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E48BC1" w14:textId="4C2F5CB5" w:rsidR="00590338" w:rsidRPr="00590338" w:rsidRDefault="00590338" w:rsidP="00590338">
      <w:pPr>
        <w:jc w:val="center"/>
        <w:rPr>
          <w:sz w:val="32"/>
          <w:szCs w:val="32"/>
        </w:rPr>
      </w:pPr>
      <w:proofErr w:type="spellStart"/>
      <w:r w:rsidRPr="00590338">
        <w:rPr>
          <w:b/>
          <w:bCs/>
          <w:sz w:val="32"/>
          <w:szCs w:val="32"/>
        </w:rPr>
        <w:t>Restituire</w:t>
      </w:r>
      <w:proofErr w:type="spellEnd"/>
      <w:r w:rsidRPr="00590338">
        <w:rPr>
          <w:b/>
          <w:bCs/>
          <w:sz w:val="32"/>
          <w:szCs w:val="32"/>
        </w:rPr>
        <w:t xml:space="preserve"> din </w:t>
      </w:r>
      <w:proofErr w:type="spellStart"/>
      <w:r w:rsidRPr="00590338">
        <w:rPr>
          <w:b/>
          <w:bCs/>
          <w:sz w:val="32"/>
          <w:szCs w:val="32"/>
        </w:rPr>
        <w:t>încasări</w:t>
      </w:r>
      <w:proofErr w:type="spellEnd"/>
    </w:p>
    <w:p w14:paraId="5DD263AC" w14:textId="77777777" w:rsidR="00590338" w:rsidRDefault="00590338" w:rsidP="00590338">
      <w:pPr>
        <w:pStyle w:val="Heading1"/>
      </w:pPr>
      <w:proofErr w:type="spellStart"/>
      <w:r>
        <w:t>Descriere</w:t>
      </w:r>
      <w:proofErr w:type="spellEnd"/>
      <w:r>
        <w:t xml:space="preserve"> </w:t>
      </w:r>
      <w:proofErr w:type="spellStart"/>
      <w:r>
        <w:t>generală</w:t>
      </w:r>
      <w:proofErr w:type="spellEnd"/>
    </w:p>
    <w:p w14:paraId="6B46A149" w14:textId="122F37AC" w:rsidR="00590338" w:rsidRDefault="00590338" w:rsidP="00590338">
      <w:proofErr w:type="spellStart"/>
      <w:r>
        <w:t>Această</w:t>
      </w:r>
      <w:proofErr w:type="spellEnd"/>
      <w:r>
        <w:t xml:space="preserve"> </w:t>
      </w:r>
      <w:proofErr w:type="spellStart"/>
      <w:r>
        <w:t>machetă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restitui</w:t>
      </w:r>
      <w:proofErr w:type="spellEnd"/>
      <w:r>
        <w:t xml:space="preserve"> </w:t>
      </w:r>
      <w:proofErr w:type="spellStart"/>
      <w:r>
        <w:t>sume</w:t>
      </w:r>
      <w:proofErr w:type="spellEnd"/>
      <w:r>
        <w:t xml:space="preserve"> </w:t>
      </w:r>
      <w:proofErr w:type="spellStart"/>
      <w:r>
        <w:t>încasate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plus. </w:t>
      </w:r>
      <w:proofErr w:type="spellStart"/>
      <w:r>
        <w:t>În</w:t>
      </w:r>
      <w:proofErr w:type="spellEnd"/>
      <w:r>
        <w:t xml:space="preserve"> mod implicit, sunt </w:t>
      </w:r>
      <w:proofErr w:type="spellStart"/>
      <w:r>
        <w:t>luate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calcul</w:t>
      </w:r>
      <w:proofErr w:type="spellEnd"/>
      <w:r>
        <w:t xml:space="preserve"> </w:t>
      </w:r>
      <w:proofErr w:type="spellStart"/>
      <w:r>
        <w:t>obligațiile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 care au sold </w:t>
      </w:r>
      <w:proofErr w:type="spellStart"/>
      <w:r>
        <w:t>negativ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se pot </w:t>
      </w:r>
      <w:proofErr w:type="spellStart"/>
      <w:r>
        <w:t>efectua</w:t>
      </w:r>
      <w:proofErr w:type="spellEnd"/>
      <w:r>
        <w:t xml:space="preserve"> </w:t>
      </w:r>
      <w:proofErr w:type="spellStart"/>
      <w:r>
        <w:t>restituiri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obligațiile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 cu sold </w:t>
      </w:r>
      <w:proofErr w:type="spellStart"/>
      <w:r>
        <w:t>pozitiv</w:t>
      </w:r>
      <w:proofErr w:type="spellEnd"/>
      <w:r>
        <w:t xml:space="preserve">. </w:t>
      </w:r>
      <w:proofErr w:type="spellStart"/>
      <w:r>
        <w:t>Acestea</w:t>
      </w:r>
      <w:proofErr w:type="spellEnd"/>
      <w:r>
        <w:t xml:space="preserve"> sunt </w:t>
      </w:r>
      <w:proofErr w:type="spellStart"/>
      <w:r>
        <w:t>evidențiate</w:t>
      </w:r>
      <w:proofErr w:type="spellEnd"/>
      <w:r>
        <w:t xml:space="preserve"> cu un fundal </w:t>
      </w:r>
      <w:proofErr w:type="spellStart"/>
      <w:r>
        <w:t>roz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tabel</w:t>
      </w:r>
      <w:proofErr w:type="spellEnd"/>
      <w:r>
        <w:t>.</w:t>
      </w:r>
      <w:r w:rsidR="00CA2545">
        <w:t xml:space="preserve"> Din </w:t>
      </w:r>
      <w:proofErr w:type="spellStart"/>
      <w:r w:rsidR="00CA2545">
        <w:t>modulul</w:t>
      </w:r>
      <w:proofErr w:type="spellEnd"/>
      <w:r w:rsidR="00CA2545">
        <w:t xml:space="preserve"> </w:t>
      </w:r>
      <w:proofErr w:type="spellStart"/>
      <w:r w:rsidR="00CA2545">
        <w:t>Încasari</w:t>
      </w:r>
      <w:proofErr w:type="spellEnd"/>
      <w:r w:rsidR="00CA2545">
        <w:t xml:space="preserve"> </w:t>
      </w:r>
      <w:proofErr w:type="spellStart"/>
      <w:r w:rsidR="00CA2545">
        <w:t>și</w:t>
      </w:r>
      <w:proofErr w:type="spellEnd"/>
      <w:r w:rsidR="00CA2545">
        <w:t xml:space="preserve"> </w:t>
      </w:r>
      <w:proofErr w:type="spellStart"/>
      <w:r w:rsidR="00CA2545">
        <w:t>plăți</w:t>
      </w:r>
      <w:proofErr w:type="spellEnd"/>
      <w:r w:rsidR="00CA2545">
        <w:t xml:space="preserve"> se </w:t>
      </w:r>
      <w:proofErr w:type="spellStart"/>
      <w:r w:rsidR="00CA2545">
        <w:t>selectează</w:t>
      </w:r>
      <w:proofErr w:type="spellEnd"/>
      <w:r w:rsidR="00CA2545">
        <w:t xml:space="preserve"> din </w:t>
      </w:r>
      <w:proofErr w:type="spellStart"/>
      <w:r w:rsidR="00CA2545">
        <w:t>partea</w:t>
      </w:r>
      <w:proofErr w:type="spellEnd"/>
      <w:r w:rsidR="00CA2545">
        <w:t xml:space="preserve"> de sus a </w:t>
      </w:r>
      <w:proofErr w:type="spellStart"/>
      <w:r w:rsidR="00CA2545">
        <w:t>paginii</w:t>
      </w:r>
      <w:proofErr w:type="spellEnd"/>
      <w:r w:rsidR="00CA2545">
        <w:t xml:space="preserve"> </w:t>
      </w:r>
      <w:proofErr w:type="spellStart"/>
      <w:r w:rsidR="00CA2545">
        <w:t>persoana</w:t>
      </w:r>
      <w:proofErr w:type="spellEnd"/>
      <w:r w:rsidR="00CA2545">
        <w:t xml:space="preserve"> </w:t>
      </w:r>
      <w:proofErr w:type="spellStart"/>
      <w:r w:rsidR="00CA2545">
        <w:t>pentru</w:t>
      </w:r>
      <w:proofErr w:type="spellEnd"/>
      <w:r w:rsidR="00CA2545">
        <w:t xml:space="preserve"> care se </w:t>
      </w:r>
      <w:proofErr w:type="spellStart"/>
      <w:r w:rsidR="00CA2545">
        <w:t>dorește</w:t>
      </w:r>
      <w:proofErr w:type="spellEnd"/>
      <w:r w:rsidR="00CA2545">
        <w:t xml:space="preserve"> </w:t>
      </w:r>
      <w:proofErr w:type="spellStart"/>
      <w:r w:rsidR="00CA2545">
        <w:t>să</w:t>
      </w:r>
      <w:proofErr w:type="spellEnd"/>
      <w:r w:rsidR="00CA2545">
        <w:t xml:space="preserve"> se </w:t>
      </w:r>
      <w:proofErr w:type="spellStart"/>
      <w:r w:rsidR="00CA2545">
        <w:t>restituie</w:t>
      </w:r>
      <w:proofErr w:type="spellEnd"/>
      <w:r w:rsidR="00CA2545">
        <w:t xml:space="preserve"> o </w:t>
      </w:r>
      <w:proofErr w:type="spellStart"/>
      <w:r w:rsidR="00CA2545">
        <w:t>sumă</w:t>
      </w:r>
      <w:proofErr w:type="spellEnd"/>
      <w:r w:rsidR="00CA2545">
        <w:t xml:space="preserve">, </w:t>
      </w:r>
      <w:proofErr w:type="spellStart"/>
      <w:r w:rsidR="00CA2545">
        <w:t>după</w:t>
      </w:r>
      <w:proofErr w:type="spellEnd"/>
      <w:r w:rsidR="00CA2545">
        <w:t xml:space="preserve"> care se </w:t>
      </w:r>
      <w:proofErr w:type="spellStart"/>
      <w:r w:rsidR="00CA2545">
        <w:t>apasă</w:t>
      </w:r>
      <w:proofErr w:type="spellEnd"/>
      <w:r w:rsidR="00CA2545">
        <w:t xml:space="preserve"> </w:t>
      </w:r>
      <w:proofErr w:type="spellStart"/>
      <w:r w:rsidR="00CA2545">
        <w:t>butonul</w:t>
      </w:r>
      <w:proofErr w:type="spellEnd"/>
      <w:r w:rsidR="00CA2545">
        <w:t xml:space="preserve"> cu </w:t>
      </w:r>
      <w:proofErr w:type="spellStart"/>
      <w:r w:rsidR="00CA2545">
        <w:t>săgeată</w:t>
      </w:r>
      <w:proofErr w:type="spellEnd"/>
      <w:r w:rsidR="00CA2545">
        <w:t xml:space="preserve"> </w:t>
      </w:r>
      <w:proofErr w:type="spellStart"/>
      <w:r w:rsidR="00CA2545">
        <w:t>albastră</w:t>
      </w:r>
      <w:proofErr w:type="spellEnd"/>
      <w:r w:rsidR="00CA2545">
        <w:t xml:space="preserve"> din </w:t>
      </w:r>
      <w:proofErr w:type="spellStart"/>
      <w:r w:rsidR="00CA2545">
        <w:t>dreptul</w:t>
      </w:r>
      <w:proofErr w:type="spellEnd"/>
      <w:r w:rsidR="00CA2545">
        <w:t xml:space="preserve"> </w:t>
      </w:r>
      <w:proofErr w:type="spellStart"/>
      <w:r w:rsidR="00CA2545">
        <w:t>butonului</w:t>
      </w:r>
      <w:proofErr w:type="spellEnd"/>
      <w:r w:rsidR="00CA2545">
        <w:t xml:space="preserve"> </w:t>
      </w:r>
      <w:proofErr w:type="spellStart"/>
      <w:r w:rsidR="00CA2545">
        <w:t>Încasare</w:t>
      </w:r>
      <w:proofErr w:type="spellEnd"/>
      <w:r w:rsidR="00CA2545">
        <w:t xml:space="preserve"> debit/</w:t>
      </w:r>
      <w:proofErr w:type="spellStart"/>
      <w:r w:rsidR="00CA2545">
        <w:t>factură</w:t>
      </w:r>
      <w:proofErr w:type="spellEnd"/>
      <w:r w:rsidR="00CA2545">
        <w:t xml:space="preserve"> cu </w:t>
      </w:r>
      <w:proofErr w:type="spellStart"/>
      <w:r w:rsidR="00CA2545">
        <w:t>chitanță</w:t>
      </w:r>
      <w:proofErr w:type="spellEnd"/>
      <w:r w:rsidR="00CA2545">
        <w:t xml:space="preserve">, </w:t>
      </w:r>
      <w:proofErr w:type="spellStart"/>
      <w:r w:rsidR="00CA2545">
        <w:t>după</w:t>
      </w:r>
      <w:proofErr w:type="spellEnd"/>
      <w:r w:rsidR="00CA2545">
        <w:t xml:space="preserve"> care se </w:t>
      </w:r>
      <w:proofErr w:type="spellStart"/>
      <w:r w:rsidR="00CA2545">
        <w:t>apasă</w:t>
      </w:r>
      <w:proofErr w:type="spellEnd"/>
      <w:r w:rsidR="00CA2545">
        <w:t xml:space="preserve"> pe </w:t>
      </w:r>
      <w:proofErr w:type="spellStart"/>
      <w:r w:rsidR="00CA2545">
        <w:t>butonul</w:t>
      </w:r>
      <w:proofErr w:type="spellEnd"/>
      <w:r w:rsidR="00CA2545">
        <w:t xml:space="preserve"> </w:t>
      </w:r>
      <w:proofErr w:type="spellStart"/>
      <w:r w:rsidR="00CA2545">
        <w:t>Restituire</w:t>
      </w:r>
      <w:proofErr w:type="spellEnd"/>
      <w:r w:rsidR="00CA2545">
        <w:t xml:space="preserve"> din </w:t>
      </w:r>
      <w:proofErr w:type="spellStart"/>
      <w:r w:rsidR="00CA2545">
        <w:t>încasări</w:t>
      </w:r>
      <w:proofErr w:type="spellEnd"/>
      <w:r w:rsidR="00CA2545">
        <w:t xml:space="preserve">. </w:t>
      </w:r>
    </w:p>
    <w:p w14:paraId="0FA66BA1" w14:textId="77777777" w:rsidR="00590338" w:rsidRDefault="00590338" w:rsidP="00590338">
      <w:pPr>
        <w:pStyle w:val="Heading2"/>
      </w:pPr>
      <w:proofErr w:type="spellStart"/>
      <w:r>
        <w:t>Imaginea</w:t>
      </w:r>
      <w:proofErr w:type="spellEnd"/>
      <w:r>
        <w:t xml:space="preserve"> </w:t>
      </w:r>
      <w:proofErr w:type="spellStart"/>
      <w:r>
        <w:t>machetei</w:t>
      </w:r>
      <w:proofErr w:type="spellEnd"/>
    </w:p>
    <w:p w14:paraId="7E7BA792" w14:textId="77777777" w:rsidR="00590338" w:rsidRDefault="00590338" w:rsidP="00590338">
      <w:r>
        <w:rPr>
          <w:noProof/>
        </w:rPr>
        <w:drawing>
          <wp:inline distT="0" distB="0" distL="0" distR="0" wp14:anchorId="704DEE2B" wp14:editId="78B6C8CD">
            <wp:extent cx="6753225" cy="2765329"/>
            <wp:effectExtent l="0" t="0" r="0" b="0"/>
            <wp:docPr id="328876930" name="Picture 32887693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16859" name="Picture 1263516859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77140" cy="277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930F" w14:textId="77777777" w:rsidR="00590338" w:rsidRDefault="00590338" w:rsidP="00590338">
      <w:pPr>
        <w:pStyle w:val="Heading2"/>
      </w:pP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</w:p>
    <w:p w14:paraId="578E8C93" w14:textId="77777777" w:rsidR="00590338" w:rsidRDefault="00590338" w:rsidP="00590338">
      <w:r>
        <w:t xml:space="preserve">1. </w:t>
      </w:r>
      <w:proofErr w:type="spellStart"/>
      <w:r>
        <w:t>Identificarea</w:t>
      </w:r>
      <w:proofErr w:type="spellEnd"/>
      <w:r>
        <w:t xml:space="preserve"> </w:t>
      </w:r>
      <w:proofErr w:type="spellStart"/>
      <w:r>
        <w:t>obligațiilor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: </w:t>
      </w:r>
      <w:proofErr w:type="spellStart"/>
      <w:r>
        <w:t>Obligațiile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 care pot face </w:t>
      </w:r>
      <w:proofErr w:type="spellStart"/>
      <w:r>
        <w:t>obiectul</w:t>
      </w:r>
      <w:proofErr w:type="spellEnd"/>
      <w:r>
        <w:t xml:space="preserve"> </w:t>
      </w:r>
      <w:proofErr w:type="spellStart"/>
      <w:r>
        <w:t>restituirii</w:t>
      </w:r>
      <w:proofErr w:type="spellEnd"/>
      <w:r>
        <w:t xml:space="preserve"> sunt </w:t>
      </w:r>
      <w:proofErr w:type="spellStart"/>
      <w:r>
        <w:t>afișate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marcate</w:t>
      </w:r>
      <w:proofErr w:type="spellEnd"/>
      <w:r>
        <w:t xml:space="preserve"> fie cu sold </w:t>
      </w:r>
      <w:proofErr w:type="spellStart"/>
      <w:r>
        <w:t>negativ</w:t>
      </w:r>
      <w:proofErr w:type="spellEnd"/>
      <w:r>
        <w:t xml:space="preserve"> (</w:t>
      </w:r>
      <w:proofErr w:type="spellStart"/>
      <w:r>
        <w:t>implicite</w:t>
      </w:r>
      <w:proofErr w:type="spellEnd"/>
      <w:r>
        <w:t xml:space="preserve">), fie cu sold </w:t>
      </w:r>
      <w:proofErr w:type="spellStart"/>
      <w:r>
        <w:t>pozitiv</w:t>
      </w:r>
      <w:proofErr w:type="spellEnd"/>
      <w:r>
        <w:t xml:space="preserve"> (</w:t>
      </w:r>
      <w:proofErr w:type="spellStart"/>
      <w:r>
        <w:t>evidențiate</w:t>
      </w:r>
      <w:proofErr w:type="spellEnd"/>
      <w:r>
        <w:t xml:space="preserve"> cu fundal </w:t>
      </w:r>
      <w:proofErr w:type="spellStart"/>
      <w:r>
        <w:t>roz</w:t>
      </w:r>
      <w:proofErr w:type="spellEnd"/>
      <w:r>
        <w:t>).</w:t>
      </w:r>
      <w:r>
        <w:br/>
        <w:t xml:space="preserve">2. </w:t>
      </w:r>
      <w:proofErr w:type="spellStart"/>
      <w:r>
        <w:t>Restituirea</w:t>
      </w:r>
      <w:proofErr w:type="spellEnd"/>
      <w:r>
        <w:t xml:space="preserve"> </w:t>
      </w:r>
      <w:proofErr w:type="spellStart"/>
      <w:r>
        <w:t>sumelor</w:t>
      </w:r>
      <w:proofErr w:type="spellEnd"/>
      <w:r>
        <w:t xml:space="preserve">: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restitui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integrală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restituită</w:t>
      </w:r>
      <w:proofErr w:type="spellEnd"/>
      <w:r>
        <w:t xml:space="preserve"> direct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coloana</w:t>
      </w:r>
      <w:proofErr w:type="spellEnd"/>
      <w:r>
        <w:t xml:space="preserve"> „</w:t>
      </w:r>
      <w:proofErr w:type="spellStart"/>
      <w:r>
        <w:t>Plătit</w:t>
      </w:r>
      <w:proofErr w:type="spellEnd"/>
      <w:r>
        <w:t xml:space="preserve">” </w:t>
      </w:r>
      <w:proofErr w:type="spellStart"/>
      <w:r>
        <w:t>corespunzătoare</w:t>
      </w:r>
      <w:proofErr w:type="spellEnd"/>
      <w:r>
        <w:t xml:space="preserve"> </w:t>
      </w:r>
      <w:proofErr w:type="spellStart"/>
      <w:r>
        <w:t>obligației</w:t>
      </w:r>
      <w:proofErr w:type="spellEnd"/>
      <w:r>
        <w:t xml:space="preserve"> </w:t>
      </w:r>
      <w:proofErr w:type="spellStart"/>
      <w:r>
        <w:t>selectate</w:t>
      </w:r>
      <w:proofErr w:type="spellEnd"/>
      <w:r>
        <w:t>.</w:t>
      </w:r>
      <w:r>
        <w:br/>
        <w:t xml:space="preserve">3.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detaliilor</w:t>
      </w:r>
      <w:proofErr w:type="spellEnd"/>
      <w:r>
        <w:t xml:space="preserve">: </w:t>
      </w:r>
      <w:proofErr w:type="spellStart"/>
      <w:r>
        <w:t>Opțional</w:t>
      </w:r>
      <w:proofErr w:type="spellEnd"/>
      <w:r>
        <w:t xml:space="preserve">,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explicația</w:t>
      </w:r>
      <w:proofErr w:type="spellEnd"/>
      <w:r>
        <w:t xml:space="preserve"> </w:t>
      </w:r>
      <w:proofErr w:type="spellStart"/>
      <w:r>
        <w:t>aferentă</w:t>
      </w:r>
      <w:proofErr w:type="spellEnd"/>
      <w:r>
        <w:t xml:space="preserve"> </w:t>
      </w:r>
      <w:proofErr w:type="spellStart"/>
      <w:r>
        <w:t>restituirii</w:t>
      </w:r>
      <w:proofErr w:type="spellEnd"/>
      <w:r>
        <w:t xml:space="preserve">, precum </w:t>
      </w:r>
      <w:proofErr w:type="spellStart"/>
      <w:r>
        <w:t>și</w:t>
      </w:r>
      <w:proofErr w:type="spellEnd"/>
      <w:r>
        <w:t xml:space="preserve"> data </w:t>
      </w:r>
      <w:proofErr w:type="spellStart"/>
      <w:r>
        <w:t>plății</w:t>
      </w:r>
      <w:proofErr w:type="spellEnd"/>
      <w:r>
        <w:t>.</w:t>
      </w:r>
      <w:r>
        <w:br/>
        <w:t xml:space="preserve">4. </w:t>
      </w:r>
      <w:proofErr w:type="spellStart"/>
      <w:r>
        <w:t>Salvare</w:t>
      </w:r>
      <w:proofErr w:type="spellEnd"/>
      <w:r>
        <w:t xml:space="preserve"> și </w:t>
      </w:r>
      <w:proofErr w:type="spellStart"/>
      <w:r>
        <w:t>generare</w:t>
      </w:r>
      <w:proofErr w:type="spellEnd"/>
      <w:r>
        <w:t xml:space="preserve"> document: La </w:t>
      </w:r>
      <w:proofErr w:type="spellStart"/>
      <w:r>
        <w:t>apăsarea</w:t>
      </w:r>
      <w:proofErr w:type="spellEnd"/>
      <w:r>
        <w:t xml:space="preserve"> </w:t>
      </w:r>
      <w:proofErr w:type="spellStart"/>
      <w:r>
        <w:t>butonului</w:t>
      </w:r>
      <w:proofErr w:type="spellEnd"/>
      <w:r>
        <w:t xml:space="preserve"> „</w:t>
      </w:r>
      <w:proofErr w:type="spellStart"/>
      <w:r>
        <w:t>Salvare</w:t>
      </w:r>
      <w:proofErr w:type="spellEnd"/>
      <w:r>
        <w:t xml:space="preserve">”, se </w:t>
      </w:r>
      <w:proofErr w:type="spellStart"/>
      <w:r>
        <w:t>va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o </w:t>
      </w:r>
      <w:proofErr w:type="spellStart"/>
      <w:r>
        <w:t>Dispoziție</w:t>
      </w:r>
      <w:proofErr w:type="spellEnd"/>
      <w:r>
        <w:t xml:space="preserve"> de </w:t>
      </w:r>
      <w:proofErr w:type="spellStart"/>
      <w:r>
        <w:t>restituire</w:t>
      </w:r>
      <w:proofErr w:type="spellEnd"/>
      <w:r>
        <w:t xml:space="preserve"> din </w:t>
      </w:r>
      <w:proofErr w:type="spellStart"/>
      <w:r>
        <w:t>încasări</w:t>
      </w:r>
      <w:proofErr w:type="spellEnd"/>
      <w:r>
        <w:t>.</w:t>
      </w:r>
    </w:p>
    <w:p w14:paraId="12B3D359" w14:textId="77777777" w:rsidR="00590338" w:rsidRDefault="00590338" w:rsidP="00590338">
      <w:pPr>
        <w:pStyle w:val="Heading2"/>
      </w:pPr>
      <w:proofErr w:type="spellStart"/>
      <w:r>
        <w:t>Constrângeri</w:t>
      </w:r>
      <w:proofErr w:type="spellEnd"/>
    </w:p>
    <w:p w14:paraId="3210EE4D" w14:textId="50045C90" w:rsidR="00590338" w:rsidRDefault="00590338" w:rsidP="00590338">
      <w:r>
        <w:t xml:space="preserve"> Nu se pot </w:t>
      </w:r>
      <w:proofErr w:type="spellStart"/>
      <w:r>
        <w:t>efectua</w:t>
      </w:r>
      <w:proofErr w:type="spellEnd"/>
      <w:r>
        <w:t xml:space="preserve"> </w:t>
      </w:r>
      <w:proofErr w:type="spellStart"/>
      <w:r>
        <w:t>restituiri</w:t>
      </w:r>
      <w:proofErr w:type="spellEnd"/>
      <w:r>
        <w:t xml:space="preserve"> </w:t>
      </w:r>
      <w:proofErr w:type="spellStart"/>
      <w:r>
        <w:t>dacă</w:t>
      </w:r>
      <w:proofErr w:type="spellEnd"/>
      <w:r>
        <w:t>, pe IBAN-</w:t>
      </w:r>
      <w:proofErr w:type="spellStart"/>
      <w:r>
        <w:t>ul</w:t>
      </w:r>
      <w:proofErr w:type="spellEnd"/>
      <w:r>
        <w:t xml:space="preserve"> </w:t>
      </w:r>
      <w:proofErr w:type="spellStart"/>
      <w:r>
        <w:t>aferent</w:t>
      </w:r>
      <w:proofErr w:type="spellEnd"/>
      <w:r>
        <w:t xml:space="preserve"> </w:t>
      </w:r>
      <w:proofErr w:type="spellStart"/>
      <w:r>
        <w:t>obligației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, nu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încasări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 care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acopere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solicitată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restituire</w:t>
      </w:r>
      <w:proofErr w:type="spellEnd"/>
      <w:r>
        <w:t>.</w:t>
      </w:r>
      <w:r>
        <w:br/>
      </w:r>
    </w:p>
    <w:sectPr w:rsidR="005903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251322"/>
    <w:multiLevelType w:val="multilevel"/>
    <w:tmpl w:val="8050E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5967207">
    <w:abstractNumId w:val="0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338"/>
    <w:rsid w:val="00074609"/>
    <w:rsid w:val="00590338"/>
    <w:rsid w:val="00680A5F"/>
    <w:rsid w:val="00726098"/>
    <w:rsid w:val="00A652C0"/>
    <w:rsid w:val="00B212B8"/>
    <w:rsid w:val="00BF4FCC"/>
    <w:rsid w:val="00CA2545"/>
    <w:rsid w:val="00D94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3F6DF"/>
  <w15:chartTrackingRefBased/>
  <w15:docId w15:val="{8AAC4A29-B698-4C56-A027-125EDAA62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338"/>
  </w:style>
  <w:style w:type="paragraph" w:styleId="Heading1">
    <w:name w:val="heading 1"/>
    <w:basedOn w:val="Normal"/>
    <w:next w:val="Normal"/>
    <w:link w:val="Heading1Char"/>
    <w:uiPriority w:val="9"/>
    <w:qFormat/>
    <w:rsid w:val="00590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0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0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3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3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3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3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3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3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Cosma</dc:creator>
  <cp:keywords/>
  <dc:description/>
  <cp:lastModifiedBy>Andrei Cosma</cp:lastModifiedBy>
  <cp:revision>2</cp:revision>
  <dcterms:created xsi:type="dcterms:W3CDTF">2024-11-27T12:44:00Z</dcterms:created>
  <dcterms:modified xsi:type="dcterms:W3CDTF">2024-11-29T10:08:00Z</dcterms:modified>
</cp:coreProperties>
</file>