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97F27" w14:textId="77777777" w:rsidR="00F61332" w:rsidRDefault="00000000" w:rsidP="00444704">
      <w:pPr>
        <w:pStyle w:val="Heading1"/>
        <w:spacing w:before="0"/>
        <w:jc w:val="center"/>
      </w:pPr>
      <w:r>
        <w:t>Documentație: Adăugare Decont</w:t>
      </w:r>
    </w:p>
    <w:p w14:paraId="361FFE38" w14:textId="77777777" w:rsidR="00F61332" w:rsidRDefault="00000000">
      <w:r>
        <w:t>Această documentație detaliază procesul de creare a unui decont în cadrul aplicației, pornind de la un ordin de deplasare existent.</w:t>
      </w:r>
    </w:p>
    <w:p w14:paraId="04687859" w14:textId="77777777" w:rsidR="00F61332" w:rsidRDefault="00000000">
      <w:pPr>
        <w:pStyle w:val="Heading2"/>
      </w:pPr>
      <w:r>
        <w:t>Accesarea paginii de decont</w:t>
      </w:r>
    </w:p>
    <w:p w14:paraId="36DDA52E" w14:textId="77777777" w:rsidR="00F61332" w:rsidRDefault="00000000">
      <w:r>
        <w:t>1. Din pagina principală **Deplasări**, utilizatorul selectează ordinul de deplasare pentru care dorește să creeze decontul.</w:t>
      </w:r>
    </w:p>
    <w:p w14:paraId="7016AE0C" w14:textId="77777777" w:rsidR="00F61332" w:rsidRDefault="00000000">
      <w:r>
        <w:t>2. După selectarea ordinului de deplasare, se apasă butonul **Decont**.</w:t>
      </w:r>
    </w:p>
    <w:p w14:paraId="3120087B" w14:textId="77777777" w:rsidR="00F61332" w:rsidRDefault="00000000">
      <w:pPr>
        <w:pStyle w:val="Heading2"/>
      </w:pPr>
      <w:r>
        <w:t>Completarea câmpurilor</w:t>
      </w:r>
    </w:p>
    <w:p w14:paraId="34F235EB" w14:textId="77777777" w:rsidR="00F61332" w:rsidRDefault="00000000">
      <w:r>
        <w:t>În pagina care se deschide, următorii pași trebuie urmați:</w:t>
      </w:r>
    </w:p>
    <w:p w14:paraId="4B0B4D0A" w14:textId="77777777" w:rsidR="00F61332" w:rsidRDefault="00000000">
      <w:r>
        <w:t>1. În partea de sus, câmpurile sunt completate automat cu datele din ordinul de deplasare selectat.</w:t>
      </w:r>
    </w:p>
    <w:p w14:paraId="0B975C37" w14:textId="77777777" w:rsidR="00F61332" w:rsidRDefault="00000000">
      <w:r>
        <w:t>2. La secțiunea **Decont**, completați câmpurile solicitate, după caz. Aceste câmpuri pot include:</w:t>
      </w:r>
    </w:p>
    <w:p w14:paraId="48B96CD1" w14:textId="77777777" w:rsidR="00F61332" w:rsidRDefault="00000000">
      <w:pPr>
        <w:pStyle w:val="ListBullet"/>
      </w:pPr>
      <w:r>
        <w:t>a. **Ziua și ora plecării**: Completați sau verificați data și ora plecării.</w:t>
      </w:r>
    </w:p>
    <w:p w14:paraId="0C9068AB" w14:textId="77777777" w:rsidR="00F61332" w:rsidRDefault="00000000">
      <w:pPr>
        <w:pStyle w:val="ListBullet"/>
      </w:pPr>
      <w:r>
        <w:t>b. **Ziua și ora sosirii**: Completați sau verificați data și ora sosirii.</w:t>
      </w:r>
    </w:p>
    <w:p w14:paraId="1B0C1A53" w14:textId="77777777" w:rsidR="00F61332" w:rsidRDefault="00000000">
      <w:pPr>
        <w:pStyle w:val="ListBullet"/>
      </w:pPr>
      <w:r>
        <w:t>c. **Cheltuieli**: Selectați sau completați detalii despre cheltuieli (ex. cazare, deplasare etc.).</w:t>
      </w:r>
    </w:p>
    <w:p w14:paraId="3A5AB074" w14:textId="77777777" w:rsidR="00F61332" w:rsidRDefault="00000000">
      <w:pPr>
        <w:pStyle w:val="ListBullet"/>
      </w:pPr>
      <w:r>
        <w:t>d. **Diurnă**: Introduceți numărul de zile și valoarea aferentă diurnei.</w:t>
      </w:r>
    </w:p>
    <w:p w14:paraId="443024DD" w14:textId="77777777" w:rsidR="00F61332" w:rsidRDefault="00000000">
      <w:pPr>
        <w:pStyle w:val="ListBullet"/>
      </w:pPr>
      <w:r>
        <w:t>e. **Data depunerii decontului**: Introduceți data în care se depune decontul.</w:t>
      </w:r>
    </w:p>
    <w:p w14:paraId="0602FA25" w14:textId="77777777" w:rsidR="00F61332" w:rsidRDefault="00000000">
      <w:pPr>
        <w:pStyle w:val="ListBullet"/>
      </w:pPr>
      <w:r>
        <w:t xml:space="preserve">f. **Sumă penalizări**: Dacă este </w:t>
      </w:r>
      <w:proofErr w:type="spellStart"/>
      <w:r>
        <w:t>cazul</w:t>
      </w:r>
      <w:proofErr w:type="spellEnd"/>
      <w:r>
        <w:t xml:space="preserve">,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penalizărilor</w:t>
      </w:r>
      <w:proofErr w:type="spellEnd"/>
      <w:r>
        <w:t>.</w:t>
      </w:r>
    </w:p>
    <w:p w14:paraId="60A42E88" w14:textId="2BE16726" w:rsidR="00444704" w:rsidRDefault="00444704">
      <w:pPr>
        <w:pStyle w:val="ListBullet"/>
      </w:pPr>
      <w:r>
        <w:t>g.**</w:t>
      </w:r>
      <w:proofErr w:type="spellStart"/>
      <w:r>
        <w:t>Opțional</w:t>
      </w:r>
      <w:proofErr w:type="spellEnd"/>
      <w:r>
        <w:t xml:space="preserve"> se </w:t>
      </w:r>
      <w:proofErr w:type="spellStart"/>
      <w:r>
        <w:t>bifează</w:t>
      </w:r>
      <w:proofErr w:type="spellEnd"/>
      <w:r>
        <w:t xml:space="preserve">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>/</w:t>
      </w:r>
      <w:proofErr w:type="spellStart"/>
      <w:r>
        <w:t>plată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decontului</w:t>
      </w:r>
      <w:proofErr w:type="spellEnd"/>
      <w:r>
        <w:t xml:space="preserve"> </w:t>
      </w:r>
      <w:proofErr w:type="spellStart"/>
      <w:r>
        <w:t>delegatul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restituie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necheltuită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achite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pe care a </w:t>
      </w:r>
      <w:proofErr w:type="spellStart"/>
      <w:r>
        <w:t>cheltuit</w:t>
      </w:r>
      <w:proofErr w:type="spellEnd"/>
      <w:r>
        <w:t xml:space="preserve">-o din </w:t>
      </w:r>
      <w:proofErr w:type="spellStart"/>
      <w:r>
        <w:t>fondurile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>.</w:t>
      </w:r>
    </w:p>
    <w:p w14:paraId="3B431856" w14:textId="77777777" w:rsidR="00F61332" w:rsidRDefault="00000000">
      <w:pPr>
        <w:pStyle w:val="Heading2"/>
      </w:pPr>
      <w:r>
        <w:t>Salvarea decontului</w:t>
      </w:r>
    </w:p>
    <w:p w14:paraId="18096C3E" w14:textId="77777777" w:rsidR="00F61332" w:rsidRDefault="00000000">
      <w:r>
        <w:t>După completarea tuturor câmpurilor necesare:</w:t>
      </w:r>
    </w:p>
    <w:p w14:paraId="3C8A4790" w14:textId="77777777" w:rsidR="00F61332" w:rsidRDefault="00000000">
      <w:pPr>
        <w:pStyle w:val="ListNumber"/>
      </w:pPr>
      <w:r>
        <w:t>1. Verificați ca toate datele să fie corecte.</w:t>
      </w:r>
    </w:p>
    <w:p w14:paraId="1FE82C44" w14:textId="77777777" w:rsidR="00F61332" w:rsidRDefault="00000000">
      <w:pPr>
        <w:pStyle w:val="ListNumber"/>
      </w:pPr>
      <w:r>
        <w:t>2. Apăsați butonul **Salvare** (situat în partea dreaptă sus).</w:t>
      </w:r>
    </w:p>
    <w:p w14:paraId="28F6F516" w14:textId="77777777" w:rsidR="00F61332" w:rsidRDefault="00000000">
      <w:r>
        <w:t>Pagina de adăugare decont arată similar cu cea din imaginea de mai jos:</w:t>
      </w:r>
    </w:p>
    <w:p w14:paraId="2525124E" w14:textId="77777777" w:rsidR="00F61332" w:rsidRDefault="00000000">
      <w:r>
        <w:rPr>
          <w:noProof/>
        </w:rPr>
        <w:lastRenderedPageBreak/>
        <w:drawing>
          <wp:inline distT="0" distB="0" distL="0" distR="0" wp14:anchorId="1A3BEE7D" wp14:editId="599D0892">
            <wp:extent cx="6262458" cy="32575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7698" cy="326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3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9485">
    <w:abstractNumId w:val="8"/>
  </w:num>
  <w:num w:numId="2" w16cid:durableId="1457287572">
    <w:abstractNumId w:val="6"/>
  </w:num>
  <w:num w:numId="3" w16cid:durableId="205260621">
    <w:abstractNumId w:val="5"/>
  </w:num>
  <w:num w:numId="4" w16cid:durableId="574509293">
    <w:abstractNumId w:val="4"/>
  </w:num>
  <w:num w:numId="5" w16cid:durableId="1521434381">
    <w:abstractNumId w:val="7"/>
  </w:num>
  <w:num w:numId="6" w16cid:durableId="221644748">
    <w:abstractNumId w:val="3"/>
  </w:num>
  <w:num w:numId="7" w16cid:durableId="2096705955">
    <w:abstractNumId w:val="2"/>
  </w:num>
  <w:num w:numId="8" w16cid:durableId="109590848">
    <w:abstractNumId w:val="1"/>
  </w:num>
  <w:num w:numId="9" w16cid:durableId="33272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5FC"/>
    <w:rsid w:val="0029639D"/>
    <w:rsid w:val="00326F90"/>
    <w:rsid w:val="00444704"/>
    <w:rsid w:val="00AA1D8D"/>
    <w:rsid w:val="00B47730"/>
    <w:rsid w:val="00CB0664"/>
    <w:rsid w:val="00F613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7B7D6"/>
  <w14:defaultImageDpi w14:val="300"/>
  <w15:docId w15:val="{3291353E-E087-44FA-81C8-87C4A291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2024-12-04T07:48:00Z</dcterms:created>
  <dcterms:modified xsi:type="dcterms:W3CDTF">2024-12-04T07:48:00Z</dcterms:modified>
  <cp:category/>
</cp:coreProperties>
</file>