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A9107" w14:textId="77777777" w:rsidR="007D23D8" w:rsidRDefault="00000000">
      <w:pPr>
        <w:pStyle w:val="Heading1"/>
      </w:pPr>
      <w:r>
        <w:t>Manual de Utilizare - Modul Reevaluări</w:t>
      </w:r>
    </w:p>
    <w:p w14:paraId="69CA9A59" w14:textId="77777777" w:rsidR="007D23D8" w:rsidRDefault="00000000">
      <w:pPr>
        <w:pStyle w:val="Heading2"/>
      </w:pPr>
      <w:r>
        <w:t>Descriere generală</w:t>
      </w:r>
    </w:p>
    <w:p w14:paraId="1C903C40" w14:textId="1EC08057" w:rsidR="007D23D8" w:rsidRPr="00790859" w:rsidRDefault="00000000">
      <w:r>
        <w:t xml:space="preserve">Modulul Reevaluări din aplicația </w:t>
      </w:r>
      <w:r w:rsidR="00790859">
        <w:t>Stocuri și Imobilizări-</w:t>
      </w:r>
      <w:r>
        <w:t xml:space="preserve">Sigma permite gestionarea și realizarea procesului de reevaluare a mijloacelor fixe. </w:t>
      </w:r>
      <w:r w:rsidRPr="00790859">
        <w:t xml:space="preserve">Acesta facilitează analiza valorii actuale a mijloacelor fixe și ajustarea acesteia conform coeficienților IPC sau </w:t>
      </w:r>
      <w:r w:rsidR="00790859" w:rsidRPr="00790859">
        <w:t>pe baza re</w:t>
      </w:r>
      <w:r w:rsidR="00790859">
        <w:t>evaluării efectuată de către un evaluator autorizat(pe bază de valori)</w:t>
      </w:r>
      <w:r w:rsidRPr="00790859">
        <w:t>.</w:t>
      </w:r>
    </w:p>
    <w:p w14:paraId="449042A6" w14:textId="374609AA" w:rsidR="00790859" w:rsidRPr="00790859" w:rsidRDefault="00790859">
      <w:pPr>
        <w:rPr>
          <w:lang w:val="es-ES"/>
        </w:rPr>
      </w:pPr>
      <w:r w:rsidRPr="00790859">
        <w:rPr>
          <w:lang w:val="es-ES"/>
        </w:rPr>
        <w:drawing>
          <wp:inline distT="0" distB="0" distL="0" distR="0" wp14:anchorId="14ED8797" wp14:editId="59B27C88">
            <wp:extent cx="5486400" cy="2583180"/>
            <wp:effectExtent l="0" t="0" r="0" b="7620"/>
            <wp:docPr id="1471001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14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16A6" w14:textId="77777777" w:rsidR="007D23D8" w:rsidRPr="00790859" w:rsidRDefault="00000000">
      <w:pPr>
        <w:pStyle w:val="Heading2"/>
        <w:rPr>
          <w:lang w:val="es-ES"/>
        </w:rPr>
      </w:pPr>
      <w:r w:rsidRPr="00790859">
        <w:rPr>
          <w:lang w:val="es-ES"/>
        </w:rPr>
        <w:t>1. Accesarea Modulului</w:t>
      </w:r>
    </w:p>
    <w:p w14:paraId="6EC5CF5E" w14:textId="61ACFD8A" w:rsidR="007D23D8" w:rsidRPr="00790859" w:rsidRDefault="00000000">
      <w:pPr>
        <w:rPr>
          <w:lang w:val="es-ES"/>
        </w:rPr>
      </w:pPr>
      <w:r w:rsidRPr="00790859">
        <w:rPr>
          <w:lang w:val="es-ES"/>
        </w:rPr>
        <w:t>- Din meniul principal</w:t>
      </w:r>
      <w:r w:rsidR="00790859">
        <w:rPr>
          <w:lang w:val="es-ES"/>
        </w:rPr>
        <w:t>-Stocuri și Imobilizări</w:t>
      </w:r>
      <w:r w:rsidRPr="00790859">
        <w:rPr>
          <w:lang w:val="es-ES"/>
        </w:rPr>
        <w:t>, selectați secțiunea Reevaluări.</w:t>
      </w:r>
      <w:r w:rsidRPr="00790859">
        <w:rPr>
          <w:lang w:val="es-ES"/>
        </w:rPr>
        <w:br/>
        <w:t xml:space="preserve">- Alegeți locația de gestiune dorită din meniul </w:t>
      </w:r>
      <w:r w:rsidR="00790859">
        <w:rPr>
          <w:lang w:val="es-ES"/>
        </w:rPr>
        <w:t>Filtrare MF pentru loc folosință</w:t>
      </w:r>
      <w:r w:rsidRPr="00790859">
        <w:rPr>
          <w:lang w:val="es-ES"/>
        </w:rPr>
        <w:t xml:space="preserve"> (ex.: Mijloace fixe - Buget Local).</w:t>
      </w:r>
    </w:p>
    <w:p w14:paraId="35B14D06" w14:textId="77777777" w:rsidR="007D23D8" w:rsidRPr="00790859" w:rsidRDefault="00000000">
      <w:pPr>
        <w:pStyle w:val="Heading2"/>
        <w:rPr>
          <w:lang w:val="es-ES"/>
        </w:rPr>
      </w:pPr>
      <w:r w:rsidRPr="00790859">
        <w:rPr>
          <w:lang w:val="es-ES"/>
        </w:rPr>
        <w:t>2. Navigarea în Interfață</w:t>
      </w:r>
    </w:p>
    <w:p w14:paraId="6DE4AD07" w14:textId="77777777" w:rsidR="007D23D8" w:rsidRPr="00790859" w:rsidRDefault="00000000">
      <w:pPr>
        <w:rPr>
          <w:lang w:val="es-ES"/>
        </w:rPr>
      </w:pPr>
      <w:r w:rsidRPr="00790859">
        <w:rPr>
          <w:lang w:val="es-ES"/>
        </w:rPr>
        <w:t>1. Secțiunea Istoric Reevaluări:</w:t>
      </w:r>
    </w:p>
    <w:p w14:paraId="78CEDB2D" w14:textId="77777777" w:rsidR="007D23D8" w:rsidRPr="00790859" w:rsidRDefault="00000000">
      <w:pPr>
        <w:rPr>
          <w:lang w:val="es-ES"/>
        </w:rPr>
      </w:pPr>
      <w:r w:rsidRPr="00790859">
        <w:rPr>
          <w:lang w:val="it-IT"/>
        </w:rPr>
        <w:t>- Coloana din stânga afișează toate operațiunile de reevaluare efectuate:</w:t>
      </w:r>
      <w:r w:rsidRPr="00790859">
        <w:rPr>
          <w:lang w:val="it-IT"/>
        </w:rPr>
        <w:br/>
        <w:t xml:space="preserve">  - Data: Data la care a fost realizată reevaluarea (ex.: 01.11.2024).</w:t>
      </w:r>
      <w:r w:rsidRPr="00790859">
        <w:rPr>
          <w:lang w:val="it-IT"/>
        </w:rPr>
        <w:br/>
        <w:t xml:space="preserve">  </w:t>
      </w:r>
      <w:r w:rsidRPr="00790859">
        <w:rPr>
          <w:lang w:val="es-ES"/>
        </w:rPr>
        <w:t>- Explicație: Descrierea procesului de reevaluare (ex.: Reevaluare 01.11.2024).</w:t>
      </w:r>
    </w:p>
    <w:p w14:paraId="32BB5472" w14:textId="77777777" w:rsidR="007D23D8" w:rsidRPr="00790859" w:rsidRDefault="00000000">
      <w:pPr>
        <w:rPr>
          <w:lang w:val="es-ES"/>
        </w:rPr>
      </w:pPr>
      <w:r w:rsidRPr="00790859">
        <w:rPr>
          <w:lang w:val="es-ES"/>
        </w:rPr>
        <w:t>2. Tabelul Mijloacelor Fixe:</w:t>
      </w:r>
    </w:p>
    <w:p w14:paraId="57A36012" w14:textId="542F0C66" w:rsidR="007D23D8" w:rsidRPr="00790859" w:rsidRDefault="00000000">
      <w:pPr>
        <w:rPr>
          <w:lang w:val="es-ES"/>
        </w:rPr>
      </w:pPr>
      <w:r w:rsidRPr="00790859">
        <w:rPr>
          <w:lang w:val="es-ES"/>
        </w:rPr>
        <w:t>- Coloanele principale afișează:</w:t>
      </w:r>
      <w:r w:rsidRPr="00790859">
        <w:rPr>
          <w:lang w:val="es-ES"/>
        </w:rPr>
        <w:br/>
        <w:t xml:space="preserve">  - Nr. inv.: Numărul de inventar al mijlocului fix.</w:t>
      </w:r>
      <w:r w:rsidRPr="00790859">
        <w:rPr>
          <w:lang w:val="es-ES"/>
        </w:rPr>
        <w:br/>
        <w:t xml:space="preserve">  - Denumire: Numele mijlocului fix (ex.: Laptop Asus, Centrala termică).</w:t>
      </w:r>
      <w:r w:rsidRPr="00790859">
        <w:rPr>
          <w:lang w:val="es-ES"/>
        </w:rPr>
        <w:br/>
        <w:t xml:space="preserve">  - Clasificare: C</w:t>
      </w:r>
      <w:r w:rsidR="00790859">
        <w:rPr>
          <w:lang w:val="es-ES"/>
        </w:rPr>
        <w:t>lasificația</w:t>
      </w:r>
      <w:r w:rsidRPr="00790859">
        <w:rPr>
          <w:lang w:val="es-ES"/>
        </w:rPr>
        <w:t xml:space="preserve"> contabilă (ex.: 3.4.).</w:t>
      </w:r>
      <w:r w:rsidRPr="00790859">
        <w:rPr>
          <w:lang w:val="es-ES"/>
        </w:rPr>
        <w:br/>
        <w:t xml:space="preserve">  - Valoare: Valoarea actuală a mijlocului fix înainte de reevaluare.</w:t>
      </w:r>
      <w:r w:rsidRPr="00790859">
        <w:rPr>
          <w:lang w:val="es-ES"/>
        </w:rPr>
        <w:br/>
        <w:t xml:space="preserve">  - I.P.C.: Coeficientul Indicele Prețurilor de Consum aplicat (ex.: 100,00).</w:t>
      </w:r>
      <w:r w:rsidRPr="00790859">
        <w:rPr>
          <w:lang w:val="es-ES"/>
        </w:rPr>
        <w:br/>
      </w:r>
      <w:r w:rsidRPr="00790859">
        <w:rPr>
          <w:lang w:val="es-ES"/>
        </w:rPr>
        <w:lastRenderedPageBreak/>
        <w:t xml:space="preserve">  - Val. propusă conform I.P.C.: Valoarea propusă după aplicarea coeficientului IPC.</w:t>
      </w:r>
      <w:r w:rsidRPr="00790859">
        <w:rPr>
          <w:lang w:val="es-ES"/>
        </w:rPr>
        <w:br/>
        <w:t xml:space="preserve">  - Influențe: Modificări adiționale asupra valorii.</w:t>
      </w:r>
    </w:p>
    <w:p w14:paraId="31A97765" w14:textId="77777777" w:rsidR="007D23D8" w:rsidRPr="00790859" w:rsidRDefault="00000000">
      <w:pPr>
        <w:rPr>
          <w:lang w:val="es-ES"/>
        </w:rPr>
      </w:pPr>
      <w:r w:rsidRPr="00790859">
        <w:rPr>
          <w:lang w:val="es-ES"/>
        </w:rPr>
        <w:t>3. Legende și Indicatori:</w:t>
      </w:r>
    </w:p>
    <w:p w14:paraId="4D5623E6" w14:textId="77777777" w:rsidR="007D23D8" w:rsidRPr="00790859" w:rsidRDefault="00000000">
      <w:pPr>
        <w:rPr>
          <w:lang w:val="es-ES"/>
        </w:rPr>
      </w:pPr>
      <w:r w:rsidRPr="00790859">
        <w:rPr>
          <w:lang w:val="es-ES"/>
        </w:rPr>
        <w:t>- P (Propunere): Marchează mijloacele fixe incluse într-o propunere de reevaluare.</w:t>
      </w:r>
      <w:r w:rsidRPr="00790859">
        <w:rPr>
          <w:lang w:val="es-ES"/>
        </w:rPr>
        <w:br/>
        <w:t>- R (Reevaluare): Indică mijloacele fixe deja reevaluate.</w:t>
      </w:r>
    </w:p>
    <w:p w14:paraId="7CAC0FF5" w14:textId="77777777" w:rsidR="007D23D8" w:rsidRPr="00790859" w:rsidRDefault="00000000">
      <w:pPr>
        <w:pStyle w:val="Heading2"/>
        <w:rPr>
          <w:lang w:val="es-ES"/>
        </w:rPr>
      </w:pPr>
      <w:r w:rsidRPr="00790859">
        <w:rPr>
          <w:lang w:val="es-ES"/>
        </w:rPr>
        <w:t>3. Crearea unei Reevaluări</w:t>
      </w:r>
    </w:p>
    <w:p w14:paraId="6FED2F4C" w14:textId="77777777" w:rsidR="007D23D8" w:rsidRPr="00790859" w:rsidRDefault="00000000">
      <w:pPr>
        <w:rPr>
          <w:lang w:val="es-ES"/>
        </w:rPr>
      </w:pPr>
      <w:r w:rsidRPr="00790859">
        <w:rPr>
          <w:lang w:val="es-ES"/>
        </w:rPr>
        <w:t>1. Adăugare Reevaluare Nouă:</w:t>
      </w:r>
    </w:p>
    <w:p w14:paraId="793C7C34" w14:textId="77777777" w:rsidR="007D23D8" w:rsidRPr="00790859" w:rsidRDefault="00000000">
      <w:pPr>
        <w:rPr>
          <w:lang w:val="es-ES"/>
        </w:rPr>
      </w:pPr>
      <w:r w:rsidRPr="00790859">
        <w:rPr>
          <w:lang w:val="es-ES"/>
        </w:rPr>
        <w:t>- Apăsați butonul + Reevaluare din partea dreaptă sus.</w:t>
      </w:r>
      <w:r w:rsidRPr="00790859">
        <w:rPr>
          <w:lang w:val="es-ES"/>
        </w:rPr>
        <w:br/>
        <w:t>- Completați detaliile necesare, inclusiv data reevaluării și explicația.</w:t>
      </w:r>
    </w:p>
    <w:p w14:paraId="2075D200" w14:textId="77777777" w:rsidR="007D23D8" w:rsidRPr="00790859" w:rsidRDefault="00000000">
      <w:pPr>
        <w:rPr>
          <w:lang w:val="es-ES"/>
        </w:rPr>
      </w:pPr>
      <w:r w:rsidRPr="00790859">
        <w:rPr>
          <w:lang w:val="es-ES"/>
        </w:rPr>
        <w:t>2. Selectarea Mijloacelor Fixe:</w:t>
      </w:r>
    </w:p>
    <w:p w14:paraId="63060E42" w14:textId="77777777" w:rsidR="007D23D8" w:rsidRPr="00790859" w:rsidRDefault="00000000">
      <w:pPr>
        <w:rPr>
          <w:lang w:val="es-ES"/>
        </w:rPr>
      </w:pPr>
      <w:r w:rsidRPr="00790859">
        <w:rPr>
          <w:lang w:val="es-ES"/>
        </w:rPr>
        <w:t>- Utilizați filtrele din dreapta pentru a selecta mijloacele fixe dorite.</w:t>
      </w:r>
      <w:r w:rsidRPr="00790859">
        <w:rPr>
          <w:lang w:val="es-ES"/>
        </w:rPr>
        <w:br/>
        <w:t>- Bifați mijloacele fixe care vor fi incluse în reevaluare.</w:t>
      </w:r>
    </w:p>
    <w:p w14:paraId="7A5DE605" w14:textId="77777777" w:rsidR="007D23D8" w:rsidRPr="00790859" w:rsidRDefault="00000000">
      <w:pPr>
        <w:rPr>
          <w:lang w:val="es-ES"/>
        </w:rPr>
      </w:pPr>
      <w:r w:rsidRPr="00790859">
        <w:rPr>
          <w:lang w:val="es-ES"/>
        </w:rPr>
        <w:t>3. Aplicarea Coeficienților IPC:</w:t>
      </w:r>
    </w:p>
    <w:p w14:paraId="7F4E4B2B" w14:textId="77777777" w:rsidR="007D23D8" w:rsidRPr="00790859" w:rsidRDefault="00000000">
      <w:pPr>
        <w:rPr>
          <w:lang w:val="es-ES"/>
        </w:rPr>
      </w:pPr>
      <w:r w:rsidRPr="00790859">
        <w:rPr>
          <w:lang w:val="es-ES"/>
        </w:rPr>
        <w:t>- Sistemul aplică automat coeficienții IPC, iar coloana Val. propusă conform I.P.C. afișează noile valori calculate.</w:t>
      </w:r>
    </w:p>
    <w:p w14:paraId="79A6AC79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t>4. Salvarea Reevaluării:</w:t>
      </w:r>
    </w:p>
    <w:p w14:paraId="0A33A7E7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t>- Apăsați butonul Generare reevaluări pentru a înregistra procesul.</w:t>
      </w:r>
    </w:p>
    <w:p w14:paraId="7ABD0BD3" w14:textId="77777777" w:rsidR="007D23D8" w:rsidRPr="00790859" w:rsidRDefault="00000000">
      <w:pPr>
        <w:pStyle w:val="Heading2"/>
        <w:rPr>
          <w:lang w:val="it-IT"/>
        </w:rPr>
      </w:pPr>
      <w:r w:rsidRPr="00790859">
        <w:rPr>
          <w:lang w:val="it-IT"/>
        </w:rPr>
        <w:t>4. Gestionarea Propunerilor</w:t>
      </w:r>
    </w:p>
    <w:p w14:paraId="417BA5B9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t>1. Generarea Propunerilor:</w:t>
      </w:r>
    </w:p>
    <w:p w14:paraId="3F917EA7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t>- Utilizați butonul Generare propuneri pentru a crea un set de propuneri pentru reevaluare.</w:t>
      </w:r>
    </w:p>
    <w:p w14:paraId="4BB49B58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t>2. Export și Tipărire:</w:t>
      </w:r>
    </w:p>
    <w:p w14:paraId="6AB84E2A" w14:textId="051E878F" w:rsidR="007D23D8" w:rsidRPr="00790859" w:rsidRDefault="00000000">
      <w:pPr>
        <w:rPr>
          <w:lang w:val="it-IT"/>
        </w:rPr>
      </w:pPr>
      <w:r w:rsidRPr="00790859">
        <w:rPr>
          <w:lang w:val="it-IT"/>
        </w:rPr>
        <w:t>- Folosiți butonul</w:t>
      </w:r>
      <w:r w:rsidR="00790859">
        <w:rPr>
          <w:lang w:val="it-IT"/>
        </w:rPr>
        <w:t xml:space="preserve"> Propuneri</w:t>
      </w:r>
      <w:r w:rsidRPr="00790859">
        <w:rPr>
          <w:lang w:val="it-IT"/>
        </w:rPr>
        <w:t xml:space="preserve"> din colțul dreapta sus pentru a tipări sau exporta propunerile generate.</w:t>
      </w:r>
    </w:p>
    <w:p w14:paraId="3B9BA13C" w14:textId="77777777" w:rsidR="007D23D8" w:rsidRPr="00790859" w:rsidRDefault="00000000">
      <w:pPr>
        <w:pStyle w:val="Heading2"/>
        <w:rPr>
          <w:lang w:val="it-IT"/>
        </w:rPr>
      </w:pPr>
      <w:r w:rsidRPr="00790859">
        <w:rPr>
          <w:lang w:val="it-IT"/>
        </w:rPr>
        <w:t>5. Funcționalități Suplimentare</w:t>
      </w:r>
    </w:p>
    <w:p w14:paraId="5C855DED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t>- Coeficienți IPC:</w:t>
      </w:r>
    </w:p>
    <w:p w14:paraId="037132DB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t xml:space="preserve">  - Accesați secțiunea Coeficienți IPC pentru a modifica sau adăuga noi coeficienți de reevaluare.</w:t>
      </w:r>
    </w:p>
    <w:p w14:paraId="28B8A24C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t>- Modificări și Influențe:</w:t>
      </w:r>
    </w:p>
    <w:p w14:paraId="4E3713ED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t xml:space="preserve">  - Evidențiați mijloacele fixe cu influențe (ex.: modernizări sau diminuări) utilizând legenda din partea de jos.</w:t>
      </w:r>
    </w:p>
    <w:p w14:paraId="32044E87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lastRenderedPageBreak/>
        <w:t>- Filtre și Căutări:</w:t>
      </w:r>
    </w:p>
    <w:p w14:paraId="6A456C4E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t xml:space="preserve">  - Utilizați filtrele pentru a afișa doar mijloacele fixe dintr-o anumită categorie sau cu anumite caracteristici.</w:t>
      </w:r>
    </w:p>
    <w:p w14:paraId="0458CF52" w14:textId="77777777" w:rsidR="007D23D8" w:rsidRPr="00790859" w:rsidRDefault="00000000">
      <w:pPr>
        <w:pStyle w:val="Heading2"/>
        <w:rPr>
          <w:lang w:val="it-IT"/>
        </w:rPr>
      </w:pPr>
      <w:r w:rsidRPr="00790859">
        <w:rPr>
          <w:lang w:val="it-IT"/>
        </w:rPr>
        <w:t>6. Erori și Notificări</w:t>
      </w:r>
    </w:p>
    <w:p w14:paraId="5E162E3D" w14:textId="77777777" w:rsidR="007D23D8" w:rsidRPr="00790859" w:rsidRDefault="00000000">
      <w:pPr>
        <w:rPr>
          <w:lang w:val="it-IT"/>
        </w:rPr>
      </w:pPr>
      <w:r w:rsidRPr="00790859">
        <w:rPr>
          <w:lang w:val="it-IT"/>
        </w:rPr>
        <w:t>- Erorile sunt semnalate prin pictogramele de avertizare (!).</w:t>
      </w:r>
      <w:r w:rsidRPr="00790859">
        <w:rPr>
          <w:lang w:val="it-IT"/>
        </w:rPr>
        <w:br/>
        <w:t>- Consultați mesajele afișate pentru a corecta eventualele probleme.</w:t>
      </w:r>
    </w:p>
    <w:sectPr w:rsidR="007D23D8" w:rsidRPr="007908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866166">
    <w:abstractNumId w:val="8"/>
  </w:num>
  <w:num w:numId="2" w16cid:durableId="128985923">
    <w:abstractNumId w:val="6"/>
  </w:num>
  <w:num w:numId="3" w16cid:durableId="1902014413">
    <w:abstractNumId w:val="5"/>
  </w:num>
  <w:num w:numId="4" w16cid:durableId="1052340777">
    <w:abstractNumId w:val="4"/>
  </w:num>
  <w:num w:numId="5" w16cid:durableId="1137797037">
    <w:abstractNumId w:val="7"/>
  </w:num>
  <w:num w:numId="6" w16cid:durableId="917594714">
    <w:abstractNumId w:val="3"/>
  </w:num>
  <w:num w:numId="7" w16cid:durableId="1089231034">
    <w:abstractNumId w:val="2"/>
  </w:num>
  <w:num w:numId="8" w16cid:durableId="264967467">
    <w:abstractNumId w:val="1"/>
  </w:num>
  <w:num w:numId="9" w16cid:durableId="76566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852"/>
    <w:rsid w:val="00790859"/>
    <w:rsid w:val="007D23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0D775"/>
  <w14:defaultImageDpi w14:val="300"/>
  <w15:docId w15:val="{03834720-86E7-4AFA-901A-0D686000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2024-12-05T11:46:00Z</dcterms:modified>
  <cp:category/>
</cp:coreProperties>
</file>