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21B3E" w14:textId="2915EE4A" w:rsidR="00757572" w:rsidRPr="00490026" w:rsidRDefault="00000000">
      <w:pPr>
        <w:pStyle w:val="Heading1"/>
        <w:rPr>
          <w:lang w:val="es-ES"/>
        </w:rPr>
      </w:pPr>
      <w:r w:rsidRPr="00490026">
        <w:rPr>
          <w:lang w:val="es-ES"/>
        </w:rPr>
        <w:t xml:space="preserve">Manual de Utilizare - Modul </w:t>
      </w:r>
      <w:r w:rsidR="00490026" w:rsidRPr="00490026">
        <w:rPr>
          <w:lang w:val="es-ES"/>
        </w:rPr>
        <w:t xml:space="preserve">Bonuri de </w:t>
      </w:r>
      <w:r w:rsidRPr="00490026">
        <w:rPr>
          <w:lang w:val="es-ES"/>
        </w:rPr>
        <w:t>Transformare</w:t>
      </w:r>
    </w:p>
    <w:p w14:paraId="1C5BF816" w14:textId="77777777" w:rsidR="00757572" w:rsidRPr="00490026" w:rsidRDefault="00000000">
      <w:pPr>
        <w:pStyle w:val="Heading2"/>
        <w:rPr>
          <w:lang w:val="es-ES"/>
        </w:rPr>
      </w:pPr>
      <w:r w:rsidRPr="00490026">
        <w:rPr>
          <w:lang w:val="es-ES"/>
        </w:rPr>
        <w:t>Descriere generală</w:t>
      </w:r>
    </w:p>
    <w:p w14:paraId="0F492050" w14:textId="747B5501" w:rsidR="00757572" w:rsidRDefault="00000000">
      <w:pPr>
        <w:rPr>
          <w:lang w:val="es-ES"/>
        </w:rPr>
      </w:pPr>
      <w:r w:rsidRPr="00490026">
        <w:rPr>
          <w:lang w:val="es-ES"/>
        </w:rPr>
        <w:t xml:space="preserve">Modulul Bonuri de Transformare din aplicația </w:t>
      </w:r>
      <w:r w:rsidR="00490026" w:rsidRPr="00490026">
        <w:rPr>
          <w:lang w:val="es-ES"/>
        </w:rPr>
        <w:t>St</w:t>
      </w:r>
      <w:r w:rsidR="00490026">
        <w:rPr>
          <w:lang w:val="es-ES"/>
        </w:rPr>
        <w:t>ocuri și Imobilizări-</w:t>
      </w:r>
      <w:r w:rsidRPr="00490026">
        <w:rPr>
          <w:lang w:val="es-ES"/>
        </w:rPr>
        <w:t xml:space="preserve">Sigma permite gestionarea operațiunilor de consumare a produselor pentru obținerea altor produse finite. Acesta include </w:t>
      </w:r>
      <w:r w:rsidR="00490026">
        <w:rPr>
          <w:lang w:val="es-ES"/>
        </w:rPr>
        <w:t>operațiuni</w:t>
      </w:r>
      <w:r w:rsidRPr="00490026">
        <w:rPr>
          <w:lang w:val="es-ES"/>
        </w:rPr>
        <w:t xml:space="preserve"> pentru introducerea, editarea și vizualizarea bonurilor de transformare.</w:t>
      </w:r>
    </w:p>
    <w:p w14:paraId="732ADA08" w14:textId="5B1998D3" w:rsidR="00490026" w:rsidRPr="00490026" w:rsidRDefault="00490026">
      <w:pPr>
        <w:rPr>
          <w:lang w:val="es-ES"/>
        </w:rPr>
      </w:pPr>
      <w:r w:rsidRPr="00490026">
        <w:rPr>
          <w:lang w:val="es-ES"/>
        </w:rPr>
        <w:drawing>
          <wp:inline distT="0" distB="0" distL="0" distR="0" wp14:anchorId="0008BAFC" wp14:editId="7D22BF13">
            <wp:extent cx="5486400" cy="2519045"/>
            <wp:effectExtent l="0" t="0" r="0" b="0"/>
            <wp:docPr id="1884596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9659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5902" w14:textId="77777777" w:rsidR="00757572" w:rsidRDefault="00000000">
      <w:pPr>
        <w:pStyle w:val="Heading2"/>
      </w:pPr>
      <w:r>
        <w:t>1. Accesarea Modulului</w:t>
      </w:r>
    </w:p>
    <w:p w14:paraId="7B886130" w14:textId="682B0486" w:rsidR="00757572" w:rsidRDefault="00000000">
      <w:r>
        <w:t xml:space="preserve">- Din meniul </w:t>
      </w:r>
      <w:r w:rsidR="00490026">
        <w:t>principal – Stocuri și Imobilizări</w:t>
      </w:r>
      <w:r>
        <w:t>, selectați opțiunea Bonuri de Transformare.</w:t>
      </w:r>
      <w:r>
        <w:br/>
        <w:t>- Asigurați-vă că gestiunea curentă este corect setată, exemplu: Magazie Buget Local.</w:t>
      </w:r>
    </w:p>
    <w:p w14:paraId="3A0568DF" w14:textId="77777777" w:rsidR="00757572" w:rsidRDefault="00000000">
      <w:pPr>
        <w:pStyle w:val="Heading2"/>
      </w:pPr>
      <w:r>
        <w:t>2. Crearea unui Bon de Transformare</w:t>
      </w:r>
    </w:p>
    <w:p w14:paraId="7C95055B" w14:textId="77777777" w:rsidR="00757572" w:rsidRDefault="00000000">
      <w:r>
        <w:t>1. Adăugare Bon Nou:</w:t>
      </w:r>
    </w:p>
    <w:p w14:paraId="7BFB65CC" w14:textId="77777777" w:rsidR="00757572" w:rsidRPr="00490026" w:rsidRDefault="00000000">
      <w:pPr>
        <w:rPr>
          <w:lang w:val="it-IT"/>
        </w:rPr>
      </w:pPr>
      <w:r>
        <w:t>- Apăsați butonul + Bon transformare din partea dreaptă sus.</w:t>
      </w:r>
      <w:r>
        <w:br/>
        <w:t>- Completați câmpurile principale:</w:t>
      </w:r>
      <w:r>
        <w:br/>
        <w:t xml:space="preserve">  - Număr: Introduceți un număr unic al bonului (ex.: 1).</w:t>
      </w:r>
      <w:r>
        <w:br/>
        <w:t xml:space="preserve">  </w:t>
      </w:r>
      <w:r w:rsidRPr="00490026">
        <w:rPr>
          <w:lang w:val="it-IT"/>
        </w:rPr>
        <w:t>- Data: Selectați data operațiunii (ex.: 05.11.2024).</w:t>
      </w:r>
      <w:r w:rsidRPr="00490026">
        <w:rPr>
          <w:lang w:val="it-IT"/>
        </w:rPr>
        <w:br/>
        <w:t xml:space="preserve">  - Gestiune / Loc folosință primire: Se completează automat cu gestiunea curentă.</w:t>
      </w:r>
      <w:r w:rsidRPr="00490026">
        <w:rPr>
          <w:lang w:val="it-IT"/>
        </w:rPr>
        <w:br/>
        <w:t xml:space="preserve">  - Cui beneficiar primitor: Introduceți codul beneficiarului (ex.: 2960422244218).</w:t>
      </w:r>
    </w:p>
    <w:p w14:paraId="767D391E" w14:textId="77777777" w:rsidR="00757572" w:rsidRPr="00490026" w:rsidRDefault="00000000">
      <w:pPr>
        <w:rPr>
          <w:lang w:val="it-IT"/>
        </w:rPr>
      </w:pPr>
      <w:r w:rsidRPr="00490026">
        <w:rPr>
          <w:lang w:val="it-IT"/>
        </w:rPr>
        <w:t>2. Adăugare Produse Consumate:</w:t>
      </w:r>
    </w:p>
    <w:p w14:paraId="3D053766" w14:textId="756418AD" w:rsidR="00757572" w:rsidRPr="00490026" w:rsidRDefault="00000000">
      <w:pPr>
        <w:rPr>
          <w:lang w:val="it-IT"/>
        </w:rPr>
      </w:pPr>
      <w:r w:rsidRPr="00490026">
        <w:rPr>
          <w:lang w:val="it-IT"/>
        </w:rPr>
        <w:t xml:space="preserve">- În secțiunea Produse consumate, </w:t>
      </w:r>
      <w:r w:rsidR="00490026">
        <w:rPr>
          <w:lang w:val="it-IT"/>
        </w:rPr>
        <w:t>se vor selecta produsele cu următoarele</w:t>
      </w:r>
      <w:r w:rsidRPr="00490026">
        <w:rPr>
          <w:lang w:val="it-IT"/>
        </w:rPr>
        <w:t xml:space="preserve"> câmpuri</w:t>
      </w:r>
      <w:r w:rsidR="00490026">
        <w:rPr>
          <w:lang w:val="it-IT"/>
        </w:rPr>
        <w:t xml:space="preserve"> </w:t>
      </w:r>
      <w:r w:rsidRPr="00490026">
        <w:rPr>
          <w:lang w:val="it-IT"/>
        </w:rPr>
        <w:t>disponibile:</w:t>
      </w:r>
      <w:r w:rsidRPr="00490026">
        <w:rPr>
          <w:lang w:val="it-IT"/>
        </w:rPr>
        <w:br/>
        <w:t xml:space="preserve">  - Nr. inventar: Codul produsului consumat (ex.: MAT</w:t>
      </w:r>
      <w:r w:rsidR="00490026">
        <w:rPr>
          <w:lang w:val="it-IT"/>
        </w:rPr>
        <w:t xml:space="preserve"> 1</w:t>
      </w:r>
      <w:r w:rsidRPr="00490026">
        <w:rPr>
          <w:lang w:val="it-IT"/>
        </w:rPr>
        <w:t>).</w:t>
      </w:r>
      <w:r w:rsidRPr="00490026">
        <w:rPr>
          <w:lang w:val="it-IT"/>
        </w:rPr>
        <w:br/>
        <w:t xml:space="preserve">  - Denumire: Numele produsului consumat (ex.: suruburi).</w:t>
      </w:r>
      <w:r w:rsidRPr="00490026">
        <w:rPr>
          <w:lang w:val="it-IT"/>
        </w:rPr>
        <w:br/>
      </w:r>
      <w:r w:rsidRPr="00490026">
        <w:rPr>
          <w:lang w:val="it-IT"/>
        </w:rPr>
        <w:lastRenderedPageBreak/>
        <w:t xml:space="preserve">  - U.M. (Unitate de Măsură): Selectați unitatea de măsură (ex.: Bucăți).</w:t>
      </w:r>
      <w:r w:rsidRPr="00490026">
        <w:rPr>
          <w:lang w:val="it-IT"/>
        </w:rPr>
        <w:br/>
        <w:t xml:space="preserve">  - Cantitate: Introduceți cantitatea consumată (ex.: 10,000).</w:t>
      </w:r>
      <w:r w:rsidRPr="00490026">
        <w:rPr>
          <w:lang w:val="it-IT"/>
        </w:rPr>
        <w:br/>
        <w:t xml:space="preserve">  - Preț gestiune: Valoarea unitară a produsului (ex.: 10,000000).</w:t>
      </w:r>
      <w:r w:rsidRPr="00490026">
        <w:rPr>
          <w:lang w:val="it-IT"/>
        </w:rPr>
        <w:br/>
        <w:t xml:space="preserve">  - Valoare totală: Se calculează automat (ex.: 100,000000).</w:t>
      </w:r>
      <w:r w:rsidRPr="00490026">
        <w:rPr>
          <w:lang w:val="it-IT"/>
        </w:rPr>
        <w:br/>
        <w:t xml:space="preserve">  - Cod clasificare: Codul specific</w:t>
      </w:r>
      <w:r w:rsidR="00490026">
        <w:rPr>
          <w:lang w:val="it-IT"/>
        </w:rPr>
        <w:t xml:space="preserve"> contului</w:t>
      </w:r>
      <w:r w:rsidRPr="00490026">
        <w:rPr>
          <w:lang w:val="it-IT"/>
        </w:rPr>
        <w:t xml:space="preserve"> (ex.: 302.08.00).</w:t>
      </w:r>
    </w:p>
    <w:p w14:paraId="0C2B1581" w14:textId="77777777" w:rsidR="00757572" w:rsidRPr="00490026" w:rsidRDefault="00000000">
      <w:pPr>
        <w:rPr>
          <w:lang w:val="it-IT"/>
        </w:rPr>
      </w:pPr>
      <w:r w:rsidRPr="00490026">
        <w:rPr>
          <w:lang w:val="it-IT"/>
        </w:rPr>
        <w:t>3. Adăugare Produse Obținute:</w:t>
      </w:r>
    </w:p>
    <w:p w14:paraId="6BE4BA58" w14:textId="77777777" w:rsidR="00757572" w:rsidRPr="00490026" w:rsidRDefault="00000000">
      <w:pPr>
        <w:rPr>
          <w:lang w:val="it-IT"/>
        </w:rPr>
      </w:pPr>
      <w:r w:rsidRPr="00490026">
        <w:rPr>
          <w:lang w:val="it-IT"/>
        </w:rPr>
        <w:t>- În secțiunea Produse obținute, introduceți informațiile despre produsul rezultat:</w:t>
      </w:r>
      <w:r w:rsidRPr="00490026">
        <w:rPr>
          <w:lang w:val="it-IT"/>
        </w:rPr>
        <w:br/>
        <w:t xml:space="preserve">  - Nr. inventar: Codul produsului obținut (ex.: 476).</w:t>
      </w:r>
      <w:r w:rsidRPr="00490026">
        <w:rPr>
          <w:lang w:val="it-IT"/>
        </w:rPr>
        <w:br/>
        <w:t xml:space="preserve">  - Denumire: Denumirea produsului obținut (ex.: scaun).</w:t>
      </w:r>
      <w:r w:rsidRPr="00490026">
        <w:rPr>
          <w:lang w:val="it-IT"/>
        </w:rPr>
        <w:br/>
        <w:t xml:space="preserve">  - U.M. (Unitate de Măsură): Selectați unitatea de măsură (ex.: Bucăți).</w:t>
      </w:r>
      <w:r w:rsidRPr="00490026">
        <w:rPr>
          <w:lang w:val="it-IT"/>
        </w:rPr>
        <w:br/>
        <w:t xml:space="preserve">  - Cantitate: Introduceți cantitatea obținută (ex.: 1,000).</w:t>
      </w:r>
      <w:r w:rsidRPr="00490026">
        <w:rPr>
          <w:lang w:val="it-IT"/>
        </w:rPr>
        <w:br/>
        <w:t xml:space="preserve">  - Preț gestiune: Valoarea unitară a produsului (ex.: 100,000000).</w:t>
      </w:r>
      <w:r w:rsidRPr="00490026">
        <w:rPr>
          <w:lang w:val="it-IT"/>
        </w:rPr>
        <w:br/>
        <w:t xml:space="preserve">  - Valoare totală: Se completează automat (ex.: 100,000000).</w:t>
      </w:r>
      <w:r w:rsidRPr="00490026">
        <w:rPr>
          <w:lang w:val="it-IT"/>
        </w:rPr>
        <w:br/>
        <w:t xml:space="preserve">  - Cod clasificare: Codul specific (ex.: 303.01.00).</w:t>
      </w:r>
    </w:p>
    <w:p w14:paraId="40CDC2EC" w14:textId="77777777" w:rsidR="00757572" w:rsidRPr="00490026" w:rsidRDefault="00000000">
      <w:pPr>
        <w:rPr>
          <w:lang w:val="it-IT"/>
        </w:rPr>
      </w:pPr>
      <w:r w:rsidRPr="00490026">
        <w:rPr>
          <w:lang w:val="it-IT"/>
        </w:rPr>
        <w:t>4. Salvarea Bonului:</w:t>
      </w:r>
    </w:p>
    <w:p w14:paraId="30BBA270" w14:textId="0025C98D" w:rsidR="00757572" w:rsidRPr="00490026" w:rsidRDefault="00000000">
      <w:pPr>
        <w:rPr>
          <w:lang w:val="it-IT"/>
        </w:rPr>
      </w:pPr>
      <w:r w:rsidRPr="00490026">
        <w:rPr>
          <w:lang w:val="it-IT"/>
        </w:rPr>
        <w:t>- După completarea detaliilor, verificați totalurile afișate pentru Produse consumate și Produse obținute</w:t>
      </w:r>
      <w:r w:rsidR="00490026">
        <w:rPr>
          <w:lang w:val="it-IT"/>
        </w:rPr>
        <w:t xml:space="preserve"> și salvați bonul.</w:t>
      </w:r>
      <w:r w:rsidRPr="00490026">
        <w:rPr>
          <w:lang w:val="it-IT"/>
        </w:rPr>
        <w:br/>
        <w:t>- Apăsați pe butonul Listare Bon pentru a tipări bonul.</w:t>
      </w:r>
    </w:p>
    <w:p w14:paraId="29538033" w14:textId="77777777" w:rsidR="00757572" w:rsidRPr="00490026" w:rsidRDefault="00000000">
      <w:pPr>
        <w:pStyle w:val="Heading2"/>
        <w:rPr>
          <w:lang w:val="it-IT"/>
        </w:rPr>
      </w:pPr>
      <w:r w:rsidRPr="00490026">
        <w:rPr>
          <w:lang w:val="it-IT"/>
        </w:rPr>
        <w:t>3. Editare Bonuri Existente</w:t>
      </w:r>
    </w:p>
    <w:p w14:paraId="0369F262" w14:textId="77777777" w:rsidR="00757572" w:rsidRPr="00490026" w:rsidRDefault="00000000">
      <w:pPr>
        <w:rPr>
          <w:lang w:val="it-IT"/>
        </w:rPr>
      </w:pPr>
      <w:r w:rsidRPr="00490026">
        <w:rPr>
          <w:lang w:val="it-IT"/>
        </w:rPr>
        <w:t>- În lista din stânga, selectați un bon existent pentru a-l edita.</w:t>
      </w:r>
      <w:r w:rsidRPr="00490026">
        <w:rPr>
          <w:lang w:val="it-IT"/>
        </w:rPr>
        <w:br/>
        <w:t>- Modificați informațiile dorite și apăsați pe Salvare.</w:t>
      </w:r>
    </w:p>
    <w:p w14:paraId="12844284" w14:textId="77777777" w:rsidR="00757572" w:rsidRPr="00490026" w:rsidRDefault="00000000">
      <w:pPr>
        <w:pStyle w:val="Heading2"/>
        <w:rPr>
          <w:lang w:val="it-IT"/>
        </w:rPr>
      </w:pPr>
      <w:r w:rsidRPr="00490026">
        <w:rPr>
          <w:lang w:val="it-IT"/>
        </w:rPr>
        <w:t>4. Funcționalități Avansate</w:t>
      </w:r>
    </w:p>
    <w:p w14:paraId="76F87C2B" w14:textId="77777777" w:rsidR="00757572" w:rsidRPr="00490026" w:rsidRDefault="00000000">
      <w:pPr>
        <w:rPr>
          <w:lang w:val="it-IT"/>
        </w:rPr>
      </w:pPr>
      <w:r w:rsidRPr="00490026">
        <w:rPr>
          <w:lang w:val="it-IT"/>
        </w:rPr>
        <w:t>- Clasificare multiplă: Permite gestionarea mai multor categorii de produse în cadrul unui singur bon.</w:t>
      </w:r>
      <w:r w:rsidRPr="00490026">
        <w:rPr>
          <w:lang w:val="it-IT"/>
        </w:rPr>
        <w:br/>
        <w:t>- Verificare Erori: Eventualele erori sunt semnalate prin pictograma de avertizare (!).</w:t>
      </w:r>
    </w:p>
    <w:p w14:paraId="35C082FF" w14:textId="77777777" w:rsidR="00757572" w:rsidRDefault="00000000">
      <w:pPr>
        <w:pStyle w:val="Heading2"/>
      </w:pPr>
      <w:r>
        <w:t>5. Export și Tipărire</w:t>
      </w:r>
    </w:p>
    <w:p w14:paraId="356E3067" w14:textId="77777777" w:rsidR="00757572" w:rsidRDefault="00000000">
      <w:r>
        <w:t>- Utilizați butonul Listare Bon pentru a exporta sau tipări bonul de transformare.</w:t>
      </w:r>
    </w:p>
    <w:sectPr w:rsidR="00757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263978">
    <w:abstractNumId w:val="8"/>
  </w:num>
  <w:num w:numId="2" w16cid:durableId="785662743">
    <w:abstractNumId w:val="6"/>
  </w:num>
  <w:num w:numId="3" w16cid:durableId="1136609221">
    <w:abstractNumId w:val="5"/>
  </w:num>
  <w:num w:numId="4" w16cid:durableId="317849755">
    <w:abstractNumId w:val="4"/>
  </w:num>
  <w:num w:numId="5" w16cid:durableId="2102409243">
    <w:abstractNumId w:val="7"/>
  </w:num>
  <w:num w:numId="6" w16cid:durableId="1956518256">
    <w:abstractNumId w:val="3"/>
  </w:num>
  <w:num w:numId="7" w16cid:durableId="872499411">
    <w:abstractNumId w:val="2"/>
  </w:num>
  <w:num w:numId="8" w16cid:durableId="300690549">
    <w:abstractNumId w:val="1"/>
  </w:num>
  <w:num w:numId="9" w16cid:durableId="1471902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026"/>
    <w:rsid w:val="00757572"/>
    <w:rsid w:val="00AA08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4F96C"/>
  <w14:defaultImageDpi w14:val="300"/>
  <w15:docId w15:val="{DDBDA4CA-C730-4E65-9E7E-66389117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2024-12-05T09:24:00Z</dcterms:modified>
  <cp:category/>
</cp:coreProperties>
</file>