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8AB67EC" w:rsidP="38AB67EC" w:rsidRDefault="38AB67EC" w14:paraId="3754EABC" w14:textId="68FECAC1">
      <w:pPr>
        <w:pStyle w:val="Heading1"/>
        <w:spacing w:before="322" w:beforeAutospacing="off" w:after="322" w:afterAutospacing="off"/>
        <w:jc w:val="center"/>
        <w:rPr>
          <w:rFonts w:ascii="Times New Roman" w:hAnsi="Times New Roman" w:eastAsia="Times New Roman" w:cs="Times New Roman"/>
          <w:b w:val="1"/>
          <w:bCs w:val="1"/>
          <w:noProof w:val="0"/>
          <w:color w:val="auto"/>
          <w:sz w:val="48"/>
          <w:szCs w:val="48"/>
          <w:lang w:val="en-US"/>
        </w:rPr>
      </w:pPr>
    </w:p>
    <w:p w:rsidR="38AB67EC" w:rsidP="38AB67EC" w:rsidRDefault="38AB67EC" w14:paraId="4C4DEE37" w14:textId="726DAE31">
      <w:pPr>
        <w:pStyle w:val="Heading1"/>
        <w:spacing w:before="322" w:beforeAutospacing="off" w:after="322" w:afterAutospacing="off"/>
        <w:jc w:val="center"/>
        <w:rPr>
          <w:rFonts w:ascii="Times New Roman" w:hAnsi="Times New Roman" w:eastAsia="Times New Roman" w:cs="Times New Roman"/>
          <w:b w:val="1"/>
          <w:bCs w:val="1"/>
          <w:noProof w:val="0"/>
          <w:color w:val="auto"/>
          <w:sz w:val="48"/>
          <w:szCs w:val="48"/>
          <w:lang w:val="en-US"/>
        </w:rPr>
      </w:pPr>
    </w:p>
    <w:p w:rsidR="7FD2B355" w:rsidP="38AB67EC" w:rsidRDefault="7FD2B355" w14:paraId="7F324AD6" w14:textId="60D3AD37">
      <w:pPr>
        <w:pStyle w:val="Heading1"/>
        <w:spacing w:before="322" w:beforeAutospacing="off" w:after="322" w:afterAutospacing="off"/>
        <w:jc w:val="center"/>
      </w:pPr>
      <w:r w:rsidRPr="38AB67EC" w:rsidR="7FD2B355">
        <w:rPr>
          <w:rFonts w:ascii="Times New Roman" w:hAnsi="Times New Roman" w:eastAsia="Times New Roman" w:cs="Times New Roman"/>
          <w:b w:val="1"/>
          <w:bCs w:val="1"/>
          <w:noProof w:val="0"/>
          <w:color w:val="auto"/>
          <w:sz w:val="48"/>
          <w:szCs w:val="48"/>
          <w:lang w:val="en-US"/>
        </w:rPr>
        <w:t>An LLM based implementation for psychological treatment</w:t>
      </w:r>
    </w:p>
    <w:p w:rsidR="38AB67EC" w:rsidP="38AB67EC" w:rsidRDefault="38AB67EC" w14:paraId="062CEE52" w14:textId="3CD9F491">
      <w:pPr>
        <w:pStyle w:val="Normal"/>
        <w:rPr>
          <w:noProof w:val="0"/>
          <w:lang w:val="en-US"/>
        </w:rPr>
      </w:pPr>
    </w:p>
    <w:p w:rsidR="38AB67EC" w:rsidP="38AB67EC" w:rsidRDefault="38AB67EC" w14:paraId="57A5A464" w14:textId="5CAB3558">
      <w:pPr>
        <w:pStyle w:val="Normal"/>
        <w:rPr>
          <w:noProof w:val="0"/>
          <w:lang w:val="en-US"/>
        </w:rPr>
      </w:pPr>
    </w:p>
    <w:p w:rsidR="38AB67EC" w:rsidP="38AB67EC" w:rsidRDefault="38AB67EC" w14:paraId="2696E4CA" w14:textId="293AFEEF">
      <w:pPr>
        <w:pStyle w:val="Normal"/>
        <w:rPr>
          <w:noProof w:val="0"/>
          <w:lang w:val="en-US"/>
        </w:rPr>
      </w:pPr>
    </w:p>
    <w:p w:rsidR="38AB67EC" w:rsidP="38AB67EC" w:rsidRDefault="38AB67EC" w14:paraId="12029A48" w14:textId="7B375CB7">
      <w:pPr>
        <w:pStyle w:val="Normal"/>
        <w:rPr>
          <w:noProof w:val="0"/>
          <w:lang w:val="en-US"/>
        </w:rPr>
      </w:pPr>
    </w:p>
    <w:p w:rsidR="7AC60C48" w:rsidP="38AB67EC" w:rsidRDefault="7AC60C48" w14:paraId="52C737BA" w14:textId="07B42597">
      <w:pPr>
        <w:pStyle w:val="Heading2"/>
        <w:spacing w:before="299" w:beforeAutospacing="off" w:after="299" w:afterAutospacing="off"/>
      </w:pPr>
      <w:r w:rsidRPr="38AB67EC" w:rsidR="7AC60C48">
        <w:rPr>
          <w:rFonts w:ascii="Times New Roman" w:hAnsi="Times New Roman" w:eastAsia="Times New Roman" w:cs="Times New Roman"/>
          <w:b w:val="1"/>
          <w:bCs w:val="1"/>
          <w:noProof w:val="0"/>
          <w:color w:val="auto"/>
          <w:sz w:val="36"/>
          <w:szCs w:val="36"/>
          <w:lang w:val="en-US"/>
        </w:rPr>
        <w:t>A Privacy-Focused, Offline Therapeutic Assistant using Retrieval-Augmented Generation (RAG)</w:t>
      </w:r>
    </w:p>
    <w:p w:rsidR="38AB67EC" w:rsidP="38AB67EC" w:rsidRDefault="38AB67EC" w14:paraId="52535D70" w14:textId="494E413D">
      <w:pPr>
        <w:pStyle w:val="Normal"/>
        <w:rPr>
          <w:noProof w:val="0"/>
          <w:lang w:val="en-US"/>
        </w:rPr>
      </w:pPr>
    </w:p>
    <w:p w:rsidR="38AB67EC" w:rsidP="38AB67EC" w:rsidRDefault="38AB67EC" w14:paraId="3FB7D298" w14:textId="06932CB5">
      <w:pPr>
        <w:pStyle w:val="Normal"/>
        <w:rPr>
          <w:noProof w:val="0"/>
          <w:lang w:val="en-US"/>
        </w:rPr>
      </w:pPr>
    </w:p>
    <w:p w:rsidR="38AB67EC" w:rsidP="38AB67EC" w:rsidRDefault="38AB67EC" w14:paraId="6849358B" w14:textId="64AC5263">
      <w:pPr>
        <w:pStyle w:val="Normal"/>
        <w:rPr>
          <w:noProof w:val="0"/>
          <w:lang w:val="en-US"/>
        </w:rPr>
      </w:pPr>
    </w:p>
    <w:p w:rsidR="38AB67EC" w:rsidP="38AB67EC" w:rsidRDefault="38AB67EC" w14:paraId="0098EFC0" w14:textId="28FD3F56">
      <w:pPr>
        <w:pStyle w:val="Normal"/>
        <w:rPr>
          <w:noProof w:val="0"/>
          <w:lang w:val="en-US"/>
        </w:rPr>
      </w:pPr>
    </w:p>
    <w:p w:rsidR="23A23DE7" w:rsidP="38AB67EC" w:rsidRDefault="23A23DE7" w14:paraId="4EA28564" w14:textId="32342CB7">
      <w:pPr>
        <w:pStyle w:val="Normal"/>
        <w:suppressLineNumbers w:val="0"/>
        <w:bidi w:val="0"/>
        <w:spacing w:before="0" w:beforeAutospacing="off" w:after="160" w:afterAutospacing="off" w:line="279" w:lineRule="auto"/>
        <w:ind w:left="0" w:right="0"/>
        <w:jc w:val="left"/>
      </w:pPr>
      <w:r w:rsidRPr="38AB67EC" w:rsidR="23A23DE7">
        <w:rPr>
          <w:rFonts w:ascii="Times New Roman" w:hAnsi="Times New Roman" w:eastAsia="Times New Roman" w:cs="Times New Roman"/>
          <w:noProof w:val="0"/>
          <w:lang w:val="en-US"/>
        </w:rPr>
        <w:t xml:space="preserve">            Student:                                                                                      </w:t>
      </w:r>
      <w:r w:rsidRPr="38AB67EC" w:rsidR="6650E8EB">
        <w:rPr>
          <w:rFonts w:ascii="Times New Roman" w:hAnsi="Times New Roman" w:eastAsia="Times New Roman" w:cs="Times New Roman"/>
          <w:noProof w:val="0"/>
          <w:lang w:val="en-US"/>
        </w:rPr>
        <w:t xml:space="preserve"> </w:t>
      </w:r>
      <w:r w:rsidRPr="38AB67EC" w:rsidR="23A23DE7">
        <w:rPr>
          <w:rFonts w:ascii="Times New Roman" w:hAnsi="Times New Roman" w:eastAsia="Times New Roman" w:cs="Times New Roman"/>
          <w:noProof w:val="0"/>
          <w:lang w:val="en-US"/>
        </w:rPr>
        <w:t xml:space="preserve">  Coordinator:</w:t>
      </w:r>
    </w:p>
    <w:p w:rsidR="23A23DE7" w:rsidP="38AB67EC" w:rsidRDefault="23A23DE7" w14:paraId="5CF5D829" w14:textId="72104F9B">
      <w:pPr>
        <w:pStyle w:val="Normal"/>
      </w:pPr>
      <w:r w:rsidRPr="38AB67EC" w:rsidR="23A23DE7">
        <w:rPr>
          <w:rFonts w:ascii="Times New Roman" w:hAnsi="Times New Roman" w:eastAsia="Times New Roman" w:cs="Times New Roman"/>
          <w:noProof w:val="0"/>
          <w:lang w:val="en-US"/>
        </w:rPr>
        <w:t>Rare</w:t>
      </w:r>
      <w:r w:rsidRPr="38AB67EC" w:rsidR="76E4CD7A">
        <w:rPr>
          <w:rFonts w:ascii="Times New Roman" w:hAnsi="Times New Roman" w:eastAsia="Times New Roman" w:cs="Times New Roman"/>
          <w:noProof w:val="0"/>
          <w:lang w:val="en-US"/>
        </w:rPr>
        <w:t>ș</w:t>
      </w:r>
      <w:r w:rsidRPr="38AB67EC" w:rsidR="23A23DE7">
        <w:rPr>
          <w:rFonts w:ascii="Times New Roman" w:hAnsi="Times New Roman" w:eastAsia="Times New Roman" w:cs="Times New Roman"/>
          <w:noProof w:val="0"/>
          <w:lang w:val="en-US"/>
        </w:rPr>
        <w:t>-</w:t>
      </w:r>
      <w:r w:rsidRPr="38AB67EC" w:rsidR="23A23DE7">
        <w:rPr>
          <w:rFonts w:ascii="Times New Roman" w:hAnsi="Times New Roman" w:eastAsia="Times New Roman" w:cs="Times New Roman"/>
          <w:noProof w:val="0"/>
          <w:lang w:val="en-US"/>
        </w:rPr>
        <w:t xml:space="preserve">Georgian </w:t>
      </w:r>
      <w:r w:rsidRPr="38AB67EC" w:rsidR="44A8E1B2">
        <w:rPr>
          <w:rFonts w:ascii="Times New Roman" w:hAnsi="Times New Roman" w:eastAsia="Times New Roman" w:cs="Times New Roman"/>
          <w:noProof w:val="0"/>
          <w:lang w:val="en-US"/>
        </w:rPr>
        <w:t>MOGARU</w:t>
      </w:r>
      <w:r w:rsidRPr="38AB67EC" w:rsidR="23A23DE7">
        <w:rPr>
          <w:rFonts w:ascii="Times New Roman" w:hAnsi="Times New Roman" w:eastAsia="Times New Roman" w:cs="Times New Roman"/>
          <w:noProof w:val="0"/>
          <w:lang w:val="en-US"/>
        </w:rPr>
        <w:t xml:space="preserve">                                                       </w:t>
      </w:r>
      <w:r w:rsidRPr="38AB67EC" w:rsidR="2A164AB7">
        <w:rPr>
          <w:rFonts w:ascii="Times New Roman" w:hAnsi="Times New Roman" w:eastAsia="Times New Roman" w:cs="Times New Roman"/>
          <w:noProof w:val="0"/>
          <w:lang w:val="en-US"/>
        </w:rPr>
        <w:t>Professor Dr. Ing.</w:t>
      </w:r>
      <w:r w:rsidRPr="38AB67EC" w:rsidR="23A23DE7">
        <w:rPr>
          <w:rFonts w:ascii="Times New Roman" w:hAnsi="Times New Roman" w:eastAsia="Times New Roman" w:cs="Times New Roman"/>
          <w:noProof w:val="0"/>
          <w:lang w:val="en-US"/>
        </w:rPr>
        <w:t xml:space="preserve"> Nicolae G</w:t>
      </w:r>
      <w:r w:rsidRPr="38AB67EC" w:rsidR="4949D7F0">
        <w:rPr>
          <w:rFonts w:ascii="Times New Roman" w:hAnsi="Times New Roman" w:eastAsia="Times New Roman" w:cs="Times New Roman"/>
          <w:noProof w:val="0"/>
          <w:lang w:val="en-US"/>
        </w:rPr>
        <w:t>OGA</w:t>
      </w:r>
    </w:p>
    <w:p w:rsidR="38AB67EC" w:rsidP="38AB67EC" w:rsidRDefault="38AB67EC" w14:paraId="6BB58E5F" w14:textId="7DF2D261">
      <w:pPr>
        <w:pStyle w:val="Normal"/>
        <w:rPr>
          <w:rFonts w:ascii="Times New Roman" w:hAnsi="Times New Roman" w:eastAsia="Times New Roman" w:cs="Times New Roman"/>
          <w:noProof w:val="0"/>
          <w:lang w:val="en-US"/>
        </w:rPr>
      </w:pPr>
    </w:p>
    <w:p w:rsidR="38AB67EC" w:rsidP="38AB67EC" w:rsidRDefault="38AB67EC" w14:paraId="0FBFCCE7" w14:textId="119DF42B">
      <w:pPr>
        <w:pStyle w:val="Normal"/>
        <w:rPr>
          <w:rFonts w:ascii="Times New Roman" w:hAnsi="Times New Roman" w:eastAsia="Times New Roman" w:cs="Times New Roman"/>
          <w:noProof w:val="0"/>
          <w:lang w:val="en-US"/>
        </w:rPr>
      </w:pPr>
    </w:p>
    <w:p w:rsidR="38AB67EC" w:rsidP="38AB67EC" w:rsidRDefault="38AB67EC" w14:paraId="742B8D5A" w14:textId="1566241D">
      <w:pPr>
        <w:pStyle w:val="Normal"/>
        <w:rPr>
          <w:rFonts w:ascii="Times New Roman" w:hAnsi="Times New Roman" w:eastAsia="Times New Roman" w:cs="Times New Roman"/>
          <w:noProof w:val="0"/>
          <w:lang w:val="en-US"/>
        </w:rPr>
      </w:pPr>
    </w:p>
    <w:p w:rsidR="7AC60C48" w:rsidP="38AB67EC" w:rsidRDefault="7AC60C48" w14:paraId="40B496F5" w14:textId="619AA02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Table of Contents</w:t>
      </w:r>
    </w:p>
    <w:p w:rsidR="7AC60C48" w:rsidP="38AB67EC" w:rsidRDefault="7AC60C48" w14:paraId="33ABDD16" w14:textId="733C8110">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Executive Summary</w:t>
      </w:r>
    </w:p>
    <w:p w:rsidR="7AC60C48" w:rsidP="38AB67EC" w:rsidRDefault="7AC60C48" w14:paraId="174CABE3" w14:textId="4C8AE611">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Introduction &amp; Problem Statement</w:t>
      </w:r>
    </w:p>
    <w:p w:rsidR="7AC60C48" w:rsidP="38AB67EC" w:rsidRDefault="7AC60C48" w14:paraId="531CE585" w14:textId="1D3D653D">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2.1 The Need for Digital Mental Health Tools</w:t>
      </w:r>
    </w:p>
    <w:p w:rsidR="7AC60C48" w:rsidP="38AB67EC" w:rsidRDefault="7AC60C48" w14:paraId="1E3B9E03" w14:textId="6B5AE23C">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2.2 Privacy Concerns in Cloud-Based AI</w:t>
      </w:r>
    </w:p>
    <w:p w:rsidR="7AC60C48" w:rsidP="38AB67EC" w:rsidRDefault="7AC60C48" w14:paraId="4F3F03AD" w14:textId="0A8C15B3">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Project Objectives</w:t>
      </w:r>
    </w:p>
    <w:p w:rsidR="7AC60C48" w:rsidP="38AB67EC" w:rsidRDefault="7AC60C48" w14:paraId="2DF13ED3" w14:textId="5A0536EE">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System Architecture</w:t>
      </w:r>
    </w:p>
    <w:p w:rsidR="7AC60C48" w:rsidP="38AB67EC" w:rsidRDefault="7AC60C48" w14:paraId="7AB63072" w14:textId="44D5777D">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4.1 High-Level Overview</w:t>
      </w:r>
    </w:p>
    <w:p w:rsidR="7AC60C48" w:rsidP="38AB67EC" w:rsidRDefault="7AC60C48" w14:paraId="7715B835" w14:textId="1FEF3C50">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4.2 The RAG Pipeline (Retrieval-Augmented Generation)</w:t>
      </w:r>
    </w:p>
    <w:p w:rsidR="7AC60C48" w:rsidP="38AB67EC" w:rsidRDefault="7AC60C48" w14:paraId="3E5D98C0" w14:textId="0148B7B3">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4.3 Generative Engine (</w:t>
      </w:r>
      <w:r w:rsidRPr="38AB67EC" w:rsidR="7AC60C48">
        <w:rPr>
          <w:rFonts w:ascii="Times New Roman" w:hAnsi="Times New Roman" w:eastAsia="Times New Roman" w:cs="Times New Roman"/>
          <w:noProof w:val="0"/>
          <w:color w:val="auto"/>
          <w:sz w:val="24"/>
          <w:szCs w:val="24"/>
          <w:lang w:val="en-US"/>
        </w:rPr>
        <w:t>Flan-T5</w:t>
      </w:r>
      <w:r w:rsidRPr="38AB67EC" w:rsidR="7AC60C48">
        <w:rPr>
          <w:rFonts w:ascii="Times New Roman" w:hAnsi="Times New Roman" w:eastAsia="Times New Roman" w:cs="Times New Roman"/>
          <w:noProof w:val="0"/>
          <w:color w:val="auto"/>
          <w:sz w:val="24"/>
          <w:szCs w:val="24"/>
          <w:lang w:val="en-US"/>
        </w:rPr>
        <w:t>)</w:t>
      </w:r>
    </w:p>
    <w:p w:rsidR="7AC60C48" w:rsidP="38AB67EC" w:rsidRDefault="7AC60C48" w14:paraId="5B126D7B" w14:textId="5846281C">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4.4 Safety &amp; Guardrails Layer</w:t>
      </w:r>
    </w:p>
    <w:p w:rsidR="7AC60C48" w:rsidP="38AB67EC" w:rsidRDefault="7AC60C48" w14:paraId="14141FC5" w14:textId="5EF3C534">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Technical Implementation</w:t>
      </w:r>
    </w:p>
    <w:p w:rsidR="7AC60C48" w:rsidP="38AB67EC" w:rsidRDefault="7AC60C48" w14:paraId="6642E964" w14:textId="752E9862">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5.1 Technology Stack</w:t>
      </w:r>
    </w:p>
    <w:p w:rsidR="7AC60C48" w:rsidP="38AB67EC" w:rsidRDefault="7AC60C48" w14:paraId="3DB4BAF1" w14:textId="2782B847">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5.2 Database Structure &amp; Knowledge Base</w:t>
      </w:r>
    </w:p>
    <w:p w:rsidR="7AC60C48" w:rsidP="38AB67EC" w:rsidRDefault="7AC60C48" w14:paraId="18ED7DF3" w14:textId="02764510">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5.3 Algorithms &amp; Logic (Self-Verification, Tokenization)</w:t>
      </w:r>
    </w:p>
    <w:p w:rsidR="7AC60C48" w:rsidP="38AB67EC" w:rsidRDefault="7AC60C48" w14:paraId="5F45BA63" w14:textId="238404BD">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Data Sources &amp; Training</w:t>
      </w:r>
    </w:p>
    <w:p w:rsidR="7AC60C48" w:rsidP="38AB67EC" w:rsidRDefault="7AC60C48" w14:paraId="28423545" w14:textId="253AB45F">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6.1 Primary Datasets</w:t>
      </w:r>
    </w:p>
    <w:p w:rsidR="7AC60C48" w:rsidP="38AB67EC" w:rsidRDefault="7AC60C48" w14:paraId="7641FD15" w14:textId="736C475E">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6.2 Data Sanitization Process</w:t>
      </w:r>
    </w:p>
    <w:p w:rsidR="7AC60C48" w:rsidP="38AB67EC" w:rsidRDefault="7AC60C48" w14:paraId="13C871EE" w14:textId="6A4E274D">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User Interface &amp; Experience</w:t>
      </w:r>
    </w:p>
    <w:p w:rsidR="7AC60C48" w:rsidP="38AB67EC" w:rsidRDefault="7AC60C48" w14:paraId="4CF4800F" w14:textId="1C27257C">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7.1 </w:t>
      </w:r>
      <w:r w:rsidRPr="38AB67EC" w:rsidR="7AC60C48">
        <w:rPr>
          <w:rFonts w:ascii="Times New Roman" w:hAnsi="Times New Roman" w:eastAsia="Times New Roman" w:cs="Times New Roman"/>
          <w:noProof w:val="0"/>
          <w:color w:val="auto"/>
          <w:sz w:val="24"/>
          <w:szCs w:val="24"/>
          <w:lang w:val="en-US"/>
        </w:rPr>
        <w:t>Streamlit</w:t>
      </w:r>
      <w:r w:rsidRPr="38AB67EC" w:rsidR="7AC60C48">
        <w:rPr>
          <w:rFonts w:ascii="Times New Roman" w:hAnsi="Times New Roman" w:eastAsia="Times New Roman" w:cs="Times New Roman"/>
          <w:noProof w:val="0"/>
          <w:color w:val="auto"/>
          <w:sz w:val="24"/>
          <w:szCs w:val="24"/>
          <w:lang w:val="en-US"/>
        </w:rPr>
        <w:t xml:space="preserve"> Frontend</w:t>
      </w:r>
    </w:p>
    <w:p w:rsidR="7AC60C48" w:rsidP="38AB67EC" w:rsidRDefault="7AC60C48" w14:paraId="6F37F4AB" w14:textId="40F42367">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7.2 Live Neural Debugger</w:t>
      </w:r>
    </w:p>
    <w:p w:rsidR="7AC60C48" w:rsidP="38AB67EC" w:rsidRDefault="7AC60C48" w14:paraId="344C2EBD" w14:textId="473FB34E">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Performance Analysis</w:t>
      </w:r>
    </w:p>
    <w:p w:rsidR="7AC60C48" w:rsidP="38AB67EC" w:rsidRDefault="7AC60C48" w14:paraId="2462E897" w14:textId="07518F89">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8.1 Latency &amp; Resource Usage</w:t>
      </w:r>
    </w:p>
    <w:p w:rsidR="7AC60C48" w:rsidP="38AB67EC" w:rsidRDefault="7AC60C48" w14:paraId="5EE849CD" w14:textId="513BB70B">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8.2 Handling Hallucinations</w:t>
      </w:r>
    </w:p>
    <w:p w:rsidR="7AC60C48" w:rsidP="38AB67EC" w:rsidRDefault="7AC60C48" w14:paraId="4DF831BD" w14:textId="7114BE0F">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Future Improvements &amp; Scalability</w:t>
      </w:r>
    </w:p>
    <w:p w:rsidR="7AC60C48" w:rsidP="38AB67EC" w:rsidRDefault="7AC60C48" w14:paraId="654859EE" w14:textId="25019732">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Conclusion</w:t>
      </w:r>
    </w:p>
    <w:p w:rsidR="7AC60C48" w:rsidP="38AB67EC" w:rsidRDefault="7AC60C48" w14:paraId="024E79D7" w14:textId="0278994D">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References &amp; Bibliography</w:t>
      </w:r>
    </w:p>
    <w:p w:rsidR="7AC60C48" w:rsidP="38AB67EC" w:rsidRDefault="7AC60C48" w14:paraId="7A21FC05" w14:textId="728850C6">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Appendix: Source Code Snippets</w:t>
      </w:r>
    </w:p>
    <w:p w:rsidR="38AB67EC" w:rsidP="38AB67EC" w:rsidRDefault="38AB67EC" w14:paraId="69B238EB" w14:textId="5C68D3CA">
      <w:pPr>
        <w:rPr>
          <w:rFonts w:ascii="Times New Roman" w:hAnsi="Times New Roman" w:eastAsia="Times New Roman" w:cs="Times New Roman"/>
          <w:color w:val="auto"/>
        </w:rPr>
      </w:pPr>
    </w:p>
    <w:p w:rsidR="38AB67EC" w:rsidP="38AB67EC" w:rsidRDefault="38AB67EC" w14:paraId="3C58B7C4" w14:textId="2E919F3F">
      <w:pPr>
        <w:rPr>
          <w:rFonts w:ascii="Times New Roman" w:hAnsi="Times New Roman" w:eastAsia="Times New Roman" w:cs="Times New Roman"/>
          <w:color w:val="auto"/>
        </w:rPr>
      </w:pPr>
    </w:p>
    <w:p w:rsidR="38AB67EC" w:rsidP="38AB67EC" w:rsidRDefault="38AB67EC" w14:paraId="405F7268" w14:textId="12D35746">
      <w:pPr>
        <w:rPr>
          <w:rFonts w:ascii="Times New Roman" w:hAnsi="Times New Roman" w:eastAsia="Times New Roman" w:cs="Times New Roman"/>
          <w:color w:val="auto"/>
        </w:rPr>
      </w:pPr>
    </w:p>
    <w:p w:rsidR="38AB67EC" w:rsidP="38AB67EC" w:rsidRDefault="38AB67EC" w14:paraId="57E6A15E" w14:textId="6BA4FD5F">
      <w:pPr>
        <w:rPr>
          <w:rFonts w:ascii="Times New Roman" w:hAnsi="Times New Roman" w:eastAsia="Times New Roman" w:cs="Times New Roman"/>
          <w:color w:val="auto"/>
        </w:rPr>
      </w:pPr>
    </w:p>
    <w:p w:rsidR="38AB67EC" w:rsidP="38AB67EC" w:rsidRDefault="38AB67EC" w14:paraId="20647469" w14:textId="4DDDEA0F">
      <w:pPr>
        <w:rPr>
          <w:rFonts w:ascii="Times New Roman" w:hAnsi="Times New Roman" w:eastAsia="Times New Roman" w:cs="Times New Roman"/>
          <w:color w:val="auto"/>
        </w:rPr>
      </w:pPr>
    </w:p>
    <w:p w:rsidR="38AB67EC" w:rsidP="38AB67EC" w:rsidRDefault="38AB67EC" w14:paraId="6DAB8BF3" w14:textId="72A8B10A">
      <w:pPr>
        <w:rPr>
          <w:rFonts w:ascii="Times New Roman" w:hAnsi="Times New Roman" w:eastAsia="Times New Roman" w:cs="Times New Roman"/>
          <w:color w:val="auto"/>
        </w:rPr>
      </w:pPr>
    </w:p>
    <w:p w:rsidR="38AB67EC" w:rsidP="38AB67EC" w:rsidRDefault="38AB67EC" w14:paraId="57A68F7C" w14:textId="1E31A9D4">
      <w:pPr>
        <w:rPr>
          <w:rFonts w:ascii="Times New Roman" w:hAnsi="Times New Roman" w:eastAsia="Times New Roman" w:cs="Times New Roman"/>
          <w:color w:val="auto"/>
        </w:rPr>
      </w:pPr>
    </w:p>
    <w:p w:rsidR="2ED10FA3" w:rsidP="38AB67EC" w:rsidRDefault="2ED10FA3" w14:paraId="2D768226" w14:textId="712AD46D">
      <w:pPr>
        <w:pStyle w:val="Normal"/>
        <w:spacing w:before="0" w:beforeAutospacing="off" w:after="0" w:afterAutospacing="off"/>
        <w:ind w:left="0"/>
      </w:pPr>
      <w:r w:rsidRPr="38AB67EC" w:rsidR="2ED10FA3">
        <w:rPr>
          <w:rFonts w:ascii="Times New Roman" w:hAnsi="Times New Roman" w:eastAsia="Times New Roman" w:cs="Times New Roman"/>
          <w:b w:val="1"/>
          <w:bCs w:val="1"/>
          <w:noProof w:val="0"/>
          <w:color w:val="auto"/>
          <w:sz w:val="28"/>
          <w:szCs w:val="28"/>
          <w:lang w:val="en-US"/>
        </w:rPr>
        <w:t xml:space="preserve">1. Executive Summary </w:t>
      </w:r>
    </w:p>
    <w:p w:rsidR="38AB67EC" w:rsidP="38AB67EC" w:rsidRDefault="38AB67EC" w14:paraId="725F74EB" w14:textId="25603D24">
      <w:pPr>
        <w:pStyle w:val="Normal"/>
        <w:spacing w:before="0" w:beforeAutospacing="off" w:after="0" w:afterAutospacing="off"/>
        <w:ind w:left="0"/>
        <w:rPr>
          <w:rFonts w:ascii="Times New Roman" w:hAnsi="Times New Roman" w:eastAsia="Times New Roman" w:cs="Times New Roman"/>
          <w:b w:val="1"/>
          <w:bCs w:val="1"/>
          <w:noProof w:val="0"/>
          <w:color w:val="auto"/>
          <w:sz w:val="28"/>
          <w:szCs w:val="28"/>
          <w:lang w:val="en-US"/>
        </w:rPr>
      </w:pPr>
    </w:p>
    <w:p w:rsidR="38AB67EC" w:rsidP="38AB67EC" w:rsidRDefault="38AB67EC" w14:paraId="018D3473" w14:textId="45AC6FA4">
      <w:pPr>
        <w:pStyle w:val="Normal"/>
        <w:spacing w:before="0" w:beforeAutospacing="off" w:after="0" w:afterAutospacing="off"/>
        <w:ind w:left="0"/>
        <w:rPr>
          <w:rFonts w:ascii="Times New Roman" w:hAnsi="Times New Roman" w:eastAsia="Times New Roman" w:cs="Times New Roman"/>
          <w:b w:val="1"/>
          <w:bCs w:val="1"/>
          <w:noProof w:val="0"/>
          <w:color w:val="auto"/>
          <w:sz w:val="28"/>
          <w:szCs w:val="28"/>
          <w:lang w:val="en-US"/>
        </w:rPr>
      </w:pPr>
    </w:p>
    <w:p w:rsidR="2ED10FA3" w:rsidP="38AB67EC" w:rsidRDefault="2ED10FA3" w14:paraId="63BD4B67" w14:textId="2E4EA090">
      <w:pPr>
        <w:pStyle w:val="Normal"/>
        <w:spacing w:before="0" w:beforeAutospacing="off" w:after="0" w:afterAutospacing="off"/>
        <w:ind w:left="0" w:firstLine="720"/>
        <w:rPr>
          <w:rFonts w:ascii="Times New Roman" w:hAnsi="Times New Roman" w:eastAsia="Times New Roman" w:cs="Times New Roman"/>
          <w:noProof w:val="0"/>
          <w:sz w:val="24"/>
          <w:szCs w:val="24"/>
          <w:lang w:val="en-US"/>
        </w:rPr>
      </w:pPr>
      <w:r w:rsidRPr="38AB67EC" w:rsidR="2ED10FA3">
        <w:rPr>
          <w:rFonts w:ascii="Times New Roman" w:hAnsi="Times New Roman" w:eastAsia="Times New Roman" w:cs="Times New Roman"/>
          <w:noProof w:val="0"/>
          <w:sz w:val="24"/>
          <w:szCs w:val="24"/>
          <w:lang w:val="en-US"/>
        </w:rPr>
        <w:t>NeuroTherapy</w:t>
      </w:r>
      <w:r w:rsidRPr="38AB67EC" w:rsidR="2ED10FA3">
        <w:rPr>
          <w:rFonts w:ascii="Times New Roman" w:hAnsi="Times New Roman" w:eastAsia="Times New Roman" w:cs="Times New Roman"/>
          <w:noProof w:val="0"/>
          <w:sz w:val="24"/>
          <w:szCs w:val="24"/>
          <w:lang w:val="en-US"/>
        </w:rPr>
        <w:t xml:space="preserve"> AI </w:t>
      </w:r>
      <w:r w:rsidRPr="38AB67EC" w:rsidR="2ED10FA3">
        <w:rPr>
          <w:rFonts w:ascii="Times New Roman" w:hAnsi="Times New Roman" w:eastAsia="Times New Roman" w:cs="Times New Roman"/>
          <w:noProof w:val="0"/>
          <w:sz w:val="24"/>
          <w:szCs w:val="24"/>
          <w:lang w:val="en-US"/>
        </w:rPr>
        <w:t>represents</w:t>
      </w:r>
      <w:r w:rsidRPr="38AB67EC" w:rsidR="2ED10FA3">
        <w:rPr>
          <w:rFonts w:ascii="Times New Roman" w:hAnsi="Times New Roman" w:eastAsia="Times New Roman" w:cs="Times New Roman"/>
          <w:noProof w:val="0"/>
          <w:sz w:val="24"/>
          <w:szCs w:val="24"/>
          <w:lang w:val="en-US"/>
        </w:rPr>
        <w:t xml:space="preserve"> </w:t>
      </w:r>
      <w:r w:rsidRPr="38AB67EC" w:rsidR="2ED10FA3">
        <w:rPr>
          <w:rFonts w:ascii="Times New Roman" w:hAnsi="Times New Roman" w:eastAsia="Times New Roman" w:cs="Times New Roman"/>
          <w:noProof w:val="0"/>
          <w:sz w:val="24"/>
          <w:szCs w:val="24"/>
          <w:lang w:val="en-US"/>
        </w:rPr>
        <w:t>a paradigm shift</w:t>
      </w:r>
      <w:r w:rsidRPr="38AB67EC" w:rsidR="2ED10FA3">
        <w:rPr>
          <w:rFonts w:ascii="Times New Roman" w:hAnsi="Times New Roman" w:eastAsia="Times New Roman" w:cs="Times New Roman"/>
          <w:noProof w:val="0"/>
          <w:sz w:val="24"/>
          <w:szCs w:val="24"/>
          <w:lang w:val="en-US"/>
        </w:rPr>
        <w:t xml:space="preserve"> in the development of digital mental health interventions. It is a sophisticated, privacy-centric software application designed to provide automated therapeutic support using the evidence-based frameworks of Cognitive Behavioral Therapy (CBT) and Solution-Focused Brief Therapy (SFBT). At a time when the intersection of Artificial Intelligence and healthcare is fraught with ethical concerns </w:t>
      </w:r>
      <w:r w:rsidRPr="38AB67EC" w:rsidR="2ED10FA3">
        <w:rPr>
          <w:rFonts w:ascii="Times New Roman" w:hAnsi="Times New Roman" w:eastAsia="Times New Roman" w:cs="Times New Roman"/>
          <w:noProof w:val="0"/>
          <w:sz w:val="24"/>
          <w:szCs w:val="24"/>
          <w:lang w:val="en-US"/>
        </w:rPr>
        <w:t>regarding</w:t>
      </w:r>
      <w:r w:rsidRPr="38AB67EC" w:rsidR="2ED10FA3">
        <w:rPr>
          <w:rFonts w:ascii="Times New Roman" w:hAnsi="Times New Roman" w:eastAsia="Times New Roman" w:cs="Times New Roman"/>
          <w:noProof w:val="0"/>
          <w:sz w:val="24"/>
          <w:szCs w:val="24"/>
          <w:lang w:val="en-US"/>
        </w:rPr>
        <w:t xml:space="preserve"> data privacy, </w:t>
      </w:r>
      <w:r w:rsidRPr="38AB67EC" w:rsidR="2ED10FA3">
        <w:rPr>
          <w:rFonts w:ascii="Times New Roman" w:hAnsi="Times New Roman" w:eastAsia="Times New Roman" w:cs="Times New Roman"/>
          <w:noProof w:val="0"/>
          <w:sz w:val="24"/>
          <w:szCs w:val="24"/>
          <w:lang w:val="en-US"/>
        </w:rPr>
        <w:t>NeuroTherapy</w:t>
      </w:r>
      <w:r w:rsidRPr="38AB67EC" w:rsidR="2ED10FA3">
        <w:rPr>
          <w:rFonts w:ascii="Times New Roman" w:hAnsi="Times New Roman" w:eastAsia="Times New Roman" w:cs="Times New Roman"/>
          <w:noProof w:val="0"/>
          <w:sz w:val="24"/>
          <w:szCs w:val="24"/>
          <w:lang w:val="en-US"/>
        </w:rPr>
        <w:t xml:space="preserve"> AI distinguishes itself by </w:t>
      </w:r>
      <w:r w:rsidRPr="38AB67EC" w:rsidR="2ED10FA3">
        <w:rPr>
          <w:rFonts w:ascii="Times New Roman" w:hAnsi="Times New Roman" w:eastAsia="Times New Roman" w:cs="Times New Roman"/>
          <w:noProof w:val="0"/>
          <w:sz w:val="24"/>
          <w:szCs w:val="24"/>
          <w:lang w:val="en-US"/>
        </w:rPr>
        <w:t>operating</w:t>
      </w:r>
      <w:r w:rsidRPr="38AB67EC" w:rsidR="2ED10FA3">
        <w:rPr>
          <w:rFonts w:ascii="Times New Roman" w:hAnsi="Times New Roman" w:eastAsia="Times New Roman" w:cs="Times New Roman"/>
          <w:noProof w:val="0"/>
          <w:sz w:val="24"/>
          <w:szCs w:val="24"/>
          <w:lang w:val="en-US"/>
        </w:rPr>
        <w:t xml:space="preserve"> 100% locally on the user’s machine. By </w:t>
      </w:r>
      <w:r w:rsidRPr="38AB67EC" w:rsidR="2ED10FA3">
        <w:rPr>
          <w:rFonts w:ascii="Times New Roman" w:hAnsi="Times New Roman" w:eastAsia="Times New Roman" w:cs="Times New Roman"/>
          <w:noProof w:val="0"/>
          <w:sz w:val="24"/>
          <w:szCs w:val="24"/>
          <w:lang w:val="en-US"/>
        </w:rPr>
        <w:t>eliminating</w:t>
      </w:r>
      <w:r w:rsidRPr="38AB67EC" w:rsidR="2ED10FA3">
        <w:rPr>
          <w:rFonts w:ascii="Times New Roman" w:hAnsi="Times New Roman" w:eastAsia="Times New Roman" w:cs="Times New Roman"/>
          <w:noProof w:val="0"/>
          <w:sz w:val="24"/>
          <w:szCs w:val="24"/>
          <w:lang w:val="en-US"/>
        </w:rPr>
        <w:t xml:space="preserve"> dependencies on cloud-based APIs, the system ensures that sensitive user dialogues are never transmitted over the internet, stored on third-party servers, or harvested for model training.</w:t>
      </w:r>
    </w:p>
    <w:p w:rsidR="2ED10FA3" w:rsidP="38AB67EC" w:rsidRDefault="2ED10FA3" w14:paraId="23B3806F" w14:textId="3212FC43">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The system is built upon a Retrieval-Augmented Generation (RAG) architecture, a cutting-edge approach that mitigates the "hallucination" risks common in standard Large Language Models (LLMs). Rather than relying solely on a model’s internal training data—which can be outdated or clinically inaccurate—NeuroTherapy AI queries a curated, local database of verified therapeutic interventions. It then utilizes Google's Flan-T5, a robust encoder-decoder model, to synthesize these clinical insights into warm, empathetic, and context-aware responses. This hybrid approach ensures that the AI’s advice remains grounded in professional psychological literature while maintaining the conversational fluidity expected of modern chatbots.</w:t>
      </w:r>
    </w:p>
    <w:p w:rsidR="2ED10FA3" w:rsidP="38AB67EC" w:rsidRDefault="2ED10FA3" w14:paraId="23206CDC" w14:textId="03417622">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 xml:space="preserve">Beyond its core architecture, </w:t>
      </w:r>
      <w:r w:rsidRPr="38AB67EC" w:rsidR="2ED10FA3">
        <w:rPr>
          <w:rFonts w:ascii="Times New Roman" w:hAnsi="Times New Roman" w:eastAsia="Times New Roman" w:cs="Times New Roman"/>
          <w:noProof w:val="0"/>
          <w:sz w:val="24"/>
          <w:szCs w:val="24"/>
          <w:lang w:val="en-US"/>
        </w:rPr>
        <w:t>NeuroTherapy</w:t>
      </w:r>
      <w:r w:rsidRPr="38AB67EC" w:rsidR="2ED10FA3">
        <w:rPr>
          <w:rFonts w:ascii="Times New Roman" w:hAnsi="Times New Roman" w:eastAsia="Times New Roman" w:cs="Times New Roman"/>
          <w:noProof w:val="0"/>
          <w:sz w:val="24"/>
          <w:szCs w:val="24"/>
          <w:lang w:val="en-US"/>
        </w:rPr>
        <w:t xml:space="preserve"> AI introduces several high-level technical innovations designed to enhance trust and transparency. A Live Neural Debugger allows users and developers to visualize the tokenization and retrieval process in real-time, demystifying the "black box" of AI decision-making. To further ensure safety, the system implements a Self-Verification Loop, a recursive logic gate that critiques the AI’s generated draft against strict quality standards before presenting it to the user. Additionally, a dynamic Sanitization Layer automatically strips Personal Identifiable Information (PII) from training data, preventing the model from inadvertently generating responses that </w:t>
      </w:r>
      <w:r w:rsidRPr="38AB67EC" w:rsidR="2ED10FA3">
        <w:rPr>
          <w:rFonts w:ascii="Times New Roman" w:hAnsi="Times New Roman" w:eastAsia="Times New Roman" w:cs="Times New Roman"/>
          <w:noProof w:val="0"/>
          <w:sz w:val="24"/>
          <w:szCs w:val="24"/>
          <w:lang w:val="en-US"/>
        </w:rPr>
        <w:t>contain</w:t>
      </w:r>
      <w:r w:rsidRPr="38AB67EC" w:rsidR="2ED10FA3">
        <w:rPr>
          <w:rFonts w:ascii="Times New Roman" w:hAnsi="Times New Roman" w:eastAsia="Times New Roman" w:cs="Times New Roman"/>
          <w:noProof w:val="0"/>
          <w:sz w:val="24"/>
          <w:szCs w:val="24"/>
          <w:lang w:val="en-US"/>
        </w:rPr>
        <w:t xml:space="preserve"> specific names or locations found in its source datasets.</w:t>
      </w:r>
    </w:p>
    <w:p w:rsidR="38AB67EC" w:rsidP="38AB67EC" w:rsidRDefault="38AB67EC" w14:paraId="35585BAE" w14:textId="0C795409">
      <w:pPr>
        <w:spacing w:before="240" w:beforeAutospacing="off" w:after="240" w:afterAutospacing="off"/>
        <w:rPr>
          <w:rFonts w:ascii="Times New Roman" w:hAnsi="Times New Roman" w:eastAsia="Times New Roman" w:cs="Times New Roman"/>
          <w:noProof w:val="0"/>
          <w:sz w:val="24"/>
          <w:szCs w:val="24"/>
          <w:lang w:val="en-US"/>
        </w:rPr>
      </w:pPr>
    </w:p>
    <w:p w:rsidR="2ED10FA3" w:rsidP="38AB67EC" w:rsidRDefault="2ED10FA3" w14:paraId="0B3DBE2D" w14:textId="1E8EC45E">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In summary, NeuroTherapy AI demonstrates that high-quality, accessible mental health support does not require a compromise on privacy. It offers a scalable, secure, and medically grounded "first line of defense" for individuals seeking immediate emotional support.</w:t>
      </w:r>
    </w:p>
    <w:p w:rsidR="2ED10FA3" w:rsidP="38AB67EC" w:rsidRDefault="2ED10FA3" w14:paraId="5B2F3683" w14:textId="37268354">
      <w:pPr>
        <w:pStyle w:val="Normal"/>
        <w:spacing w:before="0" w:beforeAutospacing="off" w:after="0" w:afterAutospacing="off"/>
        <w:ind w:left="0"/>
        <w:rPr>
          <w:rFonts w:ascii="Times New Roman" w:hAnsi="Times New Roman" w:eastAsia="Times New Roman" w:cs="Times New Roman"/>
          <w:b w:val="1"/>
          <w:bCs w:val="1"/>
          <w:noProof w:val="0"/>
          <w:color w:val="auto"/>
          <w:sz w:val="28"/>
          <w:szCs w:val="28"/>
          <w:lang w:val="en-US"/>
        </w:rPr>
      </w:pPr>
      <w:r w:rsidRPr="38AB67EC" w:rsidR="2ED10FA3">
        <w:rPr>
          <w:rFonts w:ascii="Times New Roman" w:hAnsi="Times New Roman" w:eastAsia="Times New Roman" w:cs="Times New Roman"/>
          <w:b w:val="1"/>
          <w:bCs w:val="1"/>
          <w:noProof w:val="0"/>
          <w:color w:val="auto"/>
          <w:sz w:val="28"/>
          <w:szCs w:val="28"/>
          <w:lang w:val="en-US"/>
        </w:rPr>
        <w:t>2. Introduction &amp; Problem statement</w:t>
      </w:r>
    </w:p>
    <w:p w:rsidR="2ED10FA3" w:rsidP="38AB67EC" w:rsidRDefault="2ED10FA3" w14:paraId="5855F85D" w14:textId="2F2A51FB">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2.1 The Need for Digital Mental Health Tools The global mental health crisis has precipitated a severe imbalance between the demand for psychological support and the supply of qualified professionals. According to global health estimates, hundreds of millions of individuals suffer from anxiety, depression, and stress-related disorders, yet a significant percentage never receive treatment. This "treatment gap" is driven by systemic barriers: waitlists for licensed therapists can span months, the financial cost of weekly sessions is prohibitive for many, and geographic isolation leaves rural populations underserved.</w:t>
      </w:r>
    </w:p>
    <w:p w:rsidR="2ED10FA3" w:rsidP="38AB67EC" w:rsidRDefault="2ED10FA3" w14:paraId="1546EED5" w14:textId="0FF54C2C">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 xml:space="preserve">Furthermore, societal stigma </w:t>
      </w:r>
      <w:r w:rsidRPr="38AB67EC" w:rsidR="2ED10FA3">
        <w:rPr>
          <w:rFonts w:ascii="Times New Roman" w:hAnsi="Times New Roman" w:eastAsia="Times New Roman" w:cs="Times New Roman"/>
          <w:noProof w:val="0"/>
          <w:sz w:val="24"/>
          <w:szCs w:val="24"/>
          <w:lang w:val="en-US"/>
        </w:rPr>
        <w:t>remains</w:t>
      </w:r>
      <w:r w:rsidRPr="38AB67EC" w:rsidR="2ED10FA3">
        <w:rPr>
          <w:rFonts w:ascii="Times New Roman" w:hAnsi="Times New Roman" w:eastAsia="Times New Roman" w:cs="Times New Roman"/>
          <w:noProof w:val="0"/>
          <w:sz w:val="24"/>
          <w:szCs w:val="24"/>
          <w:lang w:val="en-US"/>
        </w:rPr>
        <w:t xml:space="preserve"> a formidable obstacle. Many individuals feel uncomfortable admitting their struggles to a human stranger, fearing judgment or professional repercussions. In this landscape, digital tools—specifically conversational AI agents—have </w:t>
      </w:r>
      <w:r w:rsidRPr="38AB67EC" w:rsidR="2ED10FA3">
        <w:rPr>
          <w:rFonts w:ascii="Times New Roman" w:hAnsi="Times New Roman" w:eastAsia="Times New Roman" w:cs="Times New Roman"/>
          <w:noProof w:val="0"/>
          <w:sz w:val="24"/>
          <w:szCs w:val="24"/>
          <w:lang w:val="en-US"/>
        </w:rPr>
        <w:t>emerged</w:t>
      </w:r>
      <w:r w:rsidRPr="38AB67EC" w:rsidR="2ED10FA3">
        <w:rPr>
          <w:rFonts w:ascii="Times New Roman" w:hAnsi="Times New Roman" w:eastAsia="Times New Roman" w:cs="Times New Roman"/>
          <w:noProof w:val="0"/>
          <w:sz w:val="24"/>
          <w:szCs w:val="24"/>
          <w:lang w:val="en-US"/>
        </w:rPr>
        <w:t xml:space="preserve"> as a vital adjunct to traditional care. They offer immediate, low-barrier accessibility, available 24/7 without the need for appointments or insurance. These tools serve as a "digital triage," helping users de-escalate acute stress, clarify distorted thoughts, and practice coping mechanisms in a safe, judgment-free environment. While AI cannot replace human </w:t>
      </w:r>
      <w:r w:rsidRPr="38AB67EC" w:rsidR="2ED10FA3">
        <w:rPr>
          <w:rFonts w:ascii="Times New Roman" w:hAnsi="Times New Roman" w:eastAsia="Times New Roman" w:cs="Times New Roman"/>
          <w:noProof w:val="0"/>
          <w:sz w:val="24"/>
          <w:szCs w:val="24"/>
          <w:lang w:val="en-US"/>
        </w:rPr>
        <w:t>clinicians for</w:t>
      </w:r>
      <w:r w:rsidRPr="38AB67EC" w:rsidR="2ED10FA3">
        <w:rPr>
          <w:rFonts w:ascii="Times New Roman" w:hAnsi="Times New Roman" w:eastAsia="Times New Roman" w:cs="Times New Roman"/>
          <w:noProof w:val="0"/>
          <w:sz w:val="24"/>
          <w:szCs w:val="24"/>
          <w:lang w:val="en-US"/>
        </w:rPr>
        <w:t xml:space="preserve"> treating severe pathology, it effectively bridges the gap for mild-to-moderate concerns, providing widely accessible preventative care.</w:t>
      </w:r>
    </w:p>
    <w:p w:rsidR="38AB67EC" w:rsidP="38AB67EC" w:rsidRDefault="38AB67EC" w14:paraId="6098331A" w14:textId="0ECE89D3">
      <w:pPr>
        <w:spacing w:before="240" w:beforeAutospacing="off" w:after="240" w:afterAutospacing="off"/>
        <w:rPr>
          <w:rFonts w:ascii="Times New Roman" w:hAnsi="Times New Roman" w:eastAsia="Times New Roman" w:cs="Times New Roman"/>
          <w:noProof w:val="0"/>
          <w:sz w:val="24"/>
          <w:szCs w:val="24"/>
          <w:lang w:val="en-US"/>
        </w:rPr>
      </w:pPr>
    </w:p>
    <w:p w:rsidR="2ED10FA3" w:rsidP="38AB67EC" w:rsidRDefault="2ED10FA3" w14:paraId="6B3489F5" w14:textId="57567D04">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2.2 Privacy Concerns in Cloud-Based AI While the potential of AI therapists is vast, the current market is dominated by cloud-based solutions (e.g., Woebot, apps wrapping ChatGPT APIs). These architectures introduce critical privacy risks that are often fundamentally incompatible with the ethical requirements of psychotherapy.</w:t>
      </w:r>
    </w:p>
    <w:p w:rsidR="2ED10FA3" w:rsidP="38AB67EC" w:rsidRDefault="2ED10FA3" w14:paraId="3127445E" w14:textId="0755B116">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Data Leakage &amp; Transmission Risks: In standard architectures, every message a user types is encrypted and sent over the internet to a central server for processing. While encryption creates a secure tunnel, the data is decrypted at the destination. This transmission creates multiple vectors for potential interception or leakage in the event of a server-side breach.</w:t>
      </w:r>
    </w:p>
    <w:p w:rsidR="2ED10FA3" w:rsidP="38AB67EC" w:rsidRDefault="2ED10FA3" w14:paraId="56B4670B" w14:textId="56DC7C86">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Data Retention &amp; Model Training: To improve their products, tech companies typically retain user transcripts. This means intimate details of a user’s mental state—fears, traumas, and secrets—become part of a corporate dataset. There is a looming risk that this data could be mined for advertising profiles or inadvertently memorized by the model, potentially leaking snippets of one user’s private life to another.</w:t>
      </w:r>
    </w:p>
    <w:p w:rsidR="2ED10FA3" w:rsidP="38AB67EC" w:rsidRDefault="2ED10FA3" w14:paraId="02ADBD0F" w14:textId="798FDF4B">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Anonymity &amp; Surveillance: Users are increasingly aware of the "surveillance economy." The fear that mental health records could be de-anonymized and linked to one’s real-world identity (affecting insurance rates or employment) creates a psychological barrier. Therapy requires radical honesty, which is impossible if the user feels they are being watched by a corporation.</w:t>
      </w:r>
    </w:p>
    <w:p w:rsidR="2ED10FA3" w:rsidP="38AB67EC" w:rsidRDefault="2ED10FA3" w14:paraId="46F9380F" w14:textId="1CD15E64">
      <w:pPr>
        <w:spacing w:before="240" w:beforeAutospacing="off" w:after="240" w:afterAutospacing="off"/>
      </w:pPr>
      <w:r w:rsidRPr="38AB67EC" w:rsidR="2ED10FA3">
        <w:rPr>
          <w:rFonts w:ascii="Times New Roman" w:hAnsi="Times New Roman" w:eastAsia="Times New Roman" w:cs="Times New Roman"/>
          <w:noProof w:val="0"/>
          <w:sz w:val="24"/>
          <w:szCs w:val="24"/>
          <w:lang w:val="en-US"/>
        </w:rPr>
        <w:t>NeuroTherapy AI addresses these problems at the root by adopting a "Local-First" philosophy. By running the entire Neural Network stack (Tokenization, Embedding, Retrieval, and Generation) on the user's local CPU, the data never leaves the physical device. This architectural choice guarantees that the user acts as the sole custodian of their mental health data, restoring the digital privacy necessary for genuine therapeutic progress.</w:t>
      </w:r>
    </w:p>
    <w:p w:rsidR="38AB67EC" w:rsidP="38AB67EC" w:rsidRDefault="38AB67EC" w14:paraId="3E3002D1" w14:textId="675DEE7F">
      <w:pPr>
        <w:spacing w:before="240" w:beforeAutospacing="off" w:after="240" w:afterAutospacing="off"/>
        <w:rPr>
          <w:rFonts w:ascii="Times New Roman" w:hAnsi="Times New Roman" w:eastAsia="Times New Roman" w:cs="Times New Roman"/>
          <w:noProof w:val="0"/>
          <w:color w:val="auto"/>
          <w:sz w:val="24"/>
          <w:szCs w:val="24"/>
          <w:lang w:val="en-US"/>
        </w:rPr>
      </w:pPr>
    </w:p>
    <w:p w:rsidR="38AB67EC" w:rsidP="38AB67EC" w:rsidRDefault="38AB67EC" w14:paraId="09C73A3B" w14:textId="212AAF3C">
      <w:pPr>
        <w:rPr>
          <w:rFonts w:ascii="Times New Roman" w:hAnsi="Times New Roman" w:eastAsia="Times New Roman" w:cs="Times New Roman"/>
          <w:color w:val="auto"/>
        </w:rPr>
      </w:pPr>
    </w:p>
    <w:p w:rsidR="7AC60C48" w:rsidP="38AB67EC" w:rsidRDefault="7AC60C48" w14:paraId="55BB1855" w14:textId="4A18831E">
      <w:pPr>
        <w:pStyle w:val="Heading3"/>
        <w:spacing w:before="281" w:beforeAutospacing="off" w:after="281" w:afterAutospacing="off"/>
      </w:pPr>
      <w:r w:rsidRPr="38AB67EC" w:rsidR="7AC60C48">
        <w:rPr>
          <w:rFonts w:ascii="Times New Roman" w:hAnsi="Times New Roman" w:eastAsia="Times New Roman" w:cs="Times New Roman"/>
          <w:b w:val="1"/>
          <w:bCs w:val="1"/>
          <w:noProof w:val="0"/>
          <w:color w:val="auto"/>
          <w:sz w:val="28"/>
          <w:szCs w:val="28"/>
          <w:lang w:val="en-US"/>
        </w:rPr>
        <w:t>3. Project Objectives</w:t>
      </w:r>
    </w:p>
    <w:p w:rsidR="38AB67EC" w:rsidP="38AB67EC" w:rsidRDefault="38AB67EC" w14:paraId="08B71176" w14:textId="4F413792">
      <w:pPr>
        <w:pStyle w:val="Normal"/>
        <w:rPr>
          <w:noProof w:val="0"/>
          <w:lang w:val="en-US"/>
        </w:rPr>
      </w:pPr>
    </w:p>
    <w:p w:rsidR="7AC60C48" w:rsidP="38AB67EC" w:rsidRDefault="7AC60C48" w14:paraId="358EA964" w14:textId="74A3BF69">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Develop an Offline Core:</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noProof w:val="0"/>
          <w:color w:val="auto"/>
          <w:sz w:val="24"/>
          <w:szCs w:val="24"/>
          <w:lang w:val="en-US"/>
        </w:rPr>
        <w:t>Eliminate</w:t>
      </w:r>
      <w:r w:rsidRPr="38AB67EC" w:rsidR="7AC60C48">
        <w:rPr>
          <w:rFonts w:ascii="Times New Roman" w:hAnsi="Times New Roman" w:eastAsia="Times New Roman" w:cs="Times New Roman"/>
          <w:noProof w:val="0"/>
          <w:color w:val="auto"/>
          <w:sz w:val="24"/>
          <w:szCs w:val="24"/>
          <w:lang w:val="en-US"/>
        </w:rPr>
        <w:t xml:space="preserve"> dependencies on OpenAI, Google, or Azure APIs.</w:t>
      </w:r>
    </w:p>
    <w:p w:rsidR="38AB67EC" w:rsidP="38AB67EC" w:rsidRDefault="38AB67EC" w14:paraId="6BDBF1AA" w14:textId="4E0CEB8B">
      <w:pPr>
        <w:pStyle w:val="ListParagraph"/>
        <w:spacing w:before="240" w:beforeAutospacing="off" w:after="240" w:afterAutospacing="off"/>
        <w:ind w:left="720"/>
        <w:rPr>
          <w:rFonts w:ascii="Times New Roman" w:hAnsi="Times New Roman" w:eastAsia="Times New Roman" w:cs="Times New Roman"/>
          <w:noProof w:val="0"/>
          <w:color w:val="auto"/>
          <w:sz w:val="24"/>
          <w:szCs w:val="24"/>
          <w:lang w:val="en-US"/>
        </w:rPr>
      </w:pPr>
    </w:p>
    <w:p w:rsidR="7AC60C48" w:rsidP="38AB67EC" w:rsidRDefault="7AC60C48" w14:paraId="571E5DFC" w14:textId="12CCEC69">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Ensure Clinical Validity:</w:t>
      </w:r>
      <w:r w:rsidRPr="38AB67EC" w:rsidR="7AC60C48">
        <w:rPr>
          <w:rFonts w:ascii="Times New Roman" w:hAnsi="Times New Roman" w:eastAsia="Times New Roman" w:cs="Times New Roman"/>
          <w:noProof w:val="0"/>
          <w:color w:val="auto"/>
          <w:sz w:val="24"/>
          <w:szCs w:val="24"/>
          <w:lang w:val="en-US"/>
        </w:rPr>
        <w:t xml:space="preserve"> Use RAG to ground the AI's answers in verified therapeutic datasets rather than letting it "invent" advice.</w:t>
      </w:r>
    </w:p>
    <w:p w:rsidR="38AB67EC" w:rsidP="38AB67EC" w:rsidRDefault="38AB67EC" w14:paraId="5C1D8C15" w14:textId="5A548558">
      <w:pPr>
        <w:pStyle w:val="ListParagraph"/>
        <w:spacing w:before="240" w:beforeAutospacing="off" w:after="240" w:afterAutospacing="off"/>
        <w:ind w:left="720"/>
        <w:rPr>
          <w:rFonts w:ascii="Times New Roman" w:hAnsi="Times New Roman" w:eastAsia="Times New Roman" w:cs="Times New Roman"/>
          <w:noProof w:val="0"/>
          <w:color w:val="auto"/>
          <w:sz w:val="24"/>
          <w:szCs w:val="24"/>
          <w:lang w:val="en-US"/>
        </w:rPr>
      </w:pPr>
    </w:p>
    <w:p w:rsidR="7AC60C48" w:rsidP="38AB67EC" w:rsidRDefault="7AC60C48" w14:paraId="28187AF5" w14:textId="18563C4C">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Implement Safety First:</w:t>
      </w:r>
      <w:r w:rsidRPr="38AB67EC" w:rsidR="7AC60C48">
        <w:rPr>
          <w:rFonts w:ascii="Times New Roman" w:hAnsi="Times New Roman" w:eastAsia="Times New Roman" w:cs="Times New Roman"/>
          <w:noProof w:val="0"/>
          <w:color w:val="auto"/>
          <w:sz w:val="24"/>
          <w:szCs w:val="24"/>
          <w:lang w:val="en-US"/>
        </w:rPr>
        <w:t xml:space="preserve"> Create a deterministic "Safety Layer" that intercepts crisis keywords (self-harm, suicide) before the AI processes them.</w:t>
      </w:r>
    </w:p>
    <w:p w:rsidR="38AB67EC" w:rsidP="38AB67EC" w:rsidRDefault="38AB67EC" w14:paraId="7C87EF92" w14:textId="608E023B">
      <w:pPr>
        <w:pStyle w:val="ListParagraph"/>
        <w:spacing w:before="240" w:beforeAutospacing="off" w:after="240" w:afterAutospacing="off"/>
        <w:ind w:left="720"/>
        <w:rPr>
          <w:rFonts w:ascii="Times New Roman" w:hAnsi="Times New Roman" w:eastAsia="Times New Roman" w:cs="Times New Roman"/>
          <w:noProof w:val="0"/>
          <w:color w:val="auto"/>
          <w:sz w:val="24"/>
          <w:szCs w:val="24"/>
          <w:lang w:val="en-US"/>
        </w:rPr>
      </w:pPr>
    </w:p>
    <w:p w:rsidR="7AC60C48" w:rsidP="38AB67EC" w:rsidRDefault="7AC60C48" w14:paraId="15071F18" w14:textId="3F07DE19">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Maximize Transparency:</w:t>
      </w:r>
      <w:r w:rsidRPr="38AB67EC" w:rsidR="7AC60C48">
        <w:rPr>
          <w:rFonts w:ascii="Times New Roman" w:hAnsi="Times New Roman" w:eastAsia="Times New Roman" w:cs="Times New Roman"/>
          <w:noProof w:val="0"/>
          <w:color w:val="auto"/>
          <w:sz w:val="24"/>
          <w:szCs w:val="24"/>
          <w:lang w:val="en-US"/>
        </w:rPr>
        <w:t xml:space="preserve"> Provide users with visual feedback on how the AI "thinks" (Tokenization and </w:t>
      </w:r>
      <w:r w:rsidRPr="38AB67EC" w:rsidR="7AC60C48">
        <w:rPr>
          <w:rFonts w:ascii="Times New Roman" w:hAnsi="Times New Roman" w:eastAsia="Times New Roman" w:cs="Times New Roman"/>
          <w:noProof w:val="0"/>
          <w:color w:val="auto"/>
          <w:sz w:val="24"/>
          <w:szCs w:val="24"/>
          <w:lang w:val="en-US"/>
        </w:rPr>
        <w:t>retrieval</w:t>
      </w:r>
      <w:r w:rsidRPr="38AB67EC" w:rsidR="7AC60C48">
        <w:rPr>
          <w:rFonts w:ascii="Times New Roman" w:hAnsi="Times New Roman" w:eastAsia="Times New Roman" w:cs="Times New Roman"/>
          <w:noProof w:val="0"/>
          <w:color w:val="auto"/>
          <w:sz w:val="24"/>
          <w:szCs w:val="24"/>
          <w:lang w:val="en-US"/>
        </w:rPr>
        <w:t xml:space="preserve"> confidence scores).</w:t>
      </w:r>
    </w:p>
    <w:p w:rsidR="38AB67EC" w:rsidP="38AB67EC" w:rsidRDefault="38AB67EC" w14:paraId="31E0094C" w14:textId="0BFAFD00">
      <w:pPr>
        <w:pStyle w:val="ListParagraph"/>
        <w:spacing w:before="240" w:beforeAutospacing="off" w:after="240" w:afterAutospacing="off"/>
        <w:ind w:left="720"/>
        <w:rPr>
          <w:rFonts w:ascii="Times New Roman" w:hAnsi="Times New Roman" w:eastAsia="Times New Roman" w:cs="Times New Roman"/>
          <w:noProof w:val="0"/>
          <w:color w:val="auto"/>
          <w:sz w:val="24"/>
          <w:szCs w:val="24"/>
          <w:lang w:val="en-US"/>
        </w:rPr>
      </w:pPr>
    </w:p>
    <w:p w:rsidR="7AC60C48" w:rsidP="38AB67EC" w:rsidRDefault="7AC60C48" w14:paraId="6DE61233" w14:textId="5E2E82EB">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Mitigate Hallucination:</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noProof w:val="0"/>
          <w:color w:val="auto"/>
          <w:sz w:val="24"/>
          <w:szCs w:val="24"/>
          <w:lang w:val="en-US"/>
        </w:rPr>
        <w:t>Engineer</w:t>
      </w:r>
      <w:r w:rsidRPr="38AB67EC" w:rsidR="7AC60C48">
        <w:rPr>
          <w:rFonts w:ascii="Times New Roman" w:hAnsi="Times New Roman" w:eastAsia="Times New Roman" w:cs="Times New Roman"/>
          <w:noProof w:val="0"/>
          <w:color w:val="auto"/>
          <w:sz w:val="24"/>
          <w:szCs w:val="24"/>
          <w:lang w:val="en-US"/>
        </w:rPr>
        <w:t xml:space="preserve"> a verification loop where the AI critiques its own draft before showing it to the user.</w:t>
      </w:r>
    </w:p>
    <w:p w:rsidR="38AB67EC" w:rsidP="38AB67EC" w:rsidRDefault="38AB67EC" w14:paraId="0D0D7405" w14:textId="1FF748EA">
      <w:pPr>
        <w:rPr>
          <w:rFonts w:ascii="Times New Roman" w:hAnsi="Times New Roman" w:eastAsia="Times New Roman" w:cs="Times New Roman"/>
          <w:color w:val="auto"/>
        </w:rPr>
      </w:pPr>
    </w:p>
    <w:p w:rsidR="38AB67EC" w:rsidP="38AB67EC" w:rsidRDefault="38AB67EC" w14:paraId="63BB36E8" w14:textId="3B44E59B">
      <w:pPr>
        <w:rPr>
          <w:rFonts w:ascii="Times New Roman" w:hAnsi="Times New Roman" w:eastAsia="Times New Roman" w:cs="Times New Roman"/>
          <w:color w:val="auto"/>
        </w:rPr>
      </w:pPr>
    </w:p>
    <w:p w:rsidR="38AB67EC" w:rsidP="38AB67EC" w:rsidRDefault="38AB67EC" w14:paraId="237BC09A" w14:textId="5A42AF03">
      <w:pPr>
        <w:rPr>
          <w:rFonts w:ascii="Times New Roman" w:hAnsi="Times New Roman" w:eastAsia="Times New Roman" w:cs="Times New Roman"/>
          <w:color w:val="auto"/>
        </w:rPr>
      </w:pPr>
    </w:p>
    <w:p w:rsidR="38AB67EC" w:rsidP="38AB67EC" w:rsidRDefault="38AB67EC" w14:paraId="333905B1" w14:textId="6021238A">
      <w:pPr>
        <w:pStyle w:val="Normal"/>
        <w:rPr>
          <w:rFonts w:ascii="Times New Roman" w:hAnsi="Times New Roman" w:eastAsia="Times New Roman" w:cs="Times New Roman"/>
          <w:color w:val="auto"/>
        </w:rPr>
      </w:pPr>
    </w:p>
    <w:p w:rsidR="7AC60C48" w:rsidP="38AB67EC" w:rsidRDefault="7AC60C48" w14:paraId="202158B2" w14:textId="031DDFC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4. System Architecture</w:t>
      </w:r>
    </w:p>
    <w:p w:rsidR="7AC60C48" w:rsidP="38AB67EC" w:rsidRDefault="7AC60C48" w14:paraId="07D6B0DB" w14:textId="5DAB4195">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4.1 High-Level Overview</w:t>
      </w:r>
    </w:p>
    <w:p w:rsidR="7AC60C48" w:rsidP="38AB67EC" w:rsidRDefault="7AC60C48" w14:paraId="0A909AAC" w14:textId="5D6266B8">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The application follows a </w:t>
      </w:r>
      <w:r w:rsidRPr="38AB67EC" w:rsidR="7AC60C48">
        <w:rPr>
          <w:rFonts w:ascii="Times New Roman" w:hAnsi="Times New Roman" w:eastAsia="Times New Roman" w:cs="Times New Roman"/>
          <w:b w:val="1"/>
          <w:bCs w:val="1"/>
          <w:noProof w:val="0"/>
          <w:color w:val="auto"/>
          <w:sz w:val="24"/>
          <w:szCs w:val="24"/>
          <w:lang w:val="en-US"/>
        </w:rPr>
        <w:t>Modular Monolith</w:t>
      </w:r>
      <w:r w:rsidRPr="38AB67EC" w:rsidR="7AC60C48">
        <w:rPr>
          <w:rFonts w:ascii="Times New Roman" w:hAnsi="Times New Roman" w:eastAsia="Times New Roman" w:cs="Times New Roman"/>
          <w:noProof w:val="0"/>
          <w:color w:val="auto"/>
          <w:sz w:val="24"/>
          <w:szCs w:val="24"/>
          <w:lang w:val="en-US"/>
        </w:rPr>
        <w:t xml:space="preserve"> pattern. The User Interface (</w:t>
      </w:r>
      <w:r w:rsidRPr="38AB67EC" w:rsidR="7AC60C48">
        <w:rPr>
          <w:rFonts w:ascii="Times New Roman" w:hAnsi="Times New Roman" w:eastAsia="Times New Roman" w:cs="Times New Roman"/>
          <w:noProof w:val="0"/>
          <w:color w:val="auto"/>
          <w:sz w:val="24"/>
          <w:szCs w:val="24"/>
          <w:lang w:val="en-US"/>
        </w:rPr>
        <w:t>Streamlit</w:t>
      </w:r>
      <w:r w:rsidRPr="38AB67EC" w:rsidR="7AC60C48">
        <w:rPr>
          <w:rFonts w:ascii="Times New Roman" w:hAnsi="Times New Roman" w:eastAsia="Times New Roman" w:cs="Times New Roman"/>
          <w:noProof w:val="0"/>
          <w:color w:val="auto"/>
          <w:sz w:val="24"/>
          <w:szCs w:val="24"/>
          <w:lang w:val="en-US"/>
        </w:rPr>
        <w:t xml:space="preserve">) sends input to the </w:t>
      </w:r>
      <w:r w:rsidRPr="38AB67EC" w:rsidR="7AC60C48">
        <w:rPr>
          <w:rFonts w:ascii="Times New Roman" w:hAnsi="Times New Roman" w:eastAsia="Times New Roman" w:cs="Times New Roman"/>
          <w:b w:val="1"/>
          <w:bCs w:val="1"/>
          <w:noProof w:val="0"/>
          <w:color w:val="auto"/>
          <w:sz w:val="24"/>
          <w:szCs w:val="24"/>
          <w:lang w:val="en-US"/>
        </w:rPr>
        <w:t>Neural Engine</w:t>
      </w:r>
      <w:r w:rsidRPr="38AB67EC" w:rsidR="7AC60C48">
        <w:rPr>
          <w:rFonts w:ascii="Times New Roman" w:hAnsi="Times New Roman" w:eastAsia="Times New Roman" w:cs="Times New Roman"/>
          <w:noProof w:val="0"/>
          <w:color w:val="auto"/>
          <w:sz w:val="24"/>
          <w:szCs w:val="24"/>
          <w:lang w:val="en-US"/>
        </w:rPr>
        <w:t>, which coordinates three sub-systems: The Retriever (Memory), The Generator (Voice), and The Safety Sentinel (Guardrails).</w:t>
      </w:r>
    </w:p>
    <w:p w:rsidR="7AC60C48" w:rsidP="38AB67EC" w:rsidRDefault="7AC60C48" w14:paraId="27251E10" w14:textId="66DE3EA7">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4.2 The RAG Pipeline</w:t>
      </w:r>
    </w:p>
    <w:p w:rsidR="7AC60C48" w:rsidP="38AB67EC" w:rsidRDefault="7AC60C48" w14:paraId="6A84F13C" w14:textId="1590C192">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Retrieval-Augmented Generation (RAG) is the backbone of this project.</w:t>
      </w:r>
    </w:p>
    <w:p w:rsidR="7AC60C48" w:rsidP="38AB67EC" w:rsidRDefault="7AC60C48" w14:paraId="793BED22" w14:textId="25737D3A">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Vectorization:</w:t>
      </w:r>
      <w:r w:rsidRPr="38AB67EC" w:rsidR="7AC60C48">
        <w:rPr>
          <w:rFonts w:ascii="Times New Roman" w:hAnsi="Times New Roman" w:eastAsia="Times New Roman" w:cs="Times New Roman"/>
          <w:noProof w:val="0"/>
          <w:color w:val="auto"/>
          <w:sz w:val="24"/>
          <w:szCs w:val="24"/>
          <w:lang w:val="en-US"/>
        </w:rPr>
        <w:t xml:space="preserve"> The user's input is converted into a 384-dimensional vector using </w:t>
      </w:r>
      <w:r w:rsidRPr="38AB67EC" w:rsidR="7AC60C48">
        <w:rPr>
          <w:rFonts w:ascii="Times New Roman" w:hAnsi="Times New Roman" w:eastAsia="Times New Roman" w:cs="Times New Roman"/>
          <w:noProof w:val="0"/>
          <w:color w:val="auto"/>
          <w:sz w:val="24"/>
          <w:szCs w:val="24"/>
          <w:lang w:val="en-US"/>
        </w:rPr>
        <w:t>Sentence-Transformers</w:t>
      </w:r>
      <w:r w:rsidRPr="38AB67EC" w:rsidR="7AC60C48">
        <w:rPr>
          <w:rFonts w:ascii="Times New Roman" w:hAnsi="Times New Roman" w:eastAsia="Times New Roman" w:cs="Times New Roman"/>
          <w:noProof w:val="0"/>
          <w:color w:val="auto"/>
          <w:sz w:val="24"/>
          <w:szCs w:val="24"/>
          <w:lang w:val="en-US"/>
        </w:rPr>
        <w:t>.</w:t>
      </w:r>
    </w:p>
    <w:p w:rsidR="7AC60C48" w:rsidP="38AB67EC" w:rsidRDefault="7AC60C48" w14:paraId="196B5C0C" w14:textId="47D31DFA">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Semantic Search:</w:t>
      </w:r>
      <w:r w:rsidRPr="38AB67EC" w:rsidR="7AC60C48">
        <w:rPr>
          <w:rFonts w:ascii="Times New Roman" w:hAnsi="Times New Roman" w:eastAsia="Times New Roman" w:cs="Times New Roman"/>
          <w:noProof w:val="0"/>
          <w:color w:val="auto"/>
          <w:sz w:val="24"/>
          <w:szCs w:val="24"/>
          <w:lang w:val="en-US"/>
        </w:rPr>
        <w:t xml:space="preserve"> The system calculates the </w:t>
      </w:r>
      <w:r w:rsidRPr="38AB67EC" w:rsidR="7AC60C48">
        <w:rPr>
          <w:rFonts w:ascii="Times New Roman" w:hAnsi="Times New Roman" w:eastAsia="Times New Roman" w:cs="Times New Roman"/>
          <w:b w:val="1"/>
          <w:bCs w:val="1"/>
          <w:noProof w:val="0"/>
          <w:color w:val="auto"/>
          <w:sz w:val="24"/>
          <w:szCs w:val="24"/>
          <w:lang w:val="en-US"/>
        </w:rPr>
        <w:t>Cosine Similarity</w:t>
      </w:r>
      <w:r w:rsidRPr="38AB67EC" w:rsidR="7AC60C48">
        <w:rPr>
          <w:rFonts w:ascii="Times New Roman" w:hAnsi="Times New Roman" w:eastAsia="Times New Roman" w:cs="Times New Roman"/>
          <w:noProof w:val="0"/>
          <w:color w:val="auto"/>
          <w:sz w:val="24"/>
          <w:szCs w:val="24"/>
          <w:lang w:val="en-US"/>
        </w:rPr>
        <w:t xml:space="preserve"> between the user's vector and thousands of vectors in the </w:t>
      </w:r>
      <w:r w:rsidRPr="38AB67EC" w:rsidR="7AC60C48">
        <w:rPr>
          <w:rFonts w:ascii="Times New Roman" w:hAnsi="Times New Roman" w:eastAsia="Times New Roman" w:cs="Times New Roman"/>
          <w:noProof w:val="0"/>
          <w:color w:val="auto"/>
          <w:sz w:val="24"/>
          <w:szCs w:val="24"/>
          <w:lang w:val="en-US"/>
        </w:rPr>
        <w:t>mindfulness_db.json</w:t>
      </w:r>
      <w:r w:rsidRPr="38AB67EC" w:rsidR="7AC60C48">
        <w:rPr>
          <w:rFonts w:ascii="Times New Roman" w:hAnsi="Times New Roman" w:eastAsia="Times New Roman" w:cs="Times New Roman"/>
          <w:noProof w:val="0"/>
          <w:color w:val="auto"/>
          <w:sz w:val="24"/>
          <w:szCs w:val="24"/>
          <w:lang w:val="en-US"/>
        </w:rPr>
        <w:t xml:space="preserve"> database.</w:t>
      </w:r>
    </w:p>
    <w:p w:rsidR="7AC60C48" w:rsidP="38AB67EC" w:rsidRDefault="7AC60C48" w14:paraId="2B8055F5" w14:textId="2DF69140">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Context Injection:</w:t>
      </w:r>
      <w:r w:rsidRPr="38AB67EC" w:rsidR="7AC60C48">
        <w:rPr>
          <w:rFonts w:ascii="Times New Roman" w:hAnsi="Times New Roman" w:eastAsia="Times New Roman" w:cs="Times New Roman"/>
          <w:noProof w:val="0"/>
          <w:color w:val="auto"/>
          <w:sz w:val="24"/>
          <w:szCs w:val="24"/>
          <w:lang w:val="en-US"/>
        </w:rPr>
        <w:t xml:space="preserve"> The best-matching advice is retrieved and injected into the prompt for the LLM.</w:t>
      </w:r>
    </w:p>
    <w:p w:rsidR="7AC60C48" w:rsidP="38AB67EC" w:rsidRDefault="7AC60C48" w14:paraId="66F32446" w14:textId="509C58F5">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4.3 Generative Engine (</w:t>
      </w:r>
      <w:r w:rsidRPr="38AB67EC" w:rsidR="7AC60C48">
        <w:rPr>
          <w:rFonts w:ascii="Times New Roman" w:hAnsi="Times New Roman" w:eastAsia="Times New Roman" w:cs="Times New Roman"/>
          <w:b w:val="1"/>
          <w:bCs w:val="1"/>
          <w:noProof w:val="0"/>
          <w:color w:val="auto"/>
          <w:sz w:val="24"/>
          <w:szCs w:val="24"/>
          <w:lang w:val="en-US"/>
        </w:rPr>
        <w:t>Flan-T5</w:t>
      </w:r>
      <w:r w:rsidRPr="38AB67EC" w:rsidR="7AC60C48">
        <w:rPr>
          <w:rFonts w:ascii="Times New Roman" w:hAnsi="Times New Roman" w:eastAsia="Times New Roman" w:cs="Times New Roman"/>
          <w:b w:val="1"/>
          <w:bCs w:val="1"/>
          <w:noProof w:val="0"/>
          <w:color w:val="auto"/>
          <w:sz w:val="24"/>
          <w:szCs w:val="24"/>
          <w:lang w:val="en-US"/>
        </w:rPr>
        <w:t>)</w:t>
      </w:r>
    </w:p>
    <w:p w:rsidR="7AC60C48" w:rsidP="38AB67EC" w:rsidRDefault="7AC60C48" w14:paraId="37993E52" w14:textId="449AB7D3">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We </w:t>
      </w:r>
      <w:r w:rsidRPr="38AB67EC" w:rsidR="7AC60C48">
        <w:rPr>
          <w:rFonts w:ascii="Times New Roman" w:hAnsi="Times New Roman" w:eastAsia="Times New Roman" w:cs="Times New Roman"/>
          <w:noProof w:val="0"/>
          <w:color w:val="auto"/>
          <w:sz w:val="24"/>
          <w:szCs w:val="24"/>
          <w:lang w:val="en-US"/>
        </w:rPr>
        <w:t>utilize</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noProof w:val="0"/>
          <w:color w:val="auto"/>
          <w:sz w:val="24"/>
          <w:szCs w:val="24"/>
          <w:lang w:val="en-US"/>
        </w:rPr>
        <w:t>google/flan-t5-base</w:t>
      </w:r>
      <w:r w:rsidRPr="38AB67EC" w:rsidR="7AC60C48">
        <w:rPr>
          <w:rFonts w:ascii="Times New Roman" w:hAnsi="Times New Roman" w:eastAsia="Times New Roman" w:cs="Times New Roman"/>
          <w:noProof w:val="0"/>
          <w:color w:val="auto"/>
          <w:sz w:val="24"/>
          <w:szCs w:val="24"/>
          <w:lang w:val="en-US"/>
        </w:rPr>
        <w:t>, a Transformer-based Encoder-Decoder model. It is fine-tuned for instruction following, making it superior to raw GPT-2 style models for tasks like "Rewrite this advice to be kind."</w:t>
      </w:r>
    </w:p>
    <w:p w:rsidR="7AC60C48" w:rsidP="38AB67EC" w:rsidRDefault="7AC60C48" w14:paraId="240F07A3" w14:textId="6C74FC8B">
      <w:pPr>
        <w:pStyle w:val="ListParagraph"/>
        <w:numPr>
          <w:ilvl w:val="0"/>
          <w:numId w:val="5"/>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Input:</w:t>
      </w:r>
      <w:r w:rsidRPr="38AB67EC" w:rsidR="7AC60C48">
        <w:rPr>
          <w:rFonts w:ascii="Times New Roman" w:hAnsi="Times New Roman" w:eastAsia="Times New Roman" w:cs="Times New Roman"/>
          <w:noProof w:val="0"/>
          <w:color w:val="auto"/>
          <w:sz w:val="24"/>
          <w:szCs w:val="24"/>
          <w:lang w:val="en-US"/>
        </w:rPr>
        <w:t xml:space="preserve"> User Query + Retrieved Clinical Context.</w:t>
      </w:r>
    </w:p>
    <w:p w:rsidR="7AC60C48" w:rsidP="38AB67EC" w:rsidRDefault="7AC60C48" w14:paraId="7F5BDCF6" w14:textId="0FF1E104">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Output:</w:t>
      </w:r>
      <w:r w:rsidRPr="38AB67EC" w:rsidR="7AC60C48">
        <w:rPr>
          <w:rFonts w:ascii="Times New Roman" w:hAnsi="Times New Roman" w:eastAsia="Times New Roman" w:cs="Times New Roman"/>
          <w:noProof w:val="0"/>
          <w:color w:val="auto"/>
          <w:sz w:val="24"/>
          <w:szCs w:val="24"/>
          <w:lang w:val="en-US"/>
        </w:rPr>
        <w:t xml:space="preserve"> A natural language response that synthesizes the context into a conversation.</w:t>
      </w:r>
    </w:p>
    <w:p w:rsidR="7AC60C48" w:rsidP="38AB67EC" w:rsidRDefault="7AC60C48" w14:paraId="4F028992" w14:textId="477EB7EF">
      <w:pPr>
        <w:pStyle w:val="Normal"/>
        <w:spacing w:before="240" w:beforeAutospacing="off" w:after="240" w:afterAutospacing="off"/>
        <w:ind w:left="0"/>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4.4 Safety &amp; Guardrails Layer</w:t>
      </w:r>
    </w:p>
    <w:p w:rsidR="7AC60C48" w:rsidP="38AB67EC" w:rsidRDefault="7AC60C48" w14:paraId="2E7DA9A1" w14:textId="23CAA119">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A pre-processing function scans every </w:t>
      </w:r>
      <w:r w:rsidRPr="38AB67EC" w:rsidR="7AC60C48">
        <w:rPr>
          <w:rFonts w:ascii="Times New Roman" w:hAnsi="Times New Roman" w:eastAsia="Times New Roman" w:cs="Times New Roman"/>
          <w:noProof w:val="0"/>
          <w:color w:val="auto"/>
          <w:sz w:val="24"/>
          <w:szCs w:val="24"/>
          <w:lang w:val="en-US"/>
        </w:rPr>
        <w:t>user</w:t>
      </w:r>
      <w:r w:rsidRPr="38AB67EC" w:rsidR="7AC60C48">
        <w:rPr>
          <w:rFonts w:ascii="Times New Roman" w:hAnsi="Times New Roman" w:eastAsia="Times New Roman" w:cs="Times New Roman"/>
          <w:noProof w:val="0"/>
          <w:color w:val="auto"/>
          <w:sz w:val="24"/>
          <w:szCs w:val="24"/>
          <w:lang w:val="en-US"/>
        </w:rPr>
        <w:t xml:space="preserve"> input against a blacklist of crisis keywords (e.g., "suicide", "overdose"). This layer is </w:t>
      </w:r>
      <w:r w:rsidRPr="38AB67EC" w:rsidR="7AC60C48">
        <w:rPr>
          <w:rFonts w:ascii="Times New Roman" w:hAnsi="Times New Roman" w:eastAsia="Times New Roman" w:cs="Times New Roman"/>
          <w:b w:val="1"/>
          <w:bCs w:val="1"/>
          <w:noProof w:val="0"/>
          <w:color w:val="auto"/>
          <w:sz w:val="24"/>
          <w:szCs w:val="24"/>
          <w:lang w:val="en-US"/>
        </w:rPr>
        <w:t>deterministic</w:t>
      </w:r>
      <w:r w:rsidRPr="38AB67EC" w:rsidR="7AC60C48">
        <w:rPr>
          <w:rFonts w:ascii="Times New Roman" w:hAnsi="Times New Roman" w:eastAsia="Times New Roman" w:cs="Times New Roman"/>
          <w:noProof w:val="0"/>
          <w:color w:val="auto"/>
          <w:sz w:val="24"/>
          <w:szCs w:val="24"/>
          <w:lang w:val="en-US"/>
        </w:rPr>
        <w:t xml:space="preserve"> (Rule-Based), ensuring that the AI never </w:t>
      </w:r>
      <w:r w:rsidRPr="38AB67EC" w:rsidR="7AC60C48">
        <w:rPr>
          <w:rFonts w:ascii="Times New Roman" w:hAnsi="Times New Roman" w:eastAsia="Times New Roman" w:cs="Times New Roman"/>
          <w:noProof w:val="0"/>
          <w:color w:val="auto"/>
          <w:sz w:val="24"/>
          <w:szCs w:val="24"/>
          <w:lang w:val="en-US"/>
        </w:rPr>
        <w:t>attempts</w:t>
      </w:r>
      <w:r w:rsidRPr="38AB67EC" w:rsidR="7AC60C48">
        <w:rPr>
          <w:rFonts w:ascii="Times New Roman" w:hAnsi="Times New Roman" w:eastAsia="Times New Roman" w:cs="Times New Roman"/>
          <w:noProof w:val="0"/>
          <w:color w:val="auto"/>
          <w:sz w:val="24"/>
          <w:szCs w:val="24"/>
          <w:lang w:val="en-US"/>
        </w:rPr>
        <w:t xml:space="preserve"> to "generatively" handle a life-or-death emergency</w:t>
      </w:r>
      <w:r w:rsidRPr="38AB67EC" w:rsidR="66DD8E2C">
        <w:rPr>
          <w:rFonts w:ascii="Times New Roman" w:hAnsi="Times New Roman" w:eastAsia="Times New Roman" w:cs="Times New Roman"/>
          <w:noProof w:val="0"/>
          <w:color w:val="auto"/>
          <w:sz w:val="24"/>
          <w:szCs w:val="24"/>
          <w:lang w:val="en-US"/>
        </w:rPr>
        <w:t>.</w:t>
      </w:r>
    </w:p>
    <w:p w:rsidR="7AC60C48" w:rsidP="38AB67EC" w:rsidRDefault="7AC60C48" w14:paraId="7D4493A8" w14:textId="57FCCD1C">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5. Technical Implementation</w:t>
      </w:r>
    </w:p>
    <w:p w:rsidR="7AC60C48" w:rsidP="38AB67EC" w:rsidRDefault="7AC60C48" w14:paraId="5EEF777C" w14:textId="73513BE4">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5.1 Technology Stack</w:t>
      </w:r>
    </w:p>
    <w:p w:rsidR="7AC60C48" w:rsidP="38AB67EC" w:rsidRDefault="7AC60C48" w14:paraId="1A3B2B95" w14:textId="3FB08512">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Language:</w:t>
      </w:r>
      <w:r w:rsidRPr="38AB67EC" w:rsidR="7AC60C48">
        <w:rPr>
          <w:rFonts w:ascii="Times New Roman" w:hAnsi="Times New Roman" w:eastAsia="Times New Roman" w:cs="Times New Roman"/>
          <w:noProof w:val="0"/>
          <w:color w:val="auto"/>
          <w:sz w:val="24"/>
          <w:szCs w:val="24"/>
          <w:lang w:val="en-US"/>
        </w:rPr>
        <w:t xml:space="preserve"> Python 3.11+</w:t>
      </w:r>
    </w:p>
    <w:p w:rsidR="7AC60C48" w:rsidP="38AB67EC" w:rsidRDefault="7AC60C48" w14:paraId="4165A8BA" w14:textId="53179600">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Interface:</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noProof w:val="0"/>
          <w:color w:val="auto"/>
          <w:sz w:val="24"/>
          <w:szCs w:val="24"/>
          <w:lang w:val="en-US"/>
        </w:rPr>
        <w:t>Streamlit</w:t>
      </w:r>
      <w:r w:rsidRPr="38AB67EC" w:rsidR="7AC60C48">
        <w:rPr>
          <w:rFonts w:ascii="Times New Roman" w:hAnsi="Times New Roman" w:eastAsia="Times New Roman" w:cs="Times New Roman"/>
          <w:noProof w:val="0"/>
          <w:color w:val="auto"/>
          <w:sz w:val="24"/>
          <w:szCs w:val="24"/>
          <w:lang w:val="en-US"/>
        </w:rPr>
        <w:t xml:space="preserve"> (Web UI)</w:t>
      </w:r>
    </w:p>
    <w:p w:rsidR="7AC60C48" w:rsidP="38AB67EC" w:rsidRDefault="7AC60C48" w14:paraId="25FEEAB5" w14:textId="6A702D63">
      <w:pPr>
        <w:pStyle w:val="ListParagraph"/>
        <w:numPr>
          <w:ilvl w:val="0"/>
          <w:numId w:val="6"/>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Machine Learning Libraries:</w:t>
      </w:r>
    </w:p>
    <w:p w:rsidR="7AC60C48" w:rsidP="38AB67EC" w:rsidRDefault="7AC60C48" w14:paraId="3B31D071" w14:textId="3797E2D1">
      <w:pPr>
        <w:pStyle w:val="ListParagraph"/>
        <w:numPr>
          <w:ilvl w:val="1"/>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PyTorch</w:t>
      </w:r>
      <w:r w:rsidRPr="38AB67EC" w:rsidR="7AC60C48">
        <w:rPr>
          <w:rFonts w:ascii="Times New Roman" w:hAnsi="Times New Roman" w:eastAsia="Times New Roman" w:cs="Times New Roman"/>
          <w:noProof w:val="0"/>
          <w:color w:val="auto"/>
          <w:sz w:val="24"/>
          <w:szCs w:val="24"/>
          <w:lang w:val="en-US"/>
        </w:rPr>
        <w:t xml:space="preserve"> (Tensor computation)</w:t>
      </w:r>
    </w:p>
    <w:p w:rsidR="7AC60C48" w:rsidP="38AB67EC" w:rsidRDefault="7AC60C48" w14:paraId="04A539C7" w14:textId="3AC1708D">
      <w:pPr>
        <w:pStyle w:val="ListParagraph"/>
        <w:numPr>
          <w:ilvl w:val="1"/>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Transformers</w:t>
      </w:r>
      <w:r w:rsidRPr="38AB67EC" w:rsidR="7AC60C48">
        <w:rPr>
          <w:rFonts w:ascii="Times New Roman" w:hAnsi="Times New Roman" w:eastAsia="Times New Roman" w:cs="Times New Roman"/>
          <w:noProof w:val="0"/>
          <w:color w:val="auto"/>
          <w:sz w:val="24"/>
          <w:szCs w:val="24"/>
          <w:lang w:val="en-US"/>
        </w:rPr>
        <w:t xml:space="preserve"> (Hugging Face model loading)</w:t>
      </w:r>
    </w:p>
    <w:p w:rsidR="7AC60C48" w:rsidP="38AB67EC" w:rsidRDefault="7AC60C48" w14:paraId="4D99BB7A" w14:textId="4AD51A06">
      <w:pPr>
        <w:pStyle w:val="ListParagraph"/>
        <w:numPr>
          <w:ilvl w:val="1"/>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Sentence-Transformers</w:t>
      </w:r>
      <w:r w:rsidRPr="38AB67EC" w:rsidR="7AC60C48">
        <w:rPr>
          <w:rFonts w:ascii="Times New Roman" w:hAnsi="Times New Roman" w:eastAsia="Times New Roman" w:cs="Times New Roman"/>
          <w:noProof w:val="0"/>
          <w:color w:val="auto"/>
          <w:sz w:val="24"/>
          <w:szCs w:val="24"/>
          <w:lang w:val="en-US"/>
        </w:rPr>
        <w:t xml:space="preserve"> (Embeddings/Vector Search)</w:t>
      </w:r>
    </w:p>
    <w:p w:rsidR="7AC60C48" w:rsidP="38AB67EC" w:rsidRDefault="7AC60C48" w14:paraId="59E82D46" w14:textId="11F8576D">
      <w:pPr>
        <w:pStyle w:val="ListParagraph"/>
        <w:numPr>
          <w:ilvl w:val="1"/>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Scikit-Learn</w:t>
      </w:r>
      <w:r w:rsidRPr="38AB67EC" w:rsidR="7AC60C48">
        <w:rPr>
          <w:rFonts w:ascii="Times New Roman" w:hAnsi="Times New Roman" w:eastAsia="Times New Roman" w:cs="Times New Roman"/>
          <w:noProof w:val="0"/>
          <w:color w:val="auto"/>
          <w:sz w:val="24"/>
          <w:szCs w:val="24"/>
          <w:lang w:val="en-US"/>
        </w:rPr>
        <w:t xml:space="preserve"> (Similarity Metrics)</w:t>
      </w:r>
    </w:p>
    <w:p w:rsidR="7AC60C48" w:rsidP="38AB67EC" w:rsidRDefault="7AC60C48" w14:paraId="2D880EC9" w14:textId="48485870">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Data Handling:</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noProof w:val="0"/>
          <w:color w:val="auto"/>
          <w:sz w:val="24"/>
          <w:szCs w:val="24"/>
          <w:lang w:val="en-US"/>
        </w:rPr>
        <w:t>Pandas</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noProof w:val="0"/>
          <w:color w:val="auto"/>
          <w:sz w:val="24"/>
          <w:szCs w:val="24"/>
          <w:lang w:val="en-US"/>
        </w:rPr>
        <w:t>JSON</w:t>
      </w:r>
    </w:p>
    <w:p w:rsidR="7AC60C48" w:rsidP="38AB67EC" w:rsidRDefault="7AC60C48" w14:paraId="40C561BB" w14:textId="111FBD13">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5.2 Database Structure</w:t>
      </w:r>
    </w:p>
    <w:p w:rsidR="7AC60C48" w:rsidP="38AB67EC" w:rsidRDefault="7AC60C48" w14:paraId="6404A995" w14:textId="62C12BD1">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The knowledge base (</w:t>
      </w:r>
      <w:r w:rsidRPr="38AB67EC" w:rsidR="7AC60C48">
        <w:rPr>
          <w:rFonts w:ascii="Times New Roman" w:hAnsi="Times New Roman" w:eastAsia="Times New Roman" w:cs="Times New Roman"/>
          <w:noProof w:val="0"/>
          <w:color w:val="auto"/>
          <w:sz w:val="24"/>
          <w:szCs w:val="24"/>
          <w:lang w:val="en-US"/>
        </w:rPr>
        <w:t>mindfulness_db.json</w:t>
      </w:r>
      <w:r w:rsidRPr="38AB67EC" w:rsidR="7AC60C48">
        <w:rPr>
          <w:rFonts w:ascii="Times New Roman" w:hAnsi="Times New Roman" w:eastAsia="Times New Roman" w:cs="Times New Roman"/>
          <w:noProof w:val="0"/>
          <w:color w:val="auto"/>
          <w:sz w:val="24"/>
          <w:szCs w:val="24"/>
          <w:lang w:val="en-US"/>
        </w:rPr>
        <w:t>) is a JSON array of objects:</w:t>
      </w:r>
    </w:p>
    <w:p w:rsidR="7AC60C48" w:rsidP="38AB67EC" w:rsidRDefault="7AC60C48" w14:paraId="1557951F" w14:textId="63A6F41C">
      <w:pPr>
        <w:spacing w:before="0" w:beforeAutospacing="off" w:after="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JSON</w:t>
      </w:r>
    </w:p>
    <w:p w:rsidR="7AC60C48" w:rsidP="38AB67EC" w:rsidRDefault="7AC60C48" w14:paraId="27DE032D" w14:textId="7BD80623">
      <w:pPr>
        <w:spacing w:before="0" w:beforeAutospacing="off" w:after="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w:t>
      </w:r>
      <w:r>
        <w:br/>
      </w:r>
      <w:r w:rsidRPr="38AB67EC" w:rsidR="7AC60C48">
        <w:rPr>
          <w:rFonts w:ascii="Times New Roman" w:hAnsi="Times New Roman" w:eastAsia="Times New Roman" w:cs="Times New Roman"/>
          <w:noProof w:val="0"/>
          <w:color w:val="auto"/>
          <w:sz w:val="24"/>
          <w:szCs w:val="24"/>
          <w:lang w:val="en-US"/>
        </w:rPr>
        <w:t xml:space="preserve">  "patterns": ["I feel anxious", "panic attack"],</w:t>
      </w:r>
      <w:r>
        <w:br/>
      </w:r>
      <w:r w:rsidRPr="38AB67EC" w:rsidR="7AC60C48">
        <w:rPr>
          <w:rFonts w:ascii="Times New Roman" w:hAnsi="Times New Roman" w:eastAsia="Times New Roman" w:cs="Times New Roman"/>
          <w:noProof w:val="0"/>
          <w:color w:val="auto"/>
          <w:sz w:val="24"/>
          <w:szCs w:val="24"/>
          <w:lang w:val="en-US"/>
        </w:rPr>
        <w:t xml:space="preserve">  "response": "Use the 5-4-3-2-1 grounding technique...",</w:t>
      </w:r>
      <w:r>
        <w:br/>
      </w:r>
      <w:r w:rsidRPr="38AB67EC" w:rsidR="7AC60C48">
        <w:rPr>
          <w:rFonts w:ascii="Times New Roman" w:hAnsi="Times New Roman" w:eastAsia="Times New Roman" w:cs="Times New Roman"/>
          <w:noProof w:val="0"/>
          <w:color w:val="auto"/>
          <w:sz w:val="24"/>
          <w:szCs w:val="24"/>
          <w:lang w:val="en-US"/>
        </w:rPr>
        <w:t xml:space="preserve">  "source": "</w:t>
      </w:r>
      <w:r w:rsidRPr="38AB67EC" w:rsidR="7AC60C48">
        <w:rPr>
          <w:rFonts w:ascii="Times New Roman" w:hAnsi="Times New Roman" w:eastAsia="Times New Roman" w:cs="Times New Roman"/>
          <w:noProof w:val="0"/>
          <w:color w:val="auto"/>
          <w:sz w:val="24"/>
          <w:szCs w:val="24"/>
          <w:lang w:val="en-US"/>
        </w:rPr>
        <w:t>CounselChat</w:t>
      </w:r>
      <w:r w:rsidRPr="38AB67EC" w:rsidR="7AC60C48">
        <w:rPr>
          <w:rFonts w:ascii="Times New Roman" w:hAnsi="Times New Roman" w:eastAsia="Times New Roman" w:cs="Times New Roman"/>
          <w:noProof w:val="0"/>
          <w:color w:val="auto"/>
          <w:sz w:val="24"/>
          <w:szCs w:val="24"/>
          <w:lang w:val="en-US"/>
        </w:rPr>
        <w:t>"</w:t>
      </w:r>
      <w:r>
        <w:br/>
      </w:r>
      <w:r w:rsidRPr="38AB67EC" w:rsidR="7AC60C48">
        <w:rPr>
          <w:rFonts w:ascii="Times New Roman" w:hAnsi="Times New Roman" w:eastAsia="Times New Roman" w:cs="Times New Roman"/>
          <w:noProof w:val="0"/>
          <w:color w:val="auto"/>
          <w:sz w:val="24"/>
          <w:szCs w:val="24"/>
          <w:lang w:val="en-US"/>
        </w:rPr>
        <w:t>}</w:t>
      </w:r>
      <w:r>
        <w:br/>
      </w:r>
    </w:p>
    <w:p w:rsidR="7AC60C48" w:rsidP="38AB67EC" w:rsidRDefault="7AC60C48" w14:paraId="565CC1AD" w14:textId="65E740DB">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This structure allows for N-to-1 mapping (many different user phrasings mapping to one correct therapeutic response).</w:t>
      </w:r>
    </w:p>
    <w:p w:rsidR="7AC60C48" w:rsidP="38AB67EC" w:rsidRDefault="7AC60C48" w14:paraId="70182B76" w14:textId="07996D2F">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5.3 Algorithms: Self-Verification Loop</w:t>
      </w:r>
    </w:p>
    <w:p w:rsidR="7AC60C48" w:rsidP="38AB67EC" w:rsidRDefault="7AC60C48" w14:paraId="502C882D" w14:textId="246072AB">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To achieve high accuracy, the system uses a </w:t>
      </w:r>
      <w:r w:rsidRPr="38AB67EC" w:rsidR="7AC60C48">
        <w:rPr>
          <w:rFonts w:ascii="Times New Roman" w:hAnsi="Times New Roman" w:eastAsia="Times New Roman" w:cs="Times New Roman"/>
          <w:b w:val="1"/>
          <w:bCs w:val="1"/>
          <w:noProof w:val="0"/>
          <w:color w:val="auto"/>
          <w:sz w:val="24"/>
          <w:szCs w:val="24"/>
          <w:lang w:val="en-US"/>
        </w:rPr>
        <w:t>Rejection Sampling</w:t>
      </w:r>
      <w:r w:rsidRPr="38AB67EC" w:rsidR="7AC60C48">
        <w:rPr>
          <w:rFonts w:ascii="Times New Roman" w:hAnsi="Times New Roman" w:eastAsia="Times New Roman" w:cs="Times New Roman"/>
          <w:noProof w:val="0"/>
          <w:color w:val="auto"/>
          <w:sz w:val="24"/>
          <w:szCs w:val="24"/>
          <w:lang w:val="en-US"/>
        </w:rPr>
        <w:t xml:space="preserve"> technique:</w:t>
      </w:r>
    </w:p>
    <w:p w:rsidR="7AC60C48" w:rsidP="38AB67EC" w:rsidRDefault="7AC60C48" w14:paraId="3D87BFFC" w14:textId="5319A5FD">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Draft:</w:t>
      </w:r>
      <w:r w:rsidRPr="38AB67EC" w:rsidR="7AC60C48">
        <w:rPr>
          <w:rFonts w:ascii="Times New Roman" w:hAnsi="Times New Roman" w:eastAsia="Times New Roman" w:cs="Times New Roman"/>
          <w:noProof w:val="0"/>
          <w:color w:val="auto"/>
          <w:sz w:val="24"/>
          <w:szCs w:val="24"/>
          <w:lang w:val="en-US"/>
        </w:rPr>
        <w:t xml:space="preserve"> The LLM generates a response.</w:t>
      </w:r>
    </w:p>
    <w:p w:rsidR="7AC60C48" w:rsidP="38AB67EC" w:rsidRDefault="7AC60C48" w14:paraId="2C8F0268" w14:textId="2F5C93A3">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Critique:</w:t>
      </w:r>
      <w:r w:rsidRPr="38AB67EC" w:rsidR="7AC60C48">
        <w:rPr>
          <w:rFonts w:ascii="Times New Roman" w:hAnsi="Times New Roman" w:eastAsia="Times New Roman" w:cs="Times New Roman"/>
          <w:noProof w:val="0"/>
          <w:color w:val="auto"/>
          <w:sz w:val="24"/>
          <w:szCs w:val="24"/>
          <w:lang w:val="en-US"/>
        </w:rPr>
        <w:t xml:space="preserve"> A regex-based validator </w:t>
      </w:r>
      <w:r w:rsidRPr="38AB67EC" w:rsidR="7AC60C48">
        <w:rPr>
          <w:rFonts w:ascii="Times New Roman" w:hAnsi="Times New Roman" w:eastAsia="Times New Roman" w:cs="Times New Roman"/>
          <w:noProof w:val="0"/>
          <w:color w:val="auto"/>
          <w:sz w:val="24"/>
          <w:szCs w:val="24"/>
          <w:lang w:val="en-US"/>
        </w:rPr>
        <w:t>checks</w:t>
      </w:r>
      <w:r w:rsidRPr="38AB67EC" w:rsidR="7AC60C48">
        <w:rPr>
          <w:rFonts w:ascii="Times New Roman" w:hAnsi="Times New Roman" w:eastAsia="Times New Roman" w:cs="Times New Roman"/>
          <w:noProof w:val="0"/>
          <w:color w:val="auto"/>
          <w:sz w:val="24"/>
          <w:szCs w:val="24"/>
          <w:lang w:val="en-US"/>
        </w:rPr>
        <w:t>:</w:t>
      </w:r>
    </w:p>
    <w:p w:rsidR="7AC60C48" w:rsidP="38AB67EC" w:rsidRDefault="7AC60C48" w14:paraId="11241373" w14:textId="1A49498D">
      <w:pPr>
        <w:pStyle w:val="ListParagraph"/>
        <w:numPr>
          <w:ilvl w:val="1"/>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Is it too short? (&lt; 20 chars)</w:t>
      </w:r>
    </w:p>
    <w:p w:rsidR="7AC60C48" w:rsidP="38AB67EC" w:rsidRDefault="7AC60C48" w14:paraId="4C4CC1DF" w14:textId="673F3D72">
      <w:pPr>
        <w:pStyle w:val="ListParagraph"/>
        <w:numPr>
          <w:ilvl w:val="1"/>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Did it repeat the prompt instructions? (Leakage)</w:t>
      </w:r>
    </w:p>
    <w:p w:rsidR="7AC60C48" w:rsidP="38AB67EC" w:rsidRDefault="7AC60C48" w14:paraId="223543DD" w14:textId="3250D8BB">
      <w:pPr>
        <w:pStyle w:val="ListParagraph"/>
        <w:numPr>
          <w:ilvl w:val="1"/>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Did it hallucinate a URL?</w:t>
      </w:r>
    </w:p>
    <w:p w:rsidR="7AC60C48" w:rsidP="38AB67EC" w:rsidRDefault="7AC60C48" w14:paraId="34E0C843" w14:textId="1C849671">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Regenerate:</w:t>
      </w:r>
      <w:r w:rsidRPr="38AB67EC" w:rsidR="7AC60C48">
        <w:rPr>
          <w:rFonts w:ascii="Times New Roman" w:hAnsi="Times New Roman" w:eastAsia="Times New Roman" w:cs="Times New Roman"/>
          <w:noProof w:val="0"/>
          <w:color w:val="auto"/>
          <w:sz w:val="24"/>
          <w:szCs w:val="24"/>
          <w:lang w:val="en-US"/>
        </w:rPr>
        <w:t xml:space="preserve"> If the draft fails, the model temperature is increased (0.7 -&gt; 0.9) to try a different phrasing.</w:t>
      </w:r>
    </w:p>
    <w:p w:rsidR="38AB67EC" w:rsidP="38AB67EC" w:rsidRDefault="38AB67EC" w14:paraId="63C3DDB5" w14:textId="77109DA0">
      <w:pPr>
        <w:rPr>
          <w:rFonts w:ascii="Times New Roman" w:hAnsi="Times New Roman" w:eastAsia="Times New Roman" w:cs="Times New Roman"/>
          <w:color w:val="auto"/>
        </w:rPr>
      </w:pPr>
    </w:p>
    <w:p w:rsidR="7AC60C48" w:rsidP="38AB67EC" w:rsidRDefault="7AC60C48" w14:paraId="3E04A4F9" w14:textId="6F2DB4C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6. Data Sources &amp; Training</w:t>
      </w:r>
    </w:p>
    <w:p w:rsidR="7AC60C48" w:rsidP="38AB67EC" w:rsidRDefault="7AC60C48" w14:paraId="71868591" w14:textId="4BF767F0">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The effectiveness of a RAG system depends entirely on the quality of its database.</w:t>
      </w:r>
    </w:p>
    <w:p w:rsidR="7AC60C48" w:rsidP="38AB67EC" w:rsidRDefault="7AC60C48" w14:paraId="18CD8A09" w14:textId="0CC560E9">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6.1 Primary Datasets</w:t>
      </w:r>
    </w:p>
    <w:p w:rsidR="7AC60C48" w:rsidP="38AB67EC" w:rsidRDefault="7AC60C48" w14:paraId="5360FC53" w14:textId="7615193F">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We aggregated data from three primary open-source repositories:</w:t>
      </w:r>
    </w:p>
    <w:p w:rsidR="7AC60C48" w:rsidP="38AB67EC" w:rsidRDefault="7AC60C48" w14:paraId="32F1A459" w14:textId="1D62009E">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Amod/</w:t>
      </w:r>
      <w:r w:rsidRPr="38AB67EC" w:rsidR="7AC60C48">
        <w:rPr>
          <w:rFonts w:ascii="Times New Roman" w:hAnsi="Times New Roman" w:eastAsia="Times New Roman" w:cs="Times New Roman"/>
          <w:b w:val="1"/>
          <w:bCs w:val="1"/>
          <w:noProof w:val="0"/>
          <w:color w:val="auto"/>
          <w:sz w:val="24"/>
          <w:szCs w:val="24"/>
          <w:lang w:val="en-US"/>
        </w:rPr>
        <w:t>mental_health_counseling_conversations</w:t>
      </w:r>
      <w:r w:rsidRPr="38AB67EC" w:rsidR="7AC60C48">
        <w:rPr>
          <w:rFonts w:ascii="Times New Roman" w:hAnsi="Times New Roman" w:eastAsia="Times New Roman" w:cs="Times New Roman"/>
          <w:b w:val="1"/>
          <w:bCs w:val="1"/>
          <w:noProof w:val="0"/>
          <w:color w:val="auto"/>
          <w:sz w:val="24"/>
          <w:szCs w:val="24"/>
          <w:lang w:val="en-US"/>
        </w:rPr>
        <w:t>:</w:t>
      </w:r>
      <w:r w:rsidRPr="38AB67EC" w:rsidR="7AC60C48">
        <w:rPr>
          <w:rFonts w:ascii="Times New Roman" w:hAnsi="Times New Roman" w:eastAsia="Times New Roman" w:cs="Times New Roman"/>
          <w:noProof w:val="0"/>
          <w:color w:val="auto"/>
          <w:sz w:val="24"/>
          <w:szCs w:val="24"/>
          <w:lang w:val="en-US"/>
        </w:rPr>
        <w:t xml:space="preserve"> General therapy Q&amp;A.</w:t>
      </w:r>
    </w:p>
    <w:p w:rsidR="7AC60C48" w:rsidP="38AB67EC" w:rsidRDefault="7AC60C48" w14:paraId="75D2E6DD" w14:textId="1B18C59E">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nbertagnolli</w:t>
      </w:r>
      <w:r w:rsidRPr="38AB67EC" w:rsidR="7AC60C48">
        <w:rPr>
          <w:rFonts w:ascii="Times New Roman" w:hAnsi="Times New Roman" w:eastAsia="Times New Roman" w:cs="Times New Roman"/>
          <w:b w:val="1"/>
          <w:bCs w:val="1"/>
          <w:noProof w:val="0"/>
          <w:color w:val="auto"/>
          <w:sz w:val="24"/>
          <w:szCs w:val="24"/>
          <w:lang w:val="en-US"/>
        </w:rPr>
        <w:t>/counsel-chat:</w:t>
      </w:r>
      <w:r w:rsidRPr="38AB67EC" w:rsidR="7AC60C48">
        <w:rPr>
          <w:rFonts w:ascii="Times New Roman" w:hAnsi="Times New Roman" w:eastAsia="Times New Roman" w:cs="Times New Roman"/>
          <w:noProof w:val="0"/>
          <w:color w:val="auto"/>
          <w:sz w:val="24"/>
          <w:szCs w:val="24"/>
          <w:lang w:val="en-US"/>
        </w:rPr>
        <w:t xml:space="preserve"> Verified answers from licensed therapists on online forums.</w:t>
      </w:r>
    </w:p>
    <w:p w:rsidR="7AC60C48" w:rsidP="38AB67EC" w:rsidRDefault="7AC60C48" w14:paraId="27A4C149" w14:textId="1AD071A1">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birdy654/human-and-</w:t>
      </w:r>
      <w:r w:rsidRPr="38AB67EC" w:rsidR="7AC60C48">
        <w:rPr>
          <w:rFonts w:ascii="Times New Roman" w:hAnsi="Times New Roman" w:eastAsia="Times New Roman" w:cs="Times New Roman"/>
          <w:b w:val="1"/>
          <w:bCs w:val="1"/>
          <w:noProof w:val="0"/>
          <w:color w:val="auto"/>
          <w:sz w:val="24"/>
          <w:szCs w:val="24"/>
          <w:lang w:val="en-US"/>
        </w:rPr>
        <w:t>llm</w:t>
      </w:r>
      <w:r w:rsidRPr="38AB67EC" w:rsidR="7AC60C48">
        <w:rPr>
          <w:rFonts w:ascii="Times New Roman" w:hAnsi="Times New Roman" w:eastAsia="Times New Roman" w:cs="Times New Roman"/>
          <w:b w:val="1"/>
          <w:bCs w:val="1"/>
          <w:noProof w:val="0"/>
          <w:color w:val="auto"/>
          <w:sz w:val="24"/>
          <w:szCs w:val="24"/>
          <w:lang w:val="en-US"/>
        </w:rPr>
        <w:t>-mental-health-conversations:</w:t>
      </w:r>
      <w:r w:rsidRPr="38AB67EC" w:rsidR="7AC60C48">
        <w:rPr>
          <w:rFonts w:ascii="Times New Roman" w:hAnsi="Times New Roman" w:eastAsia="Times New Roman" w:cs="Times New Roman"/>
          <w:noProof w:val="0"/>
          <w:color w:val="auto"/>
          <w:sz w:val="24"/>
          <w:szCs w:val="24"/>
          <w:lang w:val="en-US"/>
        </w:rPr>
        <w:t xml:space="preserve"> (Added via </w:t>
      </w:r>
      <w:r w:rsidRPr="38AB67EC" w:rsidR="7AC60C48">
        <w:rPr>
          <w:rFonts w:ascii="Times New Roman" w:hAnsi="Times New Roman" w:eastAsia="Times New Roman" w:cs="Times New Roman"/>
          <w:noProof w:val="0"/>
          <w:color w:val="auto"/>
          <w:sz w:val="24"/>
          <w:szCs w:val="24"/>
          <w:lang w:val="en-US"/>
        </w:rPr>
        <w:t>KaggleHub</w:t>
      </w:r>
      <w:r w:rsidRPr="38AB67EC" w:rsidR="7AC60C48">
        <w:rPr>
          <w:rFonts w:ascii="Times New Roman" w:hAnsi="Times New Roman" w:eastAsia="Times New Roman" w:cs="Times New Roman"/>
          <w:noProof w:val="0"/>
          <w:color w:val="auto"/>
          <w:sz w:val="24"/>
          <w:szCs w:val="24"/>
          <w:lang w:val="en-US"/>
        </w:rPr>
        <w:t>) A massive dataset of high-quality conversational pairs.</w:t>
      </w:r>
    </w:p>
    <w:p w:rsidR="7AC60C48" w:rsidP="38AB67EC" w:rsidRDefault="7AC60C48" w14:paraId="65CE647D" w14:textId="388214FC">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6.2 Data Sanitization Process</w:t>
      </w:r>
    </w:p>
    <w:p w:rsidR="7AC60C48" w:rsidP="38AB67EC" w:rsidRDefault="7AC60C48" w14:paraId="0CBBFB3F" w14:textId="7B6DDA28">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Real-world datasets </w:t>
      </w:r>
      <w:r w:rsidRPr="38AB67EC" w:rsidR="7AC60C48">
        <w:rPr>
          <w:rFonts w:ascii="Times New Roman" w:hAnsi="Times New Roman" w:eastAsia="Times New Roman" w:cs="Times New Roman"/>
          <w:noProof w:val="0"/>
          <w:color w:val="auto"/>
          <w:sz w:val="24"/>
          <w:szCs w:val="24"/>
          <w:lang w:val="en-US"/>
        </w:rPr>
        <w:t>contain</w:t>
      </w:r>
      <w:r w:rsidRPr="38AB67EC" w:rsidR="7AC60C48">
        <w:rPr>
          <w:rFonts w:ascii="Times New Roman" w:hAnsi="Times New Roman" w:eastAsia="Times New Roman" w:cs="Times New Roman"/>
          <w:noProof w:val="0"/>
          <w:color w:val="auto"/>
          <w:sz w:val="24"/>
          <w:szCs w:val="24"/>
          <w:lang w:val="en-US"/>
        </w:rPr>
        <w:t xml:space="preserve"> "Personal Identifiable Information" (PII) like doctor names ("Dr. Smith") or locations ("Houston Office"). We implemented a </w:t>
      </w:r>
      <w:r w:rsidRPr="38AB67EC" w:rsidR="7AC60C48">
        <w:rPr>
          <w:rFonts w:ascii="Times New Roman" w:hAnsi="Times New Roman" w:eastAsia="Times New Roman" w:cs="Times New Roman"/>
          <w:b w:val="1"/>
          <w:bCs w:val="1"/>
          <w:noProof w:val="0"/>
          <w:color w:val="auto"/>
          <w:sz w:val="24"/>
          <w:szCs w:val="24"/>
          <w:lang w:val="en-US"/>
        </w:rPr>
        <w:t>Regex Sanitizer</w:t>
      </w:r>
      <w:r w:rsidRPr="38AB67EC" w:rsidR="7AC60C48">
        <w:rPr>
          <w:rFonts w:ascii="Times New Roman" w:hAnsi="Times New Roman" w:eastAsia="Times New Roman" w:cs="Times New Roman"/>
          <w:noProof w:val="0"/>
          <w:color w:val="auto"/>
          <w:sz w:val="24"/>
          <w:szCs w:val="24"/>
          <w:lang w:val="en-US"/>
        </w:rPr>
        <w:t xml:space="preserve"> that runs in real-time during retrieval:</w:t>
      </w:r>
    </w:p>
    <w:p w:rsidR="7AC60C48" w:rsidP="38AB67EC" w:rsidRDefault="7AC60C48" w14:paraId="2E653CB3" w14:textId="2971BBE0">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Replaces specific doctor titles with "the therapist".</w:t>
      </w:r>
    </w:p>
    <w:p w:rsidR="7AC60C48" w:rsidP="38AB67EC" w:rsidRDefault="7AC60C48" w14:paraId="04FAB908" w14:textId="06534B89">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Removes URLs and Email addresses.</w:t>
      </w:r>
    </w:p>
    <w:p w:rsidR="7AC60C48" w:rsidP="38AB67EC" w:rsidRDefault="7AC60C48" w14:paraId="18513E5C" w14:textId="117D52F5">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Strips "Office Location" mentions to prevent the AI from claiming it has a physical office.</w:t>
      </w:r>
    </w:p>
    <w:p w:rsidR="38AB67EC" w:rsidP="38AB67EC" w:rsidRDefault="38AB67EC" w14:paraId="4BCBBEA1" w14:textId="2B8F572B">
      <w:pPr>
        <w:rPr>
          <w:rFonts w:ascii="Times New Roman" w:hAnsi="Times New Roman" w:eastAsia="Times New Roman" w:cs="Times New Roman"/>
          <w:color w:val="auto"/>
        </w:rPr>
      </w:pPr>
    </w:p>
    <w:p w:rsidR="7AC60C48" w:rsidP="38AB67EC" w:rsidRDefault="7AC60C48" w14:paraId="0EA383D9" w14:textId="107B89C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7. User Interface &amp; Experience</w:t>
      </w:r>
    </w:p>
    <w:p w:rsidR="7AC60C48" w:rsidP="38AB67EC" w:rsidRDefault="7AC60C48" w14:paraId="25004193" w14:textId="3A49EEBE">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 xml:space="preserve">7.1 </w:t>
      </w:r>
      <w:r w:rsidRPr="38AB67EC" w:rsidR="7AC60C48">
        <w:rPr>
          <w:rFonts w:ascii="Times New Roman" w:hAnsi="Times New Roman" w:eastAsia="Times New Roman" w:cs="Times New Roman"/>
          <w:b w:val="1"/>
          <w:bCs w:val="1"/>
          <w:noProof w:val="0"/>
          <w:color w:val="auto"/>
          <w:sz w:val="24"/>
          <w:szCs w:val="24"/>
          <w:lang w:val="en-US"/>
        </w:rPr>
        <w:t>Streamlit</w:t>
      </w:r>
      <w:r w:rsidRPr="38AB67EC" w:rsidR="7AC60C48">
        <w:rPr>
          <w:rFonts w:ascii="Times New Roman" w:hAnsi="Times New Roman" w:eastAsia="Times New Roman" w:cs="Times New Roman"/>
          <w:b w:val="1"/>
          <w:bCs w:val="1"/>
          <w:noProof w:val="0"/>
          <w:color w:val="auto"/>
          <w:sz w:val="24"/>
          <w:szCs w:val="24"/>
          <w:lang w:val="en-US"/>
        </w:rPr>
        <w:t xml:space="preserve"> Frontend</w:t>
      </w:r>
    </w:p>
    <w:p w:rsidR="7AC60C48" w:rsidP="38AB67EC" w:rsidRDefault="7AC60C48" w14:paraId="290CC647" w14:textId="119D2B44">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The UI is designed to be </w:t>
      </w:r>
      <w:r w:rsidRPr="38AB67EC" w:rsidR="7AC60C48">
        <w:rPr>
          <w:rFonts w:ascii="Times New Roman" w:hAnsi="Times New Roman" w:eastAsia="Times New Roman" w:cs="Times New Roman"/>
          <w:noProof w:val="0"/>
          <w:color w:val="auto"/>
          <w:sz w:val="24"/>
          <w:szCs w:val="24"/>
          <w:lang w:val="en-US"/>
        </w:rPr>
        <w:t>calming</w:t>
      </w:r>
      <w:r w:rsidRPr="38AB67EC" w:rsidR="7AC60C48">
        <w:rPr>
          <w:rFonts w:ascii="Times New Roman" w:hAnsi="Times New Roman" w:eastAsia="Times New Roman" w:cs="Times New Roman"/>
          <w:noProof w:val="0"/>
          <w:color w:val="auto"/>
          <w:sz w:val="24"/>
          <w:szCs w:val="24"/>
          <w:lang w:val="en-US"/>
        </w:rPr>
        <w:t xml:space="preserve"> and professional. It features a persistent chat history and distinct visual styles for the User (Right aligned) and the AI (Left aligned).</w:t>
      </w:r>
    </w:p>
    <w:p w:rsidR="7AC60C48" w:rsidP="38AB67EC" w:rsidRDefault="7AC60C48" w14:paraId="3CF22ECB" w14:textId="68F9C52B">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7.2 Live Neural Debugger</w:t>
      </w:r>
    </w:p>
    <w:p w:rsidR="7AC60C48" w:rsidP="38AB67EC" w:rsidRDefault="7AC60C48" w14:paraId="5A422661" w14:textId="68E048B7">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A unique feature of this project is the </w:t>
      </w:r>
      <w:r w:rsidRPr="38AB67EC" w:rsidR="7AC60C48">
        <w:rPr>
          <w:rFonts w:ascii="Times New Roman" w:hAnsi="Times New Roman" w:eastAsia="Times New Roman" w:cs="Times New Roman"/>
          <w:b w:val="1"/>
          <w:bCs w:val="1"/>
          <w:noProof w:val="0"/>
          <w:color w:val="auto"/>
          <w:sz w:val="24"/>
          <w:szCs w:val="24"/>
          <w:lang w:val="en-US"/>
        </w:rPr>
        <w:t>Sidebar Debugger</w:t>
      </w:r>
      <w:r w:rsidRPr="38AB67EC" w:rsidR="7AC60C48">
        <w:rPr>
          <w:rFonts w:ascii="Times New Roman" w:hAnsi="Times New Roman" w:eastAsia="Times New Roman" w:cs="Times New Roman"/>
          <w:noProof w:val="0"/>
          <w:color w:val="auto"/>
          <w:sz w:val="24"/>
          <w:szCs w:val="24"/>
          <w:lang w:val="en-US"/>
        </w:rPr>
        <w:t>. It provides transparency into the "Black Box" of AI:</w:t>
      </w:r>
    </w:p>
    <w:p w:rsidR="7AC60C48" w:rsidP="38AB67EC" w:rsidRDefault="7AC60C48" w14:paraId="4AB667E0" w14:textId="78F5F367">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Live Tokenization:</w:t>
      </w:r>
      <w:r w:rsidRPr="38AB67EC" w:rsidR="7AC60C48">
        <w:rPr>
          <w:rFonts w:ascii="Times New Roman" w:hAnsi="Times New Roman" w:eastAsia="Times New Roman" w:cs="Times New Roman"/>
          <w:noProof w:val="0"/>
          <w:color w:val="auto"/>
          <w:sz w:val="24"/>
          <w:szCs w:val="24"/>
          <w:lang w:val="en-US"/>
        </w:rPr>
        <w:t xml:space="preserve"> Shows how the input string is broken into sub-word tokens (IDs).</w:t>
      </w:r>
    </w:p>
    <w:p w:rsidR="7AC60C48" w:rsidP="38AB67EC" w:rsidRDefault="7AC60C48" w14:paraId="21152852" w14:textId="6A55411B">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RAG Confidence:</w:t>
      </w:r>
      <w:r w:rsidRPr="38AB67EC" w:rsidR="7AC60C48">
        <w:rPr>
          <w:rFonts w:ascii="Times New Roman" w:hAnsi="Times New Roman" w:eastAsia="Times New Roman" w:cs="Times New Roman"/>
          <w:noProof w:val="0"/>
          <w:color w:val="auto"/>
          <w:sz w:val="24"/>
          <w:szCs w:val="24"/>
          <w:lang w:val="en-US"/>
        </w:rPr>
        <w:t xml:space="preserve"> Displays the similarity score (0.0 to 1.0) of the retrieved context.</w:t>
      </w:r>
    </w:p>
    <w:p w:rsidR="7AC60C48" w:rsidP="38AB67EC" w:rsidRDefault="7AC60C48" w14:paraId="5C42D990" w14:textId="05BB90C6">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Source Transparency:</w:t>
      </w:r>
      <w:r w:rsidRPr="38AB67EC" w:rsidR="7AC60C48">
        <w:rPr>
          <w:rFonts w:ascii="Times New Roman" w:hAnsi="Times New Roman" w:eastAsia="Times New Roman" w:cs="Times New Roman"/>
          <w:noProof w:val="0"/>
          <w:color w:val="auto"/>
          <w:sz w:val="24"/>
          <w:szCs w:val="24"/>
          <w:lang w:val="en-US"/>
        </w:rPr>
        <w:t xml:space="preserve"> Shows exactly which database entry was used to generate the answer.</w:t>
      </w:r>
    </w:p>
    <w:p w:rsidR="38AB67EC" w:rsidP="38AB67EC" w:rsidRDefault="38AB67EC" w14:paraId="4E804600" w14:textId="2F5A9769">
      <w:pPr>
        <w:rPr>
          <w:rFonts w:ascii="Times New Roman" w:hAnsi="Times New Roman" w:eastAsia="Times New Roman" w:cs="Times New Roman"/>
          <w:color w:val="auto"/>
        </w:rPr>
      </w:pPr>
    </w:p>
    <w:p w:rsidR="7AC60C48" w:rsidP="38AB67EC" w:rsidRDefault="7AC60C48" w14:paraId="178A97C6" w14:textId="49D0FFE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8. Performance Analysis</w:t>
      </w:r>
    </w:p>
    <w:p w:rsidR="7AC60C48" w:rsidP="38AB67EC" w:rsidRDefault="7AC60C48" w14:paraId="46B83EB4" w14:textId="41FF521F">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8.1 Latency &amp; Resource Usage</w:t>
      </w:r>
    </w:p>
    <w:p w:rsidR="7AC60C48" w:rsidP="38AB67EC" w:rsidRDefault="7AC60C48" w14:paraId="74C439AD" w14:textId="0D37AA3A">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RAM Usage:</w:t>
      </w:r>
      <w:r w:rsidRPr="38AB67EC" w:rsidR="7AC60C48">
        <w:rPr>
          <w:rFonts w:ascii="Times New Roman" w:hAnsi="Times New Roman" w:eastAsia="Times New Roman" w:cs="Times New Roman"/>
          <w:noProof w:val="0"/>
          <w:color w:val="auto"/>
          <w:sz w:val="24"/>
          <w:szCs w:val="24"/>
          <w:lang w:val="en-US"/>
        </w:rPr>
        <w:t xml:space="preserve"> The system requires </w:t>
      </w:r>
      <w:r w:rsidRPr="38AB67EC" w:rsidR="7AC60C48">
        <w:rPr>
          <w:rFonts w:ascii="Times New Roman" w:hAnsi="Times New Roman" w:eastAsia="Times New Roman" w:cs="Times New Roman"/>
          <w:noProof w:val="0"/>
          <w:color w:val="auto"/>
          <w:sz w:val="24"/>
          <w:szCs w:val="24"/>
          <w:lang w:val="en-US"/>
        </w:rPr>
        <w:t>approximately 2GB</w:t>
      </w:r>
      <w:r w:rsidRPr="38AB67EC" w:rsidR="7AC60C48">
        <w:rPr>
          <w:rFonts w:ascii="Times New Roman" w:hAnsi="Times New Roman" w:eastAsia="Times New Roman" w:cs="Times New Roman"/>
          <w:noProof w:val="0"/>
          <w:color w:val="auto"/>
          <w:sz w:val="24"/>
          <w:szCs w:val="24"/>
          <w:lang w:val="en-US"/>
        </w:rPr>
        <w:t xml:space="preserve"> - 4GB of RAM to hold the </w:t>
      </w:r>
      <w:r w:rsidRPr="38AB67EC" w:rsidR="7AC60C48">
        <w:rPr>
          <w:rFonts w:ascii="Times New Roman" w:hAnsi="Times New Roman" w:eastAsia="Times New Roman" w:cs="Times New Roman"/>
          <w:noProof w:val="0"/>
          <w:color w:val="auto"/>
          <w:sz w:val="24"/>
          <w:szCs w:val="24"/>
          <w:lang w:val="en-US"/>
        </w:rPr>
        <w:t>Flan-T5-Base</w:t>
      </w:r>
      <w:r w:rsidRPr="38AB67EC" w:rsidR="7AC60C48">
        <w:rPr>
          <w:rFonts w:ascii="Times New Roman" w:hAnsi="Times New Roman" w:eastAsia="Times New Roman" w:cs="Times New Roman"/>
          <w:noProof w:val="0"/>
          <w:color w:val="auto"/>
          <w:sz w:val="24"/>
          <w:szCs w:val="24"/>
          <w:lang w:val="en-US"/>
        </w:rPr>
        <w:t xml:space="preserve"> model and the Vector Index.</w:t>
      </w:r>
    </w:p>
    <w:p w:rsidR="7AC60C48" w:rsidP="38AB67EC" w:rsidRDefault="7AC60C48" w14:paraId="2D2CCE6C" w14:textId="33598CA9">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CPU Latency:</w:t>
      </w:r>
      <w:r w:rsidRPr="38AB67EC" w:rsidR="7AC60C48">
        <w:rPr>
          <w:rFonts w:ascii="Times New Roman" w:hAnsi="Times New Roman" w:eastAsia="Times New Roman" w:cs="Times New Roman"/>
          <w:noProof w:val="0"/>
          <w:color w:val="auto"/>
          <w:sz w:val="24"/>
          <w:szCs w:val="24"/>
          <w:lang w:val="en-US"/>
        </w:rPr>
        <w:t xml:space="preserve"> On a standard laptop (i5/i7), generation takes 3–8 seconds per response. This is acceptable for a "Thoughtful" therapeutic pace.</w:t>
      </w:r>
    </w:p>
    <w:p w:rsidR="7AC60C48" w:rsidP="38AB67EC" w:rsidRDefault="7AC60C48" w14:paraId="36682188" w14:textId="0C2F2998">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8.2 Handling Hallucinations</w:t>
      </w:r>
    </w:p>
    <w:p w:rsidR="7AC60C48" w:rsidP="38AB67EC" w:rsidRDefault="7AC60C48" w14:paraId="7BD57142" w14:textId="06A44B19">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 xml:space="preserve">Early versions of the model often hallucinated physical attributes ("I am located in Texas"). The combination of </w:t>
      </w:r>
      <w:r w:rsidRPr="38AB67EC" w:rsidR="7AC60C48">
        <w:rPr>
          <w:rFonts w:ascii="Times New Roman" w:hAnsi="Times New Roman" w:eastAsia="Times New Roman" w:cs="Times New Roman"/>
          <w:b w:val="1"/>
          <w:bCs w:val="1"/>
          <w:noProof w:val="0"/>
          <w:color w:val="auto"/>
          <w:sz w:val="24"/>
          <w:szCs w:val="24"/>
          <w:lang w:val="en-US"/>
        </w:rPr>
        <w:t>Sanitization</w:t>
      </w:r>
      <w:r w:rsidRPr="38AB67EC" w:rsidR="7AC60C48">
        <w:rPr>
          <w:rFonts w:ascii="Times New Roman" w:hAnsi="Times New Roman" w:eastAsia="Times New Roman" w:cs="Times New Roman"/>
          <w:noProof w:val="0"/>
          <w:color w:val="auto"/>
          <w:sz w:val="24"/>
          <w:szCs w:val="24"/>
          <w:lang w:val="en-US"/>
        </w:rPr>
        <w:t xml:space="preserve"> (removing Texas from the source text) and </w:t>
      </w:r>
      <w:r w:rsidRPr="38AB67EC" w:rsidR="7AC60C48">
        <w:rPr>
          <w:rFonts w:ascii="Times New Roman" w:hAnsi="Times New Roman" w:eastAsia="Times New Roman" w:cs="Times New Roman"/>
          <w:b w:val="1"/>
          <w:bCs w:val="1"/>
          <w:noProof w:val="0"/>
          <w:color w:val="auto"/>
          <w:sz w:val="24"/>
          <w:szCs w:val="24"/>
          <w:lang w:val="en-US"/>
        </w:rPr>
        <w:t>Negative Prompting</w:t>
      </w:r>
      <w:r w:rsidRPr="38AB67EC" w:rsidR="7AC60C48">
        <w:rPr>
          <w:rFonts w:ascii="Times New Roman" w:hAnsi="Times New Roman" w:eastAsia="Times New Roman" w:cs="Times New Roman"/>
          <w:noProof w:val="0"/>
          <w:color w:val="auto"/>
          <w:sz w:val="24"/>
          <w:szCs w:val="24"/>
          <w:lang w:val="en-US"/>
        </w:rPr>
        <w:t xml:space="preserve"> (instructing the model "Do not mention locations") successfully reduced these hallucinations by estimated 95%.</w:t>
      </w:r>
    </w:p>
    <w:p w:rsidR="38AB67EC" w:rsidP="38AB67EC" w:rsidRDefault="38AB67EC" w14:paraId="6897C195" w14:textId="583CD1F3">
      <w:pPr>
        <w:rPr>
          <w:rFonts w:ascii="Times New Roman" w:hAnsi="Times New Roman" w:eastAsia="Times New Roman" w:cs="Times New Roman"/>
          <w:color w:val="auto"/>
        </w:rPr>
      </w:pPr>
    </w:p>
    <w:p w:rsidR="7AC60C48" w:rsidP="38AB67EC" w:rsidRDefault="7AC60C48" w14:paraId="0FB290EE" w14:textId="12E0DE6B">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9. Future Improvements</w:t>
      </w:r>
    </w:p>
    <w:p w:rsidR="7AC60C48" w:rsidP="38AB67EC" w:rsidRDefault="7AC60C48" w14:paraId="0B4CEAE6" w14:textId="168F8BE1">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To take this project from a prototype to a production-grade tool, the following improvements are recommended:</w:t>
      </w:r>
    </w:p>
    <w:p w:rsidR="7AC60C48" w:rsidP="38AB67EC" w:rsidRDefault="7AC60C48" w14:paraId="4DF0D939" w14:textId="28A42110">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Vector Database (FAISS/</w:t>
      </w:r>
      <w:r w:rsidRPr="38AB67EC" w:rsidR="7AC60C48">
        <w:rPr>
          <w:rFonts w:ascii="Times New Roman" w:hAnsi="Times New Roman" w:eastAsia="Times New Roman" w:cs="Times New Roman"/>
          <w:b w:val="1"/>
          <w:bCs w:val="1"/>
          <w:noProof w:val="0"/>
          <w:color w:val="auto"/>
          <w:sz w:val="24"/>
          <w:szCs w:val="24"/>
          <w:lang w:val="en-US"/>
        </w:rPr>
        <w:t>ChromaDB</w:t>
      </w:r>
      <w:r w:rsidRPr="38AB67EC" w:rsidR="7AC60C48">
        <w:rPr>
          <w:rFonts w:ascii="Times New Roman" w:hAnsi="Times New Roman" w:eastAsia="Times New Roman" w:cs="Times New Roman"/>
          <w:b w:val="1"/>
          <w:bCs w:val="1"/>
          <w:noProof w:val="0"/>
          <w:color w:val="auto"/>
          <w:sz w:val="24"/>
          <w:szCs w:val="24"/>
          <w:lang w:val="en-US"/>
        </w:rPr>
        <w:t>):</w:t>
      </w:r>
      <w:r w:rsidRPr="38AB67EC" w:rsidR="7AC60C48">
        <w:rPr>
          <w:rFonts w:ascii="Times New Roman" w:hAnsi="Times New Roman" w:eastAsia="Times New Roman" w:cs="Times New Roman"/>
          <w:noProof w:val="0"/>
          <w:color w:val="auto"/>
          <w:sz w:val="24"/>
          <w:szCs w:val="24"/>
          <w:lang w:val="en-US"/>
        </w:rPr>
        <w:t xml:space="preserve"> Currently, we perform a linear scan of the JSON file. For datasets &gt; 100,000 entries, we should switch to </w:t>
      </w:r>
      <w:r w:rsidRPr="38AB67EC" w:rsidR="7AC60C48">
        <w:rPr>
          <w:rFonts w:ascii="Times New Roman" w:hAnsi="Times New Roman" w:eastAsia="Times New Roman" w:cs="Times New Roman"/>
          <w:b w:val="1"/>
          <w:bCs w:val="1"/>
          <w:noProof w:val="0"/>
          <w:color w:val="auto"/>
          <w:sz w:val="24"/>
          <w:szCs w:val="24"/>
          <w:lang w:val="en-US"/>
        </w:rPr>
        <w:t>FAISS</w:t>
      </w:r>
      <w:r w:rsidRPr="38AB67EC" w:rsidR="7AC60C48">
        <w:rPr>
          <w:rFonts w:ascii="Times New Roman" w:hAnsi="Times New Roman" w:eastAsia="Times New Roman" w:cs="Times New Roman"/>
          <w:noProof w:val="0"/>
          <w:color w:val="auto"/>
          <w:sz w:val="24"/>
          <w:szCs w:val="24"/>
          <w:lang w:val="en-US"/>
        </w:rPr>
        <w:t xml:space="preserve"> (Facebook AI Similarity Search) for sub-millisecond retrieval.</w:t>
      </w:r>
    </w:p>
    <w:p w:rsidR="7AC60C48" w:rsidP="38AB67EC" w:rsidRDefault="7AC60C48" w14:paraId="48AB5F4B" w14:textId="52BAC9E9">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Voice Interaction:</w:t>
      </w:r>
      <w:r w:rsidRPr="38AB67EC" w:rsidR="7AC60C48">
        <w:rPr>
          <w:rFonts w:ascii="Times New Roman" w:hAnsi="Times New Roman" w:eastAsia="Times New Roman" w:cs="Times New Roman"/>
          <w:noProof w:val="0"/>
          <w:color w:val="auto"/>
          <w:sz w:val="24"/>
          <w:szCs w:val="24"/>
          <w:lang w:val="en-US"/>
        </w:rPr>
        <w:t xml:space="preserve"> Integrating </w:t>
      </w:r>
      <w:r w:rsidRPr="38AB67EC" w:rsidR="7AC60C48">
        <w:rPr>
          <w:rFonts w:ascii="Times New Roman" w:hAnsi="Times New Roman" w:eastAsia="Times New Roman" w:cs="Times New Roman"/>
          <w:noProof w:val="0"/>
          <w:color w:val="auto"/>
          <w:sz w:val="24"/>
          <w:szCs w:val="24"/>
          <w:lang w:val="en-US"/>
        </w:rPr>
        <w:t>Whisper</w:t>
      </w:r>
      <w:r w:rsidRPr="38AB67EC" w:rsidR="7AC60C48">
        <w:rPr>
          <w:rFonts w:ascii="Times New Roman" w:hAnsi="Times New Roman" w:eastAsia="Times New Roman" w:cs="Times New Roman"/>
          <w:noProof w:val="0"/>
          <w:color w:val="auto"/>
          <w:sz w:val="24"/>
          <w:szCs w:val="24"/>
          <w:lang w:val="en-US"/>
        </w:rPr>
        <w:t xml:space="preserve"> (OpenAI's speech-to-text) to allow users to speak to the therapist instead of typing.</w:t>
      </w:r>
    </w:p>
    <w:p w:rsidR="7AC60C48" w:rsidP="38AB67EC" w:rsidRDefault="7AC60C48" w14:paraId="2370EF05" w14:textId="501C1C4F">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Emotion Detection:</w:t>
      </w:r>
      <w:r w:rsidRPr="38AB67EC" w:rsidR="7AC60C48">
        <w:rPr>
          <w:rFonts w:ascii="Times New Roman" w:hAnsi="Times New Roman" w:eastAsia="Times New Roman" w:cs="Times New Roman"/>
          <w:noProof w:val="0"/>
          <w:color w:val="auto"/>
          <w:sz w:val="24"/>
          <w:szCs w:val="24"/>
          <w:lang w:val="en-US"/>
        </w:rPr>
        <w:t xml:space="preserve"> Adding a sentiment analysis layer (e.g., </w:t>
      </w:r>
      <w:r w:rsidRPr="38AB67EC" w:rsidR="7AC60C48">
        <w:rPr>
          <w:rFonts w:ascii="Times New Roman" w:hAnsi="Times New Roman" w:eastAsia="Times New Roman" w:cs="Times New Roman"/>
          <w:noProof w:val="0"/>
          <w:color w:val="auto"/>
          <w:sz w:val="24"/>
          <w:szCs w:val="24"/>
          <w:lang w:val="en-US"/>
        </w:rPr>
        <w:t>DistilBERT</w:t>
      </w:r>
      <w:r w:rsidRPr="38AB67EC" w:rsidR="7AC60C48">
        <w:rPr>
          <w:rFonts w:ascii="Times New Roman" w:hAnsi="Times New Roman" w:eastAsia="Times New Roman" w:cs="Times New Roman"/>
          <w:noProof w:val="0"/>
          <w:color w:val="auto"/>
          <w:sz w:val="24"/>
          <w:szCs w:val="24"/>
          <w:lang w:val="en-US"/>
        </w:rPr>
        <w:t>) to detect the user's emotional state (Anger, Sadness, Joy) and adjust the "Temperature" of the generation accordingly (e.g., lower temperature for angry users to provide calmer, more stable answers).</w:t>
      </w:r>
    </w:p>
    <w:p w:rsidR="7AC60C48" w:rsidP="38AB67EC" w:rsidRDefault="7AC60C48" w14:paraId="645717E8" w14:textId="5739CA74">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User Personalization:</w:t>
      </w:r>
      <w:r w:rsidRPr="38AB67EC" w:rsidR="7AC60C48">
        <w:rPr>
          <w:rFonts w:ascii="Times New Roman" w:hAnsi="Times New Roman" w:eastAsia="Times New Roman" w:cs="Times New Roman"/>
          <w:noProof w:val="0"/>
          <w:color w:val="auto"/>
          <w:sz w:val="24"/>
          <w:szCs w:val="24"/>
          <w:lang w:val="en-US"/>
        </w:rPr>
        <w:t xml:space="preserve"> Implementing a local SQLite database to remember user preferences across sessions (e.g., "The user prefers CBT over Mindfulness").</w:t>
      </w:r>
    </w:p>
    <w:p w:rsidR="38AB67EC" w:rsidP="38AB67EC" w:rsidRDefault="38AB67EC" w14:paraId="6EF1B7EE" w14:textId="5F14EB6D">
      <w:pPr>
        <w:rPr>
          <w:rFonts w:ascii="Times New Roman" w:hAnsi="Times New Roman" w:eastAsia="Times New Roman" w:cs="Times New Roman"/>
          <w:color w:val="auto"/>
        </w:rPr>
      </w:pPr>
    </w:p>
    <w:p w:rsidR="7AC60C48" w:rsidP="38AB67EC" w:rsidRDefault="7AC60C48" w14:paraId="43916A00" w14:textId="406C9BC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10. Conclusion</w:t>
      </w:r>
    </w:p>
    <w:p w:rsidR="7AC60C48" w:rsidP="38AB67EC" w:rsidRDefault="7AC60C48" w14:paraId="691A1F86" w14:textId="62E93F6A">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NeuroTherapy</w:t>
      </w:r>
      <w:r w:rsidRPr="38AB67EC" w:rsidR="7AC60C48">
        <w:rPr>
          <w:rFonts w:ascii="Times New Roman" w:hAnsi="Times New Roman" w:eastAsia="Times New Roman" w:cs="Times New Roman"/>
          <w:b w:val="1"/>
          <w:bCs w:val="1"/>
          <w:noProof w:val="0"/>
          <w:color w:val="auto"/>
          <w:sz w:val="24"/>
          <w:szCs w:val="24"/>
          <w:lang w:val="en-US"/>
        </w:rPr>
        <w:t xml:space="preserve"> AI</w:t>
      </w:r>
      <w:r w:rsidRPr="38AB67EC" w:rsidR="7AC60C48">
        <w:rPr>
          <w:rFonts w:ascii="Times New Roman" w:hAnsi="Times New Roman" w:eastAsia="Times New Roman" w:cs="Times New Roman"/>
          <w:noProof w:val="0"/>
          <w:color w:val="auto"/>
          <w:sz w:val="24"/>
          <w:szCs w:val="24"/>
          <w:lang w:val="en-US"/>
        </w:rPr>
        <w:t xml:space="preserve"> demonstrates that effective, privacy-preserving mental health support is possible without relying on Big Tech cloud infrastructure. By cleverly combining </w:t>
      </w:r>
      <w:r w:rsidRPr="38AB67EC" w:rsidR="7AC60C48">
        <w:rPr>
          <w:rFonts w:ascii="Times New Roman" w:hAnsi="Times New Roman" w:eastAsia="Times New Roman" w:cs="Times New Roman"/>
          <w:b w:val="1"/>
          <w:bCs w:val="1"/>
          <w:noProof w:val="0"/>
          <w:color w:val="auto"/>
          <w:sz w:val="24"/>
          <w:szCs w:val="24"/>
          <w:lang w:val="en-US"/>
        </w:rPr>
        <w:t>Retrieval-Augmented Generation</w:t>
      </w:r>
      <w:r w:rsidRPr="38AB67EC" w:rsidR="7AC60C48">
        <w:rPr>
          <w:rFonts w:ascii="Times New Roman" w:hAnsi="Times New Roman" w:eastAsia="Times New Roman" w:cs="Times New Roman"/>
          <w:noProof w:val="0"/>
          <w:color w:val="auto"/>
          <w:sz w:val="24"/>
          <w:szCs w:val="24"/>
          <w:lang w:val="en-US"/>
        </w:rPr>
        <w:t xml:space="preserve"> with </w:t>
      </w:r>
      <w:r w:rsidRPr="38AB67EC" w:rsidR="7AC60C48">
        <w:rPr>
          <w:rFonts w:ascii="Times New Roman" w:hAnsi="Times New Roman" w:eastAsia="Times New Roman" w:cs="Times New Roman"/>
          <w:b w:val="1"/>
          <w:bCs w:val="1"/>
          <w:noProof w:val="0"/>
          <w:color w:val="auto"/>
          <w:sz w:val="24"/>
          <w:szCs w:val="24"/>
          <w:lang w:val="en-US"/>
        </w:rPr>
        <w:t>Local LLMs</w:t>
      </w:r>
      <w:r w:rsidRPr="38AB67EC" w:rsidR="7AC60C48">
        <w:rPr>
          <w:rFonts w:ascii="Times New Roman" w:hAnsi="Times New Roman" w:eastAsia="Times New Roman" w:cs="Times New Roman"/>
          <w:noProof w:val="0"/>
          <w:color w:val="auto"/>
          <w:sz w:val="24"/>
          <w:szCs w:val="24"/>
          <w:lang w:val="en-US"/>
        </w:rPr>
        <w:t>, we created a system that is knowledgeable (via the database), empathetic (via the Generator), and safe (via the Guardrails).</w:t>
      </w:r>
    </w:p>
    <w:p w:rsidR="7AC60C48" w:rsidP="38AB67EC" w:rsidRDefault="7AC60C48" w14:paraId="0CFDE6EA" w14:textId="0FCF6A62">
      <w:pPr>
        <w:spacing w:before="240" w:beforeAutospacing="off" w:after="240" w:afterAutospacing="off"/>
        <w:rPr>
          <w:rFonts w:ascii="Times New Roman" w:hAnsi="Times New Roman" w:eastAsia="Times New Roman" w:cs="Times New Roman"/>
          <w:noProof w:val="0"/>
          <w:color w:val="auto"/>
          <w:sz w:val="24"/>
          <w:szCs w:val="24"/>
          <w:lang w:val="en-US"/>
        </w:rPr>
      </w:pPr>
      <w:r w:rsidRPr="38AB67EC" w:rsidR="7AC60C48">
        <w:rPr>
          <w:rFonts w:ascii="Times New Roman" w:hAnsi="Times New Roman" w:eastAsia="Times New Roman" w:cs="Times New Roman"/>
          <w:noProof w:val="0"/>
          <w:color w:val="auto"/>
          <w:sz w:val="24"/>
          <w:szCs w:val="24"/>
          <w:lang w:val="en-US"/>
        </w:rPr>
        <w:t>The project successfully meets the criteria of a</w:t>
      </w:r>
      <w:r w:rsidRPr="38AB67EC" w:rsidR="2F5A78B3">
        <w:rPr>
          <w:rFonts w:ascii="Times New Roman" w:hAnsi="Times New Roman" w:eastAsia="Times New Roman" w:cs="Times New Roman"/>
          <w:noProof w:val="0"/>
          <w:color w:val="auto"/>
          <w:sz w:val="24"/>
          <w:szCs w:val="24"/>
          <w:lang w:val="en-US"/>
        </w:rPr>
        <w:t>n LLM</w:t>
      </w:r>
      <w:r w:rsidRPr="38AB67EC" w:rsidR="7AC60C48">
        <w:rPr>
          <w:rFonts w:ascii="Times New Roman" w:hAnsi="Times New Roman" w:eastAsia="Times New Roman" w:cs="Times New Roman"/>
          <w:noProof w:val="0"/>
          <w:color w:val="auto"/>
          <w:sz w:val="24"/>
          <w:szCs w:val="24"/>
          <w:lang w:val="en-US"/>
        </w:rPr>
        <w:t xml:space="preserve"> implementation by going beyond simple chatbot scripts and implementing advanced features like </w:t>
      </w:r>
      <w:r w:rsidRPr="38AB67EC" w:rsidR="7AC60C48">
        <w:rPr>
          <w:rFonts w:ascii="Times New Roman" w:hAnsi="Times New Roman" w:eastAsia="Times New Roman" w:cs="Times New Roman"/>
          <w:b w:val="1"/>
          <w:bCs w:val="1"/>
          <w:noProof w:val="0"/>
          <w:color w:val="auto"/>
          <w:sz w:val="24"/>
          <w:szCs w:val="24"/>
          <w:lang w:val="en-US"/>
        </w:rPr>
        <w:t>Self-Verification</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b w:val="1"/>
          <w:bCs w:val="1"/>
          <w:noProof w:val="0"/>
          <w:color w:val="auto"/>
          <w:sz w:val="24"/>
          <w:szCs w:val="24"/>
          <w:lang w:val="en-US"/>
        </w:rPr>
        <w:t>Live Debugging</w:t>
      </w:r>
      <w:r w:rsidRPr="38AB67EC" w:rsidR="7AC60C48">
        <w:rPr>
          <w:rFonts w:ascii="Times New Roman" w:hAnsi="Times New Roman" w:eastAsia="Times New Roman" w:cs="Times New Roman"/>
          <w:noProof w:val="0"/>
          <w:color w:val="auto"/>
          <w:sz w:val="24"/>
          <w:szCs w:val="24"/>
          <w:lang w:val="en-US"/>
        </w:rPr>
        <w:t xml:space="preserve">, and </w:t>
      </w:r>
      <w:r w:rsidRPr="38AB67EC" w:rsidR="7AC60C48">
        <w:rPr>
          <w:rFonts w:ascii="Times New Roman" w:hAnsi="Times New Roman" w:eastAsia="Times New Roman" w:cs="Times New Roman"/>
          <w:b w:val="1"/>
          <w:bCs w:val="1"/>
          <w:noProof w:val="0"/>
          <w:color w:val="auto"/>
          <w:sz w:val="24"/>
          <w:szCs w:val="24"/>
          <w:lang w:val="en-US"/>
        </w:rPr>
        <w:t>Context-Aware Memory</w:t>
      </w:r>
      <w:r w:rsidRPr="38AB67EC" w:rsidR="7AC60C48">
        <w:rPr>
          <w:rFonts w:ascii="Times New Roman" w:hAnsi="Times New Roman" w:eastAsia="Times New Roman" w:cs="Times New Roman"/>
          <w:noProof w:val="0"/>
          <w:color w:val="auto"/>
          <w:sz w:val="24"/>
          <w:szCs w:val="24"/>
          <w:lang w:val="en-US"/>
        </w:rPr>
        <w:t>.</w:t>
      </w:r>
    </w:p>
    <w:p w:rsidR="38AB67EC" w:rsidP="38AB67EC" w:rsidRDefault="38AB67EC" w14:paraId="38713141" w14:textId="3F08FC5C">
      <w:pPr>
        <w:rPr>
          <w:rFonts w:ascii="Times New Roman" w:hAnsi="Times New Roman" w:eastAsia="Times New Roman" w:cs="Times New Roman"/>
          <w:color w:val="auto"/>
        </w:rPr>
      </w:pPr>
    </w:p>
    <w:p w:rsidR="7AC60C48" w:rsidP="38AB67EC" w:rsidRDefault="7AC60C48" w14:paraId="2E6CCB21" w14:textId="7739A0A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11. References</w:t>
      </w:r>
    </w:p>
    <w:p w:rsidR="7AC60C48" w:rsidP="38AB67EC" w:rsidRDefault="7AC60C48" w14:paraId="2E408DED" w14:textId="148048E9">
      <w:pPr>
        <w:pStyle w:val="ListParagraph"/>
        <w:numPr>
          <w:ilvl w:val="0"/>
          <w:numId w:val="13"/>
        </w:numPr>
        <w:spacing w:before="240" w:beforeAutospacing="off" w:after="240" w:afterAutospacing="off"/>
        <w:rPr>
          <w:rFonts w:ascii="Times New Roman" w:hAnsi="Times New Roman" w:eastAsia="Times New Roman" w:cs="Times New Roman"/>
          <w:i w:val="1"/>
          <w:i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Google Research.</w:t>
      </w:r>
      <w:r w:rsidRPr="38AB67EC" w:rsidR="7AC60C48">
        <w:rPr>
          <w:rFonts w:ascii="Times New Roman" w:hAnsi="Times New Roman" w:eastAsia="Times New Roman" w:cs="Times New Roman"/>
          <w:noProof w:val="0"/>
          <w:color w:val="auto"/>
          <w:sz w:val="24"/>
          <w:szCs w:val="24"/>
          <w:lang w:val="en-US"/>
        </w:rPr>
        <w:t xml:space="preserve"> (2022). </w:t>
      </w:r>
      <w:r w:rsidRPr="38AB67EC" w:rsidR="7AC60C48">
        <w:rPr>
          <w:rFonts w:ascii="Times New Roman" w:hAnsi="Times New Roman" w:eastAsia="Times New Roman" w:cs="Times New Roman"/>
          <w:i w:val="1"/>
          <w:iCs w:val="1"/>
          <w:noProof w:val="0"/>
          <w:color w:val="auto"/>
          <w:sz w:val="24"/>
          <w:szCs w:val="24"/>
          <w:lang w:val="en-US"/>
        </w:rPr>
        <w:t>Flan-T5: Scaling Instruction-Finetuned Language Models.</w:t>
      </w:r>
    </w:p>
    <w:p w:rsidR="7AC60C48" w:rsidP="38AB67EC" w:rsidRDefault="7AC60C48" w14:paraId="67D6BA7C" w14:textId="7903734F">
      <w:pPr>
        <w:pStyle w:val="ListParagraph"/>
        <w:numPr>
          <w:ilvl w:val="0"/>
          <w:numId w:val="13"/>
        </w:numPr>
        <w:spacing w:before="240" w:beforeAutospacing="off" w:after="240" w:afterAutospacing="off"/>
        <w:rPr>
          <w:rFonts w:ascii="Times New Roman" w:hAnsi="Times New Roman" w:eastAsia="Times New Roman" w:cs="Times New Roman"/>
          <w:i w:val="1"/>
          <w:i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 xml:space="preserve">Reimers, N., &amp; </w:t>
      </w:r>
      <w:r w:rsidRPr="38AB67EC" w:rsidR="7AC60C48">
        <w:rPr>
          <w:rFonts w:ascii="Times New Roman" w:hAnsi="Times New Roman" w:eastAsia="Times New Roman" w:cs="Times New Roman"/>
          <w:b w:val="1"/>
          <w:bCs w:val="1"/>
          <w:noProof w:val="0"/>
          <w:color w:val="auto"/>
          <w:sz w:val="24"/>
          <w:szCs w:val="24"/>
          <w:lang w:val="en-US"/>
        </w:rPr>
        <w:t>Gurevych</w:t>
      </w:r>
      <w:r w:rsidRPr="38AB67EC" w:rsidR="7AC60C48">
        <w:rPr>
          <w:rFonts w:ascii="Times New Roman" w:hAnsi="Times New Roman" w:eastAsia="Times New Roman" w:cs="Times New Roman"/>
          <w:b w:val="1"/>
          <w:bCs w:val="1"/>
          <w:noProof w:val="0"/>
          <w:color w:val="auto"/>
          <w:sz w:val="24"/>
          <w:szCs w:val="24"/>
          <w:lang w:val="en-US"/>
        </w:rPr>
        <w:t>, I.</w:t>
      </w:r>
      <w:r w:rsidRPr="38AB67EC" w:rsidR="7AC60C48">
        <w:rPr>
          <w:rFonts w:ascii="Times New Roman" w:hAnsi="Times New Roman" w:eastAsia="Times New Roman" w:cs="Times New Roman"/>
          <w:noProof w:val="0"/>
          <w:color w:val="auto"/>
          <w:sz w:val="24"/>
          <w:szCs w:val="24"/>
          <w:lang w:val="en-US"/>
        </w:rPr>
        <w:t xml:space="preserve"> (2019). </w:t>
      </w:r>
      <w:r w:rsidRPr="38AB67EC" w:rsidR="7AC60C48">
        <w:rPr>
          <w:rFonts w:ascii="Times New Roman" w:hAnsi="Times New Roman" w:eastAsia="Times New Roman" w:cs="Times New Roman"/>
          <w:i w:val="1"/>
          <w:iCs w:val="1"/>
          <w:noProof w:val="0"/>
          <w:color w:val="auto"/>
          <w:sz w:val="24"/>
          <w:szCs w:val="24"/>
          <w:lang w:val="en-US"/>
        </w:rPr>
        <w:t xml:space="preserve">Sentence-BERT: Sentence Embeddings using Siamese </w:t>
      </w:r>
      <w:r w:rsidRPr="38AB67EC" w:rsidR="7AC60C48">
        <w:rPr>
          <w:rFonts w:ascii="Times New Roman" w:hAnsi="Times New Roman" w:eastAsia="Times New Roman" w:cs="Times New Roman"/>
          <w:i w:val="1"/>
          <w:iCs w:val="1"/>
          <w:noProof w:val="0"/>
          <w:color w:val="auto"/>
          <w:sz w:val="24"/>
          <w:szCs w:val="24"/>
          <w:lang w:val="en-US"/>
        </w:rPr>
        <w:t>BERT-Networks</w:t>
      </w:r>
      <w:r w:rsidRPr="38AB67EC" w:rsidR="7AC60C48">
        <w:rPr>
          <w:rFonts w:ascii="Times New Roman" w:hAnsi="Times New Roman" w:eastAsia="Times New Roman" w:cs="Times New Roman"/>
          <w:i w:val="1"/>
          <w:iCs w:val="1"/>
          <w:noProof w:val="0"/>
          <w:color w:val="auto"/>
          <w:sz w:val="24"/>
          <w:szCs w:val="24"/>
          <w:lang w:val="en-US"/>
        </w:rPr>
        <w:t>.</w:t>
      </w:r>
    </w:p>
    <w:p w:rsidR="7AC60C48" w:rsidP="38AB67EC" w:rsidRDefault="7AC60C48" w14:paraId="5E65137F" w14:textId="19924AE7">
      <w:pPr>
        <w:pStyle w:val="ListParagraph"/>
        <w:numPr>
          <w:ilvl w:val="0"/>
          <w:numId w:val="13"/>
        </w:numPr>
        <w:spacing w:before="240" w:beforeAutospacing="off" w:after="240" w:afterAutospacing="off"/>
        <w:rPr>
          <w:rFonts w:ascii="Times New Roman" w:hAnsi="Times New Roman" w:eastAsia="Times New Roman" w:cs="Times New Roman"/>
          <w:i w:val="1"/>
          <w:i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Beck, J. S.</w:t>
      </w:r>
      <w:r w:rsidRPr="38AB67EC" w:rsidR="7AC60C48">
        <w:rPr>
          <w:rFonts w:ascii="Times New Roman" w:hAnsi="Times New Roman" w:eastAsia="Times New Roman" w:cs="Times New Roman"/>
          <w:noProof w:val="0"/>
          <w:color w:val="auto"/>
          <w:sz w:val="24"/>
          <w:szCs w:val="24"/>
          <w:lang w:val="en-US"/>
        </w:rPr>
        <w:t xml:space="preserve"> (2011). </w:t>
      </w:r>
      <w:r w:rsidRPr="38AB67EC" w:rsidR="7AC60C48">
        <w:rPr>
          <w:rFonts w:ascii="Times New Roman" w:hAnsi="Times New Roman" w:eastAsia="Times New Roman" w:cs="Times New Roman"/>
          <w:i w:val="1"/>
          <w:iCs w:val="1"/>
          <w:noProof w:val="0"/>
          <w:color w:val="auto"/>
          <w:sz w:val="24"/>
          <w:szCs w:val="24"/>
          <w:lang w:val="en-US"/>
        </w:rPr>
        <w:t xml:space="preserve">Cognitive Behavior Therapy: Basics and </w:t>
      </w:r>
      <w:r w:rsidRPr="38AB67EC" w:rsidR="7AC60C48">
        <w:rPr>
          <w:rFonts w:ascii="Times New Roman" w:hAnsi="Times New Roman" w:eastAsia="Times New Roman" w:cs="Times New Roman"/>
          <w:i w:val="1"/>
          <w:iCs w:val="1"/>
          <w:noProof w:val="0"/>
          <w:color w:val="auto"/>
          <w:sz w:val="24"/>
          <w:szCs w:val="24"/>
          <w:lang w:val="en-US"/>
        </w:rPr>
        <w:t>Beyond</w:t>
      </w:r>
      <w:r w:rsidRPr="38AB67EC" w:rsidR="7AC60C48">
        <w:rPr>
          <w:rFonts w:ascii="Times New Roman" w:hAnsi="Times New Roman" w:eastAsia="Times New Roman" w:cs="Times New Roman"/>
          <w:i w:val="1"/>
          <w:iCs w:val="1"/>
          <w:noProof w:val="0"/>
          <w:color w:val="auto"/>
          <w:sz w:val="24"/>
          <w:szCs w:val="24"/>
          <w:lang w:val="en-US"/>
        </w:rPr>
        <w:t>.</w:t>
      </w:r>
    </w:p>
    <w:p w:rsidR="7AC60C48" w:rsidP="38AB67EC" w:rsidRDefault="7AC60C48" w14:paraId="5F44C15A" w14:textId="3796F2FF">
      <w:pPr>
        <w:pStyle w:val="ListParagraph"/>
        <w:numPr>
          <w:ilvl w:val="0"/>
          <w:numId w:val="13"/>
        </w:numPr>
        <w:spacing w:before="240" w:beforeAutospacing="off" w:after="240" w:afterAutospacing="off"/>
        <w:rPr>
          <w:rFonts w:ascii="Times New Roman" w:hAnsi="Times New Roman" w:eastAsia="Times New Roman" w:cs="Times New Roman"/>
          <w:i w:val="1"/>
          <w:i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Hugging Face Datasets.</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i w:val="1"/>
          <w:iCs w:val="1"/>
          <w:noProof w:val="0"/>
          <w:color w:val="auto"/>
          <w:sz w:val="24"/>
          <w:szCs w:val="24"/>
          <w:lang w:val="en-US"/>
        </w:rPr>
        <w:t>Amod/</w:t>
      </w:r>
      <w:r w:rsidRPr="38AB67EC" w:rsidR="7AC60C48">
        <w:rPr>
          <w:rFonts w:ascii="Times New Roman" w:hAnsi="Times New Roman" w:eastAsia="Times New Roman" w:cs="Times New Roman"/>
          <w:i w:val="1"/>
          <w:iCs w:val="1"/>
          <w:noProof w:val="0"/>
          <w:color w:val="auto"/>
          <w:sz w:val="24"/>
          <w:szCs w:val="24"/>
          <w:lang w:val="en-US"/>
        </w:rPr>
        <w:t>mental_health_counseling_conversations</w:t>
      </w:r>
      <w:r w:rsidRPr="38AB67EC" w:rsidR="7AC60C48">
        <w:rPr>
          <w:rFonts w:ascii="Times New Roman" w:hAnsi="Times New Roman" w:eastAsia="Times New Roman" w:cs="Times New Roman"/>
          <w:i w:val="1"/>
          <w:iCs w:val="1"/>
          <w:noProof w:val="0"/>
          <w:color w:val="auto"/>
          <w:sz w:val="24"/>
          <w:szCs w:val="24"/>
          <w:lang w:val="en-US"/>
        </w:rPr>
        <w:t>.</w:t>
      </w:r>
    </w:p>
    <w:p w:rsidR="7AC60C48" w:rsidP="38AB67EC" w:rsidRDefault="7AC60C48" w14:paraId="1E7C30D7" w14:textId="5F44A08B">
      <w:pPr>
        <w:pStyle w:val="ListParagraph"/>
        <w:numPr>
          <w:ilvl w:val="0"/>
          <w:numId w:val="13"/>
        </w:numPr>
        <w:spacing w:before="240" w:beforeAutospacing="off" w:after="240" w:afterAutospacing="off"/>
        <w:rPr>
          <w:rFonts w:ascii="Times New Roman" w:hAnsi="Times New Roman" w:eastAsia="Times New Roman" w:cs="Times New Roman"/>
          <w:i w:val="1"/>
          <w:iCs w:val="1"/>
          <w:noProof w:val="0"/>
          <w:color w:val="auto"/>
          <w:sz w:val="24"/>
          <w:szCs w:val="24"/>
          <w:lang w:val="en-US"/>
        </w:rPr>
      </w:pPr>
      <w:r w:rsidRPr="38AB67EC" w:rsidR="7AC60C48">
        <w:rPr>
          <w:rFonts w:ascii="Times New Roman" w:hAnsi="Times New Roman" w:eastAsia="Times New Roman" w:cs="Times New Roman"/>
          <w:b w:val="1"/>
          <w:bCs w:val="1"/>
          <w:noProof w:val="0"/>
          <w:color w:val="auto"/>
          <w:sz w:val="24"/>
          <w:szCs w:val="24"/>
          <w:lang w:val="en-US"/>
        </w:rPr>
        <w:t>Kaggle.</w:t>
      </w:r>
      <w:r w:rsidRPr="38AB67EC" w:rsidR="7AC60C48">
        <w:rPr>
          <w:rFonts w:ascii="Times New Roman" w:hAnsi="Times New Roman" w:eastAsia="Times New Roman" w:cs="Times New Roman"/>
          <w:noProof w:val="0"/>
          <w:color w:val="auto"/>
          <w:sz w:val="24"/>
          <w:szCs w:val="24"/>
          <w:lang w:val="en-US"/>
        </w:rPr>
        <w:t xml:space="preserve"> </w:t>
      </w:r>
      <w:r w:rsidRPr="38AB67EC" w:rsidR="7AC60C48">
        <w:rPr>
          <w:rFonts w:ascii="Times New Roman" w:hAnsi="Times New Roman" w:eastAsia="Times New Roman" w:cs="Times New Roman"/>
          <w:i w:val="1"/>
          <w:iCs w:val="1"/>
          <w:noProof w:val="0"/>
          <w:color w:val="auto"/>
          <w:sz w:val="24"/>
          <w:szCs w:val="24"/>
          <w:lang w:val="en-US"/>
        </w:rPr>
        <w:t>birdy654/human-and-</w:t>
      </w:r>
      <w:r w:rsidRPr="38AB67EC" w:rsidR="7AC60C48">
        <w:rPr>
          <w:rFonts w:ascii="Times New Roman" w:hAnsi="Times New Roman" w:eastAsia="Times New Roman" w:cs="Times New Roman"/>
          <w:i w:val="1"/>
          <w:iCs w:val="1"/>
          <w:noProof w:val="0"/>
          <w:color w:val="auto"/>
          <w:sz w:val="24"/>
          <w:szCs w:val="24"/>
          <w:lang w:val="en-US"/>
        </w:rPr>
        <w:t>llm</w:t>
      </w:r>
      <w:r w:rsidRPr="38AB67EC" w:rsidR="7AC60C48">
        <w:rPr>
          <w:rFonts w:ascii="Times New Roman" w:hAnsi="Times New Roman" w:eastAsia="Times New Roman" w:cs="Times New Roman"/>
          <w:i w:val="1"/>
          <w:iCs w:val="1"/>
          <w:noProof w:val="0"/>
          <w:color w:val="auto"/>
          <w:sz w:val="24"/>
          <w:szCs w:val="24"/>
          <w:lang w:val="en-US"/>
        </w:rPr>
        <w:t>-mental-</w:t>
      </w:r>
      <w:r w:rsidRPr="38AB67EC" w:rsidR="7AC60C48">
        <w:rPr>
          <w:rFonts w:ascii="Times New Roman" w:hAnsi="Times New Roman" w:eastAsia="Times New Roman" w:cs="Times New Roman"/>
          <w:i w:val="1"/>
          <w:iCs w:val="1"/>
          <w:noProof w:val="0"/>
          <w:color w:val="auto"/>
          <w:sz w:val="24"/>
          <w:szCs w:val="24"/>
          <w:lang w:val="en-US"/>
        </w:rPr>
        <w:t>health-conversations</w:t>
      </w:r>
      <w:r w:rsidRPr="38AB67EC" w:rsidR="7AC60C48">
        <w:rPr>
          <w:rFonts w:ascii="Times New Roman" w:hAnsi="Times New Roman" w:eastAsia="Times New Roman" w:cs="Times New Roman"/>
          <w:i w:val="1"/>
          <w:iCs w:val="1"/>
          <w:noProof w:val="0"/>
          <w:color w:val="auto"/>
          <w:sz w:val="24"/>
          <w:szCs w:val="24"/>
          <w:lang w:val="en-US"/>
        </w:rPr>
        <w:t>.</w:t>
      </w:r>
    </w:p>
    <w:p w:rsidR="7AC60C48" w:rsidP="38AB67EC" w:rsidRDefault="7AC60C48" w14:paraId="7349E05E" w14:textId="2ED93B5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8AB67EC" w:rsidR="7AC60C48">
        <w:rPr>
          <w:rFonts w:ascii="Times New Roman" w:hAnsi="Times New Roman" w:eastAsia="Times New Roman" w:cs="Times New Roman"/>
          <w:b w:val="1"/>
          <w:bCs w:val="1"/>
          <w:noProof w:val="0"/>
          <w:color w:val="auto"/>
          <w:sz w:val="28"/>
          <w:szCs w:val="28"/>
          <w:lang w:val="en-US"/>
        </w:rPr>
        <w:t>12. Appendix: Code Snippets</w:t>
      </w:r>
    </w:p>
    <w:p w:rsidR="329EBE4E" w:rsidRDefault="329EBE4E" w14:paraId="16C8D06E" w14:textId="37D786ED">
      <w:r w:rsidRPr="38AB67EC" w:rsidR="329EBE4E">
        <w:rPr>
          <w:rFonts w:ascii="Times New Roman" w:hAnsi="Times New Roman" w:eastAsia="Times New Roman" w:cs="Times New Roman"/>
          <w:color w:val="auto"/>
        </w:rPr>
        <w:t xml:space="preserve">Therapy_bot.py </w:t>
      </w:r>
    </w:p>
    <w:p w:rsidR="6C996A14" w:rsidP="38AB67EC" w:rsidRDefault="6C996A14" w14:paraId="6FFF33D4" w14:textId="47A3AAF8">
      <w:pPr>
        <w:pStyle w:val="Normal"/>
      </w:pPr>
      <w:r w:rsidR="6C996A14">
        <w:drawing>
          <wp:inline wp14:editId="582B0CC3" wp14:anchorId="5D036E9A">
            <wp:extent cx="5362177" cy="4724400"/>
            <wp:effectExtent l="0" t="0" r="0" b="0"/>
            <wp:docPr id="893777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777922" name="Picture 893777922"/>
                    <pic:cNvPicPr/>
                  </pic:nvPicPr>
                  <pic:blipFill>
                    <a:blip xmlns:r="http://schemas.openxmlformats.org/officeDocument/2006/relationships" r:embed="rId1830303064">
                      <a:extLst>
                        <a:ext uri="{28A0092B-C50C-407E-A947-70E740481C1C}">
                          <a14:useLocalDpi xmlns:a14="http://schemas.microsoft.com/office/drawing/2010/main"/>
                        </a:ext>
                      </a:extLst>
                    </a:blip>
                    <a:stretch>
                      <a:fillRect/>
                    </a:stretch>
                  </pic:blipFill>
                  <pic:spPr>
                    <a:xfrm rot="0">
                      <a:off x="0" y="0"/>
                      <a:ext cx="5362177" cy="4724400"/>
                    </a:xfrm>
                    <a:prstGeom prst="rect">
                      <a:avLst/>
                    </a:prstGeom>
                  </pic:spPr>
                </pic:pic>
              </a:graphicData>
            </a:graphic>
          </wp:inline>
        </w:drawing>
      </w:r>
    </w:p>
    <w:p w:rsidR="6C996A14" w:rsidP="38AB67EC" w:rsidRDefault="6C996A14" w14:paraId="38446BB0" w14:textId="03E4EDAC">
      <w:pPr>
        <w:pStyle w:val="Normal"/>
      </w:pPr>
      <w:r w:rsidRPr="38AB67EC" w:rsidR="6C996A14">
        <w:rPr>
          <w:rFonts w:ascii="Times New Roman" w:hAnsi="Times New Roman" w:eastAsia="Times New Roman" w:cs="Times New Roman"/>
        </w:rPr>
        <w:t xml:space="preserve">Figure 1 – Therapy bot </w:t>
      </w:r>
    </w:p>
    <w:p w:rsidR="016418F9" w:rsidP="38AB67EC" w:rsidRDefault="016418F9" w14:paraId="77B985F0" w14:textId="160E00EF">
      <w:pPr>
        <w:spacing w:before="240" w:beforeAutospacing="off" w:after="240" w:afterAutospacing="off"/>
      </w:pPr>
      <w:r w:rsidRPr="38AB67EC" w:rsidR="016418F9">
        <w:rPr>
          <w:rFonts w:ascii="Times New Roman" w:hAnsi="Times New Roman" w:eastAsia="Times New Roman" w:cs="Times New Roman"/>
          <w:noProof w:val="0"/>
          <w:sz w:val="24"/>
          <w:szCs w:val="24"/>
          <w:lang w:val="en-US"/>
        </w:rPr>
        <w:t>This snippet represents the foundational initialization and security layers of the NeuroTherapy AI system. It establishes the necessary libraries, configuration constants, and two critical preprocessing modules: the Data Sanitization Layer and the Safety System. These components ensure that the application operates securely, handles sensitive data responsibly, and adheres to ethical guidelines before any neural processing occurs.</w:t>
      </w:r>
    </w:p>
    <w:p w:rsidR="016418F9" w:rsidP="38AB67EC" w:rsidRDefault="016418F9" w14:paraId="210914B7" w14:textId="072B4836">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38AB67EC" w:rsidR="016418F9">
        <w:rPr>
          <w:rFonts w:ascii="Times New Roman" w:hAnsi="Times New Roman" w:eastAsia="Times New Roman" w:cs="Times New Roman"/>
          <w:noProof w:val="0"/>
          <w:sz w:val="24"/>
          <w:szCs w:val="24"/>
          <w:lang w:val="en-US"/>
        </w:rPr>
        <w:t>Library Imports and Configuration The script begins by importing a suite of essential Python libraries that power the application's backend. streamlit is imported to render the web-based user interface, while json and re (Regular Expressions) are utilized for data handling and pattern matching, respectively. Crucially, the code imports deep learning frameworks: torch (PyTorch) for tensor computations, sentence_transformers for converting text into semantic vectors (embeddings), and transformers (Hugging Face) to load the generative Flan-T5 model. Following these imports, global constants are defined to configure the environment. PAGE_TITLE and PAGE_ICON set the visual identity of the Streamlit app. DATABASE_FILE points to the local JSON knowledge base (mindfulness_db.json), and MODEL_NAME specifies google/flan-t5-base as the core Large Language Model (LLM) to be used for generation.</w:t>
      </w:r>
    </w:p>
    <w:p w:rsidR="016418F9" w:rsidP="38AB67EC" w:rsidRDefault="016418F9" w14:paraId="53E595BD" w14:textId="79D72CB4">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38AB67EC" w:rsidR="016418F9">
        <w:rPr>
          <w:rFonts w:ascii="Times New Roman" w:hAnsi="Times New Roman" w:eastAsia="Times New Roman" w:cs="Times New Roman"/>
          <w:noProof w:val="0"/>
          <w:sz w:val="24"/>
          <w:szCs w:val="24"/>
          <w:lang w:val="en-US"/>
        </w:rPr>
        <w:t>Data Sanitization Layer (DataSanitizer Class) The DataSanitizer class acts as a privacy filter for the Retrieval-Augmented Generation (RAG) pipeline. Its static method, clean(text), is designed to "scrub" raw text retrieved from the database before it is fed into the AI model. This is necessary because open-source datasets often contain Personal Identifiable Information (PII) or artifacts from real-world transcripts. The method uses a series of regex substitutions to:</w:t>
      </w:r>
    </w:p>
    <w:p w:rsidR="016418F9" w:rsidP="38AB67EC" w:rsidRDefault="016418F9" w14:paraId="36BB57E9" w14:textId="2B2D1DFA">
      <w:pPr>
        <w:spacing w:before="240" w:beforeAutospacing="off" w:after="240" w:afterAutospacing="off"/>
      </w:pPr>
      <w:r w:rsidRPr="38AB67EC" w:rsidR="016418F9">
        <w:rPr>
          <w:rFonts w:ascii="Times New Roman" w:hAnsi="Times New Roman" w:eastAsia="Times New Roman" w:cs="Times New Roman"/>
          <w:noProof w:val="0"/>
          <w:sz w:val="24"/>
          <w:szCs w:val="24"/>
          <w:lang w:val="en-US"/>
        </w:rPr>
        <w:t>Remove Digital Traces: Strips out URLs (http...) and email addresses to prevent the AI from generating clickable links or contacting real entities.</w:t>
      </w:r>
    </w:p>
    <w:p w:rsidR="016418F9" w:rsidP="38AB67EC" w:rsidRDefault="016418F9" w14:paraId="24ADADC4" w14:textId="66F696ED">
      <w:pPr>
        <w:spacing w:before="240" w:beforeAutospacing="off" w:after="240" w:afterAutospacing="off"/>
      </w:pPr>
      <w:r w:rsidRPr="38AB67EC" w:rsidR="016418F9">
        <w:rPr>
          <w:rFonts w:ascii="Times New Roman" w:hAnsi="Times New Roman" w:eastAsia="Times New Roman" w:cs="Times New Roman"/>
          <w:noProof w:val="0"/>
          <w:sz w:val="24"/>
          <w:szCs w:val="24"/>
          <w:lang w:val="en-US"/>
        </w:rPr>
        <w:t>Anonymize Professional Titles: Converts specific doctor names (e.g., "Dr. Smith", "Mr. Jones") into a generic "the therapist" label, ensuring the AI maintains a neutral, non-specific persona.</w:t>
      </w:r>
    </w:p>
    <w:p w:rsidR="016418F9" w:rsidP="38AB67EC" w:rsidRDefault="016418F9" w14:paraId="3E983C27" w14:textId="69F0C23A">
      <w:pPr>
        <w:spacing w:before="240" w:beforeAutospacing="off" w:after="240" w:afterAutospacing="off"/>
      </w:pPr>
      <w:r w:rsidRPr="38AB67EC" w:rsidR="016418F9">
        <w:rPr>
          <w:rFonts w:ascii="Times New Roman" w:hAnsi="Times New Roman" w:eastAsia="Times New Roman" w:cs="Times New Roman"/>
          <w:noProof w:val="0"/>
          <w:sz w:val="24"/>
          <w:szCs w:val="24"/>
          <w:lang w:val="en-US"/>
        </w:rPr>
        <w:t>Remove Location Data: Eliminates phrases indicating physical office locations (e.g., "serving Houston"), preventing the AI from "hallucinating" a physical presence. Finally, the text is truncated to 1000 characters to manage the model's context window efficiently.</w:t>
      </w:r>
    </w:p>
    <w:p w:rsidR="016418F9" w:rsidP="38AB67EC" w:rsidRDefault="016418F9" w14:paraId="00532398" w14:textId="113EF093">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38AB67EC" w:rsidR="016418F9">
        <w:rPr>
          <w:rFonts w:ascii="Times New Roman" w:hAnsi="Times New Roman" w:eastAsia="Times New Roman" w:cs="Times New Roman"/>
          <w:noProof w:val="0"/>
          <w:sz w:val="24"/>
          <w:szCs w:val="24"/>
          <w:lang w:val="en-US"/>
        </w:rPr>
        <w:t>Safety System (SafetySystem Class) The SafetySystem represents a deterministic guardrail designed to intercept high-risk user inputs. In its initialization (</w:t>
      </w:r>
      <w:r w:rsidRPr="38AB67EC" w:rsidR="016418F9">
        <w:rPr>
          <w:rFonts w:ascii="Times New Roman" w:hAnsi="Times New Roman" w:eastAsia="Times New Roman" w:cs="Times New Roman"/>
          <w:b w:val="1"/>
          <w:bCs w:val="1"/>
          <w:noProof w:val="0"/>
          <w:sz w:val="24"/>
          <w:szCs w:val="24"/>
          <w:lang w:val="en-US"/>
        </w:rPr>
        <w:t>init</w:t>
      </w:r>
      <w:r w:rsidRPr="38AB67EC" w:rsidR="016418F9">
        <w:rPr>
          <w:rFonts w:ascii="Times New Roman" w:hAnsi="Times New Roman" w:eastAsia="Times New Roman" w:cs="Times New Roman"/>
          <w:noProof w:val="0"/>
          <w:sz w:val="24"/>
          <w:szCs w:val="24"/>
          <w:lang w:val="en-US"/>
        </w:rPr>
        <w:t>), a list of crisis_keywords is defined, containing terms related to self-harm, suicide, and violence (e.g., "kill myself", "overdose"). The scan(text) method iterates through the user's input and checks for the presence of any of these keywords. If a match is found, the system immediately halts the standard processing flow and returns a "CRITICAL ALERT," directing the user to emergency services (988). This rule-based approach ensures that life-critical situations are handled with immediate, hard-coded safety protocols rather than relying on the unpredictable generation of a probabilistic AI model.</w:t>
      </w:r>
    </w:p>
    <w:p w:rsidR="38AB67EC" w:rsidP="38AB67EC" w:rsidRDefault="38AB67EC" w14:paraId="223DCDD9" w14:textId="646F70BC">
      <w:pPr>
        <w:pStyle w:val="Normal"/>
        <w:rPr>
          <w:rFonts w:ascii="Times New Roman" w:hAnsi="Times New Roman" w:eastAsia="Times New Roman" w:cs="Times New Roman"/>
        </w:rPr>
      </w:pPr>
    </w:p>
    <w:p w:rsidR="38AB67EC" w:rsidP="38AB67EC" w:rsidRDefault="38AB67EC" w14:paraId="7215111E" w14:textId="1858935E">
      <w:pPr>
        <w:pStyle w:val="Normal"/>
        <w:rPr>
          <w:rFonts w:ascii="Times New Roman" w:hAnsi="Times New Roman" w:eastAsia="Times New Roman" w:cs="Times New Roman"/>
        </w:rPr>
      </w:pPr>
    </w:p>
    <w:p w:rsidR="2A39B6D3" w:rsidP="38AB67EC" w:rsidRDefault="2A39B6D3" w14:paraId="203EF5A4" w14:textId="367222D5">
      <w:pPr>
        <w:pStyle w:val="Normal"/>
      </w:pPr>
      <w:r w:rsidR="2A39B6D3">
        <w:drawing>
          <wp:inline wp14:editId="742CDAB7" wp14:anchorId="5EDC6F0A">
            <wp:extent cx="5562600" cy="5943600"/>
            <wp:effectExtent l="0" t="0" r="0" b="0"/>
            <wp:docPr id="1077478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478915" name="Picture 1077478915"/>
                    <pic:cNvPicPr/>
                  </pic:nvPicPr>
                  <pic:blipFill>
                    <a:blip xmlns:r="http://schemas.openxmlformats.org/officeDocument/2006/relationships" r:embed="rId107442816">
                      <a:extLst>
                        <a:ext uri="{28A0092B-C50C-407E-A947-70E740481C1C}">
                          <a14:useLocalDpi xmlns:a14="http://schemas.microsoft.com/office/drawing/2010/main"/>
                        </a:ext>
                      </a:extLst>
                    </a:blip>
                    <a:stretch>
                      <a:fillRect/>
                    </a:stretch>
                  </pic:blipFill>
                  <pic:spPr>
                    <a:xfrm>
                      <a:off x="0" y="0"/>
                      <a:ext cx="5562600" cy="5943600"/>
                    </a:xfrm>
                    <a:prstGeom prst="rect">
                      <a:avLst/>
                    </a:prstGeom>
                  </pic:spPr>
                </pic:pic>
              </a:graphicData>
            </a:graphic>
          </wp:inline>
        </w:drawing>
      </w:r>
    </w:p>
    <w:p w:rsidR="2A39B6D3" w:rsidP="38AB67EC" w:rsidRDefault="2A39B6D3" w14:paraId="325DDDA6" w14:textId="4D395637">
      <w:pPr>
        <w:pStyle w:val="Normal"/>
        <w:jc w:val="left"/>
      </w:pPr>
      <w:r w:rsidRPr="38AB67EC" w:rsidR="2A39B6D3">
        <w:rPr>
          <w:rFonts w:ascii="Times New Roman" w:hAnsi="Times New Roman" w:eastAsia="Times New Roman" w:cs="Times New Roman"/>
        </w:rPr>
        <w:t xml:space="preserve">Figure 2 </w:t>
      </w:r>
    </w:p>
    <w:p w:rsidR="2A39B6D3" w:rsidP="38AB67EC" w:rsidRDefault="2A39B6D3" w14:paraId="48C0D9C9" w14:textId="3BBF2447">
      <w:pPr>
        <w:pStyle w:val="Normal"/>
      </w:pPr>
      <w:r w:rsidRPr="38AB67EC" w:rsidR="2A39B6D3">
        <w:rPr>
          <w:rFonts w:ascii="Times New Roman" w:hAnsi="Times New Roman" w:eastAsia="Times New Roman" w:cs="Times New Roman"/>
        </w:rPr>
        <w:t xml:space="preserve">This section of the codebase </w:t>
      </w:r>
      <w:r w:rsidRPr="38AB67EC" w:rsidR="2A39B6D3">
        <w:rPr>
          <w:rFonts w:ascii="Times New Roman" w:hAnsi="Times New Roman" w:eastAsia="Times New Roman" w:cs="Times New Roman"/>
        </w:rPr>
        <w:t>establishes</w:t>
      </w:r>
      <w:r w:rsidRPr="38AB67EC" w:rsidR="2A39B6D3">
        <w:rPr>
          <w:rFonts w:ascii="Times New Roman" w:hAnsi="Times New Roman" w:eastAsia="Times New Roman" w:cs="Times New Roman"/>
        </w:rPr>
        <w:t xml:space="preserve"> the foundational infrastructure, security protocols, and neural architecture of the </w:t>
      </w:r>
      <w:r w:rsidRPr="38AB67EC" w:rsidR="2A39B6D3">
        <w:rPr>
          <w:rFonts w:ascii="Times New Roman" w:hAnsi="Times New Roman" w:eastAsia="Times New Roman" w:cs="Times New Roman"/>
        </w:rPr>
        <w:t>NeuroTherapy</w:t>
      </w:r>
      <w:r w:rsidRPr="38AB67EC" w:rsidR="2A39B6D3">
        <w:rPr>
          <w:rFonts w:ascii="Times New Roman" w:hAnsi="Times New Roman" w:eastAsia="Times New Roman" w:cs="Times New Roman"/>
        </w:rPr>
        <w:t xml:space="preserve"> AI system. It is composed of library imports, configuration constants, and three primary classes that manage data privacy, user safety, and the core AI processing pipeline.</w:t>
      </w:r>
    </w:p>
    <w:p w:rsidR="2A39B6D3" w:rsidP="38AB67EC" w:rsidRDefault="2A39B6D3" w14:paraId="55A0DA3B" w14:textId="7DB5CCBC">
      <w:pPr>
        <w:pStyle w:val="Normal"/>
      </w:pPr>
      <w:r w:rsidRPr="38AB67EC" w:rsidR="2A39B6D3">
        <w:rPr>
          <w:rFonts w:ascii="Times New Roman" w:hAnsi="Times New Roman" w:eastAsia="Times New Roman" w:cs="Times New Roman"/>
        </w:rPr>
        <w:t xml:space="preserve"> </w:t>
      </w:r>
    </w:p>
    <w:p w:rsidR="2A39B6D3" w:rsidP="38AB67EC" w:rsidRDefault="2A39B6D3" w14:paraId="4D398B61" w14:textId="681E2BAB">
      <w:pPr>
        <w:pStyle w:val="Normal"/>
      </w:pPr>
      <w:r w:rsidRPr="38AB67EC" w:rsidR="2A39B6D3">
        <w:rPr>
          <w:rFonts w:ascii="Times New Roman" w:hAnsi="Times New Roman" w:eastAsia="Times New Roman" w:cs="Times New Roman"/>
        </w:rPr>
        <w:t>1. Infrastructure and Configuration The script begins by importing the necessary technology stack: streamlit for the web-based user interface, alongside torch, sentence_transformers, and transformers which provide the deep learning backend. Configuration constants are defined immediately following the imports, setting the application's title to "NeuroTherapy AI: Ultimate Edition" and establishing links to the local knowledge base (mindfulness_db.json) and the generative model (google/flan-t5-base).</w:t>
      </w:r>
    </w:p>
    <w:p w:rsidR="2A39B6D3" w:rsidP="38AB67EC" w:rsidRDefault="2A39B6D3" w14:paraId="57B00621" w14:textId="4BDE7CBC">
      <w:pPr>
        <w:pStyle w:val="Normal"/>
      </w:pPr>
      <w:r w:rsidRPr="38AB67EC" w:rsidR="2A39B6D3">
        <w:rPr>
          <w:rFonts w:ascii="Times New Roman" w:hAnsi="Times New Roman" w:eastAsia="Times New Roman" w:cs="Times New Roman"/>
        </w:rPr>
        <w:t xml:space="preserve"> </w:t>
      </w:r>
    </w:p>
    <w:p w:rsidR="2A39B6D3" w:rsidP="38AB67EC" w:rsidRDefault="2A39B6D3" w14:paraId="0F5BE615" w14:textId="6986072E">
      <w:pPr>
        <w:pStyle w:val="Normal"/>
      </w:pPr>
      <w:r w:rsidRPr="38AB67EC" w:rsidR="2A39B6D3">
        <w:rPr>
          <w:rFonts w:ascii="Times New Roman" w:hAnsi="Times New Roman" w:eastAsia="Times New Roman" w:cs="Times New Roman"/>
        </w:rPr>
        <w:t>2. Privacy and Data Sanitization (DataSanitizer) The DataSanitizer class implements a crucial privacy layer designed to scrub raw text before it is processed by the AI. Its static clean method utilizes regular expressions (re) to systematically remove artifacts that could compromise privacy or lead to hallucinations.</w:t>
      </w:r>
    </w:p>
    <w:p w:rsidR="2A39B6D3" w:rsidP="38AB67EC" w:rsidRDefault="2A39B6D3" w14:paraId="2002ADC0" w14:textId="6A2B9ECE">
      <w:pPr>
        <w:pStyle w:val="Normal"/>
      </w:pPr>
      <w:r w:rsidRPr="38AB67EC" w:rsidR="2A39B6D3">
        <w:rPr>
          <w:rFonts w:ascii="Times New Roman" w:hAnsi="Times New Roman" w:eastAsia="Times New Roman" w:cs="Times New Roman"/>
        </w:rPr>
        <w:t xml:space="preserve"> </w:t>
      </w:r>
    </w:p>
    <w:p w:rsidR="2A39B6D3" w:rsidP="38AB67EC" w:rsidRDefault="2A39B6D3" w14:paraId="69186625" w14:textId="4586BA38">
      <w:pPr>
        <w:pStyle w:val="Normal"/>
      </w:pPr>
      <w:r w:rsidRPr="38AB67EC" w:rsidR="2A39B6D3">
        <w:rPr>
          <w:rFonts w:ascii="Times New Roman" w:hAnsi="Times New Roman" w:eastAsia="Times New Roman" w:cs="Times New Roman"/>
        </w:rPr>
        <w:t>It strips out URLs and email addresses to prevent the generation of malicious links or PII.</w:t>
      </w:r>
    </w:p>
    <w:p w:rsidR="2A39B6D3" w:rsidP="38AB67EC" w:rsidRDefault="2A39B6D3" w14:paraId="3EEB3600" w14:textId="664BD9E7">
      <w:pPr>
        <w:pStyle w:val="Normal"/>
      </w:pPr>
      <w:r w:rsidRPr="38AB67EC" w:rsidR="2A39B6D3">
        <w:rPr>
          <w:rFonts w:ascii="Times New Roman" w:hAnsi="Times New Roman" w:eastAsia="Times New Roman" w:cs="Times New Roman"/>
        </w:rPr>
        <w:t xml:space="preserve"> </w:t>
      </w:r>
    </w:p>
    <w:p w:rsidR="2A39B6D3" w:rsidP="38AB67EC" w:rsidRDefault="2A39B6D3" w14:paraId="24277D18" w14:textId="38A725F1">
      <w:pPr>
        <w:pStyle w:val="Normal"/>
      </w:pPr>
      <w:r w:rsidRPr="38AB67EC" w:rsidR="2A39B6D3">
        <w:rPr>
          <w:rFonts w:ascii="Times New Roman" w:hAnsi="Times New Roman" w:eastAsia="Times New Roman" w:cs="Times New Roman"/>
        </w:rPr>
        <w:t>It "genericizes" names by replacing specific doctor titles (e.g., "Dr. Smith") with the neutral term "the therapist".</w:t>
      </w:r>
    </w:p>
    <w:p w:rsidR="2A39B6D3" w:rsidP="38AB67EC" w:rsidRDefault="2A39B6D3" w14:paraId="606328AA" w14:textId="50E23776">
      <w:pPr>
        <w:pStyle w:val="Normal"/>
      </w:pPr>
      <w:r w:rsidRPr="38AB67EC" w:rsidR="2A39B6D3">
        <w:rPr>
          <w:rFonts w:ascii="Times New Roman" w:hAnsi="Times New Roman" w:eastAsia="Times New Roman" w:cs="Times New Roman"/>
        </w:rPr>
        <w:t xml:space="preserve"> </w:t>
      </w:r>
    </w:p>
    <w:p w:rsidR="2A39B6D3" w:rsidP="38AB67EC" w:rsidRDefault="2A39B6D3" w14:paraId="5D74DC61" w14:textId="4360C4DC">
      <w:pPr>
        <w:pStyle w:val="Normal"/>
      </w:pPr>
      <w:r w:rsidRPr="38AB67EC" w:rsidR="2A39B6D3">
        <w:rPr>
          <w:rFonts w:ascii="Times New Roman" w:hAnsi="Times New Roman" w:eastAsia="Times New Roman" w:cs="Times New Roman"/>
        </w:rPr>
        <w:t>It removes geographical markers (e.g., "serving London") to prevent the AI from falsely claiming to have a physical office location.</w:t>
      </w:r>
    </w:p>
    <w:p w:rsidR="2A39B6D3" w:rsidP="38AB67EC" w:rsidRDefault="2A39B6D3" w14:paraId="4B17BA5B" w14:textId="5B7ADC6B">
      <w:pPr>
        <w:pStyle w:val="Normal"/>
      </w:pPr>
      <w:r w:rsidRPr="38AB67EC" w:rsidR="2A39B6D3">
        <w:rPr>
          <w:rFonts w:ascii="Times New Roman" w:hAnsi="Times New Roman" w:eastAsia="Times New Roman" w:cs="Times New Roman"/>
        </w:rPr>
        <w:t xml:space="preserve"> </w:t>
      </w:r>
    </w:p>
    <w:p w:rsidR="2A39B6D3" w:rsidP="38AB67EC" w:rsidRDefault="2A39B6D3" w14:paraId="19133E6F" w14:textId="2A80E541">
      <w:pPr>
        <w:pStyle w:val="Normal"/>
      </w:pPr>
      <w:r w:rsidRPr="38AB67EC" w:rsidR="2A39B6D3">
        <w:rPr>
          <w:rFonts w:ascii="Times New Roman" w:hAnsi="Times New Roman" w:eastAsia="Times New Roman" w:cs="Times New Roman"/>
        </w:rPr>
        <w:t>3. Safety Protocols (SafetySystem) The SafetySystem class serves as a deterministic guardrail for crisis management. It initializes a list of high-risk keywords related to self-harm and suicide. The scan method checks user input against this list; if a match is found, it bypasses the neural network entirely and returns a hard-coded "CRITICAL ALERT," directing the user to emergency services. This ensures that life-critical situations are handled with immediate, predictable safety measures rather than probabilistic AI generation.</w:t>
      </w:r>
    </w:p>
    <w:p w:rsidR="2A39B6D3" w:rsidP="38AB67EC" w:rsidRDefault="2A39B6D3" w14:paraId="78640104" w14:textId="1DF10936">
      <w:pPr>
        <w:pStyle w:val="Normal"/>
      </w:pPr>
      <w:r w:rsidRPr="38AB67EC" w:rsidR="2A39B6D3">
        <w:rPr>
          <w:rFonts w:ascii="Times New Roman" w:hAnsi="Times New Roman" w:eastAsia="Times New Roman" w:cs="Times New Roman"/>
        </w:rPr>
        <w:t xml:space="preserve"> </w:t>
      </w:r>
    </w:p>
    <w:p w:rsidR="2A39B6D3" w:rsidP="38AB67EC" w:rsidRDefault="2A39B6D3" w14:paraId="79E9F8D1" w14:textId="5F7043A2">
      <w:pPr>
        <w:pStyle w:val="Normal"/>
      </w:pPr>
      <w:r w:rsidRPr="38AB67EC" w:rsidR="2A39B6D3">
        <w:rPr>
          <w:rFonts w:ascii="Times New Roman" w:hAnsi="Times New Roman" w:eastAsia="Times New Roman" w:cs="Times New Roman"/>
        </w:rPr>
        <w:t>4. The Neural Architecture (NeuralEngine) The NeuralEngine class orchestrates the application's cognitive functions.</w:t>
      </w:r>
    </w:p>
    <w:p w:rsidR="2A39B6D3" w:rsidP="38AB67EC" w:rsidRDefault="2A39B6D3" w14:paraId="279E1A72" w14:textId="1E398409">
      <w:pPr>
        <w:pStyle w:val="Normal"/>
      </w:pPr>
      <w:r w:rsidRPr="38AB67EC" w:rsidR="2A39B6D3">
        <w:rPr>
          <w:rFonts w:ascii="Times New Roman" w:hAnsi="Times New Roman" w:eastAsia="Times New Roman" w:cs="Times New Roman"/>
        </w:rPr>
        <w:t xml:space="preserve"> </w:t>
      </w:r>
    </w:p>
    <w:p w:rsidR="2A39B6D3" w:rsidP="38AB67EC" w:rsidRDefault="2A39B6D3" w14:paraId="6666843C" w14:textId="47E7A3E1">
      <w:pPr>
        <w:pStyle w:val="Normal"/>
      </w:pPr>
      <w:r w:rsidRPr="38AB67EC" w:rsidR="2A39B6D3">
        <w:rPr>
          <w:rFonts w:ascii="Times New Roman" w:hAnsi="Times New Roman" w:eastAsia="Times New Roman" w:cs="Times New Roman"/>
        </w:rPr>
        <w:t>Initialization (_initialize_models): This method loads the local JSON database into memory and initializes two distinct models: a SentenceTransformer (specifically all-MiniLM-L6-v2) for semantic search, and the Flan-T5 model (via AutoTokenizer and AutoModelForSeq2SeqLM) for text generation. It uses Streamlit status indicators to provide visual feedback during this loading process.</w:t>
      </w:r>
    </w:p>
    <w:p w:rsidR="2A39B6D3" w:rsidP="38AB67EC" w:rsidRDefault="2A39B6D3" w14:paraId="1C8C732E" w14:textId="68AA1D0A">
      <w:pPr>
        <w:pStyle w:val="Normal"/>
      </w:pPr>
      <w:r w:rsidRPr="38AB67EC" w:rsidR="2A39B6D3">
        <w:rPr>
          <w:rFonts w:ascii="Times New Roman" w:hAnsi="Times New Roman" w:eastAsia="Times New Roman" w:cs="Times New Roman"/>
        </w:rPr>
        <w:t xml:space="preserve"> </w:t>
      </w:r>
    </w:p>
    <w:p w:rsidR="2A39B6D3" w:rsidP="38AB67EC" w:rsidRDefault="2A39B6D3" w14:paraId="5E411359" w14:textId="5B242EA7">
      <w:pPr>
        <w:pStyle w:val="Normal"/>
      </w:pPr>
      <w:r w:rsidRPr="38AB67EC" w:rsidR="2A39B6D3">
        <w:rPr>
          <w:rFonts w:ascii="Times New Roman" w:hAnsi="Times New Roman" w:eastAsia="Times New Roman" w:cs="Times New Roman"/>
        </w:rPr>
        <w:t>Vectorization (_vectorize_database): This function is the core of the Retrieval-Augmented Generation (RAG) system. It iterates through the loaded knowledge base, extracting user query patterns and converting them into numerical corpus_embeddings using the retriever model. This creates a semantic index that allows the system to understand the meaning of user inputs rather than just matching keywords.</w:t>
      </w:r>
    </w:p>
    <w:p w:rsidR="2A39B6D3" w:rsidP="38AB67EC" w:rsidRDefault="2A39B6D3" w14:paraId="2F7750A3" w14:textId="30F9B712">
      <w:pPr>
        <w:pStyle w:val="Normal"/>
      </w:pPr>
      <w:r w:rsidRPr="38AB67EC" w:rsidR="2A39B6D3">
        <w:rPr>
          <w:rFonts w:ascii="Times New Roman" w:hAnsi="Times New Roman" w:eastAsia="Times New Roman" w:cs="Times New Roman"/>
        </w:rPr>
        <w:t xml:space="preserve"> </w:t>
      </w:r>
    </w:p>
    <w:p w:rsidR="2A39B6D3" w:rsidP="38AB67EC" w:rsidRDefault="2A39B6D3" w14:paraId="2525578B" w14:textId="62A5CDB0">
      <w:pPr>
        <w:pStyle w:val="Normal"/>
      </w:pPr>
      <w:r w:rsidRPr="38AB67EC" w:rsidR="2A39B6D3">
        <w:rPr>
          <w:rFonts w:ascii="Times New Roman" w:hAnsi="Times New Roman" w:eastAsia="Times New Roman" w:cs="Times New Roman"/>
        </w:rPr>
        <w:t>Token Analysis (</w:t>
      </w:r>
      <w:r w:rsidRPr="38AB67EC" w:rsidR="2A39B6D3">
        <w:rPr>
          <w:rFonts w:ascii="Times New Roman" w:hAnsi="Times New Roman" w:eastAsia="Times New Roman" w:cs="Times New Roman"/>
        </w:rPr>
        <w:t>analyze_tokens</w:t>
      </w:r>
      <w:r w:rsidRPr="38AB67EC" w:rsidR="2A39B6D3">
        <w:rPr>
          <w:rFonts w:ascii="Times New Roman" w:hAnsi="Times New Roman" w:eastAsia="Times New Roman" w:cs="Times New Roman"/>
        </w:rPr>
        <w:t>): This debugging utility breaks down input text into individual tokens and their corresponding numerical IDs, supporting the application's transparency features by visualizing how the model processes language.</w:t>
      </w:r>
    </w:p>
    <w:p w:rsidR="38AB67EC" w:rsidP="38AB67EC" w:rsidRDefault="38AB67EC" w14:paraId="29FC2BB0" w14:textId="3E6A3A73">
      <w:pPr>
        <w:pStyle w:val="Normal"/>
        <w:rPr>
          <w:rFonts w:ascii="Times New Roman" w:hAnsi="Times New Roman" w:eastAsia="Times New Roman" w:cs="Times New Roman"/>
        </w:rPr>
      </w:pPr>
    </w:p>
    <w:p w:rsidR="67CD63F5" w:rsidP="38AB67EC" w:rsidRDefault="67CD63F5" w14:paraId="763C53BE" w14:textId="262108F6">
      <w:pPr>
        <w:pStyle w:val="Normal"/>
      </w:pPr>
      <w:r w:rsidR="67CD63F5">
        <w:drawing>
          <wp:inline wp14:editId="1FAFBEFE" wp14:anchorId="48EDE364">
            <wp:extent cx="5943600" cy="5791200"/>
            <wp:effectExtent l="0" t="0" r="0" b="0"/>
            <wp:docPr id="2147479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479833" name="Picture 2147479833"/>
                    <pic:cNvPicPr/>
                  </pic:nvPicPr>
                  <pic:blipFill>
                    <a:blip xmlns:r="http://schemas.openxmlformats.org/officeDocument/2006/relationships" r:embed="rId1646894214">
                      <a:extLst>
                        <a:ext uri="{28A0092B-C50C-407E-A947-70E740481C1C}">
                          <a14:useLocalDpi xmlns:a14="http://schemas.microsoft.com/office/drawing/2010/main"/>
                        </a:ext>
                      </a:extLst>
                    </a:blip>
                    <a:stretch>
                      <a:fillRect/>
                    </a:stretch>
                  </pic:blipFill>
                  <pic:spPr>
                    <a:xfrm>
                      <a:off x="0" y="0"/>
                      <a:ext cx="5943600" cy="5791200"/>
                    </a:xfrm>
                    <a:prstGeom prst="rect">
                      <a:avLst/>
                    </a:prstGeom>
                  </pic:spPr>
                </pic:pic>
              </a:graphicData>
            </a:graphic>
          </wp:inline>
        </w:drawing>
      </w:r>
      <w:r w:rsidRPr="38AB67EC" w:rsidR="67CD63F5">
        <w:rPr>
          <w:rFonts w:ascii="Times New Roman" w:hAnsi="Times New Roman" w:eastAsia="Times New Roman" w:cs="Times New Roman"/>
        </w:rPr>
        <w:t>Figure 3</w:t>
      </w:r>
    </w:p>
    <w:p w:rsidR="38AB67EC" w:rsidP="38AB67EC" w:rsidRDefault="38AB67EC" w14:paraId="7E2C0A67" w14:textId="4C62F508">
      <w:pPr>
        <w:pStyle w:val="Normal"/>
        <w:rPr>
          <w:rFonts w:ascii="Times New Roman" w:hAnsi="Times New Roman" w:eastAsia="Times New Roman" w:cs="Times New Roman"/>
        </w:rPr>
      </w:pPr>
    </w:p>
    <w:p w:rsidR="5D1A2599" w:rsidP="38AB67EC" w:rsidRDefault="5D1A2599" w14:paraId="5A7B1B10" w14:textId="3BAC04D4">
      <w:pPr>
        <w:pStyle w:val="Normal"/>
      </w:pPr>
      <w:r w:rsidRPr="38AB67EC" w:rsidR="5D1A2599">
        <w:rPr>
          <w:rFonts w:ascii="Times New Roman" w:hAnsi="Times New Roman" w:eastAsia="Times New Roman" w:cs="Times New Roman"/>
        </w:rPr>
        <w:t>This code snippet represents the core execution phase of the NeuroTherapy AI’s Retrieval-Augmented Generation (RAG) pipeline. While the previous section established the infrastructure, this section contains the logic for Semantic Retrieval, Context-Aware Generation, and the Self-Verification Loop. These three components work in tandem to transform a user's raw input into a safe, clinically grounded therapeutic response.</w:t>
      </w:r>
    </w:p>
    <w:p w:rsidR="5D1A2599" w:rsidP="38AB67EC" w:rsidRDefault="5D1A2599" w14:paraId="4D339F35" w14:textId="04ECC304">
      <w:pPr>
        <w:pStyle w:val="Normal"/>
      </w:pPr>
      <w:r w:rsidRPr="38AB67EC" w:rsidR="5D1A2599">
        <w:rPr>
          <w:rFonts w:ascii="Times New Roman" w:hAnsi="Times New Roman" w:eastAsia="Times New Roman" w:cs="Times New Roman"/>
        </w:rPr>
        <w:t xml:space="preserve"> </w:t>
      </w:r>
    </w:p>
    <w:p w:rsidR="5D1A2599" w:rsidP="38AB67EC" w:rsidRDefault="5D1A2599" w14:paraId="6AB95F6F" w14:textId="202680AA">
      <w:pPr>
        <w:pStyle w:val="Normal"/>
      </w:pPr>
      <w:r w:rsidRPr="38AB67EC" w:rsidR="5D1A2599">
        <w:rPr>
          <w:rFonts w:ascii="Times New Roman" w:hAnsi="Times New Roman" w:eastAsia="Times New Roman" w:cs="Times New Roman"/>
        </w:rPr>
        <w:t>1. Semantic Retrieval (retrieve method) The retrieve method acts as the system's internal search engine. Instead of relying on keyword matching, it employs semantic search.</w:t>
      </w:r>
    </w:p>
    <w:p w:rsidR="5D1A2599" w:rsidP="38AB67EC" w:rsidRDefault="5D1A2599" w14:paraId="70DEF233" w14:textId="4CFEBCB5">
      <w:pPr>
        <w:pStyle w:val="Normal"/>
      </w:pPr>
      <w:r w:rsidRPr="38AB67EC" w:rsidR="5D1A2599">
        <w:rPr>
          <w:rFonts w:ascii="Times New Roman" w:hAnsi="Times New Roman" w:eastAsia="Times New Roman" w:cs="Times New Roman"/>
        </w:rPr>
        <w:t xml:space="preserve"> </w:t>
      </w:r>
    </w:p>
    <w:p w:rsidR="5D1A2599" w:rsidP="38AB67EC" w:rsidRDefault="5D1A2599" w14:paraId="2DC3D018" w14:textId="3005F815">
      <w:pPr>
        <w:pStyle w:val="Normal"/>
      </w:pPr>
      <w:r w:rsidRPr="38AB67EC" w:rsidR="5D1A2599">
        <w:rPr>
          <w:rFonts w:ascii="Times New Roman" w:hAnsi="Times New Roman" w:eastAsia="Times New Roman" w:cs="Times New Roman"/>
        </w:rPr>
        <w:t>Vector Encoding: The method first converts the user’s text query into a high-dimensional vector using self.retriever.encode. This mathematical representation captures the conceptual meaning of the user's distress (e.g., understanding that "I feel down" is semantically close to "depression").</w:t>
      </w:r>
    </w:p>
    <w:p w:rsidR="5D1A2599" w:rsidP="38AB67EC" w:rsidRDefault="5D1A2599" w14:paraId="518E3838" w14:textId="5B0435C7">
      <w:pPr>
        <w:pStyle w:val="Normal"/>
      </w:pPr>
      <w:r w:rsidRPr="38AB67EC" w:rsidR="5D1A2599">
        <w:rPr>
          <w:rFonts w:ascii="Times New Roman" w:hAnsi="Times New Roman" w:eastAsia="Times New Roman" w:cs="Times New Roman"/>
        </w:rPr>
        <w:t xml:space="preserve"> </w:t>
      </w:r>
    </w:p>
    <w:p w:rsidR="5D1A2599" w:rsidP="38AB67EC" w:rsidRDefault="5D1A2599" w14:paraId="51CD2C04" w14:textId="777843EA">
      <w:pPr>
        <w:pStyle w:val="Normal"/>
      </w:pPr>
      <w:r w:rsidRPr="38AB67EC" w:rsidR="5D1A2599">
        <w:rPr>
          <w:rFonts w:ascii="Times New Roman" w:hAnsi="Times New Roman" w:eastAsia="Times New Roman" w:cs="Times New Roman"/>
        </w:rPr>
        <w:t>Similarity Calculation: It calculates the Cosine Similarity (util.cos_sim) between the user's query vector and the pre-computed vectors of the therapeutic database (self.corpus_embeddings).</w:t>
      </w:r>
    </w:p>
    <w:p w:rsidR="5D1A2599" w:rsidP="38AB67EC" w:rsidRDefault="5D1A2599" w14:paraId="78F5159E" w14:textId="774551AE">
      <w:pPr>
        <w:pStyle w:val="Normal"/>
      </w:pPr>
      <w:r w:rsidRPr="38AB67EC" w:rsidR="5D1A2599">
        <w:rPr>
          <w:rFonts w:ascii="Times New Roman" w:hAnsi="Times New Roman" w:eastAsia="Times New Roman" w:cs="Times New Roman"/>
        </w:rPr>
        <w:t xml:space="preserve"> </w:t>
      </w:r>
    </w:p>
    <w:p w:rsidR="5D1A2599" w:rsidP="38AB67EC" w:rsidRDefault="5D1A2599" w14:paraId="735CB3F8" w14:textId="29DEF456">
      <w:pPr>
        <w:pStyle w:val="Normal"/>
      </w:pPr>
      <w:r w:rsidRPr="38AB67EC" w:rsidR="5D1A2599">
        <w:rPr>
          <w:rFonts w:ascii="Times New Roman" w:hAnsi="Times New Roman" w:eastAsia="Times New Roman" w:cs="Times New Roman"/>
        </w:rPr>
        <w:t>Selection: The system identifies the single best match (argmax()) and returns both the retrieved therapeutic advice and a confidence score. This score is later used to determine if the AI understands the query well enough to proceed.</w:t>
      </w:r>
    </w:p>
    <w:p w:rsidR="5D1A2599" w:rsidP="38AB67EC" w:rsidRDefault="5D1A2599" w14:paraId="1BDFC71D" w14:textId="5AF68B77">
      <w:pPr>
        <w:pStyle w:val="Normal"/>
      </w:pPr>
      <w:r w:rsidRPr="38AB67EC" w:rsidR="5D1A2599">
        <w:rPr>
          <w:rFonts w:ascii="Times New Roman" w:hAnsi="Times New Roman" w:eastAsia="Times New Roman" w:cs="Times New Roman"/>
        </w:rPr>
        <w:t xml:space="preserve"> </w:t>
      </w:r>
    </w:p>
    <w:p w:rsidR="5D1A2599" w:rsidP="38AB67EC" w:rsidRDefault="5D1A2599" w14:paraId="26697695" w14:textId="567CD557">
      <w:pPr>
        <w:pStyle w:val="Normal"/>
      </w:pPr>
      <w:r w:rsidRPr="38AB67EC" w:rsidR="5D1A2599">
        <w:rPr>
          <w:rFonts w:ascii="Times New Roman" w:hAnsi="Times New Roman" w:eastAsia="Times New Roman" w:cs="Times New Roman"/>
        </w:rPr>
        <w:t>2. Generative Logic (generate_response method) This method is the "cognitive" center of the application, responsible for synthesizing the final answer.</w:t>
      </w:r>
    </w:p>
    <w:p w:rsidR="5D1A2599" w:rsidP="38AB67EC" w:rsidRDefault="5D1A2599" w14:paraId="28BDE784" w14:textId="07ABCD1A">
      <w:pPr>
        <w:pStyle w:val="Normal"/>
      </w:pPr>
      <w:r w:rsidRPr="38AB67EC" w:rsidR="5D1A2599">
        <w:rPr>
          <w:rFonts w:ascii="Times New Roman" w:hAnsi="Times New Roman" w:eastAsia="Times New Roman" w:cs="Times New Roman"/>
        </w:rPr>
        <w:t xml:space="preserve"> </w:t>
      </w:r>
    </w:p>
    <w:p w:rsidR="5D1A2599" w:rsidP="38AB67EC" w:rsidRDefault="5D1A2599" w14:paraId="1475B4E3" w14:textId="7802216A">
      <w:pPr>
        <w:pStyle w:val="Normal"/>
      </w:pPr>
      <w:r w:rsidRPr="38AB67EC" w:rsidR="5D1A2599">
        <w:rPr>
          <w:rFonts w:ascii="Times New Roman" w:hAnsi="Times New Roman" w:eastAsia="Times New Roman" w:cs="Times New Roman"/>
        </w:rPr>
        <w:t>Sanitization and Prompt Engineering: Before generation begins, the retrieved database advice is scrubbed of PII using DataSanitizer.clean. The system then constructs a structured prompt (input_text). This prompt explicitly defines the AI's persona ("helpful AI counselor") and embeds strict negative constraints, such as "REMOVE any specific locations" and "Do not mention doctor names." This technique, known as Instruction Tuning, guides the model to behave therapeutically rather than robotically completing text.</w:t>
      </w:r>
    </w:p>
    <w:p w:rsidR="5D1A2599" w:rsidP="38AB67EC" w:rsidRDefault="5D1A2599" w14:paraId="028F0235" w14:textId="666F53C7">
      <w:pPr>
        <w:pStyle w:val="Normal"/>
      </w:pPr>
      <w:r w:rsidRPr="38AB67EC" w:rsidR="5D1A2599">
        <w:rPr>
          <w:rFonts w:ascii="Times New Roman" w:hAnsi="Times New Roman" w:eastAsia="Times New Roman" w:cs="Times New Roman"/>
        </w:rPr>
        <w:t xml:space="preserve"> </w:t>
      </w:r>
    </w:p>
    <w:p w:rsidR="5D1A2599" w:rsidP="38AB67EC" w:rsidRDefault="5D1A2599" w14:paraId="3CD3F418" w14:textId="1556F6A3">
      <w:pPr>
        <w:pStyle w:val="Normal"/>
      </w:pPr>
      <w:r w:rsidRPr="38AB67EC" w:rsidR="5D1A2599">
        <w:rPr>
          <w:rFonts w:ascii="Times New Roman" w:hAnsi="Times New Roman" w:eastAsia="Times New Roman" w:cs="Times New Roman"/>
        </w:rPr>
        <w:t>Hyperparameters: The generation process utilizes specific hyperparameters to control output quality. A temperature of 0.7 balances creativity with coherence, while a high repetition_penalty of 2.5 is applied to strictly prevent the model from entering repetitive loops—a common failure mode in smaller LLMs.</w:t>
      </w:r>
    </w:p>
    <w:p w:rsidR="5D1A2599" w:rsidP="38AB67EC" w:rsidRDefault="5D1A2599" w14:paraId="70106568" w14:textId="703FF1E2">
      <w:pPr>
        <w:pStyle w:val="Normal"/>
      </w:pPr>
      <w:r w:rsidRPr="38AB67EC" w:rsidR="5D1A2599">
        <w:rPr>
          <w:rFonts w:ascii="Times New Roman" w:hAnsi="Times New Roman" w:eastAsia="Times New Roman" w:cs="Times New Roman"/>
        </w:rPr>
        <w:t xml:space="preserve"> </w:t>
      </w:r>
    </w:p>
    <w:p w:rsidR="5D1A2599" w:rsidP="38AB67EC" w:rsidRDefault="5D1A2599" w14:paraId="668F885D" w14:textId="2EB23BBF">
      <w:pPr>
        <w:pStyle w:val="Normal"/>
      </w:pPr>
      <w:r w:rsidRPr="38AB67EC" w:rsidR="5D1A2599">
        <w:rPr>
          <w:rFonts w:ascii="Times New Roman" w:hAnsi="Times New Roman" w:eastAsia="Times New Roman" w:cs="Times New Roman"/>
        </w:rPr>
        <w:t>Iterative Generation: The code enters a loop (for attempt in range(2)), allowing the AI up to two attempts to generate a valid response. If the first attempt fails quality checks, it automatically retries, increasing the robustness of the system.</w:t>
      </w:r>
    </w:p>
    <w:p w:rsidR="5D1A2599" w:rsidP="38AB67EC" w:rsidRDefault="5D1A2599" w14:paraId="1F2F20D2" w14:textId="5DE9BA3A">
      <w:pPr>
        <w:pStyle w:val="Normal"/>
      </w:pPr>
      <w:r w:rsidRPr="38AB67EC" w:rsidR="5D1A2599">
        <w:rPr>
          <w:rFonts w:ascii="Times New Roman" w:hAnsi="Times New Roman" w:eastAsia="Times New Roman" w:cs="Times New Roman"/>
        </w:rPr>
        <w:t xml:space="preserve"> </w:t>
      </w:r>
    </w:p>
    <w:p w:rsidR="5D1A2599" w:rsidP="38AB67EC" w:rsidRDefault="5D1A2599" w14:paraId="3C27B516" w14:textId="3513438D">
      <w:pPr>
        <w:pStyle w:val="Normal"/>
      </w:pPr>
      <w:r w:rsidRPr="38AB67EC" w:rsidR="5D1A2599">
        <w:rPr>
          <w:rFonts w:ascii="Times New Roman" w:hAnsi="Times New Roman" w:eastAsia="Times New Roman" w:cs="Times New Roman"/>
        </w:rPr>
        <w:t>3. The Self-Verification Loop (_verify_quality method) This method implements a heuristic quality control layer that critiques the AI's output before it reaches the user.</w:t>
      </w:r>
    </w:p>
    <w:p w:rsidR="5D1A2599" w:rsidP="38AB67EC" w:rsidRDefault="5D1A2599" w14:paraId="73BB0B8C" w14:textId="0C914FF0">
      <w:pPr>
        <w:pStyle w:val="Normal"/>
      </w:pPr>
      <w:r w:rsidRPr="38AB67EC" w:rsidR="5D1A2599">
        <w:rPr>
          <w:rFonts w:ascii="Times New Roman" w:hAnsi="Times New Roman" w:eastAsia="Times New Roman" w:cs="Times New Roman"/>
        </w:rPr>
        <w:t xml:space="preserve"> </w:t>
      </w:r>
    </w:p>
    <w:p w:rsidR="5D1A2599" w:rsidP="38AB67EC" w:rsidRDefault="5D1A2599" w14:paraId="624FAAD7" w14:textId="69792F4C">
      <w:pPr>
        <w:pStyle w:val="Normal"/>
      </w:pPr>
      <w:r w:rsidRPr="38AB67EC" w:rsidR="5D1A2599">
        <w:rPr>
          <w:rFonts w:ascii="Times New Roman" w:hAnsi="Times New Roman" w:eastAsia="Times New Roman" w:cs="Times New Roman"/>
        </w:rPr>
        <w:t>Hallucination Detection: It checks for specific "banned" terms that indicate a hallucination, such as "Houston" or "office". This prevents the locally running AI from falsely claiming to have a physical practice.</w:t>
      </w:r>
    </w:p>
    <w:p w:rsidR="38AB67EC" w:rsidP="38AB67EC" w:rsidRDefault="38AB67EC" w14:paraId="089DB781" w14:textId="184240D4">
      <w:pPr>
        <w:pStyle w:val="Normal"/>
        <w:rPr>
          <w:rFonts w:ascii="Times New Roman" w:hAnsi="Times New Roman" w:eastAsia="Times New Roman" w:cs="Times New Roman"/>
        </w:rPr>
      </w:pPr>
    </w:p>
    <w:p w:rsidR="5D1A2599" w:rsidP="38AB67EC" w:rsidRDefault="5D1A2599" w14:paraId="5C4692BA" w14:textId="321EA8F5">
      <w:pPr>
        <w:pStyle w:val="Normal"/>
      </w:pPr>
      <w:r w:rsidRPr="38AB67EC" w:rsidR="5D1A2599">
        <w:rPr>
          <w:rFonts w:ascii="Times New Roman" w:hAnsi="Times New Roman" w:eastAsia="Times New Roman" w:cs="Times New Roman"/>
        </w:rPr>
        <w:t xml:space="preserve">Leakage Prevention: It </w:t>
      </w:r>
      <w:r w:rsidRPr="38AB67EC" w:rsidR="5D1A2599">
        <w:rPr>
          <w:rFonts w:ascii="Times New Roman" w:hAnsi="Times New Roman" w:eastAsia="Times New Roman" w:cs="Times New Roman"/>
        </w:rPr>
        <w:t>scans for</w:t>
      </w:r>
      <w:r w:rsidRPr="38AB67EC" w:rsidR="5D1A2599">
        <w:rPr>
          <w:rFonts w:ascii="Times New Roman" w:hAnsi="Times New Roman" w:eastAsia="Times New Roman" w:cs="Times New Roman"/>
        </w:rPr>
        <w:t xml:space="preserve"> terms like "instruction" or "reference advice," which would </w:t>
      </w:r>
      <w:r w:rsidRPr="38AB67EC" w:rsidR="5D1A2599">
        <w:rPr>
          <w:rFonts w:ascii="Times New Roman" w:hAnsi="Times New Roman" w:eastAsia="Times New Roman" w:cs="Times New Roman"/>
        </w:rPr>
        <w:t>indicate</w:t>
      </w:r>
      <w:r w:rsidRPr="38AB67EC" w:rsidR="5D1A2599">
        <w:rPr>
          <w:rFonts w:ascii="Times New Roman" w:hAnsi="Times New Roman" w:eastAsia="Times New Roman" w:cs="Times New Roman"/>
        </w:rPr>
        <w:t xml:space="preserve"> that the model accidentally repeated its system prompt instead of answering the user.</w:t>
      </w:r>
    </w:p>
    <w:p w:rsidR="5D1A2599" w:rsidP="38AB67EC" w:rsidRDefault="5D1A2599" w14:paraId="35025EC4" w14:textId="00C5119B">
      <w:pPr>
        <w:pStyle w:val="Normal"/>
      </w:pPr>
      <w:r w:rsidRPr="38AB67EC" w:rsidR="5D1A2599">
        <w:rPr>
          <w:rFonts w:ascii="Times New Roman" w:hAnsi="Times New Roman" w:eastAsia="Times New Roman" w:cs="Times New Roman"/>
        </w:rPr>
        <w:t>Fallback Mechanism: If the generated response fails these checks twice, the generate_response method discards the AI's output entirely and returns a safe, pre-written fallback message ("I hear you. Could you tell me more..."), ensuring the user never sees a broken or unsafe response.</w:t>
      </w:r>
    </w:p>
    <w:p w:rsidR="38AB67EC" w:rsidP="38AB67EC" w:rsidRDefault="38AB67EC" w14:paraId="2DCF9C89" w14:textId="64C6D301">
      <w:pPr>
        <w:pStyle w:val="Normal"/>
      </w:pPr>
    </w:p>
    <w:p w:rsidR="5D1A2599" w:rsidP="38AB67EC" w:rsidRDefault="5D1A2599" w14:paraId="243DEAD2" w14:textId="418019F4">
      <w:pPr>
        <w:pStyle w:val="Normal"/>
      </w:pPr>
      <w:r w:rsidR="5D1A2599">
        <w:drawing>
          <wp:inline wp14:editId="7F6C2E5B" wp14:anchorId="1C7BA8A2">
            <wp:extent cx="5324475" cy="4378677"/>
            <wp:effectExtent l="0" t="0" r="0" b="0"/>
            <wp:docPr id="122457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57379" name="Picture 122457379"/>
                    <pic:cNvPicPr/>
                  </pic:nvPicPr>
                  <pic:blipFill>
                    <a:blip xmlns:r="http://schemas.openxmlformats.org/officeDocument/2006/relationships" r:embed="rId1267442537">
                      <a:extLst>
                        <a:ext uri="{28A0092B-C50C-407E-A947-70E740481C1C}">
                          <a14:useLocalDpi xmlns:a14="http://schemas.microsoft.com/office/drawing/2010/main"/>
                        </a:ext>
                      </a:extLst>
                    </a:blip>
                    <a:stretch>
                      <a:fillRect/>
                    </a:stretch>
                  </pic:blipFill>
                  <pic:spPr>
                    <a:xfrm rot="0">
                      <a:off x="0" y="0"/>
                      <a:ext cx="5324475" cy="4378677"/>
                    </a:xfrm>
                    <a:prstGeom prst="rect">
                      <a:avLst/>
                    </a:prstGeom>
                  </pic:spPr>
                </pic:pic>
              </a:graphicData>
            </a:graphic>
          </wp:inline>
        </w:drawing>
      </w:r>
    </w:p>
    <w:p w:rsidR="5D1A2599" w:rsidP="38AB67EC" w:rsidRDefault="5D1A2599" w14:paraId="318D925F" w14:textId="3D5685DA">
      <w:pPr>
        <w:pStyle w:val="Normal"/>
      </w:pPr>
      <w:r w:rsidRPr="38AB67EC" w:rsidR="5D1A2599">
        <w:rPr>
          <w:rFonts w:ascii="Times New Roman" w:hAnsi="Times New Roman" w:eastAsia="Times New Roman" w:cs="Times New Roman"/>
        </w:rPr>
        <w:t>Figure 4</w:t>
      </w:r>
    </w:p>
    <w:p w:rsidR="391F5A9C" w:rsidP="38AB67EC" w:rsidRDefault="391F5A9C" w14:paraId="4E6E3208" w14:textId="24B35491">
      <w:pPr>
        <w:pStyle w:val="Normal"/>
      </w:pPr>
      <w:r w:rsidRPr="38AB67EC" w:rsidR="391F5A9C">
        <w:rPr>
          <w:rFonts w:ascii="Times New Roman" w:hAnsi="Times New Roman" w:eastAsia="Times New Roman" w:cs="Times New Roman"/>
        </w:rPr>
        <w:t xml:space="preserve">This section of the code </w:t>
      </w:r>
      <w:r w:rsidRPr="38AB67EC" w:rsidR="391F5A9C">
        <w:rPr>
          <w:rFonts w:ascii="Times New Roman" w:hAnsi="Times New Roman" w:eastAsia="Times New Roman" w:cs="Times New Roman"/>
        </w:rPr>
        <w:t>represents</w:t>
      </w:r>
      <w:r w:rsidRPr="38AB67EC" w:rsidR="391F5A9C">
        <w:rPr>
          <w:rFonts w:ascii="Times New Roman" w:hAnsi="Times New Roman" w:eastAsia="Times New Roman" w:cs="Times New Roman"/>
        </w:rPr>
        <w:t xml:space="preserve"> the User Interface (UI) Layer and Interaction Logic of the </w:t>
      </w:r>
      <w:r w:rsidRPr="38AB67EC" w:rsidR="391F5A9C">
        <w:rPr>
          <w:rFonts w:ascii="Times New Roman" w:hAnsi="Times New Roman" w:eastAsia="Times New Roman" w:cs="Times New Roman"/>
        </w:rPr>
        <w:t>NeuroTherapy</w:t>
      </w:r>
      <w:r w:rsidRPr="38AB67EC" w:rsidR="391F5A9C">
        <w:rPr>
          <w:rFonts w:ascii="Times New Roman" w:hAnsi="Times New Roman" w:eastAsia="Times New Roman" w:cs="Times New Roman"/>
        </w:rPr>
        <w:t xml:space="preserve"> AI application. It </w:t>
      </w:r>
      <w:r w:rsidRPr="38AB67EC" w:rsidR="391F5A9C">
        <w:rPr>
          <w:rFonts w:ascii="Times New Roman" w:hAnsi="Times New Roman" w:eastAsia="Times New Roman" w:cs="Times New Roman"/>
        </w:rPr>
        <w:t>is responsible for</w:t>
      </w:r>
      <w:r w:rsidRPr="38AB67EC" w:rsidR="391F5A9C">
        <w:rPr>
          <w:rFonts w:ascii="Times New Roman" w:hAnsi="Times New Roman" w:eastAsia="Times New Roman" w:cs="Times New Roman"/>
        </w:rPr>
        <w:t xml:space="preserve"> </w:t>
      </w:r>
      <w:r w:rsidRPr="38AB67EC" w:rsidR="391F5A9C">
        <w:rPr>
          <w:rFonts w:ascii="Times New Roman" w:hAnsi="Times New Roman" w:eastAsia="Times New Roman" w:cs="Times New Roman"/>
        </w:rPr>
        <w:t>rendering</w:t>
      </w:r>
      <w:r w:rsidRPr="38AB67EC" w:rsidR="391F5A9C">
        <w:rPr>
          <w:rFonts w:ascii="Times New Roman" w:hAnsi="Times New Roman" w:eastAsia="Times New Roman" w:cs="Times New Roman"/>
        </w:rPr>
        <w:t xml:space="preserve"> the frontend, managing the application's persistent state, and orchestrating the real-time interaction between the user and the underlying neural engine. Built using the </w:t>
      </w:r>
      <w:r w:rsidRPr="38AB67EC" w:rsidR="391F5A9C">
        <w:rPr>
          <w:rFonts w:ascii="Times New Roman" w:hAnsi="Times New Roman" w:eastAsia="Times New Roman" w:cs="Times New Roman"/>
        </w:rPr>
        <w:t>Streamlit</w:t>
      </w:r>
      <w:r w:rsidRPr="38AB67EC" w:rsidR="391F5A9C">
        <w:rPr>
          <w:rFonts w:ascii="Times New Roman" w:hAnsi="Times New Roman" w:eastAsia="Times New Roman" w:cs="Times New Roman"/>
        </w:rPr>
        <w:t xml:space="preserve"> framework, this layer abstracts the complex backend processes into an accessible, chat-based experience.</w:t>
      </w:r>
    </w:p>
    <w:p w:rsidR="391F5A9C" w:rsidP="38AB67EC" w:rsidRDefault="391F5A9C" w14:paraId="69904FE3" w14:textId="6119BD10">
      <w:pPr>
        <w:pStyle w:val="Normal"/>
      </w:pPr>
      <w:r w:rsidRPr="38AB67EC" w:rsidR="391F5A9C">
        <w:rPr>
          <w:rFonts w:ascii="Times New Roman" w:hAnsi="Times New Roman" w:eastAsia="Times New Roman" w:cs="Times New Roman"/>
        </w:rPr>
        <w:t xml:space="preserve"> </w:t>
      </w:r>
    </w:p>
    <w:p w:rsidR="391F5A9C" w:rsidP="38AB67EC" w:rsidRDefault="391F5A9C" w14:paraId="3585BEF7" w14:textId="49DB7881">
      <w:pPr>
        <w:pStyle w:val="Normal"/>
      </w:pPr>
      <w:r w:rsidRPr="38AB67EC" w:rsidR="391F5A9C">
        <w:rPr>
          <w:rFonts w:ascii="Times New Roman" w:hAnsi="Times New Roman" w:eastAsia="Times New Roman" w:cs="Times New Roman"/>
        </w:rPr>
        <w:t>1. Configuration and Visual Styling The execution begins by configuring the web page metadata using st.set_page_config, which sets the browser title to "NeuroTherapy AI: Ultimate Edition" and enables a "wide" layout to maximize screen real estate. Crucially, a block of custom CSS is injected via st.markdown to override default theme settings. This styling explicitly forces text colors to black (#000000) and backgrounds to a soft gray (#f0f2f6) within chat message containers, resolving potential readability issues caused by system-wide dark mode settings.</w:t>
      </w:r>
    </w:p>
    <w:p w:rsidR="391F5A9C" w:rsidP="38AB67EC" w:rsidRDefault="391F5A9C" w14:paraId="4C518CC3" w14:textId="4008CCDB">
      <w:pPr>
        <w:pStyle w:val="Normal"/>
      </w:pPr>
      <w:r w:rsidRPr="38AB67EC" w:rsidR="391F5A9C">
        <w:rPr>
          <w:rFonts w:ascii="Times New Roman" w:hAnsi="Times New Roman" w:eastAsia="Times New Roman" w:cs="Times New Roman"/>
        </w:rPr>
        <w:t xml:space="preserve"> </w:t>
      </w:r>
    </w:p>
    <w:p w:rsidR="391F5A9C" w:rsidP="38AB67EC" w:rsidRDefault="391F5A9C" w14:paraId="7A3AFAC4" w14:textId="756CFFF1">
      <w:pPr>
        <w:pStyle w:val="Normal"/>
      </w:pPr>
      <w:r w:rsidRPr="38AB67EC" w:rsidR="391F5A9C">
        <w:rPr>
          <w:rFonts w:ascii="Times New Roman" w:hAnsi="Times New Roman" w:eastAsia="Times New Roman" w:cs="Times New Roman"/>
        </w:rPr>
        <w:t>2. State Persistence and Initialization To maintain context across browser refreshes or interactions, the system utilizes Streamlit’s session_state. The code performs a series of checks (e.g., if "messages" not in st.session_state) to lazily initialize three critical components: the conversation history (messages), the NeuralEngine, and the SafetySystem. This ensures that the heavy AI models are loaded into memory only once and persist throughout the user's session.</w:t>
      </w:r>
    </w:p>
    <w:p w:rsidR="391F5A9C" w:rsidP="38AB67EC" w:rsidRDefault="391F5A9C" w14:paraId="7330DC18" w14:textId="511EB3EB">
      <w:pPr>
        <w:pStyle w:val="Normal"/>
      </w:pPr>
      <w:r w:rsidRPr="38AB67EC" w:rsidR="391F5A9C">
        <w:rPr>
          <w:rFonts w:ascii="Times New Roman" w:hAnsi="Times New Roman" w:eastAsia="Times New Roman" w:cs="Times New Roman"/>
        </w:rPr>
        <w:t xml:space="preserve"> </w:t>
      </w:r>
    </w:p>
    <w:p w:rsidR="391F5A9C" w:rsidP="38AB67EC" w:rsidRDefault="391F5A9C" w14:paraId="6EBE44CB" w14:textId="07674526">
      <w:pPr>
        <w:pStyle w:val="Normal"/>
      </w:pPr>
      <w:r w:rsidRPr="38AB67EC" w:rsidR="391F5A9C">
        <w:rPr>
          <w:rFonts w:ascii="Times New Roman" w:hAnsi="Times New Roman" w:eastAsia="Times New Roman" w:cs="Times New Roman"/>
        </w:rPr>
        <w:t>3. The Neuro-Debugger Sidebar A dedicated sidebar is constructed using st.sidebar to provide transparency into the AI’s operations. It features a header titled "Neuro-Debugger" and an expandable section (st.expander) labeled "Live Tokenization". This component allows users to view the raw tokens generated by the tokenizer in real-time, bridging the gap between the user's natural language input and the machine's numerical processing.</w:t>
      </w:r>
    </w:p>
    <w:p w:rsidR="391F5A9C" w:rsidP="38AB67EC" w:rsidRDefault="391F5A9C" w14:paraId="495BE546" w14:textId="607A1554">
      <w:pPr>
        <w:pStyle w:val="Normal"/>
      </w:pPr>
      <w:r w:rsidRPr="38AB67EC" w:rsidR="391F5A9C">
        <w:rPr>
          <w:rFonts w:ascii="Times New Roman" w:hAnsi="Times New Roman" w:eastAsia="Times New Roman" w:cs="Times New Roman"/>
        </w:rPr>
        <w:t xml:space="preserve"> </w:t>
      </w:r>
    </w:p>
    <w:p w:rsidR="391F5A9C" w:rsidP="38AB67EC" w:rsidRDefault="391F5A9C" w14:paraId="72C2F211" w14:textId="424568E9">
      <w:pPr>
        <w:pStyle w:val="Normal"/>
      </w:pPr>
      <w:r w:rsidRPr="38AB67EC" w:rsidR="391F5A9C">
        <w:rPr>
          <w:rFonts w:ascii="Times New Roman" w:hAnsi="Times New Roman" w:eastAsia="Times New Roman" w:cs="Times New Roman"/>
        </w:rPr>
        <w:t>4. The Interaction Loop The core chat interface is rendered dynamically. First, the application iterates through the stored messages list, displaying the entire conversation history using st.chat_message containers. This ensures the user sees the full context of the dialogue.</w:t>
      </w:r>
    </w:p>
    <w:p w:rsidR="391F5A9C" w:rsidP="38AB67EC" w:rsidRDefault="391F5A9C" w14:paraId="40575F33" w14:textId="2DA40322">
      <w:pPr>
        <w:pStyle w:val="Normal"/>
      </w:pPr>
      <w:r w:rsidRPr="38AB67EC" w:rsidR="391F5A9C">
        <w:rPr>
          <w:rFonts w:ascii="Times New Roman" w:hAnsi="Times New Roman" w:eastAsia="Times New Roman" w:cs="Times New Roman"/>
        </w:rPr>
        <w:t xml:space="preserve"> </w:t>
      </w:r>
    </w:p>
    <w:p w:rsidR="391F5A9C" w:rsidP="38AB67EC" w:rsidRDefault="391F5A9C" w14:paraId="7DFF0EA5" w14:textId="2C480BC6">
      <w:pPr>
        <w:pStyle w:val="Normal"/>
      </w:pPr>
      <w:r w:rsidRPr="38AB67EC" w:rsidR="391F5A9C">
        <w:rPr>
          <w:rFonts w:ascii="Times New Roman" w:hAnsi="Times New Roman" w:eastAsia="Times New Roman" w:cs="Times New Roman"/>
        </w:rPr>
        <w:t xml:space="preserve">Input Handling: The logic waits for user input via </w:t>
      </w:r>
      <w:r w:rsidRPr="38AB67EC" w:rsidR="391F5A9C">
        <w:rPr>
          <w:rFonts w:ascii="Times New Roman" w:hAnsi="Times New Roman" w:eastAsia="Times New Roman" w:cs="Times New Roman"/>
        </w:rPr>
        <w:t>st.chat_input</w:t>
      </w:r>
      <w:r w:rsidRPr="38AB67EC" w:rsidR="391F5A9C">
        <w:rPr>
          <w:rFonts w:ascii="Times New Roman" w:hAnsi="Times New Roman" w:eastAsia="Times New Roman" w:cs="Times New Roman"/>
        </w:rPr>
        <w:t xml:space="preserve">. Once text is entered, it is </w:t>
      </w:r>
      <w:r w:rsidRPr="38AB67EC" w:rsidR="391F5A9C">
        <w:rPr>
          <w:rFonts w:ascii="Times New Roman" w:hAnsi="Times New Roman" w:eastAsia="Times New Roman" w:cs="Times New Roman"/>
        </w:rPr>
        <w:t>immediately</w:t>
      </w:r>
      <w:r w:rsidRPr="38AB67EC" w:rsidR="391F5A9C">
        <w:rPr>
          <w:rFonts w:ascii="Times New Roman" w:hAnsi="Times New Roman" w:eastAsia="Times New Roman" w:cs="Times New Roman"/>
        </w:rPr>
        <w:t xml:space="preserve"> appended to the </w:t>
      </w:r>
      <w:r w:rsidRPr="38AB67EC" w:rsidR="391F5A9C">
        <w:rPr>
          <w:rFonts w:ascii="Times New Roman" w:hAnsi="Times New Roman" w:eastAsia="Times New Roman" w:cs="Times New Roman"/>
        </w:rPr>
        <w:t>session</w:t>
      </w:r>
      <w:r w:rsidRPr="38AB67EC" w:rsidR="391F5A9C">
        <w:rPr>
          <w:rFonts w:ascii="Times New Roman" w:hAnsi="Times New Roman" w:eastAsia="Times New Roman" w:cs="Times New Roman"/>
        </w:rPr>
        <w:t xml:space="preserve"> history.</w:t>
      </w:r>
    </w:p>
    <w:p w:rsidR="391F5A9C" w:rsidP="38AB67EC" w:rsidRDefault="391F5A9C" w14:paraId="7C85EF2A" w14:textId="1C77F2A4">
      <w:pPr>
        <w:pStyle w:val="Normal"/>
      </w:pPr>
      <w:r w:rsidRPr="38AB67EC" w:rsidR="391F5A9C">
        <w:rPr>
          <w:rFonts w:ascii="Times New Roman" w:hAnsi="Times New Roman" w:eastAsia="Times New Roman" w:cs="Times New Roman"/>
        </w:rPr>
        <w:t xml:space="preserve">Safety &amp; Debugging: Before any generation occurs, the input is passed through the safety scanner; if a threat is detected, the app halts execution using </w:t>
      </w:r>
      <w:r w:rsidRPr="38AB67EC" w:rsidR="391F5A9C">
        <w:rPr>
          <w:rFonts w:ascii="Times New Roman" w:hAnsi="Times New Roman" w:eastAsia="Times New Roman" w:cs="Times New Roman"/>
        </w:rPr>
        <w:t>st.stop</w:t>
      </w:r>
      <w:r w:rsidRPr="38AB67EC" w:rsidR="391F5A9C">
        <w:rPr>
          <w:rFonts w:ascii="Times New Roman" w:hAnsi="Times New Roman" w:eastAsia="Times New Roman" w:cs="Times New Roman"/>
        </w:rPr>
        <w:t xml:space="preserve">(). Simultaneously, the input is analyzed by the engine to extract tokens, which are then visualized in the sidebar using </w:t>
      </w:r>
      <w:r w:rsidRPr="38AB67EC" w:rsidR="391F5A9C">
        <w:rPr>
          <w:rFonts w:ascii="Times New Roman" w:hAnsi="Times New Roman" w:eastAsia="Times New Roman" w:cs="Times New Roman"/>
        </w:rPr>
        <w:t>st.code</w:t>
      </w:r>
      <w:r w:rsidRPr="38AB67EC" w:rsidR="391F5A9C">
        <w:rPr>
          <w:rFonts w:ascii="Times New Roman" w:hAnsi="Times New Roman" w:eastAsia="Times New Roman" w:cs="Times New Roman"/>
        </w:rPr>
        <w:t>, providing immediate feedback on how the system interprets the user's words.</w:t>
      </w:r>
    </w:p>
    <w:p w:rsidR="38AB67EC" w:rsidP="38AB67EC" w:rsidRDefault="38AB67EC" w14:paraId="3C05FEF3" w14:textId="64C726AC">
      <w:pPr>
        <w:pStyle w:val="Normal"/>
        <w:rPr>
          <w:rFonts w:ascii="Times New Roman" w:hAnsi="Times New Roman" w:eastAsia="Times New Roman" w:cs="Times New Roman"/>
        </w:rPr>
      </w:pPr>
    </w:p>
    <w:p w:rsidR="391F5A9C" w:rsidP="38AB67EC" w:rsidRDefault="391F5A9C" w14:paraId="1AD8E9B5" w14:textId="66EA3C78">
      <w:pPr>
        <w:pStyle w:val="Normal"/>
      </w:pPr>
      <w:r w:rsidR="391F5A9C">
        <w:drawing>
          <wp:inline wp14:editId="171CADEE" wp14:anchorId="0A4A1C1D">
            <wp:extent cx="5943600" cy="3600450"/>
            <wp:effectExtent l="0" t="0" r="0" b="0"/>
            <wp:docPr id="547851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851198" name="Picture 547851198"/>
                    <pic:cNvPicPr/>
                  </pic:nvPicPr>
                  <pic:blipFill>
                    <a:blip xmlns:r="http://schemas.openxmlformats.org/officeDocument/2006/relationships" r:embed="rId2029469984">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rsidRPr="38AB67EC" w:rsidR="391F5A9C">
        <w:rPr>
          <w:rFonts w:ascii="Times New Roman" w:hAnsi="Times New Roman" w:eastAsia="Times New Roman" w:cs="Times New Roman"/>
        </w:rPr>
        <w:t>Figure 5</w:t>
      </w:r>
    </w:p>
    <w:p w:rsidR="38AB67EC" w:rsidP="38AB67EC" w:rsidRDefault="38AB67EC" w14:paraId="012C4884" w14:textId="41546781">
      <w:pPr>
        <w:pStyle w:val="Normal"/>
        <w:rPr>
          <w:rFonts w:ascii="Times New Roman" w:hAnsi="Times New Roman" w:eastAsia="Times New Roman" w:cs="Times New Roman"/>
        </w:rPr>
      </w:pPr>
    </w:p>
    <w:p w:rsidR="391F5A9C" w:rsidP="38AB67EC" w:rsidRDefault="391F5A9C" w14:paraId="6BF66968" w14:textId="43D61CE3">
      <w:pPr>
        <w:pStyle w:val="Normal"/>
      </w:pPr>
      <w:r w:rsidRPr="38AB67EC" w:rsidR="391F5A9C">
        <w:rPr>
          <w:rFonts w:ascii="Times New Roman" w:hAnsi="Times New Roman" w:eastAsia="Times New Roman" w:cs="Times New Roman"/>
        </w:rPr>
        <w:t xml:space="preserve">This segment of the code implements the Context-Aware Retrieval and Response Cycle, the final and most critical stage of the interaction loop. It addresses the "stateless" nature of simple RAG systems by artificially constructing conversational memory, performing the database search, and managing the decision logic between </w:t>
      </w:r>
      <w:r w:rsidRPr="38AB67EC" w:rsidR="391F5A9C">
        <w:rPr>
          <w:rFonts w:ascii="Times New Roman" w:hAnsi="Times New Roman" w:eastAsia="Times New Roman" w:cs="Times New Roman"/>
        </w:rPr>
        <w:t>providing</w:t>
      </w:r>
      <w:r w:rsidRPr="38AB67EC" w:rsidR="391F5A9C">
        <w:rPr>
          <w:rFonts w:ascii="Times New Roman" w:hAnsi="Times New Roman" w:eastAsia="Times New Roman" w:cs="Times New Roman"/>
        </w:rPr>
        <w:t xml:space="preserve"> a therapeutic answer or a fallback response.</w:t>
      </w:r>
    </w:p>
    <w:p w:rsidR="391F5A9C" w:rsidP="38AB67EC" w:rsidRDefault="391F5A9C" w14:paraId="6D414E2A" w14:textId="074405E7">
      <w:pPr>
        <w:pStyle w:val="Normal"/>
      </w:pPr>
      <w:r w:rsidRPr="38AB67EC" w:rsidR="391F5A9C">
        <w:rPr>
          <w:rFonts w:ascii="Times New Roman" w:hAnsi="Times New Roman" w:eastAsia="Times New Roman" w:cs="Times New Roman"/>
        </w:rPr>
        <w:t>1. Contextual Query Augmentation The first block focuses on Context Construction. In standard RAG systems, if a user replies with a vague follow-up like "Yes, that sounds right," the search engine fails because "Yes" has no semantic meaning on its own. To solve this, the code implements a heuristic "memory" mechanism. It checks if the conversation history contains previous messages (if len(...) &gt; 2). If so, it retrieves the last 60 characters of the previous bot response (prev_bot[-60:]) and prepends it to the current user prompt. This creates a search_query that is semantically rich (e.g., transforming "Yes" into "Try deep breathing exercises. Yes"), ensuring the retrieval engine finds relevant follow-up advice.</w:t>
      </w:r>
    </w:p>
    <w:p w:rsidR="391F5A9C" w:rsidP="38AB67EC" w:rsidRDefault="391F5A9C" w14:paraId="159912DC" w14:textId="1BFB31F8">
      <w:pPr>
        <w:pStyle w:val="Normal"/>
      </w:pPr>
      <w:r w:rsidRPr="38AB67EC" w:rsidR="391F5A9C">
        <w:rPr>
          <w:rFonts w:ascii="Times New Roman" w:hAnsi="Times New Roman" w:eastAsia="Times New Roman" w:cs="Times New Roman"/>
        </w:rPr>
        <w:t xml:space="preserve"> </w:t>
      </w:r>
    </w:p>
    <w:p w:rsidR="391F5A9C" w:rsidP="38AB67EC" w:rsidRDefault="391F5A9C" w14:paraId="7FE83E15" w14:textId="181A8B9E">
      <w:pPr>
        <w:pStyle w:val="Normal"/>
      </w:pPr>
      <w:r w:rsidRPr="38AB67EC" w:rsidR="391F5A9C">
        <w:rPr>
          <w:rFonts w:ascii="Times New Roman" w:hAnsi="Times New Roman" w:eastAsia="Times New Roman" w:cs="Times New Roman"/>
        </w:rPr>
        <w:t>2. Retrieval and Confidence Thresholding The code then enters the processing phase, visualized by st.status("Processing...") to manage user expectations during inference. It executes the semantic search using engine.retrieve(search_query) which returns both the raw advice and a similarity score. Crucially, the system implements a Confidence Gate (if score &lt; 0.20). This acts as a quality filter. If the best match in the database has a low cosine similarity score (indicating the user's query is outside the system's knowledge base), the system triggers a Safe Fallback mode. Instead of hallucinating an answer, it sets final_response to a neutral clarification request ("I'm listening. Could you clarify..."), preserving the clinical integrity of the session.</w:t>
      </w:r>
    </w:p>
    <w:p w:rsidR="391F5A9C" w:rsidP="38AB67EC" w:rsidRDefault="391F5A9C" w14:paraId="45803CDF" w14:textId="60B11D31">
      <w:pPr>
        <w:pStyle w:val="Normal"/>
      </w:pPr>
      <w:r w:rsidRPr="38AB67EC" w:rsidR="391F5A9C">
        <w:rPr>
          <w:rFonts w:ascii="Times New Roman" w:hAnsi="Times New Roman" w:eastAsia="Times New Roman" w:cs="Times New Roman"/>
        </w:rPr>
        <w:t xml:space="preserve"> </w:t>
      </w:r>
    </w:p>
    <w:p w:rsidR="391F5A9C" w:rsidP="38AB67EC" w:rsidRDefault="391F5A9C" w14:paraId="31B34C0F" w14:textId="5335F29E">
      <w:pPr>
        <w:pStyle w:val="Normal"/>
      </w:pPr>
      <w:r w:rsidRPr="38AB67EC" w:rsidR="391F5A9C">
        <w:rPr>
          <w:rFonts w:ascii="Times New Roman" w:hAnsi="Times New Roman" w:eastAsia="Times New Roman" w:cs="Times New Roman"/>
        </w:rPr>
        <w:t>3. Generation and State Persistence</w:t>
      </w:r>
      <w:r w:rsidRPr="38AB67EC" w:rsidR="391F5A9C">
        <w:rPr>
          <w:rFonts w:ascii="Times New Roman" w:hAnsi="Times New Roman" w:eastAsia="Times New Roman" w:cs="Times New Roman"/>
        </w:rPr>
        <w:t xml:space="preserve"> If</w:t>
      </w:r>
      <w:r w:rsidRPr="38AB67EC" w:rsidR="391F5A9C">
        <w:rPr>
          <w:rFonts w:ascii="Times New Roman" w:hAnsi="Times New Roman" w:eastAsia="Times New Roman" w:cs="Times New Roman"/>
        </w:rPr>
        <w:t xml:space="preserve"> the retrieval score exceeds the threshold (else block), the system </w:t>
      </w:r>
      <w:r w:rsidRPr="38AB67EC" w:rsidR="391F5A9C">
        <w:rPr>
          <w:rFonts w:ascii="Times New Roman" w:hAnsi="Times New Roman" w:eastAsia="Times New Roman" w:cs="Times New Roman"/>
        </w:rPr>
        <w:t>proceeds</w:t>
      </w:r>
      <w:r w:rsidRPr="38AB67EC" w:rsidR="391F5A9C">
        <w:rPr>
          <w:rFonts w:ascii="Times New Roman" w:hAnsi="Times New Roman" w:eastAsia="Times New Roman" w:cs="Times New Roman"/>
        </w:rPr>
        <w:t xml:space="preserve"> to Generation. It calls </w:t>
      </w:r>
      <w:r w:rsidRPr="38AB67EC" w:rsidR="391F5A9C">
        <w:rPr>
          <w:rFonts w:ascii="Times New Roman" w:hAnsi="Times New Roman" w:eastAsia="Times New Roman" w:cs="Times New Roman"/>
        </w:rPr>
        <w:t>engine.generate_response</w:t>
      </w:r>
      <w:r w:rsidRPr="38AB67EC" w:rsidR="391F5A9C">
        <w:rPr>
          <w:rFonts w:ascii="Times New Roman" w:hAnsi="Times New Roman" w:eastAsia="Times New Roman" w:cs="Times New Roman"/>
        </w:rPr>
        <w:t xml:space="preserve">, passing the user's prompt and the retrieved advice. This invokes the LLM to rewrite the database entry into a conversational response. Once generated, the system updates the UI status to "Response Ready" and creates a metadata object (meta) </w:t>
      </w:r>
      <w:r w:rsidRPr="38AB67EC" w:rsidR="391F5A9C">
        <w:rPr>
          <w:rFonts w:ascii="Times New Roman" w:hAnsi="Times New Roman" w:eastAsia="Times New Roman" w:cs="Times New Roman"/>
        </w:rPr>
        <w:t>containing</w:t>
      </w:r>
      <w:r w:rsidRPr="38AB67EC" w:rsidR="391F5A9C">
        <w:rPr>
          <w:rFonts w:ascii="Times New Roman" w:hAnsi="Times New Roman" w:eastAsia="Times New Roman" w:cs="Times New Roman"/>
        </w:rPr>
        <w:t xml:space="preserve"> a snippet of the source context. Finally, the response is </w:t>
      </w:r>
      <w:r w:rsidRPr="38AB67EC" w:rsidR="391F5A9C">
        <w:rPr>
          <w:rFonts w:ascii="Times New Roman" w:hAnsi="Times New Roman" w:eastAsia="Times New Roman" w:cs="Times New Roman"/>
        </w:rPr>
        <w:t>rendered</w:t>
      </w:r>
      <w:r w:rsidRPr="38AB67EC" w:rsidR="391F5A9C">
        <w:rPr>
          <w:rFonts w:ascii="Times New Roman" w:hAnsi="Times New Roman" w:eastAsia="Times New Roman" w:cs="Times New Roman"/>
        </w:rPr>
        <w:t xml:space="preserve"> to the user via </w:t>
      </w:r>
      <w:r w:rsidRPr="38AB67EC" w:rsidR="391F5A9C">
        <w:rPr>
          <w:rFonts w:ascii="Times New Roman" w:hAnsi="Times New Roman" w:eastAsia="Times New Roman" w:cs="Times New Roman"/>
        </w:rPr>
        <w:t>st.markdown</w:t>
      </w:r>
      <w:r w:rsidRPr="38AB67EC" w:rsidR="391F5A9C">
        <w:rPr>
          <w:rFonts w:ascii="Times New Roman" w:hAnsi="Times New Roman" w:eastAsia="Times New Roman" w:cs="Times New Roman"/>
        </w:rPr>
        <w:t xml:space="preserve"> and appended to </w:t>
      </w:r>
      <w:r w:rsidRPr="38AB67EC" w:rsidR="391F5A9C">
        <w:rPr>
          <w:rFonts w:ascii="Times New Roman" w:hAnsi="Times New Roman" w:eastAsia="Times New Roman" w:cs="Times New Roman"/>
        </w:rPr>
        <w:t>st.session_state.messages</w:t>
      </w:r>
      <w:r w:rsidRPr="38AB67EC" w:rsidR="391F5A9C">
        <w:rPr>
          <w:rFonts w:ascii="Times New Roman" w:hAnsi="Times New Roman" w:eastAsia="Times New Roman" w:cs="Times New Roman"/>
        </w:rPr>
        <w:t>. This persistence is vital, as it allows the next interaction cycle to access this response for future context construction, completing the conversational loop.</w:t>
      </w:r>
    </w:p>
    <w:p w:rsidR="14244C64" w:rsidP="38AB67EC" w:rsidRDefault="14244C64" w14:paraId="13B907FE" w14:textId="6503DD99">
      <w:pPr>
        <w:pStyle w:val="Normal"/>
      </w:pPr>
      <w:r w:rsidRPr="38AB67EC" w:rsidR="14244C64">
        <w:rPr>
          <w:rFonts w:ascii="Times New Roman" w:hAnsi="Times New Roman" w:eastAsia="Times New Roman" w:cs="Times New Roman"/>
        </w:rPr>
        <w:t>Import_data.py</w:t>
      </w:r>
    </w:p>
    <w:p w:rsidR="14244C64" w:rsidP="38AB67EC" w:rsidRDefault="14244C64" w14:paraId="6D83A57A" w14:textId="667DC33D">
      <w:pPr>
        <w:pStyle w:val="Normal"/>
        <w:rPr>
          <w:rFonts w:ascii="Times New Roman" w:hAnsi="Times New Roman" w:eastAsia="Times New Roman" w:cs="Times New Roman"/>
        </w:rPr>
      </w:pPr>
      <w:r w:rsidR="14244C64">
        <w:drawing>
          <wp:inline wp14:editId="72E72CC1" wp14:anchorId="69FAC7D0">
            <wp:extent cx="4614511" cy="4448175"/>
            <wp:effectExtent l="0" t="0" r="0" b="0"/>
            <wp:docPr id="1153978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978120" name="Picture 1153978120"/>
                    <pic:cNvPicPr/>
                  </pic:nvPicPr>
                  <pic:blipFill>
                    <a:blip xmlns:r="http://schemas.openxmlformats.org/officeDocument/2006/relationships" r:embed="rId2140001672">
                      <a:extLst>
                        <a:ext uri="{28A0092B-C50C-407E-A947-70E740481C1C}">
                          <a14:useLocalDpi xmlns:a14="http://schemas.microsoft.com/office/drawing/2010/main"/>
                        </a:ext>
                      </a:extLst>
                    </a:blip>
                    <a:stretch>
                      <a:fillRect/>
                    </a:stretch>
                  </pic:blipFill>
                  <pic:spPr>
                    <a:xfrm rot="0">
                      <a:off x="0" y="0"/>
                      <a:ext cx="4614511" cy="4448175"/>
                    </a:xfrm>
                    <a:prstGeom prst="rect">
                      <a:avLst/>
                    </a:prstGeom>
                  </pic:spPr>
                </pic:pic>
              </a:graphicData>
            </a:graphic>
          </wp:inline>
        </w:drawing>
      </w:r>
    </w:p>
    <w:p w:rsidR="14244C64" w:rsidP="38AB67EC" w:rsidRDefault="14244C64" w14:paraId="3986B037" w14:textId="51E0276C">
      <w:pPr>
        <w:pStyle w:val="Normal"/>
      </w:pPr>
      <w:r w:rsidRPr="38AB67EC" w:rsidR="14244C64">
        <w:rPr>
          <w:rFonts w:ascii="Times New Roman" w:hAnsi="Times New Roman" w:eastAsia="Times New Roman" w:cs="Times New Roman"/>
        </w:rPr>
        <w:t>Figure 6</w:t>
      </w:r>
    </w:p>
    <w:p w:rsidR="3353A586" w:rsidP="38AB67EC" w:rsidRDefault="3353A586" w14:paraId="479C967E" w14:textId="6C2CF36B">
      <w:pPr>
        <w:pStyle w:val="Normal"/>
      </w:pPr>
      <w:r w:rsidRPr="38AB67EC" w:rsidR="3353A586">
        <w:rPr>
          <w:rFonts w:ascii="Times New Roman" w:hAnsi="Times New Roman" w:eastAsia="Times New Roman" w:cs="Times New Roman"/>
        </w:rPr>
        <w:t>This segment of the codebase, contained within the import_data.py script, is responsible for the Data Ingestion and Transformation Layer of the project. It automates the process of acquiring raw therapeutic training data from an external repository and converting it into the structured JSON schema required by the NeuroTherapy AI's retrieval engine. This automation is critical for scalability, allowing the knowledge base to be expanded programmatically rather than manually.</w:t>
      </w:r>
    </w:p>
    <w:p w:rsidR="3353A586" w:rsidP="38AB67EC" w:rsidRDefault="3353A586" w14:paraId="3DF4CAB4" w14:textId="4E61ABE7">
      <w:pPr>
        <w:pStyle w:val="Normal"/>
      </w:pPr>
      <w:r w:rsidRPr="38AB67EC" w:rsidR="3353A586">
        <w:rPr>
          <w:rFonts w:ascii="Times New Roman" w:hAnsi="Times New Roman" w:eastAsia="Times New Roman" w:cs="Times New Roman"/>
        </w:rPr>
        <w:t xml:space="preserve"> </w:t>
      </w:r>
    </w:p>
    <w:p w:rsidR="3353A586" w:rsidP="38AB67EC" w:rsidRDefault="3353A586" w14:paraId="00AA7837" w14:textId="21E74DA9">
      <w:pPr>
        <w:pStyle w:val="Normal"/>
      </w:pPr>
      <w:r w:rsidRPr="38AB67EC" w:rsidR="3353A586">
        <w:rPr>
          <w:rFonts w:ascii="Times New Roman" w:hAnsi="Times New Roman" w:eastAsia="Times New Roman" w:cs="Times New Roman"/>
        </w:rPr>
        <w:t>1. Configuration and Dataset Acquisition The script begins by defining configuration constants: DATASET_NAME is set to "Amod/mental_health_counseling_conversations", a public repository on Hugging Face containing Q&amp;A pairs. OUTPUT_FILE specifies the local destination mindfulness_db.json. A LIMIT variable (set to 500) controls the data volume to optimize performance during development. The build_database function initiates the process by attempting to download the dataset using the load_dataset function from the datasets library. It specifically requests the "train" split. Error handling (try...except) is implemented to catch network failures or authentication issues (e.g., if the dataset is gated), providing the user with actionable feedback commands (huggingface-cli login).</w:t>
      </w:r>
    </w:p>
    <w:p w:rsidR="3353A586" w:rsidP="38AB67EC" w:rsidRDefault="3353A586" w14:paraId="5021C3C2" w14:textId="63577822">
      <w:pPr>
        <w:pStyle w:val="Normal"/>
      </w:pPr>
      <w:r w:rsidRPr="38AB67EC" w:rsidR="3353A586">
        <w:rPr>
          <w:rFonts w:ascii="Times New Roman" w:hAnsi="Times New Roman" w:eastAsia="Times New Roman" w:cs="Times New Roman"/>
        </w:rPr>
        <w:t xml:space="preserve"> </w:t>
      </w:r>
    </w:p>
    <w:p w:rsidR="3353A586" w:rsidP="38AB67EC" w:rsidRDefault="3353A586" w14:paraId="5F1CB318" w14:textId="5670934F">
      <w:pPr>
        <w:pStyle w:val="Normal"/>
      </w:pPr>
      <w:r w:rsidRPr="38AB67EC" w:rsidR="3353A586">
        <w:rPr>
          <w:rFonts w:ascii="Times New Roman" w:hAnsi="Times New Roman" w:eastAsia="Times New Roman" w:cs="Times New Roman"/>
        </w:rPr>
        <w:t>2. Data Transformation and Mapping Once downloaded, the raw data exists in a generic tabular format that the AI application cannot use directly. The script iterates through each row of the dataset to perform an Extract-Transform-Load (ETL) operation.</w:t>
      </w:r>
    </w:p>
    <w:p w:rsidR="3353A586" w:rsidP="38AB67EC" w:rsidRDefault="3353A586" w14:paraId="649D5D50" w14:textId="2B3B1B77">
      <w:pPr>
        <w:pStyle w:val="Normal"/>
      </w:pPr>
      <w:r w:rsidRPr="38AB67EC" w:rsidR="3353A586">
        <w:rPr>
          <w:rFonts w:ascii="Times New Roman" w:hAnsi="Times New Roman" w:eastAsia="Times New Roman" w:cs="Times New Roman"/>
        </w:rPr>
        <w:t>Extraction: It pulls the user's input from the 'Context' column and the therapist's answer from the 'Response' column.</w:t>
      </w:r>
    </w:p>
    <w:p w:rsidR="3353A586" w:rsidP="38AB67EC" w:rsidRDefault="3353A586" w14:paraId="5FA46E62" w14:textId="5100F209">
      <w:pPr>
        <w:pStyle w:val="Normal"/>
      </w:pPr>
      <w:r w:rsidRPr="38AB67EC" w:rsidR="3353A586">
        <w:rPr>
          <w:rFonts w:ascii="Times New Roman" w:hAnsi="Times New Roman" w:eastAsia="Times New Roman" w:cs="Times New Roman"/>
        </w:rPr>
        <w:t xml:space="preserve">Validation: A conditional check (if not </w:t>
      </w:r>
      <w:r w:rsidRPr="38AB67EC" w:rsidR="3353A586">
        <w:rPr>
          <w:rFonts w:ascii="Times New Roman" w:hAnsi="Times New Roman" w:eastAsia="Times New Roman" w:cs="Times New Roman"/>
        </w:rPr>
        <w:t>user_text</w:t>
      </w:r>
      <w:r w:rsidRPr="38AB67EC" w:rsidR="3353A586">
        <w:rPr>
          <w:rFonts w:ascii="Times New Roman" w:hAnsi="Times New Roman" w:eastAsia="Times New Roman" w:cs="Times New Roman"/>
        </w:rPr>
        <w:t>...) ensures data integrity by skipping any incomplete or empty rows.</w:t>
      </w:r>
    </w:p>
    <w:p w:rsidR="3353A586" w:rsidP="38AB67EC" w:rsidRDefault="3353A586" w14:paraId="0F9871AB" w14:textId="13B97521">
      <w:pPr>
        <w:pStyle w:val="Normal"/>
      </w:pPr>
      <w:r w:rsidRPr="38AB67EC" w:rsidR="3353A586">
        <w:rPr>
          <w:rFonts w:ascii="Times New Roman" w:hAnsi="Times New Roman" w:eastAsia="Times New Roman" w:cs="Times New Roman"/>
        </w:rPr>
        <w:t>Schema Transformation: Valid entries are restructured into a specific dictionary format required by the RAG system: the user's input is mapped to a patterns list (serving as the search key), and the therapist's reply is mapped to response. This standardization decouples the application logic from the specific structure of any single external dataset.</w:t>
      </w:r>
    </w:p>
    <w:p w:rsidR="3353A586" w:rsidP="38AB67EC" w:rsidRDefault="3353A586" w14:paraId="1F24CE8B" w14:textId="57EEE1E0">
      <w:pPr>
        <w:pStyle w:val="Normal"/>
      </w:pPr>
      <w:r w:rsidRPr="38AB67EC" w:rsidR="3353A586">
        <w:rPr>
          <w:rFonts w:ascii="Times New Roman" w:hAnsi="Times New Roman" w:eastAsia="Times New Roman" w:cs="Times New Roman"/>
        </w:rPr>
        <w:t xml:space="preserve"> </w:t>
      </w:r>
    </w:p>
    <w:p w:rsidR="3353A586" w:rsidP="38AB67EC" w:rsidRDefault="3353A586" w14:paraId="0A98BB63" w14:textId="036B1B7B">
      <w:pPr>
        <w:pStyle w:val="Normal"/>
      </w:pPr>
      <w:r w:rsidRPr="38AB67EC" w:rsidR="3353A586">
        <w:rPr>
          <w:rFonts w:ascii="Times New Roman" w:hAnsi="Times New Roman" w:eastAsia="Times New Roman" w:cs="Times New Roman"/>
        </w:rPr>
        <w:t>3. Serialization and Storage The final phase involves persisting the transformed data to the local file system. The script uses the standard json library to dump the list of formatted dictionaries into mindfulness_db.json. Crucially, it sets ensure_ascii=False and encoding='utf-8', ensuring that special characters (common in natural language) are preserved correctly, preventing the encoding errors observed in earlier development iterations. A user-friendly success message concludes the operation, confirming the number of entries saved and providing the command to launch the main chatbot.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2f24862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60c82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79ed8a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e986a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9ccca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42004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b73d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11d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8d6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c083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fb8a3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6a5e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d80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9c59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4a6fb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3b85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97c4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07D8A5"/>
    <w:rsid w:val="016418F9"/>
    <w:rsid w:val="07B7262D"/>
    <w:rsid w:val="0915CA9D"/>
    <w:rsid w:val="097879AA"/>
    <w:rsid w:val="0A07D8A5"/>
    <w:rsid w:val="0E1E175B"/>
    <w:rsid w:val="1277138A"/>
    <w:rsid w:val="14244C64"/>
    <w:rsid w:val="1D991B5A"/>
    <w:rsid w:val="1E2AD3A4"/>
    <w:rsid w:val="212EC30A"/>
    <w:rsid w:val="23A23DE7"/>
    <w:rsid w:val="25F18C9D"/>
    <w:rsid w:val="267E97A2"/>
    <w:rsid w:val="26A7C925"/>
    <w:rsid w:val="2A164AB7"/>
    <w:rsid w:val="2A39B6D3"/>
    <w:rsid w:val="2A57BB9C"/>
    <w:rsid w:val="2ED10FA3"/>
    <w:rsid w:val="2F037F0C"/>
    <w:rsid w:val="2F5A78B3"/>
    <w:rsid w:val="329EBE4E"/>
    <w:rsid w:val="3353A586"/>
    <w:rsid w:val="38AB67EC"/>
    <w:rsid w:val="391F5A9C"/>
    <w:rsid w:val="420946F5"/>
    <w:rsid w:val="420FAE69"/>
    <w:rsid w:val="44A8E1B2"/>
    <w:rsid w:val="47F8AE97"/>
    <w:rsid w:val="4949D7F0"/>
    <w:rsid w:val="535731F5"/>
    <w:rsid w:val="5BE58E2D"/>
    <w:rsid w:val="5CD09E42"/>
    <w:rsid w:val="5D1A2599"/>
    <w:rsid w:val="5F3D392D"/>
    <w:rsid w:val="6555392A"/>
    <w:rsid w:val="6650E8EB"/>
    <w:rsid w:val="66A2A9B7"/>
    <w:rsid w:val="66DC1042"/>
    <w:rsid w:val="66DD8E2C"/>
    <w:rsid w:val="67CD63F5"/>
    <w:rsid w:val="69C25FD0"/>
    <w:rsid w:val="6ADBDFD4"/>
    <w:rsid w:val="6C996A14"/>
    <w:rsid w:val="6FFE3E5A"/>
    <w:rsid w:val="7420826C"/>
    <w:rsid w:val="74AA61C0"/>
    <w:rsid w:val="76E4CD7A"/>
    <w:rsid w:val="7AC60C48"/>
    <w:rsid w:val="7AD712D4"/>
    <w:rsid w:val="7DAE9481"/>
    <w:rsid w:val="7F6915EB"/>
    <w:rsid w:val="7FD2B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7D8A5"/>
  <w15:chartTrackingRefBased/>
  <w15:docId w15:val="{AFFFF94E-6BB1-4825-8D57-63D360B21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AB67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AB67E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AB67E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AB67EC"/>
    <w:pPr>
      <w:spacing/>
      <w:ind w:left="720"/>
      <w:contextualSpacing/>
    </w:pPr>
  </w:style>
  <w:style w:type="paragraph" w:styleId="Heading4">
    <w:uiPriority w:val="9"/>
    <w:name w:val="heading 4"/>
    <w:basedOn w:val="Normal"/>
    <w:next w:val="Normal"/>
    <w:unhideWhenUsed/>
    <w:qFormat/>
    <w:rsid w:val="38AB67EC"/>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30303064" /><Relationship Type="http://schemas.openxmlformats.org/officeDocument/2006/relationships/image" Target="/media/image2.png" Id="rId107442816" /><Relationship Type="http://schemas.openxmlformats.org/officeDocument/2006/relationships/image" Target="/media/image3.png" Id="rId1646894214" /><Relationship Type="http://schemas.openxmlformats.org/officeDocument/2006/relationships/image" Target="/media/image4.png" Id="rId1267442537" /><Relationship Type="http://schemas.openxmlformats.org/officeDocument/2006/relationships/image" Target="/media/image5.png" Id="rId2029469984" /><Relationship Type="http://schemas.openxmlformats.org/officeDocument/2006/relationships/image" Target="/media/image6.png" Id="rId2140001672" /><Relationship Type="http://schemas.openxmlformats.org/officeDocument/2006/relationships/numbering" Target="numbering.xml" Id="R2a4cd87812014f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2026-01-18T23:02:40.3765892Z</dcterms:created>
  <dcterms:modified xsi:type="dcterms:W3CDTF">2026-01-19T00:02:41.0061273Z</dcterms:modified>
  <dc:creator>Rareş-Georgian MOGARU (120068)</dc:creator>
  <lastModifiedBy>Rareş-Georgian MOGARU (120068)</lastModifiedBy>
</coreProperties>
</file>