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DC8EE1" w14:textId="41BCD697" w:rsidR="00620C95" w:rsidRDefault="007057D7" w:rsidP="00620C95">
      <w:pPr>
        <w:pStyle w:val="Subtitle"/>
      </w:pPr>
      <w:r w:rsidRPr="007057D7">
        <w:rPr>
          <w:noProof/>
          <w:color w:val="FFFFFF" w:themeColor="background1"/>
        </w:rPr>
        <w:drawing>
          <wp:anchor distT="0" distB="0" distL="114300" distR="114300" simplePos="0" relativeHeight="251658240" behindDoc="1" locked="0" layoutInCell="1" allowOverlap="1" wp14:anchorId="6BA56CB0" wp14:editId="160921BE">
            <wp:simplePos x="0" y="0"/>
            <wp:positionH relativeFrom="column">
              <wp:posOffset>-980440</wp:posOffset>
            </wp:positionH>
            <wp:positionV relativeFrom="page">
              <wp:posOffset>1270</wp:posOffset>
            </wp:positionV>
            <wp:extent cx="7597775" cy="10746740"/>
            <wp:effectExtent l="0" t="0" r="0" b="0"/>
            <wp:wrapNone/>
            <wp:docPr id="6" name="Picture 6" descr="../../../../../Downloads/b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s/bg.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97775" cy="10746740"/>
                    </a:xfrm>
                    <a:prstGeom prst="rect">
                      <a:avLst/>
                    </a:prstGeom>
                    <a:noFill/>
                    <a:ln>
                      <a:noFill/>
                    </a:ln>
                  </pic:spPr>
                </pic:pic>
              </a:graphicData>
            </a:graphic>
            <wp14:sizeRelH relativeFrom="page">
              <wp14:pctWidth>0</wp14:pctWidth>
            </wp14:sizeRelH>
            <wp14:sizeRelV relativeFrom="page">
              <wp14:pctHeight>0</wp14:pctHeight>
            </wp14:sizeRelV>
          </wp:anchor>
        </w:drawing>
      </w:r>
      <w:r w:rsidR="00620C95" w:rsidRPr="007057D7">
        <w:rPr>
          <w:color w:val="FFFFFF" w:themeColor="background1"/>
        </w:rPr>
        <w:t>WM0824 - Economics of Security</w:t>
      </w:r>
    </w:p>
    <w:p w14:paraId="1235CC41" w14:textId="7421A582" w:rsidR="00620C95" w:rsidRPr="00B41EDD" w:rsidRDefault="00BE1300" w:rsidP="00BE1300">
      <w:pPr>
        <w:jc w:val="left"/>
      </w:pPr>
      <w:r w:rsidRPr="00BE1300">
        <w:rPr>
          <w:rFonts w:ascii="Montserrat SemiBold" w:eastAsiaTheme="majorEastAsia" w:hAnsi="Montserrat SemiBold" w:cstheme="majorBidi"/>
          <w:color w:val="00B0F0"/>
          <w:spacing w:val="-10"/>
          <w:kern w:val="28"/>
          <w:sz w:val="56"/>
          <w:szCs w:val="56"/>
        </w:rPr>
        <w:t>Relation Between Security Level and Application Market Categories</w:t>
      </w:r>
    </w:p>
    <w:p w14:paraId="5BFDFB56" w14:textId="1B46E74C" w:rsidR="00620C95" w:rsidRDefault="00830C70" w:rsidP="00652B1C">
      <w:pPr>
        <w:pStyle w:val="Subtitle"/>
        <w:rPr>
          <w:color w:val="FFFFFF" w:themeColor="background1"/>
        </w:rPr>
      </w:pPr>
      <w:r>
        <w:rPr>
          <w:color w:val="FFFFFF" w:themeColor="background1"/>
        </w:rPr>
        <w:t>November 14</w:t>
      </w:r>
      <w:r w:rsidR="00620C95" w:rsidRPr="007057D7">
        <w:rPr>
          <w:color w:val="FFFFFF" w:themeColor="background1"/>
        </w:rPr>
        <w:t>, 2016</w:t>
      </w:r>
    </w:p>
    <w:p w14:paraId="4E04C33C" w14:textId="77777777" w:rsidR="00652B1C" w:rsidRDefault="00652B1C" w:rsidP="00652B1C"/>
    <w:p w14:paraId="27C2BC0D" w14:textId="77777777" w:rsidR="00652B1C" w:rsidRDefault="00652B1C" w:rsidP="00652B1C"/>
    <w:p w14:paraId="74B4FDBC" w14:textId="77777777" w:rsidR="00652B1C" w:rsidRDefault="00652B1C" w:rsidP="00652B1C"/>
    <w:p w14:paraId="181F1115" w14:textId="77777777" w:rsidR="00652B1C" w:rsidRPr="00652B1C" w:rsidRDefault="00652B1C" w:rsidP="00652B1C"/>
    <w:p w14:paraId="399FF1ED" w14:textId="77777777" w:rsidR="00620C95" w:rsidRPr="007057D7" w:rsidRDefault="00620C95" w:rsidP="00620C95">
      <w:pPr>
        <w:pStyle w:val="Subtitle"/>
        <w:jc w:val="center"/>
        <w:rPr>
          <w:color w:val="FFFFFF" w:themeColor="background1"/>
        </w:rPr>
      </w:pPr>
      <w:proofErr w:type="spellStart"/>
      <w:r w:rsidRPr="007057D7">
        <w:rPr>
          <w:color w:val="FFFFFF" w:themeColor="background1"/>
        </w:rPr>
        <w:t>Raditya</w:t>
      </w:r>
      <w:proofErr w:type="spellEnd"/>
      <w:r w:rsidRPr="007057D7">
        <w:rPr>
          <w:color w:val="FFFFFF" w:themeColor="background1"/>
        </w:rPr>
        <w:t xml:space="preserve"> </w:t>
      </w:r>
      <w:proofErr w:type="spellStart"/>
      <w:r w:rsidRPr="007057D7">
        <w:rPr>
          <w:color w:val="FFFFFF" w:themeColor="background1"/>
        </w:rPr>
        <w:t>Arief</w:t>
      </w:r>
      <w:proofErr w:type="spellEnd"/>
    </w:p>
    <w:p w14:paraId="4810E937" w14:textId="77777777" w:rsidR="00620C95" w:rsidRPr="007057D7" w:rsidRDefault="00620C95" w:rsidP="00620C95">
      <w:pPr>
        <w:pStyle w:val="Subtitle"/>
        <w:jc w:val="center"/>
        <w:rPr>
          <w:color w:val="FFFFFF" w:themeColor="background1"/>
        </w:rPr>
      </w:pPr>
      <w:r w:rsidRPr="007057D7">
        <w:rPr>
          <w:color w:val="FFFFFF" w:themeColor="background1"/>
        </w:rPr>
        <w:t>4500318</w:t>
      </w:r>
    </w:p>
    <w:p w14:paraId="4BCFADD5" w14:textId="77777777" w:rsidR="00620C95" w:rsidRDefault="00620C95" w:rsidP="00620C95"/>
    <w:p w14:paraId="794CAFD3" w14:textId="77777777" w:rsidR="00620C95" w:rsidRPr="00D37638" w:rsidRDefault="00620C95" w:rsidP="00620C95"/>
    <w:p w14:paraId="0E021DA1" w14:textId="77777777" w:rsidR="00620C95" w:rsidRDefault="00620C95" w:rsidP="00620C95">
      <w:pPr>
        <w:jc w:val="left"/>
      </w:pPr>
      <w:r>
        <w:rPr>
          <w:noProof/>
        </w:rPr>
        <mc:AlternateContent>
          <mc:Choice Requires="wps">
            <w:drawing>
              <wp:inline distT="0" distB="0" distL="0" distR="0" wp14:anchorId="1F809238" wp14:editId="22762007">
                <wp:extent cx="5829935" cy="2513965"/>
                <wp:effectExtent l="0" t="0" r="0" b="635"/>
                <wp:docPr id="2" name="Text Box 2"/>
                <wp:cNvGraphicFramePr/>
                <a:graphic xmlns:a="http://schemas.openxmlformats.org/drawingml/2006/main">
                  <a:graphicData uri="http://schemas.microsoft.com/office/word/2010/wordprocessingShape">
                    <wps:wsp>
                      <wps:cNvSpPr txBox="1"/>
                      <wps:spPr>
                        <a:xfrm>
                          <a:off x="0" y="0"/>
                          <a:ext cx="5829935" cy="251396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CB9410F" w14:textId="77777777" w:rsidR="007322FA" w:rsidRPr="00284862" w:rsidRDefault="007322FA" w:rsidP="00620C95">
                            <w:pPr>
                              <w:rPr>
                                <w:rFonts w:ascii="Montserrat SemiBold" w:hAnsi="Montserrat SemiBold"/>
                                <w:b/>
                                <w:color w:val="00B0F0"/>
                                <w:sz w:val="22"/>
                                <w14:textOutline w14:w="9525" w14:cap="rnd" w14:cmpd="sng" w14:algn="ctr">
                                  <w14:noFill/>
                                  <w14:prstDash w14:val="solid"/>
                                  <w14:bevel/>
                                </w14:textOutline>
                              </w:rPr>
                            </w:pPr>
                            <w:r w:rsidRPr="00284862">
                              <w:rPr>
                                <w:rFonts w:ascii="Montserrat SemiBold" w:hAnsi="Montserrat SemiBold"/>
                                <w:b/>
                                <w:color w:val="00B0F0"/>
                                <w:sz w:val="28"/>
                                <w14:textOutline w14:w="9525" w14:cap="rnd" w14:cmpd="sng" w14:algn="ctr">
                                  <w14:noFill/>
                                  <w14:prstDash w14:val="solid"/>
                                  <w14:bevel/>
                                </w14:textOutline>
                              </w:rPr>
                              <w:t>Abstract</w:t>
                            </w:r>
                          </w:p>
                          <w:p w14:paraId="7ED12897" w14:textId="77777777" w:rsidR="00830C70" w:rsidRPr="00830C70" w:rsidRDefault="00830C70" w:rsidP="00830C70">
                            <w:pPr>
                              <w:rPr>
                                <w:i/>
                                <w:color w:val="FFFFFF" w:themeColor="background1"/>
                                <w:sz w:val="22"/>
                                <w14:textOutline w14:w="9525" w14:cap="rnd" w14:cmpd="sng" w14:algn="ctr">
                                  <w14:noFill/>
                                  <w14:prstDash w14:val="solid"/>
                                  <w14:bevel/>
                                </w14:textOutline>
                              </w:rPr>
                            </w:pPr>
                            <w:r w:rsidRPr="00830C70">
                              <w:rPr>
                                <w:i/>
                                <w:color w:val="FFFFFF" w:themeColor="background1"/>
                                <w:sz w:val="22"/>
                                <w14:textOutline w14:w="9525" w14:cap="rnd" w14:cmpd="sng" w14:algn="ctr">
                                  <w14:noFill/>
                                  <w14:prstDash w14:val="solid"/>
                                  <w14:bevel/>
                                </w14:textOutline>
                              </w:rPr>
                              <w:t>In this report, the author attempted to gain further understanding about security level in various categories of apps across Android app marketplace. To guide this research, a research question is developed: “Are there any factor that influence the difference of security level in various categories of app market?” The two formulated hypotheses are (1) “There are significant differences on security level difference between categories in the app market” and “There is a significant correlation between the number of downloads of a particular app category and its security level metrics.”</w:t>
                            </w:r>
                          </w:p>
                          <w:p w14:paraId="390F18F3" w14:textId="77777777" w:rsidR="00830C70" w:rsidRPr="00830C70" w:rsidRDefault="00830C70" w:rsidP="00830C70">
                            <w:pPr>
                              <w:rPr>
                                <w:i/>
                                <w:color w:val="FFFFFF" w:themeColor="background1"/>
                                <w:sz w:val="22"/>
                                <w14:textOutline w14:w="9525" w14:cap="rnd" w14:cmpd="sng" w14:algn="ctr">
                                  <w14:noFill/>
                                  <w14:prstDash w14:val="solid"/>
                                  <w14:bevel/>
                                </w14:textOutline>
                              </w:rPr>
                            </w:pPr>
                          </w:p>
                          <w:p w14:paraId="133CF1EE" w14:textId="77777777" w:rsidR="00830C70" w:rsidRPr="00830C70" w:rsidRDefault="00830C70" w:rsidP="00830C70">
                            <w:pPr>
                              <w:rPr>
                                <w:i/>
                                <w:color w:val="FFFFFF" w:themeColor="background1"/>
                                <w:sz w:val="22"/>
                                <w14:textOutline w14:w="9525" w14:cap="rnd" w14:cmpd="sng" w14:algn="ctr">
                                  <w14:noFill/>
                                  <w14:prstDash w14:val="solid"/>
                                  <w14:bevel/>
                                </w14:textOutline>
                              </w:rPr>
                            </w:pPr>
                            <w:r w:rsidRPr="00830C70">
                              <w:rPr>
                                <w:i/>
                                <w:color w:val="FFFFFF" w:themeColor="background1"/>
                                <w:sz w:val="22"/>
                                <w14:textOutline w14:w="9525" w14:cap="rnd" w14:cmpd="sng" w14:algn="ctr">
                                  <w14:noFill/>
                                  <w14:prstDash w14:val="solid"/>
                                  <w14:bevel/>
                                </w14:textOutline>
                              </w:rPr>
                              <w:t>The author has found that there are significant differences between means of security level in each application category. The author has also found that the number of total download in each category correlated with Malware Download Ratio, one of the security level metrics mentioned in this report. The total download in each category, however, does not found to be correlated with Malware Presence Ratio.</w:t>
                            </w:r>
                          </w:p>
                          <w:p w14:paraId="4A01D323" w14:textId="2E1F38C2" w:rsidR="007322FA" w:rsidRPr="007057D7" w:rsidRDefault="007322FA" w:rsidP="00830C70">
                            <w:pPr>
                              <w:rPr>
                                <w:i/>
                                <w:color w:val="FFFFFF" w:themeColor="background1"/>
                                <w:sz w:val="22"/>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F809238" id="_x0000_t202" coordsize="21600,21600" o:spt="202" path="m0,0l0,21600,21600,21600,21600,0xe">
                <v:stroke joinstyle="miter"/>
                <v:path gradientshapeok="t" o:connecttype="rect"/>
              </v:shapetype>
              <v:shape id="Text_x0020_Box_x0020_2" o:spid="_x0000_s1026" type="#_x0000_t202" style="width:459.05pt;height:197.9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" filled="f" stroked="f">
                <v:textbox>
                  <w:txbxContent>
                    <w:p w14:paraId="5CB9410F" w14:textId="77777777" w:rsidR="007322FA" w:rsidRPr="00284862" w:rsidRDefault="007322FA" w:rsidP="00620C95">
                      <w:pPr>
                        <w:rPr>
                          <w:rFonts w:ascii="Montserrat SemiBold" w:hAnsi="Montserrat SemiBold"/>
                          <w:b/>
                          <w:color w:val="00B0F0"/>
                          <w:sz w:val="22"/>
                          <w14:textOutline w14:w="9525" w14:cap="rnd" w14:cmpd="sng" w14:algn="ctr">
                            <w14:noFill/>
                            <w14:prstDash w14:val="solid"/>
                            <w14:bevel/>
                          </w14:textOutline>
                        </w:rPr>
                      </w:pPr>
                      <w:r w:rsidRPr="00284862">
                        <w:rPr>
                          <w:rFonts w:ascii="Montserrat SemiBold" w:hAnsi="Montserrat SemiBold"/>
                          <w:b/>
                          <w:color w:val="00B0F0"/>
                          <w:sz w:val="28"/>
                          <w14:textOutline w14:w="9525" w14:cap="rnd" w14:cmpd="sng" w14:algn="ctr">
                            <w14:noFill/>
                            <w14:prstDash w14:val="solid"/>
                            <w14:bevel/>
                          </w14:textOutline>
                        </w:rPr>
                        <w:t>Abstract</w:t>
                      </w:r>
                    </w:p>
                    <w:p w14:paraId="7ED12897" w14:textId="77777777" w:rsidR="00830C70" w:rsidRPr="00830C70" w:rsidRDefault="00830C70" w:rsidP="00830C70">
                      <w:pPr>
                        <w:rPr>
                          <w:i/>
                          <w:color w:val="FFFFFF" w:themeColor="background1"/>
                          <w:sz w:val="22"/>
                          <w14:textOutline w14:w="9525" w14:cap="rnd" w14:cmpd="sng" w14:algn="ctr">
                            <w14:noFill/>
                            <w14:prstDash w14:val="solid"/>
                            <w14:bevel/>
                          </w14:textOutline>
                        </w:rPr>
                      </w:pPr>
                      <w:r w:rsidRPr="00830C70">
                        <w:rPr>
                          <w:i/>
                          <w:color w:val="FFFFFF" w:themeColor="background1"/>
                          <w:sz w:val="22"/>
                          <w14:textOutline w14:w="9525" w14:cap="rnd" w14:cmpd="sng" w14:algn="ctr">
                            <w14:noFill/>
                            <w14:prstDash w14:val="solid"/>
                            <w14:bevel/>
                          </w14:textOutline>
                        </w:rPr>
                        <w:t>In this report, the author attempted to gain further understanding about security level in various categories of apps across Android app marketplace. To guide this research, a research question is developed: “Are there any factor that influence the difference of security level in various categories of app market?” The two formulated hypotheses are (1) “There are significant differences on security level difference between categories in the app market” and “There is a significant correlation between the number of downloads of a particular app category and its security level metrics.”</w:t>
                      </w:r>
                    </w:p>
                    <w:p w14:paraId="390F18F3" w14:textId="77777777" w:rsidR="00830C70" w:rsidRPr="00830C70" w:rsidRDefault="00830C70" w:rsidP="00830C70">
                      <w:pPr>
                        <w:rPr>
                          <w:i/>
                          <w:color w:val="FFFFFF" w:themeColor="background1"/>
                          <w:sz w:val="22"/>
                          <w14:textOutline w14:w="9525" w14:cap="rnd" w14:cmpd="sng" w14:algn="ctr">
                            <w14:noFill/>
                            <w14:prstDash w14:val="solid"/>
                            <w14:bevel/>
                          </w14:textOutline>
                        </w:rPr>
                      </w:pPr>
                    </w:p>
                    <w:p w14:paraId="133CF1EE" w14:textId="77777777" w:rsidR="00830C70" w:rsidRPr="00830C70" w:rsidRDefault="00830C70" w:rsidP="00830C70">
                      <w:pPr>
                        <w:rPr>
                          <w:i/>
                          <w:color w:val="FFFFFF" w:themeColor="background1"/>
                          <w:sz w:val="22"/>
                          <w14:textOutline w14:w="9525" w14:cap="rnd" w14:cmpd="sng" w14:algn="ctr">
                            <w14:noFill/>
                            <w14:prstDash w14:val="solid"/>
                            <w14:bevel/>
                          </w14:textOutline>
                        </w:rPr>
                      </w:pPr>
                      <w:r w:rsidRPr="00830C70">
                        <w:rPr>
                          <w:i/>
                          <w:color w:val="FFFFFF" w:themeColor="background1"/>
                          <w:sz w:val="22"/>
                          <w14:textOutline w14:w="9525" w14:cap="rnd" w14:cmpd="sng" w14:algn="ctr">
                            <w14:noFill/>
                            <w14:prstDash w14:val="solid"/>
                            <w14:bevel/>
                          </w14:textOutline>
                        </w:rPr>
                        <w:t>The author has found that there are significant differences between means of security level in each application category. The author has also found that the number of total download in each category correlated with Malware Download Ratio, one of the security level metrics mentioned in this report. The total download in each category, however, does not found to be correlated with Malware Presence Ratio.</w:t>
                      </w:r>
                    </w:p>
                    <w:p w14:paraId="4A01D323" w14:textId="2E1F38C2" w:rsidR="007322FA" w:rsidRPr="007057D7" w:rsidRDefault="007322FA" w:rsidP="00830C70">
                      <w:pPr>
                        <w:rPr>
                          <w:i/>
                          <w:color w:val="FFFFFF" w:themeColor="background1"/>
                          <w:sz w:val="22"/>
                          <w14:textOutline w14:w="9525" w14:cap="rnd" w14:cmpd="sng" w14:algn="ctr">
                            <w14:noFill/>
                            <w14:prstDash w14:val="solid"/>
                            <w14:bevel/>
                          </w14:textOutline>
                        </w:rPr>
                      </w:pPr>
                    </w:p>
                  </w:txbxContent>
                </v:textbox>
                <w10:anchorlock/>
              </v:shape>
            </w:pict>
          </mc:Fallback>
        </mc:AlternateContent>
      </w:r>
    </w:p>
    <w:p w14:paraId="6A410DBF" w14:textId="16F28B27" w:rsidR="00620C95" w:rsidRDefault="007057D7" w:rsidP="007057D7">
      <w:pPr>
        <w:jc w:val="center"/>
        <w:rPr>
          <w:rFonts w:ascii="Montserrat SemiBold" w:hAnsi="Montserrat SemiBold"/>
          <w:b/>
          <w:color w:val="5A5A5A" w:themeColor="text1" w:themeTint="A5"/>
          <w:spacing w:val="15"/>
          <w:sz w:val="22"/>
          <w:szCs w:val="22"/>
        </w:rPr>
      </w:pPr>
      <w:r>
        <w:rPr>
          <w:noProof/>
        </w:rPr>
        <w:drawing>
          <wp:inline distT="0" distB="0" distL="0" distR="0" wp14:anchorId="455F90C8" wp14:editId="71D101F3">
            <wp:extent cx="2108835" cy="1300373"/>
            <wp:effectExtent l="0" t="0" r="0" b="0"/>
            <wp:docPr id="7" name="Picture 7" descr="../../../Others/Logo/TU_Delft_logo_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thers/Logo/TU_Delft_logo_Whit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3261" cy="1333934"/>
                    </a:xfrm>
                    <a:prstGeom prst="rect">
                      <a:avLst/>
                    </a:prstGeom>
                    <a:noFill/>
                    <a:ln>
                      <a:noFill/>
                    </a:ln>
                  </pic:spPr>
                </pic:pic>
              </a:graphicData>
            </a:graphic>
          </wp:inline>
        </w:drawing>
      </w:r>
      <w:r w:rsidR="00620C95">
        <w:br w:type="page"/>
      </w:r>
    </w:p>
    <w:p w14:paraId="23659E3E" w14:textId="5FF8E39E" w:rsidR="00FC0366" w:rsidRPr="00652B1C" w:rsidRDefault="009B4402" w:rsidP="00FC0366">
      <w:pPr>
        <w:pStyle w:val="Subtitle"/>
        <w:rPr>
          <w:color w:val="auto"/>
        </w:rPr>
      </w:pPr>
      <w:r w:rsidRPr="00652B1C">
        <w:rPr>
          <w:color w:val="auto"/>
        </w:rPr>
        <w:lastRenderedPageBreak/>
        <w:t>WM0824 - Economics of Security</w:t>
      </w:r>
    </w:p>
    <w:p w14:paraId="59775342" w14:textId="166A0C87" w:rsidR="00A94E0B" w:rsidRPr="000A7058" w:rsidRDefault="00BE1300" w:rsidP="00B41EDD">
      <w:pPr>
        <w:pStyle w:val="Title"/>
        <w:rPr>
          <w:color w:val="auto"/>
        </w:rPr>
      </w:pPr>
      <w:r>
        <w:rPr>
          <w:color w:val="auto"/>
        </w:rPr>
        <w:t>Relation Between Security Level and Application Market Categories</w:t>
      </w:r>
    </w:p>
    <w:p w14:paraId="6EA3283B" w14:textId="77777777" w:rsidR="00B41EDD" w:rsidRPr="00B41EDD" w:rsidRDefault="00B41EDD" w:rsidP="00B41EDD"/>
    <w:p w14:paraId="6A381578" w14:textId="0944E566" w:rsidR="00A94E0B" w:rsidRDefault="00B41EDD" w:rsidP="00652B1C">
      <w:pPr>
        <w:pStyle w:val="Subtitle"/>
        <w:rPr>
          <w:color w:val="auto"/>
        </w:rPr>
      </w:pPr>
      <w:r w:rsidRPr="00652B1C">
        <w:rPr>
          <w:color w:val="auto"/>
        </w:rPr>
        <w:t xml:space="preserve">November </w:t>
      </w:r>
      <w:r w:rsidR="00830C70">
        <w:rPr>
          <w:color w:val="auto"/>
        </w:rPr>
        <w:t>14</w:t>
      </w:r>
      <w:r w:rsidRPr="00652B1C">
        <w:rPr>
          <w:color w:val="auto"/>
        </w:rPr>
        <w:t>, 2016</w:t>
      </w:r>
    </w:p>
    <w:p w14:paraId="1DBA38A4" w14:textId="77777777" w:rsidR="00652B1C" w:rsidRDefault="00652B1C" w:rsidP="00652B1C"/>
    <w:p w14:paraId="0C1BAB92" w14:textId="77777777" w:rsidR="00652B1C" w:rsidRDefault="00652B1C" w:rsidP="00652B1C"/>
    <w:p w14:paraId="1C91B82A" w14:textId="77777777" w:rsidR="00652B1C" w:rsidRDefault="00652B1C" w:rsidP="00652B1C"/>
    <w:p w14:paraId="1D52D89C" w14:textId="77777777" w:rsidR="00652B1C" w:rsidRPr="00652B1C" w:rsidRDefault="00652B1C" w:rsidP="00652B1C"/>
    <w:p w14:paraId="049C8785" w14:textId="594211BD" w:rsidR="00A94E0B" w:rsidRPr="00652B1C" w:rsidRDefault="00B41EDD" w:rsidP="00B41EDD">
      <w:pPr>
        <w:pStyle w:val="Subtitle"/>
        <w:jc w:val="center"/>
        <w:rPr>
          <w:color w:val="auto"/>
        </w:rPr>
      </w:pPr>
      <w:proofErr w:type="spellStart"/>
      <w:r w:rsidRPr="00652B1C">
        <w:rPr>
          <w:color w:val="auto"/>
        </w:rPr>
        <w:t>Raditya</w:t>
      </w:r>
      <w:proofErr w:type="spellEnd"/>
      <w:r w:rsidRPr="00652B1C">
        <w:rPr>
          <w:color w:val="auto"/>
        </w:rPr>
        <w:t xml:space="preserve"> </w:t>
      </w:r>
      <w:proofErr w:type="spellStart"/>
      <w:r w:rsidRPr="00652B1C">
        <w:rPr>
          <w:color w:val="auto"/>
        </w:rPr>
        <w:t>Arief</w:t>
      </w:r>
      <w:proofErr w:type="spellEnd"/>
    </w:p>
    <w:p w14:paraId="272974B0" w14:textId="219EA2F0" w:rsidR="00D16E8C" w:rsidRPr="00652B1C" w:rsidRDefault="00B41EDD" w:rsidP="00B41EDD">
      <w:pPr>
        <w:pStyle w:val="Subtitle"/>
        <w:jc w:val="center"/>
        <w:rPr>
          <w:color w:val="auto"/>
        </w:rPr>
      </w:pPr>
      <w:r w:rsidRPr="00652B1C">
        <w:rPr>
          <w:color w:val="auto"/>
        </w:rPr>
        <w:t>4500318</w:t>
      </w:r>
    </w:p>
    <w:p w14:paraId="54485D71" w14:textId="77777777" w:rsidR="00D37638" w:rsidRDefault="00D37638" w:rsidP="00D37638"/>
    <w:p w14:paraId="5DDDA4F5" w14:textId="77777777" w:rsidR="00B41EDD" w:rsidRPr="00D37638" w:rsidRDefault="00B41EDD" w:rsidP="00D37638"/>
    <w:p w14:paraId="1D71E2D0" w14:textId="7BC06957" w:rsidR="00D16E8C" w:rsidRDefault="00D37638">
      <w:pPr>
        <w:jc w:val="left"/>
      </w:pPr>
      <w:r>
        <w:rPr>
          <w:noProof/>
        </w:rPr>
        <mc:AlternateContent>
          <mc:Choice Requires="wps">
            <w:drawing>
              <wp:inline distT="0" distB="0" distL="0" distR="0" wp14:anchorId="23F91BB2" wp14:editId="06B6FE03">
                <wp:extent cx="5829935" cy="2513965"/>
                <wp:effectExtent l="0" t="0" r="0" b="635"/>
                <wp:docPr id="1" name="Text Box 1"/>
                <wp:cNvGraphicFramePr/>
                <a:graphic xmlns:a="http://schemas.openxmlformats.org/drawingml/2006/main">
                  <a:graphicData uri="http://schemas.microsoft.com/office/word/2010/wordprocessingShape">
                    <wps:wsp>
                      <wps:cNvSpPr txBox="1"/>
                      <wps:spPr>
                        <a:xfrm>
                          <a:off x="0" y="0"/>
                          <a:ext cx="5829935" cy="251396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E330B4F" w14:textId="5D7FDAEE" w:rsidR="007322FA" w:rsidRPr="000A7058" w:rsidRDefault="007322FA" w:rsidP="00284862">
                            <w:pPr>
                              <w:rPr>
                                <w:rFonts w:ascii="Montserrat SemiBold" w:hAnsi="Montserrat SemiBold"/>
                                <w:b/>
                                <w:sz w:val="22"/>
                                <w14:textOutline w14:w="9525" w14:cap="rnd" w14:cmpd="sng" w14:algn="ctr">
                                  <w14:noFill/>
                                  <w14:prstDash w14:val="solid"/>
                                  <w14:bevel/>
                                </w14:textOutline>
                              </w:rPr>
                            </w:pPr>
                            <w:r w:rsidRPr="000A7058">
                              <w:rPr>
                                <w:rFonts w:ascii="Montserrat SemiBold" w:hAnsi="Montserrat SemiBold"/>
                                <w:b/>
                                <w:sz w:val="28"/>
                                <w14:textOutline w14:w="9525" w14:cap="rnd" w14:cmpd="sng" w14:algn="ctr">
                                  <w14:noFill/>
                                  <w14:prstDash w14:val="solid"/>
                                  <w14:bevel/>
                                </w14:textOutline>
                              </w:rPr>
                              <w:t>Abstract</w:t>
                            </w:r>
                          </w:p>
                          <w:p w14:paraId="7CEDB867" w14:textId="77777777" w:rsidR="00830C70" w:rsidRPr="00830C70" w:rsidRDefault="00830C70" w:rsidP="00830C70">
                            <w:pPr>
                              <w:rPr>
                                <w:i/>
                                <w:sz w:val="22"/>
                                <w14:textOutline w14:w="9525" w14:cap="rnd" w14:cmpd="sng" w14:algn="ctr">
                                  <w14:noFill/>
                                  <w14:prstDash w14:val="solid"/>
                                  <w14:bevel/>
                                </w14:textOutline>
                              </w:rPr>
                            </w:pPr>
                            <w:r w:rsidRPr="00830C70">
                              <w:rPr>
                                <w:i/>
                                <w:sz w:val="22"/>
                                <w14:textOutline w14:w="9525" w14:cap="rnd" w14:cmpd="sng" w14:algn="ctr">
                                  <w14:noFill/>
                                  <w14:prstDash w14:val="solid"/>
                                  <w14:bevel/>
                                </w14:textOutline>
                              </w:rPr>
                              <w:t>In this report, the author attempted to gain further understanding about security level in various categories of apps across Android app marketplace. To guide this research, a research question is developed: “Are there any factor that influence the difference of security level in various categories of app market?” The two formulated hypotheses are (1) “There are significant differences on security level difference between categories in the app market” and “There is a significant correlation between the number of downloads of a particular app category and its security level metrics.”</w:t>
                            </w:r>
                          </w:p>
                          <w:p w14:paraId="46C84A8B" w14:textId="77777777" w:rsidR="00830C70" w:rsidRPr="00830C70" w:rsidRDefault="00830C70" w:rsidP="00830C70">
                            <w:pPr>
                              <w:rPr>
                                <w:i/>
                                <w:sz w:val="22"/>
                                <w14:textOutline w14:w="9525" w14:cap="rnd" w14:cmpd="sng" w14:algn="ctr">
                                  <w14:noFill/>
                                  <w14:prstDash w14:val="solid"/>
                                  <w14:bevel/>
                                </w14:textOutline>
                              </w:rPr>
                            </w:pPr>
                          </w:p>
                          <w:p w14:paraId="0CE08B8B" w14:textId="77777777" w:rsidR="00830C70" w:rsidRPr="00830C70" w:rsidRDefault="00830C70" w:rsidP="00830C70">
                            <w:pPr>
                              <w:rPr>
                                <w:i/>
                                <w:sz w:val="22"/>
                                <w14:textOutline w14:w="9525" w14:cap="rnd" w14:cmpd="sng" w14:algn="ctr">
                                  <w14:noFill/>
                                  <w14:prstDash w14:val="solid"/>
                                  <w14:bevel/>
                                </w14:textOutline>
                              </w:rPr>
                            </w:pPr>
                            <w:r w:rsidRPr="00830C70">
                              <w:rPr>
                                <w:i/>
                                <w:sz w:val="22"/>
                                <w14:textOutline w14:w="9525" w14:cap="rnd" w14:cmpd="sng" w14:algn="ctr">
                                  <w14:noFill/>
                                  <w14:prstDash w14:val="solid"/>
                                  <w14:bevel/>
                                </w14:textOutline>
                              </w:rPr>
                              <w:t>The author has found that there are significant differences between means of security level in each application category. The author has also found that the number of total download in each category correlated with Malware Download Ratio, one of the security level metrics mentioned in this report. The total download in each category, however, does not found to be correlated with Malware Presence Ratio.</w:t>
                            </w:r>
                          </w:p>
                          <w:p w14:paraId="1E1729BB" w14:textId="410877EE" w:rsidR="007322FA" w:rsidRPr="000A7058" w:rsidRDefault="007322FA" w:rsidP="00830C70">
                            <w:pPr>
                              <w:rPr>
                                <w:i/>
                                <w:sz w:val="22"/>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3F91BB2" id="Text_x0020_Box_x0020_1" o:spid="_x0000_s1027" type="#_x0000_t202" style="width:459.05pt;height:197.9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" filled="f" stroked="f">
                <v:textbox>
                  <w:txbxContent>
                    <w:p w14:paraId="3E330B4F" w14:textId="5D7FDAEE" w:rsidR="007322FA" w:rsidRPr="000A7058" w:rsidRDefault="007322FA" w:rsidP="00284862">
                      <w:pPr>
                        <w:rPr>
                          <w:rFonts w:ascii="Montserrat SemiBold" w:hAnsi="Montserrat SemiBold"/>
                          <w:b/>
                          <w:sz w:val="22"/>
                          <w14:textOutline w14:w="9525" w14:cap="rnd" w14:cmpd="sng" w14:algn="ctr">
                            <w14:noFill/>
                            <w14:prstDash w14:val="solid"/>
                            <w14:bevel/>
                          </w14:textOutline>
                        </w:rPr>
                      </w:pPr>
                      <w:r w:rsidRPr="000A7058">
                        <w:rPr>
                          <w:rFonts w:ascii="Montserrat SemiBold" w:hAnsi="Montserrat SemiBold"/>
                          <w:b/>
                          <w:sz w:val="28"/>
                          <w14:textOutline w14:w="9525" w14:cap="rnd" w14:cmpd="sng" w14:algn="ctr">
                            <w14:noFill/>
                            <w14:prstDash w14:val="solid"/>
                            <w14:bevel/>
                          </w14:textOutline>
                        </w:rPr>
                        <w:t>Abstract</w:t>
                      </w:r>
                    </w:p>
                    <w:p w14:paraId="7CEDB867" w14:textId="77777777" w:rsidR="00830C70" w:rsidRPr="00830C70" w:rsidRDefault="00830C70" w:rsidP="00830C70">
                      <w:pPr>
                        <w:rPr>
                          <w:i/>
                          <w:sz w:val="22"/>
                          <w14:textOutline w14:w="9525" w14:cap="rnd" w14:cmpd="sng" w14:algn="ctr">
                            <w14:noFill/>
                            <w14:prstDash w14:val="solid"/>
                            <w14:bevel/>
                          </w14:textOutline>
                        </w:rPr>
                      </w:pPr>
                      <w:r w:rsidRPr="00830C70">
                        <w:rPr>
                          <w:i/>
                          <w:sz w:val="22"/>
                          <w14:textOutline w14:w="9525" w14:cap="rnd" w14:cmpd="sng" w14:algn="ctr">
                            <w14:noFill/>
                            <w14:prstDash w14:val="solid"/>
                            <w14:bevel/>
                          </w14:textOutline>
                        </w:rPr>
                        <w:t>In this report, the author attempted to gain further understanding about security level in various categories of apps across Android app marketplace. To guide this research, a research question is developed: “Are there any factor that influence the difference of security level in various categories of app market?” The two formulated hypotheses are (1) “There are significant differences on security level difference between categories in the app market” and “There is a significant correlation between the number of downloads of a particular app category and its security level metrics.”</w:t>
                      </w:r>
                    </w:p>
                    <w:p w14:paraId="46C84A8B" w14:textId="77777777" w:rsidR="00830C70" w:rsidRPr="00830C70" w:rsidRDefault="00830C70" w:rsidP="00830C70">
                      <w:pPr>
                        <w:rPr>
                          <w:i/>
                          <w:sz w:val="22"/>
                          <w14:textOutline w14:w="9525" w14:cap="rnd" w14:cmpd="sng" w14:algn="ctr">
                            <w14:noFill/>
                            <w14:prstDash w14:val="solid"/>
                            <w14:bevel/>
                          </w14:textOutline>
                        </w:rPr>
                      </w:pPr>
                    </w:p>
                    <w:p w14:paraId="0CE08B8B" w14:textId="77777777" w:rsidR="00830C70" w:rsidRPr="00830C70" w:rsidRDefault="00830C70" w:rsidP="00830C70">
                      <w:pPr>
                        <w:rPr>
                          <w:i/>
                          <w:sz w:val="22"/>
                          <w14:textOutline w14:w="9525" w14:cap="rnd" w14:cmpd="sng" w14:algn="ctr">
                            <w14:noFill/>
                            <w14:prstDash w14:val="solid"/>
                            <w14:bevel/>
                          </w14:textOutline>
                        </w:rPr>
                      </w:pPr>
                      <w:r w:rsidRPr="00830C70">
                        <w:rPr>
                          <w:i/>
                          <w:sz w:val="22"/>
                          <w14:textOutline w14:w="9525" w14:cap="rnd" w14:cmpd="sng" w14:algn="ctr">
                            <w14:noFill/>
                            <w14:prstDash w14:val="solid"/>
                            <w14:bevel/>
                          </w14:textOutline>
                        </w:rPr>
                        <w:t>The author has found that there are significant differences between means of security level in each application category. The author has also found that the number of total download in each category correlated with Malware Download Ratio, one of the security level metrics mentioned in this report. The total download in each category, however, does not found to be correlated with Malware Presence Ratio.</w:t>
                      </w:r>
                    </w:p>
                    <w:p w14:paraId="1E1729BB" w14:textId="410877EE" w:rsidR="007322FA" w:rsidRPr="000A7058" w:rsidRDefault="007322FA" w:rsidP="00830C70">
                      <w:pPr>
                        <w:rPr>
                          <w:i/>
                          <w:sz w:val="22"/>
                          <w14:textOutline w14:w="9525" w14:cap="rnd" w14:cmpd="sng" w14:algn="ctr">
                            <w14:noFill/>
                            <w14:prstDash w14:val="solid"/>
                            <w14:bevel/>
                          </w14:textOutline>
                        </w:rPr>
                      </w:pPr>
                    </w:p>
                  </w:txbxContent>
                </v:textbox>
                <w10:anchorlock/>
              </v:shape>
            </w:pict>
          </mc:Fallback>
        </mc:AlternateContent>
      </w:r>
    </w:p>
    <w:p w14:paraId="42883D1B" w14:textId="22630778" w:rsidR="009A2922" w:rsidRDefault="00652B1C" w:rsidP="00D16E8C">
      <w:pPr>
        <w:jc w:val="center"/>
        <w:rPr>
          <w:rFonts w:ascii="Montserrat" w:eastAsiaTheme="majorEastAsia" w:hAnsi="Montserrat" w:cstheme="majorBidi"/>
          <w:color w:val="000000" w:themeColor="text1"/>
          <w:sz w:val="32"/>
          <w:szCs w:val="32"/>
        </w:rPr>
      </w:pPr>
      <w:r>
        <w:rPr>
          <w:noProof/>
        </w:rPr>
        <w:drawing>
          <wp:inline distT="0" distB="0" distL="0" distR="0" wp14:anchorId="1D63B358" wp14:editId="59BD59B7">
            <wp:extent cx="1857740" cy="1145540"/>
            <wp:effectExtent l="0" t="0" r="0" b="0"/>
            <wp:docPr id="8" name="Picture 8" descr="../../../Others/Logo/TU_Delft_logo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thers/Logo/TU_Delft_logo_Black.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8108" cy="1176598"/>
                    </a:xfrm>
                    <a:prstGeom prst="rect">
                      <a:avLst/>
                    </a:prstGeom>
                    <a:noFill/>
                    <a:ln>
                      <a:noFill/>
                    </a:ln>
                  </pic:spPr>
                </pic:pic>
              </a:graphicData>
            </a:graphic>
          </wp:inline>
        </w:drawing>
      </w:r>
    </w:p>
    <w:p w14:paraId="171C4092" w14:textId="77777777" w:rsidR="00C80388" w:rsidRDefault="00C80388" w:rsidP="009C2060">
      <w:pPr>
        <w:pStyle w:val="Heading1"/>
        <w:sectPr w:rsidR="00C80388" w:rsidSect="00C80388">
          <w:footerReference w:type="even" r:id="rId11"/>
          <w:footerReference w:type="default" r:id="rId12"/>
          <w:footerReference w:type="first" r:id="rId13"/>
          <w:pgSz w:w="11900" w:h="16840"/>
          <w:pgMar w:top="1440" w:right="1440" w:bottom="1440" w:left="1440" w:header="708" w:footer="708" w:gutter="0"/>
          <w:pgNumType w:fmt="lowerRoman" w:start="1"/>
          <w:cols w:space="708"/>
          <w:titlePg/>
          <w:docGrid w:linePitch="360"/>
        </w:sectPr>
      </w:pPr>
    </w:p>
    <w:p w14:paraId="40788170" w14:textId="55AADE3A" w:rsidR="009C2060" w:rsidRDefault="003717E8" w:rsidP="009C2060">
      <w:pPr>
        <w:pStyle w:val="Heading1"/>
      </w:pPr>
      <w:r>
        <w:lastRenderedPageBreak/>
        <w:t>Introduction</w:t>
      </w:r>
    </w:p>
    <w:p w14:paraId="5D2FBC60" w14:textId="5BAE9F0A" w:rsidR="00C82E1D" w:rsidRDefault="00884D43" w:rsidP="00C82E1D">
      <w:r w:rsidRPr="00884D43">
        <w:t xml:space="preserve">Android is currently one of the most popular mobile platforms in the world. Their popularity can easily be justified in term of download numbers. The total number of downloads for Android platform from the Google Play store and its third-party app stores </w:t>
      </w:r>
      <w:r w:rsidR="001D252B">
        <w:t>looks to dominate over</w:t>
      </w:r>
      <w:r w:rsidRPr="00884D43">
        <w:t xml:space="preserve"> the number of downloads for Apple iOS as presented in Figure 1. However, a large part of this download volume has to be accredited to </w:t>
      </w:r>
      <w:r>
        <w:t xml:space="preserve">few </w:t>
      </w:r>
      <w:r w:rsidRPr="00884D43">
        <w:t>Chinese-based app markets. These app markets are not only a majority in Android</w:t>
      </w:r>
      <w:r w:rsidR="00DD39A3">
        <w:t xml:space="preserve"> app</w:t>
      </w:r>
      <w:r w:rsidRPr="00884D43">
        <w:t xml:space="preserve"> download </w:t>
      </w:r>
      <w:r w:rsidR="00DD39A3">
        <w:t xml:space="preserve">volume </w:t>
      </w:r>
      <w:r w:rsidRPr="00884D43">
        <w:t>share but they are also</w:t>
      </w:r>
      <w:r>
        <w:t xml:space="preserve"> </w:t>
      </w:r>
      <w:r w:rsidR="00C77381">
        <w:t xml:space="preserve">make up </w:t>
      </w:r>
      <w:r w:rsidR="00DD39A3">
        <w:t xml:space="preserve">a </w:t>
      </w:r>
      <w:r w:rsidR="00C77381">
        <w:t xml:space="preserve">large </w:t>
      </w:r>
      <w:r w:rsidRPr="00884D43">
        <w:t xml:space="preserve">part of the global </w:t>
      </w:r>
      <w:r w:rsidR="00D20F0D">
        <w:t xml:space="preserve">app </w:t>
      </w:r>
      <w:r w:rsidRPr="00884D43">
        <w:t xml:space="preserve">market. In fact, </w:t>
      </w:r>
      <w:r w:rsidR="001D252B">
        <w:t xml:space="preserve">these three markets are so big that </w:t>
      </w:r>
      <w:r w:rsidRPr="00884D43">
        <w:t>they accounted for more than 50% of global mobile app downloads in 2014 (Perez, 2015). This statistic reveals just how significant these Chinese-based app markets are.</w:t>
      </w:r>
    </w:p>
    <w:p w14:paraId="44BEECE5" w14:textId="77777777" w:rsidR="00884D43" w:rsidRDefault="00884D43" w:rsidP="00C82E1D"/>
    <w:p w14:paraId="0B5A9D3F" w14:textId="77777777" w:rsidR="00C82E1D" w:rsidRDefault="00C82E1D" w:rsidP="00C82E1D">
      <w:pPr>
        <w:keepNext/>
        <w:jc w:val="center"/>
      </w:pPr>
      <w:r w:rsidRPr="002D417F">
        <w:rPr>
          <w:rFonts w:ascii="Times New Roman" w:eastAsia="Times New Roman" w:hAnsi="Times New Roman" w:cs="Times New Roman"/>
          <w:noProof/>
        </w:rPr>
        <w:drawing>
          <wp:inline distT="0" distB="0" distL="0" distR="0" wp14:anchorId="31BF559A" wp14:editId="5CE445AF">
            <wp:extent cx="2651095" cy="2568421"/>
            <wp:effectExtent l="0" t="0" r="0" b="0"/>
            <wp:docPr id="4" name="Picture 4" descr="https://tctechcrunch2011.files.wordpress.com/2015/04/app-store-download-volume-share.jpg?w=680&amp;h=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ctechcrunch2011.files.wordpress.com/2015/04/app-store-download-volume-share.jpg?w=680&amp;h=65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92341" cy="2705262"/>
                    </a:xfrm>
                    <a:prstGeom prst="rect">
                      <a:avLst/>
                    </a:prstGeom>
                    <a:noFill/>
                    <a:ln>
                      <a:noFill/>
                    </a:ln>
                  </pic:spPr>
                </pic:pic>
              </a:graphicData>
            </a:graphic>
          </wp:inline>
        </w:drawing>
      </w:r>
    </w:p>
    <w:p w14:paraId="2E4F42B8" w14:textId="77777777" w:rsidR="00C82E1D" w:rsidRPr="002D417F" w:rsidRDefault="00C82E1D" w:rsidP="00C82E1D">
      <w:pPr>
        <w:pStyle w:val="Caption"/>
        <w:rPr>
          <w:rFonts w:ascii="Times New Roman" w:eastAsia="Times New Roman" w:hAnsi="Times New Roman" w:cs="Times New Roman"/>
          <w:lang w:val="en-ID"/>
        </w:rPr>
      </w:pPr>
      <w:r>
        <w:t xml:space="preserve">Figure </w:t>
      </w:r>
      <w:r>
        <w:fldChar w:fldCharType="begin"/>
      </w:r>
      <w:r>
        <w:instrText xml:space="preserve"> SEQ Figure \* ARABIC </w:instrText>
      </w:r>
      <w:r>
        <w:fldChar w:fldCharType="separate"/>
      </w:r>
      <w:r>
        <w:rPr>
          <w:noProof/>
        </w:rPr>
        <w:t>1</w:t>
      </w:r>
      <w:r>
        <w:fldChar w:fldCharType="end"/>
      </w:r>
      <w:r>
        <w:t>. Global app stores download in 2014</w:t>
      </w:r>
    </w:p>
    <w:p w14:paraId="6ABDF17B" w14:textId="77777777" w:rsidR="00C82E1D" w:rsidRDefault="00C82E1D" w:rsidP="00CB4E74"/>
    <w:p w14:paraId="087BB9B2" w14:textId="77777777" w:rsidR="00970B63" w:rsidRDefault="00970B63" w:rsidP="00CB4E74"/>
    <w:p w14:paraId="3B3C2A1B" w14:textId="181252BB" w:rsidR="00E5476F" w:rsidRDefault="00A967FC" w:rsidP="00E5476F">
      <w:r>
        <w:t xml:space="preserve">However, </w:t>
      </w:r>
      <w:r w:rsidR="0025278D">
        <w:t xml:space="preserve">the </w:t>
      </w:r>
      <w:r>
        <w:t>t</w:t>
      </w:r>
      <w:r w:rsidR="006B7AA5">
        <w:t xml:space="preserve">hird-party Android </w:t>
      </w:r>
      <w:r w:rsidR="000F5085">
        <w:t xml:space="preserve">app </w:t>
      </w:r>
      <w:r w:rsidR="006B7AA5">
        <w:t>market</w:t>
      </w:r>
      <w:r w:rsidR="001F08F7">
        <w:t>s are</w:t>
      </w:r>
      <w:r w:rsidR="00E14869">
        <w:t xml:space="preserve"> </w:t>
      </w:r>
      <w:r w:rsidR="009953D9">
        <w:t xml:space="preserve">also </w:t>
      </w:r>
      <w:r w:rsidR="00E14869">
        <w:t>well-known for its security issues.</w:t>
      </w:r>
      <w:r w:rsidR="00134877">
        <w:t xml:space="preserve"> </w:t>
      </w:r>
      <w:r w:rsidR="0067304C">
        <w:t>One research tried to measure the ratio of malware infected app</w:t>
      </w:r>
      <w:r w:rsidR="00896658">
        <w:t>s</w:t>
      </w:r>
      <w:r w:rsidR="0067304C">
        <w:t xml:space="preserve"> in </w:t>
      </w:r>
      <w:r>
        <w:t xml:space="preserve">the </w:t>
      </w:r>
      <w:r w:rsidR="0067304C">
        <w:t xml:space="preserve">Google Play </w:t>
      </w:r>
      <w:r>
        <w:t xml:space="preserve">store </w:t>
      </w:r>
      <w:r w:rsidR="0067304C">
        <w:t>as well as several third-party app markets.</w:t>
      </w:r>
      <w:r w:rsidR="00E14869">
        <w:t xml:space="preserve"> </w:t>
      </w:r>
      <w:sdt>
        <w:sdtPr>
          <w:id w:val="479653492"/>
          <w:citation/>
        </w:sdtPr>
        <w:sdtContent>
          <w:r w:rsidR="00C3688C">
            <w:fldChar w:fldCharType="begin"/>
          </w:r>
          <w:r w:rsidR="00C3688C">
            <w:instrText xml:space="preserve"> CITATION Kik16 \l 1033 </w:instrText>
          </w:r>
          <w:r w:rsidR="00C3688C">
            <w:fldChar w:fldCharType="separate"/>
          </w:r>
          <w:r w:rsidR="00777ADD">
            <w:rPr>
              <w:noProof/>
            </w:rPr>
            <w:t>(Kikuchi, Mori, Nakano, Yoshioka, Matsumoto, &amp; Van Eeten, Evaluating Malware Mitigation by Android Market Operators, 2016)</w:t>
          </w:r>
          <w:r w:rsidR="00C3688C">
            <w:fldChar w:fldCharType="end"/>
          </w:r>
        </w:sdtContent>
      </w:sdt>
      <w:r w:rsidR="0067304C">
        <w:t xml:space="preserve">. </w:t>
      </w:r>
      <w:r w:rsidR="00E31769">
        <w:t xml:space="preserve">According to the research, </w:t>
      </w:r>
      <w:r w:rsidR="001B3CE5">
        <w:t xml:space="preserve">the </w:t>
      </w:r>
      <w:r w:rsidR="00E31769">
        <w:t xml:space="preserve">Google Play </w:t>
      </w:r>
      <w:r w:rsidR="001B3CE5">
        <w:t xml:space="preserve">store </w:t>
      </w:r>
      <w:r w:rsidR="00E31769">
        <w:t xml:space="preserve">has </w:t>
      </w:r>
      <w:r w:rsidR="00011AD8">
        <w:t>a</w:t>
      </w:r>
      <w:r w:rsidR="00E31769">
        <w:t xml:space="preserve"> malware infection ratio of 0.1%</w:t>
      </w:r>
      <w:r w:rsidR="001F08F7">
        <w:t xml:space="preserve">, while the infection rate of the rest of the third-party app markets are ten times higher. </w:t>
      </w:r>
      <w:r w:rsidR="003B2594">
        <w:t>Considering</w:t>
      </w:r>
      <w:r w:rsidR="006F5ADE">
        <w:t xml:space="preserve"> the severity of the malware infection problem</w:t>
      </w:r>
      <w:r w:rsidR="008C0F04">
        <w:t xml:space="preserve"> coupled with the size of the market</w:t>
      </w:r>
      <w:r w:rsidR="006F5ADE">
        <w:t xml:space="preserve">, </w:t>
      </w:r>
      <w:r w:rsidR="000862F3">
        <w:t xml:space="preserve">the impact of this security issue </w:t>
      </w:r>
      <w:r w:rsidR="008C0F04">
        <w:t xml:space="preserve">must have </w:t>
      </w:r>
      <w:r w:rsidR="000862F3">
        <w:t>be</w:t>
      </w:r>
      <w:r w:rsidR="008C0F04">
        <w:t>en</w:t>
      </w:r>
      <w:r w:rsidR="006C68AF">
        <w:t xml:space="preserve"> quite </w:t>
      </w:r>
      <w:r w:rsidR="00C77381">
        <w:t>substantial</w:t>
      </w:r>
      <w:r w:rsidR="000862F3">
        <w:t xml:space="preserve">. Therefore, </w:t>
      </w:r>
      <w:r w:rsidR="006F5ADE">
        <w:t>any effort in the direction of mitigating this issue should be considered highly important.</w:t>
      </w:r>
      <w:r w:rsidR="00E5476F" w:rsidRPr="00E5476F">
        <w:t xml:space="preserve"> </w:t>
      </w:r>
    </w:p>
    <w:p w14:paraId="44EC66A8" w14:textId="6E5179E1" w:rsidR="00CA23EF" w:rsidRDefault="00CA23EF" w:rsidP="00CB4E74"/>
    <w:p w14:paraId="48BDE112" w14:textId="24F61B71" w:rsidR="004B4895" w:rsidRPr="004B4895" w:rsidRDefault="00E5476F" w:rsidP="00CB4E74">
      <w:pPr>
        <w:rPr>
          <w:b/>
        </w:rPr>
      </w:pPr>
      <w:r>
        <w:rPr>
          <w:b/>
        </w:rPr>
        <w:t>The Preceding Reports</w:t>
      </w:r>
    </w:p>
    <w:p w14:paraId="244EFA01" w14:textId="2A9AC3E7" w:rsidR="0096036F" w:rsidRDefault="0096036F" w:rsidP="00CB4E74">
      <w:r>
        <w:t xml:space="preserve">This report is a continuation </w:t>
      </w:r>
      <w:r w:rsidR="001F2C95">
        <w:t>of</w:t>
      </w:r>
      <w:r>
        <w:t xml:space="preserve"> a series of </w:t>
      </w:r>
      <w:r w:rsidR="00086B94">
        <w:t>assignments</w:t>
      </w:r>
      <w:r w:rsidR="00A75172">
        <w:t>, made by Group 5 of the Economics of Security class,</w:t>
      </w:r>
      <w:r w:rsidR="003038E3">
        <w:t xml:space="preserve"> which discuss</w:t>
      </w:r>
      <w:r w:rsidR="00A66B11">
        <w:t>ed</w:t>
      </w:r>
      <w:r w:rsidR="001F2C95">
        <w:t xml:space="preserve"> </w:t>
      </w:r>
      <w:r w:rsidR="003038E3">
        <w:t xml:space="preserve">the problem of malware infection </w:t>
      </w:r>
      <w:r>
        <w:t xml:space="preserve">in </w:t>
      </w:r>
      <w:r w:rsidR="00AC1B2B">
        <w:t xml:space="preserve">Chinese third-party </w:t>
      </w:r>
      <w:r>
        <w:t>Android market</w:t>
      </w:r>
      <w:r w:rsidR="005E371D">
        <w:t>s</w:t>
      </w:r>
      <w:r>
        <w:t xml:space="preserve">. The previous </w:t>
      </w:r>
      <w:r w:rsidR="00086B94">
        <w:t xml:space="preserve">assignments </w:t>
      </w:r>
      <w:r>
        <w:t>have</w:t>
      </w:r>
      <w:r w:rsidR="00C613F4">
        <w:t xml:space="preserve"> discussed different problems related to this topic</w:t>
      </w:r>
      <w:r>
        <w:t xml:space="preserve">. </w:t>
      </w:r>
      <w:r w:rsidR="00A24F51">
        <w:t>The Android</w:t>
      </w:r>
      <w:bookmarkStart w:id="0" w:name="_GoBack"/>
      <w:bookmarkEnd w:id="0"/>
      <w:r w:rsidR="00A24F51">
        <w:t xml:space="preserve"> market operator was defined as the main problem owner. </w:t>
      </w:r>
      <w:r>
        <w:t xml:space="preserve">The first </w:t>
      </w:r>
      <w:r w:rsidR="00086B94">
        <w:t>assignment</w:t>
      </w:r>
      <w:r>
        <w:t xml:space="preserve"> </w:t>
      </w:r>
      <w:r w:rsidR="00F55303">
        <w:t xml:space="preserve">described </w:t>
      </w:r>
      <w:r w:rsidR="00C613F4">
        <w:t xml:space="preserve">the </w:t>
      </w:r>
      <w:r w:rsidR="00F55303">
        <w:t xml:space="preserve">underlying </w:t>
      </w:r>
      <w:r w:rsidR="00C613F4">
        <w:t xml:space="preserve">security issue </w:t>
      </w:r>
      <w:r w:rsidR="00F55303">
        <w:t xml:space="preserve">of the datasets </w:t>
      </w:r>
      <w:r w:rsidR="00C613F4">
        <w:t xml:space="preserve">and </w:t>
      </w:r>
      <w:r>
        <w:t xml:space="preserve">security metrics that can be developed. The second </w:t>
      </w:r>
      <w:r w:rsidR="00086B94">
        <w:t xml:space="preserve">assignment </w:t>
      </w:r>
      <w:r w:rsidR="00F55303">
        <w:t xml:space="preserve">discussed </w:t>
      </w:r>
      <w:r>
        <w:t xml:space="preserve">the </w:t>
      </w:r>
      <w:r w:rsidR="004738B5">
        <w:t xml:space="preserve">risk </w:t>
      </w:r>
      <w:r w:rsidR="004B4895">
        <w:t xml:space="preserve">strategies that can be taken </w:t>
      </w:r>
      <w:r w:rsidR="00C613F4">
        <w:t xml:space="preserve">by various actors </w:t>
      </w:r>
      <w:r w:rsidR="004B4895">
        <w:t xml:space="preserve">to mitigate the issue. </w:t>
      </w:r>
      <w:r w:rsidR="004B4895">
        <w:lastRenderedPageBreak/>
        <w:t xml:space="preserve">The third </w:t>
      </w:r>
      <w:r w:rsidR="00086B94">
        <w:t xml:space="preserve">assignment </w:t>
      </w:r>
      <w:r w:rsidR="004B4895">
        <w:t>describe</w:t>
      </w:r>
      <w:r w:rsidR="00A66B11">
        <w:t>d</w:t>
      </w:r>
      <w:r w:rsidR="004B4895">
        <w:t xml:space="preserve"> </w:t>
      </w:r>
      <w:r w:rsidR="00550E4E">
        <w:t>the countermeasure that could be taken by the</w:t>
      </w:r>
      <w:r w:rsidR="004738B5">
        <w:t xml:space="preserve"> actors and whether the actors have an incentive to pursue the </w:t>
      </w:r>
      <w:r w:rsidR="00550E4E">
        <w:t>countermeasure</w:t>
      </w:r>
      <w:r w:rsidR="004738B5">
        <w:t xml:space="preserve">. The third </w:t>
      </w:r>
      <w:r w:rsidR="00086B94">
        <w:t xml:space="preserve">assignment </w:t>
      </w:r>
      <w:r w:rsidR="00F55303">
        <w:t>also discussed</w:t>
      </w:r>
      <w:r w:rsidR="004738B5">
        <w:t xml:space="preserve"> </w:t>
      </w:r>
      <w:r w:rsidR="004B4895">
        <w:t>the underlying factors that might have affect</w:t>
      </w:r>
      <w:r w:rsidR="00550E4E">
        <w:t>ed</w:t>
      </w:r>
      <w:r w:rsidR="004B4895">
        <w:t xml:space="preserve"> the security performance.</w:t>
      </w:r>
    </w:p>
    <w:p w14:paraId="7C6AE6BB" w14:textId="77777777" w:rsidR="00F84A60" w:rsidRDefault="00F84A60" w:rsidP="00CB4E74"/>
    <w:p w14:paraId="044B99BB" w14:textId="42BBCEAB" w:rsidR="00246EFA" w:rsidRDefault="00D15241" w:rsidP="00CB4E74">
      <w:r>
        <w:t>T</w:t>
      </w:r>
      <w:r w:rsidR="00D11DEF">
        <w:t>he analysi</w:t>
      </w:r>
      <w:r w:rsidR="00AE00A2">
        <w:t xml:space="preserve">s of these </w:t>
      </w:r>
      <w:r w:rsidR="00086B94">
        <w:t xml:space="preserve">assignments </w:t>
      </w:r>
      <w:r w:rsidR="00F55303">
        <w:t>were</w:t>
      </w:r>
      <w:r>
        <w:t xml:space="preserve"> based on </w:t>
      </w:r>
      <w:r w:rsidR="0081667D">
        <w:t xml:space="preserve">four </w:t>
      </w:r>
      <w:r>
        <w:t xml:space="preserve">datasets </w:t>
      </w:r>
      <w:r w:rsidR="000C7F51">
        <w:t>of applications drawn</w:t>
      </w:r>
      <w:r>
        <w:t xml:space="preserve"> from </w:t>
      </w:r>
      <w:r w:rsidR="00BD5AE7">
        <w:t>two</w:t>
      </w:r>
      <w:r w:rsidR="00E5476F">
        <w:t xml:space="preserve"> different</w:t>
      </w:r>
      <w:r w:rsidR="00BD5AE7">
        <w:t xml:space="preserve"> </w:t>
      </w:r>
      <w:r>
        <w:t>third-party Android app markets</w:t>
      </w:r>
      <w:r w:rsidR="00BD5AE7">
        <w:t xml:space="preserve">: </w:t>
      </w:r>
      <w:proofErr w:type="spellStart"/>
      <w:r w:rsidR="00E5476F">
        <w:t>Baidu</w:t>
      </w:r>
      <w:proofErr w:type="spellEnd"/>
      <w:r w:rsidR="00E5476F">
        <w:t xml:space="preserve"> and </w:t>
      </w:r>
      <w:proofErr w:type="spellStart"/>
      <w:r w:rsidR="00E5476F">
        <w:t>Qihoo</w:t>
      </w:r>
      <w:proofErr w:type="spellEnd"/>
      <w:r w:rsidR="00E5476F">
        <w:t xml:space="preserve"> 360</w:t>
      </w:r>
      <w:r w:rsidR="00BD5AE7">
        <w:t>. T</w:t>
      </w:r>
      <w:r w:rsidR="000C7F51">
        <w:t xml:space="preserve">he applications </w:t>
      </w:r>
      <w:r w:rsidR="0081667D">
        <w:t xml:space="preserve">in the datasets </w:t>
      </w:r>
      <w:r w:rsidR="000C7F51">
        <w:t xml:space="preserve">are samples taken from various </w:t>
      </w:r>
      <w:r w:rsidR="0081667D">
        <w:t>categories in</w:t>
      </w:r>
      <w:r w:rsidR="00E5476F">
        <w:t xml:space="preserve"> these Chinese-based markets</w:t>
      </w:r>
      <w:r w:rsidR="0081667D">
        <w:t>. The structure of the datasets is described in Table 1.</w:t>
      </w:r>
    </w:p>
    <w:p w14:paraId="0176303F" w14:textId="77777777" w:rsidR="00246EFA" w:rsidRDefault="00246EFA" w:rsidP="00CB4E74"/>
    <w:p w14:paraId="512E2385" w14:textId="397EDB51" w:rsidR="0081667D" w:rsidRDefault="0081667D" w:rsidP="0081667D">
      <w:pPr>
        <w:pStyle w:val="Caption"/>
        <w:keepNext/>
      </w:pPr>
      <w:r w:rsidRPr="0081667D">
        <w:rPr>
          <w:b/>
        </w:rPr>
        <w:t xml:space="preserve">Table </w:t>
      </w:r>
      <w:r w:rsidRPr="0081667D">
        <w:rPr>
          <w:b/>
        </w:rPr>
        <w:fldChar w:fldCharType="begin"/>
      </w:r>
      <w:r w:rsidRPr="0081667D">
        <w:rPr>
          <w:b/>
        </w:rPr>
        <w:instrText xml:space="preserve"> SEQ Table \* ARABIC </w:instrText>
      </w:r>
      <w:r w:rsidRPr="0081667D">
        <w:rPr>
          <w:b/>
        </w:rPr>
        <w:fldChar w:fldCharType="separate"/>
      </w:r>
      <w:r w:rsidR="00941D3B">
        <w:rPr>
          <w:b/>
          <w:noProof/>
        </w:rPr>
        <w:t>1</w:t>
      </w:r>
      <w:r w:rsidRPr="0081667D">
        <w:rPr>
          <w:b/>
        </w:rPr>
        <w:fldChar w:fldCharType="end"/>
      </w:r>
      <w:r>
        <w:t>. The structure of Android app repository datasets</w:t>
      </w:r>
    </w:p>
    <w:tbl>
      <w:tblPr>
        <w:tblStyle w:val="TableGrid"/>
        <w:tblW w:w="0" w:type="auto"/>
        <w:tblLook w:val="04A0" w:firstRow="1" w:lastRow="0" w:firstColumn="1" w:lastColumn="0" w:noHBand="0" w:noVBand="1"/>
      </w:tblPr>
      <w:tblGrid>
        <w:gridCol w:w="2014"/>
        <w:gridCol w:w="6996"/>
      </w:tblGrid>
      <w:tr w:rsidR="00550E4E" w:rsidRPr="00640A14" w14:paraId="24476FD8" w14:textId="77777777" w:rsidTr="00550E4E">
        <w:tc>
          <w:tcPr>
            <w:tcW w:w="2014" w:type="dxa"/>
          </w:tcPr>
          <w:p w14:paraId="5947F401" w14:textId="0C3C220D" w:rsidR="00246EFA" w:rsidRPr="00640A14" w:rsidRDefault="00246EFA" w:rsidP="00640A14">
            <w:pPr>
              <w:spacing w:line="276" w:lineRule="auto"/>
              <w:rPr>
                <w:b/>
                <w:sz w:val="22"/>
              </w:rPr>
            </w:pPr>
            <w:r w:rsidRPr="00640A14">
              <w:rPr>
                <w:b/>
                <w:sz w:val="22"/>
              </w:rPr>
              <w:t>Column</w:t>
            </w:r>
          </w:p>
        </w:tc>
        <w:tc>
          <w:tcPr>
            <w:tcW w:w="6996" w:type="dxa"/>
          </w:tcPr>
          <w:p w14:paraId="3868B729" w14:textId="1DC65994" w:rsidR="00246EFA" w:rsidRPr="00640A14" w:rsidRDefault="00246EFA" w:rsidP="00640A14">
            <w:pPr>
              <w:spacing w:line="276" w:lineRule="auto"/>
              <w:rPr>
                <w:b/>
                <w:sz w:val="22"/>
              </w:rPr>
            </w:pPr>
            <w:r w:rsidRPr="00640A14">
              <w:rPr>
                <w:b/>
                <w:sz w:val="22"/>
              </w:rPr>
              <w:t>Description</w:t>
            </w:r>
          </w:p>
        </w:tc>
      </w:tr>
      <w:tr w:rsidR="00550E4E" w:rsidRPr="00640A14" w14:paraId="55482182" w14:textId="77777777" w:rsidTr="00550E4E">
        <w:tc>
          <w:tcPr>
            <w:tcW w:w="2014" w:type="dxa"/>
          </w:tcPr>
          <w:p w14:paraId="639A840A" w14:textId="5D67406E" w:rsidR="00246EFA" w:rsidRPr="00640A14" w:rsidRDefault="00246EFA" w:rsidP="00640A14">
            <w:pPr>
              <w:spacing w:line="276" w:lineRule="auto"/>
              <w:rPr>
                <w:sz w:val="22"/>
              </w:rPr>
            </w:pPr>
            <w:r w:rsidRPr="00640A14">
              <w:rPr>
                <w:sz w:val="22"/>
              </w:rPr>
              <w:t>Market</w:t>
            </w:r>
          </w:p>
        </w:tc>
        <w:tc>
          <w:tcPr>
            <w:tcW w:w="6996" w:type="dxa"/>
          </w:tcPr>
          <w:p w14:paraId="39C853EB" w14:textId="270CBA73" w:rsidR="00246EFA" w:rsidRPr="00640A14" w:rsidRDefault="00640A14" w:rsidP="00640A14">
            <w:pPr>
              <w:spacing w:line="276" w:lineRule="auto"/>
              <w:rPr>
                <w:sz w:val="22"/>
              </w:rPr>
            </w:pPr>
            <w:r w:rsidRPr="00640A14">
              <w:rPr>
                <w:sz w:val="22"/>
              </w:rPr>
              <w:t>The market from which the app was hosted</w:t>
            </w:r>
            <w:r w:rsidR="00705E12">
              <w:rPr>
                <w:sz w:val="22"/>
              </w:rPr>
              <w:t xml:space="preserve"> (</w:t>
            </w:r>
            <w:proofErr w:type="spellStart"/>
            <w:r w:rsidR="00705E12">
              <w:rPr>
                <w:sz w:val="22"/>
              </w:rPr>
              <w:t>Baidu</w:t>
            </w:r>
            <w:proofErr w:type="spellEnd"/>
            <w:r w:rsidR="00705E12">
              <w:rPr>
                <w:sz w:val="22"/>
              </w:rPr>
              <w:t xml:space="preserve"> or </w:t>
            </w:r>
            <w:proofErr w:type="spellStart"/>
            <w:r w:rsidR="00705E12">
              <w:rPr>
                <w:sz w:val="22"/>
              </w:rPr>
              <w:t>Qihoo</w:t>
            </w:r>
            <w:proofErr w:type="spellEnd"/>
            <w:r w:rsidR="00705E12">
              <w:rPr>
                <w:sz w:val="22"/>
              </w:rPr>
              <w:t xml:space="preserve"> 360)</w:t>
            </w:r>
          </w:p>
        </w:tc>
      </w:tr>
      <w:tr w:rsidR="00550E4E" w:rsidRPr="00640A14" w14:paraId="61AF9737" w14:textId="77777777" w:rsidTr="00550E4E">
        <w:tc>
          <w:tcPr>
            <w:tcW w:w="2014" w:type="dxa"/>
          </w:tcPr>
          <w:p w14:paraId="4B3A4879" w14:textId="5D1FA89B" w:rsidR="00246EFA" w:rsidRPr="00640A14" w:rsidRDefault="00246EFA" w:rsidP="00640A14">
            <w:pPr>
              <w:spacing w:line="276" w:lineRule="auto"/>
              <w:rPr>
                <w:sz w:val="22"/>
              </w:rPr>
            </w:pPr>
            <w:r w:rsidRPr="00640A14">
              <w:rPr>
                <w:sz w:val="22"/>
              </w:rPr>
              <w:t>Category</w:t>
            </w:r>
          </w:p>
        </w:tc>
        <w:tc>
          <w:tcPr>
            <w:tcW w:w="6996" w:type="dxa"/>
          </w:tcPr>
          <w:p w14:paraId="15FB3867" w14:textId="2E8E4811" w:rsidR="00246EFA" w:rsidRPr="00640A14" w:rsidRDefault="00640A14" w:rsidP="00640A14">
            <w:pPr>
              <w:spacing w:line="276" w:lineRule="auto"/>
              <w:rPr>
                <w:sz w:val="22"/>
              </w:rPr>
            </w:pPr>
            <w:r w:rsidRPr="00640A14">
              <w:rPr>
                <w:sz w:val="22"/>
              </w:rPr>
              <w:t>The market category for the app</w:t>
            </w:r>
          </w:p>
        </w:tc>
      </w:tr>
      <w:tr w:rsidR="00550E4E" w:rsidRPr="00640A14" w14:paraId="3C0AF6B8" w14:textId="77777777" w:rsidTr="00550E4E">
        <w:tc>
          <w:tcPr>
            <w:tcW w:w="2014" w:type="dxa"/>
          </w:tcPr>
          <w:p w14:paraId="284903FB" w14:textId="22942AB0" w:rsidR="00246EFA" w:rsidRPr="00640A14" w:rsidRDefault="00246EFA" w:rsidP="00640A14">
            <w:pPr>
              <w:spacing w:line="276" w:lineRule="auto"/>
              <w:rPr>
                <w:sz w:val="22"/>
              </w:rPr>
            </w:pPr>
            <w:proofErr w:type="spellStart"/>
            <w:r w:rsidRPr="00640A14">
              <w:rPr>
                <w:sz w:val="22"/>
              </w:rPr>
              <w:t>AppName</w:t>
            </w:r>
            <w:proofErr w:type="spellEnd"/>
          </w:p>
        </w:tc>
        <w:tc>
          <w:tcPr>
            <w:tcW w:w="6996" w:type="dxa"/>
          </w:tcPr>
          <w:p w14:paraId="142A7659" w14:textId="236F7AAF" w:rsidR="00246EFA" w:rsidRPr="00640A14" w:rsidRDefault="00640A14" w:rsidP="00640A14">
            <w:pPr>
              <w:spacing w:line="276" w:lineRule="auto"/>
              <w:rPr>
                <w:sz w:val="22"/>
              </w:rPr>
            </w:pPr>
            <w:r w:rsidRPr="00640A14">
              <w:rPr>
                <w:sz w:val="22"/>
              </w:rPr>
              <w:t>The name of the app</w:t>
            </w:r>
          </w:p>
        </w:tc>
      </w:tr>
      <w:tr w:rsidR="00550E4E" w:rsidRPr="00640A14" w14:paraId="5B6CD2FE" w14:textId="77777777" w:rsidTr="00550E4E">
        <w:tc>
          <w:tcPr>
            <w:tcW w:w="2014" w:type="dxa"/>
          </w:tcPr>
          <w:p w14:paraId="0BA7C824" w14:textId="29365664" w:rsidR="00246EFA" w:rsidRPr="00640A14" w:rsidRDefault="00246EFA" w:rsidP="00640A14">
            <w:pPr>
              <w:spacing w:line="276" w:lineRule="auto"/>
              <w:rPr>
                <w:sz w:val="22"/>
              </w:rPr>
            </w:pPr>
            <w:r w:rsidRPr="00640A14">
              <w:rPr>
                <w:sz w:val="22"/>
              </w:rPr>
              <w:t>Version</w:t>
            </w:r>
          </w:p>
        </w:tc>
        <w:tc>
          <w:tcPr>
            <w:tcW w:w="6996" w:type="dxa"/>
          </w:tcPr>
          <w:p w14:paraId="3EB5B1A5" w14:textId="06C2627F" w:rsidR="00246EFA" w:rsidRPr="00640A14" w:rsidRDefault="00640A14" w:rsidP="00640A14">
            <w:pPr>
              <w:spacing w:line="276" w:lineRule="auto"/>
              <w:rPr>
                <w:sz w:val="22"/>
              </w:rPr>
            </w:pPr>
            <w:r w:rsidRPr="00640A14">
              <w:rPr>
                <w:sz w:val="22"/>
              </w:rPr>
              <w:t>The release version of the app</w:t>
            </w:r>
          </w:p>
        </w:tc>
      </w:tr>
      <w:tr w:rsidR="00550E4E" w:rsidRPr="00640A14" w14:paraId="74E83A45" w14:textId="77777777" w:rsidTr="00550E4E">
        <w:tc>
          <w:tcPr>
            <w:tcW w:w="2014" w:type="dxa"/>
          </w:tcPr>
          <w:p w14:paraId="78E7421F" w14:textId="249CF380" w:rsidR="00246EFA" w:rsidRPr="00640A14" w:rsidRDefault="00246EFA" w:rsidP="00640A14">
            <w:pPr>
              <w:spacing w:line="276" w:lineRule="auto"/>
              <w:rPr>
                <w:sz w:val="22"/>
              </w:rPr>
            </w:pPr>
            <w:r w:rsidRPr="00640A14">
              <w:rPr>
                <w:sz w:val="22"/>
              </w:rPr>
              <w:t>Size</w:t>
            </w:r>
          </w:p>
        </w:tc>
        <w:tc>
          <w:tcPr>
            <w:tcW w:w="6996" w:type="dxa"/>
          </w:tcPr>
          <w:p w14:paraId="5AE09606" w14:textId="6A494A39" w:rsidR="00246EFA" w:rsidRPr="00640A14" w:rsidRDefault="00640A14" w:rsidP="00640A14">
            <w:pPr>
              <w:spacing w:line="276" w:lineRule="auto"/>
              <w:rPr>
                <w:sz w:val="22"/>
              </w:rPr>
            </w:pPr>
            <w:r w:rsidRPr="00640A14">
              <w:rPr>
                <w:sz w:val="22"/>
              </w:rPr>
              <w:t>The size of the installer package</w:t>
            </w:r>
          </w:p>
        </w:tc>
      </w:tr>
      <w:tr w:rsidR="00550E4E" w:rsidRPr="00640A14" w14:paraId="4461AF8F" w14:textId="77777777" w:rsidTr="00550E4E">
        <w:tc>
          <w:tcPr>
            <w:tcW w:w="2014" w:type="dxa"/>
          </w:tcPr>
          <w:p w14:paraId="0C105DF5" w14:textId="10A045ED" w:rsidR="00246EFA" w:rsidRPr="00640A14" w:rsidRDefault="00246EFA" w:rsidP="00640A14">
            <w:pPr>
              <w:spacing w:line="276" w:lineRule="auto"/>
              <w:rPr>
                <w:sz w:val="22"/>
              </w:rPr>
            </w:pPr>
            <w:proofErr w:type="spellStart"/>
            <w:r w:rsidRPr="00640A14">
              <w:rPr>
                <w:sz w:val="22"/>
              </w:rPr>
              <w:t>UpdateDate</w:t>
            </w:r>
            <w:proofErr w:type="spellEnd"/>
          </w:p>
        </w:tc>
        <w:tc>
          <w:tcPr>
            <w:tcW w:w="6996" w:type="dxa"/>
          </w:tcPr>
          <w:p w14:paraId="6AF14144" w14:textId="1590F9FA" w:rsidR="00246EFA" w:rsidRPr="00640A14" w:rsidRDefault="00640A14" w:rsidP="00640A14">
            <w:pPr>
              <w:spacing w:line="276" w:lineRule="auto"/>
              <w:rPr>
                <w:sz w:val="22"/>
              </w:rPr>
            </w:pPr>
            <w:r w:rsidRPr="00640A14">
              <w:rPr>
                <w:sz w:val="22"/>
              </w:rPr>
              <w:t>The date of the latest update of the app</w:t>
            </w:r>
          </w:p>
        </w:tc>
      </w:tr>
      <w:tr w:rsidR="00550E4E" w:rsidRPr="00640A14" w14:paraId="4FFD72F1" w14:textId="77777777" w:rsidTr="00550E4E">
        <w:tc>
          <w:tcPr>
            <w:tcW w:w="2014" w:type="dxa"/>
          </w:tcPr>
          <w:p w14:paraId="7298E37A" w14:textId="6FA7419A" w:rsidR="00246EFA" w:rsidRPr="00640A14" w:rsidRDefault="00246EFA" w:rsidP="00640A14">
            <w:pPr>
              <w:spacing w:line="276" w:lineRule="auto"/>
              <w:rPr>
                <w:sz w:val="22"/>
              </w:rPr>
            </w:pPr>
            <w:r w:rsidRPr="00640A14">
              <w:rPr>
                <w:sz w:val="22"/>
              </w:rPr>
              <w:t>Package</w:t>
            </w:r>
          </w:p>
        </w:tc>
        <w:tc>
          <w:tcPr>
            <w:tcW w:w="6996" w:type="dxa"/>
          </w:tcPr>
          <w:p w14:paraId="6E5BBA0D" w14:textId="49C26A47" w:rsidR="00246EFA" w:rsidRPr="00640A14" w:rsidRDefault="00640A14" w:rsidP="00640A14">
            <w:pPr>
              <w:spacing w:line="276" w:lineRule="auto"/>
              <w:rPr>
                <w:sz w:val="22"/>
              </w:rPr>
            </w:pPr>
            <w:r w:rsidRPr="00640A14">
              <w:rPr>
                <w:sz w:val="22"/>
              </w:rPr>
              <w:t>The name of the installer package</w:t>
            </w:r>
          </w:p>
        </w:tc>
      </w:tr>
      <w:tr w:rsidR="00550E4E" w:rsidRPr="00640A14" w14:paraId="780C3574" w14:textId="77777777" w:rsidTr="00550E4E">
        <w:tc>
          <w:tcPr>
            <w:tcW w:w="2014" w:type="dxa"/>
          </w:tcPr>
          <w:p w14:paraId="492F68E2" w14:textId="7E8CAD19" w:rsidR="00246EFA" w:rsidRPr="00640A14" w:rsidRDefault="00246EFA" w:rsidP="00640A14">
            <w:pPr>
              <w:spacing w:line="276" w:lineRule="auto"/>
              <w:rPr>
                <w:sz w:val="22"/>
              </w:rPr>
            </w:pPr>
            <w:proofErr w:type="spellStart"/>
            <w:r w:rsidRPr="00640A14">
              <w:rPr>
                <w:sz w:val="22"/>
              </w:rPr>
              <w:t>DownloadTImes</w:t>
            </w:r>
            <w:proofErr w:type="spellEnd"/>
          </w:p>
        </w:tc>
        <w:tc>
          <w:tcPr>
            <w:tcW w:w="6996" w:type="dxa"/>
          </w:tcPr>
          <w:p w14:paraId="3AD77E11" w14:textId="71950A73" w:rsidR="00246EFA" w:rsidRPr="00640A14" w:rsidRDefault="00640A14" w:rsidP="00640A14">
            <w:pPr>
              <w:spacing w:line="276" w:lineRule="auto"/>
              <w:rPr>
                <w:sz w:val="22"/>
              </w:rPr>
            </w:pPr>
            <w:r w:rsidRPr="00640A14">
              <w:rPr>
                <w:sz w:val="22"/>
              </w:rPr>
              <w:t>The number of how many times the app has been download</w:t>
            </w:r>
          </w:p>
        </w:tc>
      </w:tr>
      <w:tr w:rsidR="00550E4E" w:rsidRPr="00640A14" w14:paraId="47A8B13A" w14:textId="77777777" w:rsidTr="00550E4E">
        <w:tc>
          <w:tcPr>
            <w:tcW w:w="2014" w:type="dxa"/>
          </w:tcPr>
          <w:p w14:paraId="076B96D5" w14:textId="75D99788" w:rsidR="00246EFA" w:rsidRPr="00640A14" w:rsidRDefault="00246EFA" w:rsidP="00640A14">
            <w:pPr>
              <w:spacing w:line="276" w:lineRule="auto"/>
              <w:rPr>
                <w:sz w:val="22"/>
              </w:rPr>
            </w:pPr>
            <w:proofErr w:type="spellStart"/>
            <w:r w:rsidRPr="00640A14">
              <w:rPr>
                <w:sz w:val="22"/>
              </w:rPr>
              <w:t>DownloadUrl</w:t>
            </w:r>
            <w:proofErr w:type="spellEnd"/>
          </w:p>
        </w:tc>
        <w:tc>
          <w:tcPr>
            <w:tcW w:w="6996" w:type="dxa"/>
          </w:tcPr>
          <w:p w14:paraId="45862E3D" w14:textId="5C23575C" w:rsidR="00246EFA" w:rsidRPr="00640A14" w:rsidRDefault="00640A14" w:rsidP="00640A14">
            <w:pPr>
              <w:spacing w:line="276" w:lineRule="auto"/>
              <w:rPr>
                <w:sz w:val="22"/>
              </w:rPr>
            </w:pPr>
            <w:r w:rsidRPr="00640A14">
              <w:rPr>
                <w:sz w:val="22"/>
              </w:rPr>
              <w:t>The download link for the app in the market</w:t>
            </w:r>
          </w:p>
        </w:tc>
      </w:tr>
      <w:tr w:rsidR="00550E4E" w:rsidRPr="00640A14" w14:paraId="6B112818" w14:textId="77777777" w:rsidTr="00550E4E">
        <w:tc>
          <w:tcPr>
            <w:tcW w:w="2014" w:type="dxa"/>
          </w:tcPr>
          <w:p w14:paraId="2DA3DA75" w14:textId="37973B8F" w:rsidR="00246EFA" w:rsidRPr="00640A14" w:rsidRDefault="00246EFA" w:rsidP="00640A14">
            <w:pPr>
              <w:spacing w:line="276" w:lineRule="auto"/>
              <w:rPr>
                <w:sz w:val="22"/>
              </w:rPr>
            </w:pPr>
            <w:proofErr w:type="spellStart"/>
            <w:r w:rsidRPr="00640A14">
              <w:rPr>
                <w:sz w:val="22"/>
              </w:rPr>
              <w:t>DownloadResult</w:t>
            </w:r>
            <w:proofErr w:type="spellEnd"/>
          </w:p>
        </w:tc>
        <w:tc>
          <w:tcPr>
            <w:tcW w:w="6996" w:type="dxa"/>
          </w:tcPr>
          <w:p w14:paraId="020092EC" w14:textId="6F8529D3" w:rsidR="00246EFA" w:rsidRPr="00640A14" w:rsidRDefault="00640A14" w:rsidP="00640A14">
            <w:pPr>
              <w:spacing w:line="276" w:lineRule="auto"/>
              <w:rPr>
                <w:sz w:val="22"/>
              </w:rPr>
            </w:pPr>
            <w:r w:rsidRPr="00640A14">
              <w:rPr>
                <w:sz w:val="22"/>
              </w:rPr>
              <w:t>A Boolean value of whether the download was a success or failure</w:t>
            </w:r>
          </w:p>
        </w:tc>
      </w:tr>
      <w:tr w:rsidR="00550E4E" w:rsidRPr="00640A14" w14:paraId="43F2D01B" w14:textId="77777777" w:rsidTr="00550E4E">
        <w:tc>
          <w:tcPr>
            <w:tcW w:w="2014" w:type="dxa"/>
          </w:tcPr>
          <w:p w14:paraId="182951B4" w14:textId="55267439" w:rsidR="00246EFA" w:rsidRPr="00640A14" w:rsidRDefault="00246EFA" w:rsidP="00640A14">
            <w:pPr>
              <w:spacing w:line="276" w:lineRule="auto"/>
              <w:rPr>
                <w:sz w:val="22"/>
              </w:rPr>
            </w:pPr>
            <w:proofErr w:type="spellStart"/>
            <w:r w:rsidRPr="00640A14">
              <w:rPr>
                <w:sz w:val="22"/>
              </w:rPr>
              <w:t>DownloadTime</w:t>
            </w:r>
            <w:proofErr w:type="spellEnd"/>
          </w:p>
        </w:tc>
        <w:tc>
          <w:tcPr>
            <w:tcW w:w="6996" w:type="dxa"/>
          </w:tcPr>
          <w:p w14:paraId="04301719" w14:textId="6812F774" w:rsidR="00246EFA" w:rsidRPr="00640A14" w:rsidRDefault="00640A14" w:rsidP="00640A14">
            <w:pPr>
              <w:spacing w:line="276" w:lineRule="auto"/>
              <w:rPr>
                <w:sz w:val="22"/>
              </w:rPr>
            </w:pPr>
            <w:r w:rsidRPr="00640A14">
              <w:rPr>
                <w:sz w:val="22"/>
              </w:rPr>
              <w:t>The time and date when the app was accessed/downloaded</w:t>
            </w:r>
          </w:p>
        </w:tc>
      </w:tr>
    </w:tbl>
    <w:p w14:paraId="2E2583A8" w14:textId="77777777" w:rsidR="00246EFA" w:rsidRDefault="00246EFA" w:rsidP="00CB4E74"/>
    <w:p w14:paraId="7038824C" w14:textId="013B6A63" w:rsidR="00246EFA" w:rsidRDefault="00E5476F" w:rsidP="00CB4E74">
      <w:r>
        <w:t>As can be seen in Table 1,</w:t>
      </w:r>
      <w:r w:rsidR="00016042">
        <w:t xml:space="preserve"> initially</w:t>
      </w:r>
      <w:r w:rsidR="00BD5AE7">
        <w:t xml:space="preserve"> the datasets </w:t>
      </w:r>
      <w:r w:rsidR="00F55303">
        <w:t>did</w:t>
      </w:r>
      <w:r w:rsidR="00BD5AE7">
        <w:t xml:space="preserve"> not contain </w:t>
      </w:r>
      <w:r w:rsidR="001F2C95">
        <w:t xml:space="preserve">direct </w:t>
      </w:r>
      <w:r w:rsidR="00CF26E4">
        <w:t xml:space="preserve">information about </w:t>
      </w:r>
      <w:r w:rsidR="001F2C95">
        <w:t xml:space="preserve">any </w:t>
      </w:r>
      <w:r w:rsidR="00BD5AE7">
        <w:t>security</w:t>
      </w:r>
      <w:r w:rsidR="00CF26E4">
        <w:t xml:space="preserve"> issue</w:t>
      </w:r>
      <w:r w:rsidR="00016042">
        <w:t>,</w:t>
      </w:r>
      <w:r w:rsidR="001F2C95">
        <w:t xml:space="preserve"> </w:t>
      </w:r>
      <w:r w:rsidR="00016042">
        <w:t>s</w:t>
      </w:r>
      <w:r w:rsidR="001F2C95">
        <w:t>o</w:t>
      </w:r>
      <w:r w:rsidR="00BD5AE7">
        <w:t xml:space="preserve"> the team had to </w:t>
      </w:r>
      <w:r w:rsidR="001F2C95">
        <w:t>devise a procedure to produce a</w:t>
      </w:r>
      <w:r w:rsidR="00550E4E">
        <w:t>n</w:t>
      </w:r>
      <w:r w:rsidR="001F2C95">
        <w:t xml:space="preserve"> insight</w:t>
      </w:r>
      <w:r w:rsidR="00550E4E">
        <w:t xml:space="preserve"> regarding the security </w:t>
      </w:r>
      <w:r w:rsidR="00A75172">
        <w:t>problem</w:t>
      </w:r>
      <w:r w:rsidR="001F2C95">
        <w:t>.</w:t>
      </w:r>
      <w:r w:rsidR="005E371D">
        <w:t xml:space="preserve"> </w:t>
      </w:r>
      <w:r w:rsidR="00A75172">
        <w:t xml:space="preserve">For this </w:t>
      </w:r>
      <w:r w:rsidR="00A66B11">
        <w:t>series of assignments</w:t>
      </w:r>
      <w:r w:rsidR="00A75172">
        <w:t xml:space="preserve">, malware infection </w:t>
      </w:r>
      <w:r w:rsidR="00F55303">
        <w:t xml:space="preserve">was </w:t>
      </w:r>
      <w:r w:rsidR="00A75172">
        <w:t xml:space="preserve">chosen to be the </w:t>
      </w:r>
      <w:r w:rsidR="00A66B11">
        <w:t xml:space="preserve">main </w:t>
      </w:r>
      <w:r w:rsidR="00A75172">
        <w:t xml:space="preserve">security issue. </w:t>
      </w:r>
      <w:r w:rsidR="00A66B11">
        <w:t xml:space="preserve">Three different </w:t>
      </w:r>
      <w:r w:rsidR="00EA0AEB">
        <w:t xml:space="preserve">security </w:t>
      </w:r>
      <w:r w:rsidR="00A66B11">
        <w:t xml:space="preserve">metrics </w:t>
      </w:r>
      <w:r w:rsidR="00F55303">
        <w:t xml:space="preserve">were </w:t>
      </w:r>
      <w:r w:rsidR="00A66B11">
        <w:t>developed</w:t>
      </w:r>
      <w:r w:rsidR="00B94DDB">
        <w:t xml:space="preserve"> to</w:t>
      </w:r>
      <w:r w:rsidR="00B25971">
        <w:t xml:space="preserve"> represent the security level against malware </w:t>
      </w:r>
      <w:r w:rsidR="007B1B8D">
        <w:t>infection</w:t>
      </w:r>
      <w:r w:rsidR="00F55303">
        <w:t xml:space="preserve">. The first metric, the Malware Detection Ratio, represents the average of malware infections in every app in a particular market. The second metric, the Malware Presence Ratio, is the rate of malware-infected apps in a particular market. The last metric, the Malware Download Ratio, measures the ratio of malicious downloads </w:t>
      </w:r>
      <w:r w:rsidR="00EA0AEB">
        <w:t xml:space="preserve">divided by the total download in a particular market. These metrics </w:t>
      </w:r>
      <w:r w:rsidR="007B1B8D">
        <w:t>will be</w:t>
      </w:r>
      <w:r w:rsidR="00EA0AEB">
        <w:t xml:space="preserve"> used </w:t>
      </w:r>
      <w:r w:rsidR="007B1B8D">
        <w:t>for the analysis in this report</w:t>
      </w:r>
      <w:r w:rsidR="00C018EE">
        <w:t>.</w:t>
      </w:r>
      <w:r w:rsidR="007B1B8D">
        <w:t xml:space="preserve"> From this point onward, the</w:t>
      </w:r>
      <w:r w:rsidR="0021686A">
        <w:t>se</w:t>
      </w:r>
      <w:r w:rsidR="007B1B8D">
        <w:t xml:space="preserve"> metrics will be referred simply as security level.</w:t>
      </w:r>
    </w:p>
    <w:p w14:paraId="26BBE5B5" w14:textId="77777777" w:rsidR="005D24C1" w:rsidRDefault="005D24C1" w:rsidP="00CB4E74"/>
    <w:p w14:paraId="2FD4B494" w14:textId="428637E6" w:rsidR="00E42540" w:rsidRPr="00F84A60" w:rsidRDefault="00D51C82" w:rsidP="00F84A60">
      <w:pPr>
        <w:rPr>
          <w:b/>
        </w:rPr>
      </w:pPr>
      <w:r>
        <w:rPr>
          <w:b/>
        </w:rPr>
        <w:t>Purpose</w:t>
      </w:r>
      <w:r w:rsidR="00F84A60">
        <w:rPr>
          <w:b/>
        </w:rPr>
        <w:t xml:space="preserve"> of This Report</w:t>
      </w:r>
    </w:p>
    <w:p w14:paraId="67BF3C59" w14:textId="16644234" w:rsidR="00E42540" w:rsidRDefault="00A66B11" w:rsidP="00A66B11">
      <w:r>
        <w:t xml:space="preserve">This report will try to extend this research series a little bit further. </w:t>
      </w:r>
      <w:r w:rsidR="00C018EE">
        <w:t>As mentioned before, the third assignment have discussed the factors that might affect the security performance of a particular market</w:t>
      </w:r>
      <w:r w:rsidR="00F52BCD">
        <w:t>, which reflected on the difference of the security metric</w:t>
      </w:r>
      <w:r w:rsidR="00C018EE">
        <w:t xml:space="preserve">. </w:t>
      </w:r>
      <w:r w:rsidR="00F52BCD">
        <w:t>Interestingly, a</w:t>
      </w:r>
      <w:r w:rsidR="00C018EE">
        <w:t xml:space="preserve"> brief look at the datasets reveals meaningful difference</w:t>
      </w:r>
      <w:r w:rsidR="00F52BCD">
        <w:t>s</w:t>
      </w:r>
      <w:r w:rsidR="00C018EE">
        <w:t xml:space="preserve"> of the aforementioned security metrics between </w:t>
      </w:r>
      <w:r w:rsidR="00F52BCD">
        <w:t>various</w:t>
      </w:r>
      <w:r w:rsidR="00C018EE">
        <w:t xml:space="preserve"> categories of the app markets.</w:t>
      </w:r>
      <w:r w:rsidR="00F52BCD">
        <w:t xml:space="preserve"> </w:t>
      </w:r>
      <w:r w:rsidR="00E42540">
        <w:t xml:space="preserve">This finding </w:t>
      </w:r>
      <w:r w:rsidR="00EA54C7">
        <w:t xml:space="preserve">requires </w:t>
      </w:r>
      <w:r w:rsidR="00E42540">
        <w:t>a further research before a</w:t>
      </w:r>
      <w:r w:rsidR="00EA54C7">
        <w:t>ny</w:t>
      </w:r>
      <w:r w:rsidR="00E42540">
        <w:t xml:space="preserve"> meaningful conclusion can be deduced.</w:t>
      </w:r>
    </w:p>
    <w:p w14:paraId="252EAD7E" w14:textId="44BF1413" w:rsidR="00E42540" w:rsidRDefault="00E42540" w:rsidP="00A66B11"/>
    <w:p w14:paraId="7E8CAEE1" w14:textId="77777777" w:rsidR="00F94958" w:rsidRDefault="00EA54C7">
      <w:r>
        <w:t>Thus, it becomes the purpose of this paper to gain further understanding in regard to the security metric differences among various app market categories.</w:t>
      </w:r>
      <w:r w:rsidR="00485159">
        <w:t xml:space="preserve"> Understanding this differences </w:t>
      </w:r>
      <w:r w:rsidR="00513C01">
        <w:t xml:space="preserve">might yield insights that can support the effort to mitigate the security risk in discussion. </w:t>
      </w:r>
    </w:p>
    <w:p w14:paraId="725589B7" w14:textId="77777777" w:rsidR="00F94958" w:rsidRDefault="00F94958"/>
    <w:p w14:paraId="1A17E4BD" w14:textId="13A22877" w:rsidR="00F94958" w:rsidRDefault="00472A35">
      <w:r>
        <w:lastRenderedPageBreak/>
        <w:t xml:space="preserve">For example, </w:t>
      </w:r>
      <w:r w:rsidR="009772DB">
        <w:t>in the previous assignment</w:t>
      </w:r>
      <w:r>
        <w:t xml:space="preserve"> </w:t>
      </w:r>
      <w:r w:rsidR="00F94958">
        <w:t>it has been found that the distribution of cost and benefits of secure software development is unbalanced for the app developers.</w:t>
      </w:r>
      <w:r w:rsidR="009772DB">
        <w:t xml:space="preserve"> </w:t>
      </w:r>
      <w:r w:rsidR="008B4BD7">
        <w:t xml:space="preserve">The network effect characteristic in the world of information technology has forced the developers to abandon costly secure software development in order to pursue market dominance. Obviously, the problem with security will affect the users of the app. </w:t>
      </w:r>
      <w:r w:rsidR="009772DB">
        <w:t xml:space="preserve">This </w:t>
      </w:r>
      <w:r w:rsidR="008B4BD7">
        <w:t xml:space="preserve">imbalance presents a significant externality problem. </w:t>
      </w:r>
    </w:p>
    <w:p w14:paraId="56912A7D" w14:textId="77777777" w:rsidR="00F94958" w:rsidRDefault="00F94958"/>
    <w:p w14:paraId="373FA3F0" w14:textId="60A49574" w:rsidR="001B7716" w:rsidRDefault="00323E70" w:rsidP="008B4BD7">
      <w:pPr>
        <w:rPr>
          <w:rFonts w:ascii="Montserrat" w:eastAsiaTheme="majorEastAsia" w:hAnsi="Montserrat" w:cstheme="majorBidi"/>
          <w:color w:val="000000" w:themeColor="text1"/>
          <w:sz w:val="32"/>
          <w:szCs w:val="32"/>
        </w:rPr>
      </w:pPr>
      <w:r w:rsidRPr="008B4BD7">
        <w:t xml:space="preserve">Thus, understanding these factors </w:t>
      </w:r>
      <w:r w:rsidR="003274CB" w:rsidRPr="008B4BD7">
        <w:t xml:space="preserve">might help with the allocation of costs and benefits </w:t>
      </w:r>
      <w:r w:rsidRPr="008B4BD7">
        <w:t xml:space="preserve">among different types of app developers. </w:t>
      </w:r>
      <w:r w:rsidR="003274CB" w:rsidRPr="008B4BD7">
        <w:t xml:space="preserve">Identifying </w:t>
      </w:r>
      <w:r w:rsidR="00F03FEB" w:rsidRPr="008B4BD7">
        <w:t>the factors that affect the security level differences among the categories and how these factors affect them will be the main goal of researches in this direction. However,</w:t>
      </w:r>
      <w:r w:rsidR="00DC51DC" w:rsidRPr="008B4BD7">
        <w:t xml:space="preserve"> this goal will not be in the scope of this report because of various limitations that will be discussed later.</w:t>
      </w:r>
      <w:r w:rsidR="007112E7">
        <w:t xml:space="preserve"> </w:t>
      </w:r>
    </w:p>
    <w:p w14:paraId="3FFDC3AB" w14:textId="20C4C17D" w:rsidR="009C2060" w:rsidRDefault="003717E8" w:rsidP="009C2060">
      <w:pPr>
        <w:pStyle w:val="Heading1"/>
      </w:pPr>
      <w:r>
        <w:t>Literature Review</w:t>
      </w:r>
    </w:p>
    <w:p w14:paraId="0BE4A734" w14:textId="178DA5B3" w:rsidR="00044240" w:rsidRDefault="00F84A60" w:rsidP="00044240">
      <w:r>
        <w:t>There are five literatures that found to be strongly relevant with the security issue under investigation.</w:t>
      </w:r>
    </w:p>
    <w:p w14:paraId="50FA5C82" w14:textId="77777777" w:rsidR="004149AC" w:rsidRDefault="004149AC" w:rsidP="004F357D"/>
    <w:p w14:paraId="47C15A43" w14:textId="043ECC54" w:rsidR="00940E68" w:rsidRPr="00F84A60" w:rsidRDefault="004F357D" w:rsidP="004F357D">
      <w:pPr>
        <w:rPr>
          <w:b/>
        </w:rPr>
      </w:pPr>
      <w:r w:rsidRPr="00F84A60">
        <w:rPr>
          <w:b/>
        </w:rPr>
        <w:t>Detecting Repackaged Smartphone Applications in Third-Party Android Marketplaces</w:t>
      </w:r>
    </w:p>
    <w:p w14:paraId="44D07970" w14:textId="7F7388C3" w:rsidR="000456E1" w:rsidRDefault="00FD5CF8" w:rsidP="004F357D">
      <w:r>
        <w:t xml:space="preserve">Zhou, Zhou, Jiang, </w:t>
      </w:r>
      <w:r w:rsidR="0072505F">
        <w:t xml:space="preserve">and </w:t>
      </w:r>
      <w:proofErr w:type="spellStart"/>
      <w:r w:rsidR="0072505F">
        <w:t>Ning</w:t>
      </w:r>
      <w:proofErr w:type="spellEnd"/>
      <w:r>
        <w:t xml:space="preserve"> (2012)</w:t>
      </w:r>
      <w:r w:rsidR="0072505F">
        <w:t xml:space="preserve"> </w:t>
      </w:r>
      <w:r w:rsidR="004A1610">
        <w:t xml:space="preserve">examined the </w:t>
      </w:r>
      <w:r w:rsidR="00FF72CA">
        <w:t xml:space="preserve">presence of repackaged apps in </w:t>
      </w:r>
      <w:r w:rsidR="00D4708A">
        <w:t xml:space="preserve">six </w:t>
      </w:r>
      <w:r w:rsidR="00FF72CA">
        <w:t xml:space="preserve">third-party android application markets. </w:t>
      </w:r>
      <w:r w:rsidR="00D10061">
        <w:t xml:space="preserve">Repackaged apps </w:t>
      </w:r>
      <w:r w:rsidR="00FF72CA">
        <w:t xml:space="preserve">are </w:t>
      </w:r>
      <w:r w:rsidR="00D10061">
        <w:t xml:space="preserve">those </w:t>
      </w:r>
      <w:r w:rsidR="00FF72CA">
        <w:t>apps from the Android Market (now Google Play store) that are repackaged and re-distributed to the third-party marketplaces</w:t>
      </w:r>
      <w:r w:rsidR="00D4708A">
        <w:t xml:space="preserve"> for whatever reason</w:t>
      </w:r>
      <w:r w:rsidR="00FF72CA">
        <w:t xml:space="preserve">. </w:t>
      </w:r>
      <w:r w:rsidR="007B628F">
        <w:t xml:space="preserve">To measure these repackaged apps, the authors presented a system called </w:t>
      </w:r>
      <w:proofErr w:type="spellStart"/>
      <w:r w:rsidR="007B628F">
        <w:t>DroidMOSS</w:t>
      </w:r>
      <w:proofErr w:type="spellEnd"/>
      <w:r w:rsidR="00D4708A">
        <w:t>, which works by measuring the similarity between two apps</w:t>
      </w:r>
      <w:r w:rsidR="007B628F">
        <w:t xml:space="preserve">. </w:t>
      </w:r>
      <w:r w:rsidR="00D4708A">
        <w:t>To do the analysis, t</w:t>
      </w:r>
      <w:r w:rsidR="007B628F">
        <w:t>hey</w:t>
      </w:r>
      <w:r w:rsidR="00D4708A">
        <w:t xml:space="preserve"> took 200 apps from each of the third-party marketplaces and measure those apps against 68,187 apps taken from the official Android Market</w:t>
      </w:r>
      <w:r w:rsidR="007B628F">
        <w:t xml:space="preserve">. </w:t>
      </w:r>
      <w:r w:rsidR="00D4708A">
        <w:t xml:space="preserve">They found that between 5% to 13% </w:t>
      </w:r>
      <w:r w:rsidR="00B07D4D">
        <w:t xml:space="preserve">apps from the third-party marketplace are repackaged. A further investigation reveals that these apps are </w:t>
      </w:r>
      <w:r w:rsidR="004E714E">
        <w:t xml:space="preserve">mainly </w:t>
      </w:r>
      <w:r w:rsidR="00B07D4D">
        <w:t xml:space="preserve">repackaged to </w:t>
      </w:r>
      <w:r w:rsidR="004E714E">
        <w:t xml:space="preserve">replace existing in-app advertisement. There are also more </w:t>
      </w:r>
      <w:r w:rsidR="00A75656">
        <w:t xml:space="preserve">serious </w:t>
      </w:r>
      <w:r w:rsidR="004E714E">
        <w:t>findings where apps are planted with backdoors or malicious</w:t>
      </w:r>
      <w:r w:rsidR="00C6425D">
        <w:t xml:space="preserve"> payloads</w:t>
      </w:r>
      <w:r w:rsidR="00A75656">
        <w:t>.</w:t>
      </w:r>
    </w:p>
    <w:p w14:paraId="1C05225D" w14:textId="7A08D3A3" w:rsidR="004F357D" w:rsidRDefault="004F357D" w:rsidP="004F357D"/>
    <w:p w14:paraId="2A3556EF" w14:textId="13AEBE88" w:rsidR="00943D93" w:rsidRPr="00F84A60" w:rsidRDefault="00943D93" w:rsidP="004F357D">
      <w:pPr>
        <w:rPr>
          <w:b/>
        </w:rPr>
      </w:pPr>
      <w:r w:rsidRPr="00F84A60">
        <w:rPr>
          <w:b/>
        </w:rPr>
        <w:t>Evaluating Malware Mitigation by Android Market Operators</w:t>
      </w:r>
    </w:p>
    <w:p w14:paraId="3ADFFAD7" w14:textId="732B5242" w:rsidR="00943D93" w:rsidRDefault="00777ADD" w:rsidP="004F357D">
      <w:r>
        <w:t xml:space="preserve">Kikuchi, Mori, Nakano, Yoshioka, Matsumoto, and Van </w:t>
      </w:r>
      <w:proofErr w:type="spellStart"/>
      <w:r>
        <w:t>Eeten</w:t>
      </w:r>
      <w:proofErr w:type="spellEnd"/>
      <w:r>
        <w:t xml:space="preserve"> studied the malware mitigation effort in Google Play store and four third-party app markets. </w:t>
      </w:r>
      <w:r w:rsidR="00C53D1C">
        <w:t xml:space="preserve">First, the authors define three </w:t>
      </w:r>
      <w:r w:rsidR="001E5293">
        <w:t xml:space="preserve">security metrics to measure the mitigation effort. Next, samples </w:t>
      </w:r>
      <w:r w:rsidR="00747D67">
        <w:t xml:space="preserve">are downloaded from each markets. Afterwards, the downloaded apps are submitted to </w:t>
      </w:r>
      <w:proofErr w:type="spellStart"/>
      <w:r w:rsidR="00747D67">
        <w:t>VirusTotal</w:t>
      </w:r>
      <w:proofErr w:type="spellEnd"/>
      <w:r w:rsidR="00747D67">
        <w:t xml:space="preserve"> and retrieve the results. It is found that Google Play had malware presence ratio of 0.1%, while the third-party app markets had ten times over higher than in the Google Play store. Google Play store </w:t>
      </w:r>
      <w:r w:rsidR="00DC655E">
        <w:t>is considered as the only app market with active malware removal.</w:t>
      </w:r>
    </w:p>
    <w:p w14:paraId="5B54DD20" w14:textId="77777777" w:rsidR="00943D93" w:rsidRDefault="00943D93" w:rsidP="004F357D"/>
    <w:p w14:paraId="017615F7" w14:textId="49E0FB66" w:rsidR="00943D93" w:rsidRDefault="00BC233F" w:rsidP="004F357D">
      <w:r w:rsidRPr="00F84A60">
        <w:rPr>
          <w:b/>
        </w:rPr>
        <w:t>Dissecting Android Malware: Characterization and Evolution</w:t>
      </w:r>
    </w:p>
    <w:p w14:paraId="23AE054B" w14:textId="655128DA" w:rsidR="00A75656" w:rsidRDefault="00BC233F" w:rsidP="004F357D">
      <w:r>
        <w:t xml:space="preserve">Zhou and Jiang (2012) </w:t>
      </w:r>
      <w:r w:rsidR="00C6425D">
        <w:t xml:space="preserve">aimed to </w:t>
      </w:r>
      <w:r w:rsidR="00CB14C0">
        <w:t xml:space="preserve">systematically </w:t>
      </w:r>
      <w:r w:rsidR="00C6425D">
        <w:t xml:space="preserve">characterize Android malware based on their behavior. </w:t>
      </w:r>
      <w:r w:rsidR="002E2433">
        <w:t>The author</w:t>
      </w:r>
      <w:r w:rsidR="00A14FDF">
        <w:t>s</w:t>
      </w:r>
      <w:r w:rsidR="002E2433">
        <w:t xml:space="preserve"> gathered 1260 malware samples from 49 different malware families and </w:t>
      </w:r>
      <w:r w:rsidR="00CF2DC5">
        <w:t xml:space="preserve">studied different aspects of their behavior, such as installation method, </w:t>
      </w:r>
      <w:r w:rsidR="00943D93">
        <w:t xml:space="preserve">activation mechanism, and its malicious payloads. There are several key findings in this </w:t>
      </w:r>
      <w:r w:rsidR="00CB14C0">
        <w:t>journal First, the author</w:t>
      </w:r>
      <w:r w:rsidR="00A14FDF">
        <w:t>s</w:t>
      </w:r>
      <w:r w:rsidR="00CB14C0">
        <w:t xml:space="preserve"> found that 86% of malware samples are legitimate apps that has been repackaged with malicious payload added into it. Second, around 36.7% of </w:t>
      </w:r>
      <w:r w:rsidR="00A14FDF">
        <w:t xml:space="preserve">the malware samples utilizes root-level exploit. Third, 93% </w:t>
      </w:r>
      <w:r w:rsidR="00A14FDF">
        <w:lastRenderedPageBreak/>
        <w:t>of the malware samples have bot-like capability. Moreover, the authors also suggest that the solutions for these problems are severely lagging.</w:t>
      </w:r>
    </w:p>
    <w:p w14:paraId="64E170D1" w14:textId="77777777" w:rsidR="004F357D" w:rsidRDefault="004F357D" w:rsidP="004F357D"/>
    <w:p w14:paraId="66874F79" w14:textId="7F6DA69F" w:rsidR="00571D39" w:rsidRPr="00F84A60" w:rsidRDefault="00C77737" w:rsidP="00571D39">
      <w:pPr>
        <w:rPr>
          <w:b/>
        </w:rPr>
      </w:pPr>
      <w:r w:rsidRPr="00F84A60">
        <w:rPr>
          <w:b/>
        </w:rPr>
        <w:t>Category Based Malware Detection for Android</w:t>
      </w:r>
    </w:p>
    <w:p w14:paraId="52CC7E19" w14:textId="419323A0" w:rsidR="005133DB" w:rsidRDefault="00FF0461" w:rsidP="00571D39">
      <w:proofErr w:type="spellStart"/>
      <w:r>
        <w:t>Grampurohit</w:t>
      </w:r>
      <w:proofErr w:type="spellEnd"/>
      <w:r>
        <w:t xml:space="preserve">, Kumar, </w:t>
      </w:r>
      <w:proofErr w:type="spellStart"/>
      <w:r>
        <w:t>Rawat</w:t>
      </w:r>
      <w:proofErr w:type="spellEnd"/>
      <w:r>
        <w:t>,</w:t>
      </w:r>
      <w:r w:rsidR="00803BF3">
        <w:t xml:space="preserve"> &amp;</w:t>
      </w:r>
      <w:r>
        <w:t xml:space="preserve"> </w:t>
      </w:r>
      <w:proofErr w:type="spellStart"/>
      <w:r>
        <w:t>Rawat</w:t>
      </w:r>
      <w:proofErr w:type="spellEnd"/>
      <w:r>
        <w:t xml:space="preserve"> (2014) </w:t>
      </w:r>
      <w:r w:rsidR="00803BF3">
        <w:t xml:space="preserve">suggested that the accuracy of machine learning technique to detect malware can be improved by </w:t>
      </w:r>
      <w:r w:rsidR="0003323D">
        <w:t xml:space="preserve">using </w:t>
      </w:r>
      <w:r w:rsidR="00803BF3">
        <w:t>market category information.</w:t>
      </w:r>
      <w:r w:rsidR="009E53EC">
        <w:t xml:space="preserve"> This paper recognized 30 app categories on the Google Play store, such as Social, Communication, Education, etc.</w:t>
      </w:r>
      <w:r w:rsidR="00803BF3">
        <w:t xml:space="preserve"> </w:t>
      </w:r>
      <w:r w:rsidR="003C6B47">
        <w:t>T</w:t>
      </w:r>
      <w:r w:rsidR="0003323D">
        <w:t xml:space="preserve">he authors </w:t>
      </w:r>
      <w:r w:rsidR="003C6B47">
        <w:t>found that the malware detection accuracy achieved an average improvement of 3 – 4% by using market category information.</w:t>
      </w:r>
    </w:p>
    <w:p w14:paraId="0C5A4256" w14:textId="77777777" w:rsidR="005C288B" w:rsidRDefault="005C288B" w:rsidP="00571D39"/>
    <w:p w14:paraId="7DAF83C0" w14:textId="179FBE42" w:rsidR="005C288B" w:rsidRPr="00F84A60" w:rsidRDefault="005C288B" w:rsidP="005C288B">
      <w:pPr>
        <w:rPr>
          <w:b/>
        </w:rPr>
      </w:pPr>
      <w:r w:rsidRPr="00F84A60">
        <w:rPr>
          <w:b/>
        </w:rPr>
        <w:t>Android Malware Detection Using Category-Based Machine Learning Classifiers</w:t>
      </w:r>
    </w:p>
    <w:p w14:paraId="5D76A861" w14:textId="7CA8DBCB" w:rsidR="002E52E4" w:rsidRDefault="00813134" w:rsidP="005C288B">
      <w:proofErr w:type="spellStart"/>
      <w:r>
        <w:t>Alatwi</w:t>
      </w:r>
      <w:proofErr w:type="spellEnd"/>
      <w:r w:rsidR="00372DFC">
        <w:t xml:space="preserve"> (</w:t>
      </w:r>
      <w:r>
        <w:t>2016)</w:t>
      </w:r>
      <w:r w:rsidR="00372DFC">
        <w:t xml:space="preserve"> also proposed category-based machine learning to increase the accuracy of malware detection. The author stated that applications under the same category tend to share a common set of features. </w:t>
      </w:r>
      <w:r w:rsidR="009E36CD">
        <w:t xml:space="preserve">Machine learning technique can differentiate the “abnormal” request that is uncommon for an app in a particular category, indicating the presence of malware. The result </w:t>
      </w:r>
      <w:r w:rsidR="00EF3670">
        <w:t xml:space="preserve">of category-based classifier </w:t>
      </w:r>
      <w:r w:rsidR="009E36CD">
        <w:t xml:space="preserve">showed a remarkable increase </w:t>
      </w:r>
      <w:r w:rsidR="00EF3670">
        <w:t>in performance compared to the non-category based.</w:t>
      </w:r>
    </w:p>
    <w:p w14:paraId="1AA0FFED" w14:textId="77777777" w:rsidR="00913EF6" w:rsidRDefault="00913EF6" w:rsidP="00A22807"/>
    <w:p w14:paraId="697A9E9B" w14:textId="7C753B8C" w:rsidR="00940E68" w:rsidRDefault="00263136" w:rsidP="00A22807">
      <w:r>
        <w:t xml:space="preserve">The findings in </w:t>
      </w:r>
      <w:r w:rsidR="00F84A60">
        <w:t>the last two</w:t>
      </w:r>
      <w:r>
        <w:t xml:space="preserve"> researches have implicitly stated that there </w:t>
      </w:r>
      <w:r w:rsidR="00F142D9">
        <w:t>is</w:t>
      </w:r>
      <w:r>
        <w:t xml:space="preserve"> indeed </w:t>
      </w:r>
      <w:r w:rsidR="00F142D9">
        <w:t xml:space="preserve">a </w:t>
      </w:r>
      <w:r>
        <w:t>relationship between malware characteristics and the market category where the malware is hosted.</w:t>
      </w:r>
      <w:r w:rsidR="00443DDC">
        <w:t xml:space="preserve"> These findings indicate that there also might be a relationship between the security level of a market category and another factor related to the same category.</w:t>
      </w:r>
    </w:p>
    <w:p w14:paraId="2C98388A" w14:textId="77777777" w:rsidR="003717E8" w:rsidRDefault="003717E8" w:rsidP="003717E8">
      <w:pPr>
        <w:pStyle w:val="Heading1"/>
      </w:pPr>
      <w:r>
        <w:t>Research Question, Objective, and Hypothesis</w:t>
      </w:r>
    </w:p>
    <w:p w14:paraId="4AAAF66B" w14:textId="45590325" w:rsidR="007A65E8" w:rsidRPr="003E54FA" w:rsidRDefault="0090150B" w:rsidP="00940E68">
      <w:r>
        <w:t xml:space="preserve">As has been stated above, the purpose of this paper is </w:t>
      </w:r>
      <w:r w:rsidR="00724364">
        <w:t xml:space="preserve">to gain further understanding </w:t>
      </w:r>
      <w:r w:rsidR="00724364" w:rsidRPr="003E54FA">
        <w:t>in regard to the security metric differences among various app market categories</w:t>
      </w:r>
      <w:r w:rsidRPr="003E54FA">
        <w:t xml:space="preserve">. </w:t>
      </w:r>
      <w:r w:rsidR="007A65E8" w:rsidRPr="003E54FA">
        <w:t xml:space="preserve">The direction of this work is </w:t>
      </w:r>
      <w:r w:rsidR="00CD24F2" w:rsidRPr="003E54FA">
        <w:t xml:space="preserve">was taken with the realization </w:t>
      </w:r>
      <w:r w:rsidR="007A65E8" w:rsidRPr="003E54FA">
        <w:t xml:space="preserve">that currently there </w:t>
      </w:r>
      <w:r w:rsidR="00CD24F2" w:rsidRPr="003E54FA">
        <w:t xml:space="preserve">are </w:t>
      </w:r>
      <w:r w:rsidR="007A65E8" w:rsidRPr="003E54FA">
        <w:t xml:space="preserve">very little </w:t>
      </w:r>
      <w:r w:rsidR="005077EE" w:rsidRPr="003E54FA">
        <w:t xml:space="preserve">to none </w:t>
      </w:r>
      <w:r w:rsidR="007A65E8" w:rsidRPr="003E54FA">
        <w:t xml:space="preserve">research done to understand the relation </w:t>
      </w:r>
      <w:r w:rsidR="002A2D2C" w:rsidRPr="003E54FA">
        <w:t xml:space="preserve">between the characteristics of an </w:t>
      </w:r>
      <w:r w:rsidR="007A65E8" w:rsidRPr="003E54FA">
        <w:t xml:space="preserve">app in a </w:t>
      </w:r>
      <w:r w:rsidR="002A2D2C" w:rsidRPr="003E54FA">
        <w:t xml:space="preserve">particular category </w:t>
      </w:r>
      <w:r w:rsidR="007A65E8" w:rsidRPr="003E54FA">
        <w:t xml:space="preserve">to </w:t>
      </w:r>
      <w:r w:rsidR="002A2D2C" w:rsidRPr="003E54FA">
        <w:t xml:space="preserve">the security level of the category itself. In this preliminary study, the </w:t>
      </w:r>
      <w:r w:rsidRPr="003E54FA">
        <w:t xml:space="preserve">author </w:t>
      </w:r>
      <w:r w:rsidR="002A2D2C" w:rsidRPr="003E54FA">
        <w:t>will try to investigate whether a research in this direction is worthy to undertake.</w:t>
      </w:r>
    </w:p>
    <w:p w14:paraId="5D607C92" w14:textId="77777777" w:rsidR="0090150B" w:rsidRPr="003E54FA" w:rsidRDefault="0090150B" w:rsidP="0090150B"/>
    <w:p w14:paraId="5997DBC8" w14:textId="77777777" w:rsidR="0090150B" w:rsidRPr="003E54FA" w:rsidRDefault="0090150B" w:rsidP="0090150B">
      <w:r w:rsidRPr="003E54FA">
        <w:t>To answer the question, the following research question is developed:</w:t>
      </w:r>
    </w:p>
    <w:p w14:paraId="2B1558C2" w14:textId="4EC83A09" w:rsidR="00FB4818" w:rsidRDefault="00FB4818" w:rsidP="0090150B">
      <w:r w:rsidRPr="003E54FA">
        <w:t>“</w:t>
      </w:r>
      <w:r w:rsidRPr="003E54FA">
        <w:rPr>
          <w:i/>
        </w:rPr>
        <w:t>Are there any factor that influence the difference of security level in various categories of app market?</w:t>
      </w:r>
      <w:r w:rsidRPr="003E54FA">
        <w:t>”</w:t>
      </w:r>
    </w:p>
    <w:p w14:paraId="72674089" w14:textId="77777777" w:rsidR="00FB4818" w:rsidRDefault="00FB4818" w:rsidP="0090150B"/>
    <w:p w14:paraId="0A10AF21" w14:textId="77777777" w:rsidR="002F235F" w:rsidRDefault="004E1E7B" w:rsidP="002F235F">
      <w:r>
        <w:t xml:space="preserve">To answer </w:t>
      </w:r>
      <w:r w:rsidR="00FB4818">
        <w:t>the main research question, the following sub-</w:t>
      </w:r>
      <w:r w:rsidR="002F235F">
        <w:t xml:space="preserve">questions are developed. </w:t>
      </w:r>
    </w:p>
    <w:p w14:paraId="583AFFF0" w14:textId="77777777" w:rsidR="002F235F" w:rsidRDefault="002F235F" w:rsidP="002F235F"/>
    <w:p w14:paraId="0F1C3652" w14:textId="04209B0B" w:rsidR="00FB4818" w:rsidRPr="002F235F" w:rsidRDefault="007F540F" w:rsidP="002F235F">
      <w:r w:rsidRPr="001A0CEB">
        <w:rPr>
          <w:b/>
        </w:rPr>
        <w:t>F</w:t>
      </w:r>
      <w:r w:rsidR="002F235F" w:rsidRPr="001A0CEB">
        <w:rPr>
          <w:b/>
        </w:rPr>
        <w:t>irst sub-question</w:t>
      </w:r>
      <w:r>
        <w:t>:</w:t>
      </w:r>
      <w:r w:rsidR="002F235F">
        <w:t xml:space="preserve"> </w:t>
      </w:r>
      <w:r w:rsidR="00FB4818" w:rsidRPr="00FB4818">
        <w:t>“</w:t>
      </w:r>
      <w:r w:rsidR="00FB4818" w:rsidRPr="002F235F">
        <w:rPr>
          <w:i/>
        </w:rPr>
        <w:t>Are there any significant difference on security level between application market categories?</w:t>
      </w:r>
      <w:r w:rsidR="00FB4818" w:rsidRPr="00FB4818">
        <w:t>”</w:t>
      </w:r>
    </w:p>
    <w:p w14:paraId="359B20C9" w14:textId="77777777" w:rsidR="002F235F" w:rsidRDefault="002F235F" w:rsidP="002F235F"/>
    <w:p w14:paraId="32AADA63" w14:textId="6FF7FD59" w:rsidR="00FB4818" w:rsidRDefault="007F540F" w:rsidP="002F235F">
      <w:r w:rsidRPr="001A0CEB">
        <w:rPr>
          <w:b/>
        </w:rPr>
        <w:t>S</w:t>
      </w:r>
      <w:r w:rsidR="002F235F" w:rsidRPr="001A0CEB">
        <w:rPr>
          <w:b/>
        </w:rPr>
        <w:t>econd sub-</w:t>
      </w:r>
      <w:r w:rsidRPr="001A0CEB">
        <w:rPr>
          <w:b/>
        </w:rPr>
        <w:t>question</w:t>
      </w:r>
      <w:r>
        <w:t xml:space="preserve">: </w:t>
      </w:r>
      <w:r w:rsidR="00FB4818">
        <w:t>“</w:t>
      </w:r>
      <w:r w:rsidR="00FB4818" w:rsidRPr="002F235F">
        <w:rPr>
          <w:i/>
        </w:rPr>
        <w:t>Are there any significant relationship between</w:t>
      </w:r>
      <w:r>
        <w:rPr>
          <w:i/>
        </w:rPr>
        <w:t xml:space="preserve"> factors</w:t>
      </w:r>
      <w:r w:rsidR="00FB4818" w:rsidRPr="002F235F">
        <w:rPr>
          <w:i/>
        </w:rPr>
        <w:t xml:space="preserve"> and the </w:t>
      </w:r>
      <w:r>
        <w:rPr>
          <w:i/>
        </w:rPr>
        <w:t xml:space="preserve">security level of </w:t>
      </w:r>
      <w:r w:rsidR="00FB4818" w:rsidRPr="002F235F">
        <w:rPr>
          <w:i/>
        </w:rPr>
        <w:t>app categories?</w:t>
      </w:r>
      <w:r w:rsidR="00FB4818">
        <w:t>”</w:t>
      </w:r>
    </w:p>
    <w:p w14:paraId="54A49F9E" w14:textId="77777777" w:rsidR="007F540F" w:rsidRDefault="007F540F" w:rsidP="002F235F"/>
    <w:p w14:paraId="4A8C569A" w14:textId="35253ECC" w:rsidR="007F540F" w:rsidRPr="007F540F" w:rsidRDefault="007F540F" w:rsidP="002F235F">
      <w:r>
        <w:t>Although the lack of similar studies and the lack of data consequently have limited the goal of this work, but this research could potentially open a whole new research area and possibly allow for further research to be done.</w:t>
      </w:r>
    </w:p>
    <w:p w14:paraId="1F8C676D" w14:textId="77777777" w:rsidR="00FB4818" w:rsidRDefault="00FB4818" w:rsidP="00940E68"/>
    <w:p w14:paraId="1B574708" w14:textId="7E4CC742" w:rsidR="002F235F" w:rsidRDefault="002F235F" w:rsidP="00940E68">
      <w:pPr>
        <w:rPr>
          <w:b/>
        </w:rPr>
      </w:pPr>
      <w:r w:rsidRPr="002F235F">
        <w:rPr>
          <w:b/>
        </w:rPr>
        <w:lastRenderedPageBreak/>
        <w:t>Hypothesis</w:t>
      </w:r>
    </w:p>
    <w:p w14:paraId="62852882" w14:textId="0820479A" w:rsidR="002F235F" w:rsidRDefault="00C61192" w:rsidP="00940E68">
      <w:r>
        <w:t>Based on the objective and literature review that has been done, t</w:t>
      </w:r>
      <w:r w:rsidR="00BB1840">
        <w:t xml:space="preserve">here are </w:t>
      </w:r>
      <w:r w:rsidR="007F540F">
        <w:t>three hypothese</w:t>
      </w:r>
      <w:r w:rsidR="002F235F">
        <w:t>s formulated for this report</w:t>
      </w:r>
      <w:r>
        <w:t>:</w:t>
      </w:r>
    </w:p>
    <w:p w14:paraId="72DB2CC2" w14:textId="77777777" w:rsidR="000E424D" w:rsidRDefault="000E424D" w:rsidP="00940E68"/>
    <w:p w14:paraId="079C12C2" w14:textId="440ACC72" w:rsidR="000E424D" w:rsidRDefault="000E424D" w:rsidP="00940E68">
      <w:r w:rsidRPr="00815346">
        <w:rPr>
          <w:b/>
        </w:rPr>
        <w:t>First hypothesis</w:t>
      </w:r>
      <w:r>
        <w:t xml:space="preserve">: </w:t>
      </w:r>
      <w:r w:rsidR="007F540F">
        <w:t>There are significant differences on security level difference between categories in the app market.</w:t>
      </w:r>
    </w:p>
    <w:p w14:paraId="2519D5BD" w14:textId="77777777" w:rsidR="007F540F" w:rsidRDefault="007F540F" w:rsidP="00940E68"/>
    <w:p w14:paraId="309FA1C8" w14:textId="770AABC9" w:rsidR="007F540F" w:rsidRDefault="007F540F" w:rsidP="00940E68">
      <w:r w:rsidRPr="00815346">
        <w:rPr>
          <w:b/>
        </w:rPr>
        <w:t>Second hypothesis</w:t>
      </w:r>
      <w:r>
        <w:t xml:space="preserve">: There is a significant correlation between the number of downloads </w:t>
      </w:r>
      <w:r w:rsidR="00815346">
        <w:t xml:space="preserve">of a particular app category and its </w:t>
      </w:r>
      <w:r w:rsidR="00472C6C">
        <w:t>security level metrics</w:t>
      </w:r>
      <w:r w:rsidR="00815346">
        <w:t>.</w:t>
      </w:r>
    </w:p>
    <w:p w14:paraId="72D56DBA" w14:textId="77777777" w:rsidR="00D92771" w:rsidRDefault="00D92771" w:rsidP="00D92771">
      <w:pPr>
        <w:pStyle w:val="Heading1"/>
      </w:pPr>
      <w:r>
        <w:t>Methodology</w:t>
      </w:r>
    </w:p>
    <w:p w14:paraId="2DD519FC" w14:textId="77777777" w:rsidR="00577E07" w:rsidRDefault="003A0EE0" w:rsidP="00D92771">
      <w:r>
        <w:t>The study in this report utilize quantitative research evaluation to answer the research question. This study will make use of secondary data source taken from an earlier report.</w:t>
      </w:r>
    </w:p>
    <w:p w14:paraId="773EC9E0" w14:textId="77777777" w:rsidR="00577E07" w:rsidRDefault="00577E07" w:rsidP="00D92771"/>
    <w:p w14:paraId="53A3DBC6" w14:textId="77777777" w:rsidR="00577E07" w:rsidRDefault="003A0EE0" w:rsidP="00D92771">
      <w:r>
        <w:t xml:space="preserve">The data source </w:t>
      </w:r>
      <w:r w:rsidR="00B46FED">
        <w:t xml:space="preserve">is </w:t>
      </w:r>
      <w:r w:rsidR="00FB7A2A">
        <w:t xml:space="preserve">application </w:t>
      </w:r>
      <w:r w:rsidR="00B46FED">
        <w:t xml:space="preserve">download </w:t>
      </w:r>
      <w:r w:rsidR="00EC4321">
        <w:t>details</w:t>
      </w:r>
      <w:r w:rsidR="00B46FED">
        <w:t xml:space="preserve"> taken from two </w:t>
      </w:r>
      <w:r w:rsidR="00EC4321">
        <w:t xml:space="preserve">different </w:t>
      </w:r>
      <w:r w:rsidR="00B46FED">
        <w:t>third-party Android marketplace</w:t>
      </w:r>
      <w:r w:rsidR="00FB7A2A">
        <w:t>s</w:t>
      </w:r>
      <w:r w:rsidR="00B46FED">
        <w:t xml:space="preserve">. In the previous study, a </w:t>
      </w:r>
      <w:r w:rsidR="00FB7A2A">
        <w:t>stratified sampling method was employed; the list of applications download information were clustered based their category</w:t>
      </w:r>
      <w:r w:rsidR="006D0AC7">
        <w:t>. However, there was still the fear of bias because the popular apps tend to cleaner than the unpopular ones. To reduce the bias, these clusters are divided into groups based on their download numbers and from each groups samples are</w:t>
      </w:r>
      <w:r w:rsidR="00EC4321">
        <w:t xml:space="preserve"> taken</w:t>
      </w:r>
      <w:r w:rsidR="006D0AC7">
        <w:t>.</w:t>
      </w:r>
      <w:r w:rsidR="00EC4321">
        <w:t xml:space="preserve"> The result of the earlier study is the evaluation of malware presence in every samples of application.</w:t>
      </w:r>
    </w:p>
    <w:p w14:paraId="5473E6EF" w14:textId="77777777" w:rsidR="00577E07" w:rsidRDefault="00577E07" w:rsidP="00D92771"/>
    <w:p w14:paraId="485B328B" w14:textId="3B6C71AC" w:rsidR="00917B07" w:rsidRDefault="00EC4321" w:rsidP="00917B07">
      <w:r>
        <w:t>In this report, the resulting analysis from the previous study is further grouped based on their categories.</w:t>
      </w:r>
      <w:r w:rsidR="00917B07" w:rsidRPr="00917B07">
        <w:t xml:space="preserve"> </w:t>
      </w:r>
      <w:r w:rsidR="00917B07">
        <w:t xml:space="preserve">There are two app markets each of which has its categorization structure. In order to come up with a unified dataset, the categories will have to be grouped according to its similarities. The result of the combined categories is presented in Table </w:t>
      </w:r>
      <w:r w:rsidR="00385E98">
        <w:t>2</w:t>
      </w:r>
      <w:r w:rsidR="00917B07">
        <w:t>.</w:t>
      </w:r>
    </w:p>
    <w:p w14:paraId="6DAED27D" w14:textId="77777777" w:rsidR="00917B07" w:rsidRDefault="00917B07" w:rsidP="00917B07"/>
    <w:p w14:paraId="0DADFF28" w14:textId="03FE0090" w:rsidR="00917B07" w:rsidRDefault="00917B07" w:rsidP="00917B07">
      <w:pPr>
        <w:pStyle w:val="Caption"/>
        <w:keepNext/>
      </w:pPr>
      <w:r w:rsidRPr="00917B07">
        <w:rPr>
          <w:b/>
        </w:rPr>
        <w:t xml:space="preserve">Table </w:t>
      </w:r>
      <w:r w:rsidRPr="00917B07">
        <w:rPr>
          <w:b/>
        </w:rPr>
        <w:fldChar w:fldCharType="begin"/>
      </w:r>
      <w:r w:rsidRPr="00917B07">
        <w:rPr>
          <w:b/>
        </w:rPr>
        <w:instrText xml:space="preserve"> SEQ Table \* ARABIC </w:instrText>
      </w:r>
      <w:r w:rsidRPr="00917B07">
        <w:rPr>
          <w:b/>
        </w:rPr>
        <w:fldChar w:fldCharType="separate"/>
      </w:r>
      <w:r w:rsidR="00941D3B">
        <w:rPr>
          <w:b/>
          <w:noProof/>
        </w:rPr>
        <w:t>2</w:t>
      </w:r>
      <w:r w:rsidRPr="00917B07">
        <w:rPr>
          <w:b/>
        </w:rPr>
        <w:fldChar w:fldCharType="end"/>
      </w:r>
      <w:r>
        <w:t xml:space="preserve">. Category grouping between </w:t>
      </w:r>
      <w:proofErr w:type="spellStart"/>
      <w:r>
        <w:t>Baidu</w:t>
      </w:r>
      <w:proofErr w:type="spellEnd"/>
      <w:r>
        <w:t xml:space="preserve"> and </w:t>
      </w:r>
      <w:proofErr w:type="spellStart"/>
      <w:r>
        <w:t>Qihoo</w:t>
      </w:r>
      <w:proofErr w:type="spellEnd"/>
      <w:r>
        <w:t xml:space="preserve"> 360</w:t>
      </w:r>
    </w:p>
    <w:tbl>
      <w:tblPr>
        <w:tblStyle w:val="TableGrid"/>
        <w:tblW w:w="0" w:type="auto"/>
        <w:tblLook w:val="04A0" w:firstRow="1" w:lastRow="0" w:firstColumn="1" w:lastColumn="0" w:noHBand="0" w:noVBand="1"/>
      </w:tblPr>
      <w:tblGrid>
        <w:gridCol w:w="1021"/>
        <w:gridCol w:w="3994"/>
        <w:gridCol w:w="3995"/>
      </w:tblGrid>
      <w:tr w:rsidR="00917B07" w:rsidRPr="00917B07" w14:paraId="45DBE821" w14:textId="77777777" w:rsidTr="00917B07">
        <w:tc>
          <w:tcPr>
            <w:tcW w:w="1021" w:type="dxa"/>
          </w:tcPr>
          <w:p w14:paraId="66CDF700" w14:textId="7D08D0C6" w:rsidR="00917B07" w:rsidRPr="00917B07" w:rsidRDefault="00BE23F0" w:rsidP="00917B07">
            <w:pPr>
              <w:spacing w:line="276" w:lineRule="auto"/>
              <w:rPr>
                <w:sz w:val="22"/>
              </w:rPr>
            </w:pPr>
            <w:r>
              <w:rPr>
                <w:sz w:val="22"/>
              </w:rPr>
              <w:t>Group</w:t>
            </w:r>
          </w:p>
        </w:tc>
        <w:tc>
          <w:tcPr>
            <w:tcW w:w="3994" w:type="dxa"/>
          </w:tcPr>
          <w:p w14:paraId="0689A2EE" w14:textId="77777777" w:rsidR="00917B07" w:rsidRPr="00917B07" w:rsidRDefault="00917B07" w:rsidP="00917B07">
            <w:pPr>
              <w:spacing w:line="276" w:lineRule="auto"/>
              <w:rPr>
                <w:sz w:val="22"/>
              </w:rPr>
            </w:pPr>
            <w:proofErr w:type="spellStart"/>
            <w:r w:rsidRPr="00917B07">
              <w:rPr>
                <w:sz w:val="22"/>
              </w:rPr>
              <w:t>Baidu</w:t>
            </w:r>
            <w:proofErr w:type="spellEnd"/>
            <w:r w:rsidRPr="00917B07">
              <w:rPr>
                <w:sz w:val="22"/>
              </w:rPr>
              <w:t xml:space="preserve"> Market Category</w:t>
            </w:r>
          </w:p>
        </w:tc>
        <w:tc>
          <w:tcPr>
            <w:tcW w:w="3995" w:type="dxa"/>
          </w:tcPr>
          <w:p w14:paraId="693C3576" w14:textId="426850EE" w:rsidR="00917B07" w:rsidRPr="00917B07" w:rsidRDefault="00917B07" w:rsidP="00917B07">
            <w:pPr>
              <w:spacing w:line="276" w:lineRule="auto"/>
              <w:rPr>
                <w:sz w:val="22"/>
              </w:rPr>
            </w:pPr>
            <w:proofErr w:type="spellStart"/>
            <w:r w:rsidRPr="00917B07">
              <w:rPr>
                <w:sz w:val="22"/>
              </w:rPr>
              <w:t>Qihoo</w:t>
            </w:r>
            <w:proofErr w:type="spellEnd"/>
            <w:r w:rsidRPr="00917B07">
              <w:rPr>
                <w:sz w:val="22"/>
              </w:rPr>
              <w:t xml:space="preserve"> 360 Software Category</w:t>
            </w:r>
          </w:p>
        </w:tc>
      </w:tr>
      <w:tr w:rsidR="00917B07" w:rsidRPr="00917B07" w14:paraId="23215E48" w14:textId="77777777" w:rsidTr="00917B07">
        <w:tc>
          <w:tcPr>
            <w:tcW w:w="1021" w:type="dxa"/>
          </w:tcPr>
          <w:p w14:paraId="206501EC" w14:textId="77777777" w:rsidR="00917B07" w:rsidRPr="00917B07" w:rsidRDefault="00917B07" w:rsidP="00917B07">
            <w:pPr>
              <w:spacing w:line="276" w:lineRule="auto"/>
              <w:rPr>
                <w:sz w:val="22"/>
              </w:rPr>
            </w:pPr>
            <w:r w:rsidRPr="00917B07">
              <w:rPr>
                <w:sz w:val="22"/>
              </w:rPr>
              <w:t>1</w:t>
            </w:r>
          </w:p>
        </w:tc>
        <w:tc>
          <w:tcPr>
            <w:tcW w:w="3994" w:type="dxa"/>
          </w:tcPr>
          <w:p w14:paraId="5E077C98" w14:textId="77777777" w:rsidR="00917B07" w:rsidRPr="00917B07" w:rsidRDefault="00917B07" w:rsidP="00917B07">
            <w:pPr>
              <w:spacing w:line="276" w:lineRule="auto"/>
              <w:rPr>
                <w:sz w:val="22"/>
              </w:rPr>
            </w:pPr>
            <w:r w:rsidRPr="00917B07">
              <w:rPr>
                <w:sz w:val="22"/>
              </w:rPr>
              <w:t>Money Shopping</w:t>
            </w:r>
          </w:p>
        </w:tc>
        <w:tc>
          <w:tcPr>
            <w:tcW w:w="3995" w:type="dxa"/>
          </w:tcPr>
          <w:p w14:paraId="6043C675" w14:textId="77777777" w:rsidR="00917B07" w:rsidRPr="00917B07" w:rsidRDefault="00917B07" w:rsidP="00917B07">
            <w:pPr>
              <w:spacing w:line="276" w:lineRule="auto"/>
              <w:rPr>
                <w:sz w:val="22"/>
              </w:rPr>
            </w:pPr>
            <w:r w:rsidRPr="00917B07">
              <w:rPr>
                <w:sz w:val="22"/>
              </w:rPr>
              <w:t>Shopping Offer</w:t>
            </w:r>
          </w:p>
        </w:tc>
      </w:tr>
      <w:tr w:rsidR="00917B07" w:rsidRPr="00917B07" w14:paraId="7DB6C92C" w14:textId="77777777" w:rsidTr="00917B07">
        <w:tc>
          <w:tcPr>
            <w:tcW w:w="1021" w:type="dxa"/>
          </w:tcPr>
          <w:p w14:paraId="522AB996" w14:textId="77777777" w:rsidR="00917B07" w:rsidRPr="00917B07" w:rsidRDefault="00917B07" w:rsidP="00917B07">
            <w:pPr>
              <w:spacing w:line="276" w:lineRule="auto"/>
              <w:rPr>
                <w:sz w:val="22"/>
              </w:rPr>
            </w:pPr>
            <w:r w:rsidRPr="00917B07">
              <w:rPr>
                <w:sz w:val="22"/>
              </w:rPr>
              <w:t>2</w:t>
            </w:r>
          </w:p>
        </w:tc>
        <w:tc>
          <w:tcPr>
            <w:tcW w:w="3994" w:type="dxa"/>
          </w:tcPr>
          <w:p w14:paraId="4C1E89A1" w14:textId="77777777" w:rsidR="00917B07" w:rsidRPr="00917B07" w:rsidRDefault="00917B07" w:rsidP="00917B07">
            <w:pPr>
              <w:spacing w:line="276" w:lineRule="auto"/>
              <w:rPr>
                <w:sz w:val="22"/>
              </w:rPr>
            </w:pPr>
            <w:r w:rsidRPr="00917B07">
              <w:rPr>
                <w:sz w:val="22"/>
              </w:rPr>
              <w:t>News Reading</w:t>
            </w:r>
          </w:p>
        </w:tc>
        <w:tc>
          <w:tcPr>
            <w:tcW w:w="3995" w:type="dxa"/>
          </w:tcPr>
          <w:p w14:paraId="4A92D308" w14:textId="77777777" w:rsidR="00917B07" w:rsidRPr="00917B07" w:rsidRDefault="00917B07" w:rsidP="00917B07">
            <w:pPr>
              <w:spacing w:line="276" w:lineRule="auto"/>
              <w:rPr>
                <w:sz w:val="22"/>
              </w:rPr>
            </w:pPr>
            <w:r w:rsidRPr="00917B07">
              <w:rPr>
                <w:sz w:val="22"/>
              </w:rPr>
              <w:t>News Reader</w:t>
            </w:r>
          </w:p>
        </w:tc>
      </w:tr>
      <w:tr w:rsidR="00917B07" w:rsidRPr="00917B07" w14:paraId="6BDF8250" w14:textId="77777777" w:rsidTr="00917B07">
        <w:tc>
          <w:tcPr>
            <w:tcW w:w="1021" w:type="dxa"/>
          </w:tcPr>
          <w:p w14:paraId="68509312" w14:textId="77777777" w:rsidR="00917B07" w:rsidRPr="00917B07" w:rsidRDefault="00917B07" w:rsidP="00917B07">
            <w:pPr>
              <w:spacing w:line="276" w:lineRule="auto"/>
              <w:rPr>
                <w:sz w:val="22"/>
              </w:rPr>
            </w:pPr>
            <w:r w:rsidRPr="00917B07">
              <w:rPr>
                <w:sz w:val="22"/>
              </w:rPr>
              <w:t>3</w:t>
            </w:r>
          </w:p>
        </w:tc>
        <w:tc>
          <w:tcPr>
            <w:tcW w:w="3994" w:type="dxa"/>
          </w:tcPr>
          <w:p w14:paraId="7626FD91" w14:textId="77777777" w:rsidR="00917B07" w:rsidRPr="00917B07" w:rsidRDefault="00917B07" w:rsidP="00917B07">
            <w:pPr>
              <w:spacing w:line="276" w:lineRule="auto"/>
              <w:rPr>
                <w:sz w:val="22"/>
              </w:rPr>
            </w:pPr>
            <w:r w:rsidRPr="00917B07">
              <w:rPr>
                <w:sz w:val="22"/>
              </w:rPr>
              <w:t>Office School</w:t>
            </w:r>
          </w:p>
        </w:tc>
        <w:tc>
          <w:tcPr>
            <w:tcW w:w="3995" w:type="dxa"/>
          </w:tcPr>
          <w:p w14:paraId="50DA9052" w14:textId="77777777" w:rsidR="00917B07" w:rsidRPr="00917B07" w:rsidRDefault="00917B07" w:rsidP="00917B07">
            <w:pPr>
              <w:spacing w:line="276" w:lineRule="auto"/>
              <w:rPr>
                <w:sz w:val="22"/>
              </w:rPr>
            </w:pPr>
            <w:r w:rsidRPr="00917B07">
              <w:rPr>
                <w:sz w:val="22"/>
              </w:rPr>
              <w:t>Office Business</w:t>
            </w:r>
          </w:p>
        </w:tc>
      </w:tr>
      <w:tr w:rsidR="00917B07" w:rsidRPr="00917B07" w14:paraId="659C141D" w14:textId="77777777" w:rsidTr="00917B07">
        <w:tc>
          <w:tcPr>
            <w:tcW w:w="1021" w:type="dxa"/>
          </w:tcPr>
          <w:p w14:paraId="78971FCF" w14:textId="77777777" w:rsidR="00917B07" w:rsidRPr="00917B07" w:rsidRDefault="00917B07" w:rsidP="00917B07">
            <w:pPr>
              <w:spacing w:line="276" w:lineRule="auto"/>
              <w:rPr>
                <w:sz w:val="22"/>
              </w:rPr>
            </w:pPr>
            <w:r w:rsidRPr="00917B07">
              <w:rPr>
                <w:sz w:val="22"/>
              </w:rPr>
              <w:t>4</w:t>
            </w:r>
          </w:p>
        </w:tc>
        <w:tc>
          <w:tcPr>
            <w:tcW w:w="3994" w:type="dxa"/>
          </w:tcPr>
          <w:p w14:paraId="58AC4601" w14:textId="77777777" w:rsidR="00917B07" w:rsidRPr="00917B07" w:rsidRDefault="00917B07" w:rsidP="00917B07">
            <w:pPr>
              <w:spacing w:line="276" w:lineRule="auto"/>
              <w:rPr>
                <w:sz w:val="22"/>
              </w:rPr>
            </w:pPr>
            <w:r w:rsidRPr="00917B07">
              <w:rPr>
                <w:sz w:val="22"/>
              </w:rPr>
              <w:t>Shooting Landscaping</w:t>
            </w:r>
          </w:p>
        </w:tc>
        <w:tc>
          <w:tcPr>
            <w:tcW w:w="3995" w:type="dxa"/>
          </w:tcPr>
          <w:p w14:paraId="64066D4D" w14:textId="77777777" w:rsidR="00917B07" w:rsidRPr="00917B07" w:rsidRDefault="00917B07" w:rsidP="00917B07">
            <w:pPr>
              <w:spacing w:line="276" w:lineRule="auto"/>
              <w:rPr>
                <w:sz w:val="22"/>
              </w:rPr>
            </w:pPr>
            <w:r w:rsidRPr="00917B07">
              <w:rPr>
                <w:sz w:val="22"/>
              </w:rPr>
              <w:t>Photography</w:t>
            </w:r>
          </w:p>
        </w:tc>
      </w:tr>
      <w:tr w:rsidR="00917B07" w:rsidRPr="00917B07" w14:paraId="66CB0857" w14:textId="77777777" w:rsidTr="00917B07">
        <w:tc>
          <w:tcPr>
            <w:tcW w:w="1021" w:type="dxa"/>
          </w:tcPr>
          <w:p w14:paraId="2FBC8104" w14:textId="77777777" w:rsidR="00917B07" w:rsidRPr="00917B07" w:rsidRDefault="00917B07" w:rsidP="00917B07">
            <w:pPr>
              <w:spacing w:line="276" w:lineRule="auto"/>
              <w:rPr>
                <w:sz w:val="22"/>
              </w:rPr>
            </w:pPr>
            <w:r w:rsidRPr="00917B07">
              <w:rPr>
                <w:sz w:val="22"/>
              </w:rPr>
              <w:t>5</w:t>
            </w:r>
          </w:p>
        </w:tc>
        <w:tc>
          <w:tcPr>
            <w:tcW w:w="3994" w:type="dxa"/>
          </w:tcPr>
          <w:p w14:paraId="6DAE402E" w14:textId="77777777" w:rsidR="00917B07" w:rsidRPr="00917B07" w:rsidRDefault="00917B07" w:rsidP="00917B07">
            <w:pPr>
              <w:spacing w:line="276" w:lineRule="auto"/>
              <w:rPr>
                <w:sz w:val="22"/>
              </w:rPr>
            </w:pPr>
            <w:r w:rsidRPr="00917B07">
              <w:rPr>
                <w:sz w:val="22"/>
              </w:rPr>
              <w:t>Social Communication</w:t>
            </w:r>
          </w:p>
        </w:tc>
        <w:tc>
          <w:tcPr>
            <w:tcW w:w="3995" w:type="dxa"/>
          </w:tcPr>
          <w:p w14:paraId="50E11AB9" w14:textId="77777777" w:rsidR="00917B07" w:rsidRPr="00917B07" w:rsidRDefault="00917B07" w:rsidP="00917B07">
            <w:pPr>
              <w:spacing w:line="276" w:lineRule="auto"/>
              <w:rPr>
                <w:sz w:val="22"/>
              </w:rPr>
            </w:pPr>
            <w:r w:rsidRPr="00917B07">
              <w:rPr>
                <w:sz w:val="22"/>
              </w:rPr>
              <w:t>Social Communication</w:t>
            </w:r>
          </w:p>
        </w:tc>
      </w:tr>
      <w:tr w:rsidR="00917B07" w:rsidRPr="00917B07" w14:paraId="264045BB" w14:textId="77777777" w:rsidTr="00917B07">
        <w:tc>
          <w:tcPr>
            <w:tcW w:w="1021" w:type="dxa"/>
          </w:tcPr>
          <w:p w14:paraId="160BE958" w14:textId="77777777" w:rsidR="00917B07" w:rsidRPr="00917B07" w:rsidRDefault="00917B07" w:rsidP="00917B07">
            <w:pPr>
              <w:spacing w:line="276" w:lineRule="auto"/>
              <w:rPr>
                <w:sz w:val="22"/>
              </w:rPr>
            </w:pPr>
            <w:r w:rsidRPr="00917B07">
              <w:rPr>
                <w:sz w:val="22"/>
              </w:rPr>
              <w:t>6</w:t>
            </w:r>
          </w:p>
        </w:tc>
        <w:tc>
          <w:tcPr>
            <w:tcW w:w="3994" w:type="dxa"/>
          </w:tcPr>
          <w:p w14:paraId="6203927C" w14:textId="77777777" w:rsidR="00917B07" w:rsidRPr="00917B07" w:rsidRDefault="00917B07" w:rsidP="00917B07">
            <w:pPr>
              <w:spacing w:line="276" w:lineRule="auto"/>
              <w:rPr>
                <w:sz w:val="22"/>
              </w:rPr>
            </w:pPr>
            <w:r w:rsidRPr="00917B07">
              <w:rPr>
                <w:sz w:val="22"/>
              </w:rPr>
              <w:t>System Tool</w:t>
            </w:r>
          </w:p>
        </w:tc>
        <w:tc>
          <w:tcPr>
            <w:tcW w:w="3995" w:type="dxa"/>
          </w:tcPr>
          <w:p w14:paraId="3E177DC2" w14:textId="77777777" w:rsidR="00917B07" w:rsidRPr="00917B07" w:rsidRDefault="00917B07" w:rsidP="00917B07">
            <w:pPr>
              <w:spacing w:line="276" w:lineRule="auto"/>
              <w:rPr>
                <w:sz w:val="22"/>
              </w:rPr>
            </w:pPr>
            <w:r w:rsidRPr="00917B07">
              <w:rPr>
                <w:sz w:val="22"/>
              </w:rPr>
              <w:t>System Security</w:t>
            </w:r>
          </w:p>
        </w:tc>
      </w:tr>
      <w:tr w:rsidR="00917B07" w:rsidRPr="00917B07" w14:paraId="451E9014" w14:textId="77777777" w:rsidTr="00917B07">
        <w:tc>
          <w:tcPr>
            <w:tcW w:w="1021" w:type="dxa"/>
          </w:tcPr>
          <w:p w14:paraId="0ABFF100" w14:textId="77777777" w:rsidR="00917B07" w:rsidRPr="00917B07" w:rsidRDefault="00917B07" w:rsidP="00917B07">
            <w:pPr>
              <w:spacing w:line="276" w:lineRule="auto"/>
              <w:rPr>
                <w:sz w:val="22"/>
              </w:rPr>
            </w:pPr>
            <w:r w:rsidRPr="00917B07">
              <w:rPr>
                <w:sz w:val="22"/>
              </w:rPr>
              <w:t>7</w:t>
            </w:r>
          </w:p>
        </w:tc>
        <w:tc>
          <w:tcPr>
            <w:tcW w:w="3994" w:type="dxa"/>
          </w:tcPr>
          <w:p w14:paraId="008D4D38" w14:textId="77777777" w:rsidR="00917B07" w:rsidRPr="00917B07" w:rsidRDefault="00917B07" w:rsidP="00917B07">
            <w:pPr>
              <w:spacing w:line="276" w:lineRule="auto"/>
              <w:rPr>
                <w:sz w:val="22"/>
              </w:rPr>
            </w:pPr>
            <w:r w:rsidRPr="00917B07">
              <w:rPr>
                <w:sz w:val="22"/>
              </w:rPr>
              <w:t>Video Player</w:t>
            </w:r>
          </w:p>
        </w:tc>
        <w:tc>
          <w:tcPr>
            <w:tcW w:w="3995" w:type="dxa"/>
          </w:tcPr>
          <w:p w14:paraId="47D80402" w14:textId="77777777" w:rsidR="00917B07" w:rsidRPr="00917B07" w:rsidRDefault="00917B07" w:rsidP="00917B07">
            <w:pPr>
              <w:spacing w:line="276" w:lineRule="auto"/>
              <w:rPr>
                <w:sz w:val="22"/>
              </w:rPr>
            </w:pPr>
            <w:r w:rsidRPr="00917B07">
              <w:rPr>
                <w:sz w:val="22"/>
              </w:rPr>
              <w:t>Audio-Video</w:t>
            </w:r>
          </w:p>
        </w:tc>
      </w:tr>
      <w:tr w:rsidR="00917B07" w:rsidRPr="00917B07" w14:paraId="69C6FD70" w14:textId="77777777" w:rsidTr="00917B07">
        <w:tc>
          <w:tcPr>
            <w:tcW w:w="1021" w:type="dxa"/>
          </w:tcPr>
          <w:p w14:paraId="408A1BEB" w14:textId="77777777" w:rsidR="00917B07" w:rsidRPr="00917B07" w:rsidRDefault="00917B07" w:rsidP="00917B07">
            <w:pPr>
              <w:spacing w:line="276" w:lineRule="auto"/>
              <w:rPr>
                <w:sz w:val="22"/>
              </w:rPr>
            </w:pPr>
            <w:r w:rsidRPr="00917B07">
              <w:rPr>
                <w:sz w:val="22"/>
              </w:rPr>
              <w:t>8</w:t>
            </w:r>
          </w:p>
        </w:tc>
        <w:tc>
          <w:tcPr>
            <w:tcW w:w="3994" w:type="dxa"/>
          </w:tcPr>
          <w:p w14:paraId="0D5DD93F" w14:textId="77777777" w:rsidR="00917B07" w:rsidRPr="00917B07" w:rsidRDefault="00917B07" w:rsidP="00917B07">
            <w:pPr>
              <w:spacing w:line="276" w:lineRule="auto"/>
              <w:rPr>
                <w:sz w:val="22"/>
              </w:rPr>
            </w:pPr>
            <w:r w:rsidRPr="00917B07">
              <w:rPr>
                <w:sz w:val="22"/>
              </w:rPr>
              <w:t>Theme Wallpaper</w:t>
            </w:r>
          </w:p>
        </w:tc>
        <w:tc>
          <w:tcPr>
            <w:tcW w:w="3995" w:type="dxa"/>
          </w:tcPr>
          <w:p w14:paraId="6463F550" w14:textId="77777777" w:rsidR="00917B07" w:rsidRPr="00917B07" w:rsidRDefault="00917B07" w:rsidP="00917B07">
            <w:pPr>
              <w:spacing w:line="276" w:lineRule="auto"/>
              <w:rPr>
                <w:sz w:val="22"/>
              </w:rPr>
            </w:pPr>
            <w:r w:rsidRPr="00917B07">
              <w:rPr>
                <w:sz w:val="22"/>
              </w:rPr>
              <w:t>Theme Wallpaper</w:t>
            </w:r>
          </w:p>
        </w:tc>
      </w:tr>
    </w:tbl>
    <w:p w14:paraId="6FAC8445" w14:textId="77777777" w:rsidR="00917B07" w:rsidRDefault="00917B07" w:rsidP="00D92771"/>
    <w:p w14:paraId="23825095" w14:textId="4049F0ED" w:rsidR="00407AA9" w:rsidRDefault="00407AA9" w:rsidP="00D92771">
      <w:r>
        <w:t>Next, t</w:t>
      </w:r>
      <w:r w:rsidR="001669B5">
        <w:t xml:space="preserve">he </w:t>
      </w:r>
      <w:r w:rsidR="00577E07">
        <w:t xml:space="preserve">data then will be run through analysis by utilizing SPSS Statistic software. </w:t>
      </w:r>
      <w:r>
        <w:t>There a</w:t>
      </w:r>
      <w:r w:rsidR="00E951FD">
        <w:t>re two main analyse</w:t>
      </w:r>
      <w:r>
        <w:t xml:space="preserve">s </w:t>
      </w:r>
      <w:r w:rsidR="00E951FD">
        <w:t>that will be done. First, one-way ANOVA will be used to test the difference means of security level between categories. Second, liner regression analysis will be used detect possible correlation between the total number of downloads of a particular category with its security level.</w:t>
      </w:r>
    </w:p>
    <w:p w14:paraId="75CBC77A" w14:textId="77777777" w:rsidR="00407AA9" w:rsidRDefault="00407AA9" w:rsidP="00D92771"/>
    <w:p w14:paraId="5F9A4431" w14:textId="595A3C65" w:rsidR="00433A9A" w:rsidRPr="00D8043A" w:rsidRDefault="00577E07" w:rsidP="00D92771">
      <w:r>
        <w:lastRenderedPageBreak/>
        <w:t xml:space="preserve">The lack of data is the main limitation in this study. It is highly possible that the analysis </w:t>
      </w:r>
      <w:r w:rsidR="007B4D25">
        <w:t xml:space="preserve">to find </w:t>
      </w:r>
      <w:r>
        <w:t xml:space="preserve">no correlation </w:t>
      </w:r>
      <w:r w:rsidR="007B4D25">
        <w:t xml:space="preserve">at all </w:t>
      </w:r>
      <w:r>
        <w:t xml:space="preserve">between the </w:t>
      </w:r>
      <w:r w:rsidR="007B4D25">
        <w:t>available factors because there are only few of these factors available for research.</w:t>
      </w:r>
    </w:p>
    <w:p w14:paraId="1651AAE4" w14:textId="77777777" w:rsidR="00D92771" w:rsidRDefault="00D92771" w:rsidP="00D92771">
      <w:pPr>
        <w:pStyle w:val="Heading1"/>
      </w:pPr>
      <w:r>
        <w:t>Results</w:t>
      </w:r>
    </w:p>
    <w:p w14:paraId="176D3C8A" w14:textId="4FCB30BD" w:rsidR="00B0497C" w:rsidRDefault="000A030E" w:rsidP="00D92771">
      <w:r>
        <w:t xml:space="preserve">In this section, </w:t>
      </w:r>
      <w:r w:rsidR="00E208FB">
        <w:t>the</w:t>
      </w:r>
      <w:r w:rsidR="00DC4F91">
        <w:t xml:space="preserve"> author describes the results found during the analyses</w:t>
      </w:r>
      <w:r w:rsidR="00B25971">
        <w:t>.</w:t>
      </w:r>
    </w:p>
    <w:p w14:paraId="741F6F3D" w14:textId="61694DE7" w:rsidR="005F221E" w:rsidRDefault="0093418D" w:rsidP="0093418D">
      <w:pPr>
        <w:pStyle w:val="Heading2"/>
      </w:pPr>
      <w:r>
        <w:t>Security Level Difference Across Categories</w:t>
      </w:r>
    </w:p>
    <w:p w14:paraId="3198B47D" w14:textId="4C217A74" w:rsidR="0093418D" w:rsidRDefault="005F221E" w:rsidP="0093418D">
      <w:r>
        <w:t xml:space="preserve">The first </w:t>
      </w:r>
      <w:r w:rsidR="000A030E">
        <w:t xml:space="preserve">test is to analyze the significance in difference of security level between various categories. </w:t>
      </w:r>
      <w:r w:rsidR="00B0497C">
        <w:t>As mentioned before, the term security level represent</w:t>
      </w:r>
      <w:r w:rsidR="00930404">
        <w:t>s</w:t>
      </w:r>
      <w:r w:rsidR="00B0497C">
        <w:t xml:space="preserve"> </w:t>
      </w:r>
      <w:r w:rsidR="00930404">
        <w:t xml:space="preserve">three security metrics that were developed in the previous study. For this study, only Malware Presence Ratio and Malware Download Ratio will be used to measure the security level. Malware Detection Ratio will not be measured because it </w:t>
      </w:r>
      <w:r w:rsidR="00F404EC">
        <w:t xml:space="preserve">is </w:t>
      </w:r>
      <w:r w:rsidR="00930404">
        <w:t xml:space="preserve">based </w:t>
      </w:r>
      <w:r w:rsidR="00F404EC">
        <w:t xml:space="preserve">on </w:t>
      </w:r>
      <w:r w:rsidR="00930404">
        <w:t>different unit of analysis; the Malware Presence Ratio and Malware Download Ratio measure the market while Malware Detection Ratio measure an app.</w:t>
      </w:r>
      <w:r w:rsidR="00BE23F0">
        <w:t xml:space="preserve"> Also already mentioned in the previous section, the categories from both </w:t>
      </w:r>
      <w:proofErr w:type="spellStart"/>
      <w:r w:rsidR="00BE23F0">
        <w:t>Baidu</w:t>
      </w:r>
      <w:proofErr w:type="spellEnd"/>
      <w:r w:rsidR="00BE23F0">
        <w:t xml:space="preserve"> and </w:t>
      </w:r>
      <w:proofErr w:type="spellStart"/>
      <w:r w:rsidR="00BE23F0">
        <w:t>Qihoo</w:t>
      </w:r>
      <w:proofErr w:type="spellEnd"/>
      <w:r w:rsidR="00BE23F0">
        <w:t xml:space="preserve"> 360 are combined into groups of categories. Having established these, the analysis can be run.</w:t>
      </w:r>
    </w:p>
    <w:p w14:paraId="5AC01719" w14:textId="77777777" w:rsidR="00BE23F0" w:rsidRDefault="00BE23F0" w:rsidP="0093418D"/>
    <w:p w14:paraId="0529DE98" w14:textId="2F760EF9" w:rsidR="00120A23" w:rsidRDefault="00BE23F0" w:rsidP="0093418D">
      <w:r>
        <w:t>One-way ANOVA is used to test the significance of the security level between categories (or groups of categories)</w:t>
      </w:r>
      <w:r w:rsidR="00DF75F9">
        <w:t xml:space="preserve">. Both of the security metrics are used as the depended variable, while the groups of categories used as factor. </w:t>
      </w:r>
      <w:r w:rsidR="00120A23">
        <w:t xml:space="preserve">For this study, statistical significance </w:t>
      </w:r>
      <w:r w:rsidR="002F26E2">
        <w:t>(or alpha</w:t>
      </w:r>
      <w:r w:rsidR="00120A23">
        <w:t xml:space="preserve">) is set to 0.10, not the typical 0.05. The reason for choosing a larger </w:t>
      </w:r>
      <w:r w:rsidR="002F26E2">
        <w:t xml:space="preserve">alpha is because this test is intended to see </w:t>
      </w:r>
      <w:r w:rsidR="00F404EC">
        <w:t xml:space="preserve">the difference (in means) </w:t>
      </w:r>
      <w:r w:rsidR="002F26E2">
        <w:t xml:space="preserve">that ‘might’ exist. A smaller alpha of 0.05 or even 0.01 may be used in future study to </w:t>
      </w:r>
      <w:r w:rsidR="00F404EC">
        <w:t>more accurately detect the difference that ‘really’ exists.</w:t>
      </w:r>
    </w:p>
    <w:p w14:paraId="5145BCDB" w14:textId="77777777" w:rsidR="00120A23" w:rsidRDefault="00120A23" w:rsidP="0093418D"/>
    <w:p w14:paraId="16430D1A" w14:textId="5A980A36" w:rsidR="00BE23F0" w:rsidRDefault="00DF75F9" w:rsidP="0093418D">
      <w:r>
        <w:t xml:space="preserve">Table </w:t>
      </w:r>
      <w:r w:rsidR="00C33F37">
        <w:t>3</w:t>
      </w:r>
      <w:r>
        <w:t xml:space="preserve"> and Table </w:t>
      </w:r>
      <w:r w:rsidR="00C33F37">
        <w:t>4</w:t>
      </w:r>
      <w:r>
        <w:t xml:space="preserve"> below present the result of one-way ANOVA on Malware Presence Ratio.</w:t>
      </w:r>
    </w:p>
    <w:p w14:paraId="6A935C4C" w14:textId="77777777" w:rsidR="00DF75F9" w:rsidRDefault="00DF75F9" w:rsidP="0093418D"/>
    <w:p w14:paraId="708889AA" w14:textId="3E880955" w:rsidR="00DF75F9" w:rsidRDefault="00DF75F9" w:rsidP="00DF75F9">
      <w:pPr>
        <w:pStyle w:val="Caption"/>
      </w:pPr>
      <w:r w:rsidRPr="00E208FB">
        <w:rPr>
          <w:b/>
        </w:rPr>
        <w:t xml:space="preserve">Table </w:t>
      </w:r>
      <w:r w:rsidRPr="00E208FB">
        <w:rPr>
          <w:b/>
        </w:rPr>
        <w:fldChar w:fldCharType="begin"/>
      </w:r>
      <w:r w:rsidRPr="00E208FB">
        <w:rPr>
          <w:b/>
        </w:rPr>
        <w:instrText xml:space="preserve"> SEQ Table \* ARABIC </w:instrText>
      </w:r>
      <w:r w:rsidRPr="00E208FB">
        <w:rPr>
          <w:b/>
        </w:rPr>
        <w:fldChar w:fldCharType="separate"/>
      </w:r>
      <w:r w:rsidR="00941D3B" w:rsidRPr="00E208FB">
        <w:rPr>
          <w:b/>
          <w:noProof/>
        </w:rPr>
        <w:t>3</w:t>
      </w:r>
      <w:r w:rsidRPr="00E208FB">
        <w:rPr>
          <w:b/>
        </w:rPr>
        <w:fldChar w:fldCharType="end"/>
      </w:r>
      <w:r>
        <w:t>. Details on Malware Presence Ratio analysis</w:t>
      </w:r>
    </w:p>
    <w:p w14:paraId="2A489F0D" w14:textId="3EA71AED" w:rsidR="00DF75F9" w:rsidRDefault="00DF75F9" w:rsidP="0093418D">
      <w:r>
        <w:rPr>
          <w:noProof/>
        </w:rPr>
        <w:drawing>
          <wp:inline distT="0" distB="0" distL="0" distR="0" wp14:anchorId="127A6144" wp14:editId="5C302923">
            <wp:extent cx="5720080" cy="2190115"/>
            <wp:effectExtent l="0" t="0" r="0" b="0"/>
            <wp:docPr id="3" name="Picture 3" descr="../../../../../Desktop/Screen%20Shot%202016-11-14%20at%203.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Screen%20Shot%202016-11-14%20at%203.21.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0080" cy="2190115"/>
                    </a:xfrm>
                    <a:prstGeom prst="rect">
                      <a:avLst/>
                    </a:prstGeom>
                    <a:noFill/>
                    <a:ln>
                      <a:noFill/>
                    </a:ln>
                  </pic:spPr>
                </pic:pic>
              </a:graphicData>
            </a:graphic>
          </wp:inline>
        </w:drawing>
      </w:r>
    </w:p>
    <w:p w14:paraId="65B73A46" w14:textId="77777777" w:rsidR="00DF75F9" w:rsidRDefault="00DF75F9" w:rsidP="0093418D"/>
    <w:p w14:paraId="24BB1A6B" w14:textId="16097FFA" w:rsidR="00DF75F9" w:rsidRDefault="00DF75F9" w:rsidP="00DF75F9">
      <w:pPr>
        <w:pStyle w:val="Caption"/>
        <w:keepNext/>
      </w:pPr>
      <w:r w:rsidRPr="00E208FB">
        <w:rPr>
          <w:b/>
        </w:rPr>
        <w:lastRenderedPageBreak/>
        <w:t xml:space="preserve">Table </w:t>
      </w:r>
      <w:r w:rsidRPr="00E208FB">
        <w:rPr>
          <w:b/>
        </w:rPr>
        <w:fldChar w:fldCharType="begin"/>
      </w:r>
      <w:r w:rsidRPr="00E208FB">
        <w:rPr>
          <w:b/>
        </w:rPr>
        <w:instrText xml:space="preserve"> SEQ Table \* ARABIC </w:instrText>
      </w:r>
      <w:r w:rsidRPr="00E208FB">
        <w:rPr>
          <w:b/>
        </w:rPr>
        <w:fldChar w:fldCharType="separate"/>
      </w:r>
      <w:r w:rsidR="00941D3B" w:rsidRPr="00E208FB">
        <w:rPr>
          <w:b/>
          <w:noProof/>
        </w:rPr>
        <w:t>4</w:t>
      </w:r>
      <w:r w:rsidRPr="00E208FB">
        <w:rPr>
          <w:b/>
        </w:rPr>
        <w:fldChar w:fldCharType="end"/>
      </w:r>
      <w:r>
        <w:t>. ANOVA analysis on Malware Presence Ratio</w:t>
      </w:r>
    </w:p>
    <w:p w14:paraId="52B167A9" w14:textId="1439FC93" w:rsidR="00DF75F9" w:rsidRDefault="00DF75F9" w:rsidP="00DF75F9">
      <w:pPr>
        <w:jc w:val="center"/>
      </w:pPr>
      <w:r>
        <w:rPr>
          <w:noProof/>
        </w:rPr>
        <w:drawing>
          <wp:inline distT="0" distB="0" distL="0" distR="0" wp14:anchorId="619DEB7A" wp14:editId="45EFA631">
            <wp:extent cx="4868545" cy="1312259"/>
            <wp:effectExtent l="0" t="0" r="8255" b="8890"/>
            <wp:docPr id="5" name="Picture 5" descr="../../../../../Desktop/Screen%20Shot%202016-11-14%20at%203.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ktop/Screen%20Shot%202016-11-14%20at%203.21.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92388" cy="1318686"/>
                    </a:xfrm>
                    <a:prstGeom prst="rect">
                      <a:avLst/>
                    </a:prstGeom>
                    <a:noFill/>
                    <a:ln>
                      <a:noFill/>
                    </a:ln>
                  </pic:spPr>
                </pic:pic>
              </a:graphicData>
            </a:graphic>
          </wp:inline>
        </w:drawing>
      </w:r>
    </w:p>
    <w:p w14:paraId="41436CCA" w14:textId="77777777" w:rsidR="00DF75F9" w:rsidRDefault="00DF75F9" w:rsidP="0093418D"/>
    <w:p w14:paraId="51EF535B" w14:textId="3A26351A" w:rsidR="00F404EC" w:rsidRDefault="00F404EC" w:rsidP="0093418D">
      <w:r>
        <w:t xml:space="preserve">The result from Malware Presence Ratio analysis is </w:t>
      </w:r>
      <w:r w:rsidR="004B70ED">
        <w:t>quite</w:t>
      </w:r>
      <w:r>
        <w:t xml:space="preserve"> encouraging. In Table 4, it can be seen that the p-value</w:t>
      </w:r>
      <w:r w:rsidR="004B70ED">
        <w:t xml:space="preserve"> (under the column Sig.)</w:t>
      </w:r>
      <w:r>
        <w:t xml:space="preserve"> for this </w:t>
      </w:r>
      <w:r w:rsidR="00C33F37">
        <w:t>test is 0.034, well below the alpha of 0.1</w:t>
      </w:r>
      <w:r w:rsidR="00272903">
        <w:t>0, which means the null hypothesis can be rejected</w:t>
      </w:r>
      <w:r w:rsidR="00C33F37">
        <w:t>. I</w:t>
      </w:r>
      <w:r>
        <w:t xml:space="preserve">t can be </w:t>
      </w:r>
      <w:r w:rsidR="00C33F37">
        <w:t xml:space="preserve">concluded </w:t>
      </w:r>
      <w:r>
        <w:t>that the Malware Presence Ratio differences between groups of categories is statistically significant</w:t>
      </w:r>
      <w:r w:rsidR="00C33F37">
        <w:rPr>
          <w:noProof/>
        </w:rPr>
        <w:t>. The result of the analysis for Malware Download Ratio can be seen in Table 5 and Table 6.</w:t>
      </w:r>
    </w:p>
    <w:p w14:paraId="56C404F0" w14:textId="77777777" w:rsidR="00F404EC" w:rsidRDefault="00F404EC" w:rsidP="0093418D">
      <w:pPr>
        <w:rPr>
          <w:noProof/>
        </w:rPr>
      </w:pPr>
    </w:p>
    <w:p w14:paraId="40C828F0" w14:textId="5D5803F6" w:rsidR="004B70ED" w:rsidRDefault="004B70ED" w:rsidP="004B70ED">
      <w:pPr>
        <w:pStyle w:val="Caption"/>
        <w:keepNext/>
      </w:pPr>
      <w:r w:rsidRPr="00E208FB">
        <w:rPr>
          <w:b/>
        </w:rPr>
        <w:t xml:space="preserve">Table </w:t>
      </w:r>
      <w:r w:rsidRPr="00E208FB">
        <w:rPr>
          <w:b/>
        </w:rPr>
        <w:fldChar w:fldCharType="begin"/>
      </w:r>
      <w:r w:rsidRPr="00E208FB">
        <w:rPr>
          <w:b/>
        </w:rPr>
        <w:instrText xml:space="preserve"> SEQ Table \* ARABIC </w:instrText>
      </w:r>
      <w:r w:rsidRPr="00E208FB">
        <w:rPr>
          <w:b/>
        </w:rPr>
        <w:fldChar w:fldCharType="separate"/>
      </w:r>
      <w:r w:rsidR="00941D3B" w:rsidRPr="00E208FB">
        <w:rPr>
          <w:b/>
          <w:noProof/>
        </w:rPr>
        <w:t>5</w:t>
      </w:r>
      <w:r w:rsidRPr="00E208FB">
        <w:rPr>
          <w:b/>
        </w:rPr>
        <w:fldChar w:fldCharType="end"/>
      </w:r>
      <w:r>
        <w:t xml:space="preserve">. Details on Malware Download </w:t>
      </w:r>
      <w:r w:rsidRPr="002542C4">
        <w:t>Ratio analysis</w:t>
      </w:r>
    </w:p>
    <w:p w14:paraId="1FAF7CD1" w14:textId="655DB3B5" w:rsidR="00DF75F9" w:rsidRDefault="00DF75F9" w:rsidP="0093418D">
      <w:r>
        <w:rPr>
          <w:noProof/>
        </w:rPr>
        <w:drawing>
          <wp:inline distT="0" distB="0" distL="0" distR="0" wp14:anchorId="3528BBEB" wp14:editId="4AFA136C">
            <wp:extent cx="5730875" cy="2105025"/>
            <wp:effectExtent l="0" t="0" r="9525" b="3175"/>
            <wp:docPr id="9" name="Picture 9" descr="../../../../../Desktop/Screen%20Shot%202016-11-14%20at%203.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Screen%20Shot%202016-11-14%20at%203.21.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875" cy="2105025"/>
                    </a:xfrm>
                    <a:prstGeom prst="rect">
                      <a:avLst/>
                    </a:prstGeom>
                    <a:noFill/>
                    <a:ln>
                      <a:noFill/>
                    </a:ln>
                  </pic:spPr>
                </pic:pic>
              </a:graphicData>
            </a:graphic>
          </wp:inline>
        </w:drawing>
      </w:r>
    </w:p>
    <w:p w14:paraId="6F3DBB7A" w14:textId="77777777" w:rsidR="00DF75F9" w:rsidRDefault="00DF75F9" w:rsidP="0093418D"/>
    <w:p w14:paraId="171B523F" w14:textId="72630D32" w:rsidR="004B70ED" w:rsidRDefault="004B70ED" w:rsidP="004B70ED">
      <w:pPr>
        <w:pStyle w:val="Caption"/>
        <w:keepNext/>
      </w:pPr>
      <w:r w:rsidRPr="00E208FB">
        <w:rPr>
          <w:b/>
        </w:rPr>
        <w:t xml:space="preserve">Table </w:t>
      </w:r>
      <w:r w:rsidRPr="00E208FB">
        <w:rPr>
          <w:b/>
        </w:rPr>
        <w:fldChar w:fldCharType="begin"/>
      </w:r>
      <w:r w:rsidRPr="00E208FB">
        <w:rPr>
          <w:b/>
        </w:rPr>
        <w:instrText xml:space="preserve"> SEQ Table \* ARABIC </w:instrText>
      </w:r>
      <w:r w:rsidRPr="00E208FB">
        <w:rPr>
          <w:b/>
        </w:rPr>
        <w:fldChar w:fldCharType="separate"/>
      </w:r>
      <w:r w:rsidR="00941D3B" w:rsidRPr="00E208FB">
        <w:rPr>
          <w:b/>
          <w:noProof/>
        </w:rPr>
        <w:t>6</w:t>
      </w:r>
      <w:r w:rsidRPr="00E208FB">
        <w:rPr>
          <w:b/>
        </w:rPr>
        <w:fldChar w:fldCharType="end"/>
      </w:r>
      <w:r>
        <w:t xml:space="preserve">. </w:t>
      </w:r>
      <w:r w:rsidRPr="00A75EDC">
        <w:t>AN</w:t>
      </w:r>
      <w:r>
        <w:t>OVA analysis on Malware Download</w:t>
      </w:r>
      <w:r w:rsidRPr="00A75EDC">
        <w:t xml:space="preserve"> Ratio</w:t>
      </w:r>
    </w:p>
    <w:p w14:paraId="2E4E2DA2" w14:textId="485E2A76" w:rsidR="00DF75F9" w:rsidRDefault="00DF75F9" w:rsidP="00DF75F9">
      <w:pPr>
        <w:jc w:val="center"/>
      </w:pPr>
      <w:r>
        <w:rPr>
          <w:noProof/>
        </w:rPr>
        <w:drawing>
          <wp:inline distT="0" distB="0" distL="0" distR="0" wp14:anchorId="1F741058" wp14:editId="0AB08AC4">
            <wp:extent cx="4737735" cy="1268060"/>
            <wp:effectExtent l="0" t="0" r="0" b="2540"/>
            <wp:docPr id="10" name="Picture 10" descr="../../../../../Desktop/Screen%20Shot%202016-11-14%20at%203.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ktop/Screen%20Shot%202016-11-14%20at%203.22.0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77563" cy="1278720"/>
                    </a:xfrm>
                    <a:prstGeom prst="rect">
                      <a:avLst/>
                    </a:prstGeom>
                    <a:noFill/>
                    <a:ln>
                      <a:noFill/>
                    </a:ln>
                  </pic:spPr>
                </pic:pic>
              </a:graphicData>
            </a:graphic>
          </wp:inline>
        </w:drawing>
      </w:r>
    </w:p>
    <w:p w14:paraId="08397280" w14:textId="77777777" w:rsidR="00DF75F9" w:rsidRDefault="00DF75F9" w:rsidP="0093418D"/>
    <w:p w14:paraId="6DC1A3E7" w14:textId="5342E023" w:rsidR="004B70ED" w:rsidRDefault="004B70ED" w:rsidP="0093418D">
      <w:r>
        <w:t xml:space="preserve">The result from Malware Download Ratio is promising, although not as reassuring as the Malware Presence Ratio analysis. The p-value of the test is </w:t>
      </w:r>
      <w:r w:rsidR="00272903">
        <w:t xml:space="preserve">0.081. This value is </w:t>
      </w:r>
      <w:r>
        <w:t xml:space="preserve">still below </w:t>
      </w:r>
      <w:r w:rsidR="00272903">
        <w:t>the set alpha of 0.10,</w:t>
      </w:r>
      <w:r w:rsidR="00237C95">
        <w:t xml:space="preserve"> which means the null hypothesis can be rejected</w:t>
      </w:r>
      <w:r w:rsidR="00272903">
        <w:t>.</w:t>
      </w:r>
    </w:p>
    <w:p w14:paraId="479D7BB3" w14:textId="77777777" w:rsidR="00237C95" w:rsidRDefault="00237C95" w:rsidP="0093418D"/>
    <w:p w14:paraId="38B9BDD1" w14:textId="39AE0FA7" w:rsidR="004B70ED" w:rsidRDefault="00237C95" w:rsidP="0093418D">
      <w:r>
        <w:t xml:space="preserve">From these results, it can be </w:t>
      </w:r>
      <w:r w:rsidR="0002339F">
        <w:t xml:space="preserve">inferred that there </w:t>
      </w:r>
      <w:r w:rsidR="00046122">
        <w:t>are significant security level differences between categories in both marketplaces.</w:t>
      </w:r>
      <w:r w:rsidR="00A75C23">
        <w:t xml:space="preserve"> Moreover, this results also confirm the first hypothesis stated in Chapter 3.</w:t>
      </w:r>
    </w:p>
    <w:p w14:paraId="53E3E7BA" w14:textId="428DA151" w:rsidR="0093418D" w:rsidRDefault="0093418D" w:rsidP="0093418D">
      <w:pPr>
        <w:pStyle w:val="Heading2"/>
      </w:pPr>
      <w:r>
        <w:lastRenderedPageBreak/>
        <w:t>Correlation Between Total Downloads and Security Level</w:t>
      </w:r>
    </w:p>
    <w:p w14:paraId="7D911989" w14:textId="695485C7" w:rsidR="0093418D" w:rsidRDefault="00336845" w:rsidP="0093418D">
      <w:r>
        <w:t xml:space="preserve">In this second test, the author will try to test whether the result found in the previous test can be attributed to a particular factor, </w:t>
      </w:r>
      <w:r w:rsidR="00023FD4">
        <w:t>making this factor an independent variable for the dependent security metrics. I</w:t>
      </w:r>
      <w:r>
        <w:t>n this case</w:t>
      </w:r>
      <w:r w:rsidR="00023FD4">
        <w:t>,</w:t>
      </w:r>
      <w:r>
        <w:t xml:space="preserve"> </w:t>
      </w:r>
      <w:r w:rsidR="00023FD4">
        <w:t xml:space="preserve">the independent variable </w:t>
      </w:r>
      <w:r>
        <w:t>is the number of total downloads of each category.</w:t>
      </w:r>
      <w:r w:rsidR="000C65C8">
        <w:t xml:space="preserve"> The number of total downloads is used because the lack of data seriously limits the available factors to choose from. </w:t>
      </w:r>
      <w:r w:rsidR="00023FD4">
        <w:t>In this test, the linear regression method will be used to test any correlation between the number of total downloads in each category and the security metrics.</w:t>
      </w:r>
    </w:p>
    <w:p w14:paraId="773DB3E5" w14:textId="77777777" w:rsidR="00023FD4" w:rsidRDefault="00023FD4" w:rsidP="0093418D"/>
    <w:p w14:paraId="37E88F19" w14:textId="403DA1A8" w:rsidR="00023FD4" w:rsidRDefault="00023FD4" w:rsidP="0093418D">
      <w:r>
        <w:t>Table 7 and Table 8 present the linear regression analysis for Malware Download Ratio.</w:t>
      </w:r>
    </w:p>
    <w:p w14:paraId="3A4D3D83" w14:textId="77777777" w:rsidR="00023FD4" w:rsidRDefault="00023FD4" w:rsidP="0093418D"/>
    <w:p w14:paraId="3FB8161F" w14:textId="75BC1786" w:rsidR="007322FA" w:rsidRDefault="007322FA" w:rsidP="007322FA">
      <w:pPr>
        <w:pStyle w:val="Caption"/>
        <w:keepNext/>
      </w:pPr>
      <w:r w:rsidRPr="00E208FB">
        <w:rPr>
          <w:b/>
        </w:rPr>
        <w:t xml:space="preserve">Table </w:t>
      </w:r>
      <w:r w:rsidRPr="00E208FB">
        <w:rPr>
          <w:b/>
        </w:rPr>
        <w:fldChar w:fldCharType="begin"/>
      </w:r>
      <w:r w:rsidRPr="00E208FB">
        <w:rPr>
          <w:b/>
        </w:rPr>
        <w:instrText xml:space="preserve"> SEQ Table \* ARABIC </w:instrText>
      </w:r>
      <w:r w:rsidRPr="00E208FB">
        <w:rPr>
          <w:b/>
        </w:rPr>
        <w:fldChar w:fldCharType="separate"/>
      </w:r>
      <w:r w:rsidR="00941D3B" w:rsidRPr="00E208FB">
        <w:rPr>
          <w:b/>
          <w:noProof/>
        </w:rPr>
        <w:t>7</w:t>
      </w:r>
      <w:r w:rsidRPr="00E208FB">
        <w:rPr>
          <w:b/>
        </w:rPr>
        <w:fldChar w:fldCharType="end"/>
      </w:r>
      <w:r>
        <w:t xml:space="preserve">. Summary of </w:t>
      </w:r>
      <w:r w:rsidR="007F098F">
        <w:t xml:space="preserve">linear </w:t>
      </w:r>
      <w:r>
        <w:t>regression analysis between Total Downloads and Malware Download Ratio</w:t>
      </w:r>
    </w:p>
    <w:p w14:paraId="074FCFEE" w14:textId="279F8839" w:rsidR="007322FA" w:rsidRDefault="007322FA" w:rsidP="007322FA">
      <w:pPr>
        <w:jc w:val="center"/>
      </w:pPr>
      <w:r>
        <w:rPr>
          <w:noProof/>
        </w:rPr>
        <w:drawing>
          <wp:inline distT="0" distB="0" distL="0" distR="0" wp14:anchorId="044DDD12" wp14:editId="29F0CF6E">
            <wp:extent cx="3954925" cy="980735"/>
            <wp:effectExtent l="0" t="0" r="7620" b="10160"/>
            <wp:docPr id="12" name="Picture 12" descr="../../../../../Desktop/Screen%20Shot%202016-11-14%20at%205.5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ktop/Screen%20Shot%202016-11-14%20at%205.59.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06485" cy="993521"/>
                    </a:xfrm>
                    <a:prstGeom prst="rect">
                      <a:avLst/>
                    </a:prstGeom>
                    <a:noFill/>
                    <a:ln>
                      <a:noFill/>
                    </a:ln>
                  </pic:spPr>
                </pic:pic>
              </a:graphicData>
            </a:graphic>
          </wp:inline>
        </w:drawing>
      </w:r>
    </w:p>
    <w:p w14:paraId="1BE89955" w14:textId="77777777" w:rsidR="007322FA" w:rsidRDefault="007322FA" w:rsidP="0093418D"/>
    <w:p w14:paraId="3F29F24E" w14:textId="02B6C8E5" w:rsidR="007F098F" w:rsidRDefault="007F098F" w:rsidP="007F098F">
      <w:pPr>
        <w:pStyle w:val="Caption"/>
        <w:keepNext/>
      </w:pPr>
      <w:r w:rsidRPr="00E208FB">
        <w:rPr>
          <w:b/>
        </w:rPr>
        <w:t xml:space="preserve">Table </w:t>
      </w:r>
      <w:r w:rsidRPr="00E208FB">
        <w:rPr>
          <w:b/>
        </w:rPr>
        <w:fldChar w:fldCharType="begin"/>
      </w:r>
      <w:r w:rsidRPr="00E208FB">
        <w:rPr>
          <w:b/>
        </w:rPr>
        <w:instrText xml:space="preserve"> SEQ Table \* ARABIC </w:instrText>
      </w:r>
      <w:r w:rsidRPr="00E208FB">
        <w:rPr>
          <w:b/>
        </w:rPr>
        <w:fldChar w:fldCharType="separate"/>
      </w:r>
      <w:r w:rsidR="00941D3B" w:rsidRPr="00E208FB">
        <w:rPr>
          <w:b/>
          <w:noProof/>
        </w:rPr>
        <w:t>8</w:t>
      </w:r>
      <w:r w:rsidRPr="00E208FB">
        <w:rPr>
          <w:b/>
        </w:rPr>
        <w:fldChar w:fldCharType="end"/>
      </w:r>
      <w:r>
        <w:t xml:space="preserve">. ANOVA table </w:t>
      </w:r>
      <w:r w:rsidRPr="00287CD9">
        <w:t>of linear regression analysis between Total Downloads and Malware Download Ratio</w:t>
      </w:r>
    </w:p>
    <w:p w14:paraId="176F866C" w14:textId="31117F5D" w:rsidR="00023FD4" w:rsidRDefault="007322FA" w:rsidP="007322FA">
      <w:pPr>
        <w:jc w:val="center"/>
      </w:pPr>
      <w:r>
        <w:rPr>
          <w:noProof/>
        </w:rPr>
        <w:drawing>
          <wp:inline distT="0" distB="0" distL="0" distR="0" wp14:anchorId="60D7B15D" wp14:editId="65C730AA">
            <wp:extent cx="4877183" cy="1432619"/>
            <wp:effectExtent l="0" t="0" r="0" b="0"/>
            <wp:docPr id="11" name="Picture 11" descr="../../../../../Desktop/Screen%20Shot%202016-11-14%20at%205.5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ktop/Screen%20Shot%202016-11-14%20at%205.59.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53343" cy="1454990"/>
                    </a:xfrm>
                    <a:prstGeom prst="rect">
                      <a:avLst/>
                    </a:prstGeom>
                    <a:noFill/>
                    <a:ln>
                      <a:noFill/>
                    </a:ln>
                  </pic:spPr>
                </pic:pic>
              </a:graphicData>
            </a:graphic>
          </wp:inline>
        </w:drawing>
      </w:r>
    </w:p>
    <w:p w14:paraId="4E7286B4" w14:textId="77777777" w:rsidR="0093418D" w:rsidRDefault="0093418D" w:rsidP="0093418D"/>
    <w:p w14:paraId="559D58D8" w14:textId="24EBAD21" w:rsidR="00C62CDE" w:rsidRDefault="007F098F" w:rsidP="0093418D">
      <w:r>
        <w:t xml:space="preserve">The linear regression analysis for the number of total downloads and Malware Download ratio shows a surprising significant result. The p-value from the ANOVA table </w:t>
      </w:r>
      <w:r w:rsidR="00C62CDE">
        <w:t xml:space="preserve">on Table 8 </w:t>
      </w:r>
      <w:r>
        <w:t>is 0.043, which means the null hypothesis of “no correlation</w:t>
      </w:r>
      <w:r w:rsidR="007A236B">
        <w:t xml:space="preserve"> between download number in categories with the Malware Download Ratio</w:t>
      </w:r>
      <w:r>
        <w:t>” can be rejected.</w:t>
      </w:r>
      <w:r w:rsidR="00C62CDE">
        <w:t xml:space="preserve"> The R Square from Table 7 indicates that 26% of total variance in Malware Download Ratio can be explained by the number of downloads in the category.</w:t>
      </w:r>
      <w:r w:rsidR="00822575">
        <w:t xml:space="preserve"> This results support the second hypothesis.</w:t>
      </w:r>
    </w:p>
    <w:p w14:paraId="3BF91121" w14:textId="77777777" w:rsidR="00C62CDE" w:rsidRDefault="00C62CDE" w:rsidP="0093418D"/>
    <w:p w14:paraId="296A95A0" w14:textId="594928C6" w:rsidR="00941D3B" w:rsidRDefault="00941D3B" w:rsidP="00941D3B">
      <w:pPr>
        <w:pStyle w:val="Caption"/>
        <w:keepNext/>
      </w:pPr>
      <w:r w:rsidRPr="00E208FB">
        <w:rPr>
          <w:b/>
        </w:rPr>
        <w:t xml:space="preserve">Table </w:t>
      </w:r>
      <w:r w:rsidRPr="00E208FB">
        <w:rPr>
          <w:b/>
        </w:rPr>
        <w:fldChar w:fldCharType="begin"/>
      </w:r>
      <w:r w:rsidRPr="00E208FB">
        <w:rPr>
          <w:b/>
        </w:rPr>
        <w:instrText xml:space="preserve"> SEQ Table \* ARABIC </w:instrText>
      </w:r>
      <w:r w:rsidRPr="00E208FB">
        <w:rPr>
          <w:b/>
        </w:rPr>
        <w:fldChar w:fldCharType="separate"/>
      </w:r>
      <w:r w:rsidRPr="00E208FB">
        <w:rPr>
          <w:b/>
          <w:noProof/>
        </w:rPr>
        <w:t>9</w:t>
      </w:r>
      <w:r w:rsidRPr="00E208FB">
        <w:rPr>
          <w:b/>
        </w:rPr>
        <w:fldChar w:fldCharType="end"/>
      </w:r>
      <w:r>
        <w:t xml:space="preserve">. </w:t>
      </w:r>
      <w:r w:rsidRPr="008E1044">
        <w:t>Summary of linear regression analysis between Tota</w:t>
      </w:r>
      <w:r>
        <w:t>l Downloads and Malware Presence</w:t>
      </w:r>
      <w:r w:rsidRPr="008E1044">
        <w:t xml:space="preserve"> Ratio</w:t>
      </w:r>
    </w:p>
    <w:p w14:paraId="3945A506" w14:textId="1A6C8DF3" w:rsidR="007F098F" w:rsidRDefault="00C62CDE" w:rsidP="00C62CDE">
      <w:pPr>
        <w:jc w:val="center"/>
      </w:pPr>
      <w:r>
        <w:rPr>
          <w:noProof/>
        </w:rPr>
        <w:drawing>
          <wp:inline distT="0" distB="0" distL="0" distR="0" wp14:anchorId="3BB87080" wp14:editId="60B48EE0">
            <wp:extent cx="3958900" cy="965299"/>
            <wp:effectExtent l="0" t="0" r="3810" b="0"/>
            <wp:docPr id="13" name="Picture 13" descr="../../../../../Desktop/Screen%20Shot%202016-11-14%20at%206.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ktop/Screen%20Shot%202016-11-14%20at%206.11.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8805" cy="977467"/>
                    </a:xfrm>
                    <a:prstGeom prst="rect">
                      <a:avLst/>
                    </a:prstGeom>
                    <a:noFill/>
                    <a:ln>
                      <a:noFill/>
                    </a:ln>
                  </pic:spPr>
                </pic:pic>
              </a:graphicData>
            </a:graphic>
          </wp:inline>
        </w:drawing>
      </w:r>
    </w:p>
    <w:p w14:paraId="3FD8BAFD" w14:textId="77777777" w:rsidR="007F098F" w:rsidRDefault="007F098F" w:rsidP="0093418D"/>
    <w:p w14:paraId="6639FEED" w14:textId="584B0FA0" w:rsidR="00941D3B" w:rsidRDefault="00941D3B" w:rsidP="00941D3B">
      <w:pPr>
        <w:pStyle w:val="Caption"/>
        <w:keepNext/>
      </w:pPr>
      <w:r w:rsidRPr="00E208FB">
        <w:rPr>
          <w:b/>
        </w:rPr>
        <w:lastRenderedPageBreak/>
        <w:t xml:space="preserve">Table </w:t>
      </w:r>
      <w:r w:rsidRPr="00E208FB">
        <w:rPr>
          <w:b/>
        </w:rPr>
        <w:fldChar w:fldCharType="begin"/>
      </w:r>
      <w:r w:rsidRPr="00E208FB">
        <w:rPr>
          <w:b/>
        </w:rPr>
        <w:instrText xml:space="preserve"> SEQ Table \* ARABIC </w:instrText>
      </w:r>
      <w:r w:rsidRPr="00E208FB">
        <w:rPr>
          <w:b/>
        </w:rPr>
        <w:fldChar w:fldCharType="separate"/>
      </w:r>
      <w:r w:rsidRPr="00E208FB">
        <w:rPr>
          <w:b/>
          <w:noProof/>
        </w:rPr>
        <w:t>10</w:t>
      </w:r>
      <w:r w:rsidRPr="00E208FB">
        <w:rPr>
          <w:b/>
        </w:rPr>
        <w:fldChar w:fldCharType="end"/>
      </w:r>
      <w:r>
        <w:t xml:space="preserve">. </w:t>
      </w:r>
      <w:r w:rsidRPr="00912B25">
        <w:t>ANOVA table of linear regression analysis between Tota</w:t>
      </w:r>
      <w:r>
        <w:t>l Downloads and Malware Presence</w:t>
      </w:r>
      <w:r w:rsidRPr="00912B25">
        <w:t xml:space="preserve"> Ratio</w:t>
      </w:r>
    </w:p>
    <w:p w14:paraId="09DA15BF" w14:textId="293B1605" w:rsidR="00C62CDE" w:rsidRDefault="00941D3B" w:rsidP="00941D3B">
      <w:pPr>
        <w:jc w:val="center"/>
      </w:pPr>
      <w:r>
        <w:rPr>
          <w:noProof/>
        </w:rPr>
        <w:drawing>
          <wp:inline distT="0" distB="0" distL="0" distR="0" wp14:anchorId="30E9F039" wp14:editId="1DCF56C0">
            <wp:extent cx="4966335" cy="1474217"/>
            <wp:effectExtent l="0" t="0" r="0" b="0"/>
            <wp:docPr id="14" name="Picture 14" descr="../../../../../Desktop/Screen%20Shot%202016-11-14%20at%206.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ktop/Screen%20Shot%202016-11-14%20at%206.12.0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84899" cy="1479727"/>
                    </a:xfrm>
                    <a:prstGeom prst="rect">
                      <a:avLst/>
                    </a:prstGeom>
                    <a:noFill/>
                    <a:ln>
                      <a:noFill/>
                    </a:ln>
                  </pic:spPr>
                </pic:pic>
              </a:graphicData>
            </a:graphic>
          </wp:inline>
        </w:drawing>
      </w:r>
    </w:p>
    <w:p w14:paraId="0E810938" w14:textId="77777777" w:rsidR="00C62CDE" w:rsidRDefault="00C62CDE" w:rsidP="0093418D"/>
    <w:p w14:paraId="46420E03" w14:textId="6F6D2604" w:rsidR="00DB355C" w:rsidRDefault="00DB355C" w:rsidP="0093418D">
      <w:r>
        <w:t xml:space="preserve">Table 9 and Table 10 present the result of </w:t>
      </w:r>
      <w:r w:rsidR="001218D2">
        <w:t xml:space="preserve">linear regression analysis of the number of downloads in categories and its Malware Presence Ratio. The p-value in Table 10 indicates insignificant result, </w:t>
      </w:r>
      <w:r w:rsidR="00363AEC">
        <w:t xml:space="preserve">therefore </w:t>
      </w:r>
      <w:r w:rsidR="001218D2">
        <w:t xml:space="preserve">the null hypotheses of “there is no correlation between downloads and </w:t>
      </w:r>
      <w:r w:rsidR="00363AEC">
        <w:t>Malware Presence Ratio” cannot be rejected.</w:t>
      </w:r>
      <w:r w:rsidR="00494EDE">
        <w:t xml:space="preserve"> Since there is no significant correlation, there is no use in interpreting Table 10.</w:t>
      </w:r>
    </w:p>
    <w:p w14:paraId="7C202884" w14:textId="77777777" w:rsidR="007A236B" w:rsidRDefault="007A236B" w:rsidP="0093418D"/>
    <w:p w14:paraId="78BF412B" w14:textId="49586C27" w:rsidR="007A236B" w:rsidRPr="0093418D" w:rsidRDefault="00D07F82" w:rsidP="0093418D">
      <w:r>
        <w:t xml:space="preserve">In conclusion, </w:t>
      </w:r>
      <w:r w:rsidR="00822575">
        <w:t>although there is no significant correlation between the number of downloads with Malware Presence Ratio, a significant correlation with Malware Download Ratio is found. T</w:t>
      </w:r>
      <w:r w:rsidR="001557AD">
        <w:t>hese</w:t>
      </w:r>
      <w:r w:rsidR="00822575">
        <w:t xml:space="preserve"> findings support </w:t>
      </w:r>
      <w:r w:rsidR="001557AD">
        <w:t xml:space="preserve">the second </w:t>
      </w:r>
      <w:r w:rsidR="00822575">
        <w:t>hypothesis</w:t>
      </w:r>
      <w:r w:rsidR="001557AD">
        <w:t>. Moreover, these findings also answer the second sub- question of the main research question stated in Section 3.</w:t>
      </w:r>
    </w:p>
    <w:p w14:paraId="1BAB73A9" w14:textId="77777777" w:rsidR="00D92771" w:rsidRDefault="00C30477" w:rsidP="00C30477">
      <w:pPr>
        <w:pStyle w:val="Heading1"/>
      </w:pPr>
      <w:r>
        <w:t>Limitations</w:t>
      </w:r>
    </w:p>
    <w:p w14:paraId="6A1E70E9" w14:textId="77777777" w:rsidR="00E85D2B" w:rsidRDefault="00217563" w:rsidP="00C30477">
      <w:r>
        <w:t>The author has done the study in this report with some</w:t>
      </w:r>
      <w:r w:rsidR="009614D6">
        <w:t xml:space="preserve"> important</w:t>
      </w:r>
      <w:r>
        <w:t xml:space="preserve"> limitations in mind. </w:t>
      </w:r>
      <w:r w:rsidR="00C81AB2">
        <w:t xml:space="preserve">First, the limitation of the previous study consequently influences this study. The utilization of </w:t>
      </w:r>
      <w:proofErr w:type="spellStart"/>
      <w:r w:rsidR="00C81AB2">
        <w:t>VirusTotal</w:t>
      </w:r>
      <w:proofErr w:type="spellEnd"/>
      <w:r w:rsidR="00C81AB2">
        <w:t xml:space="preserve"> in the first assignment implies that there is an unknown level of inaccuracy of malware infection rate in the data. </w:t>
      </w:r>
      <w:proofErr w:type="spellStart"/>
      <w:r w:rsidR="009614D6">
        <w:t>VirusTotal</w:t>
      </w:r>
      <w:proofErr w:type="spellEnd"/>
      <w:r w:rsidR="009614D6">
        <w:t xml:space="preserve"> has the tendency to keep an app flagged as malware even after an effort is made to remedy the infection. </w:t>
      </w:r>
      <w:r w:rsidR="00380EDE">
        <w:t xml:space="preserve">This </w:t>
      </w:r>
      <w:r w:rsidR="00E85D2B">
        <w:t>inaccuracy consequently influences the Malware Presence Ratio value as well as the Malware Download Ratio value used in the analysis.</w:t>
      </w:r>
    </w:p>
    <w:p w14:paraId="72C4CA0E" w14:textId="77777777" w:rsidR="00E85D2B" w:rsidRDefault="00E85D2B" w:rsidP="00C30477"/>
    <w:p w14:paraId="76315718" w14:textId="0D7519D6" w:rsidR="000E511F" w:rsidRDefault="009614D6" w:rsidP="00C30477">
      <w:r>
        <w:t xml:space="preserve">Another important limitation is the lack of data. The team who worked on the previous assignments received more than 50,000 rows of data about applications from the two markets. However, the </w:t>
      </w:r>
      <w:proofErr w:type="spellStart"/>
      <w:r>
        <w:t>VirusTotal</w:t>
      </w:r>
      <w:proofErr w:type="spellEnd"/>
      <w:r>
        <w:t xml:space="preserve"> Public API used to detect for malware infection </w:t>
      </w:r>
      <w:r w:rsidR="00D664B8">
        <w:t>is restricted to two</w:t>
      </w:r>
      <w:r>
        <w:t xml:space="preserve"> inspection per-minute. This API limitation coupled with</w:t>
      </w:r>
      <w:r w:rsidR="00182F8E">
        <w:t xml:space="preserve"> the</w:t>
      </w:r>
      <w:r>
        <w:t xml:space="preserve"> limited time</w:t>
      </w:r>
      <w:r w:rsidR="00D664B8">
        <w:t xml:space="preserve"> resulted in just over 400 rows of application data with its security examination.</w:t>
      </w:r>
      <w:r w:rsidR="000F768D">
        <w:t xml:space="preserve"> The lack of data can also be seen from the perspective of the number of markets. Since there are only two markets in the data, every statistical analysis done in this paper relies on the data of these markets. Two sample generally considered insufficient for many statistical analyses. More data from different app market </w:t>
      </w:r>
      <w:r w:rsidR="00E85D2B">
        <w:t>would</w:t>
      </w:r>
      <w:r w:rsidR="000F768D">
        <w:t xml:space="preserve"> certainly </w:t>
      </w:r>
      <w:r w:rsidR="00E85D2B">
        <w:t xml:space="preserve">be </w:t>
      </w:r>
      <w:r w:rsidR="000F768D">
        <w:t>helpful.</w:t>
      </w:r>
    </w:p>
    <w:p w14:paraId="4ED06479" w14:textId="77777777" w:rsidR="00A71679" w:rsidRDefault="00A71679" w:rsidP="00C30477"/>
    <w:p w14:paraId="2BAB63A7" w14:textId="18E8DC5A" w:rsidR="00A71679" w:rsidRDefault="00A71679" w:rsidP="00C30477">
      <w:r>
        <w:t>The second limitation leads to another limitation is related to the statistical analysis method used in this study.</w:t>
      </w:r>
      <w:r w:rsidR="00751A9C">
        <w:t xml:space="preserve"> Statistical method usually relies on some assumptions</w:t>
      </w:r>
      <w:r w:rsidR="003C0C05">
        <w:t xml:space="preserve"> and t</w:t>
      </w:r>
      <w:r w:rsidR="00751A9C">
        <w:t>he significant lack of data may prohibit the achievement of these assumptions.</w:t>
      </w:r>
      <w:r w:rsidR="003C0C05">
        <w:t xml:space="preserve"> This limitation might have seriously affected the result of the analysis.</w:t>
      </w:r>
    </w:p>
    <w:p w14:paraId="1DE71D4B" w14:textId="77777777" w:rsidR="00F2744E" w:rsidRDefault="00F2744E" w:rsidP="00F2744E">
      <w:pPr>
        <w:pStyle w:val="Heading1"/>
      </w:pPr>
      <w:r>
        <w:lastRenderedPageBreak/>
        <w:t>Conclusion</w:t>
      </w:r>
    </w:p>
    <w:p w14:paraId="546AE6D5" w14:textId="6A2E5C13" w:rsidR="003C05F6" w:rsidRDefault="0064288D" w:rsidP="003C05F6">
      <w:r w:rsidRPr="0064288D">
        <w:t>In this</w:t>
      </w:r>
      <w:r w:rsidR="0093365B">
        <w:t xml:space="preserve"> report</w:t>
      </w:r>
      <w:r w:rsidRPr="0064288D">
        <w:t>, th</w:t>
      </w:r>
      <w:r>
        <w:t xml:space="preserve">e author </w:t>
      </w:r>
      <w:r w:rsidR="0093365B">
        <w:t xml:space="preserve">attempted to gain further understanding about security level in various categories </w:t>
      </w:r>
      <w:r w:rsidR="000402D1">
        <w:t xml:space="preserve">of apps </w:t>
      </w:r>
      <w:r w:rsidR="0093365B">
        <w:t xml:space="preserve">across Android app marketplace. </w:t>
      </w:r>
      <w:r w:rsidR="000402D1">
        <w:t>The analysis in this report are based on the data of two different third-party Android app marketplaces. The different categorization employed by the two marketplaces have been combined into eight group of categories. There are two main findings in this report</w:t>
      </w:r>
      <w:r w:rsidR="0093365B">
        <w:t xml:space="preserve">. First, the author </w:t>
      </w:r>
      <w:r w:rsidR="000402D1">
        <w:t>has</w:t>
      </w:r>
      <w:r w:rsidR="0093365B">
        <w:t xml:space="preserve"> </w:t>
      </w:r>
      <w:r w:rsidR="000402D1">
        <w:t xml:space="preserve">found that there are </w:t>
      </w:r>
      <w:r w:rsidR="00EB08C7">
        <w:t>significant</w:t>
      </w:r>
      <w:r w:rsidR="000402D1">
        <w:t xml:space="preserve"> differences between means of security level in each application category</w:t>
      </w:r>
      <w:r w:rsidR="00EB08C7">
        <w:t>.</w:t>
      </w:r>
      <w:r w:rsidR="00CE3B86">
        <w:t xml:space="preserve"> Second, </w:t>
      </w:r>
      <w:r w:rsidR="00D14D89">
        <w:t xml:space="preserve">the author has also found that the number of total download in each category correlated with Malware Download Ratio, one of the security level metrics mentioned in this report. The </w:t>
      </w:r>
      <w:r w:rsidR="00D14D89">
        <w:t>total download in each category</w:t>
      </w:r>
      <w:r w:rsidR="00D14D89">
        <w:t>, however, does not found to be correlated with Malware Presence Ratio.</w:t>
      </w:r>
    </w:p>
    <w:p w14:paraId="064D9A8A" w14:textId="77777777" w:rsidR="00D14D89" w:rsidRDefault="00D14D89" w:rsidP="003C05F6"/>
    <w:p w14:paraId="0F8F2ABC" w14:textId="00CFF9F5" w:rsidR="00D14D89" w:rsidRPr="00D14D89" w:rsidRDefault="00D14D89" w:rsidP="003C05F6">
      <w:r>
        <w:t xml:space="preserve">The results </w:t>
      </w:r>
      <w:r w:rsidR="009962DD">
        <w:t xml:space="preserve">obtained in this report indicates a possibility that there are indeed factors that influence the difference of security level across different categories in app marketplace. </w:t>
      </w:r>
      <w:r w:rsidR="001547E0">
        <w:t xml:space="preserve">The presence of factors influencing the security level of certain part of app marketplace potentially change the way the problem owner mitigates the security issue. </w:t>
      </w:r>
      <w:r w:rsidR="009962DD">
        <w:t xml:space="preserve">However, the author does recognize that some serious limitations may have reduced the validity of the result. Nevertheless, the author </w:t>
      </w:r>
      <w:r w:rsidR="001547E0">
        <w:t>urges</w:t>
      </w:r>
      <w:r w:rsidR="009962DD">
        <w:t xml:space="preserve"> that </w:t>
      </w:r>
      <w:r w:rsidR="001547E0">
        <w:t xml:space="preserve">further studies </w:t>
      </w:r>
      <w:r w:rsidR="009962DD">
        <w:t xml:space="preserve">with </w:t>
      </w:r>
      <w:r w:rsidR="001547E0">
        <w:t>more app marketplace samples and a more complete information regarding each marketplace to be done in order to confirm the indication found in this report.</w:t>
      </w:r>
    </w:p>
    <w:p w14:paraId="0498CDBA" w14:textId="38467BFF" w:rsidR="00F2744E" w:rsidRPr="00F2744E" w:rsidRDefault="00F2744E" w:rsidP="00F2744E">
      <w:pPr>
        <w:rPr>
          <w:u w:val="single"/>
        </w:rPr>
      </w:pPr>
    </w:p>
    <w:p w14:paraId="19CD2EB6" w14:textId="77777777" w:rsidR="00286061" w:rsidRDefault="00286061" w:rsidP="00330381">
      <w:pPr>
        <w:pStyle w:val="Heading1"/>
        <w:numPr>
          <w:ilvl w:val="0"/>
          <w:numId w:val="0"/>
        </w:numPr>
      </w:pPr>
      <w:r>
        <w:br w:type="page"/>
      </w:r>
    </w:p>
    <w:p w14:paraId="5C6E9FD9" w14:textId="0D0F2A0F" w:rsidR="00F2744E" w:rsidRDefault="00F2744E" w:rsidP="00330381">
      <w:pPr>
        <w:pStyle w:val="Heading1"/>
        <w:numPr>
          <w:ilvl w:val="0"/>
          <w:numId w:val="0"/>
        </w:numPr>
      </w:pPr>
      <w:r w:rsidRPr="00F2744E">
        <w:lastRenderedPageBreak/>
        <w:t>Reference</w:t>
      </w:r>
      <w:r w:rsidR="00330381">
        <w:t>s</w:t>
      </w:r>
    </w:p>
    <w:p w14:paraId="47187519" w14:textId="77777777" w:rsidR="00330381" w:rsidRPr="00330381" w:rsidRDefault="00330381" w:rsidP="00330381"/>
    <w:sdt>
      <w:sdtPr>
        <w:id w:val="-741710504"/>
        <w:docPartObj>
          <w:docPartGallery w:val="Bibliographies"/>
          <w:docPartUnique/>
        </w:docPartObj>
      </w:sdtPr>
      <w:sdtEndPr>
        <w:rPr>
          <w:b/>
          <w:bCs/>
        </w:rPr>
      </w:sdtEndPr>
      <w:sdtContent>
        <w:p w14:paraId="3D0C440A" w14:textId="07674EC2" w:rsidR="00330381" w:rsidRDefault="00330381" w:rsidP="00D63A4E">
          <w:pPr>
            <w:spacing w:line="276" w:lineRule="auto"/>
            <w:ind w:left="426" w:hanging="426"/>
            <w:rPr>
              <w:noProof/>
            </w:rPr>
          </w:pPr>
          <w:r>
            <w:fldChar w:fldCharType="begin"/>
          </w:r>
          <w:r>
            <w:instrText xml:space="preserve"> BIBLIOGRAPHY </w:instrText>
          </w:r>
          <w:r>
            <w:fldChar w:fldCharType="separate"/>
          </w:r>
          <w:r>
            <w:rPr>
              <w:noProof/>
            </w:rPr>
            <w:t xml:space="preserve">Woods, B. (2016, January 20). </w:t>
          </w:r>
          <w:r>
            <w:rPr>
              <w:i/>
              <w:iCs/>
              <w:noProof/>
            </w:rPr>
            <w:t xml:space="preserve">Google Play had twice as many app downloads as Apple’s App Store in 2015 </w:t>
          </w:r>
          <w:r>
            <w:rPr>
              <w:noProof/>
            </w:rPr>
            <w:t>. Retrieved November 6, 2016, from The Next Web: http://thenextweb.com/apps/2016/01/20/google-play-had-twice-as-many-app-downloads-as-apples-app-store-in-2015/</w:t>
          </w:r>
        </w:p>
        <w:p w14:paraId="1A9B071B" w14:textId="77777777" w:rsidR="00330381" w:rsidRDefault="00330381" w:rsidP="00D63A4E">
          <w:pPr>
            <w:pStyle w:val="Bibliography"/>
            <w:spacing w:line="276" w:lineRule="auto"/>
            <w:ind w:left="426" w:hanging="426"/>
            <w:rPr>
              <w:noProof/>
            </w:rPr>
          </w:pPr>
          <w:r>
            <w:rPr>
              <w:noProof/>
            </w:rPr>
            <w:t xml:space="preserve">Kan, M. (2015, February 25). </w:t>
          </w:r>
          <w:r>
            <w:rPr>
              <w:i/>
              <w:iCs/>
              <w:noProof/>
            </w:rPr>
            <w:t>With no Google, Chinese app stores soar on high downloads</w:t>
          </w:r>
          <w:r>
            <w:rPr>
              <w:noProof/>
            </w:rPr>
            <w:t>. Retrieved November 6, 2016, from PC World: http://www.pcworld.com/article/2888892/with-no-google-chinese-app-stores-soar-on-high-downloads.html</w:t>
          </w:r>
        </w:p>
        <w:p w14:paraId="486C579F" w14:textId="77777777" w:rsidR="00330381" w:rsidRDefault="00330381" w:rsidP="00D63A4E">
          <w:pPr>
            <w:pStyle w:val="Bibliography"/>
            <w:spacing w:line="276" w:lineRule="auto"/>
            <w:ind w:left="426" w:hanging="426"/>
            <w:rPr>
              <w:noProof/>
            </w:rPr>
          </w:pPr>
          <w:r>
            <w:rPr>
              <w:noProof/>
            </w:rPr>
            <w:t xml:space="preserve">Perez, S. (2015, April 27). </w:t>
          </w:r>
          <w:r>
            <w:rPr>
              <w:i/>
              <w:iCs/>
              <w:noProof/>
            </w:rPr>
            <w:t>Android Surpasses iOS In Revenue, If China’s Android App Stores Are Combined</w:t>
          </w:r>
          <w:r>
            <w:rPr>
              <w:noProof/>
            </w:rPr>
            <w:t>. Retrieved November 6, 2016, from Tech Crunch: https://techcrunch.com/2015/04/27/android-surpasses-ios-in-revenue-if-chinas-android-app-stores-are-combined/</w:t>
          </w:r>
        </w:p>
        <w:p w14:paraId="7F6A4D2B" w14:textId="77777777" w:rsidR="00330381" w:rsidRDefault="00330381" w:rsidP="00D63A4E">
          <w:pPr>
            <w:pStyle w:val="Bibliography"/>
            <w:spacing w:line="276" w:lineRule="auto"/>
            <w:ind w:left="426" w:hanging="426"/>
            <w:rPr>
              <w:noProof/>
            </w:rPr>
          </w:pPr>
          <w:r>
            <w:rPr>
              <w:noProof/>
            </w:rPr>
            <w:t xml:space="preserve">Kikuchi, Y., Mori, H., Nakano, H., Yoshioka, K., Matsumoto, T., &amp; Van Eeten, M. (2016). Evaluating Malware Mitigation by Android Market Operators. </w:t>
          </w:r>
          <w:r>
            <w:rPr>
              <w:i/>
              <w:iCs/>
              <w:noProof/>
            </w:rPr>
            <w:t>9th Workshop on Cyber Security Experimentation and Test (CSET 16)</w:t>
          </w:r>
          <w:r>
            <w:rPr>
              <w:noProof/>
            </w:rPr>
            <w:t xml:space="preserve"> (pp. 1-8). Austin, TX: USENIX Association.</w:t>
          </w:r>
        </w:p>
        <w:p w14:paraId="2C1F65BB" w14:textId="77777777" w:rsidR="00330381" w:rsidRDefault="00330381" w:rsidP="00D63A4E">
          <w:pPr>
            <w:pStyle w:val="Bibliography"/>
            <w:spacing w:line="276" w:lineRule="auto"/>
            <w:ind w:left="426" w:hanging="426"/>
            <w:rPr>
              <w:noProof/>
            </w:rPr>
          </w:pPr>
          <w:r>
            <w:rPr>
              <w:noProof/>
            </w:rPr>
            <w:t xml:space="preserve">Zhou, W., Zhou, Y., Jiang, X., &amp; Ning, P. (2012, February). Detecting repackaged smartphone applications in third-party android marketplaces. </w:t>
          </w:r>
          <w:r>
            <w:rPr>
              <w:i/>
              <w:iCs/>
              <w:noProof/>
            </w:rPr>
            <w:t>Proceedings of the second ACM conference on Data and Application Security and Privacy</w:t>
          </w:r>
          <w:r>
            <w:rPr>
              <w:noProof/>
            </w:rPr>
            <w:t xml:space="preserve"> , 317-326.</w:t>
          </w:r>
        </w:p>
        <w:p w14:paraId="4B8E7B31" w14:textId="77777777" w:rsidR="00330381" w:rsidRDefault="00330381" w:rsidP="00D63A4E">
          <w:pPr>
            <w:pStyle w:val="Bibliography"/>
            <w:spacing w:line="276" w:lineRule="auto"/>
            <w:ind w:left="426" w:hanging="426"/>
            <w:rPr>
              <w:noProof/>
            </w:rPr>
          </w:pPr>
          <w:r>
            <w:rPr>
              <w:noProof/>
            </w:rPr>
            <w:t xml:space="preserve">Zhou, Y., &amp; Jiang, X. (2012, May). Dissecting android malware: Characterization and evolution. </w:t>
          </w:r>
          <w:r>
            <w:rPr>
              <w:i/>
              <w:iCs/>
              <w:noProof/>
            </w:rPr>
            <w:t>IEEE Symposium on Security and Privacy</w:t>
          </w:r>
          <w:r>
            <w:rPr>
              <w:noProof/>
            </w:rPr>
            <w:t xml:space="preserve"> , 95-109.</w:t>
          </w:r>
        </w:p>
        <w:p w14:paraId="3418F2D9" w14:textId="77777777" w:rsidR="00330381" w:rsidRDefault="00330381" w:rsidP="00D63A4E">
          <w:pPr>
            <w:pStyle w:val="Bibliography"/>
            <w:spacing w:line="276" w:lineRule="auto"/>
            <w:ind w:left="426" w:hanging="426"/>
            <w:rPr>
              <w:noProof/>
            </w:rPr>
          </w:pPr>
          <w:r>
            <w:rPr>
              <w:noProof/>
            </w:rPr>
            <w:t xml:space="preserve">Kikuchi, Y., Mori, H., Nakano, H., Yoshioka, K., Matsumoto, T., &amp; Van Eeten, M. (n.d.). Evaluating Malware Mitigation by Android Market Operators. </w:t>
          </w:r>
          <w:r>
            <w:rPr>
              <w:i/>
              <w:iCs/>
              <w:noProof/>
            </w:rPr>
            <w:t>9th Workshop on Cyber Security Experimentation and Test (CSET 16)</w:t>
          </w:r>
          <w:r>
            <w:rPr>
              <w:noProof/>
            </w:rPr>
            <w:t xml:space="preserve"> .</w:t>
          </w:r>
        </w:p>
        <w:p w14:paraId="3C2945D3" w14:textId="77777777" w:rsidR="00330381" w:rsidRDefault="00330381" w:rsidP="00D63A4E">
          <w:pPr>
            <w:pStyle w:val="Bibliography"/>
            <w:spacing w:line="276" w:lineRule="auto"/>
            <w:ind w:left="426" w:hanging="426"/>
            <w:rPr>
              <w:noProof/>
            </w:rPr>
          </w:pPr>
          <w:r>
            <w:rPr>
              <w:noProof/>
            </w:rPr>
            <w:t xml:space="preserve">Grampurohit, V., Kumar, V., Rawat, S., &amp; Rawat, S. (2014, September). Category Based Malware detection for Android. </w:t>
          </w:r>
          <w:r>
            <w:rPr>
              <w:i/>
              <w:iCs/>
              <w:noProof/>
            </w:rPr>
            <w:t>International Symposium on Security in Computing and Communication</w:t>
          </w:r>
          <w:r>
            <w:rPr>
              <w:noProof/>
            </w:rPr>
            <w:t xml:space="preserve"> , 239-249.</w:t>
          </w:r>
        </w:p>
        <w:p w14:paraId="16688513" w14:textId="77777777" w:rsidR="00330381" w:rsidRDefault="00330381" w:rsidP="00D63A4E">
          <w:pPr>
            <w:pStyle w:val="Bibliography"/>
            <w:spacing w:line="276" w:lineRule="auto"/>
            <w:ind w:left="426" w:hanging="426"/>
            <w:rPr>
              <w:noProof/>
            </w:rPr>
          </w:pPr>
          <w:r>
            <w:rPr>
              <w:noProof/>
            </w:rPr>
            <w:t xml:space="preserve">Alatwi, H. (2016). </w:t>
          </w:r>
          <w:r>
            <w:rPr>
              <w:i/>
              <w:iCs/>
              <w:noProof/>
            </w:rPr>
            <w:t>Android Malware Detection Using Category-Based Machine Learning Classifiers.</w:t>
          </w:r>
          <w:r>
            <w:rPr>
              <w:noProof/>
            </w:rPr>
            <w:t xml:space="preserve"> Rochester Institute of Technology.</w:t>
          </w:r>
        </w:p>
        <w:p w14:paraId="324EBCC7" w14:textId="42C5E013" w:rsidR="00330381" w:rsidRDefault="00330381" w:rsidP="00A75984">
          <w:pPr>
            <w:spacing w:line="276" w:lineRule="auto"/>
          </w:pPr>
          <w:r>
            <w:rPr>
              <w:b/>
              <w:bCs/>
            </w:rPr>
            <w:fldChar w:fldCharType="end"/>
          </w:r>
        </w:p>
      </w:sdtContent>
    </w:sdt>
    <w:p w14:paraId="1AF7414B" w14:textId="77777777" w:rsidR="00F2744E" w:rsidRPr="00F2744E" w:rsidRDefault="00F2744E" w:rsidP="00F2744E"/>
    <w:sectPr w:rsidR="00F2744E" w:rsidRPr="00F2744E" w:rsidSect="00C80388">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CB5DF6" w14:textId="77777777" w:rsidR="00EF33AC" w:rsidRDefault="00EF33AC" w:rsidP="009C2060">
      <w:r>
        <w:separator/>
      </w:r>
    </w:p>
  </w:endnote>
  <w:endnote w:type="continuationSeparator" w:id="0">
    <w:p w14:paraId="74DF4956" w14:textId="77777777" w:rsidR="00EF33AC" w:rsidRDefault="00EF33AC" w:rsidP="009C2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Montserrat">
    <w:panose1 w:val="00000500000000000000"/>
    <w:charset w:val="00"/>
    <w:family w:val="auto"/>
    <w:pitch w:val="variable"/>
    <w:sig w:usb0="00000007" w:usb1="00000000" w:usb2="00000000" w:usb3="00000000" w:csb0="00000093" w:csb1="00000000"/>
  </w:font>
  <w:font w:name="ＭＳ ゴシック">
    <w:charset w:val="80"/>
    <w:family w:val="auto"/>
    <w:pitch w:val="variable"/>
    <w:sig w:usb0="E00002FF" w:usb1="6AC7FDFB" w:usb2="08000012" w:usb3="00000000" w:csb0="0002009F" w:csb1="00000000"/>
  </w:font>
  <w:font w:name="Montserrat SemiBold">
    <w:panose1 w:val="00000700000000000000"/>
    <w:charset w:val="00"/>
    <w:family w:val="auto"/>
    <w:pitch w:val="variable"/>
    <w:sig w:usb0="00000007" w:usb1="00000000" w:usb2="00000000" w:usb3="00000000" w:csb0="00000093"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234D35" w14:textId="77777777" w:rsidR="007322FA" w:rsidRDefault="007322FA" w:rsidP="00A14FDF">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B801584" w14:textId="77777777" w:rsidR="007322FA" w:rsidRDefault="007322FA" w:rsidP="00A14FDF">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E9F6A4A" w14:textId="77777777" w:rsidR="007322FA" w:rsidRDefault="007322FA">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55BD20" w14:textId="77777777" w:rsidR="007322FA" w:rsidRPr="00BA25EA" w:rsidRDefault="007322FA" w:rsidP="00BA25EA">
    <w:pPr>
      <w:pStyle w:val="Footer"/>
      <w:framePr w:wrap="notBeside" w:vAnchor="text" w:hAnchor="margin" w:xAlign="right" w:y="1"/>
      <w:rPr>
        <w:rStyle w:val="PageNumber"/>
      </w:rPr>
    </w:pPr>
    <w:r w:rsidRPr="00BA25EA">
      <w:rPr>
        <w:rStyle w:val="PageNumber"/>
      </w:rPr>
      <w:fldChar w:fldCharType="begin"/>
    </w:r>
    <w:r w:rsidRPr="00BA25EA">
      <w:rPr>
        <w:rStyle w:val="PageNumber"/>
      </w:rPr>
      <w:instrText xml:space="preserve">PAGE  </w:instrText>
    </w:r>
    <w:r w:rsidRPr="00BA25EA">
      <w:rPr>
        <w:rStyle w:val="PageNumber"/>
      </w:rPr>
      <w:fldChar w:fldCharType="separate"/>
    </w:r>
    <w:r w:rsidR="00A24F51">
      <w:rPr>
        <w:rStyle w:val="PageNumber"/>
        <w:noProof/>
      </w:rPr>
      <w:t>1</w:t>
    </w:r>
    <w:r w:rsidRPr="00BA25EA">
      <w:rPr>
        <w:rStyle w:val="PageNumber"/>
      </w:rPr>
      <w:fldChar w:fldCharType="end"/>
    </w:r>
  </w:p>
  <w:p w14:paraId="6231DD06" w14:textId="77777777" w:rsidR="007322FA" w:rsidRPr="00C83681" w:rsidRDefault="007322FA" w:rsidP="00FC0366">
    <w:pPr>
      <w:pStyle w:val="Footer"/>
      <w:rPr>
        <w:b/>
      </w:rP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124899" w14:textId="77777777" w:rsidR="007322FA" w:rsidRDefault="007322FA" w:rsidP="00A14FDF">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43DDC">
      <w:rPr>
        <w:rStyle w:val="PageNumber"/>
        <w:noProof/>
      </w:rPr>
      <w:t>i</w:t>
    </w:r>
    <w:r>
      <w:rPr>
        <w:rStyle w:val="PageNumber"/>
      </w:rPr>
      <w:fldChar w:fldCharType="end"/>
    </w:r>
  </w:p>
  <w:p w14:paraId="5BE87A72" w14:textId="77777777" w:rsidR="007322FA" w:rsidRDefault="007322FA">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299BB8" w14:textId="77777777" w:rsidR="00EF33AC" w:rsidRDefault="00EF33AC" w:rsidP="009C2060">
      <w:r>
        <w:separator/>
      </w:r>
    </w:p>
  </w:footnote>
  <w:footnote w:type="continuationSeparator" w:id="0">
    <w:p w14:paraId="264EB8E6" w14:textId="77777777" w:rsidR="00EF33AC" w:rsidRDefault="00EF33AC" w:rsidP="009C206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133506"/>
    <w:multiLevelType w:val="hybridMultilevel"/>
    <w:tmpl w:val="E362CB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5F2478"/>
    <w:multiLevelType w:val="hybridMultilevel"/>
    <w:tmpl w:val="A698A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4D47732"/>
    <w:multiLevelType w:val="hybridMultilevel"/>
    <w:tmpl w:val="3476F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76267D2"/>
    <w:multiLevelType w:val="hybridMultilevel"/>
    <w:tmpl w:val="4418D7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DB21B33"/>
    <w:multiLevelType w:val="hybridMultilevel"/>
    <w:tmpl w:val="4630FD0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
    <w:nsid w:val="3E1C6F7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40D2012F"/>
    <w:multiLevelType w:val="hybridMultilevel"/>
    <w:tmpl w:val="349E0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85C253B"/>
    <w:multiLevelType w:val="hybridMultilevel"/>
    <w:tmpl w:val="B642B4D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E071614"/>
    <w:multiLevelType w:val="multilevel"/>
    <w:tmpl w:val="888E273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4E600C31"/>
    <w:multiLevelType w:val="hybridMultilevel"/>
    <w:tmpl w:val="DBCA8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A4A22C3"/>
    <w:multiLevelType w:val="hybridMultilevel"/>
    <w:tmpl w:val="74066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AFB15EA"/>
    <w:multiLevelType w:val="multilevel"/>
    <w:tmpl w:val="53A6A0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5C404D9B"/>
    <w:multiLevelType w:val="hybridMultilevel"/>
    <w:tmpl w:val="E76E2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4393316"/>
    <w:multiLevelType w:val="hybridMultilevel"/>
    <w:tmpl w:val="1B2A6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AA51737"/>
    <w:multiLevelType w:val="hybridMultilevel"/>
    <w:tmpl w:val="8A66F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5"/>
  </w:num>
  <w:num w:numId="4">
    <w:abstractNumId w:val="1"/>
  </w:num>
  <w:num w:numId="5">
    <w:abstractNumId w:val="12"/>
  </w:num>
  <w:num w:numId="6">
    <w:abstractNumId w:val="0"/>
  </w:num>
  <w:num w:numId="7">
    <w:abstractNumId w:val="2"/>
  </w:num>
  <w:num w:numId="8">
    <w:abstractNumId w:val="14"/>
  </w:num>
  <w:num w:numId="9">
    <w:abstractNumId w:val="4"/>
  </w:num>
  <w:num w:numId="10">
    <w:abstractNumId w:val="10"/>
  </w:num>
  <w:num w:numId="11">
    <w:abstractNumId w:val="3"/>
  </w:num>
  <w:num w:numId="12">
    <w:abstractNumId w:val="6"/>
  </w:num>
  <w:num w:numId="13">
    <w:abstractNumId w:val="13"/>
  </w:num>
  <w:num w:numId="14">
    <w:abstractNumId w:val="9"/>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060"/>
    <w:rsid w:val="00011AD8"/>
    <w:rsid w:val="00015A35"/>
    <w:rsid w:val="00016042"/>
    <w:rsid w:val="0002339F"/>
    <w:rsid w:val="00023FD4"/>
    <w:rsid w:val="0003323D"/>
    <w:rsid w:val="000402D1"/>
    <w:rsid w:val="00044240"/>
    <w:rsid w:val="000456E1"/>
    <w:rsid w:val="00046122"/>
    <w:rsid w:val="000633A1"/>
    <w:rsid w:val="000678F9"/>
    <w:rsid w:val="000862F3"/>
    <w:rsid w:val="00086B94"/>
    <w:rsid w:val="000A030E"/>
    <w:rsid w:val="000A1DA1"/>
    <w:rsid w:val="000A7058"/>
    <w:rsid w:val="000C65C8"/>
    <w:rsid w:val="000C7F51"/>
    <w:rsid w:val="000D2439"/>
    <w:rsid w:val="000E424D"/>
    <w:rsid w:val="000E511F"/>
    <w:rsid w:val="000F1CD4"/>
    <w:rsid w:val="000F5085"/>
    <w:rsid w:val="000F768D"/>
    <w:rsid w:val="0011273F"/>
    <w:rsid w:val="001148F5"/>
    <w:rsid w:val="001177FA"/>
    <w:rsid w:val="00120A23"/>
    <w:rsid w:val="001218D2"/>
    <w:rsid w:val="00122DBC"/>
    <w:rsid w:val="00127094"/>
    <w:rsid w:val="00132E41"/>
    <w:rsid w:val="00134877"/>
    <w:rsid w:val="00135A65"/>
    <w:rsid w:val="00147170"/>
    <w:rsid w:val="001547E0"/>
    <w:rsid w:val="001557AD"/>
    <w:rsid w:val="001669B5"/>
    <w:rsid w:val="00182F8E"/>
    <w:rsid w:val="001904E4"/>
    <w:rsid w:val="001A0CEB"/>
    <w:rsid w:val="001A2AC2"/>
    <w:rsid w:val="001B3CE5"/>
    <w:rsid w:val="001B7716"/>
    <w:rsid w:val="001D252B"/>
    <w:rsid w:val="001E1DA5"/>
    <w:rsid w:val="001E5293"/>
    <w:rsid w:val="001F08F7"/>
    <w:rsid w:val="001F2C95"/>
    <w:rsid w:val="001F6BD4"/>
    <w:rsid w:val="002021E9"/>
    <w:rsid w:val="002159B9"/>
    <w:rsid w:val="0021686A"/>
    <w:rsid w:val="00217563"/>
    <w:rsid w:val="00237C95"/>
    <w:rsid w:val="00246EFA"/>
    <w:rsid w:val="00247084"/>
    <w:rsid w:val="0025278D"/>
    <w:rsid w:val="00263136"/>
    <w:rsid w:val="00272903"/>
    <w:rsid w:val="00276F62"/>
    <w:rsid w:val="00284862"/>
    <w:rsid w:val="0028568E"/>
    <w:rsid w:val="00286061"/>
    <w:rsid w:val="002A2D2C"/>
    <w:rsid w:val="002B00F3"/>
    <w:rsid w:val="002B71AC"/>
    <w:rsid w:val="002D417F"/>
    <w:rsid w:val="002E2433"/>
    <w:rsid w:val="002E52E4"/>
    <w:rsid w:val="002F235F"/>
    <w:rsid w:val="002F26E2"/>
    <w:rsid w:val="002F6019"/>
    <w:rsid w:val="002F6C15"/>
    <w:rsid w:val="00302ECE"/>
    <w:rsid w:val="00303272"/>
    <w:rsid w:val="003038E3"/>
    <w:rsid w:val="00315497"/>
    <w:rsid w:val="00323E70"/>
    <w:rsid w:val="003241AE"/>
    <w:rsid w:val="003274CB"/>
    <w:rsid w:val="00330381"/>
    <w:rsid w:val="00336845"/>
    <w:rsid w:val="003471C2"/>
    <w:rsid w:val="00351ED5"/>
    <w:rsid w:val="00363AEC"/>
    <w:rsid w:val="003717E8"/>
    <w:rsid w:val="00372DFC"/>
    <w:rsid w:val="00380EDE"/>
    <w:rsid w:val="0038144A"/>
    <w:rsid w:val="00385626"/>
    <w:rsid w:val="00385E98"/>
    <w:rsid w:val="00395520"/>
    <w:rsid w:val="003A0EE0"/>
    <w:rsid w:val="003B1FA2"/>
    <w:rsid w:val="003B2594"/>
    <w:rsid w:val="003C05F6"/>
    <w:rsid w:val="003C0C05"/>
    <w:rsid w:val="003C0F3D"/>
    <w:rsid w:val="003C42C1"/>
    <w:rsid w:val="003C6B47"/>
    <w:rsid w:val="003D2112"/>
    <w:rsid w:val="003E54FA"/>
    <w:rsid w:val="00407AA9"/>
    <w:rsid w:val="0041189F"/>
    <w:rsid w:val="004149AC"/>
    <w:rsid w:val="00433A9A"/>
    <w:rsid w:val="004375C7"/>
    <w:rsid w:val="00443DDC"/>
    <w:rsid w:val="00450EFA"/>
    <w:rsid w:val="004718E5"/>
    <w:rsid w:val="00472A35"/>
    <w:rsid w:val="00472C6C"/>
    <w:rsid w:val="004738B5"/>
    <w:rsid w:val="00485159"/>
    <w:rsid w:val="00494EDE"/>
    <w:rsid w:val="004A1610"/>
    <w:rsid w:val="004A1CEB"/>
    <w:rsid w:val="004B4895"/>
    <w:rsid w:val="004B70ED"/>
    <w:rsid w:val="004C6434"/>
    <w:rsid w:val="004E1E7B"/>
    <w:rsid w:val="004E714E"/>
    <w:rsid w:val="004F357D"/>
    <w:rsid w:val="005077EE"/>
    <w:rsid w:val="005133DB"/>
    <w:rsid w:val="00513C01"/>
    <w:rsid w:val="00533193"/>
    <w:rsid w:val="00550E4E"/>
    <w:rsid w:val="005560BE"/>
    <w:rsid w:val="00563386"/>
    <w:rsid w:val="00571D39"/>
    <w:rsid w:val="00575B08"/>
    <w:rsid w:val="00577E07"/>
    <w:rsid w:val="005C288B"/>
    <w:rsid w:val="005D24C1"/>
    <w:rsid w:val="005D432B"/>
    <w:rsid w:val="005D7708"/>
    <w:rsid w:val="005E371D"/>
    <w:rsid w:val="005F058A"/>
    <w:rsid w:val="005F221E"/>
    <w:rsid w:val="006021C7"/>
    <w:rsid w:val="00620C95"/>
    <w:rsid w:val="00634B39"/>
    <w:rsid w:val="00634F20"/>
    <w:rsid w:val="00636EB6"/>
    <w:rsid w:val="00640A14"/>
    <w:rsid w:val="0064288D"/>
    <w:rsid w:val="00646F66"/>
    <w:rsid w:val="00652B1C"/>
    <w:rsid w:val="006708F9"/>
    <w:rsid w:val="0067304C"/>
    <w:rsid w:val="00676987"/>
    <w:rsid w:val="00696635"/>
    <w:rsid w:val="006A687A"/>
    <w:rsid w:val="006B6AFF"/>
    <w:rsid w:val="006B7AA5"/>
    <w:rsid w:val="006C68AF"/>
    <w:rsid w:val="006D0AC7"/>
    <w:rsid w:val="006E5CA0"/>
    <w:rsid w:val="006F5ADE"/>
    <w:rsid w:val="007057D7"/>
    <w:rsid w:val="00705E12"/>
    <w:rsid w:val="007112E7"/>
    <w:rsid w:val="0072131E"/>
    <w:rsid w:val="0072427D"/>
    <w:rsid w:val="00724364"/>
    <w:rsid w:val="0072505F"/>
    <w:rsid w:val="007322FA"/>
    <w:rsid w:val="00747D67"/>
    <w:rsid w:val="00751A9C"/>
    <w:rsid w:val="00777ADD"/>
    <w:rsid w:val="007A236B"/>
    <w:rsid w:val="007A65E8"/>
    <w:rsid w:val="007A7C92"/>
    <w:rsid w:val="007B1B8D"/>
    <w:rsid w:val="007B4D25"/>
    <w:rsid w:val="007B628F"/>
    <w:rsid w:val="007F098F"/>
    <w:rsid w:val="007F40E8"/>
    <w:rsid w:val="007F540F"/>
    <w:rsid w:val="00803BF3"/>
    <w:rsid w:val="00813134"/>
    <w:rsid w:val="0081487D"/>
    <w:rsid w:val="00815346"/>
    <w:rsid w:val="0081667D"/>
    <w:rsid w:val="00822575"/>
    <w:rsid w:val="00830C70"/>
    <w:rsid w:val="00846F66"/>
    <w:rsid w:val="00866BB9"/>
    <w:rsid w:val="00884D43"/>
    <w:rsid w:val="00893C69"/>
    <w:rsid w:val="00893EEF"/>
    <w:rsid w:val="00896658"/>
    <w:rsid w:val="008B4BD7"/>
    <w:rsid w:val="008C0F04"/>
    <w:rsid w:val="008C7525"/>
    <w:rsid w:val="008D4C8E"/>
    <w:rsid w:val="008E4B0A"/>
    <w:rsid w:val="0090150B"/>
    <w:rsid w:val="00910869"/>
    <w:rsid w:val="00913EF6"/>
    <w:rsid w:val="00917B07"/>
    <w:rsid w:val="00930404"/>
    <w:rsid w:val="0093365B"/>
    <w:rsid w:val="0093418D"/>
    <w:rsid w:val="00940E68"/>
    <w:rsid w:val="00941D3B"/>
    <w:rsid w:val="00943D93"/>
    <w:rsid w:val="0095711C"/>
    <w:rsid w:val="0096036F"/>
    <w:rsid w:val="009614D6"/>
    <w:rsid w:val="00964DCF"/>
    <w:rsid w:val="00970B63"/>
    <w:rsid w:val="009772DB"/>
    <w:rsid w:val="009953D9"/>
    <w:rsid w:val="009962DD"/>
    <w:rsid w:val="009A2922"/>
    <w:rsid w:val="009B0A91"/>
    <w:rsid w:val="009B4402"/>
    <w:rsid w:val="009B646B"/>
    <w:rsid w:val="009C2060"/>
    <w:rsid w:val="009D1B95"/>
    <w:rsid w:val="009E36CD"/>
    <w:rsid w:val="009E53EC"/>
    <w:rsid w:val="009F7E6D"/>
    <w:rsid w:val="00A01CC2"/>
    <w:rsid w:val="00A14FDF"/>
    <w:rsid w:val="00A22807"/>
    <w:rsid w:val="00A24F51"/>
    <w:rsid w:val="00A5071F"/>
    <w:rsid w:val="00A5643D"/>
    <w:rsid w:val="00A66B11"/>
    <w:rsid w:val="00A7017F"/>
    <w:rsid w:val="00A71679"/>
    <w:rsid w:val="00A731BE"/>
    <w:rsid w:val="00A74991"/>
    <w:rsid w:val="00A75172"/>
    <w:rsid w:val="00A75656"/>
    <w:rsid w:val="00A75984"/>
    <w:rsid w:val="00A75C23"/>
    <w:rsid w:val="00A94E0B"/>
    <w:rsid w:val="00A967FC"/>
    <w:rsid w:val="00AA1BD8"/>
    <w:rsid w:val="00AC1B2B"/>
    <w:rsid w:val="00AC42B1"/>
    <w:rsid w:val="00AC4E1F"/>
    <w:rsid w:val="00AD4170"/>
    <w:rsid w:val="00AD5AC6"/>
    <w:rsid w:val="00AE00A2"/>
    <w:rsid w:val="00B0497C"/>
    <w:rsid w:val="00B07D4D"/>
    <w:rsid w:val="00B21173"/>
    <w:rsid w:val="00B25971"/>
    <w:rsid w:val="00B41DBC"/>
    <w:rsid w:val="00B41EDD"/>
    <w:rsid w:val="00B46FED"/>
    <w:rsid w:val="00B70519"/>
    <w:rsid w:val="00B7356F"/>
    <w:rsid w:val="00B94DDB"/>
    <w:rsid w:val="00BA25EA"/>
    <w:rsid w:val="00BB01E8"/>
    <w:rsid w:val="00BB0E0C"/>
    <w:rsid w:val="00BB1840"/>
    <w:rsid w:val="00BB6666"/>
    <w:rsid w:val="00BC233F"/>
    <w:rsid w:val="00BD356D"/>
    <w:rsid w:val="00BD5AE7"/>
    <w:rsid w:val="00BE1300"/>
    <w:rsid w:val="00BE23F0"/>
    <w:rsid w:val="00C018EE"/>
    <w:rsid w:val="00C13281"/>
    <w:rsid w:val="00C30477"/>
    <w:rsid w:val="00C33F37"/>
    <w:rsid w:val="00C3688C"/>
    <w:rsid w:val="00C42133"/>
    <w:rsid w:val="00C47907"/>
    <w:rsid w:val="00C47BF7"/>
    <w:rsid w:val="00C53D1C"/>
    <w:rsid w:val="00C61192"/>
    <w:rsid w:val="00C613F4"/>
    <w:rsid w:val="00C62927"/>
    <w:rsid w:val="00C62CDE"/>
    <w:rsid w:val="00C63B95"/>
    <w:rsid w:val="00C6425D"/>
    <w:rsid w:val="00C71212"/>
    <w:rsid w:val="00C77381"/>
    <w:rsid w:val="00C77737"/>
    <w:rsid w:val="00C80388"/>
    <w:rsid w:val="00C81AB2"/>
    <w:rsid w:val="00C82E1D"/>
    <w:rsid w:val="00C83681"/>
    <w:rsid w:val="00C86276"/>
    <w:rsid w:val="00C9319D"/>
    <w:rsid w:val="00CA23EF"/>
    <w:rsid w:val="00CA74A9"/>
    <w:rsid w:val="00CB14C0"/>
    <w:rsid w:val="00CB30EF"/>
    <w:rsid w:val="00CB4E74"/>
    <w:rsid w:val="00CD24F2"/>
    <w:rsid w:val="00CE3B86"/>
    <w:rsid w:val="00CF26E4"/>
    <w:rsid w:val="00CF2DC5"/>
    <w:rsid w:val="00D03ABC"/>
    <w:rsid w:val="00D04B71"/>
    <w:rsid w:val="00D07F82"/>
    <w:rsid w:val="00D10061"/>
    <w:rsid w:val="00D11DEF"/>
    <w:rsid w:val="00D14D89"/>
    <w:rsid w:val="00D15241"/>
    <w:rsid w:val="00D16E8C"/>
    <w:rsid w:val="00D20739"/>
    <w:rsid w:val="00D20F0D"/>
    <w:rsid w:val="00D37638"/>
    <w:rsid w:val="00D4708A"/>
    <w:rsid w:val="00D50F42"/>
    <w:rsid w:val="00D51C82"/>
    <w:rsid w:val="00D570BF"/>
    <w:rsid w:val="00D63A4E"/>
    <w:rsid w:val="00D664B8"/>
    <w:rsid w:val="00D7030B"/>
    <w:rsid w:val="00D73A8A"/>
    <w:rsid w:val="00D8043A"/>
    <w:rsid w:val="00D92771"/>
    <w:rsid w:val="00DA2042"/>
    <w:rsid w:val="00DB355C"/>
    <w:rsid w:val="00DC4F91"/>
    <w:rsid w:val="00DC51DC"/>
    <w:rsid w:val="00DC655E"/>
    <w:rsid w:val="00DD39A3"/>
    <w:rsid w:val="00DE0EC8"/>
    <w:rsid w:val="00DF1ECC"/>
    <w:rsid w:val="00DF75F9"/>
    <w:rsid w:val="00DF7B7B"/>
    <w:rsid w:val="00E0336E"/>
    <w:rsid w:val="00E06623"/>
    <w:rsid w:val="00E14232"/>
    <w:rsid w:val="00E14869"/>
    <w:rsid w:val="00E208FB"/>
    <w:rsid w:val="00E31769"/>
    <w:rsid w:val="00E42540"/>
    <w:rsid w:val="00E544D4"/>
    <w:rsid w:val="00E5476F"/>
    <w:rsid w:val="00E57941"/>
    <w:rsid w:val="00E60276"/>
    <w:rsid w:val="00E721CC"/>
    <w:rsid w:val="00E85D2B"/>
    <w:rsid w:val="00E951FD"/>
    <w:rsid w:val="00EA0AEB"/>
    <w:rsid w:val="00EA54C7"/>
    <w:rsid w:val="00EB07EE"/>
    <w:rsid w:val="00EB08C7"/>
    <w:rsid w:val="00EC4321"/>
    <w:rsid w:val="00EC558A"/>
    <w:rsid w:val="00EE0A6A"/>
    <w:rsid w:val="00EE76C2"/>
    <w:rsid w:val="00EE7DCE"/>
    <w:rsid w:val="00EF33AC"/>
    <w:rsid w:val="00EF3670"/>
    <w:rsid w:val="00F03FEB"/>
    <w:rsid w:val="00F142D9"/>
    <w:rsid w:val="00F25BE9"/>
    <w:rsid w:val="00F2619B"/>
    <w:rsid w:val="00F2744E"/>
    <w:rsid w:val="00F404EC"/>
    <w:rsid w:val="00F52BCD"/>
    <w:rsid w:val="00F547D1"/>
    <w:rsid w:val="00F55303"/>
    <w:rsid w:val="00F76FE6"/>
    <w:rsid w:val="00F84A60"/>
    <w:rsid w:val="00F91B6F"/>
    <w:rsid w:val="00F93DE3"/>
    <w:rsid w:val="00F94958"/>
    <w:rsid w:val="00FB4818"/>
    <w:rsid w:val="00FB6786"/>
    <w:rsid w:val="00FB7A2A"/>
    <w:rsid w:val="00FC0366"/>
    <w:rsid w:val="00FC448E"/>
    <w:rsid w:val="00FD5CF8"/>
    <w:rsid w:val="00FF0461"/>
    <w:rsid w:val="00FF72CA"/>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AB8E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ID"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17E8"/>
    <w:pPr>
      <w:jc w:val="both"/>
    </w:pPr>
    <w:rPr>
      <w:rFonts w:ascii="Arial" w:hAnsi="Arial"/>
      <w:lang w:val="en-US"/>
    </w:rPr>
  </w:style>
  <w:style w:type="paragraph" w:styleId="Heading1">
    <w:name w:val="heading 1"/>
    <w:basedOn w:val="Normal"/>
    <w:next w:val="Normal"/>
    <w:link w:val="Heading1Char"/>
    <w:uiPriority w:val="9"/>
    <w:qFormat/>
    <w:rsid w:val="009C2060"/>
    <w:pPr>
      <w:keepNext/>
      <w:keepLines/>
      <w:numPr>
        <w:numId w:val="2"/>
      </w:numPr>
      <w:spacing w:before="240"/>
      <w:outlineLvl w:val="0"/>
    </w:pPr>
    <w:rPr>
      <w:rFonts w:ascii="Montserrat" w:eastAsiaTheme="majorEastAsia" w:hAnsi="Montserrat" w:cstheme="majorBidi"/>
      <w:color w:val="000000" w:themeColor="text1"/>
      <w:sz w:val="32"/>
      <w:szCs w:val="32"/>
    </w:rPr>
  </w:style>
  <w:style w:type="paragraph" w:styleId="Heading2">
    <w:name w:val="heading 2"/>
    <w:basedOn w:val="Normal"/>
    <w:next w:val="Normal"/>
    <w:link w:val="Heading2Char"/>
    <w:uiPriority w:val="9"/>
    <w:unhideWhenUsed/>
    <w:qFormat/>
    <w:rsid w:val="003717E8"/>
    <w:pPr>
      <w:keepNext/>
      <w:keepLines/>
      <w:numPr>
        <w:ilvl w:val="1"/>
        <w:numId w:val="2"/>
      </w:numPr>
      <w:spacing w:before="240"/>
      <w:outlineLvl w:val="1"/>
    </w:pPr>
    <w:rPr>
      <w:rFonts w:ascii="Montserrat" w:eastAsiaTheme="majorEastAsia" w:hAnsi="Montserrat"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17E8"/>
    <w:rPr>
      <w:rFonts w:ascii="Montserrat" w:eastAsiaTheme="majorEastAsia" w:hAnsi="Montserrat" w:cstheme="majorBidi"/>
      <w:color w:val="000000" w:themeColor="text1"/>
      <w:sz w:val="26"/>
      <w:szCs w:val="26"/>
      <w:lang w:val="en-US"/>
    </w:rPr>
  </w:style>
  <w:style w:type="character" w:customStyle="1" w:styleId="Heading1Char">
    <w:name w:val="Heading 1 Char"/>
    <w:basedOn w:val="DefaultParagraphFont"/>
    <w:link w:val="Heading1"/>
    <w:uiPriority w:val="9"/>
    <w:rsid w:val="009C2060"/>
    <w:rPr>
      <w:rFonts w:ascii="Montserrat" w:eastAsiaTheme="majorEastAsia" w:hAnsi="Montserrat" w:cstheme="majorBidi"/>
      <w:color w:val="000000" w:themeColor="text1"/>
      <w:sz w:val="32"/>
      <w:szCs w:val="32"/>
      <w:lang w:val="en-US"/>
    </w:rPr>
  </w:style>
  <w:style w:type="paragraph" w:styleId="Title">
    <w:name w:val="Title"/>
    <w:basedOn w:val="Normal"/>
    <w:next w:val="Normal"/>
    <w:link w:val="TitleChar"/>
    <w:uiPriority w:val="10"/>
    <w:qFormat/>
    <w:rsid w:val="00C83681"/>
    <w:pPr>
      <w:contextualSpacing/>
      <w:jc w:val="left"/>
    </w:pPr>
    <w:rPr>
      <w:rFonts w:ascii="Montserrat SemiBold" w:eastAsiaTheme="majorEastAsia" w:hAnsi="Montserrat SemiBold" w:cstheme="majorBidi"/>
      <w:color w:val="00B0F0"/>
      <w:spacing w:val="-10"/>
      <w:kern w:val="28"/>
      <w:sz w:val="56"/>
      <w:szCs w:val="56"/>
    </w:rPr>
  </w:style>
  <w:style w:type="character" w:customStyle="1" w:styleId="TitleChar">
    <w:name w:val="Title Char"/>
    <w:basedOn w:val="DefaultParagraphFont"/>
    <w:link w:val="Title"/>
    <w:uiPriority w:val="10"/>
    <w:rsid w:val="00C83681"/>
    <w:rPr>
      <w:rFonts w:ascii="Montserrat SemiBold" w:eastAsiaTheme="majorEastAsia" w:hAnsi="Montserrat SemiBold" w:cstheme="majorBidi"/>
      <w:color w:val="00B0F0"/>
      <w:spacing w:val="-10"/>
      <w:kern w:val="28"/>
      <w:sz w:val="56"/>
      <w:szCs w:val="56"/>
      <w:lang w:val="en-US"/>
    </w:rPr>
  </w:style>
  <w:style w:type="paragraph" w:styleId="Header">
    <w:name w:val="header"/>
    <w:basedOn w:val="Normal"/>
    <w:link w:val="HeaderChar"/>
    <w:uiPriority w:val="99"/>
    <w:unhideWhenUsed/>
    <w:rsid w:val="009C2060"/>
    <w:pPr>
      <w:tabs>
        <w:tab w:val="center" w:pos="4680"/>
        <w:tab w:val="right" w:pos="9360"/>
      </w:tabs>
    </w:pPr>
  </w:style>
  <w:style w:type="character" w:customStyle="1" w:styleId="HeaderChar">
    <w:name w:val="Header Char"/>
    <w:basedOn w:val="DefaultParagraphFont"/>
    <w:link w:val="Header"/>
    <w:uiPriority w:val="99"/>
    <w:rsid w:val="009C2060"/>
    <w:rPr>
      <w:lang w:val="en-US"/>
    </w:rPr>
  </w:style>
  <w:style w:type="paragraph" w:styleId="Footer">
    <w:name w:val="footer"/>
    <w:basedOn w:val="Normal"/>
    <w:link w:val="FooterChar"/>
    <w:uiPriority w:val="99"/>
    <w:unhideWhenUsed/>
    <w:rsid w:val="009C2060"/>
    <w:pPr>
      <w:tabs>
        <w:tab w:val="center" w:pos="4680"/>
        <w:tab w:val="right" w:pos="9360"/>
      </w:tabs>
    </w:pPr>
  </w:style>
  <w:style w:type="character" w:customStyle="1" w:styleId="FooterChar">
    <w:name w:val="Footer Char"/>
    <w:basedOn w:val="DefaultParagraphFont"/>
    <w:link w:val="Footer"/>
    <w:uiPriority w:val="99"/>
    <w:rsid w:val="009C2060"/>
    <w:rPr>
      <w:lang w:val="en-US"/>
    </w:rPr>
  </w:style>
  <w:style w:type="paragraph" w:styleId="NoSpacing">
    <w:name w:val="No Spacing"/>
    <w:uiPriority w:val="1"/>
    <w:qFormat/>
    <w:rsid w:val="009C2060"/>
    <w:rPr>
      <w:lang w:val="en-US"/>
    </w:rPr>
  </w:style>
  <w:style w:type="paragraph" w:styleId="ListParagraph">
    <w:name w:val="List Paragraph"/>
    <w:basedOn w:val="Normal"/>
    <w:uiPriority w:val="34"/>
    <w:qFormat/>
    <w:rsid w:val="00D92771"/>
    <w:pPr>
      <w:ind w:left="720"/>
      <w:contextualSpacing/>
    </w:pPr>
  </w:style>
  <w:style w:type="character" w:styleId="PageNumber">
    <w:name w:val="page number"/>
    <w:basedOn w:val="DefaultParagraphFont"/>
    <w:uiPriority w:val="99"/>
    <w:semiHidden/>
    <w:unhideWhenUsed/>
    <w:rsid w:val="009A2922"/>
  </w:style>
  <w:style w:type="paragraph" w:styleId="Subtitle">
    <w:name w:val="Subtitle"/>
    <w:basedOn w:val="Normal"/>
    <w:next w:val="Normal"/>
    <w:link w:val="SubtitleChar"/>
    <w:uiPriority w:val="11"/>
    <w:qFormat/>
    <w:rsid w:val="009A2922"/>
    <w:pPr>
      <w:numPr>
        <w:ilvl w:val="1"/>
      </w:numPr>
      <w:spacing w:after="160"/>
    </w:pPr>
    <w:rPr>
      <w:rFonts w:ascii="Montserrat SemiBold" w:hAnsi="Montserrat SemiBold"/>
      <w:b/>
      <w:color w:val="5A5A5A" w:themeColor="text1" w:themeTint="A5"/>
      <w:spacing w:val="15"/>
      <w:sz w:val="22"/>
      <w:szCs w:val="22"/>
    </w:rPr>
  </w:style>
  <w:style w:type="character" w:customStyle="1" w:styleId="SubtitleChar">
    <w:name w:val="Subtitle Char"/>
    <w:basedOn w:val="DefaultParagraphFont"/>
    <w:link w:val="Subtitle"/>
    <w:uiPriority w:val="11"/>
    <w:rsid w:val="009A2922"/>
    <w:rPr>
      <w:rFonts w:ascii="Montserrat SemiBold" w:hAnsi="Montserrat SemiBold"/>
      <w:b/>
      <w:color w:val="5A5A5A" w:themeColor="text1" w:themeTint="A5"/>
      <w:spacing w:val="15"/>
      <w:sz w:val="22"/>
      <w:szCs w:val="22"/>
      <w:lang w:val="en-US"/>
    </w:rPr>
  </w:style>
  <w:style w:type="paragraph" w:styleId="Caption">
    <w:name w:val="caption"/>
    <w:basedOn w:val="Normal"/>
    <w:next w:val="Normal"/>
    <w:uiPriority w:val="35"/>
    <w:unhideWhenUsed/>
    <w:qFormat/>
    <w:rsid w:val="0081667D"/>
    <w:pPr>
      <w:spacing w:after="120"/>
      <w:jc w:val="center"/>
    </w:pPr>
    <w:rPr>
      <w:iCs/>
      <w:sz w:val="21"/>
      <w:szCs w:val="18"/>
    </w:rPr>
  </w:style>
  <w:style w:type="table" w:styleId="TableGrid">
    <w:name w:val="Table Grid"/>
    <w:basedOn w:val="TableNormal"/>
    <w:uiPriority w:val="39"/>
    <w:rsid w:val="00246EF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unhideWhenUsed/>
    <w:rsid w:val="003303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80747">
      <w:bodyDiv w:val="1"/>
      <w:marLeft w:val="0"/>
      <w:marRight w:val="0"/>
      <w:marTop w:val="0"/>
      <w:marBottom w:val="0"/>
      <w:divBdr>
        <w:top w:val="none" w:sz="0" w:space="0" w:color="auto"/>
        <w:left w:val="none" w:sz="0" w:space="0" w:color="auto"/>
        <w:bottom w:val="none" w:sz="0" w:space="0" w:color="auto"/>
        <w:right w:val="none" w:sz="0" w:space="0" w:color="auto"/>
      </w:divBdr>
    </w:div>
    <w:div w:id="78794430">
      <w:bodyDiv w:val="1"/>
      <w:marLeft w:val="0"/>
      <w:marRight w:val="0"/>
      <w:marTop w:val="0"/>
      <w:marBottom w:val="0"/>
      <w:divBdr>
        <w:top w:val="none" w:sz="0" w:space="0" w:color="auto"/>
        <w:left w:val="none" w:sz="0" w:space="0" w:color="auto"/>
        <w:bottom w:val="none" w:sz="0" w:space="0" w:color="auto"/>
        <w:right w:val="none" w:sz="0" w:space="0" w:color="auto"/>
      </w:divBdr>
    </w:div>
    <w:div w:id="125244626">
      <w:bodyDiv w:val="1"/>
      <w:marLeft w:val="0"/>
      <w:marRight w:val="0"/>
      <w:marTop w:val="0"/>
      <w:marBottom w:val="0"/>
      <w:divBdr>
        <w:top w:val="none" w:sz="0" w:space="0" w:color="auto"/>
        <w:left w:val="none" w:sz="0" w:space="0" w:color="auto"/>
        <w:bottom w:val="none" w:sz="0" w:space="0" w:color="auto"/>
        <w:right w:val="none" w:sz="0" w:space="0" w:color="auto"/>
      </w:divBdr>
    </w:div>
    <w:div w:id="159741576">
      <w:bodyDiv w:val="1"/>
      <w:marLeft w:val="0"/>
      <w:marRight w:val="0"/>
      <w:marTop w:val="0"/>
      <w:marBottom w:val="0"/>
      <w:divBdr>
        <w:top w:val="none" w:sz="0" w:space="0" w:color="auto"/>
        <w:left w:val="none" w:sz="0" w:space="0" w:color="auto"/>
        <w:bottom w:val="none" w:sz="0" w:space="0" w:color="auto"/>
        <w:right w:val="none" w:sz="0" w:space="0" w:color="auto"/>
      </w:divBdr>
    </w:div>
    <w:div w:id="296498144">
      <w:bodyDiv w:val="1"/>
      <w:marLeft w:val="0"/>
      <w:marRight w:val="0"/>
      <w:marTop w:val="0"/>
      <w:marBottom w:val="0"/>
      <w:divBdr>
        <w:top w:val="none" w:sz="0" w:space="0" w:color="auto"/>
        <w:left w:val="none" w:sz="0" w:space="0" w:color="auto"/>
        <w:bottom w:val="none" w:sz="0" w:space="0" w:color="auto"/>
        <w:right w:val="none" w:sz="0" w:space="0" w:color="auto"/>
      </w:divBdr>
    </w:div>
    <w:div w:id="338391495">
      <w:bodyDiv w:val="1"/>
      <w:marLeft w:val="0"/>
      <w:marRight w:val="0"/>
      <w:marTop w:val="0"/>
      <w:marBottom w:val="0"/>
      <w:divBdr>
        <w:top w:val="none" w:sz="0" w:space="0" w:color="auto"/>
        <w:left w:val="none" w:sz="0" w:space="0" w:color="auto"/>
        <w:bottom w:val="none" w:sz="0" w:space="0" w:color="auto"/>
        <w:right w:val="none" w:sz="0" w:space="0" w:color="auto"/>
      </w:divBdr>
    </w:div>
    <w:div w:id="418449904">
      <w:bodyDiv w:val="1"/>
      <w:marLeft w:val="0"/>
      <w:marRight w:val="0"/>
      <w:marTop w:val="0"/>
      <w:marBottom w:val="0"/>
      <w:divBdr>
        <w:top w:val="none" w:sz="0" w:space="0" w:color="auto"/>
        <w:left w:val="none" w:sz="0" w:space="0" w:color="auto"/>
        <w:bottom w:val="none" w:sz="0" w:space="0" w:color="auto"/>
        <w:right w:val="none" w:sz="0" w:space="0" w:color="auto"/>
      </w:divBdr>
    </w:div>
    <w:div w:id="483812840">
      <w:bodyDiv w:val="1"/>
      <w:marLeft w:val="0"/>
      <w:marRight w:val="0"/>
      <w:marTop w:val="0"/>
      <w:marBottom w:val="0"/>
      <w:divBdr>
        <w:top w:val="none" w:sz="0" w:space="0" w:color="auto"/>
        <w:left w:val="none" w:sz="0" w:space="0" w:color="auto"/>
        <w:bottom w:val="none" w:sz="0" w:space="0" w:color="auto"/>
        <w:right w:val="none" w:sz="0" w:space="0" w:color="auto"/>
      </w:divBdr>
    </w:div>
    <w:div w:id="494078907">
      <w:bodyDiv w:val="1"/>
      <w:marLeft w:val="0"/>
      <w:marRight w:val="0"/>
      <w:marTop w:val="0"/>
      <w:marBottom w:val="0"/>
      <w:divBdr>
        <w:top w:val="none" w:sz="0" w:space="0" w:color="auto"/>
        <w:left w:val="none" w:sz="0" w:space="0" w:color="auto"/>
        <w:bottom w:val="none" w:sz="0" w:space="0" w:color="auto"/>
        <w:right w:val="none" w:sz="0" w:space="0" w:color="auto"/>
      </w:divBdr>
    </w:div>
    <w:div w:id="504782866">
      <w:bodyDiv w:val="1"/>
      <w:marLeft w:val="0"/>
      <w:marRight w:val="0"/>
      <w:marTop w:val="0"/>
      <w:marBottom w:val="0"/>
      <w:divBdr>
        <w:top w:val="none" w:sz="0" w:space="0" w:color="auto"/>
        <w:left w:val="none" w:sz="0" w:space="0" w:color="auto"/>
        <w:bottom w:val="none" w:sz="0" w:space="0" w:color="auto"/>
        <w:right w:val="none" w:sz="0" w:space="0" w:color="auto"/>
      </w:divBdr>
    </w:div>
    <w:div w:id="505946097">
      <w:bodyDiv w:val="1"/>
      <w:marLeft w:val="0"/>
      <w:marRight w:val="0"/>
      <w:marTop w:val="0"/>
      <w:marBottom w:val="0"/>
      <w:divBdr>
        <w:top w:val="none" w:sz="0" w:space="0" w:color="auto"/>
        <w:left w:val="none" w:sz="0" w:space="0" w:color="auto"/>
        <w:bottom w:val="none" w:sz="0" w:space="0" w:color="auto"/>
        <w:right w:val="none" w:sz="0" w:space="0" w:color="auto"/>
      </w:divBdr>
    </w:div>
    <w:div w:id="525144069">
      <w:bodyDiv w:val="1"/>
      <w:marLeft w:val="0"/>
      <w:marRight w:val="0"/>
      <w:marTop w:val="0"/>
      <w:marBottom w:val="0"/>
      <w:divBdr>
        <w:top w:val="none" w:sz="0" w:space="0" w:color="auto"/>
        <w:left w:val="none" w:sz="0" w:space="0" w:color="auto"/>
        <w:bottom w:val="none" w:sz="0" w:space="0" w:color="auto"/>
        <w:right w:val="none" w:sz="0" w:space="0" w:color="auto"/>
      </w:divBdr>
    </w:div>
    <w:div w:id="594097985">
      <w:bodyDiv w:val="1"/>
      <w:marLeft w:val="0"/>
      <w:marRight w:val="0"/>
      <w:marTop w:val="0"/>
      <w:marBottom w:val="0"/>
      <w:divBdr>
        <w:top w:val="none" w:sz="0" w:space="0" w:color="auto"/>
        <w:left w:val="none" w:sz="0" w:space="0" w:color="auto"/>
        <w:bottom w:val="none" w:sz="0" w:space="0" w:color="auto"/>
        <w:right w:val="none" w:sz="0" w:space="0" w:color="auto"/>
      </w:divBdr>
    </w:div>
    <w:div w:id="669405090">
      <w:bodyDiv w:val="1"/>
      <w:marLeft w:val="0"/>
      <w:marRight w:val="0"/>
      <w:marTop w:val="0"/>
      <w:marBottom w:val="0"/>
      <w:divBdr>
        <w:top w:val="none" w:sz="0" w:space="0" w:color="auto"/>
        <w:left w:val="none" w:sz="0" w:space="0" w:color="auto"/>
        <w:bottom w:val="none" w:sz="0" w:space="0" w:color="auto"/>
        <w:right w:val="none" w:sz="0" w:space="0" w:color="auto"/>
      </w:divBdr>
    </w:div>
    <w:div w:id="780032465">
      <w:bodyDiv w:val="1"/>
      <w:marLeft w:val="0"/>
      <w:marRight w:val="0"/>
      <w:marTop w:val="0"/>
      <w:marBottom w:val="0"/>
      <w:divBdr>
        <w:top w:val="none" w:sz="0" w:space="0" w:color="auto"/>
        <w:left w:val="none" w:sz="0" w:space="0" w:color="auto"/>
        <w:bottom w:val="none" w:sz="0" w:space="0" w:color="auto"/>
        <w:right w:val="none" w:sz="0" w:space="0" w:color="auto"/>
      </w:divBdr>
    </w:div>
    <w:div w:id="804736962">
      <w:bodyDiv w:val="1"/>
      <w:marLeft w:val="0"/>
      <w:marRight w:val="0"/>
      <w:marTop w:val="0"/>
      <w:marBottom w:val="0"/>
      <w:divBdr>
        <w:top w:val="none" w:sz="0" w:space="0" w:color="auto"/>
        <w:left w:val="none" w:sz="0" w:space="0" w:color="auto"/>
        <w:bottom w:val="none" w:sz="0" w:space="0" w:color="auto"/>
        <w:right w:val="none" w:sz="0" w:space="0" w:color="auto"/>
      </w:divBdr>
    </w:div>
    <w:div w:id="823592470">
      <w:bodyDiv w:val="1"/>
      <w:marLeft w:val="0"/>
      <w:marRight w:val="0"/>
      <w:marTop w:val="0"/>
      <w:marBottom w:val="0"/>
      <w:divBdr>
        <w:top w:val="none" w:sz="0" w:space="0" w:color="auto"/>
        <w:left w:val="none" w:sz="0" w:space="0" w:color="auto"/>
        <w:bottom w:val="none" w:sz="0" w:space="0" w:color="auto"/>
        <w:right w:val="none" w:sz="0" w:space="0" w:color="auto"/>
      </w:divBdr>
    </w:div>
    <w:div w:id="897284879">
      <w:bodyDiv w:val="1"/>
      <w:marLeft w:val="0"/>
      <w:marRight w:val="0"/>
      <w:marTop w:val="0"/>
      <w:marBottom w:val="0"/>
      <w:divBdr>
        <w:top w:val="none" w:sz="0" w:space="0" w:color="auto"/>
        <w:left w:val="none" w:sz="0" w:space="0" w:color="auto"/>
        <w:bottom w:val="none" w:sz="0" w:space="0" w:color="auto"/>
        <w:right w:val="none" w:sz="0" w:space="0" w:color="auto"/>
      </w:divBdr>
    </w:div>
    <w:div w:id="899554806">
      <w:bodyDiv w:val="1"/>
      <w:marLeft w:val="0"/>
      <w:marRight w:val="0"/>
      <w:marTop w:val="0"/>
      <w:marBottom w:val="0"/>
      <w:divBdr>
        <w:top w:val="none" w:sz="0" w:space="0" w:color="auto"/>
        <w:left w:val="none" w:sz="0" w:space="0" w:color="auto"/>
        <w:bottom w:val="none" w:sz="0" w:space="0" w:color="auto"/>
        <w:right w:val="none" w:sz="0" w:space="0" w:color="auto"/>
      </w:divBdr>
    </w:div>
    <w:div w:id="910191243">
      <w:bodyDiv w:val="1"/>
      <w:marLeft w:val="0"/>
      <w:marRight w:val="0"/>
      <w:marTop w:val="0"/>
      <w:marBottom w:val="0"/>
      <w:divBdr>
        <w:top w:val="none" w:sz="0" w:space="0" w:color="auto"/>
        <w:left w:val="none" w:sz="0" w:space="0" w:color="auto"/>
        <w:bottom w:val="none" w:sz="0" w:space="0" w:color="auto"/>
        <w:right w:val="none" w:sz="0" w:space="0" w:color="auto"/>
      </w:divBdr>
    </w:div>
    <w:div w:id="925919214">
      <w:bodyDiv w:val="1"/>
      <w:marLeft w:val="0"/>
      <w:marRight w:val="0"/>
      <w:marTop w:val="0"/>
      <w:marBottom w:val="0"/>
      <w:divBdr>
        <w:top w:val="none" w:sz="0" w:space="0" w:color="auto"/>
        <w:left w:val="none" w:sz="0" w:space="0" w:color="auto"/>
        <w:bottom w:val="none" w:sz="0" w:space="0" w:color="auto"/>
        <w:right w:val="none" w:sz="0" w:space="0" w:color="auto"/>
      </w:divBdr>
    </w:div>
    <w:div w:id="965815743">
      <w:bodyDiv w:val="1"/>
      <w:marLeft w:val="0"/>
      <w:marRight w:val="0"/>
      <w:marTop w:val="0"/>
      <w:marBottom w:val="0"/>
      <w:divBdr>
        <w:top w:val="none" w:sz="0" w:space="0" w:color="auto"/>
        <w:left w:val="none" w:sz="0" w:space="0" w:color="auto"/>
        <w:bottom w:val="none" w:sz="0" w:space="0" w:color="auto"/>
        <w:right w:val="none" w:sz="0" w:space="0" w:color="auto"/>
      </w:divBdr>
    </w:div>
    <w:div w:id="995500788">
      <w:bodyDiv w:val="1"/>
      <w:marLeft w:val="0"/>
      <w:marRight w:val="0"/>
      <w:marTop w:val="0"/>
      <w:marBottom w:val="0"/>
      <w:divBdr>
        <w:top w:val="none" w:sz="0" w:space="0" w:color="auto"/>
        <w:left w:val="none" w:sz="0" w:space="0" w:color="auto"/>
        <w:bottom w:val="none" w:sz="0" w:space="0" w:color="auto"/>
        <w:right w:val="none" w:sz="0" w:space="0" w:color="auto"/>
      </w:divBdr>
    </w:div>
    <w:div w:id="1015688537">
      <w:bodyDiv w:val="1"/>
      <w:marLeft w:val="0"/>
      <w:marRight w:val="0"/>
      <w:marTop w:val="0"/>
      <w:marBottom w:val="0"/>
      <w:divBdr>
        <w:top w:val="none" w:sz="0" w:space="0" w:color="auto"/>
        <w:left w:val="none" w:sz="0" w:space="0" w:color="auto"/>
        <w:bottom w:val="none" w:sz="0" w:space="0" w:color="auto"/>
        <w:right w:val="none" w:sz="0" w:space="0" w:color="auto"/>
      </w:divBdr>
    </w:div>
    <w:div w:id="1016420817">
      <w:bodyDiv w:val="1"/>
      <w:marLeft w:val="0"/>
      <w:marRight w:val="0"/>
      <w:marTop w:val="0"/>
      <w:marBottom w:val="0"/>
      <w:divBdr>
        <w:top w:val="none" w:sz="0" w:space="0" w:color="auto"/>
        <w:left w:val="none" w:sz="0" w:space="0" w:color="auto"/>
        <w:bottom w:val="none" w:sz="0" w:space="0" w:color="auto"/>
        <w:right w:val="none" w:sz="0" w:space="0" w:color="auto"/>
      </w:divBdr>
    </w:div>
    <w:div w:id="1032807369">
      <w:bodyDiv w:val="1"/>
      <w:marLeft w:val="0"/>
      <w:marRight w:val="0"/>
      <w:marTop w:val="0"/>
      <w:marBottom w:val="0"/>
      <w:divBdr>
        <w:top w:val="none" w:sz="0" w:space="0" w:color="auto"/>
        <w:left w:val="none" w:sz="0" w:space="0" w:color="auto"/>
        <w:bottom w:val="none" w:sz="0" w:space="0" w:color="auto"/>
        <w:right w:val="none" w:sz="0" w:space="0" w:color="auto"/>
      </w:divBdr>
    </w:div>
    <w:div w:id="1066101886">
      <w:bodyDiv w:val="1"/>
      <w:marLeft w:val="0"/>
      <w:marRight w:val="0"/>
      <w:marTop w:val="0"/>
      <w:marBottom w:val="0"/>
      <w:divBdr>
        <w:top w:val="none" w:sz="0" w:space="0" w:color="auto"/>
        <w:left w:val="none" w:sz="0" w:space="0" w:color="auto"/>
        <w:bottom w:val="none" w:sz="0" w:space="0" w:color="auto"/>
        <w:right w:val="none" w:sz="0" w:space="0" w:color="auto"/>
      </w:divBdr>
    </w:div>
    <w:div w:id="1073551285">
      <w:bodyDiv w:val="1"/>
      <w:marLeft w:val="0"/>
      <w:marRight w:val="0"/>
      <w:marTop w:val="0"/>
      <w:marBottom w:val="0"/>
      <w:divBdr>
        <w:top w:val="none" w:sz="0" w:space="0" w:color="auto"/>
        <w:left w:val="none" w:sz="0" w:space="0" w:color="auto"/>
        <w:bottom w:val="none" w:sz="0" w:space="0" w:color="auto"/>
        <w:right w:val="none" w:sz="0" w:space="0" w:color="auto"/>
      </w:divBdr>
    </w:div>
    <w:div w:id="1090665124">
      <w:bodyDiv w:val="1"/>
      <w:marLeft w:val="0"/>
      <w:marRight w:val="0"/>
      <w:marTop w:val="0"/>
      <w:marBottom w:val="0"/>
      <w:divBdr>
        <w:top w:val="none" w:sz="0" w:space="0" w:color="auto"/>
        <w:left w:val="none" w:sz="0" w:space="0" w:color="auto"/>
        <w:bottom w:val="none" w:sz="0" w:space="0" w:color="auto"/>
        <w:right w:val="none" w:sz="0" w:space="0" w:color="auto"/>
      </w:divBdr>
    </w:div>
    <w:div w:id="1101756445">
      <w:bodyDiv w:val="1"/>
      <w:marLeft w:val="0"/>
      <w:marRight w:val="0"/>
      <w:marTop w:val="0"/>
      <w:marBottom w:val="0"/>
      <w:divBdr>
        <w:top w:val="none" w:sz="0" w:space="0" w:color="auto"/>
        <w:left w:val="none" w:sz="0" w:space="0" w:color="auto"/>
        <w:bottom w:val="none" w:sz="0" w:space="0" w:color="auto"/>
        <w:right w:val="none" w:sz="0" w:space="0" w:color="auto"/>
      </w:divBdr>
    </w:div>
    <w:div w:id="1192108439">
      <w:bodyDiv w:val="1"/>
      <w:marLeft w:val="0"/>
      <w:marRight w:val="0"/>
      <w:marTop w:val="0"/>
      <w:marBottom w:val="0"/>
      <w:divBdr>
        <w:top w:val="none" w:sz="0" w:space="0" w:color="auto"/>
        <w:left w:val="none" w:sz="0" w:space="0" w:color="auto"/>
        <w:bottom w:val="none" w:sz="0" w:space="0" w:color="auto"/>
        <w:right w:val="none" w:sz="0" w:space="0" w:color="auto"/>
      </w:divBdr>
    </w:div>
    <w:div w:id="1341546633">
      <w:bodyDiv w:val="1"/>
      <w:marLeft w:val="0"/>
      <w:marRight w:val="0"/>
      <w:marTop w:val="0"/>
      <w:marBottom w:val="0"/>
      <w:divBdr>
        <w:top w:val="none" w:sz="0" w:space="0" w:color="auto"/>
        <w:left w:val="none" w:sz="0" w:space="0" w:color="auto"/>
        <w:bottom w:val="none" w:sz="0" w:space="0" w:color="auto"/>
        <w:right w:val="none" w:sz="0" w:space="0" w:color="auto"/>
      </w:divBdr>
    </w:div>
    <w:div w:id="1465582522">
      <w:bodyDiv w:val="1"/>
      <w:marLeft w:val="0"/>
      <w:marRight w:val="0"/>
      <w:marTop w:val="0"/>
      <w:marBottom w:val="0"/>
      <w:divBdr>
        <w:top w:val="none" w:sz="0" w:space="0" w:color="auto"/>
        <w:left w:val="none" w:sz="0" w:space="0" w:color="auto"/>
        <w:bottom w:val="none" w:sz="0" w:space="0" w:color="auto"/>
        <w:right w:val="none" w:sz="0" w:space="0" w:color="auto"/>
      </w:divBdr>
    </w:div>
    <w:div w:id="1626349191">
      <w:bodyDiv w:val="1"/>
      <w:marLeft w:val="0"/>
      <w:marRight w:val="0"/>
      <w:marTop w:val="0"/>
      <w:marBottom w:val="0"/>
      <w:divBdr>
        <w:top w:val="none" w:sz="0" w:space="0" w:color="auto"/>
        <w:left w:val="none" w:sz="0" w:space="0" w:color="auto"/>
        <w:bottom w:val="none" w:sz="0" w:space="0" w:color="auto"/>
        <w:right w:val="none" w:sz="0" w:space="0" w:color="auto"/>
      </w:divBdr>
    </w:div>
    <w:div w:id="1772892239">
      <w:bodyDiv w:val="1"/>
      <w:marLeft w:val="0"/>
      <w:marRight w:val="0"/>
      <w:marTop w:val="0"/>
      <w:marBottom w:val="0"/>
      <w:divBdr>
        <w:top w:val="none" w:sz="0" w:space="0" w:color="auto"/>
        <w:left w:val="none" w:sz="0" w:space="0" w:color="auto"/>
        <w:bottom w:val="none" w:sz="0" w:space="0" w:color="auto"/>
        <w:right w:val="none" w:sz="0" w:space="0" w:color="auto"/>
      </w:divBdr>
    </w:div>
    <w:div w:id="1784880008">
      <w:bodyDiv w:val="1"/>
      <w:marLeft w:val="0"/>
      <w:marRight w:val="0"/>
      <w:marTop w:val="0"/>
      <w:marBottom w:val="0"/>
      <w:divBdr>
        <w:top w:val="none" w:sz="0" w:space="0" w:color="auto"/>
        <w:left w:val="none" w:sz="0" w:space="0" w:color="auto"/>
        <w:bottom w:val="none" w:sz="0" w:space="0" w:color="auto"/>
        <w:right w:val="none" w:sz="0" w:space="0" w:color="auto"/>
      </w:divBdr>
    </w:div>
    <w:div w:id="1786584635">
      <w:bodyDiv w:val="1"/>
      <w:marLeft w:val="0"/>
      <w:marRight w:val="0"/>
      <w:marTop w:val="0"/>
      <w:marBottom w:val="0"/>
      <w:divBdr>
        <w:top w:val="none" w:sz="0" w:space="0" w:color="auto"/>
        <w:left w:val="none" w:sz="0" w:space="0" w:color="auto"/>
        <w:bottom w:val="none" w:sz="0" w:space="0" w:color="auto"/>
        <w:right w:val="none" w:sz="0" w:space="0" w:color="auto"/>
      </w:divBdr>
    </w:div>
    <w:div w:id="1871796651">
      <w:bodyDiv w:val="1"/>
      <w:marLeft w:val="0"/>
      <w:marRight w:val="0"/>
      <w:marTop w:val="0"/>
      <w:marBottom w:val="0"/>
      <w:divBdr>
        <w:top w:val="none" w:sz="0" w:space="0" w:color="auto"/>
        <w:left w:val="none" w:sz="0" w:space="0" w:color="auto"/>
        <w:bottom w:val="none" w:sz="0" w:space="0" w:color="auto"/>
        <w:right w:val="none" w:sz="0" w:space="0" w:color="auto"/>
      </w:divBdr>
    </w:div>
    <w:div w:id="1949578142">
      <w:bodyDiv w:val="1"/>
      <w:marLeft w:val="0"/>
      <w:marRight w:val="0"/>
      <w:marTop w:val="0"/>
      <w:marBottom w:val="0"/>
      <w:divBdr>
        <w:top w:val="none" w:sz="0" w:space="0" w:color="auto"/>
        <w:left w:val="none" w:sz="0" w:space="0" w:color="auto"/>
        <w:bottom w:val="none" w:sz="0" w:space="0" w:color="auto"/>
        <w:right w:val="none" w:sz="0" w:space="0" w:color="auto"/>
      </w:divBdr>
    </w:div>
    <w:div w:id="205365366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image" Target="media/image2.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image" Target="media/image4.jpe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Woo161</b:Tag>
    <b:SourceType>InternetSite</b:SourceType>
    <b:Guid>{5BDB48AB-61ED-9641-9A82-6DFC0C8B277A}</b:Guid>
    <b:Title>Google Play had twice as many app downloads as Apple’s App Store in 2015 </b:Title>
    <b:Year>2016</b:Year>
    <b:Month>January</b:Month>
    <b:Day>20</b:Day>
    <b:InternetSiteTitle>The Next Web</b:InternetSiteTitle>
    <b:URL>http://thenextweb.com/apps/2016/01/20/google-play-had-twice-as-many-app-downloads-as-apples-app-store-in-2015/</b:URL>
    <b:YearAccessed>2016</b:YearAccessed>
    <b:MonthAccessed>November</b:MonthAccessed>
    <b:DayAccessed>6</b:DayAccessed>
    <b:Author>
      <b:Author>
        <b:NameList>
          <b:Person>
            <b:Last>Woods</b:Last>
            <b:First>Ben</b:First>
          </b:Person>
        </b:NameList>
      </b:Author>
    </b:Author>
    <b:RefOrder>2</b:RefOrder>
  </b:Source>
  <b:Source>
    <b:Tag>Kan151</b:Tag>
    <b:SourceType>InternetSite</b:SourceType>
    <b:Guid>{5BA66151-A44B-E040-9030-14221633E72A}</b:Guid>
    <b:Title>With no Google, Chinese app stores soar on high downloads</b:Title>
    <b:InternetSiteTitle>PC World</b:InternetSiteTitle>
    <b:URL>http://www.pcworld.com/article/2888892/with-no-google-chinese-app-stores-soar-on-high-downloads.html</b:URL>
    <b:Year>2015</b:Year>
    <b:Month>February</b:Month>
    <b:Day>25</b:Day>
    <b:YearAccessed>2016</b:YearAccessed>
    <b:MonthAccessed>November</b:MonthAccessed>
    <b:DayAccessed>6</b:DayAccessed>
    <b:Author>
      <b:Author>
        <b:NameList>
          <b:Person>
            <b:Last>Kan</b:Last>
            <b:First>Michael</b:First>
          </b:Person>
        </b:NameList>
      </b:Author>
    </b:Author>
    <b:RefOrder>3</b:RefOrder>
  </b:Source>
  <b:Source>
    <b:Tag>Per15</b:Tag>
    <b:SourceType>InternetSite</b:SourceType>
    <b:Guid>{6C59BF78-4F34-A241-A2DC-0D2DB2D60181}</b:Guid>
    <b:Title>Android Surpasses iOS In Revenue, If China’s Android App Stores Are Combined</b:Title>
    <b:InternetSiteTitle>Tech Crunch</b:InternetSiteTitle>
    <b:URL>https://techcrunch.com/2015/04/27/android-surpasses-ios-in-revenue-if-chinas-android-app-stores-are-combined/</b:URL>
    <b:Year>2015</b:Year>
    <b:Month>April</b:Month>
    <b:Day>27</b:Day>
    <b:YearAccessed>2016</b:YearAccessed>
    <b:MonthAccessed>November</b:MonthAccessed>
    <b:DayAccessed>6</b:DayAccessed>
    <b:Author>
      <b:Author>
        <b:NameList>
          <b:Person>
            <b:Last>Perez</b:Last>
            <b:First>Sarah</b:First>
          </b:Person>
        </b:NameList>
      </b:Author>
    </b:Author>
    <b:RefOrder>4</b:RefOrder>
  </b:Source>
  <b:Source>
    <b:Tag>Kik16</b:Tag>
    <b:SourceType>ConferenceProceedings</b:SourceType>
    <b:Guid>{580A56B7-5623-FD4B-B850-27AFB8C41B64}</b:Guid>
    <b:Title>Evaluating Malware Mitigation by Android Market Operators</b:Title>
    <b:Publisher>USENIX Association</b:Publisher>
    <b:City>Austin, TX</b:City>
    <b:Year>2016</b:Year>
    <b:Pages>1-8</b:Pages>
    <b:Author>
      <b:Author>
        <b:NameList>
          <b:Person>
            <b:Last>Kikuchi</b:Last>
            <b:First>Yosuke</b:First>
          </b:Person>
          <b:Person>
            <b:Last>Mori</b:Last>
            <b:First>Hiroshi</b:First>
          </b:Person>
          <b:Person>
            <b:Last>Nakano</b:Last>
            <b:First>Hiroki</b:First>
          </b:Person>
          <b:Person>
            <b:Last>Yoshioka</b:Last>
            <b:First>Katsunari</b:First>
          </b:Person>
          <b:Person>
            <b:Last>Matsumoto</b:Last>
            <b:First>Tsutomu</b:First>
          </b:Person>
          <b:Person>
            <b:Last>Van Eeten</b:Last>
            <b:First>Michel</b:First>
          </b:Person>
        </b:NameList>
      </b:Author>
    </b:Author>
    <b:ConferenceName>9th Workshop on Cyber Security Experimentation and Test (CSET 16)</b:ConferenceName>
    <b:RefOrder>1</b:RefOrder>
  </b:Source>
  <b:Source>
    <b:Tag>Zho12</b:Tag>
    <b:SourceType>JournalArticle</b:SourceType>
    <b:Guid>{C9B02547-C834-3B4E-9DE0-05BDBD851D31}</b:Guid>
    <b:Title>Detecting repackaged smartphone applications in third-party android marketplaces</b:Title>
    <b:JournalName>Proceedings of the second ACM conference on Data and Application Security and Privacy</b:JournalName>
    <b:Year>2012</b:Year>
    <b:Month>February</b:Month>
    <b:Pages>317-326</b:Pages>
    <b:Author>
      <b:Author>
        <b:NameList>
          <b:Person>
            <b:Last>Zhou</b:Last>
            <b:First>Wu</b:First>
          </b:Person>
          <b:Person>
            <b:Last>Zhou</b:Last>
            <b:First>Yajin</b:First>
          </b:Person>
          <b:Person>
            <b:Last>Jiang</b:Last>
            <b:First>Xuxian</b:First>
          </b:Person>
          <b:Person>
            <b:Last>Ning</b:Last>
            <b:First>Peng</b:First>
          </b:Person>
        </b:NameList>
      </b:Author>
    </b:Author>
    <b:RefOrder>5</b:RefOrder>
  </b:Source>
  <b:Source>
    <b:Tag>Zho122</b:Tag>
    <b:SourceType>JournalArticle</b:SourceType>
    <b:Guid>{CB61F9FF-1105-AE46-848F-C44DAC367CCF}</b:Guid>
    <b:Title>Dissecting android malware: Characterization and evolution</b:Title>
    <b:JournalName>IEEE Symposium on Security and Privacy</b:JournalName>
    <b:Publisher>IEEE</b:Publisher>
    <b:Year>2012</b:Year>
    <b:Month>May</b:Month>
    <b:Pages>95-109</b:Pages>
    <b:Author>
      <b:Author>
        <b:NameList>
          <b:Person>
            <b:Last>Zhou</b:Last>
            <b:First>Yajin</b:First>
          </b:Person>
          <b:Person>
            <b:Last>Jiang</b:Last>
            <b:First>Xuxian</b:First>
          </b:Person>
        </b:NameList>
      </b:Author>
    </b:Author>
    <b:RefOrder>6</b:RefOrder>
  </b:Source>
  <b:Source>
    <b:Tag>Kik</b:Tag>
    <b:SourceType>JournalArticle</b:SourceType>
    <b:Guid>{3753CF0D-B133-F649-A34B-6E8892EB5A2E}</b:Guid>
    <b:Title>Evaluating Malware Mitigation by Android Market Operators</b:Title>
    <b:JournalName>9th Workshop on Cyber Security Experimentation and Test (CSET 16)</b:JournalName>
    <b:Publisher>USENIX Association</b:Publisher>
    <b:Author>
      <b:Author>
        <b:NameList>
          <b:Person>
            <b:Last>Kikuchi</b:Last>
            <b:First>Yosuke</b:First>
          </b:Person>
          <b:Person>
            <b:Last>Mori</b:Last>
            <b:First>Hiroshi</b:First>
          </b:Person>
          <b:Person>
            <b:Last>Nakano</b:Last>
            <b:First>Hiroki</b:First>
          </b:Person>
          <b:Person>
            <b:Last>Yoshioka</b:Last>
            <b:First>Katsunari</b:First>
          </b:Person>
          <b:Person>
            <b:Last>Matsumoto</b:Last>
            <b:First>Tsutomu</b:First>
          </b:Person>
          <b:Person>
            <b:Last>Van Eeten</b:Last>
            <b:First>Michel</b:First>
          </b:Person>
        </b:NameList>
      </b:Author>
    </b:Author>
    <b:RefOrder>7</b:RefOrder>
  </b:Source>
  <b:Source>
    <b:Tag>Gra14</b:Tag>
    <b:SourceType>JournalArticle</b:SourceType>
    <b:Guid>{A668DB5A-FF80-5745-8E15-3ED45AB10252}</b:Guid>
    <b:Title>Category Based Malware detection for Android</b:Title>
    <b:JournalName>International Symposium on Security in Computing and Communication</b:JournalName>
    <b:Publisher>Springer Berlin Heidelberg</b:Publisher>
    <b:Year>2014</b:Year>
    <b:Month>September</b:Month>
    <b:Pages>239-249</b:Pages>
    <b:Author>
      <b:Author>
        <b:NameList>
          <b:Person>
            <b:Last>Grampurohit</b:Last>
            <b:First>Vijayendra</b:First>
          </b:Person>
          <b:Person>
            <b:Last>Kumar</b:Last>
            <b:First>Vijay</b:First>
          </b:Person>
          <b:Person>
            <b:Last>Rawat</b:Last>
            <b:First>Sanjay</b:First>
          </b:Person>
          <b:Person>
            <b:Last>Rawat</b:Last>
            <b:First>Shatrunjay</b:First>
          </b:Person>
        </b:NameList>
      </b:Author>
    </b:Author>
    <b:RefOrder>8</b:RefOrder>
  </b:Source>
  <b:Source>
    <b:Tag>Ala16</b:Tag>
    <b:SourceType>Report</b:SourceType>
    <b:Guid>{72CC1657-D98D-5C47-93B3-087530083D22}</b:Guid>
    <b:Title>Android Malware Detection Using Category-Based Machine Learning Classifiers</b:Title>
    <b:JournalName>Thesis</b:JournalName>
    <b:Publisher>Rochester Institute of Technology</b:Publisher>
    <b:Year>2016</b:Year>
    <b:Author>
      <b:Author>
        <b:NameList>
          <b:Person>
            <b:Last>Alatwi</b:Last>
            <b:First>Huda Ali</b:First>
          </b:Person>
        </b:NameList>
      </b:Author>
    </b:Author>
    <b:ThesisType>Thesis</b:ThesisType>
    <b:RefOrder>9</b:RefOrder>
  </b:Source>
</b:Sources>
</file>

<file path=customXml/itemProps1.xml><?xml version="1.0" encoding="utf-8"?>
<ds:datastoreItem xmlns:ds="http://schemas.openxmlformats.org/officeDocument/2006/customXml" ds:itemID="{C4FDBC55-EF24-6549-89F5-C76CBB16B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1015</TotalTime>
  <Pages>13</Pages>
  <Words>3704</Words>
  <Characters>21116</Characters>
  <Application>Microsoft Macintosh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24771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Raditya Arief</dc:creator>
  <cp:keywords/>
  <dc:description/>
  <cp:lastModifiedBy>Raditya Arief</cp:lastModifiedBy>
  <cp:revision>91</cp:revision>
  <cp:lastPrinted>2016-11-10T13:47:00Z</cp:lastPrinted>
  <dcterms:created xsi:type="dcterms:W3CDTF">2016-11-10T13:47:00Z</dcterms:created>
  <dcterms:modified xsi:type="dcterms:W3CDTF">2016-11-14T10:48:00Z</dcterms:modified>
</cp:coreProperties>
</file>