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Pr="00836722" w:rsidRDefault="00836722" w:rsidP="00836722">
      <w:pPr>
        <w:pStyle w:val="Heading1"/>
        <w:numPr>
          <w:ilvl w:val="0"/>
          <w:numId w:val="0"/>
        </w:numPr>
        <w:rPr>
          <w:color w:val="FFFFFF" w:themeColor="background1"/>
        </w:rPr>
      </w:pPr>
      <w:bookmarkStart w:id="0" w:name="_Toc484945390"/>
      <w:r w:rsidRPr="00836722">
        <w:rPr>
          <w:color w:val="FFFFFF" w:themeColor="background1"/>
        </w:rPr>
        <w:t>HALAMAN JUDUL</w:t>
      </w:r>
      <w:bookmarkEnd w:id="0"/>
    </w:p>
    <w:p w:rsidR="00836722" w:rsidRDefault="00836722" w:rsidP="0030382E">
      <w:pPr>
        <w:pStyle w:val="NoSpacing"/>
        <w:spacing w:line="360" w:lineRule="auto"/>
        <w:jc w:val="center"/>
      </w:pPr>
    </w:p>
    <w:p w:rsidR="0030382E" w:rsidRDefault="0078308B" w:rsidP="0030382E">
      <w:pPr>
        <w:pStyle w:val="NoSpacing"/>
        <w:spacing w:line="360" w:lineRule="auto"/>
        <w:jc w:val="center"/>
        <w:rPr>
          <w:b/>
          <w:sz w:val="28"/>
          <w:szCs w:val="28"/>
        </w:rPr>
      </w:pPr>
      <w:r>
        <w:rPr>
          <w:b/>
          <w:sz w:val="28"/>
          <w:szCs w:val="28"/>
        </w:rPr>
        <w:t>DETEKSI SERANGAN PADA</w:t>
      </w:r>
    </w:p>
    <w:p w:rsidR="0078308B" w:rsidRDefault="0078308B" w:rsidP="0030382E">
      <w:pPr>
        <w:pStyle w:val="NoSpacing"/>
        <w:spacing w:line="360" w:lineRule="auto"/>
        <w:jc w:val="center"/>
        <w:rPr>
          <w:b/>
          <w:sz w:val="28"/>
          <w:szCs w:val="28"/>
        </w:rPr>
      </w:pPr>
      <w:r>
        <w:rPr>
          <w:b/>
          <w:sz w:val="28"/>
          <w:szCs w:val="28"/>
        </w:rPr>
        <w:t>ARP (Address Resolution Protocol)</w:t>
      </w:r>
    </w:p>
    <w:p w:rsidR="0030382E" w:rsidRDefault="0030382E" w:rsidP="0030382E">
      <w:pPr>
        <w:tabs>
          <w:tab w:val="left" w:pos="17255"/>
        </w:tabs>
        <w:ind w:firstLine="0"/>
        <w:jc w:val="center"/>
        <w:rPr>
          <w:b/>
          <w:szCs w:val="28"/>
        </w:rPr>
      </w:pPr>
    </w:p>
    <w:p w:rsidR="0078308B" w:rsidRDefault="0078308B" w:rsidP="0030382E">
      <w:pPr>
        <w:tabs>
          <w:tab w:val="left" w:pos="17255"/>
        </w:tabs>
        <w:ind w:firstLine="0"/>
        <w:jc w:val="center"/>
        <w:rPr>
          <w:b/>
          <w:szCs w:val="28"/>
        </w:rPr>
      </w:pPr>
    </w:p>
    <w:p w:rsidR="0078308B" w:rsidRPr="00057D4B" w:rsidRDefault="0078308B" w:rsidP="0030382E">
      <w:pPr>
        <w:tabs>
          <w:tab w:val="left" w:pos="17255"/>
        </w:tabs>
        <w:ind w:firstLine="0"/>
        <w:jc w:val="center"/>
        <w:rPr>
          <w:b/>
          <w:szCs w:val="28"/>
        </w:rPr>
      </w:pPr>
    </w:p>
    <w:p w:rsidR="0030382E" w:rsidRDefault="0030382E" w:rsidP="0030382E">
      <w:pPr>
        <w:ind w:firstLine="0"/>
        <w:jc w:val="center"/>
        <w:rPr>
          <w:b/>
          <w:sz w:val="28"/>
          <w:szCs w:val="28"/>
        </w:rPr>
      </w:pPr>
    </w:p>
    <w:p w:rsidR="0030382E" w:rsidRPr="009F5DC5" w:rsidRDefault="00E67EF0" w:rsidP="0030382E">
      <w:pPr>
        <w:ind w:firstLine="0"/>
        <w:jc w:val="center"/>
        <w:rPr>
          <w:b/>
        </w:rPr>
      </w:pPr>
      <w:r>
        <w:rPr>
          <w:b/>
        </w:rPr>
        <w:t>PROYEK TUGAS AKHIR</w:t>
      </w:r>
    </w:p>
    <w:p w:rsidR="0030382E" w:rsidRDefault="0030382E" w:rsidP="0030382E">
      <w:pPr>
        <w:ind w:firstLine="0"/>
        <w:jc w:val="center"/>
      </w:pPr>
    </w:p>
    <w:p w:rsidR="0030382E" w:rsidRPr="00057D4B" w:rsidRDefault="0030382E" w:rsidP="0030382E">
      <w:pPr>
        <w:ind w:firstLine="0"/>
        <w:jc w:val="center"/>
        <w:rPr>
          <w:sz w:val="22"/>
        </w:rPr>
      </w:pPr>
      <w:r w:rsidRPr="00057D4B">
        <w:rPr>
          <w:sz w:val="22"/>
        </w:rPr>
        <w:t>Diajukan untuk memenuhi salah satu syarat</w:t>
      </w:r>
    </w:p>
    <w:p w:rsidR="0030382E" w:rsidRDefault="0030382E" w:rsidP="0030382E">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30382E">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78308B" w:rsidP="0030382E">
      <w:pPr>
        <w:ind w:firstLine="0"/>
        <w:jc w:val="center"/>
        <w:rPr>
          <w:sz w:val="22"/>
        </w:rPr>
      </w:pPr>
      <w:r>
        <w:rPr>
          <w:sz w:val="22"/>
        </w:rPr>
        <w:t>Ardika Rommy Sanjaya</w:t>
      </w:r>
    </w:p>
    <w:p w:rsidR="0030382E" w:rsidRPr="00057D4B" w:rsidRDefault="0078308B" w:rsidP="0030382E">
      <w:pPr>
        <w:ind w:firstLine="0"/>
        <w:jc w:val="center"/>
        <w:rPr>
          <w:sz w:val="22"/>
        </w:rPr>
      </w:pPr>
      <w:r>
        <w:rPr>
          <w:sz w:val="22"/>
        </w:rPr>
        <w:t>5130411060</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 TEKNIK INFORMATIKA</w:t>
      </w:r>
    </w:p>
    <w:p w:rsidR="0030382E" w:rsidRPr="0030382E" w:rsidRDefault="0030382E" w:rsidP="0030382E">
      <w:pPr>
        <w:spacing w:line="240" w:lineRule="auto"/>
        <w:ind w:firstLine="0"/>
        <w:jc w:val="center"/>
        <w:rPr>
          <w:b/>
          <w:sz w:val="28"/>
          <w:szCs w:val="28"/>
        </w:rPr>
      </w:pPr>
      <w:r w:rsidRPr="0030382E">
        <w:rPr>
          <w:b/>
          <w:sz w:val="28"/>
          <w:szCs w:val="28"/>
        </w:rPr>
        <w:t>FAKULTAS BISNIS DAN TEKNOLOGI INFORMASI</w:t>
      </w:r>
    </w:p>
    <w:p w:rsidR="0030382E" w:rsidRPr="0030382E" w:rsidRDefault="0030382E" w:rsidP="0030382E">
      <w:pPr>
        <w:spacing w:line="240" w:lineRule="auto"/>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30382E">
      <w:pPr>
        <w:spacing w:line="240" w:lineRule="auto"/>
        <w:ind w:firstLine="0"/>
        <w:jc w:val="center"/>
      </w:pPr>
      <w:r>
        <w:rPr>
          <w:b/>
          <w:szCs w:val="28"/>
        </w:rPr>
        <w:t>2017</w:t>
      </w:r>
    </w:p>
    <w:p w:rsidR="0030382E" w:rsidRDefault="0030382E">
      <w:pPr>
        <w:spacing w:after="160" w:line="259" w:lineRule="auto"/>
        <w:ind w:firstLine="0"/>
        <w:jc w:val="left"/>
      </w:pPr>
    </w:p>
    <w:p w:rsidR="00836722" w:rsidRPr="000535D0" w:rsidRDefault="00E67EF0" w:rsidP="00836722">
      <w:pPr>
        <w:pStyle w:val="Heading1"/>
        <w:numPr>
          <w:ilvl w:val="0"/>
          <w:numId w:val="0"/>
        </w:numPr>
        <w:rPr>
          <w:color w:val="FFFFFF" w:themeColor="background1"/>
        </w:rPr>
      </w:pPr>
      <w:bookmarkStart w:id="1" w:name="_Toc484945391"/>
      <w:r w:rsidRPr="000535D0">
        <w:rPr>
          <w:color w:val="FFFFFF" w:themeColor="background1"/>
        </w:rPr>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E95E1B" w:rsidRPr="00E95E1B" w:rsidRDefault="00E95E1B" w:rsidP="00E95E1B"/>
    <w:p w:rsidR="00E67EF0" w:rsidRPr="00BF5218" w:rsidRDefault="0078308B" w:rsidP="0078308B">
      <w:pPr>
        <w:pStyle w:val="NoSpacing"/>
        <w:ind w:firstLine="567"/>
        <w:jc w:val="center"/>
        <w:rPr>
          <w:b/>
        </w:rPr>
      </w:pPr>
      <w:r>
        <w:rPr>
          <w:b/>
        </w:rPr>
        <w:t>DETEKSI SERANGAN PADA</w:t>
      </w:r>
    </w:p>
    <w:p w:rsidR="00E67EF0" w:rsidRDefault="0078308B" w:rsidP="0078308B">
      <w:pPr>
        <w:pStyle w:val="NoSpacing"/>
        <w:ind w:firstLine="567"/>
        <w:jc w:val="center"/>
        <w:rPr>
          <w:b/>
          <w:lang w:val="id-ID"/>
        </w:rPr>
      </w:pPr>
      <w:r>
        <w:rPr>
          <w:b/>
        </w:rPr>
        <w:t>ARP (Address Resolution Protocol)</w:t>
      </w:r>
    </w:p>
    <w:p w:rsidR="00E67EF0" w:rsidRPr="00BF5218" w:rsidRDefault="00E67EF0" w:rsidP="00E67EF0">
      <w:pPr>
        <w:pStyle w:val="NoSpacing"/>
        <w:jc w:val="center"/>
        <w:rPr>
          <w:sz w:val="20"/>
          <w:lang w:val="id-ID"/>
        </w:rPr>
      </w:pPr>
    </w:p>
    <w:p w:rsidR="00E67EF0" w:rsidRPr="00CD4147" w:rsidRDefault="00E67EF0" w:rsidP="00E67EF0">
      <w:pPr>
        <w:jc w:val="center"/>
        <w:rPr>
          <w:b/>
          <w:sz w:val="22"/>
        </w:rPr>
      </w:pPr>
      <w:r w:rsidRPr="00CD4147">
        <w:rPr>
          <w:b/>
          <w:noProof/>
        </w:rPr>
        <w:drawing>
          <wp:anchor distT="0" distB="0" distL="114300" distR="114300" simplePos="0" relativeHeight="251693056" behindDoc="1" locked="0" layoutInCell="1" allowOverlap="1">
            <wp:simplePos x="0" y="0"/>
            <wp:positionH relativeFrom="column">
              <wp:posOffset>922020</wp:posOffset>
            </wp:positionH>
            <wp:positionV relativeFrom="paragraph">
              <wp:posOffset>233317</wp:posOffset>
            </wp:positionV>
            <wp:extent cx="4082143" cy="4049486"/>
            <wp:effectExtent l="1905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2143" cy="4049486"/>
                    </a:xfrm>
                    <a:prstGeom prst="rect">
                      <a:avLst/>
                    </a:prstGeom>
                    <a:noFill/>
                    <a:ln>
                      <a:noFill/>
                    </a:ln>
                  </pic:spPr>
                </pic:pic>
              </a:graphicData>
            </a:graphic>
          </wp:anchor>
        </w:drawing>
      </w:r>
      <w:r w:rsidRPr="00CD4147">
        <w:rPr>
          <w:b/>
          <w:sz w:val="22"/>
        </w:rPr>
        <w:t>PROYEK TUGAS AKHIR</w:t>
      </w:r>
    </w:p>
    <w:p w:rsidR="00E67EF0" w:rsidRDefault="00E67EF0" w:rsidP="00E67EF0">
      <w:pPr>
        <w:jc w:val="center"/>
      </w:pPr>
      <w:r>
        <w:br/>
        <w:t>Disusun oleh</w:t>
      </w:r>
    </w:p>
    <w:p w:rsidR="00E67EF0" w:rsidRDefault="0078308B" w:rsidP="00E67EF0">
      <w:pPr>
        <w:ind w:firstLine="0"/>
        <w:jc w:val="center"/>
      </w:pPr>
      <w:r>
        <w:t>Ardika Rommy Sanjaya</w:t>
      </w:r>
    </w:p>
    <w:p w:rsidR="00E67EF0" w:rsidRDefault="0078308B" w:rsidP="00E67EF0">
      <w:pPr>
        <w:ind w:firstLine="0"/>
        <w:jc w:val="center"/>
      </w:pPr>
      <w:r>
        <w:t>5130411060</w:t>
      </w:r>
    </w:p>
    <w:p w:rsidR="00E67EF0" w:rsidRDefault="00E67EF0" w:rsidP="00E67EF0"/>
    <w:p w:rsidR="00E67EF0" w:rsidRDefault="00E67EF0" w:rsidP="00E67EF0">
      <w:pPr>
        <w:jc w:val="center"/>
        <w:rPr>
          <w:rFonts w:eastAsia="Times New Roman" w:cs="Times New Roman"/>
        </w:rPr>
      </w:pPr>
      <w:r>
        <w:t>Telahdipertanggungjawabkan</w:t>
      </w:r>
      <w:r>
        <w:rPr>
          <w:spacing w:val="2"/>
        </w:rPr>
        <w:t>di</w:t>
      </w:r>
      <w:r>
        <w:t>dalamSidang</w:t>
      </w:r>
      <w:r>
        <w:rPr>
          <w:spacing w:val="2"/>
        </w:rPr>
        <w:t xml:space="preserve"> Proyek </w:t>
      </w:r>
      <w:r>
        <w:t xml:space="preserve">Tugas </w:t>
      </w:r>
      <w:r>
        <w:rPr>
          <w:spacing w:val="-2"/>
        </w:rPr>
        <w:t>Akhir</w:t>
      </w:r>
      <w:r>
        <w:rPr>
          <w:spacing w:val="54"/>
        </w:rPr>
        <w:br/>
      </w:r>
      <w:r>
        <w:t>pada</w:t>
      </w:r>
      <w:r>
        <w:rPr>
          <w:spacing w:val="-2"/>
        </w:rPr>
        <w:t>tanggal,</w:t>
      </w:r>
      <w:r>
        <w:t xml:space="preserve"> (PelaksanaanSidang)</w:t>
      </w:r>
    </w:p>
    <w:p w:rsidR="00E67EF0" w:rsidRDefault="00E67EF0" w:rsidP="00E67EF0">
      <w:pPr>
        <w:jc w:val="center"/>
      </w:pPr>
    </w:p>
    <w:p w:rsidR="00E67EF0" w:rsidRDefault="00E67EF0" w:rsidP="00E67EF0">
      <w:pPr>
        <w:ind w:firstLine="682"/>
        <w:rPr>
          <w:rFonts w:eastAsia="Times New Roman" w:cs="Times New Roman"/>
          <w:szCs w:val="24"/>
        </w:rPr>
      </w:pPr>
      <w:r>
        <w:rPr>
          <w:spacing w:val="-2"/>
        </w:rPr>
        <w:t>Tim</w:t>
      </w:r>
      <w:r>
        <w:t>Penguji:</w:t>
      </w:r>
    </w:p>
    <w:p w:rsidR="00E67EF0" w:rsidRDefault="00E11C99" w:rsidP="00E67EF0">
      <w:pPr>
        <w:tabs>
          <w:tab w:val="left" w:pos="1985"/>
          <w:tab w:val="left" w:pos="5812"/>
        </w:tabs>
        <w:spacing w:line="274" w:lineRule="exact"/>
        <w:ind w:left="682" w:right="168" w:firstLine="0"/>
        <w:jc w:val="left"/>
        <w:rPr>
          <w:rFonts w:eastAsia="Times New Roman" w:cs="Times New Roman"/>
          <w:szCs w:val="24"/>
        </w:rPr>
      </w:pPr>
      <w:r w:rsidRPr="00E11C99">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E11C99" w:rsidP="00E67EF0">
      <w:pPr>
        <w:tabs>
          <w:tab w:val="left" w:pos="1985"/>
          <w:tab w:val="left" w:pos="5670"/>
        </w:tabs>
        <w:spacing w:line="242" w:lineRule="auto"/>
        <w:ind w:left="682" w:right="26" w:firstLine="0"/>
        <w:jc w:val="left"/>
        <w:rPr>
          <w:rFonts w:eastAsia="Times New Roman" w:cs="Times New Roman"/>
          <w:szCs w:val="24"/>
        </w:rPr>
      </w:pPr>
      <w:r w:rsidRPr="00E11C99">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E67EF0">
        <w:rPr>
          <w:spacing w:val="-1"/>
        </w:rPr>
        <w:t>(tanda</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Pr>
          <w:spacing w:val="-1"/>
          <w:u w:val="single" w:color="000000"/>
        </w:rPr>
        <w:t>tanda</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E67EF0">
      <w:pPr>
        <w:jc w:val="center"/>
      </w:pPr>
      <w:r>
        <w:t>Tugas akhir ini telah diterima sebagai salah satu syarat untuk mencapai derajat Sarjana S-1 Program Studi Teknik Informatika</w:t>
      </w:r>
    </w:p>
    <w:p w:rsidR="00E67EF0" w:rsidRDefault="00E67EF0" w:rsidP="00E67EF0"/>
    <w:p w:rsidR="00E67EF0" w:rsidRDefault="00E67EF0" w:rsidP="00E67EF0">
      <w:pPr>
        <w:jc w:val="center"/>
      </w:pPr>
      <w:r>
        <w:t>Yogyakarta ,…………….</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E67EF0" w:rsidP="00E67EF0">
      <w:pPr>
        <w:tabs>
          <w:tab w:val="center" w:pos="4532"/>
          <w:tab w:val="left" w:pos="7763"/>
        </w:tabs>
        <w:ind w:firstLine="0"/>
        <w:jc w:val="center"/>
      </w:pPr>
      <w:r>
        <w:t>Nama Kaprodi</w:t>
      </w:r>
    </w:p>
    <w:p w:rsidR="00D341E2" w:rsidRDefault="00D341E2" w:rsidP="00836722">
      <w:pPr>
        <w:pStyle w:val="Heading1"/>
        <w:numPr>
          <w:ilvl w:val="0"/>
          <w:numId w:val="0"/>
        </w:numPr>
      </w:pPr>
      <w:bookmarkStart w:id="2" w:name="_Toc484945392"/>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p>
    <w:p w:rsidR="00E462E6" w:rsidRDefault="00E462E6" w:rsidP="00063B45">
      <w:pPr>
        <w:pStyle w:val="Heading1"/>
        <w:numPr>
          <w:ilvl w:val="0"/>
          <w:numId w:val="0"/>
        </w:numPr>
      </w:pPr>
    </w:p>
    <w:p w:rsidR="00063B45" w:rsidRDefault="00063B45" w:rsidP="00063B45">
      <w:pPr>
        <w:pStyle w:val="Heading1"/>
        <w:numPr>
          <w:ilvl w:val="0"/>
          <w:numId w:val="0"/>
        </w:numPr>
      </w:pPr>
      <w:bookmarkStart w:id="6" w:name="_Toc484945396"/>
      <w:r>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E11C99" w:rsidP="00D30FAB">
          <w:pPr>
            <w:pStyle w:val="TOC1"/>
            <w:rPr>
              <w:rFonts w:asciiTheme="minorHAnsi" w:eastAsiaTheme="minorEastAsia" w:hAnsiTheme="minorHAnsi"/>
              <w:b w:val="0"/>
              <w:sz w:val="22"/>
              <w:lang w:val="en-US"/>
            </w:rPr>
          </w:pPr>
          <w:r w:rsidRPr="00E11C99">
            <w:fldChar w:fldCharType="begin"/>
          </w:r>
          <w:r w:rsidR="00836722" w:rsidRPr="008D71F9">
            <w:instrText xml:space="preserve"> TOC \o "1-3" \h \z \u </w:instrText>
          </w:r>
          <w:r w:rsidRPr="00E11C99">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E11C99"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E11C99"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E11C99"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E11C99"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E11C9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E11C99"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E11C9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E11C9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E11C99"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E11C9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E11C99"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E11C99"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E11C99"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E11C99"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A9344A" w:rsidRDefault="00A9344A" w:rsidP="006634DD">
      <w:pPr>
        <w:rPr>
          <w:rStyle w:val="Emphasis"/>
        </w:rPr>
      </w:pPr>
      <w:r>
        <w:rPr>
          <w:rStyle w:val="Emphasis"/>
        </w:rPr>
        <w:t xml:space="preserve">Address Resolution Protocol (ARP) </w:t>
      </w:r>
      <w:r w:rsidRPr="00A9344A">
        <w:rPr>
          <w:rStyle w:val="Emphasis"/>
          <w:i w:val="0"/>
        </w:rPr>
        <w:t>memiliki tanggung jawab untuk mencari</w:t>
      </w:r>
      <w:r w:rsidRPr="00A9344A">
        <w:rPr>
          <w:rStyle w:val="Emphasis"/>
        </w:rPr>
        <w:t xml:space="preserve"> Media Access Control (MAC) Address </w:t>
      </w:r>
      <w:r w:rsidRPr="00A9344A">
        <w:rPr>
          <w:rStyle w:val="Emphasis"/>
          <w:i w:val="0"/>
        </w:rPr>
        <w:t>dari setiap komputer</w:t>
      </w:r>
      <w:r w:rsidRPr="00A9344A">
        <w:rPr>
          <w:rStyle w:val="Emphasis"/>
        </w:rPr>
        <w:t xml:space="preserve"> (host)</w:t>
      </w:r>
      <w:r w:rsidRPr="00A9344A">
        <w:rPr>
          <w:rStyle w:val="Emphasis"/>
          <w:i w:val="0"/>
        </w:rPr>
        <w:t xml:space="preserve"> yang akan berkomunikasi (pertukaran data) melalui jaringan</w:t>
      </w:r>
      <w:r w:rsidR="002E4DEF">
        <w:rPr>
          <w:rStyle w:val="Emphasis"/>
          <w:i w:val="0"/>
        </w:rPr>
        <w:t xml:space="preserve"> </w:t>
      </w:r>
      <w:r w:rsidRPr="00A9344A">
        <w:rPr>
          <w:rStyle w:val="Emphasis"/>
          <w:i w:val="0"/>
        </w:rPr>
        <w:t>Local Area Network (LAN)</w:t>
      </w:r>
      <w:r w:rsidR="002E4DEF">
        <w:rPr>
          <w:rStyle w:val="Emphasis"/>
          <w:i w:val="0"/>
        </w:rPr>
        <w:t xml:space="preserve"> </w:t>
      </w:r>
      <w:r w:rsidRPr="00A9344A">
        <w:rPr>
          <w:rStyle w:val="Emphasis"/>
          <w:i w:val="0"/>
        </w:rPr>
        <w:t>dengan memanfaatkan</w:t>
      </w:r>
      <w:r w:rsidRPr="00A9344A">
        <w:rPr>
          <w:rStyle w:val="Emphasis"/>
        </w:rPr>
        <w:t xml:space="preserve"> Internet Protocol (IP) Address, </w:t>
      </w:r>
      <w:r w:rsidRPr="00A9344A">
        <w:rPr>
          <w:rStyle w:val="Emphasis"/>
          <w:i w:val="0"/>
        </w:rPr>
        <w:t>khususnya</w:t>
      </w:r>
      <w:r w:rsidRPr="00A9344A">
        <w:rPr>
          <w:rStyle w:val="Emphasis"/>
        </w:rPr>
        <w:t xml:space="preserve"> IP Address Version 4 </w:t>
      </w:r>
      <w:r w:rsidRPr="00A9344A">
        <w:rPr>
          <w:rStyle w:val="Emphasis"/>
          <w:i w:val="0"/>
        </w:rPr>
        <w:t>yang telah didapat saat sebuah host berhasil melakukan koneksi  ke jaringan.</w:t>
      </w:r>
      <w:r w:rsidRPr="00A9344A">
        <w:rPr>
          <w:rStyle w:val="Emphasis"/>
        </w:rPr>
        <w:t xml:space="preserve"> MAC Address </w:t>
      </w:r>
      <w:r w:rsidRPr="00A9344A">
        <w:rPr>
          <w:rStyle w:val="Emphasis"/>
          <w:i w:val="0"/>
        </w:rPr>
        <w:t>yang telah didapatkan dari</w:t>
      </w:r>
      <w:r w:rsidRPr="00A9344A">
        <w:rPr>
          <w:rStyle w:val="Emphasis"/>
        </w:rPr>
        <w:t xml:space="preserve"> ARP </w:t>
      </w:r>
      <w:r w:rsidRPr="00A9344A">
        <w:rPr>
          <w:rStyle w:val="Emphasis"/>
          <w:i w:val="0"/>
        </w:rPr>
        <w:t>akan disimpan di dalam</w:t>
      </w:r>
      <w:r w:rsidR="001E3C81">
        <w:rPr>
          <w:rStyle w:val="Emphasis"/>
        </w:rPr>
        <w:t xml:space="preserve"> ARP Cache/ARPTable</w:t>
      </w:r>
      <w:r w:rsidR="00451B22">
        <w:rPr>
          <w:rStyle w:val="Emphasis"/>
        </w:rPr>
        <w:t xml:space="preserve"> </w:t>
      </w:r>
      <w:r w:rsidRPr="00A9344A">
        <w:rPr>
          <w:rStyle w:val="Emphasis"/>
          <w:i w:val="0"/>
        </w:rPr>
        <w:t>dengan tujuan agar jaringan tidak menjadi sibuk karena penggunaan</w:t>
      </w:r>
      <w:r w:rsidRPr="00A9344A">
        <w:rPr>
          <w:rStyle w:val="Emphasis"/>
        </w:rPr>
        <w:t xml:space="preserve"> ARP </w:t>
      </w:r>
      <w:r w:rsidRPr="00A9344A">
        <w:rPr>
          <w:rStyle w:val="Emphasis"/>
          <w:i w:val="0"/>
        </w:rPr>
        <w:t>secara terus-menerus keti</w:t>
      </w:r>
      <w:r>
        <w:rPr>
          <w:rStyle w:val="Emphasis"/>
          <w:i w:val="0"/>
        </w:rPr>
        <w:t>ka setiap</w:t>
      </w:r>
      <w:r w:rsidRPr="00A9344A">
        <w:rPr>
          <w:rStyle w:val="Emphasis"/>
        </w:rPr>
        <w:t xml:space="preserve"> host </w:t>
      </w:r>
      <w:r w:rsidRPr="00A9344A">
        <w:rPr>
          <w:rStyle w:val="Emphasis"/>
          <w:i w:val="0"/>
        </w:rPr>
        <w:t>ingin berkomunikasi dengan</w:t>
      </w:r>
      <w:r w:rsidRPr="00A9344A">
        <w:rPr>
          <w:rStyle w:val="Emphasis"/>
        </w:rPr>
        <w:t xml:space="preserve"> host </w:t>
      </w:r>
      <w:r w:rsidRPr="00A9344A">
        <w:rPr>
          <w:rStyle w:val="Emphasis"/>
          <w:i w:val="0"/>
        </w:rPr>
        <w:t>lainnya</w:t>
      </w:r>
      <w:r w:rsidRPr="00A9344A">
        <w:rPr>
          <w:rStyle w:val="Emphasis"/>
        </w:rPr>
        <w:t xml:space="preserve">. </w:t>
      </w:r>
      <w:r w:rsidRPr="00A9344A">
        <w:rPr>
          <w:rStyle w:val="Emphasis"/>
          <w:i w:val="0"/>
        </w:rPr>
        <w:t>Dalam</w:t>
      </w:r>
      <w:r w:rsidRPr="00A9344A">
        <w:rPr>
          <w:rStyle w:val="Emphasis"/>
        </w:rPr>
        <w:t xml:space="preserve"> Open System Interconnection (OSI) </w:t>
      </w:r>
      <w:r w:rsidRPr="00A9344A">
        <w:rPr>
          <w:rStyle w:val="Emphasis"/>
          <w:i w:val="0"/>
        </w:rPr>
        <w:t xml:space="preserve">protokol ini sering digambarkan sebagai yang berada antara lapisan </w:t>
      </w:r>
      <w:r w:rsidRPr="00A9344A">
        <w:rPr>
          <w:rStyle w:val="Emphasis"/>
        </w:rPr>
        <w:t xml:space="preserve">(layer) </w:t>
      </w:r>
      <w:r w:rsidRPr="00A9344A">
        <w:rPr>
          <w:rStyle w:val="Emphasis"/>
          <w:i w:val="0"/>
        </w:rPr>
        <w:t>ke 2 dan 3 dimana juga dienkaptulasi oleh protokol layer 2</w:t>
      </w:r>
      <w:r>
        <w:rPr>
          <w:rStyle w:val="Emphasis"/>
          <w:i w:val="0"/>
        </w:rPr>
        <w:t xml:space="preserve"> (</w:t>
      </w:r>
      <w:r>
        <w:rPr>
          <w:rStyle w:val="Emphasis"/>
        </w:rPr>
        <w:t>Ethernet</w:t>
      </w:r>
      <w:r>
        <w:rPr>
          <w:rStyle w:val="Emphasis"/>
          <w:i w:val="0"/>
        </w:rPr>
        <w:t>)</w:t>
      </w:r>
      <w:r w:rsidRPr="00A9344A">
        <w:rPr>
          <w:rStyle w:val="Emphasis"/>
        </w:rPr>
        <w:t>.</w:t>
      </w:r>
    </w:p>
    <w:p w:rsidR="00A36D16" w:rsidRPr="007D3014" w:rsidRDefault="004C47CD" w:rsidP="006634DD">
      <w:r w:rsidRPr="004C47CD">
        <w:t xml:space="preserve">Protokol ini sangat sering dimanfaatkan oleh penyerang </w:t>
      </w:r>
      <w:r w:rsidRPr="004C47CD">
        <w:rPr>
          <w:i/>
        </w:rPr>
        <w:t>(hacker/attacker)</w:t>
      </w:r>
      <w:r w:rsidRPr="004C47CD">
        <w:t xml:space="preserve"> untuk melakukan serangan </w:t>
      </w:r>
      <w:r w:rsidRPr="004C47CD">
        <w:rPr>
          <w:i/>
        </w:rPr>
        <w:t>Man In The Middle (MITM)</w:t>
      </w:r>
      <w:r w:rsidRPr="004C47CD">
        <w:t xml:space="preserve"> dengan berbagai tujuan. Ketika </w:t>
      </w:r>
      <w:r w:rsidRPr="004C47CD">
        <w:rPr>
          <w:i/>
        </w:rPr>
        <w:t>attacker</w:t>
      </w:r>
      <w:r w:rsidRPr="004C47CD">
        <w:t xml:space="preserve"> mengirimkan paket </w:t>
      </w:r>
      <w:r w:rsidRPr="004C47CD">
        <w:rPr>
          <w:i/>
        </w:rPr>
        <w:t>ARP Reply</w:t>
      </w:r>
      <w:r w:rsidRPr="004C47CD">
        <w:t xml:space="preserve"> yang telah dimodifikasi sedemikian rupa dengan tujuan </w:t>
      </w:r>
      <w:r w:rsidRPr="004C47CD">
        <w:rPr>
          <w:i/>
        </w:rPr>
        <w:t>host</w:t>
      </w:r>
      <w:r w:rsidRPr="004C47CD">
        <w:t xml:space="preserve"> target maka </w:t>
      </w:r>
      <w:r w:rsidRPr="004C47CD">
        <w:rPr>
          <w:i/>
        </w:rPr>
        <w:t>ARP Cache</w:t>
      </w:r>
      <w:r w:rsidRPr="004C47CD">
        <w:t xml:space="preserve"> dari target akan ter-</w:t>
      </w:r>
      <w:r w:rsidRPr="004C47CD">
        <w:rPr>
          <w:i/>
        </w:rPr>
        <w:t>update</w:t>
      </w:r>
      <w:r w:rsidRPr="004C47CD">
        <w:t xml:space="preserve"> sesuai dengan apa yang diinginkan oleh </w:t>
      </w:r>
      <w:r w:rsidRPr="004C47CD">
        <w:rPr>
          <w:i/>
        </w:rPr>
        <w:t>attacker</w:t>
      </w:r>
      <w:r w:rsidRPr="004C47CD">
        <w:t xml:space="preserve">. Setiap </w:t>
      </w:r>
      <w:r w:rsidRPr="004C47CD">
        <w:rPr>
          <w:i/>
        </w:rPr>
        <w:t>host</w:t>
      </w:r>
      <w:r w:rsidRPr="004C47CD">
        <w:t xml:space="preserve"> yang ingin berkomunikasi dengan </w:t>
      </w:r>
      <w:r w:rsidRPr="004C47CD">
        <w:rPr>
          <w:i/>
        </w:rPr>
        <w:t>host</w:t>
      </w:r>
      <w:r>
        <w:t xml:space="preserve"> lainnya menggunakan</w:t>
      </w:r>
      <w:r w:rsidRPr="004C47CD">
        <w:rPr>
          <w:i/>
        </w:rPr>
        <w:t xml:space="preserve"> MAC Addre</w:t>
      </w:r>
      <w:r w:rsidR="00F531D7">
        <w:rPr>
          <w:i/>
        </w:rPr>
        <w:t>s</w:t>
      </w:r>
      <w:r w:rsidRPr="004C47CD">
        <w:rPr>
          <w:i/>
        </w:rPr>
        <w:t>s</w:t>
      </w:r>
      <w:r w:rsidR="002E4DEF">
        <w:rPr>
          <w:i/>
        </w:rPr>
        <w:t xml:space="preserve"> </w:t>
      </w:r>
      <w:r w:rsidRPr="004C47CD">
        <w:t xml:space="preserve">agar setiap </w:t>
      </w:r>
      <w:r w:rsidRPr="004C47CD">
        <w:rPr>
          <w:i/>
        </w:rPr>
        <w:t>frame</w:t>
      </w:r>
      <w:r w:rsidRPr="004C47CD">
        <w:t xml:space="preserve"> data dapat diteruskan ke tujuan dan diletakan di atas media transmisi dan diproses oleh </w:t>
      </w:r>
      <w:r w:rsidRPr="004C47CD">
        <w:rPr>
          <w:i/>
        </w:rPr>
        <w:t>Network Interface Card (NIC)</w:t>
      </w:r>
      <w:r w:rsidRPr="004C47CD">
        <w:t xml:space="preserve"> dimana </w:t>
      </w:r>
      <w:r w:rsidRPr="004C47CD">
        <w:rPr>
          <w:i/>
        </w:rPr>
        <w:t>MAC Address</w:t>
      </w:r>
      <w:r w:rsidRPr="004C47CD">
        <w:t xml:space="preserve"> tersebut tersimpan di dalam </w:t>
      </w:r>
      <w:r w:rsidRPr="004C47CD">
        <w:rPr>
          <w:i/>
        </w:rPr>
        <w:t>ARP Cache</w:t>
      </w:r>
      <w:r w:rsidRPr="004C47CD">
        <w:t xml:space="preserve"> yang telah ter-</w:t>
      </w:r>
      <w:r w:rsidRPr="004C47CD">
        <w:rPr>
          <w:i/>
        </w:rPr>
        <w:t>update</w:t>
      </w:r>
      <w:r w:rsidRPr="004C47CD">
        <w:t xml:space="preserve">. Hal ini dapat menyebabkan paket yang dikirimkan tidak sampai pada </w:t>
      </w:r>
      <w:r w:rsidRPr="004C47CD">
        <w:rPr>
          <w:i/>
        </w:rPr>
        <w:t>host</w:t>
      </w:r>
      <w:r w:rsidRPr="004C47CD">
        <w:t xml:space="preserve"> tujuan atau justru dapat diterima oleh </w:t>
      </w:r>
      <w:r w:rsidRPr="00C40B7D">
        <w:rPr>
          <w:i/>
        </w:rPr>
        <w:t>attacker</w:t>
      </w:r>
      <w:r w:rsidRPr="004C47CD">
        <w:t>.</w:t>
      </w:r>
      <w:r w:rsidR="00F531D7">
        <w:t xml:space="preserve"> Misalkan seseorang yang telah terkena serangan ini melakukan </w:t>
      </w:r>
      <w:r w:rsidR="00F531D7" w:rsidRPr="007D3014">
        <w:rPr>
          <w:i/>
        </w:rPr>
        <w:t>login</w:t>
      </w:r>
      <w:r w:rsidR="00F531D7">
        <w:t xml:space="preserve"> pada suatu </w:t>
      </w:r>
      <w:r w:rsidR="007D3014">
        <w:t xml:space="preserve"> aplikasi di sisi </w:t>
      </w:r>
      <w:r w:rsidR="007D3014">
        <w:rPr>
          <w:i/>
        </w:rPr>
        <w:t>server</w:t>
      </w:r>
      <w:r w:rsidR="007D3014">
        <w:t xml:space="preserve"> yang tidak menggunakan protokol yang aman (ter-enkripsi) misalkan HTTP, FTP, Telnet, dan lain sebagainya maka </w:t>
      </w:r>
      <w:r w:rsidR="007D3014" w:rsidRPr="007D3014">
        <w:rPr>
          <w:i/>
        </w:rPr>
        <w:t>username</w:t>
      </w:r>
      <w:r w:rsidR="007D3014">
        <w:t xml:space="preserve"> dan </w:t>
      </w:r>
      <w:r w:rsidR="007D3014">
        <w:rPr>
          <w:i/>
        </w:rPr>
        <w:t xml:space="preserve">password </w:t>
      </w:r>
      <w:r w:rsidR="007D3014">
        <w:t xml:space="preserve">yang digunakan untuk </w:t>
      </w:r>
      <w:r w:rsidR="007D3014">
        <w:rPr>
          <w:i/>
        </w:rPr>
        <w:t xml:space="preserve">login </w:t>
      </w:r>
      <w:r w:rsidR="007D3014">
        <w:t xml:space="preserve">akan dapat dibaca oleh penyerang. Bahkan penyerang </w:t>
      </w:r>
      <w:r w:rsidR="007D3014">
        <w:lastRenderedPageBreak/>
        <w:t xml:space="preserve">juga dapat melakukan perubahan terhadap paket yang dikirimkan dari sisi </w:t>
      </w:r>
      <w:r w:rsidR="007D3014">
        <w:rPr>
          <w:i/>
        </w:rPr>
        <w:t xml:space="preserve">client </w:t>
      </w:r>
      <w:r w:rsidR="007D3014">
        <w:t xml:space="preserve">maupun </w:t>
      </w:r>
      <w:r w:rsidR="007D3014">
        <w:rPr>
          <w:i/>
        </w:rPr>
        <w:t>server.</w:t>
      </w:r>
      <w:r w:rsidR="007D3014">
        <w:t xml:space="preserve"> </w:t>
      </w:r>
    </w:p>
    <w:p w:rsidR="00A36D16" w:rsidRPr="00B323CE" w:rsidRDefault="009F4B23" w:rsidP="00A36D16">
      <w:r w:rsidRPr="009F4B23">
        <w:t>Serangan menggunakan</w:t>
      </w:r>
      <w:r w:rsidRPr="009F4B23">
        <w:rPr>
          <w:i/>
        </w:rPr>
        <w:t xml:space="preserve"> ARP </w:t>
      </w:r>
      <w:r>
        <w:t>ini dapat dideteksi dengan meng-</w:t>
      </w:r>
      <w:r>
        <w:rPr>
          <w:i/>
        </w:rPr>
        <w:t xml:space="preserve">capture </w:t>
      </w:r>
      <w:r>
        <w:t xml:space="preserve">paket </w:t>
      </w:r>
      <w:r>
        <w:rPr>
          <w:i/>
        </w:rPr>
        <w:t xml:space="preserve">ARP Reply </w:t>
      </w:r>
      <w:r>
        <w:t>yang mana jika</w:t>
      </w:r>
      <w:r w:rsidR="001E3C81">
        <w:t xml:space="preserve"> terjadi paket tersebut dapat mengubah </w:t>
      </w:r>
      <w:r w:rsidR="001E3C81">
        <w:rPr>
          <w:i/>
        </w:rPr>
        <w:t xml:space="preserve">Mac Address </w:t>
      </w:r>
      <w:r w:rsidR="001E3C81">
        <w:t xml:space="preserve">pada </w:t>
      </w:r>
      <w:r w:rsidR="001E3C81">
        <w:rPr>
          <w:i/>
        </w:rPr>
        <w:t>ARP Table</w:t>
      </w:r>
      <w:r w:rsidR="00DC5A3D">
        <w:rPr>
          <w:i/>
        </w:rPr>
        <w:t xml:space="preserve"> </w:t>
      </w:r>
      <w:r w:rsidR="0056036C">
        <w:t xml:space="preserve">maka </w:t>
      </w:r>
      <w:r w:rsidR="00E4358E" w:rsidRPr="00E4358E">
        <w:rPr>
          <w:i/>
        </w:rPr>
        <w:t>host</w:t>
      </w:r>
      <w:r w:rsidR="00E4358E">
        <w:t xml:space="preserve"> yang diserang</w:t>
      </w:r>
      <w:r w:rsidR="0056036C">
        <w:t xml:space="preserve"> dapat mingirimkan paket </w:t>
      </w:r>
      <w:r w:rsidR="0056036C" w:rsidRPr="0056036C">
        <w:rPr>
          <w:i/>
        </w:rPr>
        <w:t>TCP</w:t>
      </w:r>
      <w:r w:rsidR="00E77865">
        <w:rPr>
          <w:i/>
        </w:rPr>
        <w:t xml:space="preserve"> </w:t>
      </w:r>
      <w:r w:rsidR="0056036C">
        <w:t xml:space="preserve">dengan </w:t>
      </w:r>
      <w:r w:rsidR="0056036C">
        <w:rPr>
          <w:i/>
        </w:rPr>
        <w:t xml:space="preserve">destination </w:t>
      </w:r>
      <w:r w:rsidR="0056036C">
        <w:t xml:space="preserve">pada </w:t>
      </w:r>
      <w:r w:rsidR="0056036C" w:rsidRPr="0056036C">
        <w:rPr>
          <w:i/>
        </w:rPr>
        <w:t>I</w:t>
      </w:r>
      <w:r w:rsidR="00E4358E">
        <w:rPr>
          <w:i/>
        </w:rPr>
        <w:t>P</w:t>
      </w:r>
      <w:r w:rsidR="0056036C" w:rsidRPr="0056036C">
        <w:rPr>
          <w:i/>
        </w:rPr>
        <w:t>v4</w:t>
      </w:r>
      <w:r w:rsidR="0056036C">
        <w:t xml:space="preserve"> paket</w:t>
      </w:r>
      <w:r w:rsidR="00E4358E">
        <w:t xml:space="preserve"> adalah </w:t>
      </w:r>
      <w:r w:rsidR="00E4358E" w:rsidRPr="00E4358E">
        <w:rPr>
          <w:i/>
        </w:rPr>
        <w:t>IP</w:t>
      </w:r>
      <w:r w:rsidR="00E4358E">
        <w:rPr>
          <w:i/>
        </w:rPr>
        <w:t xml:space="preserve"> Address </w:t>
      </w:r>
      <w:r w:rsidR="00E4358E">
        <w:t>miliknya</w:t>
      </w:r>
      <w:r w:rsidR="0003142A">
        <w:t xml:space="preserve"> </w:t>
      </w:r>
      <w:r w:rsidR="00693164">
        <w:t xml:space="preserve">dan paket tersebut dikirimkan </w:t>
      </w:r>
      <w:r w:rsidR="001C5F16">
        <w:t xml:space="preserve">kepada </w:t>
      </w:r>
      <w:r w:rsidR="001C5F16">
        <w:rPr>
          <w:i/>
        </w:rPr>
        <w:t>attacker</w:t>
      </w:r>
      <w:r w:rsidR="00E4358E">
        <w:t xml:space="preserve">. Jika </w:t>
      </w:r>
      <w:r w:rsidR="000735B7">
        <w:rPr>
          <w:i/>
        </w:rPr>
        <w:t xml:space="preserve">IP Packet Routing </w:t>
      </w:r>
      <w:r w:rsidR="000735B7">
        <w:t xml:space="preserve">dari </w:t>
      </w:r>
      <w:r w:rsidR="00693164">
        <w:rPr>
          <w:i/>
        </w:rPr>
        <w:t xml:space="preserve">attacker </w:t>
      </w:r>
      <w:r w:rsidR="00693164">
        <w:t>di-</w:t>
      </w:r>
      <w:r w:rsidR="000735B7">
        <w:t xml:space="preserve">aktifkan maka paket </w:t>
      </w:r>
      <w:r w:rsidR="000735B7">
        <w:rPr>
          <w:i/>
        </w:rPr>
        <w:t xml:space="preserve">TCP </w:t>
      </w:r>
      <w:r w:rsidR="000735B7">
        <w:t xml:space="preserve">yang tadi </w:t>
      </w:r>
      <w:r w:rsidR="002D7C48">
        <w:t xml:space="preserve">dikirimkan akan di </w:t>
      </w:r>
      <w:r w:rsidR="002D7C48" w:rsidRPr="002D7C48">
        <w:rPr>
          <w:i/>
        </w:rPr>
        <w:t>forward</w:t>
      </w:r>
      <w:r w:rsidR="00321160">
        <w:rPr>
          <w:i/>
        </w:rPr>
        <w:t xml:space="preserve"> </w:t>
      </w:r>
      <w:r w:rsidR="002D7C48">
        <w:t xml:space="preserve">secara otomatis oleh </w:t>
      </w:r>
      <w:r w:rsidR="00B323CE">
        <w:rPr>
          <w:i/>
        </w:rPr>
        <w:t>attacker</w:t>
      </w:r>
      <w:r w:rsidR="00321160">
        <w:rPr>
          <w:i/>
        </w:rPr>
        <w:t xml:space="preserve"> </w:t>
      </w:r>
      <w:r w:rsidR="0083642A">
        <w:t>dan dapat dipastika</w:t>
      </w:r>
      <w:r w:rsidR="00CE5E4E">
        <w:t>n</w:t>
      </w:r>
      <w:r w:rsidR="0083642A">
        <w:t xml:space="preserve"> bahwa itu merupakan serangan dengan menggunakan </w:t>
      </w:r>
      <w:r w:rsidR="0083642A" w:rsidRPr="0083642A">
        <w:rPr>
          <w:i/>
        </w:rPr>
        <w:t>ARP</w:t>
      </w:r>
      <w:r w:rsidR="00B323CE">
        <w:t>.</w:t>
      </w:r>
    </w:p>
    <w:p w:rsidR="009F4B23" w:rsidRDefault="009F4B23" w:rsidP="00A36D16"/>
    <w:p w:rsidR="00A36D16" w:rsidRDefault="00A36D16" w:rsidP="00D42CD4">
      <w:pPr>
        <w:pStyle w:val="Heading2"/>
      </w:pPr>
      <w:bookmarkStart w:id="11" w:name="_Toc484945401"/>
      <w:r w:rsidRPr="00050248">
        <w:t>Rumusan Masalah</w:t>
      </w:r>
      <w:bookmarkEnd w:id="11"/>
    </w:p>
    <w:p w:rsidR="00F5705C" w:rsidRDefault="00BD1C2B" w:rsidP="00BD1C2B">
      <w:r>
        <w:t>Berdasarkan latar belakang diatas dapat dirumuskan beberapa masalah dalam peneliatan “Deteksi Serangan Pada ARP (Address Resolution Protocol)</w:t>
      </w:r>
      <w:r w:rsidR="00F876AC">
        <w:t>”</w:t>
      </w:r>
      <w:r>
        <w:t>, yaitu:</w:t>
      </w:r>
    </w:p>
    <w:p w:rsidR="009C16EB" w:rsidRDefault="009C16EB" w:rsidP="007B07DC">
      <w:pPr>
        <w:pStyle w:val="ListParagraph"/>
        <w:numPr>
          <w:ilvl w:val="0"/>
          <w:numId w:val="8"/>
        </w:numPr>
      </w:pPr>
      <w:r>
        <w:t xml:space="preserve">Bagaimana mencari kartu jaringan yang terkoneksi dengan jaringan LAN </w:t>
      </w:r>
      <w:r w:rsidRPr="009C16EB">
        <w:rPr>
          <w:i/>
        </w:rPr>
        <w:t>(</w:t>
      </w:r>
      <w:r>
        <w:rPr>
          <w:i/>
        </w:rPr>
        <w:t>Local Area Network</w:t>
      </w:r>
      <w:r w:rsidRPr="009C16EB">
        <w:rPr>
          <w:i/>
        </w:rPr>
        <w:t>)</w:t>
      </w:r>
      <w:r>
        <w:t>?</w:t>
      </w:r>
    </w:p>
    <w:p w:rsidR="00BD1C2B" w:rsidRPr="00BD1C2B" w:rsidRDefault="00BD1C2B" w:rsidP="007B07DC">
      <w:pPr>
        <w:pStyle w:val="ListParagraph"/>
        <w:numPr>
          <w:ilvl w:val="0"/>
          <w:numId w:val="8"/>
        </w:numPr>
      </w:pPr>
      <w:r>
        <w:t xml:space="preserve">Bagaimana setiap paket yang melewati </w:t>
      </w:r>
      <w:r>
        <w:rPr>
          <w:i/>
          <w:iCs/>
        </w:rPr>
        <w:t xml:space="preserve">Network Interface Card (NIC) </w:t>
      </w:r>
      <w:r>
        <w:t>dapat di-</w:t>
      </w:r>
      <w:r>
        <w:rPr>
          <w:i/>
          <w:iCs/>
        </w:rPr>
        <w:t>capture</w:t>
      </w:r>
      <w:r>
        <w:t>?</w:t>
      </w:r>
    </w:p>
    <w:p w:rsidR="00BD1C2B" w:rsidRPr="00BD1C2B" w:rsidRDefault="00F5705C" w:rsidP="007B07DC">
      <w:pPr>
        <w:pStyle w:val="ListParagraph"/>
        <w:numPr>
          <w:ilvl w:val="0"/>
          <w:numId w:val="8"/>
        </w:numPr>
        <w:rPr>
          <w:rFonts w:eastAsia="Times New Roman"/>
        </w:rPr>
      </w:pPr>
      <w:r>
        <w:t>Bagaimana mengolah paket-paket yang berhasil di-</w:t>
      </w:r>
      <w:r>
        <w:rPr>
          <w:i/>
          <w:iCs/>
        </w:rPr>
        <w:t xml:space="preserve">capture </w:t>
      </w:r>
      <w:r>
        <w:t xml:space="preserve">agar dapat </w:t>
      </w:r>
      <w:r w:rsidR="00BB2645">
        <w:t>dilakukan pengecekan</w:t>
      </w:r>
      <w:r w:rsidR="00AC7F36">
        <w:t xml:space="preserve"> (pembanding)</w:t>
      </w:r>
      <w:r w:rsidR="00BB2645">
        <w:t xml:space="preserve"> terhadap </w:t>
      </w:r>
      <w:r w:rsidR="00BB2645">
        <w:rPr>
          <w:i/>
        </w:rPr>
        <w:t>ARP Cache</w:t>
      </w:r>
      <w:r>
        <w:t>?</w:t>
      </w:r>
    </w:p>
    <w:p w:rsidR="00F5705C" w:rsidRPr="00F50391" w:rsidRDefault="00BB2645" w:rsidP="007B07DC">
      <w:pPr>
        <w:pStyle w:val="ListParagraph"/>
        <w:numPr>
          <w:ilvl w:val="0"/>
          <w:numId w:val="8"/>
        </w:numPr>
        <w:rPr>
          <w:rFonts w:eastAsia="Times New Roman"/>
        </w:rPr>
      </w:pPr>
      <w:r>
        <w:t xml:space="preserve">Bagaimanamengirimkan paket </w:t>
      </w:r>
      <w:r w:rsidRPr="00BB2645">
        <w:rPr>
          <w:i/>
        </w:rPr>
        <w:t xml:space="preserve">TCP </w:t>
      </w:r>
      <w:r>
        <w:t xml:space="preserve">untuk mendeteksi apakah </w:t>
      </w:r>
      <w:r>
        <w:rPr>
          <w:i/>
        </w:rPr>
        <w:t xml:space="preserve">IP Packet Routing </w:t>
      </w:r>
      <w:r>
        <w:t xml:space="preserve">milik </w:t>
      </w:r>
      <w:r>
        <w:rPr>
          <w:i/>
        </w:rPr>
        <w:t xml:space="preserve">attacker </w:t>
      </w:r>
      <w:r>
        <w:t>aktif</w:t>
      </w:r>
      <w:r w:rsidRPr="00BB2645">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2C1BAF" w:rsidRDefault="002C1BAF" w:rsidP="00F079F8">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CC600C" w:rsidRDefault="00CC600C" w:rsidP="007B07DC">
      <w:pPr>
        <w:pStyle w:val="NormalWeb"/>
        <w:numPr>
          <w:ilvl w:val="0"/>
          <w:numId w:val="9"/>
        </w:numPr>
        <w:spacing w:before="0" w:beforeAutospacing="0" w:after="0" w:line="360" w:lineRule="auto"/>
      </w:pPr>
      <w:r>
        <w:t>Mencari</w:t>
      </w:r>
      <w:r>
        <w:rPr>
          <w:i/>
        </w:rPr>
        <w:t xml:space="preserve"> </w:t>
      </w:r>
      <w:r>
        <w:t>kartu jaringan yang dapat digunakan.</w:t>
      </w:r>
    </w:p>
    <w:p w:rsidR="00F079F8" w:rsidRDefault="002C1BAF" w:rsidP="007B07DC">
      <w:pPr>
        <w:pStyle w:val="NormalWeb"/>
        <w:numPr>
          <w:ilvl w:val="0"/>
          <w:numId w:val="9"/>
        </w:numPr>
        <w:spacing w:before="0" w:beforeAutospacing="0" w:after="0" w:line="360" w:lineRule="auto"/>
      </w:pPr>
      <w:r>
        <w:lastRenderedPageBreak/>
        <w:t xml:space="preserve">Mencari data paket hasil </w:t>
      </w:r>
      <w:r>
        <w:rPr>
          <w:i/>
          <w:iCs/>
        </w:rPr>
        <w:t>capture</w:t>
      </w:r>
      <w:r>
        <w:t xml:space="preserve"> yang akan menjadi </w:t>
      </w:r>
      <w:r>
        <w:rPr>
          <w:i/>
          <w:iCs/>
        </w:rPr>
        <w:t>input-</w:t>
      </w:r>
      <w:r>
        <w:t>an</w:t>
      </w:r>
      <w:r w:rsidR="00CC600C">
        <w:t xml:space="preserve"> untuk proses deteksi</w:t>
      </w:r>
      <w:r>
        <w:t>.</w:t>
      </w:r>
    </w:p>
    <w:p w:rsidR="00F079F8" w:rsidRDefault="002C1BAF" w:rsidP="007B07DC">
      <w:pPr>
        <w:pStyle w:val="NormalWeb"/>
        <w:numPr>
          <w:ilvl w:val="0"/>
          <w:numId w:val="9"/>
        </w:numPr>
        <w:spacing w:before="0" w:beforeAutospacing="0" w:after="0" w:line="360" w:lineRule="auto"/>
      </w:pPr>
      <w:r>
        <w:t xml:space="preserve">Menganalisa </w:t>
      </w:r>
      <w:r w:rsidRPr="00F079F8">
        <w:rPr>
          <w:i/>
          <w:iCs/>
        </w:rPr>
        <w:t>input-</w:t>
      </w:r>
      <w:r>
        <w:t>an berupa paket data.</w:t>
      </w:r>
    </w:p>
    <w:p w:rsidR="002C1BAF" w:rsidRDefault="002C1BAF" w:rsidP="007B07DC">
      <w:pPr>
        <w:pStyle w:val="NormalWeb"/>
        <w:numPr>
          <w:ilvl w:val="0"/>
          <w:numId w:val="9"/>
        </w:numPr>
        <w:spacing w:before="0" w:beforeAutospacing="0" w:after="0" w:line="360" w:lineRule="auto"/>
      </w:pPr>
      <w:r>
        <w:t>Memastikan komputer yang digunakan sedang mendapatkan serangan atau tidak.</w:t>
      </w:r>
    </w:p>
    <w:p w:rsidR="00A36D16" w:rsidRPr="00E50CCB" w:rsidRDefault="00A36D16" w:rsidP="00A36D16"/>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sidRPr="00DF76C3">
        <w:rPr>
          <w:rFonts w:eastAsia="Times New Roman" w:cs="Times New Roman"/>
          <w:szCs w:val="24"/>
        </w:rPr>
        <w:t xml:space="preserve"> sehingga dapat menciptakan sebua</w:t>
      </w:r>
      <w:r>
        <w:rPr>
          <w:rFonts w:eastAsia="Times New Roman" w:cs="Times New Roman"/>
          <w:szCs w:val="24"/>
        </w:rPr>
        <w:t xml:space="preserve">h </w:t>
      </w:r>
      <w:r w:rsidRPr="00DF76C3">
        <w:rPr>
          <w:rFonts w:eastAsia="Times New Roman" w:cs="Times New Roman"/>
          <w:szCs w:val="24"/>
        </w:rPr>
        <w:t xml:space="preserve">sistem yang dapat 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w:t>
      </w:r>
      <w:r>
        <w:rPr>
          <w:rFonts w:eastAsia="Times New Roman" w:cs="Times New Roman"/>
          <w:szCs w:val="24"/>
        </w:rPr>
        <w:t>.</w:t>
      </w:r>
      <w:r w:rsidRPr="00DF76C3">
        <w:rPr>
          <w:rFonts w:eastAsia="Times New Roman" w:cs="Times New Roman"/>
          <w:szCs w:val="24"/>
        </w:rPr>
        <w:t>.</w:t>
      </w:r>
    </w:p>
    <w:p w:rsidR="00A36D16" w:rsidRDefault="00A36D16" w:rsidP="00A36D16"/>
    <w:p w:rsidR="00A36D16" w:rsidRDefault="00A36D16" w:rsidP="00D42CD4">
      <w:pPr>
        <w:pStyle w:val="Heading2"/>
      </w:pPr>
      <w:bookmarkStart w:id="14" w:name="_Toc484945404"/>
      <w:r>
        <w:t>ManfaatPenelitian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t xml:space="preserve"> baik untuk pencurian </w:t>
      </w:r>
      <w:r>
        <w:rPr>
          <w:i/>
          <w:iCs/>
        </w:rPr>
        <w:t>password</w:t>
      </w:r>
      <w:r w:rsidR="008520E5">
        <w:t>,</w:t>
      </w:r>
      <w:r>
        <w:t xml:space="preserve"> manipulasi paket data dan 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C24788" w:rsidRDefault="00C24788" w:rsidP="00C24788">
      <w:pPr>
        <w:ind w:right="53"/>
        <w:rPr>
          <w:spacing w:val="-1"/>
        </w:rPr>
      </w:pPr>
      <w:r>
        <w:rPr>
          <w:spacing w:val="-1"/>
        </w:rPr>
        <w:lastRenderedPageBreak/>
        <w:t>Menjelaskan latar belakang permasalahan yang diangkat dalam penelitian ini serta solusi yang ditawarkan oleh peneliti. Selain itu juga disertakan rumusan masalah, tujuan penelitian, dan manfaat penelitian.</w:t>
      </w: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C24788" w:rsidRPr="00C24788" w:rsidRDefault="00947FF3" w:rsidP="00C24788">
      <w:pPr>
        <w:ind w:right="53" w:firstLine="709"/>
        <w:rPr>
          <w:spacing w:val="-1"/>
        </w:rPr>
      </w:pPr>
      <w:r>
        <w:rPr>
          <w:spacing w:val="-1"/>
        </w:rPr>
        <w:t>Menjelaskan teori, konsep, metodologi, dan teknologi yang relevan terhadap objek penelitian.</w:t>
      </w:r>
      <w:r w:rsidR="00C24E53">
        <w:rPr>
          <w:spacing w:val="-1"/>
        </w:rPr>
        <w:t xml:space="preserve"> </w:t>
      </w:r>
      <w:r>
        <w:rPr>
          <w:spacing w:val="-1"/>
        </w:rPr>
        <w:t xml:space="preserve"> </w:t>
      </w:r>
      <w:r w:rsidR="00C24E53">
        <w:rPr>
          <w:spacing w:val="-1"/>
        </w:rPr>
        <w:t>Dimana nantinya kajian pustaka dan teori ini akan dijadikan landasan dalam analisis dan perancangan sistem.</w:t>
      </w: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587592" w:rsidRDefault="00703B1B" w:rsidP="00703B1B">
      <w:pPr>
        <w:ind w:right="53" w:firstLine="709"/>
        <w:rPr>
          <w:spacing w:val="-1"/>
        </w:rPr>
      </w:pPr>
      <w:r>
        <w:rPr>
          <w:spacing w:val="-1"/>
        </w:rPr>
        <w:t>Berisi penjelasan tentang</w:t>
      </w:r>
      <w:r w:rsidR="00587592">
        <w:rPr>
          <w:spacing w:val="-1"/>
        </w:rPr>
        <w:t xml:space="preserve"> objek yang akan diteliti dan </w:t>
      </w:r>
      <w:r w:rsidRPr="00703B1B">
        <w:rPr>
          <w:spacing w:val="-1"/>
        </w:rPr>
        <w:t xml:space="preserve">sekumpulan metode ataupun tatacara yang lebih terperinci mengenai tahap-tahap melakukan </w:t>
      </w:r>
      <w:r>
        <w:rPr>
          <w:spacing w:val="-1"/>
        </w:rPr>
        <w:t xml:space="preserve">penelitian </w:t>
      </w:r>
      <w:r w:rsidRPr="00703B1B">
        <w:rPr>
          <w:spacing w:val="-1"/>
        </w:rPr>
        <w:t>untuk menyelesaikan suatu masalah</w:t>
      </w:r>
      <w:r>
        <w:rPr>
          <w:spacing w:val="-1"/>
        </w:rPr>
        <w:t xml:space="preserve">. </w:t>
      </w:r>
      <w:r w:rsidR="00587592">
        <w:rPr>
          <w:spacing w:val="-1"/>
        </w:rPr>
        <w:t>Metode tersebut diantaranya metode pengumpulan data, analisis dan perancangan, pembuatan program, implementasi, dan pengujian program.</w:t>
      </w:r>
    </w:p>
    <w:p w:rsidR="00787377" w:rsidRDefault="00787377" w:rsidP="00787377">
      <w:pPr>
        <w:pStyle w:val="ListParagraph"/>
        <w:numPr>
          <w:ilvl w:val="0"/>
          <w:numId w:val="27"/>
        </w:numPr>
        <w:ind w:left="1134" w:right="53" w:hanging="1134"/>
        <w:rPr>
          <w:spacing w:val="-1"/>
        </w:rPr>
      </w:pPr>
      <w:r>
        <w:rPr>
          <w:spacing w:val="-1"/>
        </w:rPr>
        <w:t>Analisis dan Perancangan.</w:t>
      </w:r>
    </w:p>
    <w:p w:rsidR="00587592" w:rsidRPr="00587592" w:rsidRDefault="001F205A" w:rsidP="00587592">
      <w:pPr>
        <w:ind w:right="53" w:firstLine="709"/>
        <w:rPr>
          <w:spacing w:val="-1"/>
        </w:rPr>
      </w:pPr>
      <w:r>
        <w:rPr>
          <w:spacing w:val="-1"/>
        </w:rPr>
        <w:t xml:space="preserve">Pada bab ini akan dibahas pengenai perancangan maupun analisa sistem baik berupa pembahasan, algoritma maupun </w:t>
      </w:r>
      <w:r>
        <w:rPr>
          <w:i/>
          <w:spacing w:val="-1"/>
        </w:rPr>
        <w:t>flow chart</w:t>
      </w:r>
      <w:r w:rsidRPr="001F205A">
        <w:rPr>
          <w:spacing w:val="-1"/>
        </w:rPr>
        <w:t>.</w:t>
      </w:r>
      <w:r>
        <w:rPr>
          <w:i/>
          <w:spacing w:val="-1"/>
        </w:rPr>
        <w:t xml:space="preserve"> </w:t>
      </w:r>
      <w:r w:rsidR="00F15C73">
        <w:rPr>
          <w:spacing w:val="-1"/>
        </w:rPr>
        <w:t>Analisi dan perancangan ini akan digunakan sebagai landasan bagi pembuatan/implementasi program pada bab selanjutnya.</w:t>
      </w:r>
    </w:p>
    <w:p w:rsidR="00996BC2" w:rsidRDefault="00996BC2" w:rsidP="00996BC2">
      <w:pPr>
        <w:pStyle w:val="ListParagraph"/>
        <w:numPr>
          <w:ilvl w:val="0"/>
          <w:numId w:val="27"/>
        </w:numPr>
        <w:ind w:left="1134" w:right="53" w:hanging="1134"/>
        <w:rPr>
          <w:spacing w:val="-1"/>
        </w:rPr>
      </w:pPr>
      <w:r>
        <w:rPr>
          <w:spacing w:val="-1"/>
        </w:rPr>
        <w:t>Implementasi sistem.</w:t>
      </w:r>
    </w:p>
    <w:p w:rsidR="00996BC2" w:rsidRDefault="00996BC2" w:rsidP="00996BC2">
      <w:pPr>
        <w:ind w:right="53" w:firstLine="709"/>
        <w:rPr>
          <w:spacing w:val="-1"/>
        </w:rPr>
      </w:pPr>
      <w:r>
        <w:rPr>
          <w:spacing w:val="-1"/>
        </w:rPr>
        <w:t xml:space="preserve">Pada bab ini hasil dari analisis dan perancangan sistem akan diimplementasikan ke dalam program. </w:t>
      </w:r>
      <w:r w:rsidR="0019253B">
        <w:rPr>
          <w:spacing w:val="-1"/>
        </w:rPr>
        <w:t>Selain itu akan dilakukan pengujian terhadap program yang telah dibuat.</w:t>
      </w:r>
    </w:p>
    <w:p w:rsidR="0019253B" w:rsidRDefault="0019253B" w:rsidP="0019253B">
      <w:pPr>
        <w:pStyle w:val="ListParagraph"/>
        <w:numPr>
          <w:ilvl w:val="0"/>
          <w:numId w:val="27"/>
        </w:numPr>
        <w:ind w:left="1134" w:right="53" w:hanging="1134"/>
        <w:rPr>
          <w:spacing w:val="-1"/>
        </w:rPr>
      </w:pPr>
      <w:r>
        <w:rPr>
          <w:spacing w:val="-1"/>
        </w:rPr>
        <w:t>Penutup.</w:t>
      </w:r>
    </w:p>
    <w:p w:rsidR="0019253B" w:rsidRPr="00996BC2" w:rsidRDefault="0019253B" w:rsidP="00996BC2">
      <w:pPr>
        <w:ind w:right="53" w:firstLine="709"/>
        <w:rPr>
          <w:spacing w:val="-1"/>
        </w:rPr>
      </w:pPr>
      <w:r>
        <w:rPr>
          <w:spacing w:val="-1"/>
        </w:rPr>
        <w:t>Menjelaskan kesimpulan dari hasil penelitian yang telah dilakukan serta disajikan juga beberapa saran</w:t>
      </w:r>
      <w:r w:rsidR="00003109">
        <w:rPr>
          <w:spacing w:val="-1"/>
        </w:rPr>
        <w:t xml:space="preserve"> yang mungkin akan berguna bagi peneliti selanjutnya</w:t>
      </w:r>
      <w:r>
        <w:rPr>
          <w:spacing w:val="-1"/>
        </w:rPr>
        <w:t>.</w:t>
      </w: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 xml:space="preserve">Penelitian oleh Vinay dan Rahman (2015), dengan judul </w:t>
      </w:r>
      <w:r w:rsidRPr="00CB3BBB">
        <w:rPr>
          <w:rFonts w:eastAsia="Times New Roman" w:cs="Times New Roman"/>
          <w:i/>
          <w:iCs/>
          <w:szCs w:val="24"/>
        </w:rPr>
        <w:t>“ARP Spoof Detection System using ICMP Protocol: An Active Approach”</w:t>
      </w:r>
      <w:r w:rsidRPr="00CB3BBB">
        <w:rPr>
          <w:rFonts w:eastAsia="Times New Roman" w:cs="Times New Roman"/>
          <w:szCs w:val="24"/>
        </w:rPr>
        <w:t xml:space="preserve"> menggunakan teknik deteksi aktif dengan cara meng-capture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capture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dengan judul </w:t>
      </w:r>
      <w:r w:rsidRPr="00CB3BBB">
        <w:rPr>
          <w:rFonts w:eastAsia="Times New Roman" w:cs="Times New Roman"/>
          <w:i/>
          <w:iCs/>
          <w:szCs w:val="24"/>
        </w:rPr>
        <w:t>“Detection and Prevention of ARP Cache Poisoning”</w:t>
      </w:r>
      <w:r w:rsidRPr="00CB3BBB">
        <w:rPr>
          <w:rFonts w:eastAsia="Times New Roman" w:cs="Times New Roman"/>
          <w:szCs w:val="24"/>
        </w:rPr>
        <w:t xml:space="preserve">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w:t>
      </w:r>
      <w:r w:rsidRPr="00CB3BBB">
        <w:rPr>
          <w:rFonts w:eastAsia="Times New Roman" w:cs="Times New Roman"/>
          <w:szCs w:val="24"/>
        </w:rPr>
        <w:lastRenderedPageBreak/>
        <w:t xml:space="preserve">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judul </w:t>
      </w:r>
      <w:r w:rsidRPr="00CB3BBB">
        <w:rPr>
          <w:rFonts w:eastAsia="Times New Roman" w:cs="Times New Roman"/>
          <w:i/>
          <w:iCs/>
          <w:szCs w:val="24"/>
        </w:rPr>
        <w:t>“Detection and Prevention of ARP Spoofing using Centralized Server”</w:t>
      </w:r>
      <w:r w:rsidRPr="00CB3BBB">
        <w:rPr>
          <w:rFonts w:eastAsia="Times New Roman" w:cs="Times New Roman"/>
          <w:szCs w:val="24"/>
        </w:rPr>
        <w:t xml:space="preserve">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Tiknik ini juga dapat mendeteksi </w:t>
            </w:r>
            <w:r w:rsidRPr="005057E7">
              <w:rPr>
                <w:rFonts w:ascii="Times New Roman" w:hAnsi="Times New Roman" w:cs="Times New Roman"/>
                <w:i/>
                <w:sz w:val="24"/>
                <w:szCs w:val="24"/>
              </w:rPr>
              <w:t>IP</w:t>
            </w:r>
            <w:r w:rsidRPr="00BE1902">
              <w:rPr>
                <w:rFonts w:ascii="Times New Roman" w:hAnsi="Times New Roman" w:cs="Times New Roman"/>
                <w:sz w:val="24"/>
                <w:szCs w:val="24"/>
              </w:rPr>
              <w:t xml:space="preserve"> dan </w:t>
            </w:r>
            <w:r w:rsidRPr="008C149C">
              <w:rPr>
                <w:rFonts w:ascii="Times New Roman" w:hAnsi="Times New Roman" w:cs="Times New Roman"/>
                <w:i/>
                <w:sz w:val="24"/>
                <w:szCs w:val="24"/>
              </w:rPr>
              <w:t>MAC</w:t>
            </w:r>
            <w:r w:rsidRPr="00BE1902">
              <w:rPr>
                <w:rFonts w:ascii="Times New Roman" w:hAnsi="Times New Roman" w:cs="Times New Roman"/>
                <w:sz w:val="24"/>
                <w:szCs w:val="24"/>
              </w:rPr>
              <w:t xml:space="preserve"> </w:t>
            </w:r>
            <w:r w:rsidRPr="005057E7">
              <w:rPr>
                <w:rFonts w:ascii="Times New Roman" w:hAnsi="Times New Roman" w:cs="Times New Roman"/>
                <w:i/>
                <w:sz w:val="24"/>
                <w:szCs w:val="24"/>
              </w:rPr>
              <w:t>Address</w:t>
            </w:r>
            <w:r w:rsidRPr="00BE1902">
              <w:rPr>
                <w:rFonts w:ascii="Times New Roman" w:hAnsi="Times New Roman" w:cs="Times New Roman"/>
                <w:sz w:val="24"/>
                <w:szCs w:val="24"/>
              </w:rPr>
              <w:t xml:space="preserve"> yang asli </w:t>
            </w:r>
            <w:r w:rsidRPr="005057E7">
              <w:rPr>
                <w:rFonts w:ascii="Times New Roman" w:hAnsi="Times New Roman" w:cs="Times New Roman"/>
                <w:i/>
                <w:sz w:val="24"/>
                <w:szCs w:val="24"/>
              </w:rPr>
              <w:t>(Correct Address)</w:t>
            </w:r>
            <w:r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Seperti terlihat pada table 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w:t>
      </w:r>
      <w:r w:rsidRPr="00650684">
        <w:rPr>
          <w:rFonts w:eastAsia="Times New Roman" w:cs="Times New Roman"/>
          <w:color w:val="000000"/>
          <w:szCs w:val="24"/>
        </w:rPr>
        <w:lastRenderedPageBreak/>
        <w:t>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t xml:space="preserve">Intrusion Detection System merupakan sebuah sistem yang dapat digunakan untuk melakukan deteksi terhadap aktivitas yang mencurigakan dalam sebuah sistem atau jaringan yang dapat menggangu konfidensialitas, integritas dan ketersediaan data. IDS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Salah satu model arsitektur yang banyak digunakan adalah OSI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OSI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w:t>
      </w:r>
      <w:r>
        <w:lastRenderedPageBreak/>
        <w:t xml:space="preserve">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lastRenderedPageBreak/>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Pr>
          <w:color w:val="000000"/>
          <w:szCs w:val="24"/>
        </w:rPr>
        <w:t xml:space="preserve">, ARP (Address Resolution Protocol)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 xml:space="preserve">(10base2) dan </w:t>
      </w:r>
      <w:r w:rsidR="007A6A2B">
        <w:rPr>
          <w:i/>
          <w:iCs/>
          <w:color w:val="000000"/>
          <w:szCs w:val="24"/>
        </w:rPr>
        <w:t xml:space="preserve">unshielded twisted-pair (UTP) telephone wiring </w:t>
      </w:r>
      <w:r w:rsidR="007A6A2B">
        <w:rPr>
          <w:color w:val="000000"/>
          <w:szCs w:val="24"/>
        </w:rPr>
        <w:t>(10base3).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05466B">
        <w:rPr>
          <w:bCs/>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05466B">
        <w:rPr>
          <w:rFonts w:eastAsiaTheme="majorEastAsia"/>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05466B">
        <w:rPr>
          <w:rFonts w:eastAsiaTheme="majorEastAsia"/>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Ethernet II juga disebut sebagai </w:t>
      </w:r>
      <w:r w:rsidRPr="0005466B">
        <w:rPr>
          <w:bCs/>
          <w:iCs/>
          <w:lang w:val="id-ID"/>
        </w:rPr>
        <w:t>Ethernet II frame format</w:t>
      </w:r>
      <w:r w:rsidRPr="0005466B">
        <w:rPr>
          <w:lang w:val="id-ID"/>
        </w:rPr>
        <w:t xml:space="preserve"> atau </w:t>
      </w:r>
      <w:r w:rsidRPr="0005466B">
        <w:rPr>
          <w:bCs/>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683901" w:rsidP="00683901">
      <w:pPr>
        <w:ind w:firstLine="0"/>
        <w:jc w:val="center"/>
        <w:rPr>
          <w:b/>
          <w:color w:val="000000"/>
          <w:szCs w:val="24"/>
        </w:rPr>
      </w:pPr>
      <w:r w:rsidRPr="00965D3B">
        <w:rPr>
          <w:b/>
          <w:color w:val="000000"/>
          <w:szCs w:val="24"/>
        </w:rPr>
        <w:t xml:space="preserve">Table </w:t>
      </w:r>
      <w:r w:rsidR="007A79EA">
        <w:rPr>
          <w:b/>
          <w:color w:val="000000"/>
          <w:szCs w:val="24"/>
        </w:rPr>
        <w:t>2.3</w:t>
      </w:r>
      <w:r w:rsidR="00FF5B3C">
        <w:rPr>
          <w:b/>
          <w:color w:val="000000"/>
          <w:szCs w:val="24"/>
        </w:rPr>
        <w:t>.</w:t>
      </w:r>
      <w:r w:rsidR="007A79EA">
        <w:rPr>
          <w:b/>
          <w:color w:val="000000"/>
          <w:szCs w:val="24"/>
        </w:rPr>
        <w:t xml:space="preserve"> </w:t>
      </w:r>
      <w:r w:rsidR="007A79EA" w:rsidRPr="007A79EA">
        <w:rPr>
          <w:color w:val="000000"/>
          <w:szCs w:val="24"/>
        </w:rPr>
        <w:t>Ethernet</w:t>
      </w:r>
      <w:r w:rsidR="00E033C0">
        <w:rPr>
          <w:color w:val="000000"/>
          <w:szCs w:val="24"/>
        </w:rPr>
        <w:t xml:space="preserve"> II</w:t>
      </w:r>
      <w:r w:rsidR="007A79EA" w:rsidRPr="007A79EA">
        <w:rPr>
          <w:color w:val="000000"/>
          <w:szCs w:val="24"/>
        </w:rPr>
        <w:t xml:space="preserve"> Frame</w:t>
      </w:r>
      <w:r w:rsidR="00387525">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lastRenderedPageBreak/>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r>
        <w:t>Mac Address</w:t>
      </w:r>
    </w:p>
    <w:p w:rsidR="00537FD9" w:rsidRDefault="00537FD9" w:rsidP="00537FD9">
      <w:pPr>
        <w:rPr>
          <w:lang w:val="en-ID"/>
        </w:rPr>
      </w:pPr>
      <w:r>
        <w:rPr>
          <w:lang w:val="en-ID"/>
        </w:rPr>
        <w:t xml:space="preserve">Mac Address (Media Access Control) Addres </w:t>
      </w:r>
      <w:r w:rsidRPr="00537FD9">
        <w:rPr>
          <w:lang w:val="en-ID"/>
        </w:rPr>
        <w:t>adalah., sebuah alamat jaringan yang diimplementasikan pada lapisan data-link dalam tujuh lapisan model OSI, yang merepresentasikan sebuah node tertentu dalam jaringan. Dalam sebuah jaringan berbasis Ethernet, MAC address merupakan alamat yang unik yang memiliki panjang 48-bit (6 byte) yang mengidentifikasikan sebuah komputer, interface dalam sebuah router, atau node lainnya dalam jaringan. MAC Address juga sering disebut sebagai Ethernet address, physical address, atau hardware address</w:t>
      </w:r>
      <w:r>
        <w:rPr>
          <w:lang w:val="en-ID"/>
        </w:rPr>
        <w:t>.</w:t>
      </w:r>
    </w:p>
    <w:p w:rsidR="00537FD9" w:rsidRDefault="00537FD9" w:rsidP="00537FD9">
      <w:pPr>
        <w:rPr>
          <w:lang w:val="en-ID"/>
        </w:rPr>
      </w:pPr>
      <w:r w:rsidRPr="00537FD9">
        <w:rPr>
          <w:lang w:val="en-ID"/>
        </w:rPr>
        <w:t xml:space="preserve">Dalam sebuah komputer, MAC address ditetapkan ke sebuah kartu jaringan (network interface card/NIC) yang digunakan untuk menghubungkan komputer yang bersangkutan ke jaringan. MAC Address umumnya tidak dapat diubah karena telah dimasukkan ke dalam ROM. Beberapa kartu jaringan menyediakan utilitas yang mengizinkan pengguna untuk mengubah MAC address, meski hal ini kurang disarankan. Jika dalam sebuah jaringan terdapat dua kartu jaringan yang memiliki MAC address yang sama, maka akan terjadi konflik alamat dan komputer pun tidak dapat saling berkomunikasi antara satu dengan lainnya. Beberapa kartu jaringan, seperti halnya kartu Token Ring mengharuskan </w:t>
      </w:r>
      <w:r w:rsidRPr="00537FD9">
        <w:rPr>
          <w:lang w:val="en-ID"/>
        </w:rPr>
        <w:lastRenderedPageBreak/>
        <w:t>pengguna untuk mengatur MAC address (tidak dimasukkan ke dalam ROM), sebelum dapat digunakan.</w:t>
      </w:r>
    </w:p>
    <w:p w:rsidR="00537FD9" w:rsidRDefault="00537FD9" w:rsidP="00537FD9">
      <w:pPr>
        <w:rPr>
          <w:lang w:val="en-ID"/>
        </w:rPr>
      </w:pPr>
      <w:r w:rsidRPr="00537FD9">
        <w:rPr>
          <w:lang w:val="en-ID"/>
        </w:rPr>
        <w:t>MAC address memang harus unik, dan untuk itulah, Institute of Electrical and Electronics Engineers (IEEE) mengalokasikan blok-blok dalam MAC address. 24 bit pertama dari MAC address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MAC address. Berikut merupakan tabel beberapa pembuat kartu jaringan populer dan nomor identifikasi dalam MAC Address</w:t>
      </w:r>
      <w:r>
        <w:rPr>
          <w:lang w:val="en-ID"/>
        </w:rPr>
        <w:t>.</w:t>
      </w:r>
    </w:p>
    <w:p w:rsidR="00537FD9" w:rsidRPr="00537FD9" w:rsidRDefault="00537FD9" w:rsidP="00537FD9">
      <w:pPr>
        <w:rPr>
          <w:lang w:val="en-ID"/>
        </w:rPr>
      </w:pPr>
      <w:r w:rsidRPr="00537FD9">
        <w:rPr>
          <w:lang w:val="en-ID"/>
        </w:rPr>
        <w:t>Agar antara komputer dapat saling berkomunikasi satu dengan lainnya, frame-frame jaringan harus diberi alamat dengan menggunakan alamat Layer-2 atau MAC address. Tetapi, untuk menyederhanakan komunikasi jaringan, digunakanlah alamat Layer-3 yang merupakan alamat IP yang digunakan oleh jaringan TCP/IP. Protokol dalam TCP/IP yang disebut sebagai Address Resolution Protocol (ARP) dapat menerjemahkan alamat Layer-3 menjadi alamat Layer-2, sehingga komputer pun dapat saling berkomunikasi.</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lastRenderedPageBreak/>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FF5B3C">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Sebelum data dapat ditransmisikan antara dua host, dua proses yang berjalan pada lapisan aplikasi harus melakukan negosiasi untuk membuat sesi koneksi terlebih dahulu. Koneksi TCP ditutup dengan menggunakan proses terminasi koneksi TCP (TCP connection termination).</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host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w:t>
      </w:r>
      <w:r>
        <w:rPr>
          <w:lang w:val="id-ID"/>
        </w:rPr>
        <w:lastRenderedPageBreak/>
        <w:t xml:space="preserve">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lastRenderedPageBreak/>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 xml:space="preserve">Ketika memulai sebuah sesi koneksi TCP, segmen dengan flag SYN (Synchronization) diset ke nilai 1, field ini akan berisi nilai Initial Sequence Number (ISN). Hal ini berarti, oktet </w:t>
            </w:r>
            <w:r>
              <w:lastRenderedPageBreak/>
              <w:t>pertama dalam aliran byte (byte stream) dalam koneksi adalah ISN+1.</w:t>
            </w:r>
          </w:p>
        </w:tc>
      </w:tr>
      <w:tr w:rsidR="00C61EEE" w:rsidTr="008F1845">
        <w:tc>
          <w:tcPr>
            <w:tcW w:w="2607" w:type="dxa"/>
          </w:tcPr>
          <w:p w:rsidR="00C61EEE" w:rsidRPr="00C61EEE" w:rsidRDefault="00C61EEE" w:rsidP="00C61EEE">
            <w:pPr>
              <w:ind w:firstLine="0"/>
            </w:pPr>
            <w:r w:rsidRPr="00C61EEE">
              <w:lastRenderedPageBreak/>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w:t>
            </w:r>
            <w:r>
              <w:lastRenderedPageBreak/>
              <w:t xml:space="preserve">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lastRenderedPageBreak/>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 xml:space="preserve">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w:t>
            </w:r>
            <w:r>
              <w:lastRenderedPageBreak/>
              <w:t>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 xml:space="preserve">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w:t>
            </w:r>
            <w:r>
              <w:lastRenderedPageBreak/>
              <w:t>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193301" w:rsidRDefault="00193301" w:rsidP="00BC2B62">
      <w:pPr>
        <w:pStyle w:val="Heading1"/>
        <w:spacing w:line="360" w:lineRule="auto"/>
        <w:rPr>
          <w:spacing w:val="-1"/>
          <w:lang w:val="id-ID"/>
        </w:rPr>
      </w:pPr>
      <w:r>
        <w:rPr>
          <w:spacing w:val="-1"/>
          <w:lang w:val="id-ID"/>
        </w:rPr>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506735" w:rsidP="00D42CD4">
      <w:pPr>
        <w:pStyle w:val="Heading2"/>
        <w:rPr>
          <w:lang w:val="en-ID"/>
        </w:rPr>
      </w:pPr>
      <w:bookmarkStart w:id="34" w:name="_Toc484945422"/>
      <w:r w:rsidRPr="00506735">
        <w:rPr>
          <w:lang w:val="en-ID"/>
        </w:rPr>
        <w:t>Obyek Penelitian</w:t>
      </w:r>
      <w:bookmarkEnd w:id="34"/>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lastRenderedPageBreak/>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 pada saat pengembangan sistem “Pendeteksi Serangan Pada ARP”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Winpcap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lastRenderedPageBreak/>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lokal,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xml:space="preserve">, dalam hal ini ada </w:t>
      </w:r>
      <w:r>
        <w:rPr>
          <w:i/>
          <w:lang w:val="en-ID"/>
        </w:rPr>
        <w:t>MAC Address</w:t>
      </w:r>
      <w:r>
        <w:rPr>
          <w:lang w:val="en-ID"/>
        </w:rPr>
        <w:t xml:space="preserve"> yang besarnya 48 bit</w:t>
      </w:r>
      <w:r w:rsidR="00B8568F">
        <w:rPr>
          <w:lang w:val="en-ID"/>
        </w:rPr>
        <w:t xml:space="preserve"> dan setian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DB7C54">
        <w:rPr>
          <w:lang w:val="en-ID"/>
        </w:rPr>
        <w:t xml:space="preserve">0x0802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Pr="00240935" w:rsidRDefault="004F26DB" w:rsidP="00114281">
      <w:pPr>
        <w:pStyle w:val="Heading3"/>
        <w:rPr>
          <w:i/>
        </w:rPr>
      </w:pPr>
      <w:bookmarkStart w:id="43" w:name="_Toc484945431"/>
      <w:r w:rsidRPr="00240935">
        <w:t>Kebutuhan Fungsional</w:t>
      </w:r>
      <w:bookmarkEnd w:id="43"/>
    </w:p>
    <w:p w:rsidR="00D54251" w:rsidRDefault="00DE1FD5" w:rsidP="00D54251">
      <w:pPr>
        <w:tabs>
          <w:tab w:val="left" w:pos="123"/>
          <w:tab w:val="left" w:pos="540"/>
        </w:tabs>
      </w:pPr>
      <w:r>
        <w:t xml:space="preserve">Sistem yang </w:t>
      </w:r>
      <w:r w:rsidR="00821CA3">
        <w:t>sedang berjalan</w:t>
      </w:r>
      <w:r>
        <w:t xml:space="preserve"> ini membutuhkan sebuah fungsi tambahan untuk melakukan penyecekan pada setiap paket </w:t>
      </w:r>
      <w:r>
        <w:rPr>
          <w:i/>
        </w:rPr>
        <w:t xml:space="preserve">ARP </w:t>
      </w:r>
      <w:r>
        <w:t xml:space="preserve">untuk memastikan bahwa jaringan </w:t>
      </w:r>
      <w:r>
        <w:rPr>
          <w:i/>
        </w:rPr>
        <w:t xml:space="preserve">LAN </w:t>
      </w:r>
      <w:r>
        <w:t xml:space="preserve">tersebut cukup aman untuk digunakan. Selain itu jika dalam proses penyecekan paket </w:t>
      </w:r>
      <w:r>
        <w:rPr>
          <w:i/>
        </w:rPr>
        <w:t xml:space="preserve">ARP </w:t>
      </w:r>
      <w:r>
        <w:t>dideteksi terdapat paket yang membahayakan maka sistem membutuhkan sebuah notifikasi yang membuat pengguna tau akan tindakan apa yang harus dilakukannya.</w:t>
      </w:r>
    </w:p>
    <w:p w:rsidR="007E1BCB" w:rsidRDefault="007E1BCB" w:rsidP="00D54251">
      <w:pPr>
        <w:tabs>
          <w:tab w:val="left" w:pos="123"/>
          <w:tab w:val="left" w:pos="540"/>
        </w:tabs>
      </w:pPr>
    </w:p>
    <w:p w:rsidR="00C60F22" w:rsidRPr="002D0A70" w:rsidRDefault="00C60F22" w:rsidP="00114281">
      <w:pPr>
        <w:pStyle w:val="Heading3"/>
        <w:rPr>
          <w:i/>
        </w:rPr>
      </w:pPr>
      <w:bookmarkStart w:id="44" w:name="_Toc484945432"/>
      <w:r w:rsidRPr="002D0A70">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Default="003834A6" w:rsidP="003834A6">
      <w:pPr>
        <w:pStyle w:val="ListParagraph"/>
        <w:numPr>
          <w:ilvl w:val="1"/>
          <w:numId w:val="24"/>
        </w:numPr>
        <w:rPr>
          <w:lang w:val="en-ID"/>
        </w:rPr>
      </w:pPr>
      <w:r>
        <w:rPr>
          <w:i/>
          <w:lang w:val="en-ID"/>
        </w:rPr>
        <w:t>Ethernet Card (Network Interface Card)</w:t>
      </w:r>
    </w:p>
    <w:p w:rsidR="003834A6" w:rsidRDefault="003834A6" w:rsidP="003834A6">
      <w:pPr>
        <w:pStyle w:val="ListParagraph"/>
        <w:numPr>
          <w:ilvl w:val="0"/>
          <w:numId w:val="24"/>
        </w:numPr>
        <w:rPr>
          <w:lang w:val="en-ID"/>
        </w:rPr>
      </w:pPr>
      <w:r>
        <w:rPr>
          <w:lang w:val="en-ID"/>
        </w:rPr>
        <w:t>Kebutuhan Perangkat Lunak</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876F93" w:rsidRDefault="00876F93" w:rsidP="00876F93">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Setelah paket ARP diterima maka akan dilakukan ektraksi agar dapet diproses. Namun sebelumnya dilakukan pemilihan kartu jaringan yang akan digunakan, berikut algoritma yang digunakan:</w:t>
      </w:r>
    </w:p>
    <w:p w:rsidR="00876F93" w:rsidRPr="001F743D" w:rsidRDefault="00E11C99" w:rsidP="00876F93">
      <w:pPr>
        <w:tabs>
          <w:tab w:val="left" w:pos="123"/>
          <w:tab w:val="left" w:pos="540"/>
        </w:tabs>
        <w:ind w:firstLine="0"/>
        <w:rPr>
          <w:color w:val="000000"/>
        </w:rPr>
      </w:pPr>
      <w:r>
        <w:rPr>
          <w:color w:val="000000"/>
        </w:rPr>
      </w:r>
      <w:r>
        <w:rPr>
          <w:color w:val="000000"/>
        </w:rPr>
        <w:pict>
          <v:shapetype id="_x0000_t202" coordsize="21600,21600" o:spt="202" path="m,l,21600r21600,l21600,xe">
            <v:stroke joinstyle="miter"/>
            <v:path gradientshapeok="t" o:connecttype="rect"/>
          </v:shapetype>
          <v:shape id="_x0000_s1605" type="#_x0000_t202" style="width:394.55pt;height:75.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E33C1B" w:rsidRDefault="00E33C1B" w:rsidP="00876F93">
                  <w:pPr>
                    <w:pStyle w:val="Tekssourcecode"/>
                    <w:ind w:left="142" w:firstLine="0"/>
                  </w:pPr>
                  <w:r>
                    <w:t>WHILE (kartu jaringan) DO</w:t>
                  </w:r>
                </w:p>
                <w:p w:rsidR="00E33C1B" w:rsidRDefault="00E33C1B" w:rsidP="00876F93">
                  <w:pPr>
                    <w:pStyle w:val="Tekssourcecode"/>
                    <w:ind w:left="142" w:firstLine="0"/>
                  </w:pPr>
                  <w:r>
                    <w:t xml:space="preserve">  IF (IP kartu jaringan != 0.0.0.0 AND IP kartu jaringan !=</w:t>
                  </w:r>
                </w:p>
                <w:p w:rsidR="00E33C1B" w:rsidRDefault="00E33C1B" w:rsidP="00876F93">
                  <w:pPr>
                    <w:pStyle w:val="Tekssourcecode"/>
                    <w:ind w:left="142" w:firstLine="0"/>
                  </w:pPr>
                  <w:r>
                    <w:t xml:space="preserve">      127.0.0.1 AND Alamat Bcast kartu jaringan != 0.0.0.0</w:t>
                  </w:r>
                </w:p>
                <w:p w:rsidR="00E33C1B" w:rsidRDefault="00E33C1B" w:rsidP="00876F93">
                  <w:pPr>
                    <w:pStyle w:val="Tekssourcecode"/>
                    <w:ind w:left="142" w:firstLine="0"/>
                  </w:pPr>
                  <w:r>
                    <w:t xml:space="preserve">      AND Alamat netmask kartu jaringan != 0.0.0.0) THEN</w:t>
                  </w:r>
                </w:p>
                <w:p w:rsidR="00E33C1B" w:rsidRDefault="00E33C1B" w:rsidP="00876F93">
                  <w:pPr>
                    <w:pStyle w:val="Tekssourcecode"/>
                    <w:ind w:left="142" w:firstLine="0"/>
                  </w:pPr>
                  <w:r>
                    <w:t xml:space="preserve">    RETURN kartu jaringan</w:t>
                  </w:r>
                </w:p>
                <w:p w:rsidR="00E33C1B" w:rsidRDefault="00E33C1B" w:rsidP="00876F93">
                  <w:pPr>
                    <w:pStyle w:val="Tekssourcecode"/>
                    <w:ind w:left="142" w:firstLine="0"/>
                    <w:rPr>
                      <w:rFonts w:eastAsia="Courier New" w:cs="Courier New"/>
                      <w:szCs w:val="20"/>
                    </w:rPr>
                  </w:pPr>
                  <w:r>
                    <w:rPr>
                      <w:rFonts w:eastAsia="Courier New" w:cs="Courier New"/>
                      <w:szCs w:val="20"/>
                    </w:rPr>
                    <w:t xml:space="preserve">  ENDIF</w:t>
                  </w:r>
                </w:p>
              </w:txbxContent>
            </v:textbox>
            <w10:wrap type="none"/>
            <w10:anchorlock/>
          </v:shape>
        </w:pict>
      </w:r>
    </w:p>
    <w:p w:rsidR="00876F93" w:rsidRDefault="00876F93" w:rsidP="00876F93">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ditujukan pada sistem yang sedang berjalan maka akan dilakukan proses deteksi sebagai berikut.</w:t>
      </w:r>
    </w:p>
    <w:p w:rsidR="00B1749E" w:rsidRPr="00FF5B3C" w:rsidRDefault="00E11C99" w:rsidP="003917A8">
      <w:pPr>
        <w:ind w:firstLine="0"/>
        <w:rPr>
          <w:color w:val="000000"/>
        </w:rPr>
      </w:pPr>
      <w:r>
        <w:rPr>
          <w:color w:val="000000"/>
        </w:rPr>
      </w:r>
      <w:r>
        <w:rPr>
          <w:color w:val="000000"/>
        </w:rPr>
        <w:pict>
          <v:shape id="Text Box 2605" o:spid="_x0000_s1604" type="#_x0000_t202" style="width:394.55pt;height:199.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E33C1B" w:rsidRDefault="00E33C1B" w:rsidP="00876F93">
                  <w:pPr>
                    <w:pStyle w:val="Tekssourcecode"/>
                    <w:ind w:left="142" w:firstLine="0"/>
                  </w:pPr>
                  <w:r>
                    <w:t>IF (EthSrc != Sender Hardware Address || EthDst !=</w:t>
                  </w:r>
                </w:p>
                <w:p w:rsidR="00E33C1B" w:rsidRDefault="00E33C1B" w:rsidP="00876F93">
                  <w:pPr>
                    <w:pStyle w:val="Tekssourcecode"/>
                    <w:ind w:left="142" w:firstLine="0"/>
                  </w:pPr>
                  <w:r>
                    <w:t xml:space="preserve">    Target Hardware Address)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ELSE</w:t>
                  </w:r>
                </w:p>
                <w:p w:rsidR="00E33C1B" w:rsidRDefault="00E33C1B" w:rsidP="00876F93">
                  <w:pPr>
                    <w:pStyle w:val="Tekssourcecode"/>
                    <w:ind w:left="142" w:firstLine="0"/>
                  </w:pPr>
                  <w:r>
                    <w:t xml:space="preserve">  IF (IP dan MAC Address tidak ada di Tabel ARP) THEN</w:t>
                  </w:r>
                </w:p>
                <w:p w:rsidR="00E33C1B" w:rsidRDefault="00E33C1B" w:rsidP="00876F93">
                  <w:pPr>
                    <w:pStyle w:val="Tekssourcecode"/>
                    <w:ind w:left="142" w:firstLine="0"/>
                  </w:pPr>
                  <w:r>
                    <w:t xml:space="preserve">    Tambahkan IP dan MAC Address ke Tabel ARP</w:t>
                  </w:r>
                </w:p>
                <w:p w:rsidR="00E33C1B" w:rsidRDefault="00E33C1B" w:rsidP="00876F93">
                  <w:pPr>
                    <w:pStyle w:val="Tekssourcecode"/>
                    <w:ind w:left="142" w:firstLine="0"/>
                  </w:pPr>
                  <w:r>
                    <w:t xml:space="preserve">  ELSE</w:t>
                  </w:r>
                </w:p>
                <w:p w:rsidR="00E33C1B" w:rsidRDefault="00E33C1B" w:rsidP="00876F93">
                  <w:pPr>
                    <w:pStyle w:val="Tekssourcecode"/>
                    <w:ind w:left="142" w:firstLine="0"/>
                  </w:pPr>
                  <w:r>
                    <w:t xml:space="preserve">    IF (IP dan MAC Address != yang ada di Table ARP)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 xml:space="preserve">    ELSE</w:t>
                  </w:r>
                </w:p>
                <w:p w:rsidR="00E33C1B" w:rsidRDefault="00E33C1B" w:rsidP="00876F93">
                  <w:pPr>
                    <w:pStyle w:val="Tekssourcecode"/>
                    <w:ind w:firstLine="0"/>
                  </w:pPr>
                  <w:r>
                    <w:t xml:space="preserve">       IF ((Besar Eth Frame &lt; 60 AND OUI tidak diketahui) OR </w:t>
                  </w:r>
                </w:p>
                <w:p w:rsidR="00E33C1B" w:rsidRDefault="00E33C1B" w:rsidP="00876F93">
                  <w:pPr>
                    <w:pStyle w:val="Tekssourcecode"/>
                    <w:ind w:firstLine="0"/>
                  </w:pPr>
                  <w:r>
                    <w:t xml:space="preserve">           Selisih waktu pengiriman paket &lt; 2000 ms)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firstLine="0"/>
                  </w:pPr>
                  <w:r>
                    <w:t xml:space="preserve">       ENDIF</w:t>
                  </w:r>
                </w:p>
                <w:p w:rsidR="00E33C1B" w:rsidRDefault="00E33C1B" w:rsidP="00876F93">
                  <w:pPr>
                    <w:pStyle w:val="Tekssourcecode"/>
                    <w:ind w:left="142" w:firstLine="0"/>
                  </w:pPr>
                  <w:r>
                    <w:t xml:space="preserve">    ENDIF</w:t>
                  </w:r>
                </w:p>
                <w:p w:rsidR="00E33C1B" w:rsidRDefault="00E33C1B" w:rsidP="00876F93">
                  <w:pPr>
                    <w:pStyle w:val="Tekssourcecode"/>
                    <w:ind w:left="142" w:firstLine="0"/>
                  </w:pPr>
                  <w:r>
                    <w:t xml:space="preserve">  ENDIF</w:t>
                  </w:r>
                </w:p>
                <w:p w:rsidR="00E33C1B" w:rsidRPr="00B207F0" w:rsidRDefault="00E33C1B" w:rsidP="00876F93">
                  <w:pPr>
                    <w:pStyle w:val="Tekssourcecode"/>
                    <w:ind w:left="142" w:firstLine="0"/>
                  </w:pPr>
                  <w:r>
                    <w:t>ENDIF</w:t>
                  </w:r>
                </w:p>
              </w:txbxContent>
            </v:textbox>
            <w10:wrap type="none"/>
            <w10:anchorlock/>
          </v:shape>
        </w:pict>
      </w:r>
    </w:p>
    <w:p w:rsidR="00FF5B3C" w:rsidRDefault="00FF5B3C" w:rsidP="009A6997">
      <w:pPr>
        <w:ind w:firstLine="0"/>
        <w:rPr>
          <w:lang w:val="en-ID"/>
        </w:rPr>
      </w:pP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9833" cy="3715814"/>
            <wp:effectExtent l="0" t="1143000" r="0" b="1122886"/>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0"/>
                    <a:stretch>
                      <a:fillRect/>
                    </a:stretch>
                  </pic:blipFill>
                  <pic:spPr>
                    <a:xfrm rot="5400000">
                      <a:off x="0" y="0"/>
                      <a:ext cx="6009833" cy="371581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E11C99" w:rsidRPr="00FF5B3C">
        <w:rPr>
          <w:b/>
        </w:rPr>
        <w:fldChar w:fldCharType="begin"/>
      </w:r>
      <w:r w:rsidR="00A1733F" w:rsidRPr="00FF5B3C">
        <w:rPr>
          <w:b/>
        </w:rPr>
        <w:instrText xml:space="preserve"> SEQ Gambar_3. \* ARABIC </w:instrText>
      </w:r>
      <w:r w:rsidR="00E11C99" w:rsidRPr="00FF5B3C">
        <w:rPr>
          <w:b/>
        </w:rPr>
        <w:fldChar w:fldCharType="separate"/>
      </w:r>
      <w:r w:rsidR="002C1BE6">
        <w:rPr>
          <w:b/>
          <w:noProof/>
        </w:rPr>
        <w:t>1</w:t>
      </w:r>
      <w:r w:rsidR="00E11C99"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E11C99" w:rsidP="0012064C">
      <w:pPr>
        <w:pStyle w:val="BodyText"/>
      </w:pPr>
      <w:r>
        <w:fldChar w:fldCharType="begin"/>
      </w:r>
      <w:r w:rsidR="008834D9">
        <w:instrText xml:space="preserve"> REF _Ref461056141 \h </w:instrText>
      </w:r>
      <w:r>
        <w:fldChar w:fldCharType="separate"/>
      </w:r>
      <w:r w:rsidR="002C1BE6" w:rsidRPr="00AC0944">
        <w:rPr>
          <w:b/>
        </w:rPr>
        <w:t>Gambar 3.</w:t>
      </w:r>
      <w:r>
        <w:fldChar w:fldCharType="end"/>
      </w:r>
      <w:r w:rsidR="008834D9">
        <w:t>.</w:t>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1"/>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2"/>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3"/>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4"/>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5"/>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914455">
      <w:pPr>
        <w:pStyle w:val="Heading1"/>
      </w:pPr>
      <w:r>
        <w:lastRenderedPageBreak/>
        <w:br/>
      </w:r>
      <w:r>
        <w:br/>
      </w:r>
      <w:bookmarkStart w:id="55" w:name="_Toc484945439"/>
      <w:r w:rsidR="0099024B">
        <w:t>IMPLEMENTASI SISTEM</w:t>
      </w:r>
      <w:bookmarkEnd w:id="55"/>
    </w:p>
    <w:p w:rsidR="00914455" w:rsidRDefault="00914455" w:rsidP="00914455"/>
    <w:p w:rsidR="00AD4810" w:rsidRDefault="00AD4810" w:rsidP="00914455"/>
    <w:p w:rsidR="00AD4810" w:rsidRDefault="00AD4810" w:rsidP="00D42CD4">
      <w:pPr>
        <w:pStyle w:val="Heading2"/>
        <w:rPr>
          <w:bCs/>
        </w:rPr>
      </w:pPr>
      <w:bookmarkStart w:id="56" w:name="_TOC_250005"/>
      <w:bookmarkStart w:id="57" w:name="_Toc484945440"/>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9E081A" w:rsidRDefault="009E081A" w:rsidP="009E081A">
      <w:pPr>
        <w:pStyle w:val="ListParagraph"/>
        <w:numPr>
          <w:ilvl w:val="0"/>
          <w:numId w:val="5"/>
        </w:numPr>
        <w:rPr>
          <w:rFonts w:eastAsia="Times New Roman" w:cs="Times New Roman"/>
          <w:szCs w:val="24"/>
        </w:rPr>
      </w:pPr>
      <w:r>
        <w:rPr>
          <w:rFonts w:eastAsia="Times New Roman" w:cs="Times New Roman"/>
          <w:szCs w:val="24"/>
        </w:rPr>
        <w:t>Network Interface Card (Ethernet Card)</w:t>
      </w:r>
    </w:p>
    <w:p w:rsidR="00AD4810" w:rsidRDefault="00AD4810" w:rsidP="00D42CD4">
      <w:pPr>
        <w:pStyle w:val="Heading2"/>
        <w:rPr>
          <w:bCs/>
        </w:rPr>
      </w:pPr>
      <w:bookmarkStart w:id="59" w:name="_Toc484945442"/>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B24F4" w:rsidP="007B07DC">
      <w:pPr>
        <w:pStyle w:val="ListParagraph"/>
        <w:numPr>
          <w:ilvl w:val="0"/>
          <w:numId w:val="6"/>
        </w:numPr>
        <w:rPr>
          <w:rFonts w:cs="Times New Roman"/>
        </w:rPr>
      </w:pPr>
      <w:r>
        <w:rPr>
          <w:rFonts w:cs="Times New Roman"/>
        </w:rPr>
        <w:t>GNU/Linux (keluarga Debian) 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0" w:name="_TOC_250002"/>
      <w:bookmarkStart w:id="61" w:name="_Toc484945443"/>
      <w:r w:rsidRPr="008834D9">
        <w:t>Implementasi</w:t>
      </w:r>
      <w:bookmarkEnd w:id="60"/>
      <w:bookmarkEnd w:id="61"/>
      <w:r w:rsidR="002B769F">
        <w:t xml:space="preserve"> Sistem</w:t>
      </w:r>
    </w:p>
    <w:p w:rsidR="008834D9" w:rsidRPr="008834D9" w:rsidRDefault="00C00404" w:rsidP="00114281">
      <w:pPr>
        <w:pStyle w:val="Heading3"/>
      </w:pPr>
      <w:r>
        <w:t>Implementasi Serangan</w:t>
      </w:r>
    </w:p>
    <w:p w:rsidR="008D2E8E" w:rsidRPr="00187114" w:rsidRDefault="00CA475D" w:rsidP="008D2E8E">
      <w:pPr>
        <w:rPr>
          <w:lang w:val="en-ID"/>
        </w:rPr>
      </w:pPr>
      <w:r>
        <w:rPr>
          <w:lang w:val="en-ID"/>
        </w:rPr>
        <w:t>Untuk melakukan serangan menggunakan program yang telah dibuat adalah dengan melakukan pencarian target kemudian menambahkannya ke dalam 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Gateway Mac Address yang acak dengan tujuan agar paket yang dikirimkan oleh target ke gateway tidak sampai. </w:t>
      </w:r>
      <w:r w:rsidR="00187114">
        <w:rPr>
          <w:lang w:val="en-ID"/>
        </w:rPr>
        <w:lastRenderedPageBreak/>
        <w:t>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6"/>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 xml:space="preserve">Gambar 5.1 </w:t>
      </w:r>
      <w:r>
        <w:rPr>
          <w:lang w:val="en-ID"/>
        </w:rPr>
        <w:t>Form Serangan</w:t>
      </w:r>
    </w:p>
    <w:p w:rsidR="00001FDA" w:rsidRDefault="00001FDA" w:rsidP="00872CC5">
      <w:pPr>
        <w:ind w:firstLine="0"/>
        <w:jc w:val="center"/>
        <w:rPr>
          <w:lang w:val="en-ID"/>
        </w:rPr>
      </w:pPr>
    </w:p>
    <w:p w:rsidR="0029207B" w:rsidRDefault="0029207B" w:rsidP="0029207B">
      <w:pPr>
        <w:pStyle w:val="Heading3"/>
      </w:pPr>
      <w:r>
        <w:t>Implementasi Konfigurasi Kartu Jaringan</w:t>
      </w:r>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7"/>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 xml:space="preserve">Gambar 5.2 </w:t>
      </w:r>
      <w:r>
        <w:rPr>
          <w:lang w:val="en-ID"/>
        </w:rPr>
        <w:t>Konfigurasi Kartu Jaringan</w:t>
      </w:r>
    </w:p>
    <w:p w:rsidR="008D2E8E" w:rsidRDefault="008D2E8E" w:rsidP="009505D8">
      <w:pPr>
        <w:ind w:firstLine="0"/>
        <w:jc w:val="center"/>
      </w:pPr>
    </w:p>
    <w:p w:rsidR="00192CFD" w:rsidRDefault="00192CFD" w:rsidP="00192CFD">
      <w:pPr>
        <w:pStyle w:val="Heading3"/>
      </w:pPr>
      <w:r>
        <w:t>Implementasi Deteksi Serangan</w:t>
      </w:r>
    </w:p>
    <w:p w:rsidR="00192CFD" w:rsidRP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8"/>
                    <a:stretch>
                      <a:fillRect/>
                    </a:stretch>
                  </pic:blipFill>
                  <pic:spPr>
                    <a:xfrm>
                      <a:off x="0" y="0"/>
                      <a:ext cx="5036185" cy="2456815"/>
                    </a:xfrm>
                    <a:prstGeom prst="rect">
                      <a:avLst/>
                    </a:prstGeom>
                  </pic:spPr>
                </pic:pic>
              </a:graphicData>
            </a:graphic>
          </wp:inline>
        </w:drawing>
      </w:r>
    </w:p>
    <w:p w:rsidR="00F77EA7" w:rsidRDefault="00F77EA7" w:rsidP="00192CFD">
      <w:pPr>
        <w:tabs>
          <w:tab w:val="left" w:pos="2396"/>
          <w:tab w:val="center" w:pos="3965"/>
        </w:tabs>
        <w:ind w:firstLine="0"/>
        <w:jc w:val="left"/>
        <w:sectPr w:rsidR="00F77EA7" w:rsidSect="00351475">
          <w:footerReference w:type="first" r:id="rId29"/>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r>
        <w:br/>
      </w:r>
      <w:bookmarkStart w:id="62" w:name="_Toc484945447"/>
      <w:r w:rsidRPr="00264212">
        <w:t>PENUTUP</w:t>
      </w:r>
      <w:bookmarkEnd w:id="62"/>
    </w:p>
    <w:p w:rsidR="00AD4810" w:rsidRDefault="00AD4810" w:rsidP="00AD4810"/>
    <w:p w:rsidR="008D2E8E" w:rsidRDefault="008D2E8E" w:rsidP="00AD4810"/>
    <w:p w:rsidR="00AD4810" w:rsidRDefault="00AD4810" w:rsidP="00D42CD4">
      <w:pPr>
        <w:pStyle w:val="Heading2"/>
      </w:pPr>
      <w:bookmarkStart w:id="63" w:name="_Toc484945448"/>
      <w:r>
        <w:t>Kesimpulan</w:t>
      </w:r>
      <w:bookmarkEnd w:id="63"/>
    </w:p>
    <w:p w:rsidR="00AD4810" w:rsidRDefault="00AD4810" w:rsidP="00AD4810">
      <w:r>
        <w:t>Yangdiambildariisibab</w:t>
      </w:r>
      <w:r>
        <w:rPr>
          <w:spacing w:val="-2"/>
        </w:rPr>
        <w:t>III</w:t>
      </w:r>
      <w:r>
        <w:t>danbab</w:t>
      </w:r>
      <w:r>
        <w:rPr>
          <w:spacing w:val="-2"/>
        </w:rPr>
        <w:t>IV</w:t>
      </w:r>
      <w:r>
        <w:t>danharuskonsistendengantujuan</w:t>
      </w:r>
      <w:r w:rsidR="00B87AB3">
        <w:t>, dan menjawab rumusan masalah</w:t>
      </w:r>
      <w:r>
        <w:t>sertaharus</w:t>
      </w:r>
      <w:r>
        <w:rPr>
          <w:spacing w:val="-2"/>
        </w:rPr>
        <w:t>mencerminkan</w:t>
      </w:r>
      <w:r>
        <w:t>terpecahkan</w:t>
      </w:r>
      <w:r>
        <w:rPr>
          <w:spacing w:val="16"/>
        </w:rPr>
        <w:t xml:space="preserve"> atau </w:t>
      </w:r>
      <w:r>
        <w:t>tidakmasalahyangdibahas</w:t>
      </w:r>
      <w:r>
        <w:rPr>
          <w:spacing w:val="-2"/>
        </w:rPr>
        <w:t>di</w:t>
      </w:r>
      <w:r>
        <w:t>babIdandidasarkanpadaanalisis yangobyektif.</w:t>
      </w:r>
    </w:p>
    <w:p w:rsidR="00AD4810" w:rsidRDefault="00AD4810" w:rsidP="00AD4810"/>
    <w:p w:rsidR="00AD4810" w:rsidRDefault="00AD4810" w:rsidP="00D42CD4">
      <w:pPr>
        <w:pStyle w:val="Heading2"/>
      </w:pPr>
      <w:bookmarkStart w:id="64" w:name="_Toc484945449"/>
      <w:r w:rsidRPr="00264212">
        <w:t>Saran</w:t>
      </w:r>
      <w:bookmarkEnd w:id="64"/>
    </w:p>
    <w:p w:rsidR="00AD4810" w:rsidRDefault="00AD4810" w:rsidP="00AD4810">
      <w:r>
        <w:t>Merupakan hal-halyangsusah/belumdibuatdalamProyek Tugas Akhiryangdibuat dan dapat dikembangkan orang lain.</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5" w:name="_Toc484945450"/>
      <w:r w:rsidRPr="006E3329">
        <w:lastRenderedPageBreak/>
        <w:t>DAFTAR PUSTAKA</w:t>
      </w:r>
      <w:bookmarkEnd w:id="6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2013,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Srinath, D., Panimalar S., Simla, A. J., dan Deepa, J., 2015,  Detection and Prevention of ARP Spoofing using Centralized Server,  Internation Journal of Computer Applications</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Vinay, K.R., Gudur, B.K., 2014, ARP Spoof Detection System Using ICMP Protocol: An Active Approach, International Journal of Engineering Research and Technologi (IJERT), Vol 3.</w:t>
      </w:r>
    </w:p>
    <w:p w:rsidR="00D33CA0" w:rsidRPr="00F77FE1" w:rsidRDefault="00D33CA0" w:rsidP="00C862AC">
      <w:pPr>
        <w:pStyle w:val="BodyText"/>
        <w:spacing w:before="240" w:after="240" w:line="240" w:lineRule="auto"/>
        <w:ind w:left="720" w:hanging="720"/>
      </w:pP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20C" w:rsidRDefault="009B320C" w:rsidP="00C21E3A">
      <w:pPr>
        <w:spacing w:line="240" w:lineRule="auto"/>
      </w:pPr>
      <w:r>
        <w:separator/>
      </w:r>
    </w:p>
  </w:endnote>
  <w:endnote w:type="continuationSeparator" w:id="1">
    <w:p w:rsidR="009B320C" w:rsidRDefault="009B320C"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E33C1B" w:rsidRDefault="00E11C99" w:rsidP="00645E60">
        <w:pPr>
          <w:pStyle w:val="Footer"/>
          <w:ind w:firstLine="0"/>
          <w:jc w:val="center"/>
        </w:pPr>
        <w:fldSimple w:instr=" PAGE   \* MERGEFORMAT ">
          <w:r w:rsidR="00192CFD">
            <w:rPr>
              <w:noProof/>
            </w:rPr>
            <w:t>x</w:t>
          </w:r>
        </w:fldSimple>
      </w:p>
    </w:sdtContent>
  </w:sdt>
  <w:p w:rsidR="00E33C1B" w:rsidRDefault="00E33C1B"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E33C1B" w:rsidRDefault="00E11C99" w:rsidP="004E70A6">
        <w:pPr>
          <w:pStyle w:val="Footer"/>
          <w:ind w:firstLine="0"/>
          <w:jc w:val="center"/>
        </w:pPr>
      </w:p>
    </w:sdtContent>
  </w:sdt>
  <w:p w:rsidR="00E33C1B" w:rsidRDefault="00E33C1B"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rsidP="00202306">
    <w:pPr>
      <w:pStyle w:val="Footer"/>
      <w:ind w:firstLine="0"/>
      <w:jc w:val="center"/>
    </w:pPr>
  </w:p>
  <w:p w:rsidR="00E33C1B" w:rsidRDefault="00E33C1B"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E33C1B" w:rsidRDefault="00E33C1B" w:rsidP="004E70A6">
        <w:pPr>
          <w:pStyle w:val="Footer"/>
          <w:ind w:firstLine="0"/>
          <w:jc w:val="center"/>
        </w:pPr>
      </w:p>
      <w:p w:rsidR="00E33C1B" w:rsidRDefault="00E11C99" w:rsidP="004E70A6">
        <w:pPr>
          <w:pStyle w:val="Footer"/>
          <w:ind w:firstLine="0"/>
          <w:jc w:val="center"/>
        </w:pPr>
        <w:r>
          <w:fldChar w:fldCharType="begin"/>
        </w:r>
        <w:r w:rsidR="00E33C1B" w:rsidRPr="00645E60">
          <w:instrText xml:space="preserve"> PAGE   \* MERGEFORMAT </w:instrText>
        </w:r>
        <w:r>
          <w:fldChar w:fldCharType="separate"/>
        </w:r>
        <w:r w:rsidR="00192CFD">
          <w:rPr>
            <w:noProof/>
          </w:rPr>
          <w:t>1</w:t>
        </w:r>
        <w:r>
          <w:rPr>
            <w:noProof/>
          </w:rPr>
          <w:fldChar w:fldCharType="end"/>
        </w:r>
      </w:p>
    </w:sdtContent>
  </w:sdt>
  <w:p w:rsidR="00E33C1B" w:rsidRDefault="00E33C1B"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E33C1B" w:rsidRDefault="00E11C99">
        <w:pPr>
          <w:pStyle w:val="Footer"/>
          <w:jc w:val="center"/>
        </w:pPr>
        <w:fldSimple w:instr=" PAGE   \* MERGEFORMAT ">
          <w:r w:rsidR="00192CFD">
            <w:rPr>
              <w:noProof/>
            </w:rPr>
            <w:t>34</w:t>
          </w:r>
        </w:fldSimple>
      </w:p>
    </w:sdtContent>
  </w:sdt>
  <w:p w:rsidR="00E33C1B" w:rsidRDefault="00E33C1B"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20C" w:rsidRDefault="009B320C" w:rsidP="00C21E3A">
      <w:pPr>
        <w:spacing w:line="240" w:lineRule="auto"/>
      </w:pPr>
      <w:r>
        <w:separator/>
      </w:r>
    </w:p>
  </w:footnote>
  <w:footnote w:type="continuationSeparator" w:id="1">
    <w:p w:rsidR="009B320C" w:rsidRDefault="009B320C"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jc w:val="right"/>
    </w:pPr>
  </w:p>
  <w:p w:rsidR="00E33C1B" w:rsidRDefault="00E33C1B"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E33C1B" w:rsidRDefault="00E11C99">
        <w:pPr>
          <w:pStyle w:val="Header"/>
          <w:jc w:val="right"/>
        </w:pPr>
        <w:r>
          <w:fldChar w:fldCharType="begin"/>
        </w:r>
        <w:r w:rsidR="00E33C1B" w:rsidRPr="002B35F3">
          <w:instrText xml:space="preserve"> PAGE   \* MERGEFORMAT </w:instrText>
        </w:r>
        <w:r>
          <w:fldChar w:fldCharType="separate"/>
        </w:r>
        <w:r w:rsidR="00F77EA7">
          <w:rPr>
            <w:noProof/>
          </w:rPr>
          <w:t>33</w:t>
        </w:r>
        <w:r>
          <w:rPr>
            <w:noProof/>
          </w:rPr>
          <w:fldChar w:fldCharType="end"/>
        </w:r>
      </w:p>
    </w:sdtContent>
  </w:sdt>
  <w:p w:rsidR="00E33C1B" w:rsidRDefault="00E33C1B"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366C51"/>
    <w:multiLevelType w:val="multilevel"/>
    <w:tmpl w:val="DCC03B02"/>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1">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3">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2"/>
  </w:num>
  <w:num w:numId="4">
    <w:abstractNumId w:val="20"/>
  </w:num>
  <w:num w:numId="5">
    <w:abstractNumId w:val="11"/>
  </w:num>
  <w:num w:numId="6">
    <w:abstractNumId w:val="5"/>
  </w:num>
  <w:num w:numId="7">
    <w:abstractNumId w:val="2"/>
  </w:num>
  <w:num w:numId="8">
    <w:abstractNumId w:val="0"/>
  </w:num>
  <w:num w:numId="9">
    <w:abstractNumId w:val="19"/>
  </w:num>
  <w:num w:numId="10">
    <w:abstractNumId w:val="18"/>
  </w:num>
  <w:num w:numId="11">
    <w:abstractNumId w:val="10"/>
  </w:num>
  <w:num w:numId="12">
    <w:abstractNumId w:val="27"/>
  </w:num>
  <w:num w:numId="13">
    <w:abstractNumId w:val="6"/>
  </w:num>
  <w:num w:numId="14">
    <w:abstractNumId w:val="9"/>
  </w:num>
  <w:num w:numId="15">
    <w:abstractNumId w:val="7"/>
  </w:num>
  <w:num w:numId="16">
    <w:abstractNumId w:val="14"/>
  </w:num>
  <w:num w:numId="17">
    <w:abstractNumId w:val="24"/>
  </w:num>
  <w:num w:numId="18">
    <w:abstractNumId w:val="8"/>
  </w:num>
  <w:num w:numId="19">
    <w:abstractNumId w:val="4"/>
  </w:num>
  <w:num w:numId="20">
    <w:abstractNumId w:val="17"/>
  </w:num>
  <w:num w:numId="21">
    <w:abstractNumId w:val="21"/>
  </w:num>
  <w:num w:numId="22">
    <w:abstractNumId w:val="12"/>
  </w:num>
  <w:num w:numId="23">
    <w:abstractNumId w:val="23"/>
  </w:num>
  <w:num w:numId="24">
    <w:abstractNumId w:val="28"/>
  </w:num>
  <w:num w:numId="25">
    <w:abstractNumId w:val="3"/>
  </w:num>
  <w:num w:numId="26">
    <w:abstractNumId w:val="25"/>
  </w:num>
  <w:num w:numId="27">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12BD"/>
    <w:rsid w:val="00001FDA"/>
    <w:rsid w:val="00003109"/>
    <w:rsid w:val="00005535"/>
    <w:rsid w:val="000260F1"/>
    <w:rsid w:val="0003142A"/>
    <w:rsid w:val="00035673"/>
    <w:rsid w:val="000438C1"/>
    <w:rsid w:val="000535D0"/>
    <w:rsid w:val="0005466B"/>
    <w:rsid w:val="00063B45"/>
    <w:rsid w:val="00064DC4"/>
    <w:rsid w:val="00067637"/>
    <w:rsid w:val="00070A47"/>
    <w:rsid w:val="000735B7"/>
    <w:rsid w:val="000801F9"/>
    <w:rsid w:val="00080ED0"/>
    <w:rsid w:val="00084A4E"/>
    <w:rsid w:val="000A08B7"/>
    <w:rsid w:val="000A1321"/>
    <w:rsid w:val="000B24F4"/>
    <w:rsid w:val="000C1687"/>
    <w:rsid w:val="000D1800"/>
    <w:rsid w:val="000D464B"/>
    <w:rsid w:val="000D6562"/>
    <w:rsid w:val="000E2F69"/>
    <w:rsid w:val="000F161D"/>
    <w:rsid w:val="00113C02"/>
    <w:rsid w:val="00114281"/>
    <w:rsid w:val="00115787"/>
    <w:rsid w:val="00116871"/>
    <w:rsid w:val="001174AA"/>
    <w:rsid w:val="0012064C"/>
    <w:rsid w:val="00124831"/>
    <w:rsid w:val="0012484A"/>
    <w:rsid w:val="0013678D"/>
    <w:rsid w:val="0015078E"/>
    <w:rsid w:val="00150AC0"/>
    <w:rsid w:val="001517E5"/>
    <w:rsid w:val="00155135"/>
    <w:rsid w:val="0015553A"/>
    <w:rsid w:val="00155F55"/>
    <w:rsid w:val="00160912"/>
    <w:rsid w:val="0016236F"/>
    <w:rsid w:val="00167F3F"/>
    <w:rsid w:val="001804B5"/>
    <w:rsid w:val="00187114"/>
    <w:rsid w:val="0018723F"/>
    <w:rsid w:val="0019253B"/>
    <w:rsid w:val="00192CFD"/>
    <w:rsid w:val="00193301"/>
    <w:rsid w:val="001A077A"/>
    <w:rsid w:val="001A625E"/>
    <w:rsid w:val="001A7E71"/>
    <w:rsid w:val="001B19B7"/>
    <w:rsid w:val="001B4DE7"/>
    <w:rsid w:val="001C4CD4"/>
    <w:rsid w:val="001C5F16"/>
    <w:rsid w:val="001E0D9C"/>
    <w:rsid w:val="001E1810"/>
    <w:rsid w:val="001E1A68"/>
    <w:rsid w:val="001E3C81"/>
    <w:rsid w:val="001F191D"/>
    <w:rsid w:val="001F205A"/>
    <w:rsid w:val="001F4637"/>
    <w:rsid w:val="001F743D"/>
    <w:rsid w:val="00202306"/>
    <w:rsid w:val="00203F7E"/>
    <w:rsid w:val="002118A2"/>
    <w:rsid w:val="00213043"/>
    <w:rsid w:val="00225871"/>
    <w:rsid w:val="00230893"/>
    <w:rsid w:val="002311C5"/>
    <w:rsid w:val="00240935"/>
    <w:rsid w:val="002448C5"/>
    <w:rsid w:val="00244C8E"/>
    <w:rsid w:val="00256961"/>
    <w:rsid w:val="0026698C"/>
    <w:rsid w:val="00274782"/>
    <w:rsid w:val="002865B3"/>
    <w:rsid w:val="002903EF"/>
    <w:rsid w:val="0029207B"/>
    <w:rsid w:val="002A5210"/>
    <w:rsid w:val="002B093B"/>
    <w:rsid w:val="002B35F3"/>
    <w:rsid w:val="002B6BFF"/>
    <w:rsid w:val="002B769F"/>
    <w:rsid w:val="002C1BAF"/>
    <w:rsid w:val="002C1BE6"/>
    <w:rsid w:val="002D0A70"/>
    <w:rsid w:val="002D7C48"/>
    <w:rsid w:val="002E4BB0"/>
    <w:rsid w:val="002E4DEF"/>
    <w:rsid w:val="002F0BC4"/>
    <w:rsid w:val="002F4730"/>
    <w:rsid w:val="0030382E"/>
    <w:rsid w:val="003047A6"/>
    <w:rsid w:val="003122C9"/>
    <w:rsid w:val="00321160"/>
    <w:rsid w:val="003214A6"/>
    <w:rsid w:val="00323D84"/>
    <w:rsid w:val="00326CF2"/>
    <w:rsid w:val="00351475"/>
    <w:rsid w:val="003543CA"/>
    <w:rsid w:val="00355FE7"/>
    <w:rsid w:val="00365490"/>
    <w:rsid w:val="0037540F"/>
    <w:rsid w:val="003834A6"/>
    <w:rsid w:val="0038504E"/>
    <w:rsid w:val="00385CFE"/>
    <w:rsid w:val="00386184"/>
    <w:rsid w:val="00387525"/>
    <w:rsid w:val="003917A8"/>
    <w:rsid w:val="003A0213"/>
    <w:rsid w:val="003A3430"/>
    <w:rsid w:val="003D288E"/>
    <w:rsid w:val="003D5482"/>
    <w:rsid w:val="003F0B68"/>
    <w:rsid w:val="0040434F"/>
    <w:rsid w:val="00404CE4"/>
    <w:rsid w:val="00433DDB"/>
    <w:rsid w:val="00442D96"/>
    <w:rsid w:val="00451B22"/>
    <w:rsid w:val="00452357"/>
    <w:rsid w:val="0047509C"/>
    <w:rsid w:val="00476B8A"/>
    <w:rsid w:val="00491C37"/>
    <w:rsid w:val="004B01EC"/>
    <w:rsid w:val="004B43A7"/>
    <w:rsid w:val="004C2C21"/>
    <w:rsid w:val="004C47CD"/>
    <w:rsid w:val="004D75A0"/>
    <w:rsid w:val="004E70A6"/>
    <w:rsid w:val="004E7C0D"/>
    <w:rsid w:val="004F26DB"/>
    <w:rsid w:val="004F2CE4"/>
    <w:rsid w:val="004F4E7A"/>
    <w:rsid w:val="005025EB"/>
    <w:rsid w:val="005057E7"/>
    <w:rsid w:val="00506735"/>
    <w:rsid w:val="005113F9"/>
    <w:rsid w:val="00512150"/>
    <w:rsid w:val="00515CC3"/>
    <w:rsid w:val="0052217E"/>
    <w:rsid w:val="00530B82"/>
    <w:rsid w:val="00531BFC"/>
    <w:rsid w:val="00533CDA"/>
    <w:rsid w:val="00537F69"/>
    <w:rsid w:val="00537FD9"/>
    <w:rsid w:val="00542208"/>
    <w:rsid w:val="00546FAA"/>
    <w:rsid w:val="0056036C"/>
    <w:rsid w:val="005673D7"/>
    <w:rsid w:val="00567D37"/>
    <w:rsid w:val="00585ED4"/>
    <w:rsid w:val="00587592"/>
    <w:rsid w:val="00595A6A"/>
    <w:rsid w:val="005A0647"/>
    <w:rsid w:val="005A4E77"/>
    <w:rsid w:val="005B3AF4"/>
    <w:rsid w:val="005B609B"/>
    <w:rsid w:val="005B6B93"/>
    <w:rsid w:val="005C4FBB"/>
    <w:rsid w:val="005D37EE"/>
    <w:rsid w:val="005D3942"/>
    <w:rsid w:val="005E5918"/>
    <w:rsid w:val="005E6A13"/>
    <w:rsid w:val="005F16D1"/>
    <w:rsid w:val="005F3DEF"/>
    <w:rsid w:val="005F6ABC"/>
    <w:rsid w:val="00614BC8"/>
    <w:rsid w:val="00617AF9"/>
    <w:rsid w:val="006202C3"/>
    <w:rsid w:val="00632EC2"/>
    <w:rsid w:val="00644350"/>
    <w:rsid w:val="0064470C"/>
    <w:rsid w:val="00645E60"/>
    <w:rsid w:val="00650684"/>
    <w:rsid w:val="00661926"/>
    <w:rsid w:val="006634DD"/>
    <w:rsid w:val="006641D4"/>
    <w:rsid w:val="0067120E"/>
    <w:rsid w:val="00673420"/>
    <w:rsid w:val="00675AA1"/>
    <w:rsid w:val="006814AE"/>
    <w:rsid w:val="00683901"/>
    <w:rsid w:val="00693164"/>
    <w:rsid w:val="006A1BE4"/>
    <w:rsid w:val="006C383D"/>
    <w:rsid w:val="006E3329"/>
    <w:rsid w:val="006E62CC"/>
    <w:rsid w:val="006E7639"/>
    <w:rsid w:val="006F5B1D"/>
    <w:rsid w:val="006F6752"/>
    <w:rsid w:val="007016EA"/>
    <w:rsid w:val="00703B1B"/>
    <w:rsid w:val="0071304C"/>
    <w:rsid w:val="00727AC8"/>
    <w:rsid w:val="007343A2"/>
    <w:rsid w:val="00737388"/>
    <w:rsid w:val="00740836"/>
    <w:rsid w:val="00740B7B"/>
    <w:rsid w:val="007512C2"/>
    <w:rsid w:val="00752E9B"/>
    <w:rsid w:val="00756C55"/>
    <w:rsid w:val="0078308B"/>
    <w:rsid w:val="00783220"/>
    <w:rsid w:val="00787377"/>
    <w:rsid w:val="007909F3"/>
    <w:rsid w:val="00794DD2"/>
    <w:rsid w:val="007966B3"/>
    <w:rsid w:val="007A6A2B"/>
    <w:rsid w:val="007A79EA"/>
    <w:rsid w:val="007B07DC"/>
    <w:rsid w:val="007B4E47"/>
    <w:rsid w:val="007B6E3D"/>
    <w:rsid w:val="007B729F"/>
    <w:rsid w:val="007C12E7"/>
    <w:rsid w:val="007D3014"/>
    <w:rsid w:val="007D734A"/>
    <w:rsid w:val="007E1BCB"/>
    <w:rsid w:val="00800319"/>
    <w:rsid w:val="00801A12"/>
    <w:rsid w:val="00821CA3"/>
    <w:rsid w:val="008303B9"/>
    <w:rsid w:val="0083642A"/>
    <w:rsid w:val="0083661B"/>
    <w:rsid w:val="00836722"/>
    <w:rsid w:val="00840792"/>
    <w:rsid w:val="008520E5"/>
    <w:rsid w:val="00852EC3"/>
    <w:rsid w:val="008575A4"/>
    <w:rsid w:val="00857F17"/>
    <w:rsid w:val="00862342"/>
    <w:rsid w:val="00872CC5"/>
    <w:rsid w:val="00876F93"/>
    <w:rsid w:val="008807B0"/>
    <w:rsid w:val="00881CE2"/>
    <w:rsid w:val="008834D9"/>
    <w:rsid w:val="0088397E"/>
    <w:rsid w:val="008940C2"/>
    <w:rsid w:val="008A00DE"/>
    <w:rsid w:val="008A09F9"/>
    <w:rsid w:val="008A62B7"/>
    <w:rsid w:val="008B1B5F"/>
    <w:rsid w:val="008B2E57"/>
    <w:rsid w:val="008B532D"/>
    <w:rsid w:val="008B758B"/>
    <w:rsid w:val="008C149C"/>
    <w:rsid w:val="008C7D98"/>
    <w:rsid w:val="008D2ABA"/>
    <w:rsid w:val="008D2E8E"/>
    <w:rsid w:val="008D71F9"/>
    <w:rsid w:val="008E014E"/>
    <w:rsid w:val="008F1845"/>
    <w:rsid w:val="00902517"/>
    <w:rsid w:val="00906B28"/>
    <w:rsid w:val="00907472"/>
    <w:rsid w:val="00910066"/>
    <w:rsid w:val="00913167"/>
    <w:rsid w:val="00914455"/>
    <w:rsid w:val="00945404"/>
    <w:rsid w:val="00947FF3"/>
    <w:rsid w:val="009505D8"/>
    <w:rsid w:val="00955A40"/>
    <w:rsid w:val="0095627F"/>
    <w:rsid w:val="0095739A"/>
    <w:rsid w:val="0096291C"/>
    <w:rsid w:val="00965D3B"/>
    <w:rsid w:val="00975F87"/>
    <w:rsid w:val="00980A8A"/>
    <w:rsid w:val="009870BE"/>
    <w:rsid w:val="0099024B"/>
    <w:rsid w:val="009942FB"/>
    <w:rsid w:val="00996BC2"/>
    <w:rsid w:val="009A25CB"/>
    <w:rsid w:val="009A6997"/>
    <w:rsid w:val="009B042A"/>
    <w:rsid w:val="009B320C"/>
    <w:rsid w:val="009C16EB"/>
    <w:rsid w:val="009D50E5"/>
    <w:rsid w:val="009E081A"/>
    <w:rsid w:val="009E17E2"/>
    <w:rsid w:val="009E1F74"/>
    <w:rsid w:val="009E282F"/>
    <w:rsid w:val="009E79D5"/>
    <w:rsid w:val="009F228D"/>
    <w:rsid w:val="009F4B23"/>
    <w:rsid w:val="00A1733F"/>
    <w:rsid w:val="00A23B56"/>
    <w:rsid w:val="00A301B1"/>
    <w:rsid w:val="00A316DC"/>
    <w:rsid w:val="00A36D16"/>
    <w:rsid w:val="00A40BAB"/>
    <w:rsid w:val="00A42C7C"/>
    <w:rsid w:val="00A42D7C"/>
    <w:rsid w:val="00A570A3"/>
    <w:rsid w:val="00A6202F"/>
    <w:rsid w:val="00A671ED"/>
    <w:rsid w:val="00A751D6"/>
    <w:rsid w:val="00A764D2"/>
    <w:rsid w:val="00A81A25"/>
    <w:rsid w:val="00A84094"/>
    <w:rsid w:val="00A84A51"/>
    <w:rsid w:val="00A9344A"/>
    <w:rsid w:val="00A93FC5"/>
    <w:rsid w:val="00A965EF"/>
    <w:rsid w:val="00AB1118"/>
    <w:rsid w:val="00AB6AF6"/>
    <w:rsid w:val="00AC0944"/>
    <w:rsid w:val="00AC1BEA"/>
    <w:rsid w:val="00AC1FA6"/>
    <w:rsid w:val="00AC320C"/>
    <w:rsid w:val="00AC7F36"/>
    <w:rsid w:val="00AD4810"/>
    <w:rsid w:val="00B1685C"/>
    <w:rsid w:val="00B1749E"/>
    <w:rsid w:val="00B207F0"/>
    <w:rsid w:val="00B22AF6"/>
    <w:rsid w:val="00B238BE"/>
    <w:rsid w:val="00B2499A"/>
    <w:rsid w:val="00B25D93"/>
    <w:rsid w:val="00B301FC"/>
    <w:rsid w:val="00B323CE"/>
    <w:rsid w:val="00B46901"/>
    <w:rsid w:val="00B47547"/>
    <w:rsid w:val="00B50B5B"/>
    <w:rsid w:val="00B62036"/>
    <w:rsid w:val="00B6581C"/>
    <w:rsid w:val="00B7217B"/>
    <w:rsid w:val="00B843E6"/>
    <w:rsid w:val="00B8568F"/>
    <w:rsid w:val="00B85A3D"/>
    <w:rsid w:val="00B85C2A"/>
    <w:rsid w:val="00B87AB3"/>
    <w:rsid w:val="00B94A03"/>
    <w:rsid w:val="00B97ACC"/>
    <w:rsid w:val="00BB2645"/>
    <w:rsid w:val="00BB7ED5"/>
    <w:rsid w:val="00BC2B62"/>
    <w:rsid w:val="00BD0001"/>
    <w:rsid w:val="00BD102A"/>
    <w:rsid w:val="00BD19E6"/>
    <w:rsid w:val="00BD1C2B"/>
    <w:rsid w:val="00BE1902"/>
    <w:rsid w:val="00BE33F2"/>
    <w:rsid w:val="00C00404"/>
    <w:rsid w:val="00C043BE"/>
    <w:rsid w:val="00C06115"/>
    <w:rsid w:val="00C07E5C"/>
    <w:rsid w:val="00C21E3A"/>
    <w:rsid w:val="00C24788"/>
    <w:rsid w:val="00C24E53"/>
    <w:rsid w:val="00C40B7D"/>
    <w:rsid w:val="00C47B23"/>
    <w:rsid w:val="00C55752"/>
    <w:rsid w:val="00C60F22"/>
    <w:rsid w:val="00C61EEE"/>
    <w:rsid w:val="00C6287E"/>
    <w:rsid w:val="00C655F5"/>
    <w:rsid w:val="00C6640D"/>
    <w:rsid w:val="00C67D72"/>
    <w:rsid w:val="00C71CC3"/>
    <w:rsid w:val="00C7626D"/>
    <w:rsid w:val="00C81842"/>
    <w:rsid w:val="00C862AC"/>
    <w:rsid w:val="00C87553"/>
    <w:rsid w:val="00C93CE8"/>
    <w:rsid w:val="00C964E2"/>
    <w:rsid w:val="00CA128C"/>
    <w:rsid w:val="00CA475D"/>
    <w:rsid w:val="00CB3BBB"/>
    <w:rsid w:val="00CC3828"/>
    <w:rsid w:val="00CC600C"/>
    <w:rsid w:val="00CC70B2"/>
    <w:rsid w:val="00CC7320"/>
    <w:rsid w:val="00CD2B7F"/>
    <w:rsid w:val="00CD7CEE"/>
    <w:rsid w:val="00CE04D6"/>
    <w:rsid w:val="00CE5E4E"/>
    <w:rsid w:val="00CF1F9A"/>
    <w:rsid w:val="00D30FAB"/>
    <w:rsid w:val="00D32A98"/>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A4C01"/>
    <w:rsid w:val="00DA5CCA"/>
    <w:rsid w:val="00DB65D8"/>
    <w:rsid w:val="00DB7C54"/>
    <w:rsid w:val="00DC0317"/>
    <w:rsid w:val="00DC5A3D"/>
    <w:rsid w:val="00DC6340"/>
    <w:rsid w:val="00DD0E5A"/>
    <w:rsid w:val="00DE1595"/>
    <w:rsid w:val="00DE1FD5"/>
    <w:rsid w:val="00DE70C9"/>
    <w:rsid w:val="00DE776A"/>
    <w:rsid w:val="00DF5B6D"/>
    <w:rsid w:val="00DF76C3"/>
    <w:rsid w:val="00E00BC9"/>
    <w:rsid w:val="00E0192D"/>
    <w:rsid w:val="00E033C0"/>
    <w:rsid w:val="00E05806"/>
    <w:rsid w:val="00E11C99"/>
    <w:rsid w:val="00E22B52"/>
    <w:rsid w:val="00E24EBC"/>
    <w:rsid w:val="00E25527"/>
    <w:rsid w:val="00E33C1B"/>
    <w:rsid w:val="00E421EB"/>
    <w:rsid w:val="00E431C0"/>
    <w:rsid w:val="00E4358E"/>
    <w:rsid w:val="00E462E6"/>
    <w:rsid w:val="00E63C98"/>
    <w:rsid w:val="00E67EF0"/>
    <w:rsid w:val="00E77865"/>
    <w:rsid w:val="00E924C8"/>
    <w:rsid w:val="00E95E1B"/>
    <w:rsid w:val="00EA57D5"/>
    <w:rsid w:val="00EA761C"/>
    <w:rsid w:val="00EB4684"/>
    <w:rsid w:val="00EB6406"/>
    <w:rsid w:val="00EB7A73"/>
    <w:rsid w:val="00EE1902"/>
    <w:rsid w:val="00EE7467"/>
    <w:rsid w:val="00EF7254"/>
    <w:rsid w:val="00F0004D"/>
    <w:rsid w:val="00F05E15"/>
    <w:rsid w:val="00F06456"/>
    <w:rsid w:val="00F06ED7"/>
    <w:rsid w:val="00F079F8"/>
    <w:rsid w:val="00F10322"/>
    <w:rsid w:val="00F15C73"/>
    <w:rsid w:val="00F17C91"/>
    <w:rsid w:val="00F40C71"/>
    <w:rsid w:val="00F50391"/>
    <w:rsid w:val="00F5264E"/>
    <w:rsid w:val="00F531D7"/>
    <w:rsid w:val="00F54346"/>
    <w:rsid w:val="00F5705C"/>
    <w:rsid w:val="00F61F7E"/>
    <w:rsid w:val="00F7257C"/>
    <w:rsid w:val="00F77EA7"/>
    <w:rsid w:val="00F77FE1"/>
    <w:rsid w:val="00F876AC"/>
    <w:rsid w:val="00F939CA"/>
    <w:rsid w:val="00F94F39"/>
    <w:rsid w:val="00FC1D0C"/>
    <w:rsid w:val="00FD1686"/>
    <w:rsid w:val="00FD6742"/>
    <w:rsid w:val="00FD6C44"/>
    <w:rsid w:val="00FE5A6C"/>
    <w:rsid w:val="00FF0B22"/>
    <w:rsid w:val="00FF5B3C"/>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45</Pages>
  <Words>8085</Words>
  <Characters>46088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304</cp:revision>
  <cp:lastPrinted>2017-06-09T11:32:00Z</cp:lastPrinted>
  <dcterms:created xsi:type="dcterms:W3CDTF">2016-12-02T15:48:00Z</dcterms:created>
  <dcterms:modified xsi:type="dcterms:W3CDTF">2017-06-12T13:17:00Z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