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CC7B81" w14:paraId="2A977A53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2B45" w14:textId="77777777" w:rsidR="003D0323" w:rsidRPr="00CC7B81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4509D2AE" w14:textId="77777777" w:rsidR="003D0323" w:rsidRPr="00CC7B81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24E4242C" w14:textId="77777777" w:rsidR="003D0323" w:rsidRPr="00CC7B81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5F4C5FFC" w14:textId="77777777" w:rsidR="003D0323" w:rsidRPr="00CC7B81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100B22A3" w14:textId="77777777" w:rsidR="003D0323" w:rsidRPr="00CC7B81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163C83C3" w14:textId="77777777" w:rsidR="003D0323" w:rsidRPr="00CC7B81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103C9B9F" w14:textId="141F45AA" w:rsidR="003D0323" w:rsidRPr="00CC7B81" w:rsidRDefault="008C4F5A" w:rsidP="003D0323">
      <w:pPr>
        <w:spacing w:after="0"/>
        <w:rPr>
          <w:rFonts w:ascii="Times New Roman" w:hAnsi="Times New Roman"/>
          <w:b/>
          <w:sz w:val="24"/>
          <w:szCs w:val="24"/>
        </w:rPr>
      </w:pPr>
      <w:r w:rsidRPr="00CC7B81">
        <w:rPr>
          <w:rFonts w:ascii="Times New Roman" w:hAnsi="Times New Roman"/>
          <w:noProof/>
        </w:rPr>
        <w:drawing>
          <wp:anchor distT="0" distB="0" distL="114300" distR="114300" simplePos="0" relativeHeight="251657216" behindDoc="0" locked="0" layoutInCell="1" allowOverlap="1" wp14:anchorId="056B9E8D" wp14:editId="480C1F72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B81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0" wp14:anchorId="0CAE3AC7" wp14:editId="2C285BDF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AD199" w14:textId="77777777" w:rsidR="00A962B7" w:rsidRPr="00CC7B81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05B77BDB" w14:textId="6244084B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C7B81">
        <w:rPr>
          <w:rFonts w:ascii="Times New Roman" w:hAnsi="Times New Roman"/>
          <w:b/>
          <w:bCs/>
          <w:sz w:val="28"/>
          <w:szCs w:val="28"/>
        </w:rPr>
        <w:t>PGM522 – ANÁLISE DE EXPERIMENTOS EM GENÉTICA E MELHORAMENTO DE PLANTAS</w:t>
      </w:r>
    </w:p>
    <w:p w14:paraId="66FEFD36" w14:textId="62D0428C" w:rsidR="00740875" w:rsidRPr="00CC7B81" w:rsidRDefault="00740875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Ricardo Antonio Ruiz Cardozo</w:t>
      </w:r>
    </w:p>
    <w:p w14:paraId="6B17268C" w14:textId="77777777" w:rsidR="00846C20" w:rsidRPr="00CC7B81" w:rsidRDefault="00D1537E" w:rsidP="005A34B7">
      <w:pPr>
        <w:pStyle w:val="Ttulo1"/>
        <w:jc w:val="center"/>
        <w:rPr>
          <w:rFonts w:ascii="Times New Roman" w:hAnsi="Times New Roman"/>
          <w:color w:val="auto"/>
        </w:rPr>
      </w:pPr>
      <w:r w:rsidRPr="00CC7B81">
        <w:rPr>
          <w:rFonts w:ascii="Times New Roman" w:hAnsi="Times New Roman"/>
          <w:color w:val="auto"/>
        </w:rPr>
        <w:t>4</w:t>
      </w:r>
      <w:r w:rsidR="00846C20" w:rsidRPr="00CC7B81">
        <w:rPr>
          <w:rFonts w:ascii="Times New Roman" w:hAnsi="Times New Roman"/>
          <w:color w:val="auto"/>
        </w:rPr>
        <w:t>ª LISTA DE EXERCÍCIOS</w:t>
      </w:r>
      <w:bookmarkEnd w:id="0"/>
    </w:p>
    <w:p w14:paraId="722EB497" w14:textId="77777777" w:rsidR="00A962B7" w:rsidRPr="00CC7B81" w:rsidRDefault="00EE21F4" w:rsidP="00A962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476501152"/>
      <w:r w:rsidRPr="00CC7B81">
        <w:rPr>
          <w:rFonts w:ascii="Times New Roman" w:hAnsi="Times New Roman" w:cs="Times New Roman"/>
          <w:sz w:val="26"/>
          <w:szCs w:val="26"/>
        </w:rPr>
        <w:t>Esperança de quadrados médios</w:t>
      </w:r>
      <w:r w:rsidR="00D268DB" w:rsidRPr="00CC7B81">
        <w:rPr>
          <w:rFonts w:ascii="Times New Roman" w:hAnsi="Times New Roman" w:cs="Times New Roman"/>
          <w:sz w:val="26"/>
          <w:szCs w:val="26"/>
        </w:rPr>
        <w:t xml:space="preserve"> e</w:t>
      </w:r>
      <w:r w:rsidRPr="00CC7B81">
        <w:rPr>
          <w:rFonts w:ascii="Times New Roman" w:hAnsi="Times New Roman" w:cs="Times New Roman"/>
          <w:sz w:val="26"/>
          <w:szCs w:val="26"/>
        </w:rPr>
        <w:t xml:space="preserve"> </w:t>
      </w:r>
      <w:r w:rsidR="00D268DB" w:rsidRPr="00CC7B81">
        <w:rPr>
          <w:rFonts w:ascii="Times New Roman" w:hAnsi="Times New Roman" w:cs="Times New Roman"/>
          <w:sz w:val="26"/>
          <w:szCs w:val="26"/>
        </w:rPr>
        <w:t>e</w:t>
      </w:r>
      <w:r w:rsidR="00D1537E" w:rsidRPr="00CC7B81">
        <w:rPr>
          <w:rFonts w:ascii="Times New Roman" w:hAnsi="Times New Roman" w:cs="Times New Roman"/>
          <w:sz w:val="26"/>
          <w:szCs w:val="26"/>
        </w:rPr>
        <w:t>stimação de componentes da variância</w:t>
      </w:r>
      <w:bookmarkEnd w:id="1"/>
      <w:r w:rsidRPr="00CC7B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D2F5ED" w14:textId="77777777" w:rsidR="00846C20" w:rsidRPr="00CC7B81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C313C52" w14:textId="77777777" w:rsidR="00EE21F4" w:rsidRPr="00CC7B81" w:rsidRDefault="00EE21F4">
      <w:pPr>
        <w:pStyle w:val="ListParagraph2"/>
        <w:numPr>
          <w:ilvl w:val="0"/>
          <w:numId w:val="2"/>
        </w:numPr>
        <w:tabs>
          <w:tab w:val="left" w:pos="27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 xml:space="preserve">Os dados que se seguem referem-se à altura de plantas de milho (em metros) obtidos da avaliação de 14 famílias de meios-irmãos. O experimento foi em blocos casualizados com </w:t>
      </w:r>
      <w:r w:rsidR="00960476" w:rsidRPr="00CC7B81">
        <w:rPr>
          <w:rFonts w:ascii="Times New Roman" w:hAnsi="Times New Roman"/>
          <w:sz w:val="24"/>
          <w:szCs w:val="24"/>
        </w:rPr>
        <w:t>seis</w:t>
      </w:r>
      <w:r w:rsidRPr="00CC7B81">
        <w:rPr>
          <w:rFonts w:ascii="Times New Roman" w:hAnsi="Times New Roman"/>
          <w:sz w:val="24"/>
          <w:szCs w:val="24"/>
        </w:rPr>
        <w:t xml:space="preserve"> repetições.</w:t>
      </w:r>
    </w:p>
    <w:p w14:paraId="77E3EA9B" w14:textId="77777777" w:rsidR="009A595E" w:rsidRPr="00CC7B81" w:rsidRDefault="009A595E" w:rsidP="009A595E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3023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47"/>
        <w:gridCol w:w="752"/>
        <w:gridCol w:w="664"/>
        <w:gridCol w:w="666"/>
        <w:gridCol w:w="671"/>
        <w:gridCol w:w="672"/>
        <w:gridCol w:w="670"/>
      </w:tblGrid>
      <w:tr w:rsidR="009A595E" w:rsidRPr="00CC7B81" w14:paraId="5E568F6E" w14:textId="77777777">
        <w:trPr>
          <w:trHeight w:val="315"/>
          <w:jc w:val="center"/>
        </w:trPr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DAC2DD2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Progênie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66D8A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93941A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A5A42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984090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F1DBE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B5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8F30F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B81">
              <w:rPr>
                <w:rFonts w:ascii="Times New Roman" w:hAnsi="Times New Roman"/>
                <w:b/>
                <w:bCs/>
                <w:sz w:val="24"/>
                <w:szCs w:val="24"/>
              </w:rPr>
              <w:t>B6</w:t>
            </w:r>
          </w:p>
        </w:tc>
      </w:tr>
      <w:tr w:rsidR="009A595E" w:rsidRPr="00CC7B81" w14:paraId="67237CC6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C95A0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8FD465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D431A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82DE51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9797C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A76D2A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13A812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</w:tr>
      <w:tr w:rsidR="009A595E" w:rsidRPr="00CC7B81" w14:paraId="34F452AF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6A7A6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0A5E7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D7399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CA77B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601B38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012ED4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6E3BA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9A595E" w:rsidRPr="00CC7B81" w14:paraId="178C6BF3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4E090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F7B7B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51068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738730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160DB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9C234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3C4E16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</w:tr>
      <w:tr w:rsidR="009A595E" w:rsidRPr="00CC7B81" w14:paraId="671FC7B2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16077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29574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06A3C6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C5CBD4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29693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B7589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CDCC3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</w:tr>
      <w:tr w:rsidR="009A595E" w:rsidRPr="00CC7B81" w14:paraId="01AC86FE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3CEB94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266688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383A1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1A21A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8B046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3598F2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39638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</w:tr>
      <w:tr w:rsidR="009A595E" w:rsidRPr="00CC7B81" w14:paraId="53AFFFAB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C37A4A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3755A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DEDB2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8AA3C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B950F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633D5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34FBE2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</w:tr>
      <w:tr w:rsidR="009A595E" w:rsidRPr="00CC7B81" w14:paraId="5B0F9ED0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F0128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044D05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0B6938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1,15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D0703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6DFD3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9918C0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5766CD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</w:tr>
      <w:tr w:rsidR="009A595E" w:rsidRPr="00CC7B81" w14:paraId="55046BB3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4C715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A435D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B3991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05982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AB911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EA4015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90A7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9A595E" w:rsidRPr="00CC7B81" w14:paraId="0796BE07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A48965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37B99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D79DC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CD103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F50DC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1DD99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324BE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</w:tr>
      <w:tr w:rsidR="009A595E" w:rsidRPr="00CC7B81" w14:paraId="27502E23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04D59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836496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B6C10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192BF2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B7D866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F5BA10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EFDF2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</w:tr>
      <w:tr w:rsidR="009A595E" w:rsidRPr="00CC7B81" w14:paraId="17A48C9F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06C82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3A9A41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3C67A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619323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569BBB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A10BA1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481041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</w:tr>
      <w:tr w:rsidR="009A595E" w:rsidRPr="00CC7B81" w14:paraId="74610710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B35EB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46749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F3AF54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9A079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23645D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CDF22A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D01FCE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</w:tr>
      <w:tr w:rsidR="009A595E" w:rsidRPr="00CC7B81" w14:paraId="3CA87879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58D9DD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AAC03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9DAC8A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F115F4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E41A1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C9C649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C8C7DF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</w:tr>
      <w:tr w:rsidR="009A595E" w:rsidRPr="00CC7B81" w14:paraId="084B6BD0" w14:textId="77777777">
        <w:trPr>
          <w:trHeight w:val="315"/>
          <w:jc w:val="center"/>
        </w:trPr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29838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36632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869B9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0BFA8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97AF17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24E438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53EA2C" w14:textId="77777777" w:rsidR="009A595E" w:rsidRPr="00CC7B81" w:rsidRDefault="009A595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7B8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</w:tr>
    </w:tbl>
    <w:p w14:paraId="5073B38C" w14:textId="77777777" w:rsidR="009A595E" w:rsidRPr="00CC7B81" w:rsidRDefault="009A595E" w:rsidP="009A595E">
      <w:pPr>
        <w:pStyle w:val="ListParagraph2"/>
        <w:tabs>
          <w:tab w:val="left" w:pos="28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01BBE96A" w14:textId="4C7C3201" w:rsidR="009A595E" w:rsidRDefault="009A595E">
      <w:pPr>
        <w:pStyle w:val="ListParagraph2"/>
        <w:numPr>
          <w:ilvl w:val="0"/>
          <w:numId w:val="1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>Estabelecer adequadamente o modelo estatístico e detalhe os termos e pressuposições. Assuma um modelo aleatório.</w:t>
      </w:r>
    </w:p>
    <w:p w14:paraId="53972A80" w14:textId="5726EF6D" w:rsidR="009B77EA" w:rsidRDefault="009B77EA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BC0CA1" w14:textId="63C264A3" w:rsidR="009B77EA" w:rsidRDefault="00000000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4B92BB44" w14:textId="1DC2F007" w:rsidR="009B77EA" w:rsidRDefault="009B77EA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7EFC9B" w14:textId="33C27AA8" w:rsidR="008B121A" w:rsidRPr="00AF7084" w:rsidRDefault="008B121A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lastRenderedPageBreak/>
        <w:t>Y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r w:rsidRPr="00AF7084">
        <w:rPr>
          <w:rFonts w:ascii="Times New Roman" w:hAnsi="Times New Roman"/>
          <w:sz w:val="24"/>
          <w:szCs w:val="24"/>
        </w:rPr>
        <w:t>: Altura da planta de milho que recebeu a família i na repetição j (i = 1, 2, 3, 4, ..., 14; j = 1, 2, ..., 6)</w:t>
      </w:r>
    </w:p>
    <w:p w14:paraId="1953DE9F" w14:textId="77777777" w:rsidR="008B121A" w:rsidRPr="00AF7084" w:rsidRDefault="008B121A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t>µ: Constante associada a todas as observações – Efeito fixo;</w:t>
      </w:r>
    </w:p>
    <w:p w14:paraId="485C1F99" w14:textId="718AEFA4" w:rsidR="008B121A" w:rsidRPr="00AF7084" w:rsidRDefault="008B121A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t>f</w:t>
      </w:r>
      <w:r w:rsidRPr="00AF7084">
        <w:rPr>
          <w:rFonts w:ascii="Times New Roman" w:hAnsi="Times New Roman"/>
          <w:sz w:val="24"/>
          <w:szCs w:val="24"/>
          <w:vertAlign w:val="subscript"/>
        </w:rPr>
        <w:t>i</w:t>
      </w:r>
      <w:r w:rsidRPr="00AF7084">
        <w:rPr>
          <w:rFonts w:ascii="Times New Roman" w:hAnsi="Times New Roman"/>
          <w:sz w:val="24"/>
          <w:szCs w:val="24"/>
        </w:rPr>
        <w:t>: efeito da família i, sendo f</w:t>
      </w:r>
      <w:r w:rsidRPr="00AF7084">
        <w:rPr>
          <w:rFonts w:ascii="Times New Roman" w:hAnsi="Times New Roman"/>
          <w:sz w:val="24"/>
          <w:szCs w:val="24"/>
          <w:vertAlign w:val="subscript"/>
        </w:rPr>
        <w:t>i</w:t>
      </w:r>
      <w:r w:rsidRPr="00AF7084">
        <w:rPr>
          <w:rFonts w:ascii="Times New Roman" w:hAnsi="Times New Roman"/>
          <w:sz w:val="24"/>
          <w:szCs w:val="24"/>
        </w:rPr>
        <w:t xml:space="preserve"> ~ N</w:t>
      </w:r>
      <w:r w:rsidR="00DB27B5" w:rsidRPr="00AF7084">
        <w:rPr>
          <w:rFonts w:ascii="Times New Roman" w:hAnsi="Times New Roman"/>
          <w:sz w:val="24"/>
          <w:szCs w:val="24"/>
        </w:rPr>
        <w:t xml:space="preserve"> </w:t>
      </w:r>
      <w:r w:rsidRPr="00AF7084">
        <w:rPr>
          <w:rFonts w:ascii="Times New Roman" w:hAnsi="Times New Roman"/>
          <w:sz w:val="24"/>
          <w:szCs w:val="24"/>
        </w:rPr>
        <w:t xml:space="preserve">(0, </w:t>
      </w:r>
      <w:r w:rsidRPr="00AF7084">
        <w:rPr>
          <w:rFonts w:ascii="Cambria Math" w:hAnsi="Cambria Math" w:cs="Cambria Math"/>
          <w:sz w:val="24"/>
          <w:szCs w:val="24"/>
        </w:rPr>
        <w:t>𝜎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f</w:t>
      </w:r>
      <w:r w:rsidRPr="00AF7084">
        <w:rPr>
          <w:rFonts w:ascii="Times New Roman" w:hAnsi="Times New Roman"/>
          <w:sz w:val="24"/>
          <w:szCs w:val="24"/>
        </w:rPr>
        <w:t xml:space="preserve">) – Efeito aleatório; </w:t>
      </w:r>
    </w:p>
    <w:p w14:paraId="41554F45" w14:textId="7A186667" w:rsidR="00DB27B5" w:rsidRPr="00AF7084" w:rsidRDefault="00DB27B5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t>b</w:t>
      </w:r>
      <w:r w:rsidRPr="00AF7084">
        <w:rPr>
          <w:rFonts w:ascii="Times New Roman" w:hAnsi="Times New Roman"/>
          <w:sz w:val="24"/>
          <w:szCs w:val="24"/>
          <w:vertAlign w:val="subscript"/>
        </w:rPr>
        <w:t>j</w:t>
      </w:r>
      <w:r w:rsidRPr="00AF7084">
        <w:rPr>
          <w:rFonts w:ascii="Times New Roman" w:hAnsi="Times New Roman"/>
          <w:sz w:val="24"/>
          <w:szCs w:val="24"/>
        </w:rPr>
        <w:t>: efeito do bloco j, sendo b</w:t>
      </w:r>
      <w:r w:rsidRPr="00AF7084">
        <w:rPr>
          <w:rFonts w:ascii="Times New Roman" w:hAnsi="Times New Roman"/>
          <w:sz w:val="24"/>
          <w:szCs w:val="24"/>
          <w:vertAlign w:val="subscript"/>
        </w:rPr>
        <w:t xml:space="preserve">j </w:t>
      </w:r>
      <w:r w:rsidRPr="00AF7084">
        <w:rPr>
          <w:rFonts w:ascii="Times New Roman" w:hAnsi="Times New Roman"/>
          <w:sz w:val="24"/>
          <w:szCs w:val="24"/>
        </w:rPr>
        <w:t>~ N (0,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b</w:t>
      </w:r>
      <w:r w:rsidRPr="00AF7084">
        <w:rPr>
          <w:rFonts w:ascii="Times New Roman" w:hAnsi="Times New Roman"/>
          <w:sz w:val="24"/>
          <w:szCs w:val="24"/>
        </w:rPr>
        <w:t>) – Efeito aleatório;</w:t>
      </w:r>
    </w:p>
    <w:p w14:paraId="5A288271" w14:textId="5F2118EB" w:rsidR="00DB27B5" w:rsidRPr="00AF7084" w:rsidRDefault="00DB27B5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t>e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r w:rsidRPr="00AF7084">
        <w:rPr>
          <w:rFonts w:ascii="Times New Roman" w:hAnsi="Times New Roman"/>
          <w:sz w:val="24"/>
          <w:szCs w:val="24"/>
        </w:rPr>
        <w:t>: efeito do erro experimental associado à parcela ij, sendo e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r w:rsidRPr="00AF7084">
        <w:rPr>
          <w:rFonts w:ascii="Times New Roman" w:hAnsi="Times New Roman"/>
          <w:sz w:val="24"/>
          <w:szCs w:val="24"/>
        </w:rPr>
        <w:t xml:space="preserve"> ~ </w:t>
      </w:r>
      <w:proofErr w:type="gramStart"/>
      <w:r w:rsidRPr="00AF7084">
        <w:rPr>
          <w:rFonts w:ascii="Times New Roman" w:hAnsi="Times New Roman"/>
          <w:sz w:val="24"/>
          <w:szCs w:val="24"/>
        </w:rPr>
        <w:t>N(</w:t>
      </w:r>
      <w:proofErr w:type="gramEnd"/>
      <w:r w:rsidRPr="00AF7084">
        <w:rPr>
          <w:rFonts w:ascii="Times New Roman" w:hAnsi="Times New Roman"/>
          <w:sz w:val="24"/>
          <w:szCs w:val="24"/>
        </w:rPr>
        <w:t>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e</w:t>
      </w:r>
      <w:r w:rsidRPr="00AF7084">
        <w:rPr>
          <w:rFonts w:ascii="Times New Roman" w:hAnsi="Times New Roman"/>
          <w:sz w:val="24"/>
          <w:szCs w:val="24"/>
        </w:rPr>
        <w:t xml:space="preserve"> ) – Efeito aleatório;</w:t>
      </w:r>
    </w:p>
    <w:p w14:paraId="25A32F6F" w14:textId="77777777" w:rsidR="008B121A" w:rsidRPr="00CC7B81" w:rsidRDefault="008B121A" w:rsidP="009B77E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F63C09" w14:textId="71105BD6" w:rsidR="009A595E" w:rsidRDefault="009A595E">
      <w:pPr>
        <w:pStyle w:val="ListParagraph2"/>
        <w:numPr>
          <w:ilvl w:val="0"/>
          <w:numId w:val="1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>Obtenha as esperanças de quadrados médios pelo método de Hicks.</w:t>
      </w:r>
    </w:p>
    <w:p w14:paraId="1BA008F8" w14:textId="5BB36EFF" w:rsidR="006C2CFB" w:rsidRDefault="006C2CFB" w:rsidP="006C2CF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B61205" w14:textId="1CDDF414" w:rsidR="00557B94" w:rsidRDefault="00000000" w:rsidP="006C2CF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+e</m:t>
          </m:r>
        </m:oMath>
      </m:oMathPara>
    </w:p>
    <w:p w14:paraId="356D97BE" w14:textId="77777777" w:rsidR="006C2CFB" w:rsidRDefault="006C2CFB" w:rsidP="006C2CF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916"/>
        <w:gridCol w:w="923"/>
        <w:gridCol w:w="4115"/>
      </w:tblGrid>
      <w:tr w:rsidR="00557B94" w:rsidRPr="00FA71F7" w14:paraId="680E63BF" w14:textId="77777777" w:rsidTr="00987BCD">
        <w:tc>
          <w:tcPr>
            <w:tcW w:w="1656" w:type="dxa"/>
            <w:shd w:val="clear" w:color="auto" w:fill="auto"/>
          </w:tcPr>
          <w:p w14:paraId="78670D44" w14:textId="77777777" w:rsidR="00557B94" w:rsidRPr="00557B94" w:rsidRDefault="00557B94" w:rsidP="0019782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57B94">
              <w:rPr>
                <w:rFonts w:ascii="Times New Roman" w:hAnsi="Times New Roman"/>
                <w:b/>
                <w:bCs/>
                <w:sz w:val="28"/>
                <w:szCs w:val="28"/>
              </w:rPr>
              <w:t>Efeito</w:t>
            </w:r>
          </w:p>
        </w:tc>
        <w:tc>
          <w:tcPr>
            <w:tcW w:w="916" w:type="dxa"/>
            <w:shd w:val="clear" w:color="auto" w:fill="auto"/>
          </w:tcPr>
          <w:p w14:paraId="2474D4B4" w14:textId="52CEEF75" w:rsidR="00557B94" w:rsidRPr="00557B94" w:rsidRDefault="00557B94" w:rsidP="0019782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57B94">
              <w:rPr>
                <w:rFonts w:ascii="Times New Roman" w:hAnsi="Times New Roman"/>
                <w:b/>
                <w:bCs/>
                <w:sz w:val="28"/>
                <w:szCs w:val="28"/>
              </w:rPr>
              <w:t>I (i)</w:t>
            </w:r>
          </w:p>
        </w:tc>
        <w:tc>
          <w:tcPr>
            <w:tcW w:w="923" w:type="dxa"/>
            <w:shd w:val="clear" w:color="auto" w:fill="auto"/>
          </w:tcPr>
          <w:p w14:paraId="3110BF8E" w14:textId="16FA9BD8" w:rsidR="00557B94" w:rsidRPr="00557B94" w:rsidRDefault="00557B94" w:rsidP="0019782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57B94">
              <w:rPr>
                <w:rFonts w:ascii="Times New Roman" w:hAnsi="Times New Roman"/>
                <w:b/>
                <w:bCs/>
                <w:sz w:val="28"/>
                <w:szCs w:val="28"/>
              </w:rPr>
              <w:t>J (j)</w:t>
            </w:r>
          </w:p>
        </w:tc>
        <w:tc>
          <w:tcPr>
            <w:tcW w:w="4115" w:type="dxa"/>
            <w:shd w:val="clear" w:color="auto" w:fill="auto"/>
          </w:tcPr>
          <w:p w14:paraId="6A916CF8" w14:textId="77777777" w:rsidR="00557B94" w:rsidRPr="00557B94" w:rsidRDefault="00557B94" w:rsidP="0019782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57B94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</w:tr>
      <w:tr w:rsidR="00557B94" w:rsidRPr="00FA71F7" w14:paraId="7BE3968B" w14:textId="77777777" w:rsidTr="00987BCD">
        <w:tc>
          <w:tcPr>
            <w:tcW w:w="1656" w:type="dxa"/>
            <w:shd w:val="clear" w:color="auto" w:fill="auto"/>
          </w:tcPr>
          <w:p w14:paraId="0B1587AF" w14:textId="5A40EB35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f</w:t>
            </w:r>
            <w:r w:rsidRPr="00557B94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6" w:type="dxa"/>
            <w:shd w:val="clear" w:color="auto" w:fill="auto"/>
          </w:tcPr>
          <w:p w14:paraId="5402EA43" w14:textId="77777777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23" w:type="dxa"/>
            <w:shd w:val="clear" w:color="auto" w:fill="auto"/>
          </w:tcPr>
          <w:p w14:paraId="0EE1F432" w14:textId="63AA0326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4115" w:type="dxa"/>
            <w:shd w:val="clear" w:color="auto" w:fill="auto"/>
          </w:tcPr>
          <w:p w14:paraId="0D61CC34" w14:textId="2B58E56F" w:rsidR="00557B94" w:rsidRPr="00557B94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57B94" w:rsidRPr="00FA71F7" w14:paraId="153FE201" w14:textId="77777777" w:rsidTr="00987BCD">
        <w:tc>
          <w:tcPr>
            <w:tcW w:w="1656" w:type="dxa"/>
            <w:shd w:val="clear" w:color="auto" w:fill="auto"/>
          </w:tcPr>
          <w:p w14:paraId="6513406A" w14:textId="2A11CB8B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b</w:t>
            </w:r>
            <w:r w:rsidRPr="00557B94">
              <w:rPr>
                <w:rFonts w:ascii="Times New Roman" w:hAnsi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916" w:type="dxa"/>
            <w:shd w:val="clear" w:color="auto" w:fill="auto"/>
          </w:tcPr>
          <w:p w14:paraId="2E9B0E55" w14:textId="33C15F68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923" w:type="dxa"/>
            <w:shd w:val="clear" w:color="auto" w:fill="auto"/>
          </w:tcPr>
          <w:p w14:paraId="0D8194F8" w14:textId="77777777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5" w:type="dxa"/>
            <w:shd w:val="clear" w:color="auto" w:fill="auto"/>
          </w:tcPr>
          <w:p w14:paraId="3F3CA983" w14:textId="72F25A8E" w:rsidR="00557B94" w:rsidRPr="00557B94" w:rsidRDefault="00000000" w:rsidP="00987BCD">
            <w:pPr>
              <w:rPr>
                <w:b/>
                <w:bCs/>
                <w:color w:val="00206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57B94" w:rsidRPr="00FA71F7" w14:paraId="5B76FFE0" w14:textId="77777777" w:rsidTr="00987BCD">
        <w:tc>
          <w:tcPr>
            <w:tcW w:w="1656" w:type="dxa"/>
            <w:shd w:val="clear" w:color="auto" w:fill="auto"/>
          </w:tcPr>
          <w:p w14:paraId="4ECE0AEB" w14:textId="144C6193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e</w:t>
            </w:r>
            <w:r w:rsidRPr="00557B94">
              <w:rPr>
                <w:rFonts w:ascii="Times New Roman" w:hAnsi="Times New Roman"/>
                <w:sz w:val="28"/>
                <w:szCs w:val="28"/>
                <w:vertAlign w:val="subscript"/>
              </w:rPr>
              <w:t>(ij)</w:t>
            </w:r>
          </w:p>
        </w:tc>
        <w:tc>
          <w:tcPr>
            <w:tcW w:w="916" w:type="dxa"/>
            <w:shd w:val="clear" w:color="auto" w:fill="auto"/>
          </w:tcPr>
          <w:p w14:paraId="5185A8F2" w14:textId="77777777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23" w:type="dxa"/>
            <w:shd w:val="clear" w:color="auto" w:fill="auto"/>
          </w:tcPr>
          <w:p w14:paraId="0FAF2203" w14:textId="77777777" w:rsidR="00557B94" w:rsidRPr="00557B94" w:rsidRDefault="00557B94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7B9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5" w:type="dxa"/>
            <w:shd w:val="clear" w:color="auto" w:fill="auto"/>
          </w:tcPr>
          <w:p w14:paraId="4CB87540" w14:textId="03FD8173" w:rsidR="00557B94" w:rsidRPr="00557B94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26BC9645" w14:textId="77777777" w:rsidR="00DB27B5" w:rsidRPr="00CC7B81" w:rsidRDefault="00DB27B5" w:rsidP="00DB27B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69E56A" w14:textId="0C6692B8" w:rsidR="009A595E" w:rsidRDefault="009A595E">
      <w:pPr>
        <w:pStyle w:val="ListParagraph2"/>
        <w:numPr>
          <w:ilvl w:val="0"/>
          <w:numId w:val="1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 xml:space="preserve">Apresente as hipóteses nula e alternativa acerca dos efeitos de interesse. Proceda à análise de variância e os testes F a 5% de probabilidade e </w:t>
      </w:r>
      <w:proofErr w:type="gramStart"/>
      <w:r w:rsidRPr="00CC7B81">
        <w:rPr>
          <w:rFonts w:ascii="Times New Roman" w:hAnsi="Times New Roman"/>
          <w:sz w:val="24"/>
          <w:szCs w:val="24"/>
        </w:rPr>
        <w:t>interprete</w:t>
      </w:r>
      <w:proofErr w:type="gramEnd"/>
      <w:r w:rsidRPr="00CC7B81">
        <w:rPr>
          <w:rFonts w:ascii="Times New Roman" w:hAnsi="Times New Roman"/>
          <w:sz w:val="24"/>
          <w:szCs w:val="24"/>
        </w:rPr>
        <w:t>.</w:t>
      </w:r>
    </w:p>
    <w:p w14:paraId="56174395" w14:textId="007CB995" w:rsidR="00557B94" w:rsidRDefault="00557B94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146CC1" w14:textId="12413913" w:rsidR="00740875" w:rsidRDefault="00740875" w:rsidP="00740875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variância genética entre a altura das</w:t>
      </w:r>
      <w:r w:rsidR="004E404D">
        <w:rPr>
          <w:rFonts w:ascii="Times New Roman" w:hAnsi="Times New Roman"/>
          <w:b/>
          <w:bCs/>
          <w:i/>
          <w:iCs/>
          <w:sz w:val="24"/>
          <w:szCs w:val="24"/>
        </w:rPr>
        <w:t xml:space="preserve"> plantas das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famílias de meios-irmãos</w:t>
      </w:r>
    </w:p>
    <w:p w14:paraId="4BE83C01" w14:textId="5B24E93B" w:rsidR="00740875" w:rsidRDefault="00740875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63A288" w14:textId="21195327" w:rsidR="00740875" w:rsidRPr="004E404D" w:rsidRDefault="00000000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772C53DC" w14:textId="3F7366D2" w:rsidR="004E404D" w:rsidRDefault="004E404D" w:rsidP="004E404D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H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1</w:t>
      </w: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E</w:t>
      </w: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 xml:space="preserve">xiste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variância genética entre a altura das plantas das famílias de meios-irmãos</w:t>
      </w:r>
    </w:p>
    <w:p w14:paraId="7A9A2903" w14:textId="77777777" w:rsidR="004E404D" w:rsidRDefault="004E404D" w:rsidP="004E404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397B3C4" w14:textId="5E0F0785" w:rsidR="004E404D" w:rsidRPr="00AD6D8F" w:rsidRDefault="00000000" w:rsidP="00976583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≠0</m:t>
          </m:r>
        </m:oMath>
      </m:oMathPara>
    </w:p>
    <w:p w14:paraId="01A06272" w14:textId="77777777" w:rsidR="00AD6D8F" w:rsidRDefault="00AD6D8F" w:rsidP="00976583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26A0BE" w14:textId="6D01D83B" w:rsidR="00AD6D8F" w:rsidRDefault="00AD6D8F" w:rsidP="00AD6D8F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H0: Não existe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diferenças na</w:t>
      </w: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variância dos blocos </w:t>
      </w:r>
    </w:p>
    <w:p w14:paraId="1FF19F86" w14:textId="77777777" w:rsidR="00AD6D8F" w:rsidRDefault="00AD6D8F" w:rsidP="00AD6D8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818CF5" w14:textId="3384048A" w:rsidR="00AD6D8F" w:rsidRPr="004E404D" w:rsidRDefault="00000000" w:rsidP="00AD6D8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3BB944A8" w14:textId="5275AADB" w:rsidR="00AD6D8F" w:rsidRDefault="00AD6D8F" w:rsidP="00AD6D8F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H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1</w:t>
      </w: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E</w:t>
      </w: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xiste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diferença na</w:t>
      </w: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variância dos blocos</w:t>
      </w:r>
    </w:p>
    <w:p w14:paraId="4D8BB852" w14:textId="17E15867" w:rsidR="005F31A9" w:rsidRDefault="00000000" w:rsidP="00AD6D8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≠0</m:t>
          </m:r>
        </m:oMath>
      </m:oMathPara>
    </w:p>
    <w:p w14:paraId="3B092815" w14:textId="77777777" w:rsidR="005F31A9" w:rsidRDefault="005F31A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6FECBE8" w14:textId="77777777" w:rsidR="00AD6D8F" w:rsidRPr="00AD6D8F" w:rsidRDefault="00AD6D8F" w:rsidP="00AD6D8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0ED5C8" w14:textId="77777777" w:rsidR="004E404D" w:rsidRPr="004E404D" w:rsidRDefault="004E404D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6B0F03" w14:textId="1D75992C" w:rsidR="004E404D" w:rsidRPr="006C7E39" w:rsidRDefault="004E404D" w:rsidP="004E404D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Tabela 1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 altura das plantas de milho obtida da avaliação de 14 famílias de meios-irmãos.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4E404D" w:rsidRPr="002B1BC6" w14:paraId="460B0E64" w14:textId="77777777" w:rsidTr="00987BCD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B43E" w14:textId="77777777" w:rsidR="004E404D" w:rsidRPr="00D476F6" w:rsidRDefault="004E404D" w:rsidP="00987BC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7350" w14:textId="77777777" w:rsidR="004E404D" w:rsidRPr="002B1BC6" w:rsidRDefault="004E404D" w:rsidP="00987BC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6DCC" w14:textId="77777777" w:rsidR="004E404D" w:rsidRPr="002B1BC6" w:rsidRDefault="004E404D" w:rsidP="00987BC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0B9F" w14:textId="77777777" w:rsidR="004E404D" w:rsidRPr="002B1BC6" w:rsidRDefault="004E404D" w:rsidP="00987BC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8470" w14:textId="77777777" w:rsidR="004E404D" w:rsidRPr="002B1BC6" w:rsidRDefault="004E404D" w:rsidP="00987BC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 value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A6F1" w14:textId="77777777" w:rsidR="004E404D" w:rsidRPr="002B1BC6" w:rsidRDefault="004E404D" w:rsidP="00987BC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p-value(&gt;F)</w:t>
            </w:r>
          </w:p>
        </w:tc>
      </w:tr>
      <w:tr w:rsidR="004E404D" w:rsidRPr="002B1BC6" w14:paraId="009B56F2" w14:textId="77777777" w:rsidTr="00987BCD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133FDED" w14:textId="77777777" w:rsidR="004E404D" w:rsidRPr="002B1BC6" w:rsidRDefault="004E404D" w:rsidP="00987B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2A140A5" w14:textId="79DE981D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F39C1B8" w14:textId="510E75D7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0,08679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5C9B080" w14:textId="5D5A982C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0,017357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584CD54" w14:textId="09D7DD3D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0,6760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2C5FD84" w14:textId="1C110B21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0,6432</w:t>
            </w:r>
          </w:p>
        </w:tc>
      </w:tr>
      <w:tr w:rsidR="004E404D" w:rsidRPr="002B1BC6" w14:paraId="5F64BE87" w14:textId="77777777" w:rsidTr="00987BCD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26338E9" w14:textId="77777777" w:rsidR="004E404D" w:rsidRPr="002B1BC6" w:rsidRDefault="004E404D" w:rsidP="00987B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Linhagem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8B3FEC" w14:textId="2A6308C3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1FFC13" w14:textId="23C4C8C9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2,28952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165FB6" w14:textId="733AED77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0,176117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6297CA" w14:textId="1A9578DF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6,8588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6615F2" w14:textId="19193566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4,342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-0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8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***</w:t>
            </w:r>
          </w:p>
        </w:tc>
      </w:tr>
      <w:tr w:rsidR="004E404D" w:rsidRPr="002B1BC6" w14:paraId="2C625B9F" w14:textId="77777777" w:rsidTr="00987BC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EE242D" w14:textId="77777777" w:rsidR="004E404D" w:rsidRPr="002B1BC6" w:rsidRDefault="004E404D" w:rsidP="00987B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EE91BC" w14:textId="7C88756B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59CCC3" w14:textId="37CB6608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1,66905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112B28" w14:textId="04134106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0,025678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B180F5" w14:textId="77777777" w:rsidR="004E404D" w:rsidRPr="002B1BC6" w:rsidRDefault="004E404D" w:rsidP="00987BC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4CAD38A1" w14:textId="77777777" w:rsidR="004E404D" w:rsidRPr="002B1BC6" w:rsidRDefault="004E404D" w:rsidP="00987B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5461A226" w14:textId="77777777" w:rsidR="004E404D" w:rsidRPr="00A14F13" w:rsidRDefault="004E404D" w:rsidP="004E404D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7EA5">
        <w:rPr>
          <w:rFonts w:ascii="Times New Roman" w:hAnsi="Times New Roman"/>
          <w:sz w:val="24"/>
          <w:szCs w:val="24"/>
          <w:lang w:val="en-US"/>
        </w:rPr>
        <w:t xml:space="preserve">Signif.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A14F13">
        <w:rPr>
          <w:rFonts w:ascii="Times New Roman" w:hAnsi="Times New Roman"/>
          <w:sz w:val="24"/>
          <w:szCs w:val="24"/>
        </w:rPr>
        <w:t>‘ ’</w:t>
      </w:r>
      <w:proofErr w:type="gramEnd"/>
      <w:r w:rsidRPr="00A14F13">
        <w:rPr>
          <w:rFonts w:ascii="Times New Roman" w:hAnsi="Times New Roman"/>
          <w:sz w:val="24"/>
          <w:szCs w:val="24"/>
        </w:rPr>
        <w:t xml:space="preserve"> 1</w:t>
      </w:r>
    </w:p>
    <w:p w14:paraId="1808A33D" w14:textId="77777777" w:rsidR="004E404D" w:rsidRDefault="004E404D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879E37" w14:textId="67CF0354" w:rsidR="00C96D67" w:rsidRDefault="001028BC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C96D67">
        <w:rPr>
          <w:rFonts w:ascii="Times New Roman" w:hAnsi="Times New Roman"/>
          <w:sz w:val="24"/>
          <w:szCs w:val="24"/>
        </w:rPr>
        <w:t>ejeita</w:t>
      </w:r>
      <w:r>
        <w:rPr>
          <w:rFonts w:ascii="Times New Roman" w:hAnsi="Times New Roman"/>
          <w:sz w:val="24"/>
          <w:szCs w:val="24"/>
        </w:rPr>
        <w:t>-se</w:t>
      </w:r>
      <w:r w:rsidR="00C96D67">
        <w:rPr>
          <w:rFonts w:ascii="Times New Roman" w:hAnsi="Times New Roman"/>
          <w:sz w:val="24"/>
          <w:szCs w:val="24"/>
        </w:rPr>
        <w:t xml:space="preserve"> a hipótese nula onde a variância da altura das plantas de milho provenientes de 14 famílias de meios-irmaos é igual a zero ao um nível de significância de 5%, portanto, existe</w:t>
      </w:r>
      <w:r w:rsidR="00C96D67" w:rsidRPr="00C96D67">
        <w:rPr>
          <w:rFonts w:ascii="Times New Roman" w:hAnsi="Times New Roman"/>
          <w:sz w:val="24"/>
          <w:szCs w:val="24"/>
        </w:rPr>
        <w:t xml:space="preserve"> variância genética entre a altura das plantas das famílias de meios-irmãos</w:t>
      </w:r>
      <w:r w:rsidR="00C96D67">
        <w:rPr>
          <w:rFonts w:ascii="Times New Roman" w:hAnsi="Times New Roman"/>
          <w:sz w:val="24"/>
          <w:szCs w:val="24"/>
        </w:rPr>
        <w:t>.</w:t>
      </w:r>
    </w:p>
    <w:p w14:paraId="70DAD5D7" w14:textId="5FD86AD7" w:rsidR="00557B94" w:rsidRPr="00CC7B81" w:rsidRDefault="00C96D67" w:rsidP="00557B9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692CA34" w14:textId="34A53C39" w:rsidR="009A595E" w:rsidRDefault="009A595E">
      <w:pPr>
        <w:pStyle w:val="ListParagraph2"/>
        <w:numPr>
          <w:ilvl w:val="0"/>
          <w:numId w:val="1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>Obtenha os estimadores e, em seguida, estime todos os componentes da variância do modelo.</w:t>
      </w:r>
    </w:p>
    <w:p w14:paraId="420432A5" w14:textId="3617B8E9" w:rsidR="0019782D" w:rsidRDefault="0019782D" w:rsidP="0019782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84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559"/>
        <w:gridCol w:w="4990"/>
      </w:tblGrid>
      <w:tr w:rsidR="0019782D" w:rsidRPr="00FA71F7" w14:paraId="731A312A" w14:textId="77777777" w:rsidTr="00E90933">
        <w:tc>
          <w:tcPr>
            <w:tcW w:w="1940" w:type="dxa"/>
            <w:shd w:val="clear" w:color="auto" w:fill="auto"/>
          </w:tcPr>
          <w:p w14:paraId="11223420" w14:textId="77777777" w:rsidR="0019782D" w:rsidRPr="0019782D" w:rsidRDefault="0019782D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1559" w:type="dxa"/>
            <w:shd w:val="clear" w:color="auto" w:fill="auto"/>
          </w:tcPr>
          <w:p w14:paraId="68366C17" w14:textId="77777777" w:rsidR="0019782D" w:rsidRPr="0019782D" w:rsidRDefault="0019782D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4990" w:type="dxa"/>
            <w:shd w:val="clear" w:color="auto" w:fill="auto"/>
          </w:tcPr>
          <w:p w14:paraId="0ADD9E9A" w14:textId="77777777" w:rsidR="0019782D" w:rsidRPr="0019782D" w:rsidRDefault="0019782D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7D56CA" w:rsidRPr="00FA71F7" w14:paraId="6FE3E851" w14:textId="77777777" w:rsidTr="00E90933">
        <w:trPr>
          <w:trHeight w:val="468"/>
        </w:trPr>
        <w:tc>
          <w:tcPr>
            <w:tcW w:w="1940" w:type="dxa"/>
            <w:shd w:val="clear" w:color="auto" w:fill="auto"/>
          </w:tcPr>
          <w:p w14:paraId="4EDD1370" w14:textId="2F706FBB" w:rsidR="007D56CA" w:rsidRPr="0019782D" w:rsidRDefault="00000000" w:rsidP="007D56C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9" w:type="dxa"/>
            <w:shd w:val="clear" w:color="auto" w:fill="auto"/>
          </w:tcPr>
          <w:p w14:paraId="123FA135" w14:textId="47D62B8D" w:rsidR="007D56CA" w:rsidRPr="0019782D" w:rsidRDefault="007D56CA" w:rsidP="007D56C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782D">
              <w:rPr>
                <w:rFonts w:ascii="Times New Roman" w:hAnsi="Times New Roman"/>
                <w:sz w:val="24"/>
                <w:szCs w:val="24"/>
              </w:rPr>
              <w:t>QM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990" w:type="dxa"/>
            <w:shd w:val="clear" w:color="auto" w:fill="auto"/>
          </w:tcPr>
          <w:p w14:paraId="2E1828D9" w14:textId="53A9FC61" w:rsidR="007D56CA" w:rsidRPr="0019782D" w:rsidRDefault="00000000" w:rsidP="007D56CA">
            <w:pPr>
              <w:pStyle w:val="ListParagraph2"/>
              <w:spacing w:after="0"/>
              <w:ind w:left="0"/>
              <w:jc w:val="both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=QMP</m:t>
              </m:r>
            </m:oMath>
            <w:r w:rsidR="007D56CA" w:rsidRPr="0019782D">
              <w:rPr>
                <w:sz w:val="28"/>
                <w:szCs w:val="28"/>
              </w:rPr>
              <w:t xml:space="preserve"> </w:t>
            </w:r>
            <w:r w:rsidR="007D56CA" w:rsidRPr="0019782D">
              <w:rPr>
                <w:sz w:val="28"/>
                <w:szCs w:val="28"/>
              </w:rPr>
              <w:sym w:font="Wingdings" w:char="F0E0"/>
            </w:r>
            <w:r w:rsidR="007D56CA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QMP-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7D56CA" w:rsidRPr="0019782D">
              <w:rPr>
                <w:sz w:val="28"/>
                <w:szCs w:val="28"/>
              </w:rPr>
              <w:t xml:space="preserve"> </w:t>
            </w:r>
          </w:p>
        </w:tc>
      </w:tr>
      <w:tr w:rsidR="007D56CA" w:rsidRPr="00FA71F7" w14:paraId="0885573E" w14:textId="77777777" w:rsidTr="00E90933">
        <w:trPr>
          <w:trHeight w:val="446"/>
        </w:trPr>
        <w:tc>
          <w:tcPr>
            <w:tcW w:w="1940" w:type="dxa"/>
            <w:shd w:val="clear" w:color="auto" w:fill="auto"/>
          </w:tcPr>
          <w:p w14:paraId="15546350" w14:textId="188093D5" w:rsidR="007D56CA" w:rsidRPr="0019782D" w:rsidRDefault="00000000" w:rsidP="007D56C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9" w:type="dxa"/>
            <w:shd w:val="clear" w:color="auto" w:fill="auto"/>
          </w:tcPr>
          <w:p w14:paraId="6172BF83" w14:textId="77777777" w:rsidR="007D56CA" w:rsidRPr="0019782D" w:rsidRDefault="007D56CA" w:rsidP="007D56CA">
            <w:pPr>
              <w:rPr>
                <w:rFonts w:ascii="Times New Roman" w:hAnsi="Times New Roman"/>
                <w:sz w:val="24"/>
                <w:szCs w:val="24"/>
              </w:rPr>
            </w:pPr>
            <w:r w:rsidRPr="0019782D">
              <w:rPr>
                <w:rFonts w:ascii="Times New Roman" w:hAnsi="Times New Roman"/>
                <w:sz w:val="24"/>
                <w:szCs w:val="24"/>
              </w:rPr>
              <w:t>QMB</w:t>
            </w:r>
          </w:p>
        </w:tc>
        <w:tc>
          <w:tcPr>
            <w:tcW w:w="4990" w:type="dxa"/>
            <w:shd w:val="clear" w:color="auto" w:fill="auto"/>
          </w:tcPr>
          <w:p w14:paraId="0A2A016D" w14:textId="736B5C22" w:rsidR="007D56CA" w:rsidRPr="0019782D" w:rsidRDefault="00000000" w:rsidP="007D56CA"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="007D56CA" w:rsidRPr="0019782D">
              <w:rPr>
                <w:sz w:val="28"/>
                <w:szCs w:val="28"/>
              </w:rPr>
              <w:t xml:space="preserve"> </w:t>
            </w:r>
            <w:r w:rsidR="007D56CA" w:rsidRPr="0019782D">
              <w:rPr>
                <w:sz w:val="28"/>
                <w:szCs w:val="28"/>
              </w:rPr>
              <w:sym w:font="Wingdings" w:char="F0E0"/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QMB-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7D56CA" w:rsidRPr="0019782D">
              <w:rPr>
                <w:sz w:val="28"/>
                <w:szCs w:val="28"/>
              </w:rPr>
              <w:t xml:space="preserve"> </w:t>
            </w:r>
          </w:p>
        </w:tc>
      </w:tr>
      <w:tr w:rsidR="0019782D" w:rsidRPr="00FA71F7" w14:paraId="34CA9605" w14:textId="77777777" w:rsidTr="00E90933">
        <w:tc>
          <w:tcPr>
            <w:tcW w:w="1940" w:type="dxa"/>
            <w:shd w:val="clear" w:color="auto" w:fill="auto"/>
          </w:tcPr>
          <w:p w14:paraId="7E70922D" w14:textId="1F43C091" w:rsidR="0019782D" w:rsidRPr="0019782D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9" w:type="dxa"/>
            <w:shd w:val="clear" w:color="auto" w:fill="auto"/>
          </w:tcPr>
          <w:p w14:paraId="3FA4D271" w14:textId="77777777" w:rsidR="0019782D" w:rsidRPr="0019782D" w:rsidRDefault="0019782D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782D">
              <w:rPr>
                <w:rFonts w:ascii="Times New Roman" w:hAnsi="Times New Roman"/>
                <w:sz w:val="24"/>
                <w:szCs w:val="24"/>
              </w:rPr>
              <w:t>QME</w:t>
            </w:r>
          </w:p>
        </w:tc>
        <w:tc>
          <w:tcPr>
            <w:tcW w:w="4990" w:type="dxa"/>
            <w:shd w:val="clear" w:color="auto" w:fill="auto"/>
          </w:tcPr>
          <w:p w14:paraId="312A09E6" w14:textId="791B384D" w:rsidR="0019782D" w:rsidRPr="0019782D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471D9BBC" w14:textId="3A7FA6BD" w:rsidR="0019782D" w:rsidRDefault="0019782D" w:rsidP="0019782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4736252" w14:textId="70FD724E" w:rsidR="0019782D" w:rsidRDefault="00000000" w:rsidP="0019782D">
      <w:pPr>
        <w:pStyle w:val="ListParagraph2"/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=QME= 0.02567766</m:t>
          </m:r>
        </m:oMath>
      </m:oMathPara>
    </w:p>
    <w:p w14:paraId="3A595BF0" w14:textId="77777777" w:rsidR="0019782D" w:rsidRDefault="0019782D" w:rsidP="0019782D">
      <w:pPr>
        <w:pStyle w:val="ListParagraph2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E2C6658" w14:textId="22A2199E" w:rsidR="0019782D" w:rsidRDefault="00000000" w:rsidP="0019782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QMP-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0.1761172-0.02567766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0.02507326</m:t>
          </m:r>
        </m:oMath>
      </m:oMathPara>
    </w:p>
    <w:p w14:paraId="665FD353" w14:textId="53D7F3E6" w:rsidR="0019782D" w:rsidRDefault="0019782D" w:rsidP="0019782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B4A6EF" w14:textId="442D9FC2" w:rsidR="0019782D" w:rsidRPr="00E90933" w:rsidRDefault="00000000" w:rsidP="0019782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QMB-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0.1761172- 0.02567766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-0.0005943223</m:t>
          </m:r>
        </m:oMath>
      </m:oMathPara>
    </w:p>
    <w:p w14:paraId="36F44FCB" w14:textId="77777777" w:rsidR="00E90933" w:rsidRPr="00CC7B81" w:rsidRDefault="00E90933" w:rsidP="0019782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641DA8" w14:textId="3B8059D8" w:rsidR="009A595E" w:rsidRDefault="009A595E">
      <w:pPr>
        <w:pStyle w:val="ListParagraph2"/>
        <w:numPr>
          <w:ilvl w:val="0"/>
          <w:numId w:val="1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 xml:space="preserve">Obtenha os limites de confiança da variância associada ao efeito de progênies a 95% de probabilidade baseados nas distribuições t-Student e qui-quadrado. </w:t>
      </w:r>
      <w:proofErr w:type="gramStart"/>
      <w:r w:rsidRPr="00CC7B81">
        <w:rPr>
          <w:rFonts w:ascii="Times New Roman" w:hAnsi="Times New Roman"/>
          <w:sz w:val="24"/>
          <w:szCs w:val="24"/>
        </w:rPr>
        <w:t>Interprete</w:t>
      </w:r>
      <w:proofErr w:type="gramEnd"/>
      <w:r w:rsidRPr="00CC7B81">
        <w:rPr>
          <w:rFonts w:ascii="Times New Roman" w:hAnsi="Times New Roman"/>
          <w:sz w:val="24"/>
          <w:szCs w:val="24"/>
        </w:rPr>
        <w:t>.</w:t>
      </w:r>
    </w:p>
    <w:p w14:paraId="460376C1" w14:textId="5CABABDF" w:rsidR="00C96D67" w:rsidRDefault="00C96D67" w:rsidP="00C96D67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ED76BC" w14:textId="7A543948" w:rsidR="006C2F7C" w:rsidRPr="00471C4D" w:rsidRDefault="006C2F7C" w:rsidP="006C2F7C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471C4D">
        <w:rPr>
          <w:rFonts w:ascii="Times New Roman" w:hAnsi="Times New Roman"/>
          <w:i/>
          <w:iCs/>
          <w:sz w:val="24"/>
          <w:szCs w:val="24"/>
        </w:rPr>
        <w:t>Determinação graus de liberdade Satterthwaite:</w:t>
      </w:r>
    </w:p>
    <w:p w14:paraId="0C267FE3" w14:textId="03746DB3" w:rsidR="006C2F7C" w:rsidRDefault="006C2F7C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AC1D16" w14:textId="5D1FFBA4" w:rsidR="006C2F7C" w:rsidRPr="00471C4D" w:rsidRDefault="00000000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(QMP-QME)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GLF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GLE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 9.445422</m:t>
          </m:r>
        </m:oMath>
      </m:oMathPara>
    </w:p>
    <w:p w14:paraId="2F05A243" w14:textId="288ACBB4" w:rsidR="00471C4D" w:rsidRDefault="00471C4D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B5869D" w14:textId="1380667D" w:rsidR="00471C4D" w:rsidRDefault="00471C4D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Intervalo de Confiança</w:t>
      </w:r>
      <w:r w:rsidR="00D466EB">
        <w:rPr>
          <w:rFonts w:ascii="Times New Roman" w:hAnsi="Times New Roman"/>
          <w:sz w:val="24"/>
          <w:szCs w:val="24"/>
        </w:rPr>
        <w:t xml:space="preserve"> da variância distribuição</w:t>
      </w:r>
      <w:r>
        <w:rPr>
          <w:rFonts w:ascii="Times New Roman" w:hAnsi="Times New Roman"/>
          <w:sz w:val="24"/>
          <w:szCs w:val="24"/>
        </w:rPr>
        <w:t xml:space="preserve"> qui-Quadrado:</w:t>
      </w:r>
    </w:p>
    <w:p w14:paraId="121E6FD3" w14:textId="77777777" w:rsidR="00471C4D" w:rsidRDefault="00471C4D" w:rsidP="00471C4D">
      <w:pPr>
        <w:pStyle w:val="Default"/>
        <w:rPr>
          <w:i/>
          <w:iCs/>
          <w:lang w:val="pt-BR"/>
        </w:rPr>
      </w:pPr>
    </w:p>
    <w:p w14:paraId="08E91DC0" w14:textId="16B75401" w:rsidR="00471C4D" w:rsidRPr="00471C4D" w:rsidRDefault="00471C4D" w:rsidP="00471C4D">
      <w:pPr>
        <w:pStyle w:val="Default"/>
        <w:rPr>
          <w:lang w:val="pt-BR"/>
        </w:rPr>
      </w:pPr>
      <w:r w:rsidRPr="00471C4D">
        <w:rPr>
          <w:lang w:val="pt-BR"/>
        </w:rPr>
        <w:t xml:space="preserve">Qui-Quadrado primeiro valor= 2.940892 </w:t>
      </w:r>
    </w:p>
    <w:p w14:paraId="4EB959B0" w14:textId="6D70AE50" w:rsidR="00471C4D" w:rsidRDefault="00471C4D" w:rsidP="00471C4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71C4D">
        <w:rPr>
          <w:rFonts w:ascii="Times New Roman" w:hAnsi="Times New Roman"/>
          <w:sz w:val="24"/>
          <w:szCs w:val="24"/>
        </w:rPr>
        <w:t>Qui-Quadrado segundo valor= 19.67642</w:t>
      </w:r>
    </w:p>
    <w:p w14:paraId="1B43CD4D" w14:textId="3650F9A0" w:rsidR="00471C4D" w:rsidRDefault="00471C4D" w:rsidP="00471C4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3603B72" w14:textId="5DCA2BC7" w:rsidR="00471C4D" w:rsidRPr="00D466EB" w:rsidRDefault="00471C4D" w:rsidP="00471C4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 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0.01203611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0.08052915)</m:t>
          </m:r>
        </m:oMath>
      </m:oMathPara>
    </w:p>
    <w:p w14:paraId="2FFE601D" w14:textId="76C5AC3E" w:rsidR="00D466EB" w:rsidRPr="00D466EB" w:rsidRDefault="00D466EB" w:rsidP="00471C4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154FC0B" w14:textId="19DB7CE0" w:rsidR="00D466EB" w:rsidRDefault="00D466EB" w:rsidP="00D466E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Intervalo de Confiança da variância distribuição t-Student:</w:t>
      </w:r>
    </w:p>
    <w:p w14:paraId="145266BC" w14:textId="1C2376FD" w:rsidR="00B77AAD" w:rsidRPr="00B77AAD" w:rsidRDefault="00000000" w:rsidP="00D466E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=0.0001153875</m:t>
          </m:r>
        </m:oMath>
      </m:oMathPara>
    </w:p>
    <w:p w14:paraId="179897C9" w14:textId="4032028A" w:rsidR="00B77AAD" w:rsidRDefault="00B77AAD" w:rsidP="00D466E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1DC21C" w14:textId="2520B962" w:rsidR="00B77AAD" w:rsidRDefault="00000000" w:rsidP="00D466E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=0.0001153875</m:t>
          </m:r>
        </m:oMath>
      </m:oMathPara>
    </w:p>
    <w:p w14:paraId="2DDF7475" w14:textId="7083788E" w:rsidR="00D466EB" w:rsidRDefault="00D466EB" w:rsidP="00471C4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EB4C76F" w14:textId="77777777" w:rsidR="00D466EB" w:rsidRPr="00471C4D" w:rsidRDefault="00D466EB" w:rsidP="00471C4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A009F5B" w14:textId="4E22B597" w:rsidR="00471C4D" w:rsidRPr="006C2F7C" w:rsidRDefault="00B77AAD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=(0.0009470476; 0.04919947)</m:t>
          </m:r>
        </m:oMath>
      </m:oMathPara>
    </w:p>
    <w:p w14:paraId="46600C1F" w14:textId="77777777" w:rsidR="00842A82" w:rsidRDefault="00842A82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974FD16" w14:textId="72CB7A4A" w:rsidR="003D6D36" w:rsidRPr="003D6D36" w:rsidRDefault="00842A82" w:rsidP="006C2F7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3D6D36">
        <w:rPr>
          <w:rFonts w:ascii="Times New Roman" w:hAnsi="Times New Roman"/>
          <w:sz w:val="24"/>
          <w:szCs w:val="24"/>
        </w:rPr>
        <w:t xml:space="preserve">Pode-se interpretar que </w:t>
      </w:r>
      <w:r w:rsidR="003D6D36" w:rsidRPr="003D6D36">
        <w:rPr>
          <w:rFonts w:ascii="Times New Roman" w:hAnsi="Times New Roman"/>
          <w:sz w:val="24"/>
          <w:szCs w:val="24"/>
        </w:rPr>
        <w:t xml:space="preserve">para a 95% de confiança, o parâmetro </w:t>
      </w:r>
      <w:r w:rsidR="003D6D36">
        <w:rPr>
          <w:rFonts w:ascii="Times New Roman" w:hAnsi="Times New Roman"/>
          <w:sz w:val="24"/>
          <w:szCs w:val="24"/>
        </w:rPr>
        <w:t xml:space="preserve">da variância </w:t>
      </w:r>
      <w:r w:rsidR="003D6D36" w:rsidRPr="003D6D36">
        <w:rPr>
          <w:rFonts w:ascii="Times New Roman" w:hAnsi="Times New Roman"/>
          <w:sz w:val="24"/>
          <w:szCs w:val="24"/>
        </w:rPr>
        <w:t>está entre os limites estabelecidos de acordo com a distribuição de qui-quadrado e t-Student, pois a variância da altura das plantas foi de 0.0251 aproximadamente</w:t>
      </w:r>
      <w:r w:rsidR="003D6D36">
        <w:rPr>
          <w:rFonts w:ascii="Times New Roman" w:hAnsi="Times New Roman"/>
          <w:sz w:val="24"/>
          <w:szCs w:val="24"/>
        </w:rPr>
        <w:t>.</w:t>
      </w:r>
      <w:r w:rsidR="003D6D36" w:rsidRPr="003D6D36">
        <w:rPr>
          <w:rFonts w:ascii="Times New Roman" w:hAnsi="Times New Roman"/>
          <w:sz w:val="24"/>
          <w:szCs w:val="24"/>
        </w:rPr>
        <w:t xml:space="preserve"> </w:t>
      </w:r>
      <w:r w:rsidR="003D6D36">
        <w:rPr>
          <w:rFonts w:ascii="Times New Roman" w:hAnsi="Times New Roman"/>
          <w:sz w:val="24"/>
          <w:szCs w:val="24"/>
        </w:rPr>
        <w:t>M</w:t>
      </w:r>
      <w:r w:rsidR="003D6D36" w:rsidRPr="003D6D36">
        <w:rPr>
          <w:rFonts w:ascii="Times New Roman" w:hAnsi="Times New Roman"/>
          <w:sz w:val="24"/>
          <w:szCs w:val="24"/>
        </w:rPr>
        <w:t xml:space="preserve">as se o número de </w:t>
      </w:r>
      <w:r w:rsidR="003D6D36" w:rsidRPr="003D6D36">
        <w:rPr>
          <w:rFonts w:ascii="Cambria Math" w:hAnsi="Cambria Math" w:cs="Cambria Math"/>
          <w:sz w:val="24"/>
          <w:szCs w:val="24"/>
        </w:rPr>
        <w:t>𝜈</w:t>
      </w:r>
      <w:r w:rsidR="003D6D36" w:rsidRPr="003D6D36">
        <w:rPr>
          <w:rFonts w:ascii="Times New Roman" w:hAnsi="Times New Roman"/>
          <w:sz w:val="24"/>
          <w:szCs w:val="24"/>
        </w:rPr>
        <w:t xml:space="preserve"> for inferior a 30 o teste de t-Student, não é um teste recomendável, pois o intervalo</w:t>
      </w:r>
      <w:r w:rsidR="003D6D36">
        <w:rPr>
          <w:rFonts w:ascii="Times New Roman" w:hAnsi="Times New Roman"/>
          <w:sz w:val="24"/>
          <w:szCs w:val="24"/>
        </w:rPr>
        <w:t xml:space="preserve"> poderia</w:t>
      </w:r>
      <w:r w:rsidR="003D6D36" w:rsidRPr="003D6D36">
        <w:rPr>
          <w:rFonts w:ascii="Times New Roman" w:hAnsi="Times New Roman"/>
          <w:sz w:val="24"/>
          <w:szCs w:val="24"/>
        </w:rPr>
        <w:t xml:space="preserve"> considera</w:t>
      </w:r>
      <w:r w:rsidR="003D6D36">
        <w:rPr>
          <w:rFonts w:ascii="Times New Roman" w:hAnsi="Times New Roman"/>
          <w:sz w:val="24"/>
          <w:szCs w:val="24"/>
        </w:rPr>
        <w:t>r o</w:t>
      </w:r>
      <w:r w:rsidR="003D6D36" w:rsidRPr="003D6D36">
        <w:rPr>
          <w:rFonts w:ascii="Times New Roman" w:hAnsi="Times New Roman"/>
          <w:sz w:val="24"/>
          <w:szCs w:val="24"/>
        </w:rPr>
        <w:t xml:space="preserve"> zero (0)</w:t>
      </w:r>
      <w:r w:rsidR="003D6D36">
        <w:rPr>
          <w:rFonts w:ascii="Times New Roman" w:hAnsi="Times New Roman"/>
          <w:sz w:val="24"/>
          <w:szCs w:val="24"/>
        </w:rPr>
        <w:t xml:space="preserve"> e se</w:t>
      </w:r>
      <w:r w:rsidR="003D6D36" w:rsidRPr="003D6D36">
        <w:rPr>
          <w:rFonts w:ascii="Times New Roman" w:hAnsi="Times New Roman"/>
          <w:sz w:val="24"/>
          <w:szCs w:val="24"/>
        </w:rPr>
        <w:t xml:space="preserve"> está incluso n</w:t>
      </w:r>
      <w:r w:rsidR="003D6D36">
        <w:rPr>
          <w:rFonts w:ascii="Times New Roman" w:hAnsi="Times New Roman"/>
          <w:sz w:val="24"/>
          <w:szCs w:val="24"/>
        </w:rPr>
        <w:t>o</w:t>
      </w:r>
      <w:r w:rsidR="003D6D36" w:rsidRPr="003D6D36">
        <w:rPr>
          <w:rFonts w:ascii="Times New Roman" w:hAnsi="Times New Roman"/>
          <w:sz w:val="24"/>
          <w:szCs w:val="24"/>
        </w:rPr>
        <w:t xml:space="preserve"> intervalo, o valor do parâmetro é igual a 0.</w:t>
      </w:r>
    </w:p>
    <w:p w14:paraId="784061EE" w14:textId="77777777" w:rsidR="006C2F7C" w:rsidRDefault="006C2F7C" w:rsidP="003D6D36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E1851D0" w14:textId="77777777" w:rsidR="00C96D67" w:rsidRPr="00CC7B81" w:rsidRDefault="00C96D67" w:rsidP="00C96D67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D29E1C" w14:textId="77777777" w:rsidR="009A595E" w:rsidRPr="00CC7B81" w:rsidRDefault="009A595E">
      <w:pPr>
        <w:pStyle w:val="ListParagraph2"/>
        <w:numPr>
          <w:ilvl w:val="0"/>
          <w:numId w:val="1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>Estime a herdabilidade para seleção na média de progênie usando o estimador padrão e, logo após, calcule os limites de confiança a 95% a partir da expressão proposta por Knapp et al (1985) apresentada a seguir. Interprete o resultado.</w:t>
      </w:r>
    </w:p>
    <w:p w14:paraId="32085730" w14:textId="77777777" w:rsidR="009A595E" w:rsidRPr="00CC7B81" w:rsidRDefault="00000000" w:rsidP="009A595E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pict w14:anchorId="76DA9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35pt;height:50.1pt">
            <v:imagedata r:id="rId10" o:title=""/>
          </v:shape>
        </w:pict>
      </w:r>
    </w:p>
    <w:p w14:paraId="05059D10" w14:textId="5606EBB5" w:rsidR="009A595E" w:rsidRDefault="009A595E" w:rsidP="009A595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28D701E" w14:textId="5721C9BB" w:rsidR="00317C70" w:rsidRPr="00317C70" w:rsidRDefault="00000000" w:rsidP="009A595E">
      <w:pPr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0.8542013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644E9A5" w14:textId="77777777" w:rsidR="00317C70" w:rsidRPr="00CC7B81" w:rsidRDefault="00317C70" w:rsidP="009A595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367335F" w14:textId="22CE7CEF" w:rsidR="009A595E" w:rsidRDefault="00842A82" w:rsidP="009A595E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 w:rsidRPr="00842A82">
        <w:rPr>
          <w:rFonts w:ascii="Times New Roman" w:hAnsi="Times New Roman"/>
          <w:sz w:val="24"/>
          <w:szCs w:val="24"/>
        </w:rPr>
        <w:t>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842A82">
        <w:rPr>
          <w:rFonts w:ascii="Times New Roman" w:hAnsi="Times New Roman"/>
          <w:sz w:val="24"/>
          <w:szCs w:val="24"/>
        </w:rPr>
        <w:t>[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>, (1-</w:t>
      </w:r>
      <w:r>
        <w:rPr>
          <w:rFonts w:ascii="Cambria Math" w:hAnsi="Cambria Math"/>
          <w:sz w:val="24"/>
          <w:szCs w:val="24"/>
        </w:rPr>
        <w:t>𝛼</w:t>
      </w:r>
      <w:r>
        <w:rPr>
          <w:rFonts w:ascii="Times New Roman" w:hAnsi="Times New Roman"/>
          <w:sz w:val="24"/>
          <w:szCs w:val="24"/>
        </w:rPr>
        <w:t>)</w:t>
      </w:r>
      <w:r w:rsidRPr="00842A82">
        <w:rPr>
          <w:rFonts w:ascii="Times New Roman" w:hAnsi="Times New Roman"/>
          <w:sz w:val="24"/>
          <w:szCs w:val="24"/>
        </w:rPr>
        <w:t>] = [0.6922733;0.9462207]</w:t>
      </w:r>
    </w:p>
    <w:p w14:paraId="669BA2CE" w14:textId="7BC1ABB3" w:rsidR="00842A82" w:rsidRDefault="00842A82" w:rsidP="009A595E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</w:p>
    <w:p w14:paraId="4FE4DD53" w14:textId="741418F6" w:rsidR="00842A82" w:rsidRDefault="0081128F" w:rsidP="00AF7084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herdabilidade da altura das plantas de milho provenientes de 14 famílias se encontra entre 0.69 e 0.94</w:t>
      </w:r>
      <w:r w:rsidR="00317C70">
        <w:rPr>
          <w:rFonts w:ascii="Times New Roman" w:hAnsi="Times New Roman"/>
          <w:sz w:val="24"/>
          <w:szCs w:val="24"/>
        </w:rPr>
        <w:t xml:space="preserve"> ao nível de significância do 95%, </w:t>
      </w:r>
      <w:r w:rsidR="00575AC0">
        <w:rPr>
          <w:rFonts w:ascii="Times New Roman" w:hAnsi="Times New Roman"/>
          <w:sz w:val="24"/>
          <w:szCs w:val="24"/>
        </w:rPr>
        <w:t>e</w:t>
      </w:r>
      <w:r w:rsidR="00B03ED7">
        <w:rPr>
          <w:rFonts w:ascii="Times New Roman" w:hAnsi="Times New Roman"/>
          <w:sz w:val="24"/>
          <w:szCs w:val="24"/>
        </w:rPr>
        <w:t xml:space="preserve"> e</w:t>
      </w:r>
      <w:r w:rsidR="00575AC0">
        <w:rPr>
          <w:rFonts w:ascii="Times New Roman" w:hAnsi="Times New Roman"/>
          <w:sz w:val="24"/>
          <w:szCs w:val="24"/>
        </w:rPr>
        <w:t>m esse caso</w:t>
      </w:r>
      <w:r w:rsidR="00B03ED7">
        <w:rPr>
          <w:rFonts w:ascii="Times New Roman" w:hAnsi="Times New Roman"/>
          <w:sz w:val="24"/>
          <w:szCs w:val="24"/>
        </w:rPr>
        <w:t>,</w:t>
      </w:r>
      <w:r w:rsidR="00575AC0">
        <w:rPr>
          <w:rFonts w:ascii="Times New Roman" w:hAnsi="Times New Roman"/>
          <w:sz w:val="24"/>
          <w:szCs w:val="24"/>
        </w:rPr>
        <w:t xml:space="preserve"> a herdabilidade foi de </w:t>
      </w:r>
      <w:r w:rsidR="00317C70" w:rsidRPr="00317C70">
        <w:rPr>
          <w:rFonts w:ascii="Times New Roman" w:hAnsi="Times New Roman"/>
          <w:sz w:val="24"/>
          <w:szCs w:val="24"/>
        </w:rPr>
        <w:t>0.85</w:t>
      </w:r>
      <w:r w:rsidR="00575AC0">
        <w:rPr>
          <w:rFonts w:ascii="Times New Roman" w:hAnsi="Times New Roman"/>
          <w:sz w:val="24"/>
          <w:szCs w:val="24"/>
        </w:rPr>
        <w:t xml:space="preserve"> aproximadamente. </w:t>
      </w:r>
    </w:p>
    <w:p w14:paraId="5498EC68" w14:textId="77777777" w:rsidR="00842A82" w:rsidRPr="00CC7B81" w:rsidRDefault="00842A82" w:rsidP="009A595E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</w:p>
    <w:p w14:paraId="692AA511" w14:textId="77777777" w:rsidR="009A595E" w:rsidRPr="00CC7B81" w:rsidRDefault="009A595E">
      <w:pPr>
        <w:pStyle w:val="ListParagraph2"/>
        <w:numPr>
          <w:ilvl w:val="0"/>
          <w:numId w:val="2"/>
        </w:numPr>
        <w:tabs>
          <w:tab w:val="left" w:pos="27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>A partir dos enunciados a seguir</w:t>
      </w:r>
      <w:r w:rsidR="00084142" w:rsidRPr="00CC7B81">
        <w:rPr>
          <w:rFonts w:ascii="Times New Roman" w:hAnsi="Times New Roman"/>
          <w:sz w:val="24"/>
          <w:szCs w:val="24"/>
        </w:rPr>
        <w:t xml:space="preserve"> e assumindo a natureza dos efeitos especificados</w:t>
      </w:r>
      <w:r w:rsidRPr="00CC7B81">
        <w:rPr>
          <w:rFonts w:ascii="Times New Roman" w:hAnsi="Times New Roman"/>
          <w:sz w:val="24"/>
          <w:szCs w:val="24"/>
        </w:rPr>
        <w:t>, pede-se:</w:t>
      </w:r>
    </w:p>
    <w:p w14:paraId="240B6A0C" w14:textId="77777777" w:rsidR="009A595E" w:rsidRPr="00CC7B81" w:rsidRDefault="009A595E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141"/>
        <w:jc w:val="both"/>
        <w:rPr>
          <w:rFonts w:ascii="Times New Roman" w:hAnsi="Times New Roman"/>
        </w:rPr>
      </w:pPr>
      <w:r w:rsidRPr="00CC7B81">
        <w:rPr>
          <w:rFonts w:ascii="Times New Roman" w:hAnsi="Times New Roman"/>
        </w:rPr>
        <w:t>Estabeleça o modelo estatístico e especifique a natureza dos efeitos dos fatores presentes (fixo ou aleatório).</w:t>
      </w:r>
    </w:p>
    <w:p w14:paraId="64F02546" w14:textId="77777777" w:rsidR="009A595E" w:rsidRPr="00CC7B81" w:rsidRDefault="009A595E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141"/>
        <w:jc w:val="both"/>
        <w:rPr>
          <w:rFonts w:ascii="Times New Roman" w:hAnsi="Times New Roman"/>
        </w:rPr>
      </w:pPr>
      <w:r w:rsidRPr="00CC7B81">
        <w:rPr>
          <w:rFonts w:ascii="Times New Roman" w:hAnsi="Times New Roman"/>
        </w:rPr>
        <w:t>Apresente o esquema da análise de variância listando as fontes de variação, os graus de liberdade, os quadrados médios e as esperanças dos quadrados médios pelo método de Hicks.</w:t>
      </w:r>
    </w:p>
    <w:p w14:paraId="6BD2E33E" w14:textId="77777777" w:rsidR="009A595E" w:rsidRPr="00CC7B81" w:rsidRDefault="009A595E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141"/>
        <w:jc w:val="both"/>
        <w:rPr>
          <w:rFonts w:ascii="Times New Roman" w:hAnsi="Times New Roman"/>
        </w:rPr>
      </w:pPr>
      <w:r w:rsidRPr="00CC7B81">
        <w:rPr>
          <w:rFonts w:ascii="Times New Roman" w:hAnsi="Times New Roman"/>
        </w:rPr>
        <w:t>Apresente as hipóteses estatísticas de nulidade e alternativa e os estimadores adequados da estatística F inerentes a cada hipótese nula formulada.</w:t>
      </w:r>
    </w:p>
    <w:p w14:paraId="1464A22F" w14:textId="77777777" w:rsidR="009A595E" w:rsidRPr="00CC7B81" w:rsidRDefault="009A595E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360" w:firstLine="66"/>
        <w:jc w:val="both"/>
        <w:rPr>
          <w:rFonts w:ascii="Times New Roman" w:hAnsi="Times New Roman"/>
        </w:rPr>
      </w:pPr>
      <w:r w:rsidRPr="00CC7B81">
        <w:rPr>
          <w:rFonts w:ascii="Times New Roman" w:hAnsi="Times New Roman"/>
        </w:rPr>
        <w:t>Apresente os estimadores dos componentes de variância.</w:t>
      </w:r>
    </w:p>
    <w:p w14:paraId="73AEA4D6" w14:textId="77777777" w:rsidR="009A595E" w:rsidRPr="00CC7B81" w:rsidRDefault="009A595E" w:rsidP="009A595E">
      <w:pPr>
        <w:pStyle w:val="Prrafodelista"/>
        <w:tabs>
          <w:tab w:val="left" w:pos="851"/>
        </w:tabs>
        <w:ind w:left="426"/>
        <w:jc w:val="both"/>
        <w:rPr>
          <w:rFonts w:ascii="Times New Roman" w:hAnsi="Times New Roman"/>
          <w:sz w:val="24"/>
          <w:szCs w:val="24"/>
        </w:rPr>
      </w:pPr>
    </w:p>
    <w:p w14:paraId="0DF695B0" w14:textId="14D33BC5" w:rsidR="00D46ACF" w:rsidRDefault="009A595E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 xml:space="preserve">Um melhorista </w:t>
      </w:r>
      <w:r w:rsidR="00D46ACF" w:rsidRPr="00CC7B81">
        <w:rPr>
          <w:rFonts w:ascii="Times New Roman" w:hAnsi="Times New Roman"/>
          <w:sz w:val="24"/>
          <w:szCs w:val="24"/>
        </w:rPr>
        <w:t>planeja</w:t>
      </w:r>
      <w:r w:rsidRPr="00CC7B81">
        <w:rPr>
          <w:rFonts w:ascii="Times New Roman" w:hAnsi="Times New Roman"/>
          <w:sz w:val="24"/>
          <w:szCs w:val="24"/>
        </w:rPr>
        <w:t xml:space="preserve"> um experimento para avaliação de 100 híbridos de milho</w:t>
      </w:r>
      <w:r w:rsidR="00084142" w:rsidRPr="00CC7B81">
        <w:rPr>
          <w:rFonts w:ascii="Times New Roman" w:hAnsi="Times New Roman"/>
          <w:sz w:val="24"/>
          <w:szCs w:val="24"/>
        </w:rPr>
        <w:t xml:space="preserve"> provenientes de um cruzamento fatorial entre 10 linhagens do grupo heterótico A com outras 10 linhagens do grupo heterótico B</w:t>
      </w:r>
      <w:r w:rsidRPr="00CC7B81">
        <w:rPr>
          <w:rFonts w:ascii="Times New Roman" w:hAnsi="Times New Roman"/>
          <w:sz w:val="24"/>
          <w:szCs w:val="24"/>
        </w:rPr>
        <w:t xml:space="preserve">. </w:t>
      </w:r>
      <w:r w:rsidR="00084142" w:rsidRPr="00CC7B81">
        <w:rPr>
          <w:rFonts w:ascii="Times New Roman" w:hAnsi="Times New Roman"/>
          <w:sz w:val="24"/>
          <w:szCs w:val="24"/>
        </w:rPr>
        <w:t xml:space="preserve">O delineamento </w:t>
      </w:r>
      <w:r w:rsidR="00D46ACF" w:rsidRPr="00CC7B81">
        <w:rPr>
          <w:rFonts w:ascii="Times New Roman" w:hAnsi="Times New Roman"/>
          <w:sz w:val="24"/>
          <w:szCs w:val="24"/>
        </w:rPr>
        <w:t>será</w:t>
      </w:r>
      <w:r w:rsidR="00084142" w:rsidRPr="00CC7B81">
        <w:rPr>
          <w:rFonts w:ascii="Times New Roman" w:hAnsi="Times New Roman"/>
          <w:sz w:val="24"/>
          <w:szCs w:val="24"/>
        </w:rPr>
        <w:t xml:space="preserve"> o de blocos casualizados com três repetições.</w:t>
      </w:r>
      <w:r w:rsidR="00D46ACF" w:rsidRPr="00CC7B81">
        <w:rPr>
          <w:rFonts w:ascii="Times New Roman" w:hAnsi="Times New Roman"/>
          <w:sz w:val="24"/>
          <w:szCs w:val="24"/>
        </w:rPr>
        <w:t xml:space="preserve"> Assuma o efeito de híbridos aleatórios e linhagens aleatórios e de blocos fixos.</w:t>
      </w:r>
    </w:p>
    <w:p w14:paraId="06A8A041" w14:textId="49786431" w:rsidR="00976583" w:rsidRPr="00976583" w:rsidRDefault="00976583" w:rsidP="009765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</w:t>
      </w:r>
      <w:r w:rsidRPr="00976583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</m:oMath>
      </m:oMathPara>
    </w:p>
    <w:p w14:paraId="47D942CD" w14:textId="41D9CA89" w:rsidR="00D46ACF" w:rsidRDefault="00D46ACF" w:rsidP="00D46ACF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1D2E276F" w14:textId="394F98AB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Y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="00110925"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Pr="0078151D">
        <w:rPr>
          <w:rFonts w:ascii="Times New Roman" w:hAnsi="Times New Roman"/>
          <w:sz w:val="24"/>
          <w:szCs w:val="24"/>
          <w:lang w:eastAsia="pt-BR"/>
        </w:rPr>
        <w:t>: Efeito observado na parcela que recebeu do i-ésima híbrido no j-ésima bloco;</w:t>
      </w:r>
    </w:p>
    <w:p w14:paraId="0EAB8A52" w14:textId="65DF0F01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μ:média experimental;</w:t>
      </w:r>
    </w:p>
    <w:p w14:paraId="65E619B8" w14:textId="609C8B4A" w:rsidR="0078151D" w:rsidRPr="0078151D" w:rsidRDefault="00BF16D0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l</w:t>
      </w:r>
      <w:r w:rsidR="0078151D"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: Efeito aleatório do i-ésima </w:t>
      </w:r>
      <w:r>
        <w:rPr>
          <w:rFonts w:ascii="Times New Roman" w:hAnsi="Times New Roman"/>
          <w:sz w:val="24"/>
          <w:szCs w:val="24"/>
          <w:lang w:eastAsia="pt-BR"/>
        </w:rPr>
        <w:t xml:space="preserve">linhagem do 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gru</w:t>
      </w:r>
      <w:r>
        <w:rPr>
          <w:rFonts w:ascii="Times New Roman" w:hAnsi="Times New Roman"/>
          <w:sz w:val="24"/>
          <w:szCs w:val="24"/>
          <w:lang w:eastAsia="pt-BR"/>
        </w:rPr>
        <w:t>po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A; </w:t>
      </w:r>
      <w:r>
        <w:rPr>
          <w:rFonts w:ascii="Times New Roman" w:hAnsi="Times New Roman"/>
          <w:sz w:val="24"/>
          <w:szCs w:val="24"/>
          <w:lang w:eastAsia="pt-BR"/>
        </w:rPr>
        <w:t>l</w:t>
      </w:r>
      <w:r w:rsidR="0078151D"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="0078151D" w:rsidRPr="0078151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l</w:t>
      </w:r>
      <w:r w:rsidR="0078151D"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)</w:t>
      </w:r>
    </w:p>
    <w:p w14:paraId="47758EF2" w14:textId="79D63D8C" w:rsidR="0078151D" w:rsidRPr="0078151D" w:rsidRDefault="00BF16D0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h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: Efeito aleatório do </w:t>
      </w:r>
      <w:r w:rsidR="00D02339">
        <w:rPr>
          <w:rFonts w:ascii="Times New Roman" w:hAnsi="Times New Roman"/>
          <w:sz w:val="24"/>
          <w:szCs w:val="24"/>
          <w:lang w:eastAsia="pt-BR"/>
        </w:rPr>
        <w:t>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-ésim</w:t>
      </w:r>
      <w:r w:rsidR="00110925">
        <w:rPr>
          <w:rFonts w:ascii="Times New Roman" w:hAnsi="Times New Roman"/>
          <w:sz w:val="24"/>
          <w:szCs w:val="24"/>
          <w:lang w:eastAsia="pt-BR"/>
        </w:rPr>
        <w:t>a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 xml:space="preserve">linhagem do grupo 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B; </w:t>
      </w:r>
      <w:r>
        <w:rPr>
          <w:rFonts w:ascii="Times New Roman" w:hAnsi="Times New Roman"/>
          <w:sz w:val="24"/>
          <w:szCs w:val="24"/>
          <w:lang w:eastAsia="pt-BR"/>
        </w:rPr>
        <w:t>h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="0078151D" w:rsidRPr="0078151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h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)</w:t>
      </w:r>
    </w:p>
    <w:p w14:paraId="03F9B15C" w14:textId="7EA390DD" w:rsidR="0078151D" w:rsidRPr="0078151D" w:rsidRDefault="00BF16D0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lh</w:t>
      </w:r>
      <w:r w:rsidR="0078151D"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: Efeito aleatório da interação d</w:t>
      </w:r>
      <w:r w:rsidR="00D02339">
        <w:rPr>
          <w:rFonts w:ascii="Times New Roman" w:hAnsi="Times New Roman"/>
          <w:sz w:val="24"/>
          <w:szCs w:val="24"/>
          <w:lang w:eastAsia="pt-BR"/>
        </w:rPr>
        <w:t>a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i-ésima</w:t>
      </w:r>
      <w:r>
        <w:rPr>
          <w:rFonts w:ascii="Times New Roman" w:hAnsi="Times New Roman"/>
          <w:sz w:val="24"/>
          <w:szCs w:val="24"/>
          <w:lang w:eastAsia="pt-BR"/>
        </w:rPr>
        <w:t xml:space="preserve"> linhagem do 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grupo A com o </w:t>
      </w:r>
      <w:r w:rsidR="00D02339">
        <w:rPr>
          <w:rFonts w:ascii="Times New Roman" w:hAnsi="Times New Roman"/>
          <w:sz w:val="24"/>
          <w:szCs w:val="24"/>
          <w:lang w:eastAsia="pt-BR"/>
        </w:rPr>
        <w:t>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-ésim</w:t>
      </w:r>
      <w:r w:rsidR="00110925">
        <w:rPr>
          <w:rFonts w:ascii="Times New Roman" w:hAnsi="Times New Roman"/>
          <w:sz w:val="24"/>
          <w:szCs w:val="24"/>
          <w:lang w:eastAsia="pt-BR"/>
        </w:rPr>
        <w:t>a linhagem do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grupo B;</w:t>
      </w:r>
      <w:r>
        <w:rPr>
          <w:rFonts w:ascii="Times New Roman" w:hAnsi="Times New Roman"/>
          <w:sz w:val="24"/>
          <w:szCs w:val="24"/>
          <w:lang w:eastAsia="pt-BR"/>
        </w:rPr>
        <w:t xml:space="preserve"> lh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ik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="0078151D" w:rsidRPr="0078151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lh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ik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>);</w:t>
      </w:r>
    </w:p>
    <w:p w14:paraId="7417EB96" w14:textId="110BD989" w:rsidR="0078151D" w:rsidRDefault="00D02339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B</w:t>
      </w:r>
      <w:r>
        <w:rPr>
          <w:rFonts w:ascii="Times New Roman" w:hAnsi="Times New Roman"/>
          <w:sz w:val="24"/>
          <w:szCs w:val="24"/>
          <w:vertAlign w:val="subscript"/>
          <w:lang w:eastAsia="pt-BR"/>
        </w:rPr>
        <w:t>j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: Efeito fixo do </w:t>
      </w:r>
      <w:r>
        <w:rPr>
          <w:rFonts w:ascii="Times New Roman" w:hAnsi="Times New Roman"/>
          <w:sz w:val="24"/>
          <w:szCs w:val="24"/>
          <w:lang w:eastAsia="pt-BR"/>
        </w:rPr>
        <w:t>j</w:t>
      </w:r>
      <w:r w:rsidR="0078151D" w:rsidRPr="0078151D">
        <w:rPr>
          <w:rFonts w:ascii="Times New Roman" w:hAnsi="Times New Roman"/>
          <w:sz w:val="24"/>
          <w:szCs w:val="24"/>
          <w:lang w:eastAsia="pt-BR"/>
        </w:rPr>
        <w:t xml:space="preserve">-ésimo bloco </w:t>
      </w:r>
    </w:p>
    <w:p w14:paraId="67C9EFE8" w14:textId="2C2CD30D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E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ijk</w:t>
      </w:r>
      <w:r w:rsidRPr="0078151D">
        <w:rPr>
          <w:rFonts w:ascii="Times New Roman" w:hAnsi="Times New Roman"/>
          <w:sz w:val="24"/>
          <w:szCs w:val="24"/>
          <w:lang w:eastAsia="pt-BR"/>
        </w:rPr>
        <w:t>: Erro aleatório experimental associado ao Y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="00D02339"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Pr="0078151D">
        <w:rPr>
          <w:rFonts w:ascii="Times New Roman" w:hAnsi="Times New Roman"/>
          <w:sz w:val="24"/>
          <w:szCs w:val="24"/>
          <w:lang w:eastAsia="pt-BR"/>
        </w:rPr>
        <w:t>; E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="00D02339">
        <w:rPr>
          <w:rFonts w:ascii="Times New Roman" w:hAnsi="Times New Roman"/>
          <w:sz w:val="24"/>
          <w:szCs w:val="24"/>
          <w:vertAlign w:val="subscript"/>
          <w:lang w:eastAsia="pt-BR"/>
        </w:rPr>
        <w:t>k</w:t>
      </w:r>
      <w:r w:rsidRPr="0078151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Pr="0078151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78151D">
        <w:rPr>
          <w:rFonts w:ascii="Times New Roman" w:hAnsi="Times New Roman"/>
          <w:sz w:val="24"/>
          <w:szCs w:val="24"/>
          <w:lang w:eastAsia="pt-BR"/>
        </w:rPr>
        <w:t xml:space="preserve"> E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78151D">
        <w:rPr>
          <w:rFonts w:ascii="Times New Roman" w:hAnsi="Times New Roman"/>
          <w:sz w:val="24"/>
          <w:szCs w:val="24"/>
          <w:lang w:eastAsia="pt-BR"/>
        </w:rPr>
        <w:t>)</w:t>
      </w:r>
    </w:p>
    <w:p w14:paraId="5B3BB8D2" w14:textId="77777777" w:rsidR="0078151D" w:rsidRDefault="0078151D" w:rsidP="00D46ACF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1A37BDED" w14:textId="77777777" w:rsidR="00D41BB6" w:rsidRPr="001D6BAD" w:rsidRDefault="00D41BB6" w:rsidP="00D41BB6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  </w:t>
      </w:r>
    </w:p>
    <w:p w14:paraId="20591406" w14:textId="7A61876E" w:rsidR="0081128F" w:rsidRDefault="0081128F" w:rsidP="00D46ACF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tbl>
      <w:tblPr>
        <w:tblW w:w="806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49"/>
        <w:gridCol w:w="998"/>
        <w:gridCol w:w="697"/>
        <w:gridCol w:w="767"/>
        <w:gridCol w:w="1165"/>
        <w:gridCol w:w="2654"/>
      </w:tblGrid>
      <w:tr w:rsidR="002A5FD2" w:rsidRPr="00FA71F7" w14:paraId="22808C3D" w14:textId="77777777" w:rsidTr="002A5FD2">
        <w:tc>
          <w:tcPr>
            <w:tcW w:w="1134" w:type="dxa"/>
            <w:shd w:val="clear" w:color="auto" w:fill="auto"/>
          </w:tcPr>
          <w:p w14:paraId="46B57AC9" w14:textId="77777777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Efeito</w:t>
            </w:r>
          </w:p>
        </w:tc>
        <w:tc>
          <w:tcPr>
            <w:tcW w:w="649" w:type="dxa"/>
          </w:tcPr>
          <w:p w14:paraId="33998C32" w14:textId="13CCA263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GL</w:t>
            </w:r>
          </w:p>
        </w:tc>
        <w:tc>
          <w:tcPr>
            <w:tcW w:w="998" w:type="dxa"/>
          </w:tcPr>
          <w:p w14:paraId="23378779" w14:textId="30425E5F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697" w:type="dxa"/>
            <w:shd w:val="clear" w:color="auto" w:fill="auto"/>
          </w:tcPr>
          <w:p w14:paraId="3B344A30" w14:textId="1653AD99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a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(i)</w:t>
            </w:r>
          </w:p>
        </w:tc>
        <w:tc>
          <w:tcPr>
            <w:tcW w:w="767" w:type="dxa"/>
            <w:shd w:val="clear" w:color="auto" w:fill="auto"/>
          </w:tcPr>
          <w:p w14:paraId="600EE3C2" w14:textId="7E19AF81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a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165" w:type="dxa"/>
          </w:tcPr>
          <w:p w14:paraId="36447EE4" w14:textId="77777777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f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(k)</w:t>
            </w:r>
          </w:p>
        </w:tc>
        <w:tc>
          <w:tcPr>
            <w:tcW w:w="2654" w:type="dxa"/>
            <w:shd w:val="clear" w:color="auto" w:fill="auto"/>
          </w:tcPr>
          <w:p w14:paraId="7CC4BC81" w14:textId="4B3F3024" w:rsidR="002A5FD2" w:rsidRPr="0081128F" w:rsidRDefault="002A5FD2" w:rsidP="002A5FD2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</w:tr>
      <w:tr w:rsidR="002A5FD2" w:rsidRPr="0081128F" w14:paraId="66F32ADF" w14:textId="77777777" w:rsidTr="002A5FD2">
        <w:tc>
          <w:tcPr>
            <w:tcW w:w="1134" w:type="dxa"/>
            <w:shd w:val="clear" w:color="auto" w:fill="auto"/>
          </w:tcPr>
          <w:p w14:paraId="3890BEE0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L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49" w:type="dxa"/>
          </w:tcPr>
          <w:p w14:paraId="49270AA6" w14:textId="7AD203EE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</w:tcPr>
          <w:p w14:paraId="68ED8014" w14:textId="7D2B4125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</w:t>
            </w:r>
          </w:p>
        </w:tc>
        <w:tc>
          <w:tcPr>
            <w:tcW w:w="697" w:type="dxa"/>
            <w:shd w:val="clear" w:color="auto" w:fill="auto"/>
          </w:tcPr>
          <w:p w14:paraId="23F7727D" w14:textId="2454EBF9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shd w:val="clear" w:color="auto" w:fill="auto"/>
          </w:tcPr>
          <w:p w14:paraId="66EFFA74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1165" w:type="dxa"/>
          </w:tcPr>
          <w:p w14:paraId="1F681433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2654" w:type="dxa"/>
            <w:shd w:val="clear" w:color="auto" w:fill="auto"/>
          </w:tcPr>
          <w:p w14:paraId="76DBBD1E" w14:textId="3EB0DD89" w:rsidR="002A5FD2" w:rsidRPr="0081128F" w:rsidRDefault="00000000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2A5FD2" w:rsidRPr="00FA71F7" w14:paraId="21A8D894" w14:textId="77777777" w:rsidTr="002A5FD2">
        <w:tc>
          <w:tcPr>
            <w:tcW w:w="1134" w:type="dxa"/>
            <w:shd w:val="clear" w:color="auto" w:fill="auto"/>
          </w:tcPr>
          <w:p w14:paraId="19C09A56" w14:textId="0A7BA641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649" w:type="dxa"/>
          </w:tcPr>
          <w:p w14:paraId="4A26A0B5" w14:textId="51274453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</w:tcPr>
          <w:p w14:paraId="069194FF" w14:textId="7F6F1216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QMH</w:t>
            </w:r>
          </w:p>
        </w:tc>
        <w:tc>
          <w:tcPr>
            <w:tcW w:w="697" w:type="dxa"/>
            <w:shd w:val="clear" w:color="auto" w:fill="auto"/>
          </w:tcPr>
          <w:p w14:paraId="0CED893F" w14:textId="7A576A2F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767" w:type="dxa"/>
            <w:shd w:val="clear" w:color="auto" w:fill="auto"/>
          </w:tcPr>
          <w:p w14:paraId="0FB6EB9D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7779A293" w14:textId="77777777" w:rsidR="002A5FD2" w:rsidRPr="0081128F" w:rsidRDefault="002A5FD2" w:rsidP="002A5FD2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2654" w:type="dxa"/>
            <w:shd w:val="clear" w:color="auto" w:fill="auto"/>
          </w:tcPr>
          <w:p w14:paraId="105ED89E" w14:textId="1AD62728" w:rsidR="002A5FD2" w:rsidRPr="0081128F" w:rsidRDefault="00000000" w:rsidP="002A5FD2">
            <w:pPr>
              <w:rPr>
                <w:b/>
                <w:bCs/>
                <w:color w:val="00206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2A5FD2" w:rsidRPr="00FA71F7" w14:paraId="659335A7" w14:textId="77777777" w:rsidTr="002A5FD2">
        <w:tc>
          <w:tcPr>
            <w:tcW w:w="1134" w:type="dxa"/>
            <w:shd w:val="clear" w:color="auto" w:fill="auto"/>
          </w:tcPr>
          <w:p w14:paraId="65895B90" w14:textId="4DB80FAE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Lx</w:t>
            </w: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ij</w:t>
            </w:r>
          </w:p>
        </w:tc>
        <w:tc>
          <w:tcPr>
            <w:tcW w:w="649" w:type="dxa"/>
          </w:tcPr>
          <w:p w14:paraId="041E2D61" w14:textId="14B2464C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998" w:type="dxa"/>
          </w:tcPr>
          <w:p w14:paraId="1CBD3F1A" w14:textId="6315DAB0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LxH</w:t>
            </w:r>
          </w:p>
        </w:tc>
        <w:tc>
          <w:tcPr>
            <w:tcW w:w="697" w:type="dxa"/>
            <w:shd w:val="clear" w:color="auto" w:fill="auto"/>
          </w:tcPr>
          <w:p w14:paraId="618A8D2F" w14:textId="1A0DC14C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shd w:val="clear" w:color="auto" w:fill="auto"/>
          </w:tcPr>
          <w:p w14:paraId="1B57372B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7BEC2018" w14:textId="77777777" w:rsidR="002A5FD2" w:rsidRPr="0081128F" w:rsidRDefault="002A5FD2" w:rsidP="002A5FD2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2654" w:type="dxa"/>
            <w:shd w:val="clear" w:color="auto" w:fill="auto"/>
          </w:tcPr>
          <w:p w14:paraId="2C9830C1" w14:textId="48DD21FE" w:rsidR="002A5FD2" w:rsidRPr="0081128F" w:rsidRDefault="00000000" w:rsidP="002A5FD2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2A5FD2" w:rsidRPr="00FA71F7" w14:paraId="3E7A8C75" w14:textId="77777777" w:rsidTr="002A5FD2">
        <w:tc>
          <w:tcPr>
            <w:tcW w:w="1134" w:type="dxa"/>
            <w:shd w:val="clear" w:color="auto" w:fill="auto"/>
          </w:tcPr>
          <w:p w14:paraId="5B7E23D4" w14:textId="270AD6BC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649" w:type="dxa"/>
          </w:tcPr>
          <w:p w14:paraId="1255BC62" w14:textId="163F9D71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98" w:type="dxa"/>
          </w:tcPr>
          <w:p w14:paraId="32AF7E13" w14:textId="58738626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QMB</w:t>
            </w:r>
          </w:p>
        </w:tc>
        <w:tc>
          <w:tcPr>
            <w:tcW w:w="697" w:type="dxa"/>
            <w:shd w:val="clear" w:color="auto" w:fill="auto"/>
          </w:tcPr>
          <w:p w14:paraId="113165E4" w14:textId="232A8EA8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767" w:type="dxa"/>
            <w:shd w:val="clear" w:color="auto" w:fill="auto"/>
          </w:tcPr>
          <w:p w14:paraId="2F1EA88E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1165" w:type="dxa"/>
          </w:tcPr>
          <w:p w14:paraId="4635296D" w14:textId="77777777" w:rsidR="002A5FD2" w:rsidRPr="0081128F" w:rsidRDefault="002A5FD2" w:rsidP="002A5FD2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54" w:type="dxa"/>
            <w:shd w:val="clear" w:color="auto" w:fill="auto"/>
          </w:tcPr>
          <w:p w14:paraId="00830C46" w14:textId="187299D7" w:rsidR="002A5FD2" w:rsidRPr="0081128F" w:rsidRDefault="00000000" w:rsidP="002A5FD2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</w:tr>
      <w:tr w:rsidR="002A5FD2" w:rsidRPr="00FA71F7" w14:paraId="6EB9EB52" w14:textId="77777777" w:rsidTr="002A5FD2">
        <w:tc>
          <w:tcPr>
            <w:tcW w:w="1134" w:type="dxa"/>
            <w:shd w:val="clear" w:color="auto" w:fill="auto"/>
          </w:tcPr>
          <w:p w14:paraId="7E6B32BA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e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(ijk)</w:t>
            </w:r>
          </w:p>
        </w:tc>
        <w:tc>
          <w:tcPr>
            <w:tcW w:w="649" w:type="dxa"/>
          </w:tcPr>
          <w:p w14:paraId="7B585259" w14:textId="4875EEB7" w:rsidR="002A5FD2" w:rsidRPr="0081128F" w:rsidRDefault="00AF7084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</w:t>
            </w:r>
          </w:p>
        </w:tc>
        <w:tc>
          <w:tcPr>
            <w:tcW w:w="998" w:type="dxa"/>
          </w:tcPr>
          <w:p w14:paraId="22DC59E7" w14:textId="62EE5571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697" w:type="dxa"/>
            <w:shd w:val="clear" w:color="auto" w:fill="auto"/>
          </w:tcPr>
          <w:p w14:paraId="71860726" w14:textId="11847DD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shd w:val="clear" w:color="auto" w:fill="auto"/>
          </w:tcPr>
          <w:p w14:paraId="3DCD2721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0262ED3E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54" w:type="dxa"/>
            <w:shd w:val="clear" w:color="auto" w:fill="auto"/>
          </w:tcPr>
          <w:p w14:paraId="2834053E" w14:textId="1D4D9760" w:rsidR="002A5FD2" w:rsidRPr="0081128F" w:rsidRDefault="00000000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2A5FD2" w:rsidRPr="00FA71F7" w14:paraId="0E04756A" w14:textId="77777777" w:rsidTr="002A5FD2">
        <w:tc>
          <w:tcPr>
            <w:tcW w:w="1134" w:type="dxa"/>
            <w:shd w:val="clear" w:color="auto" w:fill="auto"/>
          </w:tcPr>
          <w:p w14:paraId="732E46EB" w14:textId="67BDE39E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649" w:type="dxa"/>
          </w:tcPr>
          <w:p w14:paraId="5163A666" w14:textId="4E67D6EE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</w:t>
            </w:r>
          </w:p>
        </w:tc>
        <w:tc>
          <w:tcPr>
            <w:tcW w:w="998" w:type="dxa"/>
          </w:tcPr>
          <w:p w14:paraId="78F75519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7" w:type="dxa"/>
            <w:shd w:val="clear" w:color="auto" w:fill="auto"/>
          </w:tcPr>
          <w:p w14:paraId="76F368CC" w14:textId="7A71C09E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7" w:type="dxa"/>
            <w:shd w:val="clear" w:color="auto" w:fill="auto"/>
          </w:tcPr>
          <w:p w14:paraId="730860D4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37795A3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4" w:type="dxa"/>
            <w:shd w:val="clear" w:color="auto" w:fill="auto"/>
          </w:tcPr>
          <w:p w14:paraId="47547475" w14:textId="77777777" w:rsidR="002A5FD2" w:rsidRPr="0081128F" w:rsidRDefault="002A5FD2" w:rsidP="002A5FD2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670EF5" w14:textId="0F89E93F" w:rsidR="0081128F" w:rsidRDefault="0081128F" w:rsidP="00D46ACF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150A5AA3" w14:textId="77777777" w:rsidR="00D41BB6" w:rsidRDefault="00D41BB6" w:rsidP="00D41BB6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</w:t>
      </w:r>
    </w:p>
    <w:p w14:paraId="7ECF31A2" w14:textId="0848CBE6" w:rsidR="002A5FD2" w:rsidRPr="00504437" w:rsidRDefault="002A5FD2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>H0: Não existe variância genética entre</w:t>
      </w:r>
      <w:r w:rsidR="00AF7084" w:rsidRPr="00504437">
        <w:rPr>
          <w:rFonts w:ascii="Times New Roman" w:hAnsi="Times New Roman"/>
          <w:b/>
          <w:bCs/>
          <w:i/>
          <w:iCs/>
          <w:sz w:val="24"/>
          <w:szCs w:val="24"/>
        </w:rPr>
        <w:t xml:space="preserve"> as linhagens do grupo heterótico A </w:t>
      </w:r>
    </w:p>
    <w:p w14:paraId="65244ACD" w14:textId="52070F20" w:rsidR="00AF7084" w:rsidRPr="00504437" w:rsidRDefault="00000000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53CF654" w14:textId="77777777" w:rsidR="00AF7084" w:rsidRPr="00504437" w:rsidRDefault="00AF7084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5F70ED63" w14:textId="4C03709D" w:rsidR="00AF7084" w:rsidRPr="00504437" w:rsidRDefault="00504437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l*h</m:t>
                  </m:r>
                </m:sub>
              </m:sSub>
            </m:den>
          </m:f>
        </m:oMath>
      </m:oMathPara>
    </w:p>
    <w:p w14:paraId="1EE3ED1A" w14:textId="77777777" w:rsidR="00AF7084" w:rsidRPr="00504437" w:rsidRDefault="00AF7084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183DB37D" w14:textId="5DB12183" w:rsidR="00AF7084" w:rsidRPr="00504437" w:rsidRDefault="00AF7084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variância genética entre as linhagens do grupo heterótico B </w:t>
      </w:r>
    </w:p>
    <w:p w14:paraId="6DB01A58" w14:textId="25FFAB84" w:rsidR="002A5FD2" w:rsidRPr="00504437" w:rsidRDefault="00000000" w:rsidP="00AF7084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8FC4F1A" w14:textId="77777777" w:rsidR="00AF7084" w:rsidRPr="00504437" w:rsidRDefault="00AF7084" w:rsidP="00AF7084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59F80F5" w14:textId="375F7092" w:rsidR="00AF7084" w:rsidRPr="00504437" w:rsidRDefault="00504437" w:rsidP="00AF7084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l*h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61CB181C" w14:textId="28CC95CE" w:rsidR="00AF7084" w:rsidRPr="00504437" w:rsidRDefault="00AF7084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>H0: Não existe variância entre a interação das linhagens do grupo heterótico A e grupo heterótico B</w:t>
      </w:r>
    </w:p>
    <w:p w14:paraId="42AF7FEA" w14:textId="6209931A" w:rsidR="00AF7084" w:rsidRPr="00504437" w:rsidRDefault="00000000" w:rsidP="00AF7084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07EBB19" w14:textId="77777777" w:rsidR="00AF7084" w:rsidRPr="00504437" w:rsidRDefault="00AF7084" w:rsidP="00AF7084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A82C667" w14:textId="213355CC" w:rsidR="00AF7084" w:rsidRPr="00504437" w:rsidRDefault="00504437" w:rsidP="00AF7084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l*h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29838DB9" w14:textId="77777777" w:rsidR="00AF7084" w:rsidRPr="00AF7084" w:rsidRDefault="00AF7084" w:rsidP="00AF70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852DA2" w14:textId="1CB37ABA" w:rsidR="00AF7084" w:rsidRPr="00BD3177" w:rsidRDefault="00AF7084" w:rsidP="00AF7084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BD317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diferenças significativas entre blocos </w:t>
      </w:r>
    </w:p>
    <w:p w14:paraId="02272363" w14:textId="389963AA" w:rsidR="00AF7084" w:rsidRPr="001A1C72" w:rsidRDefault="00000000" w:rsidP="00AF70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b1=b2=b3 </m:t>
          </m:r>
        </m:oMath>
      </m:oMathPara>
    </w:p>
    <w:p w14:paraId="6F91474C" w14:textId="77777777" w:rsidR="001A1C72" w:rsidRPr="001A1C72" w:rsidRDefault="001A1C72" w:rsidP="00AF70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63F6F7" w14:textId="706A49AD" w:rsidR="001A1C72" w:rsidRPr="00AF7084" w:rsidRDefault="001A1C72" w:rsidP="00AF708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6BFB06B8" w14:textId="77777777" w:rsidR="00AF7084" w:rsidRPr="004E404D" w:rsidRDefault="00AF7084" w:rsidP="002A5FD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0AC3F9" w14:textId="77777777" w:rsidR="00553887" w:rsidRDefault="00553887" w:rsidP="00553887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iv.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992"/>
        <w:gridCol w:w="5954"/>
      </w:tblGrid>
      <w:tr w:rsidR="00553887" w:rsidRPr="0081128F" w14:paraId="42C318CE" w14:textId="77777777" w:rsidTr="00B2606D">
        <w:tc>
          <w:tcPr>
            <w:tcW w:w="2410" w:type="dxa"/>
            <w:shd w:val="clear" w:color="auto" w:fill="auto"/>
          </w:tcPr>
          <w:p w14:paraId="12894A6E" w14:textId="77777777" w:rsidR="00553887" w:rsidRPr="0081128F" w:rsidRDefault="00553887" w:rsidP="00987BC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992" w:type="dxa"/>
          </w:tcPr>
          <w:p w14:paraId="37F923F2" w14:textId="77777777" w:rsidR="00553887" w:rsidRPr="0081128F" w:rsidRDefault="00553887" w:rsidP="00987BC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5954" w:type="dxa"/>
          </w:tcPr>
          <w:p w14:paraId="6BE4C76A" w14:textId="77777777" w:rsidR="00553887" w:rsidRPr="0081128F" w:rsidRDefault="00553887" w:rsidP="00987BC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553887" w:rsidRPr="0081128F" w14:paraId="11862256" w14:textId="77777777" w:rsidTr="00B2606D">
        <w:tc>
          <w:tcPr>
            <w:tcW w:w="2410" w:type="dxa"/>
            <w:shd w:val="clear" w:color="auto" w:fill="auto"/>
          </w:tcPr>
          <w:p w14:paraId="519B74DF" w14:textId="3698EF94" w:rsidR="0055388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53DF6747" w14:textId="77777777" w:rsidR="00553887" w:rsidRPr="0081128F" w:rsidRDefault="0055388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</w:t>
            </w:r>
          </w:p>
        </w:tc>
        <w:tc>
          <w:tcPr>
            <w:tcW w:w="5954" w:type="dxa"/>
          </w:tcPr>
          <w:p w14:paraId="3C89E795" w14:textId="135C6989" w:rsidR="0055388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=QML</m:t>
              </m:r>
            </m:oMath>
            <w:r w:rsidR="00553887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QML- Rσ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</w:p>
        </w:tc>
      </w:tr>
      <w:tr w:rsidR="00553887" w:rsidRPr="0081128F" w14:paraId="7A63A24A" w14:textId="77777777" w:rsidTr="00B2606D">
        <w:tc>
          <w:tcPr>
            <w:tcW w:w="2410" w:type="dxa"/>
            <w:shd w:val="clear" w:color="auto" w:fill="auto"/>
          </w:tcPr>
          <w:p w14:paraId="61E00399" w14:textId="6ABF19E2" w:rsidR="00553887" w:rsidRPr="0081128F" w:rsidRDefault="00000000" w:rsidP="00987BCD">
            <w:pPr>
              <w:rPr>
                <w:b/>
                <w:bCs/>
                <w:color w:val="00206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69F6F3EC" w14:textId="6041C5DE" w:rsidR="00553887" w:rsidRPr="0081128F" w:rsidRDefault="00553887" w:rsidP="00987B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</w:t>
            </w:r>
            <w:r w:rsidR="00B2606D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954" w:type="dxa"/>
          </w:tcPr>
          <w:p w14:paraId="41F8A1CA" w14:textId="7B50D77D" w:rsidR="00553887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 w:rsidR="00553887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QMH- Rσ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</w:p>
        </w:tc>
      </w:tr>
      <w:tr w:rsidR="00553887" w:rsidRPr="0081128F" w14:paraId="224C5704" w14:textId="77777777" w:rsidTr="00B2606D">
        <w:tc>
          <w:tcPr>
            <w:tcW w:w="2410" w:type="dxa"/>
            <w:shd w:val="clear" w:color="auto" w:fill="auto"/>
          </w:tcPr>
          <w:p w14:paraId="5B55DDE7" w14:textId="3F7C68F9" w:rsidR="00553887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082ECBDA" w14:textId="77777777" w:rsidR="00553887" w:rsidRPr="0081128F" w:rsidRDefault="00553887" w:rsidP="00987B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QMlxi</w:t>
            </w:r>
          </w:p>
        </w:tc>
        <w:tc>
          <w:tcPr>
            <w:tcW w:w="5954" w:type="dxa"/>
          </w:tcPr>
          <w:p w14:paraId="064F1103" w14:textId="2A993011" w:rsidR="00553887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lxh</m:t>
                  </m:r>
                </m:sub>
              </m:sSub>
            </m:oMath>
            <w:r w:rsidR="00553887" w:rsidRPr="0019782D">
              <w:rPr>
                <w:sz w:val="28"/>
                <w:szCs w:val="28"/>
              </w:rPr>
              <w:t xml:space="preserve"> </w:t>
            </w:r>
            <w:r w:rsidR="00553887" w:rsidRPr="0019782D">
              <w:rPr>
                <w:sz w:val="28"/>
                <w:szCs w:val="28"/>
              </w:rPr>
              <w:sym w:font="Wingdings" w:char="F0E0"/>
            </w:r>
            <w:r w:rsidR="00553887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</w:p>
        </w:tc>
      </w:tr>
      <w:tr w:rsidR="00553887" w:rsidRPr="0081128F" w14:paraId="59CA920D" w14:textId="77777777" w:rsidTr="00B2606D">
        <w:tc>
          <w:tcPr>
            <w:tcW w:w="2410" w:type="dxa"/>
            <w:shd w:val="clear" w:color="auto" w:fill="auto"/>
          </w:tcPr>
          <w:p w14:paraId="65B2ED66" w14:textId="77777777" w:rsidR="00553887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1C4A3DB2" w14:textId="77777777" w:rsidR="00553887" w:rsidRPr="0081128F" w:rsidRDefault="00553887" w:rsidP="00987B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QMB</w:t>
            </w:r>
          </w:p>
        </w:tc>
        <w:tc>
          <w:tcPr>
            <w:tcW w:w="5954" w:type="dxa"/>
          </w:tcPr>
          <w:p w14:paraId="672D8EC2" w14:textId="77777777" w:rsidR="00553887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IJϕ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  <w:r w:rsidR="00553887" w:rsidRPr="0019782D">
              <w:rPr>
                <w:sz w:val="28"/>
                <w:szCs w:val="28"/>
              </w:rPr>
              <w:sym w:font="Wingdings" w:char="F0E0"/>
            </w:r>
            <w:r w:rsidR="00553887" w:rsidRPr="0019782D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QMB-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den>
              </m:f>
            </m:oMath>
          </w:p>
        </w:tc>
      </w:tr>
      <w:tr w:rsidR="00553887" w:rsidRPr="0081128F" w14:paraId="63A7F550" w14:textId="77777777" w:rsidTr="00B2606D">
        <w:tc>
          <w:tcPr>
            <w:tcW w:w="2410" w:type="dxa"/>
            <w:shd w:val="clear" w:color="auto" w:fill="auto"/>
          </w:tcPr>
          <w:p w14:paraId="4B51D3F0" w14:textId="77777777" w:rsidR="0055388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1D3C8883" w14:textId="77777777" w:rsidR="00553887" w:rsidRPr="0081128F" w:rsidRDefault="0055388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5954" w:type="dxa"/>
          </w:tcPr>
          <w:p w14:paraId="364DD9C4" w14:textId="77777777" w:rsidR="0055388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38C5BDAD" w14:textId="69537E1A" w:rsidR="00D41BB6" w:rsidRDefault="00D41BB6" w:rsidP="00553887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4319886E" w14:textId="77777777" w:rsidR="005F31A9" w:rsidRDefault="005F31A9" w:rsidP="00553887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553887" w:rsidRPr="00FA71F7" w14:paraId="70ADB575" w14:textId="77777777" w:rsidTr="00987BCD">
        <w:trPr>
          <w:jc w:val="center"/>
        </w:trPr>
        <w:tc>
          <w:tcPr>
            <w:tcW w:w="5665" w:type="dxa"/>
          </w:tcPr>
          <w:p w14:paraId="441B919B" w14:textId="77777777" w:rsidR="00553887" w:rsidRPr="0019782D" w:rsidRDefault="0055388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553887" w:rsidRPr="00FA71F7" w14:paraId="3C4BBAEB" w14:textId="77777777" w:rsidTr="00987BCD">
        <w:trPr>
          <w:trHeight w:val="468"/>
          <w:jc w:val="center"/>
        </w:trPr>
        <w:tc>
          <w:tcPr>
            <w:tcW w:w="5665" w:type="dxa"/>
          </w:tcPr>
          <w:p w14:paraId="531734A7" w14:textId="362043A0" w:rsidR="00553887" w:rsidRPr="0019782D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=QML</m:t>
              </m:r>
            </m:oMath>
            <w:r w:rsidR="00553887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QML-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lxh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</w:p>
        </w:tc>
      </w:tr>
      <w:tr w:rsidR="00553887" w:rsidRPr="00FA71F7" w14:paraId="212EDEF1" w14:textId="77777777" w:rsidTr="00987BCD">
        <w:trPr>
          <w:trHeight w:val="446"/>
          <w:jc w:val="center"/>
        </w:trPr>
        <w:tc>
          <w:tcPr>
            <w:tcW w:w="5665" w:type="dxa"/>
          </w:tcPr>
          <w:p w14:paraId="404E9174" w14:textId="3BCFF8AA" w:rsidR="00553887" w:rsidRPr="0019782D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 w:rsidR="00553887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QM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</w:p>
        </w:tc>
      </w:tr>
      <w:tr w:rsidR="00553887" w:rsidRPr="00FA71F7" w14:paraId="07145B9A" w14:textId="77777777" w:rsidTr="00987BCD">
        <w:trPr>
          <w:jc w:val="center"/>
        </w:trPr>
        <w:tc>
          <w:tcPr>
            <w:tcW w:w="5665" w:type="dxa"/>
          </w:tcPr>
          <w:p w14:paraId="1E2B8830" w14:textId="3D6D0F41" w:rsidR="00553887" w:rsidRPr="0019782D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lxi</m:t>
                  </m:r>
                </m:sub>
              </m:sSub>
            </m:oMath>
            <w:r w:rsidR="00553887" w:rsidRPr="0019782D">
              <w:rPr>
                <w:sz w:val="28"/>
                <w:szCs w:val="28"/>
              </w:rPr>
              <w:t xml:space="preserve"> </w:t>
            </w:r>
            <w:r w:rsidR="00553887" w:rsidRPr="0019782D">
              <w:rPr>
                <w:sz w:val="28"/>
                <w:szCs w:val="28"/>
              </w:rPr>
              <w:sym w:font="Wingdings" w:char="F0E0"/>
            </w:r>
            <w:r w:rsidR="00553887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</w:p>
        </w:tc>
      </w:tr>
      <w:tr w:rsidR="00553887" w:rsidRPr="00FA71F7" w14:paraId="440CC52C" w14:textId="77777777" w:rsidTr="00987BCD">
        <w:trPr>
          <w:jc w:val="center"/>
        </w:trPr>
        <w:tc>
          <w:tcPr>
            <w:tcW w:w="5665" w:type="dxa"/>
          </w:tcPr>
          <w:p w14:paraId="330AE555" w14:textId="77777777" w:rsidR="0055388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IJϕ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="00553887" w:rsidRPr="0019782D">
              <w:rPr>
                <w:sz w:val="28"/>
                <w:szCs w:val="28"/>
              </w:rPr>
              <w:t xml:space="preserve"> </w:t>
            </w:r>
            <w:r w:rsidR="00553887" w:rsidRPr="0019782D">
              <w:rPr>
                <w:sz w:val="28"/>
                <w:szCs w:val="28"/>
              </w:rPr>
              <w:sym w:font="Wingdings" w:char="F0E0"/>
            </w:r>
            <w:r w:rsidR="00553887" w:rsidRPr="0019782D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QMB-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den>
              </m:f>
            </m:oMath>
          </w:p>
        </w:tc>
      </w:tr>
      <w:tr w:rsidR="00553887" w:rsidRPr="00FA71F7" w14:paraId="283E2410" w14:textId="77777777" w:rsidTr="00987BCD">
        <w:trPr>
          <w:jc w:val="center"/>
        </w:trPr>
        <w:tc>
          <w:tcPr>
            <w:tcW w:w="5665" w:type="dxa"/>
          </w:tcPr>
          <w:p w14:paraId="38F4F3EA" w14:textId="77777777" w:rsidR="0055388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7720E5C4" w14:textId="77777777" w:rsidR="00553887" w:rsidRPr="00553887" w:rsidRDefault="00553887" w:rsidP="00553887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4880F2C9" w14:textId="77777777" w:rsidR="00D41BB6" w:rsidRPr="00CC7B81" w:rsidRDefault="00D41BB6" w:rsidP="00D46ACF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74E47F59" w14:textId="77777777" w:rsidR="009A595E" w:rsidRPr="00CC7B81" w:rsidRDefault="000E3288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9A595E" w:rsidRPr="00CC7B81">
        <w:rPr>
          <w:rFonts w:ascii="Times New Roman" w:hAnsi="Times New Roman"/>
          <w:sz w:val="24"/>
          <w:szCs w:val="24"/>
        </w:rPr>
        <w:t xml:space="preserve">m melhorista realizou um cruzamento biparental </w:t>
      </w:r>
      <w:r>
        <w:rPr>
          <w:rFonts w:ascii="Times New Roman" w:hAnsi="Times New Roman"/>
          <w:sz w:val="24"/>
          <w:szCs w:val="24"/>
        </w:rPr>
        <w:t xml:space="preserve">em feijoeiro </w:t>
      </w:r>
      <w:r w:rsidR="009A595E" w:rsidRPr="00CC7B81">
        <w:rPr>
          <w:rFonts w:ascii="Times New Roman" w:hAnsi="Times New Roman"/>
          <w:sz w:val="24"/>
          <w:szCs w:val="24"/>
        </w:rPr>
        <w:t>obtendo a geração F1.  A partir da autofecundação da F1 obteve-se 64 plantas F2 que deram origem a 64 progênies F2:3. A partir de cada progênie F2:3 foram tomadas aleatoriamente duas plantas, gerando 128 progênies F3:4. O processo foi repetido de modo a obter 256 progênies F4:5</w:t>
      </w:r>
      <w:r w:rsidR="00280D9C" w:rsidRPr="00CC7B81">
        <w:rPr>
          <w:rFonts w:ascii="Times New Roman" w:hAnsi="Times New Roman"/>
          <w:sz w:val="24"/>
          <w:szCs w:val="24"/>
        </w:rPr>
        <w:t xml:space="preserve">. Esta condução da população segregante constitui-se no método genealógico </w:t>
      </w:r>
      <w:r w:rsidR="009A595E" w:rsidRPr="00CC7B81">
        <w:rPr>
          <w:rFonts w:ascii="Times New Roman" w:hAnsi="Times New Roman"/>
          <w:sz w:val="24"/>
          <w:szCs w:val="24"/>
        </w:rPr>
        <w:t xml:space="preserve">(Figura 1). As 256 progênies F4:5 foram avaliadas quanto </w:t>
      </w:r>
      <w:r>
        <w:rPr>
          <w:rFonts w:ascii="Times New Roman" w:hAnsi="Times New Roman"/>
          <w:sz w:val="24"/>
          <w:szCs w:val="24"/>
        </w:rPr>
        <w:t>produção de grãos</w:t>
      </w:r>
      <w:r w:rsidR="009A595E" w:rsidRPr="00CC7B81">
        <w:rPr>
          <w:rFonts w:ascii="Times New Roman" w:hAnsi="Times New Roman"/>
          <w:sz w:val="24"/>
          <w:szCs w:val="24"/>
        </w:rPr>
        <w:t xml:space="preserve"> em experimento conduzido no DBC com três repetições.</w:t>
      </w:r>
      <w:r w:rsidR="00280D9C" w:rsidRPr="00CC7B81">
        <w:rPr>
          <w:rFonts w:ascii="Times New Roman" w:hAnsi="Times New Roman"/>
          <w:sz w:val="24"/>
          <w:szCs w:val="24"/>
        </w:rPr>
        <w:t xml:space="preserve"> Assuma progênies aleatórias e blocos fixos.</w:t>
      </w:r>
    </w:p>
    <w:p w14:paraId="7CF6611B" w14:textId="3DB7C4A4" w:rsidR="009A595E" w:rsidRPr="00CC7B81" w:rsidRDefault="008C4F5A" w:rsidP="009A595E">
      <w:pPr>
        <w:tabs>
          <w:tab w:val="left" w:pos="851"/>
        </w:tabs>
        <w:jc w:val="center"/>
        <w:rPr>
          <w:rFonts w:ascii="Times New Roman" w:hAnsi="Times New Roman"/>
        </w:rPr>
      </w:pPr>
      <w:r w:rsidRPr="00CC7B81">
        <w:rPr>
          <w:rFonts w:ascii="Times New Roman" w:hAnsi="Times New Roman"/>
          <w:noProof/>
        </w:rPr>
        <w:drawing>
          <wp:inline distT="0" distB="0" distL="0" distR="0" wp14:anchorId="3BE9AD85" wp14:editId="2767370D">
            <wp:extent cx="4076700" cy="1914525"/>
            <wp:effectExtent l="0" t="0" r="0" b="0"/>
            <wp:docPr id="2" name="Imagem 1" descr="imagem Genealógico(Simulaçã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magem Genealógico(Simulação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38AE" w14:textId="0A0B9E9D" w:rsidR="009A595E" w:rsidRDefault="009A595E" w:rsidP="009A595E">
      <w:pPr>
        <w:pStyle w:val="TEXTO1"/>
        <w:ind w:firstLine="0"/>
        <w:jc w:val="center"/>
      </w:pPr>
      <w:r w:rsidRPr="00CC7B81">
        <w:t>FIGURA 1 - Esquema de condução pelo método genealógico.</w:t>
      </w:r>
    </w:p>
    <w:p w14:paraId="7AD0A0CF" w14:textId="63B5C6B4" w:rsidR="00C34578" w:rsidRPr="00CC7B81" w:rsidRDefault="00C34578" w:rsidP="00343D5F">
      <w:pPr>
        <w:pStyle w:val="TEXTO1"/>
        <w:ind w:firstLine="0"/>
      </w:pPr>
      <w:r>
        <w:rPr>
          <w:sz w:val="24"/>
          <w:szCs w:val="24"/>
        </w:rPr>
        <w:t>i.</w:t>
      </w:r>
      <w:r w:rsidR="00C376CA">
        <w:rPr>
          <w:sz w:val="24"/>
          <w:szCs w:val="24"/>
        </w:rPr>
        <w:t xml:space="preserve"> A única geração com repetição foi a F4:5 onde foram avaliadas a produção de grãos em DBC com três repetições as outras gerações só foram utilizadas para fazer o método de</w:t>
      </w:r>
      <w:r w:rsidR="00D23E0C">
        <w:rPr>
          <w:sz w:val="24"/>
          <w:szCs w:val="24"/>
        </w:rPr>
        <w:t xml:space="preserve"> condução de população segregante</w:t>
      </w:r>
      <w:r w:rsidR="00C376CA">
        <w:rPr>
          <w:sz w:val="24"/>
          <w:szCs w:val="24"/>
        </w:rPr>
        <w:t xml:space="preserve"> (Genealógico). Precisa de repetições para determinar o erro experimental.</w:t>
      </w:r>
    </w:p>
    <w:p w14:paraId="57A32607" w14:textId="12E58B91" w:rsidR="009A595E" w:rsidRPr="0078151D" w:rsidRDefault="00000000" w:rsidP="00C34578">
      <w:pPr>
        <w:tabs>
          <w:tab w:val="left" w:pos="851"/>
        </w:tabs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183FE622" w14:textId="63F96D70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Y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78151D">
        <w:rPr>
          <w:rFonts w:ascii="Times New Roman" w:hAnsi="Times New Roman"/>
          <w:sz w:val="24"/>
          <w:szCs w:val="24"/>
          <w:lang w:eastAsia="pt-BR"/>
        </w:rPr>
        <w:t>: Efeito observado na parcela que recebeu a i-ésima progênie no j-ésima bloco;</w:t>
      </w:r>
    </w:p>
    <w:p w14:paraId="666C5F38" w14:textId="77777777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μ:média experimental;</w:t>
      </w:r>
    </w:p>
    <w:p w14:paraId="668DE260" w14:textId="77777777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lastRenderedPageBreak/>
        <w:t>P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78151D">
        <w:rPr>
          <w:rFonts w:ascii="Times New Roman" w:hAnsi="Times New Roman"/>
          <w:sz w:val="24"/>
          <w:szCs w:val="24"/>
          <w:lang w:eastAsia="pt-BR"/>
        </w:rPr>
        <w:t>: Efeito aleatório da i-ésima progênie; P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78151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Pr="0078151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78151D">
        <w:rPr>
          <w:rFonts w:ascii="Times New Roman" w:hAnsi="Times New Roman"/>
          <w:sz w:val="24"/>
          <w:szCs w:val="24"/>
          <w:lang w:eastAsia="pt-BR"/>
        </w:rPr>
        <w:t xml:space="preserve"> P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78151D">
        <w:rPr>
          <w:rFonts w:ascii="Times New Roman" w:hAnsi="Times New Roman"/>
          <w:sz w:val="24"/>
          <w:szCs w:val="24"/>
          <w:lang w:eastAsia="pt-BR"/>
        </w:rPr>
        <w:t>)</w:t>
      </w:r>
    </w:p>
    <w:p w14:paraId="5DA417AF" w14:textId="77777777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B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78151D">
        <w:rPr>
          <w:rFonts w:ascii="Times New Roman" w:hAnsi="Times New Roman"/>
          <w:sz w:val="24"/>
          <w:szCs w:val="24"/>
          <w:lang w:eastAsia="pt-BR"/>
        </w:rPr>
        <w:t>: Efeito fixo do j-ésimo bloco;</w:t>
      </w:r>
    </w:p>
    <w:p w14:paraId="63AB2B57" w14:textId="7C6F873D" w:rsidR="0078151D" w:rsidRPr="0078151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78151D">
        <w:rPr>
          <w:rFonts w:ascii="Times New Roman" w:hAnsi="Times New Roman"/>
          <w:sz w:val="24"/>
          <w:szCs w:val="24"/>
          <w:lang w:eastAsia="pt-BR"/>
        </w:rPr>
        <w:t>E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78151D">
        <w:rPr>
          <w:rFonts w:ascii="Times New Roman" w:hAnsi="Times New Roman"/>
          <w:sz w:val="24"/>
          <w:szCs w:val="24"/>
          <w:lang w:eastAsia="pt-BR"/>
        </w:rPr>
        <w:t>: Erro aleatório experimental associado ao Y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78151D">
        <w:rPr>
          <w:rFonts w:ascii="Times New Roman" w:hAnsi="Times New Roman"/>
          <w:sz w:val="24"/>
          <w:szCs w:val="24"/>
          <w:lang w:eastAsia="pt-BR"/>
        </w:rPr>
        <w:t>; E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78151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Pr="0078151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78151D">
        <w:rPr>
          <w:rFonts w:ascii="Times New Roman" w:hAnsi="Times New Roman"/>
          <w:sz w:val="24"/>
          <w:szCs w:val="24"/>
          <w:lang w:eastAsia="pt-BR"/>
        </w:rPr>
        <w:t xml:space="preserve"> E</w:t>
      </w:r>
      <w:r w:rsidRPr="0078151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78151D">
        <w:rPr>
          <w:rFonts w:ascii="Times New Roman" w:hAnsi="Times New Roman"/>
          <w:sz w:val="24"/>
          <w:szCs w:val="24"/>
          <w:lang w:eastAsia="pt-BR"/>
        </w:rPr>
        <w:t>)</w:t>
      </w:r>
    </w:p>
    <w:p w14:paraId="0B27FDCA" w14:textId="77777777" w:rsidR="0078151D" w:rsidRPr="00C34578" w:rsidRDefault="0078151D" w:rsidP="00C34578">
      <w:pPr>
        <w:tabs>
          <w:tab w:val="left" w:pos="851"/>
        </w:tabs>
        <w:jc w:val="center"/>
        <w:rPr>
          <w:rFonts w:ascii="Times New Roman" w:hAnsi="Times New Roman"/>
          <w:sz w:val="24"/>
          <w:szCs w:val="24"/>
        </w:rPr>
      </w:pPr>
    </w:p>
    <w:p w14:paraId="36D6B6B6" w14:textId="4221827D" w:rsidR="00C34578" w:rsidRDefault="00C34578" w:rsidP="00C34578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</w:t>
      </w:r>
    </w:p>
    <w:tbl>
      <w:tblPr>
        <w:tblW w:w="729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46"/>
        <w:gridCol w:w="964"/>
        <w:gridCol w:w="1072"/>
        <w:gridCol w:w="1053"/>
        <w:gridCol w:w="2428"/>
      </w:tblGrid>
      <w:tr w:rsidR="006F663C" w:rsidRPr="00FA71F7" w14:paraId="1972577C" w14:textId="77777777" w:rsidTr="006F663C">
        <w:tc>
          <w:tcPr>
            <w:tcW w:w="1134" w:type="dxa"/>
            <w:shd w:val="clear" w:color="auto" w:fill="auto"/>
          </w:tcPr>
          <w:p w14:paraId="110E6C5A" w14:textId="2C3A80EB" w:rsidR="006F663C" w:rsidRPr="0081128F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646" w:type="dxa"/>
          </w:tcPr>
          <w:p w14:paraId="715F6C2B" w14:textId="5B7D9427" w:rsidR="006F663C" w:rsidRPr="0081128F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GL</w:t>
            </w:r>
          </w:p>
        </w:tc>
        <w:tc>
          <w:tcPr>
            <w:tcW w:w="964" w:type="dxa"/>
          </w:tcPr>
          <w:p w14:paraId="74C5A5A7" w14:textId="4E7B503A" w:rsidR="006F663C" w:rsidRPr="0081128F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1072" w:type="dxa"/>
            <w:shd w:val="clear" w:color="auto" w:fill="auto"/>
          </w:tcPr>
          <w:p w14:paraId="5D70F792" w14:textId="2B9160A8" w:rsidR="006F663C" w:rsidRPr="0081128F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a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(i)</w:t>
            </w:r>
          </w:p>
        </w:tc>
        <w:tc>
          <w:tcPr>
            <w:tcW w:w="1053" w:type="dxa"/>
          </w:tcPr>
          <w:p w14:paraId="2BD10646" w14:textId="7CACA01B" w:rsidR="006F663C" w:rsidRPr="0081128F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J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a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j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28" w:type="dxa"/>
            <w:shd w:val="clear" w:color="auto" w:fill="auto"/>
          </w:tcPr>
          <w:p w14:paraId="0CEA740A" w14:textId="3C6F518D" w:rsidR="006F663C" w:rsidRPr="0081128F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</w:tr>
      <w:tr w:rsidR="00BD3177" w:rsidRPr="0081128F" w14:paraId="15A0818B" w14:textId="77777777" w:rsidTr="006F663C">
        <w:tc>
          <w:tcPr>
            <w:tcW w:w="1134" w:type="dxa"/>
            <w:shd w:val="clear" w:color="auto" w:fill="auto"/>
          </w:tcPr>
          <w:p w14:paraId="5292FE32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L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46" w:type="dxa"/>
          </w:tcPr>
          <w:p w14:paraId="6C2EAF4F" w14:textId="4C22F91A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964" w:type="dxa"/>
          </w:tcPr>
          <w:p w14:paraId="56086029" w14:textId="0C27FE71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QMP</w:t>
            </w:r>
          </w:p>
        </w:tc>
        <w:tc>
          <w:tcPr>
            <w:tcW w:w="1072" w:type="dxa"/>
            <w:shd w:val="clear" w:color="auto" w:fill="auto"/>
          </w:tcPr>
          <w:p w14:paraId="1A5DE57B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14:paraId="75FE74A4" w14:textId="7A769C3E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2428" w:type="dxa"/>
            <w:shd w:val="clear" w:color="auto" w:fill="auto"/>
          </w:tcPr>
          <w:p w14:paraId="3DCDA785" w14:textId="566A046C" w:rsidR="00BD317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BD3177" w:rsidRPr="00FA71F7" w14:paraId="53111359" w14:textId="77777777" w:rsidTr="006F663C">
        <w:tc>
          <w:tcPr>
            <w:tcW w:w="1134" w:type="dxa"/>
            <w:shd w:val="clear" w:color="auto" w:fill="auto"/>
          </w:tcPr>
          <w:p w14:paraId="6DF2A11D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646" w:type="dxa"/>
          </w:tcPr>
          <w:p w14:paraId="101BC149" w14:textId="5504E9F3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4" w:type="dxa"/>
          </w:tcPr>
          <w:p w14:paraId="13D2C8CA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QMB</w:t>
            </w:r>
          </w:p>
        </w:tc>
        <w:tc>
          <w:tcPr>
            <w:tcW w:w="1072" w:type="dxa"/>
            <w:shd w:val="clear" w:color="auto" w:fill="auto"/>
          </w:tcPr>
          <w:p w14:paraId="186DBADD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1053" w:type="dxa"/>
          </w:tcPr>
          <w:p w14:paraId="3D3FCDAB" w14:textId="77777777" w:rsidR="00BD3177" w:rsidRPr="0081128F" w:rsidRDefault="00BD3177" w:rsidP="00987BCD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428" w:type="dxa"/>
            <w:shd w:val="clear" w:color="auto" w:fill="auto"/>
          </w:tcPr>
          <w:p w14:paraId="53C1F642" w14:textId="3354EC29" w:rsidR="00BD3177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</w:tr>
      <w:tr w:rsidR="00BD3177" w:rsidRPr="00FA71F7" w14:paraId="54ED2BB6" w14:textId="77777777" w:rsidTr="006F663C">
        <w:tc>
          <w:tcPr>
            <w:tcW w:w="1134" w:type="dxa"/>
            <w:shd w:val="clear" w:color="auto" w:fill="auto"/>
          </w:tcPr>
          <w:p w14:paraId="51202136" w14:textId="06051E1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e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(ij)</w:t>
            </w:r>
          </w:p>
        </w:tc>
        <w:tc>
          <w:tcPr>
            <w:tcW w:w="646" w:type="dxa"/>
          </w:tcPr>
          <w:p w14:paraId="58A6F353" w14:textId="0E9AE5D0" w:rsidR="00BD3177" w:rsidRPr="0081128F" w:rsidRDefault="00745C15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  <w:r w:rsidR="001A1C7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17D1A7C6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1072" w:type="dxa"/>
            <w:shd w:val="clear" w:color="auto" w:fill="auto"/>
          </w:tcPr>
          <w:p w14:paraId="611E0AA1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14:paraId="5A84BE33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28" w:type="dxa"/>
            <w:shd w:val="clear" w:color="auto" w:fill="auto"/>
          </w:tcPr>
          <w:p w14:paraId="3181A03E" w14:textId="77777777" w:rsidR="00BD3177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BD3177" w:rsidRPr="00FA71F7" w14:paraId="40E2E76D" w14:textId="77777777" w:rsidTr="006F663C">
        <w:tc>
          <w:tcPr>
            <w:tcW w:w="1134" w:type="dxa"/>
            <w:shd w:val="clear" w:color="auto" w:fill="auto"/>
          </w:tcPr>
          <w:p w14:paraId="29B2C002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</w:t>
            </w:r>
          </w:p>
        </w:tc>
        <w:tc>
          <w:tcPr>
            <w:tcW w:w="646" w:type="dxa"/>
          </w:tcPr>
          <w:p w14:paraId="497CCCDD" w14:textId="0002BCC6" w:rsidR="00BD3177" w:rsidRPr="0081128F" w:rsidRDefault="00745C15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  <w:r w:rsidR="001A1C7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64" w:type="dxa"/>
          </w:tcPr>
          <w:p w14:paraId="53CC26B5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2" w:type="dxa"/>
            <w:shd w:val="clear" w:color="auto" w:fill="auto"/>
          </w:tcPr>
          <w:p w14:paraId="59F5C139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31305283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14:paraId="25DA4056" w14:textId="77777777" w:rsidR="00BD3177" w:rsidRPr="0081128F" w:rsidRDefault="00BD3177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A97DFF6" w14:textId="77777777" w:rsidR="00C34578" w:rsidRDefault="00C34578" w:rsidP="00C34578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14:paraId="400278FD" w14:textId="38C2DD3C" w:rsidR="00C34578" w:rsidRDefault="00C34578" w:rsidP="00C34578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</w:t>
      </w:r>
    </w:p>
    <w:p w14:paraId="08B25B40" w14:textId="77777777" w:rsidR="00BD3177" w:rsidRDefault="00BD3177" w:rsidP="00BD3177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3D636231" w14:textId="5C1A5158" w:rsidR="00BD3177" w:rsidRPr="00BD3177" w:rsidRDefault="00BD3177" w:rsidP="00BD317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BD3177">
        <w:rPr>
          <w:rFonts w:ascii="Times New Roman" w:hAnsi="Times New Roman"/>
          <w:b/>
          <w:bCs/>
          <w:i/>
          <w:iCs/>
          <w:sz w:val="24"/>
          <w:szCs w:val="24"/>
        </w:rPr>
        <w:t>H0: Não existe variância genética entre as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progênies</w:t>
      </w:r>
      <w:r w:rsidRPr="00BD317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8BAD7A1" w14:textId="77777777" w:rsidR="00BD3177" w:rsidRPr="00AF7084" w:rsidRDefault="00000000" w:rsidP="00BD317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2EF0F8F" w14:textId="77777777" w:rsidR="00BD3177" w:rsidRPr="00AF7084" w:rsidRDefault="00BD3177" w:rsidP="00BD317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4834B325" w14:textId="675E688B" w:rsidR="00BD3177" w:rsidRPr="00AF7084" w:rsidRDefault="00BD3177" w:rsidP="00BD317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28C9763F" w14:textId="77777777" w:rsidR="00BD3177" w:rsidRPr="00AF7084" w:rsidRDefault="00BD3177" w:rsidP="00BD317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530C231F" w14:textId="77777777" w:rsidR="00BD3177" w:rsidRPr="00BD3177" w:rsidRDefault="00BD3177" w:rsidP="00BD317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BD317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diferenças significativas entre blocos </w:t>
      </w:r>
    </w:p>
    <w:p w14:paraId="13AC5127" w14:textId="30930D88" w:rsidR="00BD3177" w:rsidRPr="001A1C72" w:rsidRDefault="00000000" w:rsidP="00BD3177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b1=b2=b3 </m:t>
          </m:r>
        </m:oMath>
      </m:oMathPara>
    </w:p>
    <w:p w14:paraId="147ADD05" w14:textId="487DCEA6" w:rsidR="001A1C72" w:rsidRDefault="001A1C72" w:rsidP="00BD3177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6D9B3C" w14:textId="10E919FA" w:rsidR="001A1C72" w:rsidRPr="00AF7084" w:rsidRDefault="001A1C72" w:rsidP="00BD3177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37001EC1" w14:textId="20E1E675" w:rsidR="00C34578" w:rsidRDefault="00C34578" w:rsidP="009A595E">
      <w:pPr>
        <w:tabs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iv.</w:t>
      </w:r>
    </w:p>
    <w:tbl>
      <w:tblPr>
        <w:tblW w:w="91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992"/>
        <w:gridCol w:w="5796"/>
      </w:tblGrid>
      <w:tr w:rsidR="0068632E" w:rsidRPr="0081128F" w14:paraId="645950A8" w14:textId="77777777" w:rsidTr="00987BCD">
        <w:tc>
          <w:tcPr>
            <w:tcW w:w="2410" w:type="dxa"/>
            <w:shd w:val="clear" w:color="auto" w:fill="auto"/>
          </w:tcPr>
          <w:p w14:paraId="3407A38D" w14:textId="40E7B73B" w:rsidR="0068632E" w:rsidRPr="0081128F" w:rsidRDefault="0068632E" w:rsidP="0068632E">
            <w:pPr>
              <w:rPr>
                <w:b/>
                <w:bCs/>
                <w:color w:val="002060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992" w:type="dxa"/>
          </w:tcPr>
          <w:p w14:paraId="241A36B6" w14:textId="3A6DD4EE" w:rsidR="0068632E" w:rsidRPr="0081128F" w:rsidRDefault="0068632E" w:rsidP="0068632E">
            <w:pPr>
              <w:rPr>
                <w:rFonts w:ascii="Times New Roman" w:hAnsi="Times New Roman"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5796" w:type="dxa"/>
          </w:tcPr>
          <w:p w14:paraId="1CB19978" w14:textId="51EFF98E" w:rsidR="0068632E" w:rsidRPr="0081128F" w:rsidRDefault="0068632E" w:rsidP="0068632E">
            <w:pPr>
              <w:rPr>
                <w:rFonts w:ascii="Times New Roman" w:hAnsi="Times New Roman"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724761" w:rsidRPr="0081128F" w14:paraId="0C657563" w14:textId="77777777" w:rsidTr="00987BCD">
        <w:tc>
          <w:tcPr>
            <w:tcW w:w="2410" w:type="dxa"/>
            <w:shd w:val="clear" w:color="auto" w:fill="auto"/>
          </w:tcPr>
          <w:p w14:paraId="5178227C" w14:textId="7CAF0A7B" w:rsidR="00724761" w:rsidRPr="0081128F" w:rsidRDefault="00724761" w:rsidP="00724761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08CFC6A4" w14:textId="00CB34BB" w:rsidR="00724761" w:rsidRPr="0081128F" w:rsidRDefault="00724761" w:rsidP="00724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QMP</w:t>
            </w:r>
          </w:p>
        </w:tc>
        <w:tc>
          <w:tcPr>
            <w:tcW w:w="5796" w:type="dxa"/>
          </w:tcPr>
          <w:p w14:paraId="26044205" w14:textId="6BBE5470" w:rsidR="00724761" w:rsidRPr="0081128F" w:rsidRDefault="00724761" w:rsidP="00724761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=QMP</m:t>
              </m:r>
            </m:oMath>
            <w:r w:rsidRPr="0019782D">
              <w:rPr>
                <w:sz w:val="28"/>
                <w:szCs w:val="28"/>
              </w:rPr>
              <w:t xml:space="preserve"> </w:t>
            </w:r>
            <w:r w:rsidRPr="0019782D">
              <w:rPr>
                <w:sz w:val="28"/>
                <w:szCs w:val="28"/>
              </w:rPr>
              <w:sym w:font="Wingdings" w:char="F0E0"/>
            </w:r>
            <w:r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QMP-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19782D">
              <w:rPr>
                <w:sz w:val="28"/>
                <w:szCs w:val="28"/>
              </w:rPr>
              <w:t xml:space="preserve"> </w:t>
            </w:r>
          </w:p>
        </w:tc>
      </w:tr>
      <w:tr w:rsidR="00724761" w:rsidRPr="0081128F" w14:paraId="30D691C8" w14:textId="77777777" w:rsidTr="00987BCD">
        <w:tc>
          <w:tcPr>
            <w:tcW w:w="2410" w:type="dxa"/>
            <w:shd w:val="clear" w:color="auto" w:fill="auto"/>
          </w:tcPr>
          <w:p w14:paraId="2B5519F4" w14:textId="3420B8D6" w:rsidR="00724761" w:rsidRPr="0081128F" w:rsidRDefault="00724761" w:rsidP="00724761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AD167F3" w14:textId="77777777" w:rsidR="00724761" w:rsidRPr="0081128F" w:rsidRDefault="00724761" w:rsidP="00724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QMB</w:t>
            </w:r>
          </w:p>
        </w:tc>
        <w:tc>
          <w:tcPr>
            <w:tcW w:w="5796" w:type="dxa"/>
          </w:tcPr>
          <w:p w14:paraId="4E8DCBF7" w14:textId="0FB86560" w:rsidR="00724761" w:rsidRPr="0081128F" w:rsidRDefault="00724761" w:rsidP="00724761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Pr="0019782D">
              <w:rPr>
                <w:sz w:val="28"/>
                <w:szCs w:val="28"/>
              </w:rPr>
              <w:t xml:space="preserve"> </w:t>
            </w:r>
            <w:r w:rsidRPr="0019782D">
              <w:rPr>
                <w:sz w:val="28"/>
                <w:szCs w:val="28"/>
              </w:rPr>
              <w:sym w:font="Wingdings" w:char="F0E0"/>
            </w:r>
            <w:r w:rsidRPr="0019782D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QMB-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</w:tr>
      <w:tr w:rsidR="0068632E" w:rsidRPr="0081128F" w14:paraId="294FBAC2" w14:textId="77777777" w:rsidTr="00987BCD">
        <w:tc>
          <w:tcPr>
            <w:tcW w:w="2410" w:type="dxa"/>
            <w:shd w:val="clear" w:color="auto" w:fill="auto"/>
          </w:tcPr>
          <w:p w14:paraId="32A37156" w14:textId="77777777" w:rsidR="0068632E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433FB540" w14:textId="77777777" w:rsidR="0068632E" w:rsidRPr="0081128F" w:rsidRDefault="0068632E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5796" w:type="dxa"/>
          </w:tcPr>
          <w:p w14:paraId="7E193D40" w14:textId="77777777" w:rsidR="0068632E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1552DA2B" w14:textId="48D9B732" w:rsidR="00BD3177" w:rsidRDefault="00BD3177" w:rsidP="009A595E">
      <w:pPr>
        <w:tabs>
          <w:tab w:val="left" w:pos="851"/>
        </w:tabs>
        <w:jc w:val="both"/>
        <w:rPr>
          <w:rFonts w:ascii="Times New Roman" w:hAnsi="Times New Roman"/>
        </w:rPr>
      </w:pPr>
    </w:p>
    <w:tbl>
      <w:tblPr>
        <w:tblW w:w="4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68632E" w:rsidRPr="0081128F" w14:paraId="5EBE8149" w14:textId="77777777" w:rsidTr="0068632E">
        <w:trPr>
          <w:jc w:val="center"/>
        </w:trPr>
        <w:tc>
          <w:tcPr>
            <w:tcW w:w="4678" w:type="dxa"/>
          </w:tcPr>
          <w:p w14:paraId="6EFF99DC" w14:textId="77777777" w:rsidR="0068632E" w:rsidRPr="0081128F" w:rsidRDefault="0068632E" w:rsidP="00987BCD">
            <w:pPr>
              <w:rPr>
                <w:rFonts w:ascii="Times New Roman" w:hAnsi="Times New Roman"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68632E" w:rsidRPr="0081128F" w14:paraId="430F8025" w14:textId="77777777" w:rsidTr="0068632E">
        <w:trPr>
          <w:jc w:val="center"/>
        </w:trPr>
        <w:tc>
          <w:tcPr>
            <w:tcW w:w="4678" w:type="dxa"/>
          </w:tcPr>
          <w:p w14:paraId="4D72AACE" w14:textId="4DF5F22C" w:rsidR="0068632E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="0068632E" w:rsidRPr="0019782D">
              <w:rPr>
                <w:sz w:val="28"/>
                <w:szCs w:val="28"/>
              </w:rPr>
              <w:t xml:space="preserve"> </w:t>
            </w:r>
            <w:r w:rsidR="0068632E" w:rsidRPr="0019782D">
              <w:rPr>
                <w:sz w:val="28"/>
                <w:szCs w:val="28"/>
              </w:rPr>
              <w:sym w:font="Wingdings" w:char="F0E0"/>
            </w:r>
            <w:r w:rsidR="0068632E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68632E" w:rsidRPr="0019782D">
              <w:rPr>
                <w:sz w:val="28"/>
                <w:szCs w:val="28"/>
              </w:rPr>
              <w:t xml:space="preserve"> </w:t>
            </w:r>
          </w:p>
        </w:tc>
      </w:tr>
      <w:tr w:rsidR="0068632E" w:rsidRPr="0081128F" w14:paraId="44B4C9B9" w14:textId="77777777" w:rsidTr="0068632E">
        <w:trPr>
          <w:jc w:val="center"/>
        </w:trPr>
        <w:tc>
          <w:tcPr>
            <w:tcW w:w="4678" w:type="dxa"/>
          </w:tcPr>
          <w:p w14:paraId="44B3E714" w14:textId="2AB1F537" w:rsidR="0068632E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="0068632E" w:rsidRPr="0019782D">
              <w:rPr>
                <w:sz w:val="28"/>
                <w:szCs w:val="28"/>
              </w:rPr>
              <w:t xml:space="preserve"> </w:t>
            </w:r>
            <w:r w:rsidR="0068632E" w:rsidRPr="0019782D">
              <w:rPr>
                <w:sz w:val="28"/>
                <w:szCs w:val="28"/>
              </w:rPr>
              <w:sym w:font="Wingdings" w:char="F0E0"/>
            </w:r>
            <w:r w:rsidR="0068632E" w:rsidRPr="0019782D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QMB-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</w:tr>
      <w:tr w:rsidR="0068632E" w:rsidRPr="0081128F" w14:paraId="62507ADF" w14:textId="77777777" w:rsidTr="0068632E">
        <w:trPr>
          <w:jc w:val="center"/>
        </w:trPr>
        <w:tc>
          <w:tcPr>
            <w:tcW w:w="4678" w:type="dxa"/>
          </w:tcPr>
          <w:p w14:paraId="66ABA7C7" w14:textId="77777777" w:rsidR="0068632E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6355D600" w14:textId="77777777" w:rsidR="0068632E" w:rsidRPr="00CC7B81" w:rsidRDefault="0068632E" w:rsidP="009A595E">
      <w:pPr>
        <w:tabs>
          <w:tab w:val="left" w:pos="851"/>
        </w:tabs>
        <w:jc w:val="both"/>
        <w:rPr>
          <w:rFonts w:ascii="Times New Roman" w:hAnsi="Times New Roman"/>
        </w:rPr>
      </w:pPr>
    </w:p>
    <w:p w14:paraId="28F6CAF0" w14:textId="77777777" w:rsidR="009A595E" w:rsidRDefault="009A595E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>Para a caracterização citogenética de uma dada espécie foram coletados 160 acessos, sendo 60 acessos da 1ª procedência, 70 da 2</w:t>
      </w:r>
      <w:proofErr w:type="gramStart"/>
      <w:r w:rsidRPr="00CC7B81">
        <w:rPr>
          <w:rFonts w:ascii="Times New Roman" w:hAnsi="Times New Roman"/>
          <w:sz w:val="24"/>
          <w:szCs w:val="24"/>
        </w:rPr>
        <w:t>ª  e</w:t>
      </w:r>
      <w:proofErr w:type="gramEnd"/>
      <w:r w:rsidRPr="00CC7B81">
        <w:rPr>
          <w:rFonts w:ascii="Times New Roman" w:hAnsi="Times New Roman"/>
          <w:sz w:val="24"/>
          <w:szCs w:val="24"/>
        </w:rPr>
        <w:t xml:space="preserve"> 30 da 3ª procedência. De cada acesso foram coletad</w:t>
      </w:r>
      <w:r w:rsidR="00F66EA2" w:rsidRPr="00CC7B81">
        <w:rPr>
          <w:rFonts w:ascii="Times New Roman" w:hAnsi="Times New Roman"/>
          <w:sz w:val="24"/>
          <w:szCs w:val="24"/>
        </w:rPr>
        <w:t>a</w:t>
      </w:r>
      <w:r w:rsidRPr="00CC7B81">
        <w:rPr>
          <w:rFonts w:ascii="Times New Roman" w:hAnsi="Times New Roman"/>
          <w:sz w:val="24"/>
          <w:szCs w:val="24"/>
        </w:rPr>
        <w:t xml:space="preserve">s </w:t>
      </w:r>
      <w:r w:rsidR="00F66EA2" w:rsidRPr="00CC7B81">
        <w:rPr>
          <w:rFonts w:ascii="Times New Roman" w:hAnsi="Times New Roman"/>
          <w:sz w:val="24"/>
          <w:szCs w:val="24"/>
        </w:rPr>
        <w:t>quatro folhas</w:t>
      </w:r>
      <w:r w:rsidRPr="00CC7B81">
        <w:rPr>
          <w:rFonts w:ascii="Times New Roman" w:hAnsi="Times New Roman"/>
          <w:sz w:val="24"/>
          <w:szCs w:val="24"/>
        </w:rPr>
        <w:t xml:space="preserve">. </w:t>
      </w:r>
      <w:r w:rsidR="00F66EA2" w:rsidRPr="00CC7B81">
        <w:rPr>
          <w:rFonts w:ascii="Times New Roman" w:hAnsi="Times New Roman"/>
          <w:sz w:val="24"/>
          <w:szCs w:val="24"/>
        </w:rPr>
        <w:t>A partir de lâminas confeccionadas em laboratórios com cada folha coletada de cada acesso serão realizados estudos citogenéticos para avaliar a variabilidade entre e dentro de procedências</w:t>
      </w:r>
      <w:r w:rsidRPr="00CC7B81">
        <w:rPr>
          <w:rFonts w:ascii="Times New Roman" w:hAnsi="Times New Roman"/>
          <w:sz w:val="24"/>
          <w:szCs w:val="24"/>
        </w:rPr>
        <w:t>.</w:t>
      </w:r>
      <w:r w:rsidR="00F66EA2" w:rsidRPr="00CC7B81">
        <w:rPr>
          <w:rFonts w:ascii="Times New Roman" w:hAnsi="Times New Roman"/>
          <w:sz w:val="24"/>
          <w:szCs w:val="24"/>
        </w:rPr>
        <w:t xml:space="preserve"> Assuma os efeitos de procedência e acessos aleatórios.</w:t>
      </w:r>
    </w:p>
    <w:p w14:paraId="1ED41E59" w14:textId="0A957389" w:rsidR="000E3288" w:rsidRDefault="000E3288" w:rsidP="000E3288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74F3CB14" w14:textId="77777777" w:rsidR="00CD0280" w:rsidRPr="00CC7B81" w:rsidRDefault="00CD0280" w:rsidP="00CD0280">
      <w:pPr>
        <w:pStyle w:val="TEXTO1"/>
        <w:ind w:firstLine="0"/>
        <w:jc w:val="left"/>
      </w:pPr>
      <w:r>
        <w:rPr>
          <w:sz w:val="24"/>
          <w:szCs w:val="24"/>
        </w:rPr>
        <w:t>i.</w:t>
      </w:r>
    </w:p>
    <w:p w14:paraId="47C2A79D" w14:textId="5009EAD5" w:rsidR="00CD0280" w:rsidRPr="0078151D" w:rsidRDefault="00000000" w:rsidP="00CD0280">
      <w:pPr>
        <w:tabs>
          <w:tab w:val="left" w:pos="851"/>
        </w:tabs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j(i)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0EC1475E" w14:textId="77777777" w:rsidR="0078151D" w:rsidRPr="00EC569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EC569D">
        <w:rPr>
          <w:rFonts w:ascii="Times New Roman" w:hAnsi="Times New Roman"/>
          <w:sz w:val="24"/>
          <w:szCs w:val="24"/>
          <w:lang w:eastAsia="pt-BR"/>
        </w:rPr>
        <w:t>Y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EC569D">
        <w:rPr>
          <w:rFonts w:ascii="Times New Roman" w:hAnsi="Times New Roman"/>
          <w:sz w:val="24"/>
          <w:szCs w:val="24"/>
          <w:lang w:eastAsia="pt-BR"/>
        </w:rPr>
        <w:t>: Efeito observado do j-ésimo acesso dentro da i-ésima procedência;</w:t>
      </w:r>
    </w:p>
    <w:p w14:paraId="27DB8724" w14:textId="77777777" w:rsidR="0078151D" w:rsidRPr="00EC569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EC569D">
        <w:rPr>
          <w:rFonts w:ascii="Times New Roman" w:hAnsi="Times New Roman"/>
          <w:sz w:val="24"/>
          <w:szCs w:val="24"/>
          <w:lang w:eastAsia="pt-BR"/>
        </w:rPr>
        <w:t>μ:média experimental;</w:t>
      </w:r>
    </w:p>
    <w:p w14:paraId="2BDC2714" w14:textId="77777777" w:rsidR="0078151D" w:rsidRPr="00EC569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EC569D">
        <w:rPr>
          <w:rFonts w:ascii="Times New Roman" w:hAnsi="Times New Roman"/>
          <w:sz w:val="24"/>
          <w:szCs w:val="24"/>
          <w:lang w:eastAsia="pt-BR"/>
        </w:rPr>
        <w:t>P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EC569D">
        <w:rPr>
          <w:rFonts w:ascii="Times New Roman" w:hAnsi="Times New Roman"/>
          <w:sz w:val="24"/>
          <w:szCs w:val="24"/>
          <w:lang w:eastAsia="pt-BR"/>
        </w:rPr>
        <w:t>: Efeito aleatório da i-ésima procedência; P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Pr="00EC569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 P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</w:t>
      </w:r>
      <w:r w:rsidRPr="00EC569D">
        <w:rPr>
          <w:rFonts w:ascii="Times New Roman" w:hAnsi="Times New Roman"/>
          <w:sz w:val="24"/>
          <w:szCs w:val="24"/>
          <w:lang w:eastAsia="pt-BR"/>
        </w:rPr>
        <w:t>);</w:t>
      </w:r>
    </w:p>
    <w:p w14:paraId="12058987" w14:textId="33A2B742" w:rsidR="0078151D" w:rsidRPr="00EC569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EC569D">
        <w:rPr>
          <w:rFonts w:ascii="Times New Roman" w:hAnsi="Times New Roman"/>
          <w:sz w:val="24"/>
          <w:szCs w:val="24"/>
          <w:lang w:eastAsia="pt-BR"/>
        </w:rPr>
        <w:t>A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j(i)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: Efeito aleatório do j-ésimo acesso dentro da i-ésima procedência; </w:t>
      </w:r>
      <w:r w:rsidR="004A7147">
        <w:rPr>
          <w:rFonts w:ascii="Times New Roman" w:hAnsi="Times New Roman"/>
          <w:sz w:val="24"/>
          <w:szCs w:val="24"/>
          <w:lang w:eastAsia="pt-BR"/>
        </w:rPr>
        <w:t>A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j</w:t>
      </w:r>
      <w:r w:rsidR="004A7147">
        <w:rPr>
          <w:rFonts w:ascii="Times New Roman" w:hAnsi="Times New Roman"/>
          <w:sz w:val="24"/>
          <w:szCs w:val="24"/>
          <w:vertAlign w:val="subscript"/>
          <w:lang w:eastAsia="pt-BR"/>
        </w:rPr>
        <w:t>(i)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Pr="00EC569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 A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j(i)</w:t>
      </w:r>
      <w:r w:rsidRPr="00EC569D">
        <w:rPr>
          <w:rFonts w:ascii="Times New Roman" w:hAnsi="Times New Roman"/>
          <w:sz w:val="24"/>
          <w:szCs w:val="24"/>
          <w:lang w:eastAsia="pt-BR"/>
        </w:rPr>
        <w:t>);</w:t>
      </w:r>
    </w:p>
    <w:p w14:paraId="57CBBE3A" w14:textId="1C2351CB" w:rsidR="0078151D" w:rsidRPr="00EC569D" w:rsidRDefault="0078151D" w:rsidP="0078151D">
      <w:pPr>
        <w:pStyle w:val="ListParagraph2"/>
        <w:spacing w:after="0"/>
        <w:ind w:left="426"/>
        <w:rPr>
          <w:rFonts w:ascii="Times New Roman" w:hAnsi="Times New Roman"/>
          <w:sz w:val="24"/>
          <w:szCs w:val="24"/>
          <w:lang w:eastAsia="pt-BR"/>
        </w:rPr>
      </w:pPr>
      <w:r w:rsidRPr="00EC569D">
        <w:rPr>
          <w:rFonts w:ascii="Times New Roman" w:hAnsi="Times New Roman"/>
          <w:sz w:val="24"/>
          <w:szCs w:val="24"/>
          <w:lang w:eastAsia="pt-BR"/>
        </w:rPr>
        <w:t>E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EC569D">
        <w:rPr>
          <w:rFonts w:ascii="Times New Roman" w:hAnsi="Times New Roman"/>
          <w:sz w:val="24"/>
          <w:szCs w:val="24"/>
          <w:lang w:eastAsia="pt-BR"/>
        </w:rPr>
        <w:t>: Erro aleatório experimental associado ao Y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EC569D">
        <w:rPr>
          <w:rFonts w:ascii="Times New Roman" w:hAnsi="Times New Roman"/>
          <w:sz w:val="24"/>
          <w:szCs w:val="24"/>
          <w:lang w:eastAsia="pt-BR"/>
        </w:rPr>
        <w:t>; E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 ~ N (0, σ</w:t>
      </w:r>
      <w:r w:rsidRPr="00EC569D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EC569D">
        <w:rPr>
          <w:rFonts w:ascii="Times New Roman" w:hAnsi="Times New Roman"/>
          <w:sz w:val="24"/>
          <w:szCs w:val="24"/>
          <w:lang w:eastAsia="pt-BR"/>
        </w:rPr>
        <w:t xml:space="preserve"> E</w:t>
      </w:r>
      <w:r w:rsidRPr="00EC569D">
        <w:rPr>
          <w:rFonts w:ascii="Times New Roman" w:hAnsi="Times New Roman"/>
          <w:sz w:val="24"/>
          <w:szCs w:val="24"/>
          <w:vertAlign w:val="subscript"/>
          <w:lang w:eastAsia="pt-BR"/>
        </w:rPr>
        <w:t>ij</w:t>
      </w:r>
      <w:r w:rsidRPr="00EC569D">
        <w:rPr>
          <w:rFonts w:ascii="Times New Roman" w:hAnsi="Times New Roman"/>
          <w:sz w:val="24"/>
          <w:szCs w:val="24"/>
          <w:lang w:eastAsia="pt-BR"/>
        </w:rPr>
        <w:t>)</w:t>
      </w:r>
    </w:p>
    <w:p w14:paraId="725DACF6" w14:textId="77777777" w:rsidR="0078151D" w:rsidRPr="00C34578" w:rsidRDefault="0078151D" w:rsidP="0078151D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14:paraId="11A51ADD" w14:textId="77777777" w:rsidR="00CD0280" w:rsidRDefault="00CD0280" w:rsidP="00CD0280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</w:t>
      </w:r>
    </w:p>
    <w:tbl>
      <w:tblPr>
        <w:tblW w:w="763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99"/>
        <w:gridCol w:w="1710"/>
        <w:gridCol w:w="1072"/>
        <w:gridCol w:w="1039"/>
        <w:gridCol w:w="1985"/>
      </w:tblGrid>
      <w:tr w:rsidR="006F663C" w:rsidRPr="00FA71F7" w14:paraId="1DA9C94B" w14:textId="77777777" w:rsidTr="00BC5BC1">
        <w:tc>
          <w:tcPr>
            <w:tcW w:w="1134" w:type="dxa"/>
            <w:shd w:val="clear" w:color="auto" w:fill="auto"/>
          </w:tcPr>
          <w:p w14:paraId="0604482F" w14:textId="77777777" w:rsidR="006F663C" w:rsidRPr="00BC5BC1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699" w:type="dxa"/>
          </w:tcPr>
          <w:p w14:paraId="6D51F9E1" w14:textId="77777777" w:rsidR="006F663C" w:rsidRPr="00BC5BC1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1710" w:type="dxa"/>
          </w:tcPr>
          <w:p w14:paraId="7CEC1F86" w14:textId="77777777" w:rsidR="006F663C" w:rsidRPr="00BC5BC1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  <w:tc>
          <w:tcPr>
            <w:tcW w:w="1072" w:type="dxa"/>
            <w:shd w:val="clear" w:color="auto" w:fill="auto"/>
          </w:tcPr>
          <w:p w14:paraId="09826260" w14:textId="2F8EC551" w:rsidR="006F663C" w:rsidRPr="00BC5BC1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 </w:t>
            </w:r>
            <w:r w:rsidRPr="00BC5BC1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a</w:t>
            </w: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(i)</w:t>
            </w:r>
          </w:p>
        </w:tc>
        <w:tc>
          <w:tcPr>
            <w:tcW w:w="1039" w:type="dxa"/>
          </w:tcPr>
          <w:p w14:paraId="6A04B8BE" w14:textId="3C38905B" w:rsidR="006F663C" w:rsidRPr="00BC5BC1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J </w:t>
            </w:r>
            <w:r w:rsidRPr="00BC5BC1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a </w:t>
            </w: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>(j)</w:t>
            </w:r>
          </w:p>
        </w:tc>
        <w:tc>
          <w:tcPr>
            <w:tcW w:w="1985" w:type="dxa"/>
            <w:shd w:val="clear" w:color="auto" w:fill="auto"/>
          </w:tcPr>
          <w:p w14:paraId="52302FE2" w14:textId="137278C3" w:rsidR="006F663C" w:rsidRPr="00BC5BC1" w:rsidRDefault="006F663C" w:rsidP="006F663C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5BC1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</w:tr>
      <w:tr w:rsidR="00CD0280" w:rsidRPr="00BC5BC1" w14:paraId="4CA555F1" w14:textId="77777777" w:rsidTr="00BC5BC1">
        <w:tc>
          <w:tcPr>
            <w:tcW w:w="1134" w:type="dxa"/>
            <w:shd w:val="clear" w:color="auto" w:fill="auto"/>
          </w:tcPr>
          <w:p w14:paraId="159C1412" w14:textId="13D5424B" w:rsidR="00CD0280" w:rsidRPr="00BC5BC1" w:rsidRDefault="006F663C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P</w:t>
            </w:r>
            <w:r w:rsidR="00CD0280" w:rsidRPr="00BC5BC1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99" w:type="dxa"/>
          </w:tcPr>
          <w:p w14:paraId="1FBAB781" w14:textId="66DE3632" w:rsidR="00CD0280" w:rsidRPr="00BC5BC1" w:rsidRDefault="006F663C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591E95D8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QMP</w:t>
            </w:r>
          </w:p>
        </w:tc>
        <w:tc>
          <w:tcPr>
            <w:tcW w:w="1072" w:type="dxa"/>
            <w:shd w:val="clear" w:color="auto" w:fill="auto"/>
          </w:tcPr>
          <w:p w14:paraId="05677256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C9A122C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1985" w:type="dxa"/>
            <w:shd w:val="clear" w:color="auto" w:fill="auto"/>
          </w:tcPr>
          <w:p w14:paraId="6DB82661" w14:textId="71B73C17" w:rsidR="00CD0280" w:rsidRPr="00BC5BC1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CD0280" w:rsidRPr="00FA71F7" w14:paraId="261C04FA" w14:textId="77777777" w:rsidTr="00BC5BC1">
        <w:tc>
          <w:tcPr>
            <w:tcW w:w="1134" w:type="dxa"/>
            <w:shd w:val="clear" w:color="auto" w:fill="auto"/>
          </w:tcPr>
          <w:p w14:paraId="7DDEDE61" w14:textId="18918260" w:rsidR="00CD0280" w:rsidRPr="00BC5BC1" w:rsidRDefault="006F663C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A</w:t>
            </w:r>
            <w:r w:rsidR="00CD0280" w:rsidRPr="00BC5BC1">
              <w:rPr>
                <w:rFonts w:ascii="Times New Roman" w:hAnsi="Times New Roman"/>
                <w:sz w:val="28"/>
                <w:szCs w:val="28"/>
                <w:vertAlign w:val="subscript"/>
              </w:rPr>
              <w:t>j</w:t>
            </w:r>
            <w:r w:rsidRPr="00BC5BC1">
              <w:rPr>
                <w:rFonts w:ascii="Times New Roman" w:hAnsi="Times New Roman"/>
                <w:sz w:val="28"/>
                <w:szCs w:val="28"/>
                <w:vertAlign w:val="subscript"/>
              </w:rPr>
              <w:t>(i)</w:t>
            </w:r>
          </w:p>
        </w:tc>
        <w:tc>
          <w:tcPr>
            <w:tcW w:w="699" w:type="dxa"/>
          </w:tcPr>
          <w:p w14:paraId="6A063BA7" w14:textId="3FFC3041" w:rsidR="00CD0280" w:rsidRPr="00BC5BC1" w:rsidRDefault="006F663C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157</w:t>
            </w:r>
          </w:p>
        </w:tc>
        <w:tc>
          <w:tcPr>
            <w:tcW w:w="1710" w:type="dxa"/>
          </w:tcPr>
          <w:p w14:paraId="0C2B5ECC" w14:textId="5386555A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QM</w:t>
            </w:r>
            <w:r w:rsidR="006F663C" w:rsidRPr="00BC5BC1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072" w:type="dxa"/>
            <w:shd w:val="clear" w:color="auto" w:fill="auto"/>
          </w:tcPr>
          <w:p w14:paraId="76E06583" w14:textId="14D2CEC8" w:rsidR="00CD0280" w:rsidRPr="00BC5BC1" w:rsidRDefault="00BC5BC1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9A355A4" w14:textId="3E895F71" w:rsidR="00CD0280" w:rsidRPr="00BC5BC1" w:rsidRDefault="006F663C" w:rsidP="00987BCD">
            <w:pPr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A194295" w14:textId="76537F22" w:rsidR="00CD0280" w:rsidRPr="00BC5BC1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CD0280" w:rsidRPr="00FA71F7" w14:paraId="70FC89A8" w14:textId="77777777" w:rsidTr="00BC5BC1">
        <w:tc>
          <w:tcPr>
            <w:tcW w:w="1134" w:type="dxa"/>
            <w:shd w:val="clear" w:color="auto" w:fill="auto"/>
          </w:tcPr>
          <w:p w14:paraId="1BF7C32A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e</w:t>
            </w:r>
            <w:r w:rsidRPr="00BC5BC1">
              <w:rPr>
                <w:rFonts w:ascii="Times New Roman" w:hAnsi="Times New Roman"/>
                <w:sz w:val="28"/>
                <w:szCs w:val="28"/>
                <w:vertAlign w:val="subscript"/>
              </w:rPr>
              <w:t>(ij)</w:t>
            </w:r>
          </w:p>
        </w:tc>
        <w:tc>
          <w:tcPr>
            <w:tcW w:w="699" w:type="dxa"/>
          </w:tcPr>
          <w:p w14:paraId="0B06DBA8" w14:textId="2078D7E7" w:rsidR="00CD0280" w:rsidRPr="00BC5BC1" w:rsidRDefault="006F663C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480</w:t>
            </w:r>
          </w:p>
        </w:tc>
        <w:tc>
          <w:tcPr>
            <w:tcW w:w="1710" w:type="dxa"/>
          </w:tcPr>
          <w:p w14:paraId="212574C1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1072" w:type="dxa"/>
            <w:shd w:val="clear" w:color="auto" w:fill="auto"/>
          </w:tcPr>
          <w:p w14:paraId="34FCD6D9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2CB084A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209E756" w14:textId="77777777" w:rsidR="00CD0280" w:rsidRPr="00BC5BC1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CD0280" w:rsidRPr="00FA71F7" w14:paraId="5B417C9E" w14:textId="77777777" w:rsidTr="00BC5BC1">
        <w:tc>
          <w:tcPr>
            <w:tcW w:w="1134" w:type="dxa"/>
            <w:shd w:val="clear" w:color="auto" w:fill="auto"/>
          </w:tcPr>
          <w:p w14:paraId="2339F3CF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TOTAL</w:t>
            </w:r>
          </w:p>
        </w:tc>
        <w:tc>
          <w:tcPr>
            <w:tcW w:w="699" w:type="dxa"/>
          </w:tcPr>
          <w:p w14:paraId="014B16C2" w14:textId="74B18E8A" w:rsidR="00CD0280" w:rsidRPr="00BC5BC1" w:rsidRDefault="006F663C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5BC1">
              <w:rPr>
                <w:rFonts w:ascii="Times New Roman" w:hAnsi="Times New Roman"/>
                <w:sz w:val="28"/>
                <w:szCs w:val="28"/>
              </w:rPr>
              <w:t>639</w:t>
            </w:r>
          </w:p>
        </w:tc>
        <w:tc>
          <w:tcPr>
            <w:tcW w:w="1710" w:type="dxa"/>
          </w:tcPr>
          <w:p w14:paraId="38B4B9B0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2" w:type="dxa"/>
            <w:shd w:val="clear" w:color="auto" w:fill="auto"/>
          </w:tcPr>
          <w:p w14:paraId="08446B09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CAEBE5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5AC88FCC" w14:textId="77777777" w:rsidR="00CD0280" w:rsidRPr="00BC5BC1" w:rsidRDefault="00CD028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A56AEBC" w14:textId="77777777" w:rsidR="00CD0280" w:rsidRDefault="00CD0280" w:rsidP="00CD0280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14:paraId="6A7A4D5E" w14:textId="77777777" w:rsidR="00CD0280" w:rsidRDefault="00CD0280" w:rsidP="00CD0280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</w:t>
      </w:r>
    </w:p>
    <w:p w14:paraId="70F6FEB7" w14:textId="77777777" w:rsidR="00CD0280" w:rsidRDefault="00CD0280" w:rsidP="00CD0280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4E969E14" w14:textId="3054351B" w:rsidR="00CD0280" w:rsidRPr="00BD3177" w:rsidRDefault="00CD0280" w:rsidP="00CD0280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BD3177">
        <w:rPr>
          <w:rFonts w:ascii="Times New Roman" w:hAnsi="Times New Roman"/>
          <w:b/>
          <w:bCs/>
          <w:i/>
          <w:iCs/>
          <w:sz w:val="24"/>
          <w:szCs w:val="24"/>
        </w:rPr>
        <w:t>H0: Não existe variância entre as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6F663C">
        <w:rPr>
          <w:rFonts w:ascii="Times New Roman" w:hAnsi="Times New Roman"/>
          <w:b/>
          <w:bCs/>
          <w:i/>
          <w:iCs/>
          <w:sz w:val="24"/>
          <w:szCs w:val="24"/>
        </w:rPr>
        <w:t xml:space="preserve">procedências </w:t>
      </w:r>
    </w:p>
    <w:p w14:paraId="033B38D1" w14:textId="589D622F" w:rsidR="00CD0280" w:rsidRPr="00AF7084" w:rsidRDefault="00000000" w:rsidP="00CD0280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1FF4B59" w14:textId="77777777" w:rsidR="00CD0280" w:rsidRPr="00AF7084" w:rsidRDefault="00CD0280" w:rsidP="00CD0280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09FA4943" w14:textId="497839CF" w:rsidR="00CD0280" w:rsidRPr="006F663C" w:rsidRDefault="00CD0280" w:rsidP="00CD0280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QMA</m:t>
              </m:r>
            </m:den>
          </m:f>
        </m:oMath>
      </m:oMathPara>
    </w:p>
    <w:p w14:paraId="394671B0" w14:textId="5E842E33" w:rsidR="006F663C" w:rsidRDefault="006F663C" w:rsidP="00CD0280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1B325DFC" w14:textId="12463274" w:rsidR="006F663C" w:rsidRPr="00BD3177" w:rsidRDefault="006F663C" w:rsidP="006F663C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BD317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variância entre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os acessos </w:t>
      </w:r>
    </w:p>
    <w:p w14:paraId="764C52FA" w14:textId="77777777" w:rsidR="006F663C" w:rsidRPr="00AF7084" w:rsidRDefault="00000000" w:rsidP="006F663C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9183721" w14:textId="77777777" w:rsidR="006F663C" w:rsidRPr="00AF7084" w:rsidRDefault="006F663C" w:rsidP="006F663C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6107E5FF" w14:textId="0A28E381" w:rsidR="006F663C" w:rsidRPr="00AF7084" w:rsidRDefault="006F663C" w:rsidP="006F663C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0FED3C63" w14:textId="77777777" w:rsidR="006F663C" w:rsidRPr="00AF7084" w:rsidRDefault="006F663C" w:rsidP="00CD0280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7E9E4327" w14:textId="77777777" w:rsidR="00CD0280" w:rsidRDefault="00CD0280" w:rsidP="00CD0280">
      <w:pPr>
        <w:tabs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iv.</w:t>
      </w:r>
    </w:p>
    <w:tbl>
      <w:tblPr>
        <w:tblW w:w="91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992"/>
        <w:gridCol w:w="5796"/>
      </w:tblGrid>
      <w:tr w:rsidR="00CD0280" w:rsidRPr="0081128F" w14:paraId="471862D4" w14:textId="77777777" w:rsidTr="00987BCD">
        <w:tc>
          <w:tcPr>
            <w:tcW w:w="2410" w:type="dxa"/>
            <w:shd w:val="clear" w:color="auto" w:fill="auto"/>
          </w:tcPr>
          <w:p w14:paraId="1883385D" w14:textId="77777777" w:rsidR="00CD0280" w:rsidRPr="0081128F" w:rsidRDefault="00CD0280" w:rsidP="00987BCD">
            <w:pPr>
              <w:rPr>
                <w:b/>
                <w:bCs/>
                <w:color w:val="002060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992" w:type="dxa"/>
          </w:tcPr>
          <w:p w14:paraId="7D1611BC" w14:textId="77777777" w:rsidR="00CD0280" w:rsidRPr="0081128F" w:rsidRDefault="00CD0280" w:rsidP="00987BCD">
            <w:pPr>
              <w:rPr>
                <w:rFonts w:ascii="Times New Roman" w:hAnsi="Times New Roman"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5796" w:type="dxa"/>
          </w:tcPr>
          <w:p w14:paraId="52B36437" w14:textId="77777777" w:rsidR="00CD0280" w:rsidRPr="0081128F" w:rsidRDefault="00CD0280" w:rsidP="00987BCD">
            <w:pPr>
              <w:rPr>
                <w:rFonts w:ascii="Times New Roman" w:hAnsi="Times New Roman"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BC5BC1" w:rsidRPr="0081128F" w14:paraId="7680DEDC" w14:textId="77777777" w:rsidTr="00987BCD">
        <w:tc>
          <w:tcPr>
            <w:tcW w:w="2410" w:type="dxa"/>
            <w:shd w:val="clear" w:color="auto" w:fill="auto"/>
          </w:tcPr>
          <w:p w14:paraId="0D94387C" w14:textId="0F07257D" w:rsidR="00BC5BC1" w:rsidRPr="0081128F" w:rsidRDefault="00000000" w:rsidP="00BC5BC1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0A479BE1" w14:textId="77777777" w:rsidR="00BC5BC1" w:rsidRPr="0081128F" w:rsidRDefault="00BC5BC1" w:rsidP="00BC5BC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</w:t>
            </w:r>
          </w:p>
        </w:tc>
        <w:tc>
          <w:tcPr>
            <w:tcW w:w="5796" w:type="dxa"/>
          </w:tcPr>
          <w:p w14:paraId="7833CE5E" w14:textId="3A217717" w:rsidR="00BC5BC1" w:rsidRPr="0081128F" w:rsidRDefault="00000000" w:rsidP="00BC5BC1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=QMP</m:t>
              </m:r>
            </m:oMath>
            <w:r w:rsidR="00BC5BC1" w:rsidRPr="0019782D">
              <w:rPr>
                <w:sz w:val="28"/>
                <w:szCs w:val="28"/>
              </w:rPr>
              <w:t xml:space="preserve"> </w:t>
            </w:r>
            <w:r w:rsidR="00BC5BC1" w:rsidRPr="0019782D">
              <w:rPr>
                <w:sz w:val="28"/>
                <w:szCs w:val="28"/>
              </w:rPr>
              <w:sym w:font="Wingdings" w:char="F0E0"/>
            </w:r>
            <w:r w:rsidR="00BC5BC1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QMP-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BC5BC1" w:rsidRPr="0019782D">
              <w:rPr>
                <w:sz w:val="28"/>
                <w:szCs w:val="28"/>
              </w:rPr>
              <w:t xml:space="preserve"> </w:t>
            </w:r>
          </w:p>
        </w:tc>
      </w:tr>
      <w:tr w:rsidR="00BC5BC1" w:rsidRPr="0081128F" w14:paraId="2F68C5DA" w14:textId="77777777" w:rsidTr="00987BCD">
        <w:tc>
          <w:tcPr>
            <w:tcW w:w="2410" w:type="dxa"/>
            <w:shd w:val="clear" w:color="auto" w:fill="auto"/>
          </w:tcPr>
          <w:p w14:paraId="48F2A1B8" w14:textId="5044DD55" w:rsidR="00BC5BC1" w:rsidRPr="0081128F" w:rsidRDefault="00000000" w:rsidP="00BC5BC1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1F32FD2B" w14:textId="20197885" w:rsidR="00BC5BC1" w:rsidRPr="0081128F" w:rsidRDefault="00BC5BC1" w:rsidP="00BC5BC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</w:t>
            </w:r>
            <w:r w:rsidR="00422413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796" w:type="dxa"/>
          </w:tcPr>
          <w:p w14:paraId="02270EA0" w14:textId="70040DBC" w:rsidR="00BC5BC1" w:rsidRPr="0081128F" w:rsidRDefault="00000000" w:rsidP="00BC5BC1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=QMA</m:t>
              </m:r>
            </m:oMath>
            <w:r w:rsidR="00BC5BC1" w:rsidRPr="0019782D">
              <w:rPr>
                <w:sz w:val="28"/>
                <w:szCs w:val="28"/>
              </w:rPr>
              <w:t xml:space="preserve"> </w:t>
            </w:r>
            <w:r w:rsidR="00BC5BC1" w:rsidRPr="0019782D">
              <w:rPr>
                <w:sz w:val="28"/>
                <w:szCs w:val="28"/>
              </w:rPr>
              <w:sym w:font="Wingdings" w:char="F0E0"/>
            </w:r>
            <w:r w:rsidR="00BC5BC1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 xml:space="preserve">QMA-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</w:p>
        </w:tc>
      </w:tr>
      <w:tr w:rsidR="00BC5BC1" w:rsidRPr="0081128F" w14:paraId="31192EEE" w14:textId="77777777" w:rsidTr="00987BCD">
        <w:tc>
          <w:tcPr>
            <w:tcW w:w="2410" w:type="dxa"/>
            <w:shd w:val="clear" w:color="auto" w:fill="auto"/>
          </w:tcPr>
          <w:p w14:paraId="617AF8BD" w14:textId="7F544EA0" w:rsidR="00BC5BC1" w:rsidRPr="0081128F" w:rsidRDefault="00000000" w:rsidP="00BC5BC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45A55283" w14:textId="77777777" w:rsidR="00BC5BC1" w:rsidRPr="0081128F" w:rsidRDefault="00BC5BC1" w:rsidP="00BC5BC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5796" w:type="dxa"/>
          </w:tcPr>
          <w:p w14:paraId="725B3BFC" w14:textId="77777777" w:rsidR="00BC5BC1" w:rsidRPr="0081128F" w:rsidRDefault="00000000" w:rsidP="00BC5BC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2E2A2805" w14:textId="77777777" w:rsidR="00CD0280" w:rsidRDefault="00CD0280" w:rsidP="00CD0280">
      <w:pPr>
        <w:tabs>
          <w:tab w:val="left" w:pos="851"/>
        </w:tabs>
        <w:jc w:val="both"/>
        <w:rPr>
          <w:rFonts w:ascii="Times New Roman" w:hAnsi="Times New Roman"/>
        </w:rPr>
      </w:pPr>
    </w:p>
    <w:tbl>
      <w:tblPr>
        <w:tblW w:w="5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CD0280" w:rsidRPr="0081128F" w14:paraId="275D3F03" w14:textId="77777777" w:rsidTr="00EC569D">
        <w:trPr>
          <w:jc w:val="center"/>
        </w:trPr>
        <w:tc>
          <w:tcPr>
            <w:tcW w:w="5098" w:type="dxa"/>
          </w:tcPr>
          <w:p w14:paraId="224E0D34" w14:textId="77777777" w:rsidR="00CD0280" w:rsidRPr="0081128F" w:rsidRDefault="00CD0280" w:rsidP="00987BCD">
            <w:pPr>
              <w:rPr>
                <w:rFonts w:ascii="Times New Roman" w:hAnsi="Times New Roman"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CD0280" w:rsidRPr="0081128F" w14:paraId="25159C87" w14:textId="77777777" w:rsidTr="00EC569D">
        <w:trPr>
          <w:jc w:val="center"/>
        </w:trPr>
        <w:tc>
          <w:tcPr>
            <w:tcW w:w="5098" w:type="dxa"/>
          </w:tcPr>
          <w:p w14:paraId="3F4715A1" w14:textId="7ECAEAED" w:rsidR="00CD0280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=QML</m:t>
              </m:r>
            </m:oMath>
            <w:r w:rsidR="00CD0280" w:rsidRPr="0019782D">
              <w:rPr>
                <w:sz w:val="28"/>
                <w:szCs w:val="28"/>
              </w:rPr>
              <w:t xml:space="preserve"> </w:t>
            </w:r>
            <w:r w:rsidR="00CD0280" w:rsidRPr="0019782D">
              <w:rPr>
                <w:sz w:val="28"/>
                <w:szCs w:val="28"/>
              </w:rPr>
              <w:sym w:font="Wingdings" w:char="F0E0"/>
            </w:r>
            <w:r w:rsidR="00CD0280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QML- QMA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CD0280" w:rsidRPr="0019782D">
              <w:rPr>
                <w:sz w:val="28"/>
                <w:szCs w:val="28"/>
              </w:rPr>
              <w:t xml:space="preserve"> </w:t>
            </w:r>
          </w:p>
        </w:tc>
      </w:tr>
      <w:tr w:rsidR="00CD0280" w:rsidRPr="0081128F" w14:paraId="538B2414" w14:textId="77777777" w:rsidTr="00EC569D">
        <w:trPr>
          <w:jc w:val="center"/>
        </w:trPr>
        <w:tc>
          <w:tcPr>
            <w:tcW w:w="5098" w:type="dxa"/>
          </w:tcPr>
          <w:p w14:paraId="4922B51E" w14:textId="4749233E" w:rsidR="00CD0280" w:rsidRPr="0081128F" w:rsidRDefault="00000000" w:rsidP="00987BC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=QMA</m:t>
              </m:r>
            </m:oMath>
            <w:r w:rsidR="00422413" w:rsidRPr="0019782D">
              <w:rPr>
                <w:sz w:val="28"/>
                <w:szCs w:val="28"/>
              </w:rPr>
              <w:t xml:space="preserve"> </w:t>
            </w:r>
            <w:r w:rsidR="00422413" w:rsidRPr="0019782D">
              <w:rPr>
                <w:sz w:val="28"/>
                <w:szCs w:val="28"/>
              </w:rPr>
              <w:sym w:font="Wingdings" w:char="F0E0"/>
            </w:r>
            <w:r w:rsidR="00422413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 xml:space="preserve">QMA- </m:t>
              </m:r>
              <m:r>
                <w:rPr>
                  <w:rFonts w:ascii="Cambria Math" w:hAnsi="Cambria Math"/>
                  <w:sz w:val="28"/>
                  <w:szCs w:val="28"/>
                </w:rPr>
                <m:t>QME</m:t>
              </m:r>
            </m:oMath>
          </w:p>
        </w:tc>
      </w:tr>
      <w:tr w:rsidR="00CD0280" w:rsidRPr="0081128F" w14:paraId="7704602D" w14:textId="77777777" w:rsidTr="00EC569D">
        <w:trPr>
          <w:jc w:val="center"/>
        </w:trPr>
        <w:tc>
          <w:tcPr>
            <w:tcW w:w="5098" w:type="dxa"/>
          </w:tcPr>
          <w:p w14:paraId="1BF3E77D" w14:textId="77777777" w:rsidR="00CD0280" w:rsidRPr="0081128F" w:rsidRDefault="00000000" w:rsidP="00987BC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227E09E4" w14:textId="584E2F5E" w:rsidR="00CD0280" w:rsidRDefault="00CD0280" w:rsidP="000E3288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4A7C0430" w14:textId="77777777" w:rsidR="00CD0280" w:rsidRDefault="00CD0280" w:rsidP="000E3288">
      <w:pPr>
        <w:pStyle w:val="Prrafodelista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6BBE439A" w14:textId="43410FE4" w:rsidR="006B1783" w:rsidRPr="0081128F" w:rsidRDefault="000E3288" w:rsidP="006B1783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 w:rsidRPr="00CC7B81">
        <w:rPr>
          <w:rFonts w:ascii="Times New Roman" w:hAnsi="Times New Roman"/>
          <w:sz w:val="24"/>
          <w:szCs w:val="24"/>
        </w:rPr>
        <w:t xml:space="preserve">Um melhorista planeja </w:t>
      </w:r>
      <w:r>
        <w:rPr>
          <w:rFonts w:ascii="Times New Roman" w:hAnsi="Times New Roman"/>
          <w:sz w:val="24"/>
          <w:szCs w:val="24"/>
        </w:rPr>
        <w:t>avaliar</w:t>
      </w:r>
      <w:r w:rsidRPr="00CC7B81">
        <w:rPr>
          <w:rFonts w:ascii="Times New Roman" w:hAnsi="Times New Roman"/>
          <w:sz w:val="24"/>
          <w:szCs w:val="24"/>
        </w:rPr>
        <w:t xml:space="preserve"> </w:t>
      </w:r>
      <w:r w:rsidR="00D935ED">
        <w:rPr>
          <w:rFonts w:ascii="Times New Roman" w:hAnsi="Times New Roman"/>
          <w:sz w:val="24"/>
          <w:szCs w:val="24"/>
        </w:rPr>
        <w:t>a reação de resistência de 30 linhagens de trigo a 10 isolados de brusone</w:t>
      </w:r>
      <w:r w:rsidRPr="00CC7B81">
        <w:rPr>
          <w:rFonts w:ascii="Times New Roman" w:hAnsi="Times New Roman"/>
          <w:sz w:val="24"/>
          <w:szCs w:val="24"/>
        </w:rPr>
        <w:t xml:space="preserve">. O delineamento será o de blocos casualizados com </w:t>
      </w:r>
      <w:r w:rsidR="00D935ED">
        <w:rPr>
          <w:rFonts w:ascii="Times New Roman" w:hAnsi="Times New Roman"/>
          <w:sz w:val="24"/>
          <w:szCs w:val="24"/>
        </w:rPr>
        <w:t>três</w:t>
      </w:r>
      <w:r w:rsidRPr="00CC7B81">
        <w:rPr>
          <w:rFonts w:ascii="Times New Roman" w:hAnsi="Times New Roman"/>
          <w:sz w:val="24"/>
          <w:szCs w:val="24"/>
        </w:rPr>
        <w:t xml:space="preserve"> repetições. Assuma o efeito de </w:t>
      </w:r>
      <w:r w:rsidR="00D935ED">
        <w:rPr>
          <w:rFonts w:ascii="Times New Roman" w:hAnsi="Times New Roman"/>
          <w:sz w:val="24"/>
          <w:szCs w:val="24"/>
        </w:rPr>
        <w:t>linhagens e isolados</w:t>
      </w:r>
      <w:r w:rsidRPr="00CC7B81">
        <w:rPr>
          <w:rFonts w:ascii="Times New Roman" w:hAnsi="Times New Roman"/>
          <w:sz w:val="24"/>
          <w:szCs w:val="24"/>
        </w:rPr>
        <w:t xml:space="preserve"> aleatórios e de blocos fixos.</w:t>
      </w:r>
    </w:p>
    <w:p w14:paraId="475F6B02" w14:textId="6184A47A" w:rsidR="006B1783" w:rsidRDefault="00000000" w:rsidP="001D6BAD">
      <w:pPr>
        <w:pStyle w:val="Prrafodelista"/>
        <w:numPr>
          <w:ilvl w:val="8"/>
          <w:numId w:val="1"/>
        </w:num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</m:sSub>
        <m:r>
          <w:rPr>
            <w:rFonts w:ascii="Cambria Math" w:hAnsi="Cambria Math"/>
            <w:sz w:val="24"/>
            <w:szCs w:val="24"/>
          </w:rPr>
          <m:t>= µ+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14:paraId="0D5E26E9" w14:textId="480E48B9" w:rsidR="001D6BAD" w:rsidRPr="001D6BAD" w:rsidRDefault="001D6BAD" w:rsidP="001D6BAD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  </w:t>
      </w:r>
    </w:p>
    <w:tbl>
      <w:tblPr>
        <w:tblW w:w="820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690"/>
        <w:gridCol w:w="998"/>
        <w:gridCol w:w="748"/>
        <w:gridCol w:w="791"/>
        <w:gridCol w:w="1313"/>
        <w:gridCol w:w="2479"/>
      </w:tblGrid>
      <w:tr w:rsidR="00855B0A" w:rsidRPr="00FA71F7" w14:paraId="100CBAE5" w14:textId="77777777" w:rsidTr="00CD0280">
        <w:tc>
          <w:tcPr>
            <w:tcW w:w="1187" w:type="dxa"/>
            <w:shd w:val="clear" w:color="auto" w:fill="auto"/>
          </w:tcPr>
          <w:p w14:paraId="1A8432C6" w14:textId="77777777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Efeito</w:t>
            </w:r>
          </w:p>
        </w:tc>
        <w:tc>
          <w:tcPr>
            <w:tcW w:w="690" w:type="dxa"/>
          </w:tcPr>
          <w:p w14:paraId="3F366F34" w14:textId="2A392B4C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GL</w:t>
            </w:r>
          </w:p>
        </w:tc>
        <w:tc>
          <w:tcPr>
            <w:tcW w:w="998" w:type="dxa"/>
          </w:tcPr>
          <w:p w14:paraId="1A78589F" w14:textId="6E3ECDFC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748" w:type="dxa"/>
            <w:shd w:val="clear" w:color="auto" w:fill="auto"/>
          </w:tcPr>
          <w:p w14:paraId="5C9C838F" w14:textId="3291B277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a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(i)</w:t>
            </w:r>
          </w:p>
        </w:tc>
        <w:tc>
          <w:tcPr>
            <w:tcW w:w="791" w:type="dxa"/>
            <w:shd w:val="clear" w:color="auto" w:fill="auto"/>
          </w:tcPr>
          <w:p w14:paraId="7B6FF68A" w14:textId="521ADA97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J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a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(j)</w:t>
            </w:r>
          </w:p>
        </w:tc>
        <w:tc>
          <w:tcPr>
            <w:tcW w:w="1313" w:type="dxa"/>
          </w:tcPr>
          <w:p w14:paraId="21FEB005" w14:textId="1C1D8FB1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f </w:t>
            </w: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(k)</w:t>
            </w:r>
          </w:p>
        </w:tc>
        <w:tc>
          <w:tcPr>
            <w:tcW w:w="2479" w:type="dxa"/>
            <w:shd w:val="clear" w:color="auto" w:fill="auto"/>
          </w:tcPr>
          <w:p w14:paraId="1151F410" w14:textId="6AE9AF80" w:rsidR="00855B0A" w:rsidRPr="0081128F" w:rsidRDefault="00855B0A" w:rsidP="00855B0A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</w:tr>
      <w:tr w:rsidR="00855B0A" w:rsidRPr="0081128F" w14:paraId="79AD2D81" w14:textId="77777777" w:rsidTr="00CD0280">
        <w:tc>
          <w:tcPr>
            <w:tcW w:w="1187" w:type="dxa"/>
            <w:shd w:val="clear" w:color="auto" w:fill="auto"/>
          </w:tcPr>
          <w:p w14:paraId="536A95B1" w14:textId="6274D462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L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90" w:type="dxa"/>
          </w:tcPr>
          <w:p w14:paraId="2548EBC1" w14:textId="59BA18EF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998" w:type="dxa"/>
          </w:tcPr>
          <w:p w14:paraId="30DC4AAA" w14:textId="63A7B558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</w:t>
            </w:r>
          </w:p>
        </w:tc>
        <w:tc>
          <w:tcPr>
            <w:tcW w:w="748" w:type="dxa"/>
            <w:shd w:val="clear" w:color="auto" w:fill="auto"/>
          </w:tcPr>
          <w:p w14:paraId="3AFD917A" w14:textId="15EC99FD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2CC2B78F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1313" w:type="dxa"/>
          </w:tcPr>
          <w:p w14:paraId="7C41C8DF" w14:textId="5195E1CE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2479" w:type="dxa"/>
            <w:shd w:val="clear" w:color="auto" w:fill="auto"/>
          </w:tcPr>
          <w:p w14:paraId="4508B24E" w14:textId="01455B2B" w:rsidR="00855B0A" w:rsidRPr="0081128F" w:rsidRDefault="00000000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55B0A" w:rsidRPr="00FA71F7" w14:paraId="705B5C44" w14:textId="77777777" w:rsidTr="00CD0280">
        <w:tc>
          <w:tcPr>
            <w:tcW w:w="1187" w:type="dxa"/>
            <w:shd w:val="clear" w:color="auto" w:fill="auto"/>
          </w:tcPr>
          <w:p w14:paraId="03B79F89" w14:textId="454B52DE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I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690" w:type="dxa"/>
          </w:tcPr>
          <w:p w14:paraId="194DC500" w14:textId="746BFF59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</w:tcPr>
          <w:p w14:paraId="5BE6382E" w14:textId="2A7862CE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</w:t>
            </w:r>
            <w:r w:rsidR="0055081B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748" w:type="dxa"/>
            <w:shd w:val="clear" w:color="auto" w:fill="auto"/>
          </w:tcPr>
          <w:p w14:paraId="366FED03" w14:textId="0E2927BD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791" w:type="dxa"/>
            <w:shd w:val="clear" w:color="auto" w:fill="auto"/>
          </w:tcPr>
          <w:p w14:paraId="7EE4664D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13" w:type="dxa"/>
          </w:tcPr>
          <w:p w14:paraId="38C5A3D9" w14:textId="0E98C333" w:rsidR="00855B0A" w:rsidRPr="0081128F" w:rsidRDefault="00855B0A" w:rsidP="00855B0A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2479" w:type="dxa"/>
            <w:shd w:val="clear" w:color="auto" w:fill="auto"/>
          </w:tcPr>
          <w:p w14:paraId="1B358C7D" w14:textId="7565F033" w:rsidR="00855B0A" w:rsidRPr="0081128F" w:rsidRDefault="00000000" w:rsidP="00855B0A">
            <w:pPr>
              <w:rPr>
                <w:b/>
                <w:bCs/>
                <w:color w:val="00206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55B0A" w:rsidRPr="00FA71F7" w14:paraId="391CCD0D" w14:textId="77777777" w:rsidTr="00CD0280">
        <w:tc>
          <w:tcPr>
            <w:tcW w:w="1187" w:type="dxa"/>
            <w:shd w:val="clear" w:color="auto" w:fill="auto"/>
          </w:tcPr>
          <w:p w14:paraId="053A10A4" w14:textId="06B3E18F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LxI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ij</w:t>
            </w:r>
          </w:p>
        </w:tc>
        <w:tc>
          <w:tcPr>
            <w:tcW w:w="690" w:type="dxa"/>
          </w:tcPr>
          <w:p w14:paraId="193B5B0A" w14:textId="588C4934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261</w:t>
            </w:r>
          </w:p>
        </w:tc>
        <w:tc>
          <w:tcPr>
            <w:tcW w:w="998" w:type="dxa"/>
          </w:tcPr>
          <w:p w14:paraId="45CFDA14" w14:textId="6E1B494F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LxH</w:t>
            </w:r>
          </w:p>
        </w:tc>
        <w:tc>
          <w:tcPr>
            <w:tcW w:w="748" w:type="dxa"/>
            <w:shd w:val="clear" w:color="auto" w:fill="auto"/>
          </w:tcPr>
          <w:p w14:paraId="1F9D1662" w14:textId="2A06113B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1" w:type="dxa"/>
            <w:shd w:val="clear" w:color="auto" w:fill="auto"/>
          </w:tcPr>
          <w:p w14:paraId="687066EB" w14:textId="2E3AA455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13" w:type="dxa"/>
          </w:tcPr>
          <w:p w14:paraId="4D25D22C" w14:textId="34152C42" w:rsidR="00855B0A" w:rsidRPr="0081128F" w:rsidRDefault="00855B0A" w:rsidP="00855B0A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2479" w:type="dxa"/>
            <w:shd w:val="clear" w:color="auto" w:fill="auto"/>
          </w:tcPr>
          <w:p w14:paraId="3B2943DA" w14:textId="61BFAB67" w:rsidR="00855B0A" w:rsidRPr="0081128F" w:rsidRDefault="00000000" w:rsidP="00855B0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55B0A" w:rsidRPr="00FA71F7" w14:paraId="289BF5BD" w14:textId="77777777" w:rsidTr="00CD0280">
        <w:tc>
          <w:tcPr>
            <w:tcW w:w="1187" w:type="dxa"/>
            <w:shd w:val="clear" w:color="auto" w:fill="auto"/>
          </w:tcPr>
          <w:p w14:paraId="4C675B04" w14:textId="6476261D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B</w:t>
            </w:r>
            <w:r w:rsidR="00FE1229">
              <w:rPr>
                <w:rFonts w:ascii="Times New Roman" w:hAnsi="Times New Roman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690" w:type="dxa"/>
          </w:tcPr>
          <w:p w14:paraId="156651E0" w14:textId="27D85BE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31F695F5" w14:textId="324A7EAA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QMB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341B7ED9" w14:textId="51EDFC58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14:paraId="1DDE0EDF" w14:textId="53A6D1F0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00C41F12" w14:textId="41D0CF2F" w:rsidR="00855B0A" w:rsidRPr="0081128F" w:rsidRDefault="00855B0A" w:rsidP="00855B0A">
            <w:pPr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shd w:val="clear" w:color="auto" w:fill="auto"/>
          </w:tcPr>
          <w:p w14:paraId="6AED31CA" w14:textId="25C3CA0F" w:rsidR="00855B0A" w:rsidRPr="0081128F" w:rsidRDefault="00000000" w:rsidP="00855B0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</w:tr>
      <w:tr w:rsidR="00855B0A" w:rsidRPr="00FA71F7" w14:paraId="07B4A9C0" w14:textId="77777777" w:rsidTr="00CD0280">
        <w:tc>
          <w:tcPr>
            <w:tcW w:w="1187" w:type="dxa"/>
            <w:shd w:val="clear" w:color="auto" w:fill="auto"/>
          </w:tcPr>
          <w:p w14:paraId="7BEF9A21" w14:textId="3EE11C56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e</w:t>
            </w:r>
            <w:r w:rsidRPr="0081128F">
              <w:rPr>
                <w:rFonts w:ascii="Times New Roman" w:hAnsi="Times New Roman"/>
                <w:sz w:val="28"/>
                <w:szCs w:val="28"/>
                <w:vertAlign w:val="subscript"/>
              </w:rPr>
              <w:t>(ijk)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21E2EB17" w14:textId="6ACC3CF0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  <w:r w:rsidR="00EC569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A07D32F" w14:textId="26DEE901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31F8E6E4" w14:textId="5BE3B79C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</w:tcPr>
          <w:p w14:paraId="34BE78E5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3D5B5F21" w14:textId="1B590991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12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shd w:val="clear" w:color="auto" w:fill="auto"/>
          </w:tcPr>
          <w:p w14:paraId="0A30A849" w14:textId="7EE8A052" w:rsidR="00855B0A" w:rsidRPr="0081128F" w:rsidRDefault="00000000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55B0A" w:rsidRPr="00FA71F7" w14:paraId="3CCC982D" w14:textId="77777777" w:rsidTr="00CD0280">
        <w:tc>
          <w:tcPr>
            <w:tcW w:w="1187" w:type="dxa"/>
            <w:shd w:val="clear" w:color="auto" w:fill="auto"/>
          </w:tcPr>
          <w:p w14:paraId="2DB4D6AB" w14:textId="36EA37EB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14:paraId="0D9C2AED" w14:textId="32DEF413" w:rsidR="00855B0A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899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27808B" w14:textId="77777777" w:rsidR="00855B0A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7B220B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D60020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F967B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CCB1C4" w14:textId="77777777" w:rsidR="00855B0A" w:rsidRPr="0081128F" w:rsidRDefault="00855B0A" w:rsidP="00855B0A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6418AFF" w14:textId="77777777" w:rsidR="001D6BAD" w:rsidRDefault="001D6BAD" w:rsidP="006B17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14:paraId="1A3FBEB7" w14:textId="2B7E37CC" w:rsidR="006B1783" w:rsidRDefault="001D6BAD" w:rsidP="006B17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iii. </w:t>
      </w:r>
    </w:p>
    <w:p w14:paraId="588E4D0F" w14:textId="0F0A9644" w:rsidR="00504437" w:rsidRPr="0050443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variância genética entre as linhagens </w:t>
      </w:r>
    </w:p>
    <w:p w14:paraId="662F1090" w14:textId="77777777" w:rsidR="00504437" w:rsidRPr="00504437" w:rsidRDefault="00000000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69B5588" w14:textId="77777777" w:rsidR="00504437" w:rsidRPr="0050443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002D077F" w14:textId="40CC9D7D" w:rsidR="00504437" w:rsidRPr="0050443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L*I</m:t>
                  </m:r>
                </m:sub>
              </m:sSub>
            </m:den>
          </m:f>
        </m:oMath>
      </m:oMathPara>
    </w:p>
    <w:p w14:paraId="5A853261" w14:textId="77777777" w:rsidR="00504437" w:rsidRPr="0050443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42EAA9A0" w14:textId="1771414E" w:rsidR="00504437" w:rsidRPr="0050443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variância genética entre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os isolados</w:t>
      </w: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3F7A470D" w14:textId="3474D176" w:rsidR="00504437" w:rsidRPr="00504437" w:rsidRDefault="00000000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1049517" w14:textId="77777777" w:rsidR="00504437" w:rsidRPr="00504437" w:rsidRDefault="00504437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7D86541" w14:textId="6B7D6A63" w:rsidR="00504437" w:rsidRPr="00504437" w:rsidRDefault="00504437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L*I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03B1368C" w14:textId="52B6F07C" w:rsidR="00504437" w:rsidRPr="0050443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0443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variância entre a interação das linhagens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e os isolados</w:t>
      </w:r>
    </w:p>
    <w:p w14:paraId="40865AB9" w14:textId="77777777" w:rsidR="00504437" w:rsidRPr="00504437" w:rsidRDefault="00000000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D533814" w14:textId="77777777" w:rsidR="00504437" w:rsidRPr="00504437" w:rsidRDefault="00504437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C9B6567" w14:textId="7BBE61DC" w:rsidR="00504437" w:rsidRPr="00504437" w:rsidRDefault="00504437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L*I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51BD35F3" w14:textId="77777777" w:rsidR="00504437" w:rsidRPr="00504437" w:rsidRDefault="00504437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5F4B150" w14:textId="77777777" w:rsidR="00504437" w:rsidRPr="00BD3177" w:rsidRDefault="00504437" w:rsidP="00504437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BD3177">
        <w:rPr>
          <w:rFonts w:ascii="Times New Roman" w:hAnsi="Times New Roman"/>
          <w:b/>
          <w:bCs/>
          <w:i/>
          <w:iCs/>
          <w:sz w:val="24"/>
          <w:szCs w:val="24"/>
        </w:rPr>
        <w:t xml:space="preserve">H0: Não existe diferenças significativas entre blocos </w:t>
      </w:r>
    </w:p>
    <w:p w14:paraId="47434BC3" w14:textId="77777777" w:rsidR="00504437" w:rsidRPr="00AF7084" w:rsidRDefault="00000000" w:rsidP="00504437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b1=b2=b3 </m:t>
          </m:r>
        </m:oMath>
      </m:oMathPara>
    </w:p>
    <w:p w14:paraId="4D41F22E" w14:textId="77777777" w:rsidR="00504437" w:rsidRPr="00504437" w:rsidRDefault="00504437" w:rsidP="00504437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42F5AD0" w14:textId="24E95FAA" w:rsidR="001D6BAD" w:rsidRDefault="00EC569D" w:rsidP="006B17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QME</m:t>
              </m:r>
            </m:den>
          </m:f>
        </m:oMath>
      </m:oMathPara>
    </w:p>
    <w:p w14:paraId="5AD55760" w14:textId="0799B427" w:rsidR="001D6BAD" w:rsidRDefault="001D6BAD" w:rsidP="006B17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iv. </w:t>
      </w:r>
    </w:p>
    <w:tbl>
      <w:tblPr>
        <w:tblW w:w="91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992"/>
        <w:gridCol w:w="5796"/>
      </w:tblGrid>
      <w:tr w:rsidR="001D6BAD" w:rsidRPr="0081128F" w14:paraId="3BF5624B" w14:textId="3F5F81F4" w:rsidTr="001D6BAD">
        <w:tc>
          <w:tcPr>
            <w:tcW w:w="2410" w:type="dxa"/>
            <w:shd w:val="clear" w:color="auto" w:fill="auto"/>
          </w:tcPr>
          <w:p w14:paraId="71C55FB4" w14:textId="77777777" w:rsidR="001D6BAD" w:rsidRPr="0081128F" w:rsidRDefault="001D6BAD" w:rsidP="001D6BA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128F">
              <w:rPr>
                <w:rFonts w:ascii="Times New Roman" w:hAnsi="Times New Roman"/>
                <w:b/>
                <w:bCs/>
                <w:sz w:val="28"/>
                <w:szCs w:val="28"/>
              </w:rPr>
              <w:t>E(QM)</w:t>
            </w:r>
          </w:p>
        </w:tc>
        <w:tc>
          <w:tcPr>
            <w:tcW w:w="992" w:type="dxa"/>
          </w:tcPr>
          <w:p w14:paraId="670C3CF0" w14:textId="59E0E7E0" w:rsidR="001D6BAD" w:rsidRPr="0081128F" w:rsidRDefault="001D6BAD" w:rsidP="001D6BA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QM</w:t>
            </w:r>
          </w:p>
        </w:tc>
        <w:tc>
          <w:tcPr>
            <w:tcW w:w="5796" w:type="dxa"/>
          </w:tcPr>
          <w:p w14:paraId="4E093379" w14:textId="242C66B3" w:rsidR="001D6BAD" w:rsidRPr="0081128F" w:rsidRDefault="001D6BAD" w:rsidP="001D6BAD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1D6BAD" w:rsidRPr="0081128F" w14:paraId="616C6898" w14:textId="52088DE2" w:rsidTr="001D6BAD">
        <w:tc>
          <w:tcPr>
            <w:tcW w:w="2410" w:type="dxa"/>
            <w:shd w:val="clear" w:color="auto" w:fill="auto"/>
          </w:tcPr>
          <w:p w14:paraId="4FC8B249" w14:textId="77777777" w:rsidR="001D6BAD" w:rsidRPr="0081128F" w:rsidRDefault="00000000" w:rsidP="001D6BA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71017857" w14:textId="21F9149A" w:rsidR="001D6BAD" w:rsidRPr="0081128F" w:rsidRDefault="001D6BAD" w:rsidP="001D6BA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</w:t>
            </w:r>
          </w:p>
        </w:tc>
        <w:tc>
          <w:tcPr>
            <w:tcW w:w="5796" w:type="dxa"/>
          </w:tcPr>
          <w:p w14:paraId="2D380AA4" w14:textId="28D47105" w:rsidR="001D6BAD" w:rsidRPr="0081128F" w:rsidRDefault="00000000" w:rsidP="001D6BA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=QML</m:t>
              </m:r>
            </m:oMath>
            <w:r w:rsidR="001D6BAD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QML- Rσ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1D6BAD" w:rsidRPr="0019782D">
              <w:rPr>
                <w:sz w:val="28"/>
                <w:szCs w:val="28"/>
              </w:rPr>
              <w:t xml:space="preserve"> </w:t>
            </w:r>
          </w:p>
        </w:tc>
      </w:tr>
      <w:tr w:rsidR="001D6BAD" w:rsidRPr="0081128F" w14:paraId="6158E446" w14:textId="59FD12DD" w:rsidTr="001D6BAD">
        <w:tc>
          <w:tcPr>
            <w:tcW w:w="2410" w:type="dxa"/>
            <w:shd w:val="clear" w:color="auto" w:fill="auto"/>
          </w:tcPr>
          <w:p w14:paraId="16F57367" w14:textId="77777777" w:rsidR="001D6BAD" w:rsidRPr="0081128F" w:rsidRDefault="00000000" w:rsidP="001D6BAD">
            <w:pPr>
              <w:rPr>
                <w:b/>
                <w:bCs/>
                <w:color w:val="00206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269CCC0F" w14:textId="1E9C4599" w:rsidR="001D6BAD" w:rsidRPr="0081128F" w:rsidRDefault="001D6BAD" w:rsidP="001D6BA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QMI</w:t>
            </w:r>
          </w:p>
        </w:tc>
        <w:tc>
          <w:tcPr>
            <w:tcW w:w="5796" w:type="dxa"/>
          </w:tcPr>
          <w:p w14:paraId="5CC98798" w14:textId="655185DD" w:rsidR="001D6BAD" w:rsidRPr="0081128F" w:rsidRDefault="00000000" w:rsidP="001D6BA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=QMI</m:t>
              </m:r>
            </m:oMath>
            <w:r w:rsidR="001D6BAD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QMI- Rσ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1D6BAD" w:rsidRPr="0019782D">
              <w:rPr>
                <w:sz w:val="28"/>
                <w:szCs w:val="28"/>
              </w:rPr>
              <w:t xml:space="preserve"> </w:t>
            </w:r>
          </w:p>
        </w:tc>
      </w:tr>
      <w:tr w:rsidR="001D6BAD" w:rsidRPr="0081128F" w14:paraId="158C3CE1" w14:textId="3A63ADDB" w:rsidTr="001D6BAD">
        <w:tc>
          <w:tcPr>
            <w:tcW w:w="2410" w:type="dxa"/>
            <w:shd w:val="clear" w:color="auto" w:fill="auto"/>
          </w:tcPr>
          <w:p w14:paraId="2A3A3190" w14:textId="77777777" w:rsidR="001D6BAD" w:rsidRPr="0081128F" w:rsidRDefault="00000000" w:rsidP="001D6BA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6FB286B9" w14:textId="57DAB40A" w:rsidR="001D6BAD" w:rsidRPr="0081128F" w:rsidRDefault="001D6BAD" w:rsidP="001D6BA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QMlxi</w:t>
            </w:r>
          </w:p>
        </w:tc>
        <w:tc>
          <w:tcPr>
            <w:tcW w:w="5796" w:type="dxa"/>
          </w:tcPr>
          <w:p w14:paraId="1D118A05" w14:textId="59341121" w:rsidR="001D6BAD" w:rsidRPr="0081128F" w:rsidRDefault="00000000" w:rsidP="001D6BA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lxi</m:t>
                  </m:r>
                </m:sub>
              </m:sSub>
            </m:oMath>
            <w:r w:rsidR="001D6BAD" w:rsidRPr="0019782D">
              <w:rPr>
                <w:sz w:val="28"/>
                <w:szCs w:val="28"/>
              </w:rPr>
              <w:t xml:space="preserve"> </w:t>
            </w:r>
            <w:r w:rsidR="001D6BAD" w:rsidRPr="0019782D">
              <w:rPr>
                <w:sz w:val="28"/>
                <w:szCs w:val="28"/>
              </w:rPr>
              <w:sym w:font="Wingdings" w:char="F0E0"/>
            </w:r>
            <w:r w:rsidR="001D6BAD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1D6BAD" w:rsidRPr="0019782D">
              <w:rPr>
                <w:sz w:val="28"/>
                <w:szCs w:val="28"/>
              </w:rPr>
              <w:t xml:space="preserve"> </w:t>
            </w:r>
          </w:p>
        </w:tc>
      </w:tr>
      <w:tr w:rsidR="001D6BAD" w:rsidRPr="0081128F" w14:paraId="16074CFC" w14:textId="44E8A507" w:rsidTr="001D6BAD">
        <w:tc>
          <w:tcPr>
            <w:tcW w:w="2410" w:type="dxa"/>
            <w:shd w:val="clear" w:color="auto" w:fill="auto"/>
          </w:tcPr>
          <w:p w14:paraId="400835DE" w14:textId="77777777" w:rsidR="001D6BAD" w:rsidRPr="0081128F" w:rsidRDefault="00000000" w:rsidP="001D6BA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D4EE622" w14:textId="420E5351" w:rsidR="001D6BAD" w:rsidRPr="0081128F" w:rsidRDefault="001D6BAD" w:rsidP="001D6BA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QMB</w:t>
            </w:r>
          </w:p>
        </w:tc>
        <w:tc>
          <w:tcPr>
            <w:tcW w:w="5796" w:type="dxa"/>
          </w:tcPr>
          <w:p w14:paraId="2C0FD4C3" w14:textId="04A92DA5" w:rsidR="001D6BAD" w:rsidRPr="0081128F" w:rsidRDefault="00000000" w:rsidP="001D6BA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IJϕ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="001D6BAD" w:rsidRPr="0019782D">
              <w:rPr>
                <w:sz w:val="28"/>
                <w:szCs w:val="28"/>
              </w:rPr>
              <w:t xml:space="preserve"> </w:t>
            </w:r>
            <w:r w:rsidR="001D6BAD" w:rsidRPr="0019782D">
              <w:rPr>
                <w:sz w:val="28"/>
                <w:szCs w:val="28"/>
              </w:rPr>
              <w:sym w:font="Wingdings" w:char="F0E0"/>
            </w:r>
            <w:r w:rsidR="001D6BAD" w:rsidRPr="0019782D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QMB-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den>
              </m:f>
            </m:oMath>
          </w:p>
        </w:tc>
      </w:tr>
      <w:tr w:rsidR="001D6BAD" w:rsidRPr="0081128F" w14:paraId="5C70A406" w14:textId="766200CC" w:rsidTr="001D6BAD">
        <w:tc>
          <w:tcPr>
            <w:tcW w:w="2410" w:type="dxa"/>
            <w:shd w:val="clear" w:color="auto" w:fill="auto"/>
          </w:tcPr>
          <w:p w14:paraId="31211007" w14:textId="77777777" w:rsidR="001D6BAD" w:rsidRPr="0081128F" w:rsidRDefault="00000000" w:rsidP="001D6BA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color w:val="00206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5D5303EA" w14:textId="220E2FD7" w:rsidR="001D6BAD" w:rsidRPr="0081128F" w:rsidRDefault="001D6BAD" w:rsidP="001D6BA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QME</w:t>
            </w:r>
          </w:p>
        </w:tc>
        <w:tc>
          <w:tcPr>
            <w:tcW w:w="5796" w:type="dxa"/>
          </w:tcPr>
          <w:p w14:paraId="28C588A6" w14:textId="2BDB7399" w:rsidR="001D6BAD" w:rsidRPr="0081128F" w:rsidRDefault="00000000" w:rsidP="001D6BAD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2EA1018E" w14:textId="77777777" w:rsidR="001D6BAD" w:rsidRPr="006B1783" w:rsidRDefault="001D6BAD" w:rsidP="006B17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D41BB6" w:rsidRPr="00FA71F7" w14:paraId="7E7F2FD9" w14:textId="77777777" w:rsidTr="00D41BB6">
        <w:trPr>
          <w:jc w:val="center"/>
        </w:trPr>
        <w:tc>
          <w:tcPr>
            <w:tcW w:w="5665" w:type="dxa"/>
          </w:tcPr>
          <w:p w14:paraId="5699FF6F" w14:textId="5F1A0A91" w:rsidR="00D41BB6" w:rsidRPr="0019782D" w:rsidRDefault="00D41BB6" w:rsidP="00D41BB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782D">
              <w:rPr>
                <w:rFonts w:ascii="Times New Roman" w:hAnsi="Times New Roman"/>
                <w:b/>
                <w:bCs/>
                <w:sz w:val="28"/>
                <w:szCs w:val="28"/>
              </w:rPr>
              <w:t>Estimadores</w:t>
            </w:r>
          </w:p>
        </w:tc>
      </w:tr>
      <w:tr w:rsidR="00D41BB6" w:rsidRPr="00FA71F7" w14:paraId="29FC8C07" w14:textId="77777777" w:rsidTr="00D41BB6">
        <w:trPr>
          <w:trHeight w:val="468"/>
          <w:jc w:val="center"/>
        </w:trPr>
        <w:tc>
          <w:tcPr>
            <w:tcW w:w="5665" w:type="dxa"/>
          </w:tcPr>
          <w:p w14:paraId="4A17B4FE" w14:textId="648A09DA" w:rsidR="00D41BB6" w:rsidRPr="0019782D" w:rsidRDefault="00000000" w:rsidP="00D41BB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=QML</m:t>
              </m:r>
            </m:oMath>
            <w:r w:rsidR="00D41BB6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QML-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lxi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D41BB6" w:rsidRPr="0019782D">
              <w:rPr>
                <w:sz w:val="28"/>
                <w:szCs w:val="28"/>
              </w:rPr>
              <w:t xml:space="preserve"> </w:t>
            </w:r>
          </w:p>
        </w:tc>
      </w:tr>
      <w:tr w:rsidR="00D41BB6" w:rsidRPr="00FA71F7" w14:paraId="704F0DBE" w14:textId="77777777" w:rsidTr="00D41BB6">
        <w:trPr>
          <w:trHeight w:val="446"/>
          <w:jc w:val="center"/>
        </w:trPr>
        <w:tc>
          <w:tcPr>
            <w:tcW w:w="5665" w:type="dxa"/>
          </w:tcPr>
          <w:p w14:paraId="05AF6A7C" w14:textId="5BECD73F" w:rsidR="00D41BB6" w:rsidRPr="0019782D" w:rsidRDefault="00000000" w:rsidP="00D41BB6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=QMI</m:t>
              </m:r>
            </m:oMath>
            <w:r w:rsidR="00D41BB6" w:rsidRPr="0019782D">
              <w:rPr>
                <w:sz w:val="28"/>
                <w:szCs w:val="28"/>
              </w:rPr>
              <w:sym w:font="Wingdings" w:char="F0E0"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QMI-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D41BB6" w:rsidRPr="0019782D">
              <w:rPr>
                <w:sz w:val="28"/>
                <w:szCs w:val="28"/>
              </w:rPr>
              <w:t xml:space="preserve"> </w:t>
            </w:r>
          </w:p>
        </w:tc>
      </w:tr>
      <w:tr w:rsidR="00D41BB6" w:rsidRPr="00FA71F7" w14:paraId="70C9A12C" w14:textId="77777777" w:rsidTr="00D41BB6">
        <w:trPr>
          <w:jc w:val="center"/>
        </w:trPr>
        <w:tc>
          <w:tcPr>
            <w:tcW w:w="5665" w:type="dxa"/>
          </w:tcPr>
          <w:p w14:paraId="27D40C3C" w14:textId="3D023184" w:rsidR="00D41BB6" w:rsidRPr="0019782D" w:rsidRDefault="00000000" w:rsidP="00D41BB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lxi</m:t>
                  </m:r>
                </m:sub>
              </m:sSub>
            </m:oMath>
            <w:r w:rsidR="00D41BB6" w:rsidRPr="0019782D">
              <w:rPr>
                <w:sz w:val="28"/>
                <w:szCs w:val="28"/>
              </w:rPr>
              <w:t xml:space="preserve"> </w:t>
            </w:r>
            <w:r w:rsidR="00D41BB6" w:rsidRPr="0019782D">
              <w:rPr>
                <w:sz w:val="28"/>
                <w:szCs w:val="28"/>
              </w:rPr>
              <w:sym w:font="Wingdings" w:char="F0E0"/>
            </w:r>
            <w:r w:rsidR="00D41BB6" w:rsidRPr="0019782D"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lxi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D41BB6" w:rsidRPr="0019782D">
              <w:rPr>
                <w:sz w:val="28"/>
                <w:szCs w:val="28"/>
              </w:rPr>
              <w:t xml:space="preserve"> </w:t>
            </w:r>
          </w:p>
        </w:tc>
      </w:tr>
      <w:tr w:rsidR="00D41BB6" w:rsidRPr="00FA71F7" w14:paraId="05C19134" w14:textId="77777777" w:rsidTr="00D41BB6">
        <w:trPr>
          <w:jc w:val="center"/>
        </w:trPr>
        <w:tc>
          <w:tcPr>
            <w:tcW w:w="5665" w:type="dxa"/>
          </w:tcPr>
          <w:p w14:paraId="342AB1E5" w14:textId="3227C0C1" w:rsidR="00D41BB6" w:rsidRPr="0081128F" w:rsidRDefault="00000000" w:rsidP="00D41BB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IJϕ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=QMB</m:t>
              </m:r>
            </m:oMath>
            <w:r w:rsidR="00D41BB6" w:rsidRPr="0019782D">
              <w:rPr>
                <w:sz w:val="28"/>
                <w:szCs w:val="28"/>
              </w:rPr>
              <w:t xml:space="preserve"> </w:t>
            </w:r>
            <w:r w:rsidR="00D41BB6" w:rsidRPr="0019782D">
              <w:rPr>
                <w:sz w:val="28"/>
                <w:szCs w:val="28"/>
              </w:rPr>
              <w:sym w:font="Wingdings" w:char="F0E0"/>
            </w:r>
            <w:r w:rsidR="00D41BB6" w:rsidRPr="0019782D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QMB- QME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den>
              </m:f>
            </m:oMath>
          </w:p>
        </w:tc>
      </w:tr>
      <w:tr w:rsidR="00D41BB6" w:rsidRPr="00FA71F7" w14:paraId="19AAEF4C" w14:textId="77777777" w:rsidTr="00D41BB6">
        <w:trPr>
          <w:jc w:val="center"/>
        </w:trPr>
        <w:tc>
          <w:tcPr>
            <w:tcW w:w="5665" w:type="dxa"/>
          </w:tcPr>
          <w:p w14:paraId="1332F42E" w14:textId="4DAAFFAA" w:rsidR="00D41BB6" w:rsidRPr="0081128F" w:rsidRDefault="00000000" w:rsidP="00D41BB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=QME</m:t>
                </m:r>
              </m:oMath>
            </m:oMathPara>
          </w:p>
        </w:tc>
      </w:tr>
    </w:tbl>
    <w:p w14:paraId="03CBC662" w14:textId="6AC67723" w:rsidR="001D6BAD" w:rsidRPr="006B1783" w:rsidRDefault="001D6BAD" w:rsidP="006B1783">
      <w:pPr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sectPr w:rsidR="001D6BAD" w:rsidRPr="006B1783" w:rsidSect="0028572B">
      <w:headerReference w:type="even" r:id="rId12"/>
      <w:head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38D0" w14:textId="77777777" w:rsidR="00FC7BBB" w:rsidRDefault="00FC7BBB" w:rsidP="005922DB">
      <w:pPr>
        <w:spacing w:after="0" w:line="240" w:lineRule="auto"/>
      </w:pPr>
      <w:r>
        <w:separator/>
      </w:r>
    </w:p>
  </w:endnote>
  <w:endnote w:type="continuationSeparator" w:id="0">
    <w:p w14:paraId="04CBE8C3" w14:textId="77777777" w:rsidR="00FC7BBB" w:rsidRDefault="00FC7BBB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F150" w14:textId="77777777" w:rsidR="00FC7BBB" w:rsidRDefault="00FC7BBB" w:rsidP="005922DB">
      <w:pPr>
        <w:spacing w:after="0" w:line="240" w:lineRule="auto"/>
      </w:pPr>
      <w:r>
        <w:separator/>
      </w:r>
    </w:p>
  </w:footnote>
  <w:footnote w:type="continuationSeparator" w:id="0">
    <w:p w14:paraId="1F4BACF2" w14:textId="77777777" w:rsidR="00FC7BBB" w:rsidRDefault="00FC7BBB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128D" w14:textId="77777777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4CA042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FCC0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41060E84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2067C3B5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8BE"/>
    <w:multiLevelType w:val="multilevel"/>
    <w:tmpl w:val="7ECA6C22"/>
    <w:lvl w:ilvl="0">
      <w:start w:val="1"/>
      <w:numFmt w:val="decimal"/>
      <w:lvlText w:val="%1.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EB1DEF"/>
    <w:multiLevelType w:val="multilevel"/>
    <w:tmpl w:val="C1B6F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25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791635696">
    <w:abstractNumId w:val="2"/>
  </w:num>
  <w:num w:numId="2" w16cid:durableId="1517504500">
    <w:abstractNumId w:val="1"/>
  </w:num>
  <w:num w:numId="3" w16cid:durableId="64212759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rwUAaUNueSwAAAA="/>
  </w:docVars>
  <w:rsids>
    <w:rsidRoot w:val="00BE45DD"/>
    <w:rsid w:val="00000E42"/>
    <w:rsid w:val="000025AF"/>
    <w:rsid w:val="00026439"/>
    <w:rsid w:val="00034B1E"/>
    <w:rsid w:val="000406CC"/>
    <w:rsid w:val="00040ED5"/>
    <w:rsid w:val="00043967"/>
    <w:rsid w:val="00045230"/>
    <w:rsid w:val="00076CB7"/>
    <w:rsid w:val="00084142"/>
    <w:rsid w:val="00086179"/>
    <w:rsid w:val="00095677"/>
    <w:rsid w:val="0009798A"/>
    <w:rsid w:val="000B6EBE"/>
    <w:rsid w:val="000D1922"/>
    <w:rsid w:val="000E1C71"/>
    <w:rsid w:val="000E1ECA"/>
    <w:rsid w:val="000E2558"/>
    <w:rsid w:val="000E27F4"/>
    <w:rsid w:val="000E3288"/>
    <w:rsid w:val="000E6A13"/>
    <w:rsid w:val="001028BC"/>
    <w:rsid w:val="00110925"/>
    <w:rsid w:val="0012065E"/>
    <w:rsid w:val="00120F1D"/>
    <w:rsid w:val="00142B3C"/>
    <w:rsid w:val="00157A8E"/>
    <w:rsid w:val="00157BF3"/>
    <w:rsid w:val="00166E69"/>
    <w:rsid w:val="00195C5A"/>
    <w:rsid w:val="001962C0"/>
    <w:rsid w:val="00197801"/>
    <w:rsid w:val="0019782D"/>
    <w:rsid w:val="001A1C72"/>
    <w:rsid w:val="001B3B33"/>
    <w:rsid w:val="001C663A"/>
    <w:rsid w:val="001D6BAD"/>
    <w:rsid w:val="00206A98"/>
    <w:rsid w:val="00211564"/>
    <w:rsid w:val="002345F4"/>
    <w:rsid w:val="002379D7"/>
    <w:rsid w:val="00251B69"/>
    <w:rsid w:val="0026795A"/>
    <w:rsid w:val="00272E29"/>
    <w:rsid w:val="00280D9C"/>
    <w:rsid w:val="0028572B"/>
    <w:rsid w:val="00290F31"/>
    <w:rsid w:val="002943DE"/>
    <w:rsid w:val="0029781B"/>
    <w:rsid w:val="002A5FD2"/>
    <w:rsid w:val="002D040C"/>
    <w:rsid w:val="002E425E"/>
    <w:rsid w:val="002F0253"/>
    <w:rsid w:val="002F179E"/>
    <w:rsid w:val="002F26F3"/>
    <w:rsid w:val="00302AFB"/>
    <w:rsid w:val="003030D2"/>
    <w:rsid w:val="00311F7D"/>
    <w:rsid w:val="00315646"/>
    <w:rsid w:val="00317C70"/>
    <w:rsid w:val="00343D5F"/>
    <w:rsid w:val="0036402A"/>
    <w:rsid w:val="00395CE1"/>
    <w:rsid w:val="003A0F76"/>
    <w:rsid w:val="003A4AC9"/>
    <w:rsid w:val="003D0323"/>
    <w:rsid w:val="003D6D36"/>
    <w:rsid w:val="003F09E9"/>
    <w:rsid w:val="003F0D6B"/>
    <w:rsid w:val="004168ED"/>
    <w:rsid w:val="00421CE2"/>
    <w:rsid w:val="00422413"/>
    <w:rsid w:val="00442E44"/>
    <w:rsid w:val="00444E4D"/>
    <w:rsid w:val="00455681"/>
    <w:rsid w:val="0045618B"/>
    <w:rsid w:val="00460F7B"/>
    <w:rsid w:val="00471C4D"/>
    <w:rsid w:val="004A2F48"/>
    <w:rsid w:val="004A7147"/>
    <w:rsid w:val="004E404D"/>
    <w:rsid w:val="004E477C"/>
    <w:rsid w:val="004F1828"/>
    <w:rsid w:val="004F435B"/>
    <w:rsid w:val="00504437"/>
    <w:rsid w:val="00511446"/>
    <w:rsid w:val="005131F0"/>
    <w:rsid w:val="0052018D"/>
    <w:rsid w:val="005248D5"/>
    <w:rsid w:val="0055081B"/>
    <w:rsid w:val="00553887"/>
    <w:rsid w:val="00557B94"/>
    <w:rsid w:val="00564376"/>
    <w:rsid w:val="00575AC0"/>
    <w:rsid w:val="0057676F"/>
    <w:rsid w:val="00590C9C"/>
    <w:rsid w:val="005922DB"/>
    <w:rsid w:val="005A34B7"/>
    <w:rsid w:val="005A47ED"/>
    <w:rsid w:val="005B35C9"/>
    <w:rsid w:val="005B7320"/>
    <w:rsid w:val="005C1726"/>
    <w:rsid w:val="005C274E"/>
    <w:rsid w:val="005D27AD"/>
    <w:rsid w:val="005D3DEF"/>
    <w:rsid w:val="005E267A"/>
    <w:rsid w:val="005E36C3"/>
    <w:rsid w:val="005F31A9"/>
    <w:rsid w:val="006077FA"/>
    <w:rsid w:val="006119D8"/>
    <w:rsid w:val="00627838"/>
    <w:rsid w:val="00636630"/>
    <w:rsid w:val="0064402C"/>
    <w:rsid w:val="006462CE"/>
    <w:rsid w:val="006648D1"/>
    <w:rsid w:val="0068632E"/>
    <w:rsid w:val="00695B7C"/>
    <w:rsid w:val="006A3D00"/>
    <w:rsid w:val="006B1783"/>
    <w:rsid w:val="006B3170"/>
    <w:rsid w:val="006B5518"/>
    <w:rsid w:val="006B6FD2"/>
    <w:rsid w:val="006C2CFB"/>
    <w:rsid w:val="006C2F7C"/>
    <w:rsid w:val="006D2FAC"/>
    <w:rsid w:val="006E7FA3"/>
    <w:rsid w:val="006F663C"/>
    <w:rsid w:val="00704FE8"/>
    <w:rsid w:val="0070791C"/>
    <w:rsid w:val="00724761"/>
    <w:rsid w:val="007263EE"/>
    <w:rsid w:val="007372AC"/>
    <w:rsid w:val="00740875"/>
    <w:rsid w:val="00741034"/>
    <w:rsid w:val="00744E7B"/>
    <w:rsid w:val="00745BE4"/>
    <w:rsid w:val="00745C15"/>
    <w:rsid w:val="007473A3"/>
    <w:rsid w:val="007540D0"/>
    <w:rsid w:val="00760C3D"/>
    <w:rsid w:val="007722C4"/>
    <w:rsid w:val="0078151D"/>
    <w:rsid w:val="00791E78"/>
    <w:rsid w:val="007B0CCD"/>
    <w:rsid w:val="007B2835"/>
    <w:rsid w:val="007C0A87"/>
    <w:rsid w:val="007C48F8"/>
    <w:rsid w:val="007C4968"/>
    <w:rsid w:val="007D0E88"/>
    <w:rsid w:val="007D56CA"/>
    <w:rsid w:val="007E1AAF"/>
    <w:rsid w:val="0081128F"/>
    <w:rsid w:val="00817957"/>
    <w:rsid w:val="008231A1"/>
    <w:rsid w:val="00832E48"/>
    <w:rsid w:val="00842A82"/>
    <w:rsid w:val="00846C20"/>
    <w:rsid w:val="00853CE8"/>
    <w:rsid w:val="00855B0A"/>
    <w:rsid w:val="00872EB5"/>
    <w:rsid w:val="008833C5"/>
    <w:rsid w:val="008917F7"/>
    <w:rsid w:val="00895A45"/>
    <w:rsid w:val="008B121A"/>
    <w:rsid w:val="008B6449"/>
    <w:rsid w:val="008C22BF"/>
    <w:rsid w:val="008C4F5A"/>
    <w:rsid w:val="008D53BD"/>
    <w:rsid w:val="008E15DD"/>
    <w:rsid w:val="008F0EE6"/>
    <w:rsid w:val="00900778"/>
    <w:rsid w:val="009050F4"/>
    <w:rsid w:val="00914294"/>
    <w:rsid w:val="0094572D"/>
    <w:rsid w:val="00946402"/>
    <w:rsid w:val="00960476"/>
    <w:rsid w:val="00960D68"/>
    <w:rsid w:val="00976583"/>
    <w:rsid w:val="00977833"/>
    <w:rsid w:val="009A595E"/>
    <w:rsid w:val="009B1973"/>
    <w:rsid w:val="009B77EA"/>
    <w:rsid w:val="009C0A06"/>
    <w:rsid w:val="009D77D7"/>
    <w:rsid w:val="009F658E"/>
    <w:rsid w:val="009F70BA"/>
    <w:rsid w:val="00A033CA"/>
    <w:rsid w:val="00A065B6"/>
    <w:rsid w:val="00A253FD"/>
    <w:rsid w:val="00A25D75"/>
    <w:rsid w:val="00A32AF5"/>
    <w:rsid w:val="00A32F4F"/>
    <w:rsid w:val="00A405FB"/>
    <w:rsid w:val="00A53C30"/>
    <w:rsid w:val="00A66DB5"/>
    <w:rsid w:val="00A87843"/>
    <w:rsid w:val="00A962B7"/>
    <w:rsid w:val="00A9639C"/>
    <w:rsid w:val="00A972CC"/>
    <w:rsid w:val="00AA3045"/>
    <w:rsid w:val="00AB2329"/>
    <w:rsid w:val="00AB3CAA"/>
    <w:rsid w:val="00AB4848"/>
    <w:rsid w:val="00AB4CDB"/>
    <w:rsid w:val="00AB7EEE"/>
    <w:rsid w:val="00AC01FE"/>
    <w:rsid w:val="00AC51A8"/>
    <w:rsid w:val="00AC742A"/>
    <w:rsid w:val="00AD4D3D"/>
    <w:rsid w:val="00AD6D8F"/>
    <w:rsid w:val="00AF5A4F"/>
    <w:rsid w:val="00AF7084"/>
    <w:rsid w:val="00B03ED7"/>
    <w:rsid w:val="00B0402E"/>
    <w:rsid w:val="00B142AD"/>
    <w:rsid w:val="00B25CDD"/>
    <w:rsid w:val="00B2606D"/>
    <w:rsid w:val="00B444F9"/>
    <w:rsid w:val="00B52B38"/>
    <w:rsid w:val="00B52CAC"/>
    <w:rsid w:val="00B64BE6"/>
    <w:rsid w:val="00B736B4"/>
    <w:rsid w:val="00B77AAD"/>
    <w:rsid w:val="00B87D98"/>
    <w:rsid w:val="00BA05DF"/>
    <w:rsid w:val="00BB42AB"/>
    <w:rsid w:val="00BC5BC1"/>
    <w:rsid w:val="00BD3177"/>
    <w:rsid w:val="00BE45DD"/>
    <w:rsid w:val="00BF081B"/>
    <w:rsid w:val="00BF16D0"/>
    <w:rsid w:val="00BF71B4"/>
    <w:rsid w:val="00C06569"/>
    <w:rsid w:val="00C06834"/>
    <w:rsid w:val="00C20C30"/>
    <w:rsid w:val="00C33FC3"/>
    <w:rsid w:val="00C34578"/>
    <w:rsid w:val="00C376CA"/>
    <w:rsid w:val="00C42D6D"/>
    <w:rsid w:val="00C70F71"/>
    <w:rsid w:val="00C75CB8"/>
    <w:rsid w:val="00C8476D"/>
    <w:rsid w:val="00C90096"/>
    <w:rsid w:val="00C96D67"/>
    <w:rsid w:val="00CA0AFC"/>
    <w:rsid w:val="00CB3020"/>
    <w:rsid w:val="00CC7B81"/>
    <w:rsid w:val="00CD0280"/>
    <w:rsid w:val="00CE3741"/>
    <w:rsid w:val="00CF57A8"/>
    <w:rsid w:val="00CF7977"/>
    <w:rsid w:val="00D02339"/>
    <w:rsid w:val="00D050BF"/>
    <w:rsid w:val="00D072AE"/>
    <w:rsid w:val="00D104AF"/>
    <w:rsid w:val="00D1537E"/>
    <w:rsid w:val="00D2078D"/>
    <w:rsid w:val="00D20B33"/>
    <w:rsid w:val="00D21D62"/>
    <w:rsid w:val="00D23E0C"/>
    <w:rsid w:val="00D243B5"/>
    <w:rsid w:val="00D268DB"/>
    <w:rsid w:val="00D3129D"/>
    <w:rsid w:val="00D31E64"/>
    <w:rsid w:val="00D33D82"/>
    <w:rsid w:val="00D41BB6"/>
    <w:rsid w:val="00D466EB"/>
    <w:rsid w:val="00D46ACF"/>
    <w:rsid w:val="00D52170"/>
    <w:rsid w:val="00D5556E"/>
    <w:rsid w:val="00D61564"/>
    <w:rsid w:val="00D7306C"/>
    <w:rsid w:val="00D84986"/>
    <w:rsid w:val="00D921A1"/>
    <w:rsid w:val="00D935ED"/>
    <w:rsid w:val="00D9620D"/>
    <w:rsid w:val="00DB27B5"/>
    <w:rsid w:val="00DB285D"/>
    <w:rsid w:val="00DB743F"/>
    <w:rsid w:val="00DC3054"/>
    <w:rsid w:val="00DD5C4B"/>
    <w:rsid w:val="00DF4747"/>
    <w:rsid w:val="00DF7096"/>
    <w:rsid w:val="00E00259"/>
    <w:rsid w:val="00E0276F"/>
    <w:rsid w:val="00E17273"/>
    <w:rsid w:val="00E351FA"/>
    <w:rsid w:val="00E40336"/>
    <w:rsid w:val="00E42CE4"/>
    <w:rsid w:val="00E47865"/>
    <w:rsid w:val="00E478E1"/>
    <w:rsid w:val="00E6209A"/>
    <w:rsid w:val="00E90933"/>
    <w:rsid w:val="00E94811"/>
    <w:rsid w:val="00E97946"/>
    <w:rsid w:val="00EA2C59"/>
    <w:rsid w:val="00EA4E2D"/>
    <w:rsid w:val="00EC569D"/>
    <w:rsid w:val="00ED3228"/>
    <w:rsid w:val="00EE0C8E"/>
    <w:rsid w:val="00EE21F4"/>
    <w:rsid w:val="00EE23AE"/>
    <w:rsid w:val="00EE7069"/>
    <w:rsid w:val="00EE7D07"/>
    <w:rsid w:val="00EF114A"/>
    <w:rsid w:val="00EF14A1"/>
    <w:rsid w:val="00F250C3"/>
    <w:rsid w:val="00F25E80"/>
    <w:rsid w:val="00F46599"/>
    <w:rsid w:val="00F66EA2"/>
    <w:rsid w:val="00F7513C"/>
    <w:rsid w:val="00F83E75"/>
    <w:rsid w:val="00FB27CE"/>
    <w:rsid w:val="00FC228D"/>
    <w:rsid w:val="00FC6962"/>
    <w:rsid w:val="00FC7BBB"/>
    <w:rsid w:val="00FE1229"/>
    <w:rsid w:val="00FF117A"/>
    <w:rsid w:val="00FF56DC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9CC2C"/>
  <w15:chartTrackingRefBased/>
  <w15:docId w15:val="{3DCC9B1F-5346-4A9E-8E09-7A2A7ED0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 w:eastAsia="en-US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 w:eastAsia="en-US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paragraph" w:customStyle="1" w:styleId="TEXTO1">
    <w:name w:val="TEXTO1"/>
    <w:basedOn w:val="Normal"/>
    <w:rsid w:val="009A595E"/>
    <w:pPr>
      <w:spacing w:after="0" w:line="360" w:lineRule="auto"/>
      <w:ind w:firstLine="680"/>
      <w:jc w:val="both"/>
    </w:pPr>
    <w:rPr>
      <w:rFonts w:ascii="Times New Roman" w:hAnsi="Times New Roman"/>
      <w:szCs w:val="20"/>
      <w:lang w:eastAsia="pt-BR"/>
    </w:rPr>
  </w:style>
  <w:style w:type="character" w:styleId="Textodelmarcadordeposicin">
    <w:name w:val="Placeholder Text"/>
    <w:basedOn w:val="Fuentedeprrafopredeter"/>
    <w:uiPriority w:val="99"/>
    <w:semiHidden/>
    <w:rsid w:val="009B77EA"/>
    <w:rPr>
      <w:color w:val="808080"/>
    </w:rPr>
  </w:style>
  <w:style w:type="paragraph" w:customStyle="1" w:styleId="Default">
    <w:name w:val="Default"/>
    <w:rsid w:val="00471C4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12</Pages>
  <Words>2255</Words>
  <Characters>11729</Characters>
  <Application>Microsoft Office Word</Application>
  <DocSecurity>0</DocSecurity>
  <Lines>837</Lines>
  <Paragraphs>735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Ruiz</cp:lastModifiedBy>
  <cp:revision>40</cp:revision>
  <cp:lastPrinted>2022-10-28T23:54:00Z</cp:lastPrinted>
  <dcterms:created xsi:type="dcterms:W3CDTF">2022-10-25T15:25:00Z</dcterms:created>
  <dcterms:modified xsi:type="dcterms:W3CDTF">2022-10-28T23:59:00Z</dcterms:modified>
</cp:coreProperties>
</file>