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55" w:rsidRDefault="00281355" w:rsidP="00281355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Senior Software/Security Engineer</w:t>
      </w:r>
      <w:bookmarkStart w:id="0" w:name="_GoBack"/>
      <w:bookmarkEnd w:id="0"/>
    </w:p>
    <w:p w:rsidR="00281355" w:rsidRDefault="00281355" w:rsidP="00281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Problem:</w:t>
      </w:r>
    </w:p>
    <w:p w:rsidR="00281355" w:rsidRDefault="00281355" w:rsidP="00281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Security Vulnerabilities are event driven should be persisted in JIRA. Rest API integration and maintaining data quality and integrity is a key component of the Development Security Platform. </w:t>
      </w:r>
    </w:p>
    <w:p w:rsidR="00281355" w:rsidRDefault="00281355" w:rsidP="00281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Demo requirements:</w:t>
      </w:r>
    </w:p>
    <w:p w:rsidR="00281355" w:rsidRDefault="00281355" w:rsidP="00281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Create </w:t>
      </w:r>
      <w:r>
        <w:rPr>
          <w:rFonts w:ascii="Arial" w:eastAsia="Times New Roman" w:hAnsi="Arial" w:cs="Arial"/>
          <w:color w:val="000000"/>
          <w:u w:val="single"/>
        </w:rPr>
        <w:t xml:space="preserve">functional </w:t>
      </w:r>
      <w:r>
        <w:rPr>
          <w:rFonts w:ascii="Arial" w:eastAsia="Times New Roman" w:hAnsi="Arial" w:cs="Arial"/>
          <w:color w:val="000000"/>
        </w:rPr>
        <w:t xml:space="preserve">POC/wireframe using AWS Lambda/Python </w:t>
      </w:r>
      <w:proofErr w:type="spellStart"/>
      <w:r>
        <w:rPr>
          <w:rFonts w:ascii="Arial" w:eastAsia="Times New Roman" w:hAnsi="Arial" w:cs="Arial"/>
          <w:color w:val="000000"/>
        </w:rPr>
        <w:t>serverless</w:t>
      </w:r>
      <w:proofErr w:type="spellEnd"/>
      <w:r>
        <w:rPr>
          <w:rFonts w:ascii="Arial" w:eastAsia="Times New Roman" w:hAnsi="Arial" w:cs="Arial"/>
          <w:color w:val="000000"/>
        </w:rPr>
        <w:t xml:space="preserve"> application that can be used to </w:t>
      </w:r>
      <w:r>
        <w:rPr>
          <w:rFonts w:ascii="Arial" w:eastAsia="Times New Roman" w:hAnsi="Arial" w:cs="Arial"/>
          <w:color w:val="000000"/>
          <w:u w:val="single"/>
        </w:rPr>
        <w:t>create JIRAs</w:t>
      </w:r>
      <w:r>
        <w:rPr>
          <w:rFonts w:ascii="Arial" w:eastAsia="Times New Roman" w:hAnsi="Arial" w:cs="Arial"/>
          <w:color w:val="000000"/>
        </w:rPr>
        <w:t xml:space="preserve"> once a certain monitored condition is met (e.g. Temperature obtained from weather underground </w:t>
      </w:r>
      <w:proofErr w:type="spellStart"/>
      <w:r>
        <w:rPr>
          <w:rFonts w:ascii="Arial" w:eastAsia="Times New Roman" w:hAnsi="Arial" w:cs="Arial"/>
          <w:color w:val="000000"/>
          <w:u w:val="single"/>
        </w:rPr>
        <w:t>RestAPI</w:t>
      </w:r>
      <w:proofErr w:type="spellEnd"/>
      <w:r>
        <w:rPr>
          <w:rFonts w:ascii="Arial" w:eastAsia="Times New Roman" w:hAnsi="Arial" w:cs="Arial"/>
          <w:color w:val="000000"/>
        </w:rPr>
        <w:t>).</w:t>
      </w:r>
    </w:p>
    <w:p w:rsidR="00281355" w:rsidRDefault="00281355" w:rsidP="00281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Suggest/implement additional features that could be considered.</w:t>
      </w:r>
    </w:p>
    <w:p w:rsidR="00281355" w:rsidRDefault="00281355" w:rsidP="00281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Present and outline the solution key points, customer benefits, and security considerations.</w:t>
      </w:r>
    </w:p>
    <w:p w:rsidR="00281355" w:rsidRDefault="00281355" w:rsidP="00281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Notes:</w:t>
      </w:r>
      <w:r>
        <w:rPr>
          <w:rFonts w:ascii="Arial" w:eastAsia="Times New Roman" w:hAnsi="Arial" w:cs="Arial"/>
          <w:color w:val="000000"/>
        </w:rPr>
        <w:t> </w:t>
      </w:r>
    </w:p>
    <w:p w:rsidR="00281355" w:rsidRDefault="00281355" w:rsidP="00281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Use the free JIRA test instance or local JIRA development.</w:t>
      </w:r>
    </w:p>
    <w:p w:rsidR="00281355" w:rsidRDefault="00281355" w:rsidP="00281355"/>
    <w:p w:rsidR="0085474E" w:rsidRDefault="0085474E"/>
    <w:sectPr w:rsidR="0085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55"/>
    <w:rsid w:val="00281355"/>
    <w:rsid w:val="0085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199FE-1099-4C89-B086-9BA8BDFC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35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m7090932760829477161gmail-m-8452921476862600321m-3791610680701973631m2695822731509149035gmail-m-674832177549565702m-7527812090065066348m7092837628525823954apple-converted-space">
    <w:name w:val="gmail-m_7090932760829477161gmail-m-8452921476862600321m-3791610680701973631m2695822731509149035gmail-m-674832177549565702m-7527812090065066348m7092837628525823954apple-converted-space"/>
    <w:basedOn w:val="DefaultParagraphFont"/>
    <w:rsid w:val="0028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Stan</dc:creator>
  <cp:keywords/>
  <dc:description/>
  <cp:lastModifiedBy>Wong, Stan</cp:lastModifiedBy>
  <cp:revision>1</cp:revision>
  <dcterms:created xsi:type="dcterms:W3CDTF">2019-08-05T20:46:00Z</dcterms:created>
  <dcterms:modified xsi:type="dcterms:W3CDTF">2019-08-05T20:47:00Z</dcterms:modified>
</cp:coreProperties>
</file>