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61" w:rsidRPr="00A746A0" w:rsidRDefault="00121561" w:rsidP="00D93299">
      <w:pPr>
        <w:pStyle w:val="Tekstuibeatstumimo"/>
        <w:jc w:val="center"/>
        <w:rPr>
          <w:sz w:val="32"/>
        </w:rPr>
      </w:pPr>
      <w:r w:rsidRPr="00A746A0">
        <w:rPr>
          <w:noProof/>
          <w:lang w:val="en-US"/>
        </w:rPr>
        <w:drawing>
          <wp:inline distT="0" distB="0" distL="0" distR="0" wp14:anchorId="30E40EB3" wp14:editId="3814A3D9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61" w:rsidRPr="00BD7EB3" w:rsidRDefault="00121561" w:rsidP="00121561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BD7EB3">
        <w:rPr>
          <w:rFonts w:cs="Times New Roman"/>
          <w:b/>
          <w:sz w:val="32"/>
          <w:szCs w:val="32"/>
        </w:rPr>
        <w:t>KAUNO TECHNOLOGIJOS UNIVERSITETAS</w:t>
      </w:r>
      <w:bookmarkEnd w:id="0"/>
    </w:p>
    <w:p w:rsidR="00121561" w:rsidRDefault="00121561" w:rsidP="00121561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 w:rsidRPr="00BD7EB3">
        <w:rPr>
          <w:rFonts w:cs="Times New Roman"/>
          <w:b/>
          <w:sz w:val="28"/>
          <w:szCs w:val="28"/>
        </w:rPr>
        <w:t>MATEMATIKOS IR GAMTOS MOKSLŲ FAKULTETAS</w:t>
      </w:r>
      <w:bookmarkEnd w:id="1"/>
    </w:p>
    <w:p w:rsidR="00121561" w:rsidRPr="00BD7EB3" w:rsidRDefault="00121561" w:rsidP="00121561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TAIKOMOSIOS MATEMATIKOS KATEDRA</w:t>
      </w:r>
    </w:p>
    <w:p w:rsidR="00121561" w:rsidRDefault="00121561" w:rsidP="00121561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:rsidR="00121561" w:rsidRDefault="00121561" w:rsidP="00121561">
      <w:pPr>
        <w:rPr>
          <w:rFonts w:cs="Times New Roman"/>
          <w:b/>
          <w:sz w:val="28"/>
          <w:szCs w:val="28"/>
        </w:rPr>
      </w:pPr>
    </w:p>
    <w:p w:rsidR="00121561" w:rsidRDefault="00121561" w:rsidP="00121561">
      <w:pPr>
        <w:jc w:val="center"/>
        <w:rPr>
          <w:rFonts w:cs="Times New Roman"/>
          <w:b/>
          <w:sz w:val="28"/>
          <w:szCs w:val="28"/>
        </w:rPr>
      </w:pPr>
    </w:p>
    <w:p w:rsidR="00121561" w:rsidRDefault="00121561" w:rsidP="00121561">
      <w:pPr>
        <w:jc w:val="center"/>
        <w:rPr>
          <w:rFonts w:cs="Times New Roman"/>
          <w:b/>
          <w:sz w:val="28"/>
          <w:szCs w:val="28"/>
        </w:rPr>
      </w:pPr>
    </w:p>
    <w:p w:rsidR="00121561" w:rsidRDefault="00121561" w:rsidP="00121561">
      <w:pPr>
        <w:jc w:val="center"/>
        <w:rPr>
          <w:rFonts w:cs="Times New Roman"/>
          <w:b/>
          <w:sz w:val="28"/>
          <w:szCs w:val="28"/>
        </w:rPr>
      </w:pPr>
    </w:p>
    <w:p w:rsidR="00121561" w:rsidRDefault="00121561" w:rsidP="00121561">
      <w:pPr>
        <w:jc w:val="center"/>
        <w:rPr>
          <w:rFonts w:cs="Times New Roman"/>
          <w:b/>
          <w:sz w:val="28"/>
          <w:szCs w:val="28"/>
        </w:rPr>
      </w:pPr>
    </w:p>
    <w:bookmarkEnd w:id="2"/>
    <w:p w:rsidR="00121561" w:rsidRPr="00871DE1" w:rsidRDefault="00121561" w:rsidP="0012156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28"/>
          <w:szCs w:val="28"/>
        </w:rPr>
        <w:t>Rasa Skendelytė</w:t>
      </w:r>
    </w:p>
    <w:p w:rsidR="00121561" w:rsidRDefault="00121561" w:rsidP="0012156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121561" w:rsidRDefault="00121561" w:rsidP="0012156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121561" w:rsidRDefault="00121561" w:rsidP="00121561">
      <w:pPr>
        <w:spacing w:line="276" w:lineRule="auto"/>
        <w:jc w:val="center"/>
        <w:rPr>
          <w:rFonts w:cs="Times New Roman"/>
          <w:sz w:val="28"/>
          <w:szCs w:val="28"/>
        </w:rPr>
      </w:pPr>
      <w:r w:rsidRPr="00032242">
        <w:rPr>
          <w:rFonts w:cs="Times New Roman"/>
          <w:szCs w:val="28"/>
        </w:rPr>
        <w:t xml:space="preserve">Studijų </w:t>
      </w:r>
      <w:r w:rsidRPr="00250EA8">
        <w:rPr>
          <w:rFonts w:cs="Times New Roman"/>
        </w:rPr>
        <w:t>modulio</w:t>
      </w:r>
      <w:r w:rsidRPr="00250EA8">
        <w:rPr>
          <w:rFonts w:cs="Times New Roman"/>
          <w:sz w:val="28"/>
          <w:szCs w:val="28"/>
        </w:rPr>
        <w:t xml:space="preserve"> </w:t>
      </w:r>
    </w:p>
    <w:p w:rsidR="00121561" w:rsidRPr="00B02C48" w:rsidRDefault="00B02C48" w:rsidP="00121561">
      <w:pPr>
        <w:spacing w:line="276" w:lineRule="auto"/>
        <w:jc w:val="center"/>
        <w:rPr>
          <w:rFonts w:cs="Times New Roman"/>
          <w:sz w:val="28"/>
          <w:szCs w:val="28"/>
        </w:rPr>
      </w:pPr>
      <w:r w:rsidRPr="00B02C48">
        <w:rPr>
          <w:rFonts w:cs="Times New Roman"/>
          <w:b/>
          <w:bCs/>
          <w:color w:val="000000"/>
          <w:sz w:val="30"/>
          <w:szCs w:val="30"/>
          <w:shd w:val="clear" w:color="auto" w:fill="FFFFFF"/>
        </w:rPr>
        <w:t>P160M133 Optimizavimas ir verslo sprendimų priėmimas</w:t>
      </w:r>
    </w:p>
    <w:p w:rsidR="00121561" w:rsidRDefault="00121561" w:rsidP="0012156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121561" w:rsidRDefault="00B02C48" w:rsidP="00121561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val="en-US"/>
        </w:rPr>
        <w:t>1</w:t>
      </w:r>
      <w:r w:rsidR="00121561">
        <w:rPr>
          <w:rFonts w:cs="Times New Roman"/>
          <w:b/>
          <w:sz w:val="36"/>
          <w:szCs w:val="36"/>
          <w:lang w:val="en-US"/>
        </w:rPr>
        <w:t xml:space="preserve"> </w:t>
      </w:r>
      <w:r w:rsidR="00121561" w:rsidRPr="00C82B15">
        <w:rPr>
          <w:rFonts w:cs="Times New Roman"/>
          <w:b/>
          <w:sz w:val="36"/>
          <w:szCs w:val="36"/>
          <w:lang w:val="en-US"/>
        </w:rPr>
        <w:t>l</w:t>
      </w:r>
      <w:r w:rsidR="00121561" w:rsidRPr="00C82B15">
        <w:rPr>
          <w:rFonts w:cs="Times New Roman"/>
          <w:b/>
          <w:sz w:val="36"/>
          <w:szCs w:val="36"/>
        </w:rPr>
        <w:t>aboratorini</w:t>
      </w:r>
      <w:r w:rsidR="00121561">
        <w:rPr>
          <w:rFonts w:cs="Times New Roman"/>
          <w:b/>
          <w:sz w:val="36"/>
          <w:szCs w:val="36"/>
        </w:rPr>
        <w:t>s darbas</w:t>
      </w:r>
    </w:p>
    <w:p w:rsidR="00121561" w:rsidRPr="00121561" w:rsidRDefault="00121561" w:rsidP="00121561">
      <w:pPr>
        <w:spacing w:line="276" w:lineRule="auto"/>
        <w:jc w:val="center"/>
        <w:rPr>
          <w:rFonts w:cs="Times New Roman"/>
          <w:sz w:val="36"/>
          <w:szCs w:val="36"/>
        </w:rPr>
      </w:pPr>
      <w:r w:rsidRPr="00121561">
        <w:rPr>
          <w:rFonts w:cs="Times New Roman"/>
          <w:sz w:val="36"/>
          <w:szCs w:val="36"/>
        </w:rPr>
        <w:t>Ataskaita</w:t>
      </w:r>
    </w:p>
    <w:p w:rsidR="00121561" w:rsidRPr="00C82B15" w:rsidRDefault="00121561" w:rsidP="00121561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395"/>
      </w:tblGrid>
      <w:tr w:rsidR="00121561" w:rsidRPr="00A746A0" w:rsidTr="00A325F7">
        <w:trPr>
          <w:trHeight w:val="1080"/>
        </w:trPr>
        <w:tc>
          <w:tcPr>
            <w:tcW w:w="4671" w:type="dxa"/>
            <w:vAlign w:val="center"/>
          </w:tcPr>
          <w:p w:rsidR="00121561" w:rsidRPr="00051A12" w:rsidRDefault="00121561" w:rsidP="00A325F7">
            <w:pPr>
              <w:tabs>
                <w:tab w:val="left" w:pos="5280"/>
              </w:tabs>
              <w:spacing w:line="276" w:lineRule="auto"/>
              <w:ind w:left="252" w:right="-144"/>
              <w:rPr>
                <w:rFonts w:cs="Times New Roman"/>
                <w:color w:val="A6A6A6" w:themeColor="background1" w:themeShade="A6"/>
                <w:lang w:val="en-US"/>
              </w:rPr>
            </w:pPr>
          </w:p>
        </w:tc>
        <w:tc>
          <w:tcPr>
            <w:tcW w:w="4395" w:type="dxa"/>
            <w:vAlign w:val="center"/>
          </w:tcPr>
          <w:p w:rsidR="00121561" w:rsidRPr="00A746A0" w:rsidRDefault="00121561" w:rsidP="00A325F7">
            <w:pPr>
              <w:tabs>
                <w:tab w:val="left" w:pos="5280"/>
              </w:tabs>
              <w:spacing w:line="276" w:lineRule="auto"/>
              <w:ind w:left="1516" w:right="-144"/>
              <w:rPr>
                <w:rFonts w:cs="Times New Roman"/>
                <w:color w:val="A6A6A6" w:themeColor="background1" w:themeShade="A6"/>
              </w:rPr>
            </w:pPr>
          </w:p>
        </w:tc>
      </w:tr>
    </w:tbl>
    <w:p w:rsidR="00121561" w:rsidRPr="002353B1" w:rsidRDefault="00121561" w:rsidP="00121561">
      <w:pPr>
        <w:spacing w:after="240"/>
        <w:jc w:val="center"/>
        <w:rPr>
          <w:rFonts w:cs="Times New Roman"/>
          <w:b/>
        </w:rPr>
      </w:pPr>
    </w:p>
    <w:p w:rsidR="00121561" w:rsidRDefault="002353B1" w:rsidP="002353B1">
      <w:pPr>
        <w:jc w:val="right"/>
        <w:rPr>
          <w:rFonts w:cs="Times New Roman"/>
        </w:rPr>
      </w:pPr>
      <w:r w:rsidRPr="002353B1">
        <w:rPr>
          <w:rFonts w:cs="Times New Roman"/>
          <w:b/>
        </w:rPr>
        <w:t xml:space="preserve"> Darbą parengė: </w:t>
      </w:r>
      <w:r w:rsidRPr="002353B1">
        <w:rPr>
          <w:rFonts w:cs="Times New Roman"/>
        </w:rPr>
        <w:t>Rasa Skendelytė</w:t>
      </w:r>
    </w:p>
    <w:p w:rsidR="002353B1" w:rsidRPr="002353B1" w:rsidRDefault="002353B1" w:rsidP="002353B1">
      <w:pPr>
        <w:jc w:val="right"/>
        <w:rPr>
          <w:rFonts w:cs="Times New Roman"/>
          <w:b/>
        </w:rPr>
      </w:pPr>
    </w:p>
    <w:p w:rsidR="00121561" w:rsidRPr="00121561" w:rsidRDefault="002353B1" w:rsidP="00121561">
      <w:pPr>
        <w:spacing w:after="240"/>
        <w:jc w:val="right"/>
        <w:rPr>
          <w:rFonts w:cs="Times New Roman"/>
        </w:rPr>
      </w:pPr>
      <w:r w:rsidRPr="002353B1">
        <w:rPr>
          <w:rFonts w:cs="Times New Roman"/>
          <w:b/>
        </w:rPr>
        <w:t>Darbą priėmė:</w:t>
      </w:r>
      <w:r w:rsidR="00B85740">
        <w:rPr>
          <w:rFonts w:cs="Times New Roman"/>
        </w:rPr>
        <w:t xml:space="preserve"> </w:t>
      </w:r>
      <w:r w:rsidR="00B02C48">
        <w:rPr>
          <w:rFonts w:cs="Times New Roman"/>
        </w:rPr>
        <w:t>doc</w:t>
      </w:r>
      <w:r w:rsidR="00121561" w:rsidRPr="00121561">
        <w:rPr>
          <w:rFonts w:cs="Times New Roman"/>
        </w:rPr>
        <w:t xml:space="preserve">. </w:t>
      </w:r>
      <w:r w:rsidR="00B02C48">
        <w:rPr>
          <w:rFonts w:cs="Times New Roman"/>
        </w:rPr>
        <w:t>Audrius Kabašinskas</w:t>
      </w:r>
    </w:p>
    <w:p w:rsidR="00121561" w:rsidRDefault="00121561" w:rsidP="00121561">
      <w:pPr>
        <w:spacing w:after="240"/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121561" w:rsidRDefault="00121561" w:rsidP="00121561">
      <w:pPr>
        <w:jc w:val="center"/>
        <w:rPr>
          <w:rFonts w:cs="Times New Roman"/>
          <w:b/>
        </w:rPr>
      </w:pPr>
    </w:p>
    <w:p w:rsidR="00B85740" w:rsidRDefault="00121561" w:rsidP="00121561">
      <w:pPr>
        <w:jc w:val="center"/>
        <w:rPr>
          <w:rFonts w:cs="Times New Roman"/>
          <w:b/>
        </w:rPr>
      </w:pPr>
      <w:r w:rsidRPr="00A746A0">
        <w:rPr>
          <w:rFonts w:cs="Times New Roman"/>
          <w:b/>
        </w:rPr>
        <w:t>KAUNAS, 20</w:t>
      </w:r>
      <w:r w:rsidR="00B02C48">
        <w:rPr>
          <w:rFonts w:cs="Times New Roman"/>
          <w:b/>
        </w:rPr>
        <w:t>19</w:t>
      </w:r>
    </w:p>
    <w:p w:rsidR="00B85740" w:rsidRDefault="00B85740">
      <w:pPr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B85740" w:rsidRDefault="002774F7" w:rsidP="00B85740">
      <w:pPr>
        <w:pStyle w:val="Heading1"/>
      </w:pPr>
      <w:r>
        <w:lastRenderedPageBreak/>
        <w:t>B TIPO UŽDAVINYS</w:t>
      </w:r>
    </w:p>
    <w:p w:rsidR="002774F7" w:rsidRDefault="002774F7" w:rsidP="002774F7">
      <w:pPr>
        <w:pStyle w:val="Tekstui"/>
      </w:pPr>
      <w:r w:rsidRPr="00134DB5">
        <w:t>Dvieju rūšių gaminių gamybai naudojami trys technologinių įrengimų tipai. Vienam I rūšies gaminio vienetui pagaminti I tipo įrengimais reikia a</w:t>
      </w:r>
      <w:r w:rsidRPr="00134DB5">
        <w:rPr>
          <w:vertAlign w:val="subscript"/>
          <w:lang w:val="en-US"/>
        </w:rPr>
        <w:t>1</w:t>
      </w:r>
      <w:r w:rsidRPr="00134DB5">
        <w:rPr>
          <w:rFonts w:ascii="Arial" w:hAnsi="Arial" w:cs="Arial"/>
          <w:spacing w:val="-2"/>
          <w:w w:val="138"/>
        </w:rPr>
        <w:t xml:space="preserve"> </w:t>
      </w:r>
      <w:r w:rsidRPr="00134DB5">
        <w:t xml:space="preserve">val., </w:t>
      </w:r>
      <w:r w:rsidRPr="00134DB5">
        <w:rPr>
          <w:spacing w:val="13"/>
        </w:rPr>
        <w:t xml:space="preserve"> </w:t>
      </w:r>
      <w:r w:rsidRPr="00134DB5">
        <w:t>II</w:t>
      </w:r>
      <w:r w:rsidRPr="00134DB5">
        <w:rPr>
          <w:spacing w:val="32"/>
        </w:rPr>
        <w:t xml:space="preserve"> </w:t>
      </w:r>
      <w:r w:rsidRPr="00134DB5">
        <w:t>tipo – a</w:t>
      </w:r>
      <w:r w:rsidRPr="00134DB5">
        <w:rPr>
          <w:vertAlign w:val="subscript"/>
          <w:lang w:val="en-US"/>
        </w:rPr>
        <w:t>2</w:t>
      </w:r>
      <w:r w:rsidRPr="00134DB5">
        <w:rPr>
          <w:rFonts w:ascii="Arial" w:hAnsi="Arial" w:cs="Arial"/>
          <w:i/>
          <w:iCs/>
          <w:spacing w:val="21"/>
          <w:w w:val="82"/>
        </w:rPr>
        <w:t xml:space="preserve"> </w:t>
      </w:r>
      <w:r w:rsidRPr="00134DB5">
        <w:t xml:space="preserve">val., </w:t>
      </w:r>
      <w:r w:rsidRPr="00134DB5">
        <w:rPr>
          <w:spacing w:val="18"/>
        </w:rPr>
        <w:t xml:space="preserve"> </w:t>
      </w:r>
      <w:r w:rsidRPr="00134DB5">
        <w:t>III</w:t>
      </w:r>
      <w:r w:rsidRPr="00134DB5">
        <w:rPr>
          <w:spacing w:val="39"/>
        </w:rPr>
        <w:t xml:space="preserve"> </w:t>
      </w:r>
      <w:r w:rsidRPr="00134DB5">
        <w:t>tipo – a</w:t>
      </w:r>
      <w:r w:rsidRPr="00134DB5">
        <w:rPr>
          <w:vertAlign w:val="subscript"/>
          <w:lang w:val="en-US"/>
        </w:rPr>
        <w:t>3</w:t>
      </w:r>
      <w:r w:rsidRPr="00134DB5">
        <w:rPr>
          <w:lang w:val="en-US"/>
        </w:rPr>
        <w:t xml:space="preserve"> v</w:t>
      </w:r>
      <w:r w:rsidRPr="00134DB5">
        <w:t xml:space="preserve">al. Analogiškas įrengimų darbo laikas II rūšies gaminių gamybai yra </w:t>
      </w:r>
      <w:r w:rsidRPr="00134DB5">
        <w:rPr>
          <w:i/>
          <w:iCs/>
        </w:rPr>
        <w:t>b</w:t>
      </w:r>
      <w:r w:rsidRPr="00134DB5">
        <w:rPr>
          <w:i/>
          <w:iCs/>
          <w:vertAlign w:val="subscript"/>
          <w:lang w:val="en-US"/>
        </w:rPr>
        <w:t>1</w:t>
      </w:r>
      <w:r w:rsidRPr="00134DB5">
        <w:rPr>
          <w:i/>
          <w:iCs/>
        </w:rPr>
        <w:t>, b</w:t>
      </w:r>
      <w:r w:rsidRPr="00134DB5">
        <w:rPr>
          <w:i/>
          <w:iCs/>
          <w:position w:val="-4"/>
          <w:vertAlign w:val="subscript"/>
        </w:rPr>
        <w:t xml:space="preserve">2 </w:t>
      </w:r>
      <w:r w:rsidRPr="00134DB5">
        <w:t>ir</w:t>
      </w:r>
      <w:r w:rsidRPr="00134DB5">
        <w:rPr>
          <w:spacing w:val="18"/>
        </w:rPr>
        <w:t xml:space="preserve"> </w:t>
      </w:r>
      <w:r w:rsidRPr="00134DB5">
        <w:rPr>
          <w:i/>
          <w:iCs/>
        </w:rPr>
        <w:t>b</w:t>
      </w:r>
      <w:r w:rsidRPr="00134DB5">
        <w:rPr>
          <w:i/>
          <w:iCs/>
          <w:position w:val="-4"/>
          <w:vertAlign w:val="subscript"/>
        </w:rPr>
        <w:t>3</w:t>
      </w:r>
      <w:r w:rsidRPr="00134DB5">
        <w:rPr>
          <w:i/>
          <w:iCs/>
          <w:spacing w:val="6"/>
          <w:position w:val="-4"/>
        </w:rPr>
        <w:t xml:space="preserve"> </w:t>
      </w:r>
      <w:r w:rsidRPr="00134DB5">
        <w:t>val. I</w:t>
      </w:r>
      <w:r w:rsidRPr="00134DB5">
        <w:rPr>
          <w:spacing w:val="25"/>
        </w:rPr>
        <w:t xml:space="preserve"> </w:t>
      </w:r>
      <w:r w:rsidRPr="00134DB5">
        <w:t>tipo įrengimus leidžiama naudoti ne ilgiau kaip</w:t>
      </w:r>
      <w:r w:rsidRPr="00134DB5">
        <w:rPr>
          <w:spacing w:val="26"/>
        </w:rPr>
        <w:t xml:space="preserve"> </w:t>
      </w:r>
      <w:r w:rsidRPr="00134DB5">
        <w:rPr>
          <w:i/>
          <w:iCs/>
          <w:w w:val="80"/>
        </w:rPr>
        <w:t>t,</w:t>
      </w:r>
      <w:r w:rsidRPr="00134DB5">
        <w:rPr>
          <w:i/>
          <w:iCs/>
          <w:spacing w:val="-6"/>
          <w:w w:val="80"/>
        </w:rPr>
        <w:t xml:space="preserve"> </w:t>
      </w:r>
      <w:r w:rsidRPr="00134DB5">
        <w:t>val., II tipo - t</w:t>
      </w:r>
      <w:r w:rsidRPr="00134DB5">
        <w:rPr>
          <w:vertAlign w:val="subscript"/>
        </w:rPr>
        <w:t>2</w:t>
      </w:r>
      <w:r w:rsidRPr="00134DB5">
        <w:t xml:space="preserve"> val., III tipo - t</w:t>
      </w:r>
      <w:r w:rsidRPr="00134DB5">
        <w:rPr>
          <w:vertAlign w:val="subscript"/>
        </w:rPr>
        <w:t>3</w:t>
      </w:r>
      <w:r w:rsidRPr="00134DB5">
        <w:t xml:space="preserve"> val. Sudarykite gamybos planą, duodanti didžiausią pelną, jei vieno I</w:t>
      </w:r>
      <w:r w:rsidRPr="00134DB5">
        <w:rPr>
          <w:spacing w:val="34"/>
        </w:rPr>
        <w:t xml:space="preserve"> </w:t>
      </w:r>
      <w:r w:rsidRPr="00134DB5">
        <w:t>rušies gaminio realizacija duoda c</w:t>
      </w:r>
      <w:r w:rsidRPr="00134DB5">
        <w:rPr>
          <w:vertAlign w:val="subscript"/>
          <w:lang w:val="en-US"/>
        </w:rPr>
        <w:t>1</w:t>
      </w:r>
      <w:r w:rsidRPr="00134DB5">
        <w:t>,</w:t>
      </w:r>
      <w:r w:rsidRPr="00134DB5">
        <w:rPr>
          <w:spacing w:val="13"/>
        </w:rPr>
        <w:t xml:space="preserve"> </w:t>
      </w:r>
      <w:r w:rsidRPr="00134DB5">
        <w:t>Eur,</w:t>
      </w:r>
      <w:r w:rsidRPr="00134DB5">
        <w:rPr>
          <w:spacing w:val="29"/>
        </w:rPr>
        <w:t xml:space="preserve"> </w:t>
      </w:r>
      <w:r w:rsidRPr="00134DB5">
        <w:rPr>
          <w:w w:val="137"/>
        </w:rPr>
        <w:t>0</w:t>
      </w:r>
      <w:r w:rsidRPr="00134DB5">
        <w:rPr>
          <w:spacing w:val="10"/>
          <w:w w:val="137"/>
        </w:rPr>
        <w:t xml:space="preserve"> </w:t>
      </w:r>
      <w:r w:rsidRPr="00134DB5">
        <w:t>II</w:t>
      </w:r>
      <w:r w:rsidRPr="00134DB5">
        <w:rPr>
          <w:spacing w:val="18"/>
        </w:rPr>
        <w:t xml:space="preserve"> </w:t>
      </w:r>
      <w:r w:rsidRPr="00134DB5">
        <w:t>rūšies gaminio - c</w:t>
      </w:r>
      <w:r w:rsidRPr="00134DB5">
        <w:rPr>
          <w:vertAlign w:val="subscript"/>
        </w:rPr>
        <w:t>2</w:t>
      </w:r>
      <w:r w:rsidRPr="00134DB5">
        <w:rPr>
          <w:spacing w:val="6"/>
        </w:rPr>
        <w:t xml:space="preserve"> </w:t>
      </w:r>
      <w:r w:rsidRPr="00134DB5">
        <w:t>Eur</w:t>
      </w:r>
      <w:r w:rsidRPr="00134DB5">
        <w:rPr>
          <w:spacing w:val="21"/>
        </w:rPr>
        <w:t xml:space="preserve"> </w:t>
      </w:r>
      <w:r w:rsidRPr="00134DB5">
        <w:t>pelną</w:t>
      </w:r>
      <w:r>
        <w:t xml:space="preserve"> (VAR. A11)</w:t>
      </w:r>
      <w:r w:rsidRPr="00134DB5">
        <w:t>.</w:t>
      </w:r>
    </w:p>
    <w:p w:rsidR="00B85740" w:rsidRDefault="002774F7" w:rsidP="002774F7">
      <w:pPr>
        <w:pStyle w:val="Tekstui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a1      a2       a3       bl       b2       b3       P1       P2       P3       c1       c2 </w:t>
      </w:r>
      <w:r>
        <w:rPr>
          <w:sz w:val="22"/>
          <w:szCs w:val="22"/>
        </w:rPr>
        <w:br/>
        <w:t>  9              7                4                5               8              16             1431          1224           1328            3               2</w:t>
      </w:r>
    </w:p>
    <w:p w:rsidR="00571F36" w:rsidRDefault="00571F36" w:rsidP="002774F7">
      <w:pPr>
        <w:pStyle w:val="Tekstui"/>
        <w:ind w:firstLine="0"/>
        <w:rPr>
          <w:sz w:val="22"/>
          <w:szCs w:val="22"/>
        </w:rPr>
      </w:pPr>
    </w:p>
    <w:tbl>
      <w:tblPr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2070"/>
        <w:gridCol w:w="2070"/>
        <w:gridCol w:w="1980"/>
      </w:tblGrid>
      <w:tr w:rsidR="00571F36" w:rsidRPr="00571F36" w:rsidTr="00571F36">
        <w:trPr>
          <w:trHeight w:val="525"/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  <w:sz w:val="20"/>
                <w:szCs w:val="20"/>
              </w:rPr>
              <w:t>Įrengimų naudojimas I kat. rūšies gaminiui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  <w:sz w:val="20"/>
                <w:szCs w:val="20"/>
              </w:rPr>
              <w:t>Įrengimų naudojimas II kat. rūšies gaminiui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  <w:sz w:val="20"/>
                <w:szCs w:val="20"/>
              </w:rPr>
              <w:t>Įrengimų naudojimo laikas val.</w:t>
            </w:r>
          </w:p>
        </w:tc>
      </w:tr>
      <w:tr w:rsidR="00571F36" w:rsidRPr="00571F36" w:rsidTr="00571F36">
        <w:trPr>
          <w:trHeight w:val="60"/>
          <w:jc w:val="center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1F36">
              <w:rPr>
                <w:rFonts w:eastAsia="Times New Roman" w:cs="Times New Roman"/>
                <w:color w:val="000000"/>
                <w:sz w:val="20"/>
                <w:szCs w:val="20"/>
              </w:rPr>
              <w:t>Įrengimai I kat.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spacing w:line="360" w:lineRule="auto"/>
              <w:jc w:val="both"/>
              <w:rPr>
                <w:rFonts w:eastAsia="Times New Roman" w:cs="Times New Roman"/>
                <w:color w:val="000000"/>
              </w:rPr>
            </w:pPr>
            <w:r w:rsidRPr="00571F36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spacing w:line="360" w:lineRule="auto"/>
              <w:jc w:val="both"/>
              <w:rPr>
                <w:rFonts w:eastAsia="Times New Roman" w:cs="Times New Roman"/>
                <w:color w:val="000000"/>
              </w:rPr>
            </w:pPr>
            <w:r w:rsidRPr="00571F3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spacing w:line="360" w:lineRule="auto"/>
              <w:jc w:val="both"/>
              <w:rPr>
                <w:rFonts w:eastAsia="Times New Roman" w:cs="Times New Roman"/>
                <w:color w:val="000000"/>
              </w:rPr>
            </w:pPr>
            <w:r w:rsidRPr="00571F36">
              <w:rPr>
                <w:rFonts w:eastAsia="Times New Roman" w:cs="Times New Roman"/>
                <w:color w:val="000000"/>
              </w:rPr>
              <w:t>1431</w:t>
            </w:r>
          </w:p>
        </w:tc>
      </w:tr>
      <w:tr w:rsidR="00571F36" w:rsidRPr="00571F36" w:rsidTr="00571F36">
        <w:trPr>
          <w:trHeight w:val="330"/>
          <w:jc w:val="center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  <w:sz w:val="20"/>
                <w:szCs w:val="20"/>
              </w:rPr>
              <w:t>Įrengimai II kat.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</w:rPr>
              <w:t>1224</w:t>
            </w:r>
          </w:p>
        </w:tc>
      </w:tr>
      <w:tr w:rsidR="00571F36" w:rsidRPr="00571F36" w:rsidTr="00571F36">
        <w:trPr>
          <w:trHeight w:val="60"/>
          <w:jc w:val="center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  <w:sz w:val="20"/>
                <w:szCs w:val="20"/>
              </w:rPr>
              <w:t>Įrengimai III kat.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1F36" w:rsidRPr="00571F36" w:rsidRDefault="00571F36" w:rsidP="00571F36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571F36">
              <w:rPr>
                <w:rFonts w:eastAsia="Times New Roman" w:cs="Times New Roman"/>
                <w:color w:val="000000"/>
              </w:rPr>
              <w:t>1328</w:t>
            </w:r>
          </w:p>
        </w:tc>
      </w:tr>
    </w:tbl>
    <w:p w:rsidR="00571F36" w:rsidRDefault="00571F36" w:rsidP="002774F7">
      <w:pPr>
        <w:pStyle w:val="Tekstui"/>
        <w:ind w:firstLine="0"/>
      </w:pPr>
    </w:p>
    <w:p w:rsidR="00571F36" w:rsidRDefault="00571F36" w:rsidP="002774F7">
      <w:pPr>
        <w:pStyle w:val="Tekstui"/>
        <w:ind w:firstLine="0"/>
      </w:pPr>
      <w:r>
        <w:t>Uždavinys – siekiamas maksimizuoti pelną su šia tikslo funkcija</w:t>
      </w:r>
    </w:p>
    <w:p w:rsidR="00571F36" w:rsidRDefault="00571F36" w:rsidP="002774F7">
      <w:pPr>
        <w:pStyle w:val="Tekstui"/>
        <w:ind w:firstLine="0"/>
      </w:pPr>
      <w:r w:rsidRPr="00571F36">
        <w:t xml:space="preserve">z = </w:t>
      </w:r>
      <w:r w:rsidR="00D21D7F">
        <w:t>2</w:t>
      </w:r>
      <w:r w:rsidRPr="00571F36">
        <w:t xml:space="preserve"> * </w:t>
      </w:r>
      <w:r w:rsidR="00D21D7F">
        <w:t>x</w:t>
      </w:r>
      <w:r w:rsidRPr="00571F36">
        <w:t xml:space="preserve"> + </w:t>
      </w:r>
      <w:r w:rsidR="00D21D7F">
        <w:t>3</w:t>
      </w:r>
      <w:r w:rsidRPr="00571F36">
        <w:t xml:space="preserve"> * </w:t>
      </w:r>
      <w:r w:rsidR="00D21D7F">
        <w:t>y</w:t>
      </w:r>
      <w:r w:rsidRPr="00571F36">
        <w:t xml:space="preserve"> -&gt; max</w:t>
      </w:r>
    </w:p>
    <w:p w:rsidR="00571F36" w:rsidRDefault="00571F36" w:rsidP="002774F7">
      <w:pPr>
        <w:pStyle w:val="Tekstui"/>
        <w:ind w:firstLine="0"/>
      </w:pPr>
    </w:p>
    <w:p w:rsidR="00571F36" w:rsidRDefault="00571F36" w:rsidP="002774F7">
      <w:pPr>
        <w:pStyle w:val="Tekstui"/>
        <w:ind w:firstLine="0"/>
        <w:rPr>
          <w:lang w:val="en-US"/>
        </w:rPr>
      </w:pPr>
      <w:proofErr w:type="spellStart"/>
      <w:r>
        <w:rPr>
          <w:lang w:val="en-US"/>
        </w:rPr>
        <w:t>Funkcijos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apribojimais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išraiška</w:t>
      </w:r>
      <w:proofErr w:type="spellEnd"/>
    </w:p>
    <w:p w:rsidR="00571F36" w:rsidRPr="00EC2275" w:rsidRDefault="00BE117A" w:rsidP="00571F36">
      <w:pPr>
        <w:jc w:val="center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9x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  <w:lang w:val="en-US"/>
                    </w:rPr>
                    <m:t>y ≤1431 (L1)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+8</m:t>
                  </m:r>
                  <m:r>
                    <w:rPr>
                      <w:rFonts w:ascii="Cambria Math" w:hAnsi="Cambria Math"/>
                    </w:rPr>
                    <m:t>y ≤1224 (L2)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+16</m:t>
                  </m:r>
                  <m:r>
                    <w:rPr>
                      <w:rFonts w:ascii="Cambria Math" w:hAnsi="Cambria Math"/>
                    </w:rPr>
                    <m:t>y ≤1328 (L3)</m:t>
                  </m:r>
                </m:e>
              </m:eqArr>
            </m:e>
          </m:d>
        </m:oMath>
      </m:oMathPara>
    </w:p>
    <w:p w:rsidR="00571F36" w:rsidRPr="00EC2275" w:rsidRDefault="00571F36" w:rsidP="00571F36">
      <w:pPr>
        <w:widowControl w:val="0"/>
        <w:autoSpaceDE w:val="0"/>
        <w:autoSpaceDN w:val="0"/>
        <w:adjustRightInd w:val="0"/>
        <w:rPr>
          <w:lang w:val="en-US"/>
        </w:rPr>
      </w:pPr>
      <w:r w:rsidRPr="00EC2275">
        <w:rPr>
          <w:lang w:val="en-US"/>
        </w:rPr>
        <w:t xml:space="preserve">   </w:t>
      </w:r>
      <w:proofErr w:type="gramStart"/>
      <w:r w:rsidRPr="00EC2275">
        <w:rPr>
          <w:lang w:val="en-US"/>
        </w:rPr>
        <w:t>x</w:t>
      </w:r>
      <w:proofErr w:type="gramEnd"/>
      <w:r w:rsidRPr="00EC2275">
        <w:rPr>
          <w:lang w:val="en-US"/>
        </w:rPr>
        <w:t xml:space="preserve">, y </w:t>
      </w:r>
      <w:r w:rsidRPr="00EC2275">
        <w:rPr>
          <w:u w:val="single"/>
          <w:lang w:val="en-US"/>
        </w:rPr>
        <w:t>&gt;</w:t>
      </w:r>
      <w:r w:rsidRPr="00EC2275">
        <w:rPr>
          <w:lang w:val="en-US"/>
        </w:rPr>
        <w:t xml:space="preserve"> 0</w:t>
      </w:r>
    </w:p>
    <w:p w:rsidR="00571F36" w:rsidRDefault="00571F36" w:rsidP="002774F7">
      <w:pPr>
        <w:pStyle w:val="Tekstui"/>
        <w:ind w:firstLine="0"/>
      </w:pPr>
    </w:p>
    <w:p w:rsidR="008D20AF" w:rsidRDefault="008D20AF">
      <w:pPr>
        <w:spacing w:line="276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B85740" w:rsidRDefault="00B85740" w:rsidP="00B85740">
      <w:pPr>
        <w:pStyle w:val="Heading1"/>
      </w:pPr>
      <w:r>
        <w:lastRenderedPageBreak/>
        <w:t>UŽD</w:t>
      </w:r>
      <w:r w:rsidR="00EC2275">
        <w:t>AVINIO SPRENDIMAS</w:t>
      </w:r>
    </w:p>
    <w:p w:rsidR="00B85740" w:rsidRDefault="00EC2275" w:rsidP="00D21D7F">
      <w:pPr>
        <w:pStyle w:val="Tekstui"/>
        <w:ind w:firstLine="0"/>
      </w:pPr>
      <w:r>
        <w:t xml:space="preserve">Surandami kiekvienos lygties </w:t>
      </w:r>
      <w:r>
        <w:rPr>
          <w:lang w:val="en-US"/>
        </w:rPr>
        <w:t>(L</w:t>
      </w:r>
      <w:r w:rsidRPr="00DE4840">
        <w:rPr>
          <w:vertAlign w:val="subscript"/>
          <w:lang w:val="en-US"/>
        </w:rPr>
        <w:t>1</w:t>
      </w:r>
      <w:r>
        <w:rPr>
          <w:lang w:val="en-US"/>
        </w:rPr>
        <w:t>), (L</w:t>
      </w:r>
      <w:r>
        <w:rPr>
          <w:vertAlign w:val="subscript"/>
          <w:lang w:val="en-US"/>
        </w:rPr>
        <w:t>2</w:t>
      </w:r>
      <w:r>
        <w:rPr>
          <w:lang w:val="en-US"/>
        </w:rPr>
        <w:t>), (L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) </w:t>
      </w:r>
      <w:r>
        <w:t>x ir y taškai: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16"/>
        <w:gridCol w:w="551"/>
        <w:gridCol w:w="718"/>
        <w:gridCol w:w="1053"/>
        <w:gridCol w:w="551"/>
        <w:gridCol w:w="861"/>
        <w:gridCol w:w="850"/>
      </w:tblGrid>
      <w:tr w:rsidR="00127B0F" w:rsidRPr="00127B0F" w:rsidTr="00127B0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L2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L3</w:t>
            </w:r>
          </w:p>
        </w:tc>
      </w:tr>
      <w:tr w:rsidR="00127B0F" w:rsidRPr="00127B0F" w:rsidTr="00127B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174.8571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7B0F" w:rsidRPr="00127B0F" w:rsidTr="00127B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286.2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B0F" w:rsidRPr="00127B0F" w:rsidRDefault="00127B0F" w:rsidP="00127B0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7B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</w:tr>
    </w:tbl>
    <w:p w:rsidR="00D21D7F" w:rsidRDefault="00D21D7F" w:rsidP="00EC2275">
      <w:pPr>
        <w:pStyle w:val="Tekstui"/>
      </w:pPr>
    </w:p>
    <w:p w:rsidR="00A57EC1" w:rsidRDefault="008E0494" w:rsidP="008D20AF">
      <w:pPr>
        <w:pStyle w:val="Tekstui"/>
        <w:ind w:firstLine="0"/>
      </w:pPr>
      <w:r>
        <w:rPr>
          <w:noProof/>
          <w:lang w:val="en-US"/>
        </w:rPr>
        <w:drawing>
          <wp:inline distT="0" distB="0" distL="0" distR="0" wp14:anchorId="26110CC8" wp14:editId="786F8146">
            <wp:extent cx="6307455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5" w:rsidRDefault="00D21D7F" w:rsidP="00D21D7F">
      <w:pPr>
        <w:pStyle w:val="Tekstui"/>
        <w:ind w:firstLine="0"/>
        <w:rPr>
          <w:lang w:val="en-US"/>
        </w:rPr>
      </w:pPr>
      <w:proofErr w:type="spellStart"/>
      <w:r>
        <w:rPr>
          <w:lang w:val="en-US"/>
        </w:rPr>
        <w:t>Tikslo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funkcijos</w:t>
      </w:r>
      <w:proofErr w:type="spellEnd"/>
      <w:r>
        <w:rPr>
          <w:lang w:val="en-US"/>
        </w:rPr>
        <w:t xml:space="preserve"> </w:t>
      </w:r>
      <w:r w:rsidRPr="00571F36">
        <w:t xml:space="preserve">z = </w:t>
      </w:r>
      <w:r>
        <w:t>2x</w:t>
      </w:r>
      <w:r w:rsidRPr="00571F36">
        <w:t xml:space="preserve"> + </w:t>
      </w:r>
      <w:r>
        <w:t>3y</w:t>
      </w:r>
      <w:r w:rsidRPr="00571F36">
        <w:t xml:space="preserve"> </w:t>
      </w:r>
      <w:proofErr w:type="spellStart"/>
      <w:r>
        <w:rPr>
          <w:lang w:val="en-US"/>
        </w:rPr>
        <w:t>reik</w:t>
      </w:r>
      <w:proofErr w:type="spellEnd"/>
      <w:r>
        <w:t xml:space="preserve">šmėms tirti reikia prilyginti ją 0 </w:t>
      </w:r>
      <w:proofErr w:type="gramStart"/>
      <w:r>
        <w:t xml:space="preserve">&gt; </w:t>
      </w:r>
      <w:r w:rsidRPr="00571F36">
        <w:t xml:space="preserve"> </w:t>
      </w:r>
      <w:r w:rsidR="00F76D12">
        <w:t>2</w:t>
      </w:r>
      <w:r>
        <w:t>x</w:t>
      </w:r>
      <w:proofErr w:type="gramEnd"/>
      <w:r w:rsidRPr="00571F36">
        <w:t xml:space="preserve"> + </w:t>
      </w:r>
      <w:r w:rsidR="00F76D12">
        <w:t>3</w:t>
      </w:r>
      <w:r>
        <w:t>y</w:t>
      </w:r>
      <w:r>
        <w:rPr>
          <w:lang w:val="en-US"/>
        </w:rPr>
        <w:t xml:space="preserve"> = 0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21D7F" w:rsidRPr="00D21D7F" w:rsidTr="00D21D7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D7F" w:rsidRPr="00D21D7F" w:rsidRDefault="00D21D7F" w:rsidP="00D21D7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D21D7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D7F" w:rsidRPr="00D21D7F" w:rsidRDefault="00D21D7F" w:rsidP="00D21D7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D21D7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D7F" w:rsidRPr="00D21D7F" w:rsidRDefault="00D21D7F" w:rsidP="00D21D7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D21D7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D21D7F" w:rsidRPr="00D21D7F" w:rsidTr="00D21D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D7F" w:rsidRPr="00D21D7F" w:rsidRDefault="00D21D7F" w:rsidP="00D21D7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D21D7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D7F" w:rsidRPr="00D21D7F" w:rsidRDefault="00D21D7F" w:rsidP="00D21D7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D21D7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D7F" w:rsidRPr="00D21D7F" w:rsidRDefault="00D21D7F" w:rsidP="00D21D7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D21D7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</w:t>
            </w:r>
          </w:p>
        </w:tc>
      </w:tr>
    </w:tbl>
    <w:p w:rsidR="00D21D7F" w:rsidRDefault="00D21D7F" w:rsidP="00D21D7F">
      <w:pPr>
        <w:pStyle w:val="Tekstui"/>
        <w:ind w:firstLine="0"/>
        <w:rPr>
          <w:lang w:val="en-US"/>
        </w:rPr>
      </w:pPr>
    </w:p>
    <w:p w:rsidR="00D21D7F" w:rsidRDefault="00D21D7F" w:rsidP="00D21D7F">
      <w:pPr>
        <w:pStyle w:val="Tekstui"/>
        <w:ind w:firstLine="0"/>
        <w:rPr>
          <w:rFonts w:eastAsiaTheme="minorEastAsia"/>
          <w:lang w:val="en-US"/>
        </w:rPr>
      </w:pPr>
      <w:r>
        <w:t>Iš taško (0,0) atidedamas krypties vekto</w:t>
      </w:r>
      <w:bookmarkStart w:id="3" w:name="_GoBack"/>
      <w:bookmarkEnd w:id="3"/>
      <w:r>
        <w:t xml:space="preserve">rius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c</m:t>
                </m:r>
              </m:e>
            </m:groupChr>
          </m:e>
        </m:box>
      </m:oMath>
      <w:r>
        <w:rPr>
          <w:rFonts w:eastAsiaTheme="minorEastAsia"/>
        </w:rPr>
        <w:t xml:space="preserve"> , paskaičiuojami gradientai z’</w:t>
      </w:r>
      <w:r w:rsidRPr="00DE4840">
        <w:rPr>
          <w:rFonts w:eastAsiaTheme="minorEastAsia"/>
          <w:vertAlign w:val="subscript"/>
        </w:rPr>
        <w:t>x</w:t>
      </w:r>
      <w:r>
        <w:rPr>
          <w:rFonts w:eastAsiaTheme="minorEastAsia"/>
          <w:lang w:val="en-US"/>
        </w:rPr>
        <w:t xml:space="preserve">=2 </w:t>
      </w:r>
      <w:proofErr w:type="spellStart"/>
      <w:r>
        <w:rPr>
          <w:rFonts w:eastAsiaTheme="minorEastAsia"/>
          <w:lang w:val="en-US"/>
        </w:rPr>
        <w:t>ir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z’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  <w:lang w:val="en-US"/>
        </w:rPr>
        <w:t>=3</w:t>
      </w:r>
    </w:p>
    <w:p w:rsidR="00D21D7F" w:rsidRDefault="00D21D7F" w:rsidP="00D21D7F">
      <w:proofErr w:type="spellStart"/>
      <w:r>
        <w:rPr>
          <w:rFonts w:eastAsiaTheme="minorEastAsia"/>
          <w:lang w:val="en-US"/>
        </w:rPr>
        <w:t>Tuomet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ieškomas</w:t>
      </w:r>
      <w:proofErr w:type="spellEnd"/>
      <w:r>
        <w:rPr>
          <w:rFonts w:eastAsiaTheme="minorEastAsia"/>
          <w:lang w:val="en-US"/>
        </w:rPr>
        <w:t xml:space="preserve"> </w:t>
      </w:r>
      <w:r>
        <w:t xml:space="preserve">dviejų tiesių, </w:t>
      </w:r>
      <w:proofErr w:type="gramStart"/>
      <w:r>
        <w:t>pvz.,</w:t>
      </w:r>
      <w:proofErr w:type="gramEnd"/>
      <w:r>
        <w:t xml:space="preserve"> (L2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(L3) </w:t>
      </w:r>
      <w:proofErr w:type="spellStart"/>
      <w:r>
        <w:rPr>
          <w:lang w:val="en-US"/>
        </w:rPr>
        <w:t>susikirtimo</w:t>
      </w:r>
      <w:proofErr w:type="spellEnd"/>
      <w:r>
        <w:rPr>
          <w:lang w:val="en-US"/>
        </w:rPr>
        <w:t xml:space="preserve"> ta</w:t>
      </w:r>
      <w:r>
        <w:t>škas:</w:t>
      </w:r>
    </w:p>
    <w:p w:rsidR="00D21D7F" w:rsidRPr="00D21D7F" w:rsidRDefault="00BE117A" w:rsidP="00D21D7F">
      <w:pPr>
        <w:widowControl w:val="0"/>
        <w:autoSpaceDE w:val="0"/>
        <w:autoSpaceDN w:val="0"/>
        <w:adjustRightInd w:val="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lang w:val="en-US"/>
                    </w:rPr>
                    <m:t>y=1224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+16</m:t>
                  </m:r>
                  <m:r>
                    <w:rPr>
                      <w:rFonts w:ascii="Cambria Math" w:hAnsi="Cambria Math"/>
                      <w:lang w:val="en-US"/>
                    </w:rPr>
                    <m:t>y=1328</m:t>
                  </m:r>
                </m:e>
              </m:eqArr>
            </m:e>
          </m:d>
        </m:oMath>
      </m:oMathPara>
    </w:p>
    <w:p w:rsidR="00E57BF6" w:rsidRDefault="00E57BF6" w:rsidP="00E57BF6">
      <w:pPr>
        <w:widowControl w:val="0"/>
        <w:autoSpaceDE w:val="0"/>
        <w:autoSpaceDN w:val="0"/>
        <w:adjustRightInd w:val="0"/>
        <w:rPr>
          <w:rFonts w:eastAsiaTheme="minorEastAsia"/>
          <w:lang w:val="en-US"/>
        </w:rPr>
      </w:pPr>
    </w:p>
    <w:p w:rsidR="00E57BF6" w:rsidRDefault="00E57BF6" w:rsidP="00E57BF6">
      <w:pPr>
        <w:widowControl w:val="0"/>
        <w:autoSpaceDE w:val="0"/>
        <w:autoSpaceDN w:val="0"/>
        <w:adjustRightInd w:val="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Iš</w:t>
      </w:r>
      <w:proofErr w:type="spellEnd"/>
      <w:r>
        <w:rPr>
          <w:rFonts w:eastAsiaTheme="minorEastAsia"/>
          <w:lang w:val="en-US"/>
        </w:rPr>
        <w:t xml:space="preserve"> L3 </w:t>
      </w:r>
      <w:proofErr w:type="spellStart"/>
      <w:r>
        <w:rPr>
          <w:rFonts w:eastAsiaTheme="minorEastAsia"/>
          <w:lang w:val="en-US"/>
        </w:rPr>
        <w:t>įsivertinam</w:t>
      </w:r>
      <w:proofErr w:type="spellEnd"/>
      <w:r>
        <w:rPr>
          <w:rFonts w:eastAsiaTheme="minorEastAsia"/>
          <w:lang w:val="en-US"/>
        </w:rPr>
        <w:t xml:space="preserve"> x:</w:t>
      </w:r>
    </w:p>
    <w:p w:rsidR="00E57BF6" w:rsidRPr="00E57BF6" w:rsidRDefault="00E57BF6" w:rsidP="00E57BF6">
      <w:pPr>
        <w:widowControl w:val="0"/>
        <w:autoSpaceDE w:val="0"/>
        <w:autoSpaceDN w:val="0"/>
        <w:adjustRightInd w:val="0"/>
        <w:rPr>
          <w:rFonts w:eastAsiaTheme="minorEastAsia" w:cs="Times New Roman"/>
          <w:lang w:val="en-US"/>
        </w:rPr>
      </w:pPr>
      <w:r w:rsidRPr="00E57BF6">
        <w:rPr>
          <w:rFonts w:eastAsiaTheme="minorEastAsia" w:cs="Times New Roman"/>
          <w:lang w:val="en-US"/>
        </w:rPr>
        <w:t>x</w:t>
      </w:r>
      <w:proofErr w:type="gramStart"/>
      <w:r w:rsidRPr="00E57BF6">
        <w:rPr>
          <w:rFonts w:eastAsiaTheme="minorEastAsia" w:cs="Times New Roman"/>
          <w:lang w:val="en-US"/>
        </w:rPr>
        <w:t>=(</w:t>
      </w:r>
      <w:proofErr w:type="gramEnd"/>
      <w:r w:rsidRPr="00E57BF6">
        <w:rPr>
          <w:rFonts w:eastAsiaTheme="minorEastAsia" w:cs="Times New Roman"/>
          <w:lang w:val="en-US"/>
        </w:rPr>
        <w:t xml:space="preserve">1328-16y)/4 </w:t>
      </w:r>
      <w:r w:rsidRPr="00E57BF6">
        <w:rPr>
          <w:rFonts w:eastAsiaTheme="minorEastAsia" w:cs="Times New Roman"/>
          <w:lang w:val="en-US"/>
        </w:rPr>
        <w:tab/>
      </w:r>
      <w:r w:rsidRPr="00E57BF6">
        <w:rPr>
          <w:rFonts w:eastAsiaTheme="minorEastAsia" w:cs="Times New Roman"/>
          <w:lang w:val="en-US"/>
        </w:rPr>
        <w:tab/>
      </w:r>
    </w:p>
    <w:p w:rsidR="00E57BF6" w:rsidRPr="00E57BF6" w:rsidRDefault="00E57BF6" w:rsidP="00E57BF6">
      <w:pPr>
        <w:widowControl w:val="0"/>
        <w:autoSpaceDE w:val="0"/>
        <w:autoSpaceDN w:val="0"/>
        <w:adjustRightInd w:val="0"/>
        <w:rPr>
          <w:rFonts w:eastAsiaTheme="minorEastAsia" w:cs="Times New Roman"/>
          <w:lang w:val="en-US"/>
        </w:rPr>
      </w:pPr>
      <w:r w:rsidRPr="00E57BF6">
        <w:rPr>
          <w:rFonts w:eastAsiaTheme="minorEastAsia" w:cs="Times New Roman"/>
          <w:lang w:val="en-US"/>
        </w:rPr>
        <w:t>x=332-4y</w:t>
      </w:r>
    </w:p>
    <w:p w:rsidR="00E57BF6" w:rsidRPr="00E57BF6" w:rsidRDefault="00E57BF6" w:rsidP="00D21D7F">
      <w:pPr>
        <w:pStyle w:val="Tekstui"/>
        <w:ind w:firstLine="0"/>
        <w:rPr>
          <w:lang w:val="en-US"/>
        </w:rPr>
      </w:pPr>
    </w:p>
    <w:p w:rsidR="00E57BF6" w:rsidRPr="00E57BF6" w:rsidRDefault="00E57BF6" w:rsidP="00D21D7F">
      <w:pPr>
        <w:pStyle w:val="Tekstui"/>
        <w:ind w:firstLine="0"/>
        <w:rPr>
          <w:lang w:val="en-US"/>
        </w:rPr>
      </w:pPr>
      <w:proofErr w:type="spellStart"/>
      <w:r w:rsidRPr="00E57BF6">
        <w:rPr>
          <w:lang w:val="en-US"/>
        </w:rPr>
        <w:t>Įsistatom</w:t>
      </w:r>
      <w:proofErr w:type="spellEnd"/>
      <w:r w:rsidRPr="00E57BF6">
        <w:rPr>
          <w:lang w:val="en-US"/>
        </w:rPr>
        <w:t xml:space="preserve"> x </w:t>
      </w:r>
      <w:proofErr w:type="gramStart"/>
      <w:r w:rsidRPr="00E57BF6">
        <w:rPr>
          <w:lang w:val="en-US"/>
        </w:rPr>
        <w:t>į</w:t>
      </w:r>
      <w:proofErr w:type="gramEnd"/>
      <w:r w:rsidRPr="00E57BF6">
        <w:rPr>
          <w:lang w:val="en-US"/>
        </w:rPr>
        <w:t xml:space="preserve"> L2 </w:t>
      </w:r>
      <w:proofErr w:type="spellStart"/>
      <w:r w:rsidRPr="00E57BF6">
        <w:rPr>
          <w:lang w:val="en-US"/>
        </w:rPr>
        <w:t>lygtį</w:t>
      </w:r>
      <w:proofErr w:type="spellEnd"/>
      <w:r w:rsidRPr="00E57BF6">
        <w:rPr>
          <w:lang w:val="en-US"/>
        </w:rPr>
        <w:t>:</w:t>
      </w:r>
    </w:p>
    <w:tbl>
      <w:tblPr>
        <w:tblW w:w="3251" w:type="dxa"/>
        <w:tblLook w:val="04A0" w:firstRow="1" w:lastRow="0" w:firstColumn="1" w:lastColumn="0" w:noHBand="0" w:noVBand="1"/>
      </w:tblPr>
      <w:tblGrid>
        <w:gridCol w:w="3251"/>
      </w:tblGrid>
      <w:tr w:rsidR="00E57BF6" w:rsidRPr="00E57BF6" w:rsidTr="00E57BF6">
        <w:trPr>
          <w:trHeight w:val="2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BF6" w:rsidRPr="00E57BF6" w:rsidRDefault="00F76D12" w:rsidP="00E57BF6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7</w:t>
            </w:r>
            <w:r w:rsidR="00E57BF6" w:rsidRPr="00E57BF6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(332-4y)+8y=1224</w:t>
            </w:r>
          </w:p>
        </w:tc>
      </w:tr>
      <w:tr w:rsidR="00E57BF6" w:rsidRPr="00E57BF6" w:rsidTr="00E57BF6">
        <w:trPr>
          <w:trHeight w:val="2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BF6" w:rsidRPr="00E57BF6" w:rsidRDefault="00E57BF6" w:rsidP="00E57BF6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E57BF6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2324-28y+8y=1224</w:t>
            </w:r>
          </w:p>
        </w:tc>
      </w:tr>
      <w:tr w:rsidR="00E57BF6" w:rsidRPr="00E57BF6" w:rsidTr="00E57BF6">
        <w:trPr>
          <w:trHeight w:val="2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BF6" w:rsidRPr="00E57BF6" w:rsidRDefault="00E57BF6" w:rsidP="00E57BF6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E57BF6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-20y=1224-2324</w:t>
            </w:r>
          </w:p>
        </w:tc>
      </w:tr>
      <w:tr w:rsidR="00E57BF6" w:rsidRPr="00E57BF6" w:rsidTr="00E57BF6">
        <w:trPr>
          <w:trHeight w:val="2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BF6" w:rsidRPr="00E57BF6" w:rsidRDefault="00E57BF6" w:rsidP="00E57BF6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E57BF6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20y=1100</w:t>
            </w:r>
          </w:p>
        </w:tc>
      </w:tr>
      <w:tr w:rsidR="00E57BF6" w:rsidRPr="00E57BF6" w:rsidTr="00E57BF6">
        <w:trPr>
          <w:trHeight w:val="2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BF6" w:rsidRPr="00E57BF6" w:rsidRDefault="00E57BF6" w:rsidP="00E57BF6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E57BF6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y=55</w:t>
            </w:r>
          </w:p>
        </w:tc>
      </w:tr>
    </w:tbl>
    <w:p w:rsidR="00E57BF6" w:rsidRPr="00E57BF6" w:rsidRDefault="00E57BF6" w:rsidP="00D21D7F">
      <w:pPr>
        <w:pStyle w:val="Tekstui"/>
        <w:ind w:firstLine="0"/>
        <w:rPr>
          <w:lang w:val="en-US"/>
        </w:rPr>
      </w:pPr>
    </w:p>
    <w:p w:rsidR="00E57BF6" w:rsidRPr="00E57BF6" w:rsidRDefault="00E57BF6" w:rsidP="00E57BF6">
      <w:pPr>
        <w:jc w:val="both"/>
        <w:rPr>
          <w:rFonts w:eastAsia="Times New Roman" w:cs="Times New Roman"/>
          <w:color w:val="000000"/>
          <w:sz w:val="22"/>
          <w:szCs w:val="22"/>
          <w:lang w:val="en-US"/>
        </w:rPr>
      </w:pPr>
      <w:proofErr w:type="spellStart"/>
      <w:r w:rsidRPr="00E57BF6">
        <w:rPr>
          <w:rFonts w:cs="Times New Roman"/>
          <w:lang w:val="en-US"/>
        </w:rPr>
        <w:t>Suskaičiuojam</w:t>
      </w:r>
      <w:proofErr w:type="spellEnd"/>
      <w:r w:rsidRPr="00E57BF6">
        <w:rPr>
          <w:rFonts w:cs="Times New Roman"/>
          <w:lang w:val="en-US"/>
        </w:rPr>
        <w:t xml:space="preserve"> x: </w:t>
      </w:r>
      <w:r w:rsidRPr="00E57BF6">
        <w:rPr>
          <w:rFonts w:eastAsia="Times New Roman" w:cs="Times New Roman"/>
          <w:color w:val="000000"/>
          <w:sz w:val="22"/>
          <w:szCs w:val="22"/>
          <w:lang w:val="en-US"/>
        </w:rPr>
        <w:t>x=332-4y=332-4*55=112</w:t>
      </w:r>
    </w:p>
    <w:p w:rsidR="00E57BF6" w:rsidRDefault="00E57BF6" w:rsidP="00E57BF6">
      <w:pPr>
        <w:jc w:val="both"/>
        <w:rPr>
          <w:rFonts w:eastAsia="Times New Roman" w:cs="Times New Roman"/>
          <w:color w:val="000000"/>
          <w:sz w:val="22"/>
          <w:szCs w:val="22"/>
        </w:rPr>
      </w:pPr>
      <w:proofErr w:type="spellStart"/>
      <w:r w:rsidRPr="00E57BF6">
        <w:rPr>
          <w:rFonts w:eastAsia="Times New Roman" w:cs="Times New Roman"/>
          <w:color w:val="000000"/>
          <w:sz w:val="22"/>
          <w:szCs w:val="22"/>
          <w:lang w:val="en-US"/>
        </w:rPr>
        <w:t>Susikirtimo</w:t>
      </w:r>
      <w:proofErr w:type="spellEnd"/>
      <w:r w:rsidRPr="00E57BF6">
        <w:rPr>
          <w:rFonts w:eastAsia="Times New Roman" w:cs="Times New Roman"/>
          <w:color w:val="000000"/>
          <w:sz w:val="22"/>
          <w:szCs w:val="22"/>
          <w:lang w:val="en-US"/>
        </w:rPr>
        <w:t xml:space="preserve"> ta</w:t>
      </w:r>
      <w:r w:rsidRPr="00E57BF6">
        <w:rPr>
          <w:rFonts w:eastAsia="Times New Roman" w:cs="Times New Roman"/>
          <w:color w:val="000000"/>
          <w:sz w:val="22"/>
          <w:szCs w:val="22"/>
        </w:rPr>
        <w:t>škas (112</w:t>
      </w:r>
      <w:proofErr w:type="gramStart"/>
      <w:r w:rsidRPr="00E57BF6">
        <w:rPr>
          <w:rFonts w:eastAsia="Times New Roman" w:cs="Times New Roman"/>
          <w:color w:val="000000"/>
          <w:sz w:val="22"/>
          <w:szCs w:val="22"/>
        </w:rPr>
        <w:t>,55</w:t>
      </w:r>
      <w:proofErr w:type="gramEnd"/>
      <w:r w:rsidRPr="00E57BF6">
        <w:rPr>
          <w:rFonts w:eastAsia="Times New Roman" w:cs="Times New Roman"/>
          <w:color w:val="000000"/>
          <w:sz w:val="22"/>
          <w:szCs w:val="22"/>
        </w:rPr>
        <w:t>)</w:t>
      </w:r>
    </w:p>
    <w:p w:rsidR="00E57BF6" w:rsidRPr="00E57BF6" w:rsidRDefault="00E57BF6" w:rsidP="00E57BF6">
      <w:pPr>
        <w:jc w:val="both"/>
        <w:rPr>
          <w:rFonts w:eastAsia="Times New Roman" w:cs="Times New Roman"/>
          <w:color w:val="000000"/>
          <w:sz w:val="22"/>
          <w:szCs w:val="22"/>
          <w:lang w:val="en-US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Optimalus sprendinys </w:t>
      </w:r>
      <w:r w:rsidRPr="00571F36">
        <w:t xml:space="preserve">z = </w:t>
      </w:r>
      <w:r>
        <w:t>2x</w:t>
      </w:r>
      <w:r w:rsidRPr="00571F36">
        <w:t xml:space="preserve"> + </w:t>
      </w:r>
      <w:r>
        <w:t xml:space="preserve">3y </w:t>
      </w:r>
      <w:r>
        <w:rPr>
          <w:lang w:val="en-US"/>
        </w:rPr>
        <w:t>= 2*112+3*55= 389</w:t>
      </w:r>
    </w:p>
    <w:p w:rsidR="00E57BF6" w:rsidRDefault="00E57BF6" w:rsidP="00E57BF6">
      <w:pPr>
        <w:pStyle w:val="Heading1"/>
      </w:pPr>
      <w:r>
        <w:lastRenderedPageBreak/>
        <w:t>UŽDAVINIO SPRENDIMAS SAS</w:t>
      </w:r>
    </w:p>
    <w:p w:rsidR="00E57BF6" w:rsidRDefault="00E57BF6" w:rsidP="00D21D7F">
      <w:pPr>
        <w:pStyle w:val="Tekstui"/>
        <w:ind w:firstLine="0"/>
        <w:rPr>
          <w:lang w:val="en-US"/>
        </w:rPr>
      </w:pPr>
      <w:r>
        <w:rPr>
          <w:lang w:val="en-US"/>
        </w:rPr>
        <w:t xml:space="preserve">SAS </w:t>
      </w:r>
      <w:proofErr w:type="spellStart"/>
      <w:r>
        <w:rPr>
          <w:lang w:val="en-US"/>
        </w:rPr>
        <w:t>kodas</w:t>
      </w:r>
      <w:proofErr w:type="spellEnd"/>
      <w:r>
        <w:rPr>
          <w:lang w:val="en-US"/>
        </w:rPr>
        <w:t>:</w:t>
      </w:r>
    </w:p>
    <w:p w:rsidR="00E57BF6" w:rsidRDefault="00E57BF6" w:rsidP="00D21D7F">
      <w:pPr>
        <w:pStyle w:val="Tekstui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3AF5A" wp14:editId="7877AD83">
            <wp:extent cx="1263175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990" cy="15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F6" w:rsidRPr="00E57BF6" w:rsidRDefault="00E57BF6" w:rsidP="00D21D7F">
      <w:pPr>
        <w:pStyle w:val="Tekstui"/>
        <w:ind w:firstLine="0"/>
        <w:rPr>
          <w:lang w:val="en-US"/>
        </w:rPr>
      </w:pPr>
      <w:proofErr w:type="spellStart"/>
      <w:r>
        <w:rPr>
          <w:lang w:val="en-US"/>
        </w:rPr>
        <w:t>Apskaičiavus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SAS </w:t>
      </w:r>
      <w:proofErr w:type="spellStart"/>
      <w:r>
        <w:rPr>
          <w:lang w:val="en-US"/>
        </w:rPr>
        <w:t>programine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įranga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gauti</w:t>
      </w:r>
      <w:proofErr w:type="spellEnd"/>
      <w:r>
        <w:rPr>
          <w:lang w:val="en-US"/>
        </w:rPr>
        <w:t xml:space="preserve"> tie </w:t>
      </w:r>
      <w:proofErr w:type="spellStart"/>
      <w:r>
        <w:rPr>
          <w:lang w:val="en-US"/>
        </w:rPr>
        <w:t>patys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rezultatai</w:t>
      </w:r>
      <w:proofErr w:type="spellEnd"/>
      <w:r w:rsidR="00127B0F">
        <w:rPr>
          <w:lang w:val="en-US"/>
        </w:rPr>
        <w:t xml:space="preserve"> </w:t>
      </w:r>
      <w:proofErr w:type="spellStart"/>
      <w:proofErr w:type="gramStart"/>
      <w:r w:rsidR="00127B0F">
        <w:rPr>
          <w:lang w:val="en-US"/>
        </w:rPr>
        <w:t>dėl</w:t>
      </w:r>
      <w:proofErr w:type="spellEnd"/>
      <w:proofErr w:type="gram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optimalaus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sprendinio</w:t>
      </w:r>
      <w:proofErr w:type="spellEnd"/>
      <w:r w:rsidR="00127B0F">
        <w:rPr>
          <w:lang w:val="en-US"/>
        </w:rPr>
        <w:t xml:space="preserve">. </w:t>
      </w:r>
      <w:proofErr w:type="spellStart"/>
      <w:r w:rsidR="00127B0F">
        <w:rPr>
          <w:lang w:val="en-US"/>
        </w:rPr>
        <w:t>Naudojant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dvigubo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simplekso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algoritmą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prireikė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trijų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iteracijų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sprendiniui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surasti</w:t>
      </w:r>
      <w:proofErr w:type="spellEnd"/>
      <w:r w:rsidR="00127B0F">
        <w:rPr>
          <w:lang w:val="en-US"/>
        </w:rPr>
        <w:t xml:space="preserve">, </w:t>
      </w:r>
      <w:proofErr w:type="spellStart"/>
      <w:r w:rsidR="00127B0F">
        <w:rPr>
          <w:lang w:val="en-US"/>
        </w:rPr>
        <w:t>kas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rodo</w:t>
      </w:r>
      <w:proofErr w:type="spellEnd"/>
      <w:r w:rsidR="00127B0F">
        <w:rPr>
          <w:lang w:val="en-US"/>
        </w:rPr>
        <w:t xml:space="preserve">, </w:t>
      </w:r>
      <w:proofErr w:type="spellStart"/>
      <w:r w:rsidR="00127B0F">
        <w:rPr>
          <w:lang w:val="en-US"/>
        </w:rPr>
        <w:t>kad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algoritmas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greitai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ir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gerai</w:t>
      </w:r>
      <w:proofErr w:type="spellEnd"/>
      <w:r w:rsidR="00127B0F">
        <w:rPr>
          <w:lang w:val="en-US"/>
        </w:rPr>
        <w:t xml:space="preserve"> </w:t>
      </w:r>
      <w:proofErr w:type="spellStart"/>
      <w:r w:rsidR="00127B0F">
        <w:rPr>
          <w:lang w:val="en-US"/>
        </w:rPr>
        <w:t>veikia</w:t>
      </w:r>
      <w:proofErr w:type="spellEnd"/>
      <w:r w:rsidR="00127B0F">
        <w:rPr>
          <w:lang w:val="en-US"/>
        </w:rPr>
        <w:t xml:space="preserve">. </w:t>
      </w:r>
      <w:proofErr w:type="spellStart"/>
      <w:r w:rsidR="00127B0F">
        <w:rPr>
          <w:lang w:val="en-US"/>
        </w:rPr>
        <w:t>Rezultatai</w:t>
      </w:r>
      <w:proofErr w:type="spellEnd"/>
      <w:r w:rsidR="00127B0F">
        <w:rPr>
          <w:lang w:val="en-US"/>
        </w:rPr>
        <w:t>:</w:t>
      </w:r>
    </w:p>
    <w:p w:rsidR="00B85740" w:rsidRDefault="00D21D7F" w:rsidP="00B85740">
      <w:r>
        <w:rPr>
          <w:noProof/>
          <w:lang w:val="en-US"/>
        </w:rPr>
        <w:drawing>
          <wp:inline distT="0" distB="0" distL="0" distR="0" wp14:anchorId="748F323E" wp14:editId="115FF213">
            <wp:extent cx="1781175" cy="311900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417" cy="31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E53E71" wp14:editId="0756E5D5">
            <wp:extent cx="1657350" cy="310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632" cy="314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F6" w:rsidRDefault="00E57BF6" w:rsidP="00E57BF6">
      <w:pPr>
        <w:pStyle w:val="Heading1"/>
      </w:pPr>
      <w:r>
        <w:t>IŠVADOS</w:t>
      </w:r>
    </w:p>
    <w:p w:rsidR="00E57BF6" w:rsidRPr="00694F09" w:rsidRDefault="00A57EC1" w:rsidP="00A57EC1">
      <w:pPr>
        <w:pStyle w:val="Tekstui"/>
        <w:rPr>
          <w:lang w:val="en-US"/>
        </w:rPr>
      </w:pPr>
      <w:r>
        <w:t>Atlikus optimizavimo uždavinį gauti rezultatai leidžia daryti išvadą, kad didžiausias pelnas būtų gaunamas sudarius</w:t>
      </w:r>
      <w:r w:rsidR="00E57BF6" w:rsidRPr="00134DB5">
        <w:t xml:space="preserve"> gamybos plan</w:t>
      </w:r>
      <w:r>
        <w:t>ą</w:t>
      </w:r>
      <w:r w:rsidR="00E57BF6" w:rsidRPr="00134DB5">
        <w:t xml:space="preserve">, </w:t>
      </w:r>
      <w:r w:rsidR="00E57BF6">
        <w:t>kai</w:t>
      </w:r>
      <w:r w:rsidR="00E57BF6" w:rsidRPr="00134DB5">
        <w:t xml:space="preserve"> I</w:t>
      </w:r>
      <w:r w:rsidR="00E57BF6" w:rsidRPr="00134DB5">
        <w:rPr>
          <w:spacing w:val="34"/>
        </w:rPr>
        <w:t xml:space="preserve"> </w:t>
      </w:r>
      <w:r w:rsidR="00E57BF6" w:rsidRPr="00134DB5">
        <w:t xml:space="preserve">rušies </w:t>
      </w:r>
      <w:r w:rsidR="00E57BF6">
        <w:t>gaminių</w:t>
      </w:r>
      <w:r w:rsidR="00E57BF6" w:rsidRPr="00134DB5">
        <w:t xml:space="preserve"> </w:t>
      </w:r>
      <w:r>
        <w:t xml:space="preserve">būtų </w:t>
      </w:r>
      <w:r w:rsidR="00E57BF6">
        <w:t>gaminama</w:t>
      </w:r>
      <w:r w:rsidR="00E57BF6" w:rsidRPr="00134DB5">
        <w:t xml:space="preserve"> </w:t>
      </w:r>
      <w:r>
        <w:rPr>
          <w:lang w:val="en-US"/>
        </w:rPr>
        <w:t>112</w:t>
      </w:r>
      <w:r w:rsidR="00E57BF6">
        <w:rPr>
          <w:lang w:val="en-US"/>
        </w:rPr>
        <w:t xml:space="preserve"> </w:t>
      </w:r>
      <w:proofErr w:type="spellStart"/>
      <w:r w:rsidR="00E57BF6">
        <w:rPr>
          <w:lang w:val="en-US"/>
        </w:rPr>
        <w:t>vnt</w:t>
      </w:r>
      <w:proofErr w:type="spellEnd"/>
      <w:r w:rsidR="00E57BF6">
        <w:rPr>
          <w:lang w:val="en-US"/>
        </w:rPr>
        <w:t>.</w:t>
      </w:r>
      <w:r w:rsidR="00E57BF6" w:rsidRPr="00134DB5">
        <w:t>,</w:t>
      </w:r>
      <w:r w:rsidR="00E57BF6" w:rsidRPr="00134DB5">
        <w:rPr>
          <w:spacing w:val="29"/>
        </w:rPr>
        <w:t xml:space="preserve"> </w:t>
      </w:r>
      <w:r w:rsidR="00E57BF6" w:rsidRPr="00134DB5">
        <w:rPr>
          <w:w w:val="137"/>
        </w:rPr>
        <w:t>0</w:t>
      </w:r>
      <w:r w:rsidR="00E57BF6" w:rsidRPr="00134DB5">
        <w:rPr>
          <w:spacing w:val="10"/>
          <w:w w:val="137"/>
        </w:rPr>
        <w:t xml:space="preserve"> </w:t>
      </w:r>
      <w:r w:rsidR="00E57BF6" w:rsidRPr="00134DB5">
        <w:t>II</w:t>
      </w:r>
      <w:r w:rsidR="00E57BF6" w:rsidRPr="00134DB5">
        <w:rPr>
          <w:spacing w:val="18"/>
        </w:rPr>
        <w:t xml:space="preserve"> </w:t>
      </w:r>
      <w:r w:rsidR="00E57BF6" w:rsidRPr="00134DB5">
        <w:t xml:space="preserve">rūšies </w:t>
      </w:r>
      <w:r w:rsidR="00E57BF6">
        <w:t>gaminių</w:t>
      </w:r>
      <w:r w:rsidR="00E57BF6" w:rsidRPr="00134DB5">
        <w:t xml:space="preserve"> </w:t>
      </w:r>
      <w:r w:rsidR="00E57BF6">
        <w:t>–</w:t>
      </w:r>
      <w:r w:rsidR="00E57BF6" w:rsidRPr="00134DB5">
        <w:t xml:space="preserve"> </w:t>
      </w:r>
      <w:r>
        <w:t>5</w:t>
      </w:r>
      <w:r w:rsidR="00E57BF6">
        <w:t xml:space="preserve">5, </w:t>
      </w:r>
      <w:r>
        <w:t>nes tada</w:t>
      </w:r>
      <w:r w:rsidR="00E57BF6">
        <w:t xml:space="preserve"> gaunamas didžiausias pelnas</w:t>
      </w:r>
      <w:r>
        <w:t xml:space="preserve"> lygus</w:t>
      </w:r>
      <w:r w:rsidR="00E57BF6">
        <w:rPr>
          <w:lang w:val="en-US"/>
        </w:rPr>
        <w:t xml:space="preserve"> 3</w:t>
      </w:r>
      <w:r>
        <w:rPr>
          <w:lang w:val="en-US"/>
        </w:rPr>
        <w:t>89</w:t>
      </w:r>
      <w:r w:rsidR="00E57BF6">
        <w:rPr>
          <w:lang w:val="en-US"/>
        </w:rPr>
        <w:t xml:space="preserve"> Eur.</w:t>
      </w:r>
    </w:p>
    <w:p w:rsidR="00E57BF6" w:rsidRPr="00B85740" w:rsidRDefault="00E57BF6" w:rsidP="00B85740"/>
    <w:p w:rsidR="00BE1B09" w:rsidRPr="00121561" w:rsidRDefault="00BE1B09" w:rsidP="00121561">
      <w:pPr>
        <w:jc w:val="center"/>
      </w:pPr>
    </w:p>
    <w:sectPr w:rsidR="00BE1B09" w:rsidRPr="00121561" w:rsidSect="009C7793">
      <w:footerReference w:type="default" r:id="rId13"/>
      <w:pgSz w:w="11906" w:h="16838" w:code="9"/>
      <w:pgMar w:top="1138" w:right="562" w:bottom="1138" w:left="1411" w:header="562" w:footer="56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17A" w:rsidRDefault="00BE117A" w:rsidP="00382E74">
      <w:r>
        <w:separator/>
      </w:r>
    </w:p>
  </w:endnote>
  <w:endnote w:type="continuationSeparator" w:id="0">
    <w:p w:rsidR="00BE117A" w:rsidRDefault="00BE117A" w:rsidP="0038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Gulliv-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76970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6986" w:rsidRDefault="00876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4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5CF8" w:rsidRDefault="00CD5CF8" w:rsidP="00660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17A" w:rsidRDefault="00BE117A" w:rsidP="00382E74">
      <w:r>
        <w:separator/>
      </w:r>
    </w:p>
  </w:footnote>
  <w:footnote w:type="continuationSeparator" w:id="0">
    <w:p w:rsidR="00BE117A" w:rsidRDefault="00BE117A" w:rsidP="00382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654"/>
    <w:multiLevelType w:val="hybridMultilevel"/>
    <w:tmpl w:val="F15E2EE2"/>
    <w:lvl w:ilvl="0" w:tplc="1A0ED45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A982D4B"/>
    <w:multiLevelType w:val="hybridMultilevel"/>
    <w:tmpl w:val="A9AE0388"/>
    <w:lvl w:ilvl="0" w:tplc="FA68E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66F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CD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E7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5AB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B40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800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5AF0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6A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64DB3"/>
    <w:multiLevelType w:val="hybridMultilevel"/>
    <w:tmpl w:val="2C3A1F4E"/>
    <w:lvl w:ilvl="0" w:tplc="F634DC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634DC1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23FD3"/>
    <w:multiLevelType w:val="multilevel"/>
    <w:tmpl w:val="91B2CC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333E4D"/>
    <w:multiLevelType w:val="hybridMultilevel"/>
    <w:tmpl w:val="0408FC56"/>
    <w:lvl w:ilvl="0" w:tplc="34A4F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6"/>
        <w:szCs w:val="16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B3A56"/>
    <w:multiLevelType w:val="hybridMultilevel"/>
    <w:tmpl w:val="285CAFF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D44D7"/>
    <w:multiLevelType w:val="hybridMultilevel"/>
    <w:tmpl w:val="4DA8790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20C40"/>
    <w:multiLevelType w:val="hybridMultilevel"/>
    <w:tmpl w:val="1018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0743B"/>
    <w:multiLevelType w:val="hybridMultilevel"/>
    <w:tmpl w:val="68448D5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644F4"/>
    <w:multiLevelType w:val="hybridMultilevel"/>
    <w:tmpl w:val="0A32A1E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66205"/>
    <w:multiLevelType w:val="multilevel"/>
    <w:tmpl w:val="22884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2284B29"/>
    <w:multiLevelType w:val="hybridMultilevel"/>
    <w:tmpl w:val="4D5C279C"/>
    <w:lvl w:ilvl="0" w:tplc="F634DC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634DC1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E6395"/>
    <w:multiLevelType w:val="hybridMultilevel"/>
    <w:tmpl w:val="50FC582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52A0C"/>
    <w:multiLevelType w:val="multilevel"/>
    <w:tmpl w:val="22884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FD329F"/>
    <w:multiLevelType w:val="hybridMultilevel"/>
    <w:tmpl w:val="84727A60"/>
    <w:lvl w:ilvl="0" w:tplc="0427000F">
      <w:start w:val="1"/>
      <w:numFmt w:val="decimal"/>
      <w:lvlText w:val="%1."/>
      <w:lvlJc w:val="left"/>
      <w:pPr>
        <w:ind w:left="1282" w:hanging="360"/>
      </w:pPr>
    </w:lvl>
    <w:lvl w:ilvl="1" w:tplc="04270019" w:tentative="1">
      <w:start w:val="1"/>
      <w:numFmt w:val="lowerLetter"/>
      <w:lvlText w:val="%2."/>
      <w:lvlJc w:val="left"/>
      <w:pPr>
        <w:ind w:left="2002" w:hanging="360"/>
      </w:pPr>
    </w:lvl>
    <w:lvl w:ilvl="2" w:tplc="0427001B" w:tentative="1">
      <w:start w:val="1"/>
      <w:numFmt w:val="lowerRoman"/>
      <w:lvlText w:val="%3."/>
      <w:lvlJc w:val="right"/>
      <w:pPr>
        <w:ind w:left="2722" w:hanging="180"/>
      </w:pPr>
    </w:lvl>
    <w:lvl w:ilvl="3" w:tplc="0427000F" w:tentative="1">
      <w:start w:val="1"/>
      <w:numFmt w:val="decimal"/>
      <w:lvlText w:val="%4."/>
      <w:lvlJc w:val="left"/>
      <w:pPr>
        <w:ind w:left="3442" w:hanging="360"/>
      </w:pPr>
    </w:lvl>
    <w:lvl w:ilvl="4" w:tplc="04270019" w:tentative="1">
      <w:start w:val="1"/>
      <w:numFmt w:val="lowerLetter"/>
      <w:lvlText w:val="%5."/>
      <w:lvlJc w:val="left"/>
      <w:pPr>
        <w:ind w:left="4162" w:hanging="360"/>
      </w:pPr>
    </w:lvl>
    <w:lvl w:ilvl="5" w:tplc="0427001B" w:tentative="1">
      <w:start w:val="1"/>
      <w:numFmt w:val="lowerRoman"/>
      <w:lvlText w:val="%6."/>
      <w:lvlJc w:val="right"/>
      <w:pPr>
        <w:ind w:left="4882" w:hanging="180"/>
      </w:pPr>
    </w:lvl>
    <w:lvl w:ilvl="6" w:tplc="0427000F" w:tentative="1">
      <w:start w:val="1"/>
      <w:numFmt w:val="decimal"/>
      <w:lvlText w:val="%7."/>
      <w:lvlJc w:val="left"/>
      <w:pPr>
        <w:ind w:left="5602" w:hanging="360"/>
      </w:pPr>
    </w:lvl>
    <w:lvl w:ilvl="7" w:tplc="04270019" w:tentative="1">
      <w:start w:val="1"/>
      <w:numFmt w:val="lowerLetter"/>
      <w:lvlText w:val="%8."/>
      <w:lvlJc w:val="left"/>
      <w:pPr>
        <w:ind w:left="6322" w:hanging="360"/>
      </w:pPr>
    </w:lvl>
    <w:lvl w:ilvl="8" w:tplc="0427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 w15:restartNumberingAfterBreak="0">
    <w:nsid w:val="559D2E28"/>
    <w:multiLevelType w:val="hybridMultilevel"/>
    <w:tmpl w:val="C124F390"/>
    <w:lvl w:ilvl="0" w:tplc="F634DC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634DC1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09701B"/>
    <w:multiLevelType w:val="hybridMultilevel"/>
    <w:tmpl w:val="95DA76F4"/>
    <w:lvl w:ilvl="0" w:tplc="13D09960">
      <w:start w:val="1"/>
      <w:numFmt w:val="decimal"/>
      <w:pStyle w:val="Literatrai"/>
      <w:lvlText w:val="%1."/>
      <w:lvlJc w:val="left"/>
      <w:pPr>
        <w:ind w:left="720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664CF"/>
    <w:multiLevelType w:val="hybridMultilevel"/>
    <w:tmpl w:val="7FB01B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F7BC7"/>
    <w:multiLevelType w:val="hybridMultilevel"/>
    <w:tmpl w:val="8842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526C4"/>
    <w:multiLevelType w:val="hybridMultilevel"/>
    <w:tmpl w:val="C248ED7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9"/>
  </w:num>
  <w:num w:numId="5">
    <w:abstractNumId w:val="6"/>
  </w:num>
  <w:num w:numId="6">
    <w:abstractNumId w:val="8"/>
  </w:num>
  <w:num w:numId="7">
    <w:abstractNumId w:val="18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  <w:num w:numId="12">
    <w:abstractNumId w:val="13"/>
  </w:num>
  <w:num w:numId="13">
    <w:abstractNumId w:val="4"/>
  </w:num>
  <w:num w:numId="14">
    <w:abstractNumId w:val="1"/>
  </w:num>
  <w:num w:numId="15">
    <w:abstractNumId w:val="5"/>
  </w:num>
  <w:num w:numId="16">
    <w:abstractNumId w:val="17"/>
  </w:num>
  <w:num w:numId="17">
    <w:abstractNumId w:val="16"/>
  </w:num>
  <w:num w:numId="18">
    <w:abstractNumId w:val="19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5E"/>
    <w:rsid w:val="000009E8"/>
    <w:rsid w:val="00000CF3"/>
    <w:rsid w:val="000017D5"/>
    <w:rsid w:val="00002B6C"/>
    <w:rsid w:val="0000304D"/>
    <w:rsid w:val="00004F51"/>
    <w:rsid w:val="00005488"/>
    <w:rsid w:val="00006303"/>
    <w:rsid w:val="00006D28"/>
    <w:rsid w:val="00011B40"/>
    <w:rsid w:val="00014D6F"/>
    <w:rsid w:val="00015750"/>
    <w:rsid w:val="0001782F"/>
    <w:rsid w:val="00027608"/>
    <w:rsid w:val="0002775B"/>
    <w:rsid w:val="00027BBD"/>
    <w:rsid w:val="000329B3"/>
    <w:rsid w:val="00032C16"/>
    <w:rsid w:val="0003396E"/>
    <w:rsid w:val="00033AE1"/>
    <w:rsid w:val="00035005"/>
    <w:rsid w:val="00037C37"/>
    <w:rsid w:val="00040720"/>
    <w:rsid w:val="00043005"/>
    <w:rsid w:val="000519EB"/>
    <w:rsid w:val="00051B77"/>
    <w:rsid w:val="000538C1"/>
    <w:rsid w:val="00053B4D"/>
    <w:rsid w:val="00055E81"/>
    <w:rsid w:val="0006090D"/>
    <w:rsid w:val="00060CB5"/>
    <w:rsid w:val="00062F7F"/>
    <w:rsid w:val="00064B1F"/>
    <w:rsid w:val="00064B45"/>
    <w:rsid w:val="00065A6B"/>
    <w:rsid w:val="00067B36"/>
    <w:rsid w:val="0007136D"/>
    <w:rsid w:val="0007162F"/>
    <w:rsid w:val="00071880"/>
    <w:rsid w:val="00072729"/>
    <w:rsid w:val="000748DC"/>
    <w:rsid w:val="00074C9D"/>
    <w:rsid w:val="00077C37"/>
    <w:rsid w:val="000808B3"/>
    <w:rsid w:val="00080F1F"/>
    <w:rsid w:val="0008340B"/>
    <w:rsid w:val="00083885"/>
    <w:rsid w:val="0008425B"/>
    <w:rsid w:val="00087D76"/>
    <w:rsid w:val="0009208A"/>
    <w:rsid w:val="00093308"/>
    <w:rsid w:val="000943ED"/>
    <w:rsid w:val="000949BE"/>
    <w:rsid w:val="00095B94"/>
    <w:rsid w:val="000A0065"/>
    <w:rsid w:val="000A0555"/>
    <w:rsid w:val="000A2305"/>
    <w:rsid w:val="000A3D5E"/>
    <w:rsid w:val="000A3F6A"/>
    <w:rsid w:val="000A658F"/>
    <w:rsid w:val="000B1513"/>
    <w:rsid w:val="000B1F54"/>
    <w:rsid w:val="000B2429"/>
    <w:rsid w:val="000B374B"/>
    <w:rsid w:val="000B65DC"/>
    <w:rsid w:val="000C137A"/>
    <w:rsid w:val="000C261C"/>
    <w:rsid w:val="000C3CDA"/>
    <w:rsid w:val="000C4AD3"/>
    <w:rsid w:val="000C7BAF"/>
    <w:rsid w:val="000D269A"/>
    <w:rsid w:val="000D3B77"/>
    <w:rsid w:val="000D530E"/>
    <w:rsid w:val="000D5BF8"/>
    <w:rsid w:val="000E0503"/>
    <w:rsid w:val="000E7479"/>
    <w:rsid w:val="000E7989"/>
    <w:rsid w:val="000E7C55"/>
    <w:rsid w:val="000F3686"/>
    <w:rsid w:val="000F5A73"/>
    <w:rsid w:val="000F7161"/>
    <w:rsid w:val="00100CA1"/>
    <w:rsid w:val="00101CC0"/>
    <w:rsid w:val="0010211F"/>
    <w:rsid w:val="00104245"/>
    <w:rsid w:val="00105DD7"/>
    <w:rsid w:val="0011483E"/>
    <w:rsid w:val="001150D8"/>
    <w:rsid w:val="001165FC"/>
    <w:rsid w:val="00116A63"/>
    <w:rsid w:val="001170E1"/>
    <w:rsid w:val="001204F9"/>
    <w:rsid w:val="00121561"/>
    <w:rsid w:val="001218B4"/>
    <w:rsid w:val="001234BC"/>
    <w:rsid w:val="001240E2"/>
    <w:rsid w:val="0012692D"/>
    <w:rsid w:val="00127B0F"/>
    <w:rsid w:val="00130A85"/>
    <w:rsid w:val="00131421"/>
    <w:rsid w:val="00131DF2"/>
    <w:rsid w:val="00133F3E"/>
    <w:rsid w:val="001344D7"/>
    <w:rsid w:val="001358E6"/>
    <w:rsid w:val="001360BF"/>
    <w:rsid w:val="001403DE"/>
    <w:rsid w:val="00141C97"/>
    <w:rsid w:val="001446C2"/>
    <w:rsid w:val="00144729"/>
    <w:rsid w:val="0014515F"/>
    <w:rsid w:val="00147776"/>
    <w:rsid w:val="001503DC"/>
    <w:rsid w:val="00152498"/>
    <w:rsid w:val="001535D0"/>
    <w:rsid w:val="0015537F"/>
    <w:rsid w:val="001561B0"/>
    <w:rsid w:val="001561C5"/>
    <w:rsid w:val="001573E4"/>
    <w:rsid w:val="001625A3"/>
    <w:rsid w:val="0016312D"/>
    <w:rsid w:val="00164B4C"/>
    <w:rsid w:val="001655B2"/>
    <w:rsid w:val="00165D10"/>
    <w:rsid w:val="00166D73"/>
    <w:rsid w:val="00166E93"/>
    <w:rsid w:val="00167819"/>
    <w:rsid w:val="00167B58"/>
    <w:rsid w:val="001709A9"/>
    <w:rsid w:val="00170D77"/>
    <w:rsid w:val="00170F93"/>
    <w:rsid w:val="0017231A"/>
    <w:rsid w:val="001724F3"/>
    <w:rsid w:val="001772E3"/>
    <w:rsid w:val="0018010A"/>
    <w:rsid w:val="00181250"/>
    <w:rsid w:val="00181FB7"/>
    <w:rsid w:val="001839B7"/>
    <w:rsid w:val="00184A93"/>
    <w:rsid w:val="00184AE9"/>
    <w:rsid w:val="00184F0A"/>
    <w:rsid w:val="00186CB8"/>
    <w:rsid w:val="00187016"/>
    <w:rsid w:val="00187B7B"/>
    <w:rsid w:val="00195077"/>
    <w:rsid w:val="0019540C"/>
    <w:rsid w:val="00195EE3"/>
    <w:rsid w:val="001972C5"/>
    <w:rsid w:val="001A0766"/>
    <w:rsid w:val="001A2B66"/>
    <w:rsid w:val="001A3993"/>
    <w:rsid w:val="001A579A"/>
    <w:rsid w:val="001A72B3"/>
    <w:rsid w:val="001B0430"/>
    <w:rsid w:val="001B0596"/>
    <w:rsid w:val="001B0A97"/>
    <w:rsid w:val="001B42C3"/>
    <w:rsid w:val="001B5202"/>
    <w:rsid w:val="001B6399"/>
    <w:rsid w:val="001B7498"/>
    <w:rsid w:val="001C0E03"/>
    <w:rsid w:val="001C0E37"/>
    <w:rsid w:val="001C13C8"/>
    <w:rsid w:val="001C1EB7"/>
    <w:rsid w:val="001D0008"/>
    <w:rsid w:val="001D0AE4"/>
    <w:rsid w:val="001D10E2"/>
    <w:rsid w:val="001D1542"/>
    <w:rsid w:val="001D1F4B"/>
    <w:rsid w:val="001D21C0"/>
    <w:rsid w:val="001D3DE9"/>
    <w:rsid w:val="001D3E30"/>
    <w:rsid w:val="001D57D4"/>
    <w:rsid w:val="001D7F0E"/>
    <w:rsid w:val="001E2632"/>
    <w:rsid w:val="001E2ECD"/>
    <w:rsid w:val="001E571E"/>
    <w:rsid w:val="001E6D60"/>
    <w:rsid w:val="001E7473"/>
    <w:rsid w:val="001E7A9A"/>
    <w:rsid w:val="001F042D"/>
    <w:rsid w:val="001F1060"/>
    <w:rsid w:val="001F24E9"/>
    <w:rsid w:val="001F27F5"/>
    <w:rsid w:val="001F2B55"/>
    <w:rsid w:val="001F2E65"/>
    <w:rsid w:val="001F3E2B"/>
    <w:rsid w:val="001F6A32"/>
    <w:rsid w:val="00201AD9"/>
    <w:rsid w:val="00201C26"/>
    <w:rsid w:val="00202598"/>
    <w:rsid w:val="0020356C"/>
    <w:rsid w:val="002041F6"/>
    <w:rsid w:val="00205952"/>
    <w:rsid w:val="00206023"/>
    <w:rsid w:val="00212215"/>
    <w:rsid w:val="00212C98"/>
    <w:rsid w:val="0022007B"/>
    <w:rsid w:val="002211EB"/>
    <w:rsid w:val="00223FEA"/>
    <w:rsid w:val="002241D1"/>
    <w:rsid w:val="00230676"/>
    <w:rsid w:val="00231818"/>
    <w:rsid w:val="00231A7B"/>
    <w:rsid w:val="002353B1"/>
    <w:rsid w:val="00236A53"/>
    <w:rsid w:val="00237EE3"/>
    <w:rsid w:val="00241629"/>
    <w:rsid w:val="00243C36"/>
    <w:rsid w:val="00244452"/>
    <w:rsid w:val="00247E76"/>
    <w:rsid w:val="0025162C"/>
    <w:rsid w:val="00254778"/>
    <w:rsid w:val="002548CE"/>
    <w:rsid w:val="00255916"/>
    <w:rsid w:val="002625A7"/>
    <w:rsid w:val="00262AE6"/>
    <w:rsid w:val="00263604"/>
    <w:rsid w:val="00263C88"/>
    <w:rsid w:val="00267296"/>
    <w:rsid w:val="002715E8"/>
    <w:rsid w:val="00272114"/>
    <w:rsid w:val="0027398F"/>
    <w:rsid w:val="00277147"/>
    <w:rsid w:val="002773C0"/>
    <w:rsid w:val="002774F7"/>
    <w:rsid w:val="002777C3"/>
    <w:rsid w:val="00282FD1"/>
    <w:rsid w:val="0028526C"/>
    <w:rsid w:val="00286814"/>
    <w:rsid w:val="00293D51"/>
    <w:rsid w:val="00296C78"/>
    <w:rsid w:val="002976F4"/>
    <w:rsid w:val="002A4907"/>
    <w:rsid w:val="002B4485"/>
    <w:rsid w:val="002B5FC4"/>
    <w:rsid w:val="002C0E0D"/>
    <w:rsid w:val="002C13B1"/>
    <w:rsid w:val="002C4993"/>
    <w:rsid w:val="002C4DC9"/>
    <w:rsid w:val="002C6787"/>
    <w:rsid w:val="002C6FCA"/>
    <w:rsid w:val="002C7B93"/>
    <w:rsid w:val="002D085B"/>
    <w:rsid w:val="002D08E5"/>
    <w:rsid w:val="002D10C9"/>
    <w:rsid w:val="002D22E5"/>
    <w:rsid w:val="002D2727"/>
    <w:rsid w:val="002D441C"/>
    <w:rsid w:val="002D57AA"/>
    <w:rsid w:val="002D6723"/>
    <w:rsid w:val="002E000A"/>
    <w:rsid w:val="002E0B92"/>
    <w:rsid w:val="002E2D78"/>
    <w:rsid w:val="002E3640"/>
    <w:rsid w:val="002E7671"/>
    <w:rsid w:val="002F0E21"/>
    <w:rsid w:val="00302434"/>
    <w:rsid w:val="0030565F"/>
    <w:rsid w:val="00306042"/>
    <w:rsid w:val="00310A4F"/>
    <w:rsid w:val="003113DE"/>
    <w:rsid w:val="00313445"/>
    <w:rsid w:val="00314AF4"/>
    <w:rsid w:val="003205BC"/>
    <w:rsid w:val="003206D7"/>
    <w:rsid w:val="00320A29"/>
    <w:rsid w:val="00321950"/>
    <w:rsid w:val="0032381E"/>
    <w:rsid w:val="0033376C"/>
    <w:rsid w:val="003341B3"/>
    <w:rsid w:val="003349F8"/>
    <w:rsid w:val="0033580D"/>
    <w:rsid w:val="00340049"/>
    <w:rsid w:val="003460A7"/>
    <w:rsid w:val="00347990"/>
    <w:rsid w:val="00347E28"/>
    <w:rsid w:val="00352739"/>
    <w:rsid w:val="00354CCD"/>
    <w:rsid w:val="003550C3"/>
    <w:rsid w:val="003566AA"/>
    <w:rsid w:val="00362820"/>
    <w:rsid w:val="00362FE7"/>
    <w:rsid w:val="003632E5"/>
    <w:rsid w:val="00363974"/>
    <w:rsid w:val="00364F88"/>
    <w:rsid w:val="00365623"/>
    <w:rsid w:val="00370681"/>
    <w:rsid w:val="00370EAD"/>
    <w:rsid w:val="00372DE1"/>
    <w:rsid w:val="0037628C"/>
    <w:rsid w:val="00376CB3"/>
    <w:rsid w:val="00381F69"/>
    <w:rsid w:val="00382E74"/>
    <w:rsid w:val="003917E1"/>
    <w:rsid w:val="00392172"/>
    <w:rsid w:val="00392650"/>
    <w:rsid w:val="00392717"/>
    <w:rsid w:val="003949A6"/>
    <w:rsid w:val="00395E96"/>
    <w:rsid w:val="003973BA"/>
    <w:rsid w:val="00397C1C"/>
    <w:rsid w:val="00397E2F"/>
    <w:rsid w:val="003A10D1"/>
    <w:rsid w:val="003A149A"/>
    <w:rsid w:val="003A1CEE"/>
    <w:rsid w:val="003A2B0B"/>
    <w:rsid w:val="003A3C0F"/>
    <w:rsid w:val="003A4334"/>
    <w:rsid w:val="003A609D"/>
    <w:rsid w:val="003B2FE4"/>
    <w:rsid w:val="003B693F"/>
    <w:rsid w:val="003B69EC"/>
    <w:rsid w:val="003B7281"/>
    <w:rsid w:val="003B7F43"/>
    <w:rsid w:val="003C2C80"/>
    <w:rsid w:val="003C2D24"/>
    <w:rsid w:val="003C2DB2"/>
    <w:rsid w:val="003C3F95"/>
    <w:rsid w:val="003C4470"/>
    <w:rsid w:val="003C7ACF"/>
    <w:rsid w:val="003D2539"/>
    <w:rsid w:val="003D373A"/>
    <w:rsid w:val="003D4DB0"/>
    <w:rsid w:val="003D5723"/>
    <w:rsid w:val="003D6888"/>
    <w:rsid w:val="003D6B2F"/>
    <w:rsid w:val="003E037A"/>
    <w:rsid w:val="003E2678"/>
    <w:rsid w:val="003E3088"/>
    <w:rsid w:val="003E43B2"/>
    <w:rsid w:val="003E700F"/>
    <w:rsid w:val="003E7614"/>
    <w:rsid w:val="003F1FBB"/>
    <w:rsid w:val="003F20C6"/>
    <w:rsid w:val="003F2A7A"/>
    <w:rsid w:val="003F2DDD"/>
    <w:rsid w:val="003F31B6"/>
    <w:rsid w:val="003F3488"/>
    <w:rsid w:val="003F39F7"/>
    <w:rsid w:val="003F472A"/>
    <w:rsid w:val="003F5EAE"/>
    <w:rsid w:val="00401B58"/>
    <w:rsid w:val="00401F3B"/>
    <w:rsid w:val="00403D25"/>
    <w:rsid w:val="0040773E"/>
    <w:rsid w:val="004115C4"/>
    <w:rsid w:val="0041348C"/>
    <w:rsid w:val="00415B6A"/>
    <w:rsid w:val="004161C9"/>
    <w:rsid w:val="0041728A"/>
    <w:rsid w:val="00417544"/>
    <w:rsid w:val="004210DC"/>
    <w:rsid w:val="00424E47"/>
    <w:rsid w:val="00425966"/>
    <w:rsid w:val="00425F58"/>
    <w:rsid w:val="004262CC"/>
    <w:rsid w:val="00426F60"/>
    <w:rsid w:val="00426FB6"/>
    <w:rsid w:val="00431E7A"/>
    <w:rsid w:val="004342DE"/>
    <w:rsid w:val="004365BE"/>
    <w:rsid w:val="00437174"/>
    <w:rsid w:val="00437BBD"/>
    <w:rsid w:val="00440FE5"/>
    <w:rsid w:val="0044120D"/>
    <w:rsid w:val="004430DF"/>
    <w:rsid w:val="004456D4"/>
    <w:rsid w:val="0045226C"/>
    <w:rsid w:val="00454997"/>
    <w:rsid w:val="00454C43"/>
    <w:rsid w:val="00460CDD"/>
    <w:rsid w:val="004613F3"/>
    <w:rsid w:val="004638A6"/>
    <w:rsid w:val="004669CF"/>
    <w:rsid w:val="004669D6"/>
    <w:rsid w:val="004718E1"/>
    <w:rsid w:val="00474358"/>
    <w:rsid w:val="004744C6"/>
    <w:rsid w:val="004752DF"/>
    <w:rsid w:val="004757B3"/>
    <w:rsid w:val="00475841"/>
    <w:rsid w:val="0048472F"/>
    <w:rsid w:val="00490125"/>
    <w:rsid w:val="00490129"/>
    <w:rsid w:val="00490D2C"/>
    <w:rsid w:val="00492180"/>
    <w:rsid w:val="0049274F"/>
    <w:rsid w:val="00492832"/>
    <w:rsid w:val="00497ACC"/>
    <w:rsid w:val="004A0850"/>
    <w:rsid w:val="004A2F55"/>
    <w:rsid w:val="004B1022"/>
    <w:rsid w:val="004B3BC2"/>
    <w:rsid w:val="004B3FDA"/>
    <w:rsid w:val="004B49F7"/>
    <w:rsid w:val="004B6C75"/>
    <w:rsid w:val="004C1CE9"/>
    <w:rsid w:val="004C1FEC"/>
    <w:rsid w:val="004C4262"/>
    <w:rsid w:val="004C46A1"/>
    <w:rsid w:val="004C7B96"/>
    <w:rsid w:val="004D0844"/>
    <w:rsid w:val="004D20AD"/>
    <w:rsid w:val="004D2FEB"/>
    <w:rsid w:val="004D3DBB"/>
    <w:rsid w:val="004D61EF"/>
    <w:rsid w:val="004D7145"/>
    <w:rsid w:val="004E1526"/>
    <w:rsid w:val="004E1892"/>
    <w:rsid w:val="004E21AB"/>
    <w:rsid w:val="004E24CC"/>
    <w:rsid w:val="004E3837"/>
    <w:rsid w:val="004E3B39"/>
    <w:rsid w:val="004F1832"/>
    <w:rsid w:val="004F1E73"/>
    <w:rsid w:val="004F2A63"/>
    <w:rsid w:val="004F3793"/>
    <w:rsid w:val="004F70D9"/>
    <w:rsid w:val="00500601"/>
    <w:rsid w:val="00500FF1"/>
    <w:rsid w:val="00501C3F"/>
    <w:rsid w:val="00501E76"/>
    <w:rsid w:val="00503593"/>
    <w:rsid w:val="0050470B"/>
    <w:rsid w:val="005059ED"/>
    <w:rsid w:val="00505F99"/>
    <w:rsid w:val="00506149"/>
    <w:rsid w:val="00510E8B"/>
    <w:rsid w:val="00512498"/>
    <w:rsid w:val="005174C8"/>
    <w:rsid w:val="00517698"/>
    <w:rsid w:val="00517F87"/>
    <w:rsid w:val="0052017C"/>
    <w:rsid w:val="00524FDE"/>
    <w:rsid w:val="005263C9"/>
    <w:rsid w:val="00530057"/>
    <w:rsid w:val="005355C2"/>
    <w:rsid w:val="00536E52"/>
    <w:rsid w:val="005408D2"/>
    <w:rsid w:val="00540D39"/>
    <w:rsid w:val="00542B7C"/>
    <w:rsid w:val="00547698"/>
    <w:rsid w:val="005504F1"/>
    <w:rsid w:val="00550A1D"/>
    <w:rsid w:val="00550B10"/>
    <w:rsid w:val="0055531F"/>
    <w:rsid w:val="00555819"/>
    <w:rsid w:val="00555848"/>
    <w:rsid w:val="00556F9E"/>
    <w:rsid w:val="005600B8"/>
    <w:rsid w:val="005603B3"/>
    <w:rsid w:val="0056354A"/>
    <w:rsid w:val="00564459"/>
    <w:rsid w:val="00564881"/>
    <w:rsid w:val="00564A88"/>
    <w:rsid w:val="00565B48"/>
    <w:rsid w:val="00566042"/>
    <w:rsid w:val="00566EC6"/>
    <w:rsid w:val="00571F36"/>
    <w:rsid w:val="00573362"/>
    <w:rsid w:val="0057449E"/>
    <w:rsid w:val="00574F8F"/>
    <w:rsid w:val="00575B2A"/>
    <w:rsid w:val="00577BDE"/>
    <w:rsid w:val="00582A6A"/>
    <w:rsid w:val="00586B74"/>
    <w:rsid w:val="00590410"/>
    <w:rsid w:val="005911C1"/>
    <w:rsid w:val="0059490F"/>
    <w:rsid w:val="00595ADE"/>
    <w:rsid w:val="00596574"/>
    <w:rsid w:val="005A19FA"/>
    <w:rsid w:val="005A1C3F"/>
    <w:rsid w:val="005A1D42"/>
    <w:rsid w:val="005A262B"/>
    <w:rsid w:val="005A2C2D"/>
    <w:rsid w:val="005A3512"/>
    <w:rsid w:val="005A3795"/>
    <w:rsid w:val="005A44D0"/>
    <w:rsid w:val="005A4994"/>
    <w:rsid w:val="005A5722"/>
    <w:rsid w:val="005A68D2"/>
    <w:rsid w:val="005A7963"/>
    <w:rsid w:val="005B733D"/>
    <w:rsid w:val="005C32CF"/>
    <w:rsid w:val="005C52D5"/>
    <w:rsid w:val="005C6A29"/>
    <w:rsid w:val="005C746A"/>
    <w:rsid w:val="005D122A"/>
    <w:rsid w:val="005D1BEC"/>
    <w:rsid w:val="005D37A8"/>
    <w:rsid w:val="005D3936"/>
    <w:rsid w:val="005D5EB5"/>
    <w:rsid w:val="005E2152"/>
    <w:rsid w:val="005E39C7"/>
    <w:rsid w:val="005E5A8E"/>
    <w:rsid w:val="005E5F1E"/>
    <w:rsid w:val="005E6CD4"/>
    <w:rsid w:val="005E7D4C"/>
    <w:rsid w:val="005F3A19"/>
    <w:rsid w:val="005F7901"/>
    <w:rsid w:val="005F7BD7"/>
    <w:rsid w:val="006005EB"/>
    <w:rsid w:val="00604FED"/>
    <w:rsid w:val="0060593A"/>
    <w:rsid w:val="00605E78"/>
    <w:rsid w:val="006062DB"/>
    <w:rsid w:val="006108B2"/>
    <w:rsid w:val="006111CB"/>
    <w:rsid w:val="0061165A"/>
    <w:rsid w:val="0061221D"/>
    <w:rsid w:val="00612D63"/>
    <w:rsid w:val="00613058"/>
    <w:rsid w:val="006139F5"/>
    <w:rsid w:val="006147DA"/>
    <w:rsid w:val="00614A4F"/>
    <w:rsid w:val="00615F0D"/>
    <w:rsid w:val="00616387"/>
    <w:rsid w:val="00623F83"/>
    <w:rsid w:val="00624096"/>
    <w:rsid w:val="0063018D"/>
    <w:rsid w:val="00630660"/>
    <w:rsid w:val="0063129D"/>
    <w:rsid w:val="006314C1"/>
    <w:rsid w:val="0063207C"/>
    <w:rsid w:val="00632596"/>
    <w:rsid w:val="0063267C"/>
    <w:rsid w:val="00635F14"/>
    <w:rsid w:val="00637959"/>
    <w:rsid w:val="006417FA"/>
    <w:rsid w:val="0064279B"/>
    <w:rsid w:val="0065123F"/>
    <w:rsid w:val="00651F07"/>
    <w:rsid w:val="0065479E"/>
    <w:rsid w:val="00655B5E"/>
    <w:rsid w:val="00655F1D"/>
    <w:rsid w:val="00660E1B"/>
    <w:rsid w:val="00661E5A"/>
    <w:rsid w:val="00663DF9"/>
    <w:rsid w:val="0066735B"/>
    <w:rsid w:val="00671320"/>
    <w:rsid w:val="0067277C"/>
    <w:rsid w:val="006732FA"/>
    <w:rsid w:val="006733E5"/>
    <w:rsid w:val="00673824"/>
    <w:rsid w:val="00676DFF"/>
    <w:rsid w:val="00681263"/>
    <w:rsid w:val="0068251C"/>
    <w:rsid w:val="006849DC"/>
    <w:rsid w:val="006858BA"/>
    <w:rsid w:val="00687B78"/>
    <w:rsid w:val="00697C11"/>
    <w:rsid w:val="006A02EB"/>
    <w:rsid w:val="006A4ECB"/>
    <w:rsid w:val="006A7828"/>
    <w:rsid w:val="006A7C86"/>
    <w:rsid w:val="006B0445"/>
    <w:rsid w:val="006B079E"/>
    <w:rsid w:val="006B266B"/>
    <w:rsid w:val="006B2A93"/>
    <w:rsid w:val="006B4B92"/>
    <w:rsid w:val="006B6EFE"/>
    <w:rsid w:val="006B7626"/>
    <w:rsid w:val="006C035A"/>
    <w:rsid w:val="006C0C14"/>
    <w:rsid w:val="006C124A"/>
    <w:rsid w:val="006C30DE"/>
    <w:rsid w:val="006C50C3"/>
    <w:rsid w:val="006C625D"/>
    <w:rsid w:val="006C659D"/>
    <w:rsid w:val="006C73F0"/>
    <w:rsid w:val="006D0444"/>
    <w:rsid w:val="006D2520"/>
    <w:rsid w:val="006E20DC"/>
    <w:rsid w:val="006E226D"/>
    <w:rsid w:val="006E2593"/>
    <w:rsid w:val="006E2633"/>
    <w:rsid w:val="006E3B48"/>
    <w:rsid w:val="006E3F4E"/>
    <w:rsid w:val="006E3F98"/>
    <w:rsid w:val="006E40EC"/>
    <w:rsid w:val="006E5DB1"/>
    <w:rsid w:val="006E61E9"/>
    <w:rsid w:val="006E62C3"/>
    <w:rsid w:val="006F225A"/>
    <w:rsid w:val="006F2967"/>
    <w:rsid w:val="006F31BA"/>
    <w:rsid w:val="006F3AEC"/>
    <w:rsid w:val="006F4211"/>
    <w:rsid w:val="006F4FB6"/>
    <w:rsid w:val="006F572D"/>
    <w:rsid w:val="006F6162"/>
    <w:rsid w:val="006F6A9A"/>
    <w:rsid w:val="007007DB"/>
    <w:rsid w:val="00702D67"/>
    <w:rsid w:val="00703EDB"/>
    <w:rsid w:val="00703F7E"/>
    <w:rsid w:val="007055B8"/>
    <w:rsid w:val="00707137"/>
    <w:rsid w:val="00710EF2"/>
    <w:rsid w:val="00711F2C"/>
    <w:rsid w:val="00712B22"/>
    <w:rsid w:val="00713CB3"/>
    <w:rsid w:val="00715914"/>
    <w:rsid w:val="00715B41"/>
    <w:rsid w:val="00716974"/>
    <w:rsid w:val="00717D17"/>
    <w:rsid w:val="00722EFB"/>
    <w:rsid w:val="00725EB4"/>
    <w:rsid w:val="0072793A"/>
    <w:rsid w:val="00730723"/>
    <w:rsid w:val="00732856"/>
    <w:rsid w:val="00733A1E"/>
    <w:rsid w:val="007357F1"/>
    <w:rsid w:val="00736AAE"/>
    <w:rsid w:val="007376BD"/>
    <w:rsid w:val="00737B63"/>
    <w:rsid w:val="00737F47"/>
    <w:rsid w:val="007427EA"/>
    <w:rsid w:val="00744EAE"/>
    <w:rsid w:val="00745C41"/>
    <w:rsid w:val="0075011E"/>
    <w:rsid w:val="00751C07"/>
    <w:rsid w:val="00754C8B"/>
    <w:rsid w:val="0075755B"/>
    <w:rsid w:val="007575C8"/>
    <w:rsid w:val="00761F8B"/>
    <w:rsid w:val="007642D9"/>
    <w:rsid w:val="00765D29"/>
    <w:rsid w:val="00772C77"/>
    <w:rsid w:val="0077448F"/>
    <w:rsid w:val="00774AE0"/>
    <w:rsid w:val="00775713"/>
    <w:rsid w:val="00780C9D"/>
    <w:rsid w:val="007817C3"/>
    <w:rsid w:val="00782C67"/>
    <w:rsid w:val="00783E19"/>
    <w:rsid w:val="00785594"/>
    <w:rsid w:val="007864E0"/>
    <w:rsid w:val="00787229"/>
    <w:rsid w:val="007905E6"/>
    <w:rsid w:val="00793E0A"/>
    <w:rsid w:val="00796D33"/>
    <w:rsid w:val="007978A2"/>
    <w:rsid w:val="007A0ADE"/>
    <w:rsid w:val="007A308C"/>
    <w:rsid w:val="007A3B6A"/>
    <w:rsid w:val="007A5748"/>
    <w:rsid w:val="007B5436"/>
    <w:rsid w:val="007B5D45"/>
    <w:rsid w:val="007B743B"/>
    <w:rsid w:val="007B7C7A"/>
    <w:rsid w:val="007C05F1"/>
    <w:rsid w:val="007C06D3"/>
    <w:rsid w:val="007C1EA1"/>
    <w:rsid w:val="007C271F"/>
    <w:rsid w:val="007C39B1"/>
    <w:rsid w:val="007C5622"/>
    <w:rsid w:val="007C5BA5"/>
    <w:rsid w:val="007C68F6"/>
    <w:rsid w:val="007C6BC6"/>
    <w:rsid w:val="007C6CEF"/>
    <w:rsid w:val="007C7378"/>
    <w:rsid w:val="007D04C9"/>
    <w:rsid w:val="007D1ECC"/>
    <w:rsid w:val="007D3EA2"/>
    <w:rsid w:val="007D4F4E"/>
    <w:rsid w:val="007D79B2"/>
    <w:rsid w:val="007E32F2"/>
    <w:rsid w:val="007F0824"/>
    <w:rsid w:val="007F2125"/>
    <w:rsid w:val="007F41F7"/>
    <w:rsid w:val="007F446D"/>
    <w:rsid w:val="00801311"/>
    <w:rsid w:val="008047C8"/>
    <w:rsid w:val="008064EF"/>
    <w:rsid w:val="00811586"/>
    <w:rsid w:val="00812076"/>
    <w:rsid w:val="00812223"/>
    <w:rsid w:val="00820E75"/>
    <w:rsid w:val="0082699D"/>
    <w:rsid w:val="008318F9"/>
    <w:rsid w:val="00833081"/>
    <w:rsid w:val="008345D5"/>
    <w:rsid w:val="00835079"/>
    <w:rsid w:val="0083792F"/>
    <w:rsid w:val="00845CB5"/>
    <w:rsid w:val="00846787"/>
    <w:rsid w:val="0085032B"/>
    <w:rsid w:val="00851838"/>
    <w:rsid w:val="00852878"/>
    <w:rsid w:val="008534F3"/>
    <w:rsid w:val="00854B4A"/>
    <w:rsid w:val="00854F33"/>
    <w:rsid w:val="00856EC4"/>
    <w:rsid w:val="008622AB"/>
    <w:rsid w:val="00862609"/>
    <w:rsid w:val="00865668"/>
    <w:rsid w:val="008715A7"/>
    <w:rsid w:val="00872B27"/>
    <w:rsid w:val="008733EA"/>
    <w:rsid w:val="00876986"/>
    <w:rsid w:val="008776BD"/>
    <w:rsid w:val="008868AE"/>
    <w:rsid w:val="00886D9E"/>
    <w:rsid w:val="00887ABB"/>
    <w:rsid w:val="008908F6"/>
    <w:rsid w:val="0089180E"/>
    <w:rsid w:val="008945F7"/>
    <w:rsid w:val="0089477F"/>
    <w:rsid w:val="00896159"/>
    <w:rsid w:val="00896209"/>
    <w:rsid w:val="00896E2A"/>
    <w:rsid w:val="00897732"/>
    <w:rsid w:val="008A1634"/>
    <w:rsid w:val="008A1D0D"/>
    <w:rsid w:val="008A269B"/>
    <w:rsid w:val="008A3E20"/>
    <w:rsid w:val="008B143F"/>
    <w:rsid w:val="008B20A7"/>
    <w:rsid w:val="008B3636"/>
    <w:rsid w:val="008B77BA"/>
    <w:rsid w:val="008B793C"/>
    <w:rsid w:val="008C0CCF"/>
    <w:rsid w:val="008C1389"/>
    <w:rsid w:val="008C23FD"/>
    <w:rsid w:val="008C2619"/>
    <w:rsid w:val="008C446C"/>
    <w:rsid w:val="008C6F0A"/>
    <w:rsid w:val="008C74CB"/>
    <w:rsid w:val="008D178C"/>
    <w:rsid w:val="008D20AF"/>
    <w:rsid w:val="008D65AE"/>
    <w:rsid w:val="008E0494"/>
    <w:rsid w:val="008E1E23"/>
    <w:rsid w:val="008E290F"/>
    <w:rsid w:val="008E3A4E"/>
    <w:rsid w:val="008E5314"/>
    <w:rsid w:val="008E5532"/>
    <w:rsid w:val="008E5ED5"/>
    <w:rsid w:val="008F03FB"/>
    <w:rsid w:val="008F07FD"/>
    <w:rsid w:val="008F1723"/>
    <w:rsid w:val="008F1D4B"/>
    <w:rsid w:val="008F5606"/>
    <w:rsid w:val="008F65B5"/>
    <w:rsid w:val="008F6918"/>
    <w:rsid w:val="0090054B"/>
    <w:rsid w:val="0090429E"/>
    <w:rsid w:val="00905C2F"/>
    <w:rsid w:val="009069C6"/>
    <w:rsid w:val="009070D0"/>
    <w:rsid w:val="009111D1"/>
    <w:rsid w:val="00913632"/>
    <w:rsid w:val="00916BF3"/>
    <w:rsid w:val="00920ACA"/>
    <w:rsid w:val="009236F2"/>
    <w:rsid w:val="00923C40"/>
    <w:rsid w:val="00924065"/>
    <w:rsid w:val="009248E0"/>
    <w:rsid w:val="009256AF"/>
    <w:rsid w:val="0092675F"/>
    <w:rsid w:val="00927473"/>
    <w:rsid w:val="00935A6B"/>
    <w:rsid w:val="00937AE2"/>
    <w:rsid w:val="00942020"/>
    <w:rsid w:val="009424EA"/>
    <w:rsid w:val="0094553D"/>
    <w:rsid w:val="00945EB1"/>
    <w:rsid w:val="00946002"/>
    <w:rsid w:val="009502FA"/>
    <w:rsid w:val="00950773"/>
    <w:rsid w:val="009510D3"/>
    <w:rsid w:val="00955A35"/>
    <w:rsid w:val="009561E9"/>
    <w:rsid w:val="009563C5"/>
    <w:rsid w:val="00956924"/>
    <w:rsid w:val="00956ABF"/>
    <w:rsid w:val="00960E00"/>
    <w:rsid w:val="009616E5"/>
    <w:rsid w:val="00962380"/>
    <w:rsid w:val="009632FC"/>
    <w:rsid w:val="00971784"/>
    <w:rsid w:val="00973310"/>
    <w:rsid w:val="00973ACB"/>
    <w:rsid w:val="00976453"/>
    <w:rsid w:val="00976B6B"/>
    <w:rsid w:val="009860E1"/>
    <w:rsid w:val="0098724A"/>
    <w:rsid w:val="009907F8"/>
    <w:rsid w:val="00990A9E"/>
    <w:rsid w:val="009927AD"/>
    <w:rsid w:val="00992BE1"/>
    <w:rsid w:val="00995127"/>
    <w:rsid w:val="009A12A1"/>
    <w:rsid w:val="009A17B7"/>
    <w:rsid w:val="009A1E41"/>
    <w:rsid w:val="009A3746"/>
    <w:rsid w:val="009A3A12"/>
    <w:rsid w:val="009A531B"/>
    <w:rsid w:val="009A5402"/>
    <w:rsid w:val="009A631A"/>
    <w:rsid w:val="009B2918"/>
    <w:rsid w:val="009B2AAB"/>
    <w:rsid w:val="009B6E58"/>
    <w:rsid w:val="009C13D2"/>
    <w:rsid w:val="009C666B"/>
    <w:rsid w:val="009C7793"/>
    <w:rsid w:val="009D15C8"/>
    <w:rsid w:val="009D1E3D"/>
    <w:rsid w:val="009D65A5"/>
    <w:rsid w:val="009D7271"/>
    <w:rsid w:val="009E1D2D"/>
    <w:rsid w:val="009E74D9"/>
    <w:rsid w:val="009E7FA9"/>
    <w:rsid w:val="009F0374"/>
    <w:rsid w:val="009F219D"/>
    <w:rsid w:val="009F28E8"/>
    <w:rsid w:val="009F3273"/>
    <w:rsid w:val="009F4BA2"/>
    <w:rsid w:val="009F65AE"/>
    <w:rsid w:val="00A0009B"/>
    <w:rsid w:val="00A012E4"/>
    <w:rsid w:val="00A01601"/>
    <w:rsid w:val="00A05294"/>
    <w:rsid w:val="00A058DC"/>
    <w:rsid w:val="00A05CA8"/>
    <w:rsid w:val="00A06CAF"/>
    <w:rsid w:val="00A20446"/>
    <w:rsid w:val="00A22C12"/>
    <w:rsid w:val="00A24F12"/>
    <w:rsid w:val="00A266E2"/>
    <w:rsid w:val="00A320D8"/>
    <w:rsid w:val="00A368E0"/>
    <w:rsid w:val="00A4079C"/>
    <w:rsid w:val="00A41CAE"/>
    <w:rsid w:val="00A4558F"/>
    <w:rsid w:val="00A457AB"/>
    <w:rsid w:val="00A45E45"/>
    <w:rsid w:val="00A5148B"/>
    <w:rsid w:val="00A535CF"/>
    <w:rsid w:val="00A540DA"/>
    <w:rsid w:val="00A57746"/>
    <w:rsid w:val="00A57EC1"/>
    <w:rsid w:val="00A61689"/>
    <w:rsid w:val="00A64C2E"/>
    <w:rsid w:val="00A65EBF"/>
    <w:rsid w:val="00A669A5"/>
    <w:rsid w:val="00A711D1"/>
    <w:rsid w:val="00A72024"/>
    <w:rsid w:val="00A720B7"/>
    <w:rsid w:val="00A74082"/>
    <w:rsid w:val="00A742B3"/>
    <w:rsid w:val="00A7643B"/>
    <w:rsid w:val="00A80B16"/>
    <w:rsid w:val="00A82D50"/>
    <w:rsid w:val="00A91438"/>
    <w:rsid w:val="00A926E1"/>
    <w:rsid w:val="00A92DAF"/>
    <w:rsid w:val="00A93180"/>
    <w:rsid w:val="00A93C4B"/>
    <w:rsid w:val="00A94AB9"/>
    <w:rsid w:val="00A94E27"/>
    <w:rsid w:val="00A95194"/>
    <w:rsid w:val="00A966D8"/>
    <w:rsid w:val="00AA06CE"/>
    <w:rsid w:val="00AA14F7"/>
    <w:rsid w:val="00AA448A"/>
    <w:rsid w:val="00AA6F09"/>
    <w:rsid w:val="00AB124F"/>
    <w:rsid w:val="00AB13DF"/>
    <w:rsid w:val="00AB1CDC"/>
    <w:rsid w:val="00AB47E4"/>
    <w:rsid w:val="00AB55DD"/>
    <w:rsid w:val="00AB6668"/>
    <w:rsid w:val="00AB7D9D"/>
    <w:rsid w:val="00AC0F02"/>
    <w:rsid w:val="00AC14B4"/>
    <w:rsid w:val="00AC555A"/>
    <w:rsid w:val="00AC611F"/>
    <w:rsid w:val="00AC721C"/>
    <w:rsid w:val="00AD16B6"/>
    <w:rsid w:val="00AD2A14"/>
    <w:rsid w:val="00AD2F13"/>
    <w:rsid w:val="00AD5D49"/>
    <w:rsid w:val="00AD60FA"/>
    <w:rsid w:val="00AD6ED5"/>
    <w:rsid w:val="00AE16FB"/>
    <w:rsid w:val="00AE191C"/>
    <w:rsid w:val="00AE27E1"/>
    <w:rsid w:val="00AE6AB1"/>
    <w:rsid w:val="00AF10A2"/>
    <w:rsid w:val="00AF23E0"/>
    <w:rsid w:val="00AF315B"/>
    <w:rsid w:val="00AF3577"/>
    <w:rsid w:val="00AF4E02"/>
    <w:rsid w:val="00B02C48"/>
    <w:rsid w:val="00B06B17"/>
    <w:rsid w:val="00B06E76"/>
    <w:rsid w:val="00B07D30"/>
    <w:rsid w:val="00B07F01"/>
    <w:rsid w:val="00B07F3D"/>
    <w:rsid w:val="00B07FA6"/>
    <w:rsid w:val="00B136F9"/>
    <w:rsid w:val="00B13F1D"/>
    <w:rsid w:val="00B14744"/>
    <w:rsid w:val="00B20DC5"/>
    <w:rsid w:val="00B22922"/>
    <w:rsid w:val="00B36492"/>
    <w:rsid w:val="00B37B08"/>
    <w:rsid w:val="00B37F43"/>
    <w:rsid w:val="00B42EF5"/>
    <w:rsid w:val="00B45098"/>
    <w:rsid w:val="00B47323"/>
    <w:rsid w:val="00B55333"/>
    <w:rsid w:val="00B57294"/>
    <w:rsid w:val="00B576D0"/>
    <w:rsid w:val="00B60FB7"/>
    <w:rsid w:val="00B6350A"/>
    <w:rsid w:val="00B656F0"/>
    <w:rsid w:val="00B72596"/>
    <w:rsid w:val="00B72C95"/>
    <w:rsid w:val="00B7399B"/>
    <w:rsid w:val="00B73B43"/>
    <w:rsid w:val="00B7689D"/>
    <w:rsid w:val="00B76CD3"/>
    <w:rsid w:val="00B77397"/>
    <w:rsid w:val="00B77B3C"/>
    <w:rsid w:val="00B77E8C"/>
    <w:rsid w:val="00B85740"/>
    <w:rsid w:val="00B86C72"/>
    <w:rsid w:val="00B87F73"/>
    <w:rsid w:val="00B93568"/>
    <w:rsid w:val="00B95221"/>
    <w:rsid w:val="00B953DF"/>
    <w:rsid w:val="00B95C55"/>
    <w:rsid w:val="00B96DC7"/>
    <w:rsid w:val="00BA0395"/>
    <w:rsid w:val="00BA0C92"/>
    <w:rsid w:val="00BA329B"/>
    <w:rsid w:val="00BA36A5"/>
    <w:rsid w:val="00BA3963"/>
    <w:rsid w:val="00BA477B"/>
    <w:rsid w:val="00BA5061"/>
    <w:rsid w:val="00BA5339"/>
    <w:rsid w:val="00BA55D7"/>
    <w:rsid w:val="00BA610A"/>
    <w:rsid w:val="00BA7408"/>
    <w:rsid w:val="00BB53D3"/>
    <w:rsid w:val="00BB5624"/>
    <w:rsid w:val="00BB7088"/>
    <w:rsid w:val="00BC16FD"/>
    <w:rsid w:val="00BC2160"/>
    <w:rsid w:val="00BC2AD7"/>
    <w:rsid w:val="00BC2D12"/>
    <w:rsid w:val="00BC40FD"/>
    <w:rsid w:val="00BC6668"/>
    <w:rsid w:val="00BD0451"/>
    <w:rsid w:val="00BD0E50"/>
    <w:rsid w:val="00BD5A60"/>
    <w:rsid w:val="00BD63A4"/>
    <w:rsid w:val="00BD66A4"/>
    <w:rsid w:val="00BD77FD"/>
    <w:rsid w:val="00BE117A"/>
    <w:rsid w:val="00BE1B09"/>
    <w:rsid w:val="00BE1B27"/>
    <w:rsid w:val="00BE1DB8"/>
    <w:rsid w:val="00BE2720"/>
    <w:rsid w:val="00BE363F"/>
    <w:rsid w:val="00BE4086"/>
    <w:rsid w:val="00BE66A6"/>
    <w:rsid w:val="00BF1F48"/>
    <w:rsid w:val="00BF2A97"/>
    <w:rsid w:val="00BF6B00"/>
    <w:rsid w:val="00BF6C65"/>
    <w:rsid w:val="00BF6F01"/>
    <w:rsid w:val="00C00DBC"/>
    <w:rsid w:val="00C019FF"/>
    <w:rsid w:val="00C03D77"/>
    <w:rsid w:val="00C05386"/>
    <w:rsid w:val="00C1265A"/>
    <w:rsid w:val="00C13480"/>
    <w:rsid w:val="00C13A43"/>
    <w:rsid w:val="00C161EF"/>
    <w:rsid w:val="00C20B19"/>
    <w:rsid w:val="00C21D60"/>
    <w:rsid w:val="00C2319F"/>
    <w:rsid w:val="00C2334F"/>
    <w:rsid w:val="00C2340C"/>
    <w:rsid w:val="00C245A1"/>
    <w:rsid w:val="00C3034D"/>
    <w:rsid w:val="00C307BB"/>
    <w:rsid w:val="00C32A1F"/>
    <w:rsid w:val="00C32C1B"/>
    <w:rsid w:val="00C34052"/>
    <w:rsid w:val="00C34BCF"/>
    <w:rsid w:val="00C3798A"/>
    <w:rsid w:val="00C4425B"/>
    <w:rsid w:val="00C44E94"/>
    <w:rsid w:val="00C471A0"/>
    <w:rsid w:val="00C47FE4"/>
    <w:rsid w:val="00C57E91"/>
    <w:rsid w:val="00C604D9"/>
    <w:rsid w:val="00C61F39"/>
    <w:rsid w:val="00C62072"/>
    <w:rsid w:val="00C624EB"/>
    <w:rsid w:val="00C6331B"/>
    <w:rsid w:val="00C63AA8"/>
    <w:rsid w:val="00C63B2F"/>
    <w:rsid w:val="00C64096"/>
    <w:rsid w:val="00C716EB"/>
    <w:rsid w:val="00C72BE6"/>
    <w:rsid w:val="00C738A8"/>
    <w:rsid w:val="00C750E8"/>
    <w:rsid w:val="00C751A5"/>
    <w:rsid w:val="00C800E5"/>
    <w:rsid w:val="00C80606"/>
    <w:rsid w:val="00C832B5"/>
    <w:rsid w:val="00C8355D"/>
    <w:rsid w:val="00C84AD9"/>
    <w:rsid w:val="00C8536E"/>
    <w:rsid w:val="00C85F0F"/>
    <w:rsid w:val="00C91A5E"/>
    <w:rsid w:val="00C924FE"/>
    <w:rsid w:val="00C92F07"/>
    <w:rsid w:val="00C94A09"/>
    <w:rsid w:val="00C95BFC"/>
    <w:rsid w:val="00C95DF0"/>
    <w:rsid w:val="00CA5361"/>
    <w:rsid w:val="00CA5424"/>
    <w:rsid w:val="00CB010C"/>
    <w:rsid w:val="00CB10CD"/>
    <w:rsid w:val="00CB10FE"/>
    <w:rsid w:val="00CB1A53"/>
    <w:rsid w:val="00CB4E4F"/>
    <w:rsid w:val="00CB601D"/>
    <w:rsid w:val="00CB6E81"/>
    <w:rsid w:val="00CC2263"/>
    <w:rsid w:val="00CC4F34"/>
    <w:rsid w:val="00CC535C"/>
    <w:rsid w:val="00CC64EC"/>
    <w:rsid w:val="00CC72FD"/>
    <w:rsid w:val="00CC74BA"/>
    <w:rsid w:val="00CD0C6C"/>
    <w:rsid w:val="00CD1C16"/>
    <w:rsid w:val="00CD4022"/>
    <w:rsid w:val="00CD5BC1"/>
    <w:rsid w:val="00CD5CF8"/>
    <w:rsid w:val="00CD7010"/>
    <w:rsid w:val="00CD7EE1"/>
    <w:rsid w:val="00CE09D9"/>
    <w:rsid w:val="00CE0A7B"/>
    <w:rsid w:val="00CE3EE3"/>
    <w:rsid w:val="00CE652B"/>
    <w:rsid w:val="00CE6D2E"/>
    <w:rsid w:val="00CE7F60"/>
    <w:rsid w:val="00CF3EDE"/>
    <w:rsid w:val="00CF675E"/>
    <w:rsid w:val="00D00A76"/>
    <w:rsid w:val="00D029D4"/>
    <w:rsid w:val="00D03117"/>
    <w:rsid w:val="00D0482D"/>
    <w:rsid w:val="00D056C6"/>
    <w:rsid w:val="00D06F40"/>
    <w:rsid w:val="00D1251B"/>
    <w:rsid w:val="00D12688"/>
    <w:rsid w:val="00D1320C"/>
    <w:rsid w:val="00D15979"/>
    <w:rsid w:val="00D1655E"/>
    <w:rsid w:val="00D200AF"/>
    <w:rsid w:val="00D21D7F"/>
    <w:rsid w:val="00D24AA5"/>
    <w:rsid w:val="00D309A0"/>
    <w:rsid w:val="00D30E64"/>
    <w:rsid w:val="00D323CA"/>
    <w:rsid w:val="00D327E5"/>
    <w:rsid w:val="00D35C7F"/>
    <w:rsid w:val="00D36435"/>
    <w:rsid w:val="00D36A32"/>
    <w:rsid w:val="00D4165E"/>
    <w:rsid w:val="00D445E6"/>
    <w:rsid w:val="00D4720F"/>
    <w:rsid w:val="00D5058A"/>
    <w:rsid w:val="00D51D4D"/>
    <w:rsid w:val="00D522C1"/>
    <w:rsid w:val="00D53755"/>
    <w:rsid w:val="00D54E16"/>
    <w:rsid w:val="00D56622"/>
    <w:rsid w:val="00D56D72"/>
    <w:rsid w:val="00D57774"/>
    <w:rsid w:val="00D6053E"/>
    <w:rsid w:val="00D61C19"/>
    <w:rsid w:val="00D62B13"/>
    <w:rsid w:val="00D66AD7"/>
    <w:rsid w:val="00D67A1C"/>
    <w:rsid w:val="00D70B14"/>
    <w:rsid w:val="00D720DC"/>
    <w:rsid w:val="00D725F9"/>
    <w:rsid w:val="00D7478A"/>
    <w:rsid w:val="00D76435"/>
    <w:rsid w:val="00D773D4"/>
    <w:rsid w:val="00D77EB6"/>
    <w:rsid w:val="00D80C4E"/>
    <w:rsid w:val="00D84225"/>
    <w:rsid w:val="00D868D8"/>
    <w:rsid w:val="00D90063"/>
    <w:rsid w:val="00D9042C"/>
    <w:rsid w:val="00D91160"/>
    <w:rsid w:val="00D9246F"/>
    <w:rsid w:val="00D93299"/>
    <w:rsid w:val="00D9386C"/>
    <w:rsid w:val="00D93921"/>
    <w:rsid w:val="00D93993"/>
    <w:rsid w:val="00D96180"/>
    <w:rsid w:val="00DA02FB"/>
    <w:rsid w:val="00DA2E1E"/>
    <w:rsid w:val="00DA2FD2"/>
    <w:rsid w:val="00DA4C69"/>
    <w:rsid w:val="00DA4FA3"/>
    <w:rsid w:val="00DA720B"/>
    <w:rsid w:val="00DB4371"/>
    <w:rsid w:val="00DB52A1"/>
    <w:rsid w:val="00DB58E6"/>
    <w:rsid w:val="00DB77EC"/>
    <w:rsid w:val="00DC1A64"/>
    <w:rsid w:val="00DC4A6C"/>
    <w:rsid w:val="00DC62C8"/>
    <w:rsid w:val="00DC6750"/>
    <w:rsid w:val="00DC6C3C"/>
    <w:rsid w:val="00DD0DED"/>
    <w:rsid w:val="00DD471A"/>
    <w:rsid w:val="00DD70BC"/>
    <w:rsid w:val="00DD779F"/>
    <w:rsid w:val="00DE08C5"/>
    <w:rsid w:val="00DE15C2"/>
    <w:rsid w:val="00DE2F1D"/>
    <w:rsid w:val="00DE33B2"/>
    <w:rsid w:val="00DE3C02"/>
    <w:rsid w:val="00DE4C26"/>
    <w:rsid w:val="00DF07A9"/>
    <w:rsid w:val="00DF4661"/>
    <w:rsid w:val="00DF4799"/>
    <w:rsid w:val="00DF6AA3"/>
    <w:rsid w:val="00DF7637"/>
    <w:rsid w:val="00E00307"/>
    <w:rsid w:val="00E01377"/>
    <w:rsid w:val="00E02A64"/>
    <w:rsid w:val="00E05855"/>
    <w:rsid w:val="00E065BA"/>
    <w:rsid w:val="00E07CFE"/>
    <w:rsid w:val="00E1092B"/>
    <w:rsid w:val="00E11342"/>
    <w:rsid w:val="00E12393"/>
    <w:rsid w:val="00E1753B"/>
    <w:rsid w:val="00E2195A"/>
    <w:rsid w:val="00E2277E"/>
    <w:rsid w:val="00E2679D"/>
    <w:rsid w:val="00E269C5"/>
    <w:rsid w:val="00E2733C"/>
    <w:rsid w:val="00E30CF0"/>
    <w:rsid w:val="00E3105F"/>
    <w:rsid w:val="00E3522A"/>
    <w:rsid w:val="00E37068"/>
    <w:rsid w:val="00E416B3"/>
    <w:rsid w:val="00E426E2"/>
    <w:rsid w:val="00E4275E"/>
    <w:rsid w:val="00E435B5"/>
    <w:rsid w:val="00E45BE4"/>
    <w:rsid w:val="00E4750D"/>
    <w:rsid w:val="00E57BF6"/>
    <w:rsid w:val="00E63863"/>
    <w:rsid w:val="00E6526D"/>
    <w:rsid w:val="00E7076B"/>
    <w:rsid w:val="00E71763"/>
    <w:rsid w:val="00E72F95"/>
    <w:rsid w:val="00E731A1"/>
    <w:rsid w:val="00E80F0F"/>
    <w:rsid w:val="00E826B7"/>
    <w:rsid w:val="00E83E2B"/>
    <w:rsid w:val="00E86309"/>
    <w:rsid w:val="00E87217"/>
    <w:rsid w:val="00E872D7"/>
    <w:rsid w:val="00E87B27"/>
    <w:rsid w:val="00E9435F"/>
    <w:rsid w:val="00E95941"/>
    <w:rsid w:val="00EA211A"/>
    <w:rsid w:val="00EA3AE2"/>
    <w:rsid w:val="00EA6DB0"/>
    <w:rsid w:val="00EB1E1F"/>
    <w:rsid w:val="00EB5A60"/>
    <w:rsid w:val="00EB655C"/>
    <w:rsid w:val="00EB6D80"/>
    <w:rsid w:val="00EC2275"/>
    <w:rsid w:val="00EC3B83"/>
    <w:rsid w:val="00EC3D88"/>
    <w:rsid w:val="00EC42AA"/>
    <w:rsid w:val="00EC5B57"/>
    <w:rsid w:val="00EC7DB5"/>
    <w:rsid w:val="00ED138E"/>
    <w:rsid w:val="00ED17B1"/>
    <w:rsid w:val="00ED4F08"/>
    <w:rsid w:val="00ED5D0A"/>
    <w:rsid w:val="00ED7825"/>
    <w:rsid w:val="00EE02BF"/>
    <w:rsid w:val="00EE1CB4"/>
    <w:rsid w:val="00EE62DE"/>
    <w:rsid w:val="00EE66D4"/>
    <w:rsid w:val="00EF0207"/>
    <w:rsid w:val="00EF04AE"/>
    <w:rsid w:val="00EF2EC4"/>
    <w:rsid w:val="00EF3597"/>
    <w:rsid w:val="00EF3FF4"/>
    <w:rsid w:val="00EF3FFC"/>
    <w:rsid w:val="00EF4F2D"/>
    <w:rsid w:val="00EF58A8"/>
    <w:rsid w:val="00EF6085"/>
    <w:rsid w:val="00EF755D"/>
    <w:rsid w:val="00F000F3"/>
    <w:rsid w:val="00F00C96"/>
    <w:rsid w:val="00F00E46"/>
    <w:rsid w:val="00F02F53"/>
    <w:rsid w:val="00F039D8"/>
    <w:rsid w:val="00F0418A"/>
    <w:rsid w:val="00F05E01"/>
    <w:rsid w:val="00F077A5"/>
    <w:rsid w:val="00F10B16"/>
    <w:rsid w:val="00F11E00"/>
    <w:rsid w:val="00F1396A"/>
    <w:rsid w:val="00F13F4C"/>
    <w:rsid w:val="00F1405F"/>
    <w:rsid w:val="00F15265"/>
    <w:rsid w:val="00F1683C"/>
    <w:rsid w:val="00F2048A"/>
    <w:rsid w:val="00F21EEE"/>
    <w:rsid w:val="00F227CC"/>
    <w:rsid w:val="00F24AA6"/>
    <w:rsid w:val="00F26906"/>
    <w:rsid w:val="00F31037"/>
    <w:rsid w:val="00F36268"/>
    <w:rsid w:val="00F4069D"/>
    <w:rsid w:val="00F4154A"/>
    <w:rsid w:val="00F44601"/>
    <w:rsid w:val="00F465E5"/>
    <w:rsid w:val="00F53050"/>
    <w:rsid w:val="00F541BE"/>
    <w:rsid w:val="00F54823"/>
    <w:rsid w:val="00F5487D"/>
    <w:rsid w:val="00F550B4"/>
    <w:rsid w:val="00F565BD"/>
    <w:rsid w:val="00F56888"/>
    <w:rsid w:val="00F606E3"/>
    <w:rsid w:val="00F6145F"/>
    <w:rsid w:val="00F61BFA"/>
    <w:rsid w:val="00F63FD6"/>
    <w:rsid w:val="00F642A4"/>
    <w:rsid w:val="00F65C66"/>
    <w:rsid w:val="00F6690C"/>
    <w:rsid w:val="00F67AEA"/>
    <w:rsid w:val="00F71B2E"/>
    <w:rsid w:val="00F72DC5"/>
    <w:rsid w:val="00F76D12"/>
    <w:rsid w:val="00F806CD"/>
    <w:rsid w:val="00F81FB2"/>
    <w:rsid w:val="00F82AE2"/>
    <w:rsid w:val="00F830A4"/>
    <w:rsid w:val="00F850DC"/>
    <w:rsid w:val="00F85317"/>
    <w:rsid w:val="00F9055B"/>
    <w:rsid w:val="00F91380"/>
    <w:rsid w:val="00F93742"/>
    <w:rsid w:val="00F93B7C"/>
    <w:rsid w:val="00F95A90"/>
    <w:rsid w:val="00F9615E"/>
    <w:rsid w:val="00F97114"/>
    <w:rsid w:val="00FA26B1"/>
    <w:rsid w:val="00FA3043"/>
    <w:rsid w:val="00FA5860"/>
    <w:rsid w:val="00FA6821"/>
    <w:rsid w:val="00FB1F8D"/>
    <w:rsid w:val="00FB3336"/>
    <w:rsid w:val="00FB3F47"/>
    <w:rsid w:val="00FB4098"/>
    <w:rsid w:val="00FB5BC4"/>
    <w:rsid w:val="00FB5C04"/>
    <w:rsid w:val="00FB692B"/>
    <w:rsid w:val="00FC1364"/>
    <w:rsid w:val="00FC1D4F"/>
    <w:rsid w:val="00FC40BA"/>
    <w:rsid w:val="00FC4DDA"/>
    <w:rsid w:val="00FC664D"/>
    <w:rsid w:val="00FD52D2"/>
    <w:rsid w:val="00FD5C2F"/>
    <w:rsid w:val="00FD5E7D"/>
    <w:rsid w:val="00FD6261"/>
    <w:rsid w:val="00FD6300"/>
    <w:rsid w:val="00FE0DFE"/>
    <w:rsid w:val="00FE1600"/>
    <w:rsid w:val="00FE3CF1"/>
    <w:rsid w:val="00FF0CDD"/>
    <w:rsid w:val="00FF1D7A"/>
    <w:rsid w:val="00FF3521"/>
    <w:rsid w:val="00FF41C9"/>
    <w:rsid w:val="00FF5061"/>
    <w:rsid w:val="00FF68EE"/>
    <w:rsid w:val="45049039"/>
    <w:rsid w:val="6949A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849E0"/>
  <w15:docId w15:val="{82F28B36-9E58-4C81-88F9-06FBC2E3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lt-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145"/>
    <w:pPr>
      <w:spacing w:line="240" w:lineRule="auto"/>
    </w:pPr>
    <w:rPr>
      <w:rFonts w:ascii="Times New Roman" w:hAnsi="Times New Roman"/>
      <w:color w:val="auto"/>
      <w:sz w:val="24"/>
      <w:szCs w:val="24"/>
    </w:rPr>
  </w:style>
  <w:style w:type="paragraph" w:styleId="Heading1">
    <w:name w:val="heading 1"/>
    <w:aliases w:val="Turiniui 1 Heading 1"/>
    <w:basedOn w:val="Normal"/>
    <w:next w:val="Normal"/>
    <w:link w:val="Heading1Char"/>
    <w:autoRedefine/>
    <w:uiPriority w:val="9"/>
    <w:qFormat/>
    <w:rsid w:val="00517F87"/>
    <w:pPr>
      <w:keepNext/>
      <w:keepLines/>
      <w:spacing w:before="280" w:after="24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aliases w:val="Turiniui 2 Heading 2"/>
    <w:basedOn w:val="Normal"/>
    <w:next w:val="Normal"/>
    <w:link w:val="Heading2Char"/>
    <w:autoRedefine/>
    <w:uiPriority w:val="9"/>
    <w:unhideWhenUsed/>
    <w:qFormat/>
    <w:rsid w:val="00BA0395"/>
    <w:pPr>
      <w:keepNext/>
      <w:keepLines/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Turiniui 3 Heading 3"/>
    <w:basedOn w:val="Normal"/>
    <w:next w:val="Normal"/>
    <w:link w:val="Heading3Char"/>
    <w:autoRedefine/>
    <w:uiPriority w:val="9"/>
    <w:unhideWhenUsed/>
    <w:qFormat/>
    <w:rsid w:val="00EF2EC4"/>
    <w:pPr>
      <w:keepNext/>
      <w:keepLines/>
      <w:spacing w:before="280" w:after="240"/>
      <w:jc w:val="center"/>
      <w:outlineLvl w:val="2"/>
    </w:pPr>
    <w:rPr>
      <w:rFonts w:eastAsia="Times New Roman" w:cstheme="majorBidi"/>
      <w:b/>
      <w:sz w:val="28"/>
    </w:rPr>
  </w:style>
  <w:style w:type="paragraph" w:styleId="Heading4">
    <w:name w:val="heading 4"/>
    <w:basedOn w:val="Normal"/>
    <w:next w:val="Normal"/>
    <w:link w:val="Heading4Char"/>
    <w:rsid w:val="00004F51"/>
    <w:pPr>
      <w:keepNext/>
      <w:spacing w:before="120" w:after="120" w:line="360" w:lineRule="auto"/>
      <w:jc w:val="center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004F51"/>
    <w:pPr>
      <w:spacing w:before="120" w:after="120"/>
      <w:jc w:val="center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rsid w:val="00004F51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04F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ntelem">
    <w:name w:val="Lentelem"/>
    <w:basedOn w:val="Normal"/>
    <w:link w:val="LentelemChar"/>
    <w:qFormat/>
    <w:rsid w:val="004161C9"/>
    <w:pPr>
      <w:spacing w:before="200" w:after="200"/>
      <w:ind w:firstLine="562"/>
      <w:jc w:val="right"/>
    </w:pPr>
    <w:rPr>
      <w:rFonts w:eastAsiaTheme="minorHAnsi" w:cstheme="minorBidi"/>
      <w:sz w:val="22"/>
      <w:szCs w:val="22"/>
    </w:rPr>
  </w:style>
  <w:style w:type="character" w:customStyle="1" w:styleId="LentelemChar">
    <w:name w:val="Lentelem Char"/>
    <w:basedOn w:val="DefaultParagraphFont"/>
    <w:link w:val="Lentelem"/>
    <w:rsid w:val="004161C9"/>
    <w:rPr>
      <w:rFonts w:ascii="Times New Roman" w:eastAsiaTheme="minorHAnsi" w:hAnsi="Times New Roman" w:cstheme="minorBidi"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F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004F51"/>
    <w:pPr>
      <w:spacing w:after="200"/>
      <w:ind w:left="720"/>
      <w:contextualSpacing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rsid w:val="00004F51"/>
    <w:rPr>
      <w:rFonts w:ascii="Times New Roman" w:eastAsia="Times New Roman" w:hAnsi="Times New Roman" w:cs="Times New Roman"/>
      <w:b/>
      <w:bCs/>
      <w:color w:val="auto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004F51"/>
    <w:rPr>
      <w:rFonts w:ascii="Times New Roman" w:eastAsia="Times New Roman" w:hAnsi="Times New Roman" w:cs="Times New Roman"/>
      <w:b/>
      <w:bCs/>
      <w:iCs/>
      <w:color w:val="auto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004F51"/>
    <w:rPr>
      <w:rFonts w:ascii="Times New Roman" w:eastAsia="Times New Roman" w:hAnsi="Times New Roman" w:cs="Times New Roman"/>
      <w:b/>
      <w:bCs/>
      <w:color w:val="auto"/>
      <w:lang w:val="en-GB"/>
    </w:rPr>
  </w:style>
  <w:style w:type="paragraph" w:styleId="Title">
    <w:name w:val="Title"/>
    <w:basedOn w:val="Normal"/>
    <w:link w:val="TitleChar"/>
    <w:rsid w:val="00004F51"/>
    <w:pPr>
      <w:jc w:val="center"/>
    </w:pPr>
    <w:rPr>
      <w:rFonts w:eastAsia="Times New Roman" w:cs="Times New Roman"/>
      <w:b/>
      <w:bCs/>
      <w:caps/>
      <w:sz w:val="28"/>
    </w:rPr>
  </w:style>
  <w:style w:type="character" w:customStyle="1" w:styleId="TitleChar">
    <w:name w:val="Title Char"/>
    <w:basedOn w:val="DefaultParagraphFont"/>
    <w:link w:val="Title"/>
    <w:rsid w:val="00004F51"/>
    <w:rPr>
      <w:rFonts w:ascii="Times New Roman" w:eastAsia="Times New Roman" w:hAnsi="Times New Roman" w:cs="Times New Roman"/>
      <w:b/>
      <w:bCs/>
      <w:caps/>
      <w:color w:val="auto"/>
      <w:sz w:val="28"/>
      <w:szCs w:val="24"/>
    </w:rPr>
  </w:style>
  <w:style w:type="character" w:styleId="Strong">
    <w:name w:val="Strong"/>
    <w:basedOn w:val="DefaultParagraphFont"/>
    <w:uiPriority w:val="99"/>
    <w:rsid w:val="00004F51"/>
    <w:rPr>
      <w:b/>
      <w:bCs/>
    </w:rPr>
  </w:style>
  <w:style w:type="character" w:customStyle="1" w:styleId="Heading1Char">
    <w:name w:val="Heading 1 Char"/>
    <w:aliases w:val="Turiniui 1 Heading 1 Char"/>
    <w:basedOn w:val="DefaultParagraphFont"/>
    <w:link w:val="Heading1"/>
    <w:uiPriority w:val="9"/>
    <w:rsid w:val="00517F87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004F51"/>
    <w:pPr>
      <w:spacing w:line="276" w:lineRule="auto"/>
      <w:outlineLvl w:val="9"/>
    </w:pPr>
    <w:rPr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C8"/>
    <w:rPr>
      <w:rFonts w:ascii="Tahoma" w:hAnsi="Tahoma" w:cs="Tahoma"/>
      <w:color w:val="auto"/>
      <w:sz w:val="16"/>
      <w:szCs w:val="16"/>
      <w:lang w:val="en-GB"/>
    </w:rPr>
  </w:style>
  <w:style w:type="table" w:styleId="TableGrid">
    <w:name w:val="Table Grid"/>
    <w:basedOn w:val="TableNormal"/>
    <w:rsid w:val="006D04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E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E74"/>
    <w:rPr>
      <w:rFonts w:ascii="Times New Roman" w:hAnsi="Times New Roman"/>
      <w:color w:val="auto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2E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E74"/>
    <w:rPr>
      <w:rFonts w:ascii="Times New Roman" w:hAnsi="Times New Roman"/>
      <w:color w:val="auto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C0E0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64A88"/>
    <w:pPr>
      <w:spacing w:before="100" w:beforeAutospacing="1" w:after="100" w:afterAutospacing="1" w:line="360" w:lineRule="auto"/>
    </w:pPr>
    <w:rPr>
      <w:rFonts w:eastAsiaTheme="minorEastAsia" w:cs="Times New Roman"/>
      <w:color w:val="000000"/>
      <w:lang w:eastAsia="lt-LT"/>
    </w:rPr>
  </w:style>
  <w:style w:type="character" w:customStyle="1" w:styleId="apple-converted-space">
    <w:name w:val="apple-converted-space"/>
    <w:basedOn w:val="DefaultParagraphFont"/>
    <w:rsid w:val="00564A88"/>
  </w:style>
  <w:style w:type="character" w:customStyle="1" w:styleId="fontstyle01">
    <w:name w:val="fontstyle01"/>
    <w:basedOn w:val="DefaultParagraphFont"/>
    <w:rsid w:val="00564A88"/>
    <w:rPr>
      <w:rFonts w:ascii="AdvGulliv-R" w:hAnsi="AdvGulliv-R" w:hint="default"/>
      <w:b w:val="0"/>
      <w:bCs w:val="0"/>
      <w:i w:val="0"/>
      <w:iCs w:val="0"/>
      <w:color w:val="0080AD"/>
      <w:sz w:val="14"/>
      <w:szCs w:val="14"/>
    </w:rPr>
  </w:style>
  <w:style w:type="character" w:customStyle="1" w:styleId="Heading2Char">
    <w:name w:val="Heading 2 Char"/>
    <w:aliases w:val="Turiniui 2 Heading 2 Char"/>
    <w:basedOn w:val="DefaultParagraphFont"/>
    <w:link w:val="Heading2"/>
    <w:uiPriority w:val="9"/>
    <w:rsid w:val="00BA0395"/>
    <w:rPr>
      <w:rFonts w:ascii="Times New Roman" w:eastAsiaTheme="majorEastAsia" w:hAnsi="Times New Roman" w:cstheme="majorBidi"/>
      <w:b/>
      <w:color w:val="auto"/>
      <w:sz w:val="28"/>
      <w:szCs w:val="26"/>
    </w:rPr>
  </w:style>
  <w:style w:type="character" w:customStyle="1" w:styleId="Heading3Char">
    <w:name w:val="Heading 3 Char"/>
    <w:aliases w:val="Turiniui 3 Heading 3 Char"/>
    <w:basedOn w:val="DefaultParagraphFont"/>
    <w:link w:val="Heading3"/>
    <w:uiPriority w:val="9"/>
    <w:rsid w:val="00EF2EC4"/>
    <w:rPr>
      <w:rFonts w:ascii="Times New Roman" w:eastAsia="Times New Roman" w:hAnsi="Times New Roman" w:cstheme="majorBidi"/>
      <w:b/>
      <w:color w:val="auto"/>
      <w:sz w:val="28"/>
      <w:szCs w:val="24"/>
    </w:rPr>
  </w:style>
  <w:style w:type="paragraph" w:customStyle="1" w:styleId="Paveikslam">
    <w:name w:val="Paveikslam"/>
    <w:basedOn w:val="Normal"/>
    <w:autoRedefine/>
    <w:qFormat/>
    <w:rsid w:val="00775713"/>
    <w:pPr>
      <w:spacing w:after="200"/>
      <w:jc w:val="center"/>
    </w:pPr>
    <w:rPr>
      <w:b/>
      <w:sz w:val="22"/>
    </w:rPr>
  </w:style>
  <w:style w:type="paragraph" w:customStyle="1" w:styleId="Tekstui">
    <w:name w:val="Tekstui"/>
    <w:basedOn w:val="Normal"/>
    <w:link w:val="TekstuiChar"/>
    <w:qFormat/>
    <w:rsid w:val="005B733D"/>
    <w:pPr>
      <w:spacing w:line="360" w:lineRule="auto"/>
      <w:ind w:firstLine="562"/>
      <w:jc w:val="both"/>
    </w:pPr>
    <w:rPr>
      <w:rFonts w:eastAsia="Times New Roman" w:cs="Times New Roman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C751A5"/>
    <w:pPr>
      <w:tabs>
        <w:tab w:val="right" w:leader="dot" w:pos="9923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61E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61E9"/>
    <w:pPr>
      <w:spacing w:after="100"/>
      <w:ind w:left="480"/>
    </w:pPr>
  </w:style>
  <w:style w:type="paragraph" w:styleId="NoSpacing">
    <w:name w:val="No Spacing"/>
    <w:uiPriority w:val="1"/>
    <w:rsid w:val="00184A93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lang w:eastAsia="lt-L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2FA"/>
    <w:rPr>
      <w:rFonts w:ascii="Times New Roman" w:hAnsi="Times New Roman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02F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B13DF"/>
    <w:rPr>
      <w:color w:val="808080"/>
    </w:rPr>
  </w:style>
  <w:style w:type="paragraph" w:customStyle="1" w:styleId="Default">
    <w:name w:val="Default"/>
    <w:rsid w:val="001709A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rsid w:val="00B77B3C"/>
    <w:pPr>
      <w:widowControl w:val="0"/>
      <w:autoSpaceDE w:val="0"/>
      <w:autoSpaceDN w:val="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77B3C"/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rsid w:val="00B77B3C"/>
    <w:pPr>
      <w:widowControl w:val="0"/>
      <w:autoSpaceDE w:val="0"/>
      <w:autoSpaceDN w:val="0"/>
    </w:pPr>
    <w:rPr>
      <w:rFonts w:eastAsia="Times New Roman" w:cs="Times New Roman"/>
      <w:sz w:val="22"/>
      <w:szCs w:val="22"/>
    </w:rPr>
  </w:style>
  <w:style w:type="paragraph" w:customStyle="1" w:styleId="Literatrai">
    <w:name w:val="Literatūrai"/>
    <w:basedOn w:val="Tekstui"/>
    <w:link w:val="LiteratraiChar"/>
    <w:qFormat/>
    <w:rsid w:val="002D085B"/>
    <w:pPr>
      <w:numPr>
        <w:numId w:val="17"/>
      </w:numPr>
      <w:ind w:left="0" w:firstLine="446"/>
    </w:pPr>
  </w:style>
  <w:style w:type="character" w:customStyle="1" w:styleId="TekstuiChar">
    <w:name w:val="Tekstui Char"/>
    <w:basedOn w:val="DefaultParagraphFont"/>
    <w:link w:val="Tekstui"/>
    <w:rsid w:val="002D085B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LiteratraiChar">
    <w:name w:val="Literatūrai Char"/>
    <w:basedOn w:val="TekstuiChar"/>
    <w:link w:val="Literatrai"/>
    <w:rsid w:val="002D085B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normaltextrun">
    <w:name w:val="normaltextrun"/>
    <w:basedOn w:val="DefaultParagraphFont"/>
    <w:rsid w:val="00846787"/>
  </w:style>
  <w:style w:type="paragraph" w:styleId="Caption">
    <w:name w:val="caption"/>
    <w:basedOn w:val="Normal"/>
    <w:next w:val="Normal"/>
    <w:uiPriority w:val="35"/>
    <w:unhideWhenUsed/>
    <w:rsid w:val="0061221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914"/>
  </w:style>
  <w:style w:type="character" w:styleId="FollowedHyperlink">
    <w:name w:val="FollowedHyperlink"/>
    <w:basedOn w:val="DefaultParagraphFont"/>
    <w:uiPriority w:val="99"/>
    <w:semiHidden/>
    <w:unhideWhenUsed/>
    <w:rsid w:val="0085032B"/>
    <w:rPr>
      <w:color w:val="800080" w:themeColor="followedHyperlink"/>
      <w:u w:val="single"/>
    </w:rPr>
  </w:style>
  <w:style w:type="paragraph" w:customStyle="1" w:styleId="Tekstuibeatstumimo">
    <w:name w:val="Tekstui be atstumimo"/>
    <w:basedOn w:val="Normal"/>
    <w:link w:val="TekstuibeatstumimoChar"/>
    <w:qFormat/>
    <w:rsid w:val="00D93299"/>
    <w:pPr>
      <w:spacing w:after="120" w:line="360" w:lineRule="auto"/>
      <w:jc w:val="both"/>
    </w:pPr>
    <w:rPr>
      <w:rFonts w:cs="Times New Roman"/>
      <w:szCs w:val="30"/>
    </w:rPr>
  </w:style>
  <w:style w:type="character" w:customStyle="1" w:styleId="TekstuibeatstumimoChar">
    <w:name w:val="Tekstui be atstumimo Char"/>
    <w:basedOn w:val="DefaultParagraphFont"/>
    <w:link w:val="Tekstuibeatstumimo"/>
    <w:rsid w:val="00D93299"/>
    <w:rPr>
      <w:rFonts w:ascii="Times New Roman" w:hAnsi="Times New Roman" w:cs="Times New Roman"/>
      <w:color w:val="auto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498FB-05A9-483F-8BCD-0C1F6654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</dc:creator>
  <cp:keywords/>
  <dc:description/>
  <cp:lastModifiedBy>Windows User</cp:lastModifiedBy>
  <cp:revision>5</cp:revision>
  <dcterms:created xsi:type="dcterms:W3CDTF">2019-02-22T10:17:00Z</dcterms:created>
  <dcterms:modified xsi:type="dcterms:W3CDTF">2019-03-07T18:44:00Z</dcterms:modified>
</cp:coreProperties>
</file>