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MCQ Question Paper</w:t>
      </w:r>
    </w:p>
    <w:p>
      <w:r>
        <w:t>1. Which technique is primarily used for transforming text into meaningful representations such as word embeddings?</w:t>
      </w:r>
    </w:p>
    <w:p>
      <w:r>
        <w:t xml:space="preserve">   A. Natural Language Generation (NLG)</w:t>
      </w:r>
    </w:p>
    <w:p>
      <w:r>
        <w:t xml:space="preserve">   B. Text Representation and Understanding using Word2Vec or BERT/GPT</w:t>
      </w:r>
    </w:p>
    <w:p>
      <w:r>
        <w:t xml:space="preserve">   C. Question Clustering Algorithms</w:t>
      </w:r>
    </w:p>
    <w:p>
      <w:r>
        <w:t xml:space="preserve">   D. Part-of-Speech Tagging</w:t>
      </w:r>
    </w:p>
    <w:p>
      <w:r>
        <w:t>2. What was the significant contribution of Mikolov et al. (2013) to NLP?</w:t>
      </w:r>
    </w:p>
    <w:p>
      <w:r>
        <w:t xml:space="preserve">   A. Introduction of BERT for contextual understanding.</w:t>
      </w:r>
    </w:p>
    <w:p>
      <w:r>
        <w:t xml:space="preserve">   B. Development of first neural question generation system.</w:t>
      </w:r>
    </w:p>
    <w:p>
      <w:r>
        <w:t xml:space="preserve">   C. Proposal of Word2Vec for efficient word embeddings.</w:t>
      </w:r>
    </w:p>
    <w:p>
      <w:r>
        <w:t xml:space="preserve">   D. Design of seq2seq architectures.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