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061C" w14:textId="77777777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Meeting Minutes</w:t>
      </w:r>
      <w:r w:rsidRPr="00873DC7">
        <w:rPr>
          <w:rFonts w:asciiTheme="majorBidi" w:hAnsiTheme="majorBidi" w:cstheme="majorBidi"/>
        </w:rPr>
        <w:t> </w:t>
      </w:r>
    </w:p>
    <w:p w14:paraId="1ED22E2D" w14:textId="45319771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Date:</w:t>
      </w:r>
      <w:r w:rsidRPr="00873DC7">
        <w:rPr>
          <w:rFonts w:asciiTheme="majorBidi" w:hAnsiTheme="majorBidi" w:cstheme="majorBidi"/>
        </w:rPr>
        <w:t xml:space="preserve"> </w:t>
      </w:r>
      <w:r w:rsidR="00CC1367">
        <w:rPr>
          <w:rFonts w:asciiTheme="majorBidi" w:hAnsiTheme="majorBidi" w:cstheme="majorBidi"/>
        </w:rPr>
        <w:t>November 12</w:t>
      </w:r>
      <w:r w:rsidRPr="00873DC7">
        <w:rPr>
          <w:rFonts w:asciiTheme="majorBidi" w:hAnsiTheme="majorBidi" w:cstheme="majorBidi"/>
        </w:rPr>
        <w:t>, 2025 </w:t>
      </w:r>
    </w:p>
    <w:p w14:paraId="00422B33" w14:textId="77777777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Attendees:</w:t>
      </w:r>
      <w:r w:rsidRPr="00873DC7">
        <w:rPr>
          <w:rFonts w:asciiTheme="majorBidi" w:hAnsiTheme="majorBidi" w:cstheme="majorBidi"/>
        </w:rPr>
        <w:t> </w:t>
      </w:r>
    </w:p>
    <w:p w14:paraId="057FF582" w14:textId="77777777" w:rsidR="00BF1FE4" w:rsidRDefault="00BF1FE4" w:rsidP="00BF1FE4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Antonio del Rio Chanona </w:t>
      </w:r>
    </w:p>
    <w:p w14:paraId="768782E7" w14:textId="509164FC" w:rsidR="00CC1367" w:rsidRPr="00873DC7" w:rsidRDefault="00CC1367" w:rsidP="00BF1FE4">
      <w:pPr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Paulina Quintanilla</w:t>
      </w:r>
    </w:p>
    <w:p w14:paraId="7A51D10A" w14:textId="169A404D" w:rsidR="00CC1367" w:rsidRPr="00CC1367" w:rsidRDefault="00BF1FE4" w:rsidP="00CC136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Rasa Pourjam </w:t>
      </w:r>
    </w:p>
    <w:p w14:paraId="6FEE4D10" w14:textId="50758554" w:rsidR="00CC1367" w:rsidRDefault="00873DC7" w:rsidP="00CC1367">
      <w:pPr>
        <w:rPr>
          <w:rFonts w:asciiTheme="majorBidi" w:hAnsiTheme="majorBidi" w:cstheme="majorBidi"/>
          <w:b/>
          <w:bCs/>
        </w:rPr>
      </w:pPr>
      <w:r w:rsidRPr="00873DC7">
        <w:rPr>
          <w:rFonts w:asciiTheme="majorBidi" w:hAnsiTheme="majorBidi" w:cstheme="majorBidi"/>
          <w:b/>
          <w:bCs/>
        </w:rPr>
        <w:t>Discussion Points:</w:t>
      </w:r>
    </w:p>
    <w:p w14:paraId="5DA8F0C5" w14:textId="16FF0528" w:rsidR="00CC1367" w:rsidRPr="00CC1367" w:rsidRDefault="00CC1367" w:rsidP="00CC1367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Update</w:t>
      </w:r>
      <w:r w:rsidRPr="00CC1367">
        <w:rPr>
          <w:rFonts w:asciiTheme="majorBidi" w:hAnsiTheme="majorBidi" w:cstheme="majorBidi"/>
        </w:rPr>
        <w:t>s</w:t>
      </w:r>
    </w:p>
    <w:p w14:paraId="4918C73B" w14:textId="77777777" w:rsidR="00CC1367" w:rsidRDefault="00CC1367" w:rsidP="00CC1367">
      <w:pPr>
        <w:pStyle w:val="ListParagraph"/>
        <w:numPr>
          <w:ilvl w:val="1"/>
          <w:numId w:val="11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Presented the latest results on MPC-RL generalization across battery systems.</w:t>
      </w:r>
    </w:p>
    <w:p w14:paraId="484930C8" w14:textId="77777777" w:rsidR="00CC1367" w:rsidRDefault="00CC1367" w:rsidP="00CC1367">
      <w:pPr>
        <w:pStyle w:val="ListParagraph"/>
        <w:numPr>
          <w:ilvl w:val="1"/>
          <w:numId w:val="11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Shared the first draft of the IFAC World Congress paper.</w:t>
      </w:r>
    </w:p>
    <w:p w14:paraId="19345A1B" w14:textId="50E04F25" w:rsidR="00CC1367" w:rsidRPr="00CC1367" w:rsidRDefault="00CC1367" w:rsidP="00CC1367">
      <w:pPr>
        <w:pStyle w:val="ListParagraph"/>
        <w:numPr>
          <w:ilvl w:val="1"/>
          <w:numId w:val="11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Removed section</w:t>
      </w:r>
      <w:r w:rsidRPr="00CC1367">
        <w:rPr>
          <w:rFonts w:asciiTheme="majorBidi" w:hAnsiTheme="majorBidi" w:cstheme="majorBidi"/>
        </w:rPr>
        <w:t xml:space="preserve"> of the thesis.</w:t>
      </w:r>
    </w:p>
    <w:p w14:paraId="496789C5" w14:textId="77777777" w:rsidR="00CC1367" w:rsidRDefault="00CC1367" w:rsidP="00CC1367">
      <w:pPr>
        <w:pStyle w:val="ListParagraph"/>
        <w:numPr>
          <w:ilvl w:val="0"/>
          <w:numId w:val="52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Decisions</w:t>
      </w:r>
    </w:p>
    <w:p w14:paraId="0D0C0534" w14:textId="73FB9B67" w:rsidR="00CC1367" w:rsidRPr="00CC1367" w:rsidRDefault="00CC1367" w:rsidP="00CC1367">
      <w:pPr>
        <w:pStyle w:val="ListParagraph"/>
        <w:numPr>
          <w:ilvl w:val="1"/>
          <w:numId w:val="11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Selected Design Methods (2-156) as the submission theme for IFAC.</w:t>
      </w:r>
    </w:p>
    <w:p w14:paraId="28A86D5E" w14:textId="77777777" w:rsidR="00873DC7" w:rsidRPr="00873DC7" w:rsidRDefault="00873DC7" w:rsidP="00873DC7">
      <w:pPr>
        <w:rPr>
          <w:rFonts w:asciiTheme="majorBidi" w:hAnsiTheme="majorBidi" w:cstheme="majorBidi"/>
          <w:b/>
          <w:bCs/>
        </w:rPr>
      </w:pPr>
      <w:r w:rsidRPr="00873DC7">
        <w:rPr>
          <w:rFonts w:asciiTheme="majorBidi" w:hAnsiTheme="majorBidi" w:cstheme="majorBidi"/>
          <w:b/>
          <w:bCs/>
        </w:rPr>
        <w:t>Next Steps:</w:t>
      </w:r>
    </w:p>
    <w:p w14:paraId="5006A539" w14:textId="77777777" w:rsidR="00CC1367" w:rsidRDefault="00CC1367" w:rsidP="00CC1367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Perform sensitivity analysis on: MPC prediction horizon</w:t>
      </w:r>
      <w:r w:rsidRPr="00CC1367">
        <w:rPr>
          <w:rFonts w:asciiTheme="majorBidi" w:hAnsiTheme="majorBidi" w:cstheme="majorBidi"/>
        </w:rPr>
        <w:t xml:space="preserve"> and </w:t>
      </w:r>
      <w:r w:rsidRPr="00CC1367">
        <w:rPr>
          <w:rFonts w:asciiTheme="majorBidi" w:hAnsiTheme="majorBidi" w:cstheme="majorBidi"/>
        </w:rPr>
        <w:t>Simulation time-step</w:t>
      </w:r>
      <w:r w:rsidRPr="00CC1367">
        <w:rPr>
          <w:rFonts w:asciiTheme="majorBidi" w:hAnsiTheme="majorBidi" w:cstheme="majorBidi"/>
        </w:rPr>
        <w:t xml:space="preserve"> for </w:t>
      </w:r>
      <w:r w:rsidRPr="00CC1367">
        <w:rPr>
          <w:rFonts w:asciiTheme="majorBidi" w:hAnsiTheme="majorBidi" w:cstheme="majorBidi"/>
        </w:rPr>
        <w:t>the journal paper.</w:t>
      </w:r>
    </w:p>
    <w:p w14:paraId="27DA270B" w14:textId="7718976D" w:rsidR="00CC1367" w:rsidRDefault="00CC1367" w:rsidP="00CC1367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Add confidence intervals to the operational profit figure</w:t>
      </w:r>
      <w:r>
        <w:rPr>
          <w:rFonts w:asciiTheme="majorBidi" w:hAnsiTheme="majorBidi" w:cstheme="majorBidi"/>
        </w:rPr>
        <w:t>.</w:t>
      </w:r>
    </w:p>
    <w:p w14:paraId="6F4F7D22" w14:textId="77777777" w:rsidR="00CC1367" w:rsidRDefault="00CC1367" w:rsidP="00CC1367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Redesign the setpoint tracking figure to be wider and more visually clear.</w:t>
      </w:r>
    </w:p>
    <w:p w14:paraId="2DEB2431" w14:textId="20BF8B4B" w:rsidR="00CC1367" w:rsidRPr="00CC1367" w:rsidRDefault="00CC1367" w:rsidP="00CC1367">
      <w:pPr>
        <w:pStyle w:val="ListParagraph"/>
        <w:numPr>
          <w:ilvl w:val="0"/>
          <w:numId w:val="51"/>
        </w:numPr>
        <w:rPr>
          <w:rFonts w:asciiTheme="majorBidi" w:hAnsiTheme="majorBidi" w:cstheme="majorBidi"/>
        </w:rPr>
      </w:pPr>
      <w:r w:rsidRPr="00CC1367">
        <w:rPr>
          <w:rFonts w:asciiTheme="majorBidi" w:hAnsiTheme="majorBidi" w:cstheme="majorBidi"/>
        </w:rPr>
        <w:t>Begin drafting the full journal paper.</w:t>
      </w:r>
    </w:p>
    <w:p w14:paraId="725688DF" w14:textId="77777777" w:rsidR="00CC1367" w:rsidRDefault="00CC1367" w:rsidP="00873DC7">
      <w:pPr>
        <w:rPr>
          <w:rFonts w:asciiTheme="majorBidi" w:hAnsiTheme="majorBidi" w:cstheme="majorBidi"/>
        </w:rPr>
      </w:pPr>
    </w:p>
    <w:p w14:paraId="0321AA5F" w14:textId="7BF35741" w:rsidR="008646DA" w:rsidRDefault="00BF1FE4" w:rsidP="00CC1367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Next Meeting:</w:t>
      </w:r>
      <w:r w:rsidRPr="00873DC7">
        <w:rPr>
          <w:rFonts w:asciiTheme="majorBidi" w:hAnsiTheme="majorBidi" w:cstheme="majorBidi"/>
        </w:rPr>
        <w:t> </w:t>
      </w:r>
      <w:r w:rsidR="00CC1367">
        <w:rPr>
          <w:rFonts w:asciiTheme="majorBidi" w:hAnsiTheme="majorBidi" w:cstheme="majorBidi"/>
        </w:rPr>
        <w:t>November</w:t>
      </w:r>
      <w:r w:rsidRPr="00873DC7">
        <w:rPr>
          <w:rFonts w:asciiTheme="majorBidi" w:hAnsiTheme="majorBidi" w:cstheme="majorBidi"/>
        </w:rPr>
        <w:t xml:space="preserve"> </w:t>
      </w:r>
      <w:r w:rsidR="00CC1367">
        <w:rPr>
          <w:rFonts w:asciiTheme="majorBidi" w:hAnsiTheme="majorBidi" w:cstheme="majorBidi"/>
        </w:rPr>
        <w:t>24</w:t>
      </w:r>
      <w:r w:rsidRPr="00873DC7">
        <w:rPr>
          <w:rFonts w:asciiTheme="majorBidi" w:hAnsiTheme="majorBidi" w:cstheme="majorBidi"/>
        </w:rPr>
        <w:t xml:space="preserve">, 2025 </w:t>
      </w:r>
    </w:p>
    <w:p w14:paraId="50E71828" w14:textId="77777777" w:rsidR="00CC1367" w:rsidRPr="00873DC7" w:rsidRDefault="00CC1367" w:rsidP="00CC1367">
      <w:pPr>
        <w:rPr>
          <w:rFonts w:asciiTheme="majorBidi" w:hAnsiTheme="majorBidi" w:cstheme="majorBidi"/>
        </w:rPr>
      </w:pPr>
    </w:p>
    <w:sectPr w:rsidR="00CC1367" w:rsidRPr="00873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AD4"/>
    <w:multiLevelType w:val="multilevel"/>
    <w:tmpl w:val="FE3E36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BB969B3"/>
    <w:multiLevelType w:val="multilevel"/>
    <w:tmpl w:val="7DF8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235CB"/>
    <w:multiLevelType w:val="multilevel"/>
    <w:tmpl w:val="E79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F55"/>
    <w:multiLevelType w:val="hybridMultilevel"/>
    <w:tmpl w:val="C0F8A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52D48"/>
    <w:multiLevelType w:val="hybridMultilevel"/>
    <w:tmpl w:val="A158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21F15"/>
    <w:multiLevelType w:val="multilevel"/>
    <w:tmpl w:val="4C28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41BB3"/>
    <w:multiLevelType w:val="hybridMultilevel"/>
    <w:tmpl w:val="9D066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D1358"/>
    <w:multiLevelType w:val="multilevel"/>
    <w:tmpl w:val="A38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D60FD"/>
    <w:multiLevelType w:val="hybridMultilevel"/>
    <w:tmpl w:val="E4867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75581"/>
    <w:multiLevelType w:val="multilevel"/>
    <w:tmpl w:val="FF3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75AD4"/>
    <w:multiLevelType w:val="multilevel"/>
    <w:tmpl w:val="80AA75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8D72F85"/>
    <w:multiLevelType w:val="multilevel"/>
    <w:tmpl w:val="755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40133"/>
    <w:multiLevelType w:val="multilevel"/>
    <w:tmpl w:val="411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435751"/>
    <w:multiLevelType w:val="multilevel"/>
    <w:tmpl w:val="F7F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F0124C"/>
    <w:multiLevelType w:val="multilevel"/>
    <w:tmpl w:val="63320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967509"/>
    <w:multiLevelType w:val="multilevel"/>
    <w:tmpl w:val="5C688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609F7"/>
    <w:multiLevelType w:val="multilevel"/>
    <w:tmpl w:val="D1A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21968"/>
    <w:multiLevelType w:val="multilevel"/>
    <w:tmpl w:val="A48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E13DB"/>
    <w:multiLevelType w:val="hybridMultilevel"/>
    <w:tmpl w:val="6E8C7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26A87"/>
    <w:multiLevelType w:val="hybridMultilevel"/>
    <w:tmpl w:val="21D424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8564A2"/>
    <w:multiLevelType w:val="multilevel"/>
    <w:tmpl w:val="DE6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C0CE1"/>
    <w:multiLevelType w:val="multilevel"/>
    <w:tmpl w:val="9B7C6C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A01A0B"/>
    <w:multiLevelType w:val="multilevel"/>
    <w:tmpl w:val="43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FC4213"/>
    <w:multiLevelType w:val="multilevel"/>
    <w:tmpl w:val="21A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F0382B"/>
    <w:multiLevelType w:val="multilevel"/>
    <w:tmpl w:val="F9B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F04A70"/>
    <w:multiLevelType w:val="multilevel"/>
    <w:tmpl w:val="F37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C2C35"/>
    <w:multiLevelType w:val="hybridMultilevel"/>
    <w:tmpl w:val="517465CC"/>
    <w:lvl w:ilvl="0" w:tplc="AD58B1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14D8F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FC1A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7CC5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4E3A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1A11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0EB2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A280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8E53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D4736A"/>
    <w:multiLevelType w:val="multilevel"/>
    <w:tmpl w:val="E204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87A3D"/>
    <w:multiLevelType w:val="multilevel"/>
    <w:tmpl w:val="71EE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324C30"/>
    <w:multiLevelType w:val="multilevel"/>
    <w:tmpl w:val="1D5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145348E"/>
    <w:multiLevelType w:val="hybridMultilevel"/>
    <w:tmpl w:val="50D0B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B86FAB"/>
    <w:multiLevelType w:val="multilevel"/>
    <w:tmpl w:val="744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54F2B"/>
    <w:multiLevelType w:val="multilevel"/>
    <w:tmpl w:val="CDC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D516A0"/>
    <w:multiLevelType w:val="multilevel"/>
    <w:tmpl w:val="459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F41B03"/>
    <w:multiLevelType w:val="multilevel"/>
    <w:tmpl w:val="0EF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C66DDF"/>
    <w:multiLevelType w:val="hybridMultilevel"/>
    <w:tmpl w:val="80B4F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9509B4"/>
    <w:multiLevelType w:val="multilevel"/>
    <w:tmpl w:val="BA2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8155FA6"/>
    <w:multiLevelType w:val="multilevel"/>
    <w:tmpl w:val="7B9CA66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947032"/>
    <w:multiLevelType w:val="multilevel"/>
    <w:tmpl w:val="96DCE9A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B947B9"/>
    <w:multiLevelType w:val="hybridMultilevel"/>
    <w:tmpl w:val="24182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3841D7"/>
    <w:multiLevelType w:val="multilevel"/>
    <w:tmpl w:val="299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EF360F"/>
    <w:multiLevelType w:val="multilevel"/>
    <w:tmpl w:val="44F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781717"/>
    <w:multiLevelType w:val="multilevel"/>
    <w:tmpl w:val="F2B245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AD433A"/>
    <w:multiLevelType w:val="multilevel"/>
    <w:tmpl w:val="81D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D75F00"/>
    <w:multiLevelType w:val="multilevel"/>
    <w:tmpl w:val="AA8E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EC6F1D"/>
    <w:multiLevelType w:val="multilevel"/>
    <w:tmpl w:val="FF4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D726D28"/>
    <w:multiLevelType w:val="hybridMultilevel"/>
    <w:tmpl w:val="B754C2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0496B2C"/>
    <w:multiLevelType w:val="multilevel"/>
    <w:tmpl w:val="A60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9800043"/>
    <w:multiLevelType w:val="multilevel"/>
    <w:tmpl w:val="4C56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B46F1B"/>
    <w:multiLevelType w:val="multilevel"/>
    <w:tmpl w:val="801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467202"/>
    <w:multiLevelType w:val="hybridMultilevel"/>
    <w:tmpl w:val="ABF6A356"/>
    <w:lvl w:ilvl="0" w:tplc="9B5A5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CC0FBE"/>
    <w:multiLevelType w:val="hybridMultilevel"/>
    <w:tmpl w:val="3274F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606926">
    <w:abstractNumId w:val="11"/>
  </w:num>
  <w:num w:numId="2" w16cid:durableId="1318609140">
    <w:abstractNumId w:val="31"/>
  </w:num>
  <w:num w:numId="3" w16cid:durableId="634484169">
    <w:abstractNumId w:val="25"/>
  </w:num>
  <w:num w:numId="4" w16cid:durableId="450050155">
    <w:abstractNumId w:val="49"/>
  </w:num>
  <w:num w:numId="5" w16cid:durableId="138034385">
    <w:abstractNumId w:val="20"/>
  </w:num>
  <w:num w:numId="6" w16cid:durableId="1299720644">
    <w:abstractNumId w:val="44"/>
  </w:num>
  <w:num w:numId="7" w16cid:durableId="1788968110">
    <w:abstractNumId w:val="5"/>
  </w:num>
  <w:num w:numId="8" w16cid:durableId="1903759247">
    <w:abstractNumId w:val="27"/>
  </w:num>
  <w:num w:numId="9" w16cid:durableId="1115175688">
    <w:abstractNumId w:val="45"/>
  </w:num>
  <w:num w:numId="10" w16cid:durableId="79526274">
    <w:abstractNumId w:val="34"/>
  </w:num>
  <w:num w:numId="11" w16cid:durableId="678627431">
    <w:abstractNumId w:val="22"/>
  </w:num>
  <w:num w:numId="12" w16cid:durableId="611519910">
    <w:abstractNumId w:val="9"/>
  </w:num>
  <w:num w:numId="13" w16cid:durableId="1235428278">
    <w:abstractNumId w:val="33"/>
  </w:num>
  <w:num w:numId="14" w16cid:durableId="1766148129">
    <w:abstractNumId w:val="29"/>
  </w:num>
  <w:num w:numId="15" w16cid:durableId="1021511805">
    <w:abstractNumId w:val="42"/>
  </w:num>
  <w:num w:numId="16" w16cid:durableId="82455408">
    <w:abstractNumId w:val="32"/>
  </w:num>
  <w:num w:numId="17" w16cid:durableId="2129468192">
    <w:abstractNumId w:val="13"/>
  </w:num>
  <w:num w:numId="18" w16cid:durableId="490340873">
    <w:abstractNumId w:val="36"/>
  </w:num>
  <w:num w:numId="19" w16cid:durableId="221647449">
    <w:abstractNumId w:val="23"/>
  </w:num>
  <w:num w:numId="20" w16cid:durableId="589310177">
    <w:abstractNumId w:val="14"/>
  </w:num>
  <w:num w:numId="21" w16cid:durableId="488863238">
    <w:abstractNumId w:val="47"/>
  </w:num>
  <w:num w:numId="22" w16cid:durableId="1466049311">
    <w:abstractNumId w:val="12"/>
  </w:num>
  <w:num w:numId="23" w16cid:durableId="465438562">
    <w:abstractNumId w:val="24"/>
  </w:num>
  <w:num w:numId="24" w16cid:durableId="1219395407">
    <w:abstractNumId w:val="30"/>
  </w:num>
  <w:num w:numId="25" w16cid:durableId="966197884">
    <w:abstractNumId w:val="51"/>
  </w:num>
  <w:num w:numId="26" w16cid:durableId="1654066859">
    <w:abstractNumId w:val="18"/>
  </w:num>
  <w:num w:numId="27" w16cid:durableId="768046332">
    <w:abstractNumId w:val="15"/>
  </w:num>
  <w:num w:numId="28" w16cid:durableId="1902056024">
    <w:abstractNumId w:val="50"/>
  </w:num>
  <w:num w:numId="29" w16cid:durableId="1919825046">
    <w:abstractNumId w:val="19"/>
  </w:num>
  <w:num w:numId="30" w16cid:durableId="1272518138">
    <w:abstractNumId w:val="43"/>
  </w:num>
  <w:num w:numId="31" w16cid:durableId="1003043935">
    <w:abstractNumId w:val="26"/>
  </w:num>
  <w:num w:numId="32" w16cid:durableId="1397510586">
    <w:abstractNumId w:val="6"/>
  </w:num>
  <w:num w:numId="33" w16cid:durableId="1625890848">
    <w:abstractNumId w:val="0"/>
  </w:num>
  <w:num w:numId="34" w16cid:durableId="41491203">
    <w:abstractNumId w:val="16"/>
  </w:num>
  <w:num w:numId="35" w16cid:durableId="933825971">
    <w:abstractNumId w:val="48"/>
  </w:num>
  <w:num w:numId="36" w16cid:durableId="785083931">
    <w:abstractNumId w:val="10"/>
  </w:num>
  <w:num w:numId="37" w16cid:durableId="1044794641">
    <w:abstractNumId w:val="21"/>
  </w:num>
  <w:num w:numId="38" w16cid:durableId="1472403007">
    <w:abstractNumId w:val="8"/>
  </w:num>
  <w:num w:numId="39" w16cid:durableId="1108236336">
    <w:abstractNumId w:val="46"/>
  </w:num>
  <w:num w:numId="40" w16cid:durableId="1899246816">
    <w:abstractNumId w:val="37"/>
  </w:num>
  <w:num w:numId="41" w16cid:durableId="356322173">
    <w:abstractNumId w:val="38"/>
  </w:num>
  <w:num w:numId="42" w16cid:durableId="442042758">
    <w:abstractNumId w:val="40"/>
  </w:num>
  <w:num w:numId="43" w16cid:durableId="648218594">
    <w:abstractNumId w:val="1"/>
  </w:num>
  <w:num w:numId="44" w16cid:durableId="382409616">
    <w:abstractNumId w:val="2"/>
  </w:num>
  <w:num w:numId="45" w16cid:durableId="1279138399">
    <w:abstractNumId w:val="7"/>
  </w:num>
  <w:num w:numId="46" w16cid:durableId="402068970">
    <w:abstractNumId w:val="41"/>
  </w:num>
  <w:num w:numId="47" w16cid:durableId="2070806796">
    <w:abstractNumId w:val="35"/>
  </w:num>
  <w:num w:numId="48" w16cid:durableId="551117718">
    <w:abstractNumId w:val="28"/>
  </w:num>
  <w:num w:numId="49" w16cid:durableId="319428301">
    <w:abstractNumId w:val="17"/>
  </w:num>
  <w:num w:numId="50" w16cid:durableId="1355841391">
    <w:abstractNumId w:val="39"/>
  </w:num>
  <w:num w:numId="51" w16cid:durableId="474176761">
    <w:abstractNumId w:val="4"/>
  </w:num>
  <w:num w:numId="52" w16cid:durableId="1614676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90"/>
    <w:rsid w:val="0001794C"/>
    <w:rsid w:val="000C3C86"/>
    <w:rsid w:val="00136774"/>
    <w:rsid w:val="00150F4E"/>
    <w:rsid w:val="00245FC8"/>
    <w:rsid w:val="00297A2D"/>
    <w:rsid w:val="003126FE"/>
    <w:rsid w:val="00367C90"/>
    <w:rsid w:val="003A60F6"/>
    <w:rsid w:val="0042703D"/>
    <w:rsid w:val="0057089B"/>
    <w:rsid w:val="006D66C0"/>
    <w:rsid w:val="008125EA"/>
    <w:rsid w:val="00824136"/>
    <w:rsid w:val="008646DA"/>
    <w:rsid w:val="00873DC7"/>
    <w:rsid w:val="008923BF"/>
    <w:rsid w:val="008C6517"/>
    <w:rsid w:val="00911935"/>
    <w:rsid w:val="009B2C80"/>
    <w:rsid w:val="009E7B2E"/>
    <w:rsid w:val="00A4257E"/>
    <w:rsid w:val="00A45DB2"/>
    <w:rsid w:val="00A75A46"/>
    <w:rsid w:val="00AB170A"/>
    <w:rsid w:val="00B015DF"/>
    <w:rsid w:val="00B16ACE"/>
    <w:rsid w:val="00B40B1F"/>
    <w:rsid w:val="00B67C13"/>
    <w:rsid w:val="00B82433"/>
    <w:rsid w:val="00BF1FE4"/>
    <w:rsid w:val="00C26B4C"/>
    <w:rsid w:val="00C81F26"/>
    <w:rsid w:val="00CC1367"/>
    <w:rsid w:val="00CC5DB2"/>
    <w:rsid w:val="00D74401"/>
    <w:rsid w:val="00D87AE5"/>
    <w:rsid w:val="00DE5DC2"/>
    <w:rsid w:val="00E55819"/>
    <w:rsid w:val="00E82DF5"/>
    <w:rsid w:val="00EF4DEC"/>
    <w:rsid w:val="00F35C90"/>
    <w:rsid w:val="00F8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961F"/>
  <w15:chartTrackingRefBased/>
  <w15:docId w15:val="{14FE7559-92DA-4798-A2DE-3385FF7E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DA"/>
  </w:style>
  <w:style w:type="paragraph" w:styleId="Heading1">
    <w:name w:val="heading 1"/>
    <w:basedOn w:val="Normal"/>
    <w:next w:val="Normal"/>
    <w:link w:val="Heading1Char"/>
    <w:uiPriority w:val="9"/>
    <w:qFormat/>
    <w:rsid w:val="00F3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B2C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95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1</Pages>
  <Words>103</Words>
  <Characters>603</Characters>
  <Application>Microsoft Office Word</Application>
  <DocSecurity>0</DocSecurity>
  <Lines>21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Pourjam, Rasa</dc:creator>
  <cp:keywords/>
  <dc:description/>
  <cp:lastModifiedBy>Pourjam, Rasa</cp:lastModifiedBy>
  <cp:revision>11</cp:revision>
  <dcterms:created xsi:type="dcterms:W3CDTF">2025-06-13T17:37:00Z</dcterms:created>
  <dcterms:modified xsi:type="dcterms:W3CDTF">2025-11-13T15:28:00Z</dcterms:modified>
</cp:coreProperties>
</file>