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898" w:rsidRDefault="00155F6F" w:rsidP="00134F5D">
      <w:pPr>
        <w:spacing w:line="240" w:lineRule="auto"/>
        <w:jc w:val="both"/>
      </w:pPr>
      <w:proofErr w:type="spellStart"/>
      <w:r>
        <w:t>CprE</w:t>
      </w:r>
      <w:proofErr w:type="spellEnd"/>
      <w:r>
        <w:t xml:space="preserve"> 315</w:t>
      </w:r>
    </w:p>
    <w:p w:rsidR="004A6898" w:rsidRDefault="00DA77D3" w:rsidP="00134F5D">
      <w:pPr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t>Programming Assignment #1</w:t>
      </w:r>
    </w:p>
    <w:p w:rsidR="004A6898" w:rsidRDefault="00155F6F" w:rsidP="00134F5D">
      <w:pPr>
        <w:spacing w:after="0" w:line="240" w:lineRule="auto"/>
        <w:jc w:val="both"/>
      </w:pPr>
      <w:r>
        <w:t>Due: 9</w:t>
      </w:r>
      <w:r w:rsidR="00B41D0F">
        <w:t>/2</w:t>
      </w:r>
      <w:r>
        <w:t>8</w:t>
      </w:r>
      <w:r w:rsidR="00650AF6">
        <w:t>/2012</w:t>
      </w:r>
    </w:p>
    <w:p w:rsidR="004A6898" w:rsidRDefault="00C52A0E" w:rsidP="00134F5D">
      <w:pPr>
        <w:spacing w:after="0" w:line="240" w:lineRule="auto"/>
        <w:jc w:val="both"/>
      </w:pPr>
      <w:proofErr w:type="gramStart"/>
      <w:r>
        <w:t>Total 100 points.</w:t>
      </w:r>
      <w:proofErr w:type="gramEnd"/>
    </w:p>
    <w:p w:rsidR="00C52A0E" w:rsidRDefault="00C52A0E" w:rsidP="00134F5D">
      <w:pPr>
        <w:spacing w:after="0" w:line="240" w:lineRule="auto"/>
        <w:jc w:val="both"/>
      </w:pPr>
    </w:p>
    <w:p w:rsidR="0035198D" w:rsidRDefault="0035198D" w:rsidP="00155F6F">
      <w:pPr>
        <w:spacing w:after="0" w:line="240" w:lineRule="auto"/>
        <w:jc w:val="both"/>
      </w:pPr>
      <w:r>
        <w:t xml:space="preserve">In Unix-based systems, there are </w:t>
      </w:r>
      <w:r w:rsidR="00D55236">
        <w:t>utilities</w:t>
      </w:r>
      <w:r>
        <w:t xml:space="preserve"> like z</w:t>
      </w:r>
      <w:r w:rsidR="00FF58D4">
        <w:t>ip/unzip for file compression/de</w:t>
      </w:r>
      <w:r>
        <w:t>compression.</w:t>
      </w:r>
      <w:r w:rsidR="00FF58D4">
        <w:t xml:space="preserve"> </w:t>
      </w:r>
      <w:r w:rsidR="00155F6F">
        <w:t xml:space="preserve">In this assignment, you are asked to implement </w:t>
      </w:r>
      <w:r w:rsidR="00FF58D4">
        <w:t xml:space="preserve">similar </w:t>
      </w:r>
      <w:r w:rsidR="00155F6F">
        <w:t xml:space="preserve">compression </w:t>
      </w:r>
      <w:r w:rsidR="00FF58D4">
        <w:t>and de</w:t>
      </w:r>
      <w:r w:rsidR="00155F6F">
        <w:t>compression program</w:t>
      </w:r>
      <w:r w:rsidR="00FF58D4">
        <w:t>s</w:t>
      </w:r>
      <w:r w:rsidR="00155F6F">
        <w:t xml:space="preserve"> based on Huffman coding. </w:t>
      </w:r>
    </w:p>
    <w:p w:rsidR="0035198D" w:rsidRDefault="0035198D" w:rsidP="00155F6F">
      <w:pPr>
        <w:spacing w:after="0" w:line="240" w:lineRule="auto"/>
        <w:jc w:val="both"/>
      </w:pPr>
    </w:p>
    <w:p w:rsidR="00D55236" w:rsidRDefault="00155F6F" w:rsidP="00DE0D04">
      <w:pPr>
        <w:spacing w:after="0" w:line="360" w:lineRule="auto"/>
        <w:jc w:val="both"/>
      </w:pPr>
      <w:r>
        <w:t xml:space="preserve">The compression program </w:t>
      </w:r>
      <w:r w:rsidR="0035198D">
        <w:t>“</w:t>
      </w:r>
      <w:r>
        <w:t>compress</w:t>
      </w:r>
      <w:r w:rsidR="0035198D">
        <w:t>”</w:t>
      </w:r>
      <w:r>
        <w:t xml:space="preserve"> </w:t>
      </w:r>
      <w:r w:rsidR="00D55236">
        <w:t>has the following command line format</w:t>
      </w:r>
      <w:r w:rsidR="00DE0D04">
        <w:t>:</w:t>
      </w:r>
    </w:p>
    <w:p w:rsidR="00D55236" w:rsidRDefault="00D55236" w:rsidP="00DE0D04">
      <w:pPr>
        <w:spacing w:after="0" w:line="360" w:lineRule="auto"/>
        <w:jc w:val="both"/>
      </w:pPr>
      <w:r>
        <w:tab/>
      </w:r>
      <w:proofErr w:type="gramStart"/>
      <w:r>
        <w:t>compress</w:t>
      </w:r>
      <w:proofErr w:type="gramEnd"/>
      <w:r>
        <w:t xml:space="preserve"> &lt;input-file&gt; &lt;output-file&gt;</w:t>
      </w:r>
    </w:p>
    <w:p w:rsidR="00FF58D4" w:rsidRDefault="00D55236" w:rsidP="00155F6F">
      <w:pPr>
        <w:spacing w:after="0" w:line="240" w:lineRule="auto"/>
        <w:jc w:val="both"/>
      </w:pPr>
      <w:r>
        <w:t xml:space="preserve">Compress </w:t>
      </w:r>
      <w:r w:rsidR="00155F6F">
        <w:t>tak</w:t>
      </w:r>
      <w:r w:rsidR="007D5AB7">
        <w:t>es any file</w:t>
      </w:r>
      <w:r>
        <w:t xml:space="preserve"> &lt;input-file&gt; as input. It applies</w:t>
      </w:r>
      <w:r w:rsidR="007D5AB7">
        <w:t xml:space="preserve"> the Huffman coding algorithm to encode </w:t>
      </w:r>
      <w:r w:rsidR="007D5AB7" w:rsidRPr="0035198D">
        <w:rPr>
          <w:i/>
        </w:rPr>
        <w:t>each byte</w:t>
      </w:r>
      <w:r w:rsidR="007D5AB7">
        <w:t xml:space="preserve"> by several bits. </w:t>
      </w:r>
      <w:r>
        <w:t>The</w:t>
      </w:r>
      <w:r w:rsidR="0035198D">
        <w:t xml:space="preserve"> Huffman code together with the resulting bit stream </w:t>
      </w:r>
      <w:r>
        <w:t>is then</w:t>
      </w:r>
      <w:r w:rsidR="0035198D">
        <w:t xml:space="preserve"> written to an output file</w:t>
      </w:r>
      <w:r>
        <w:t xml:space="preserve"> </w:t>
      </w:r>
      <w:r w:rsidR="00965A10">
        <w:t xml:space="preserve">named </w:t>
      </w:r>
      <w:r>
        <w:t>&lt;output-file&gt;</w:t>
      </w:r>
      <w:r w:rsidR="0035198D">
        <w:t>.</w:t>
      </w:r>
    </w:p>
    <w:p w:rsidR="0035198D" w:rsidRDefault="0035198D" w:rsidP="00155F6F">
      <w:pPr>
        <w:spacing w:after="0" w:line="240" w:lineRule="auto"/>
        <w:jc w:val="both"/>
      </w:pPr>
    </w:p>
    <w:p w:rsidR="00D55236" w:rsidRDefault="0035198D" w:rsidP="00DE0D04">
      <w:pPr>
        <w:spacing w:after="0" w:line="360" w:lineRule="auto"/>
        <w:jc w:val="both"/>
      </w:pPr>
      <w:r>
        <w:t xml:space="preserve">The </w:t>
      </w:r>
      <w:r w:rsidR="00FF58D4">
        <w:t>de</w:t>
      </w:r>
      <w:r>
        <w:t>compression program “</w:t>
      </w:r>
      <w:r w:rsidR="00FF58D4">
        <w:t>de</w:t>
      </w:r>
      <w:r>
        <w:t xml:space="preserve">compress” </w:t>
      </w:r>
      <w:r w:rsidR="00D55236">
        <w:t>has the following command line</w:t>
      </w:r>
      <w:r w:rsidR="00D55236">
        <w:t xml:space="preserve"> format</w:t>
      </w:r>
      <w:r w:rsidR="00DE0D04">
        <w:t>:</w:t>
      </w:r>
    </w:p>
    <w:p w:rsidR="00D55236" w:rsidRDefault="00D55236" w:rsidP="00DE0D04">
      <w:pPr>
        <w:spacing w:after="0" w:line="360" w:lineRule="auto"/>
        <w:jc w:val="both"/>
      </w:pPr>
      <w:r>
        <w:tab/>
      </w:r>
      <w:proofErr w:type="gramStart"/>
      <w:r>
        <w:t>decompress</w:t>
      </w:r>
      <w:proofErr w:type="gramEnd"/>
      <w:r>
        <w:t xml:space="preserve"> &lt;</w:t>
      </w:r>
      <w:r>
        <w:t>input</w:t>
      </w:r>
      <w:r>
        <w:t>-file&gt;</w:t>
      </w:r>
      <w:r>
        <w:t xml:space="preserve"> &lt;output-file&gt;</w:t>
      </w:r>
    </w:p>
    <w:p w:rsidR="00FF58D4" w:rsidRDefault="00D55236" w:rsidP="00155F6F">
      <w:pPr>
        <w:spacing w:after="0" w:line="240" w:lineRule="auto"/>
        <w:jc w:val="both"/>
      </w:pPr>
      <w:r>
        <w:t xml:space="preserve">Its input file </w:t>
      </w:r>
      <w:r>
        <w:t>&lt;input-file&gt;</w:t>
      </w:r>
      <w:r>
        <w:t xml:space="preserve"> is</w:t>
      </w:r>
      <w:r w:rsidR="0035198D">
        <w:t xml:space="preserve"> any output</w:t>
      </w:r>
      <w:r w:rsidR="0035198D">
        <w:t xml:space="preserve"> file</w:t>
      </w:r>
      <w:r w:rsidR="0035198D">
        <w:t xml:space="preserve"> from “compress”</w:t>
      </w:r>
      <w:r w:rsidR="0035198D">
        <w:t>.</w:t>
      </w:r>
      <w:r>
        <w:t xml:space="preserve"> T</w:t>
      </w:r>
      <w:r>
        <w:t xml:space="preserve">he bit stream </w:t>
      </w:r>
      <w:r>
        <w:t>in the input file is</w:t>
      </w:r>
      <w:r w:rsidR="0035198D">
        <w:t xml:space="preserve"> decod</w:t>
      </w:r>
      <w:r>
        <w:t>ed</w:t>
      </w:r>
      <w:r w:rsidR="0035198D">
        <w:t xml:space="preserve"> </w:t>
      </w:r>
      <w:r w:rsidR="00FF58D4">
        <w:t xml:space="preserve">based on the </w:t>
      </w:r>
      <w:r>
        <w:t xml:space="preserve">associated </w:t>
      </w:r>
      <w:r w:rsidR="00FF58D4">
        <w:t>Huffman code.</w:t>
      </w:r>
      <w:r>
        <w:t xml:space="preserve"> The </w:t>
      </w:r>
      <w:r>
        <w:t>decompressed version of</w:t>
      </w:r>
      <w:r w:rsidR="00965A10">
        <w:t xml:space="preserve"> the bit stream</w:t>
      </w:r>
      <w:r>
        <w:t xml:space="preserve"> is then written to an output file</w:t>
      </w:r>
      <w:r w:rsidR="00965A10">
        <w:t xml:space="preserve"> named</w:t>
      </w:r>
      <w:r>
        <w:t xml:space="preserve"> &lt;output-file&gt;.</w:t>
      </w:r>
    </w:p>
    <w:p w:rsidR="00965A10" w:rsidRDefault="00965A10" w:rsidP="00155F6F">
      <w:pPr>
        <w:spacing w:after="0" w:line="240" w:lineRule="auto"/>
        <w:jc w:val="both"/>
      </w:pPr>
    </w:p>
    <w:p w:rsidR="00FF58D4" w:rsidRDefault="00965A10" w:rsidP="00DE0D04">
      <w:pPr>
        <w:spacing w:after="0" w:line="360" w:lineRule="auto"/>
        <w:jc w:val="both"/>
      </w:pPr>
      <w:r>
        <w:t>For example, consider the following sequence of commands:</w:t>
      </w:r>
    </w:p>
    <w:p w:rsidR="00965A10" w:rsidRDefault="00965A10" w:rsidP="00DE0D04">
      <w:pPr>
        <w:spacing w:after="0" w:line="240" w:lineRule="auto"/>
        <w:jc w:val="both"/>
      </w:pPr>
      <w:r>
        <w:tab/>
      </w:r>
      <w:proofErr w:type="gramStart"/>
      <w:r>
        <w:t>compress</w:t>
      </w:r>
      <w:proofErr w:type="gramEnd"/>
      <w:r>
        <w:t xml:space="preserve"> </w:t>
      </w:r>
      <w:r w:rsidR="005A6E29">
        <w:t>f</w:t>
      </w:r>
      <w:r>
        <w:t xml:space="preserve">.doc </w:t>
      </w:r>
      <w:proofErr w:type="spellStart"/>
      <w:r w:rsidR="005A6E29">
        <w:t>f</w:t>
      </w:r>
      <w:r>
        <w:t>.doc.compressed</w:t>
      </w:r>
      <w:proofErr w:type="spellEnd"/>
    </w:p>
    <w:p w:rsidR="00965A10" w:rsidRDefault="005A6E29" w:rsidP="00DE0D04">
      <w:pPr>
        <w:spacing w:after="0" w:line="360" w:lineRule="auto"/>
        <w:jc w:val="both"/>
      </w:pPr>
      <w:r>
        <w:tab/>
      </w:r>
      <w:proofErr w:type="gramStart"/>
      <w:r>
        <w:t>decompress</w:t>
      </w:r>
      <w:proofErr w:type="gramEnd"/>
      <w:r>
        <w:t xml:space="preserve"> </w:t>
      </w:r>
      <w:proofErr w:type="spellStart"/>
      <w:r>
        <w:t>f</w:t>
      </w:r>
      <w:r w:rsidR="00965A10">
        <w:t>.doc.compressed</w:t>
      </w:r>
      <w:proofErr w:type="spellEnd"/>
      <w:r w:rsidR="00965A10">
        <w:t xml:space="preserve"> </w:t>
      </w:r>
      <w:r>
        <w:t>f</w:t>
      </w:r>
      <w:r w:rsidR="00DE2F0E">
        <w:t>-new</w:t>
      </w:r>
      <w:r w:rsidR="00DE0D04">
        <w:t>.doc</w:t>
      </w:r>
    </w:p>
    <w:p w:rsidR="00965A10" w:rsidRDefault="005A6E29" w:rsidP="00155F6F">
      <w:pPr>
        <w:spacing w:after="0" w:line="240" w:lineRule="auto"/>
        <w:jc w:val="both"/>
      </w:pPr>
      <w:r>
        <w:t>The file f</w:t>
      </w:r>
      <w:r w:rsidR="00965A10">
        <w:t xml:space="preserve">.doc and </w:t>
      </w:r>
      <w:r>
        <w:t>f</w:t>
      </w:r>
      <w:r w:rsidR="00DE2F0E">
        <w:t>-new</w:t>
      </w:r>
      <w:r w:rsidR="00965A10">
        <w:t>.doc should be identical. (In Unix-based systems, the command “</w:t>
      </w:r>
      <w:proofErr w:type="spellStart"/>
      <w:r w:rsidR="00965A10">
        <w:t>cmp</w:t>
      </w:r>
      <w:proofErr w:type="spellEnd"/>
      <w:r w:rsidR="00965A10">
        <w:t>” can be used to make sure two files are identical.)</w:t>
      </w:r>
    </w:p>
    <w:p w:rsidR="00965A10" w:rsidRDefault="00965A10" w:rsidP="00155F6F">
      <w:pPr>
        <w:spacing w:after="0" w:line="240" w:lineRule="auto"/>
        <w:jc w:val="both"/>
      </w:pPr>
    </w:p>
    <w:p w:rsidR="007774BE" w:rsidRDefault="007774BE" w:rsidP="00155F6F">
      <w:pPr>
        <w:spacing w:after="0" w:line="240" w:lineRule="auto"/>
        <w:jc w:val="both"/>
      </w:pPr>
      <w:r>
        <w:t>I</w:t>
      </w:r>
      <w:r>
        <w:t>n this assignment</w:t>
      </w:r>
      <w:r>
        <w:t xml:space="preserve">, the way to store the Huffman code in the compressed file is not specified. You can derive your own way. </w:t>
      </w:r>
      <w:r w:rsidR="00DE0D04">
        <w:t>(</w:t>
      </w:r>
      <w:r w:rsidR="008C1BF2">
        <w:t>As a result</w:t>
      </w:r>
      <w:r>
        <w:t xml:space="preserve">, </w:t>
      </w:r>
      <w:r w:rsidR="008C1BF2">
        <w:t>“decompress”</w:t>
      </w:r>
      <w:r w:rsidR="008C1BF2">
        <w:t xml:space="preserve"> of one</w:t>
      </w:r>
      <w:r w:rsidR="008C1BF2">
        <w:t xml:space="preserve"> student</w:t>
      </w:r>
      <w:r w:rsidR="008C1BF2">
        <w:t xml:space="preserve"> may not be able to handle </w:t>
      </w:r>
      <w:r>
        <w:t>the compressed file generated by “comp</w:t>
      </w:r>
      <w:r w:rsidR="008C1BF2">
        <w:t>ress” of another student.</w:t>
      </w:r>
      <w:r w:rsidR="00DE0D04">
        <w:t>)</w:t>
      </w:r>
      <w:r w:rsidR="008C1BF2">
        <w:t xml:space="preserve"> In order to minimize </w:t>
      </w:r>
      <w:r w:rsidR="008C1BF2">
        <w:t>the file size of the compressed file</w:t>
      </w:r>
      <w:r w:rsidR="008C1BF2">
        <w:t>, you should try to minimize the storage required for the Huffman code in the compressed file.</w:t>
      </w:r>
    </w:p>
    <w:p w:rsidR="008C1BF2" w:rsidRDefault="008C1BF2" w:rsidP="00155F6F">
      <w:pPr>
        <w:spacing w:after="0" w:line="240" w:lineRule="auto"/>
        <w:jc w:val="both"/>
      </w:pPr>
    </w:p>
    <w:p w:rsidR="002B66DA" w:rsidRDefault="007774BE" w:rsidP="00155F6F">
      <w:pPr>
        <w:spacing w:after="0" w:line="240" w:lineRule="auto"/>
        <w:jc w:val="both"/>
      </w:pPr>
      <w:r>
        <w:t>You must</w:t>
      </w:r>
      <w:r w:rsidR="00FF58D4">
        <w:t xml:space="preserve"> use either C or C++ for the implementation</w:t>
      </w:r>
      <w:r w:rsidR="008C1BF2">
        <w:t>. Four</w:t>
      </w:r>
      <w:r w:rsidR="002B66DA">
        <w:t xml:space="preserve"> sample input files “sample1.txt”, “sample2.docx”</w:t>
      </w:r>
      <w:r w:rsidR="008C1BF2">
        <w:t xml:space="preserve">, </w:t>
      </w:r>
      <w:r w:rsidR="002B66DA">
        <w:t>“sample3.exe”</w:t>
      </w:r>
      <w:r w:rsidR="008C1BF2">
        <w:t xml:space="preserve"> and </w:t>
      </w:r>
      <w:r w:rsidR="008C1BF2">
        <w:t>“</w:t>
      </w:r>
      <w:r w:rsidR="008C1BF2">
        <w:t>sample4.jpg</w:t>
      </w:r>
      <w:r w:rsidR="008C1BF2">
        <w:t>”</w:t>
      </w:r>
      <w:r w:rsidR="002B66DA">
        <w:t xml:space="preserve"> are posted. </w:t>
      </w:r>
      <w:r w:rsidR="00DE2F0E">
        <w:t>Please generate a report “report.docx” which</w:t>
      </w:r>
      <w:r w:rsidR="00DE0D04">
        <w:t xml:space="preserve"> contains the following table (with text in red replaced by the actual file size</w:t>
      </w:r>
      <w:r w:rsidR="00D74556">
        <w:t>s</w:t>
      </w:r>
      <w:r w:rsidR="00DE0D04">
        <w:t xml:space="preserve"> in bytes). </w:t>
      </w:r>
      <w:r w:rsidR="00DE0D04">
        <w:t>Please email report.docx and the source codes of both “compress” and “decompress” to the TA.</w:t>
      </w:r>
    </w:p>
    <w:p w:rsidR="00DE2F0E" w:rsidRDefault="00DE2F0E" w:rsidP="00155F6F">
      <w:pPr>
        <w:spacing w:after="0" w:line="240" w:lineRule="auto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7"/>
        <w:gridCol w:w="2237"/>
        <w:gridCol w:w="2585"/>
        <w:gridCol w:w="2237"/>
      </w:tblGrid>
      <w:tr w:rsidR="00DE2F0E" w:rsidTr="00DE2F0E">
        <w:trPr>
          <w:trHeight w:val="253"/>
          <w:jc w:val="center"/>
        </w:trPr>
        <w:tc>
          <w:tcPr>
            <w:tcW w:w="2237" w:type="dxa"/>
            <w:vAlign w:val="center"/>
          </w:tcPr>
          <w:p w:rsidR="00DE2F0E" w:rsidRDefault="00DE2F0E" w:rsidP="00DE2F0E">
            <w:pPr>
              <w:jc w:val="center"/>
            </w:pPr>
          </w:p>
        </w:tc>
        <w:tc>
          <w:tcPr>
            <w:tcW w:w="2237" w:type="dxa"/>
            <w:vAlign w:val="center"/>
          </w:tcPr>
          <w:p w:rsidR="00DE2F0E" w:rsidRDefault="00DE2F0E" w:rsidP="00DE2F0E">
            <w:pPr>
              <w:jc w:val="center"/>
            </w:pPr>
            <w:r>
              <w:t>Original</w:t>
            </w:r>
          </w:p>
        </w:tc>
        <w:tc>
          <w:tcPr>
            <w:tcW w:w="2585" w:type="dxa"/>
            <w:vAlign w:val="center"/>
          </w:tcPr>
          <w:p w:rsidR="00DE2F0E" w:rsidRDefault="00DE2F0E" w:rsidP="00DE2F0E">
            <w:pPr>
              <w:jc w:val="center"/>
            </w:pPr>
            <w:r>
              <w:t>Compressed</w:t>
            </w:r>
          </w:p>
        </w:tc>
        <w:tc>
          <w:tcPr>
            <w:tcW w:w="2237" w:type="dxa"/>
            <w:vAlign w:val="center"/>
          </w:tcPr>
          <w:p w:rsidR="00DE2F0E" w:rsidRDefault="00DE2F0E" w:rsidP="00DE2F0E">
            <w:pPr>
              <w:jc w:val="center"/>
            </w:pPr>
            <w:r>
              <w:t>Decompressed</w:t>
            </w:r>
          </w:p>
        </w:tc>
      </w:tr>
      <w:tr w:rsidR="00DE2F0E" w:rsidTr="00DE2F0E">
        <w:trPr>
          <w:trHeight w:val="267"/>
          <w:jc w:val="center"/>
        </w:trPr>
        <w:tc>
          <w:tcPr>
            <w:tcW w:w="2237" w:type="dxa"/>
            <w:vAlign w:val="center"/>
          </w:tcPr>
          <w:p w:rsidR="00DE2F0E" w:rsidRDefault="00DE2F0E" w:rsidP="00DE2F0E">
            <w:pPr>
              <w:jc w:val="center"/>
            </w:pPr>
            <w:r>
              <w:t>sample1.txt</w:t>
            </w:r>
          </w:p>
        </w:tc>
        <w:tc>
          <w:tcPr>
            <w:tcW w:w="2237" w:type="dxa"/>
            <w:vAlign w:val="center"/>
          </w:tcPr>
          <w:p w:rsidR="00DE2F0E" w:rsidRPr="00DE0D04" w:rsidRDefault="00DE2F0E" w:rsidP="00DE2F0E">
            <w:pPr>
              <w:jc w:val="center"/>
              <w:rPr>
                <w:color w:val="FF0000"/>
              </w:rPr>
            </w:pPr>
            <w:r w:rsidRPr="00DE0D04">
              <w:rPr>
                <w:color w:val="FF0000"/>
              </w:rPr>
              <w:t>File size of sample1.txt</w:t>
            </w:r>
          </w:p>
        </w:tc>
        <w:tc>
          <w:tcPr>
            <w:tcW w:w="2585" w:type="dxa"/>
            <w:vAlign w:val="center"/>
          </w:tcPr>
          <w:p w:rsidR="00DE2F0E" w:rsidRPr="00DE0D04" w:rsidRDefault="00DE2F0E" w:rsidP="00DE2F0E">
            <w:pPr>
              <w:jc w:val="center"/>
              <w:rPr>
                <w:color w:val="FF0000"/>
              </w:rPr>
            </w:pPr>
            <w:r w:rsidRPr="00DE0D04">
              <w:rPr>
                <w:color w:val="FF0000"/>
              </w:rPr>
              <w:t>File size of sample1.txt.compressed</w:t>
            </w:r>
          </w:p>
        </w:tc>
        <w:tc>
          <w:tcPr>
            <w:tcW w:w="2237" w:type="dxa"/>
            <w:vAlign w:val="center"/>
          </w:tcPr>
          <w:p w:rsidR="00DE2F0E" w:rsidRPr="00DE0D04" w:rsidRDefault="00DE2F0E" w:rsidP="00FD60AB">
            <w:pPr>
              <w:jc w:val="center"/>
              <w:rPr>
                <w:color w:val="FF0000"/>
              </w:rPr>
            </w:pPr>
            <w:r w:rsidRPr="00DE0D04">
              <w:rPr>
                <w:color w:val="FF0000"/>
              </w:rPr>
              <w:t xml:space="preserve">File size of </w:t>
            </w:r>
          </w:p>
          <w:p w:rsidR="00DE2F0E" w:rsidRPr="00DE0D04" w:rsidRDefault="00DE2F0E" w:rsidP="00FD60AB">
            <w:pPr>
              <w:jc w:val="center"/>
              <w:rPr>
                <w:color w:val="FF0000"/>
              </w:rPr>
            </w:pPr>
            <w:r w:rsidRPr="00DE0D04">
              <w:rPr>
                <w:color w:val="FF0000"/>
              </w:rPr>
              <w:t>sample1</w:t>
            </w:r>
            <w:r w:rsidRPr="00DE0D04">
              <w:rPr>
                <w:color w:val="FF0000"/>
              </w:rPr>
              <w:t>-new</w:t>
            </w:r>
            <w:r w:rsidRPr="00DE0D04">
              <w:rPr>
                <w:color w:val="FF0000"/>
              </w:rPr>
              <w:t>.txt</w:t>
            </w:r>
          </w:p>
        </w:tc>
      </w:tr>
      <w:tr w:rsidR="00DE2F0E" w:rsidTr="00DE2F0E">
        <w:trPr>
          <w:trHeight w:val="267"/>
          <w:jc w:val="center"/>
        </w:trPr>
        <w:tc>
          <w:tcPr>
            <w:tcW w:w="2237" w:type="dxa"/>
            <w:vAlign w:val="center"/>
          </w:tcPr>
          <w:p w:rsidR="00DE2F0E" w:rsidRDefault="00DE2F0E" w:rsidP="00DE2F0E">
            <w:pPr>
              <w:jc w:val="center"/>
            </w:pPr>
            <w:r>
              <w:t>sample2.docx</w:t>
            </w:r>
          </w:p>
        </w:tc>
        <w:tc>
          <w:tcPr>
            <w:tcW w:w="2237" w:type="dxa"/>
            <w:vAlign w:val="center"/>
          </w:tcPr>
          <w:p w:rsidR="00DE2F0E" w:rsidRPr="00DE0D04" w:rsidRDefault="00DE2F0E" w:rsidP="00DE2F0E">
            <w:pPr>
              <w:jc w:val="center"/>
              <w:rPr>
                <w:color w:val="FF0000"/>
              </w:rPr>
            </w:pPr>
            <w:r w:rsidRPr="00DE0D04">
              <w:rPr>
                <w:color w:val="FF0000"/>
              </w:rPr>
              <w:t>File size of sample2.docx</w:t>
            </w:r>
          </w:p>
        </w:tc>
        <w:tc>
          <w:tcPr>
            <w:tcW w:w="2585" w:type="dxa"/>
            <w:vAlign w:val="center"/>
          </w:tcPr>
          <w:p w:rsidR="00DE2F0E" w:rsidRPr="00DE0D04" w:rsidRDefault="00DE2F0E" w:rsidP="00DE2F0E">
            <w:pPr>
              <w:jc w:val="center"/>
              <w:rPr>
                <w:color w:val="FF0000"/>
              </w:rPr>
            </w:pPr>
            <w:r w:rsidRPr="00DE0D04">
              <w:rPr>
                <w:color w:val="FF0000"/>
              </w:rPr>
              <w:t>File size of sample2.docx</w:t>
            </w:r>
            <w:r w:rsidRPr="00DE0D04">
              <w:rPr>
                <w:color w:val="FF0000"/>
              </w:rPr>
              <w:t>.compressed</w:t>
            </w:r>
          </w:p>
        </w:tc>
        <w:tc>
          <w:tcPr>
            <w:tcW w:w="2237" w:type="dxa"/>
            <w:vAlign w:val="center"/>
          </w:tcPr>
          <w:p w:rsidR="00DE2F0E" w:rsidRPr="00DE0D04" w:rsidRDefault="00DE2F0E" w:rsidP="00FD60AB">
            <w:pPr>
              <w:jc w:val="center"/>
              <w:rPr>
                <w:color w:val="FF0000"/>
              </w:rPr>
            </w:pPr>
            <w:r w:rsidRPr="00DE0D04">
              <w:rPr>
                <w:color w:val="FF0000"/>
              </w:rPr>
              <w:t xml:space="preserve">File size of </w:t>
            </w:r>
          </w:p>
          <w:p w:rsidR="00DE2F0E" w:rsidRPr="00DE0D04" w:rsidRDefault="00DE2F0E" w:rsidP="00FD60AB">
            <w:pPr>
              <w:jc w:val="center"/>
              <w:rPr>
                <w:color w:val="FF0000"/>
              </w:rPr>
            </w:pPr>
            <w:r w:rsidRPr="00DE0D04">
              <w:rPr>
                <w:color w:val="FF0000"/>
              </w:rPr>
              <w:t>sample2</w:t>
            </w:r>
            <w:r w:rsidRPr="00DE0D04">
              <w:rPr>
                <w:color w:val="FF0000"/>
              </w:rPr>
              <w:t>-new</w:t>
            </w:r>
            <w:r w:rsidRPr="00DE0D04">
              <w:rPr>
                <w:color w:val="FF0000"/>
              </w:rPr>
              <w:t>.docx</w:t>
            </w:r>
          </w:p>
        </w:tc>
      </w:tr>
      <w:tr w:rsidR="00DE2F0E" w:rsidTr="00DE2F0E">
        <w:trPr>
          <w:trHeight w:val="267"/>
          <w:jc w:val="center"/>
        </w:trPr>
        <w:tc>
          <w:tcPr>
            <w:tcW w:w="2237" w:type="dxa"/>
            <w:vAlign w:val="center"/>
          </w:tcPr>
          <w:p w:rsidR="00DE2F0E" w:rsidRDefault="00DE2F0E" w:rsidP="00DE2F0E">
            <w:pPr>
              <w:jc w:val="center"/>
            </w:pPr>
            <w:r>
              <w:t>sample3.exe</w:t>
            </w:r>
          </w:p>
        </w:tc>
        <w:tc>
          <w:tcPr>
            <w:tcW w:w="2237" w:type="dxa"/>
            <w:vAlign w:val="center"/>
          </w:tcPr>
          <w:p w:rsidR="00DE2F0E" w:rsidRPr="00DE0D04" w:rsidRDefault="00DE2F0E" w:rsidP="00DE2F0E">
            <w:pPr>
              <w:jc w:val="center"/>
              <w:rPr>
                <w:color w:val="FF0000"/>
              </w:rPr>
            </w:pPr>
            <w:r w:rsidRPr="00DE0D04">
              <w:rPr>
                <w:color w:val="FF0000"/>
              </w:rPr>
              <w:t>File size of sample3.exe</w:t>
            </w:r>
          </w:p>
        </w:tc>
        <w:tc>
          <w:tcPr>
            <w:tcW w:w="2585" w:type="dxa"/>
            <w:vAlign w:val="center"/>
          </w:tcPr>
          <w:p w:rsidR="00DE2F0E" w:rsidRPr="00DE0D04" w:rsidRDefault="00DE2F0E" w:rsidP="00DE2F0E">
            <w:pPr>
              <w:jc w:val="center"/>
              <w:rPr>
                <w:color w:val="FF0000"/>
              </w:rPr>
            </w:pPr>
            <w:r w:rsidRPr="00DE0D04">
              <w:rPr>
                <w:color w:val="FF0000"/>
              </w:rPr>
              <w:t>File size of sample3.exe.</w:t>
            </w:r>
            <w:r w:rsidRPr="00DE0D04">
              <w:rPr>
                <w:color w:val="FF0000"/>
              </w:rPr>
              <w:t>compressed</w:t>
            </w:r>
          </w:p>
        </w:tc>
        <w:tc>
          <w:tcPr>
            <w:tcW w:w="2237" w:type="dxa"/>
            <w:vAlign w:val="center"/>
          </w:tcPr>
          <w:p w:rsidR="00DE2F0E" w:rsidRPr="00DE0D04" w:rsidRDefault="00DE2F0E" w:rsidP="00FD60AB">
            <w:pPr>
              <w:jc w:val="center"/>
              <w:rPr>
                <w:color w:val="FF0000"/>
              </w:rPr>
            </w:pPr>
            <w:r w:rsidRPr="00DE0D04">
              <w:rPr>
                <w:color w:val="FF0000"/>
              </w:rPr>
              <w:t xml:space="preserve">File size of </w:t>
            </w:r>
          </w:p>
          <w:p w:rsidR="00DE2F0E" w:rsidRPr="00DE0D04" w:rsidRDefault="00DE2F0E" w:rsidP="00FD60AB">
            <w:pPr>
              <w:jc w:val="center"/>
              <w:rPr>
                <w:color w:val="FF0000"/>
              </w:rPr>
            </w:pPr>
            <w:r w:rsidRPr="00DE0D04">
              <w:rPr>
                <w:color w:val="FF0000"/>
              </w:rPr>
              <w:t>sample3</w:t>
            </w:r>
            <w:r w:rsidRPr="00DE0D04">
              <w:rPr>
                <w:color w:val="FF0000"/>
              </w:rPr>
              <w:t>-new</w:t>
            </w:r>
            <w:r w:rsidRPr="00DE0D04">
              <w:rPr>
                <w:color w:val="FF0000"/>
              </w:rPr>
              <w:t>.exe</w:t>
            </w:r>
          </w:p>
        </w:tc>
      </w:tr>
      <w:tr w:rsidR="00DE2F0E" w:rsidTr="00DE2F0E">
        <w:trPr>
          <w:trHeight w:val="280"/>
          <w:jc w:val="center"/>
        </w:trPr>
        <w:tc>
          <w:tcPr>
            <w:tcW w:w="2237" w:type="dxa"/>
            <w:vAlign w:val="center"/>
          </w:tcPr>
          <w:p w:rsidR="00DE2F0E" w:rsidRDefault="00DE2F0E" w:rsidP="00DE2F0E">
            <w:pPr>
              <w:jc w:val="center"/>
            </w:pPr>
            <w:r>
              <w:t>sample4.jpg</w:t>
            </w:r>
          </w:p>
        </w:tc>
        <w:tc>
          <w:tcPr>
            <w:tcW w:w="2237" w:type="dxa"/>
            <w:vAlign w:val="center"/>
          </w:tcPr>
          <w:p w:rsidR="00DE2F0E" w:rsidRPr="00DE0D04" w:rsidRDefault="00DE2F0E" w:rsidP="00DE2F0E">
            <w:pPr>
              <w:jc w:val="center"/>
              <w:rPr>
                <w:color w:val="FF0000"/>
              </w:rPr>
            </w:pPr>
            <w:r w:rsidRPr="00DE0D04">
              <w:rPr>
                <w:color w:val="FF0000"/>
              </w:rPr>
              <w:t>File size of sample4.jpg</w:t>
            </w:r>
          </w:p>
        </w:tc>
        <w:tc>
          <w:tcPr>
            <w:tcW w:w="2585" w:type="dxa"/>
            <w:vAlign w:val="center"/>
          </w:tcPr>
          <w:p w:rsidR="00DE2F0E" w:rsidRPr="00DE0D04" w:rsidRDefault="00DE2F0E" w:rsidP="00DE2F0E">
            <w:pPr>
              <w:jc w:val="center"/>
              <w:rPr>
                <w:color w:val="FF0000"/>
              </w:rPr>
            </w:pPr>
            <w:r w:rsidRPr="00DE0D04">
              <w:rPr>
                <w:color w:val="FF0000"/>
              </w:rPr>
              <w:t>File size of sample4.jpg</w:t>
            </w:r>
            <w:r w:rsidRPr="00DE0D04">
              <w:rPr>
                <w:color w:val="FF0000"/>
              </w:rPr>
              <w:t>.compressed</w:t>
            </w:r>
          </w:p>
        </w:tc>
        <w:tc>
          <w:tcPr>
            <w:tcW w:w="2237" w:type="dxa"/>
            <w:vAlign w:val="center"/>
          </w:tcPr>
          <w:p w:rsidR="00DE2F0E" w:rsidRPr="00DE0D04" w:rsidRDefault="00DE2F0E" w:rsidP="00FD60AB">
            <w:pPr>
              <w:jc w:val="center"/>
              <w:rPr>
                <w:color w:val="FF0000"/>
              </w:rPr>
            </w:pPr>
            <w:r w:rsidRPr="00DE0D04">
              <w:rPr>
                <w:color w:val="FF0000"/>
              </w:rPr>
              <w:t xml:space="preserve">File size of </w:t>
            </w:r>
          </w:p>
          <w:p w:rsidR="00DE2F0E" w:rsidRPr="00DE0D04" w:rsidRDefault="00DE2F0E" w:rsidP="00FD60AB">
            <w:pPr>
              <w:jc w:val="center"/>
              <w:rPr>
                <w:color w:val="FF0000"/>
              </w:rPr>
            </w:pPr>
            <w:r w:rsidRPr="00DE0D04">
              <w:rPr>
                <w:color w:val="FF0000"/>
              </w:rPr>
              <w:t>sample4</w:t>
            </w:r>
            <w:r w:rsidRPr="00DE0D04">
              <w:rPr>
                <w:color w:val="FF0000"/>
              </w:rPr>
              <w:t>-new</w:t>
            </w:r>
            <w:r w:rsidRPr="00DE0D04">
              <w:rPr>
                <w:color w:val="FF0000"/>
              </w:rPr>
              <w:t>.jpg</w:t>
            </w:r>
          </w:p>
        </w:tc>
      </w:tr>
    </w:tbl>
    <w:p w:rsidR="002C4532" w:rsidRPr="004A6898" w:rsidRDefault="002C4532" w:rsidP="00DE0D04">
      <w:pPr>
        <w:spacing w:after="0" w:line="240" w:lineRule="auto"/>
        <w:jc w:val="both"/>
      </w:pPr>
      <w:bookmarkStart w:id="0" w:name="_GoBack"/>
      <w:bookmarkEnd w:id="0"/>
    </w:p>
    <w:sectPr w:rsidR="002C4532" w:rsidRPr="004A6898" w:rsidSect="00134F5D">
      <w:pgSz w:w="12240" w:h="15840"/>
      <w:pgMar w:top="90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769D8"/>
    <w:multiLevelType w:val="hybridMultilevel"/>
    <w:tmpl w:val="21FE8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05021"/>
    <w:multiLevelType w:val="hybridMultilevel"/>
    <w:tmpl w:val="0FEE7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D1319"/>
    <w:multiLevelType w:val="hybridMultilevel"/>
    <w:tmpl w:val="3A9AAD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1F669E2"/>
    <w:multiLevelType w:val="hybridMultilevel"/>
    <w:tmpl w:val="C7442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B6F"/>
    <w:rsid w:val="00006BBD"/>
    <w:rsid w:val="000A14CD"/>
    <w:rsid w:val="00134F5D"/>
    <w:rsid w:val="00155F6F"/>
    <w:rsid w:val="00183B6F"/>
    <w:rsid w:val="00214DF8"/>
    <w:rsid w:val="0025384C"/>
    <w:rsid w:val="00255DFF"/>
    <w:rsid w:val="00257B06"/>
    <w:rsid w:val="002B66DA"/>
    <w:rsid w:val="002C4532"/>
    <w:rsid w:val="0035198D"/>
    <w:rsid w:val="004A24B2"/>
    <w:rsid w:val="004A6898"/>
    <w:rsid w:val="0050649E"/>
    <w:rsid w:val="005A6E29"/>
    <w:rsid w:val="005E70C8"/>
    <w:rsid w:val="00625158"/>
    <w:rsid w:val="00650AF6"/>
    <w:rsid w:val="006E063A"/>
    <w:rsid w:val="006E6918"/>
    <w:rsid w:val="007774BE"/>
    <w:rsid w:val="007D10A7"/>
    <w:rsid w:val="007D5AB7"/>
    <w:rsid w:val="008431B6"/>
    <w:rsid w:val="008537CB"/>
    <w:rsid w:val="008C1BF2"/>
    <w:rsid w:val="0091403F"/>
    <w:rsid w:val="00926D4F"/>
    <w:rsid w:val="0093643E"/>
    <w:rsid w:val="00965A10"/>
    <w:rsid w:val="00AC1AD3"/>
    <w:rsid w:val="00B11097"/>
    <w:rsid w:val="00B41D0F"/>
    <w:rsid w:val="00C52A0E"/>
    <w:rsid w:val="00D55236"/>
    <w:rsid w:val="00D74556"/>
    <w:rsid w:val="00DA77D3"/>
    <w:rsid w:val="00DE0D04"/>
    <w:rsid w:val="00DE2F0E"/>
    <w:rsid w:val="00DF31C3"/>
    <w:rsid w:val="00DF6DFA"/>
    <w:rsid w:val="00F92016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898"/>
    <w:pPr>
      <w:ind w:left="720"/>
      <w:contextualSpacing/>
    </w:pPr>
  </w:style>
  <w:style w:type="table" w:styleId="TableGrid">
    <w:name w:val="Table Grid"/>
    <w:basedOn w:val="TableNormal"/>
    <w:uiPriority w:val="59"/>
    <w:rsid w:val="00DE2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898"/>
    <w:pPr>
      <w:ind w:left="720"/>
      <w:contextualSpacing/>
    </w:pPr>
  </w:style>
  <w:style w:type="table" w:styleId="TableGrid">
    <w:name w:val="Table Grid"/>
    <w:basedOn w:val="TableNormal"/>
    <w:uiPriority w:val="59"/>
    <w:rsid w:val="00DE2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0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Chu, Chris</dc:creator>
  <cp:lastModifiedBy>cnchu</cp:lastModifiedBy>
  <cp:revision>10</cp:revision>
  <cp:lastPrinted>2012-02-03T20:59:00Z</cp:lastPrinted>
  <dcterms:created xsi:type="dcterms:W3CDTF">2011-08-27T20:27:00Z</dcterms:created>
  <dcterms:modified xsi:type="dcterms:W3CDTF">2012-09-16T03:35:00Z</dcterms:modified>
</cp:coreProperties>
</file>