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E8E8F" w14:textId="77777777" w:rsidR="005D30E9" w:rsidRDefault="005D30E9"/>
    <w:sectPr w:rsidR="005D3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F6D"/>
    <w:rsid w:val="005D30E9"/>
    <w:rsid w:val="005E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10602"/>
  <w15:chartTrackingRefBased/>
  <w15:docId w15:val="{338384D0-FD03-4964-BD00-E3DC7C75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I202117188 (Herrera Villacorta,Cesar Humberto)</dc:creator>
  <cp:keywords/>
  <dc:description/>
  <cp:lastModifiedBy>I202117188 (Herrera Villacorta,Cesar Humberto)</cp:lastModifiedBy>
  <cp:revision>1</cp:revision>
  <dcterms:created xsi:type="dcterms:W3CDTF">2022-06-04T02:38:00Z</dcterms:created>
  <dcterms:modified xsi:type="dcterms:W3CDTF">2022-06-04T02:39:00Z</dcterms:modified>
</cp:coreProperties>
</file>