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b w:val="1"/>
          <w:color w:val="002060"/>
          <w:sz w:val="24"/>
          <w:szCs w:val="24"/>
        </w:rPr>
      </w:pPr>
      <w:r w:rsidDel="00000000" w:rsidR="00000000" w:rsidRPr="00000000">
        <w:rPr>
          <w:rFonts w:ascii="Calibri" w:cs="Calibri" w:eastAsia="Calibri" w:hAnsi="Calibri"/>
          <w:b w:val="1"/>
          <w:color w:val="002060"/>
          <w:sz w:val="24"/>
          <w:szCs w:val="24"/>
          <w:rtl w:val="0"/>
        </w:rPr>
        <w:t xml:space="preserve">Smart Group of Companies </w:t>
      </w:r>
    </w:p>
    <w:p w:rsidR="00000000" w:rsidDel="00000000" w:rsidP="00000000" w:rsidRDefault="00000000" w:rsidRPr="00000000" w14:paraId="0000000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Smart Institute of Technology </w:t>
      </w:r>
    </w:p>
    <w:p w:rsidR="00000000" w:rsidDel="00000000" w:rsidP="00000000" w:rsidRDefault="00000000" w:rsidRPr="00000000" w14:paraId="0000000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Course Offered: Internship program on Human Resource Development:</w:t>
      </w:r>
    </w:p>
    <w:p w:rsidR="00000000" w:rsidDel="00000000" w:rsidP="00000000" w:rsidRDefault="00000000" w:rsidRPr="00000000" w14:paraId="0000000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Duration: Six Months </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Total Credit: 16</w:t>
      </w:r>
      <w:r w:rsidDel="00000000" w:rsidR="00000000" w:rsidRPr="00000000">
        <w:rPr>
          <w:rtl w:val="0"/>
        </w:rPr>
      </w:r>
    </w:p>
    <w:p w:rsidR="00000000" w:rsidDel="00000000" w:rsidP="00000000" w:rsidRDefault="00000000" w:rsidRPr="00000000" w14:paraId="00000006">
      <w:pPr>
        <w:shd w:fill="ffffff" w:val="clear"/>
        <w:spacing w:after="360" w:before="360" w:line="240" w:lineRule="auto"/>
        <w:rPr>
          <w:rFonts w:ascii="Calibri" w:cs="Calibri" w:eastAsia="Calibri" w:hAnsi="Calibri"/>
          <w:b w:val="1"/>
          <w:color w:val="1f1f1f"/>
          <w:sz w:val="24"/>
          <w:szCs w:val="24"/>
        </w:rPr>
      </w:pPr>
      <w:r w:rsidDel="00000000" w:rsidR="00000000" w:rsidRPr="00000000">
        <w:rPr>
          <w:rFonts w:ascii="Calibri" w:cs="Calibri" w:eastAsia="Calibri" w:hAnsi="Calibri"/>
          <w:b w:val="1"/>
          <w:i w:val="1"/>
          <w:color w:val="1f1f1f"/>
          <w:sz w:val="24"/>
          <w:szCs w:val="24"/>
          <w:rtl w:val="0"/>
        </w:rPr>
        <w:t xml:space="preserve">Prerequisites</w:t>
      </w:r>
      <w:r w:rsidDel="00000000" w:rsidR="00000000" w:rsidRPr="00000000">
        <w:rPr>
          <w:rFonts w:ascii="Calibri" w:cs="Calibri" w:eastAsia="Calibri" w:hAnsi="Calibri"/>
          <w:b w:val="1"/>
          <w:color w:val="1f1f1f"/>
          <w:sz w:val="24"/>
          <w:szCs w:val="24"/>
          <w:rtl w:val="0"/>
        </w:rPr>
        <w:t xml:space="preserve">:</w:t>
      </w:r>
    </w:p>
    <w:p w:rsidR="00000000" w:rsidDel="00000000" w:rsidP="00000000" w:rsidRDefault="00000000" w:rsidRPr="00000000" w14:paraId="00000007">
      <w:pPr>
        <w:shd w:fill="ffffff" w:val="clear"/>
        <w:spacing w:after="150" w:before="280" w:line="240" w:lineRule="auto"/>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    </w:t>
      </w:r>
      <w:r w:rsidDel="00000000" w:rsidR="00000000" w:rsidRPr="00000000">
        <w:rPr>
          <w:rFonts w:ascii="Calibri" w:cs="Calibri" w:eastAsia="Calibri" w:hAnsi="Calibri"/>
          <w:color w:val="1f1f1f"/>
          <w:rtl w:val="0"/>
        </w:rPr>
        <w:t xml:space="preserve">Ungraduated degree from any reputed university major in </w:t>
      </w:r>
    </w:p>
    <w:p w:rsidR="00000000" w:rsidDel="00000000" w:rsidP="00000000" w:rsidRDefault="00000000" w:rsidRPr="00000000" w14:paraId="00000008">
      <w:pPr>
        <w:numPr>
          <w:ilvl w:val="0"/>
          <w:numId w:val="2"/>
        </w:numPr>
        <w:shd w:fill="ffffff" w:val="clear"/>
        <w:spacing w:after="150" w:before="280" w:line="240" w:lineRule="auto"/>
        <w:ind w:left="72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Human Resource Development Principles</w:t>
      </w:r>
    </w:p>
    <w:p w:rsidR="00000000" w:rsidDel="00000000" w:rsidP="00000000" w:rsidRDefault="00000000" w:rsidRPr="00000000" w14:paraId="00000009">
      <w:pPr>
        <w:numPr>
          <w:ilvl w:val="0"/>
          <w:numId w:val="2"/>
        </w:numPr>
        <w:shd w:fill="ffffff" w:val="clear"/>
        <w:spacing w:after="150" w:before="0" w:line="240" w:lineRule="auto"/>
        <w:ind w:left="72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Human Resource Development Practices</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hd w:fill="ffffff" w:val="clear"/>
        <w:spacing w:after="360" w:before="360" w:line="240" w:lineRule="auto"/>
        <w:rPr>
          <w:rFonts w:ascii="Calibri" w:cs="Calibri" w:eastAsia="Calibri" w:hAnsi="Calibri"/>
          <w:color w:val="1f1f1f"/>
          <w:sz w:val="24"/>
          <w:szCs w:val="24"/>
        </w:rPr>
      </w:pPr>
      <w:r w:rsidDel="00000000" w:rsidR="00000000" w:rsidRPr="00000000">
        <w:rPr>
          <w:rFonts w:ascii="Calibri" w:cs="Calibri" w:eastAsia="Calibri" w:hAnsi="Calibri"/>
          <w:b w:val="1"/>
          <w:color w:val="1f1f1f"/>
          <w:sz w:val="24"/>
          <w:szCs w:val="24"/>
          <w:rtl w:val="0"/>
        </w:rPr>
        <w:t xml:space="preserve">Course Description</w:t>
      </w:r>
      <w:r w:rsidDel="00000000" w:rsidR="00000000" w:rsidRPr="00000000">
        <w:rPr>
          <w:rFonts w:ascii="Calibri" w:cs="Calibri" w:eastAsia="Calibri" w:hAnsi="Calibri"/>
          <w:color w:val="1f1f1f"/>
          <w:sz w:val="24"/>
          <w:szCs w:val="24"/>
          <w:rtl w:val="0"/>
        </w:rPr>
        <w:t xml:space="preserve">:</w:t>
      </w:r>
    </w:p>
    <w:p w:rsidR="00000000" w:rsidDel="00000000" w:rsidP="00000000" w:rsidRDefault="00000000" w:rsidRPr="00000000" w14:paraId="0000000C">
      <w:pPr>
        <w:shd w:fill="ffffff" w:val="clear"/>
        <w:spacing w:after="360" w:before="360" w:lin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rtl w:val="0"/>
        </w:rPr>
        <w:t xml:space="preserve">This internship program allows students to gain practical experience in human resource development. Students will work under the supervision of a human resource professional at a sponsoring organization. They will be exposed to a variety of human resource functions, such as talent acquisition, training and development, performance management, compensation and benefits etc</w:t>
      </w:r>
      <w:r w:rsidDel="00000000" w:rsidR="00000000" w:rsidRPr="00000000">
        <w:rPr>
          <w:rFonts w:ascii="Calibri" w:cs="Calibri" w:eastAsia="Calibri" w:hAnsi="Calibri"/>
          <w:color w:val="1f1f1f"/>
          <w:sz w:val="24"/>
          <w:szCs w:val="24"/>
          <w:rtl w:val="0"/>
        </w:rPr>
        <w:t xml:space="preserve">. </w:t>
      </w:r>
    </w:p>
    <w:p w:rsidR="00000000" w:rsidDel="00000000" w:rsidP="00000000" w:rsidRDefault="00000000" w:rsidRPr="00000000" w14:paraId="0000000D">
      <w:pPr>
        <w:shd w:fill="ffffff" w:val="clear"/>
        <w:spacing w:after="360" w:before="360" w:line="240" w:lineRule="auto"/>
        <w:rPr>
          <w:rFonts w:ascii="Calibri" w:cs="Calibri" w:eastAsia="Calibri" w:hAnsi="Calibri"/>
          <w:color w:val="1f1f1f"/>
          <w:sz w:val="24"/>
          <w:szCs w:val="24"/>
        </w:rPr>
      </w:pPr>
      <w:r w:rsidDel="00000000" w:rsidR="00000000" w:rsidRPr="00000000">
        <w:rPr>
          <w:rFonts w:ascii="Calibri" w:cs="Calibri" w:eastAsia="Calibri" w:hAnsi="Calibri"/>
          <w:b w:val="1"/>
          <w:color w:val="1f1f1f"/>
          <w:sz w:val="24"/>
          <w:szCs w:val="24"/>
          <w:rtl w:val="0"/>
        </w:rPr>
        <w:t xml:space="preserve">Learning Outcomes</w:t>
      </w:r>
      <w:r w:rsidDel="00000000" w:rsidR="00000000" w:rsidRPr="00000000">
        <w:rPr>
          <w:rFonts w:ascii="Calibri" w:cs="Calibri" w:eastAsia="Calibri" w:hAnsi="Calibri"/>
          <w:color w:val="1f1f1f"/>
          <w:sz w:val="24"/>
          <w:szCs w:val="24"/>
          <w:rtl w:val="0"/>
        </w:rPr>
        <w:t xml:space="preserve">:</w:t>
      </w:r>
    </w:p>
    <w:p w:rsidR="00000000" w:rsidDel="00000000" w:rsidP="00000000" w:rsidRDefault="00000000" w:rsidRPr="00000000" w14:paraId="0000000E">
      <w:pPr>
        <w:shd w:fill="ffffff" w:val="clear"/>
        <w:spacing w:after="360" w:before="36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By the end of this internship, students will be able to:</w:t>
      </w:r>
    </w:p>
    <w:p w:rsidR="00000000" w:rsidDel="00000000" w:rsidP="00000000" w:rsidRDefault="00000000" w:rsidRPr="00000000" w14:paraId="0000000F">
      <w:pPr>
        <w:numPr>
          <w:ilvl w:val="0"/>
          <w:numId w:val="3"/>
        </w:numPr>
        <w:shd w:fill="ffffff" w:val="clear"/>
        <w:spacing w:after="150" w:before="280" w:line="240" w:lineRule="auto"/>
        <w:ind w:left="72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Apply the principles and practices of human resource development in a real-world setting.</w:t>
      </w:r>
    </w:p>
    <w:p w:rsidR="00000000" w:rsidDel="00000000" w:rsidP="00000000" w:rsidRDefault="00000000" w:rsidRPr="00000000" w14:paraId="00000010">
      <w:pPr>
        <w:numPr>
          <w:ilvl w:val="0"/>
          <w:numId w:val="3"/>
        </w:numPr>
        <w:shd w:fill="ffffff" w:val="clear"/>
        <w:spacing w:after="150" w:before="0" w:line="240" w:lineRule="auto"/>
        <w:ind w:left="72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Develop their skills in human resource functions such as talent acquisition, training and development, performance management, and compensation and benefits.</w:t>
      </w:r>
    </w:p>
    <w:p w:rsidR="00000000" w:rsidDel="00000000" w:rsidP="00000000" w:rsidRDefault="00000000" w:rsidRPr="00000000" w14:paraId="00000011">
      <w:pPr>
        <w:numPr>
          <w:ilvl w:val="0"/>
          <w:numId w:val="3"/>
        </w:numPr>
        <w:shd w:fill="ffffff" w:val="clear"/>
        <w:spacing w:after="150" w:before="0" w:line="240" w:lineRule="auto"/>
        <w:ind w:left="72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Gain experience working with a variety of stakeholders, including employees, managers, and executives.</w:t>
      </w:r>
    </w:p>
    <w:p w:rsidR="00000000" w:rsidDel="00000000" w:rsidP="00000000" w:rsidRDefault="00000000" w:rsidRPr="00000000" w14:paraId="00000012">
      <w:pPr>
        <w:numPr>
          <w:ilvl w:val="0"/>
          <w:numId w:val="3"/>
        </w:numPr>
        <w:shd w:fill="ffffff" w:val="clear"/>
        <w:spacing w:after="150" w:before="0" w:line="240" w:lineRule="auto"/>
        <w:ind w:left="720" w:hanging="360"/>
        <w:rPr>
          <w:rFonts w:ascii="Calibri" w:cs="Calibri" w:eastAsia="Calibri" w:hAnsi="Calibri"/>
          <w:color w:val="1f1f1f"/>
          <w:sz w:val="24"/>
          <w:szCs w:val="24"/>
        </w:rPr>
      </w:pPr>
      <w:r w:rsidDel="00000000" w:rsidR="00000000" w:rsidRPr="00000000">
        <w:rPr>
          <w:rFonts w:ascii="Calibri" w:cs="Calibri" w:eastAsia="Calibri" w:hAnsi="Calibri"/>
          <w:color w:val="1f1f1f"/>
          <w:rtl w:val="0"/>
        </w:rPr>
        <w:t xml:space="preserve">Reflect on their internship experience and identify their strengths and areas for improvement</w:t>
      </w:r>
      <w:r w:rsidDel="00000000" w:rsidR="00000000" w:rsidRPr="00000000">
        <w:rPr>
          <w:rFonts w:ascii="Calibri" w:cs="Calibri" w:eastAsia="Calibri" w:hAnsi="Calibri"/>
          <w:color w:val="1f1f1f"/>
          <w:sz w:val="24"/>
          <w:szCs w:val="24"/>
          <w:rtl w:val="0"/>
        </w:rPr>
        <w:t xml:space="preserve">.</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hd w:fill="ffffff" w:val="clear"/>
        <w:spacing w:after="360" w:before="360" w:line="240" w:lineRule="auto"/>
        <w:rPr>
          <w:rFonts w:ascii="Calibri" w:cs="Calibri" w:eastAsia="Calibri" w:hAnsi="Calibri"/>
          <w:color w:val="1f1f1f"/>
          <w:sz w:val="24"/>
          <w:szCs w:val="24"/>
        </w:rPr>
      </w:pPr>
      <w:r w:rsidDel="00000000" w:rsidR="00000000" w:rsidRPr="00000000">
        <w:rPr>
          <w:rFonts w:ascii="Calibri" w:cs="Calibri" w:eastAsia="Calibri" w:hAnsi="Calibri"/>
          <w:b w:val="1"/>
          <w:color w:val="1f1f1f"/>
          <w:sz w:val="24"/>
          <w:szCs w:val="24"/>
          <w:rtl w:val="0"/>
        </w:rPr>
        <w:t xml:space="preserve">Course Description</w:t>
      </w:r>
      <w:r w:rsidDel="00000000" w:rsidR="00000000" w:rsidRPr="00000000">
        <w:rPr>
          <w:rFonts w:ascii="Calibri" w:cs="Calibri" w:eastAsia="Calibri" w:hAnsi="Calibri"/>
          <w:color w:val="1f1f1f"/>
          <w:sz w:val="24"/>
          <w:szCs w:val="24"/>
          <w:rtl w:val="0"/>
        </w:rPr>
        <w:t xml:space="preserve">:</w:t>
      </w:r>
    </w:p>
    <w:p w:rsidR="00000000" w:rsidDel="00000000" w:rsidP="00000000" w:rsidRDefault="00000000" w:rsidRPr="00000000" w14:paraId="00000015">
      <w:pPr>
        <w:shd w:fill="ffffff" w:val="clear"/>
        <w:spacing w:after="360" w:before="360" w:lin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rtl w:val="0"/>
        </w:rPr>
        <w:t xml:space="preserve">This internship program allows students to gain practical experience in human resource development. Students will work under the supervision of a human resource professional at a</w:t>
      </w:r>
      <w:r w:rsidDel="00000000" w:rsidR="00000000" w:rsidRPr="00000000">
        <w:rPr>
          <w:rFonts w:ascii="Calibri" w:cs="Calibri" w:eastAsia="Calibri" w:hAnsi="Calibri"/>
          <w:color w:val="1f1f1f"/>
          <w:sz w:val="24"/>
          <w:szCs w:val="24"/>
          <w:rtl w:val="0"/>
        </w:rPr>
        <w:t xml:space="preserve"> sponsoring </w:t>
      </w:r>
      <w:r w:rsidDel="00000000" w:rsidR="00000000" w:rsidRPr="00000000">
        <w:rPr>
          <w:rFonts w:ascii="Calibri" w:cs="Calibri" w:eastAsia="Calibri" w:hAnsi="Calibri"/>
          <w:color w:val="1f1f1f"/>
          <w:rtl w:val="0"/>
        </w:rPr>
        <w:t xml:space="preserve">organization. They will be exposed to a variety of human resource functions, such as talent acquisition, training and development, performance management, and compensation and benefits</w:t>
      </w:r>
      <w:r w:rsidDel="00000000" w:rsidR="00000000" w:rsidRPr="00000000">
        <w:rPr>
          <w:rFonts w:ascii="Calibri" w:cs="Calibri" w:eastAsia="Calibri" w:hAnsi="Calibri"/>
          <w:color w:val="1f1f1f"/>
          <w:sz w:val="24"/>
          <w:szCs w:val="24"/>
          <w:rtl w:val="0"/>
        </w:rPr>
        <w:t xml:space="preserve">.</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Objective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rtl w:val="0"/>
        </w:rPr>
        <w:t xml:space="preserve">This internship program aims to provide interns with practical experience in human resource (HR) development and equip them with the necessary skills to support HR functions. Through hands-on projects and mentorship, interns will gain a deep understanding of HR processes, policies, and practices, and acquire the ability to contribute effectively to talent acquisition, employee engagement, training and development, and HR administration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Syllabus:</w:t>
      </w:r>
    </w:p>
    <w:p w:rsidR="00000000" w:rsidDel="00000000" w:rsidP="00000000" w:rsidRDefault="00000000" w:rsidRPr="00000000" w14:paraId="0000001A">
      <w:pPr>
        <w:pBdr>
          <w:top w:color="d9d9e3" w:space="0" w:sz="4" w:val="single"/>
          <w:left w:color="d9d9e3" w:space="5" w:sz="4" w:val="single"/>
          <w:bottom w:color="d9d9e3" w:space="0" w:sz="4" w:val="single"/>
          <w:right w:color="d9d9e3" w:space="0" w:sz="4" w:val="single"/>
        </w:pBdr>
        <w:shd w:fill="f7f7f8" w:val="clear"/>
        <w:spacing w:after="0" w:line="240" w:lineRule="auto"/>
        <w:rPr>
          <w:rFonts w:ascii="Calibri" w:cs="Calibri" w:eastAsia="Calibri" w:hAnsi="Calibri"/>
          <w:b w:val="1"/>
          <w:color w:val="374151"/>
          <w:sz w:val="24"/>
          <w:szCs w:val="24"/>
        </w:rPr>
      </w:pPr>
      <w:r w:rsidDel="00000000" w:rsidR="00000000" w:rsidRPr="00000000">
        <w:rPr>
          <w:rFonts w:ascii="Calibri" w:cs="Calibri" w:eastAsia="Calibri" w:hAnsi="Calibri"/>
          <w:b w:val="1"/>
          <w:color w:val="374151"/>
          <w:sz w:val="24"/>
          <w:szCs w:val="24"/>
          <w:rtl w:val="0"/>
        </w:rPr>
        <w:t xml:space="preserve">Module  100: Orientation and Introduction to the Company</w:t>
      </w:r>
    </w:p>
    <w:p w:rsidR="00000000" w:rsidDel="00000000" w:rsidP="00000000" w:rsidRDefault="00000000" w:rsidRPr="00000000" w14:paraId="0000001B">
      <w:pPr>
        <w:keepNext w:val="0"/>
        <w:keepLines w:val="0"/>
        <w:pageBreakBefore w:val="0"/>
        <w:widowControl w:val="1"/>
        <w:numPr>
          <w:ilvl w:val="1"/>
          <w:numId w:val="1"/>
        </w:numPr>
        <w:pBdr>
          <w:top w:color="d9d9e3" w:space="0" w:sz="4" w:val="single"/>
          <w:left w:color="d9d9e3" w:space="5" w:sz="4" w:val="single"/>
          <w:bottom w:color="d9d9e3" w:space="0" w:sz="4" w:val="single"/>
          <w:right w:color="d9d9e3" w:space="0" w:sz="4" w:val="single"/>
          <w:between w:space="0" w:sz="0" w:val="nil"/>
        </w:pBdr>
        <w:shd w:fill="f7f7f8" w:val="clear"/>
        <w:spacing w:after="0" w:before="0" w:line="240" w:lineRule="auto"/>
        <w:ind w:left="1440" w:right="0" w:hanging="360"/>
        <w:jc w:val="left"/>
        <w:rPr>
          <w:rFonts w:ascii="Calibri" w:cs="Calibri" w:eastAsia="Calibri" w:hAnsi="Calibri"/>
          <w:b w:val="0"/>
          <w:i w:val="0"/>
          <w:smallCaps w:val="0"/>
          <w:strike w:val="0"/>
          <w:color w:val="374151"/>
          <w:sz w:val="22"/>
          <w:szCs w:val="22"/>
          <w:u w:val="none"/>
          <w:shd w:fill="auto" w:val="clear"/>
          <w:vertAlign w:val="baseline"/>
        </w:rPr>
      </w:pPr>
      <w:r w:rsidDel="00000000" w:rsidR="00000000" w:rsidRPr="00000000">
        <w:rPr>
          <w:rFonts w:ascii="Calibri" w:cs="Calibri" w:eastAsia="Calibri" w:hAnsi="Calibri"/>
          <w:b w:val="0"/>
          <w:i w:val="0"/>
          <w:smallCaps w:val="0"/>
          <w:strike w:val="0"/>
          <w:color w:val="374151"/>
          <w:sz w:val="22"/>
          <w:szCs w:val="22"/>
          <w:u w:val="none"/>
          <w:shd w:fill="auto" w:val="clear"/>
          <w:vertAlign w:val="baseline"/>
          <w:rtl w:val="0"/>
        </w:rPr>
        <w:t xml:space="preserve">Overview of the company's mission, vision, and core values</w:t>
      </w:r>
    </w:p>
    <w:p w:rsidR="00000000" w:rsidDel="00000000" w:rsidP="00000000" w:rsidRDefault="00000000" w:rsidRPr="00000000" w14:paraId="0000001C">
      <w:pPr>
        <w:keepNext w:val="0"/>
        <w:keepLines w:val="0"/>
        <w:pageBreakBefore w:val="0"/>
        <w:widowControl w:val="1"/>
        <w:numPr>
          <w:ilvl w:val="1"/>
          <w:numId w:val="1"/>
        </w:numPr>
        <w:pBdr>
          <w:top w:color="d9d9e3" w:space="0" w:sz="4" w:val="single"/>
          <w:left w:color="d9d9e3" w:space="5" w:sz="4" w:val="single"/>
          <w:bottom w:color="d9d9e3" w:space="0" w:sz="4" w:val="single"/>
          <w:right w:color="d9d9e3" w:space="0" w:sz="4" w:val="single"/>
          <w:between w:space="0" w:sz="0" w:val="nil"/>
        </w:pBdr>
        <w:shd w:fill="f7f7f8" w:val="clear"/>
        <w:spacing w:after="0" w:before="0" w:line="240" w:lineRule="auto"/>
        <w:ind w:left="1440" w:right="0" w:hanging="360"/>
        <w:jc w:val="left"/>
        <w:rPr>
          <w:rFonts w:ascii="Calibri" w:cs="Calibri" w:eastAsia="Calibri" w:hAnsi="Calibri"/>
          <w:b w:val="0"/>
          <w:i w:val="0"/>
          <w:smallCaps w:val="0"/>
          <w:strike w:val="0"/>
          <w:color w:val="374151"/>
          <w:sz w:val="22"/>
          <w:szCs w:val="22"/>
          <w:u w:val="none"/>
          <w:shd w:fill="auto" w:val="clear"/>
          <w:vertAlign w:val="baseline"/>
        </w:rPr>
      </w:pPr>
      <w:r w:rsidDel="00000000" w:rsidR="00000000" w:rsidRPr="00000000">
        <w:rPr>
          <w:rFonts w:ascii="Calibri" w:cs="Calibri" w:eastAsia="Calibri" w:hAnsi="Calibri"/>
          <w:b w:val="0"/>
          <w:i w:val="0"/>
          <w:smallCaps w:val="0"/>
          <w:strike w:val="0"/>
          <w:color w:val="374151"/>
          <w:sz w:val="22"/>
          <w:szCs w:val="22"/>
          <w:u w:val="none"/>
          <w:shd w:fill="auto" w:val="clear"/>
          <w:vertAlign w:val="baseline"/>
          <w:rtl w:val="0"/>
        </w:rPr>
        <w:t xml:space="preserve">Introduction to the company's departments and teams</w:t>
      </w:r>
    </w:p>
    <w:p w:rsidR="00000000" w:rsidDel="00000000" w:rsidP="00000000" w:rsidRDefault="00000000" w:rsidRPr="00000000" w14:paraId="0000001D">
      <w:pPr>
        <w:keepNext w:val="0"/>
        <w:keepLines w:val="0"/>
        <w:pageBreakBefore w:val="0"/>
        <w:widowControl w:val="1"/>
        <w:numPr>
          <w:ilvl w:val="1"/>
          <w:numId w:val="1"/>
        </w:numPr>
        <w:pBdr>
          <w:top w:color="d9d9e3" w:space="0" w:sz="4" w:val="single"/>
          <w:left w:color="d9d9e3" w:space="5" w:sz="4" w:val="single"/>
          <w:bottom w:color="d9d9e3" w:space="0" w:sz="4" w:val="single"/>
          <w:right w:color="d9d9e3" w:space="0" w:sz="4" w:val="single"/>
          <w:between w:space="0" w:sz="0" w:val="nil"/>
        </w:pBdr>
        <w:shd w:fill="f7f7f8" w:val="clear"/>
        <w:spacing w:after="0" w:before="0" w:line="240" w:lineRule="auto"/>
        <w:ind w:left="1440" w:right="0" w:hanging="360"/>
        <w:jc w:val="left"/>
        <w:rPr>
          <w:rFonts w:ascii="Quattrocento Sans" w:cs="Quattrocento Sans" w:eastAsia="Quattrocento Sans" w:hAnsi="Quattrocento Sans"/>
          <w:b w:val="0"/>
          <w:i w:val="0"/>
          <w:smallCaps w:val="0"/>
          <w:strike w:val="0"/>
          <w:color w:val="374151"/>
          <w:sz w:val="22"/>
          <w:szCs w:val="22"/>
          <w:u w:val="none"/>
          <w:shd w:fill="auto" w:val="clear"/>
          <w:vertAlign w:val="baseline"/>
        </w:rPr>
      </w:pPr>
      <w:r w:rsidDel="00000000" w:rsidR="00000000" w:rsidRPr="00000000">
        <w:rPr>
          <w:rFonts w:ascii="Calibri" w:cs="Calibri" w:eastAsia="Calibri" w:hAnsi="Calibri"/>
          <w:b w:val="0"/>
          <w:i w:val="0"/>
          <w:smallCaps w:val="0"/>
          <w:strike w:val="0"/>
          <w:color w:val="374151"/>
          <w:sz w:val="22"/>
          <w:szCs w:val="22"/>
          <w:u w:val="none"/>
          <w:shd w:fill="auto" w:val="clear"/>
          <w:vertAlign w:val="baseline"/>
          <w:rtl w:val="0"/>
        </w:rPr>
        <w:t xml:space="preserve">Familiarization with the company's policies, procedures, and culture</w:t>
      </w: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101:   Introduction to Human Resource Management</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rtl w:val="0"/>
        </w:rPr>
        <w:t xml:space="preserve">Overview of the role and functions of HR in organizations</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    - Understanding HR's strategic importance and its impact on business success</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 Exploring HR trends and challenges in the modern workplace</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102: Talent Acquisition and Recruitment</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Conducting job analysis and writing job descriptions</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 Sourcing and attracting candidates through different channels</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 Screening resumes, conducting interviews, and selecting candidates</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rtl w:val="0"/>
        </w:rPr>
        <w:t xml:space="preserve">- Performing background checks and verifying references</w:t>
      </w:r>
      <w:r w:rsidDel="00000000" w:rsidR="00000000" w:rsidRPr="00000000">
        <w:rPr>
          <w:rtl w:val="0"/>
        </w:rPr>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103:  Employee Onboarding and Orientation</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Designing and implementing an effective onboarding process</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 Creating orientation materials and facilitating new employee orientation</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 Introducing company culture, policies, and procedures to new hires</w:t>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104 :  Performance Management and Appraisal</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Understanding performance management principles and techniques</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 Setting performance goals and conducting performance appraisals</w:t>
      </w:r>
    </w:p>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 Providing feedback and coaching for performance improvement</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 Addressing performance-related issues and managing performance documentation</w:t>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105 :  Employee Engagement and Retention</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 Developing strategies to enhance employee engagement and satisfaction</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 Conducting employee surveys and analyzing feedback</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 Designing and implementing employee recognition and reward programs</w:t>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 Promoting work-life balance and employee well-being initiatives</w:t>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Module 106 : Training and Development</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Identifying training and development needs within the organization</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 Designing and delivering training programs and workshops</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 Evaluating training effectiveness and measuring outcomes</w:t>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 Implementing career development and succession planning initiatives</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107 : Employee Relations and Conflict Management</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Handling employee relations issues, grievances, and disciplinary actions</w:t>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 Mediating conflicts and facilitating resolution</w:t>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 Promoting a positive work environment and fostering employee relations</w:t>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108 :  HR Policies and Compliance</w:t>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 Developing and implementing HR policies and procedures</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 Ensuring compliance with employment laws and regulations</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 Managing employee records and maintaining confidentiality</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 Addressing legal and ethical considerations in HR practices</w:t>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109 : Compensation and Benefits Administration</w:t>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Understanding the principles of compensation and benefits</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 Conducting job evaluations and market research for salary benchmarking</w:t>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 Administering employee benefits programs (healthcare, retirement, etc.)</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rtl w:val="0"/>
        </w:rPr>
        <w:t xml:space="preserve">- Managing payroll processes and ensuring accuracy</w:t>
      </w:r>
      <w:r w:rsidDel="00000000" w:rsidR="00000000" w:rsidRPr="00000000">
        <w:rPr>
          <w:rtl w:val="0"/>
        </w:rPr>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110 :  HR Metrics and Analytics</w:t>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Utilizing HR data and metrics for decision-making</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 Analyzing HR metrics to measure performance and identify trends</w:t>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rtl w:val="0"/>
        </w:rPr>
        <w:t xml:space="preserve">- Reporting on HR analytics to inform strategic initiatives</w:t>
      </w:r>
      <w:r w:rsidDel="00000000" w:rsidR="00000000" w:rsidRPr="00000000">
        <w:rPr>
          <w:rtl w:val="0"/>
        </w:rPr>
      </w:r>
    </w:p>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111 :  Diversity and Inclusion in the Workplace</w:t>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Promoting diversity and inclusion initiatives within the organization</w:t>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 Creating inclusive policies and practices</w: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 Managing unconscious bias and fostering a diverse workforce</w:t>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112 :  HR Technology and Systems</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Exploring HR information systems (HRIS) and technology solutions</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 Using HR software for data management, reporting, and analytics</w:t>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 Leveraging technology for recruitment, employee engagement, and performance management</w:t>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113 : Workplace Health and Safety</w:t>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Understanding workplace health and safety regulations and standards</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 Implementing safety programs and protocols</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 Conducting risk assessments and ensuring a safe working environment</w:t>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114 :  HR Project Management</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Managing HR projects and initiatives</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 Applying project management principles and tools to HR projects</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 Collaborating with cross-functional teams and stakeholders</w:t>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115 : Final Project and Presentation</w:t>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Independent or group project focused on solving a real HR challenge or implementing an HR initiative</w:t>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 Development, implementation, and evaluation of the HR project</w:t>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No: 100</w:t>
      </w:r>
    </w:p>
    <w:p w:rsidR="00000000" w:rsidDel="00000000" w:rsidP="00000000" w:rsidRDefault="00000000" w:rsidRPr="00000000" w14:paraId="0000008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Orientation and Introduction to the Company</w:t>
      </w:r>
    </w:p>
    <w:p w:rsidR="00000000" w:rsidDel="00000000" w:rsidP="00000000" w:rsidRDefault="00000000" w:rsidRPr="00000000" w14:paraId="00000086">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Duration: 2 weeks. 1 credit </w:t>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Module Overview:</w:t>
      </w:r>
      <w:r w:rsidDel="00000000" w:rsidR="00000000" w:rsidRPr="00000000">
        <w:rPr>
          <w:rtl w:val="0"/>
        </w:rPr>
      </w:r>
    </w:p>
    <w:p w:rsidR="00000000" w:rsidDel="00000000" w:rsidP="00000000" w:rsidRDefault="00000000" w:rsidRPr="00000000" w14:paraId="00000088">
      <w:pPr>
        <w:rPr>
          <w:rFonts w:ascii="Calibri" w:cs="Calibri" w:eastAsia="Calibri" w:hAnsi="Calibri"/>
          <w:sz w:val="24"/>
          <w:szCs w:val="24"/>
        </w:rPr>
      </w:pPr>
      <w:r w:rsidDel="00000000" w:rsidR="00000000" w:rsidRPr="00000000">
        <w:rPr>
          <w:rFonts w:ascii="Calibri" w:cs="Calibri" w:eastAsia="Calibri" w:hAnsi="Calibri"/>
          <w:rtl w:val="0"/>
        </w:rPr>
        <w:t xml:space="preserve">The Orientation and Introduction to the Company module are designed to familiarize interns with Smart Technologies and its subsidiary companies.  It provides an overview of the company's history, values, culture, structure, and key departments. Interns will gain insights into the company's mission, vision, and strategic objectives, enabling them to align their work with the organization's goals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Objective:</w:t>
      </w:r>
    </w:p>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rtl w:val="0"/>
        </w:rPr>
        <w:t xml:space="preserve">The objective of this module is to provide interns with a comprehensive understanding of the organization they will be interning with. It aims to create a sense of belonging, introduce interns to the company's culture and values, and help them navigate the organizational structure. By the end of the module, interns should feel confident and prepared to contribute effectively to the company's goals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Learning Outcomes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Upon completion of the module, interns will be able to:</w:t>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1. Understand the company's history, mission, vision, and core values.</w:t>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2. Describe the organizational structure and key departments within the company.</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3. Recognize the company's culture and its impact on daily operations.</w:t>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4. Identify the company's strategic objectives and how their work contributes to them.</w:t>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5. Navigate internal communication channels and understand the reporting lines.</w:t>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6. Adapt to the company's policies, procedures, and work environment.</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7. Engage with colleagues and build professional relationships within the organization.</w:t>
      </w:r>
    </w:p>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8. Demonstrate alignment with the company's values and ethics.</w:t>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9. Embrace the company's diversity and inclusion initiatives.</w:t>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10. Take advantage of available resources and support systems within the organization.</w:t>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Module Components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rtl w:val="0"/>
        </w:rPr>
        <w:t xml:space="preserve">The module may include the following components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i w:val="1"/>
          <w:sz w:val="24"/>
          <w:szCs w:val="24"/>
          <w:u w:val="single"/>
          <w:rtl w:val="0"/>
        </w:rPr>
        <w:t xml:space="preserve">Company Overview</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Introduction to the company's background, history, and founders.</w:t>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 Explanation of the company's mission, vision, and core values.</w:t>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Fonts w:ascii="Calibri" w:cs="Calibri" w:eastAsia="Calibri" w:hAnsi="Calibri"/>
          <w:rtl w:val="0"/>
        </w:rPr>
        <w:t xml:space="preserve">- Overview of the company's products, services, or industry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u w:val="single"/>
          <w:rtl w:val="0"/>
        </w:rPr>
        <w:t xml:space="preserve">Organizational Structure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Description of the company's organizational hierarchy and reporting lines.</w:t>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 Introduction to key departments and their roles within the company.</w:t>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 Understanding the relationships and collaborations between departments.</w:t>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u w:val="single"/>
          <w:rtl w:val="0"/>
        </w:rPr>
        <w:t xml:space="preserve">Company Culture:</w:t>
      </w:r>
    </w:p>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Exploration of the company's culture, values, and guiding principles.</w:t>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 Insight into the company's work environment, norms, and expectations.</w:t>
      </w:r>
    </w:p>
    <w:p w:rsidR="00000000" w:rsidDel="00000000" w:rsidP="00000000" w:rsidRDefault="00000000" w:rsidRPr="00000000" w14:paraId="000000AB">
      <w:pPr>
        <w:rPr>
          <w:rFonts w:ascii="Calibri" w:cs="Calibri" w:eastAsia="Calibri" w:hAnsi="Calibri"/>
          <w:sz w:val="24"/>
          <w:szCs w:val="24"/>
        </w:rPr>
      </w:pPr>
      <w:r w:rsidDel="00000000" w:rsidR="00000000" w:rsidRPr="00000000">
        <w:rPr>
          <w:rFonts w:ascii="Calibri" w:cs="Calibri" w:eastAsia="Calibri" w:hAnsi="Calibri"/>
          <w:rtl w:val="0"/>
        </w:rPr>
        <w:t xml:space="preserve">- Emphasis on fostering a positive and inclusive culture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rPr>
          <w:rFonts w:ascii="Calibri" w:cs="Calibri" w:eastAsia="Calibri" w:hAnsi="Calibri"/>
          <w:i w:val="1"/>
          <w:sz w:val="24"/>
          <w:szCs w:val="24"/>
          <w:u w:val="single"/>
        </w:rPr>
      </w:pPr>
      <w:r w:rsidDel="00000000" w:rsidR="00000000" w:rsidRPr="00000000">
        <w:rPr>
          <w:rFonts w:ascii="Calibri" w:cs="Calibri" w:eastAsia="Calibri" w:hAnsi="Calibri"/>
          <w:i w:val="1"/>
          <w:sz w:val="24"/>
          <w:szCs w:val="24"/>
          <w:u w:val="single"/>
          <w:rtl w:val="0"/>
        </w:rPr>
        <w:t xml:space="preserve">Strategic Objectives:</w:t>
      </w:r>
    </w:p>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 Explanation of the company's strategic goals and objectives.</w:t>
      </w:r>
    </w:p>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 Identification of how different departments contribute to these objectives.</w:t>
      </w:r>
    </w:p>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 Alignment of interns' work with the company's strategic priorities.</w:t>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rPr>
          <w:rFonts w:ascii="Calibri" w:cs="Calibri" w:eastAsia="Calibri" w:hAnsi="Calibri"/>
          <w:i w:val="1"/>
          <w:sz w:val="24"/>
          <w:szCs w:val="24"/>
          <w:u w:val="single"/>
        </w:rPr>
      </w:pPr>
      <w:r w:rsidDel="00000000" w:rsidR="00000000" w:rsidRPr="00000000">
        <w:rPr>
          <w:rFonts w:ascii="Calibri" w:cs="Calibri" w:eastAsia="Calibri" w:hAnsi="Calibri"/>
          <w:i w:val="1"/>
          <w:sz w:val="24"/>
          <w:szCs w:val="24"/>
          <w:u w:val="single"/>
          <w:rtl w:val="0"/>
        </w:rPr>
        <w:t xml:space="preserve">Policies and Procedures:</w:t>
      </w:r>
    </w:p>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i w:val="1"/>
          <w:rtl w:val="0"/>
        </w:rPr>
        <w:t xml:space="preserve">-</w:t>
      </w:r>
      <w:r w:rsidDel="00000000" w:rsidR="00000000" w:rsidRPr="00000000">
        <w:rPr>
          <w:rFonts w:ascii="Calibri" w:cs="Calibri" w:eastAsia="Calibri" w:hAnsi="Calibri"/>
          <w:rtl w:val="0"/>
        </w:rPr>
        <w:t xml:space="preserve"> Introduction to important company policies, such as code of conduct, confidentiality, and data security.</w:t>
      </w:r>
    </w:p>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 Overview of procedures related to attendance, leave, and workplace ethics.</w:t>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 Explanation of health and safety policies and protocols.</w:t>
      </w:r>
    </w:p>
    <w:p w:rsidR="00000000" w:rsidDel="00000000" w:rsidP="00000000" w:rsidRDefault="00000000" w:rsidRPr="00000000" w14:paraId="000000B6">
      <w:pPr>
        <w:rPr>
          <w:rFonts w:ascii="Calibri" w:cs="Calibri" w:eastAsia="Calibri" w:hAnsi="Calibri"/>
          <w:i w:val="1"/>
          <w:sz w:val="24"/>
          <w:szCs w:val="24"/>
          <w:u w:val="single"/>
        </w:rPr>
      </w:pPr>
      <w:r w:rsidDel="00000000" w:rsidR="00000000" w:rsidRPr="00000000">
        <w:rPr>
          <w:rtl w:val="0"/>
        </w:rPr>
      </w:r>
    </w:p>
    <w:p w:rsidR="00000000" w:rsidDel="00000000" w:rsidP="00000000" w:rsidRDefault="00000000" w:rsidRPr="00000000" w14:paraId="000000B7">
      <w:pPr>
        <w:rPr>
          <w:rFonts w:ascii="Calibri" w:cs="Calibri" w:eastAsia="Calibri" w:hAnsi="Calibri"/>
          <w:i w:val="1"/>
          <w:sz w:val="24"/>
          <w:szCs w:val="24"/>
          <w:u w:val="single"/>
        </w:rPr>
      </w:pPr>
      <w:r w:rsidDel="00000000" w:rsidR="00000000" w:rsidRPr="00000000">
        <w:rPr>
          <w:rFonts w:ascii="Calibri" w:cs="Calibri" w:eastAsia="Calibri" w:hAnsi="Calibri"/>
          <w:i w:val="1"/>
          <w:sz w:val="24"/>
          <w:szCs w:val="24"/>
          <w:u w:val="single"/>
          <w:rtl w:val="0"/>
        </w:rPr>
        <w:t xml:space="preserve"> Communication and Collaboration:</w:t>
      </w:r>
    </w:p>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 Understanding the company's internal communication channels and platforms.</w:t>
      </w:r>
    </w:p>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 Introduction to team collaboration tools and software used within the organization.</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rtl w:val="0"/>
        </w:rPr>
        <w:t xml:space="preserve">- Encouragement of effective communication and active participation in company discussions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rPr>
          <w:rFonts w:ascii="Calibri" w:cs="Calibri" w:eastAsia="Calibri" w:hAnsi="Calibri"/>
          <w:i w:val="1"/>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u w:val="single"/>
          <w:rtl w:val="0"/>
        </w:rPr>
        <w:t xml:space="preserve">Diversity and Inclusion:</w:t>
      </w:r>
    </w:p>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 Highlighting the company's commitment to diversity and inclusion.</w:t>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 Awareness of the importance of inclusivity and respect for all individuals.</w:t>
      </w:r>
    </w:p>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 Introduction to diversity initiatives and employee resource groups within the company.</w:t>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rPr>
          <w:rFonts w:ascii="Calibri" w:cs="Calibri" w:eastAsia="Calibri" w:hAnsi="Calibri"/>
          <w:i w:val="1"/>
          <w:sz w:val="24"/>
          <w:szCs w:val="24"/>
          <w:u w:val="single"/>
        </w:rPr>
      </w:pPr>
      <w:r w:rsidDel="00000000" w:rsidR="00000000" w:rsidRPr="00000000">
        <w:rPr>
          <w:rFonts w:ascii="Calibri" w:cs="Calibri" w:eastAsia="Calibri" w:hAnsi="Calibri"/>
          <w:i w:val="1"/>
          <w:sz w:val="24"/>
          <w:szCs w:val="24"/>
          <w:u w:val="single"/>
          <w:rtl w:val="0"/>
        </w:rPr>
        <w:t xml:space="preserve">Resources and Support:</w:t>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Introduction to available resources, such as employee handbooks, intranet portals, and knowledge bases.</w:t>
      </w:r>
    </w:p>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 Explanation of support systems, including HR, IT, and mentorship programs.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 Guidance on accessing learning and development opportunities within the company.</w:t>
      </w:r>
    </w:p>
    <w:p w:rsidR="00000000" w:rsidDel="00000000" w:rsidP="00000000" w:rsidRDefault="00000000" w:rsidRPr="00000000" w14:paraId="000000C5">
      <w:pPr>
        <w:rPr>
          <w:rFonts w:ascii="Calibri" w:cs="Calibri" w:eastAsia="Calibri" w:hAnsi="Calibri"/>
        </w:rPr>
      </w:pPr>
      <w:r w:rsidDel="00000000" w:rsidR="00000000" w:rsidRPr="00000000">
        <w:rPr>
          <w:rtl w:val="0"/>
        </w:rPr>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The following are the sub module </w:t>
      </w:r>
    </w:p>
    <w:p w:rsidR="00000000" w:rsidDel="00000000" w:rsidP="00000000" w:rsidRDefault="00000000" w:rsidRPr="00000000" w14:paraId="000000C7">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 Company Overview:</w:t>
      </w:r>
    </w:p>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 Provide an in-depth introduction to the company, including its history, mission, vision, and core values.</w:t>
      </w:r>
    </w:p>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 Explain the company's industry focus, target market, and competitive landscape.</w:t>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 Discuss the company's key products, services, and technological expertise.</w:t>
      </w:r>
    </w:p>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 Highlight any notable achievements, awards, or recognition received by the company.</w:t>
      </w:r>
    </w:p>
    <w:p w:rsidR="00000000" w:rsidDel="00000000" w:rsidP="00000000" w:rsidRDefault="00000000" w:rsidRPr="00000000" w14:paraId="000000CC">
      <w:pPr>
        <w:rPr>
          <w:rFonts w:ascii="Calibri" w:cs="Calibri" w:eastAsia="Calibri" w:hAnsi="Calibri"/>
        </w:rPr>
      </w:pPr>
      <w:r w:rsidDel="00000000" w:rsidR="00000000" w:rsidRPr="00000000">
        <w:rPr>
          <w:rtl w:val="0"/>
        </w:rPr>
      </w:r>
    </w:p>
    <w:p w:rsidR="00000000" w:rsidDel="00000000" w:rsidP="00000000" w:rsidRDefault="00000000" w:rsidRPr="00000000" w14:paraId="000000CD">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 Organizational Structure:</w:t>
      </w:r>
    </w:p>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 Introduce interns to the company's organizational structure, including various departments, teams, and their respective functions.</w:t>
      </w:r>
    </w:p>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 Explain how different departments collaborate and interact within the company.</w:t>
      </w:r>
    </w:p>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 Provide an overview of key roles and responsibilities within each department and how they contribute to the company's overall success.</w:t>
      </w:r>
    </w:p>
    <w:p w:rsidR="00000000" w:rsidDel="00000000" w:rsidP="00000000" w:rsidRDefault="00000000" w:rsidRPr="00000000" w14:paraId="000000D1">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 Policies and Procedures:</w:t>
      </w:r>
    </w:p>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 Familiarize interns with the company's policies and procedures, including code of conduct, employee guidelines, and confidentiality agreements.</w:t>
      </w:r>
    </w:p>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 Explain the company's approach to data privacy and security, intellectual property protection, and ethical practices.</w:t>
      </w:r>
    </w:p>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 Discuss any specific policies relevant to the technology industry, such as data handling and cybersecurity protocols.</w:t>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 Company Culture and Values:</w:t>
      </w:r>
    </w:p>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 Emphasize the importance of company culture and values in shaping the work environment and employee interactions.</w:t>
      </w:r>
    </w:p>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 Share stories, anecdotes, or case studies that exemplify the company's culture and values in action.</w:t>
      </w:r>
    </w:p>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 Explain how the company fosters a collaborative, inclusive, and innovative culture.</w:t>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 Introduction to Departments and Teams:</w:t>
      </w:r>
    </w:p>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 Provide an overview of each department, its role within the organization, and its contribution to the company's goals.</w:t>
      </w:r>
    </w:p>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 Introduce interns to key team members within each department and their areas of expertise.</w:t>
      </w:r>
    </w:p>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 Facilitate opportunities for interns to interact with employees from different departments through networking events or team-building activities.</w:t>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6. Technology Stack and Tools:</w:t>
      </w:r>
    </w:p>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 Briefly explain the technology stack used by the company in its development and operations.</w:t>
      </w:r>
    </w:p>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 Introduce interns to the primary software, tools, and platforms used within the company.</w:t>
      </w:r>
    </w:p>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 Highlight any unique or cutting-edge technologies utilized by the company and their significance in the industry.</w:t>
      </w:r>
    </w:p>
    <w:p w:rsidR="00000000" w:rsidDel="00000000" w:rsidP="00000000" w:rsidRDefault="00000000" w:rsidRPr="00000000" w14:paraId="000000E4">
      <w:pPr>
        <w:rPr>
          <w:rFonts w:ascii="Calibri" w:cs="Calibri" w:eastAsia="Calibri" w:hAnsi="Calibri"/>
        </w:rPr>
      </w:pPr>
      <w:r w:rsidDel="00000000" w:rsidR="00000000" w:rsidRPr="00000000">
        <w:rPr>
          <w:rtl w:val="0"/>
        </w:rPr>
      </w:r>
    </w:p>
    <w:p w:rsidR="00000000" w:rsidDel="00000000" w:rsidP="00000000" w:rsidRDefault="00000000" w:rsidRPr="00000000" w14:paraId="000000E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7. Company Projects and Clients:</w:t>
      </w:r>
    </w:p>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 Discuss notable projects the company has worked on and their impact on clients and end-users.</w:t>
      </w:r>
    </w:p>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 Provide examples of successful projects, including any industry-leading or innovative solutions developed by the company.</w:t>
      </w:r>
    </w:p>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 Share information about key clients or partners the company collaborates with and their significance in the industry.</w:t>
      </w:r>
    </w:p>
    <w:p w:rsidR="00000000" w:rsidDel="00000000" w:rsidP="00000000" w:rsidRDefault="00000000" w:rsidRPr="00000000" w14:paraId="000000E9">
      <w:pPr>
        <w:rPr>
          <w:rFonts w:ascii="Calibri" w:cs="Calibri" w:eastAsia="Calibri" w:hAnsi="Calibri"/>
        </w:rPr>
      </w:pPr>
      <w:r w:rsidDel="00000000" w:rsidR="00000000" w:rsidRPr="00000000">
        <w:rPr>
          <w:rtl w:val="0"/>
        </w:rPr>
      </w:r>
    </w:p>
    <w:p w:rsidR="00000000" w:rsidDel="00000000" w:rsidP="00000000" w:rsidRDefault="00000000" w:rsidRPr="00000000" w14:paraId="000000EA">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8. Expectations and Internship Goals:</w:t>
      </w:r>
    </w:p>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 Clearly communicate the expectations and goals for the internship program.</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 Explain the learning objectives and outcomes that interns should strive to achieve during their time with the company.</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 Discuss performance evaluation criteria, feedback mechanisms, and opportunities for growth and advancement within the organization.</w:t>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9. Q&amp;A and Networking:</w:t>
      </w:r>
    </w:p>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 Allow time for interns to ask questions about the company, its operations, and the internship program.</w:t>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 Facilitate networking opportunities for interns to connect with employees at different levels within the organization.</w:t>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 Encourage interns to establish professional relationships and seek mentorship from experienced professionals.</w:t>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No 101: Introduction to Human Resource Management</w:t>
      </w:r>
    </w:p>
    <w:p w:rsidR="00000000" w:rsidDel="00000000" w:rsidP="00000000" w:rsidRDefault="00000000" w:rsidRPr="00000000" w14:paraId="00000102">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Duration:</w:t>
      </w:r>
      <w:r w:rsidDel="00000000" w:rsidR="00000000" w:rsidRPr="00000000">
        <w:rPr>
          <w:rFonts w:ascii="Calibri" w:cs="Calibri" w:eastAsia="Calibri" w:hAnsi="Calibri"/>
          <w:sz w:val="24"/>
          <w:szCs w:val="24"/>
          <w:rtl w:val="0"/>
        </w:rPr>
        <w:t xml:space="preserve"> 2 weeks, 1 Credit</w:t>
      </w:r>
    </w:p>
    <w:p w:rsidR="00000000" w:rsidDel="00000000" w:rsidP="00000000" w:rsidRDefault="00000000" w:rsidRPr="00000000" w14:paraId="0000010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Overview:</w:t>
      </w:r>
    </w:p>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This module provides interns with an introduction to the role of a Human Resources (HR) Manager and the key responsibilities involved in managing human capital within an organization. It aims to familiarize interns with the fundamental concepts, functions, and skills required in HR management. Through practical examples and case studies, interns will gain an understanding of the strategic importance of HR and its role in supporting organizational success.</w:t>
      </w:r>
    </w:p>
    <w:p w:rsidR="00000000" w:rsidDel="00000000" w:rsidP="00000000" w:rsidRDefault="00000000" w:rsidRPr="00000000" w14:paraId="000001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Objectives:</w:t>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1. Understand the role and functions of an HR Manager within an organization.</w:t>
      </w:r>
    </w:p>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2. Gain insights into HR strategies, policies, and practices.</w:t>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3. Explore the key responsibilities of an HR Manager and their impact on employee engagement and organizational performance.</w:t>
      </w:r>
    </w:p>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4. Develop an understanding of ethical considerations and legal requirements in HR management.</w:t>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5. Acquire foundational skills for effective HR management.</w:t>
      </w:r>
    </w:p>
    <w:p w:rsidR="00000000" w:rsidDel="00000000" w:rsidP="00000000" w:rsidRDefault="00000000" w:rsidRPr="00000000" w14:paraId="000001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Topics:</w:t>
      </w:r>
    </w:p>
    <w:p w:rsidR="00000000" w:rsidDel="00000000" w:rsidP="00000000" w:rsidRDefault="00000000" w:rsidRPr="00000000" w14:paraId="000001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F">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 Introduction to Human Resources Management</w:t>
      </w:r>
    </w:p>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 Overview of the HR function and its importance in organizations.</w:t>
      </w:r>
    </w:p>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 Evolution of HR management and current trends in the field.</w:t>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 The role of an HR Manager and their contribution to organizational success.</w:t>
      </w:r>
    </w:p>
    <w:p w:rsidR="00000000" w:rsidDel="00000000" w:rsidP="00000000" w:rsidRDefault="00000000" w:rsidRPr="00000000" w14:paraId="000001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 Strategic HR Management</w:t>
      </w:r>
    </w:p>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 Linking HR strategies to organizational goals and objectives.</w:t>
      </w:r>
    </w:p>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 Understanding the alignment between HR and business strategies.</w:t>
      </w:r>
    </w:p>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 The HR Manager's role in strategic planning and decision-making.</w:t>
      </w:r>
    </w:p>
    <w:p w:rsidR="00000000" w:rsidDel="00000000" w:rsidP="00000000" w:rsidRDefault="00000000" w:rsidRPr="00000000" w14:paraId="000001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rPr>
          <w:rFonts w:ascii="Calibri" w:cs="Calibri" w:eastAsia="Calibri" w:hAnsi="Calibri"/>
          <w:b w:val="1"/>
        </w:rPr>
      </w:pPr>
      <w:r w:rsidDel="00000000" w:rsidR="00000000" w:rsidRPr="00000000">
        <w:rPr>
          <w:rFonts w:ascii="Calibri" w:cs="Calibri" w:eastAsia="Calibri" w:hAnsi="Calibri"/>
          <w:b w:val="1"/>
          <w:rtl w:val="0"/>
        </w:rPr>
        <w:t xml:space="preserve">3. HR Policies and Procedures</w:t>
      </w:r>
    </w:p>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 Developing HR policies and procedures to ensure consistency and compliance.</w:t>
      </w:r>
    </w:p>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 Communicating HR policies to employees and ensuring understanding.</w:t>
      </w:r>
    </w:p>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 Implementing policies and addressing policy violations.</w:t>
      </w:r>
    </w:p>
    <w:p w:rsidR="00000000" w:rsidDel="00000000" w:rsidP="00000000" w:rsidRDefault="00000000" w:rsidRPr="00000000" w14:paraId="000001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 Employee Recruitment and Selection</w:t>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 Understanding the recruitment and selection process.</w:t>
      </w:r>
    </w:p>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 Conducting job analysis and creating job descriptions.</w:t>
      </w:r>
    </w:p>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 Sourcing candidates, screening resumes, and conducting interviews.</w:t>
      </w:r>
    </w:p>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 Making informed selection decisions and extending job offers.</w:t>
      </w:r>
    </w:p>
    <w:p w:rsidR="00000000" w:rsidDel="00000000" w:rsidP="00000000" w:rsidRDefault="00000000" w:rsidRPr="00000000" w14:paraId="000001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 Employee Onboarding and Orientation</w:t>
      </w:r>
    </w:p>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 Designing and implementing effective onboarding programs.</w:t>
      </w:r>
    </w:p>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 Introducing new hires to the organization's culture, values, and policies.</w:t>
      </w:r>
    </w:p>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 Assisting new employees in their transition and integration into the workplace.</w:t>
      </w:r>
    </w:p>
    <w:p w:rsidR="00000000" w:rsidDel="00000000" w:rsidP="00000000" w:rsidRDefault="00000000" w:rsidRPr="00000000" w14:paraId="000001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6. Employee Training and Development</w:t>
      </w:r>
    </w:p>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 Identifying training needs and developing training programs.</w:t>
      </w:r>
    </w:p>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 Delivering effective training sessions and workshops.</w:t>
      </w:r>
    </w:p>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 Supporting employee development through mentoring and coaching.</w:t>
      </w:r>
    </w:p>
    <w:p w:rsidR="00000000" w:rsidDel="00000000" w:rsidP="00000000" w:rsidRDefault="00000000" w:rsidRPr="00000000" w14:paraId="000001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7. Performance Management and Appraisal</w:t>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 Understanding the performance management cycle.</w:t>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 Setting performance expectations and goals.</w:t>
      </w:r>
    </w:p>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 Conducting performance appraisals and providing feedback.</w:t>
      </w:r>
    </w:p>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 Identifying performance improvement areas and implementing development plans.</w:t>
      </w:r>
    </w:p>
    <w:p w:rsidR="00000000" w:rsidDel="00000000" w:rsidP="00000000" w:rsidRDefault="00000000" w:rsidRPr="00000000" w14:paraId="000001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8. Employee Relations and Engagement</w:t>
      </w:r>
    </w:p>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 Managing employee relations issues and conflict resolution.</w:t>
      </w:r>
    </w:p>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 Promoting positive employee relations and fostering a healthy work environment.</w:t>
      </w:r>
    </w:p>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 Implementing employee engagement initiatives and recognizing employee contributions.</w:t>
      </w:r>
    </w:p>
    <w:p w:rsidR="00000000" w:rsidDel="00000000" w:rsidP="00000000" w:rsidRDefault="00000000" w:rsidRPr="00000000" w14:paraId="00000138">
      <w:pPr>
        <w:rPr>
          <w:rFonts w:ascii="Calibri" w:cs="Calibri" w:eastAsia="Calibri" w:hAnsi="Calibri"/>
        </w:rPr>
      </w:pPr>
      <w:r w:rsidDel="00000000" w:rsidR="00000000" w:rsidRPr="00000000">
        <w:rPr>
          <w:rtl w:val="0"/>
        </w:rPr>
      </w:r>
    </w:p>
    <w:p w:rsidR="00000000" w:rsidDel="00000000" w:rsidP="00000000" w:rsidRDefault="00000000" w:rsidRPr="00000000" w14:paraId="0000013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9. Compensation and Benefits Administration</w:t>
      </w:r>
    </w:p>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 Understanding compensation structures and strategies.</w:t>
      </w:r>
    </w:p>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 Administering employee benefits programs.</w:t>
      </w:r>
    </w:p>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 Conducting salary reviews and managing compensation-related issues.</w:t>
      </w:r>
    </w:p>
    <w:p w:rsidR="00000000" w:rsidDel="00000000" w:rsidP="00000000" w:rsidRDefault="00000000" w:rsidRPr="00000000" w14:paraId="0000013D">
      <w:pPr>
        <w:rPr>
          <w:rFonts w:ascii="Calibri" w:cs="Calibri" w:eastAsia="Calibri" w:hAnsi="Calibri"/>
        </w:rPr>
      </w:pPr>
      <w:r w:rsidDel="00000000" w:rsidR="00000000" w:rsidRPr="00000000">
        <w:rPr>
          <w:rtl w:val="0"/>
        </w:rPr>
      </w:r>
    </w:p>
    <w:p w:rsidR="00000000" w:rsidDel="00000000" w:rsidP="00000000" w:rsidRDefault="00000000" w:rsidRPr="00000000" w14:paraId="0000013E">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10. HR Legal and Ethical Considerations</w:t>
      </w:r>
    </w:p>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 Familiarizing interns with employment laws and regulations.</w:t>
      </w:r>
    </w:p>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 Ensuring HR practices comply with legal requirements.</w:t>
      </w:r>
    </w:p>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 Addressing ethical considerations in HR decision-making.</w:t>
      </w:r>
    </w:p>
    <w:p w:rsidR="00000000" w:rsidDel="00000000" w:rsidP="00000000" w:rsidRDefault="00000000" w:rsidRPr="00000000" w14:paraId="00000142">
      <w:pPr>
        <w:rPr>
          <w:rFonts w:ascii="Calibri" w:cs="Calibri" w:eastAsia="Calibri" w:hAnsi="Calibri"/>
        </w:rPr>
      </w:pPr>
      <w:r w:rsidDel="00000000" w:rsidR="00000000" w:rsidRPr="00000000">
        <w:rPr>
          <w:rtl w:val="0"/>
        </w:rPr>
      </w:r>
    </w:p>
    <w:p w:rsidR="00000000" w:rsidDel="00000000" w:rsidP="00000000" w:rsidRDefault="00000000" w:rsidRPr="00000000" w14:paraId="0000014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11. HR Data Management and Analytics</w:t>
      </w:r>
    </w:p>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 Utilizing HR information systems for data management and reporting.</w:t>
      </w:r>
    </w:p>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 Analyzing HR data and metrics to inform decision-making.</w:t>
      </w:r>
    </w:p>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 Leveraging HR analytics for strategic insights.</w:t>
      </w:r>
    </w:p>
    <w:p w:rsidR="00000000" w:rsidDel="00000000" w:rsidP="00000000" w:rsidRDefault="00000000" w:rsidRPr="00000000" w14:paraId="00000147">
      <w:pPr>
        <w:rPr>
          <w:rFonts w:ascii="Calibri" w:cs="Calibri" w:eastAsia="Calibri" w:hAnsi="Calibri"/>
        </w:rPr>
      </w:pPr>
      <w:r w:rsidDel="00000000" w:rsidR="00000000" w:rsidRPr="00000000">
        <w:rPr>
          <w:rtl w:val="0"/>
        </w:rPr>
      </w:r>
    </w:p>
    <w:p w:rsidR="00000000" w:rsidDel="00000000" w:rsidP="00000000" w:rsidRDefault="00000000" w:rsidRPr="00000000" w14:paraId="00000148">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12. Workplace Health and Safety</w:t>
      </w:r>
    </w:p>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 Understanding workplace health and safety regulations and compliance.</w:t>
      </w:r>
    </w:p>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 Implementing safety policies and practices.</w:t>
      </w:r>
    </w:p>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 Ensuring a safe working environment for employees.</w:t>
      </w:r>
    </w:p>
    <w:p w:rsidR="00000000" w:rsidDel="00000000" w:rsidP="00000000" w:rsidRDefault="00000000" w:rsidRPr="00000000" w14:paraId="0000014C">
      <w:pPr>
        <w:rPr>
          <w:rFonts w:ascii="Calibri" w:cs="Calibri" w:eastAsia="Calibri" w:hAnsi="Calibri"/>
        </w:rPr>
      </w:pPr>
      <w:r w:rsidDel="00000000" w:rsidR="00000000" w:rsidRPr="00000000">
        <w:rPr>
          <w:rtl w:val="0"/>
        </w:rPr>
      </w:r>
    </w:p>
    <w:p w:rsidR="00000000" w:rsidDel="00000000" w:rsidP="00000000" w:rsidRDefault="00000000" w:rsidRPr="00000000" w14:paraId="0000014D">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13. HR Communication and Employee Relations</w:t>
      </w:r>
    </w:p>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 Effective communication strategies within an HR role.</w:t>
      </w:r>
    </w:p>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 Developing and delivering HR communications.</w:t>
      </w:r>
    </w:p>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 Managing employee feedback and addressing concerns.</w:t>
      </w:r>
    </w:p>
    <w:p w:rsidR="00000000" w:rsidDel="00000000" w:rsidP="00000000" w:rsidRDefault="00000000" w:rsidRPr="00000000" w14:paraId="00000151">
      <w:pPr>
        <w:rPr>
          <w:rFonts w:ascii="Calibri" w:cs="Calibri" w:eastAsia="Calibri" w:hAnsi="Calibri"/>
        </w:rPr>
      </w:pPr>
      <w:r w:rsidDel="00000000" w:rsidR="00000000" w:rsidRPr="00000000">
        <w:rPr>
          <w:rtl w:val="0"/>
        </w:rPr>
      </w:r>
    </w:p>
    <w:p w:rsidR="00000000" w:rsidDel="00000000" w:rsidP="00000000" w:rsidRDefault="00000000" w:rsidRPr="00000000" w14:paraId="0000015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14. HR Leadership and Professional Development</w:t>
      </w:r>
    </w:p>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 Developing leadership skills within an HR context.</w:t>
      </w:r>
    </w:p>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 Nurturing professional growth and continuous learning.</w:t>
      </w:r>
    </w:p>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 Exploring HR career paths and opportunities.</w:t>
      </w:r>
    </w:p>
    <w:p w:rsidR="00000000" w:rsidDel="00000000" w:rsidP="00000000" w:rsidRDefault="00000000" w:rsidRPr="00000000" w14:paraId="00000156">
      <w:pPr>
        <w:rPr>
          <w:rFonts w:ascii="Calibri" w:cs="Calibri" w:eastAsia="Calibri" w:hAnsi="Calibri"/>
        </w:rPr>
      </w:pPr>
      <w:r w:rsidDel="00000000" w:rsidR="00000000" w:rsidRPr="00000000">
        <w:rPr>
          <w:rtl w:val="0"/>
        </w:rPr>
      </w:r>
    </w:p>
    <w:p w:rsidR="00000000" w:rsidDel="00000000" w:rsidP="00000000" w:rsidRDefault="00000000" w:rsidRPr="00000000" w14:paraId="00000157">
      <w:pPr>
        <w:rPr>
          <w:rFonts w:ascii="Calibri" w:cs="Calibri" w:eastAsia="Calibri" w:hAnsi="Calibri"/>
        </w:rPr>
      </w:pPr>
      <w:r w:rsidDel="00000000" w:rsidR="00000000" w:rsidRPr="00000000">
        <w:rPr>
          <w:rtl w:val="0"/>
        </w:rPr>
      </w:r>
    </w:p>
    <w:p w:rsidR="00000000" w:rsidDel="00000000" w:rsidP="00000000" w:rsidRDefault="00000000" w:rsidRPr="00000000" w14:paraId="00000158">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No 102 :   Talent Acquisition and Recruitment</w:t>
      </w:r>
    </w:p>
    <w:p w:rsidR="00000000" w:rsidDel="00000000" w:rsidP="00000000" w:rsidRDefault="00000000" w:rsidRPr="00000000" w14:paraId="00000159">
      <w:pPr>
        <w:rPr>
          <w:rFonts w:ascii="Calibri" w:cs="Calibri" w:eastAsia="Calibri" w:hAnsi="Calibri"/>
          <w:b w:val="1"/>
        </w:rPr>
      </w:pPr>
      <w:r w:rsidDel="00000000" w:rsidR="00000000" w:rsidRPr="00000000">
        <w:rPr>
          <w:rFonts w:ascii="Calibri" w:cs="Calibri" w:eastAsia="Calibri" w:hAnsi="Calibri"/>
          <w:b w:val="1"/>
          <w:rtl w:val="0"/>
        </w:rPr>
        <w:t xml:space="preserve">Duration: 2 Weeks and 1 credit </w:t>
      </w:r>
    </w:p>
    <w:p w:rsidR="00000000" w:rsidDel="00000000" w:rsidP="00000000" w:rsidRDefault="00000000" w:rsidRPr="00000000" w14:paraId="0000015A">
      <w:pPr>
        <w:rPr>
          <w:rFonts w:ascii="Calibri" w:cs="Calibri" w:eastAsia="Calibri" w:hAnsi="Calibri"/>
        </w:rPr>
      </w:pPr>
      <w:r w:rsidDel="00000000" w:rsidR="00000000" w:rsidRPr="00000000">
        <w:rPr>
          <w:rtl w:val="0"/>
        </w:rPr>
      </w:r>
    </w:p>
    <w:p w:rsidR="00000000" w:rsidDel="00000000" w:rsidP="00000000" w:rsidRDefault="00000000" w:rsidRPr="00000000" w14:paraId="0000015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Overview:</w:t>
      </w:r>
    </w:p>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This module focuses on the essential aspects of talent acquisition and recruitment within the Human Resources (HR) function. It aims to provide interns with a comprehensive understanding of the recruitment process, from identifying staffing needs to onboarding new employees. Interns will learn about effective recruitment strategies, sourcing techniques, candidate evaluation methods, and the importance of creating a positive candidate experience.</w:t>
      </w:r>
    </w:p>
    <w:p w:rsidR="00000000" w:rsidDel="00000000" w:rsidP="00000000" w:rsidRDefault="00000000" w:rsidRPr="00000000" w14:paraId="0000015D">
      <w:pPr>
        <w:rPr>
          <w:rFonts w:ascii="Calibri" w:cs="Calibri" w:eastAsia="Calibri" w:hAnsi="Calibri"/>
        </w:rPr>
      </w:pPr>
      <w:r w:rsidDel="00000000" w:rsidR="00000000" w:rsidRPr="00000000">
        <w:rPr>
          <w:rtl w:val="0"/>
        </w:rPr>
      </w:r>
    </w:p>
    <w:p w:rsidR="00000000" w:rsidDel="00000000" w:rsidP="00000000" w:rsidRDefault="00000000" w:rsidRPr="00000000" w14:paraId="0000015E">
      <w:pPr>
        <w:rPr>
          <w:rFonts w:ascii="Calibri" w:cs="Calibri" w:eastAsia="Calibri" w:hAnsi="Calibri"/>
          <w:b w:val="1"/>
        </w:rPr>
      </w:pPr>
      <w:r w:rsidDel="00000000" w:rsidR="00000000" w:rsidRPr="00000000">
        <w:rPr>
          <w:rFonts w:ascii="Calibri" w:cs="Calibri" w:eastAsia="Calibri" w:hAnsi="Calibri"/>
          <w:b w:val="1"/>
          <w:rtl w:val="0"/>
        </w:rPr>
        <w:t xml:space="preserve">Module Objectives:</w:t>
      </w:r>
    </w:p>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1. Understand the role and importance of talent acquisition in organizations.</w:t>
      </w:r>
    </w:p>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2. Develop skills in sourcing, attracting, and evaluating candidates.</w:t>
      </w:r>
    </w:p>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3. Gain knowledge of effective recruitment strategies and techniques.</w:t>
      </w:r>
    </w:p>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4. Learn about the legal and ethical considerations in the recruitment process.</w:t>
      </w:r>
    </w:p>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5. Acquire proficiency in creating a positive candidate experience.</w:t>
      </w:r>
    </w:p>
    <w:p w:rsidR="00000000" w:rsidDel="00000000" w:rsidP="00000000" w:rsidRDefault="00000000" w:rsidRPr="00000000" w14:paraId="00000164">
      <w:pPr>
        <w:rPr>
          <w:rFonts w:ascii="Calibri" w:cs="Calibri" w:eastAsia="Calibri" w:hAnsi="Calibri"/>
        </w:rPr>
      </w:pPr>
      <w:r w:rsidDel="00000000" w:rsidR="00000000" w:rsidRPr="00000000">
        <w:rPr>
          <w:rtl w:val="0"/>
        </w:rPr>
      </w:r>
    </w:p>
    <w:p w:rsidR="00000000" w:rsidDel="00000000" w:rsidP="00000000" w:rsidRDefault="00000000" w:rsidRPr="00000000" w14:paraId="00000165">
      <w:pPr>
        <w:rPr>
          <w:rFonts w:ascii="Calibri" w:cs="Calibri" w:eastAsia="Calibri" w:hAnsi="Calibri"/>
        </w:rPr>
      </w:pPr>
      <w:r w:rsidDel="00000000" w:rsidR="00000000" w:rsidRPr="00000000">
        <w:rPr>
          <w:rtl w:val="0"/>
        </w:rPr>
      </w:r>
    </w:p>
    <w:p w:rsidR="00000000" w:rsidDel="00000000" w:rsidP="00000000" w:rsidRDefault="00000000" w:rsidRPr="00000000" w14:paraId="00000166">
      <w:pPr>
        <w:rPr>
          <w:rFonts w:ascii="Calibri" w:cs="Calibri" w:eastAsia="Calibri" w:hAnsi="Calibri"/>
        </w:rPr>
      </w:pPr>
      <w:r w:rsidDel="00000000" w:rsidR="00000000" w:rsidRPr="00000000">
        <w:rPr>
          <w:rtl w:val="0"/>
        </w:rPr>
      </w:r>
    </w:p>
    <w:p w:rsidR="00000000" w:rsidDel="00000000" w:rsidP="00000000" w:rsidRDefault="00000000" w:rsidRPr="00000000" w14:paraId="00000167">
      <w:pPr>
        <w:rPr>
          <w:rFonts w:ascii="Calibri" w:cs="Calibri" w:eastAsia="Calibri" w:hAnsi="Calibri"/>
          <w:b w:val="1"/>
        </w:rPr>
      </w:pPr>
      <w:r w:rsidDel="00000000" w:rsidR="00000000" w:rsidRPr="00000000">
        <w:rPr>
          <w:rFonts w:ascii="Calibri" w:cs="Calibri" w:eastAsia="Calibri" w:hAnsi="Calibri"/>
          <w:b w:val="1"/>
          <w:rtl w:val="0"/>
        </w:rPr>
        <w:t xml:space="preserve">Module Topics:</w:t>
      </w:r>
    </w:p>
    <w:p w:rsidR="00000000" w:rsidDel="00000000" w:rsidP="00000000" w:rsidRDefault="00000000" w:rsidRPr="00000000" w14:paraId="00000168">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to Talent Acquisition</w:t>
      </w:r>
    </w:p>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 Overview of talent acquisition and its significance in organizations.</w:t>
      </w:r>
    </w:p>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 Understanding the talent acquisition lifecycle and its connection to business goals.</w:t>
      </w:r>
    </w:p>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 The role of talent acquisition in attracting and retaining top talent.</w:t>
      </w:r>
    </w:p>
    <w:p w:rsidR="00000000" w:rsidDel="00000000" w:rsidP="00000000" w:rsidRDefault="00000000" w:rsidRPr="00000000" w14:paraId="0000016C">
      <w:pPr>
        <w:rPr>
          <w:rFonts w:ascii="Calibri" w:cs="Calibri" w:eastAsia="Calibri" w:hAnsi="Calibri"/>
        </w:rPr>
      </w:pPr>
      <w:r w:rsidDel="00000000" w:rsidR="00000000" w:rsidRPr="00000000">
        <w:rPr>
          <w:rtl w:val="0"/>
        </w:rPr>
      </w:r>
    </w:p>
    <w:p w:rsidR="00000000" w:rsidDel="00000000" w:rsidP="00000000" w:rsidRDefault="00000000" w:rsidRPr="00000000" w14:paraId="0000016D">
      <w:pPr>
        <w:rPr>
          <w:rFonts w:ascii="Calibri" w:cs="Calibri" w:eastAsia="Calibri" w:hAnsi="Calibri"/>
          <w:b w:val="1"/>
          <w:i w:val="1"/>
        </w:rPr>
      </w:pPr>
      <w:r w:rsidDel="00000000" w:rsidR="00000000" w:rsidRPr="00000000">
        <w:rPr>
          <w:rFonts w:ascii="Calibri" w:cs="Calibri" w:eastAsia="Calibri" w:hAnsi="Calibri"/>
          <w:b w:val="1"/>
          <w:i w:val="1"/>
          <w:rtl w:val="0"/>
        </w:rPr>
        <w:t xml:space="preserve">2. Workforce Planning and Job Analysis</w:t>
      </w:r>
    </w:p>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 Identifying staffing needs and analyzing job requirements.</w:t>
      </w:r>
    </w:p>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 Conducting job analysis and creating accurate job descriptions.</w:t>
      </w:r>
    </w:p>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 Defining job specifications and qualifications.</w:t>
      </w:r>
    </w:p>
    <w:p w:rsidR="00000000" w:rsidDel="00000000" w:rsidP="00000000" w:rsidRDefault="00000000" w:rsidRPr="00000000" w14:paraId="00000171">
      <w:pPr>
        <w:rPr>
          <w:rFonts w:ascii="Calibri" w:cs="Calibri" w:eastAsia="Calibri" w:hAnsi="Calibri"/>
        </w:rPr>
      </w:pPr>
      <w:r w:rsidDel="00000000" w:rsidR="00000000" w:rsidRPr="00000000">
        <w:rPr>
          <w:rtl w:val="0"/>
        </w:rPr>
      </w:r>
    </w:p>
    <w:p w:rsidR="00000000" w:rsidDel="00000000" w:rsidP="00000000" w:rsidRDefault="00000000" w:rsidRPr="00000000" w14:paraId="00000172">
      <w:pPr>
        <w:rPr>
          <w:rFonts w:ascii="Calibri" w:cs="Calibri" w:eastAsia="Calibri" w:hAnsi="Calibri"/>
          <w:b w:val="1"/>
          <w:i w:val="1"/>
        </w:rPr>
      </w:pPr>
      <w:r w:rsidDel="00000000" w:rsidR="00000000" w:rsidRPr="00000000">
        <w:rPr>
          <w:rFonts w:ascii="Calibri" w:cs="Calibri" w:eastAsia="Calibri" w:hAnsi="Calibri"/>
          <w:b w:val="1"/>
          <w:i w:val="1"/>
          <w:rtl w:val="0"/>
        </w:rPr>
        <w:t xml:space="preserve">3. Sourcing Candidates</w:t>
      </w:r>
    </w:p>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 Exploring different sourcing strategies (internal and external).</w:t>
      </w:r>
    </w:p>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 Utilizing various channels for candidate sourcing (job boards, social media, networking, etc.).</w:t>
      </w:r>
    </w:p>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 Leveraging technology and tools for candidate sourcing.</w:t>
      </w:r>
    </w:p>
    <w:p w:rsidR="00000000" w:rsidDel="00000000" w:rsidP="00000000" w:rsidRDefault="00000000" w:rsidRPr="00000000" w14:paraId="00000176">
      <w:pPr>
        <w:rPr>
          <w:rFonts w:ascii="Calibri" w:cs="Calibri" w:eastAsia="Calibri" w:hAnsi="Calibri"/>
        </w:rPr>
      </w:pPr>
      <w:r w:rsidDel="00000000" w:rsidR="00000000" w:rsidRPr="00000000">
        <w:rPr>
          <w:rtl w:val="0"/>
        </w:rPr>
      </w:r>
    </w:p>
    <w:p w:rsidR="00000000" w:rsidDel="00000000" w:rsidP="00000000" w:rsidRDefault="00000000" w:rsidRPr="00000000" w14:paraId="00000177">
      <w:pPr>
        <w:rPr>
          <w:rFonts w:ascii="Calibri" w:cs="Calibri" w:eastAsia="Calibri" w:hAnsi="Calibri"/>
          <w:b w:val="1"/>
          <w:i w:val="1"/>
        </w:rPr>
      </w:pPr>
      <w:r w:rsidDel="00000000" w:rsidR="00000000" w:rsidRPr="00000000">
        <w:rPr>
          <w:rFonts w:ascii="Calibri" w:cs="Calibri" w:eastAsia="Calibri" w:hAnsi="Calibri"/>
          <w:b w:val="1"/>
          <w:i w:val="1"/>
          <w:rtl w:val="0"/>
        </w:rPr>
        <w:t xml:space="preserve">4. Candidate Screening and Evaluation</w:t>
      </w:r>
    </w:p>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 Reviewing resumes and application materials.</w:t>
      </w:r>
    </w:p>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 Conducting initial screenings and assessments.</w:t>
      </w:r>
    </w:p>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 Developing effective interview questions and evaluation criteria.</w:t>
      </w:r>
    </w:p>
    <w:p w:rsidR="00000000" w:rsidDel="00000000" w:rsidP="00000000" w:rsidRDefault="00000000" w:rsidRPr="00000000" w14:paraId="0000017B">
      <w:pPr>
        <w:rPr>
          <w:rFonts w:ascii="Calibri" w:cs="Calibri" w:eastAsia="Calibri" w:hAnsi="Calibri"/>
        </w:rPr>
      </w:pPr>
      <w:r w:rsidDel="00000000" w:rsidR="00000000" w:rsidRPr="00000000">
        <w:rPr>
          <w:rtl w:val="0"/>
        </w:rPr>
      </w:r>
    </w:p>
    <w:p w:rsidR="00000000" w:rsidDel="00000000" w:rsidP="00000000" w:rsidRDefault="00000000" w:rsidRPr="00000000" w14:paraId="0000017C">
      <w:pPr>
        <w:rPr>
          <w:rFonts w:ascii="Calibri" w:cs="Calibri" w:eastAsia="Calibri" w:hAnsi="Calibri"/>
          <w:b w:val="1"/>
          <w:i w:val="1"/>
        </w:rPr>
      </w:pPr>
      <w:r w:rsidDel="00000000" w:rsidR="00000000" w:rsidRPr="00000000">
        <w:rPr>
          <w:rFonts w:ascii="Calibri" w:cs="Calibri" w:eastAsia="Calibri" w:hAnsi="Calibri"/>
          <w:b w:val="1"/>
          <w:i w:val="1"/>
          <w:rtl w:val="0"/>
        </w:rPr>
        <w:t xml:space="preserve">5. Interviewing Techniques</w:t>
      </w:r>
    </w:p>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 Different types of interviews (structured, behavioral, panel, etc.).</w:t>
      </w:r>
    </w:p>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 Conducting effective interviews and managing the interview process.</w:t>
      </w:r>
    </w:p>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 Assessing candidate qualifications, skills, and cultural fit.</w:t>
      </w:r>
    </w:p>
    <w:p w:rsidR="00000000" w:rsidDel="00000000" w:rsidP="00000000" w:rsidRDefault="00000000" w:rsidRPr="00000000" w14:paraId="00000180">
      <w:pPr>
        <w:rPr>
          <w:rFonts w:ascii="Calibri" w:cs="Calibri" w:eastAsia="Calibri" w:hAnsi="Calibri"/>
        </w:rPr>
      </w:pPr>
      <w:r w:rsidDel="00000000" w:rsidR="00000000" w:rsidRPr="00000000">
        <w:rPr>
          <w:rtl w:val="0"/>
        </w:rPr>
      </w:r>
    </w:p>
    <w:p w:rsidR="00000000" w:rsidDel="00000000" w:rsidP="00000000" w:rsidRDefault="00000000" w:rsidRPr="00000000" w14:paraId="00000181">
      <w:pPr>
        <w:rPr>
          <w:rFonts w:ascii="Calibri" w:cs="Calibri" w:eastAsia="Calibri" w:hAnsi="Calibri"/>
          <w:b w:val="1"/>
          <w:i w:val="1"/>
        </w:rPr>
      </w:pPr>
      <w:r w:rsidDel="00000000" w:rsidR="00000000" w:rsidRPr="00000000">
        <w:rPr>
          <w:rFonts w:ascii="Calibri" w:cs="Calibri" w:eastAsia="Calibri" w:hAnsi="Calibri"/>
          <w:b w:val="1"/>
          <w:i w:val="1"/>
          <w:rtl w:val="0"/>
        </w:rPr>
        <w:t xml:space="preserve">6. Selection Decision and Offer Management</w:t>
      </w:r>
    </w:p>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 Making informed selection decisions based on candidate evaluation.</w:t>
      </w:r>
    </w:p>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 Conducting reference checks and background screenings.</w:t>
      </w:r>
    </w:p>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 Extending job offers and negotiating compensation packages.</w:t>
      </w:r>
    </w:p>
    <w:p w:rsidR="00000000" w:rsidDel="00000000" w:rsidP="00000000" w:rsidRDefault="00000000" w:rsidRPr="00000000" w14:paraId="00000185">
      <w:pPr>
        <w:rPr>
          <w:rFonts w:ascii="Calibri" w:cs="Calibri" w:eastAsia="Calibri" w:hAnsi="Calibri"/>
        </w:rPr>
      </w:pPr>
      <w:r w:rsidDel="00000000" w:rsidR="00000000" w:rsidRPr="00000000">
        <w:rPr>
          <w:rtl w:val="0"/>
        </w:rPr>
      </w:r>
    </w:p>
    <w:p w:rsidR="00000000" w:rsidDel="00000000" w:rsidP="00000000" w:rsidRDefault="00000000" w:rsidRPr="00000000" w14:paraId="00000186">
      <w:pPr>
        <w:rPr>
          <w:rFonts w:ascii="Calibri" w:cs="Calibri" w:eastAsia="Calibri" w:hAnsi="Calibri"/>
          <w:b w:val="1"/>
          <w:i w:val="1"/>
        </w:rPr>
      </w:pPr>
      <w:r w:rsidDel="00000000" w:rsidR="00000000" w:rsidRPr="00000000">
        <w:rPr>
          <w:rFonts w:ascii="Calibri" w:cs="Calibri" w:eastAsia="Calibri" w:hAnsi="Calibri"/>
          <w:b w:val="1"/>
          <w:i w:val="1"/>
          <w:rtl w:val="0"/>
        </w:rPr>
        <w:t xml:space="preserve">7. Employer Branding and Candidate Experience</w:t>
      </w:r>
    </w:p>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 Understanding the importance of employer branding in attracting top talent.</w:t>
      </w:r>
    </w:p>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 Developing an attractive employer brand image.</w:t>
      </w:r>
    </w:p>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 Creating a positive candidate experience throughout the recruitment process.</w:t>
      </w:r>
    </w:p>
    <w:p w:rsidR="00000000" w:rsidDel="00000000" w:rsidP="00000000" w:rsidRDefault="00000000" w:rsidRPr="00000000" w14:paraId="0000018A">
      <w:pPr>
        <w:rPr>
          <w:rFonts w:ascii="Calibri" w:cs="Calibri" w:eastAsia="Calibri" w:hAnsi="Calibri"/>
        </w:rPr>
      </w:pPr>
      <w:r w:rsidDel="00000000" w:rsidR="00000000" w:rsidRPr="00000000">
        <w:rPr>
          <w:rtl w:val="0"/>
        </w:rPr>
      </w:r>
    </w:p>
    <w:p w:rsidR="00000000" w:rsidDel="00000000" w:rsidP="00000000" w:rsidRDefault="00000000" w:rsidRPr="00000000" w14:paraId="0000018B">
      <w:pPr>
        <w:rPr>
          <w:rFonts w:ascii="Calibri" w:cs="Calibri" w:eastAsia="Calibri" w:hAnsi="Calibri"/>
          <w:b w:val="1"/>
          <w:i w:val="1"/>
        </w:rPr>
      </w:pPr>
      <w:r w:rsidDel="00000000" w:rsidR="00000000" w:rsidRPr="00000000">
        <w:rPr>
          <w:rFonts w:ascii="Calibri" w:cs="Calibri" w:eastAsia="Calibri" w:hAnsi="Calibri"/>
          <w:b w:val="1"/>
          <w:i w:val="1"/>
          <w:rtl w:val="0"/>
        </w:rPr>
        <w:t xml:space="preserve">8. Diversity and Inclusion in Recruitment</w:t>
      </w:r>
    </w:p>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 Promoting diversity and inclusion in recruitment practices.</w:t>
      </w:r>
    </w:p>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 Mitigating bias and ensuring fairness in the selection process.</w:t>
      </w:r>
    </w:p>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 Implementing strategies to attract a diverse pool of candidates.</w:t>
      </w:r>
    </w:p>
    <w:p w:rsidR="00000000" w:rsidDel="00000000" w:rsidP="00000000" w:rsidRDefault="00000000" w:rsidRPr="00000000" w14:paraId="0000018F">
      <w:pPr>
        <w:rPr>
          <w:rFonts w:ascii="Calibri" w:cs="Calibri" w:eastAsia="Calibri" w:hAnsi="Calibri"/>
        </w:rPr>
      </w:pPr>
      <w:r w:rsidDel="00000000" w:rsidR="00000000" w:rsidRPr="00000000">
        <w:rPr>
          <w:rtl w:val="0"/>
        </w:rPr>
      </w:r>
    </w:p>
    <w:p w:rsidR="00000000" w:rsidDel="00000000" w:rsidP="00000000" w:rsidRDefault="00000000" w:rsidRPr="00000000" w14:paraId="00000190">
      <w:pPr>
        <w:rPr>
          <w:rFonts w:ascii="Calibri" w:cs="Calibri" w:eastAsia="Calibri" w:hAnsi="Calibri"/>
          <w:b w:val="1"/>
          <w:i w:val="1"/>
        </w:rPr>
      </w:pPr>
      <w:r w:rsidDel="00000000" w:rsidR="00000000" w:rsidRPr="00000000">
        <w:rPr>
          <w:rFonts w:ascii="Calibri" w:cs="Calibri" w:eastAsia="Calibri" w:hAnsi="Calibri"/>
          <w:b w:val="1"/>
          <w:i w:val="1"/>
          <w:rtl w:val="0"/>
        </w:rPr>
        <w:t xml:space="preserve">9. Legal and Ethical Considerations in Recruitment</w:t>
      </w:r>
    </w:p>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 Familiarizing interns with legal requirements and regulations in recruitment (equal opportunity, anti-discrimination laws, etc.).</w:t>
      </w:r>
    </w:p>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 Ensuring compliance with recruitment laws and regulations.</w:t>
      </w:r>
    </w:p>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 Addressing ethical considerations in candidate evaluation and decision-making.</w:t>
      </w:r>
    </w:p>
    <w:p w:rsidR="00000000" w:rsidDel="00000000" w:rsidP="00000000" w:rsidRDefault="00000000" w:rsidRPr="00000000" w14:paraId="00000194">
      <w:pPr>
        <w:rPr>
          <w:rFonts w:ascii="Calibri" w:cs="Calibri" w:eastAsia="Calibri" w:hAnsi="Calibri"/>
        </w:rPr>
      </w:pPr>
      <w:r w:rsidDel="00000000" w:rsidR="00000000" w:rsidRPr="00000000">
        <w:rPr>
          <w:rtl w:val="0"/>
        </w:rPr>
      </w:r>
    </w:p>
    <w:p w:rsidR="00000000" w:rsidDel="00000000" w:rsidP="00000000" w:rsidRDefault="00000000" w:rsidRPr="00000000" w14:paraId="00000195">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Technology and Recruitment</w:t>
      </w:r>
    </w:p>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 Utilizing technology for efficient and effective recruitment.</w:t>
      </w:r>
    </w:p>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 Leveraging applicant tracking systems (ATS) and recruitment software.</w:t>
      </w:r>
    </w:p>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 Exploring AI-driven recruitment tools and automation.</w:t>
      </w:r>
    </w:p>
    <w:p w:rsidR="00000000" w:rsidDel="00000000" w:rsidP="00000000" w:rsidRDefault="00000000" w:rsidRPr="00000000" w14:paraId="00000199">
      <w:pPr>
        <w:rPr>
          <w:rFonts w:ascii="Calibri" w:cs="Calibri" w:eastAsia="Calibri" w:hAnsi="Calibri"/>
        </w:rPr>
      </w:pPr>
      <w:r w:rsidDel="00000000" w:rsidR="00000000" w:rsidRPr="00000000">
        <w:rPr>
          <w:rtl w:val="0"/>
        </w:rPr>
      </w:r>
    </w:p>
    <w:p w:rsidR="00000000" w:rsidDel="00000000" w:rsidP="00000000" w:rsidRDefault="00000000" w:rsidRPr="00000000" w14:paraId="0000019A">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Employer-Recruiter Relationship</w:t>
      </w:r>
    </w:p>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 Understanding the dynamics of the employer-recruiter partnership.</w:t>
      </w:r>
    </w:p>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 Collaborating effectively with recruiters and staffing agencies.</w:t>
      </w:r>
    </w:p>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 Managing relationships to ensure successful recruitment outcomes.</w:t>
      </w:r>
    </w:p>
    <w:p w:rsidR="00000000" w:rsidDel="00000000" w:rsidP="00000000" w:rsidRDefault="00000000" w:rsidRPr="00000000" w14:paraId="0000019E">
      <w:pPr>
        <w:rPr>
          <w:rFonts w:ascii="Calibri" w:cs="Calibri" w:eastAsia="Calibri" w:hAnsi="Calibri"/>
        </w:rPr>
      </w:pPr>
      <w:r w:rsidDel="00000000" w:rsidR="00000000" w:rsidRPr="00000000">
        <w:rPr>
          <w:rtl w:val="0"/>
        </w:rPr>
      </w:r>
    </w:p>
    <w:p w:rsidR="00000000" w:rsidDel="00000000" w:rsidP="00000000" w:rsidRDefault="00000000" w:rsidRPr="00000000" w14:paraId="0000019F">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Onboarding and New Employee Integration</w:t>
      </w:r>
    </w:p>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 Designing an effective onboarding process for new hires.</w:t>
      </w:r>
    </w:p>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 Planning and executing orientation programs.</w:t>
      </w:r>
    </w:p>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 Supporting new employees' integration into the organization.</w:t>
      </w:r>
    </w:p>
    <w:p w:rsidR="00000000" w:rsidDel="00000000" w:rsidP="00000000" w:rsidRDefault="00000000" w:rsidRPr="00000000" w14:paraId="000001A3">
      <w:pPr>
        <w:rPr>
          <w:rFonts w:ascii="Calibri" w:cs="Calibri" w:eastAsia="Calibri" w:hAnsi="Calibri"/>
        </w:rPr>
      </w:pPr>
      <w:r w:rsidDel="00000000" w:rsidR="00000000" w:rsidRPr="00000000">
        <w:rPr>
          <w:rtl w:val="0"/>
        </w:rPr>
      </w:r>
    </w:p>
    <w:p w:rsidR="00000000" w:rsidDel="00000000" w:rsidP="00000000" w:rsidRDefault="00000000" w:rsidRPr="00000000" w14:paraId="000001A4">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Recruitment Metrics and Analytics</w:t>
      </w:r>
    </w:p>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 Utilizing recruitment metrics to evaluate recruitment effectiveness.</w:t>
      </w:r>
    </w:p>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 Tracking key performance indicators (KPIs) in recruitment.</w:t>
      </w:r>
    </w:p>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 Analyzing recruitment data to drive process improvements.</w:t>
      </w:r>
    </w:p>
    <w:p w:rsidR="00000000" w:rsidDel="00000000" w:rsidP="00000000" w:rsidRDefault="00000000" w:rsidRPr="00000000" w14:paraId="000001A8">
      <w:pPr>
        <w:rPr>
          <w:rFonts w:ascii="Calibri" w:cs="Calibri" w:eastAsia="Calibri" w:hAnsi="Calibri"/>
        </w:rPr>
      </w:pPr>
      <w:r w:rsidDel="00000000" w:rsidR="00000000" w:rsidRPr="00000000">
        <w:rPr>
          <w:rtl w:val="0"/>
        </w:rPr>
      </w:r>
    </w:p>
    <w:p w:rsidR="00000000" w:rsidDel="00000000" w:rsidP="00000000" w:rsidRDefault="00000000" w:rsidRPr="00000000" w14:paraId="000001A9">
      <w:pPr>
        <w:rPr>
          <w:rFonts w:ascii="Calibri" w:cs="Calibri" w:eastAsia="Calibri" w:hAnsi="Calibri"/>
          <w:b w:val="1"/>
          <w:i w:val="1"/>
        </w:rPr>
      </w:pPr>
      <w:r w:rsidDel="00000000" w:rsidR="00000000" w:rsidRPr="00000000">
        <w:rPr>
          <w:rFonts w:ascii="Calibri" w:cs="Calibri" w:eastAsia="Calibri" w:hAnsi="Calibri"/>
          <w:b w:val="1"/>
          <w:i w:val="1"/>
          <w:rtl w:val="0"/>
        </w:rPr>
        <w:t xml:space="preserve">14. Continuous Learning and Professional Development</w:t>
      </w:r>
    </w:p>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 Nurturing continuous learning and professional growth in recruitment.</w:t>
      </w:r>
    </w:p>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 Staying updated on recruitment trends, best practices, and industry developments.</w:t>
      </w:r>
    </w:p>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 Exploring opportunities for professional development in talent acquisition.</w:t>
      </w:r>
    </w:p>
    <w:p w:rsidR="00000000" w:rsidDel="00000000" w:rsidP="00000000" w:rsidRDefault="00000000" w:rsidRPr="00000000" w14:paraId="000001AD">
      <w:pPr>
        <w:rPr>
          <w:rFonts w:ascii="Calibri" w:cs="Calibri" w:eastAsia="Calibri" w:hAnsi="Calibri"/>
        </w:rPr>
      </w:pPr>
      <w:r w:rsidDel="00000000" w:rsidR="00000000" w:rsidRPr="00000000">
        <w:rPr>
          <w:rtl w:val="0"/>
        </w:rPr>
      </w:r>
    </w:p>
    <w:p w:rsidR="00000000" w:rsidDel="00000000" w:rsidP="00000000" w:rsidRDefault="00000000" w:rsidRPr="00000000" w14:paraId="000001AE">
      <w:pPr>
        <w:rPr>
          <w:rFonts w:ascii="Calibri" w:cs="Calibri" w:eastAsia="Calibri" w:hAnsi="Calibri"/>
        </w:rPr>
      </w:pPr>
      <w:r w:rsidDel="00000000" w:rsidR="00000000" w:rsidRPr="00000000">
        <w:rPr>
          <w:rtl w:val="0"/>
        </w:rPr>
      </w:r>
    </w:p>
    <w:p w:rsidR="00000000" w:rsidDel="00000000" w:rsidP="00000000" w:rsidRDefault="00000000" w:rsidRPr="00000000" w14:paraId="000001AF">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103: Employee Onboarding and Orientation</w:t>
      </w:r>
    </w:p>
    <w:p w:rsidR="00000000" w:rsidDel="00000000" w:rsidP="00000000" w:rsidRDefault="00000000" w:rsidRPr="00000000" w14:paraId="000001B0">
      <w:pPr>
        <w:rPr>
          <w:rFonts w:ascii="Calibri" w:cs="Calibri" w:eastAsia="Calibri" w:hAnsi="Calibri"/>
          <w:b w:val="1"/>
        </w:rPr>
      </w:pPr>
      <w:r w:rsidDel="00000000" w:rsidR="00000000" w:rsidRPr="00000000">
        <w:rPr>
          <w:rFonts w:ascii="Calibri" w:cs="Calibri" w:eastAsia="Calibri" w:hAnsi="Calibri"/>
          <w:b w:val="1"/>
          <w:rtl w:val="0"/>
        </w:rPr>
        <w:t xml:space="preserve">Duration: 2 Weeks, 1 Credit</w:t>
      </w:r>
    </w:p>
    <w:p w:rsidR="00000000" w:rsidDel="00000000" w:rsidP="00000000" w:rsidRDefault="00000000" w:rsidRPr="00000000" w14:paraId="000001B1">
      <w:pPr>
        <w:rPr>
          <w:rFonts w:ascii="Calibri" w:cs="Calibri" w:eastAsia="Calibri" w:hAnsi="Calibri"/>
          <w:b w:val="1"/>
        </w:rPr>
      </w:pPr>
      <w:r w:rsidDel="00000000" w:rsidR="00000000" w:rsidRPr="00000000">
        <w:rPr>
          <w:rFonts w:ascii="Calibri" w:cs="Calibri" w:eastAsia="Calibri" w:hAnsi="Calibri"/>
          <w:b w:val="1"/>
          <w:rtl w:val="0"/>
        </w:rPr>
        <w:t xml:space="preserve">Module Overview:</w:t>
      </w:r>
    </w:p>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This module focuses on the essential components of employee onboarding and orientation. It aims to provide interns with a comprehensive understanding of the onboarding process and the importance of creating a positive experience for new employees. Interns will learn about the benefits of effective onboarding, the key elements of a successful onboarding program, and how to facilitate a smooth transition for new hires into the organization.</w:t>
      </w:r>
    </w:p>
    <w:p w:rsidR="00000000" w:rsidDel="00000000" w:rsidP="00000000" w:rsidRDefault="00000000" w:rsidRPr="00000000" w14:paraId="000001B3">
      <w:pPr>
        <w:rPr>
          <w:rFonts w:ascii="Calibri" w:cs="Calibri" w:eastAsia="Calibri" w:hAnsi="Calibri"/>
        </w:rPr>
      </w:pPr>
      <w:r w:rsidDel="00000000" w:rsidR="00000000" w:rsidRPr="00000000">
        <w:rPr>
          <w:rtl w:val="0"/>
        </w:rPr>
      </w:r>
    </w:p>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b w:val="1"/>
          <w:rtl w:val="0"/>
        </w:rPr>
        <w:t xml:space="preserve">Module Objectives</w:t>
      </w:r>
      <w:r w:rsidDel="00000000" w:rsidR="00000000" w:rsidRPr="00000000">
        <w:rPr>
          <w:rFonts w:ascii="Calibri" w:cs="Calibri" w:eastAsia="Calibri" w:hAnsi="Calibri"/>
          <w:rtl w:val="0"/>
        </w:rPr>
        <w:t xml:space="preserve">:</w:t>
      </w:r>
    </w:p>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1. Understand the significance of employee onboarding and orientation in fostering employee engagement and retention.</w:t>
      </w:r>
    </w:p>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2. Learn about the key components and best practices of an effective onboarding program.</w:t>
      </w:r>
    </w:p>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3. Develop skills in designing and delivering onboarding activities.</w:t>
      </w:r>
    </w:p>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4. Gain knowledge of the legal and administrative requirements in onboarding.</w:t>
      </w:r>
    </w:p>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5. Acquire the ability to create a welcoming and inclusive onboarding experience for new employees.</w:t>
      </w:r>
    </w:p>
    <w:p w:rsidR="00000000" w:rsidDel="00000000" w:rsidP="00000000" w:rsidRDefault="00000000" w:rsidRPr="00000000" w14:paraId="000001BA">
      <w:pPr>
        <w:rPr>
          <w:rFonts w:ascii="Calibri" w:cs="Calibri" w:eastAsia="Calibri" w:hAnsi="Calibri"/>
        </w:rPr>
      </w:pPr>
      <w:r w:rsidDel="00000000" w:rsidR="00000000" w:rsidRPr="00000000">
        <w:rPr>
          <w:rtl w:val="0"/>
        </w:rPr>
      </w:r>
    </w:p>
    <w:p w:rsidR="00000000" w:rsidDel="00000000" w:rsidP="00000000" w:rsidRDefault="00000000" w:rsidRPr="00000000" w14:paraId="000001BB">
      <w:pPr>
        <w:rPr>
          <w:rFonts w:ascii="Calibri" w:cs="Calibri" w:eastAsia="Calibri" w:hAnsi="Calibri"/>
          <w:b w:val="1"/>
        </w:rPr>
      </w:pPr>
      <w:r w:rsidDel="00000000" w:rsidR="00000000" w:rsidRPr="00000000">
        <w:rPr>
          <w:rFonts w:ascii="Calibri" w:cs="Calibri" w:eastAsia="Calibri" w:hAnsi="Calibri"/>
          <w:b w:val="1"/>
          <w:rtl w:val="0"/>
        </w:rPr>
        <w:t xml:space="preserve">Module Topics:</w:t>
      </w:r>
    </w:p>
    <w:p w:rsidR="00000000" w:rsidDel="00000000" w:rsidP="00000000" w:rsidRDefault="00000000" w:rsidRPr="00000000" w14:paraId="000001BC">
      <w:pPr>
        <w:rPr>
          <w:rFonts w:ascii="Calibri" w:cs="Calibri" w:eastAsia="Calibri" w:hAnsi="Calibri"/>
        </w:rPr>
      </w:pPr>
      <w:r w:rsidDel="00000000" w:rsidR="00000000" w:rsidRPr="00000000">
        <w:rPr>
          <w:rtl w:val="0"/>
        </w:rPr>
      </w:r>
    </w:p>
    <w:p w:rsidR="00000000" w:rsidDel="00000000" w:rsidP="00000000" w:rsidRDefault="00000000" w:rsidRPr="00000000" w14:paraId="000001BD">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to Employee Onboarding and Orientation</w:t>
      </w:r>
    </w:p>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 Overview of employee onboarding and its importance in organizations.</w:t>
      </w:r>
    </w:p>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 Understanding the benefits of a structured onboarding process.</w:t>
      </w:r>
    </w:p>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 Exploring the role of orientation in facilitating a smooth transition for new employees.</w:t>
      </w:r>
    </w:p>
    <w:p w:rsidR="00000000" w:rsidDel="00000000" w:rsidP="00000000" w:rsidRDefault="00000000" w:rsidRPr="00000000" w14:paraId="000001C1">
      <w:pPr>
        <w:rPr>
          <w:rFonts w:ascii="Calibri" w:cs="Calibri" w:eastAsia="Calibri" w:hAnsi="Calibri"/>
        </w:rPr>
      </w:pPr>
      <w:r w:rsidDel="00000000" w:rsidR="00000000" w:rsidRPr="00000000">
        <w:rPr>
          <w:rtl w:val="0"/>
        </w:rPr>
      </w:r>
    </w:p>
    <w:p w:rsidR="00000000" w:rsidDel="00000000" w:rsidP="00000000" w:rsidRDefault="00000000" w:rsidRPr="00000000" w14:paraId="000001C2">
      <w:pPr>
        <w:rPr>
          <w:rFonts w:ascii="Calibri" w:cs="Calibri" w:eastAsia="Calibri" w:hAnsi="Calibri"/>
          <w:b w:val="1"/>
          <w:i w:val="1"/>
        </w:rPr>
      </w:pPr>
      <w:r w:rsidDel="00000000" w:rsidR="00000000" w:rsidRPr="00000000">
        <w:rPr>
          <w:rFonts w:ascii="Calibri" w:cs="Calibri" w:eastAsia="Calibri" w:hAnsi="Calibri"/>
          <w:b w:val="1"/>
          <w:i w:val="1"/>
          <w:rtl w:val="0"/>
        </w:rPr>
        <w:t xml:space="preserve">2. Pre-boarding and Preparation</w:t>
      </w:r>
    </w:p>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 Preparing for the arrival of new employees.</w:t>
      </w:r>
    </w:p>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 Collecting and organizing necessary paperwork and documentation.</w:t>
      </w:r>
    </w:p>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 Setting up workspaces, equipment, and technology.</w:t>
      </w:r>
    </w:p>
    <w:p w:rsidR="00000000" w:rsidDel="00000000" w:rsidP="00000000" w:rsidRDefault="00000000" w:rsidRPr="00000000" w14:paraId="000001C6">
      <w:pPr>
        <w:rPr>
          <w:rFonts w:ascii="Calibri" w:cs="Calibri" w:eastAsia="Calibri" w:hAnsi="Calibri"/>
        </w:rPr>
      </w:pPr>
      <w:r w:rsidDel="00000000" w:rsidR="00000000" w:rsidRPr="00000000">
        <w:rPr>
          <w:rtl w:val="0"/>
        </w:rPr>
      </w:r>
    </w:p>
    <w:p w:rsidR="00000000" w:rsidDel="00000000" w:rsidP="00000000" w:rsidRDefault="00000000" w:rsidRPr="00000000" w14:paraId="000001C7">
      <w:pPr>
        <w:rPr>
          <w:rFonts w:ascii="Calibri" w:cs="Calibri" w:eastAsia="Calibri" w:hAnsi="Calibri"/>
          <w:b w:val="1"/>
          <w:i w:val="1"/>
        </w:rPr>
      </w:pPr>
      <w:r w:rsidDel="00000000" w:rsidR="00000000" w:rsidRPr="00000000">
        <w:rPr>
          <w:rFonts w:ascii="Calibri" w:cs="Calibri" w:eastAsia="Calibri" w:hAnsi="Calibri"/>
          <w:b w:val="1"/>
          <w:i w:val="1"/>
          <w:rtl w:val="0"/>
        </w:rPr>
        <w:t xml:space="preserve">3. Welcome and Introduction</w:t>
      </w:r>
    </w:p>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 Designing a welcoming environment for new employees.</w:t>
      </w:r>
    </w:p>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 Introducing new hires to the organization's culture, values, and mission.</w:t>
      </w:r>
    </w:p>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 Communicating expectations, policies, and procedures.</w:t>
      </w:r>
    </w:p>
    <w:p w:rsidR="00000000" w:rsidDel="00000000" w:rsidP="00000000" w:rsidRDefault="00000000" w:rsidRPr="00000000" w14:paraId="000001CB">
      <w:pPr>
        <w:rPr>
          <w:rFonts w:ascii="Calibri" w:cs="Calibri" w:eastAsia="Calibri" w:hAnsi="Calibri"/>
        </w:rPr>
      </w:pPr>
      <w:r w:rsidDel="00000000" w:rsidR="00000000" w:rsidRPr="00000000">
        <w:rPr>
          <w:rtl w:val="0"/>
        </w:rPr>
      </w:r>
    </w:p>
    <w:p w:rsidR="00000000" w:rsidDel="00000000" w:rsidP="00000000" w:rsidRDefault="00000000" w:rsidRPr="00000000" w14:paraId="000001CC">
      <w:pPr>
        <w:rPr>
          <w:rFonts w:ascii="Calibri" w:cs="Calibri" w:eastAsia="Calibri" w:hAnsi="Calibri"/>
          <w:b w:val="1"/>
          <w:i w:val="1"/>
        </w:rPr>
      </w:pPr>
      <w:r w:rsidDel="00000000" w:rsidR="00000000" w:rsidRPr="00000000">
        <w:rPr>
          <w:rFonts w:ascii="Calibri" w:cs="Calibri" w:eastAsia="Calibri" w:hAnsi="Calibri"/>
          <w:b w:val="1"/>
          <w:i w:val="1"/>
          <w:rtl w:val="0"/>
        </w:rPr>
        <w:t xml:space="preserve">4. Organizational Overview</w:t>
      </w:r>
    </w:p>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 Providing an overview of the organization's structure, departments, and teams.</w:t>
      </w:r>
    </w:p>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 Sharing information about the company's history, vision, and goals.</w:t>
      </w:r>
    </w:p>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 Introducing key stakeholders and leaders within the organization.</w:t>
      </w:r>
    </w:p>
    <w:p w:rsidR="00000000" w:rsidDel="00000000" w:rsidP="00000000" w:rsidRDefault="00000000" w:rsidRPr="00000000" w14:paraId="000001D0">
      <w:pPr>
        <w:rPr>
          <w:rFonts w:ascii="Calibri" w:cs="Calibri" w:eastAsia="Calibri" w:hAnsi="Calibri"/>
        </w:rPr>
      </w:pPr>
      <w:r w:rsidDel="00000000" w:rsidR="00000000" w:rsidRPr="00000000">
        <w:rPr>
          <w:rtl w:val="0"/>
        </w:rPr>
      </w:r>
    </w:p>
    <w:p w:rsidR="00000000" w:rsidDel="00000000" w:rsidP="00000000" w:rsidRDefault="00000000" w:rsidRPr="00000000" w14:paraId="000001D1">
      <w:pPr>
        <w:rPr>
          <w:rFonts w:ascii="Calibri" w:cs="Calibri" w:eastAsia="Calibri" w:hAnsi="Calibri"/>
          <w:b w:val="1"/>
          <w:i w:val="1"/>
        </w:rPr>
      </w:pPr>
      <w:r w:rsidDel="00000000" w:rsidR="00000000" w:rsidRPr="00000000">
        <w:rPr>
          <w:rFonts w:ascii="Calibri" w:cs="Calibri" w:eastAsia="Calibri" w:hAnsi="Calibri"/>
          <w:b w:val="1"/>
          <w:i w:val="1"/>
          <w:rtl w:val="0"/>
        </w:rPr>
        <w:t xml:space="preserve">5. Job and Role Orientation</w:t>
      </w:r>
    </w:p>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 Providing detailed information about the new employee's role and responsibilities.</w:t>
      </w:r>
    </w:p>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 Clarifying performance expectations and objectives.</w:t>
      </w:r>
    </w:p>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 Setting short-term and long-term goals.</w:t>
      </w:r>
    </w:p>
    <w:p w:rsidR="00000000" w:rsidDel="00000000" w:rsidP="00000000" w:rsidRDefault="00000000" w:rsidRPr="00000000" w14:paraId="000001D5">
      <w:pPr>
        <w:rPr>
          <w:rFonts w:ascii="Calibri" w:cs="Calibri" w:eastAsia="Calibri" w:hAnsi="Calibri"/>
        </w:rPr>
      </w:pPr>
      <w:r w:rsidDel="00000000" w:rsidR="00000000" w:rsidRPr="00000000">
        <w:rPr>
          <w:rtl w:val="0"/>
        </w:rPr>
      </w:r>
    </w:p>
    <w:p w:rsidR="00000000" w:rsidDel="00000000" w:rsidP="00000000" w:rsidRDefault="00000000" w:rsidRPr="00000000" w14:paraId="000001D6">
      <w:pPr>
        <w:rPr>
          <w:rFonts w:ascii="Calibri" w:cs="Calibri" w:eastAsia="Calibri" w:hAnsi="Calibri"/>
          <w:b w:val="1"/>
          <w:i w:val="1"/>
        </w:rPr>
      </w:pPr>
      <w:r w:rsidDel="00000000" w:rsidR="00000000" w:rsidRPr="00000000">
        <w:rPr>
          <w:rFonts w:ascii="Calibri" w:cs="Calibri" w:eastAsia="Calibri" w:hAnsi="Calibri"/>
          <w:b w:val="1"/>
          <w:i w:val="1"/>
          <w:rtl w:val="0"/>
        </w:rPr>
        <w:t xml:space="preserve">6. Policies, Procedures, and Compliance</w:t>
      </w:r>
    </w:p>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 Explaining organizational policies, procedures, and guidelines.</w:t>
      </w:r>
    </w:p>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 Reviewing important compliance requirements (health and safety, code of conduct, etc.).</w:t>
      </w:r>
    </w:p>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 Addressing legal considerations and obligations.</w:t>
      </w:r>
    </w:p>
    <w:p w:rsidR="00000000" w:rsidDel="00000000" w:rsidP="00000000" w:rsidRDefault="00000000" w:rsidRPr="00000000" w14:paraId="000001DA">
      <w:pPr>
        <w:rPr>
          <w:rFonts w:ascii="Calibri" w:cs="Calibri" w:eastAsia="Calibri" w:hAnsi="Calibri"/>
        </w:rPr>
      </w:pPr>
      <w:r w:rsidDel="00000000" w:rsidR="00000000" w:rsidRPr="00000000">
        <w:rPr>
          <w:rtl w:val="0"/>
        </w:rPr>
      </w:r>
    </w:p>
    <w:p w:rsidR="00000000" w:rsidDel="00000000" w:rsidP="00000000" w:rsidRDefault="00000000" w:rsidRPr="00000000" w14:paraId="000001DB">
      <w:pPr>
        <w:rPr>
          <w:rFonts w:ascii="Calibri" w:cs="Calibri" w:eastAsia="Calibri" w:hAnsi="Calibri"/>
          <w:b w:val="1"/>
          <w:i w:val="1"/>
        </w:rPr>
      </w:pPr>
      <w:r w:rsidDel="00000000" w:rsidR="00000000" w:rsidRPr="00000000">
        <w:rPr>
          <w:rFonts w:ascii="Calibri" w:cs="Calibri" w:eastAsia="Calibri" w:hAnsi="Calibri"/>
          <w:b w:val="1"/>
          <w:i w:val="1"/>
          <w:rtl w:val="0"/>
        </w:rPr>
        <w:t xml:space="preserve">7. Benefits and Compensation</w:t>
      </w:r>
    </w:p>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 Explaining employee benefits and compensation packages.</w:t>
      </w:r>
    </w:p>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 Assisting new employees in understanding their benefits and enrollment processes.</w:t>
      </w:r>
    </w:p>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 Addressing any questions or concerns related to benefits and compensation.</w:t>
      </w:r>
    </w:p>
    <w:p w:rsidR="00000000" w:rsidDel="00000000" w:rsidP="00000000" w:rsidRDefault="00000000" w:rsidRPr="00000000" w14:paraId="000001DF">
      <w:pPr>
        <w:rPr>
          <w:rFonts w:ascii="Calibri" w:cs="Calibri" w:eastAsia="Calibri" w:hAnsi="Calibri"/>
        </w:rPr>
      </w:pPr>
      <w:r w:rsidDel="00000000" w:rsidR="00000000" w:rsidRPr="00000000">
        <w:rPr>
          <w:rtl w:val="0"/>
        </w:rPr>
      </w:r>
    </w:p>
    <w:p w:rsidR="00000000" w:rsidDel="00000000" w:rsidP="00000000" w:rsidRDefault="00000000" w:rsidRPr="00000000" w14:paraId="000001E0">
      <w:pPr>
        <w:rPr>
          <w:rFonts w:ascii="Calibri" w:cs="Calibri" w:eastAsia="Calibri" w:hAnsi="Calibri"/>
          <w:b w:val="1"/>
          <w:i w:val="1"/>
        </w:rPr>
      </w:pPr>
      <w:r w:rsidDel="00000000" w:rsidR="00000000" w:rsidRPr="00000000">
        <w:rPr>
          <w:rFonts w:ascii="Calibri" w:cs="Calibri" w:eastAsia="Calibri" w:hAnsi="Calibri"/>
          <w:b w:val="1"/>
          <w:i w:val="1"/>
          <w:rtl w:val="0"/>
        </w:rPr>
        <w:t xml:space="preserve">8. Technology and Systems Orientation</w:t>
      </w:r>
    </w:p>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 Providing training on technology systems, software, and tools used within the organization.</w:t>
      </w:r>
    </w:p>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 Assisting new employees in setting up email accounts, access permissions, and security protocols.</w:t>
      </w:r>
    </w:p>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 Offering guidance on using internal communication and collaboration platforms.</w:t>
      </w:r>
    </w:p>
    <w:p w:rsidR="00000000" w:rsidDel="00000000" w:rsidP="00000000" w:rsidRDefault="00000000" w:rsidRPr="00000000" w14:paraId="000001E4">
      <w:pPr>
        <w:rPr>
          <w:rFonts w:ascii="Calibri" w:cs="Calibri" w:eastAsia="Calibri" w:hAnsi="Calibri"/>
        </w:rPr>
      </w:pPr>
      <w:r w:rsidDel="00000000" w:rsidR="00000000" w:rsidRPr="00000000">
        <w:rPr>
          <w:rtl w:val="0"/>
        </w:rPr>
      </w:r>
    </w:p>
    <w:p w:rsidR="00000000" w:rsidDel="00000000" w:rsidP="00000000" w:rsidRDefault="00000000" w:rsidRPr="00000000" w14:paraId="000001E5">
      <w:pPr>
        <w:rPr>
          <w:rFonts w:ascii="Calibri" w:cs="Calibri" w:eastAsia="Calibri" w:hAnsi="Calibri"/>
          <w:b w:val="1"/>
          <w:i w:val="1"/>
        </w:rPr>
      </w:pPr>
      <w:r w:rsidDel="00000000" w:rsidR="00000000" w:rsidRPr="00000000">
        <w:rPr>
          <w:rFonts w:ascii="Calibri" w:cs="Calibri" w:eastAsia="Calibri" w:hAnsi="Calibri"/>
          <w:b w:val="1"/>
          <w:i w:val="1"/>
          <w:rtl w:val="0"/>
        </w:rPr>
        <w:t xml:space="preserve">9. Team Integration and Networking</w:t>
      </w:r>
    </w:p>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 Facilitating introductions and interactions with team members and colleagues.</w:t>
      </w:r>
    </w:p>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 Encouraging networking opportunities within the organization.</w:t>
      </w:r>
    </w:p>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 Promoting a sense of belonging and inclusion.</w:t>
      </w:r>
    </w:p>
    <w:p w:rsidR="00000000" w:rsidDel="00000000" w:rsidP="00000000" w:rsidRDefault="00000000" w:rsidRPr="00000000" w14:paraId="000001E9">
      <w:pPr>
        <w:rPr>
          <w:rFonts w:ascii="Calibri" w:cs="Calibri" w:eastAsia="Calibri" w:hAnsi="Calibri"/>
        </w:rPr>
      </w:pPr>
      <w:r w:rsidDel="00000000" w:rsidR="00000000" w:rsidRPr="00000000">
        <w:rPr>
          <w:rtl w:val="0"/>
        </w:rPr>
      </w:r>
    </w:p>
    <w:p w:rsidR="00000000" w:rsidDel="00000000" w:rsidP="00000000" w:rsidRDefault="00000000" w:rsidRPr="00000000" w14:paraId="000001EA">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Training and Development</w:t>
      </w:r>
    </w:p>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 Identifying training needs and opportunities for new employees.</w:t>
      </w:r>
    </w:p>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 Providing an overview of available training and development programs.</w:t>
      </w:r>
    </w:p>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 Creating a roadmap for continuous learning and professional growth.</w:t>
      </w:r>
    </w:p>
    <w:p w:rsidR="00000000" w:rsidDel="00000000" w:rsidP="00000000" w:rsidRDefault="00000000" w:rsidRPr="00000000" w14:paraId="000001EE">
      <w:pPr>
        <w:rPr>
          <w:rFonts w:ascii="Calibri" w:cs="Calibri" w:eastAsia="Calibri" w:hAnsi="Calibri"/>
        </w:rPr>
      </w:pPr>
      <w:r w:rsidDel="00000000" w:rsidR="00000000" w:rsidRPr="00000000">
        <w:rPr>
          <w:rtl w:val="0"/>
        </w:rPr>
      </w:r>
    </w:p>
    <w:p w:rsidR="00000000" w:rsidDel="00000000" w:rsidP="00000000" w:rsidRDefault="00000000" w:rsidRPr="00000000" w14:paraId="000001EF">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Mentoring and Support</w:t>
      </w:r>
    </w:p>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 Assigning mentors or buddies to new employees.</w:t>
      </w:r>
    </w:p>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 Facilitating mentorship relationships and providing guidance.</w:t>
      </w:r>
    </w:p>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 Addressing concerns and offering ongoing support.</w:t>
      </w:r>
    </w:p>
    <w:p w:rsidR="00000000" w:rsidDel="00000000" w:rsidP="00000000" w:rsidRDefault="00000000" w:rsidRPr="00000000" w14:paraId="000001F3">
      <w:pPr>
        <w:rPr>
          <w:rFonts w:ascii="Calibri" w:cs="Calibri" w:eastAsia="Calibri" w:hAnsi="Calibri"/>
        </w:rPr>
      </w:pPr>
      <w:r w:rsidDel="00000000" w:rsidR="00000000" w:rsidRPr="00000000">
        <w:rPr>
          <w:rtl w:val="0"/>
        </w:rPr>
      </w:r>
    </w:p>
    <w:p w:rsidR="00000000" w:rsidDel="00000000" w:rsidP="00000000" w:rsidRDefault="00000000" w:rsidRPr="00000000" w14:paraId="000001F4">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Cultural Assimilation</w:t>
      </w:r>
    </w:p>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 Encouraging understanding and appreciation of the organization's culture.</w:t>
      </w:r>
    </w:p>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 Communicating and reinforcing core values, norms, and behaviors.</w:t>
      </w:r>
    </w:p>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 Promoting diversity, inclusion, and respect within the workplace.</w:t>
      </w:r>
    </w:p>
    <w:p w:rsidR="00000000" w:rsidDel="00000000" w:rsidP="00000000" w:rsidRDefault="00000000" w:rsidRPr="00000000" w14:paraId="000001F8">
      <w:pPr>
        <w:rPr>
          <w:rFonts w:ascii="Calibri" w:cs="Calibri" w:eastAsia="Calibri" w:hAnsi="Calibri"/>
        </w:rPr>
      </w:pPr>
      <w:r w:rsidDel="00000000" w:rsidR="00000000" w:rsidRPr="00000000">
        <w:rPr>
          <w:rtl w:val="0"/>
        </w:rPr>
      </w:r>
    </w:p>
    <w:p w:rsidR="00000000" w:rsidDel="00000000" w:rsidP="00000000" w:rsidRDefault="00000000" w:rsidRPr="00000000" w14:paraId="000001F9">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Performance Expectations and Feedback</w:t>
      </w:r>
    </w:p>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 Establishing clear performance expectations and objectives.</w:t>
      </w:r>
    </w:p>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 Explaining the performance management process and evaluation criteria.</w:t>
      </w:r>
    </w:p>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 Discussing feedback mechanisms and open communication channels.</w:t>
      </w:r>
    </w:p>
    <w:p w:rsidR="00000000" w:rsidDel="00000000" w:rsidP="00000000" w:rsidRDefault="00000000" w:rsidRPr="00000000" w14:paraId="000001FD">
      <w:pPr>
        <w:rPr>
          <w:rFonts w:ascii="Calibri" w:cs="Calibri" w:eastAsia="Calibri" w:hAnsi="Calibri"/>
        </w:rPr>
      </w:pPr>
      <w:r w:rsidDel="00000000" w:rsidR="00000000" w:rsidRPr="00000000">
        <w:rPr>
          <w:rtl w:val="0"/>
        </w:rPr>
      </w:r>
    </w:p>
    <w:p w:rsidR="00000000" w:rsidDel="00000000" w:rsidP="00000000" w:rsidRDefault="00000000" w:rsidRPr="00000000" w14:paraId="000001FE">
      <w:pPr>
        <w:rPr>
          <w:rFonts w:ascii="Calibri" w:cs="Calibri" w:eastAsia="Calibri" w:hAnsi="Calibri"/>
          <w:b w:val="1"/>
          <w:i w:val="1"/>
        </w:rPr>
      </w:pPr>
      <w:r w:rsidDel="00000000" w:rsidR="00000000" w:rsidRPr="00000000">
        <w:rPr>
          <w:rFonts w:ascii="Calibri" w:cs="Calibri" w:eastAsia="Calibri" w:hAnsi="Calibri"/>
          <w:b w:val="1"/>
          <w:i w:val="1"/>
          <w:rtl w:val="0"/>
        </w:rPr>
        <w:t xml:space="preserve">14. Evaluation and Continuous Improvement</w:t>
      </w:r>
    </w:p>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 Collecting feedback from new</w:t>
      </w:r>
    </w:p>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 -employees about the onboarding experience.</w:t>
      </w:r>
    </w:p>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 Evaluating the effectiveness of the onboarding program.</w:t>
      </w:r>
    </w:p>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 Identifying areas for improvement and implementing changes.</w:t>
      </w:r>
    </w:p>
    <w:p w:rsidR="00000000" w:rsidDel="00000000" w:rsidP="00000000" w:rsidRDefault="00000000" w:rsidRPr="00000000" w14:paraId="00000203">
      <w:pPr>
        <w:rPr>
          <w:rFonts w:ascii="Calibri" w:cs="Calibri" w:eastAsia="Calibri" w:hAnsi="Calibri"/>
        </w:rPr>
      </w:pPr>
      <w:r w:rsidDel="00000000" w:rsidR="00000000" w:rsidRPr="00000000">
        <w:rPr>
          <w:rtl w:val="0"/>
        </w:rPr>
      </w:r>
    </w:p>
    <w:p w:rsidR="00000000" w:rsidDel="00000000" w:rsidP="00000000" w:rsidRDefault="00000000" w:rsidRPr="00000000" w14:paraId="00000204">
      <w:pPr>
        <w:rPr>
          <w:rFonts w:ascii="Calibri" w:cs="Calibri" w:eastAsia="Calibri" w:hAnsi="Calibri"/>
          <w:b w:val="1"/>
          <w:i w:val="1"/>
        </w:rPr>
      </w:pPr>
      <w:r w:rsidDel="00000000" w:rsidR="00000000" w:rsidRPr="00000000">
        <w:rPr>
          <w:rFonts w:ascii="Calibri" w:cs="Calibri" w:eastAsia="Calibri" w:hAnsi="Calibri"/>
          <w:b w:val="1"/>
          <w:i w:val="1"/>
          <w:rtl w:val="0"/>
        </w:rPr>
        <w:t xml:space="preserve">15. Wrap-up and Ongoing Support</w:t>
      </w:r>
    </w:p>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 Ensuring a smooth transition from onboarding to regular work routines.</w:t>
      </w:r>
    </w:p>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 Providing ongoing support and resources for new employees.</w:t>
      </w:r>
    </w:p>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 Celebrating milestones and achievements.</w:t>
      </w:r>
    </w:p>
    <w:p w:rsidR="00000000" w:rsidDel="00000000" w:rsidP="00000000" w:rsidRDefault="00000000" w:rsidRPr="00000000" w14:paraId="00000208">
      <w:pPr>
        <w:rPr>
          <w:rFonts w:ascii="Calibri" w:cs="Calibri" w:eastAsia="Calibri" w:hAnsi="Calibri"/>
        </w:rPr>
      </w:pPr>
      <w:r w:rsidDel="00000000" w:rsidR="00000000" w:rsidRPr="00000000">
        <w:rPr>
          <w:rtl w:val="0"/>
        </w:rPr>
      </w:r>
    </w:p>
    <w:p w:rsidR="00000000" w:rsidDel="00000000" w:rsidP="00000000" w:rsidRDefault="00000000" w:rsidRPr="00000000" w14:paraId="0000020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No 104 : Performance Management and Appraisal</w:t>
      </w:r>
    </w:p>
    <w:p w:rsidR="00000000" w:rsidDel="00000000" w:rsidP="00000000" w:rsidRDefault="00000000" w:rsidRPr="00000000" w14:paraId="0000020A">
      <w:pPr>
        <w:rPr>
          <w:rFonts w:ascii="Calibri" w:cs="Calibri" w:eastAsia="Calibri" w:hAnsi="Calibri"/>
          <w:b w:val="1"/>
        </w:rPr>
      </w:pPr>
      <w:r w:rsidDel="00000000" w:rsidR="00000000" w:rsidRPr="00000000">
        <w:rPr>
          <w:rFonts w:ascii="Calibri" w:cs="Calibri" w:eastAsia="Calibri" w:hAnsi="Calibri"/>
          <w:b w:val="1"/>
          <w:rtl w:val="0"/>
        </w:rPr>
        <w:t xml:space="preserve">Duration: 2 weeks, 1 credit</w:t>
      </w:r>
    </w:p>
    <w:p w:rsidR="00000000" w:rsidDel="00000000" w:rsidP="00000000" w:rsidRDefault="00000000" w:rsidRPr="00000000" w14:paraId="0000020B">
      <w:pPr>
        <w:rPr>
          <w:rFonts w:ascii="Calibri" w:cs="Calibri" w:eastAsia="Calibri" w:hAnsi="Calibri"/>
          <w:b w:val="1"/>
        </w:rPr>
      </w:pPr>
      <w:r w:rsidDel="00000000" w:rsidR="00000000" w:rsidRPr="00000000">
        <w:rPr>
          <w:rtl w:val="0"/>
        </w:rPr>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b w:val="1"/>
          <w:rtl w:val="0"/>
        </w:rPr>
        <w:t xml:space="preserve">Module Overview:</w:t>
      </w:r>
      <w:r w:rsidDel="00000000" w:rsidR="00000000" w:rsidRPr="00000000">
        <w:rPr>
          <w:rtl w:val="0"/>
        </w:rPr>
      </w:r>
    </w:p>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This module focuses on the fundamental principles and practices of performance management and appraisal within organizations. It aims to provide interns with a comprehensive understanding of the performance management cycle, effective performance evaluation methods, and strategies for fostering employee growth and development. Interns will learn how to set performance expectations, provide constructive feedback, conduct performance appraisals, and support employees in reaching their full potential.</w:t>
      </w:r>
    </w:p>
    <w:p w:rsidR="00000000" w:rsidDel="00000000" w:rsidP="00000000" w:rsidRDefault="00000000" w:rsidRPr="00000000" w14:paraId="0000020E">
      <w:pPr>
        <w:rPr>
          <w:rFonts w:ascii="Calibri" w:cs="Calibri" w:eastAsia="Calibri" w:hAnsi="Calibri"/>
        </w:rPr>
      </w:pPr>
      <w:r w:rsidDel="00000000" w:rsidR="00000000" w:rsidRPr="00000000">
        <w:rPr>
          <w:rtl w:val="0"/>
        </w:rPr>
      </w:r>
    </w:p>
    <w:p w:rsidR="00000000" w:rsidDel="00000000" w:rsidP="00000000" w:rsidRDefault="00000000" w:rsidRPr="00000000" w14:paraId="0000020F">
      <w:pPr>
        <w:rPr>
          <w:rFonts w:ascii="Calibri" w:cs="Calibri" w:eastAsia="Calibri" w:hAnsi="Calibri"/>
          <w:b w:val="1"/>
        </w:rPr>
      </w:pPr>
      <w:r w:rsidDel="00000000" w:rsidR="00000000" w:rsidRPr="00000000">
        <w:rPr>
          <w:rFonts w:ascii="Calibri" w:cs="Calibri" w:eastAsia="Calibri" w:hAnsi="Calibri"/>
          <w:b w:val="1"/>
          <w:rtl w:val="0"/>
        </w:rPr>
        <w:t xml:space="preserve">Module Objectives:</w:t>
      </w:r>
    </w:p>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1. Understand the importance of performance management in driving employee engagement and organizational success.</w:t>
      </w:r>
    </w:p>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2. Learn about the key components and best practices of performance management.</w:t>
      </w:r>
    </w:p>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3. Develop skills in setting performance expectations and providing feedback.</w:t>
      </w:r>
    </w:p>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4. Gain knowledge of different performance evaluation methods and tools.</w:t>
      </w:r>
    </w:p>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5. Acquire strategies for supporting employee growth and development through performance management.</w:t>
      </w:r>
    </w:p>
    <w:p w:rsidR="00000000" w:rsidDel="00000000" w:rsidP="00000000" w:rsidRDefault="00000000" w:rsidRPr="00000000" w14:paraId="00000215">
      <w:pPr>
        <w:rPr>
          <w:rFonts w:ascii="Calibri" w:cs="Calibri" w:eastAsia="Calibri" w:hAnsi="Calibri"/>
        </w:rPr>
      </w:pPr>
      <w:r w:rsidDel="00000000" w:rsidR="00000000" w:rsidRPr="00000000">
        <w:rPr>
          <w:rtl w:val="0"/>
        </w:rPr>
      </w:r>
    </w:p>
    <w:p w:rsidR="00000000" w:rsidDel="00000000" w:rsidP="00000000" w:rsidRDefault="00000000" w:rsidRPr="00000000" w14:paraId="00000216">
      <w:pPr>
        <w:rPr>
          <w:rFonts w:ascii="Calibri" w:cs="Calibri" w:eastAsia="Calibri" w:hAnsi="Calibri"/>
          <w:b w:val="1"/>
        </w:rPr>
      </w:pPr>
      <w:r w:rsidDel="00000000" w:rsidR="00000000" w:rsidRPr="00000000">
        <w:rPr>
          <w:rFonts w:ascii="Calibri" w:cs="Calibri" w:eastAsia="Calibri" w:hAnsi="Calibri"/>
          <w:b w:val="1"/>
          <w:rtl w:val="0"/>
        </w:rPr>
        <w:t xml:space="preserve">Module Topics:</w:t>
      </w:r>
    </w:p>
    <w:p w:rsidR="00000000" w:rsidDel="00000000" w:rsidP="00000000" w:rsidRDefault="00000000" w:rsidRPr="00000000" w14:paraId="00000217">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to Performance Management</w:t>
      </w:r>
    </w:p>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 Overview of performance management and its significance in organizations.</w:t>
      </w:r>
    </w:p>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 Understanding the link between performance management and organizational goals.</w:t>
      </w:r>
    </w:p>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 Exploring the benefits of effective performance management.</w:t>
      </w:r>
    </w:p>
    <w:p w:rsidR="00000000" w:rsidDel="00000000" w:rsidP="00000000" w:rsidRDefault="00000000" w:rsidRPr="00000000" w14:paraId="0000021B">
      <w:pPr>
        <w:rPr>
          <w:rFonts w:ascii="Calibri" w:cs="Calibri" w:eastAsia="Calibri" w:hAnsi="Calibri"/>
        </w:rPr>
      </w:pPr>
      <w:r w:rsidDel="00000000" w:rsidR="00000000" w:rsidRPr="00000000">
        <w:rPr>
          <w:rtl w:val="0"/>
        </w:rPr>
      </w:r>
    </w:p>
    <w:p w:rsidR="00000000" w:rsidDel="00000000" w:rsidP="00000000" w:rsidRDefault="00000000" w:rsidRPr="00000000" w14:paraId="0000021C">
      <w:pPr>
        <w:rPr>
          <w:rFonts w:ascii="Calibri" w:cs="Calibri" w:eastAsia="Calibri" w:hAnsi="Calibri"/>
          <w:b w:val="1"/>
          <w:i w:val="1"/>
        </w:rPr>
      </w:pPr>
      <w:r w:rsidDel="00000000" w:rsidR="00000000" w:rsidRPr="00000000">
        <w:rPr>
          <w:rFonts w:ascii="Calibri" w:cs="Calibri" w:eastAsia="Calibri" w:hAnsi="Calibri"/>
          <w:b w:val="1"/>
          <w:i w:val="1"/>
          <w:rtl w:val="0"/>
        </w:rPr>
        <w:t xml:space="preserve">2. Performance Planning and Goal Setting</w:t>
      </w:r>
    </w:p>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 Setting clear performance expectations and objectives.</w:t>
      </w:r>
    </w:p>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 Establishing SMART goals and key performance indicators (KPIs).</w:t>
      </w:r>
    </w:p>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 Aligning individual performance goals with organizational goals.</w:t>
      </w:r>
    </w:p>
    <w:p w:rsidR="00000000" w:rsidDel="00000000" w:rsidP="00000000" w:rsidRDefault="00000000" w:rsidRPr="00000000" w14:paraId="00000220">
      <w:pPr>
        <w:rPr>
          <w:rFonts w:ascii="Calibri" w:cs="Calibri" w:eastAsia="Calibri" w:hAnsi="Calibri"/>
        </w:rPr>
      </w:pPr>
      <w:r w:rsidDel="00000000" w:rsidR="00000000" w:rsidRPr="00000000">
        <w:rPr>
          <w:rtl w:val="0"/>
        </w:rPr>
      </w:r>
    </w:p>
    <w:p w:rsidR="00000000" w:rsidDel="00000000" w:rsidP="00000000" w:rsidRDefault="00000000" w:rsidRPr="00000000" w14:paraId="00000221">
      <w:pPr>
        <w:rPr>
          <w:rFonts w:ascii="Calibri" w:cs="Calibri" w:eastAsia="Calibri" w:hAnsi="Calibri"/>
          <w:b w:val="1"/>
          <w:i w:val="1"/>
        </w:rPr>
      </w:pPr>
      <w:r w:rsidDel="00000000" w:rsidR="00000000" w:rsidRPr="00000000">
        <w:rPr>
          <w:rFonts w:ascii="Calibri" w:cs="Calibri" w:eastAsia="Calibri" w:hAnsi="Calibri"/>
          <w:b w:val="1"/>
          <w:i w:val="1"/>
          <w:rtl w:val="0"/>
        </w:rPr>
        <w:t xml:space="preserve">3. Ongoing Feedback and Coaching</w:t>
      </w:r>
    </w:p>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 Providing continuous feedback and coaching to employees.</w:t>
      </w:r>
    </w:p>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 Effective communication techniques for delivering feedback.</w:t>
      </w:r>
    </w:p>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 Addressing performance issues and supporting improvement.</w:t>
      </w:r>
    </w:p>
    <w:p w:rsidR="00000000" w:rsidDel="00000000" w:rsidP="00000000" w:rsidRDefault="00000000" w:rsidRPr="00000000" w14:paraId="00000225">
      <w:pPr>
        <w:rPr>
          <w:rFonts w:ascii="Calibri" w:cs="Calibri" w:eastAsia="Calibri" w:hAnsi="Calibri"/>
        </w:rPr>
      </w:pPr>
      <w:r w:rsidDel="00000000" w:rsidR="00000000" w:rsidRPr="00000000">
        <w:rPr>
          <w:rtl w:val="0"/>
        </w:rPr>
      </w:r>
    </w:p>
    <w:p w:rsidR="00000000" w:rsidDel="00000000" w:rsidP="00000000" w:rsidRDefault="00000000" w:rsidRPr="00000000" w14:paraId="00000226">
      <w:pPr>
        <w:rPr>
          <w:rFonts w:ascii="Calibri" w:cs="Calibri" w:eastAsia="Calibri" w:hAnsi="Calibri"/>
          <w:b w:val="1"/>
          <w:i w:val="1"/>
        </w:rPr>
      </w:pPr>
      <w:r w:rsidDel="00000000" w:rsidR="00000000" w:rsidRPr="00000000">
        <w:rPr>
          <w:rFonts w:ascii="Calibri" w:cs="Calibri" w:eastAsia="Calibri" w:hAnsi="Calibri"/>
          <w:b w:val="1"/>
          <w:i w:val="1"/>
          <w:rtl w:val="0"/>
        </w:rPr>
        <w:t xml:space="preserve">4. Performance Evaluation Methods</w:t>
      </w:r>
    </w:p>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 Different methods for evaluating performance (self-assessment, supervisor assessment, peer feedback, 360-degree feedback, etc.).</w:t>
      </w:r>
    </w:p>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 Selecting appropriate evaluation methods based on job roles and organizational needs.</w:t>
      </w:r>
    </w:p>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 Conducting fair and unbiased evaluations.</w:t>
      </w:r>
    </w:p>
    <w:p w:rsidR="00000000" w:rsidDel="00000000" w:rsidP="00000000" w:rsidRDefault="00000000" w:rsidRPr="00000000" w14:paraId="0000022A">
      <w:pPr>
        <w:rPr>
          <w:rFonts w:ascii="Calibri" w:cs="Calibri" w:eastAsia="Calibri" w:hAnsi="Calibri"/>
        </w:rPr>
      </w:pPr>
      <w:r w:rsidDel="00000000" w:rsidR="00000000" w:rsidRPr="00000000">
        <w:rPr>
          <w:rtl w:val="0"/>
        </w:rPr>
      </w:r>
    </w:p>
    <w:p w:rsidR="00000000" w:rsidDel="00000000" w:rsidP="00000000" w:rsidRDefault="00000000" w:rsidRPr="00000000" w14:paraId="0000022B">
      <w:pPr>
        <w:rPr>
          <w:rFonts w:ascii="Calibri" w:cs="Calibri" w:eastAsia="Calibri" w:hAnsi="Calibri"/>
          <w:b w:val="1"/>
          <w:i w:val="1"/>
        </w:rPr>
      </w:pPr>
      <w:r w:rsidDel="00000000" w:rsidR="00000000" w:rsidRPr="00000000">
        <w:rPr>
          <w:rFonts w:ascii="Calibri" w:cs="Calibri" w:eastAsia="Calibri" w:hAnsi="Calibri"/>
          <w:b w:val="1"/>
          <w:i w:val="1"/>
          <w:rtl w:val="0"/>
        </w:rPr>
        <w:t xml:space="preserve">5. Performance Appraisal Process</w:t>
      </w:r>
    </w:p>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 Planning and conducting performance appraisal meetings.</w:t>
      </w:r>
    </w:p>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 Preparing performance appraisal forms and documents.</w:t>
      </w:r>
    </w:p>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 Facilitating open and constructive performance discussions.</w:t>
      </w:r>
    </w:p>
    <w:p w:rsidR="00000000" w:rsidDel="00000000" w:rsidP="00000000" w:rsidRDefault="00000000" w:rsidRPr="00000000" w14:paraId="0000022F">
      <w:pPr>
        <w:rPr>
          <w:rFonts w:ascii="Calibri" w:cs="Calibri" w:eastAsia="Calibri" w:hAnsi="Calibri"/>
        </w:rPr>
      </w:pPr>
      <w:r w:rsidDel="00000000" w:rsidR="00000000" w:rsidRPr="00000000">
        <w:rPr>
          <w:rtl w:val="0"/>
        </w:rPr>
      </w:r>
    </w:p>
    <w:p w:rsidR="00000000" w:rsidDel="00000000" w:rsidP="00000000" w:rsidRDefault="00000000" w:rsidRPr="00000000" w14:paraId="00000230">
      <w:pPr>
        <w:rPr>
          <w:rFonts w:ascii="Calibri" w:cs="Calibri" w:eastAsia="Calibri" w:hAnsi="Calibri"/>
          <w:b w:val="1"/>
          <w:i w:val="1"/>
        </w:rPr>
      </w:pPr>
      <w:r w:rsidDel="00000000" w:rsidR="00000000" w:rsidRPr="00000000">
        <w:rPr>
          <w:rFonts w:ascii="Calibri" w:cs="Calibri" w:eastAsia="Calibri" w:hAnsi="Calibri"/>
          <w:b w:val="1"/>
          <w:i w:val="1"/>
          <w:rtl w:val="0"/>
        </w:rPr>
        <w:t xml:space="preserve">6. Performance Rating and Calibration</w:t>
      </w:r>
    </w:p>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 Applying performance ratings to evaluate employee performance.</w:t>
      </w:r>
    </w:p>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 Conducting performance calibration sessions for consistency and fairness.</w:t>
      </w:r>
    </w:p>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 Addressing biases and ensuring objectivity in performance ratings.</w:t>
      </w:r>
    </w:p>
    <w:p w:rsidR="00000000" w:rsidDel="00000000" w:rsidP="00000000" w:rsidRDefault="00000000" w:rsidRPr="00000000" w14:paraId="00000234">
      <w:pPr>
        <w:rPr>
          <w:rFonts w:ascii="Calibri" w:cs="Calibri" w:eastAsia="Calibri" w:hAnsi="Calibri"/>
        </w:rPr>
      </w:pPr>
      <w:r w:rsidDel="00000000" w:rsidR="00000000" w:rsidRPr="00000000">
        <w:rPr>
          <w:rtl w:val="0"/>
        </w:rPr>
      </w:r>
    </w:p>
    <w:p w:rsidR="00000000" w:rsidDel="00000000" w:rsidP="00000000" w:rsidRDefault="00000000" w:rsidRPr="00000000" w14:paraId="00000235">
      <w:pPr>
        <w:rPr>
          <w:rFonts w:ascii="Calibri" w:cs="Calibri" w:eastAsia="Calibri" w:hAnsi="Calibri"/>
          <w:b w:val="1"/>
          <w:i w:val="1"/>
        </w:rPr>
      </w:pPr>
      <w:r w:rsidDel="00000000" w:rsidR="00000000" w:rsidRPr="00000000">
        <w:rPr>
          <w:rFonts w:ascii="Calibri" w:cs="Calibri" w:eastAsia="Calibri" w:hAnsi="Calibri"/>
          <w:b w:val="1"/>
          <w:i w:val="1"/>
          <w:rtl w:val="0"/>
        </w:rPr>
        <w:t xml:space="preserve">7. Development and Improvement Planning</w:t>
      </w:r>
    </w:p>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 Identifying employee development needs and opportunities.</w:t>
      </w:r>
    </w:p>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 Creating personalized development plans.</w:t>
      </w:r>
    </w:p>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 Supporting employees in enhancing their skills and capabilities.</w:t>
      </w:r>
    </w:p>
    <w:p w:rsidR="00000000" w:rsidDel="00000000" w:rsidP="00000000" w:rsidRDefault="00000000" w:rsidRPr="00000000" w14:paraId="00000239">
      <w:pPr>
        <w:rPr>
          <w:rFonts w:ascii="Calibri" w:cs="Calibri" w:eastAsia="Calibri" w:hAnsi="Calibri"/>
        </w:rPr>
      </w:pPr>
      <w:r w:rsidDel="00000000" w:rsidR="00000000" w:rsidRPr="00000000">
        <w:rPr>
          <w:rtl w:val="0"/>
        </w:rPr>
      </w:r>
    </w:p>
    <w:p w:rsidR="00000000" w:rsidDel="00000000" w:rsidP="00000000" w:rsidRDefault="00000000" w:rsidRPr="00000000" w14:paraId="0000023A">
      <w:pPr>
        <w:rPr>
          <w:rFonts w:ascii="Calibri" w:cs="Calibri" w:eastAsia="Calibri" w:hAnsi="Calibri"/>
          <w:b w:val="1"/>
          <w:i w:val="1"/>
        </w:rPr>
      </w:pPr>
      <w:r w:rsidDel="00000000" w:rsidR="00000000" w:rsidRPr="00000000">
        <w:rPr>
          <w:rFonts w:ascii="Calibri" w:cs="Calibri" w:eastAsia="Calibri" w:hAnsi="Calibri"/>
          <w:b w:val="1"/>
          <w:i w:val="1"/>
          <w:rtl w:val="0"/>
        </w:rPr>
        <w:t xml:space="preserve">8. Recognition and Rewards</w:t>
      </w:r>
    </w:p>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 Recognizing and rewarding high-performing employees.</w:t>
      </w:r>
    </w:p>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 Designing effective employee recognition programs.</w:t>
      </w:r>
    </w:p>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 Linking rewards to performance outcomes and organizational goals.</w:t>
      </w:r>
    </w:p>
    <w:p w:rsidR="00000000" w:rsidDel="00000000" w:rsidP="00000000" w:rsidRDefault="00000000" w:rsidRPr="00000000" w14:paraId="0000023E">
      <w:pPr>
        <w:rPr>
          <w:rFonts w:ascii="Calibri" w:cs="Calibri" w:eastAsia="Calibri" w:hAnsi="Calibri"/>
        </w:rPr>
      </w:pPr>
      <w:r w:rsidDel="00000000" w:rsidR="00000000" w:rsidRPr="00000000">
        <w:rPr>
          <w:rtl w:val="0"/>
        </w:rPr>
      </w:r>
    </w:p>
    <w:p w:rsidR="00000000" w:rsidDel="00000000" w:rsidP="00000000" w:rsidRDefault="00000000" w:rsidRPr="00000000" w14:paraId="0000023F">
      <w:pPr>
        <w:rPr>
          <w:rFonts w:ascii="Calibri" w:cs="Calibri" w:eastAsia="Calibri" w:hAnsi="Calibri"/>
          <w:b w:val="1"/>
          <w:i w:val="1"/>
        </w:rPr>
      </w:pPr>
      <w:r w:rsidDel="00000000" w:rsidR="00000000" w:rsidRPr="00000000">
        <w:rPr>
          <w:rFonts w:ascii="Calibri" w:cs="Calibri" w:eastAsia="Calibri" w:hAnsi="Calibri"/>
          <w:b w:val="1"/>
          <w:i w:val="1"/>
          <w:rtl w:val="0"/>
        </w:rPr>
        <w:t xml:space="preserve">9. Performance Documentation and Record-Keeping</w:t>
      </w:r>
    </w:p>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 Documenting performance-related discussions, feedback, and outcomes.</w:t>
      </w:r>
    </w:p>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 Maintaining accurate performance records.</w:t>
      </w:r>
    </w:p>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 Ensuring compliance with privacy and confidentiality requirements.</w:t>
      </w:r>
    </w:p>
    <w:p w:rsidR="00000000" w:rsidDel="00000000" w:rsidP="00000000" w:rsidRDefault="00000000" w:rsidRPr="00000000" w14:paraId="00000243">
      <w:pPr>
        <w:rPr>
          <w:rFonts w:ascii="Calibri" w:cs="Calibri" w:eastAsia="Calibri" w:hAnsi="Calibri"/>
        </w:rPr>
      </w:pPr>
      <w:r w:rsidDel="00000000" w:rsidR="00000000" w:rsidRPr="00000000">
        <w:rPr>
          <w:rtl w:val="0"/>
        </w:rPr>
      </w:r>
    </w:p>
    <w:p w:rsidR="00000000" w:rsidDel="00000000" w:rsidP="00000000" w:rsidRDefault="00000000" w:rsidRPr="00000000" w14:paraId="00000244">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Performance Management and Employee Engagement</w:t>
      </w:r>
    </w:p>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 Exploring the relationship between performance management and employee engagement.</w:t>
      </w:r>
    </w:p>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 Strategies for using performance management to enhance employee motivation and satisfaction.</w:t>
      </w:r>
    </w:p>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 Creating a positive performance culture within the organization.</w:t>
      </w:r>
    </w:p>
    <w:p w:rsidR="00000000" w:rsidDel="00000000" w:rsidP="00000000" w:rsidRDefault="00000000" w:rsidRPr="00000000" w14:paraId="00000248">
      <w:pPr>
        <w:rPr>
          <w:rFonts w:ascii="Calibri" w:cs="Calibri" w:eastAsia="Calibri" w:hAnsi="Calibri"/>
        </w:rPr>
      </w:pPr>
      <w:r w:rsidDel="00000000" w:rsidR="00000000" w:rsidRPr="00000000">
        <w:rPr>
          <w:rtl w:val="0"/>
        </w:rPr>
      </w:r>
    </w:p>
    <w:p w:rsidR="00000000" w:rsidDel="00000000" w:rsidP="00000000" w:rsidRDefault="00000000" w:rsidRPr="00000000" w14:paraId="00000249">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Performance Management Challenges and Solutions</w:t>
      </w:r>
    </w:p>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 Identifying common challenges in performance management and appraisal.</w:t>
      </w:r>
    </w:p>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 Developing strategies to overcome performance-related issues.</w:t>
      </w:r>
    </w:p>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 Addressing performance management-related conflicts and disputes.</w:t>
      </w:r>
    </w:p>
    <w:p w:rsidR="00000000" w:rsidDel="00000000" w:rsidP="00000000" w:rsidRDefault="00000000" w:rsidRPr="00000000" w14:paraId="0000024D">
      <w:pPr>
        <w:rPr>
          <w:rFonts w:ascii="Calibri" w:cs="Calibri" w:eastAsia="Calibri" w:hAnsi="Calibri"/>
        </w:rPr>
      </w:pPr>
      <w:r w:rsidDel="00000000" w:rsidR="00000000" w:rsidRPr="00000000">
        <w:rPr>
          <w:rtl w:val="0"/>
        </w:rPr>
      </w:r>
    </w:p>
    <w:p w:rsidR="00000000" w:rsidDel="00000000" w:rsidP="00000000" w:rsidRDefault="00000000" w:rsidRPr="00000000" w14:paraId="0000024E">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Performance Management for Remote and Virtual Teams</w:t>
      </w:r>
    </w:p>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 Adapting performance management practices for remote and virtual work environments.</w:t>
      </w:r>
    </w:p>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 Leveraging technology and communication tools for effective performance management.</w:t>
      </w:r>
    </w:p>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 Ensuring collaboration, accountability, and performance tracking in virtual teams.</w:t>
      </w:r>
    </w:p>
    <w:p w:rsidR="00000000" w:rsidDel="00000000" w:rsidP="00000000" w:rsidRDefault="00000000" w:rsidRPr="00000000" w14:paraId="00000252">
      <w:pPr>
        <w:rPr>
          <w:rFonts w:ascii="Calibri" w:cs="Calibri" w:eastAsia="Calibri" w:hAnsi="Calibri"/>
        </w:rPr>
      </w:pPr>
      <w:r w:rsidDel="00000000" w:rsidR="00000000" w:rsidRPr="00000000">
        <w:rPr>
          <w:rtl w:val="0"/>
        </w:rPr>
      </w:r>
    </w:p>
    <w:p w:rsidR="00000000" w:rsidDel="00000000" w:rsidP="00000000" w:rsidRDefault="00000000" w:rsidRPr="00000000" w14:paraId="00000253">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Legal and Ethical Considerations in Performance Management</w:t>
      </w:r>
    </w:p>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 Familiarizing interns with legal requirements and regulations in performance management.</w:t>
      </w:r>
    </w:p>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 Ensuring compliance with performance-related laws and regulations.</w:t>
      </w:r>
    </w:p>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 Addressing ethical considerations in performance evaluation and decision-making.</w:t>
      </w:r>
    </w:p>
    <w:p w:rsidR="00000000" w:rsidDel="00000000" w:rsidP="00000000" w:rsidRDefault="00000000" w:rsidRPr="00000000" w14:paraId="00000257">
      <w:pPr>
        <w:rPr>
          <w:rFonts w:ascii="Calibri" w:cs="Calibri" w:eastAsia="Calibri" w:hAnsi="Calibri"/>
        </w:rPr>
      </w:pPr>
      <w:r w:rsidDel="00000000" w:rsidR="00000000" w:rsidRPr="00000000">
        <w:rPr>
          <w:rtl w:val="0"/>
        </w:rPr>
      </w:r>
    </w:p>
    <w:p w:rsidR="00000000" w:rsidDel="00000000" w:rsidP="00000000" w:rsidRDefault="00000000" w:rsidRPr="00000000" w14:paraId="00000258">
      <w:pPr>
        <w:rPr>
          <w:rFonts w:ascii="Calibri" w:cs="Calibri" w:eastAsia="Calibri" w:hAnsi="Calibri"/>
          <w:b w:val="1"/>
          <w:i w:val="1"/>
        </w:rPr>
      </w:pPr>
      <w:r w:rsidDel="00000000" w:rsidR="00000000" w:rsidRPr="00000000">
        <w:rPr>
          <w:rFonts w:ascii="Calibri" w:cs="Calibri" w:eastAsia="Calibri" w:hAnsi="Calibri"/>
          <w:b w:val="1"/>
          <w:i w:val="1"/>
          <w:rtl w:val="0"/>
        </w:rPr>
        <w:t xml:space="preserve">14. Performance Management and Career Development</w:t>
      </w:r>
    </w:p>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 Linking performance management to career development and growth.</w:t>
      </w:r>
    </w:p>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 Supporting employees in identifying career goals and aspirations.</w:t>
      </w:r>
    </w:p>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 Providing opportunities for professional development and advancement.</w:t>
      </w:r>
    </w:p>
    <w:p w:rsidR="00000000" w:rsidDel="00000000" w:rsidP="00000000" w:rsidRDefault="00000000" w:rsidRPr="00000000" w14:paraId="0000025C">
      <w:pPr>
        <w:rPr>
          <w:rFonts w:ascii="Calibri" w:cs="Calibri" w:eastAsia="Calibri" w:hAnsi="Calibri"/>
        </w:rPr>
      </w:pPr>
      <w:r w:rsidDel="00000000" w:rsidR="00000000" w:rsidRPr="00000000">
        <w:rPr>
          <w:rtl w:val="0"/>
        </w:rPr>
      </w:r>
    </w:p>
    <w:p w:rsidR="00000000" w:rsidDel="00000000" w:rsidP="00000000" w:rsidRDefault="00000000" w:rsidRPr="00000000" w14:paraId="0000025D">
      <w:pPr>
        <w:rPr>
          <w:rFonts w:ascii="Calibri" w:cs="Calibri" w:eastAsia="Calibri" w:hAnsi="Calibri"/>
          <w:b w:val="1"/>
          <w:i w:val="1"/>
        </w:rPr>
      </w:pPr>
      <w:r w:rsidDel="00000000" w:rsidR="00000000" w:rsidRPr="00000000">
        <w:rPr>
          <w:rFonts w:ascii="Calibri" w:cs="Calibri" w:eastAsia="Calibri" w:hAnsi="Calibri"/>
          <w:b w:val="1"/>
          <w:i w:val="1"/>
          <w:rtl w:val="0"/>
        </w:rPr>
        <w:t xml:space="preserve">15. Evaluation and Continuous Improvement</w:t>
      </w:r>
    </w:p>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 Collecting feedback from employees and supervisors </w:t>
      </w:r>
    </w:p>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 about the performance management process.</w:t>
      </w:r>
    </w:p>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 Evaluating the effectiveness of the performance management program.</w:t>
      </w:r>
    </w:p>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 Identifying areas for improvement and implementing changes.</w:t>
      </w:r>
    </w:p>
    <w:p w:rsidR="00000000" w:rsidDel="00000000" w:rsidP="00000000" w:rsidRDefault="00000000" w:rsidRPr="00000000" w14:paraId="00000262">
      <w:pPr>
        <w:rPr>
          <w:rFonts w:ascii="Calibri" w:cs="Calibri" w:eastAsia="Calibri" w:hAnsi="Calibri"/>
        </w:rPr>
      </w:pPr>
      <w:r w:rsidDel="00000000" w:rsidR="00000000" w:rsidRPr="00000000">
        <w:rPr>
          <w:rtl w:val="0"/>
        </w:rPr>
      </w:r>
    </w:p>
    <w:p w:rsidR="00000000" w:rsidDel="00000000" w:rsidP="00000000" w:rsidRDefault="00000000" w:rsidRPr="00000000" w14:paraId="00000263">
      <w:pPr>
        <w:rPr>
          <w:rFonts w:ascii="Calibri" w:cs="Calibri" w:eastAsia="Calibri" w:hAnsi="Calibri"/>
        </w:rPr>
      </w:pPr>
      <w:r w:rsidDel="00000000" w:rsidR="00000000" w:rsidRPr="00000000">
        <w:rPr>
          <w:rtl w:val="0"/>
        </w:rPr>
      </w:r>
    </w:p>
    <w:p w:rsidR="00000000" w:rsidDel="00000000" w:rsidP="00000000" w:rsidRDefault="00000000" w:rsidRPr="00000000" w14:paraId="0000026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105 </w:t>
      </w:r>
    </w:p>
    <w:p w:rsidR="00000000" w:rsidDel="00000000" w:rsidP="00000000" w:rsidRDefault="00000000" w:rsidRPr="00000000" w14:paraId="0000026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Employee Engagement and Retention</w:t>
      </w:r>
    </w:p>
    <w:p w:rsidR="00000000" w:rsidDel="00000000" w:rsidP="00000000" w:rsidRDefault="00000000" w:rsidRPr="00000000" w14:paraId="00000266">
      <w:pPr>
        <w:rPr>
          <w:rFonts w:ascii="Calibri" w:cs="Calibri" w:eastAsia="Calibri" w:hAnsi="Calibri"/>
          <w:b w:val="1"/>
        </w:rPr>
      </w:pPr>
      <w:r w:rsidDel="00000000" w:rsidR="00000000" w:rsidRPr="00000000">
        <w:rPr>
          <w:rFonts w:ascii="Calibri" w:cs="Calibri" w:eastAsia="Calibri" w:hAnsi="Calibri"/>
          <w:b w:val="1"/>
          <w:rtl w:val="0"/>
        </w:rPr>
        <w:t xml:space="preserve">Duration: 2  weeks, 1 credit</w:t>
      </w:r>
    </w:p>
    <w:p w:rsidR="00000000" w:rsidDel="00000000" w:rsidP="00000000" w:rsidRDefault="00000000" w:rsidRPr="00000000" w14:paraId="00000267">
      <w:pPr>
        <w:rPr>
          <w:rFonts w:ascii="Calibri" w:cs="Calibri" w:eastAsia="Calibri" w:hAnsi="Calibri"/>
          <w:b w:val="1"/>
        </w:rPr>
      </w:pPr>
      <w:r w:rsidDel="00000000" w:rsidR="00000000" w:rsidRPr="00000000">
        <w:rPr>
          <w:rFonts w:ascii="Calibri" w:cs="Calibri" w:eastAsia="Calibri" w:hAnsi="Calibri"/>
          <w:b w:val="1"/>
          <w:rtl w:val="0"/>
        </w:rPr>
        <w:t xml:space="preserve">Module Overview:</w:t>
      </w:r>
    </w:p>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This module focuses on the critical aspects of employee engagement and retention within organizations. It aims to provide interns with a comprehensive understanding of the factors that contribute to employee engagement and strategies for fostering a positive work environment. Interns will learn about the importance of employee satisfaction, motivation, and well-being, as well as techniques for enhancing employee engagement and implementing effective retention strategies.</w:t>
      </w:r>
    </w:p>
    <w:p w:rsidR="00000000" w:rsidDel="00000000" w:rsidP="00000000" w:rsidRDefault="00000000" w:rsidRPr="00000000" w14:paraId="00000269">
      <w:pPr>
        <w:rPr>
          <w:rFonts w:ascii="Calibri" w:cs="Calibri" w:eastAsia="Calibri" w:hAnsi="Calibri"/>
        </w:rPr>
      </w:pPr>
      <w:r w:rsidDel="00000000" w:rsidR="00000000" w:rsidRPr="00000000">
        <w:rPr>
          <w:rtl w:val="0"/>
        </w:rPr>
      </w:r>
    </w:p>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b w:val="1"/>
          <w:rtl w:val="0"/>
        </w:rPr>
        <w:t xml:space="preserve">Module Objectives</w:t>
      </w:r>
      <w:r w:rsidDel="00000000" w:rsidR="00000000" w:rsidRPr="00000000">
        <w:rPr>
          <w:rFonts w:ascii="Calibri" w:cs="Calibri" w:eastAsia="Calibri" w:hAnsi="Calibri"/>
          <w:rtl w:val="0"/>
        </w:rPr>
        <w:t xml:space="preserve">:</w:t>
      </w:r>
    </w:p>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1. Understand the concept and significance of employee engagement and its impact on organizational success.</w:t>
      </w:r>
    </w:p>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2. Learn about the key drivers of employee engagement and factors that contribute to employee satisfaction and motivation.</w:t>
      </w:r>
    </w:p>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3. Develop skills in designing and implementing employee engagement initiatives.</w:t>
      </w:r>
    </w:p>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4. Gain knowledge of strategies for improving employee well-being and work-life balance.</w:t>
      </w:r>
    </w:p>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5. Acquire techniques for employee recognition, career development, and implementing effective retention strategies.</w:t>
      </w:r>
    </w:p>
    <w:p w:rsidR="00000000" w:rsidDel="00000000" w:rsidP="00000000" w:rsidRDefault="00000000" w:rsidRPr="00000000" w14:paraId="00000270">
      <w:pPr>
        <w:rPr>
          <w:rFonts w:ascii="Calibri" w:cs="Calibri" w:eastAsia="Calibri" w:hAnsi="Calibri"/>
        </w:rPr>
      </w:pPr>
      <w:r w:rsidDel="00000000" w:rsidR="00000000" w:rsidRPr="00000000">
        <w:rPr>
          <w:rtl w:val="0"/>
        </w:rPr>
      </w:r>
    </w:p>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b w:val="1"/>
          <w:rtl w:val="0"/>
        </w:rPr>
        <w:t xml:space="preserve">Module Topics:</w:t>
      </w:r>
      <w:r w:rsidDel="00000000" w:rsidR="00000000" w:rsidRPr="00000000">
        <w:rPr>
          <w:rtl w:val="0"/>
        </w:rPr>
      </w:r>
    </w:p>
    <w:p w:rsidR="00000000" w:rsidDel="00000000" w:rsidP="00000000" w:rsidRDefault="00000000" w:rsidRPr="00000000" w14:paraId="00000272">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to Employee Engagement and Retention</w:t>
      </w:r>
    </w:p>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 Overview of employee engagement and its importance in organizations.</w:t>
      </w:r>
    </w:p>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 Understanding the link between employee engagement and organizational performance.</w:t>
      </w:r>
    </w:p>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 Exploring the benefits of an engaged and retained workforce.</w:t>
      </w:r>
    </w:p>
    <w:p w:rsidR="00000000" w:rsidDel="00000000" w:rsidP="00000000" w:rsidRDefault="00000000" w:rsidRPr="00000000" w14:paraId="00000276">
      <w:pPr>
        <w:rPr>
          <w:rFonts w:ascii="Calibri" w:cs="Calibri" w:eastAsia="Calibri" w:hAnsi="Calibri"/>
        </w:rPr>
      </w:pPr>
      <w:r w:rsidDel="00000000" w:rsidR="00000000" w:rsidRPr="00000000">
        <w:rPr>
          <w:rtl w:val="0"/>
        </w:rPr>
      </w:r>
    </w:p>
    <w:p w:rsidR="00000000" w:rsidDel="00000000" w:rsidP="00000000" w:rsidRDefault="00000000" w:rsidRPr="00000000" w14:paraId="00000277">
      <w:pPr>
        <w:rPr>
          <w:rFonts w:ascii="Calibri" w:cs="Calibri" w:eastAsia="Calibri" w:hAnsi="Calibri"/>
          <w:b w:val="1"/>
          <w:i w:val="1"/>
        </w:rPr>
      </w:pPr>
      <w:r w:rsidDel="00000000" w:rsidR="00000000" w:rsidRPr="00000000">
        <w:rPr>
          <w:rFonts w:ascii="Calibri" w:cs="Calibri" w:eastAsia="Calibri" w:hAnsi="Calibri"/>
          <w:b w:val="1"/>
          <w:i w:val="1"/>
          <w:rtl w:val="0"/>
        </w:rPr>
        <w:t xml:space="preserve">2. Employee Satisfaction and Motivation</w:t>
      </w:r>
    </w:p>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 Understanding the factors that contribute to employee satisfaction.</w:t>
      </w:r>
    </w:p>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 Exploring different motivation theories and their application in the workplace.</w:t>
      </w:r>
    </w:p>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 Strategies for fostering a positive work environment that promotes job satisfaction and motivation.</w:t>
      </w:r>
    </w:p>
    <w:p w:rsidR="00000000" w:rsidDel="00000000" w:rsidP="00000000" w:rsidRDefault="00000000" w:rsidRPr="00000000" w14:paraId="0000027B">
      <w:pPr>
        <w:rPr>
          <w:rFonts w:ascii="Calibri" w:cs="Calibri" w:eastAsia="Calibri" w:hAnsi="Calibri"/>
        </w:rPr>
      </w:pPr>
      <w:r w:rsidDel="00000000" w:rsidR="00000000" w:rsidRPr="00000000">
        <w:rPr>
          <w:rtl w:val="0"/>
        </w:rPr>
      </w:r>
    </w:p>
    <w:p w:rsidR="00000000" w:rsidDel="00000000" w:rsidP="00000000" w:rsidRDefault="00000000" w:rsidRPr="00000000" w14:paraId="0000027C">
      <w:pPr>
        <w:rPr>
          <w:rFonts w:ascii="Calibri" w:cs="Calibri" w:eastAsia="Calibri" w:hAnsi="Calibri"/>
          <w:b w:val="1"/>
          <w:i w:val="1"/>
        </w:rPr>
      </w:pPr>
      <w:r w:rsidDel="00000000" w:rsidR="00000000" w:rsidRPr="00000000">
        <w:rPr>
          <w:rFonts w:ascii="Calibri" w:cs="Calibri" w:eastAsia="Calibri" w:hAnsi="Calibri"/>
          <w:b w:val="1"/>
          <w:i w:val="1"/>
          <w:rtl w:val="0"/>
        </w:rPr>
        <w:t xml:space="preserve">3. Creating a Culture of Engagement</w:t>
      </w:r>
    </w:p>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 Building a positive organizational culture that values employee engagement.</w:t>
      </w:r>
    </w:p>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 Promoting open communication, trust, and transparency.</w:t>
      </w:r>
    </w:p>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 Encouraging employee involvement and empowerment.</w:t>
      </w:r>
    </w:p>
    <w:p w:rsidR="00000000" w:rsidDel="00000000" w:rsidP="00000000" w:rsidRDefault="00000000" w:rsidRPr="00000000" w14:paraId="00000280">
      <w:pPr>
        <w:rPr>
          <w:rFonts w:ascii="Calibri" w:cs="Calibri" w:eastAsia="Calibri" w:hAnsi="Calibri"/>
        </w:rPr>
      </w:pPr>
      <w:r w:rsidDel="00000000" w:rsidR="00000000" w:rsidRPr="00000000">
        <w:rPr>
          <w:rtl w:val="0"/>
        </w:rPr>
      </w:r>
    </w:p>
    <w:p w:rsidR="00000000" w:rsidDel="00000000" w:rsidP="00000000" w:rsidRDefault="00000000" w:rsidRPr="00000000" w14:paraId="00000281">
      <w:pPr>
        <w:rPr>
          <w:rFonts w:ascii="Calibri" w:cs="Calibri" w:eastAsia="Calibri" w:hAnsi="Calibri"/>
          <w:b w:val="1"/>
          <w:i w:val="1"/>
        </w:rPr>
      </w:pPr>
      <w:r w:rsidDel="00000000" w:rsidR="00000000" w:rsidRPr="00000000">
        <w:rPr>
          <w:rFonts w:ascii="Calibri" w:cs="Calibri" w:eastAsia="Calibri" w:hAnsi="Calibri"/>
          <w:b w:val="1"/>
          <w:i w:val="1"/>
          <w:rtl w:val="0"/>
        </w:rPr>
        <w:t xml:space="preserve">4. Employee Well-being and Work-Life Balance</w:t>
      </w:r>
    </w:p>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 Understanding the importance of employee well-being in engagement and retention.</w:t>
      </w:r>
    </w:p>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 Promoting work-life balance and managing workload effectively.</w:t>
      </w:r>
    </w:p>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 Implementing wellness programs and initiatives to support employee well-being.</w:t>
      </w:r>
    </w:p>
    <w:p w:rsidR="00000000" w:rsidDel="00000000" w:rsidP="00000000" w:rsidRDefault="00000000" w:rsidRPr="00000000" w14:paraId="00000285">
      <w:pPr>
        <w:rPr>
          <w:rFonts w:ascii="Calibri" w:cs="Calibri" w:eastAsia="Calibri" w:hAnsi="Calibri"/>
        </w:rPr>
      </w:pPr>
      <w:r w:rsidDel="00000000" w:rsidR="00000000" w:rsidRPr="00000000">
        <w:rPr>
          <w:rtl w:val="0"/>
        </w:rPr>
      </w:r>
    </w:p>
    <w:p w:rsidR="00000000" w:rsidDel="00000000" w:rsidP="00000000" w:rsidRDefault="00000000" w:rsidRPr="00000000" w14:paraId="00000286">
      <w:pPr>
        <w:rPr>
          <w:rFonts w:ascii="Calibri" w:cs="Calibri" w:eastAsia="Calibri" w:hAnsi="Calibri"/>
          <w:b w:val="1"/>
          <w:i w:val="1"/>
        </w:rPr>
      </w:pPr>
      <w:r w:rsidDel="00000000" w:rsidR="00000000" w:rsidRPr="00000000">
        <w:rPr>
          <w:rFonts w:ascii="Calibri" w:cs="Calibri" w:eastAsia="Calibri" w:hAnsi="Calibri"/>
          <w:b w:val="1"/>
          <w:i w:val="1"/>
          <w:rtl w:val="0"/>
        </w:rPr>
        <w:t xml:space="preserve">5. Employee Engagement Surveys and Assessments</w:t>
      </w:r>
    </w:p>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 Conducting employee engagement surveys and assessments.</w:t>
      </w:r>
    </w:p>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 Analyzing and interpreting survey results.</w:t>
      </w:r>
    </w:p>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 Identifying areas of improvement and action planning based on survey findings.</w:t>
      </w:r>
    </w:p>
    <w:p w:rsidR="00000000" w:rsidDel="00000000" w:rsidP="00000000" w:rsidRDefault="00000000" w:rsidRPr="00000000" w14:paraId="0000028A">
      <w:pPr>
        <w:rPr>
          <w:rFonts w:ascii="Calibri" w:cs="Calibri" w:eastAsia="Calibri" w:hAnsi="Calibri"/>
        </w:rPr>
      </w:pPr>
      <w:r w:rsidDel="00000000" w:rsidR="00000000" w:rsidRPr="00000000">
        <w:rPr>
          <w:rtl w:val="0"/>
        </w:rPr>
      </w:r>
    </w:p>
    <w:p w:rsidR="00000000" w:rsidDel="00000000" w:rsidP="00000000" w:rsidRDefault="00000000" w:rsidRPr="00000000" w14:paraId="0000028B">
      <w:pPr>
        <w:rPr>
          <w:rFonts w:ascii="Calibri" w:cs="Calibri" w:eastAsia="Calibri" w:hAnsi="Calibri"/>
          <w:b w:val="1"/>
          <w:i w:val="1"/>
        </w:rPr>
      </w:pPr>
      <w:r w:rsidDel="00000000" w:rsidR="00000000" w:rsidRPr="00000000">
        <w:rPr>
          <w:rFonts w:ascii="Calibri" w:cs="Calibri" w:eastAsia="Calibri" w:hAnsi="Calibri"/>
          <w:b w:val="1"/>
          <w:i w:val="1"/>
          <w:rtl w:val="0"/>
        </w:rPr>
        <w:t xml:space="preserve">6. Communication and Feedback</w:t>
      </w:r>
    </w:p>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 Establishing effective communication channels within the organization.</w:t>
      </w:r>
    </w:p>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 Promoting two-way communication and active listening.</w:t>
      </w:r>
    </w:p>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 Providing constructive feedback and recognition to employees.</w:t>
      </w:r>
    </w:p>
    <w:p w:rsidR="00000000" w:rsidDel="00000000" w:rsidP="00000000" w:rsidRDefault="00000000" w:rsidRPr="00000000" w14:paraId="0000028F">
      <w:pPr>
        <w:rPr>
          <w:rFonts w:ascii="Calibri" w:cs="Calibri" w:eastAsia="Calibri" w:hAnsi="Calibri"/>
        </w:rPr>
      </w:pPr>
      <w:r w:rsidDel="00000000" w:rsidR="00000000" w:rsidRPr="00000000">
        <w:rPr>
          <w:rtl w:val="0"/>
        </w:rPr>
      </w:r>
    </w:p>
    <w:p w:rsidR="00000000" w:rsidDel="00000000" w:rsidP="00000000" w:rsidRDefault="00000000" w:rsidRPr="00000000" w14:paraId="00000290">
      <w:pPr>
        <w:rPr>
          <w:rFonts w:ascii="Calibri" w:cs="Calibri" w:eastAsia="Calibri" w:hAnsi="Calibri"/>
          <w:b w:val="1"/>
          <w:i w:val="1"/>
        </w:rPr>
      </w:pPr>
      <w:r w:rsidDel="00000000" w:rsidR="00000000" w:rsidRPr="00000000">
        <w:rPr>
          <w:rFonts w:ascii="Calibri" w:cs="Calibri" w:eastAsia="Calibri" w:hAnsi="Calibri"/>
          <w:b w:val="1"/>
          <w:i w:val="1"/>
          <w:rtl w:val="0"/>
        </w:rPr>
        <w:t xml:space="preserve">7. Employee Recognition and Rewards</w:t>
      </w:r>
    </w:p>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 Designing and implementing employee recognition programs.</w:t>
      </w:r>
    </w:p>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 Recognizing and rewarding employee contributions and achievements.</w:t>
      </w:r>
    </w:p>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 Linking rewards to performance and engagement outcomes.</w:t>
      </w:r>
    </w:p>
    <w:p w:rsidR="00000000" w:rsidDel="00000000" w:rsidP="00000000" w:rsidRDefault="00000000" w:rsidRPr="00000000" w14:paraId="00000294">
      <w:pPr>
        <w:rPr>
          <w:rFonts w:ascii="Calibri" w:cs="Calibri" w:eastAsia="Calibri" w:hAnsi="Calibri"/>
        </w:rPr>
      </w:pPr>
      <w:r w:rsidDel="00000000" w:rsidR="00000000" w:rsidRPr="00000000">
        <w:rPr>
          <w:rtl w:val="0"/>
        </w:rPr>
      </w:r>
    </w:p>
    <w:p w:rsidR="00000000" w:rsidDel="00000000" w:rsidP="00000000" w:rsidRDefault="00000000" w:rsidRPr="00000000" w14:paraId="00000295">
      <w:pPr>
        <w:rPr>
          <w:rFonts w:ascii="Calibri" w:cs="Calibri" w:eastAsia="Calibri" w:hAnsi="Calibri"/>
          <w:b w:val="1"/>
          <w:i w:val="1"/>
        </w:rPr>
      </w:pPr>
      <w:r w:rsidDel="00000000" w:rsidR="00000000" w:rsidRPr="00000000">
        <w:rPr>
          <w:rFonts w:ascii="Calibri" w:cs="Calibri" w:eastAsia="Calibri" w:hAnsi="Calibri"/>
          <w:b w:val="1"/>
          <w:i w:val="1"/>
          <w:rtl w:val="0"/>
        </w:rPr>
        <w:t xml:space="preserve">8. Career Development and Growth</w:t>
      </w:r>
    </w:p>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 Supporting employee career development and growth opportunities.</w:t>
      </w:r>
    </w:p>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 Identifying career paths and providing learning and development programs.</w:t>
      </w:r>
    </w:p>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 Implementing mentoring and coaching programs for skill enhancement.</w:t>
      </w:r>
    </w:p>
    <w:p w:rsidR="00000000" w:rsidDel="00000000" w:rsidP="00000000" w:rsidRDefault="00000000" w:rsidRPr="00000000" w14:paraId="00000299">
      <w:pPr>
        <w:rPr>
          <w:rFonts w:ascii="Calibri" w:cs="Calibri" w:eastAsia="Calibri" w:hAnsi="Calibri"/>
          <w:b w:val="1"/>
          <w:i w:val="1"/>
        </w:rPr>
      </w:pPr>
      <w:r w:rsidDel="00000000" w:rsidR="00000000" w:rsidRPr="00000000">
        <w:rPr>
          <w:rFonts w:ascii="Calibri" w:cs="Calibri" w:eastAsia="Calibri" w:hAnsi="Calibri"/>
          <w:b w:val="1"/>
          <w:i w:val="1"/>
          <w:rtl w:val="0"/>
        </w:rPr>
        <w:t xml:space="preserve">9. Employee Engagement Activities and Initiatives</w:t>
      </w:r>
    </w:p>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 Planning and organizing employee engagement activities and events.</w:t>
      </w:r>
    </w:p>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 Team-building exercises, employee appreciation events, and social activities.</w:t>
      </w:r>
    </w:p>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 Creating opportunities for cross-departmental collaboration and networking.</w:t>
      </w:r>
    </w:p>
    <w:p w:rsidR="00000000" w:rsidDel="00000000" w:rsidP="00000000" w:rsidRDefault="00000000" w:rsidRPr="00000000" w14:paraId="0000029D">
      <w:pPr>
        <w:rPr>
          <w:rFonts w:ascii="Calibri" w:cs="Calibri" w:eastAsia="Calibri" w:hAnsi="Calibri"/>
        </w:rPr>
      </w:pPr>
      <w:r w:rsidDel="00000000" w:rsidR="00000000" w:rsidRPr="00000000">
        <w:rPr>
          <w:rtl w:val="0"/>
        </w:rPr>
      </w:r>
    </w:p>
    <w:p w:rsidR="00000000" w:rsidDel="00000000" w:rsidP="00000000" w:rsidRDefault="00000000" w:rsidRPr="00000000" w14:paraId="0000029E">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Diversity and Inclusion in the Workplace</w:t>
      </w:r>
    </w:p>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 Promoting diversity and inclusion in the organization.</w:t>
      </w:r>
    </w:p>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 Creating an inclusive work environment that values diversity.</w:t>
      </w:r>
    </w:p>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 Implementing initiatives to ensure equal opportunities and representation.</w:t>
      </w:r>
    </w:p>
    <w:p w:rsidR="00000000" w:rsidDel="00000000" w:rsidP="00000000" w:rsidRDefault="00000000" w:rsidRPr="00000000" w14:paraId="000002A2">
      <w:pPr>
        <w:rPr>
          <w:rFonts w:ascii="Calibri" w:cs="Calibri" w:eastAsia="Calibri" w:hAnsi="Calibri"/>
        </w:rPr>
      </w:pPr>
      <w:r w:rsidDel="00000000" w:rsidR="00000000" w:rsidRPr="00000000">
        <w:rPr>
          <w:rtl w:val="0"/>
        </w:rPr>
      </w:r>
    </w:p>
    <w:p w:rsidR="00000000" w:rsidDel="00000000" w:rsidP="00000000" w:rsidRDefault="00000000" w:rsidRPr="00000000" w14:paraId="000002A3">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Retention Strategies and Practices</w:t>
      </w:r>
    </w:p>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 Identifying factors that contribute to employee turnover.</w:t>
      </w:r>
    </w:p>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 Developing effective retention strategies and practices.</w:t>
      </w:r>
    </w:p>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 Implementing strategies to address employee turnover and retain top talent.</w:t>
      </w:r>
    </w:p>
    <w:p w:rsidR="00000000" w:rsidDel="00000000" w:rsidP="00000000" w:rsidRDefault="00000000" w:rsidRPr="00000000" w14:paraId="000002A7">
      <w:pPr>
        <w:rPr>
          <w:rFonts w:ascii="Calibri" w:cs="Calibri" w:eastAsia="Calibri" w:hAnsi="Calibri"/>
        </w:rPr>
      </w:pPr>
      <w:r w:rsidDel="00000000" w:rsidR="00000000" w:rsidRPr="00000000">
        <w:rPr>
          <w:rtl w:val="0"/>
        </w:rPr>
      </w:r>
    </w:p>
    <w:p w:rsidR="00000000" w:rsidDel="00000000" w:rsidP="00000000" w:rsidRDefault="00000000" w:rsidRPr="00000000" w14:paraId="000002A8">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Workforce Flexibility and Employee Empowerment</w:t>
      </w:r>
    </w:p>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 Embracing flexible work arrangements and empowering employees.</w:t>
      </w:r>
    </w:p>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 Promoting autonomy and trust in decision-making.</w:t>
      </w:r>
    </w:p>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 Supporting work-life integration and remote work options.</w:t>
      </w:r>
    </w:p>
    <w:p w:rsidR="00000000" w:rsidDel="00000000" w:rsidP="00000000" w:rsidRDefault="00000000" w:rsidRPr="00000000" w14:paraId="000002AC">
      <w:pPr>
        <w:rPr>
          <w:rFonts w:ascii="Calibri" w:cs="Calibri" w:eastAsia="Calibri" w:hAnsi="Calibri"/>
        </w:rPr>
      </w:pPr>
      <w:r w:rsidDel="00000000" w:rsidR="00000000" w:rsidRPr="00000000">
        <w:rPr>
          <w:rtl w:val="0"/>
        </w:rPr>
      </w:r>
    </w:p>
    <w:p w:rsidR="00000000" w:rsidDel="00000000" w:rsidP="00000000" w:rsidRDefault="00000000" w:rsidRPr="00000000" w14:paraId="000002AD">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Leadership's Role in Employee Engagement and Retention</w:t>
      </w:r>
    </w:p>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 The role of leaders in fostering employee engagement and retention.</w:t>
      </w:r>
    </w:p>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 Developing leadership skills to inspire and motivate employees.</w:t>
      </w:r>
    </w:p>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 Creating a supportive and empowering leadership culture.</w:t>
      </w:r>
    </w:p>
    <w:p w:rsidR="00000000" w:rsidDel="00000000" w:rsidP="00000000" w:rsidRDefault="00000000" w:rsidRPr="00000000" w14:paraId="000002B1">
      <w:pPr>
        <w:rPr>
          <w:rFonts w:ascii="Calibri" w:cs="Calibri" w:eastAsia="Calibri" w:hAnsi="Calibri"/>
        </w:rPr>
      </w:pPr>
      <w:r w:rsidDel="00000000" w:rsidR="00000000" w:rsidRPr="00000000">
        <w:rPr>
          <w:rtl w:val="0"/>
        </w:rPr>
      </w:r>
    </w:p>
    <w:p w:rsidR="00000000" w:rsidDel="00000000" w:rsidP="00000000" w:rsidRDefault="00000000" w:rsidRPr="00000000" w14:paraId="000002B2">
      <w:pPr>
        <w:rPr>
          <w:rFonts w:ascii="Calibri" w:cs="Calibri" w:eastAsia="Calibri" w:hAnsi="Calibri"/>
          <w:b w:val="1"/>
          <w:i w:val="1"/>
        </w:rPr>
      </w:pPr>
      <w:r w:rsidDel="00000000" w:rsidR="00000000" w:rsidRPr="00000000">
        <w:rPr>
          <w:rFonts w:ascii="Calibri" w:cs="Calibri" w:eastAsia="Calibri" w:hAnsi="Calibri"/>
          <w:b w:val="1"/>
          <w:i w:val="1"/>
          <w:rtl w:val="0"/>
        </w:rPr>
        <w:t xml:space="preserve">14. Evaluation and Continuous Improvement</w:t>
      </w:r>
    </w:p>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rtl w:val="0"/>
        </w:rPr>
        <w:t xml:space="preserve">- Collecting feedback from employees about engagement initiatives.</w:t>
      </w:r>
    </w:p>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 Evaluating the effectiveness of engagement and retention strategies.</w:t>
      </w:r>
    </w:p>
    <w:p w:rsidR="00000000" w:rsidDel="00000000" w:rsidP="00000000" w:rsidRDefault="00000000" w:rsidRPr="00000000" w14:paraId="000002B5">
      <w:pPr>
        <w:rPr>
          <w:rFonts w:ascii="Calibri" w:cs="Calibri" w:eastAsia="Calibri" w:hAnsi="Calibri"/>
        </w:rPr>
      </w:pPr>
      <w:r w:rsidDel="00000000" w:rsidR="00000000" w:rsidRPr="00000000">
        <w:rPr>
          <w:rtl w:val="0"/>
        </w:rPr>
      </w:r>
    </w:p>
    <w:p w:rsidR="00000000" w:rsidDel="00000000" w:rsidP="00000000" w:rsidRDefault="00000000" w:rsidRPr="00000000" w14:paraId="000002B6">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106 </w:t>
      </w:r>
    </w:p>
    <w:p w:rsidR="00000000" w:rsidDel="00000000" w:rsidP="00000000" w:rsidRDefault="00000000" w:rsidRPr="00000000" w14:paraId="000002B7">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Training and Development</w:t>
      </w:r>
    </w:p>
    <w:p w:rsidR="00000000" w:rsidDel="00000000" w:rsidP="00000000" w:rsidRDefault="00000000" w:rsidRPr="00000000" w14:paraId="000002B8">
      <w:pPr>
        <w:rPr>
          <w:rFonts w:ascii="Calibri" w:cs="Calibri" w:eastAsia="Calibri" w:hAnsi="Calibri"/>
          <w:b w:val="1"/>
        </w:rPr>
      </w:pPr>
      <w:r w:rsidDel="00000000" w:rsidR="00000000" w:rsidRPr="00000000">
        <w:rPr>
          <w:rFonts w:ascii="Calibri" w:cs="Calibri" w:eastAsia="Calibri" w:hAnsi="Calibri"/>
          <w:b w:val="1"/>
          <w:rtl w:val="0"/>
        </w:rPr>
        <w:t xml:space="preserve">Duration: 1 week</w:t>
      </w:r>
    </w:p>
    <w:p w:rsidR="00000000" w:rsidDel="00000000" w:rsidP="00000000" w:rsidRDefault="00000000" w:rsidRPr="00000000" w14:paraId="000002B9">
      <w:pPr>
        <w:rPr>
          <w:rFonts w:ascii="Calibri" w:cs="Calibri" w:eastAsia="Calibri" w:hAnsi="Calibri"/>
          <w:b w:val="1"/>
        </w:rPr>
      </w:pPr>
      <w:r w:rsidDel="00000000" w:rsidR="00000000" w:rsidRPr="00000000">
        <w:rPr>
          <w:rtl w:val="0"/>
        </w:rPr>
      </w:r>
    </w:p>
    <w:p w:rsidR="00000000" w:rsidDel="00000000" w:rsidP="00000000" w:rsidRDefault="00000000" w:rsidRPr="00000000" w14:paraId="000002BA">
      <w:pPr>
        <w:rPr>
          <w:rFonts w:ascii="Calibri" w:cs="Calibri" w:eastAsia="Calibri" w:hAnsi="Calibri"/>
          <w:b w:val="1"/>
        </w:rPr>
      </w:pPr>
      <w:r w:rsidDel="00000000" w:rsidR="00000000" w:rsidRPr="00000000">
        <w:rPr>
          <w:rFonts w:ascii="Calibri" w:cs="Calibri" w:eastAsia="Calibri" w:hAnsi="Calibri"/>
          <w:b w:val="1"/>
          <w:rtl w:val="0"/>
        </w:rPr>
        <w:t xml:space="preserve">Module Overview:</w:t>
      </w:r>
    </w:p>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This module focuses on the importance of training and development in enhancing employee skills, knowledge, and performance. It aims to provide interns with an understanding of the training and development process, effective training methodologies, and strategies for designing and delivering impactful training programs. Interns will learn how to assess training needs, create training plans, develop training materials, and evaluate the effectiveness of training initiatives.</w:t>
      </w:r>
    </w:p>
    <w:p w:rsidR="00000000" w:rsidDel="00000000" w:rsidP="00000000" w:rsidRDefault="00000000" w:rsidRPr="00000000" w14:paraId="000002BC">
      <w:pPr>
        <w:rPr>
          <w:rFonts w:ascii="Calibri" w:cs="Calibri" w:eastAsia="Calibri" w:hAnsi="Calibri"/>
        </w:rPr>
      </w:pPr>
      <w:r w:rsidDel="00000000" w:rsidR="00000000" w:rsidRPr="00000000">
        <w:rPr>
          <w:rtl w:val="0"/>
        </w:rPr>
      </w:r>
    </w:p>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b w:val="1"/>
          <w:rtl w:val="0"/>
        </w:rPr>
        <w:t xml:space="preserve">Module Objectives</w:t>
      </w:r>
      <w:r w:rsidDel="00000000" w:rsidR="00000000" w:rsidRPr="00000000">
        <w:rPr>
          <w:rFonts w:ascii="Calibri" w:cs="Calibri" w:eastAsia="Calibri" w:hAnsi="Calibri"/>
          <w:rtl w:val="0"/>
        </w:rPr>
        <w:t xml:space="preserve">:</w:t>
      </w:r>
    </w:p>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1. Understand the significance of training and development in employee growth and organizational success.</w:t>
      </w:r>
    </w:p>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2. Learn about the training and development process, including needs assessment, design, delivery, and evaluation.</w:t>
      </w:r>
    </w:p>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3. Develop skills in creating effective training programs and materials.</w:t>
      </w:r>
    </w:p>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4. Gain knowledge of various training methodologies and techniques.</w:t>
      </w:r>
    </w:p>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5. Acquire techniques for evaluating training effectiveness and measuring return on investment (ROI).</w:t>
      </w:r>
    </w:p>
    <w:p w:rsidR="00000000" w:rsidDel="00000000" w:rsidP="00000000" w:rsidRDefault="00000000" w:rsidRPr="00000000" w14:paraId="000002C3">
      <w:pPr>
        <w:rPr>
          <w:rFonts w:ascii="Calibri" w:cs="Calibri" w:eastAsia="Calibri" w:hAnsi="Calibri"/>
        </w:rPr>
      </w:pPr>
      <w:r w:rsidDel="00000000" w:rsidR="00000000" w:rsidRPr="00000000">
        <w:rPr>
          <w:rtl w:val="0"/>
        </w:rPr>
      </w:r>
    </w:p>
    <w:p w:rsidR="00000000" w:rsidDel="00000000" w:rsidP="00000000" w:rsidRDefault="00000000" w:rsidRPr="00000000" w14:paraId="000002C4">
      <w:pPr>
        <w:rPr>
          <w:rFonts w:ascii="Calibri" w:cs="Calibri" w:eastAsia="Calibri" w:hAnsi="Calibri"/>
          <w:b w:val="1"/>
        </w:rPr>
      </w:pPr>
      <w:r w:rsidDel="00000000" w:rsidR="00000000" w:rsidRPr="00000000">
        <w:rPr>
          <w:rFonts w:ascii="Calibri" w:cs="Calibri" w:eastAsia="Calibri" w:hAnsi="Calibri"/>
          <w:b w:val="1"/>
          <w:rtl w:val="0"/>
        </w:rPr>
        <w:t xml:space="preserve">Module Topics:</w:t>
      </w:r>
    </w:p>
    <w:p w:rsidR="00000000" w:rsidDel="00000000" w:rsidP="00000000" w:rsidRDefault="00000000" w:rsidRPr="00000000" w14:paraId="000002C5">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to Training and Development</w:t>
      </w:r>
    </w:p>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 Overview of training and development and its importance in organizations.</w:t>
      </w:r>
    </w:p>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 Understanding the benefits of investing in employee training and development.</w:t>
      </w:r>
    </w:p>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 Exploring the role of training in enhancing employee performance and motivation.</w:t>
      </w:r>
    </w:p>
    <w:p w:rsidR="00000000" w:rsidDel="00000000" w:rsidP="00000000" w:rsidRDefault="00000000" w:rsidRPr="00000000" w14:paraId="000002C9">
      <w:pPr>
        <w:rPr>
          <w:rFonts w:ascii="Calibri" w:cs="Calibri" w:eastAsia="Calibri" w:hAnsi="Calibri"/>
        </w:rPr>
      </w:pPr>
      <w:r w:rsidDel="00000000" w:rsidR="00000000" w:rsidRPr="00000000">
        <w:rPr>
          <w:rtl w:val="0"/>
        </w:rPr>
      </w:r>
    </w:p>
    <w:p w:rsidR="00000000" w:rsidDel="00000000" w:rsidP="00000000" w:rsidRDefault="00000000" w:rsidRPr="00000000" w14:paraId="000002CA">
      <w:pPr>
        <w:rPr>
          <w:rFonts w:ascii="Calibri" w:cs="Calibri" w:eastAsia="Calibri" w:hAnsi="Calibri"/>
          <w:b w:val="1"/>
          <w:i w:val="1"/>
        </w:rPr>
      </w:pPr>
      <w:r w:rsidDel="00000000" w:rsidR="00000000" w:rsidRPr="00000000">
        <w:rPr>
          <w:rFonts w:ascii="Calibri" w:cs="Calibri" w:eastAsia="Calibri" w:hAnsi="Calibri"/>
          <w:b w:val="1"/>
          <w:i w:val="1"/>
          <w:rtl w:val="0"/>
        </w:rPr>
        <w:t xml:space="preserve">2. Training Needs Assessment</w:t>
      </w:r>
    </w:p>
    <w:p w:rsidR="00000000" w:rsidDel="00000000" w:rsidP="00000000" w:rsidRDefault="00000000" w:rsidRPr="00000000" w14:paraId="000002CB">
      <w:pPr>
        <w:rPr>
          <w:rFonts w:ascii="Calibri" w:cs="Calibri" w:eastAsia="Calibri" w:hAnsi="Calibri"/>
        </w:rPr>
      </w:pPr>
      <w:r w:rsidDel="00000000" w:rsidR="00000000" w:rsidRPr="00000000">
        <w:rPr>
          <w:rFonts w:ascii="Calibri" w:cs="Calibri" w:eastAsia="Calibri" w:hAnsi="Calibri"/>
          <w:rtl w:val="0"/>
        </w:rPr>
        <w:t xml:space="preserve">- Conducting a training needs assessment to identify skill gaps and training requirements.</w:t>
      </w:r>
    </w:p>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 Methods for collecting and analyzing training needs data.</w:t>
      </w:r>
    </w:p>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 Aligning training needs with organizational goals and individual development plans.</w:t>
      </w:r>
    </w:p>
    <w:p w:rsidR="00000000" w:rsidDel="00000000" w:rsidP="00000000" w:rsidRDefault="00000000" w:rsidRPr="00000000" w14:paraId="000002CE">
      <w:pPr>
        <w:rPr>
          <w:rFonts w:ascii="Calibri" w:cs="Calibri" w:eastAsia="Calibri" w:hAnsi="Calibri"/>
        </w:rPr>
      </w:pPr>
      <w:r w:rsidDel="00000000" w:rsidR="00000000" w:rsidRPr="00000000">
        <w:rPr>
          <w:rtl w:val="0"/>
        </w:rPr>
      </w:r>
    </w:p>
    <w:p w:rsidR="00000000" w:rsidDel="00000000" w:rsidP="00000000" w:rsidRDefault="00000000" w:rsidRPr="00000000" w14:paraId="000002CF">
      <w:pPr>
        <w:rPr>
          <w:rFonts w:ascii="Calibri" w:cs="Calibri" w:eastAsia="Calibri" w:hAnsi="Calibri"/>
          <w:b w:val="1"/>
          <w:i w:val="1"/>
        </w:rPr>
      </w:pPr>
      <w:r w:rsidDel="00000000" w:rsidR="00000000" w:rsidRPr="00000000">
        <w:rPr>
          <w:rFonts w:ascii="Calibri" w:cs="Calibri" w:eastAsia="Calibri" w:hAnsi="Calibri"/>
          <w:b w:val="1"/>
          <w:i w:val="1"/>
          <w:rtl w:val="0"/>
        </w:rPr>
        <w:t xml:space="preserve">3. Designing Effective Training Programs</w:t>
      </w:r>
    </w:p>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 Determining training objectives and learning outcomes.</w:t>
      </w:r>
    </w:p>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 Selecting appropriate training methods and delivery formats.</w:t>
      </w:r>
    </w:p>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 Developing a training plan and timeline.</w:t>
      </w:r>
    </w:p>
    <w:p w:rsidR="00000000" w:rsidDel="00000000" w:rsidP="00000000" w:rsidRDefault="00000000" w:rsidRPr="00000000" w14:paraId="000002D3">
      <w:pPr>
        <w:rPr>
          <w:rFonts w:ascii="Calibri" w:cs="Calibri" w:eastAsia="Calibri" w:hAnsi="Calibri"/>
        </w:rPr>
      </w:pPr>
      <w:r w:rsidDel="00000000" w:rsidR="00000000" w:rsidRPr="00000000">
        <w:rPr>
          <w:rtl w:val="0"/>
        </w:rPr>
      </w:r>
    </w:p>
    <w:p w:rsidR="00000000" w:rsidDel="00000000" w:rsidP="00000000" w:rsidRDefault="00000000" w:rsidRPr="00000000" w14:paraId="000002D4">
      <w:pPr>
        <w:rPr>
          <w:rFonts w:ascii="Calibri" w:cs="Calibri" w:eastAsia="Calibri" w:hAnsi="Calibri"/>
          <w:b w:val="1"/>
          <w:i w:val="1"/>
        </w:rPr>
      </w:pPr>
      <w:r w:rsidDel="00000000" w:rsidR="00000000" w:rsidRPr="00000000">
        <w:rPr>
          <w:rFonts w:ascii="Calibri" w:cs="Calibri" w:eastAsia="Calibri" w:hAnsi="Calibri"/>
          <w:b w:val="1"/>
          <w:i w:val="1"/>
          <w:rtl w:val="0"/>
        </w:rPr>
        <w:t xml:space="preserve">4. Training Delivery Methods</w:t>
      </w:r>
    </w:p>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 Exploring different training delivery methods (e.g., classroom training, e-learning, on-the-job training).</w:t>
      </w:r>
    </w:p>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 Selecting the appropriate training method based on the nature of the content and target audience.</w:t>
      </w:r>
    </w:p>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 Incorporating interactive and engaging elements into training delivery.</w:t>
      </w:r>
    </w:p>
    <w:p w:rsidR="00000000" w:rsidDel="00000000" w:rsidP="00000000" w:rsidRDefault="00000000" w:rsidRPr="00000000" w14:paraId="000002D8">
      <w:pPr>
        <w:rPr>
          <w:rFonts w:ascii="Calibri" w:cs="Calibri" w:eastAsia="Calibri" w:hAnsi="Calibri"/>
        </w:rPr>
      </w:pPr>
      <w:r w:rsidDel="00000000" w:rsidR="00000000" w:rsidRPr="00000000">
        <w:rPr>
          <w:rtl w:val="0"/>
        </w:rPr>
      </w:r>
    </w:p>
    <w:p w:rsidR="00000000" w:rsidDel="00000000" w:rsidP="00000000" w:rsidRDefault="00000000" w:rsidRPr="00000000" w14:paraId="000002D9">
      <w:pPr>
        <w:rPr>
          <w:rFonts w:ascii="Calibri" w:cs="Calibri" w:eastAsia="Calibri" w:hAnsi="Calibri"/>
          <w:b w:val="1"/>
          <w:i w:val="1"/>
        </w:rPr>
      </w:pPr>
      <w:r w:rsidDel="00000000" w:rsidR="00000000" w:rsidRPr="00000000">
        <w:rPr>
          <w:rFonts w:ascii="Calibri" w:cs="Calibri" w:eastAsia="Calibri" w:hAnsi="Calibri"/>
          <w:b w:val="1"/>
          <w:i w:val="1"/>
          <w:rtl w:val="0"/>
        </w:rPr>
        <w:t xml:space="preserve">5. Developing Training Materials</w:t>
      </w:r>
    </w:p>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 Designing training materials, including presentations, handouts, and participant guides.</w:t>
      </w:r>
    </w:p>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 Creating interactive activities and exercises to enhance learning.</w:t>
      </w:r>
    </w:p>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 Adapting training materials for different learning styles and preferences.</w:t>
      </w:r>
    </w:p>
    <w:p w:rsidR="00000000" w:rsidDel="00000000" w:rsidP="00000000" w:rsidRDefault="00000000" w:rsidRPr="00000000" w14:paraId="000002DD">
      <w:pPr>
        <w:rPr>
          <w:rFonts w:ascii="Calibri" w:cs="Calibri" w:eastAsia="Calibri" w:hAnsi="Calibri"/>
        </w:rPr>
      </w:pPr>
      <w:r w:rsidDel="00000000" w:rsidR="00000000" w:rsidRPr="00000000">
        <w:rPr>
          <w:rtl w:val="0"/>
        </w:rPr>
      </w:r>
    </w:p>
    <w:p w:rsidR="00000000" w:rsidDel="00000000" w:rsidP="00000000" w:rsidRDefault="00000000" w:rsidRPr="00000000" w14:paraId="000002DE">
      <w:pPr>
        <w:rPr>
          <w:rFonts w:ascii="Calibri" w:cs="Calibri" w:eastAsia="Calibri" w:hAnsi="Calibri"/>
          <w:b w:val="1"/>
          <w:i w:val="1"/>
        </w:rPr>
      </w:pPr>
      <w:r w:rsidDel="00000000" w:rsidR="00000000" w:rsidRPr="00000000">
        <w:rPr>
          <w:rFonts w:ascii="Calibri" w:cs="Calibri" w:eastAsia="Calibri" w:hAnsi="Calibri"/>
          <w:b w:val="1"/>
          <w:i w:val="1"/>
          <w:rtl w:val="0"/>
        </w:rPr>
        <w:t xml:space="preserve">6. Training Program Implementation</w:t>
      </w:r>
    </w:p>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 Organizing and scheduling training sessions.</w:t>
      </w:r>
    </w:p>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rtl w:val="0"/>
        </w:rPr>
        <w:t xml:space="preserve">- Coordinating logistics and resources for training delivery.</w:t>
      </w:r>
    </w:p>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 Communicating training details to participants and stakeholders.</w:t>
      </w:r>
    </w:p>
    <w:p w:rsidR="00000000" w:rsidDel="00000000" w:rsidP="00000000" w:rsidRDefault="00000000" w:rsidRPr="00000000" w14:paraId="000002E2">
      <w:pPr>
        <w:rPr>
          <w:rFonts w:ascii="Calibri" w:cs="Calibri" w:eastAsia="Calibri" w:hAnsi="Calibri"/>
        </w:rPr>
      </w:pPr>
      <w:r w:rsidDel="00000000" w:rsidR="00000000" w:rsidRPr="00000000">
        <w:rPr>
          <w:rtl w:val="0"/>
        </w:rPr>
      </w:r>
    </w:p>
    <w:p w:rsidR="00000000" w:rsidDel="00000000" w:rsidP="00000000" w:rsidRDefault="00000000" w:rsidRPr="00000000" w14:paraId="000002E3">
      <w:pPr>
        <w:rPr>
          <w:rFonts w:ascii="Calibri" w:cs="Calibri" w:eastAsia="Calibri" w:hAnsi="Calibri"/>
          <w:b w:val="1"/>
          <w:i w:val="1"/>
        </w:rPr>
      </w:pPr>
      <w:r w:rsidDel="00000000" w:rsidR="00000000" w:rsidRPr="00000000">
        <w:rPr>
          <w:rFonts w:ascii="Calibri" w:cs="Calibri" w:eastAsia="Calibri" w:hAnsi="Calibri"/>
          <w:b w:val="1"/>
          <w:i w:val="1"/>
          <w:rtl w:val="0"/>
        </w:rPr>
        <w:t xml:space="preserve">7. Training Facilitation 7and Presentation Skills</w:t>
      </w:r>
    </w:p>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 Developing effective presentation and facilitation skills.</w:t>
      </w:r>
    </w:p>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 Engaging participants and promoting active participation.</w:t>
      </w:r>
    </w:p>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 Managing group dynamics and addressing questions and concerns.</w:t>
      </w:r>
    </w:p>
    <w:p w:rsidR="00000000" w:rsidDel="00000000" w:rsidP="00000000" w:rsidRDefault="00000000" w:rsidRPr="00000000" w14:paraId="000002E7">
      <w:pPr>
        <w:rPr>
          <w:rFonts w:ascii="Calibri" w:cs="Calibri" w:eastAsia="Calibri" w:hAnsi="Calibri"/>
        </w:rPr>
      </w:pPr>
      <w:r w:rsidDel="00000000" w:rsidR="00000000" w:rsidRPr="00000000">
        <w:rPr>
          <w:rtl w:val="0"/>
        </w:rPr>
      </w:r>
    </w:p>
    <w:p w:rsidR="00000000" w:rsidDel="00000000" w:rsidP="00000000" w:rsidRDefault="00000000" w:rsidRPr="00000000" w14:paraId="000002E8">
      <w:pPr>
        <w:rPr>
          <w:rFonts w:ascii="Calibri" w:cs="Calibri" w:eastAsia="Calibri" w:hAnsi="Calibri"/>
          <w:b w:val="1"/>
          <w:i w:val="1"/>
        </w:rPr>
      </w:pPr>
      <w:r w:rsidDel="00000000" w:rsidR="00000000" w:rsidRPr="00000000">
        <w:rPr>
          <w:rFonts w:ascii="Calibri" w:cs="Calibri" w:eastAsia="Calibri" w:hAnsi="Calibri"/>
          <w:b w:val="1"/>
          <w:i w:val="1"/>
          <w:rtl w:val="0"/>
        </w:rPr>
        <w:t xml:space="preserve">8. Employee Onboarding and Orientation Training</w:t>
      </w:r>
    </w:p>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 Designing and delivering onboarding and orientation programs for new employees.</w:t>
      </w:r>
    </w:p>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 Providing essential information about the organization, culture, policies, and procedures.</w:t>
      </w:r>
    </w:p>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 Facilitating a smooth transition for new employees.</w:t>
      </w:r>
    </w:p>
    <w:p w:rsidR="00000000" w:rsidDel="00000000" w:rsidP="00000000" w:rsidRDefault="00000000" w:rsidRPr="00000000" w14:paraId="000002EC">
      <w:pPr>
        <w:rPr>
          <w:rFonts w:ascii="Calibri" w:cs="Calibri" w:eastAsia="Calibri" w:hAnsi="Calibri"/>
        </w:rPr>
      </w:pPr>
      <w:r w:rsidDel="00000000" w:rsidR="00000000" w:rsidRPr="00000000">
        <w:rPr>
          <w:rtl w:val="0"/>
        </w:rPr>
      </w:r>
    </w:p>
    <w:p w:rsidR="00000000" w:rsidDel="00000000" w:rsidP="00000000" w:rsidRDefault="00000000" w:rsidRPr="00000000" w14:paraId="000002ED">
      <w:pPr>
        <w:rPr>
          <w:rFonts w:ascii="Calibri" w:cs="Calibri" w:eastAsia="Calibri" w:hAnsi="Calibri"/>
          <w:b w:val="1"/>
          <w:i w:val="1"/>
        </w:rPr>
      </w:pPr>
      <w:r w:rsidDel="00000000" w:rsidR="00000000" w:rsidRPr="00000000">
        <w:rPr>
          <w:rFonts w:ascii="Calibri" w:cs="Calibri" w:eastAsia="Calibri" w:hAnsi="Calibri"/>
          <w:b w:val="1"/>
          <w:i w:val="1"/>
          <w:rtl w:val="0"/>
        </w:rPr>
        <w:t xml:space="preserve">9. Technical and Skill-Based Training</w:t>
      </w:r>
    </w:p>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 Providing technical training specific to job roles and requirements.</w:t>
      </w:r>
    </w:p>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 Enhancing employees' technical competencies through hands-on training and simulations.</w:t>
      </w:r>
    </w:p>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 Collaborating with subject matter experts to develop and deliver technical training programs.</w:t>
      </w:r>
    </w:p>
    <w:p w:rsidR="00000000" w:rsidDel="00000000" w:rsidP="00000000" w:rsidRDefault="00000000" w:rsidRPr="00000000" w14:paraId="000002F1">
      <w:pPr>
        <w:rPr>
          <w:rFonts w:ascii="Calibri" w:cs="Calibri" w:eastAsia="Calibri" w:hAnsi="Calibri"/>
        </w:rPr>
      </w:pPr>
      <w:r w:rsidDel="00000000" w:rsidR="00000000" w:rsidRPr="00000000">
        <w:rPr>
          <w:rtl w:val="0"/>
        </w:rPr>
      </w:r>
    </w:p>
    <w:p w:rsidR="00000000" w:rsidDel="00000000" w:rsidP="00000000" w:rsidRDefault="00000000" w:rsidRPr="00000000" w14:paraId="000002F2">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Leadership and Management Development</w:t>
      </w:r>
    </w:p>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 Designing training programs to develop leadership and managerial skills.</w:t>
      </w:r>
    </w:p>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 Providing training on effective communication, decision-making, and problem-solving.</w:t>
      </w:r>
    </w:p>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 Supporting the growth and development of future leaders within the organization.</w:t>
      </w:r>
    </w:p>
    <w:p w:rsidR="00000000" w:rsidDel="00000000" w:rsidP="00000000" w:rsidRDefault="00000000" w:rsidRPr="00000000" w14:paraId="000002F6">
      <w:pPr>
        <w:rPr>
          <w:rFonts w:ascii="Calibri" w:cs="Calibri" w:eastAsia="Calibri" w:hAnsi="Calibri"/>
        </w:rPr>
      </w:pPr>
      <w:r w:rsidDel="00000000" w:rsidR="00000000" w:rsidRPr="00000000">
        <w:rPr>
          <w:rtl w:val="0"/>
        </w:rPr>
      </w:r>
    </w:p>
    <w:p w:rsidR="00000000" w:rsidDel="00000000" w:rsidP="00000000" w:rsidRDefault="00000000" w:rsidRPr="00000000" w14:paraId="000002F7">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Training Evaluation and Feedback</w:t>
      </w:r>
    </w:p>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 Assessing training effectiveness using various evaluation methods (e.g., surveys, assessments, observations).</w:t>
      </w:r>
    </w:p>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 Collecting feedback from participants to improve training programs.</w:t>
      </w:r>
    </w:p>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rtl w:val="0"/>
        </w:rPr>
        <w:t xml:space="preserve">- Analyzing training evaluation data and making improvements based on the results.</w:t>
      </w:r>
    </w:p>
    <w:p w:rsidR="00000000" w:rsidDel="00000000" w:rsidP="00000000" w:rsidRDefault="00000000" w:rsidRPr="00000000" w14:paraId="000002FB">
      <w:pPr>
        <w:rPr>
          <w:rFonts w:ascii="Calibri" w:cs="Calibri" w:eastAsia="Calibri" w:hAnsi="Calibri"/>
        </w:rPr>
      </w:pPr>
      <w:r w:rsidDel="00000000" w:rsidR="00000000" w:rsidRPr="00000000">
        <w:rPr>
          <w:rtl w:val="0"/>
        </w:rPr>
      </w:r>
    </w:p>
    <w:p w:rsidR="00000000" w:rsidDel="00000000" w:rsidP="00000000" w:rsidRDefault="00000000" w:rsidRPr="00000000" w14:paraId="000002FC">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Training ROI and Impact Measurement</w:t>
      </w:r>
    </w:p>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 Understanding the concept of return on investment (ROI) in training.</w:t>
      </w:r>
    </w:p>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 Evaluating the impact of training on employee performance and organizational outcomes.</w:t>
      </w:r>
    </w:p>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 Developing methods to measure the ROI and effectiveness of training initiatives.</w:t>
      </w:r>
    </w:p>
    <w:p w:rsidR="00000000" w:rsidDel="00000000" w:rsidP="00000000" w:rsidRDefault="00000000" w:rsidRPr="00000000" w14:paraId="00000300">
      <w:pPr>
        <w:rPr>
          <w:rFonts w:ascii="Calibri" w:cs="Calibri" w:eastAsia="Calibri" w:hAnsi="Calibri"/>
        </w:rPr>
      </w:pPr>
      <w:r w:rsidDel="00000000" w:rsidR="00000000" w:rsidRPr="00000000">
        <w:rPr>
          <w:rtl w:val="0"/>
        </w:rPr>
      </w:r>
    </w:p>
    <w:p w:rsidR="00000000" w:rsidDel="00000000" w:rsidP="00000000" w:rsidRDefault="00000000" w:rsidRPr="00000000" w14:paraId="00000301">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Training Program Improvement</w:t>
      </w:r>
    </w:p>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 Identifying areas for improvement in training programs.</w:t>
      </w:r>
    </w:p>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 Incorporating feedback and lessons learned into future training initiatives.</w:t>
      </w:r>
    </w:p>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 Keeping  up with emerging trends and best practices in training and development.</w:t>
      </w:r>
    </w:p>
    <w:p w:rsidR="00000000" w:rsidDel="00000000" w:rsidP="00000000" w:rsidRDefault="00000000" w:rsidRPr="00000000" w14:paraId="00000305">
      <w:pPr>
        <w:rPr>
          <w:rFonts w:ascii="Calibri" w:cs="Calibri" w:eastAsia="Calibri" w:hAnsi="Calibri"/>
        </w:rPr>
      </w:pPr>
      <w:r w:rsidDel="00000000" w:rsidR="00000000" w:rsidRPr="00000000">
        <w:rPr>
          <w:rtl w:val="0"/>
        </w:rPr>
      </w:r>
    </w:p>
    <w:p w:rsidR="00000000" w:rsidDel="00000000" w:rsidP="00000000" w:rsidRDefault="00000000" w:rsidRPr="00000000" w14:paraId="00000306">
      <w:pPr>
        <w:rPr>
          <w:rFonts w:ascii="Calibri" w:cs="Calibri" w:eastAsia="Calibri" w:hAnsi="Calibri"/>
          <w:b w:val="1"/>
          <w:i w:val="1"/>
        </w:rPr>
      </w:pPr>
      <w:r w:rsidDel="00000000" w:rsidR="00000000" w:rsidRPr="00000000">
        <w:rPr>
          <w:rFonts w:ascii="Calibri" w:cs="Calibri" w:eastAsia="Calibri" w:hAnsi="Calibri"/>
          <w:b w:val="1"/>
          <w:i w:val="1"/>
          <w:rtl w:val="0"/>
        </w:rPr>
        <w:t xml:space="preserve">14. Training and Development Career Path</w:t>
      </w:r>
    </w:p>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 Exploring career opportunities in the field of training and development.</w:t>
      </w:r>
    </w:p>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 Developing a personal career development plan in the training and development profession.</w:t>
      </w:r>
    </w:p>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 Seeking continuous learning and professional growth in the field.</w:t>
      </w:r>
    </w:p>
    <w:p w:rsidR="00000000" w:rsidDel="00000000" w:rsidP="00000000" w:rsidRDefault="00000000" w:rsidRPr="00000000" w14:paraId="0000030A">
      <w:pPr>
        <w:rPr>
          <w:rFonts w:ascii="Calibri" w:cs="Calibri" w:eastAsia="Calibri" w:hAnsi="Calibri"/>
        </w:rPr>
      </w:pPr>
      <w:r w:rsidDel="00000000" w:rsidR="00000000" w:rsidRPr="00000000">
        <w:rPr>
          <w:rtl w:val="0"/>
        </w:rPr>
      </w:r>
    </w:p>
    <w:p w:rsidR="00000000" w:rsidDel="00000000" w:rsidP="00000000" w:rsidRDefault="00000000" w:rsidRPr="00000000" w14:paraId="0000030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107 </w:t>
      </w:r>
    </w:p>
    <w:p w:rsidR="00000000" w:rsidDel="00000000" w:rsidP="00000000" w:rsidRDefault="00000000" w:rsidRPr="00000000" w14:paraId="0000030C">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Employee Relations and Conflict Management</w:t>
      </w:r>
    </w:p>
    <w:p w:rsidR="00000000" w:rsidDel="00000000" w:rsidP="00000000" w:rsidRDefault="00000000" w:rsidRPr="00000000" w14:paraId="0000030D">
      <w:pPr>
        <w:rPr>
          <w:rFonts w:ascii="Calibri" w:cs="Calibri" w:eastAsia="Calibri" w:hAnsi="Calibri"/>
          <w:b w:val="1"/>
        </w:rPr>
      </w:pPr>
      <w:r w:rsidDel="00000000" w:rsidR="00000000" w:rsidRPr="00000000">
        <w:rPr>
          <w:rFonts w:ascii="Calibri" w:cs="Calibri" w:eastAsia="Calibri" w:hAnsi="Calibri"/>
          <w:b w:val="1"/>
          <w:rtl w:val="0"/>
        </w:rPr>
        <w:t xml:space="preserve">Duration: 1 week</w:t>
      </w:r>
    </w:p>
    <w:p w:rsidR="00000000" w:rsidDel="00000000" w:rsidP="00000000" w:rsidRDefault="00000000" w:rsidRPr="00000000" w14:paraId="0000030E">
      <w:pPr>
        <w:rPr>
          <w:rFonts w:ascii="Calibri" w:cs="Calibri" w:eastAsia="Calibri" w:hAnsi="Calibri"/>
          <w:b w:val="1"/>
        </w:rPr>
      </w:pPr>
      <w:r w:rsidDel="00000000" w:rsidR="00000000" w:rsidRPr="00000000">
        <w:rPr>
          <w:rFonts w:ascii="Calibri" w:cs="Calibri" w:eastAsia="Calibri" w:hAnsi="Calibri"/>
          <w:b w:val="1"/>
          <w:rtl w:val="0"/>
        </w:rPr>
        <w:t xml:space="preserve">Module Overview:</w:t>
      </w:r>
    </w:p>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This module focuses on developing interns' understanding of effective employee relations practices and conflict management strategies within organizations. It aims to equip interns with the knowledge and skills to establish positive relationships with employees, handle workplace conflicts, and promote a harmonious work environment. Interns will learn about employee rights, communication techniques, conflict resolution approaches, and strategies for fostering employee engagement and satisfaction.</w:t>
      </w:r>
    </w:p>
    <w:p w:rsidR="00000000" w:rsidDel="00000000" w:rsidP="00000000" w:rsidRDefault="00000000" w:rsidRPr="00000000" w14:paraId="00000310">
      <w:pPr>
        <w:rPr>
          <w:rFonts w:ascii="Calibri" w:cs="Calibri" w:eastAsia="Calibri" w:hAnsi="Calibri"/>
        </w:rPr>
      </w:pPr>
      <w:r w:rsidDel="00000000" w:rsidR="00000000" w:rsidRPr="00000000">
        <w:rPr>
          <w:rtl w:val="0"/>
        </w:rPr>
      </w:r>
    </w:p>
    <w:p w:rsidR="00000000" w:rsidDel="00000000" w:rsidP="00000000" w:rsidRDefault="00000000" w:rsidRPr="00000000" w14:paraId="00000311">
      <w:pPr>
        <w:rPr>
          <w:rFonts w:ascii="Calibri" w:cs="Calibri" w:eastAsia="Calibri" w:hAnsi="Calibri"/>
          <w:b w:val="1"/>
        </w:rPr>
      </w:pPr>
      <w:r w:rsidDel="00000000" w:rsidR="00000000" w:rsidRPr="00000000">
        <w:rPr>
          <w:rFonts w:ascii="Calibri" w:cs="Calibri" w:eastAsia="Calibri" w:hAnsi="Calibri"/>
          <w:b w:val="1"/>
          <w:rtl w:val="0"/>
        </w:rPr>
        <w:t xml:space="preserve">Module Objectives:</w:t>
      </w:r>
    </w:p>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1. Understand the importance of employee relations in fostering a positive work environment.</w:t>
      </w:r>
    </w:p>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2. Learn about employee rights, labor laws, and regulations.</w:t>
      </w:r>
    </w:p>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3. Develop effective communication skills for building positive relationships with employees.</w:t>
      </w:r>
    </w:p>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4. Acquire strategies for resolving conflicts and managing workplace disputes.</w:t>
      </w:r>
    </w:p>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5. Gain knowledge of employee engagement practices and techniques for promoting a positive work culture.</w:t>
      </w:r>
    </w:p>
    <w:p w:rsidR="00000000" w:rsidDel="00000000" w:rsidP="00000000" w:rsidRDefault="00000000" w:rsidRPr="00000000" w14:paraId="00000317">
      <w:pPr>
        <w:rPr>
          <w:rFonts w:ascii="Calibri" w:cs="Calibri" w:eastAsia="Calibri" w:hAnsi="Calibri"/>
        </w:rPr>
      </w:pPr>
      <w:r w:rsidDel="00000000" w:rsidR="00000000" w:rsidRPr="00000000">
        <w:rPr>
          <w:rtl w:val="0"/>
        </w:rPr>
      </w:r>
    </w:p>
    <w:p w:rsidR="00000000" w:rsidDel="00000000" w:rsidP="00000000" w:rsidRDefault="00000000" w:rsidRPr="00000000" w14:paraId="00000318">
      <w:pPr>
        <w:rPr>
          <w:rFonts w:ascii="Calibri" w:cs="Calibri" w:eastAsia="Calibri" w:hAnsi="Calibri"/>
        </w:rPr>
      </w:pPr>
      <w:r w:rsidDel="00000000" w:rsidR="00000000" w:rsidRPr="00000000">
        <w:rPr>
          <w:rFonts w:ascii="Calibri" w:cs="Calibri" w:eastAsia="Calibri" w:hAnsi="Calibri"/>
          <w:b w:val="1"/>
          <w:rtl w:val="0"/>
        </w:rPr>
        <w:t xml:space="preserve">Module Topics:</w:t>
      </w:r>
      <w:r w:rsidDel="00000000" w:rsidR="00000000" w:rsidRPr="00000000">
        <w:rPr>
          <w:rtl w:val="0"/>
        </w:rPr>
      </w:r>
    </w:p>
    <w:p w:rsidR="00000000" w:rsidDel="00000000" w:rsidP="00000000" w:rsidRDefault="00000000" w:rsidRPr="00000000" w14:paraId="00000319">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to Employee Relations</w:t>
      </w:r>
    </w:p>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 Understanding the role of employee relations in organizations.</w:t>
      </w:r>
    </w:p>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rtl w:val="0"/>
        </w:rPr>
        <w:t xml:space="preserve">- Exploring employee rights, labour laws, and regulations.</w:t>
      </w:r>
    </w:p>
    <w:p w:rsidR="00000000" w:rsidDel="00000000" w:rsidP="00000000" w:rsidRDefault="00000000" w:rsidRPr="00000000" w14:paraId="0000031C">
      <w:pPr>
        <w:rPr>
          <w:rFonts w:ascii="Calibri" w:cs="Calibri" w:eastAsia="Calibri" w:hAnsi="Calibri"/>
        </w:rPr>
      </w:pPr>
      <w:r w:rsidDel="00000000" w:rsidR="00000000" w:rsidRPr="00000000">
        <w:rPr>
          <w:rFonts w:ascii="Calibri" w:cs="Calibri" w:eastAsia="Calibri" w:hAnsi="Calibri"/>
          <w:rtl w:val="0"/>
        </w:rPr>
        <w:t xml:space="preserve">- Recognizing the impact of positive employee relations on organizational performance.</w:t>
      </w:r>
    </w:p>
    <w:p w:rsidR="00000000" w:rsidDel="00000000" w:rsidP="00000000" w:rsidRDefault="00000000" w:rsidRPr="00000000" w14:paraId="0000031D">
      <w:pPr>
        <w:rPr>
          <w:rFonts w:ascii="Calibri" w:cs="Calibri" w:eastAsia="Calibri" w:hAnsi="Calibri"/>
        </w:rPr>
      </w:pPr>
      <w:r w:rsidDel="00000000" w:rsidR="00000000" w:rsidRPr="00000000">
        <w:rPr>
          <w:rtl w:val="0"/>
        </w:rPr>
      </w:r>
    </w:p>
    <w:p w:rsidR="00000000" w:rsidDel="00000000" w:rsidP="00000000" w:rsidRDefault="00000000" w:rsidRPr="00000000" w14:paraId="0000031E">
      <w:pPr>
        <w:rPr>
          <w:rFonts w:ascii="Calibri" w:cs="Calibri" w:eastAsia="Calibri" w:hAnsi="Calibri"/>
          <w:b w:val="1"/>
          <w:i w:val="1"/>
        </w:rPr>
      </w:pPr>
      <w:r w:rsidDel="00000000" w:rsidR="00000000" w:rsidRPr="00000000">
        <w:rPr>
          <w:rFonts w:ascii="Calibri" w:cs="Calibri" w:eastAsia="Calibri" w:hAnsi="Calibri"/>
          <w:b w:val="1"/>
          <w:i w:val="1"/>
          <w:rtl w:val="0"/>
        </w:rPr>
        <w:t xml:space="preserve">2. Building Positive Employee Relationships</w:t>
      </w:r>
    </w:p>
    <w:p w:rsidR="00000000" w:rsidDel="00000000" w:rsidP="00000000" w:rsidRDefault="00000000" w:rsidRPr="00000000" w14:paraId="0000031F">
      <w:pPr>
        <w:rPr>
          <w:rFonts w:ascii="Calibri" w:cs="Calibri" w:eastAsia="Calibri" w:hAnsi="Calibri"/>
        </w:rPr>
      </w:pPr>
      <w:r w:rsidDel="00000000" w:rsidR="00000000" w:rsidRPr="00000000">
        <w:rPr>
          <w:rFonts w:ascii="Calibri" w:cs="Calibri" w:eastAsia="Calibri" w:hAnsi="Calibri"/>
          <w:rtl w:val="0"/>
        </w:rPr>
        <w:t xml:space="preserve">- Effective communication techniques for building positive relationships with employees.</w:t>
      </w:r>
    </w:p>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 Active listening, empathy, and trust-building strategies.</w:t>
      </w:r>
    </w:p>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 Promoting open-door policies and employee engagement.</w:t>
      </w:r>
    </w:p>
    <w:p w:rsidR="00000000" w:rsidDel="00000000" w:rsidP="00000000" w:rsidRDefault="00000000" w:rsidRPr="00000000" w14:paraId="00000322">
      <w:pPr>
        <w:rPr>
          <w:rFonts w:ascii="Calibri" w:cs="Calibri" w:eastAsia="Calibri" w:hAnsi="Calibri"/>
        </w:rPr>
      </w:pPr>
      <w:r w:rsidDel="00000000" w:rsidR="00000000" w:rsidRPr="00000000">
        <w:rPr>
          <w:rtl w:val="0"/>
        </w:rPr>
      </w:r>
    </w:p>
    <w:p w:rsidR="00000000" w:rsidDel="00000000" w:rsidP="00000000" w:rsidRDefault="00000000" w:rsidRPr="00000000" w14:paraId="00000323">
      <w:pPr>
        <w:rPr>
          <w:rFonts w:ascii="Calibri" w:cs="Calibri" w:eastAsia="Calibri" w:hAnsi="Calibri"/>
          <w:b w:val="1"/>
          <w:i w:val="1"/>
        </w:rPr>
      </w:pPr>
      <w:r w:rsidDel="00000000" w:rsidR="00000000" w:rsidRPr="00000000">
        <w:rPr>
          <w:rFonts w:ascii="Calibri" w:cs="Calibri" w:eastAsia="Calibri" w:hAnsi="Calibri"/>
          <w:b w:val="1"/>
          <w:i w:val="1"/>
          <w:rtl w:val="0"/>
        </w:rPr>
        <w:t xml:space="preserve">3. Employee Rights and Legal Considerations</w:t>
      </w:r>
    </w:p>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 Understanding employee rights, labor laws, and regulations.</w:t>
      </w:r>
    </w:p>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 Compliance with employment laws and regulations.</w:t>
      </w:r>
    </w:p>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 Handling employee grievances and disputes in accordance with legal requirements.</w:t>
      </w:r>
    </w:p>
    <w:p w:rsidR="00000000" w:rsidDel="00000000" w:rsidP="00000000" w:rsidRDefault="00000000" w:rsidRPr="00000000" w14:paraId="00000327">
      <w:pPr>
        <w:rPr>
          <w:rFonts w:ascii="Calibri" w:cs="Calibri" w:eastAsia="Calibri" w:hAnsi="Calibri"/>
        </w:rPr>
      </w:pPr>
      <w:r w:rsidDel="00000000" w:rsidR="00000000" w:rsidRPr="00000000">
        <w:rPr>
          <w:rtl w:val="0"/>
        </w:rPr>
      </w:r>
    </w:p>
    <w:p w:rsidR="00000000" w:rsidDel="00000000" w:rsidP="00000000" w:rsidRDefault="00000000" w:rsidRPr="00000000" w14:paraId="00000328">
      <w:pPr>
        <w:rPr>
          <w:rFonts w:ascii="Calibri" w:cs="Calibri" w:eastAsia="Calibri" w:hAnsi="Calibri"/>
          <w:b w:val="1"/>
          <w:i w:val="1"/>
        </w:rPr>
      </w:pPr>
      <w:r w:rsidDel="00000000" w:rsidR="00000000" w:rsidRPr="00000000">
        <w:rPr>
          <w:rFonts w:ascii="Calibri" w:cs="Calibri" w:eastAsia="Calibri" w:hAnsi="Calibri"/>
          <w:b w:val="1"/>
          <w:i w:val="1"/>
          <w:rtl w:val="0"/>
        </w:rPr>
        <w:t xml:space="preserve">4. Effective Communication in Employee Relations</w:t>
      </w:r>
    </w:p>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tl w:val="0"/>
        </w:rPr>
        <w:t xml:space="preserve">- Communication channels and methods for effective employee relations.</w:t>
      </w:r>
    </w:p>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 Conflict prevention through clear and transparent communication.</w:t>
      </w:r>
    </w:p>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 Communicating policies, procedures, and organizational changes effectively.</w:t>
      </w:r>
    </w:p>
    <w:p w:rsidR="00000000" w:rsidDel="00000000" w:rsidP="00000000" w:rsidRDefault="00000000" w:rsidRPr="00000000" w14:paraId="0000032C">
      <w:pPr>
        <w:rPr>
          <w:rFonts w:ascii="Calibri" w:cs="Calibri" w:eastAsia="Calibri" w:hAnsi="Calibri"/>
        </w:rPr>
      </w:pPr>
      <w:r w:rsidDel="00000000" w:rsidR="00000000" w:rsidRPr="00000000">
        <w:rPr>
          <w:rtl w:val="0"/>
        </w:rPr>
      </w:r>
    </w:p>
    <w:p w:rsidR="00000000" w:rsidDel="00000000" w:rsidP="00000000" w:rsidRDefault="00000000" w:rsidRPr="00000000" w14:paraId="0000032D">
      <w:pPr>
        <w:rPr>
          <w:rFonts w:ascii="Calibri" w:cs="Calibri" w:eastAsia="Calibri" w:hAnsi="Calibri"/>
          <w:b w:val="1"/>
          <w:i w:val="1"/>
        </w:rPr>
      </w:pPr>
      <w:r w:rsidDel="00000000" w:rsidR="00000000" w:rsidRPr="00000000">
        <w:rPr>
          <w:rFonts w:ascii="Calibri" w:cs="Calibri" w:eastAsia="Calibri" w:hAnsi="Calibri"/>
          <w:b w:val="1"/>
          <w:i w:val="1"/>
          <w:rtl w:val="0"/>
        </w:rPr>
        <w:t xml:space="preserve">5. Conflict Management and Resolution</w:t>
      </w:r>
    </w:p>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 Identifying and understanding different types of workplace conflicts.</w:t>
      </w:r>
    </w:p>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rtl w:val="0"/>
        </w:rPr>
        <w:t xml:space="preserve">- Conflict resolution approaches and techniques.</w:t>
      </w:r>
    </w:p>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 Mediation and negotiation skills for resolving workplace disputes.</w:t>
      </w:r>
    </w:p>
    <w:p w:rsidR="00000000" w:rsidDel="00000000" w:rsidP="00000000" w:rsidRDefault="00000000" w:rsidRPr="00000000" w14:paraId="00000331">
      <w:pPr>
        <w:rPr>
          <w:rFonts w:ascii="Calibri" w:cs="Calibri" w:eastAsia="Calibri" w:hAnsi="Calibri"/>
        </w:rPr>
      </w:pPr>
      <w:r w:rsidDel="00000000" w:rsidR="00000000" w:rsidRPr="00000000">
        <w:rPr>
          <w:rtl w:val="0"/>
        </w:rPr>
      </w:r>
    </w:p>
    <w:p w:rsidR="00000000" w:rsidDel="00000000" w:rsidP="00000000" w:rsidRDefault="00000000" w:rsidRPr="00000000" w14:paraId="00000332">
      <w:pPr>
        <w:rPr>
          <w:rFonts w:ascii="Calibri" w:cs="Calibri" w:eastAsia="Calibri" w:hAnsi="Calibri"/>
          <w:b w:val="1"/>
          <w:i w:val="1"/>
        </w:rPr>
      </w:pPr>
      <w:r w:rsidDel="00000000" w:rsidR="00000000" w:rsidRPr="00000000">
        <w:rPr>
          <w:rFonts w:ascii="Calibri" w:cs="Calibri" w:eastAsia="Calibri" w:hAnsi="Calibri"/>
          <w:b w:val="1"/>
          <w:i w:val="1"/>
          <w:rtl w:val="0"/>
        </w:rPr>
        <w:t xml:space="preserve">6. Employee Discipline and Performance Management</w:t>
      </w:r>
    </w:p>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 Establishing clear performance expectations and standards.</w:t>
      </w:r>
    </w:p>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 Addressing performance issues through effective coaching and feedback.</w:t>
      </w:r>
    </w:p>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tl w:val="0"/>
        </w:rPr>
        <w:t xml:space="preserve">- Applying progressive discipline measures when necessary.</w:t>
      </w:r>
    </w:p>
    <w:p w:rsidR="00000000" w:rsidDel="00000000" w:rsidP="00000000" w:rsidRDefault="00000000" w:rsidRPr="00000000" w14:paraId="00000336">
      <w:pPr>
        <w:rPr>
          <w:rFonts w:ascii="Calibri" w:cs="Calibri" w:eastAsia="Calibri" w:hAnsi="Calibri"/>
        </w:rPr>
      </w:pPr>
      <w:r w:rsidDel="00000000" w:rsidR="00000000" w:rsidRPr="00000000">
        <w:rPr>
          <w:rtl w:val="0"/>
        </w:rPr>
      </w:r>
    </w:p>
    <w:p w:rsidR="00000000" w:rsidDel="00000000" w:rsidP="00000000" w:rsidRDefault="00000000" w:rsidRPr="00000000" w14:paraId="00000337">
      <w:pPr>
        <w:rPr>
          <w:rFonts w:ascii="Calibri" w:cs="Calibri" w:eastAsia="Calibri" w:hAnsi="Calibri"/>
          <w:b w:val="1"/>
          <w:i w:val="1"/>
        </w:rPr>
      </w:pPr>
      <w:r w:rsidDel="00000000" w:rsidR="00000000" w:rsidRPr="00000000">
        <w:rPr>
          <w:rFonts w:ascii="Calibri" w:cs="Calibri" w:eastAsia="Calibri" w:hAnsi="Calibri"/>
          <w:b w:val="1"/>
          <w:i w:val="1"/>
          <w:rtl w:val="0"/>
        </w:rPr>
        <w:t xml:space="preserve">7. Employee Engagement and Satisfaction</w:t>
      </w:r>
    </w:p>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 Strategies for promoting employee engagement and job satisfaction.</w:t>
      </w:r>
    </w:p>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 Recognizing and rewarding employee contributions and achievements.</w:t>
      </w:r>
    </w:p>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 Building a positive work culture and promoting work-life balance.</w:t>
      </w:r>
    </w:p>
    <w:p w:rsidR="00000000" w:rsidDel="00000000" w:rsidP="00000000" w:rsidRDefault="00000000" w:rsidRPr="00000000" w14:paraId="0000033B">
      <w:pPr>
        <w:rPr>
          <w:rFonts w:ascii="Calibri" w:cs="Calibri" w:eastAsia="Calibri" w:hAnsi="Calibri"/>
        </w:rPr>
      </w:pPr>
      <w:r w:rsidDel="00000000" w:rsidR="00000000" w:rsidRPr="00000000">
        <w:rPr>
          <w:rtl w:val="0"/>
        </w:rPr>
      </w:r>
    </w:p>
    <w:p w:rsidR="00000000" w:rsidDel="00000000" w:rsidP="00000000" w:rsidRDefault="00000000" w:rsidRPr="00000000" w14:paraId="0000033C">
      <w:pPr>
        <w:rPr>
          <w:rFonts w:ascii="Calibri" w:cs="Calibri" w:eastAsia="Calibri" w:hAnsi="Calibri"/>
          <w:b w:val="1"/>
          <w:i w:val="1"/>
        </w:rPr>
      </w:pPr>
      <w:r w:rsidDel="00000000" w:rsidR="00000000" w:rsidRPr="00000000">
        <w:rPr>
          <w:rFonts w:ascii="Calibri" w:cs="Calibri" w:eastAsia="Calibri" w:hAnsi="Calibri"/>
          <w:b w:val="1"/>
          <w:i w:val="1"/>
          <w:rtl w:val="0"/>
        </w:rPr>
        <w:t xml:space="preserve">8. Employee Wellness and Work-Life Integration</w:t>
      </w:r>
    </w:p>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 Promoting employee well-being and work-life balance.</w:t>
      </w:r>
    </w:p>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 Creating wellness programs and initiatives.</w:t>
      </w:r>
    </w:p>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 Supporting flexible work arrangements and employee well-being.</w:t>
      </w:r>
    </w:p>
    <w:p w:rsidR="00000000" w:rsidDel="00000000" w:rsidP="00000000" w:rsidRDefault="00000000" w:rsidRPr="00000000" w14:paraId="00000340">
      <w:pPr>
        <w:rPr>
          <w:rFonts w:ascii="Calibri" w:cs="Calibri" w:eastAsia="Calibri" w:hAnsi="Calibri"/>
        </w:rPr>
      </w:pPr>
      <w:r w:rsidDel="00000000" w:rsidR="00000000" w:rsidRPr="00000000">
        <w:rPr>
          <w:rtl w:val="0"/>
        </w:rPr>
      </w:r>
    </w:p>
    <w:p w:rsidR="00000000" w:rsidDel="00000000" w:rsidP="00000000" w:rsidRDefault="00000000" w:rsidRPr="00000000" w14:paraId="00000341">
      <w:pPr>
        <w:rPr>
          <w:rFonts w:ascii="Calibri" w:cs="Calibri" w:eastAsia="Calibri" w:hAnsi="Calibri"/>
          <w:b w:val="1"/>
          <w:i w:val="1"/>
        </w:rPr>
      </w:pPr>
      <w:r w:rsidDel="00000000" w:rsidR="00000000" w:rsidRPr="00000000">
        <w:rPr>
          <w:rFonts w:ascii="Calibri" w:cs="Calibri" w:eastAsia="Calibri" w:hAnsi="Calibri"/>
          <w:b w:val="1"/>
          <w:i w:val="1"/>
          <w:rtl w:val="0"/>
        </w:rPr>
        <w:t xml:space="preserve">9. Managing Diversity and Inclusion</w:t>
      </w:r>
    </w:p>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 Promoting diversity and inclusion in the workplace.</w:t>
      </w:r>
    </w:p>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 Understanding the benefits of a diverse and inclusive workforce.</w:t>
      </w:r>
    </w:p>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 Addressing and preventing discrimination and bias.</w:t>
      </w:r>
    </w:p>
    <w:p w:rsidR="00000000" w:rsidDel="00000000" w:rsidP="00000000" w:rsidRDefault="00000000" w:rsidRPr="00000000" w14:paraId="00000345">
      <w:pPr>
        <w:rPr>
          <w:rFonts w:ascii="Calibri" w:cs="Calibri" w:eastAsia="Calibri" w:hAnsi="Calibri"/>
        </w:rPr>
      </w:pPr>
      <w:r w:rsidDel="00000000" w:rsidR="00000000" w:rsidRPr="00000000">
        <w:rPr>
          <w:rtl w:val="0"/>
        </w:rPr>
      </w:r>
    </w:p>
    <w:p w:rsidR="00000000" w:rsidDel="00000000" w:rsidP="00000000" w:rsidRDefault="00000000" w:rsidRPr="00000000" w14:paraId="00000346">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Employee Exit and Separation</w:t>
      </w:r>
    </w:p>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 Managing employee resignations, terminations, and retirements.</w:t>
      </w:r>
    </w:p>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 Conducting exit interviews and analyzing feedback.</w:t>
      </w:r>
    </w:p>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 Ensuring a smooth transition and maintaining positive relationships.</w:t>
      </w:r>
    </w:p>
    <w:p w:rsidR="00000000" w:rsidDel="00000000" w:rsidP="00000000" w:rsidRDefault="00000000" w:rsidRPr="00000000" w14:paraId="0000034A">
      <w:pPr>
        <w:rPr>
          <w:rFonts w:ascii="Calibri" w:cs="Calibri" w:eastAsia="Calibri" w:hAnsi="Calibri"/>
        </w:rPr>
      </w:pPr>
      <w:r w:rsidDel="00000000" w:rsidR="00000000" w:rsidRPr="00000000">
        <w:rPr>
          <w:rtl w:val="0"/>
        </w:rPr>
      </w:r>
    </w:p>
    <w:p w:rsidR="00000000" w:rsidDel="00000000" w:rsidP="00000000" w:rsidRDefault="00000000" w:rsidRPr="00000000" w14:paraId="0000034B">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Employee Relations and Technology</w:t>
      </w:r>
    </w:p>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 Exploring the impact of technology on employee relations practices.</w:t>
      </w:r>
    </w:p>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 Leveraging technology for effective employee communication and engagement.</w:t>
      </w:r>
    </w:p>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rtl w:val="0"/>
        </w:rPr>
        <w:t xml:space="preserve">- Ensuring data privacy and security in employee relations.</w:t>
      </w:r>
    </w:p>
    <w:p w:rsidR="00000000" w:rsidDel="00000000" w:rsidP="00000000" w:rsidRDefault="00000000" w:rsidRPr="00000000" w14:paraId="0000034F">
      <w:pPr>
        <w:rPr>
          <w:rFonts w:ascii="Calibri" w:cs="Calibri" w:eastAsia="Calibri" w:hAnsi="Calibri"/>
        </w:rPr>
      </w:pPr>
      <w:r w:rsidDel="00000000" w:rsidR="00000000" w:rsidRPr="00000000">
        <w:rPr>
          <w:rtl w:val="0"/>
        </w:rPr>
      </w:r>
    </w:p>
    <w:p w:rsidR="00000000" w:rsidDel="00000000" w:rsidP="00000000" w:rsidRDefault="00000000" w:rsidRPr="00000000" w14:paraId="00000350">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Ethics and Professionalism in Employee Relations</w:t>
      </w:r>
    </w:p>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 Upholding ethical standards in employee relations practices.</w:t>
      </w:r>
    </w:p>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 Maintaining confidentiality and professionalism.</w:t>
      </w:r>
    </w:p>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 Ensuring fairness and impartiality in decision-making.</w:t>
      </w:r>
    </w:p>
    <w:p w:rsidR="00000000" w:rsidDel="00000000" w:rsidP="00000000" w:rsidRDefault="00000000" w:rsidRPr="00000000" w14:paraId="00000354">
      <w:pPr>
        <w:rPr>
          <w:rFonts w:ascii="Calibri" w:cs="Calibri" w:eastAsia="Calibri" w:hAnsi="Calibri"/>
        </w:rPr>
      </w:pPr>
      <w:r w:rsidDel="00000000" w:rsidR="00000000" w:rsidRPr="00000000">
        <w:rPr>
          <w:rtl w:val="0"/>
        </w:rPr>
      </w:r>
    </w:p>
    <w:p w:rsidR="00000000" w:rsidDel="00000000" w:rsidP="00000000" w:rsidRDefault="00000000" w:rsidRPr="00000000" w14:paraId="00000355">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Employee Relations Challenges and Emerging Trends</w:t>
      </w:r>
    </w:p>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 Identifying common challenges and issues in employee relations.</w:t>
      </w:r>
    </w:p>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 Staying updated with emerging trends and best practices in employee relations.</w:t>
      </w:r>
    </w:p>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 Adapting employee relations strategies to evolving work environments.</w:t>
      </w:r>
    </w:p>
    <w:p w:rsidR="00000000" w:rsidDel="00000000" w:rsidP="00000000" w:rsidRDefault="00000000" w:rsidRPr="00000000" w14:paraId="00000359">
      <w:pPr>
        <w:rPr>
          <w:rFonts w:ascii="Calibri" w:cs="Calibri" w:eastAsia="Calibri" w:hAnsi="Calibri"/>
        </w:rPr>
      </w:pPr>
      <w:r w:rsidDel="00000000" w:rsidR="00000000" w:rsidRPr="00000000">
        <w:rPr>
          <w:rtl w:val="0"/>
        </w:rPr>
      </w:r>
    </w:p>
    <w:p w:rsidR="00000000" w:rsidDel="00000000" w:rsidP="00000000" w:rsidRDefault="00000000" w:rsidRPr="00000000" w14:paraId="0000035A">
      <w:pPr>
        <w:rPr>
          <w:rFonts w:ascii="Calibri" w:cs="Calibri" w:eastAsia="Calibri" w:hAnsi="Calibri"/>
          <w:b w:val="1"/>
          <w:i w:val="1"/>
        </w:rPr>
      </w:pPr>
      <w:r w:rsidDel="00000000" w:rsidR="00000000" w:rsidRPr="00000000">
        <w:rPr>
          <w:rFonts w:ascii="Calibri" w:cs="Calibri" w:eastAsia="Calibri" w:hAnsi="Calibri"/>
          <w:b w:val="1"/>
          <w:i w:val="1"/>
          <w:rtl w:val="0"/>
        </w:rPr>
        <w:t xml:space="preserve">14. Case Studies and Practical Applications</w:t>
      </w:r>
    </w:p>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rtl w:val="0"/>
        </w:rPr>
        <w:t xml:space="preserve">- Analyzing real-life case studies related to employee relations and conflict management.</w:t>
      </w:r>
    </w:p>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 Applying theoretical knowledge to practical situations and problem-solving.</w:t>
      </w:r>
    </w:p>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 Developing skills in handling employee relations scenarios effectively.</w:t>
      </w:r>
    </w:p>
    <w:p w:rsidR="00000000" w:rsidDel="00000000" w:rsidP="00000000" w:rsidRDefault="00000000" w:rsidRPr="00000000" w14:paraId="0000035E">
      <w:pPr>
        <w:rPr>
          <w:rFonts w:ascii="Calibri" w:cs="Calibri" w:eastAsia="Calibri" w:hAnsi="Calibri"/>
        </w:rPr>
      </w:pPr>
      <w:r w:rsidDel="00000000" w:rsidR="00000000" w:rsidRPr="00000000">
        <w:rPr>
          <w:rtl w:val="0"/>
        </w:rPr>
      </w:r>
    </w:p>
    <w:p w:rsidR="00000000" w:rsidDel="00000000" w:rsidP="00000000" w:rsidRDefault="00000000" w:rsidRPr="00000000" w14:paraId="0000035F">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108</w:t>
      </w:r>
    </w:p>
    <w:p w:rsidR="00000000" w:rsidDel="00000000" w:rsidP="00000000" w:rsidRDefault="00000000" w:rsidRPr="00000000" w14:paraId="00000360">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HR Policies and Compliance</w:t>
      </w:r>
    </w:p>
    <w:p w:rsidR="00000000" w:rsidDel="00000000" w:rsidP="00000000" w:rsidRDefault="00000000" w:rsidRPr="00000000" w14:paraId="00000361">
      <w:pPr>
        <w:rPr>
          <w:rFonts w:ascii="Calibri" w:cs="Calibri" w:eastAsia="Calibri" w:hAnsi="Calibri"/>
          <w:b w:val="1"/>
        </w:rPr>
      </w:pPr>
      <w:r w:rsidDel="00000000" w:rsidR="00000000" w:rsidRPr="00000000">
        <w:rPr>
          <w:rFonts w:ascii="Calibri" w:cs="Calibri" w:eastAsia="Calibri" w:hAnsi="Calibri"/>
          <w:b w:val="1"/>
          <w:rtl w:val="0"/>
        </w:rPr>
        <w:t xml:space="preserve">Duration: 2 weeks, 1 credit </w:t>
      </w:r>
    </w:p>
    <w:p w:rsidR="00000000" w:rsidDel="00000000" w:rsidP="00000000" w:rsidRDefault="00000000" w:rsidRPr="00000000" w14:paraId="00000362">
      <w:pPr>
        <w:rPr>
          <w:rFonts w:ascii="Calibri" w:cs="Calibri" w:eastAsia="Calibri" w:hAnsi="Calibri"/>
          <w:b w:val="1"/>
        </w:rPr>
      </w:pPr>
      <w:r w:rsidDel="00000000" w:rsidR="00000000" w:rsidRPr="00000000">
        <w:rPr>
          <w:rtl w:val="0"/>
        </w:rPr>
      </w:r>
    </w:p>
    <w:p w:rsidR="00000000" w:rsidDel="00000000" w:rsidP="00000000" w:rsidRDefault="00000000" w:rsidRPr="00000000" w14:paraId="00000363">
      <w:pPr>
        <w:rPr>
          <w:rFonts w:ascii="Calibri" w:cs="Calibri" w:eastAsia="Calibri" w:hAnsi="Calibri"/>
          <w:b w:val="1"/>
        </w:rPr>
      </w:pPr>
      <w:r w:rsidDel="00000000" w:rsidR="00000000" w:rsidRPr="00000000">
        <w:rPr>
          <w:rFonts w:ascii="Calibri" w:cs="Calibri" w:eastAsia="Calibri" w:hAnsi="Calibri"/>
          <w:b w:val="1"/>
          <w:rtl w:val="0"/>
        </w:rPr>
        <w:t xml:space="preserve">Module Overview:</w:t>
      </w:r>
    </w:p>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This module focuses on providing interns with a comprehensive understanding of HR policies, procedures, and compliance requirements within organizations. It aims to familiarize interns with the development and implementation of HR policies, ensuring legal and regulatory compliance, and promoting a fair and inclusive work environment. Interns will learn about HR policies, employee handbooks, legal frameworks, and best practices for HR compliance.</w:t>
      </w:r>
    </w:p>
    <w:p w:rsidR="00000000" w:rsidDel="00000000" w:rsidP="00000000" w:rsidRDefault="00000000" w:rsidRPr="00000000" w14:paraId="00000365">
      <w:pPr>
        <w:rPr>
          <w:rFonts w:ascii="Calibri" w:cs="Calibri" w:eastAsia="Calibri" w:hAnsi="Calibri"/>
        </w:rPr>
      </w:pPr>
      <w:r w:rsidDel="00000000" w:rsidR="00000000" w:rsidRPr="00000000">
        <w:rPr>
          <w:rtl w:val="0"/>
        </w:rPr>
      </w:r>
    </w:p>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b w:val="1"/>
          <w:rtl w:val="0"/>
        </w:rPr>
        <w:t xml:space="preserve">Module Objectives</w:t>
      </w:r>
      <w:r w:rsidDel="00000000" w:rsidR="00000000" w:rsidRPr="00000000">
        <w:rPr>
          <w:rFonts w:ascii="Calibri" w:cs="Calibri" w:eastAsia="Calibri" w:hAnsi="Calibri"/>
          <w:rtl w:val="0"/>
        </w:rPr>
        <w:t xml:space="preserve">:</w:t>
      </w:r>
    </w:p>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1. Understand the importance of HR policies and compliance in organizations.</w:t>
      </w:r>
    </w:p>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2. Learn about the development, implementation, and communication of HR policies.</w:t>
      </w:r>
    </w:p>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3. Familiarize with legal and regulatory frameworks related to HR compliance.</w:t>
      </w:r>
    </w:p>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4. Acquire knowledge of best practices for maintaining HR policies and ensuring compliance.</w:t>
      </w:r>
    </w:p>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5. Develop skills in evaluating and updating HR policies to align with organizational needs and legal requirements.</w:t>
      </w:r>
    </w:p>
    <w:p w:rsidR="00000000" w:rsidDel="00000000" w:rsidP="00000000" w:rsidRDefault="00000000" w:rsidRPr="00000000" w14:paraId="0000036C">
      <w:pPr>
        <w:rPr>
          <w:rFonts w:ascii="Calibri" w:cs="Calibri" w:eastAsia="Calibri" w:hAnsi="Calibri"/>
        </w:rPr>
      </w:pPr>
      <w:r w:rsidDel="00000000" w:rsidR="00000000" w:rsidRPr="00000000">
        <w:rPr>
          <w:rtl w:val="0"/>
        </w:rPr>
      </w:r>
    </w:p>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b w:val="1"/>
          <w:rtl w:val="0"/>
        </w:rPr>
        <w:t xml:space="preserve">Module Topics</w:t>
      </w:r>
      <w:r w:rsidDel="00000000" w:rsidR="00000000" w:rsidRPr="00000000">
        <w:rPr>
          <w:rFonts w:ascii="Calibri" w:cs="Calibri" w:eastAsia="Calibri" w:hAnsi="Calibri"/>
          <w:rtl w:val="0"/>
        </w:rPr>
        <w:t xml:space="preserve">:</w:t>
      </w:r>
    </w:p>
    <w:p w:rsidR="00000000" w:rsidDel="00000000" w:rsidP="00000000" w:rsidRDefault="00000000" w:rsidRPr="00000000" w14:paraId="0000036E">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to HR Policies and Compliance</w:t>
      </w:r>
    </w:p>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tl w:val="0"/>
        </w:rPr>
        <w:t xml:space="preserve">- Understanding the role and significance of HR policies in organizations.</w:t>
      </w:r>
    </w:p>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 Exploring the impact of HR policies on employee behaviour and organizational culture.</w:t>
      </w:r>
    </w:p>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 Recognizing the importance of HR compliance and legal requirements.</w:t>
      </w:r>
    </w:p>
    <w:p w:rsidR="00000000" w:rsidDel="00000000" w:rsidP="00000000" w:rsidRDefault="00000000" w:rsidRPr="00000000" w14:paraId="00000372">
      <w:pPr>
        <w:rPr>
          <w:rFonts w:ascii="Calibri" w:cs="Calibri" w:eastAsia="Calibri" w:hAnsi="Calibri"/>
        </w:rPr>
      </w:pPr>
      <w:r w:rsidDel="00000000" w:rsidR="00000000" w:rsidRPr="00000000">
        <w:rPr>
          <w:rtl w:val="0"/>
        </w:rPr>
      </w:r>
    </w:p>
    <w:p w:rsidR="00000000" w:rsidDel="00000000" w:rsidP="00000000" w:rsidRDefault="00000000" w:rsidRPr="00000000" w14:paraId="00000373">
      <w:pPr>
        <w:rPr>
          <w:rFonts w:ascii="Calibri" w:cs="Calibri" w:eastAsia="Calibri" w:hAnsi="Calibri"/>
          <w:b w:val="1"/>
          <w:i w:val="1"/>
        </w:rPr>
      </w:pPr>
      <w:r w:rsidDel="00000000" w:rsidR="00000000" w:rsidRPr="00000000">
        <w:rPr>
          <w:rFonts w:ascii="Calibri" w:cs="Calibri" w:eastAsia="Calibri" w:hAnsi="Calibri"/>
          <w:b w:val="1"/>
          <w:i w:val="1"/>
          <w:rtl w:val="0"/>
        </w:rPr>
        <w:t xml:space="preserve">2. Developing HR Policies and Procedures</w:t>
      </w:r>
    </w:p>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 Identifying the need for HR policies and procedures.</w:t>
      </w:r>
    </w:p>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 Creating a policy development framework.</w:t>
      </w:r>
    </w:p>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 Drafting, reviewing, and revising HR policies and procedures.</w:t>
      </w:r>
    </w:p>
    <w:p w:rsidR="00000000" w:rsidDel="00000000" w:rsidP="00000000" w:rsidRDefault="00000000" w:rsidRPr="00000000" w14:paraId="00000377">
      <w:pPr>
        <w:rPr>
          <w:rFonts w:ascii="Calibri" w:cs="Calibri" w:eastAsia="Calibri" w:hAnsi="Calibri"/>
        </w:rPr>
      </w:pPr>
      <w:r w:rsidDel="00000000" w:rsidR="00000000" w:rsidRPr="00000000">
        <w:rPr>
          <w:rtl w:val="0"/>
        </w:rPr>
      </w:r>
    </w:p>
    <w:p w:rsidR="00000000" w:rsidDel="00000000" w:rsidP="00000000" w:rsidRDefault="00000000" w:rsidRPr="00000000" w14:paraId="00000378">
      <w:pPr>
        <w:rPr>
          <w:rFonts w:ascii="Calibri" w:cs="Calibri" w:eastAsia="Calibri" w:hAnsi="Calibri"/>
          <w:b w:val="1"/>
          <w:i w:val="1"/>
        </w:rPr>
      </w:pPr>
      <w:r w:rsidDel="00000000" w:rsidR="00000000" w:rsidRPr="00000000">
        <w:rPr>
          <w:rFonts w:ascii="Calibri" w:cs="Calibri" w:eastAsia="Calibri" w:hAnsi="Calibri"/>
          <w:b w:val="1"/>
          <w:i w:val="1"/>
          <w:rtl w:val="0"/>
        </w:rPr>
        <w:t xml:space="preserve">3. Employee Handbook Development</w:t>
      </w:r>
    </w:p>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 Understanding the purpose and content of an employee handbook.</w:t>
      </w:r>
    </w:p>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 Developing an employee handbook that reflects organizational values, policies, and procedures.</w:t>
      </w:r>
    </w:p>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rtl w:val="0"/>
        </w:rPr>
        <w:t xml:space="preserve">- Communicating the employee handbook effectively to employees.</w:t>
      </w:r>
    </w:p>
    <w:p w:rsidR="00000000" w:rsidDel="00000000" w:rsidP="00000000" w:rsidRDefault="00000000" w:rsidRPr="00000000" w14:paraId="0000037C">
      <w:pPr>
        <w:rPr>
          <w:rFonts w:ascii="Calibri" w:cs="Calibri" w:eastAsia="Calibri" w:hAnsi="Calibri"/>
        </w:rPr>
      </w:pPr>
      <w:r w:rsidDel="00000000" w:rsidR="00000000" w:rsidRPr="00000000">
        <w:rPr>
          <w:rtl w:val="0"/>
        </w:rPr>
      </w:r>
    </w:p>
    <w:p w:rsidR="00000000" w:rsidDel="00000000" w:rsidP="00000000" w:rsidRDefault="00000000" w:rsidRPr="00000000" w14:paraId="0000037D">
      <w:pPr>
        <w:rPr>
          <w:rFonts w:ascii="Calibri" w:cs="Calibri" w:eastAsia="Calibri" w:hAnsi="Calibri"/>
          <w:b w:val="1"/>
          <w:i w:val="1"/>
        </w:rPr>
      </w:pPr>
      <w:r w:rsidDel="00000000" w:rsidR="00000000" w:rsidRPr="00000000">
        <w:rPr>
          <w:rFonts w:ascii="Calibri" w:cs="Calibri" w:eastAsia="Calibri" w:hAnsi="Calibri"/>
          <w:b w:val="1"/>
          <w:i w:val="1"/>
          <w:rtl w:val="0"/>
        </w:rPr>
        <w:t xml:space="preserve">4. Legal and Regulatory Compliance</w:t>
      </w:r>
    </w:p>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rtl w:val="0"/>
        </w:rPr>
        <w:t xml:space="preserve">- Familiarizing with relevant employment laws, regulations, and industry-specific compliance requirements.</w:t>
      </w:r>
    </w:p>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 Ensuring compliance with labor laws, anti-discrimination laws, health and safety regulations, etc.</w:t>
      </w:r>
    </w:p>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 Monitoring legal updates and changes to maintain HR compliance.</w:t>
      </w:r>
    </w:p>
    <w:p w:rsidR="00000000" w:rsidDel="00000000" w:rsidP="00000000" w:rsidRDefault="00000000" w:rsidRPr="00000000" w14:paraId="00000381">
      <w:pPr>
        <w:rPr>
          <w:rFonts w:ascii="Calibri" w:cs="Calibri" w:eastAsia="Calibri" w:hAnsi="Calibri"/>
        </w:rPr>
      </w:pPr>
      <w:r w:rsidDel="00000000" w:rsidR="00000000" w:rsidRPr="00000000">
        <w:rPr>
          <w:rtl w:val="0"/>
        </w:rPr>
      </w:r>
    </w:p>
    <w:p w:rsidR="00000000" w:rsidDel="00000000" w:rsidP="00000000" w:rsidRDefault="00000000" w:rsidRPr="00000000" w14:paraId="00000382">
      <w:pPr>
        <w:rPr>
          <w:rFonts w:ascii="Calibri" w:cs="Calibri" w:eastAsia="Calibri" w:hAnsi="Calibri"/>
          <w:b w:val="1"/>
          <w:i w:val="1"/>
        </w:rPr>
      </w:pPr>
      <w:r w:rsidDel="00000000" w:rsidR="00000000" w:rsidRPr="00000000">
        <w:rPr>
          <w:rFonts w:ascii="Calibri" w:cs="Calibri" w:eastAsia="Calibri" w:hAnsi="Calibri"/>
          <w:b w:val="1"/>
          <w:i w:val="1"/>
          <w:rtl w:val="0"/>
        </w:rPr>
        <w:t xml:space="preserve">5. Equal Employment Opportunity and Diversity Policies</w:t>
      </w:r>
    </w:p>
    <w:p w:rsidR="00000000" w:rsidDel="00000000" w:rsidP="00000000" w:rsidRDefault="00000000" w:rsidRPr="00000000" w14:paraId="00000383">
      <w:pPr>
        <w:rPr>
          <w:rFonts w:ascii="Calibri" w:cs="Calibri" w:eastAsia="Calibri" w:hAnsi="Calibri"/>
        </w:rPr>
      </w:pPr>
      <w:r w:rsidDel="00000000" w:rsidR="00000000" w:rsidRPr="00000000">
        <w:rPr>
          <w:rFonts w:ascii="Calibri" w:cs="Calibri" w:eastAsia="Calibri" w:hAnsi="Calibri"/>
          <w:rtl w:val="0"/>
        </w:rPr>
        <w:t xml:space="preserve">- Understanding the importance of equal employment opportunity and diversity in the workplace.</w:t>
      </w:r>
    </w:p>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 Developing policies and practices that promote diversity, inclusion, and non-discrimination.</w:t>
      </w:r>
    </w:p>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rtl w:val="0"/>
        </w:rPr>
        <w:t xml:space="preserve">- Addressing issues related to harassment, bias, and workplace discrimination.</w:t>
      </w:r>
    </w:p>
    <w:p w:rsidR="00000000" w:rsidDel="00000000" w:rsidP="00000000" w:rsidRDefault="00000000" w:rsidRPr="00000000" w14:paraId="00000386">
      <w:pPr>
        <w:rPr>
          <w:rFonts w:ascii="Calibri" w:cs="Calibri" w:eastAsia="Calibri" w:hAnsi="Calibri"/>
        </w:rPr>
      </w:pPr>
      <w:r w:rsidDel="00000000" w:rsidR="00000000" w:rsidRPr="00000000">
        <w:rPr>
          <w:rtl w:val="0"/>
        </w:rPr>
      </w:r>
    </w:p>
    <w:p w:rsidR="00000000" w:rsidDel="00000000" w:rsidP="00000000" w:rsidRDefault="00000000" w:rsidRPr="00000000" w14:paraId="00000387">
      <w:pPr>
        <w:rPr>
          <w:rFonts w:ascii="Calibri" w:cs="Calibri" w:eastAsia="Calibri" w:hAnsi="Calibri"/>
          <w:b w:val="1"/>
          <w:i w:val="1"/>
        </w:rPr>
      </w:pPr>
      <w:r w:rsidDel="00000000" w:rsidR="00000000" w:rsidRPr="00000000">
        <w:rPr>
          <w:rFonts w:ascii="Calibri" w:cs="Calibri" w:eastAsia="Calibri" w:hAnsi="Calibri"/>
          <w:b w:val="1"/>
          <w:i w:val="1"/>
          <w:rtl w:val="0"/>
        </w:rPr>
        <w:t xml:space="preserve">6. Compensation and Benefits Policies</w:t>
      </w:r>
    </w:p>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 Designing and implementing compensation and benefits policies.</w:t>
      </w:r>
    </w:p>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 Ensuring compliance with minimum wage laws, overtime regulations, and benefit requirements.</w:t>
      </w:r>
    </w:p>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 Communicating compensation and benefits policies to employees.</w:t>
      </w:r>
    </w:p>
    <w:p w:rsidR="00000000" w:rsidDel="00000000" w:rsidP="00000000" w:rsidRDefault="00000000" w:rsidRPr="00000000" w14:paraId="0000038B">
      <w:pPr>
        <w:rPr>
          <w:rFonts w:ascii="Calibri" w:cs="Calibri" w:eastAsia="Calibri" w:hAnsi="Calibri"/>
        </w:rPr>
      </w:pPr>
      <w:r w:rsidDel="00000000" w:rsidR="00000000" w:rsidRPr="00000000">
        <w:rPr>
          <w:rtl w:val="0"/>
        </w:rPr>
      </w:r>
    </w:p>
    <w:p w:rsidR="00000000" w:rsidDel="00000000" w:rsidP="00000000" w:rsidRDefault="00000000" w:rsidRPr="00000000" w14:paraId="0000038C">
      <w:pPr>
        <w:rPr>
          <w:rFonts w:ascii="Calibri" w:cs="Calibri" w:eastAsia="Calibri" w:hAnsi="Calibri"/>
          <w:b w:val="1"/>
          <w:i w:val="1"/>
        </w:rPr>
      </w:pPr>
      <w:r w:rsidDel="00000000" w:rsidR="00000000" w:rsidRPr="00000000">
        <w:rPr>
          <w:rFonts w:ascii="Calibri" w:cs="Calibri" w:eastAsia="Calibri" w:hAnsi="Calibri"/>
          <w:b w:val="1"/>
          <w:i w:val="1"/>
          <w:rtl w:val="0"/>
        </w:rPr>
        <w:t xml:space="preserve">7. Leave and Time-Off Policies</w:t>
      </w:r>
    </w:p>
    <w:p w:rsidR="00000000" w:rsidDel="00000000" w:rsidP="00000000" w:rsidRDefault="00000000" w:rsidRPr="00000000" w14:paraId="0000038D">
      <w:pPr>
        <w:rPr>
          <w:rFonts w:ascii="Calibri" w:cs="Calibri" w:eastAsia="Calibri" w:hAnsi="Calibri"/>
        </w:rPr>
      </w:pPr>
      <w:r w:rsidDel="00000000" w:rsidR="00000000" w:rsidRPr="00000000">
        <w:rPr>
          <w:rFonts w:ascii="Calibri" w:cs="Calibri" w:eastAsia="Calibri" w:hAnsi="Calibri"/>
          <w:rtl w:val="0"/>
        </w:rPr>
        <w:t xml:space="preserve">- Developing policies for various types of leaves (e.g., vacation, sick leave, parental leave).</w:t>
      </w:r>
    </w:p>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 Complying with applicable leave laws and regulations.</w:t>
      </w:r>
    </w:p>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 Managing leave requests, tracking attendance, and maintaining accurate records.</w:t>
      </w:r>
    </w:p>
    <w:p w:rsidR="00000000" w:rsidDel="00000000" w:rsidP="00000000" w:rsidRDefault="00000000" w:rsidRPr="00000000" w14:paraId="00000390">
      <w:pPr>
        <w:rPr>
          <w:rFonts w:ascii="Calibri" w:cs="Calibri" w:eastAsia="Calibri" w:hAnsi="Calibri"/>
        </w:rPr>
      </w:pPr>
      <w:r w:rsidDel="00000000" w:rsidR="00000000" w:rsidRPr="00000000">
        <w:rPr>
          <w:rtl w:val="0"/>
        </w:rPr>
      </w:r>
    </w:p>
    <w:p w:rsidR="00000000" w:rsidDel="00000000" w:rsidP="00000000" w:rsidRDefault="00000000" w:rsidRPr="00000000" w14:paraId="00000391">
      <w:pPr>
        <w:rPr>
          <w:rFonts w:ascii="Calibri" w:cs="Calibri" w:eastAsia="Calibri" w:hAnsi="Calibri"/>
          <w:b w:val="1"/>
          <w:i w:val="1"/>
        </w:rPr>
      </w:pPr>
      <w:r w:rsidDel="00000000" w:rsidR="00000000" w:rsidRPr="00000000">
        <w:rPr>
          <w:rFonts w:ascii="Calibri" w:cs="Calibri" w:eastAsia="Calibri" w:hAnsi="Calibri"/>
          <w:b w:val="1"/>
          <w:i w:val="1"/>
          <w:rtl w:val="0"/>
        </w:rPr>
        <w:t xml:space="preserve">8. Performance Management Policies</w:t>
      </w:r>
    </w:p>
    <w:p w:rsidR="00000000" w:rsidDel="00000000" w:rsidP="00000000" w:rsidRDefault="00000000" w:rsidRPr="00000000" w14:paraId="00000392">
      <w:pPr>
        <w:rPr>
          <w:rFonts w:ascii="Calibri" w:cs="Calibri" w:eastAsia="Calibri" w:hAnsi="Calibri"/>
        </w:rPr>
      </w:pPr>
      <w:r w:rsidDel="00000000" w:rsidR="00000000" w:rsidRPr="00000000">
        <w:rPr>
          <w:rFonts w:ascii="Calibri" w:cs="Calibri" w:eastAsia="Calibri" w:hAnsi="Calibri"/>
          <w:rtl w:val="0"/>
        </w:rPr>
        <w:t xml:space="preserve">- Establishing performance management policies and procedures.</w:t>
      </w:r>
    </w:p>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 Defining performance expectations, goal-setting, and performance evaluation processes.</w:t>
      </w:r>
    </w:p>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rtl w:val="0"/>
        </w:rPr>
        <w:t xml:space="preserve">- Ensuring fairness and objectivity in performance assessments.</w:t>
      </w:r>
    </w:p>
    <w:p w:rsidR="00000000" w:rsidDel="00000000" w:rsidP="00000000" w:rsidRDefault="00000000" w:rsidRPr="00000000" w14:paraId="00000395">
      <w:pPr>
        <w:rPr>
          <w:rFonts w:ascii="Calibri" w:cs="Calibri" w:eastAsia="Calibri" w:hAnsi="Calibri"/>
        </w:rPr>
      </w:pPr>
      <w:r w:rsidDel="00000000" w:rsidR="00000000" w:rsidRPr="00000000">
        <w:rPr>
          <w:rtl w:val="0"/>
        </w:rPr>
      </w:r>
    </w:p>
    <w:p w:rsidR="00000000" w:rsidDel="00000000" w:rsidP="00000000" w:rsidRDefault="00000000" w:rsidRPr="00000000" w14:paraId="00000396">
      <w:pPr>
        <w:rPr>
          <w:rFonts w:ascii="Calibri" w:cs="Calibri" w:eastAsia="Calibri" w:hAnsi="Calibri"/>
          <w:b w:val="1"/>
          <w:i w:val="1"/>
        </w:rPr>
      </w:pPr>
      <w:r w:rsidDel="00000000" w:rsidR="00000000" w:rsidRPr="00000000">
        <w:rPr>
          <w:rFonts w:ascii="Calibri" w:cs="Calibri" w:eastAsia="Calibri" w:hAnsi="Calibri"/>
          <w:b w:val="1"/>
          <w:i w:val="1"/>
          <w:rtl w:val="0"/>
        </w:rPr>
        <w:t xml:space="preserve">9. Confidentiality and Data Protection Policies</w:t>
      </w:r>
    </w:p>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 Developing policies to safeguard employee information and maintain data privacy.</w:t>
      </w:r>
    </w:p>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 Complying with data protection laws and regulations (e.g., GDPR, CCPA).</w:t>
      </w:r>
    </w:p>
    <w:p w:rsidR="00000000" w:rsidDel="00000000" w:rsidP="00000000" w:rsidRDefault="00000000" w:rsidRPr="00000000" w14:paraId="00000399">
      <w:pPr>
        <w:rPr>
          <w:rFonts w:ascii="Calibri" w:cs="Calibri" w:eastAsia="Calibri" w:hAnsi="Calibri"/>
        </w:rPr>
      </w:pPr>
      <w:r w:rsidDel="00000000" w:rsidR="00000000" w:rsidRPr="00000000">
        <w:rPr>
          <w:rFonts w:ascii="Calibri" w:cs="Calibri" w:eastAsia="Calibri" w:hAnsi="Calibri"/>
          <w:rtl w:val="0"/>
        </w:rPr>
        <w:t xml:space="preserve">- Educating employees on confidentiality obligations and data protection practices.</w:t>
      </w:r>
    </w:p>
    <w:p w:rsidR="00000000" w:rsidDel="00000000" w:rsidP="00000000" w:rsidRDefault="00000000" w:rsidRPr="00000000" w14:paraId="0000039A">
      <w:pPr>
        <w:rPr>
          <w:rFonts w:ascii="Calibri" w:cs="Calibri" w:eastAsia="Calibri" w:hAnsi="Calibri"/>
        </w:rPr>
      </w:pPr>
      <w:r w:rsidDel="00000000" w:rsidR="00000000" w:rsidRPr="00000000">
        <w:rPr>
          <w:rtl w:val="0"/>
        </w:rPr>
      </w:r>
    </w:p>
    <w:p w:rsidR="00000000" w:rsidDel="00000000" w:rsidP="00000000" w:rsidRDefault="00000000" w:rsidRPr="00000000" w14:paraId="0000039B">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Code of Conduct and Ethics Policies</w:t>
      </w:r>
    </w:p>
    <w:p w:rsidR="00000000" w:rsidDel="00000000" w:rsidP="00000000" w:rsidRDefault="00000000" w:rsidRPr="00000000" w14:paraId="0000039C">
      <w:pPr>
        <w:rPr>
          <w:rFonts w:ascii="Calibri" w:cs="Calibri" w:eastAsia="Calibri" w:hAnsi="Calibri"/>
        </w:rPr>
      </w:pPr>
      <w:r w:rsidDel="00000000" w:rsidR="00000000" w:rsidRPr="00000000">
        <w:rPr>
          <w:rFonts w:ascii="Calibri" w:cs="Calibri" w:eastAsia="Calibri" w:hAnsi="Calibri"/>
          <w:rtl w:val="0"/>
        </w:rPr>
        <w:t xml:space="preserve">- Establishing a code of conduct and ethics for employees.</w:t>
      </w:r>
    </w:p>
    <w:p w:rsidR="00000000" w:rsidDel="00000000" w:rsidP="00000000" w:rsidRDefault="00000000" w:rsidRPr="00000000" w14:paraId="0000039D">
      <w:pPr>
        <w:rPr>
          <w:rFonts w:ascii="Calibri" w:cs="Calibri" w:eastAsia="Calibri" w:hAnsi="Calibri"/>
        </w:rPr>
      </w:pPr>
      <w:r w:rsidDel="00000000" w:rsidR="00000000" w:rsidRPr="00000000">
        <w:rPr>
          <w:rFonts w:ascii="Calibri" w:cs="Calibri" w:eastAsia="Calibri" w:hAnsi="Calibri"/>
          <w:rtl w:val="0"/>
        </w:rPr>
        <w:t xml:space="preserve">- Communicating ethical standards and expectations.</w:t>
      </w:r>
    </w:p>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 Addressing ethical dilemmas and promoting ethical behavior.</w:t>
      </w:r>
    </w:p>
    <w:p w:rsidR="00000000" w:rsidDel="00000000" w:rsidP="00000000" w:rsidRDefault="00000000" w:rsidRPr="00000000" w14:paraId="0000039F">
      <w:pPr>
        <w:rPr>
          <w:rFonts w:ascii="Calibri" w:cs="Calibri" w:eastAsia="Calibri" w:hAnsi="Calibri"/>
        </w:rPr>
      </w:pPr>
      <w:r w:rsidDel="00000000" w:rsidR="00000000" w:rsidRPr="00000000">
        <w:rPr>
          <w:rtl w:val="0"/>
        </w:rPr>
      </w:r>
    </w:p>
    <w:p w:rsidR="00000000" w:rsidDel="00000000" w:rsidP="00000000" w:rsidRDefault="00000000" w:rsidRPr="00000000" w14:paraId="000003A0">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Workplace Health and Safety Policies</w:t>
      </w:r>
    </w:p>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 Ensuring compliance with health and safety regulations and standards.</w:t>
      </w:r>
    </w:p>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rtl w:val="0"/>
        </w:rPr>
        <w:t xml:space="preserve">- Developing policies and procedures to maintain a safe and healthy work environment.</w:t>
      </w:r>
    </w:p>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 Conducting risk assessments, implementing safety measures, and providing employee training.</w:t>
      </w:r>
    </w:p>
    <w:p w:rsidR="00000000" w:rsidDel="00000000" w:rsidP="00000000" w:rsidRDefault="00000000" w:rsidRPr="00000000" w14:paraId="000003A4">
      <w:pPr>
        <w:rPr>
          <w:rFonts w:ascii="Calibri" w:cs="Calibri" w:eastAsia="Calibri" w:hAnsi="Calibri"/>
        </w:rPr>
      </w:pPr>
      <w:r w:rsidDel="00000000" w:rsidR="00000000" w:rsidRPr="00000000">
        <w:rPr>
          <w:rtl w:val="0"/>
        </w:rPr>
      </w:r>
    </w:p>
    <w:p w:rsidR="00000000" w:rsidDel="00000000" w:rsidP="00000000" w:rsidRDefault="00000000" w:rsidRPr="00000000" w14:paraId="000003A5">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Employee Privacy and Social Media Policies</w:t>
      </w:r>
    </w:p>
    <w:p w:rsidR="00000000" w:rsidDel="00000000" w:rsidP="00000000" w:rsidRDefault="00000000" w:rsidRPr="00000000" w14:paraId="000003A6">
      <w:pPr>
        <w:rPr>
          <w:rFonts w:ascii="Calibri" w:cs="Calibri" w:eastAsia="Calibri" w:hAnsi="Calibri"/>
        </w:rPr>
      </w:pPr>
      <w:r w:rsidDel="00000000" w:rsidR="00000000" w:rsidRPr="00000000">
        <w:rPr>
          <w:rFonts w:ascii="Calibri" w:cs="Calibri" w:eastAsia="Calibri" w:hAnsi="Calibri"/>
          <w:rtl w:val="0"/>
        </w:rPr>
        <w:t xml:space="preserve">- Establishing policies to protect employee privacy rights.</w:t>
      </w:r>
    </w:p>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 Addressing social media usage and guidelines in the workplace.</w:t>
      </w:r>
    </w:p>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 Balancing employee privacy with the organization's interests.</w:t>
      </w:r>
    </w:p>
    <w:p w:rsidR="00000000" w:rsidDel="00000000" w:rsidP="00000000" w:rsidRDefault="00000000" w:rsidRPr="00000000" w14:paraId="000003A9">
      <w:pPr>
        <w:rPr>
          <w:rFonts w:ascii="Calibri" w:cs="Calibri" w:eastAsia="Calibri" w:hAnsi="Calibri"/>
        </w:rPr>
      </w:pPr>
      <w:r w:rsidDel="00000000" w:rsidR="00000000" w:rsidRPr="00000000">
        <w:rPr>
          <w:rtl w:val="0"/>
        </w:rPr>
      </w:r>
    </w:p>
    <w:p w:rsidR="00000000" w:rsidDel="00000000" w:rsidP="00000000" w:rsidRDefault="00000000" w:rsidRPr="00000000" w14:paraId="000003AA">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HR Policy Communication and Training</w:t>
      </w:r>
    </w:p>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 Communicating HR policies</w:t>
      </w:r>
    </w:p>
    <w:p w:rsidR="00000000" w:rsidDel="00000000" w:rsidP="00000000" w:rsidRDefault="00000000" w:rsidRPr="00000000" w14:paraId="000003AC">
      <w:pPr>
        <w:rPr>
          <w:rFonts w:ascii="Calibri" w:cs="Calibri" w:eastAsia="Calibri" w:hAnsi="Calibri"/>
        </w:rPr>
      </w:pPr>
      <w:r w:rsidDel="00000000" w:rsidR="00000000" w:rsidRPr="00000000">
        <w:rPr>
          <w:rtl w:val="0"/>
        </w:rPr>
      </w:r>
    </w:p>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 effectively to employees.</w:t>
      </w:r>
    </w:p>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 Conducting training programs on HR policies, procedures, and compliance.</w:t>
      </w:r>
    </w:p>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 Ensuring employees' understanding of HR policies and their implications.</w:t>
      </w:r>
    </w:p>
    <w:p w:rsidR="00000000" w:rsidDel="00000000" w:rsidP="00000000" w:rsidRDefault="00000000" w:rsidRPr="00000000" w14:paraId="000003B0">
      <w:pPr>
        <w:rPr>
          <w:rFonts w:ascii="Calibri" w:cs="Calibri" w:eastAsia="Calibri" w:hAnsi="Calibri"/>
        </w:rPr>
      </w:pPr>
      <w:r w:rsidDel="00000000" w:rsidR="00000000" w:rsidRPr="00000000">
        <w:rPr>
          <w:rtl w:val="0"/>
        </w:rPr>
      </w:r>
    </w:p>
    <w:p w:rsidR="00000000" w:rsidDel="00000000" w:rsidP="00000000" w:rsidRDefault="00000000" w:rsidRPr="00000000" w14:paraId="000003B1">
      <w:pPr>
        <w:rPr>
          <w:rFonts w:ascii="Calibri" w:cs="Calibri" w:eastAsia="Calibri" w:hAnsi="Calibri"/>
          <w:b w:val="1"/>
          <w:i w:val="1"/>
        </w:rPr>
      </w:pPr>
      <w:r w:rsidDel="00000000" w:rsidR="00000000" w:rsidRPr="00000000">
        <w:rPr>
          <w:rFonts w:ascii="Calibri" w:cs="Calibri" w:eastAsia="Calibri" w:hAnsi="Calibri"/>
          <w:b w:val="1"/>
          <w:i w:val="1"/>
          <w:rtl w:val="0"/>
        </w:rPr>
        <w:t xml:space="preserve">14. HR Policy Evaluation and Review</w:t>
      </w:r>
    </w:p>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 Evaluating the effectiveness of HR policies in achieving organizational objectives.</w:t>
      </w:r>
    </w:p>
    <w:p w:rsidR="00000000" w:rsidDel="00000000" w:rsidP="00000000" w:rsidRDefault="00000000" w:rsidRPr="00000000" w14:paraId="000003B3">
      <w:pPr>
        <w:rPr>
          <w:rFonts w:ascii="Calibri" w:cs="Calibri" w:eastAsia="Calibri" w:hAnsi="Calibri"/>
        </w:rPr>
      </w:pPr>
      <w:r w:rsidDel="00000000" w:rsidR="00000000" w:rsidRPr="00000000">
        <w:rPr>
          <w:rFonts w:ascii="Calibri" w:cs="Calibri" w:eastAsia="Calibri" w:hAnsi="Calibri"/>
          <w:rtl w:val="0"/>
        </w:rPr>
        <w:t xml:space="preserve">- Conducting periodic policy reviews and updates.</w:t>
      </w:r>
    </w:p>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 Seeking feedback from employees and stakeholders for policy improvement.</w:t>
      </w:r>
    </w:p>
    <w:p w:rsidR="00000000" w:rsidDel="00000000" w:rsidP="00000000" w:rsidRDefault="00000000" w:rsidRPr="00000000" w14:paraId="000003B5">
      <w:pPr>
        <w:rPr>
          <w:rFonts w:ascii="Calibri" w:cs="Calibri" w:eastAsia="Calibri" w:hAnsi="Calibri"/>
        </w:rPr>
      </w:pPr>
      <w:r w:rsidDel="00000000" w:rsidR="00000000" w:rsidRPr="00000000">
        <w:rPr>
          <w:rtl w:val="0"/>
        </w:rPr>
      </w:r>
    </w:p>
    <w:p w:rsidR="00000000" w:rsidDel="00000000" w:rsidP="00000000" w:rsidRDefault="00000000" w:rsidRPr="00000000" w14:paraId="000003B6">
      <w:pPr>
        <w:rPr>
          <w:rFonts w:ascii="Calibri" w:cs="Calibri" w:eastAsia="Calibri" w:hAnsi="Calibri"/>
          <w:b w:val="1"/>
          <w:i w:val="1"/>
        </w:rPr>
      </w:pPr>
      <w:r w:rsidDel="00000000" w:rsidR="00000000" w:rsidRPr="00000000">
        <w:rPr>
          <w:rFonts w:ascii="Calibri" w:cs="Calibri" w:eastAsia="Calibri" w:hAnsi="Calibri"/>
          <w:b w:val="1"/>
          <w:i w:val="1"/>
          <w:rtl w:val="0"/>
        </w:rPr>
        <w:t xml:space="preserve">Module 109 </w:t>
      </w:r>
    </w:p>
    <w:p w:rsidR="00000000" w:rsidDel="00000000" w:rsidP="00000000" w:rsidRDefault="00000000" w:rsidRPr="00000000" w14:paraId="000003B7">
      <w:pPr>
        <w:rPr>
          <w:rFonts w:ascii="Calibri" w:cs="Calibri" w:eastAsia="Calibri" w:hAnsi="Calibri"/>
          <w:b w:val="1"/>
          <w:i w:val="1"/>
        </w:rPr>
      </w:pPr>
      <w:r w:rsidDel="00000000" w:rsidR="00000000" w:rsidRPr="00000000">
        <w:rPr>
          <w:rFonts w:ascii="Calibri" w:cs="Calibri" w:eastAsia="Calibri" w:hAnsi="Calibri"/>
          <w:b w:val="1"/>
          <w:i w:val="1"/>
          <w:rtl w:val="0"/>
        </w:rPr>
        <w:t xml:space="preserve">Compensation and Benefits Administration</w:t>
      </w:r>
    </w:p>
    <w:p w:rsidR="00000000" w:rsidDel="00000000" w:rsidP="00000000" w:rsidRDefault="00000000" w:rsidRPr="00000000" w14:paraId="000003B8">
      <w:pPr>
        <w:rPr>
          <w:rFonts w:ascii="Calibri" w:cs="Calibri" w:eastAsia="Calibri" w:hAnsi="Calibri"/>
          <w:b w:val="1"/>
          <w:i w:val="1"/>
        </w:rPr>
      </w:pPr>
      <w:r w:rsidDel="00000000" w:rsidR="00000000" w:rsidRPr="00000000">
        <w:rPr>
          <w:rFonts w:ascii="Calibri" w:cs="Calibri" w:eastAsia="Calibri" w:hAnsi="Calibri"/>
          <w:b w:val="1"/>
          <w:i w:val="1"/>
          <w:rtl w:val="0"/>
        </w:rPr>
        <w:t xml:space="preserve">Duration: 2 weeks , 1 Credit </w:t>
      </w:r>
    </w:p>
    <w:p w:rsidR="00000000" w:rsidDel="00000000" w:rsidP="00000000" w:rsidRDefault="00000000" w:rsidRPr="00000000" w14:paraId="000003B9">
      <w:pPr>
        <w:rPr>
          <w:rFonts w:ascii="Calibri" w:cs="Calibri" w:eastAsia="Calibri" w:hAnsi="Calibri"/>
        </w:rPr>
      </w:pPr>
      <w:r w:rsidDel="00000000" w:rsidR="00000000" w:rsidRPr="00000000">
        <w:rPr>
          <w:rtl w:val="0"/>
        </w:rPr>
      </w:r>
    </w:p>
    <w:p w:rsidR="00000000" w:rsidDel="00000000" w:rsidP="00000000" w:rsidRDefault="00000000" w:rsidRPr="00000000" w14:paraId="000003BA">
      <w:pPr>
        <w:rPr>
          <w:rFonts w:ascii="Calibri" w:cs="Calibri" w:eastAsia="Calibri" w:hAnsi="Calibri"/>
          <w:b w:val="1"/>
        </w:rPr>
      </w:pPr>
      <w:r w:rsidDel="00000000" w:rsidR="00000000" w:rsidRPr="00000000">
        <w:rPr>
          <w:rFonts w:ascii="Calibri" w:cs="Calibri" w:eastAsia="Calibri" w:hAnsi="Calibri"/>
          <w:b w:val="1"/>
          <w:rtl w:val="0"/>
        </w:rPr>
        <w:t xml:space="preserve">Module Overview:</w:t>
      </w:r>
    </w:p>
    <w:p w:rsidR="00000000" w:rsidDel="00000000" w:rsidP="00000000" w:rsidRDefault="00000000" w:rsidRPr="00000000" w14:paraId="000003BB">
      <w:pPr>
        <w:rPr>
          <w:rFonts w:ascii="Calibri" w:cs="Calibri" w:eastAsia="Calibri" w:hAnsi="Calibri"/>
        </w:rPr>
      </w:pPr>
      <w:r w:rsidDel="00000000" w:rsidR="00000000" w:rsidRPr="00000000">
        <w:rPr>
          <w:rFonts w:ascii="Calibri" w:cs="Calibri" w:eastAsia="Calibri" w:hAnsi="Calibri"/>
          <w:rtl w:val="0"/>
        </w:rPr>
        <w:t xml:space="preserve">This module focuses on the fundamental principles and practices of compensation and benefits administration within organizations. It aims to provide interns with a comprehensive understanding of designing and managing compensation systems, implementing benefits programs, and ensuring equitable and competitive pay practices. Interns will learn about the importance of compensation and benefits in attracting, retaining, and motivating employees, as well as compliance with relevant laws and regulations.</w:t>
      </w:r>
    </w:p>
    <w:p w:rsidR="00000000" w:rsidDel="00000000" w:rsidP="00000000" w:rsidRDefault="00000000" w:rsidRPr="00000000" w14:paraId="000003BC">
      <w:pPr>
        <w:rPr>
          <w:rFonts w:ascii="Calibri" w:cs="Calibri" w:eastAsia="Calibri" w:hAnsi="Calibri"/>
        </w:rPr>
      </w:pPr>
      <w:r w:rsidDel="00000000" w:rsidR="00000000" w:rsidRPr="00000000">
        <w:rPr>
          <w:rtl w:val="0"/>
        </w:rPr>
      </w:r>
    </w:p>
    <w:p w:rsidR="00000000" w:rsidDel="00000000" w:rsidP="00000000" w:rsidRDefault="00000000" w:rsidRPr="00000000" w14:paraId="000003BD">
      <w:pPr>
        <w:rPr>
          <w:rFonts w:ascii="Calibri" w:cs="Calibri" w:eastAsia="Calibri" w:hAnsi="Calibri"/>
        </w:rPr>
      </w:pPr>
      <w:r w:rsidDel="00000000" w:rsidR="00000000" w:rsidRPr="00000000">
        <w:rPr>
          <w:rFonts w:ascii="Calibri" w:cs="Calibri" w:eastAsia="Calibri" w:hAnsi="Calibri"/>
          <w:b w:val="1"/>
          <w:rtl w:val="0"/>
        </w:rPr>
        <w:t xml:space="preserve">Module Objectives</w:t>
      </w:r>
      <w:r w:rsidDel="00000000" w:rsidR="00000000" w:rsidRPr="00000000">
        <w:rPr>
          <w:rFonts w:ascii="Calibri" w:cs="Calibri" w:eastAsia="Calibri" w:hAnsi="Calibri"/>
          <w:rtl w:val="0"/>
        </w:rPr>
        <w:t xml:space="preserve">:</w:t>
      </w:r>
    </w:p>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1. Understand the importance of compensation and benefits in attracting and retaining employees.</w:t>
      </w:r>
    </w:p>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2. Learn about the key components of compensation systems and benefits programs.</w:t>
      </w:r>
    </w:p>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3. Develop skills in designing and managing compensation structures.</w:t>
      </w:r>
    </w:p>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4. Gain knowledge of legal and ethical considerations in compensation and benefits administration.</w:t>
      </w:r>
    </w:p>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5. Acquire techniques for evaluating and benchmarking compensation practices.</w:t>
      </w:r>
    </w:p>
    <w:p w:rsidR="00000000" w:rsidDel="00000000" w:rsidP="00000000" w:rsidRDefault="00000000" w:rsidRPr="00000000" w14:paraId="000003C3">
      <w:pPr>
        <w:rPr>
          <w:rFonts w:ascii="Calibri" w:cs="Calibri" w:eastAsia="Calibri" w:hAnsi="Calibri"/>
        </w:rPr>
      </w:pPr>
      <w:r w:rsidDel="00000000" w:rsidR="00000000" w:rsidRPr="00000000">
        <w:rPr>
          <w:rtl w:val="0"/>
        </w:rPr>
      </w:r>
    </w:p>
    <w:p w:rsidR="00000000" w:rsidDel="00000000" w:rsidP="00000000" w:rsidRDefault="00000000" w:rsidRPr="00000000" w14:paraId="000003C4">
      <w:pPr>
        <w:rPr>
          <w:rFonts w:ascii="Calibri" w:cs="Calibri" w:eastAsia="Calibri" w:hAnsi="Calibri"/>
          <w:b w:val="1"/>
        </w:rPr>
      </w:pPr>
      <w:r w:rsidDel="00000000" w:rsidR="00000000" w:rsidRPr="00000000">
        <w:rPr>
          <w:rFonts w:ascii="Calibri" w:cs="Calibri" w:eastAsia="Calibri" w:hAnsi="Calibri"/>
          <w:b w:val="1"/>
          <w:rtl w:val="0"/>
        </w:rPr>
        <w:t xml:space="preserve">Module Topics:</w:t>
      </w:r>
    </w:p>
    <w:p w:rsidR="00000000" w:rsidDel="00000000" w:rsidP="00000000" w:rsidRDefault="00000000" w:rsidRPr="00000000" w14:paraId="000003C5">
      <w:pPr>
        <w:rPr>
          <w:rFonts w:ascii="Calibri" w:cs="Calibri" w:eastAsia="Calibri" w:hAnsi="Calibri"/>
        </w:rPr>
      </w:pPr>
      <w:r w:rsidDel="00000000" w:rsidR="00000000" w:rsidRPr="00000000">
        <w:rPr>
          <w:rtl w:val="0"/>
        </w:rPr>
      </w:r>
    </w:p>
    <w:p w:rsidR="00000000" w:rsidDel="00000000" w:rsidP="00000000" w:rsidRDefault="00000000" w:rsidRPr="00000000" w14:paraId="000003C6">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to Compensation and Benefits Administration</w:t>
      </w:r>
    </w:p>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 Overview of compensation and benefits administration.</w:t>
      </w:r>
    </w:p>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 Understanding the role of compensation and benefits in employee motivation and retention.</w:t>
      </w:r>
    </w:p>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 Exploring the components of total rewards.</w:t>
      </w:r>
    </w:p>
    <w:p w:rsidR="00000000" w:rsidDel="00000000" w:rsidP="00000000" w:rsidRDefault="00000000" w:rsidRPr="00000000" w14:paraId="000003CA">
      <w:pPr>
        <w:rPr>
          <w:rFonts w:ascii="Calibri" w:cs="Calibri" w:eastAsia="Calibri" w:hAnsi="Calibri"/>
        </w:rPr>
      </w:pPr>
      <w:r w:rsidDel="00000000" w:rsidR="00000000" w:rsidRPr="00000000">
        <w:rPr>
          <w:rtl w:val="0"/>
        </w:rPr>
      </w:r>
    </w:p>
    <w:p w:rsidR="00000000" w:rsidDel="00000000" w:rsidP="00000000" w:rsidRDefault="00000000" w:rsidRPr="00000000" w14:paraId="000003CB">
      <w:pPr>
        <w:rPr>
          <w:rFonts w:ascii="Calibri" w:cs="Calibri" w:eastAsia="Calibri" w:hAnsi="Calibri"/>
          <w:b w:val="1"/>
          <w:i w:val="1"/>
        </w:rPr>
      </w:pPr>
      <w:r w:rsidDel="00000000" w:rsidR="00000000" w:rsidRPr="00000000">
        <w:rPr>
          <w:rFonts w:ascii="Calibri" w:cs="Calibri" w:eastAsia="Calibri" w:hAnsi="Calibri"/>
          <w:b w:val="1"/>
          <w:i w:val="1"/>
          <w:rtl w:val="0"/>
        </w:rPr>
        <w:t xml:space="preserve">2. Job Analysis and 2Evaluation</w:t>
      </w:r>
    </w:p>
    <w:p w:rsidR="00000000" w:rsidDel="00000000" w:rsidP="00000000" w:rsidRDefault="00000000" w:rsidRPr="00000000" w14:paraId="000003CC">
      <w:pPr>
        <w:rPr>
          <w:rFonts w:ascii="Calibri" w:cs="Calibri" w:eastAsia="Calibri" w:hAnsi="Calibri"/>
        </w:rPr>
      </w:pPr>
      <w:r w:rsidDel="00000000" w:rsidR="00000000" w:rsidRPr="00000000">
        <w:rPr>
          <w:rFonts w:ascii="Calibri" w:cs="Calibri" w:eastAsia="Calibri" w:hAnsi="Calibri"/>
          <w:rtl w:val="0"/>
        </w:rPr>
        <w:t xml:space="preserve">- Conducting job analysis to determine the worth of different positions.</w:t>
      </w:r>
    </w:p>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 Methods for evaluating job roles and assigning job grades.</w:t>
      </w:r>
    </w:p>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 Developing job descriptions and job specifications.</w:t>
      </w:r>
    </w:p>
    <w:p w:rsidR="00000000" w:rsidDel="00000000" w:rsidP="00000000" w:rsidRDefault="00000000" w:rsidRPr="00000000" w14:paraId="000003CF">
      <w:pPr>
        <w:rPr>
          <w:rFonts w:ascii="Calibri" w:cs="Calibri" w:eastAsia="Calibri" w:hAnsi="Calibri"/>
        </w:rPr>
      </w:pPr>
      <w:r w:rsidDel="00000000" w:rsidR="00000000" w:rsidRPr="00000000">
        <w:rPr>
          <w:rtl w:val="0"/>
        </w:rPr>
      </w:r>
    </w:p>
    <w:p w:rsidR="00000000" w:rsidDel="00000000" w:rsidP="00000000" w:rsidRDefault="00000000" w:rsidRPr="00000000" w14:paraId="000003D0">
      <w:pPr>
        <w:rPr>
          <w:rFonts w:ascii="Calibri" w:cs="Calibri" w:eastAsia="Calibri" w:hAnsi="Calibri"/>
          <w:b w:val="1"/>
          <w:i w:val="1"/>
        </w:rPr>
      </w:pPr>
      <w:r w:rsidDel="00000000" w:rsidR="00000000" w:rsidRPr="00000000">
        <w:rPr>
          <w:rFonts w:ascii="Calibri" w:cs="Calibri" w:eastAsia="Calibri" w:hAnsi="Calibri"/>
          <w:b w:val="1"/>
          <w:i w:val="1"/>
          <w:rtl w:val="0"/>
        </w:rPr>
        <w:t xml:space="preserve">3. Compensation Strategies and Structures</w:t>
      </w:r>
    </w:p>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 Designing compensation strategies aligned with organizational goals.</w:t>
      </w:r>
    </w:p>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 Types of compensation structures (e.g., job-based, skill-based, performance-based).</w:t>
      </w:r>
    </w:p>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 Implementing pay ranges and salary bands.</w:t>
      </w:r>
    </w:p>
    <w:p w:rsidR="00000000" w:rsidDel="00000000" w:rsidP="00000000" w:rsidRDefault="00000000" w:rsidRPr="00000000" w14:paraId="000003D4">
      <w:pPr>
        <w:rPr>
          <w:rFonts w:ascii="Calibri" w:cs="Calibri" w:eastAsia="Calibri" w:hAnsi="Calibri"/>
        </w:rPr>
      </w:pPr>
      <w:r w:rsidDel="00000000" w:rsidR="00000000" w:rsidRPr="00000000">
        <w:rPr>
          <w:rtl w:val="0"/>
        </w:rPr>
      </w:r>
    </w:p>
    <w:p w:rsidR="00000000" w:rsidDel="00000000" w:rsidP="00000000" w:rsidRDefault="00000000" w:rsidRPr="00000000" w14:paraId="000003D5">
      <w:pPr>
        <w:rPr>
          <w:rFonts w:ascii="Calibri" w:cs="Calibri" w:eastAsia="Calibri" w:hAnsi="Calibri"/>
          <w:b w:val="1"/>
          <w:i w:val="1"/>
        </w:rPr>
      </w:pPr>
      <w:r w:rsidDel="00000000" w:rsidR="00000000" w:rsidRPr="00000000">
        <w:rPr>
          <w:rFonts w:ascii="Calibri" w:cs="Calibri" w:eastAsia="Calibri" w:hAnsi="Calibri"/>
          <w:b w:val="1"/>
          <w:i w:val="1"/>
          <w:rtl w:val="0"/>
        </w:rPr>
        <w:t xml:space="preserve">4. Payroll Management and Systems</w:t>
      </w:r>
    </w:p>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 Understanding payroll management processes and systems.</w:t>
      </w:r>
    </w:p>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 Compliance with payroll laws and regulations.</w:t>
      </w:r>
    </w:p>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 Handling payroll deductions and taxes.</w:t>
      </w:r>
    </w:p>
    <w:p w:rsidR="00000000" w:rsidDel="00000000" w:rsidP="00000000" w:rsidRDefault="00000000" w:rsidRPr="00000000" w14:paraId="000003D9">
      <w:pPr>
        <w:rPr>
          <w:rFonts w:ascii="Calibri" w:cs="Calibri" w:eastAsia="Calibri" w:hAnsi="Calibri"/>
        </w:rPr>
      </w:pPr>
      <w:r w:rsidDel="00000000" w:rsidR="00000000" w:rsidRPr="00000000">
        <w:rPr>
          <w:rtl w:val="0"/>
        </w:rPr>
      </w:r>
    </w:p>
    <w:p w:rsidR="00000000" w:rsidDel="00000000" w:rsidP="00000000" w:rsidRDefault="00000000" w:rsidRPr="00000000" w14:paraId="000003DA">
      <w:pPr>
        <w:rPr>
          <w:rFonts w:ascii="Calibri" w:cs="Calibri" w:eastAsia="Calibri" w:hAnsi="Calibri"/>
          <w:b w:val="1"/>
          <w:i w:val="1"/>
        </w:rPr>
      </w:pPr>
      <w:r w:rsidDel="00000000" w:rsidR="00000000" w:rsidRPr="00000000">
        <w:rPr>
          <w:rFonts w:ascii="Calibri" w:cs="Calibri" w:eastAsia="Calibri" w:hAnsi="Calibri"/>
          <w:b w:val="1"/>
          <w:i w:val="1"/>
          <w:rtl w:val="0"/>
        </w:rPr>
        <w:t xml:space="preserve">5. Benefits Administration</w:t>
      </w:r>
    </w:p>
    <w:p w:rsidR="00000000" w:rsidDel="00000000" w:rsidP="00000000" w:rsidRDefault="00000000" w:rsidRPr="00000000" w14:paraId="000003DB">
      <w:pPr>
        <w:rPr>
          <w:rFonts w:ascii="Calibri" w:cs="Calibri" w:eastAsia="Calibri" w:hAnsi="Calibri"/>
        </w:rPr>
      </w:pPr>
      <w:r w:rsidDel="00000000" w:rsidR="00000000" w:rsidRPr="00000000">
        <w:rPr>
          <w:rFonts w:ascii="Calibri" w:cs="Calibri" w:eastAsia="Calibri" w:hAnsi="Calibri"/>
          <w:rtl w:val="0"/>
        </w:rPr>
        <w:t xml:space="preserve">- Overview of employee benefits (health insurance, retirement plans, vacation, etc.).</w:t>
      </w:r>
    </w:p>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rtl w:val="0"/>
        </w:rPr>
        <w:t xml:space="preserve">- Designing and implementing benefits programs.</w:t>
      </w:r>
    </w:p>
    <w:p w:rsidR="00000000" w:rsidDel="00000000" w:rsidP="00000000" w:rsidRDefault="00000000" w:rsidRPr="00000000" w14:paraId="000003DD">
      <w:pPr>
        <w:rPr>
          <w:rFonts w:ascii="Calibri" w:cs="Calibri" w:eastAsia="Calibri" w:hAnsi="Calibri"/>
        </w:rPr>
      </w:pPr>
      <w:r w:rsidDel="00000000" w:rsidR="00000000" w:rsidRPr="00000000">
        <w:rPr>
          <w:rFonts w:ascii="Calibri" w:cs="Calibri" w:eastAsia="Calibri" w:hAnsi="Calibri"/>
          <w:rtl w:val="0"/>
        </w:rPr>
        <w:t xml:space="preserve">- Communication and enrollment processes for employee benefits.</w:t>
      </w:r>
    </w:p>
    <w:p w:rsidR="00000000" w:rsidDel="00000000" w:rsidP="00000000" w:rsidRDefault="00000000" w:rsidRPr="00000000" w14:paraId="000003DE">
      <w:pPr>
        <w:rPr>
          <w:rFonts w:ascii="Calibri" w:cs="Calibri" w:eastAsia="Calibri" w:hAnsi="Calibri"/>
        </w:rPr>
      </w:pPr>
      <w:r w:rsidDel="00000000" w:rsidR="00000000" w:rsidRPr="00000000">
        <w:rPr>
          <w:rtl w:val="0"/>
        </w:rPr>
      </w:r>
    </w:p>
    <w:p w:rsidR="00000000" w:rsidDel="00000000" w:rsidP="00000000" w:rsidRDefault="00000000" w:rsidRPr="00000000" w14:paraId="000003DF">
      <w:pPr>
        <w:rPr>
          <w:rFonts w:ascii="Calibri" w:cs="Calibri" w:eastAsia="Calibri" w:hAnsi="Calibri"/>
          <w:b w:val="1"/>
          <w:i w:val="1"/>
        </w:rPr>
      </w:pPr>
      <w:r w:rsidDel="00000000" w:rsidR="00000000" w:rsidRPr="00000000">
        <w:rPr>
          <w:rFonts w:ascii="Calibri" w:cs="Calibri" w:eastAsia="Calibri" w:hAnsi="Calibri"/>
          <w:b w:val="1"/>
          <w:i w:val="1"/>
          <w:rtl w:val="0"/>
        </w:rPr>
        <w:t xml:space="preserve">6. Equity and Fairness in Compensation</w:t>
      </w:r>
    </w:p>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 Ensuring equity and fairness in compensation practices.</w:t>
      </w:r>
    </w:p>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rtl w:val="0"/>
        </w:rPr>
        <w:t xml:space="preserve">- Conducting pay equity analyses and addressing pay disparities.</w:t>
      </w:r>
    </w:p>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rtl w:val="0"/>
        </w:rPr>
        <w:t xml:space="preserve">- Implementing pay transparency and fairness policies.</w:t>
      </w:r>
    </w:p>
    <w:p w:rsidR="00000000" w:rsidDel="00000000" w:rsidP="00000000" w:rsidRDefault="00000000" w:rsidRPr="00000000" w14:paraId="000003E3">
      <w:pPr>
        <w:rPr>
          <w:rFonts w:ascii="Calibri" w:cs="Calibri" w:eastAsia="Calibri" w:hAnsi="Calibri"/>
        </w:rPr>
      </w:pPr>
      <w:r w:rsidDel="00000000" w:rsidR="00000000" w:rsidRPr="00000000">
        <w:rPr>
          <w:rtl w:val="0"/>
        </w:rPr>
      </w:r>
    </w:p>
    <w:p w:rsidR="00000000" w:rsidDel="00000000" w:rsidP="00000000" w:rsidRDefault="00000000" w:rsidRPr="00000000" w14:paraId="000003E4">
      <w:pPr>
        <w:rPr>
          <w:rFonts w:ascii="Calibri" w:cs="Calibri" w:eastAsia="Calibri" w:hAnsi="Calibri"/>
          <w:b w:val="1"/>
          <w:i w:val="1"/>
        </w:rPr>
      </w:pPr>
      <w:r w:rsidDel="00000000" w:rsidR="00000000" w:rsidRPr="00000000">
        <w:rPr>
          <w:rFonts w:ascii="Calibri" w:cs="Calibri" w:eastAsia="Calibri" w:hAnsi="Calibri"/>
          <w:b w:val="1"/>
          <w:i w:val="1"/>
          <w:rtl w:val="0"/>
        </w:rPr>
        <w:t xml:space="preserve">7. Legal and Regulatory Considerations</w:t>
      </w:r>
    </w:p>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rtl w:val="0"/>
        </w:rPr>
        <w:t xml:space="preserve">- Understanding legal and regulatory requirements in compensation and benefits.</w:t>
      </w:r>
    </w:p>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 Compliance with employment laws (e.g., Fair Labor Standards Act, Equal Pay Act).</w:t>
      </w:r>
    </w:p>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 Understanding the impact of labor laws on compensation practices.</w:t>
      </w:r>
    </w:p>
    <w:p w:rsidR="00000000" w:rsidDel="00000000" w:rsidP="00000000" w:rsidRDefault="00000000" w:rsidRPr="00000000" w14:paraId="000003E8">
      <w:pPr>
        <w:rPr>
          <w:rFonts w:ascii="Calibri" w:cs="Calibri" w:eastAsia="Calibri" w:hAnsi="Calibri"/>
        </w:rPr>
      </w:pPr>
      <w:r w:rsidDel="00000000" w:rsidR="00000000" w:rsidRPr="00000000">
        <w:rPr>
          <w:rtl w:val="0"/>
        </w:rPr>
      </w:r>
    </w:p>
    <w:p w:rsidR="00000000" w:rsidDel="00000000" w:rsidP="00000000" w:rsidRDefault="00000000" w:rsidRPr="00000000" w14:paraId="000003E9">
      <w:pPr>
        <w:rPr>
          <w:rFonts w:ascii="Calibri" w:cs="Calibri" w:eastAsia="Calibri" w:hAnsi="Calibri"/>
          <w:b w:val="1"/>
          <w:i w:val="1"/>
        </w:rPr>
      </w:pPr>
      <w:r w:rsidDel="00000000" w:rsidR="00000000" w:rsidRPr="00000000">
        <w:rPr>
          <w:rFonts w:ascii="Calibri" w:cs="Calibri" w:eastAsia="Calibri" w:hAnsi="Calibri"/>
          <w:b w:val="1"/>
          <w:i w:val="1"/>
          <w:rtl w:val="0"/>
        </w:rPr>
        <w:t xml:space="preserve">8. Performance-based Compensation</w:t>
      </w:r>
    </w:p>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 Designing and implementing performance-based compensation systems.</w:t>
      </w:r>
    </w:p>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 Linking pay to individual and team performance.</w:t>
      </w:r>
    </w:p>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 Setting performance goals and evaluating performance.</w:t>
      </w:r>
    </w:p>
    <w:p w:rsidR="00000000" w:rsidDel="00000000" w:rsidP="00000000" w:rsidRDefault="00000000" w:rsidRPr="00000000" w14:paraId="000003ED">
      <w:pPr>
        <w:rPr>
          <w:rFonts w:ascii="Calibri" w:cs="Calibri" w:eastAsia="Calibri" w:hAnsi="Calibri"/>
        </w:rPr>
      </w:pPr>
      <w:r w:rsidDel="00000000" w:rsidR="00000000" w:rsidRPr="00000000">
        <w:rPr>
          <w:rtl w:val="0"/>
        </w:rPr>
      </w:r>
    </w:p>
    <w:p w:rsidR="00000000" w:rsidDel="00000000" w:rsidP="00000000" w:rsidRDefault="00000000" w:rsidRPr="00000000" w14:paraId="000003EE">
      <w:pPr>
        <w:rPr>
          <w:rFonts w:ascii="Calibri" w:cs="Calibri" w:eastAsia="Calibri" w:hAnsi="Calibri"/>
          <w:b w:val="1"/>
          <w:i w:val="1"/>
        </w:rPr>
      </w:pPr>
      <w:r w:rsidDel="00000000" w:rsidR="00000000" w:rsidRPr="00000000">
        <w:rPr>
          <w:rFonts w:ascii="Calibri" w:cs="Calibri" w:eastAsia="Calibri" w:hAnsi="Calibri"/>
          <w:b w:val="1"/>
          <w:i w:val="1"/>
          <w:rtl w:val="0"/>
        </w:rPr>
        <w:t xml:space="preserve">9. Incentive and Bonus Programs</w:t>
      </w:r>
    </w:p>
    <w:p w:rsidR="00000000" w:rsidDel="00000000" w:rsidP="00000000" w:rsidRDefault="00000000" w:rsidRPr="00000000" w14:paraId="000003EF">
      <w:pPr>
        <w:rPr>
          <w:rFonts w:ascii="Calibri" w:cs="Calibri" w:eastAsia="Calibri" w:hAnsi="Calibri"/>
        </w:rPr>
      </w:pPr>
      <w:r w:rsidDel="00000000" w:rsidR="00000000" w:rsidRPr="00000000">
        <w:rPr>
          <w:rFonts w:ascii="Calibri" w:cs="Calibri" w:eastAsia="Calibri" w:hAnsi="Calibri"/>
          <w:rtl w:val="0"/>
        </w:rPr>
        <w:t xml:space="preserve">- Designing and administering incentive and bonus programs.</w:t>
      </w:r>
    </w:p>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 Types of incentive plans (e.g., profit-sharing, commission-based).</w:t>
      </w:r>
    </w:p>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rtl w:val="0"/>
        </w:rPr>
        <w:t xml:space="preserve">- Calculating and distributing incentives and bonuses.</w:t>
      </w:r>
    </w:p>
    <w:p w:rsidR="00000000" w:rsidDel="00000000" w:rsidP="00000000" w:rsidRDefault="00000000" w:rsidRPr="00000000" w14:paraId="000003F2">
      <w:pPr>
        <w:rPr>
          <w:rFonts w:ascii="Calibri" w:cs="Calibri" w:eastAsia="Calibri" w:hAnsi="Calibri"/>
        </w:rPr>
      </w:pPr>
      <w:r w:rsidDel="00000000" w:rsidR="00000000" w:rsidRPr="00000000">
        <w:rPr>
          <w:rtl w:val="0"/>
        </w:rPr>
      </w:r>
    </w:p>
    <w:p w:rsidR="00000000" w:rsidDel="00000000" w:rsidP="00000000" w:rsidRDefault="00000000" w:rsidRPr="00000000" w14:paraId="000003F3">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Executive Compensation</w:t>
      </w:r>
    </w:p>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rtl w:val="0"/>
        </w:rPr>
        <w:t xml:space="preserve">- Understanding executive compensation practices.</w:t>
      </w:r>
    </w:p>
    <w:p w:rsidR="00000000" w:rsidDel="00000000" w:rsidP="00000000" w:rsidRDefault="00000000" w:rsidRPr="00000000" w14:paraId="000003F5">
      <w:pPr>
        <w:rPr>
          <w:rFonts w:ascii="Calibri" w:cs="Calibri" w:eastAsia="Calibri" w:hAnsi="Calibri"/>
        </w:rPr>
      </w:pPr>
      <w:r w:rsidDel="00000000" w:rsidR="00000000" w:rsidRPr="00000000">
        <w:rPr>
          <w:rFonts w:ascii="Calibri" w:cs="Calibri" w:eastAsia="Calibri" w:hAnsi="Calibri"/>
          <w:rtl w:val="0"/>
        </w:rPr>
        <w:t xml:space="preserve">- Designing executive compensation packages.</w:t>
      </w:r>
    </w:p>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 Compliance with governance guidelines and disclosure requirements.</w:t>
      </w:r>
    </w:p>
    <w:p w:rsidR="00000000" w:rsidDel="00000000" w:rsidP="00000000" w:rsidRDefault="00000000" w:rsidRPr="00000000" w14:paraId="000003F7">
      <w:pPr>
        <w:rPr>
          <w:rFonts w:ascii="Calibri" w:cs="Calibri" w:eastAsia="Calibri" w:hAnsi="Calibri"/>
        </w:rPr>
      </w:pPr>
      <w:r w:rsidDel="00000000" w:rsidR="00000000" w:rsidRPr="00000000">
        <w:rPr>
          <w:rtl w:val="0"/>
        </w:rPr>
      </w:r>
    </w:p>
    <w:p w:rsidR="00000000" w:rsidDel="00000000" w:rsidP="00000000" w:rsidRDefault="00000000" w:rsidRPr="00000000" w14:paraId="000003F8">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Employee Recognition Programs</w:t>
      </w:r>
    </w:p>
    <w:p w:rsidR="00000000" w:rsidDel="00000000" w:rsidP="00000000" w:rsidRDefault="00000000" w:rsidRPr="00000000" w14:paraId="000003F9">
      <w:pPr>
        <w:rPr>
          <w:rFonts w:ascii="Calibri" w:cs="Calibri" w:eastAsia="Calibri" w:hAnsi="Calibri"/>
        </w:rPr>
      </w:pPr>
      <w:r w:rsidDel="00000000" w:rsidR="00000000" w:rsidRPr="00000000">
        <w:rPr>
          <w:rFonts w:ascii="Calibri" w:cs="Calibri" w:eastAsia="Calibri" w:hAnsi="Calibri"/>
          <w:rtl w:val="0"/>
        </w:rPr>
        <w:t xml:space="preserve">- Implementing employee recognition programs.</w:t>
      </w:r>
    </w:p>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rtl w:val="0"/>
        </w:rPr>
        <w:t xml:space="preserve">- Designing and administering recognition and reward systems.</w:t>
      </w:r>
    </w:p>
    <w:p w:rsidR="00000000" w:rsidDel="00000000" w:rsidP="00000000" w:rsidRDefault="00000000" w:rsidRPr="00000000" w14:paraId="000003FB">
      <w:pPr>
        <w:rPr>
          <w:rFonts w:ascii="Calibri" w:cs="Calibri" w:eastAsia="Calibri" w:hAnsi="Calibri"/>
        </w:rPr>
      </w:pPr>
      <w:r w:rsidDel="00000000" w:rsidR="00000000" w:rsidRPr="00000000">
        <w:rPr>
          <w:rFonts w:ascii="Calibri" w:cs="Calibri" w:eastAsia="Calibri" w:hAnsi="Calibri"/>
          <w:rtl w:val="0"/>
        </w:rPr>
        <w:t xml:space="preserve">- Linking recognition programs to performance and company values.</w:t>
      </w:r>
    </w:p>
    <w:p w:rsidR="00000000" w:rsidDel="00000000" w:rsidP="00000000" w:rsidRDefault="00000000" w:rsidRPr="00000000" w14:paraId="000003FC">
      <w:pPr>
        <w:rPr>
          <w:rFonts w:ascii="Calibri" w:cs="Calibri" w:eastAsia="Calibri" w:hAnsi="Calibri"/>
        </w:rPr>
      </w:pPr>
      <w:r w:rsidDel="00000000" w:rsidR="00000000" w:rsidRPr="00000000">
        <w:rPr>
          <w:rtl w:val="0"/>
        </w:rPr>
      </w:r>
    </w:p>
    <w:p w:rsidR="00000000" w:rsidDel="00000000" w:rsidP="00000000" w:rsidRDefault="00000000" w:rsidRPr="00000000" w14:paraId="000003FD">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Employee Benefits Communication</w:t>
      </w:r>
    </w:p>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rtl w:val="0"/>
        </w:rPr>
        <w:t xml:space="preserve">- Communicating employee benefits effectively to employees.</w:t>
      </w:r>
    </w:p>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 Providing resources and information about benefits programs.</w:t>
      </w:r>
    </w:p>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rtl w:val="0"/>
        </w:rPr>
        <w:t xml:space="preserve">- Educating employees about the value and usage of benefits.</w:t>
      </w:r>
    </w:p>
    <w:p w:rsidR="00000000" w:rsidDel="00000000" w:rsidP="00000000" w:rsidRDefault="00000000" w:rsidRPr="00000000" w14:paraId="00000401">
      <w:pPr>
        <w:rPr>
          <w:rFonts w:ascii="Calibri" w:cs="Calibri" w:eastAsia="Calibri" w:hAnsi="Calibri"/>
        </w:rPr>
      </w:pPr>
      <w:r w:rsidDel="00000000" w:rsidR="00000000" w:rsidRPr="00000000">
        <w:rPr>
          <w:rtl w:val="0"/>
        </w:rPr>
      </w:r>
    </w:p>
    <w:p w:rsidR="00000000" w:rsidDel="00000000" w:rsidP="00000000" w:rsidRDefault="00000000" w:rsidRPr="00000000" w14:paraId="00000402">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Compensation Surveys and Benchmarking</w:t>
      </w:r>
    </w:p>
    <w:p w:rsidR="00000000" w:rsidDel="00000000" w:rsidP="00000000" w:rsidRDefault="00000000" w:rsidRPr="00000000" w14:paraId="00000403">
      <w:pPr>
        <w:rPr>
          <w:rFonts w:ascii="Calibri" w:cs="Calibri" w:eastAsia="Calibri" w:hAnsi="Calibri"/>
        </w:rPr>
      </w:pPr>
      <w:r w:rsidDel="00000000" w:rsidR="00000000" w:rsidRPr="00000000">
        <w:rPr>
          <w:rFonts w:ascii="Calibri" w:cs="Calibri" w:eastAsia="Calibri" w:hAnsi="Calibri"/>
          <w:rtl w:val="0"/>
        </w:rPr>
        <w:t xml:space="preserve">- Conducting compensation surveys to gather market data.</w:t>
      </w:r>
    </w:p>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 Analyzing survey results and benchmarking compensation practices.</w:t>
      </w:r>
    </w:p>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 Using benchmarking data to make informed compensation decisions.</w:t>
      </w:r>
    </w:p>
    <w:p w:rsidR="00000000" w:rsidDel="00000000" w:rsidP="00000000" w:rsidRDefault="00000000" w:rsidRPr="00000000" w14:paraId="00000406">
      <w:pPr>
        <w:rPr>
          <w:rFonts w:ascii="Calibri" w:cs="Calibri" w:eastAsia="Calibri" w:hAnsi="Calibri"/>
        </w:rPr>
      </w:pPr>
      <w:r w:rsidDel="00000000" w:rsidR="00000000" w:rsidRPr="00000000">
        <w:rPr>
          <w:rtl w:val="0"/>
        </w:rPr>
      </w:r>
    </w:p>
    <w:p w:rsidR="00000000" w:rsidDel="00000000" w:rsidP="00000000" w:rsidRDefault="00000000" w:rsidRPr="00000000" w14:paraId="00000407">
      <w:pPr>
        <w:rPr>
          <w:rFonts w:ascii="Calibri" w:cs="Calibri" w:eastAsia="Calibri" w:hAnsi="Calibri"/>
          <w:b w:val="1"/>
          <w:i w:val="1"/>
        </w:rPr>
      </w:pPr>
      <w:r w:rsidDel="00000000" w:rsidR="00000000" w:rsidRPr="00000000">
        <w:rPr>
          <w:rFonts w:ascii="Calibri" w:cs="Calibri" w:eastAsia="Calibri" w:hAnsi="Calibri"/>
          <w:b w:val="1"/>
          <w:i w:val="1"/>
          <w:rtl w:val="0"/>
        </w:rPr>
        <w:t xml:space="preserve">14. Compensation and Benefits Administration Software</w:t>
      </w:r>
    </w:p>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tl w:val="0"/>
        </w:rPr>
        <w:t xml:space="preserve">- Overview of compensation and benefits administration software.</w:t>
      </w:r>
    </w:p>
    <w:p w:rsidR="00000000" w:rsidDel="00000000" w:rsidP="00000000" w:rsidRDefault="00000000" w:rsidRPr="00000000" w14:paraId="00000409">
      <w:pPr>
        <w:rPr>
          <w:rFonts w:ascii="Calibri" w:cs="Calibri" w:eastAsia="Calibri" w:hAnsi="Calibri"/>
        </w:rPr>
      </w:pPr>
      <w:r w:rsidDel="00000000" w:rsidR="00000000" w:rsidRPr="00000000">
        <w:rPr>
          <w:rFonts w:ascii="Calibri" w:cs="Calibri" w:eastAsia="Calibri" w:hAnsi="Calibri"/>
          <w:rtl w:val="0"/>
        </w:rPr>
        <w:t xml:space="preserve">- Utilizing software for managing compensation data, calculations, and reporting.</w:t>
      </w:r>
    </w:p>
    <w:p w:rsidR="00000000" w:rsidDel="00000000" w:rsidP="00000000" w:rsidRDefault="00000000" w:rsidRPr="00000000" w14:paraId="0000040A">
      <w:pPr>
        <w:rPr>
          <w:rFonts w:ascii="Calibri" w:cs="Calibri" w:eastAsia="Calibri" w:hAnsi="Calibri"/>
        </w:rPr>
      </w:pPr>
      <w:r w:rsidDel="00000000" w:rsidR="00000000" w:rsidRPr="00000000">
        <w:rPr>
          <w:rFonts w:ascii="Calibri" w:cs="Calibri" w:eastAsia="Calibri" w:hAnsi="Calibri"/>
          <w:rtl w:val="0"/>
        </w:rPr>
        <w:t xml:space="preserve">- Understanding the benefits and limitations of different software solutions.</w:t>
      </w:r>
    </w:p>
    <w:p w:rsidR="00000000" w:rsidDel="00000000" w:rsidP="00000000" w:rsidRDefault="00000000" w:rsidRPr="00000000" w14:paraId="0000040B">
      <w:pPr>
        <w:rPr>
          <w:rFonts w:ascii="Calibri" w:cs="Calibri" w:eastAsia="Calibri" w:hAnsi="Calibri"/>
        </w:rPr>
      </w:pPr>
      <w:r w:rsidDel="00000000" w:rsidR="00000000" w:rsidRPr="00000000">
        <w:rPr>
          <w:rtl w:val="0"/>
        </w:rPr>
      </w:r>
    </w:p>
    <w:p w:rsidR="00000000" w:rsidDel="00000000" w:rsidP="00000000" w:rsidRDefault="00000000" w:rsidRPr="00000000" w14:paraId="0000040C">
      <w:pPr>
        <w:rPr>
          <w:rFonts w:ascii="Calibri" w:cs="Calibri" w:eastAsia="Calibri" w:hAnsi="Calibri"/>
          <w:b w:val="1"/>
          <w:i w:val="1"/>
        </w:rPr>
      </w:pPr>
      <w:r w:rsidDel="00000000" w:rsidR="00000000" w:rsidRPr="00000000">
        <w:rPr>
          <w:rFonts w:ascii="Calibri" w:cs="Calibri" w:eastAsia="Calibri" w:hAnsi="Calibri"/>
          <w:b w:val="1"/>
          <w:i w:val="1"/>
          <w:rtl w:val="0"/>
        </w:rPr>
        <w:t xml:space="preserve">15. Evaluation and Continuous Improvement</w:t>
      </w:r>
    </w:p>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 Assessing the effectiveness of compensation and benefits programs.</w:t>
      </w:r>
    </w:p>
    <w:p w:rsidR="00000000" w:rsidDel="00000000" w:rsidP="00000000" w:rsidRDefault="00000000" w:rsidRPr="00000000" w14:paraId="0000040E">
      <w:pPr>
        <w:rPr>
          <w:rFonts w:ascii="Calibri" w:cs="Calibri" w:eastAsia="Calibri" w:hAnsi="Calibri"/>
        </w:rPr>
      </w:pPr>
      <w:r w:rsidDel="00000000" w:rsidR="00000000" w:rsidRPr="00000000">
        <w:rPr>
          <w:rFonts w:ascii="Calibri" w:cs="Calibri" w:eastAsia="Calibri" w:hAnsi="Calibri"/>
          <w:rtl w:val="0"/>
        </w:rPr>
        <w:t xml:space="preserve">- Collecting feedback from employees about compensation and benefits.</w:t>
      </w:r>
    </w:p>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 Identifying areas for improvement and implementing changes.</w:t>
      </w:r>
    </w:p>
    <w:p w:rsidR="00000000" w:rsidDel="00000000" w:rsidP="00000000" w:rsidRDefault="00000000" w:rsidRPr="00000000" w14:paraId="00000410">
      <w:pPr>
        <w:rPr>
          <w:rFonts w:ascii="Calibri" w:cs="Calibri" w:eastAsia="Calibri" w:hAnsi="Calibri"/>
        </w:rPr>
      </w:pPr>
      <w:r w:rsidDel="00000000" w:rsidR="00000000" w:rsidRPr="00000000">
        <w:rPr>
          <w:rtl w:val="0"/>
        </w:rPr>
      </w:r>
    </w:p>
    <w:p w:rsidR="00000000" w:rsidDel="00000000" w:rsidP="00000000" w:rsidRDefault="00000000" w:rsidRPr="00000000" w14:paraId="00000411">
      <w:pPr>
        <w:rPr>
          <w:rFonts w:ascii="Calibri" w:cs="Calibri" w:eastAsia="Calibri" w:hAnsi="Calibri"/>
          <w:b w:val="1"/>
        </w:rPr>
      </w:pPr>
      <w:r w:rsidDel="00000000" w:rsidR="00000000" w:rsidRPr="00000000">
        <w:rPr>
          <w:rFonts w:ascii="Calibri" w:cs="Calibri" w:eastAsia="Calibri" w:hAnsi="Calibri"/>
          <w:b w:val="1"/>
          <w:rtl w:val="0"/>
        </w:rPr>
        <w:t xml:space="preserve">Module  110</w:t>
      </w:r>
    </w:p>
    <w:p w:rsidR="00000000" w:rsidDel="00000000" w:rsidP="00000000" w:rsidRDefault="00000000" w:rsidRPr="00000000" w14:paraId="00000412">
      <w:pPr>
        <w:rPr>
          <w:rFonts w:ascii="Calibri" w:cs="Calibri" w:eastAsia="Calibri" w:hAnsi="Calibri"/>
          <w:b w:val="1"/>
        </w:rPr>
      </w:pPr>
      <w:r w:rsidDel="00000000" w:rsidR="00000000" w:rsidRPr="00000000">
        <w:rPr>
          <w:rFonts w:ascii="Calibri" w:cs="Calibri" w:eastAsia="Calibri" w:hAnsi="Calibri"/>
          <w:b w:val="1"/>
          <w:rtl w:val="0"/>
        </w:rPr>
        <w:t xml:space="preserve">HR METRICS AND ANALYTICS </w:t>
      </w:r>
    </w:p>
    <w:p w:rsidR="00000000" w:rsidDel="00000000" w:rsidP="00000000" w:rsidRDefault="00000000" w:rsidRPr="00000000" w14:paraId="00000413">
      <w:pPr>
        <w:rPr>
          <w:rFonts w:ascii="Calibri" w:cs="Calibri" w:eastAsia="Calibri" w:hAnsi="Calibri"/>
          <w:b w:val="1"/>
        </w:rPr>
      </w:pPr>
      <w:r w:rsidDel="00000000" w:rsidR="00000000" w:rsidRPr="00000000">
        <w:rPr>
          <w:rFonts w:ascii="Calibri" w:cs="Calibri" w:eastAsia="Calibri" w:hAnsi="Calibri"/>
          <w:b w:val="1"/>
          <w:rtl w:val="0"/>
        </w:rPr>
        <w:t xml:space="preserve">Module Duration: 2 weeks, 1 credit </w:t>
      </w:r>
    </w:p>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b w:val="1"/>
          <w:rtl w:val="0"/>
        </w:rPr>
        <w:t xml:space="preserve">Overview</w:t>
      </w:r>
      <w:r w:rsidDel="00000000" w:rsidR="00000000" w:rsidRPr="00000000">
        <w:rPr>
          <w:rFonts w:ascii="Calibri" w:cs="Calibri" w:eastAsia="Calibri" w:hAnsi="Calibri"/>
          <w:rtl w:val="0"/>
        </w:rPr>
        <w:t xml:space="preserve">: HR metrics and analytics play a crucial role in modern human resources management. They involve the collection, analysis, and interpretation of data related to various HR processes and activities. By leveraging HR metrics and analytics, organizations can make data-driven decisions, measure the effectiveness of HR initiatives, and identify areas for improvement. Here are some details on HR metrics and analytics for an internship program:</w:t>
      </w:r>
    </w:p>
    <w:p w:rsidR="00000000" w:rsidDel="00000000" w:rsidP="00000000" w:rsidRDefault="00000000" w:rsidRPr="00000000" w14:paraId="00000415">
      <w:pPr>
        <w:rPr>
          <w:rFonts w:ascii="Calibri" w:cs="Calibri" w:eastAsia="Calibri" w:hAnsi="Calibri"/>
        </w:rPr>
      </w:pPr>
      <w:r w:rsidDel="00000000" w:rsidR="00000000" w:rsidRPr="00000000">
        <w:rPr>
          <w:rtl w:val="0"/>
        </w:rPr>
      </w:r>
    </w:p>
    <w:p w:rsidR="00000000" w:rsidDel="00000000" w:rsidP="00000000" w:rsidRDefault="00000000" w:rsidRPr="00000000" w14:paraId="00000416">
      <w:pPr>
        <w:rPr>
          <w:rFonts w:ascii="Calibri" w:cs="Calibri" w:eastAsia="Calibri" w:hAnsi="Calibri"/>
          <w:b w:val="1"/>
        </w:rPr>
      </w:pPr>
      <w:r w:rsidDel="00000000" w:rsidR="00000000" w:rsidRPr="00000000">
        <w:rPr>
          <w:rFonts w:ascii="Calibri" w:cs="Calibri" w:eastAsia="Calibri" w:hAnsi="Calibri"/>
          <w:b w:val="1"/>
          <w:rtl w:val="0"/>
        </w:rPr>
        <w:t xml:space="preserve">Module Objectives:</w:t>
      </w:r>
    </w:p>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1. Understand the importance of HR metrics and analytics in evidence-based decision-making.</w:t>
      </w:r>
    </w:p>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2. Learn about different HR metrics and their relevance to HR functions.</w:t>
      </w:r>
    </w:p>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3. Develop skills in collecting, analyzing, and interpreting HR data.</w:t>
      </w:r>
    </w:p>
    <w:p w:rsidR="00000000" w:rsidDel="00000000" w:rsidP="00000000" w:rsidRDefault="00000000" w:rsidRPr="00000000" w14:paraId="0000041A">
      <w:pPr>
        <w:rPr>
          <w:rFonts w:ascii="Calibri" w:cs="Calibri" w:eastAsia="Calibri" w:hAnsi="Calibri"/>
        </w:rPr>
      </w:pPr>
      <w:r w:rsidDel="00000000" w:rsidR="00000000" w:rsidRPr="00000000">
        <w:rPr>
          <w:rFonts w:ascii="Calibri" w:cs="Calibri" w:eastAsia="Calibri" w:hAnsi="Calibri"/>
          <w:rtl w:val="0"/>
        </w:rPr>
        <w:t xml:space="preserve">4. Gain knowledge of HR analytics techniques and tools.</w:t>
      </w:r>
    </w:p>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rtl w:val="0"/>
        </w:rPr>
        <w:t xml:space="preserve">5. Apply HR analytics to solve HR challenges and support organizational goals.</w:t>
      </w:r>
    </w:p>
    <w:p w:rsidR="00000000" w:rsidDel="00000000" w:rsidP="00000000" w:rsidRDefault="00000000" w:rsidRPr="00000000" w14:paraId="0000041C">
      <w:pPr>
        <w:rPr>
          <w:rFonts w:ascii="Calibri" w:cs="Calibri" w:eastAsia="Calibri" w:hAnsi="Calibri"/>
          <w:b w:val="1"/>
        </w:rPr>
      </w:pPr>
      <w:r w:rsidDel="00000000" w:rsidR="00000000" w:rsidRPr="00000000">
        <w:rPr>
          <w:rtl w:val="0"/>
        </w:rPr>
      </w:r>
    </w:p>
    <w:p w:rsidR="00000000" w:rsidDel="00000000" w:rsidP="00000000" w:rsidRDefault="00000000" w:rsidRPr="00000000" w14:paraId="0000041D">
      <w:pPr>
        <w:rPr>
          <w:rFonts w:ascii="Calibri" w:cs="Calibri" w:eastAsia="Calibri" w:hAnsi="Calibri"/>
          <w:b w:val="1"/>
        </w:rPr>
      </w:pPr>
      <w:r w:rsidDel="00000000" w:rsidR="00000000" w:rsidRPr="00000000">
        <w:rPr>
          <w:rFonts w:ascii="Calibri" w:cs="Calibri" w:eastAsia="Calibri" w:hAnsi="Calibri"/>
          <w:b w:val="1"/>
          <w:rtl w:val="0"/>
        </w:rPr>
        <w:t xml:space="preserve">Module Topics:</w:t>
      </w:r>
    </w:p>
    <w:p w:rsidR="00000000" w:rsidDel="00000000" w:rsidP="00000000" w:rsidRDefault="00000000" w:rsidRPr="00000000" w14:paraId="0000041E">
      <w:pPr>
        <w:rPr>
          <w:rFonts w:ascii="Calibri" w:cs="Calibri" w:eastAsia="Calibri" w:hAnsi="Calibri"/>
        </w:rPr>
      </w:pPr>
      <w:r w:rsidDel="00000000" w:rsidR="00000000" w:rsidRPr="00000000">
        <w:rPr>
          <w:rtl w:val="0"/>
        </w:rPr>
      </w:r>
    </w:p>
    <w:p w:rsidR="00000000" w:rsidDel="00000000" w:rsidP="00000000" w:rsidRDefault="00000000" w:rsidRPr="00000000" w14:paraId="0000041F">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1to HR Metrics and Analytics</w:t>
      </w:r>
    </w:p>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tl w:val="0"/>
        </w:rPr>
        <w:t xml:space="preserve">- Overview of HR metrics and analytics.</w:t>
      </w:r>
    </w:p>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 Importance of data-driven decision-making in HR.</w:t>
      </w:r>
    </w:p>
    <w:p w:rsidR="00000000" w:rsidDel="00000000" w:rsidP="00000000" w:rsidRDefault="00000000" w:rsidRPr="00000000" w14:paraId="00000422">
      <w:pPr>
        <w:rPr>
          <w:rFonts w:ascii="Calibri" w:cs="Calibri" w:eastAsia="Calibri" w:hAnsi="Calibri"/>
        </w:rPr>
      </w:pPr>
      <w:r w:rsidDel="00000000" w:rsidR="00000000" w:rsidRPr="00000000">
        <w:rPr>
          <w:rFonts w:ascii="Calibri" w:cs="Calibri" w:eastAsia="Calibri" w:hAnsi="Calibri"/>
          <w:rtl w:val="0"/>
        </w:rPr>
        <w:t xml:space="preserve">- Role of HR metrics and analytics in organizational success.</w:t>
      </w:r>
    </w:p>
    <w:p w:rsidR="00000000" w:rsidDel="00000000" w:rsidP="00000000" w:rsidRDefault="00000000" w:rsidRPr="00000000" w14:paraId="00000423">
      <w:pPr>
        <w:rPr>
          <w:rFonts w:ascii="Calibri" w:cs="Calibri" w:eastAsia="Calibri" w:hAnsi="Calibri"/>
        </w:rPr>
      </w:pPr>
      <w:r w:rsidDel="00000000" w:rsidR="00000000" w:rsidRPr="00000000">
        <w:rPr>
          <w:rtl w:val="0"/>
        </w:rPr>
      </w:r>
    </w:p>
    <w:p w:rsidR="00000000" w:rsidDel="00000000" w:rsidP="00000000" w:rsidRDefault="00000000" w:rsidRPr="00000000" w14:paraId="00000424">
      <w:pPr>
        <w:rPr>
          <w:rFonts w:ascii="Calibri" w:cs="Calibri" w:eastAsia="Calibri" w:hAnsi="Calibri"/>
          <w:b w:val="1"/>
          <w:i w:val="1"/>
        </w:rPr>
      </w:pPr>
      <w:r w:rsidDel="00000000" w:rsidR="00000000" w:rsidRPr="00000000">
        <w:rPr>
          <w:rFonts w:ascii="Calibri" w:cs="Calibri" w:eastAsia="Calibri" w:hAnsi="Calibri"/>
          <w:b w:val="1"/>
          <w:i w:val="1"/>
          <w:rtl w:val="0"/>
        </w:rPr>
        <w:t xml:space="preserve">2. Key HR Metrics</w:t>
      </w:r>
    </w:p>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 Understanding different HR metrics (e.g., turnover rate, time to fill, training hours per employee).</w:t>
      </w:r>
    </w:p>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rtl w:val="0"/>
        </w:rPr>
        <w:t xml:space="preserve">- Determining appropriate HR metrics based on organizational goals.</w:t>
      </w:r>
    </w:p>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 Aligning HR metrics with business objectives.</w:t>
      </w:r>
    </w:p>
    <w:p w:rsidR="00000000" w:rsidDel="00000000" w:rsidP="00000000" w:rsidRDefault="00000000" w:rsidRPr="00000000" w14:paraId="00000428">
      <w:pPr>
        <w:rPr>
          <w:rFonts w:ascii="Calibri" w:cs="Calibri" w:eastAsia="Calibri" w:hAnsi="Calibri"/>
        </w:rPr>
      </w:pPr>
      <w:r w:rsidDel="00000000" w:rsidR="00000000" w:rsidRPr="00000000">
        <w:rPr>
          <w:rtl w:val="0"/>
        </w:rPr>
      </w:r>
    </w:p>
    <w:p w:rsidR="00000000" w:rsidDel="00000000" w:rsidP="00000000" w:rsidRDefault="00000000" w:rsidRPr="00000000" w14:paraId="00000429">
      <w:pPr>
        <w:rPr>
          <w:rFonts w:ascii="Calibri" w:cs="Calibri" w:eastAsia="Calibri" w:hAnsi="Calibri"/>
          <w:b w:val="1"/>
          <w:i w:val="1"/>
        </w:rPr>
      </w:pPr>
      <w:r w:rsidDel="00000000" w:rsidR="00000000" w:rsidRPr="00000000">
        <w:rPr>
          <w:rFonts w:ascii="Calibri" w:cs="Calibri" w:eastAsia="Calibri" w:hAnsi="Calibri"/>
          <w:b w:val="1"/>
          <w:i w:val="1"/>
          <w:rtl w:val="0"/>
        </w:rPr>
        <w:t xml:space="preserve">3. Data Collection Methods</w:t>
      </w:r>
    </w:p>
    <w:p w:rsidR="00000000" w:rsidDel="00000000" w:rsidP="00000000" w:rsidRDefault="00000000" w:rsidRPr="00000000" w14:paraId="0000042A">
      <w:pPr>
        <w:rPr>
          <w:rFonts w:ascii="Calibri" w:cs="Calibri" w:eastAsia="Calibri" w:hAnsi="Calibri"/>
        </w:rPr>
      </w:pPr>
      <w:r w:rsidDel="00000000" w:rsidR="00000000" w:rsidRPr="00000000">
        <w:rPr>
          <w:rFonts w:ascii="Calibri" w:cs="Calibri" w:eastAsia="Calibri" w:hAnsi="Calibri"/>
          <w:rtl w:val="0"/>
        </w:rPr>
        <w:t xml:space="preserve">- Different sources of HR data (e.g., HRIS, surveys, performance evaluations).</w:t>
      </w:r>
    </w:p>
    <w:p w:rsidR="00000000" w:rsidDel="00000000" w:rsidP="00000000" w:rsidRDefault="00000000" w:rsidRPr="00000000" w14:paraId="0000042B">
      <w:pPr>
        <w:rPr>
          <w:rFonts w:ascii="Calibri" w:cs="Calibri" w:eastAsia="Calibri" w:hAnsi="Calibri"/>
        </w:rPr>
      </w:pPr>
      <w:r w:rsidDel="00000000" w:rsidR="00000000" w:rsidRPr="00000000">
        <w:rPr>
          <w:rFonts w:ascii="Calibri" w:cs="Calibri" w:eastAsia="Calibri" w:hAnsi="Calibri"/>
          <w:rtl w:val="0"/>
        </w:rPr>
        <w:t xml:space="preserve">- Best practices for collecting accurate and reliable HR data.</w:t>
      </w:r>
    </w:p>
    <w:p w:rsidR="00000000" w:rsidDel="00000000" w:rsidP="00000000" w:rsidRDefault="00000000" w:rsidRPr="00000000" w14:paraId="0000042C">
      <w:pPr>
        <w:rPr>
          <w:rFonts w:ascii="Calibri" w:cs="Calibri" w:eastAsia="Calibri" w:hAnsi="Calibri"/>
        </w:rPr>
      </w:pPr>
      <w:r w:rsidDel="00000000" w:rsidR="00000000" w:rsidRPr="00000000">
        <w:rPr>
          <w:rFonts w:ascii="Calibri" w:cs="Calibri" w:eastAsia="Calibri" w:hAnsi="Calibri"/>
          <w:rtl w:val="0"/>
        </w:rPr>
        <w:t xml:space="preserve">- Ensuring data privacy and confidentiality.</w:t>
      </w:r>
    </w:p>
    <w:p w:rsidR="00000000" w:rsidDel="00000000" w:rsidP="00000000" w:rsidRDefault="00000000" w:rsidRPr="00000000" w14:paraId="0000042D">
      <w:pPr>
        <w:rPr>
          <w:rFonts w:ascii="Calibri" w:cs="Calibri" w:eastAsia="Calibri" w:hAnsi="Calibri"/>
        </w:rPr>
      </w:pPr>
      <w:r w:rsidDel="00000000" w:rsidR="00000000" w:rsidRPr="00000000">
        <w:rPr>
          <w:rtl w:val="0"/>
        </w:rPr>
      </w:r>
    </w:p>
    <w:p w:rsidR="00000000" w:rsidDel="00000000" w:rsidP="00000000" w:rsidRDefault="00000000" w:rsidRPr="00000000" w14:paraId="0000042E">
      <w:pPr>
        <w:rPr>
          <w:rFonts w:ascii="Calibri" w:cs="Calibri" w:eastAsia="Calibri" w:hAnsi="Calibri"/>
          <w:b w:val="1"/>
          <w:i w:val="1"/>
        </w:rPr>
      </w:pPr>
      <w:r w:rsidDel="00000000" w:rsidR="00000000" w:rsidRPr="00000000">
        <w:rPr>
          <w:rFonts w:ascii="Calibri" w:cs="Calibri" w:eastAsia="Calibri" w:hAnsi="Calibri"/>
          <w:b w:val="1"/>
          <w:i w:val="1"/>
          <w:rtl w:val="0"/>
        </w:rPr>
        <w:t xml:space="preserve">4. Data Analysis Techniques</w:t>
      </w:r>
    </w:p>
    <w:p w:rsidR="00000000" w:rsidDel="00000000" w:rsidP="00000000" w:rsidRDefault="00000000" w:rsidRPr="00000000" w14:paraId="0000042F">
      <w:pPr>
        <w:rPr>
          <w:rFonts w:ascii="Calibri" w:cs="Calibri" w:eastAsia="Calibri" w:hAnsi="Calibri"/>
        </w:rPr>
      </w:pPr>
      <w:r w:rsidDel="00000000" w:rsidR="00000000" w:rsidRPr="00000000">
        <w:rPr>
          <w:rFonts w:ascii="Calibri" w:cs="Calibri" w:eastAsia="Calibri" w:hAnsi="Calibri"/>
          <w:rtl w:val="0"/>
        </w:rPr>
        <w:t xml:space="preserve">- Exploratory data analysis methods (e.g., descriptive statistics, data visualization).</w:t>
      </w:r>
    </w:p>
    <w:p w:rsidR="00000000" w:rsidDel="00000000" w:rsidP="00000000" w:rsidRDefault="00000000" w:rsidRPr="00000000" w14:paraId="00000430">
      <w:pPr>
        <w:rPr>
          <w:rFonts w:ascii="Calibri" w:cs="Calibri" w:eastAsia="Calibri" w:hAnsi="Calibri"/>
        </w:rPr>
      </w:pPr>
      <w:r w:rsidDel="00000000" w:rsidR="00000000" w:rsidRPr="00000000">
        <w:rPr>
          <w:rFonts w:ascii="Calibri" w:cs="Calibri" w:eastAsia="Calibri" w:hAnsi="Calibri"/>
          <w:rtl w:val="0"/>
        </w:rPr>
        <w:t xml:space="preserve">- Analyzing HR trends and patterns.</w:t>
      </w:r>
    </w:p>
    <w:p w:rsidR="00000000" w:rsidDel="00000000" w:rsidP="00000000" w:rsidRDefault="00000000" w:rsidRPr="00000000" w14:paraId="00000431">
      <w:pPr>
        <w:rPr>
          <w:rFonts w:ascii="Calibri" w:cs="Calibri" w:eastAsia="Calibri" w:hAnsi="Calibri"/>
        </w:rPr>
      </w:pPr>
      <w:r w:rsidDel="00000000" w:rsidR="00000000" w:rsidRPr="00000000">
        <w:rPr>
          <w:rFonts w:ascii="Calibri" w:cs="Calibri" w:eastAsia="Calibri" w:hAnsi="Calibri"/>
          <w:rtl w:val="0"/>
        </w:rPr>
        <w:t xml:space="preserve">- Identifying correlations and relationships within HR data.</w:t>
      </w:r>
    </w:p>
    <w:p w:rsidR="00000000" w:rsidDel="00000000" w:rsidP="00000000" w:rsidRDefault="00000000" w:rsidRPr="00000000" w14:paraId="00000432">
      <w:pPr>
        <w:rPr>
          <w:rFonts w:ascii="Calibri" w:cs="Calibri" w:eastAsia="Calibri" w:hAnsi="Calibri"/>
        </w:rPr>
      </w:pPr>
      <w:r w:rsidDel="00000000" w:rsidR="00000000" w:rsidRPr="00000000">
        <w:rPr>
          <w:rtl w:val="0"/>
        </w:rPr>
      </w:r>
    </w:p>
    <w:p w:rsidR="00000000" w:rsidDel="00000000" w:rsidP="00000000" w:rsidRDefault="00000000" w:rsidRPr="00000000" w14:paraId="00000433">
      <w:pPr>
        <w:rPr>
          <w:rFonts w:ascii="Calibri" w:cs="Calibri" w:eastAsia="Calibri" w:hAnsi="Calibri"/>
          <w:b w:val="1"/>
          <w:i w:val="1"/>
        </w:rPr>
      </w:pPr>
      <w:r w:rsidDel="00000000" w:rsidR="00000000" w:rsidRPr="00000000">
        <w:rPr>
          <w:rFonts w:ascii="Calibri" w:cs="Calibri" w:eastAsia="Calibri" w:hAnsi="Calibri"/>
          <w:b w:val="1"/>
          <w:i w:val="1"/>
          <w:rtl w:val="0"/>
        </w:rPr>
        <w:t xml:space="preserve">5. HR Analytics Tools and Software</w:t>
      </w:r>
    </w:p>
    <w:p w:rsidR="00000000" w:rsidDel="00000000" w:rsidP="00000000" w:rsidRDefault="00000000" w:rsidRPr="00000000" w14:paraId="00000434">
      <w:pPr>
        <w:rPr>
          <w:rFonts w:ascii="Calibri" w:cs="Calibri" w:eastAsia="Calibri" w:hAnsi="Calibri"/>
        </w:rPr>
      </w:pPr>
      <w:r w:rsidDel="00000000" w:rsidR="00000000" w:rsidRPr="00000000">
        <w:rPr>
          <w:rFonts w:ascii="Calibri" w:cs="Calibri" w:eastAsia="Calibri" w:hAnsi="Calibri"/>
          <w:rtl w:val="0"/>
        </w:rPr>
        <w:t xml:space="preserve">- Overview of HR analytics tools and software.</w:t>
      </w:r>
    </w:p>
    <w:p w:rsidR="00000000" w:rsidDel="00000000" w:rsidP="00000000" w:rsidRDefault="00000000" w:rsidRPr="00000000" w14:paraId="00000435">
      <w:pPr>
        <w:rPr>
          <w:rFonts w:ascii="Calibri" w:cs="Calibri" w:eastAsia="Calibri" w:hAnsi="Calibri"/>
        </w:rPr>
      </w:pPr>
      <w:r w:rsidDel="00000000" w:rsidR="00000000" w:rsidRPr="00000000">
        <w:rPr>
          <w:rFonts w:ascii="Calibri" w:cs="Calibri" w:eastAsia="Calibri" w:hAnsi="Calibri"/>
          <w:rtl w:val="0"/>
        </w:rPr>
        <w:t xml:space="preserve">- Using Excel, HRIS, or specialized HR analytics software for data analysis.</w:t>
      </w:r>
    </w:p>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rtl w:val="0"/>
        </w:rPr>
        <w:t xml:space="preserve">- Understanding the benefits and limitations of different tools.</w:t>
      </w:r>
    </w:p>
    <w:p w:rsidR="00000000" w:rsidDel="00000000" w:rsidP="00000000" w:rsidRDefault="00000000" w:rsidRPr="00000000" w14:paraId="00000437">
      <w:pPr>
        <w:rPr>
          <w:rFonts w:ascii="Calibri" w:cs="Calibri" w:eastAsia="Calibri" w:hAnsi="Calibri"/>
        </w:rPr>
      </w:pPr>
      <w:r w:rsidDel="00000000" w:rsidR="00000000" w:rsidRPr="00000000">
        <w:rPr>
          <w:rtl w:val="0"/>
        </w:rPr>
      </w:r>
    </w:p>
    <w:p w:rsidR="00000000" w:rsidDel="00000000" w:rsidP="00000000" w:rsidRDefault="00000000" w:rsidRPr="00000000" w14:paraId="00000438">
      <w:pPr>
        <w:rPr>
          <w:rFonts w:ascii="Calibri" w:cs="Calibri" w:eastAsia="Calibri" w:hAnsi="Calibri"/>
          <w:b w:val="1"/>
          <w:i w:val="1"/>
        </w:rPr>
      </w:pPr>
      <w:r w:rsidDel="00000000" w:rsidR="00000000" w:rsidRPr="00000000">
        <w:rPr>
          <w:rFonts w:ascii="Calibri" w:cs="Calibri" w:eastAsia="Calibri" w:hAnsi="Calibri"/>
          <w:b w:val="1"/>
          <w:i w:val="1"/>
          <w:rtl w:val="0"/>
        </w:rPr>
        <w:t xml:space="preserve">6. Predictive Analytics in HR</w:t>
      </w:r>
    </w:p>
    <w:p w:rsidR="00000000" w:rsidDel="00000000" w:rsidP="00000000" w:rsidRDefault="00000000" w:rsidRPr="00000000" w14:paraId="00000439">
      <w:pPr>
        <w:rPr>
          <w:rFonts w:ascii="Calibri" w:cs="Calibri" w:eastAsia="Calibri" w:hAnsi="Calibri"/>
        </w:rPr>
      </w:pPr>
      <w:r w:rsidDel="00000000" w:rsidR="00000000" w:rsidRPr="00000000">
        <w:rPr>
          <w:rFonts w:ascii="Calibri" w:cs="Calibri" w:eastAsia="Calibri" w:hAnsi="Calibri"/>
          <w:rtl w:val="0"/>
        </w:rPr>
        <w:t xml:space="preserve">- Introduction to predictive analytics in HR.</w:t>
      </w:r>
    </w:p>
    <w:p w:rsidR="00000000" w:rsidDel="00000000" w:rsidP="00000000" w:rsidRDefault="00000000" w:rsidRPr="00000000" w14:paraId="0000043A">
      <w:pPr>
        <w:rPr>
          <w:rFonts w:ascii="Calibri" w:cs="Calibri" w:eastAsia="Calibri" w:hAnsi="Calibri"/>
        </w:rPr>
      </w:pPr>
      <w:r w:rsidDel="00000000" w:rsidR="00000000" w:rsidRPr="00000000">
        <w:rPr>
          <w:rFonts w:ascii="Calibri" w:cs="Calibri" w:eastAsia="Calibri" w:hAnsi="Calibri"/>
          <w:rtl w:val="0"/>
        </w:rPr>
        <w:t xml:space="preserve">- Using historical HR data to predict future outcomes.</w:t>
      </w:r>
    </w:p>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 Applying predictive models to HR scenarios (e.g., turnover prediction, performance forecasting).</w:t>
      </w:r>
    </w:p>
    <w:p w:rsidR="00000000" w:rsidDel="00000000" w:rsidP="00000000" w:rsidRDefault="00000000" w:rsidRPr="00000000" w14:paraId="0000043C">
      <w:pPr>
        <w:rPr>
          <w:rFonts w:ascii="Calibri" w:cs="Calibri" w:eastAsia="Calibri" w:hAnsi="Calibri"/>
        </w:rPr>
      </w:pPr>
      <w:r w:rsidDel="00000000" w:rsidR="00000000" w:rsidRPr="00000000">
        <w:rPr>
          <w:rtl w:val="0"/>
        </w:rPr>
      </w:r>
    </w:p>
    <w:p w:rsidR="00000000" w:rsidDel="00000000" w:rsidP="00000000" w:rsidRDefault="00000000" w:rsidRPr="00000000" w14:paraId="0000043D">
      <w:pPr>
        <w:rPr>
          <w:rFonts w:ascii="Calibri" w:cs="Calibri" w:eastAsia="Calibri" w:hAnsi="Calibri"/>
          <w:b w:val="1"/>
          <w:i w:val="1"/>
        </w:rPr>
      </w:pPr>
      <w:r w:rsidDel="00000000" w:rsidR="00000000" w:rsidRPr="00000000">
        <w:rPr>
          <w:rFonts w:ascii="Calibri" w:cs="Calibri" w:eastAsia="Calibri" w:hAnsi="Calibri"/>
          <w:b w:val="1"/>
          <w:i w:val="1"/>
          <w:rtl w:val="0"/>
        </w:rPr>
        <w:t xml:space="preserve">7. HR Metrics Reporting and Visualization</w:t>
      </w:r>
    </w:p>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rtl w:val="0"/>
        </w:rPr>
        <w:t xml:space="preserve">- Creating meaningful HR metrics reports.</w:t>
      </w:r>
    </w:p>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 Presenting HR data visually using charts, graphs, and dashboards.</w:t>
      </w:r>
    </w:p>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 Communicating HR insights effectively to stakeholders.</w:t>
      </w:r>
    </w:p>
    <w:p w:rsidR="00000000" w:rsidDel="00000000" w:rsidP="00000000" w:rsidRDefault="00000000" w:rsidRPr="00000000" w14:paraId="00000441">
      <w:pPr>
        <w:rPr>
          <w:rFonts w:ascii="Calibri" w:cs="Calibri" w:eastAsia="Calibri" w:hAnsi="Calibri"/>
        </w:rPr>
      </w:pPr>
      <w:r w:rsidDel="00000000" w:rsidR="00000000" w:rsidRPr="00000000">
        <w:rPr>
          <w:rtl w:val="0"/>
        </w:rPr>
      </w:r>
    </w:p>
    <w:p w:rsidR="00000000" w:rsidDel="00000000" w:rsidP="00000000" w:rsidRDefault="00000000" w:rsidRPr="00000000" w14:paraId="00000442">
      <w:pPr>
        <w:rPr>
          <w:rFonts w:ascii="Calibri" w:cs="Calibri" w:eastAsia="Calibri" w:hAnsi="Calibri"/>
          <w:b w:val="1"/>
          <w:i w:val="1"/>
        </w:rPr>
      </w:pPr>
      <w:r w:rsidDel="00000000" w:rsidR="00000000" w:rsidRPr="00000000">
        <w:rPr>
          <w:rFonts w:ascii="Calibri" w:cs="Calibri" w:eastAsia="Calibri" w:hAnsi="Calibri"/>
          <w:b w:val="1"/>
          <w:i w:val="1"/>
          <w:rtl w:val="0"/>
        </w:rPr>
        <w:t xml:space="preserve">8. HR Analytics and Decision-Making</w:t>
      </w:r>
    </w:p>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 Leveraging HR analytics to support strategic decision-making.</w:t>
      </w:r>
    </w:p>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 Identifying HR challenges and using analytics to find solutions.</w:t>
      </w:r>
    </w:p>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rtl w:val="0"/>
        </w:rPr>
        <w:t xml:space="preserve">- Measuring the impact of HR initiatives and interventions.</w:t>
      </w:r>
    </w:p>
    <w:p w:rsidR="00000000" w:rsidDel="00000000" w:rsidP="00000000" w:rsidRDefault="00000000" w:rsidRPr="00000000" w14:paraId="00000446">
      <w:pPr>
        <w:rPr>
          <w:rFonts w:ascii="Calibri" w:cs="Calibri" w:eastAsia="Calibri" w:hAnsi="Calibri"/>
        </w:rPr>
      </w:pPr>
      <w:r w:rsidDel="00000000" w:rsidR="00000000" w:rsidRPr="00000000">
        <w:rPr>
          <w:rtl w:val="0"/>
        </w:rPr>
      </w:r>
    </w:p>
    <w:p w:rsidR="00000000" w:rsidDel="00000000" w:rsidP="00000000" w:rsidRDefault="00000000" w:rsidRPr="00000000" w14:paraId="00000447">
      <w:pPr>
        <w:rPr>
          <w:rFonts w:ascii="Calibri" w:cs="Calibri" w:eastAsia="Calibri" w:hAnsi="Calibri"/>
          <w:b w:val="1"/>
          <w:i w:val="1"/>
        </w:rPr>
      </w:pPr>
      <w:r w:rsidDel="00000000" w:rsidR="00000000" w:rsidRPr="00000000">
        <w:rPr>
          <w:rFonts w:ascii="Calibri" w:cs="Calibri" w:eastAsia="Calibri" w:hAnsi="Calibri"/>
          <w:b w:val="1"/>
          <w:i w:val="1"/>
          <w:rtl w:val="0"/>
        </w:rPr>
        <w:t xml:space="preserve">9. HR Metrics for Talent Management</w:t>
      </w:r>
    </w:p>
    <w:p w:rsidR="00000000" w:rsidDel="00000000" w:rsidP="00000000" w:rsidRDefault="00000000" w:rsidRPr="00000000" w14:paraId="00000448">
      <w:pPr>
        <w:rPr>
          <w:rFonts w:ascii="Calibri" w:cs="Calibri" w:eastAsia="Calibri" w:hAnsi="Calibri"/>
        </w:rPr>
      </w:pPr>
      <w:r w:rsidDel="00000000" w:rsidR="00000000" w:rsidRPr="00000000">
        <w:rPr>
          <w:rFonts w:ascii="Calibri" w:cs="Calibri" w:eastAsia="Calibri" w:hAnsi="Calibri"/>
          <w:rtl w:val="0"/>
        </w:rPr>
        <w:t xml:space="preserve">- HR metrics related to talent acquisition, development, and retention.</w:t>
      </w:r>
    </w:p>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 Assessing the effectiveness of recruitment strategies and talent programs.</w:t>
      </w:r>
    </w:p>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 Using metrics to optimize talent management processes.</w:t>
      </w:r>
    </w:p>
    <w:p w:rsidR="00000000" w:rsidDel="00000000" w:rsidP="00000000" w:rsidRDefault="00000000" w:rsidRPr="00000000" w14:paraId="0000044B">
      <w:pPr>
        <w:rPr>
          <w:rFonts w:ascii="Calibri" w:cs="Calibri" w:eastAsia="Calibri" w:hAnsi="Calibri"/>
        </w:rPr>
      </w:pPr>
      <w:r w:rsidDel="00000000" w:rsidR="00000000" w:rsidRPr="00000000">
        <w:rPr>
          <w:rtl w:val="0"/>
        </w:rPr>
      </w:r>
    </w:p>
    <w:p w:rsidR="00000000" w:rsidDel="00000000" w:rsidP="00000000" w:rsidRDefault="00000000" w:rsidRPr="00000000" w14:paraId="0000044C">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Employee Engagement and Performance Metrics</w:t>
      </w:r>
    </w:p>
    <w:p w:rsidR="00000000" w:rsidDel="00000000" w:rsidP="00000000" w:rsidRDefault="00000000" w:rsidRPr="00000000" w14:paraId="0000044D">
      <w:pPr>
        <w:rPr>
          <w:rFonts w:ascii="Calibri" w:cs="Calibri" w:eastAsia="Calibri" w:hAnsi="Calibri"/>
        </w:rPr>
      </w:pPr>
      <w:r w:rsidDel="00000000" w:rsidR="00000000" w:rsidRPr="00000000">
        <w:rPr>
          <w:rFonts w:ascii="Calibri" w:cs="Calibri" w:eastAsia="Calibri" w:hAnsi="Calibri"/>
          <w:rtl w:val="0"/>
        </w:rPr>
        <w:t xml:space="preserve">- Measuring employee engagement and satisfaction.</w:t>
      </w:r>
    </w:p>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 Utilizing performance metrics to drive employee productivity.</w:t>
      </w:r>
    </w:p>
    <w:p w:rsidR="00000000" w:rsidDel="00000000" w:rsidP="00000000" w:rsidRDefault="00000000" w:rsidRPr="00000000" w14:paraId="0000044F">
      <w:pPr>
        <w:rPr>
          <w:rFonts w:ascii="Calibri" w:cs="Calibri" w:eastAsia="Calibri" w:hAnsi="Calibri"/>
        </w:rPr>
      </w:pPr>
      <w:r w:rsidDel="00000000" w:rsidR="00000000" w:rsidRPr="00000000">
        <w:rPr>
          <w:rFonts w:ascii="Calibri" w:cs="Calibri" w:eastAsia="Calibri" w:hAnsi="Calibri"/>
          <w:rtl w:val="0"/>
        </w:rPr>
        <w:t xml:space="preserve">- Linking HR metrics to organizational performance.</w:t>
      </w:r>
    </w:p>
    <w:p w:rsidR="00000000" w:rsidDel="00000000" w:rsidP="00000000" w:rsidRDefault="00000000" w:rsidRPr="00000000" w14:paraId="00000450">
      <w:pPr>
        <w:rPr>
          <w:rFonts w:ascii="Calibri" w:cs="Calibri" w:eastAsia="Calibri" w:hAnsi="Calibri"/>
        </w:rPr>
      </w:pPr>
      <w:r w:rsidDel="00000000" w:rsidR="00000000" w:rsidRPr="00000000">
        <w:rPr>
          <w:rtl w:val="0"/>
        </w:rPr>
      </w:r>
    </w:p>
    <w:p w:rsidR="00000000" w:rsidDel="00000000" w:rsidP="00000000" w:rsidRDefault="00000000" w:rsidRPr="00000000" w14:paraId="00000451">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Diversity and Inclusion Analytics</w:t>
      </w:r>
    </w:p>
    <w:p w:rsidR="00000000" w:rsidDel="00000000" w:rsidP="00000000" w:rsidRDefault="00000000" w:rsidRPr="00000000" w14:paraId="00000452">
      <w:pPr>
        <w:rPr>
          <w:rFonts w:ascii="Calibri" w:cs="Calibri" w:eastAsia="Calibri" w:hAnsi="Calibri"/>
        </w:rPr>
      </w:pPr>
      <w:r w:rsidDel="00000000" w:rsidR="00000000" w:rsidRPr="00000000">
        <w:rPr>
          <w:rFonts w:ascii="Calibri" w:cs="Calibri" w:eastAsia="Calibri" w:hAnsi="Calibri"/>
          <w:rtl w:val="0"/>
        </w:rPr>
        <w:t xml:space="preserve">- Using analytics to assess diversity and inclusion efforts.</w:t>
      </w:r>
    </w:p>
    <w:p w:rsidR="00000000" w:rsidDel="00000000" w:rsidP="00000000" w:rsidRDefault="00000000" w:rsidRPr="00000000" w14:paraId="00000453">
      <w:pPr>
        <w:rPr>
          <w:rFonts w:ascii="Calibri" w:cs="Calibri" w:eastAsia="Calibri" w:hAnsi="Calibri"/>
        </w:rPr>
      </w:pPr>
      <w:r w:rsidDel="00000000" w:rsidR="00000000" w:rsidRPr="00000000">
        <w:rPr>
          <w:rFonts w:ascii="Calibri" w:cs="Calibri" w:eastAsia="Calibri" w:hAnsi="Calibri"/>
          <w:rtl w:val="0"/>
        </w:rPr>
        <w:t xml:space="preserve">- Measuring representation and inclusion in the workforce.</w:t>
      </w:r>
    </w:p>
    <w:p w:rsidR="00000000" w:rsidDel="00000000" w:rsidP="00000000" w:rsidRDefault="00000000" w:rsidRPr="00000000" w14:paraId="00000454">
      <w:pPr>
        <w:rPr>
          <w:rFonts w:ascii="Calibri" w:cs="Calibri" w:eastAsia="Calibri" w:hAnsi="Calibri"/>
        </w:rPr>
      </w:pPr>
      <w:r w:rsidDel="00000000" w:rsidR="00000000" w:rsidRPr="00000000">
        <w:rPr>
          <w:rFonts w:ascii="Calibri" w:cs="Calibri" w:eastAsia="Calibri" w:hAnsi="Calibri"/>
          <w:rtl w:val="0"/>
        </w:rPr>
        <w:t xml:space="preserve">- Identifying opportunities for improving diversity and inclusion practices.</w:t>
      </w:r>
    </w:p>
    <w:p w:rsidR="00000000" w:rsidDel="00000000" w:rsidP="00000000" w:rsidRDefault="00000000" w:rsidRPr="00000000" w14:paraId="00000455">
      <w:pPr>
        <w:rPr>
          <w:rFonts w:ascii="Calibri" w:cs="Calibri" w:eastAsia="Calibri" w:hAnsi="Calibri"/>
        </w:rPr>
      </w:pPr>
      <w:r w:rsidDel="00000000" w:rsidR="00000000" w:rsidRPr="00000000">
        <w:rPr>
          <w:rtl w:val="0"/>
        </w:rPr>
      </w:r>
    </w:p>
    <w:p w:rsidR="00000000" w:rsidDel="00000000" w:rsidP="00000000" w:rsidRDefault="00000000" w:rsidRPr="00000000" w14:paraId="00000456">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Workforce Planning and Succession Analytics</w:t>
      </w:r>
    </w:p>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rtl w:val="0"/>
        </w:rPr>
        <w:t xml:space="preserve">- HR metrics for workforce planning and succession management.</w:t>
      </w:r>
    </w:p>
    <w:p w:rsidR="00000000" w:rsidDel="00000000" w:rsidP="00000000" w:rsidRDefault="00000000" w:rsidRPr="00000000" w14:paraId="00000458">
      <w:pPr>
        <w:rPr>
          <w:rFonts w:ascii="Calibri" w:cs="Calibri" w:eastAsia="Calibri" w:hAnsi="Calibri"/>
        </w:rPr>
      </w:pPr>
      <w:r w:rsidDel="00000000" w:rsidR="00000000" w:rsidRPr="00000000">
        <w:rPr>
          <w:rFonts w:ascii="Calibri" w:cs="Calibri" w:eastAsia="Calibri" w:hAnsi="Calibri"/>
          <w:rtl w:val="0"/>
        </w:rPr>
        <w:t xml:space="preserve">- Identifying skills gaps and succession planning needs.</w:t>
      </w:r>
    </w:p>
    <w:p w:rsidR="00000000" w:rsidDel="00000000" w:rsidP="00000000" w:rsidRDefault="00000000" w:rsidRPr="00000000" w14:paraId="00000459">
      <w:pPr>
        <w:rPr>
          <w:rFonts w:ascii="Calibri" w:cs="Calibri" w:eastAsia="Calibri" w:hAnsi="Calibri"/>
        </w:rPr>
      </w:pPr>
      <w:r w:rsidDel="00000000" w:rsidR="00000000" w:rsidRPr="00000000">
        <w:rPr>
          <w:rFonts w:ascii="Calibri" w:cs="Calibri" w:eastAsia="Calibri" w:hAnsi="Calibri"/>
          <w:rtl w:val="0"/>
        </w:rPr>
        <w:t xml:space="preserve">- Analyzing talent pipelines and developing future leaders.</w:t>
      </w:r>
    </w:p>
    <w:p w:rsidR="00000000" w:rsidDel="00000000" w:rsidP="00000000" w:rsidRDefault="00000000" w:rsidRPr="00000000" w14:paraId="0000045A">
      <w:pPr>
        <w:rPr>
          <w:rFonts w:ascii="Calibri" w:cs="Calibri" w:eastAsia="Calibri" w:hAnsi="Calibri"/>
        </w:rPr>
      </w:pPr>
      <w:r w:rsidDel="00000000" w:rsidR="00000000" w:rsidRPr="00000000">
        <w:rPr>
          <w:rtl w:val="0"/>
        </w:rPr>
      </w:r>
    </w:p>
    <w:p w:rsidR="00000000" w:rsidDel="00000000" w:rsidP="00000000" w:rsidRDefault="00000000" w:rsidRPr="00000000" w14:paraId="0000045B">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Ethics and Data Privacy in HR Analytics</w:t>
      </w:r>
    </w:p>
    <w:p w:rsidR="00000000" w:rsidDel="00000000" w:rsidP="00000000" w:rsidRDefault="00000000" w:rsidRPr="00000000" w14:paraId="0000045C">
      <w:pPr>
        <w:rPr>
          <w:rFonts w:ascii="Calibri" w:cs="Calibri" w:eastAsia="Calibri" w:hAnsi="Calibri"/>
        </w:rPr>
      </w:pPr>
      <w:r w:rsidDel="00000000" w:rsidR="00000000" w:rsidRPr="00000000">
        <w:rPr>
          <w:rFonts w:ascii="Calibri" w:cs="Calibri" w:eastAsia="Calibri" w:hAnsi="Calibri"/>
          <w:rtl w:val="0"/>
        </w:rPr>
        <w:t xml:space="preserve">- Ethical considerations in HR analytics.</w:t>
      </w:r>
    </w:p>
    <w:p w:rsidR="00000000" w:rsidDel="00000000" w:rsidP="00000000" w:rsidRDefault="00000000" w:rsidRPr="00000000" w14:paraId="0000045D">
      <w:pPr>
        <w:rPr>
          <w:rFonts w:ascii="Calibri" w:cs="Calibri" w:eastAsia="Calibri" w:hAnsi="Calibri"/>
        </w:rPr>
      </w:pPr>
      <w:r w:rsidDel="00000000" w:rsidR="00000000" w:rsidRPr="00000000">
        <w:rPr>
          <w:rFonts w:ascii="Calibri" w:cs="Calibri" w:eastAsia="Calibri" w:hAnsi="Calibri"/>
          <w:rtl w:val="0"/>
        </w:rPr>
        <w:t xml:space="preserve">- Ensuring data privacy and compliance with data protection regulations.</w:t>
      </w:r>
    </w:p>
    <w:p w:rsidR="00000000" w:rsidDel="00000000" w:rsidP="00000000" w:rsidRDefault="00000000" w:rsidRPr="00000000" w14:paraId="0000045E">
      <w:pPr>
        <w:rPr>
          <w:rFonts w:ascii="Calibri" w:cs="Calibri" w:eastAsia="Calibri" w:hAnsi="Calibri"/>
        </w:rPr>
      </w:pPr>
      <w:r w:rsidDel="00000000" w:rsidR="00000000" w:rsidRPr="00000000">
        <w:rPr>
          <w:rFonts w:ascii="Calibri" w:cs="Calibri" w:eastAsia="Calibri" w:hAnsi="Calibri"/>
          <w:rtl w:val="0"/>
        </w:rPr>
        <w:t xml:space="preserve">- Maintaining data security and confidentiality.</w:t>
      </w:r>
    </w:p>
    <w:p w:rsidR="00000000" w:rsidDel="00000000" w:rsidP="00000000" w:rsidRDefault="00000000" w:rsidRPr="00000000" w14:paraId="0000045F">
      <w:pPr>
        <w:rPr>
          <w:rFonts w:ascii="Calibri" w:cs="Calibri" w:eastAsia="Calibri" w:hAnsi="Calibri"/>
        </w:rPr>
      </w:pPr>
      <w:r w:rsidDel="00000000" w:rsidR="00000000" w:rsidRPr="00000000">
        <w:rPr>
          <w:rtl w:val="0"/>
        </w:rPr>
      </w:r>
    </w:p>
    <w:p w:rsidR="00000000" w:rsidDel="00000000" w:rsidP="00000000" w:rsidRDefault="00000000" w:rsidRPr="00000000" w14:paraId="00000460">
      <w:pPr>
        <w:rPr>
          <w:rFonts w:ascii="Calibri" w:cs="Calibri" w:eastAsia="Calibri" w:hAnsi="Calibri"/>
          <w:b w:val="1"/>
          <w:i w:val="1"/>
        </w:rPr>
      </w:pPr>
      <w:r w:rsidDel="00000000" w:rsidR="00000000" w:rsidRPr="00000000">
        <w:rPr>
          <w:rFonts w:ascii="Calibri" w:cs="Calibri" w:eastAsia="Calibri" w:hAnsi="Calibri"/>
          <w:b w:val="1"/>
          <w:i w:val="1"/>
          <w:rtl w:val="0"/>
        </w:rPr>
        <w:t xml:space="preserve">14. Continuous Improvement and HR Analytics</w:t>
      </w:r>
    </w:p>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 Evaluating the effectiveness of HR metrics and analytics.</w:t>
      </w:r>
    </w:p>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 Incorporating feedback and making improvements.</w:t>
      </w:r>
    </w:p>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 Aligning HR metrics and analytics with evolving organizational needs.</w:t>
      </w:r>
    </w:p>
    <w:p w:rsidR="00000000" w:rsidDel="00000000" w:rsidP="00000000" w:rsidRDefault="00000000" w:rsidRPr="00000000" w14:paraId="00000464">
      <w:pPr>
        <w:rPr>
          <w:rFonts w:ascii="Calibri" w:cs="Calibri" w:eastAsia="Calibri" w:hAnsi="Calibri"/>
        </w:rPr>
      </w:pPr>
      <w:r w:rsidDel="00000000" w:rsidR="00000000" w:rsidRPr="00000000">
        <w:rPr>
          <w:rtl w:val="0"/>
        </w:rPr>
      </w:r>
    </w:p>
    <w:p w:rsidR="00000000" w:rsidDel="00000000" w:rsidP="00000000" w:rsidRDefault="00000000" w:rsidRPr="00000000" w14:paraId="00000465">
      <w:pPr>
        <w:rPr>
          <w:rFonts w:ascii="Calibri" w:cs="Calibri" w:eastAsia="Calibri" w:hAnsi="Calibri"/>
          <w:b w:val="1"/>
        </w:rPr>
      </w:pPr>
      <w:r w:rsidDel="00000000" w:rsidR="00000000" w:rsidRPr="00000000">
        <w:rPr>
          <w:rFonts w:ascii="Calibri" w:cs="Calibri" w:eastAsia="Calibri" w:hAnsi="Calibri"/>
          <w:b w:val="1"/>
          <w:rtl w:val="0"/>
        </w:rPr>
        <w:t xml:space="preserve">Module  111</w:t>
      </w:r>
    </w:p>
    <w:p w:rsidR="00000000" w:rsidDel="00000000" w:rsidP="00000000" w:rsidRDefault="00000000" w:rsidRPr="00000000" w14:paraId="00000466">
      <w:pPr>
        <w:rPr>
          <w:rFonts w:ascii="Calibri" w:cs="Calibri" w:eastAsia="Calibri" w:hAnsi="Calibri"/>
          <w:b w:val="1"/>
        </w:rPr>
      </w:pPr>
      <w:r w:rsidDel="00000000" w:rsidR="00000000" w:rsidRPr="00000000">
        <w:rPr>
          <w:rFonts w:ascii="Calibri" w:cs="Calibri" w:eastAsia="Calibri" w:hAnsi="Calibri"/>
          <w:b w:val="1"/>
          <w:rtl w:val="0"/>
        </w:rPr>
        <w:t xml:space="preserve">Diversity and Inclusion in the Workplace</w:t>
      </w:r>
    </w:p>
    <w:p w:rsidR="00000000" w:rsidDel="00000000" w:rsidP="00000000" w:rsidRDefault="00000000" w:rsidRPr="00000000" w14:paraId="00000467">
      <w:pPr>
        <w:rPr>
          <w:rFonts w:ascii="Calibri" w:cs="Calibri" w:eastAsia="Calibri" w:hAnsi="Calibri"/>
          <w:b w:val="1"/>
        </w:rPr>
      </w:pPr>
      <w:r w:rsidDel="00000000" w:rsidR="00000000" w:rsidRPr="00000000">
        <w:rPr>
          <w:rFonts w:ascii="Calibri" w:cs="Calibri" w:eastAsia="Calibri" w:hAnsi="Calibri"/>
          <w:b w:val="1"/>
          <w:rtl w:val="0"/>
        </w:rPr>
        <w:t xml:space="preserve">Duration: 2 weeks , 1 Credit</w:t>
      </w:r>
    </w:p>
    <w:p w:rsidR="00000000" w:rsidDel="00000000" w:rsidP="00000000" w:rsidRDefault="00000000" w:rsidRPr="00000000" w14:paraId="00000468">
      <w:pPr>
        <w:rPr>
          <w:rFonts w:ascii="Calibri" w:cs="Calibri" w:eastAsia="Calibri" w:hAnsi="Calibri"/>
        </w:rPr>
      </w:pPr>
      <w:r w:rsidDel="00000000" w:rsidR="00000000" w:rsidRPr="00000000">
        <w:rPr>
          <w:rtl w:val="0"/>
        </w:rPr>
      </w:r>
    </w:p>
    <w:p w:rsidR="00000000" w:rsidDel="00000000" w:rsidP="00000000" w:rsidRDefault="00000000" w:rsidRPr="00000000" w14:paraId="00000469">
      <w:pPr>
        <w:rPr>
          <w:rFonts w:ascii="Calibri" w:cs="Calibri" w:eastAsia="Calibri" w:hAnsi="Calibri"/>
          <w:b w:val="1"/>
        </w:rPr>
      </w:pPr>
      <w:r w:rsidDel="00000000" w:rsidR="00000000" w:rsidRPr="00000000">
        <w:rPr>
          <w:rFonts w:ascii="Calibri" w:cs="Calibri" w:eastAsia="Calibri" w:hAnsi="Calibri"/>
          <w:b w:val="1"/>
          <w:rtl w:val="0"/>
        </w:rPr>
        <w:t xml:space="preserve">Module Overview:</w:t>
      </w:r>
    </w:p>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rtl w:val="0"/>
        </w:rPr>
        <w:t xml:space="preserve">This module focuses on the importance of diversity and inclusion in the workplace and equips interns with the knowledge and skills to foster an inclusive work environment. Interns will gain an understanding of the benefits of diversity, explore different dimensions of diversity, and learn strategies for promoting inclusion and managing diversity-related challenges. They will also develop an appreciation for cultural competence and learn how to cultivate an inclusive mindset.</w:t>
      </w:r>
    </w:p>
    <w:p w:rsidR="00000000" w:rsidDel="00000000" w:rsidP="00000000" w:rsidRDefault="00000000" w:rsidRPr="00000000" w14:paraId="0000046B">
      <w:pPr>
        <w:rPr>
          <w:rFonts w:ascii="Calibri" w:cs="Calibri" w:eastAsia="Calibri" w:hAnsi="Calibri"/>
        </w:rPr>
      </w:pPr>
      <w:r w:rsidDel="00000000" w:rsidR="00000000" w:rsidRPr="00000000">
        <w:rPr>
          <w:rtl w:val="0"/>
        </w:rPr>
      </w:r>
    </w:p>
    <w:p w:rsidR="00000000" w:rsidDel="00000000" w:rsidP="00000000" w:rsidRDefault="00000000" w:rsidRPr="00000000" w14:paraId="0000046C">
      <w:pPr>
        <w:rPr>
          <w:rFonts w:ascii="Calibri" w:cs="Calibri" w:eastAsia="Calibri" w:hAnsi="Calibri"/>
          <w:b w:val="1"/>
        </w:rPr>
      </w:pPr>
      <w:r w:rsidDel="00000000" w:rsidR="00000000" w:rsidRPr="00000000">
        <w:rPr>
          <w:rFonts w:ascii="Calibri" w:cs="Calibri" w:eastAsia="Calibri" w:hAnsi="Calibri"/>
          <w:b w:val="1"/>
          <w:rtl w:val="0"/>
        </w:rPr>
        <w:t xml:space="preserve">Module Objectives:</w:t>
      </w:r>
    </w:p>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rtl w:val="0"/>
        </w:rPr>
        <w:t xml:space="preserve">1. Understand the concepts of diversity and inclusion in the workplace.</w:t>
      </w:r>
    </w:p>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rtl w:val="0"/>
        </w:rPr>
        <w:t xml:space="preserve">2. Recognize the benefits of diversity and inclusion for individuals and organizations.</w:t>
      </w:r>
    </w:p>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rtl w:val="0"/>
        </w:rPr>
        <w:t xml:space="preserve">3. Explore different dimensions of diversity, including but not limited to race, ethnicity, gender, age, sexual orientation, and ability.</w:t>
      </w:r>
    </w:p>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rtl w:val="0"/>
        </w:rPr>
        <w:t xml:space="preserve">4. Learn strategies for promoting inclusion and creating a culture of respect and acceptance.</w:t>
      </w:r>
    </w:p>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5. Develop cultural competence and enhance intercultural communication skills.</w:t>
      </w:r>
    </w:p>
    <w:p w:rsidR="00000000" w:rsidDel="00000000" w:rsidP="00000000" w:rsidRDefault="00000000" w:rsidRPr="00000000" w14:paraId="00000472">
      <w:pPr>
        <w:rPr>
          <w:rFonts w:ascii="Calibri" w:cs="Calibri" w:eastAsia="Calibri" w:hAnsi="Calibri"/>
        </w:rPr>
      </w:pPr>
      <w:r w:rsidDel="00000000" w:rsidR="00000000" w:rsidRPr="00000000">
        <w:rPr>
          <w:rtl w:val="0"/>
        </w:rPr>
      </w:r>
    </w:p>
    <w:p w:rsidR="00000000" w:rsidDel="00000000" w:rsidP="00000000" w:rsidRDefault="00000000" w:rsidRPr="00000000" w14:paraId="00000473">
      <w:pPr>
        <w:rPr>
          <w:rFonts w:ascii="Calibri" w:cs="Calibri" w:eastAsia="Calibri" w:hAnsi="Calibri"/>
          <w:b w:val="1"/>
        </w:rPr>
      </w:pPr>
      <w:r w:rsidDel="00000000" w:rsidR="00000000" w:rsidRPr="00000000">
        <w:rPr>
          <w:rFonts w:ascii="Calibri" w:cs="Calibri" w:eastAsia="Calibri" w:hAnsi="Calibri"/>
          <w:b w:val="1"/>
          <w:rtl w:val="0"/>
        </w:rPr>
        <w:t xml:space="preserve">Module Topics:</w:t>
      </w:r>
    </w:p>
    <w:p w:rsidR="00000000" w:rsidDel="00000000" w:rsidP="00000000" w:rsidRDefault="00000000" w:rsidRPr="00000000" w14:paraId="00000474">
      <w:pPr>
        <w:rPr>
          <w:rFonts w:ascii="Calibri" w:cs="Calibri" w:eastAsia="Calibri" w:hAnsi="Calibri"/>
        </w:rPr>
      </w:pPr>
      <w:r w:rsidDel="00000000" w:rsidR="00000000" w:rsidRPr="00000000">
        <w:rPr>
          <w:rtl w:val="0"/>
        </w:rPr>
      </w:r>
    </w:p>
    <w:p w:rsidR="00000000" w:rsidDel="00000000" w:rsidP="00000000" w:rsidRDefault="00000000" w:rsidRPr="00000000" w14:paraId="00000475">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to Diversity and Inclusion</w:t>
      </w:r>
    </w:p>
    <w:p w:rsidR="00000000" w:rsidDel="00000000" w:rsidP="00000000" w:rsidRDefault="00000000" w:rsidRPr="00000000" w14:paraId="00000476">
      <w:pPr>
        <w:rPr>
          <w:rFonts w:ascii="Calibri" w:cs="Calibri" w:eastAsia="Calibri" w:hAnsi="Calibri"/>
        </w:rPr>
      </w:pPr>
      <w:r w:rsidDel="00000000" w:rsidR="00000000" w:rsidRPr="00000000">
        <w:rPr>
          <w:rFonts w:ascii="Calibri" w:cs="Calibri" w:eastAsia="Calibri" w:hAnsi="Calibri"/>
          <w:rtl w:val="0"/>
        </w:rPr>
        <w:t xml:space="preserve">- Defining diversity and inclusion.</w:t>
      </w:r>
    </w:p>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 Benefits and business case for diversity and inclusion.</w:t>
      </w:r>
    </w:p>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 Understanding unconscious bias and stereotypes.</w:t>
      </w:r>
    </w:p>
    <w:p w:rsidR="00000000" w:rsidDel="00000000" w:rsidP="00000000" w:rsidRDefault="00000000" w:rsidRPr="00000000" w14:paraId="00000479">
      <w:pPr>
        <w:rPr>
          <w:rFonts w:ascii="Calibri" w:cs="Calibri" w:eastAsia="Calibri" w:hAnsi="Calibri"/>
        </w:rPr>
      </w:pPr>
      <w:r w:rsidDel="00000000" w:rsidR="00000000" w:rsidRPr="00000000">
        <w:rPr>
          <w:rtl w:val="0"/>
        </w:rPr>
      </w:r>
    </w:p>
    <w:p w:rsidR="00000000" w:rsidDel="00000000" w:rsidP="00000000" w:rsidRDefault="00000000" w:rsidRPr="00000000" w14:paraId="0000047A">
      <w:pPr>
        <w:rPr>
          <w:rFonts w:ascii="Calibri" w:cs="Calibri" w:eastAsia="Calibri" w:hAnsi="Calibri"/>
          <w:b w:val="1"/>
          <w:i w:val="1"/>
        </w:rPr>
      </w:pPr>
      <w:r w:rsidDel="00000000" w:rsidR="00000000" w:rsidRPr="00000000">
        <w:rPr>
          <w:rFonts w:ascii="Calibri" w:cs="Calibri" w:eastAsia="Calibri" w:hAnsi="Calibri"/>
          <w:b w:val="1"/>
          <w:i w:val="1"/>
          <w:rtl w:val="0"/>
        </w:rPr>
        <w:t xml:space="preserve">2. Dimensions of Diversity</w:t>
      </w:r>
    </w:p>
    <w:p w:rsidR="00000000" w:rsidDel="00000000" w:rsidP="00000000" w:rsidRDefault="00000000" w:rsidRPr="00000000" w14:paraId="0000047B">
      <w:pPr>
        <w:rPr>
          <w:rFonts w:ascii="Calibri" w:cs="Calibri" w:eastAsia="Calibri" w:hAnsi="Calibri"/>
        </w:rPr>
      </w:pPr>
      <w:r w:rsidDel="00000000" w:rsidR="00000000" w:rsidRPr="00000000">
        <w:rPr>
          <w:rFonts w:ascii="Calibri" w:cs="Calibri" w:eastAsia="Calibri" w:hAnsi="Calibri"/>
          <w:rtl w:val="0"/>
        </w:rPr>
        <w:t xml:space="preserve">- Exploring various dimensions of diversity (e.g., race, ethnicity, gender, age, sexual orientation, ability, religion).</w:t>
      </w:r>
    </w:p>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rtl w:val="0"/>
        </w:rPr>
        <w:t xml:space="preserve">- Recognizing intersectionality and multiple identities.</w:t>
      </w:r>
    </w:p>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 Promoting diversity beyond compliance.</w:t>
      </w:r>
    </w:p>
    <w:p w:rsidR="00000000" w:rsidDel="00000000" w:rsidP="00000000" w:rsidRDefault="00000000" w:rsidRPr="00000000" w14:paraId="0000047E">
      <w:pPr>
        <w:rPr>
          <w:rFonts w:ascii="Calibri" w:cs="Calibri" w:eastAsia="Calibri" w:hAnsi="Calibri"/>
        </w:rPr>
      </w:pPr>
      <w:r w:rsidDel="00000000" w:rsidR="00000000" w:rsidRPr="00000000">
        <w:rPr>
          <w:rtl w:val="0"/>
        </w:rPr>
      </w:r>
    </w:p>
    <w:p w:rsidR="00000000" w:rsidDel="00000000" w:rsidP="00000000" w:rsidRDefault="00000000" w:rsidRPr="00000000" w14:paraId="0000047F">
      <w:pPr>
        <w:rPr>
          <w:rFonts w:ascii="Calibri" w:cs="Calibri" w:eastAsia="Calibri" w:hAnsi="Calibri"/>
          <w:b w:val="1"/>
          <w:i w:val="1"/>
        </w:rPr>
      </w:pPr>
      <w:r w:rsidDel="00000000" w:rsidR="00000000" w:rsidRPr="00000000">
        <w:rPr>
          <w:rFonts w:ascii="Calibri" w:cs="Calibri" w:eastAsia="Calibri" w:hAnsi="Calibri"/>
          <w:b w:val="1"/>
          <w:i w:val="1"/>
          <w:rtl w:val="0"/>
        </w:rPr>
        <w:t xml:space="preserve">3. Cultural Competence</w:t>
      </w:r>
    </w:p>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 Understanding cultural competence and its significance in a diverse workplace.</w:t>
      </w:r>
    </w:p>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 Developing self-awareness of cultural biases and assumptions.</w:t>
      </w:r>
    </w:p>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rtl w:val="0"/>
        </w:rPr>
        <w:t xml:space="preserve">- Building cultural intelligence and empathy.</w:t>
      </w:r>
    </w:p>
    <w:p w:rsidR="00000000" w:rsidDel="00000000" w:rsidP="00000000" w:rsidRDefault="00000000" w:rsidRPr="00000000" w14:paraId="00000483">
      <w:pPr>
        <w:rPr>
          <w:rFonts w:ascii="Calibri" w:cs="Calibri" w:eastAsia="Calibri" w:hAnsi="Calibri"/>
        </w:rPr>
      </w:pPr>
      <w:r w:rsidDel="00000000" w:rsidR="00000000" w:rsidRPr="00000000">
        <w:rPr>
          <w:rtl w:val="0"/>
        </w:rPr>
      </w:r>
    </w:p>
    <w:p w:rsidR="00000000" w:rsidDel="00000000" w:rsidP="00000000" w:rsidRDefault="00000000" w:rsidRPr="00000000" w14:paraId="00000484">
      <w:pPr>
        <w:rPr>
          <w:rFonts w:ascii="Calibri" w:cs="Calibri" w:eastAsia="Calibri" w:hAnsi="Calibri"/>
          <w:b w:val="1"/>
          <w:i w:val="1"/>
        </w:rPr>
      </w:pPr>
      <w:r w:rsidDel="00000000" w:rsidR="00000000" w:rsidRPr="00000000">
        <w:rPr>
          <w:rFonts w:ascii="Calibri" w:cs="Calibri" w:eastAsia="Calibri" w:hAnsi="Calibri"/>
          <w:b w:val="1"/>
          <w:i w:val="1"/>
          <w:rtl w:val="0"/>
        </w:rPr>
        <w:t xml:space="preserve">4. Inclusive Leadership and Management</w:t>
      </w:r>
    </w:p>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 The role of leaders and managers in fostering inclusivity.</w:t>
      </w:r>
    </w:p>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 Strategies for creating an inclusive work environment.</w:t>
      </w:r>
    </w:p>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 Addressing biases and promoting fairness in decision-making.</w:t>
      </w:r>
    </w:p>
    <w:p w:rsidR="00000000" w:rsidDel="00000000" w:rsidP="00000000" w:rsidRDefault="00000000" w:rsidRPr="00000000" w14:paraId="00000488">
      <w:pPr>
        <w:rPr>
          <w:rFonts w:ascii="Calibri" w:cs="Calibri" w:eastAsia="Calibri" w:hAnsi="Calibri"/>
        </w:rPr>
      </w:pPr>
      <w:r w:rsidDel="00000000" w:rsidR="00000000" w:rsidRPr="00000000">
        <w:rPr>
          <w:rtl w:val="0"/>
        </w:rPr>
      </w:r>
    </w:p>
    <w:p w:rsidR="00000000" w:rsidDel="00000000" w:rsidP="00000000" w:rsidRDefault="00000000" w:rsidRPr="00000000" w14:paraId="00000489">
      <w:pPr>
        <w:rPr>
          <w:rFonts w:ascii="Calibri" w:cs="Calibri" w:eastAsia="Calibri" w:hAnsi="Calibri"/>
          <w:b w:val="1"/>
          <w:i w:val="1"/>
        </w:rPr>
      </w:pPr>
      <w:r w:rsidDel="00000000" w:rsidR="00000000" w:rsidRPr="00000000">
        <w:rPr>
          <w:rFonts w:ascii="Calibri" w:cs="Calibri" w:eastAsia="Calibri" w:hAnsi="Calibri"/>
          <w:b w:val="1"/>
          <w:i w:val="1"/>
          <w:rtl w:val="0"/>
        </w:rPr>
        <w:t xml:space="preserve">5. Building an Inclusive Work Culture</w:t>
      </w:r>
    </w:p>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 Promoting psychological safety and trust.</w:t>
      </w:r>
    </w:p>
    <w:p w:rsidR="00000000" w:rsidDel="00000000" w:rsidP="00000000" w:rsidRDefault="00000000" w:rsidRPr="00000000" w14:paraId="0000048B">
      <w:pPr>
        <w:rPr>
          <w:rFonts w:ascii="Calibri" w:cs="Calibri" w:eastAsia="Calibri" w:hAnsi="Calibri"/>
        </w:rPr>
      </w:pPr>
      <w:r w:rsidDel="00000000" w:rsidR="00000000" w:rsidRPr="00000000">
        <w:rPr>
          <w:rFonts w:ascii="Calibri" w:cs="Calibri" w:eastAsia="Calibri" w:hAnsi="Calibri"/>
          <w:rtl w:val="0"/>
        </w:rPr>
        <w:t xml:space="preserve">- Encouraging open dialogue and diverse perspectives.</w:t>
      </w:r>
    </w:p>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 Establishing inclusive policies and practices.</w:t>
      </w:r>
    </w:p>
    <w:p w:rsidR="00000000" w:rsidDel="00000000" w:rsidP="00000000" w:rsidRDefault="00000000" w:rsidRPr="00000000" w14:paraId="0000048D">
      <w:pPr>
        <w:rPr>
          <w:rFonts w:ascii="Calibri" w:cs="Calibri" w:eastAsia="Calibri" w:hAnsi="Calibri"/>
        </w:rPr>
      </w:pPr>
      <w:r w:rsidDel="00000000" w:rsidR="00000000" w:rsidRPr="00000000">
        <w:rPr>
          <w:rtl w:val="0"/>
        </w:rPr>
      </w:r>
    </w:p>
    <w:p w:rsidR="00000000" w:rsidDel="00000000" w:rsidP="00000000" w:rsidRDefault="00000000" w:rsidRPr="00000000" w14:paraId="0000048E">
      <w:pPr>
        <w:rPr>
          <w:rFonts w:ascii="Calibri" w:cs="Calibri" w:eastAsia="Calibri" w:hAnsi="Calibri"/>
          <w:b w:val="1"/>
          <w:i w:val="1"/>
        </w:rPr>
      </w:pPr>
      <w:r w:rsidDel="00000000" w:rsidR="00000000" w:rsidRPr="00000000">
        <w:rPr>
          <w:rFonts w:ascii="Calibri" w:cs="Calibri" w:eastAsia="Calibri" w:hAnsi="Calibri"/>
          <w:b w:val="1"/>
          <w:i w:val="1"/>
          <w:rtl w:val="0"/>
        </w:rPr>
        <w:t xml:space="preserve">6. Effective Communication in a Diverse Workplace</w:t>
      </w:r>
    </w:p>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 Developing intercultural communication skills.</w:t>
      </w:r>
    </w:p>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 Overcoming language and cultural barriers.</w:t>
      </w:r>
    </w:p>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 Active listening and empathy in cross-cultural interactions.</w:t>
      </w:r>
    </w:p>
    <w:p w:rsidR="00000000" w:rsidDel="00000000" w:rsidP="00000000" w:rsidRDefault="00000000" w:rsidRPr="00000000" w14:paraId="00000492">
      <w:pPr>
        <w:rPr>
          <w:rFonts w:ascii="Calibri" w:cs="Calibri" w:eastAsia="Calibri" w:hAnsi="Calibri"/>
        </w:rPr>
      </w:pPr>
      <w:r w:rsidDel="00000000" w:rsidR="00000000" w:rsidRPr="00000000">
        <w:rPr>
          <w:rtl w:val="0"/>
        </w:rPr>
      </w:r>
    </w:p>
    <w:p w:rsidR="00000000" w:rsidDel="00000000" w:rsidP="00000000" w:rsidRDefault="00000000" w:rsidRPr="00000000" w14:paraId="00000493">
      <w:pPr>
        <w:rPr>
          <w:rFonts w:ascii="Calibri" w:cs="Calibri" w:eastAsia="Calibri" w:hAnsi="Calibri"/>
          <w:b w:val="1"/>
          <w:i w:val="1"/>
        </w:rPr>
      </w:pPr>
      <w:r w:rsidDel="00000000" w:rsidR="00000000" w:rsidRPr="00000000">
        <w:rPr>
          <w:rFonts w:ascii="Calibri" w:cs="Calibri" w:eastAsia="Calibri" w:hAnsi="Calibri"/>
          <w:b w:val="1"/>
          <w:i w:val="1"/>
          <w:rtl w:val="0"/>
        </w:rPr>
        <w:t xml:space="preserve">7. Mitigating Bias in Recruitment and Hiring</w:t>
      </w:r>
    </w:p>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rtl w:val="0"/>
        </w:rPr>
        <w:t xml:space="preserve">- Strategies for reducing bias in recruitment and selection processes.</w:t>
      </w:r>
    </w:p>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 Ensuring diverse candidate pools.</w:t>
      </w:r>
    </w:p>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 Implementing inclusive interviewing and assessment methods.</w:t>
      </w:r>
    </w:p>
    <w:p w:rsidR="00000000" w:rsidDel="00000000" w:rsidP="00000000" w:rsidRDefault="00000000" w:rsidRPr="00000000" w14:paraId="00000497">
      <w:pPr>
        <w:rPr>
          <w:rFonts w:ascii="Calibri" w:cs="Calibri" w:eastAsia="Calibri" w:hAnsi="Calibri"/>
        </w:rPr>
      </w:pPr>
      <w:r w:rsidDel="00000000" w:rsidR="00000000" w:rsidRPr="00000000">
        <w:rPr>
          <w:rtl w:val="0"/>
        </w:rPr>
      </w:r>
    </w:p>
    <w:p w:rsidR="00000000" w:rsidDel="00000000" w:rsidP="00000000" w:rsidRDefault="00000000" w:rsidRPr="00000000" w14:paraId="00000498">
      <w:pPr>
        <w:rPr>
          <w:rFonts w:ascii="Calibri" w:cs="Calibri" w:eastAsia="Calibri" w:hAnsi="Calibri"/>
          <w:b w:val="1"/>
          <w:i w:val="1"/>
        </w:rPr>
      </w:pPr>
      <w:r w:rsidDel="00000000" w:rsidR="00000000" w:rsidRPr="00000000">
        <w:rPr>
          <w:rFonts w:ascii="Calibri" w:cs="Calibri" w:eastAsia="Calibri" w:hAnsi="Calibri"/>
          <w:b w:val="1"/>
          <w:i w:val="1"/>
          <w:rtl w:val="0"/>
        </w:rPr>
        <w:t xml:space="preserve">8. Employee Resource Groups and Affinity Networks</w:t>
      </w:r>
    </w:p>
    <w:p w:rsidR="00000000" w:rsidDel="00000000" w:rsidP="00000000" w:rsidRDefault="00000000" w:rsidRPr="00000000" w14:paraId="00000499">
      <w:pPr>
        <w:rPr>
          <w:rFonts w:ascii="Calibri" w:cs="Calibri" w:eastAsia="Calibri" w:hAnsi="Calibri"/>
        </w:rPr>
      </w:pPr>
      <w:r w:rsidDel="00000000" w:rsidR="00000000" w:rsidRPr="00000000">
        <w:rPr>
          <w:rFonts w:ascii="Calibri" w:cs="Calibri" w:eastAsia="Calibri" w:hAnsi="Calibri"/>
          <w:rtl w:val="0"/>
        </w:rPr>
        <w:t xml:space="preserve">- Understanding the role of employee resource groups.</w:t>
      </w:r>
    </w:p>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 Supporting and empowering diverse employee communities.</w:t>
      </w:r>
    </w:p>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 Leveraging ERGs for inclusion initiatives.</w:t>
      </w:r>
    </w:p>
    <w:p w:rsidR="00000000" w:rsidDel="00000000" w:rsidP="00000000" w:rsidRDefault="00000000" w:rsidRPr="00000000" w14:paraId="0000049C">
      <w:pPr>
        <w:rPr>
          <w:rFonts w:ascii="Calibri" w:cs="Calibri" w:eastAsia="Calibri" w:hAnsi="Calibri"/>
        </w:rPr>
      </w:pPr>
      <w:r w:rsidDel="00000000" w:rsidR="00000000" w:rsidRPr="00000000">
        <w:rPr>
          <w:rtl w:val="0"/>
        </w:rPr>
      </w:r>
    </w:p>
    <w:p w:rsidR="00000000" w:rsidDel="00000000" w:rsidP="00000000" w:rsidRDefault="00000000" w:rsidRPr="00000000" w14:paraId="0000049D">
      <w:pPr>
        <w:rPr>
          <w:rFonts w:ascii="Calibri" w:cs="Calibri" w:eastAsia="Calibri" w:hAnsi="Calibri"/>
          <w:b w:val="1"/>
          <w:i w:val="1"/>
        </w:rPr>
      </w:pPr>
      <w:r w:rsidDel="00000000" w:rsidR="00000000" w:rsidRPr="00000000">
        <w:rPr>
          <w:rFonts w:ascii="Calibri" w:cs="Calibri" w:eastAsia="Calibri" w:hAnsi="Calibri"/>
          <w:b w:val="1"/>
          <w:i w:val="1"/>
          <w:rtl w:val="0"/>
        </w:rPr>
        <w:t xml:space="preserve">9. Managing Diversity-Related Challenges</w:t>
      </w:r>
    </w:p>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rtl w:val="0"/>
        </w:rPr>
        <w:t xml:space="preserve">- Addressing conflicts and misunderstandings in a diverse team.</w:t>
      </w:r>
    </w:p>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rtl w:val="0"/>
        </w:rPr>
        <w:t xml:space="preserve">- Navigating cultural differences and perspectives.</w:t>
      </w:r>
    </w:p>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 Resolving diversity-related issues respectfully.</w:t>
      </w:r>
    </w:p>
    <w:p w:rsidR="00000000" w:rsidDel="00000000" w:rsidP="00000000" w:rsidRDefault="00000000" w:rsidRPr="00000000" w14:paraId="000004A1">
      <w:pPr>
        <w:rPr>
          <w:rFonts w:ascii="Calibri" w:cs="Calibri" w:eastAsia="Calibri" w:hAnsi="Calibri"/>
        </w:rPr>
      </w:pPr>
      <w:r w:rsidDel="00000000" w:rsidR="00000000" w:rsidRPr="00000000">
        <w:rPr>
          <w:rtl w:val="0"/>
        </w:rPr>
      </w:r>
    </w:p>
    <w:p w:rsidR="00000000" w:rsidDel="00000000" w:rsidP="00000000" w:rsidRDefault="00000000" w:rsidRPr="00000000" w14:paraId="000004A2">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Inclusive Talent Development and Retention</w:t>
      </w:r>
    </w:p>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 Developing inclusive performance management processes.</w:t>
      </w:r>
    </w:p>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rtl w:val="0"/>
        </w:rPr>
        <w:t xml:space="preserve">- Providing equitable opportunities for career growth.</w:t>
      </w:r>
    </w:p>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 Creating mentoring and sponsorship programs.</w:t>
      </w:r>
    </w:p>
    <w:p w:rsidR="00000000" w:rsidDel="00000000" w:rsidP="00000000" w:rsidRDefault="00000000" w:rsidRPr="00000000" w14:paraId="000004A6">
      <w:pPr>
        <w:rPr>
          <w:rFonts w:ascii="Calibri" w:cs="Calibri" w:eastAsia="Calibri" w:hAnsi="Calibri"/>
        </w:rPr>
      </w:pPr>
      <w:r w:rsidDel="00000000" w:rsidR="00000000" w:rsidRPr="00000000">
        <w:rPr>
          <w:rtl w:val="0"/>
        </w:rPr>
      </w:r>
    </w:p>
    <w:p w:rsidR="00000000" w:rsidDel="00000000" w:rsidP="00000000" w:rsidRDefault="00000000" w:rsidRPr="00000000" w14:paraId="000004A7">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Inclusive Workplace Policies and Practices</w:t>
      </w:r>
    </w:p>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rtl w:val="0"/>
        </w:rPr>
        <w:t xml:space="preserve">- Reviewing and revising HR policies to ensure inclusivity.</w:t>
      </w:r>
    </w:p>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 Implementing accommodations and accessibility measures.</w:t>
      </w:r>
    </w:p>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 Creating inclusive benefits and wellness programs.</w:t>
      </w:r>
    </w:p>
    <w:p w:rsidR="00000000" w:rsidDel="00000000" w:rsidP="00000000" w:rsidRDefault="00000000" w:rsidRPr="00000000" w14:paraId="000004AB">
      <w:pPr>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4AC">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Addressing Unconscious Bias</w:t>
      </w:r>
    </w:p>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rtl w:val="0"/>
        </w:rPr>
        <w:t xml:space="preserve">- Recognizing and challenging unconscious biases.</w:t>
      </w:r>
    </w:p>
    <w:p w:rsidR="00000000" w:rsidDel="00000000" w:rsidP="00000000" w:rsidRDefault="00000000" w:rsidRPr="00000000" w14:paraId="000004AE">
      <w:pPr>
        <w:rPr>
          <w:rFonts w:ascii="Calibri" w:cs="Calibri" w:eastAsia="Calibri" w:hAnsi="Calibri"/>
        </w:rPr>
      </w:pPr>
      <w:r w:rsidDel="00000000" w:rsidR="00000000" w:rsidRPr="00000000">
        <w:rPr>
          <w:rFonts w:ascii="Calibri" w:cs="Calibri" w:eastAsia="Calibri" w:hAnsi="Calibri"/>
          <w:rtl w:val="0"/>
        </w:rPr>
        <w:t xml:space="preserve">- Training and development for bias awareness.</w:t>
      </w:r>
    </w:p>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rtl w:val="0"/>
        </w:rPr>
        <w:t xml:space="preserve">- Promoting inclusive decision-making processes.</w:t>
      </w:r>
    </w:p>
    <w:p w:rsidR="00000000" w:rsidDel="00000000" w:rsidP="00000000" w:rsidRDefault="00000000" w:rsidRPr="00000000" w14:paraId="000004B0">
      <w:pPr>
        <w:rPr>
          <w:rFonts w:ascii="Calibri" w:cs="Calibri" w:eastAsia="Calibri" w:hAnsi="Calibri"/>
        </w:rPr>
      </w:pPr>
      <w:r w:rsidDel="00000000" w:rsidR="00000000" w:rsidRPr="00000000">
        <w:rPr>
          <w:rtl w:val="0"/>
        </w:rPr>
      </w:r>
    </w:p>
    <w:p w:rsidR="00000000" w:rsidDel="00000000" w:rsidP="00000000" w:rsidRDefault="00000000" w:rsidRPr="00000000" w14:paraId="000004B1">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Diversity and Inclusion Metrics and Measurement</w:t>
      </w:r>
    </w:p>
    <w:p w:rsidR="00000000" w:rsidDel="00000000" w:rsidP="00000000" w:rsidRDefault="00000000" w:rsidRPr="00000000" w14:paraId="000004B2">
      <w:pPr>
        <w:rPr>
          <w:rFonts w:ascii="Calibri" w:cs="Calibri" w:eastAsia="Calibri" w:hAnsi="Calibri"/>
        </w:rPr>
      </w:pPr>
      <w:r w:rsidDel="00000000" w:rsidR="00000000" w:rsidRPr="00000000">
        <w:rPr>
          <w:rFonts w:ascii="Calibri" w:cs="Calibri" w:eastAsia="Calibri" w:hAnsi="Calibri"/>
          <w:rtl w:val="0"/>
        </w:rPr>
        <w:t xml:space="preserve">- Identifying diversity and inclusion metrics.</w:t>
      </w:r>
    </w:p>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rtl w:val="0"/>
        </w:rPr>
        <w:t xml:space="preserve">- Tracking progress and measuring outcomes.</w:t>
      </w:r>
    </w:p>
    <w:p w:rsidR="00000000" w:rsidDel="00000000" w:rsidP="00000000" w:rsidRDefault="00000000" w:rsidRPr="00000000" w14:paraId="000004B4">
      <w:pPr>
        <w:rPr>
          <w:rFonts w:ascii="Calibri" w:cs="Calibri" w:eastAsia="Calibri" w:hAnsi="Calibri"/>
        </w:rPr>
      </w:pPr>
      <w:r w:rsidDel="00000000" w:rsidR="00000000" w:rsidRPr="00000000">
        <w:rPr>
          <w:rFonts w:ascii="Calibri" w:cs="Calibri" w:eastAsia="Calibri" w:hAnsi="Calibri"/>
          <w:rtl w:val="0"/>
        </w:rPr>
        <w:t xml:space="preserve">- Using data to drive continuous improvement.</w:t>
      </w:r>
    </w:p>
    <w:p w:rsidR="00000000" w:rsidDel="00000000" w:rsidP="00000000" w:rsidRDefault="00000000" w:rsidRPr="00000000" w14:paraId="000004B5">
      <w:pPr>
        <w:rPr>
          <w:rFonts w:ascii="Calibri" w:cs="Calibri" w:eastAsia="Calibri" w:hAnsi="Calibri"/>
        </w:rPr>
      </w:pPr>
      <w:r w:rsidDel="00000000" w:rsidR="00000000" w:rsidRPr="00000000">
        <w:rPr>
          <w:rtl w:val="0"/>
        </w:rPr>
      </w:r>
    </w:p>
    <w:p w:rsidR="00000000" w:rsidDel="00000000" w:rsidP="00000000" w:rsidRDefault="00000000" w:rsidRPr="00000000" w14:paraId="000004B6">
      <w:pPr>
        <w:rPr>
          <w:rFonts w:ascii="Calibri" w:cs="Calibri" w:eastAsia="Calibri" w:hAnsi="Calibri"/>
          <w:b w:val="1"/>
          <w:i w:val="1"/>
        </w:rPr>
      </w:pPr>
      <w:r w:rsidDel="00000000" w:rsidR="00000000" w:rsidRPr="00000000">
        <w:rPr>
          <w:rFonts w:ascii="Calibri" w:cs="Calibri" w:eastAsia="Calibri" w:hAnsi="Calibri"/>
          <w:b w:val="1"/>
          <w:i w:val="1"/>
          <w:rtl w:val="0"/>
        </w:rPr>
        <w:t xml:space="preserve">14. Diverse Perspectives and Innovation</w:t>
      </w:r>
    </w:p>
    <w:p w:rsidR="00000000" w:rsidDel="00000000" w:rsidP="00000000" w:rsidRDefault="00000000" w:rsidRPr="00000000" w14:paraId="000004B7">
      <w:pPr>
        <w:rPr>
          <w:rFonts w:ascii="Calibri" w:cs="Calibri" w:eastAsia="Calibri" w:hAnsi="Calibri"/>
        </w:rPr>
      </w:pPr>
      <w:r w:rsidDel="00000000" w:rsidR="00000000" w:rsidRPr="00000000">
        <w:rPr>
          <w:rFonts w:ascii="Calibri" w:cs="Calibri" w:eastAsia="Calibri" w:hAnsi="Calibri"/>
          <w:rtl w:val="0"/>
        </w:rPr>
        <w:t xml:space="preserve">- Linking diversity and inclusion to innovation and creativity.</w:t>
      </w:r>
    </w:p>
    <w:p w:rsidR="00000000" w:rsidDel="00000000" w:rsidP="00000000" w:rsidRDefault="00000000" w:rsidRPr="00000000" w14:paraId="000004B8">
      <w:pPr>
        <w:rPr>
          <w:rFonts w:ascii="Calibri" w:cs="Calibri" w:eastAsia="Calibri" w:hAnsi="Calibri"/>
        </w:rPr>
      </w:pPr>
      <w:r w:rsidDel="00000000" w:rsidR="00000000" w:rsidRPr="00000000">
        <w:rPr>
          <w:rFonts w:ascii="Calibri" w:cs="Calibri" w:eastAsia="Calibri" w:hAnsi="Calibri"/>
          <w:rtl w:val="0"/>
        </w:rPr>
        <w:t xml:space="preserve">- Fostering a culture of innovation through diverse perspectives.</w:t>
      </w:r>
    </w:p>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 Leveraging diversity for problem-solving and decision-making.</w:t>
      </w:r>
    </w:p>
    <w:p w:rsidR="00000000" w:rsidDel="00000000" w:rsidP="00000000" w:rsidRDefault="00000000" w:rsidRPr="00000000" w14:paraId="000004BA">
      <w:pPr>
        <w:rPr>
          <w:rFonts w:ascii="Calibri" w:cs="Calibri" w:eastAsia="Calibri" w:hAnsi="Calibri"/>
        </w:rPr>
      </w:pPr>
      <w:r w:rsidDel="00000000" w:rsidR="00000000" w:rsidRPr="00000000">
        <w:rPr>
          <w:rtl w:val="0"/>
        </w:rPr>
      </w:r>
    </w:p>
    <w:p w:rsidR="00000000" w:rsidDel="00000000" w:rsidP="00000000" w:rsidRDefault="00000000" w:rsidRPr="00000000" w14:paraId="000004BB">
      <w:pPr>
        <w:rPr>
          <w:rFonts w:ascii="Calibri" w:cs="Calibri" w:eastAsia="Calibri" w:hAnsi="Calibri"/>
          <w:b w:val="1"/>
          <w:i w:val="1"/>
        </w:rPr>
      </w:pPr>
      <w:r w:rsidDel="00000000" w:rsidR="00000000" w:rsidRPr="00000000">
        <w:rPr>
          <w:rFonts w:ascii="Calibri" w:cs="Calibri" w:eastAsia="Calibri" w:hAnsi="Calibri"/>
          <w:b w:val="1"/>
          <w:i w:val="1"/>
          <w:rtl w:val="0"/>
        </w:rPr>
        <w:t xml:space="preserve">15. Ethical and Legal Considerations</w:t>
      </w:r>
    </w:p>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rtl w:val="0"/>
        </w:rPr>
        <w:t xml:space="preserve">- Ensuring compliance with diversity and inclusion laws and regulations.</w:t>
      </w:r>
    </w:p>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 Handling diversity-related conflicts and discrimination complaints.</w:t>
      </w:r>
    </w:p>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rtl w:val="0"/>
        </w:rPr>
        <w:t xml:space="preserve">- Promoting ethical behavior and respect in  the workplace.</w:t>
      </w:r>
    </w:p>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C0">
      <w:pPr>
        <w:rPr>
          <w:rFonts w:ascii="Calibri" w:cs="Calibri" w:eastAsia="Calibri" w:hAnsi="Calibri"/>
        </w:rPr>
      </w:pPr>
      <w:r w:rsidDel="00000000" w:rsidR="00000000" w:rsidRPr="00000000">
        <w:rPr>
          <w:rtl w:val="0"/>
        </w:rPr>
      </w:r>
    </w:p>
    <w:p w:rsidR="00000000" w:rsidDel="00000000" w:rsidP="00000000" w:rsidRDefault="00000000" w:rsidRPr="00000000" w14:paraId="000004C1">
      <w:pPr>
        <w:rPr>
          <w:rFonts w:ascii="Calibri" w:cs="Calibri" w:eastAsia="Calibri" w:hAnsi="Calibri"/>
        </w:rPr>
      </w:pPr>
      <w:r w:rsidDel="00000000" w:rsidR="00000000" w:rsidRPr="00000000">
        <w:rPr>
          <w:rtl w:val="0"/>
        </w:rPr>
      </w:r>
    </w:p>
    <w:p w:rsidR="00000000" w:rsidDel="00000000" w:rsidP="00000000" w:rsidRDefault="00000000" w:rsidRPr="00000000" w14:paraId="000004C2">
      <w:pPr>
        <w:rPr>
          <w:rFonts w:ascii="Calibri" w:cs="Calibri" w:eastAsia="Calibri" w:hAnsi="Calibri"/>
        </w:rPr>
      </w:pPr>
      <w:r w:rsidDel="00000000" w:rsidR="00000000" w:rsidRPr="00000000">
        <w:rPr>
          <w:rtl w:val="0"/>
        </w:rPr>
      </w:r>
    </w:p>
    <w:p w:rsidR="00000000" w:rsidDel="00000000" w:rsidP="00000000" w:rsidRDefault="00000000" w:rsidRPr="00000000" w14:paraId="000004C3">
      <w:pPr>
        <w:rPr>
          <w:rFonts w:ascii="Calibri" w:cs="Calibri" w:eastAsia="Calibri" w:hAnsi="Calibri"/>
          <w:b w:val="1"/>
        </w:rPr>
      </w:pPr>
      <w:r w:rsidDel="00000000" w:rsidR="00000000" w:rsidRPr="00000000">
        <w:rPr>
          <w:rFonts w:ascii="Calibri" w:cs="Calibri" w:eastAsia="Calibri" w:hAnsi="Calibri"/>
          <w:b w:val="1"/>
          <w:rtl w:val="0"/>
        </w:rPr>
        <w:t xml:space="preserve">Module 112</w:t>
      </w:r>
    </w:p>
    <w:p w:rsidR="00000000" w:rsidDel="00000000" w:rsidP="00000000" w:rsidRDefault="00000000" w:rsidRPr="00000000" w14:paraId="000004C4">
      <w:pPr>
        <w:rPr>
          <w:rFonts w:ascii="Calibri" w:cs="Calibri" w:eastAsia="Calibri" w:hAnsi="Calibri"/>
          <w:b w:val="1"/>
        </w:rPr>
      </w:pPr>
      <w:r w:rsidDel="00000000" w:rsidR="00000000" w:rsidRPr="00000000">
        <w:rPr>
          <w:rFonts w:ascii="Calibri" w:cs="Calibri" w:eastAsia="Calibri" w:hAnsi="Calibri"/>
          <w:b w:val="1"/>
          <w:rtl w:val="0"/>
        </w:rPr>
        <w:t xml:space="preserve">HR Technologies and Systems</w:t>
      </w:r>
    </w:p>
    <w:p w:rsidR="00000000" w:rsidDel="00000000" w:rsidP="00000000" w:rsidRDefault="00000000" w:rsidRPr="00000000" w14:paraId="000004C5">
      <w:pPr>
        <w:rPr>
          <w:rFonts w:ascii="Calibri" w:cs="Calibri" w:eastAsia="Calibri" w:hAnsi="Calibri"/>
          <w:b w:val="1"/>
        </w:rPr>
      </w:pPr>
      <w:r w:rsidDel="00000000" w:rsidR="00000000" w:rsidRPr="00000000">
        <w:rPr>
          <w:rFonts w:ascii="Calibri" w:cs="Calibri" w:eastAsia="Calibri" w:hAnsi="Calibri"/>
          <w:b w:val="1"/>
          <w:rtl w:val="0"/>
        </w:rPr>
        <w:t xml:space="preserve">Module Duration: 2 weeks, 1 Credit</w:t>
      </w:r>
    </w:p>
    <w:p w:rsidR="00000000" w:rsidDel="00000000" w:rsidP="00000000" w:rsidRDefault="00000000" w:rsidRPr="00000000" w14:paraId="000004C6">
      <w:pPr>
        <w:rPr>
          <w:rFonts w:ascii="Calibri" w:cs="Calibri" w:eastAsia="Calibri" w:hAnsi="Calibri"/>
        </w:rPr>
      </w:pPr>
      <w:r w:rsidDel="00000000" w:rsidR="00000000" w:rsidRPr="00000000">
        <w:rPr>
          <w:rtl w:val="0"/>
        </w:rPr>
      </w:r>
    </w:p>
    <w:p w:rsidR="00000000" w:rsidDel="00000000" w:rsidP="00000000" w:rsidRDefault="00000000" w:rsidRPr="00000000" w14:paraId="000004C7">
      <w:pPr>
        <w:rPr>
          <w:rFonts w:ascii="Calibri" w:cs="Calibri" w:eastAsia="Calibri" w:hAnsi="Calibri"/>
          <w:b w:val="1"/>
        </w:rPr>
      </w:pPr>
      <w:r w:rsidDel="00000000" w:rsidR="00000000" w:rsidRPr="00000000">
        <w:rPr>
          <w:rFonts w:ascii="Calibri" w:cs="Calibri" w:eastAsia="Calibri" w:hAnsi="Calibri"/>
          <w:b w:val="1"/>
          <w:rtl w:val="0"/>
        </w:rPr>
        <w:t xml:space="preserve">Module Overview:</w:t>
      </w:r>
    </w:p>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rtl w:val="0"/>
        </w:rPr>
        <w:t xml:space="preserve">This module focuses on introducing interns to various HR technologies and systems that are commonly used in modern HR practices. Interns will learn about the purpose and functionality of different HR systems, explore their applications in areas such as recruitment, employee management, and data analysis, and gain hands-on experience with relevant HR software and tools.</w:t>
      </w:r>
    </w:p>
    <w:p w:rsidR="00000000" w:rsidDel="00000000" w:rsidP="00000000" w:rsidRDefault="00000000" w:rsidRPr="00000000" w14:paraId="000004C9">
      <w:pPr>
        <w:rPr>
          <w:rFonts w:ascii="Calibri" w:cs="Calibri" w:eastAsia="Calibri" w:hAnsi="Calibri"/>
        </w:rPr>
      </w:pPr>
      <w:r w:rsidDel="00000000" w:rsidR="00000000" w:rsidRPr="00000000">
        <w:rPr>
          <w:rtl w:val="0"/>
        </w:rPr>
      </w:r>
    </w:p>
    <w:p w:rsidR="00000000" w:rsidDel="00000000" w:rsidP="00000000" w:rsidRDefault="00000000" w:rsidRPr="00000000" w14:paraId="000004CA">
      <w:pPr>
        <w:rPr>
          <w:rFonts w:ascii="Calibri" w:cs="Calibri" w:eastAsia="Calibri" w:hAnsi="Calibri"/>
          <w:b w:val="1"/>
        </w:rPr>
      </w:pPr>
      <w:r w:rsidDel="00000000" w:rsidR="00000000" w:rsidRPr="00000000">
        <w:rPr>
          <w:rFonts w:ascii="Calibri" w:cs="Calibri" w:eastAsia="Calibri" w:hAnsi="Calibri"/>
          <w:b w:val="1"/>
          <w:rtl w:val="0"/>
        </w:rPr>
        <w:t xml:space="preserve">Module Objectives:</w:t>
      </w:r>
    </w:p>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1. Understand the role and importance of HR technologies and systems in streamlining HR processes.</w:t>
      </w:r>
    </w:p>
    <w:p w:rsidR="00000000" w:rsidDel="00000000" w:rsidP="00000000" w:rsidRDefault="00000000" w:rsidRPr="00000000" w14:paraId="000004CC">
      <w:pPr>
        <w:rPr>
          <w:rFonts w:ascii="Calibri" w:cs="Calibri" w:eastAsia="Calibri" w:hAnsi="Calibri"/>
        </w:rPr>
      </w:pPr>
      <w:r w:rsidDel="00000000" w:rsidR="00000000" w:rsidRPr="00000000">
        <w:rPr>
          <w:rFonts w:ascii="Calibri" w:cs="Calibri" w:eastAsia="Calibri" w:hAnsi="Calibri"/>
          <w:rtl w:val="0"/>
        </w:rPr>
        <w:t xml:space="preserve">2. Explore different types of HR systems and their functionalities.</w:t>
      </w:r>
    </w:p>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3. Learn how HR technologies and systems are used for recruitment, employee management, and data analysis.</w:t>
      </w:r>
    </w:p>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rtl w:val="0"/>
        </w:rPr>
        <w:t xml:space="preserve">4. Gain practical experience with HR software and tools.</w:t>
      </w:r>
    </w:p>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rtl w:val="0"/>
        </w:rPr>
        <w:t xml:space="preserve">5. Develop skills in utilizing HR technologies for data-driven decision-making.</w:t>
      </w:r>
    </w:p>
    <w:p w:rsidR="00000000" w:rsidDel="00000000" w:rsidP="00000000" w:rsidRDefault="00000000" w:rsidRPr="00000000" w14:paraId="000004D0">
      <w:pPr>
        <w:rPr>
          <w:rFonts w:ascii="Calibri" w:cs="Calibri" w:eastAsia="Calibri" w:hAnsi="Calibri"/>
          <w:b w:val="1"/>
        </w:rPr>
      </w:pPr>
      <w:r w:rsidDel="00000000" w:rsidR="00000000" w:rsidRPr="00000000">
        <w:rPr>
          <w:rtl w:val="0"/>
        </w:rPr>
      </w:r>
    </w:p>
    <w:p w:rsidR="00000000" w:rsidDel="00000000" w:rsidP="00000000" w:rsidRDefault="00000000" w:rsidRPr="00000000" w14:paraId="000004D1">
      <w:pPr>
        <w:rPr>
          <w:rFonts w:ascii="Calibri" w:cs="Calibri" w:eastAsia="Calibri" w:hAnsi="Calibri"/>
          <w:b w:val="1"/>
        </w:rPr>
      </w:pPr>
      <w:r w:rsidDel="00000000" w:rsidR="00000000" w:rsidRPr="00000000">
        <w:rPr>
          <w:rFonts w:ascii="Calibri" w:cs="Calibri" w:eastAsia="Calibri" w:hAnsi="Calibri"/>
          <w:b w:val="1"/>
          <w:rtl w:val="0"/>
        </w:rPr>
        <w:t xml:space="preserve">Module Topics:</w:t>
      </w:r>
    </w:p>
    <w:p w:rsidR="00000000" w:rsidDel="00000000" w:rsidP="00000000" w:rsidRDefault="00000000" w:rsidRPr="00000000" w14:paraId="000004D2">
      <w:pPr>
        <w:rPr>
          <w:rFonts w:ascii="Calibri" w:cs="Calibri" w:eastAsia="Calibri" w:hAnsi="Calibri"/>
        </w:rPr>
      </w:pPr>
      <w:r w:rsidDel="00000000" w:rsidR="00000000" w:rsidRPr="00000000">
        <w:rPr>
          <w:rtl w:val="0"/>
        </w:rPr>
      </w:r>
    </w:p>
    <w:p w:rsidR="00000000" w:rsidDel="00000000" w:rsidP="00000000" w:rsidRDefault="00000000" w:rsidRPr="00000000" w14:paraId="000004D3">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to HR Technologies and Systems</w:t>
      </w:r>
    </w:p>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rtl w:val="0"/>
        </w:rPr>
        <w:t xml:space="preserve">- Overview of HR technologies and their impact on HR practices.</w:t>
      </w:r>
    </w:p>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rtl w:val="0"/>
        </w:rPr>
        <w:t xml:space="preserve">- Role of HR systems in automating and streamlining HR processes.</w:t>
      </w:r>
    </w:p>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rtl w:val="0"/>
        </w:rPr>
        <w:t xml:space="preserve">- Trends and advancements in HR technology.</w:t>
      </w:r>
    </w:p>
    <w:p w:rsidR="00000000" w:rsidDel="00000000" w:rsidP="00000000" w:rsidRDefault="00000000" w:rsidRPr="00000000" w14:paraId="000004D7">
      <w:pPr>
        <w:rPr>
          <w:rFonts w:ascii="Calibri" w:cs="Calibri" w:eastAsia="Calibri" w:hAnsi="Calibri"/>
        </w:rPr>
      </w:pPr>
      <w:r w:rsidDel="00000000" w:rsidR="00000000" w:rsidRPr="00000000">
        <w:rPr>
          <w:rtl w:val="0"/>
        </w:rPr>
      </w:r>
    </w:p>
    <w:p w:rsidR="00000000" w:rsidDel="00000000" w:rsidP="00000000" w:rsidRDefault="00000000" w:rsidRPr="00000000" w14:paraId="000004D8">
      <w:pPr>
        <w:rPr>
          <w:rFonts w:ascii="Calibri" w:cs="Calibri" w:eastAsia="Calibri" w:hAnsi="Calibri"/>
          <w:b w:val="1"/>
          <w:i w:val="1"/>
        </w:rPr>
      </w:pPr>
      <w:r w:rsidDel="00000000" w:rsidR="00000000" w:rsidRPr="00000000">
        <w:rPr>
          <w:rFonts w:ascii="Calibri" w:cs="Calibri" w:eastAsia="Calibri" w:hAnsi="Calibri"/>
          <w:b w:val="1"/>
          <w:i w:val="1"/>
          <w:rtl w:val="0"/>
        </w:rPr>
        <w:t xml:space="preserve">2. HR Management Systems (HRMS)</w:t>
      </w:r>
    </w:p>
    <w:p w:rsidR="00000000" w:rsidDel="00000000" w:rsidP="00000000" w:rsidRDefault="00000000" w:rsidRPr="00000000" w14:paraId="000004D9">
      <w:pPr>
        <w:rPr>
          <w:rFonts w:ascii="Calibri" w:cs="Calibri" w:eastAsia="Calibri" w:hAnsi="Calibri"/>
        </w:rPr>
      </w:pPr>
      <w:r w:rsidDel="00000000" w:rsidR="00000000" w:rsidRPr="00000000">
        <w:rPr>
          <w:rFonts w:ascii="Calibri" w:cs="Calibri" w:eastAsia="Calibri" w:hAnsi="Calibri"/>
          <w:rtl w:val="0"/>
        </w:rPr>
        <w:t xml:space="preserve">- Understanding the functionalities of HRMS.</w:t>
      </w:r>
    </w:p>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rtl w:val="0"/>
        </w:rPr>
        <w:t xml:space="preserve">- Employee data management, including onboarding, offboarding, and personnel records.</w:t>
      </w:r>
    </w:p>
    <w:p w:rsidR="00000000" w:rsidDel="00000000" w:rsidP="00000000" w:rsidRDefault="00000000" w:rsidRPr="00000000" w14:paraId="000004DB">
      <w:pPr>
        <w:rPr>
          <w:rFonts w:ascii="Calibri" w:cs="Calibri" w:eastAsia="Calibri" w:hAnsi="Calibri"/>
        </w:rPr>
      </w:pPr>
      <w:r w:rsidDel="00000000" w:rsidR="00000000" w:rsidRPr="00000000">
        <w:rPr>
          <w:rFonts w:ascii="Calibri" w:cs="Calibri" w:eastAsia="Calibri" w:hAnsi="Calibri"/>
          <w:rtl w:val="0"/>
        </w:rPr>
        <w:t xml:space="preserve">- Self-service portals and employee engagement features.</w:t>
      </w:r>
    </w:p>
    <w:p w:rsidR="00000000" w:rsidDel="00000000" w:rsidP="00000000" w:rsidRDefault="00000000" w:rsidRPr="00000000" w14:paraId="000004DC">
      <w:pPr>
        <w:rPr>
          <w:rFonts w:ascii="Calibri" w:cs="Calibri" w:eastAsia="Calibri" w:hAnsi="Calibri"/>
        </w:rPr>
      </w:pPr>
      <w:r w:rsidDel="00000000" w:rsidR="00000000" w:rsidRPr="00000000">
        <w:rPr>
          <w:rtl w:val="0"/>
        </w:rPr>
      </w:r>
    </w:p>
    <w:p w:rsidR="00000000" w:rsidDel="00000000" w:rsidP="00000000" w:rsidRDefault="00000000" w:rsidRPr="00000000" w14:paraId="000004DD">
      <w:pPr>
        <w:rPr>
          <w:rFonts w:ascii="Calibri" w:cs="Calibri" w:eastAsia="Calibri" w:hAnsi="Calibri"/>
          <w:b w:val="1"/>
          <w:i w:val="1"/>
        </w:rPr>
      </w:pPr>
      <w:r w:rsidDel="00000000" w:rsidR="00000000" w:rsidRPr="00000000">
        <w:rPr>
          <w:rFonts w:ascii="Calibri" w:cs="Calibri" w:eastAsia="Calibri" w:hAnsi="Calibri"/>
          <w:b w:val="1"/>
          <w:i w:val="1"/>
          <w:rtl w:val="0"/>
        </w:rPr>
        <w:t xml:space="preserve">3. Applicant Tracking Systems (ATS)</w:t>
      </w:r>
    </w:p>
    <w:p w:rsidR="00000000" w:rsidDel="00000000" w:rsidP="00000000" w:rsidRDefault="00000000" w:rsidRPr="00000000" w14:paraId="000004DE">
      <w:pPr>
        <w:rPr>
          <w:rFonts w:ascii="Calibri" w:cs="Calibri" w:eastAsia="Calibri" w:hAnsi="Calibri"/>
        </w:rPr>
      </w:pPr>
      <w:r w:rsidDel="00000000" w:rsidR="00000000" w:rsidRPr="00000000">
        <w:rPr>
          <w:rFonts w:ascii="Calibri" w:cs="Calibri" w:eastAsia="Calibri" w:hAnsi="Calibri"/>
          <w:rtl w:val="0"/>
        </w:rPr>
        <w:t xml:space="preserve">- Purpose and benefits of ATS in recruitment and applicant management.</w:t>
      </w:r>
    </w:p>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 Creating job postings, managing candidate applications, and tracking recruitment metrics.</w:t>
      </w:r>
    </w:p>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 Integration with other HR systems.</w:t>
      </w:r>
    </w:p>
    <w:p w:rsidR="00000000" w:rsidDel="00000000" w:rsidP="00000000" w:rsidRDefault="00000000" w:rsidRPr="00000000" w14:paraId="000004E1">
      <w:pPr>
        <w:rPr>
          <w:rFonts w:ascii="Calibri" w:cs="Calibri" w:eastAsia="Calibri" w:hAnsi="Calibri"/>
        </w:rPr>
      </w:pPr>
      <w:r w:rsidDel="00000000" w:rsidR="00000000" w:rsidRPr="00000000">
        <w:rPr>
          <w:rtl w:val="0"/>
        </w:rPr>
      </w:r>
    </w:p>
    <w:p w:rsidR="00000000" w:rsidDel="00000000" w:rsidP="00000000" w:rsidRDefault="00000000" w:rsidRPr="00000000" w14:paraId="000004E2">
      <w:pPr>
        <w:rPr>
          <w:rFonts w:ascii="Calibri" w:cs="Calibri" w:eastAsia="Calibri" w:hAnsi="Calibri"/>
          <w:b w:val="1"/>
          <w:i w:val="1"/>
        </w:rPr>
      </w:pPr>
      <w:r w:rsidDel="00000000" w:rsidR="00000000" w:rsidRPr="00000000">
        <w:rPr>
          <w:rFonts w:ascii="Calibri" w:cs="Calibri" w:eastAsia="Calibri" w:hAnsi="Calibri"/>
          <w:b w:val="1"/>
          <w:i w:val="1"/>
          <w:rtl w:val="0"/>
        </w:rPr>
        <w:t xml:space="preserve">4. Learning Management Systems (LMS)</w:t>
      </w:r>
    </w:p>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 Features and functionalities of LMS for employee training and development.</w:t>
      </w:r>
    </w:p>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 Designing and delivering online courses, tracking progress, and assessing learning outcomes.</w:t>
      </w:r>
    </w:p>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 Compliance training and certifications.</w:t>
      </w:r>
    </w:p>
    <w:p w:rsidR="00000000" w:rsidDel="00000000" w:rsidP="00000000" w:rsidRDefault="00000000" w:rsidRPr="00000000" w14:paraId="000004E6">
      <w:pPr>
        <w:rPr>
          <w:rFonts w:ascii="Calibri" w:cs="Calibri" w:eastAsia="Calibri" w:hAnsi="Calibri"/>
        </w:rPr>
      </w:pPr>
      <w:r w:rsidDel="00000000" w:rsidR="00000000" w:rsidRPr="00000000">
        <w:rPr>
          <w:rtl w:val="0"/>
        </w:rPr>
      </w:r>
    </w:p>
    <w:p w:rsidR="00000000" w:rsidDel="00000000" w:rsidP="00000000" w:rsidRDefault="00000000" w:rsidRPr="00000000" w14:paraId="000004E7">
      <w:pPr>
        <w:rPr>
          <w:rFonts w:ascii="Calibri" w:cs="Calibri" w:eastAsia="Calibri" w:hAnsi="Calibri"/>
          <w:b w:val="1"/>
          <w:i w:val="1"/>
        </w:rPr>
      </w:pPr>
      <w:r w:rsidDel="00000000" w:rsidR="00000000" w:rsidRPr="00000000">
        <w:rPr>
          <w:rFonts w:ascii="Calibri" w:cs="Calibri" w:eastAsia="Calibri" w:hAnsi="Calibri"/>
          <w:b w:val="1"/>
          <w:i w:val="1"/>
          <w:rtl w:val="0"/>
        </w:rPr>
        <w:t xml:space="preserve">5. Performance Management Systems</w:t>
      </w:r>
    </w:p>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rtl w:val="0"/>
        </w:rPr>
        <w:t xml:space="preserve">- Role of performance management systems in setting goals, providing feedback, and performance evaluation.</w:t>
      </w:r>
    </w:p>
    <w:p w:rsidR="00000000" w:rsidDel="00000000" w:rsidP="00000000" w:rsidRDefault="00000000" w:rsidRPr="00000000" w14:paraId="000004E9">
      <w:pPr>
        <w:rPr>
          <w:rFonts w:ascii="Calibri" w:cs="Calibri" w:eastAsia="Calibri" w:hAnsi="Calibri"/>
        </w:rPr>
      </w:pPr>
      <w:r w:rsidDel="00000000" w:rsidR="00000000" w:rsidRPr="00000000">
        <w:rPr>
          <w:rFonts w:ascii="Calibri" w:cs="Calibri" w:eastAsia="Calibri" w:hAnsi="Calibri"/>
          <w:rtl w:val="0"/>
        </w:rPr>
        <w:t xml:space="preserve">- Continuous performance feedback and performance appraisal processes.</w:t>
      </w:r>
    </w:p>
    <w:p w:rsidR="00000000" w:rsidDel="00000000" w:rsidP="00000000" w:rsidRDefault="00000000" w:rsidRPr="00000000" w14:paraId="000004EA">
      <w:pPr>
        <w:rPr>
          <w:rFonts w:ascii="Calibri" w:cs="Calibri" w:eastAsia="Calibri" w:hAnsi="Calibri"/>
        </w:rPr>
      </w:pPr>
      <w:r w:rsidDel="00000000" w:rsidR="00000000" w:rsidRPr="00000000">
        <w:rPr>
          <w:rFonts w:ascii="Calibri" w:cs="Calibri" w:eastAsia="Calibri" w:hAnsi="Calibri"/>
          <w:rtl w:val="0"/>
        </w:rPr>
        <w:t xml:space="preserve">- Performance analytics and reporting.</w:t>
      </w:r>
    </w:p>
    <w:p w:rsidR="00000000" w:rsidDel="00000000" w:rsidP="00000000" w:rsidRDefault="00000000" w:rsidRPr="00000000" w14:paraId="000004EB">
      <w:pPr>
        <w:rPr>
          <w:rFonts w:ascii="Calibri" w:cs="Calibri" w:eastAsia="Calibri" w:hAnsi="Calibri"/>
        </w:rPr>
      </w:pPr>
      <w:r w:rsidDel="00000000" w:rsidR="00000000" w:rsidRPr="00000000">
        <w:rPr>
          <w:rtl w:val="0"/>
        </w:rPr>
      </w:r>
    </w:p>
    <w:p w:rsidR="00000000" w:rsidDel="00000000" w:rsidP="00000000" w:rsidRDefault="00000000" w:rsidRPr="00000000" w14:paraId="000004EC">
      <w:pPr>
        <w:rPr>
          <w:rFonts w:ascii="Calibri" w:cs="Calibri" w:eastAsia="Calibri" w:hAnsi="Calibri"/>
          <w:b w:val="1"/>
          <w:i w:val="1"/>
        </w:rPr>
      </w:pPr>
      <w:r w:rsidDel="00000000" w:rsidR="00000000" w:rsidRPr="00000000">
        <w:rPr>
          <w:rFonts w:ascii="Calibri" w:cs="Calibri" w:eastAsia="Calibri" w:hAnsi="Calibri"/>
          <w:b w:val="1"/>
          <w:i w:val="1"/>
          <w:rtl w:val="0"/>
        </w:rPr>
        <w:t xml:space="preserve">6. Time and Attendance Systems</w:t>
      </w:r>
    </w:p>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 Managing employee attendance, leave, and time tracking.</w:t>
      </w:r>
    </w:p>
    <w:p w:rsidR="00000000" w:rsidDel="00000000" w:rsidP="00000000" w:rsidRDefault="00000000" w:rsidRPr="00000000" w14:paraId="000004EE">
      <w:pPr>
        <w:rPr>
          <w:rFonts w:ascii="Calibri" w:cs="Calibri" w:eastAsia="Calibri" w:hAnsi="Calibri"/>
        </w:rPr>
      </w:pPr>
      <w:r w:rsidDel="00000000" w:rsidR="00000000" w:rsidRPr="00000000">
        <w:rPr>
          <w:rFonts w:ascii="Calibri" w:cs="Calibri" w:eastAsia="Calibri" w:hAnsi="Calibri"/>
          <w:rtl w:val="0"/>
        </w:rPr>
        <w:t xml:space="preserve">- Features such as timesheets, scheduling, and absence management.</w:t>
      </w:r>
    </w:p>
    <w:p w:rsidR="00000000" w:rsidDel="00000000" w:rsidP="00000000" w:rsidRDefault="00000000" w:rsidRPr="00000000" w14:paraId="000004EF">
      <w:pPr>
        <w:rPr>
          <w:rFonts w:ascii="Calibri" w:cs="Calibri" w:eastAsia="Calibri" w:hAnsi="Calibri"/>
        </w:rPr>
      </w:pPr>
      <w:r w:rsidDel="00000000" w:rsidR="00000000" w:rsidRPr="00000000">
        <w:rPr>
          <w:rFonts w:ascii="Calibri" w:cs="Calibri" w:eastAsia="Calibri" w:hAnsi="Calibri"/>
          <w:rtl w:val="0"/>
        </w:rPr>
        <w:t xml:space="preserve">- Integration with payroll systems.</w:t>
      </w:r>
    </w:p>
    <w:p w:rsidR="00000000" w:rsidDel="00000000" w:rsidP="00000000" w:rsidRDefault="00000000" w:rsidRPr="00000000" w14:paraId="000004F0">
      <w:pPr>
        <w:rPr>
          <w:rFonts w:ascii="Calibri" w:cs="Calibri" w:eastAsia="Calibri" w:hAnsi="Calibri"/>
        </w:rPr>
      </w:pPr>
      <w:r w:rsidDel="00000000" w:rsidR="00000000" w:rsidRPr="00000000">
        <w:rPr>
          <w:rtl w:val="0"/>
        </w:rPr>
      </w:r>
    </w:p>
    <w:p w:rsidR="00000000" w:rsidDel="00000000" w:rsidP="00000000" w:rsidRDefault="00000000" w:rsidRPr="00000000" w14:paraId="000004F1">
      <w:pPr>
        <w:rPr>
          <w:rFonts w:ascii="Calibri" w:cs="Calibri" w:eastAsia="Calibri" w:hAnsi="Calibri"/>
          <w:b w:val="1"/>
          <w:i w:val="1"/>
        </w:rPr>
      </w:pPr>
      <w:r w:rsidDel="00000000" w:rsidR="00000000" w:rsidRPr="00000000">
        <w:rPr>
          <w:rFonts w:ascii="Calibri" w:cs="Calibri" w:eastAsia="Calibri" w:hAnsi="Calibri"/>
          <w:b w:val="1"/>
          <w:i w:val="1"/>
          <w:rtl w:val="0"/>
        </w:rPr>
        <w:t xml:space="preserve">7. HR Analytics and Reporting Tools</w:t>
      </w:r>
    </w:p>
    <w:p w:rsidR="00000000" w:rsidDel="00000000" w:rsidP="00000000" w:rsidRDefault="00000000" w:rsidRPr="00000000" w14:paraId="000004F2">
      <w:pPr>
        <w:rPr>
          <w:rFonts w:ascii="Calibri" w:cs="Calibri" w:eastAsia="Calibri" w:hAnsi="Calibri"/>
        </w:rPr>
      </w:pPr>
      <w:r w:rsidDel="00000000" w:rsidR="00000000" w:rsidRPr="00000000">
        <w:rPr>
          <w:rFonts w:ascii="Calibri" w:cs="Calibri" w:eastAsia="Calibri" w:hAnsi="Calibri"/>
          <w:rtl w:val="0"/>
        </w:rPr>
        <w:t xml:space="preserve">- Introduction to HR analytics and its significance.</w:t>
      </w:r>
    </w:p>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 Data visualization and reporting tools for HR metrics and workforce analytics.</w:t>
      </w:r>
    </w:p>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rtl w:val="0"/>
        </w:rPr>
        <w:t xml:space="preserve">- Predictive analytics for workforce planning and talent management.</w:t>
      </w:r>
    </w:p>
    <w:p w:rsidR="00000000" w:rsidDel="00000000" w:rsidP="00000000" w:rsidRDefault="00000000" w:rsidRPr="00000000" w14:paraId="000004F5">
      <w:pPr>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4F6">
      <w:pPr>
        <w:rPr>
          <w:rFonts w:ascii="Calibri" w:cs="Calibri" w:eastAsia="Calibri" w:hAnsi="Calibri"/>
          <w:b w:val="1"/>
          <w:i w:val="1"/>
        </w:rPr>
      </w:pPr>
      <w:r w:rsidDel="00000000" w:rsidR="00000000" w:rsidRPr="00000000">
        <w:rPr>
          <w:rFonts w:ascii="Calibri" w:cs="Calibri" w:eastAsia="Calibri" w:hAnsi="Calibri"/>
          <w:b w:val="1"/>
          <w:i w:val="1"/>
          <w:rtl w:val="0"/>
        </w:rPr>
        <w:t xml:space="preserve">8. Employee Engagement Platforms</w:t>
      </w:r>
    </w:p>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 Enhancing employee engagement through digital platforms.</w:t>
      </w:r>
    </w:p>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 Employee surveys, feedback mechanisms, and sentiment analysis.</w:t>
      </w:r>
    </w:p>
    <w:p w:rsidR="00000000" w:rsidDel="00000000" w:rsidP="00000000" w:rsidRDefault="00000000" w:rsidRPr="00000000" w14:paraId="000004F9">
      <w:pPr>
        <w:rPr>
          <w:rFonts w:ascii="Calibri" w:cs="Calibri" w:eastAsia="Calibri" w:hAnsi="Calibri"/>
        </w:rPr>
      </w:pPr>
      <w:r w:rsidDel="00000000" w:rsidR="00000000" w:rsidRPr="00000000">
        <w:rPr>
          <w:rFonts w:ascii="Calibri" w:cs="Calibri" w:eastAsia="Calibri" w:hAnsi="Calibri"/>
          <w:rtl w:val="0"/>
        </w:rPr>
        <w:t xml:space="preserve">- Collaboration tools for team communication and project management.</w:t>
      </w:r>
    </w:p>
    <w:p w:rsidR="00000000" w:rsidDel="00000000" w:rsidP="00000000" w:rsidRDefault="00000000" w:rsidRPr="00000000" w14:paraId="000004FA">
      <w:pPr>
        <w:rPr>
          <w:rFonts w:ascii="Calibri" w:cs="Calibri" w:eastAsia="Calibri" w:hAnsi="Calibri"/>
        </w:rPr>
      </w:pPr>
      <w:r w:rsidDel="00000000" w:rsidR="00000000" w:rsidRPr="00000000">
        <w:rPr>
          <w:rtl w:val="0"/>
        </w:rPr>
      </w:r>
    </w:p>
    <w:p w:rsidR="00000000" w:rsidDel="00000000" w:rsidP="00000000" w:rsidRDefault="00000000" w:rsidRPr="00000000" w14:paraId="000004FB">
      <w:pPr>
        <w:rPr>
          <w:rFonts w:ascii="Calibri" w:cs="Calibri" w:eastAsia="Calibri" w:hAnsi="Calibri"/>
          <w:b w:val="1"/>
          <w:i w:val="1"/>
        </w:rPr>
      </w:pPr>
      <w:r w:rsidDel="00000000" w:rsidR="00000000" w:rsidRPr="00000000">
        <w:rPr>
          <w:rFonts w:ascii="Calibri" w:cs="Calibri" w:eastAsia="Calibri" w:hAnsi="Calibri"/>
          <w:b w:val="1"/>
          <w:i w:val="1"/>
          <w:rtl w:val="0"/>
        </w:rPr>
        <w:t xml:space="preserve">9. HR Data Security and Privacy</w:t>
      </w:r>
    </w:p>
    <w:p w:rsidR="00000000" w:rsidDel="00000000" w:rsidP="00000000" w:rsidRDefault="00000000" w:rsidRPr="00000000" w14:paraId="000004FC">
      <w:pPr>
        <w:rPr>
          <w:rFonts w:ascii="Calibri" w:cs="Calibri" w:eastAsia="Calibri" w:hAnsi="Calibri"/>
        </w:rPr>
      </w:pPr>
      <w:r w:rsidDel="00000000" w:rsidR="00000000" w:rsidRPr="00000000">
        <w:rPr>
          <w:rFonts w:ascii="Calibri" w:cs="Calibri" w:eastAsia="Calibri" w:hAnsi="Calibri"/>
          <w:rtl w:val="0"/>
        </w:rPr>
        <w:t xml:space="preserve">- Ensuring data security and privacy in HR systems.</w:t>
      </w:r>
    </w:p>
    <w:p w:rsidR="00000000" w:rsidDel="00000000" w:rsidP="00000000" w:rsidRDefault="00000000" w:rsidRPr="00000000" w14:paraId="000004FD">
      <w:pPr>
        <w:rPr>
          <w:rFonts w:ascii="Calibri" w:cs="Calibri" w:eastAsia="Calibri" w:hAnsi="Calibri"/>
        </w:rPr>
      </w:pPr>
      <w:r w:rsidDel="00000000" w:rsidR="00000000" w:rsidRPr="00000000">
        <w:rPr>
          <w:rFonts w:ascii="Calibri" w:cs="Calibri" w:eastAsia="Calibri" w:hAnsi="Calibri"/>
          <w:rtl w:val="0"/>
        </w:rPr>
        <w:t xml:space="preserve">- Compliance with data protection regulations (e.g., GDPR, CCPA).</w:t>
      </w:r>
    </w:p>
    <w:p w:rsidR="00000000" w:rsidDel="00000000" w:rsidP="00000000" w:rsidRDefault="00000000" w:rsidRPr="00000000" w14:paraId="000004FE">
      <w:pPr>
        <w:rPr>
          <w:rFonts w:ascii="Calibri" w:cs="Calibri" w:eastAsia="Calibri" w:hAnsi="Calibri"/>
        </w:rPr>
      </w:pPr>
      <w:r w:rsidDel="00000000" w:rsidR="00000000" w:rsidRPr="00000000">
        <w:rPr>
          <w:rFonts w:ascii="Calibri" w:cs="Calibri" w:eastAsia="Calibri" w:hAnsi="Calibri"/>
          <w:rtl w:val="0"/>
        </w:rPr>
        <w:t xml:space="preserve">- Best practices for data encryption, access controls, and data backup.</w:t>
      </w:r>
    </w:p>
    <w:p w:rsidR="00000000" w:rsidDel="00000000" w:rsidP="00000000" w:rsidRDefault="00000000" w:rsidRPr="00000000" w14:paraId="000004FF">
      <w:pPr>
        <w:rPr>
          <w:rFonts w:ascii="Calibri" w:cs="Calibri" w:eastAsia="Calibri" w:hAnsi="Calibri"/>
        </w:rPr>
      </w:pPr>
      <w:r w:rsidDel="00000000" w:rsidR="00000000" w:rsidRPr="00000000">
        <w:rPr>
          <w:rtl w:val="0"/>
        </w:rPr>
      </w:r>
    </w:p>
    <w:p w:rsidR="00000000" w:rsidDel="00000000" w:rsidP="00000000" w:rsidRDefault="00000000" w:rsidRPr="00000000" w14:paraId="00000500">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Integration and System Implementation</w:t>
      </w:r>
    </w:p>
    <w:p w:rsidR="00000000" w:rsidDel="00000000" w:rsidP="00000000" w:rsidRDefault="00000000" w:rsidRPr="00000000" w14:paraId="00000501">
      <w:pPr>
        <w:rPr>
          <w:rFonts w:ascii="Calibri" w:cs="Calibri" w:eastAsia="Calibri" w:hAnsi="Calibri"/>
        </w:rPr>
      </w:pPr>
      <w:r w:rsidDel="00000000" w:rsidR="00000000" w:rsidRPr="00000000">
        <w:rPr>
          <w:rFonts w:ascii="Calibri" w:cs="Calibri" w:eastAsia="Calibri" w:hAnsi="Calibri"/>
          <w:rtl w:val="0"/>
        </w:rPr>
        <w:t xml:space="preserve">- Considerations for integrating HR systems and platforms.</w:t>
      </w:r>
    </w:p>
    <w:p w:rsidR="00000000" w:rsidDel="00000000" w:rsidP="00000000" w:rsidRDefault="00000000" w:rsidRPr="00000000" w14:paraId="00000502">
      <w:pPr>
        <w:rPr>
          <w:rFonts w:ascii="Calibri" w:cs="Calibri" w:eastAsia="Calibri" w:hAnsi="Calibri"/>
        </w:rPr>
      </w:pPr>
      <w:r w:rsidDel="00000000" w:rsidR="00000000" w:rsidRPr="00000000">
        <w:rPr>
          <w:rFonts w:ascii="Calibri" w:cs="Calibri" w:eastAsia="Calibri" w:hAnsi="Calibri"/>
          <w:rtl w:val="0"/>
        </w:rPr>
        <w:t xml:space="preserve">- Change management during system implementation.</w:t>
      </w:r>
    </w:p>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tl w:val="0"/>
        </w:rPr>
        <w:t xml:space="preserve">- User training and support for HR technologies.</w:t>
      </w:r>
    </w:p>
    <w:p w:rsidR="00000000" w:rsidDel="00000000" w:rsidP="00000000" w:rsidRDefault="00000000" w:rsidRPr="00000000" w14:paraId="00000504">
      <w:pPr>
        <w:rPr>
          <w:rFonts w:ascii="Calibri" w:cs="Calibri" w:eastAsia="Calibri" w:hAnsi="Calibri"/>
        </w:rPr>
      </w:pPr>
      <w:r w:rsidDel="00000000" w:rsidR="00000000" w:rsidRPr="00000000">
        <w:rPr>
          <w:rtl w:val="0"/>
        </w:rPr>
      </w:r>
    </w:p>
    <w:p w:rsidR="00000000" w:rsidDel="00000000" w:rsidP="00000000" w:rsidRDefault="00000000" w:rsidRPr="00000000" w14:paraId="00000505">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Emerging HR Technologies</w:t>
      </w:r>
    </w:p>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 Exploring emerging HR technologies (e.g., AI, chatbots, virtual reality) and their potential applications in HR.</w:t>
      </w:r>
    </w:p>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 Assessing the impact of emerging technologies on HR practices.</w:t>
      </w:r>
    </w:p>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 Ethical considerations and challenges with new technologies.</w:t>
      </w:r>
    </w:p>
    <w:p w:rsidR="00000000" w:rsidDel="00000000" w:rsidP="00000000" w:rsidRDefault="00000000" w:rsidRPr="00000000" w14:paraId="00000509">
      <w:pPr>
        <w:rPr>
          <w:rFonts w:ascii="Calibri" w:cs="Calibri" w:eastAsia="Calibri" w:hAnsi="Calibri"/>
        </w:rPr>
      </w:pPr>
      <w:r w:rsidDel="00000000" w:rsidR="00000000" w:rsidRPr="00000000">
        <w:rPr>
          <w:rtl w:val="0"/>
        </w:rPr>
      </w:r>
    </w:p>
    <w:p w:rsidR="00000000" w:rsidDel="00000000" w:rsidP="00000000" w:rsidRDefault="00000000" w:rsidRPr="00000000" w14:paraId="0000050A">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HR System Selection and Evaluation</w:t>
      </w:r>
    </w:p>
    <w:p w:rsidR="00000000" w:rsidDel="00000000" w:rsidP="00000000" w:rsidRDefault="00000000" w:rsidRPr="00000000" w14:paraId="0000050B">
      <w:pPr>
        <w:rPr>
          <w:rFonts w:ascii="Calibri" w:cs="Calibri" w:eastAsia="Calibri" w:hAnsi="Calibri"/>
        </w:rPr>
      </w:pPr>
      <w:r w:rsidDel="00000000" w:rsidR="00000000" w:rsidRPr="00000000">
        <w:rPr>
          <w:rFonts w:ascii="Calibri" w:cs="Calibri" w:eastAsia="Calibri" w:hAnsi="Calibri"/>
          <w:rtl w:val="0"/>
        </w:rPr>
        <w:t xml:space="preserve">- Factors to consider when selecting HR systems.</w:t>
      </w:r>
    </w:p>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 Evaluating vendor options, features, and scalability.</w:t>
      </w:r>
    </w:p>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 ROI analysis and cost considerations.</w:t>
      </w:r>
    </w:p>
    <w:p w:rsidR="00000000" w:rsidDel="00000000" w:rsidP="00000000" w:rsidRDefault="00000000" w:rsidRPr="00000000" w14:paraId="0000050E">
      <w:pPr>
        <w:rPr>
          <w:rFonts w:ascii="Calibri" w:cs="Calibri" w:eastAsia="Calibri" w:hAnsi="Calibri"/>
        </w:rPr>
      </w:pPr>
      <w:r w:rsidDel="00000000" w:rsidR="00000000" w:rsidRPr="00000000">
        <w:rPr>
          <w:rtl w:val="0"/>
        </w:rPr>
      </w:r>
    </w:p>
    <w:p w:rsidR="00000000" w:rsidDel="00000000" w:rsidP="00000000" w:rsidRDefault="00000000" w:rsidRPr="00000000" w14:paraId="0000050F">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Future Trends in HR Technologies</w:t>
      </w:r>
    </w:p>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 Identifying future trends in HR technologies.</w:t>
      </w:r>
    </w:p>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 Implications for HR processes and strategies.</w:t>
      </w:r>
    </w:p>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 Staying updated with technological advancements in HR.</w:t>
      </w:r>
    </w:p>
    <w:p w:rsidR="00000000" w:rsidDel="00000000" w:rsidP="00000000" w:rsidRDefault="00000000" w:rsidRPr="00000000" w14:paraId="00000513">
      <w:pPr>
        <w:rPr>
          <w:rFonts w:ascii="Calibri" w:cs="Calibri" w:eastAsia="Calibri" w:hAnsi="Calibri"/>
        </w:rPr>
      </w:pPr>
      <w:r w:rsidDel="00000000" w:rsidR="00000000" w:rsidRPr="00000000">
        <w:rPr>
          <w:rtl w:val="0"/>
        </w:rPr>
      </w:r>
    </w:p>
    <w:p w:rsidR="00000000" w:rsidDel="00000000" w:rsidP="00000000" w:rsidRDefault="00000000" w:rsidRPr="00000000" w14:paraId="00000514">
      <w:pPr>
        <w:rPr>
          <w:rFonts w:ascii="Calibri" w:cs="Calibri" w:eastAsia="Calibri" w:hAnsi="Calibri"/>
        </w:rPr>
      </w:pPr>
      <w:r w:rsidDel="00000000" w:rsidR="00000000" w:rsidRPr="00000000">
        <w:rPr>
          <w:rtl w:val="0"/>
        </w:rPr>
      </w:r>
    </w:p>
    <w:p w:rsidR="00000000" w:rsidDel="00000000" w:rsidP="00000000" w:rsidRDefault="00000000" w:rsidRPr="00000000" w14:paraId="00000515">
      <w:pPr>
        <w:rPr>
          <w:rFonts w:ascii="Calibri" w:cs="Calibri" w:eastAsia="Calibri" w:hAnsi="Calibri"/>
          <w:b w:val="1"/>
        </w:rPr>
      </w:pPr>
      <w:r w:rsidDel="00000000" w:rsidR="00000000" w:rsidRPr="00000000">
        <w:rPr>
          <w:rFonts w:ascii="Calibri" w:cs="Calibri" w:eastAsia="Calibri" w:hAnsi="Calibri"/>
          <w:b w:val="1"/>
          <w:rtl w:val="0"/>
        </w:rPr>
        <w:t xml:space="preserve">Module 113</w:t>
      </w:r>
    </w:p>
    <w:p w:rsidR="00000000" w:rsidDel="00000000" w:rsidP="00000000" w:rsidRDefault="00000000" w:rsidRPr="00000000" w14:paraId="00000516">
      <w:pPr>
        <w:rPr>
          <w:rFonts w:ascii="Calibri" w:cs="Calibri" w:eastAsia="Calibri" w:hAnsi="Calibri"/>
          <w:b w:val="1"/>
        </w:rPr>
      </w:pPr>
      <w:r w:rsidDel="00000000" w:rsidR="00000000" w:rsidRPr="00000000">
        <w:rPr>
          <w:rFonts w:ascii="Calibri" w:cs="Calibri" w:eastAsia="Calibri" w:hAnsi="Calibri"/>
          <w:b w:val="1"/>
          <w:rtl w:val="0"/>
        </w:rPr>
        <w:t xml:space="preserve"> Workplace Health and Safety</w:t>
      </w:r>
    </w:p>
    <w:p w:rsidR="00000000" w:rsidDel="00000000" w:rsidP="00000000" w:rsidRDefault="00000000" w:rsidRPr="00000000" w14:paraId="00000517">
      <w:pPr>
        <w:rPr>
          <w:rFonts w:ascii="Calibri" w:cs="Calibri" w:eastAsia="Calibri" w:hAnsi="Calibri"/>
          <w:b w:val="1"/>
        </w:rPr>
      </w:pPr>
      <w:r w:rsidDel="00000000" w:rsidR="00000000" w:rsidRPr="00000000">
        <w:rPr>
          <w:rFonts w:ascii="Calibri" w:cs="Calibri" w:eastAsia="Calibri" w:hAnsi="Calibri"/>
          <w:b w:val="1"/>
          <w:rtl w:val="0"/>
        </w:rPr>
        <w:t xml:space="preserve">Module Duration: 2 weeks , 1 Credit</w:t>
      </w:r>
    </w:p>
    <w:p w:rsidR="00000000" w:rsidDel="00000000" w:rsidP="00000000" w:rsidRDefault="00000000" w:rsidRPr="00000000" w14:paraId="00000518">
      <w:pPr>
        <w:rPr>
          <w:rFonts w:ascii="Calibri" w:cs="Calibri" w:eastAsia="Calibri" w:hAnsi="Calibri"/>
        </w:rPr>
      </w:pPr>
      <w:r w:rsidDel="00000000" w:rsidR="00000000" w:rsidRPr="00000000">
        <w:rPr>
          <w:rtl w:val="0"/>
        </w:rPr>
      </w:r>
    </w:p>
    <w:p w:rsidR="00000000" w:rsidDel="00000000" w:rsidP="00000000" w:rsidRDefault="00000000" w:rsidRPr="00000000" w14:paraId="00000519">
      <w:pPr>
        <w:rPr>
          <w:rFonts w:ascii="Calibri" w:cs="Calibri" w:eastAsia="Calibri" w:hAnsi="Calibri"/>
          <w:b w:val="1"/>
        </w:rPr>
      </w:pPr>
      <w:r w:rsidDel="00000000" w:rsidR="00000000" w:rsidRPr="00000000">
        <w:rPr>
          <w:rFonts w:ascii="Calibri" w:cs="Calibri" w:eastAsia="Calibri" w:hAnsi="Calibri"/>
          <w:b w:val="1"/>
          <w:rtl w:val="0"/>
        </w:rPr>
        <w:t xml:space="preserve">Module Overview:</w:t>
      </w:r>
    </w:p>
    <w:p w:rsidR="00000000" w:rsidDel="00000000" w:rsidP="00000000" w:rsidRDefault="00000000" w:rsidRPr="00000000" w14:paraId="0000051A">
      <w:pPr>
        <w:rPr>
          <w:rFonts w:ascii="Calibri" w:cs="Calibri" w:eastAsia="Calibri" w:hAnsi="Calibri"/>
        </w:rPr>
      </w:pPr>
      <w:r w:rsidDel="00000000" w:rsidR="00000000" w:rsidRPr="00000000">
        <w:rPr>
          <w:rFonts w:ascii="Calibri" w:cs="Calibri" w:eastAsia="Calibri" w:hAnsi="Calibri"/>
          <w:rtl w:val="0"/>
        </w:rPr>
        <w:t xml:space="preserve">This module focuses on creating awareness and promoting a safe and healthy work environment. Interns will learn about workplace hazards, safety regulations, and best practices for preventing accidents and injuries. They will also gain knowledge on ergonomics, emergency preparedness, and the role of employees in maintaining a culture of safety.</w:t>
      </w:r>
    </w:p>
    <w:p w:rsidR="00000000" w:rsidDel="00000000" w:rsidP="00000000" w:rsidRDefault="00000000" w:rsidRPr="00000000" w14:paraId="0000051B">
      <w:pPr>
        <w:rPr>
          <w:rFonts w:ascii="Calibri" w:cs="Calibri" w:eastAsia="Calibri" w:hAnsi="Calibri"/>
        </w:rPr>
      </w:pPr>
      <w:r w:rsidDel="00000000" w:rsidR="00000000" w:rsidRPr="00000000">
        <w:rPr>
          <w:rtl w:val="0"/>
        </w:rPr>
      </w:r>
    </w:p>
    <w:p w:rsidR="00000000" w:rsidDel="00000000" w:rsidP="00000000" w:rsidRDefault="00000000" w:rsidRPr="00000000" w14:paraId="0000051C">
      <w:pPr>
        <w:rPr>
          <w:rFonts w:ascii="Calibri" w:cs="Calibri" w:eastAsia="Calibri" w:hAnsi="Calibri"/>
          <w:b w:val="1"/>
        </w:rPr>
      </w:pPr>
      <w:r w:rsidDel="00000000" w:rsidR="00000000" w:rsidRPr="00000000">
        <w:rPr>
          <w:rFonts w:ascii="Calibri" w:cs="Calibri" w:eastAsia="Calibri" w:hAnsi="Calibri"/>
          <w:b w:val="1"/>
          <w:rtl w:val="0"/>
        </w:rPr>
        <w:t xml:space="preserve">Module Objectives:</w:t>
      </w:r>
    </w:p>
    <w:p w:rsidR="00000000" w:rsidDel="00000000" w:rsidP="00000000" w:rsidRDefault="00000000" w:rsidRPr="00000000" w14:paraId="0000051D">
      <w:pPr>
        <w:rPr>
          <w:rFonts w:ascii="Calibri" w:cs="Calibri" w:eastAsia="Calibri" w:hAnsi="Calibri"/>
        </w:rPr>
      </w:pPr>
      <w:r w:rsidDel="00000000" w:rsidR="00000000" w:rsidRPr="00000000">
        <w:rPr>
          <w:rFonts w:ascii="Calibri" w:cs="Calibri" w:eastAsia="Calibri" w:hAnsi="Calibri"/>
          <w:rtl w:val="0"/>
        </w:rPr>
        <w:t xml:space="preserve">1. Understand the importance of workplace health and safety.</w:t>
      </w:r>
    </w:p>
    <w:p w:rsidR="00000000" w:rsidDel="00000000" w:rsidP="00000000" w:rsidRDefault="00000000" w:rsidRPr="00000000" w14:paraId="0000051E">
      <w:pPr>
        <w:rPr>
          <w:rFonts w:ascii="Calibri" w:cs="Calibri" w:eastAsia="Calibri" w:hAnsi="Calibri"/>
        </w:rPr>
      </w:pPr>
      <w:r w:rsidDel="00000000" w:rsidR="00000000" w:rsidRPr="00000000">
        <w:rPr>
          <w:rFonts w:ascii="Calibri" w:cs="Calibri" w:eastAsia="Calibri" w:hAnsi="Calibri"/>
          <w:rtl w:val="0"/>
        </w:rPr>
        <w:t xml:space="preserve">2. Identify common workplace hazards and their potential risks.</w:t>
      </w:r>
    </w:p>
    <w:p w:rsidR="00000000" w:rsidDel="00000000" w:rsidP="00000000" w:rsidRDefault="00000000" w:rsidRPr="00000000" w14:paraId="0000051F">
      <w:pPr>
        <w:rPr>
          <w:rFonts w:ascii="Calibri" w:cs="Calibri" w:eastAsia="Calibri" w:hAnsi="Calibri"/>
        </w:rPr>
      </w:pPr>
      <w:r w:rsidDel="00000000" w:rsidR="00000000" w:rsidRPr="00000000">
        <w:rPr>
          <w:rFonts w:ascii="Calibri" w:cs="Calibri" w:eastAsia="Calibri" w:hAnsi="Calibri"/>
          <w:rtl w:val="0"/>
        </w:rPr>
        <w:t xml:space="preserve">3. Learn about applicable safety regulations and standards.</w:t>
      </w:r>
    </w:p>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4. Develop skills in implementing safety measures and practices.</w:t>
      </w:r>
    </w:p>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5. Promote a culture of safety and well-being in the workplace.</w:t>
      </w:r>
    </w:p>
    <w:p w:rsidR="00000000" w:rsidDel="00000000" w:rsidP="00000000" w:rsidRDefault="00000000" w:rsidRPr="00000000" w14:paraId="00000522">
      <w:pPr>
        <w:rPr>
          <w:rFonts w:ascii="Calibri" w:cs="Calibri" w:eastAsia="Calibri" w:hAnsi="Calibri"/>
        </w:rPr>
      </w:pPr>
      <w:r w:rsidDel="00000000" w:rsidR="00000000" w:rsidRPr="00000000">
        <w:rPr>
          <w:rtl w:val="0"/>
        </w:rPr>
      </w:r>
    </w:p>
    <w:p w:rsidR="00000000" w:rsidDel="00000000" w:rsidP="00000000" w:rsidRDefault="00000000" w:rsidRPr="00000000" w14:paraId="00000523">
      <w:pPr>
        <w:rPr>
          <w:rFonts w:ascii="Calibri" w:cs="Calibri" w:eastAsia="Calibri" w:hAnsi="Calibri"/>
          <w:b w:val="1"/>
        </w:rPr>
      </w:pPr>
      <w:r w:rsidDel="00000000" w:rsidR="00000000" w:rsidRPr="00000000">
        <w:rPr>
          <w:rFonts w:ascii="Calibri" w:cs="Calibri" w:eastAsia="Calibri" w:hAnsi="Calibri"/>
          <w:b w:val="1"/>
          <w:rtl w:val="0"/>
        </w:rPr>
        <w:t xml:space="preserve">Module Topics:</w:t>
      </w:r>
    </w:p>
    <w:p w:rsidR="00000000" w:rsidDel="00000000" w:rsidP="00000000" w:rsidRDefault="00000000" w:rsidRPr="00000000" w14:paraId="00000524">
      <w:pPr>
        <w:rPr>
          <w:rFonts w:ascii="Calibri" w:cs="Calibri" w:eastAsia="Calibri" w:hAnsi="Calibri"/>
        </w:rPr>
      </w:pPr>
      <w:r w:rsidDel="00000000" w:rsidR="00000000" w:rsidRPr="00000000">
        <w:rPr>
          <w:rtl w:val="0"/>
        </w:rPr>
      </w:r>
    </w:p>
    <w:p w:rsidR="00000000" w:rsidDel="00000000" w:rsidP="00000000" w:rsidRDefault="00000000" w:rsidRPr="00000000" w14:paraId="00000525">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to Workplace Health and Safety</w:t>
      </w:r>
    </w:p>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 Importance of workplace health and safety.</w:t>
      </w:r>
    </w:p>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rtl w:val="0"/>
        </w:rPr>
        <w:t xml:space="preserve">- Roles and responsibilities of employers and employees.</w:t>
      </w:r>
    </w:p>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 Overview of relevant safety regulations and standards.</w:t>
      </w:r>
    </w:p>
    <w:p w:rsidR="00000000" w:rsidDel="00000000" w:rsidP="00000000" w:rsidRDefault="00000000" w:rsidRPr="00000000" w14:paraId="00000529">
      <w:pPr>
        <w:rPr>
          <w:rFonts w:ascii="Calibri" w:cs="Calibri" w:eastAsia="Calibri" w:hAnsi="Calibri"/>
        </w:rPr>
      </w:pPr>
      <w:r w:rsidDel="00000000" w:rsidR="00000000" w:rsidRPr="00000000">
        <w:rPr>
          <w:rtl w:val="0"/>
        </w:rPr>
      </w:r>
    </w:p>
    <w:p w:rsidR="00000000" w:rsidDel="00000000" w:rsidP="00000000" w:rsidRDefault="00000000" w:rsidRPr="00000000" w14:paraId="0000052A">
      <w:pPr>
        <w:rPr>
          <w:rFonts w:ascii="Calibri" w:cs="Calibri" w:eastAsia="Calibri" w:hAnsi="Calibri"/>
          <w:b w:val="1"/>
          <w:i w:val="1"/>
        </w:rPr>
      </w:pPr>
      <w:r w:rsidDel="00000000" w:rsidR="00000000" w:rsidRPr="00000000">
        <w:rPr>
          <w:rFonts w:ascii="Calibri" w:cs="Calibri" w:eastAsia="Calibri" w:hAnsi="Calibri"/>
          <w:b w:val="1"/>
          <w:i w:val="1"/>
          <w:rtl w:val="0"/>
        </w:rPr>
        <w:t xml:space="preserve">2. Hazard Identification and Risk Assessment</w:t>
      </w:r>
    </w:p>
    <w:p w:rsidR="00000000" w:rsidDel="00000000" w:rsidP="00000000" w:rsidRDefault="00000000" w:rsidRPr="00000000" w14:paraId="0000052B">
      <w:pPr>
        <w:rPr>
          <w:rFonts w:ascii="Calibri" w:cs="Calibri" w:eastAsia="Calibri" w:hAnsi="Calibri"/>
        </w:rPr>
      </w:pPr>
      <w:r w:rsidDel="00000000" w:rsidR="00000000" w:rsidRPr="00000000">
        <w:rPr>
          <w:rFonts w:ascii="Calibri" w:cs="Calibri" w:eastAsia="Calibri" w:hAnsi="Calibri"/>
          <w:rtl w:val="0"/>
        </w:rPr>
        <w:t xml:space="preserve">- Identifying common workplace hazards (e.g., physical, chemical, biological, ergonomic).</w:t>
      </w:r>
    </w:p>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 Conducting risk assessments and evaluating potential risks.</w:t>
      </w:r>
    </w:p>
    <w:p w:rsidR="00000000" w:rsidDel="00000000" w:rsidP="00000000" w:rsidRDefault="00000000" w:rsidRPr="00000000" w14:paraId="0000052D">
      <w:pPr>
        <w:rPr>
          <w:rFonts w:ascii="Calibri" w:cs="Calibri" w:eastAsia="Calibri" w:hAnsi="Calibri"/>
        </w:rPr>
      </w:pPr>
      <w:r w:rsidDel="00000000" w:rsidR="00000000" w:rsidRPr="00000000">
        <w:rPr>
          <w:rFonts w:ascii="Calibri" w:cs="Calibri" w:eastAsia="Calibri" w:hAnsi="Calibri"/>
          <w:rtl w:val="0"/>
        </w:rPr>
        <w:t xml:space="preserve">- Implementing control measures to minimize hazards.</w:t>
      </w:r>
    </w:p>
    <w:p w:rsidR="00000000" w:rsidDel="00000000" w:rsidP="00000000" w:rsidRDefault="00000000" w:rsidRPr="00000000" w14:paraId="0000052E">
      <w:pPr>
        <w:rPr>
          <w:rFonts w:ascii="Calibri" w:cs="Calibri" w:eastAsia="Calibri" w:hAnsi="Calibri"/>
        </w:rPr>
      </w:pPr>
      <w:r w:rsidDel="00000000" w:rsidR="00000000" w:rsidRPr="00000000">
        <w:rPr>
          <w:rtl w:val="0"/>
        </w:rPr>
      </w:r>
    </w:p>
    <w:p w:rsidR="00000000" w:rsidDel="00000000" w:rsidP="00000000" w:rsidRDefault="00000000" w:rsidRPr="00000000" w14:paraId="0000052F">
      <w:pPr>
        <w:rPr>
          <w:rFonts w:ascii="Calibri" w:cs="Calibri" w:eastAsia="Calibri" w:hAnsi="Calibri"/>
          <w:b w:val="1"/>
          <w:i w:val="1"/>
        </w:rPr>
      </w:pPr>
      <w:r w:rsidDel="00000000" w:rsidR="00000000" w:rsidRPr="00000000">
        <w:rPr>
          <w:rFonts w:ascii="Calibri" w:cs="Calibri" w:eastAsia="Calibri" w:hAnsi="Calibri"/>
          <w:b w:val="1"/>
          <w:i w:val="1"/>
          <w:rtl w:val="0"/>
        </w:rPr>
        <w:t xml:space="preserve">3. Workplace Safety Policies and Procedures</w:t>
      </w:r>
    </w:p>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 Developing and implementing workplace safety policies.</w:t>
      </w:r>
    </w:p>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rtl w:val="0"/>
        </w:rPr>
        <w:t xml:space="preserve">- Creating safety procedures for specific tasks and activities.</w:t>
      </w:r>
    </w:p>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 Communicating safety protocols to employees.</w:t>
      </w:r>
    </w:p>
    <w:p w:rsidR="00000000" w:rsidDel="00000000" w:rsidP="00000000" w:rsidRDefault="00000000" w:rsidRPr="00000000" w14:paraId="00000533">
      <w:pPr>
        <w:rPr>
          <w:rFonts w:ascii="Calibri" w:cs="Calibri" w:eastAsia="Calibri" w:hAnsi="Calibri"/>
        </w:rPr>
      </w:pPr>
      <w:r w:rsidDel="00000000" w:rsidR="00000000" w:rsidRPr="00000000">
        <w:rPr>
          <w:rtl w:val="0"/>
        </w:rPr>
      </w:r>
    </w:p>
    <w:p w:rsidR="00000000" w:rsidDel="00000000" w:rsidP="00000000" w:rsidRDefault="00000000" w:rsidRPr="00000000" w14:paraId="00000534">
      <w:pPr>
        <w:rPr>
          <w:rFonts w:ascii="Calibri" w:cs="Calibri" w:eastAsia="Calibri" w:hAnsi="Calibri"/>
          <w:b w:val="1"/>
          <w:i w:val="1"/>
        </w:rPr>
      </w:pPr>
      <w:r w:rsidDel="00000000" w:rsidR="00000000" w:rsidRPr="00000000">
        <w:rPr>
          <w:rFonts w:ascii="Calibri" w:cs="Calibri" w:eastAsia="Calibri" w:hAnsi="Calibri"/>
          <w:b w:val="1"/>
          <w:i w:val="1"/>
          <w:rtl w:val="0"/>
        </w:rPr>
        <w:t xml:space="preserve">4. Ergonomics and Workplace Design</w:t>
      </w:r>
    </w:p>
    <w:p w:rsidR="00000000" w:rsidDel="00000000" w:rsidP="00000000" w:rsidRDefault="00000000" w:rsidRPr="00000000" w14:paraId="00000535">
      <w:pPr>
        <w:rPr>
          <w:rFonts w:ascii="Calibri" w:cs="Calibri" w:eastAsia="Calibri" w:hAnsi="Calibri"/>
        </w:rPr>
      </w:pPr>
      <w:r w:rsidDel="00000000" w:rsidR="00000000" w:rsidRPr="00000000">
        <w:rPr>
          <w:rFonts w:ascii="Calibri" w:cs="Calibri" w:eastAsia="Calibri" w:hAnsi="Calibri"/>
          <w:rtl w:val="0"/>
        </w:rPr>
        <w:t xml:space="preserve">- Understanding ergonomics and its impact on employee health and well-being.</w:t>
      </w:r>
    </w:p>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rtl w:val="0"/>
        </w:rPr>
        <w:t xml:space="preserve">- Evaluating and improving workplace ergonomics.</w:t>
      </w:r>
    </w:p>
    <w:p w:rsidR="00000000" w:rsidDel="00000000" w:rsidP="00000000" w:rsidRDefault="00000000" w:rsidRPr="00000000" w14:paraId="00000537">
      <w:pPr>
        <w:rPr>
          <w:rFonts w:ascii="Calibri" w:cs="Calibri" w:eastAsia="Calibri" w:hAnsi="Calibri"/>
        </w:rPr>
      </w:pPr>
      <w:r w:rsidDel="00000000" w:rsidR="00000000" w:rsidRPr="00000000">
        <w:rPr>
          <w:rFonts w:ascii="Calibri" w:cs="Calibri" w:eastAsia="Calibri" w:hAnsi="Calibri"/>
          <w:rtl w:val="0"/>
        </w:rPr>
        <w:t xml:space="preserve">- Promoting proper posture, lifting techniques, and workstation setup.</w:t>
      </w:r>
    </w:p>
    <w:p w:rsidR="00000000" w:rsidDel="00000000" w:rsidP="00000000" w:rsidRDefault="00000000" w:rsidRPr="00000000" w14:paraId="00000538">
      <w:pPr>
        <w:rPr>
          <w:rFonts w:ascii="Calibri" w:cs="Calibri" w:eastAsia="Calibri" w:hAnsi="Calibri"/>
        </w:rPr>
      </w:pPr>
      <w:r w:rsidDel="00000000" w:rsidR="00000000" w:rsidRPr="00000000">
        <w:rPr>
          <w:rtl w:val="0"/>
        </w:rPr>
      </w:r>
    </w:p>
    <w:p w:rsidR="00000000" w:rsidDel="00000000" w:rsidP="00000000" w:rsidRDefault="00000000" w:rsidRPr="00000000" w14:paraId="00000539">
      <w:pPr>
        <w:rPr>
          <w:rFonts w:ascii="Calibri" w:cs="Calibri" w:eastAsia="Calibri" w:hAnsi="Calibri"/>
          <w:b w:val="1"/>
          <w:i w:val="1"/>
        </w:rPr>
      </w:pPr>
      <w:r w:rsidDel="00000000" w:rsidR="00000000" w:rsidRPr="00000000">
        <w:rPr>
          <w:rFonts w:ascii="Calibri" w:cs="Calibri" w:eastAsia="Calibri" w:hAnsi="Calibri"/>
          <w:b w:val="1"/>
          <w:i w:val="1"/>
          <w:rtl w:val="0"/>
        </w:rPr>
        <w:t xml:space="preserve">5. Fire Safety and Emergency Preparedness</w:t>
      </w:r>
    </w:p>
    <w:p w:rsidR="00000000" w:rsidDel="00000000" w:rsidP="00000000" w:rsidRDefault="00000000" w:rsidRPr="00000000" w14:paraId="0000053A">
      <w:pPr>
        <w:rPr>
          <w:rFonts w:ascii="Calibri" w:cs="Calibri" w:eastAsia="Calibri" w:hAnsi="Calibri"/>
        </w:rPr>
      </w:pPr>
      <w:r w:rsidDel="00000000" w:rsidR="00000000" w:rsidRPr="00000000">
        <w:rPr>
          <w:rFonts w:ascii="Calibri" w:cs="Calibri" w:eastAsia="Calibri" w:hAnsi="Calibri"/>
          <w:rtl w:val="0"/>
        </w:rPr>
        <w:t xml:space="preserve">- Fire safety regulations and prevention measures.</w:t>
      </w:r>
    </w:p>
    <w:p w:rsidR="00000000" w:rsidDel="00000000" w:rsidP="00000000" w:rsidRDefault="00000000" w:rsidRPr="00000000" w14:paraId="0000053B">
      <w:pPr>
        <w:rPr>
          <w:rFonts w:ascii="Calibri" w:cs="Calibri" w:eastAsia="Calibri" w:hAnsi="Calibri"/>
        </w:rPr>
      </w:pPr>
      <w:r w:rsidDel="00000000" w:rsidR="00000000" w:rsidRPr="00000000">
        <w:rPr>
          <w:rFonts w:ascii="Calibri" w:cs="Calibri" w:eastAsia="Calibri" w:hAnsi="Calibri"/>
          <w:rtl w:val="0"/>
        </w:rPr>
        <w:t xml:space="preserve">- Emergency evacuation procedures and drills.</w:t>
      </w:r>
    </w:p>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 First aid and emergency response training.</w:t>
      </w:r>
    </w:p>
    <w:p w:rsidR="00000000" w:rsidDel="00000000" w:rsidP="00000000" w:rsidRDefault="00000000" w:rsidRPr="00000000" w14:paraId="0000053D">
      <w:pPr>
        <w:rPr>
          <w:rFonts w:ascii="Calibri" w:cs="Calibri" w:eastAsia="Calibri" w:hAnsi="Calibri"/>
        </w:rPr>
      </w:pPr>
      <w:r w:rsidDel="00000000" w:rsidR="00000000" w:rsidRPr="00000000">
        <w:rPr>
          <w:rtl w:val="0"/>
        </w:rPr>
      </w:r>
    </w:p>
    <w:p w:rsidR="00000000" w:rsidDel="00000000" w:rsidP="00000000" w:rsidRDefault="00000000" w:rsidRPr="00000000" w14:paraId="0000053E">
      <w:pPr>
        <w:rPr>
          <w:rFonts w:ascii="Calibri" w:cs="Calibri" w:eastAsia="Calibri" w:hAnsi="Calibri"/>
          <w:b w:val="1"/>
          <w:i w:val="1"/>
        </w:rPr>
      </w:pPr>
      <w:r w:rsidDel="00000000" w:rsidR="00000000" w:rsidRPr="00000000">
        <w:rPr>
          <w:rFonts w:ascii="Calibri" w:cs="Calibri" w:eastAsia="Calibri" w:hAnsi="Calibri"/>
          <w:b w:val="1"/>
          <w:i w:val="1"/>
          <w:rtl w:val="0"/>
        </w:rPr>
        <w:t xml:space="preserve">6. Personal Protective Equipment (PPE)</w:t>
      </w:r>
    </w:p>
    <w:p w:rsidR="00000000" w:rsidDel="00000000" w:rsidP="00000000" w:rsidRDefault="00000000" w:rsidRPr="00000000" w14:paraId="0000053F">
      <w:pPr>
        <w:rPr>
          <w:rFonts w:ascii="Calibri" w:cs="Calibri" w:eastAsia="Calibri" w:hAnsi="Calibri"/>
        </w:rPr>
      </w:pPr>
      <w:r w:rsidDel="00000000" w:rsidR="00000000" w:rsidRPr="00000000">
        <w:rPr>
          <w:rFonts w:ascii="Calibri" w:cs="Calibri" w:eastAsia="Calibri" w:hAnsi="Calibri"/>
          <w:rtl w:val="0"/>
        </w:rPr>
        <w:t xml:space="preserve">- Identifying appropriate PPE for different workplace hazards.</w:t>
      </w:r>
    </w:p>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rtl w:val="0"/>
        </w:rPr>
        <w:t xml:space="preserve">- Proper use, maintenance, and storage of PPE.</w:t>
      </w:r>
    </w:p>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 Training employees on PPE usage and requirements.</w:t>
      </w:r>
    </w:p>
    <w:p w:rsidR="00000000" w:rsidDel="00000000" w:rsidP="00000000" w:rsidRDefault="00000000" w:rsidRPr="00000000" w14:paraId="00000542">
      <w:pPr>
        <w:rPr>
          <w:rFonts w:ascii="Calibri" w:cs="Calibri" w:eastAsia="Calibri" w:hAnsi="Calibri"/>
        </w:rPr>
      </w:pPr>
      <w:r w:rsidDel="00000000" w:rsidR="00000000" w:rsidRPr="00000000">
        <w:rPr>
          <w:rtl w:val="0"/>
        </w:rPr>
      </w:r>
    </w:p>
    <w:p w:rsidR="00000000" w:rsidDel="00000000" w:rsidP="00000000" w:rsidRDefault="00000000" w:rsidRPr="00000000" w14:paraId="00000543">
      <w:pPr>
        <w:rPr>
          <w:rFonts w:ascii="Calibri" w:cs="Calibri" w:eastAsia="Calibri" w:hAnsi="Calibri"/>
          <w:b w:val="1"/>
          <w:i w:val="1"/>
        </w:rPr>
      </w:pPr>
      <w:r w:rsidDel="00000000" w:rsidR="00000000" w:rsidRPr="00000000">
        <w:rPr>
          <w:rFonts w:ascii="Calibri" w:cs="Calibri" w:eastAsia="Calibri" w:hAnsi="Calibri"/>
          <w:b w:val="1"/>
          <w:i w:val="1"/>
          <w:rtl w:val="0"/>
        </w:rPr>
        <w:t xml:space="preserve">7. Workplace Incident Reporting and Investigation</w:t>
      </w:r>
    </w:p>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tl w:val="0"/>
        </w:rPr>
        <w:t xml:space="preserve">- Importance of reporting incidents, near misses, and hazards.</w:t>
      </w:r>
    </w:p>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 Incident investigation process and root cause analysis.</w:t>
      </w:r>
    </w:p>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 Implementing corrective actions to prevent future incidents.</w:t>
      </w:r>
    </w:p>
    <w:p w:rsidR="00000000" w:rsidDel="00000000" w:rsidP="00000000" w:rsidRDefault="00000000" w:rsidRPr="00000000" w14:paraId="00000547">
      <w:pPr>
        <w:rPr>
          <w:rFonts w:ascii="Calibri" w:cs="Calibri" w:eastAsia="Calibri" w:hAnsi="Calibri"/>
        </w:rPr>
      </w:pPr>
      <w:r w:rsidDel="00000000" w:rsidR="00000000" w:rsidRPr="00000000">
        <w:rPr>
          <w:rtl w:val="0"/>
        </w:rPr>
      </w:r>
    </w:p>
    <w:p w:rsidR="00000000" w:rsidDel="00000000" w:rsidP="00000000" w:rsidRDefault="00000000" w:rsidRPr="00000000" w14:paraId="00000548">
      <w:pPr>
        <w:rPr>
          <w:rFonts w:ascii="Calibri" w:cs="Calibri" w:eastAsia="Calibri" w:hAnsi="Calibri"/>
          <w:b w:val="1"/>
          <w:i w:val="1"/>
        </w:rPr>
      </w:pPr>
      <w:r w:rsidDel="00000000" w:rsidR="00000000" w:rsidRPr="00000000">
        <w:rPr>
          <w:rFonts w:ascii="Calibri" w:cs="Calibri" w:eastAsia="Calibri" w:hAnsi="Calibri"/>
          <w:b w:val="1"/>
          <w:i w:val="1"/>
          <w:rtl w:val="0"/>
        </w:rPr>
        <w:t xml:space="preserve">8. Health and Wellness Programs</w:t>
      </w:r>
    </w:p>
    <w:p w:rsidR="00000000" w:rsidDel="00000000" w:rsidP="00000000" w:rsidRDefault="00000000" w:rsidRPr="00000000" w14:paraId="00000549">
      <w:pPr>
        <w:rPr>
          <w:rFonts w:ascii="Calibri" w:cs="Calibri" w:eastAsia="Calibri" w:hAnsi="Calibri"/>
        </w:rPr>
      </w:pPr>
      <w:r w:rsidDel="00000000" w:rsidR="00000000" w:rsidRPr="00000000">
        <w:rPr>
          <w:rFonts w:ascii="Calibri" w:cs="Calibri" w:eastAsia="Calibri" w:hAnsi="Calibri"/>
          <w:rtl w:val="0"/>
        </w:rPr>
        <w:t xml:space="preserve">- Promoting employee health and wellness initiatives.</w:t>
      </w:r>
    </w:p>
    <w:p w:rsidR="00000000" w:rsidDel="00000000" w:rsidP="00000000" w:rsidRDefault="00000000" w:rsidRPr="00000000" w14:paraId="0000054A">
      <w:pPr>
        <w:rPr>
          <w:rFonts w:ascii="Calibri" w:cs="Calibri" w:eastAsia="Calibri" w:hAnsi="Calibri"/>
        </w:rPr>
      </w:pPr>
      <w:r w:rsidDel="00000000" w:rsidR="00000000" w:rsidRPr="00000000">
        <w:rPr>
          <w:rFonts w:ascii="Calibri" w:cs="Calibri" w:eastAsia="Calibri" w:hAnsi="Calibri"/>
          <w:rtl w:val="0"/>
        </w:rPr>
        <w:t xml:space="preserve">- Mental health awareness and resources.</w:t>
      </w:r>
    </w:p>
    <w:p w:rsidR="00000000" w:rsidDel="00000000" w:rsidP="00000000" w:rsidRDefault="00000000" w:rsidRPr="00000000" w14:paraId="0000054B">
      <w:pPr>
        <w:rPr>
          <w:rFonts w:ascii="Calibri" w:cs="Calibri" w:eastAsia="Calibri" w:hAnsi="Calibri"/>
        </w:rPr>
      </w:pPr>
      <w:r w:rsidDel="00000000" w:rsidR="00000000" w:rsidRPr="00000000">
        <w:rPr>
          <w:rFonts w:ascii="Calibri" w:cs="Calibri" w:eastAsia="Calibri" w:hAnsi="Calibri"/>
          <w:rtl w:val="0"/>
        </w:rPr>
        <w:t xml:space="preserve">- Employee assistance programs and resources.</w:t>
      </w:r>
    </w:p>
    <w:p w:rsidR="00000000" w:rsidDel="00000000" w:rsidP="00000000" w:rsidRDefault="00000000" w:rsidRPr="00000000" w14:paraId="0000054C">
      <w:pPr>
        <w:rPr>
          <w:rFonts w:ascii="Calibri" w:cs="Calibri" w:eastAsia="Calibri" w:hAnsi="Calibri"/>
        </w:rPr>
      </w:pPr>
      <w:r w:rsidDel="00000000" w:rsidR="00000000" w:rsidRPr="00000000">
        <w:rPr>
          <w:rtl w:val="0"/>
        </w:rPr>
      </w:r>
    </w:p>
    <w:p w:rsidR="00000000" w:rsidDel="00000000" w:rsidP="00000000" w:rsidRDefault="00000000" w:rsidRPr="00000000" w14:paraId="0000054D">
      <w:pPr>
        <w:rPr>
          <w:rFonts w:ascii="Calibri" w:cs="Calibri" w:eastAsia="Calibri" w:hAnsi="Calibri"/>
          <w:b w:val="1"/>
          <w:i w:val="1"/>
        </w:rPr>
      </w:pPr>
      <w:r w:rsidDel="00000000" w:rsidR="00000000" w:rsidRPr="00000000">
        <w:rPr>
          <w:rFonts w:ascii="Calibri" w:cs="Calibri" w:eastAsia="Calibri" w:hAnsi="Calibri"/>
          <w:b w:val="1"/>
          <w:i w:val="1"/>
          <w:rtl w:val="0"/>
        </w:rPr>
        <w:t xml:space="preserve">9. Safety Training and Education</w:t>
      </w:r>
    </w:p>
    <w:p w:rsidR="00000000" w:rsidDel="00000000" w:rsidP="00000000" w:rsidRDefault="00000000" w:rsidRPr="00000000" w14:paraId="0000054E">
      <w:pPr>
        <w:rPr>
          <w:rFonts w:ascii="Calibri" w:cs="Calibri" w:eastAsia="Calibri" w:hAnsi="Calibri"/>
        </w:rPr>
      </w:pPr>
      <w:r w:rsidDel="00000000" w:rsidR="00000000" w:rsidRPr="00000000">
        <w:rPr>
          <w:rFonts w:ascii="Calibri" w:cs="Calibri" w:eastAsia="Calibri" w:hAnsi="Calibri"/>
          <w:rtl w:val="0"/>
        </w:rPr>
        <w:t xml:space="preserve">- Conducting safety training programs for employees.</w:t>
      </w:r>
    </w:p>
    <w:p w:rsidR="00000000" w:rsidDel="00000000" w:rsidP="00000000" w:rsidRDefault="00000000" w:rsidRPr="00000000" w14:paraId="0000054F">
      <w:pPr>
        <w:rPr>
          <w:rFonts w:ascii="Calibri" w:cs="Calibri" w:eastAsia="Calibri" w:hAnsi="Calibri"/>
        </w:rPr>
      </w:pPr>
      <w:r w:rsidDel="00000000" w:rsidR="00000000" w:rsidRPr="00000000">
        <w:rPr>
          <w:rFonts w:ascii="Calibri" w:cs="Calibri" w:eastAsia="Calibri" w:hAnsi="Calibri"/>
          <w:rtl w:val="0"/>
        </w:rPr>
        <w:t xml:space="preserve">- Providing job-specific safety training.</w:t>
      </w:r>
    </w:p>
    <w:p w:rsidR="00000000" w:rsidDel="00000000" w:rsidP="00000000" w:rsidRDefault="00000000" w:rsidRPr="00000000" w14:paraId="00000550">
      <w:pPr>
        <w:rPr>
          <w:rFonts w:ascii="Calibri" w:cs="Calibri" w:eastAsia="Calibri" w:hAnsi="Calibri"/>
        </w:rPr>
      </w:pPr>
      <w:r w:rsidDel="00000000" w:rsidR="00000000" w:rsidRPr="00000000">
        <w:rPr>
          <w:rFonts w:ascii="Calibri" w:cs="Calibri" w:eastAsia="Calibri" w:hAnsi="Calibri"/>
          <w:rtl w:val="0"/>
        </w:rPr>
        <w:t xml:space="preserve">- Continuous education and awareness campaigns.</w:t>
      </w:r>
    </w:p>
    <w:p w:rsidR="00000000" w:rsidDel="00000000" w:rsidP="00000000" w:rsidRDefault="00000000" w:rsidRPr="00000000" w14:paraId="00000551">
      <w:pPr>
        <w:rPr>
          <w:rFonts w:ascii="Calibri" w:cs="Calibri" w:eastAsia="Calibri" w:hAnsi="Calibri"/>
        </w:rPr>
      </w:pPr>
      <w:r w:rsidDel="00000000" w:rsidR="00000000" w:rsidRPr="00000000">
        <w:rPr>
          <w:rtl w:val="0"/>
        </w:rPr>
      </w:r>
    </w:p>
    <w:p w:rsidR="00000000" w:rsidDel="00000000" w:rsidP="00000000" w:rsidRDefault="00000000" w:rsidRPr="00000000" w14:paraId="00000552">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Safety Inspections and Audits</w:t>
      </w:r>
    </w:p>
    <w:p w:rsidR="00000000" w:rsidDel="00000000" w:rsidP="00000000" w:rsidRDefault="00000000" w:rsidRPr="00000000" w14:paraId="00000553">
      <w:pPr>
        <w:rPr>
          <w:rFonts w:ascii="Calibri" w:cs="Calibri" w:eastAsia="Calibri" w:hAnsi="Calibri"/>
        </w:rPr>
      </w:pPr>
      <w:r w:rsidDel="00000000" w:rsidR="00000000" w:rsidRPr="00000000">
        <w:rPr>
          <w:rFonts w:ascii="Calibri" w:cs="Calibri" w:eastAsia="Calibri" w:hAnsi="Calibri"/>
          <w:rtl w:val="0"/>
        </w:rPr>
        <w:t xml:space="preserve">- Conduct regular workplace inspections.</w:t>
      </w:r>
    </w:p>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 Identifying safety deficiencies and implementing corrective actions.</w:t>
      </w:r>
    </w:p>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rtl w:val="0"/>
        </w:rPr>
        <w:t xml:space="preserve">- Compliance with safety regulations and standards.</w:t>
      </w:r>
    </w:p>
    <w:p w:rsidR="00000000" w:rsidDel="00000000" w:rsidP="00000000" w:rsidRDefault="00000000" w:rsidRPr="00000000" w14:paraId="00000556">
      <w:pPr>
        <w:rPr>
          <w:rFonts w:ascii="Calibri" w:cs="Calibri" w:eastAsia="Calibri" w:hAnsi="Calibri"/>
        </w:rPr>
      </w:pPr>
      <w:r w:rsidDel="00000000" w:rsidR="00000000" w:rsidRPr="00000000">
        <w:rPr>
          <w:rtl w:val="0"/>
        </w:rPr>
      </w:r>
    </w:p>
    <w:p w:rsidR="00000000" w:rsidDel="00000000" w:rsidP="00000000" w:rsidRDefault="00000000" w:rsidRPr="00000000" w14:paraId="00000557">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Workstation and Equipment Safety</w:t>
      </w:r>
    </w:p>
    <w:p w:rsidR="00000000" w:rsidDel="00000000" w:rsidP="00000000" w:rsidRDefault="00000000" w:rsidRPr="00000000" w14:paraId="00000558">
      <w:pPr>
        <w:rPr>
          <w:rFonts w:ascii="Calibri" w:cs="Calibri" w:eastAsia="Calibri" w:hAnsi="Calibri"/>
        </w:rPr>
      </w:pPr>
      <w:r w:rsidDel="00000000" w:rsidR="00000000" w:rsidRPr="00000000">
        <w:rPr>
          <w:rFonts w:ascii="Calibri" w:cs="Calibri" w:eastAsia="Calibri" w:hAnsi="Calibri"/>
          <w:rtl w:val="0"/>
        </w:rPr>
        <w:t xml:space="preserve">- Safe use of tools, machinery, and equipment.</w:t>
      </w:r>
    </w:p>
    <w:p w:rsidR="00000000" w:rsidDel="00000000" w:rsidP="00000000" w:rsidRDefault="00000000" w:rsidRPr="00000000" w14:paraId="00000559">
      <w:pPr>
        <w:rPr>
          <w:rFonts w:ascii="Calibri" w:cs="Calibri" w:eastAsia="Calibri" w:hAnsi="Calibri"/>
        </w:rPr>
      </w:pPr>
      <w:r w:rsidDel="00000000" w:rsidR="00000000" w:rsidRPr="00000000">
        <w:rPr>
          <w:rFonts w:ascii="Calibri" w:cs="Calibri" w:eastAsia="Calibri" w:hAnsi="Calibri"/>
          <w:rtl w:val="0"/>
        </w:rPr>
        <w:t xml:space="preserve">- Regular maintenance and inspections.</w:t>
      </w:r>
    </w:p>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 Lockout/tagout procedures for equipment maintenance.</w:t>
      </w:r>
    </w:p>
    <w:p w:rsidR="00000000" w:rsidDel="00000000" w:rsidP="00000000" w:rsidRDefault="00000000" w:rsidRPr="00000000" w14:paraId="0000055B">
      <w:pPr>
        <w:rPr>
          <w:rFonts w:ascii="Calibri" w:cs="Calibri" w:eastAsia="Calibri" w:hAnsi="Calibri"/>
        </w:rPr>
      </w:pPr>
      <w:r w:rsidDel="00000000" w:rsidR="00000000" w:rsidRPr="00000000">
        <w:rPr>
          <w:rtl w:val="0"/>
        </w:rPr>
      </w:r>
    </w:p>
    <w:p w:rsidR="00000000" w:rsidDel="00000000" w:rsidP="00000000" w:rsidRDefault="00000000" w:rsidRPr="00000000" w14:paraId="0000055C">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Contractor and Visitor Safety</w:t>
      </w:r>
    </w:p>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 Safety considerations for contractors and visitors.</w:t>
      </w:r>
    </w:p>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rtl w:val="0"/>
        </w:rPr>
        <w:t xml:space="preserve">- Contractor safety management and monitoring.</w:t>
      </w:r>
    </w:p>
    <w:p w:rsidR="00000000" w:rsidDel="00000000" w:rsidP="00000000" w:rsidRDefault="00000000" w:rsidRPr="00000000" w14:paraId="0000055F">
      <w:pPr>
        <w:rPr>
          <w:rFonts w:ascii="Calibri" w:cs="Calibri" w:eastAsia="Calibri" w:hAnsi="Calibri"/>
        </w:rPr>
      </w:pPr>
      <w:r w:rsidDel="00000000" w:rsidR="00000000" w:rsidRPr="00000000">
        <w:rPr>
          <w:rFonts w:ascii="Calibri" w:cs="Calibri" w:eastAsia="Calibri" w:hAnsi="Calibri"/>
          <w:rtl w:val="0"/>
        </w:rPr>
        <w:t xml:space="preserve">- Visitor safety protocols and guidelines.</w:t>
      </w:r>
    </w:p>
    <w:p w:rsidR="00000000" w:rsidDel="00000000" w:rsidP="00000000" w:rsidRDefault="00000000" w:rsidRPr="00000000" w14:paraId="00000560">
      <w:pPr>
        <w:rPr>
          <w:rFonts w:ascii="Calibri" w:cs="Calibri" w:eastAsia="Calibri" w:hAnsi="Calibri"/>
        </w:rPr>
      </w:pPr>
      <w:r w:rsidDel="00000000" w:rsidR="00000000" w:rsidRPr="00000000">
        <w:rPr>
          <w:rtl w:val="0"/>
        </w:rPr>
      </w:r>
    </w:p>
    <w:p w:rsidR="00000000" w:rsidDel="00000000" w:rsidP="00000000" w:rsidRDefault="00000000" w:rsidRPr="00000000" w14:paraId="00000561">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Safety Committee and Employee Involvement</w:t>
      </w:r>
    </w:p>
    <w:p w:rsidR="00000000" w:rsidDel="00000000" w:rsidP="00000000" w:rsidRDefault="00000000" w:rsidRPr="00000000" w14:paraId="00000562">
      <w:pPr>
        <w:rPr>
          <w:rFonts w:ascii="Calibri" w:cs="Calibri" w:eastAsia="Calibri" w:hAnsi="Calibri"/>
        </w:rPr>
      </w:pPr>
      <w:r w:rsidDel="00000000" w:rsidR="00000000" w:rsidRPr="00000000">
        <w:rPr>
          <w:rFonts w:ascii="Calibri" w:cs="Calibri" w:eastAsia="Calibri" w:hAnsi="Calibri"/>
          <w:rtl w:val="0"/>
        </w:rPr>
        <w:t xml:space="preserve">- Establishing a safety committee and its role.</w:t>
      </w:r>
    </w:p>
    <w:p w:rsidR="00000000" w:rsidDel="00000000" w:rsidP="00000000" w:rsidRDefault="00000000" w:rsidRPr="00000000" w14:paraId="00000563">
      <w:pPr>
        <w:rPr>
          <w:rFonts w:ascii="Calibri" w:cs="Calibri" w:eastAsia="Calibri" w:hAnsi="Calibri"/>
        </w:rPr>
      </w:pPr>
      <w:r w:rsidDel="00000000" w:rsidR="00000000" w:rsidRPr="00000000">
        <w:rPr>
          <w:rFonts w:ascii="Calibri" w:cs="Calibri" w:eastAsia="Calibri" w:hAnsi="Calibri"/>
          <w:rtl w:val="0"/>
        </w:rPr>
        <w:t xml:space="preserve">- Encouraging employee involvement in safety initiatives.</w:t>
      </w:r>
    </w:p>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 Safety suggestions and feedback mechanisms.</w:t>
      </w:r>
    </w:p>
    <w:p w:rsidR="00000000" w:rsidDel="00000000" w:rsidP="00000000" w:rsidRDefault="00000000" w:rsidRPr="00000000" w14:paraId="00000565">
      <w:pPr>
        <w:rPr>
          <w:rFonts w:ascii="Calibri" w:cs="Calibri" w:eastAsia="Calibri" w:hAnsi="Calibri"/>
        </w:rPr>
      </w:pPr>
      <w:r w:rsidDel="00000000" w:rsidR="00000000" w:rsidRPr="00000000">
        <w:rPr>
          <w:rtl w:val="0"/>
        </w:rPr>
      </w:r>
    </w:p>
    <w:p w:rsidR="00000000" w:rsidDel="00000000" w:rsidP="00000000" w:rsidRDefault="00000000" w:rsidRPr="00000000" w14:paraId="00000566">
      <w:pPr>
        <w:rPr>
          <w:rFonts w:ascii="Calibri" w:cs="Calibri" w:eastAsia="Calibri" w:hAnsi="Calibri"/>
          <w:b w:val="1"/>
          <w:i w:val="1"/>
        </w:rPr>
      </w:pPr>
      <w:r w:rsidDel="00000000" w:rsidR="00000000" w:rsidRPr="00000000">
        <w:rPr>
          <w:rFonts w:ascii="Calibri" w:cs="Calibri" w:eastAsia="Calibri" w:hAnsi="Calibri"/>
          <w:b w:val="1"/>
          <w:i w:val="1"/>
          <w:rtl w:val="0"/>
        </w:rPr>
        <w:t xml:space="preserve">14. Safety Culture and Communication</w:t>
      </w:r>
    </w:p>
    <w:p w:rsidR="00000000" w:rsidDel="00000000" w:rsidP="00000000" w:rsidRDefault="00000000" w:rsidRPr="00000000" w14:paraId="00000567">
      <w:pPr>
        <w:rPr>
          <w:rFonts w:ascii="Calibri" w:cs="Calibri" w:eastAsia="Calibri" w:hAnsi="Calibri"/>
        </w:rPr>
      </w:pPr>
      <w:r w:rsidDel="00000000" w:rsidR="00000000" w:rsidRPr="00000000">
        <w:rPr>
          <w:rFonts w:ascii="Calibri" w:cs="Calibri" w:eastAsia="Calibri" w:hAnsi="Calibri"/>
          <w:rtl w:val="0"/>
        </w:rPr>
        <w:t xml:space="preserve">- Creating a positive safety culture.</w:t>
      </w:r>
    </w:p>
    <w:p w:rsidR="00000000" w:rsidDel="00000000" w:rsidP="00000000" w:rsidRDefault="00000000" w:rsidRPr="00000000" w14:paraId="00000568">
      <w:pPr>
        <w:rPr>
          <w:rFonts w:ascii="Calibri" w:cs="Calibri" w:eastAsia="Calibri" w:hAnsi="Calibri"/>
        </w:rPr>
      </w:pPr>
      <w:r w:rsidDel="00000000" w:rsidR="00000000" w:rsidRPr="00000000">
        <w:rPr>
          <w:rFonts w:ascii="Calibri" w:cs="Calibri" w:eastAsia="Calibri" w:hAnsi="Calibri"/>
          <w:rtl w:val="0"/>
        </w:rPr>
        <w:t xml:space="preserve">- Effective safety communication strategies.</w:t>
      </w:r>
    </w:p>
    <w:p w:rsidR="00000000" w:rsidDel="00000000" w:rsidP="00000000" w:rsidRDefault="00000000" w:rsidRPr="00000000" w14:paraId="00000569">
      <w:pPr>
        <w:rPr>
          <w:rFonts w:ascii="Calibri" w:cs="Calibri" w:eastAsia="Calibri" w:hAnsi="Calibri"/>
        </w:rPr>
      </w:pPr>
      <w:r w:rsidDel="00000000" w:rsidR="00000000" w:rsidRPr="00000000">
        <w:rPr>
          <w:rFonts w:ascii="Calibri" w:cs="Calibri" w:eastAsia="Calibri" w:hAnsi="Calibri"/>
          <w:rtl w:val="0"/>
        </w:rPr>
        <w:t xml:space="preserve">- Recognizing and rewarding safe Behavior.</w:t>
      </w:r>
    </w:p>
    <w:p w:rsidR="00000000" w:rsidDel="00000000" w:rsidP="00000000" w:rsidRDefault="00000000" w:rsidRPr="00000000" w14:paraId="0000056A">
      <w:pPr>
        <w:rPr>
          <w:rFonts w:ascii="Calibri" w:cs="Calibri" w:eastAsia="Calibri" w:hAnsi="Calibri"/>
        </w:rPr>
      </w:pPr>
      <w:r w:rsidDel="00000000" w:rsidR="00000000" w:rsidRPr="00000000">
        <w:rPr>
          <w:rtl w:val="0"/>
        </w:rPr>
      </w:r>
    </w:p>
    <w:p w:rsidR="00000000" w:rsidDel="00000000" w:rsidP="00000000" w:rsidRDefault="00000000" w:rsidRPr="00000000" w14:paraId="0000056B">
      <w:pPr>
        <w:rPr>
          <w:rFonts w:ascii="Calibri" w:cs="Calibri" w:eastAsia="Calibri" w:hAnsi="Calibri"/>
          <w:b w:val="1"/>
          <w:i w:val="1"/>
        </w:rPr>
      </w:pPr>
      <w:r w:rsidDel="00000000" w:rsidR="00000000" w:rsidRPr="00000000">
        <w:rPr>
          <w:rFonts w:ascii="Calibri" w:cs="Calibri" w:eastAsia="Calibri" w:hAnsi="Calibri"/>
          <w:b w:val="1"/>
          <w:i w:val="1"/>
          <w:rtl w:val="0"/>
        </w:rPr>
        <w:t xml:space="preserve">15. Regulatory Compliance and Recordkeeping</w:t>
      </w:r>
    </w:p>
    <w:p w:rsidR="00000000" w:rsidDel="00000000" w:rsidP="00000000" w:rsidRDefault="00000000" w:rsidRPr="00000000" w14:paraId="0000056C">
      <w:pPr>
        <w:rPr>
          <w:rFonts w:ascii="Calibri" w:cs="Calibri" w:eastAsia="Calibri" w:hAnsi="Calibri"/>
        </w:rPr>
      </w:pPr>
      <w:r w:rsidDel="00000000" w:rsidR="00000000" w:rsidRPr="00000000">
        <w:rPr>
          <w:rFonts w:ascii="Calibri" w:cs="Calibri" w:eastAsia="Calibri" w:hAnsi="Calibri"/>
          <w:rtl w:val="0"/>
        </w:rPr>
        <w:t xml:space="preserve">- Understanding legal requirements and compliance obligations.</w:t>
      </w:r>
    </w:p>
    <w:p w:rsidR="00000000" w:rsidDel="00000000" w:rsidP="00000000" w:rsidRDefault="00000000" w:rsidRPr="00000000" w14:paraId="0000056D">
      <w:pPr>
        <w:rPr>
          <w:rFonts w:ascii="Calibri" w:cs="Calibri" w:eastAsia="Calibri" w:hAnsi="Calibri"/>
        </w:rPr>
      </w:pPr>
      <w:r w:rsidDel="00000000" w:rsidR="00000000" w:rsidRPr="00000000">
        <w:rPr>
          <w:rFonts w:ascii="Calibri" w:cs="Calibri" w:eastAsia="Calibri" w:hAnsi="Calibri"/>
          <w:rtl w:val="0"/>
        </w:rPr>
        <w:t xml:space="preserve">- Maintaining safety records and documentation.</w:t>
      </w:r>
    </w:p>
    <w:p w:rsidR="00000000" w:rsidDel="00000000" w:rsidP="00000000" w:rsidRDefault="00000000" w:rsidRPr="00000000" w14:paraId="0000056E">
      <w:pPr>
        <w:rPr>
          <w:rFonts w:ascii="Calibri" w:cs="Calibri" w:eastAsia="Calibri" w:hAnsi="Calibri"/>
        </w:rPr>
      </w:pPr>
      <w:r w:rsidDel="00000000" w:rsidR="00000000" w:rsidRPr="00000000">
        <w:rPr>
          <w:rFonts w:ascii="Calibri" w:cs="Calibri" w:eastAsia="Calibri" w:hAnsi="Calibri"/>
          <w:rtl w:val="0"/>
        </w:rPr>
        <w:t xml:space="preserve">- Responding to safety inspections and audits.</w:t>
      </w:r>
    </w:p>
    <w:p w:rsidR="00000000" w:rsidDel="00000000" w:rsidP="00000000" w:rsidRDefault="00000000" w:rsidRPr="00000000" w14:paraId="0000056F">
      <w:pPr>
        <w:rPr>
          <w:rFonts w:ascii="Calibri" w:cs="Calibri" w:eastAsia="Calibri" w:hAnsi="Calibri"/>
        </w:rPr>
      </w:pPr>
      <w:r w:rsidDel="00000000" w:rsidR="00000000" w:rsidRPr="00000000">
        <w:rPr>
          <w:rtl w:val="0"/>
        </w:rPr>
      </w:r>
    </w:p>
    <w:p w:rsidR="00000000" w:rsidDel="00000000" w:rsidP="00000000" w:rsidRDefault="00000000" w:rsidRPr="00000000" w14:paraId="00000570">
      <w:pPr>
        <w:rPr>
          <w:rFonts w:ascii="Calibri" w:cs="Calibri" w:eastAsia="Calibri" w:hAnsi="Calibri"/>
          <w:i w:val="1"/>
        </w:rPr>
      </w:pPr>
      <w:r w:rsidDel="00000000" w:rsidR="00000000" w:rsidRPr="00000000">
        <w:rPr>
          <w:rFonts w:ascii="Calibri" w:cs="Calibri" w:eastAsia="Calibri" w:hAnsi="Calibri"/>
          <w:i w:val="1"/>
          <w:rtl w:val="0"/>
        </w:rPr>
        <w:t xml:space="preserve">Module 114</w:t>
      </w:r>
    </w:p>
    <w:p w:rsidR="00000000" w:rsidDel="00000000" w:rsidP="00000000" w:rsidRDefault="00000000" w:rsidRPr="00000000" w14:paraId="00000571">
      <w:pPr>
        <w:rPr>
          <w:rFonts w:ascii="Calibri" w:cs="Calibri" w:eastAsia="Calibri" w:hAnsi="Calibri"/>
          <w:i w:val="1"/>
        </w:rPr>
      </w:pPr>
      <w:r w:rsidDel="00000000" w:rsidR="00000000" w:rsidRPr="00000000">
        <w:rPr>
          <w:rFonts w:ascii="Calibri" w:cs="Calibri" w:eastAsia="Calibri" w:hAnsi="Calibri"/>
          <w:i w:val="1"/>
          <w:rtl w:val="0"/>
        </w:rPr>
        <w:t xml:space="preserve">HR Project Management</w:t>
      </w:r>
    </w:p>
    <w:p w:rsidR="00000000" w:rsidDel="00000000" w:rsidP="00000000" w:rsidRDefault="00000000" w:rsidRPr="00000000" w14:paraId="00000572">
      <w:pPr>
        <w:rPr>
          <w:rFonts w:ascii="Calibri" w:cs="Calibri" w:eastAsia="Calibri" w:hAnsi="Calibri"/>
          <w:i w:val="1"/>
        </w:rPr>
      </w:pPr>
      <w:r w:rsidDel="00000000" w:rsidR="00000000" w:rsidRPr="00000000">
        <w:rPr>
          <w:rFonts w:ascii="Calibri" w:cs="Calibri" w:eastAsia="Calibri" w:hAnsi="Calibri"/>
          <w:i w:val="1"/>
          <w:rtl w:val="0"/>
        </w:rPr>
        <w:t xml:space="preserve">Module Duration: 2 weeks, 1 Credit </w:t>
      </w:r>
    </w:p>
    <w:p w:rsidR="00000000" w:rsidDel="00000000" w:rsidP="00000000" w:rsidRDefault="00000000" w:rsidRPr="00000000" w14:paraId="00000573">
      <w:pPr>
        <w:rPr>
          <w:rFonts w:ascii="Calibri" w:cs="Calibri" w:eastAsia="Calibri" w:hAnsi="Calibri"/>
        </w:rPr>
      </w:pPr>
      <w:r w:rsidDel="00000000" w:rsidR="00000000" w:rsidRPr="00000000">
        <w:rPr>
          <w:rtl w:val="0"/>
        </w:rPr>
      </w:r>
    </w:p>
    <w:p w:rsidR="00000000" w:rsidDel="00000000" w:rsidP="00000000" w:rsidRDefault="00000000" w:rsidRPr="00000000" w14:paraId="00000574">
      <w:pPr>
        <w:rPr>
          <w:rFonts w:ascii="Calibri" w:cs="Calibri" w:eastAsia="Calibri" w:hAnsi="Calibri"/>
          <w:b w:val="1"/>
        </w:rPr>
      </w:pPr>
      <w:r w:rsidDel="00000000" w:rsidR="00000000" w:rsidRPr="00000000">
        <w:rPr>
          <w:rFonts w:ascii="Calibri" w:cs="Calibri" w:eastAsia="Calibri" w:hAnsi="Calibri"/>
          <w:b w:val="1"/>
          <w:rtl w:val="0"/>
        </w:rPr>
        <w:t xml:space="preserve">Module Overview:</w:t>
      </w:r>
    </w:p>
    <w:p w:rsidR="00000000" w:rsidDel="00000000" w:rsidP="00000000" w:rsidRDefault="00000000" w:rsidRPr="00000000" w14:paraId="00000575">
      <w:pPr>
        <w:rPr>
          <w:rFonts w:ascii="Calibri" w:cs="Calibri" w:eastAsia="Calibri" w:hAnsi="Calibri"/>
        </w:rPr>
      </w:pPr>
      <w:r w:rsidDel="00000000" w:rsidR="00000000" w:rsidRPr="00000000">
        <w:rPr>
          <w:rFonts w:ascii="Calibri" w:cs="Calibri" w:eastAsia="Calibri" w:hAnsi="Calibri"/>
          <w:rtl w:val="0"/>
        </w:rPr>
        <w:t xml:space="preserve">This module focuses on equipping interns with the knowledge and skills to effectively manage HR projects within an organization. Interns will learn project management principles, tools, and techniques specifically tailored to HR initiatives. They will understand the project lifecycle, develop project plans, and gain hands-on experience in executing HR projects, such as implementing new HR policies, conducting training programs, or introducing performance management systems.</w:t>
      </w:r>
    </w:p>
    <w:p w:rsidR="00000000" w:rsidDel="00000000" w:rsidP="00000000" w:rsidRDefault="00000000" w:rsidRPr="00000000" w14:paraId="00000576">
      <w:pPr>
        <w:rPr>
          <w:rFonts w:ascii="Calibri" w:cs="Calibri" w:eastAsia="Calibri" w:hAnsi="Calibri"/>
        </w:rPr>
      </w:pPr>
      <w:r w:rsidDel="00000000" w:rsidR="00000000" w:rsidRPr="00000000">
        <w:rPr>
          <w:rtl w:val="0"/>
        </w:rPr>
      </w:r>
    </w:p>
    <w:p w:rsidR="00000000" w:rsidDel="00000000" w:rsidP="00000000" w:rsidRDefault="00000000" w:rsidRPr="00000000" w14:paraId="00000577">
      <w:pPr>
        <w:rPr>
          <w:rFonts w:ascii="Calibri" w:cs="Calibri" w:eastAsia="Calibri" w:hAnsi="Calibri"/>
          <w:b w:val="1"/>
        </w:rPr>
      </w:pPr>
      <w:r w:rsidDel="00000000" w:rsidR="00000000" w:rsidRPr="00000000">
        <w:rPr>
          <w:rFonts w:ascii="Calibri" w:cs="Calibri" w:eastAsia="Calibri" w:hAnsi="Calibri"/>
          <w:b w:val="1"/>
          <w:rtl w:val="0"/>
        </w:rPr>
        <w:t xml:space="preserve">Module Objectives:</w:t>
      </w:r>
    </w:p>
    <w:p w:rsidR="00000000" w:rsidDel="00000000" w:rsidP="00000000" w:rsidRDefault="00000000" w:rsidRPr="00000000" w14:paraId="00000578">
      <w:pPr>
        <w:rPr>
          <w:rFonts w:ascii="Calibri" w:cs="Calibri" w:eastAsia="Calibri" w:hAnsi="Calibri"/>
        </w:rPr>
      </w:pPr>
      <w:r w:rsidDel="00000000" w:rsidR="00000000" w:rsidRPr="00000000">
        <w:rPr>
          <w:rFonts w:ascii="Calibri" w:cs="Calibri" w:eastAsia="Calibri" w:hAnsi="Calibri"/>
          <w:rtl w:val="0"/>
        </w:rPr>
        <w:t xml:space="preserve">1. Understand the fundamentals of project management and its application in HR.</w:t>
      </w:r>
    </w:p>
    <w:p w:rsidR="00000000" w:rsidDel="00000000" w:rsidP="00000000" w:rsidRDefault="00000000" w:rsidRPr="00000000" w14:paraId="00000579">
      <w:pPr>
        <w:rPr>
          <w:rFonts w:ascii="Calibri" w:cs="Calibri" w:eastAsia="Calibri" w:hAnsi="Calibri"/>
        </w:rPr>
      </w:pPr>
      <w:r w:rsidDel="00000000" w:rsidR="00000000" w:rsidRPr="00000000">
        <w:rPr>
          <w:rFonts w:ascii="Calibri" w:cs="Calibri" w:eastAsia="Calibri" w:hAnsi="Calibri"/>
          <w:rtl w:val="0"/>
        </w:rPr>
        <w:t xml:space="preserve">2. Learn project management methodologies and tools relevant to HR projects.</w:t>
      </w:r>
    </w:p>
    <w:p w:rsidR="00000000" w:rsidDel="00000000" w:rsidP="00000000" w:rsidRDefault="00000000" w:rsidRPr="00000000" w14:paraId="0000057A">
      <w:pPr>
        <w:rPr>
          <w:rFonts w:ascii="Calibri" w:cs="Calibri" w:eastAsia="Calibri" w:hAnsi="Calibri"/>
        </w:rPr>
      </w:pPr>
      <w:r w:rsidDel="00000000" w:rsidR="00000000" w:rsidRPr="00000000">
        <w:rPr>
          <w:rFonts w:ascii="Calibri" w:cs="Calibri" w:eastAsia="Calibri" w:hAnsi="Calibri"/>
          <w:rtl w:val="0"/>
        </w:rPr>
        <w:t xml:space="preserve">3. Develop skills in planning, executing, monitoring, and closing HR projects.</w:t>
      </w:r>
    </w:p>
    <w:p w:rsidR="00000000" w:rsidDel="00000000" w:rsidP="00000000" w:rsidRDefault="00000000" w:rsidRPr="00000000" w14:paraId="0000057B">
      <w:pPr>
        <w:rPr>
          <w:rFonts w:ascii="Calibri" w:cs="Calibri" w:eastAsia="Calibri" w:hAnsi="Calibri"/>
        </w:rPr>
      </w:pPr>
      <w:r w:rsidDel="00000000" w:rsidR="00000000" w:rsidRPr="00000000">
        <w:rPr>
          <w:rFonts w:ascii="Calibri" w:cs="Calibri" w:eastAsia="Calibri" w:hAnsi="Calibri"/>
          <w:rtl w:val="0"/>
        </w:rPr>
        <w:t xml:space="preserve">4. Gain experience in managing HR project teams and stakeholders.</w:t>
      </w:r>
    </w:p>
    <w:p w:rsidR="00000000" w:rsidDel="00000000" w:rsidP="00000000" w:rsidRDefault="00000000" w:rsidRPr="00000000" w14:paraId="0000057C">
      <w:pPr>
        <w:rPr>
          <w:rFonts w:ascii="Calibri" w:cs="Calibri" w:eastAsia="Calibri" w:hAnsi="Calibri"/>
        </w:rPr>
      </w:pPr>
      <w:r w:rsidDel="00000000" w:rsidR="00000000" w:rsidRPr="00000000">
        <w:rPr>
          <w:rFonts w:ascii="Calibri" w:cs="Calibri" w:eastAsia="Calibri" w:hAnsi="Calibri"/>
          <w:rtl w:val="0"/>
        </w:rPr>
        <w:t xml:space="preserve">5. Apply project management techniques to HR initiatives for successful outcomes.</w:t>
      </w:r>
    </w:p>
    <w:p w:rsidR="00000000" w:rsidDel="00000000" w:rsidP="00000000" w:rsidRDefault="00000000" w:rsidRPr="00000000" w14:paraId="0000057D">
      <w:pPr>
        <w:rPr>
          <w:rFonts w:ascii="Calibri" w:cs="Calibri" w:eastAsia="Calibri" w:hAnsi="Calibri"/>
        </w:rPr>
      </w:pPr>
      <w:r w:rsidDel="00000000" w:rsidR="00000000" w:rsidRPr="00000000">
        <w:rPr>
          <w:rtl w:val="0"/>
        </w:rPr>
      </w:r>
    </w:p>
    <w:p w:rsidR="00000000" w:rsidDel="00000000" w:rsidP="00000000" w:rsidRDefault="00000000" w:rsidRPr="00000000" w14:paraId="0000057E">
      <w:pPr>
        <w:rPr>
          <w:rFonts w:ascii="Calibri" w:cs="Calibri" w:eastAsia="Calibri" w:hAnsi="Calibri"/>
          <w:b w:val="1"/>
        </w:rPr>
      </w:pPr>
      <w:r w:rsidDel="00000000" w:rsidR="00000000" w:rsidRPr="00000000">
        <w:rPr>
          <w:rFonts w:ascii="Calibri" w:cs="Calibri" w:eastAsia="Calibri" w:hAnsi="Calibri"/>
          <w:b w:val="1"/>
          <w:rtl w:val="0"/>
        </w:rPr>
        <w:t xml:space="preserve">Module Topics:</w:t>
      </w:r>
    </w:p>
    <w:p w:rsidR="00000000" w:rsidDel="00000000" w:rsidP="00000000" w:rsidRDefault="00000000" w:rsidRPr="00000000" w14:paraId="0000057F">
      <w:pPr>
        <w:rPr>
          <w:rFonts w:ascii="Calibri" w:cs="Calibri" w:eastAsia="Calibri" w:hAnsi="Calibri"/>
        </w:rPr>
      </w:pPr>
      <w:r w:rsidDel="00000000" w:rsidR="00000000" w:rsidRPr="00000000">
        <w:rPr>
          <w:rtl w:val="0"/>
        </w:rPr>
      </w:r>
    </w:p>
    <w:p w:rsidR="00000000" w:rsidDel="00000000" w:rsidP="00000000" w:rsidRDefault="00000000" w:rsidRPr="00000000" w14:paraId="00000580">
      <w:pPr>
        <w:rPr>
          <w:rFonts w:ascii="Calibri" w:cs="Calibri" w:eastAsia="Calibri" w:hAnsi="Calibri"/>
          <w:b w:val="1"/>
          <w:i w:val="1"/>
        </w:rPr>
      </w:pPr>
      <w:r w:rsidDel="00000000" w:rsidR="00000000" w:rsidRPr="00000000">
        <w:rPr>
          <w:rFonts w:ascii="Calibri" w:cs="Calibri" w:eastAsia="Calibri" w:hAnsi="Calibri"/>
          <w:b w:val="1"/>
          <w:i w:val="1"/>
          <w:rtl w:val="0"/>
        </w:rPr>
        <w:t xml:space="preserve">1. Introduction to HR Project Management</w:t>
      </w:r>
    </w:p>
    <w:p w:rsidR="00000000" w:rsidDel="00000000" w:rsidP="00000000" w:rsidRDefault="00000000" w:rsidRPr="00000000" w14:paraId="00000581">
      <w:pPr>
        <w:rPr>
          <w:rFonts w:ascii="Calibri" w:cs="Calibri" w:eastAsia="Calibri" w:hAnsi="Calibri"/>
        </w:rPr>
      </w:pPr>
      <w:r w:rsidDel="00000000" w:rsidR="00000000" w:rsidRPr="00000000">
        <w:rPr>
          <w:rFonts w:ascii="Calibri" w:cs="Calibri" w:eastAsia="Calibri" w:hAnsi="Calibri"/>
          <w:rtl w:val="0"/>
        </w:rPr>
        <w:t xml:space="preserve">- Overview of project management principles and methodologies.</w:t>
      </w:r>
    </w:p>
    <w:p w:rsidR="00000000" w:rsidDel="00000000" w:rsidP="00000000" w:rsidRDefault="00000000" w:rsidRPr="00000000" w14:paraId="00000582">
      <w:pPr>
        <w:rPr>
          <w:rFonts w:ascii="Calibri" w:cs="Calibri" w:eastAsia="Calibri" w:hAnsi="Calibri"/>
        </w:rPr>
      </w:pPr>
      <w:r w:rsidDel="00000000" w:rsidR="00000000" w:rsidRPr="00000000">
        <w:rPr>
          <w:rFonts w:ascii="Calibri" w:cs="Calibri" w:eastAsia="Calibri" w:hAnsi="Calibri"/>
          <w:rtl w:val="0"/>
        </w:rPr>
        <w:t xml:space="preserve">- Differentiating between operational and project-based HR activities.</w:t>
      </w:r>
    </w:p>
    <w:p w:rsidR="00000000" w:rsidDel="00000000" w:rsidP="00000000" w:rsidRDefault="00000000" w:rsidRPr="00000000" w14:paraId="00000583">
      <w:pPr>
        <w:rPr>
          <w:rFonts w:ascii="Calibri" w:cs="Calibri" w:eastAsia="Calibri" w:hAnsi="Calibri"/>
        </w:rPr>
      </w:pPr>
      <w:r w:rsidDel="00000000" w:rsidR="00000000" w:rsidRPr="00000000">
        <w:rPr>
          <w:rFonts w:ascii="Calibri" w:cs="Calibri" w:eastAsia="Calibri" w:hAnsi="Calibri"/>
          <w:rtl w:val="0"/>
        </w:rPr>
        <w:t xml:space="preserve">- Role of HR project management in achieving organizational goals.</w:t>
      </w:r>
    </w:p>
    <w:p w:rsidR="00000000" w:rsidDel="00000000" w:rsidP="00000000" w:rsidRDefault="00000000" w:rsidRPr="00000000" w14:paraId="00000584">
      <w:pPr>
        <w:rPr>
          <w:rFonts w:ascii="Calibri" w:cs="Calibri" w:eastAsia="Calibri" w:hAnsi="Calibri"/>
        </w:rPr>
      </w:pPr>
      <w:r w:rsidDel="00000000" w:rsidR="00000000" w:rsidRPr="00000000">
        <w:rPr>
          <w:rtl w:val="0"/>
        </w:rPr>
      </w:r>
    </w:p>
    <w:p w:rsidR="00000000" w:rsidDel="00000000" w:rsidP="00000000" w:rsidRDefault="00000000" w:rsidRPr="00000000" w14:paraId="00000585">
      <w:pPr>
        <w:rPr>
          <w:rFonts w:ascii="Calibri" w:cs="Calibri" w:eastAsia="Calibri" w:hAnsi="Calibri"/>
          <w:b w:val="1"/>
          <w:i w:val="1"/>
        </w:rPr>
      </w:pPr>
      <w:r w:rsidDel="00000000" w:rsidR="00000000" w:rsidRPr="00000000">
        <w:rPr>
          <w:rFonts w:ascii="Calibri" w:cs="Calibri" w:eastAsia="Calibri" w:hAnsi="Calibri"/>
          <w:b w:val="1"/>
          <w:i w:val="1"/>
          <w:rtl w:val="0"/>
        </w:rPr>
        <w:t xml:space="preserve">2. Project Initiation and Planning</w:t>
      </w:r>
    </w:p>
    <w:p w:rsidR="00000000" w:rsidDel="00000000" w:rsidP="00000000" w:rsidRDefault="00000000" w:rsidRPr="00000000" w14:paraId="00000586">
      <w:pPr>
        <w:rPr>
          <w:rFonts w:ascii="Calibri" w:cs="Calibri" w:eastAsia="Calibri" w:hAnsi="Calibri"/>
        </w:rPr>
      </w:pPr>
      <w:r w:rsidDel="00000000" w:rsidR="00000000" w:rsidRPr="00000000">
        <w:rPr>
          <w:rFonts w:ascii="Calibri" w:cs="Calibri" w:eastAsia="Calibri" w:hAnsi="Calibri"/>
          <w:rtl w:val="0"/>
        </w:rPr>
        <w:t xml:space="preserve">- Defining project objectives, scope, and deliverables.</w:t>
      </w:r>
    </w:p>
    <w:p w:rsidR="00000000" w:rsidDel="00000000" w:rsidP="00000000" w:rsidRDefault="00000000" w:rsidRPr="00000000" w14:paraId="00000587">
      <w:pPr>
        <w:rPr>
          <w:rFonts w:ascii="Calibri" w:cs="Calibri" w:eastAsia="Calibri" w:hAnsi="Calibri"/>
        </w:rPr>
      </w:pPr>
      <w:r w:rsidDel="00000000" w:rsidR="00000000" w:rsidRPr="00000000">
        <w:rPr>
          <w:rFonts w:ascii="Calibri" w:cs="Calibri" w:eastAsia="Calibri" w:hAnsi="Calibri"/>
          <w:rtl w:val="0"/>
        </w:rPr>
        <w:t xml:space="preserve">- Stakeholder identification and analysis.</w:t>
      </w:r>
    </w:p>
    <w:p w:rsidR="00000000" w:rsidDel="00000000" w:rsidP="00000000" w:rsidRDefault="00000000" w:rsidRPr="00000000" w14:paraId="00000588">
      <w:pPr>
        <w:rPr>
          <w:rFonts w:ascii="Calibri" w:cs="Calibri" w:eastAsia="Calibri" w:hAnsi="Calibri"/>
        </w:rPr>
      </w:pPr>
      <w:r w:rsidDel="00000000" w:rsidR="00000000" w:rsidRPr="00000000">
        <w:rPr>
          <w:rFonts w:ascii="Calibri" w:cs="Calibri" w:eastAsia="Calibri" w:hAnsi="Calibri"/>
          <w:rtl w:val="0"/>
        </w:rPr>
        <w:t xml:space="preserve">- Creating a project charter and project management plan.</w:t>
      </w:r>
    </w:p>
    <w:p w:rsidR="00000000" w:rsidDel="00000000" w:rsidP="00000000" w:rsidRDefault="00000000" w:rsidRPr="00000000" w14:paraId="00000589">
      <w:pPr>
        <w:rPr>
          <w:rFonts w:ascii="Calibri" w:cs="Calibri" w:eastAsia="Calibri" w:hAnsi="Calibri"/>
        </w:rPr>
      </w:pPr>
      <w:r w:rsidDel="00000000" w:rsidR="00000000" w:rsidRPr="00000000">
        <w:rPr>
          <w:rtl w:val="0"/>
        </w:rPr>
      </w:r>
    </w:p>
    <w:p w:rsidR="00000000" w:rsidDel="00000000" w:rsidP="00000000" w:rsidRDefault="00000000" w:rsidRPr="00000000" w14:paraId="0000058A">
      <w:pPr>
        <w:rPr>
          <w:rFonts w:ascii="Calibri" w:cs="Calibri" w:eastAsia="Calibri" w:hAnsi="Calibri"/>
          <w:b w:val="1"/>
          <w:i w:val="1"/>
        </w:rPr>
      </w:pPr>
      <w:r w:rsidDel="00000000" w:rsidR="00000000" w:rsidRPr="00000000">
        <w:rPr>
          <w:rFonts w:ascii="Calibri" w:cs="Calibri" w:eastAsia="Calibri" w:hAnsi="Calibri"/>
          <w:b w:val="1"/>
          <w:i w:val="1"/>
          <w:rtl w:val="0"/>
        </w:rPr>
        <w:t xml:space="preserve">3. Work Breakdown Structure and Task Planning</w:t>
      </w:r>
    </w:p>
    <w:p w:rsidR="00000000" w:rsidDel="00000000" w:rsidP="00000000" w:rsidRDefault="00000000" w:rsidRPr="00000000" w14:paraId="0000058B">
      <w:pPr>
        <w:rPr>
          <w:rFonts w:ascii="Calibri" w:cs="Calibri" w:eastAsia="Calibri" w:hAnsi="Calibri"/>
        </w:rPr>
      </w:pPr>
      <w:r w:rsidDel="00000000" w:rsidR="00000000" w:rsidRPr="00000000">
        <w:rPr>
          <w:rFonts w:ascii="Calibri" w:cs="Calibri" w:eastAsia="Calibri" w:hAnsi="Calibri"/>
          <w:rtl w:val="0"/>
        </w:rPr>
        <w:t xml:space="preserve">- Breaking down project activities into manageable tasks.</w:t>
      </w:r>
    </w:p>
    <w:p w:rsidR="00000000" w:rsidDel="00000000" w:rsidP="00000000" w:rsidRDefault="00000000" w:rsidRPr="00000000" w14:paraId="0000058C">
      <w:pPr>
        <w:rPr>
          <w:rFonts w:ascii="Calibri" w:cs="Calibri" w:eastAsia="Calibri" w:hAnsi="Calibri"/>
        </w:rPr>
      </w:pPr>
      <w:r w:rsidDel="00000000" w:rsidR="00000000" w:rsidRPr="00000000">
        <w:rPr>
          <w:rFonts w:ascii="Calibri" w:cs="Calibri" w:eastAsia="Calibri" w:hAnsi="Calibri"/>
          <w:rtl w:val="0"/>
        </w:rPr>
        <w:t xml:space="preserve">- Estimating task durations, dependencies, and resources.</w:t>
      </w:r>
    </w:p>
    <w:p w:rsidR="00000000" w:rsidDel="00000000" w:rsidP="00000000" w:rsidRDefault="00000000" w:rsidRPr="00000000" w14:paraId="0000058D">
      <w:pPr>
        <w:rPr>
          <w:rFonts w:ascii="Calibri" w:cs="Calibri" w:eastAsia="Calibri" w:hAnsi="Calibri"/>
        </w:rPr>
      </w:pPr>
      <w:r w:rsidDel="00000000" w:rsidR="00000000" w:rsidRPr="00000000">
        <w:rPr>
          <w:rFonts w:ascii="Calibri" w:cs="Calibri" w:eastAsia="Calibri" w:hAnsi="Calibri"/>
          <w:rtl w:val="0"/>
        </w:rPr>
        <w:t xml:space="preserve">- Developing a project schedule and timeline.</w:t>
      </w:r>
    </w:p>
    <w:p w:rsidR="00000000" w:rsidDel="00000000" w:rsidP="00000000" w:rsidRDefault="00000000" w:rsidRPr="00000000" w14:paraId="0000058E">
      <w:pPr>
        <w:rPr>
          <w:rFonts w:ascii="Calibri" w:cs="Calibri" w:eastAsia="Calibri" w:hAnsi="Calibri"/>
        </w:rPr>
      </w:pPr>
      <w:r w:rsidDel="00000000" w:rsidR="00000000" w:rsidRPr="00000000">
        <w:rPr>
          <w:rtl w:val="0"/>
        </w:rPr>
      </w:r>
    </w:p>
    <w:p w:rsidR="00000000" w:rsidDel="00000000" w:rsidP="00000000" w:rsidRDefault="00000000" w:rsidRPr="00000000" w14:paraId="0000058F">
      <w:pPr>
        <w:rPr>
          <w:rFonts w:ascii="Calibri" w:cs="Calibri" w:eastAsia="Calibri" w:hAnsi="Calibri"/>
          <w:b w:val="1"/>
          <w:i w:val="1"/>
        </w:rPr>
      </w:pPr>
      <w:r w:rsidDel="00000000" w:rsidR="00000000" w:rsidRPr="00000000">
        <w:rPr>
          <w:rFonts w:ascii="Calibri" w:cs="Calibri" w:eastAsia="Calibri" w:hAnsi="Calibri"/>
          <w:b w:val="1"/>
          <w:i w:val="1"/>
          <w:rtl w:val="0"/>
        </w:rPr>
        <w:t xml:space="preserve">4. Resource Management</w:t>
      </w:r>
    </w:p>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rtl w:val="0"/>
        </w:rPr>
        <w:t xml:space="preserve">- Identifying and allocating project resources.</w:t>
      </w:r>
    </w:p>
    <w:p w:rsidR="00000000" w:rsidDel="00000000" w:rsidP="00000000" w:rsidRDefault="00000000" w:rsidRPr="00000000" w14:paraId="00000591">
      <w:pPr>
        <w:rPr>
          <w:rFonts w:ascii="Calibri" w:cs="Calibri" w:eastAsia="Calibri" w:hAnsi="Calibri"/>
        </w:rPr>
      </w:pPr>
      <w:r w:rsidDel="00000000" w:rsidR="00000000" w:rsidRPr="00000000">
        <w:rPr>
          <w:rFonts w:ascii="Calibri" w:cs="Calibri" w:eastAsia="Calibri" w:hAnsi="Calibri"/>
          <w:rtl w:val="0"/>
        </w:rPr>
        <w:t xml:space="preserve">- Managing project budgets and cost control.</w:t>
      </w:r>
    </w:p>
    <w:p w:rsidR="00000000" w:rsidDel="00000000" w:rsidP="00000000" w:rsidRDefault="00000000" w:rsidRPr="00000000" w14:paraId="00000592">
      <w:pPr>
        <w:rPr>
          <w:rFonts w:ascii="Calibri" w:cs="Calibri" w:eastAsia="Calibri" w:hAnsi="Calibri"/>
        </w:rPr>
      </w:pPr>
      <w:r w:rsidDel="00000000" w:rsidR="00000000" w:rsidRPr="00000000">
        <w:rPr>
          <w:rFonts w:ascii="Calibri" w:cs="Calibri" w:eastAsia="Calibri" w:hAnsi="Calibri"/>
          <w:rtl w:val="0"/>
        </w:rPr>
        <w:t xml:space="preserve">- Ensuring availability of necessary HR expertise and support.</w:t>
      </w:r>
    </w:p>
    <w:p w:rsidR="00000000" w:rsidDel="00000000" w:rsidP="00000000" w:rsidRDefault="00000000" w:rsidRPr="00000000" w14:paraId="00000593">
      <w:pPr>
        <w:rPr>
          <w:rFonts w:ascii="Calibri" w:cs="Calibri" w:eastAsia="Calibri" w:hAnsi="Calibri"/>
        </w:rPr>
      </w:pPr>
      <w:r w:rsidDel="00000000" w:rsidR="00000000" w:rsidRPr="00000000">
        <w:rPr>
          <w:rtl w:val="0"/>
        </w:rPr>
      </w:r>
    </w:p>
    <w:p w:rsidR="00000000" w:rsidDel="00000000" w:rsidP="00000000" w:rsidRDefault="00000000" w:rsidRPr="00000000" w14:paraId="00000594">
      <w:pPr>
        <w:rPr>
          <w:rFonts w:ascii="Calibri" w:cs="Calibri" w:eastAsia="Calibri" w:hAnsi="Calibri"/>
          <w:b w:val="1"/>
          <w:i w:val="1"/>
        </w:rPr>
      </w:pPr>
      <w:r w:rsidDel="00000000" w:rsidR="00000000" w:rsidRPr="00000000">
        <w:rPr>
          <w:rFonts w:ascii="Calibri" w:cs="Calibri" w:eastAsia="Calibri" w:hAnsi="Calibri"/>
          <w:b w:val="1"/>
          <w:i w:val="1"/>
          <w:rtl w:val="0"/>
        </w:rPr>
        <w:t xml:space="preserve">5. Risk Management</w:t>
      </w:r>
    </w:p>
    <w:p w:rsidR="00000000" w:rsidDel="00000000" w:rsidP="00000000" w:rsidRDefault="00000000" w:rsidRPr="00000000" w14:paraId="00000595">
      <w:pPr>
        <w:rPr>
          <w:rFonts w:ascii="Calibri" w:cs="Calibri" w:eastAsia="Calibri" w:hAnsi="Calibri"/>
        </w:rPr>
      </w:pPr>
      <w:r w:rsidDel="00000000" w:rsidR="00000000" w:rsidRPr="00000000">
        <w:rPr>
          <w:rFonts w:ascii="Calibri" w:cs="Calibri" w:eastAsia="Calibri" w:hAnsi="Calibri"/>
          <w:rtl w:val="0"/>
        </w:rPr>
        <w:t xml:space="preserve">- Identifying and assessing project risks.</w:t>
      </w:r>
    </w:p>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rtl w:val="0"/>
        </w:rPr>
        <w:t xml:space="preserve">- Developing risk mitigation strategies and contingency plans.</w:t>
      </w:r>
    </w:p>
    <w:p w:rsidR="00000000" w:rsidDel="00000000" w:rsidP="00000000" w:rsidRDefault="00000000" w:rsidRPr="00000000" w14:paraId="00000597">
      <w:pPr>
        <w:rPr>
          <w:rFonts w:ascii="Calibri" w:cs="Calibri" w:eastAsia="Calibri" w:hAnsi="Calibri"/>
        </w:rPr>
      </w:pPr>
      <w:r w:rsidDel="00000000" w:rsidR="00000000" w:rsidRPr="00000000">
        <w:rPr>
          <w:rFonts w:ascii="Calibri" w:cs="Calibri" w:eastAsia="Calibri" w:hAnsi="Calibri"/>
          <w:rtl w:val="0"/>
        </w:rPr>
        <w:t xml:space="preserve">- Monitoring and controlling project risks throughout the lifecycle.</w:t>
      </w:r>
    </w:p>
    <w:p w:rsidR="00000000" w:rsidDel="00000000" w:rsidP="00000000" w:rsidRDefault="00000000" w:rsidRPr="00000000" w14:paraId="00000598">
      <w:pPr>
        <w:rPr>
          <w:rFonts w:ascii="Calibri" w:cs="Calibri" w:eastAsia="Calibri" w:hAnsi="Calibri"/>
        </w:rPr>
      </w:pPr>
      <w:r w:rsidDel="00000000" w:rsidR="00000000" w:rsidRPr="00000000">
        <w:rPr>
          <w:rtl w:val="0"/>
        </w:rPr>
      </w:r>
    </w:p>
    <w:p w:rsidR="00000000" w:rsidDel="00000000" w:rsidP="00000000" w:rsidRDefault="00000000" w:rsidRPr="00000000" w14:paraId="00000599">
      <w:pPr>
        <w:rPr>
          <w:rFonts w:ascii="Calibri" w:cs="Calibri" w:eastAsia="Calibri" w:hAnsi="Calibri"/>
          <w:b w:val="1"/>
          <w:i w:val="1"/>
        </w:rPr>
      </w:pPr>
      <w:r w:rsidDel="00000000" w:rsidR="00000000" w:rsidRPr="00000000">
        <w:rPr>
          <w:rFonts w:ascii="Calibri" w:cs="Calibri" w:eastAsia="Calibri" w:hAnsi="Calibri"/>
          <w:b w:val="1"/>
          <w:i w:val="1"/>
          <w:rtl w:val="0"/>
        </w:rPr>
        <w:t xml:space="preserve">6. Stakeholder Management and Communication</w:t>
      </w:r>
    </w:p>
    <w:p w:rsidR="00000000" w:rsidDel="00000000" w:rsidP="00000000" w:rsidRDefault="00000000" w:rsidRPr="00000000" w14:paraId="0000059A">
      <w:pPr>
        <w:rPr>
          <w:rFonts w:ascii="Calibri" w:cs="Calibri" w:eastAsia="Calibri" w:hAnsi="Calibri"/>
        </w:rPr>
      </w:pPr>
      <w:r w:rsidDel="00000000" w:rsidR="00000000" w:rsidRPr="00000000">
        <w:rPr>
          <w:rFonts w:ascii="Calibri" w:cs="Calibri" w:eastAsia="Calibri" w:hAnsi="Calibri"/>
          <w:rtl w:val="0"/>
        </w:rPr>
        <w:t xml:space="preserve">- Identifying project stakeholders and their roles.</w:t>
      </w:r>
    </w:p>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rtl w:val="0"/>
        </w:rPr>
        <w:t xml:space="preserve">- Developing a stakeholder engagement plan.</w:t>
      </w:r>
    </w:p>
    <w:p w:rsidR="00000000" w:rsidDel="00000000" w:rsidP="00000000" w:rsidRDefault="00000000" w:rsidRPr="00000000" w14:paraId="0000059C">
      <w:pPr>
        <w:rPr>
          <w:rFonts w:ascii="Calibri" w:cs="Calibri" w:eastAsia="Calibri" w:hAnsi="Calibri"/>
        </w:rPr>
      </w:pPr>
      <w:r w:rsidDel="00000000" w:rsidR="00000000" w:rsidRPr="00000000">
        <w:rPr>
          <w:rFonts w:ascii="Calibri" w:cs="Calibri" w:eastAsia="Calibri" w:hAnsi="Calibri"/>
          <w:rtl w:val="0"/>
        </w:rPr>
        <w:t xml:space="preserve">- Establishing effective communication channels and reporting mechanisms.</w:t>
      </w:r>
    </w:p>
    <w:p w:rsidR="00000000" w:rsidDel="00000000" w:rsidP="00000000" w:rsidRDefault="00000000" w:rsidRPr="00000000" w14:paraId="0000059D">
      <w:pPr>
        <w:rPr>
          <w:rFonts w:ascii="Calibri" w:cs="Calibri" w:eastAsia="Calibri" w:hAnsi="Calibri"/>
        </w:rPr>
      </w:pPr>
      <w:r w:rsidDel="00000000" w:rsidR="00000000" w:rsidRPr="00000000">
        <w:rPr>
          <w:rtl w:val="0"/>
        </w:rPr>
      </w:r>
    </w:p>
    <w:p w:rsidR="00000000" w:rsidDel="00000000" w:rsidP="00000000" w:rsidRDefault="00000000" w:rsidRPr="00000000" w14:paraId="0000059E">
      <w:pPr>
        <w:rPr>
          <w:rFonts w:ascii="Calibri" w:cs="Calibri" w:eastAsia="Calibri" w:hAnsi="Calibri"/>
          <w:b w:val="1"/>
          <w:i w:val="1"/>
        </w:rPr>
      </w:pPr>
      <w:r w:rsidDel="00000000" w:rsidR="00000000" w:rsidRPr="00000000">
        <w:rPr>
          <w:rFonts w:ascii="Calibri" w:cs="Calibri" w:eastAsia="Calibri" w:hAnsi="Calibri"/>
          <w:b w:val="1"/>
          <w:i w:val="1"/>
          <w:rtl w:val="0"/>
        </w:rPr>
        <w:t xml:space="preserve">7. Project Execution and Team Management</w:t>
      </w:r>
    </w:p>
    <w:p w:rsidR="00000000" w:rsidDel="00000000" w:rsidP="00000000" w:rsidRDefault="00000000" w:rsidRPr="00000000" w14:paraId="0000059F">
      <w:pPr>
        <w:rPr>
          <w:rFonts w:ascii="Calibri" w:cs="Calibri" w:eastAsia="Calibri" w:hAnsi="Calibri"/>
        </w:rPr>
      </w:pPr>
      <w:r w:rsidDel="00000000" w:rsidR="00000000" w:rsidRPr="00000000">
        <w:rPr>
          <w:rFonts w:ascii="Calibri" w:cs="Calibri" w:eastAsia="Calibri" w:hAnsi="Calibri"/>
          <w:rtl w:val="0"/>
        </w:rPr>
        <w:t xml:space="preserve">- Leading and managing HR project teams.</w:t>
      </w:r>
    </w:p>
    <w:p w:rsidR="00000000" w:rsidDel="00000000" w:rsidP="00000000" w:rsidRDefault="00000000" w:rsidRPr="00000000" w14:paraId="000005A0">
      <w:pPr>
        <w:rPr>
          <w:rFonts w:ascii="Calibri" w:cs="Calibri" w:eastAsia="Calibri" w:hAnsi="Calibri"/>
        </w:rPr>
      </w:pPr>
      <w:r w:rsidDel="00000000" w:rsidR="00000000" w:rsidRPr="00000000">
        <w:rPr>
          <w:rFonts w:ascii="Calibri" w:cs="Calibri" w:eastAsia="Calibri" w:hAnsi="Calibri"/>
          <w:rtl w:val="0"/>
        </w:rPr>
        <w:t xml:space="preserve">- Assigning tasks and responsibilities.</w:t>
      </w:r>
    </w:p>
    <w:p w:rsidR="00000000" w:rsidDel="00000000" w:rsidP="00000000" w:rsidRDefault="00000000" w:rsidRPr="00000000" w14:paraId="000005A1">
      <w:pPr>
        <w:rPr>
          <w:rFonts w:ascii="Calibri" w:cs="Calibri" w:eastAsia="Calibri" w:hAnsi="Calibri"/>
        </w:rPr>
      </w:pPr>
      <w:r w:rsidDel="00000000" w:rsidR="00000000" w:rsidRPr="00000000">
        <w:rPr>
          <w:rFonts w:ascii="Calibri" w:cs="Calibri" w:eastAsia="Calibri" w:hAnsi="Calibri"/>
          <w:rtl w:val="0"/>
        </w:rPr>
        <w:t xml:space="preserve">- Monitoring progress, providing feedback, and addressing team dynamics.</w:t>
      </w:r>
    </w:p>
    <w:p w:rsidR="00000000" w:rsidDel="00000000" w:rsidP="00000000" w:rsidRDefault="00000000" w:rsidRPr="00000000" w14:paraId="000005A2">
      <w:pPr>
        <w:rPr>
          <w:rFonts w:ascii="Calibri" w:cs="Calibri" w:eastAsia="Calibri" w:hAnsi="Calibri"/>
        </w:rPr>
      </w:pPr>
      <w:r w:rsidDel="00000000" w:rsidR="00000000" w:rsidRPr="00000000">
        <w:rPr>
          <w:rtl w:val="0"/>
        </w:rPr>
      </w:r>
    </w:p>
    <w:p w:rsidR="00000000" w:rsidDel="00000000" w:rsidP="00000000" w:rsidRDefault="00000000" w:rsidRPr="00000000" w14:paraId="000005A3">
      <w:pPr>
        <w:rPr>
          <w:rFonts w:ascii="Calibri" w:cs="Calibri" w:eastAsia="Calibri" w:hAnsi="Calibri"/>
          <w:b w:val="1"/>
          <w:i w:val="1"/>
        </w:rPr>
      </w:pPr>
      <w:r w:rsidDel="00000000" w:rsidR="00000000" w:rsidRPr="00000000">
        <w:rPr>
          <w:rFonts w:ascii="Calibri" w:cs="Calibri" w:eastAsia="Calibri" w:hAnsi="Calibri"/>
          <w:b w:val="1"/>
          <w:i w:val="1"/>
          <w:rtl w:val="0"/>
        </w:rPr>
        <w:t xml:space="preserve">8. Change Management in HR Projects</w:t>
      </w:r>
    </w:p>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 Understanding the impact of HR projects on employees and organizational processes.</w:t>
      </w:r>
    </w:p>
    <w:p w:rsidR="00000000" w:rsidDel="00000000" w:rsidP="00000000" w:rsidRDefault="00000000" w:rsidRPr="00000000" w14:paraId="000005A5">
      <w:pPr>
        <w:rPr>
          <w:rFonts w:ascii="Calibri" w:cs="Calibri" w:eastAsia="Calibri" w:hAnsi="Calibri"/>
        </w:rPr>
      </w:pPr>
      <w:r w:rsidDel="00000000" w:rsidR="00000000" w:rsidRPr="00000000">
        <w:rPr>
          <w:rFonts w:ascii="Calibri" w:cs="Calibri" w:eastAsia="Calibri" w:hAnsi="Calibri"/>
          <w:rtl w:val="0"/>
        </w:rPr>
        <w:t xml:space="preserve">- Developing change management strategies.</w:t>
      </w:r>
    </w:p>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 Communicating and managing change during project implementation.</w:t>
      </w:r>
    </w:p>
    <w:p w:rsidR="00000000" w:rsidDel="00000000" w:rsidP="00000000" w:rsidRDefault="00000000" w:rsidRPr="00000000" w14:paraId="000005A7">
      <w:pPr>
        <w:rPr>
          <w:rFonts w:ascii="Calibri" w:cs="Calibri" w:eastAsia="Calibri" w:hAnsi="Calibri"/>
        </w:rPr>
      </w:pPr>
      <w:r w:rsidDel="00000000" w:rsidR="00000000" w:rsidRPr="00000000">
        <w:rPr>
          <w:rtl w:val="0"/>
        </w:rPr>
      </w:r>
    </w:p>
    <w:p w:rsidR="00000000" w:rsidDel="00000000" w:rsidP="00000000" w:rsidRDefault="00000000" w:rsidRPr="00000000" w14:paraId="000005A8">
      <w:pPr>
        <w:rPr>
          <w:rFonts w:ascii="Calibri" w:cs="Calibri" w:eastAsia="Calibri" w:hAnsi="Calibri"/>
          <w:b w:val="1"/>
          <w:i w:val="1"/>
        </w:rPr>
      </w:pPr>
      <w:r w:rsidDel="00000000" w:rsidR="00000000" w:rsidRPr="00000000">
        <w:rPr>
          <w:rFonts w:ascii="Calibri" w:cs="Calibri" w:eastAsia="Calibri" w:hAnsi="Calibri"/>
          <w:b w:val="1"/>
          <w:i w:val="1"/>
          <w:rtl w:val="0"/>
        </w:rPr>
        <w:t xml:space="preserve">9. Quality Management and Control</w:t>
      </w:r>
    </w:p>
    <w:p w:rsidR="00000000" w:rsidDel="00000000" w:rsidP="00000000" w:rsidRDefault="00000000" w:rsidRPr="00000000" w14:paraId="000005A9">
      <w:pPr>
        <w:rPr>
          <w:rFonts w:ascii="Calibri" w:cs="Calibri" w:eastAsia="Calibri" w:hAnsi="Calibri"/>
        </w:rPr>
      </w:pPr>
      <w:r w:rsidDel="00000000" w:rsidR="00000000" w:rsidRPr="00000000">
        <w:rPr>
          <w:rFonts w:ascii="Calibri" w:cs="Calibri" w:eastAsia="Calibri" w:hAnsi="Calibri"/>
          <w:rtl w:val="0"/>
        </w:rPr>
        <w:t xml:space="preserve">- Setting quality standards and expectations.</w:t>
      </w:r>
    </w:p>
    <w:p w:rsidR="00000000" w:rsidDel="00000000" w:rsidP="00000000" w:rsidRDefault="00000000" w:rsidRPr="00000000" w14:paraId="000005AA">
      <w:pPr>
        <w:rPr>
          <w:rFonts w:ascii="Calibri" w:cs="Calibri" w:eastAsia="Calibri" w:hAnsi="Calibri"/>
        </w:rPr>
      </w:pPr>
      <w:r w:rsidDel="00000000" w:rsidR="00000000" w:rsidRPr="00000000">
        <w:rPr>
          <w:rFonts w:ascii="Calibri" w:cs="Calibri" w:eastAsia="Calibri" w:hAnsi="Calibri"/>
          <w:rtl w:val="0"/>
        </w:rPr>
        <w:t xml:space="preserve">- Conducting quality assurance activities.</w:t>
      </w:r>
    </w:p>
    <w:p w:rsidR="00000000" w:rsidDel="00000000" w:rsidP="00000000" w:rsidRDefault="00000000" w:rsidRPr="00000000" w14:paraId="000005AB">
      <w:pPr>
        <w:rPr>
          <w:rFonts w:ascii="Calibri" w:cs="Calibri" w:eastAsia="Calibri" w:hAnsi="Calibri"/>
        </w:rPr>
      </w:pPr>
      <w:r w:rsidDel="00000000" w:rsidR="00000000" w:rsidRPr="00000000">
        <w:rPr>
          <w:rFonts w:ascii="Calibri" w:cs="Calibri" w:eastAsia="Calibri" w:hAnsi="Calibri"/>
          <w:rtl w:val="0"/>
        </w:rPr>
        <w:t xml:space="preserve">- Performing project audits and lessons learned reviews.</w:t>
      </w:r>
    </w:p>
    <w:p w:rsidR="00000000" w:rsidDel="00000000" w:rsidP="00000000" w:rsidRDefault="00000000" w:rsidRPr="00000000" w14:paraId="000005AC">
      <w:pPr>
        <w:rPr>
          <w:rFonts w:ascii="Calibri" w:cs="Calibri" w:eastAsia="Calibri" w:hAnsi="Calibri"/>
        </w:rPr>
      </w:pPr>
      <w:r w:rsidDel="00000000" w:rsidR="00000000" w:rsidRPr="00000000">
        <w:rPr>
          <w:rtl w:val="0"/>
        </w:rPr>
      </w:r>
    </w:p>
    <w:p w:rsidR="00000000" w:rsidDel="00000000" w:rsidP="00000000" w:rsidRDefault="00000000" w:rsidRPr="00000000" w14:paraId="000005AD">
      <w:pPr>
        <w:rPr>
          <w:rFonts w:ascii="Calibri" w:cs="Calibri" w:eastAsia="Calibri" w:hAnsi="Calibri"/>
          <w:b w:val="1"/>
          <w:i w:val="1"/>
        </w:rPr>
      </w:pPr>
      <w:r w:rsidDel="00000000" w:rsidR="00000000" w:rsidRPr="00000000">
        <w:rPr>
          <w:rFonts w:ascii="Calibri" w:cs="Calibri" w:eastAsia="Calibri" w:hAnsi="Calibri"/>
          <w:b w:val="1"/>
          <w:i w:val="1"/>
          <w:rtl w:val="0"/>
        </w:rPr>
        <w:t xml:space="preserve">10. Project Monitoring and Reporting</w:t>
      </w:r>
    </w:p>
    <w:p w:rsidR="00000000" w:rsidDel="00000000" w:rsidP="00000000" w:rsidRDefault="00000000" w:rsidRPr="00000000" w14:paraId="000005AE">
      <w:pPr>
        <w:rPr>
          <w:rFonts w:ascii="Calibri" w:cs="Calibri" w:eastAsia="Calibri" w:hAnsi="Calibri"/>
        </w:rPr>
      </w:pPr>
      <w:r w:rsidDel="00000000" w:rsidR="00000000" w:rsidRPr="00000000">
        <w:rPr>
          <w:rFonts w:ascii="Calibri" w:cs="Calibri" w:eastAsia="Calibri" w:hAnsi="Calibri"/>
          <w:rtl w:val="0"/>
        </w:rPr>
        <w:t xml:space="preserve">- Tracking project progress against the plan.</w:t>
      </w:r>
    </w:p>
    <w:p w:rsidR="00000000" w:rsidDel="00000000" w:rsidP="00000000" w:rsidRDefault="00000000" w:rsidRPr="00000000" w14:paraId="000005AF">
      <w:pPr>
        <w:rPr>
          <w:rFonts w:ascii="Calibri" w:cs="Calibri" w:eastAsia="Calibri" w:hAnsi="Calibri"/>
        </w:rPr>
      </w:pPr>
      <w:r w:rsidDel="00000000" w:rsidR="00000000" w:rsidRPr="00000000">
        <w:rPr>
          <w:rFonts w:ascii="Calibri" w:cs="Calibri" w:eastAsia="Calibri" w:hAnsi="Calibri"/>
          <w:rtl w:val="0"/>
        </w:rPr>
        <w:t xml:space="preserve">- Monitoring project performance, including scope, schedule, budget, and quality.</w:t>
      </w:r>
    </w:p>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 Reporting project status to stakeholders.</w:t>
      </w:r>
    </w:p>
    <w:p w:rsidR="00000000" w:rsidDel="00000000" w:rsidP="00000000" w:rsidRDefault="00000000" w:rsidRPr="00000000" w14:paraId="000005B1">
      <w:pPr>
        <w:rPr>
          <w:rFonts w:ascii="Calibri" w:cs="Calibri" w:eastAsia="Calibri" w:hAnsi="Calibri"/>
        </w:rPr>
      </w:pPr>
      <w:r w:rsidDel="00000000" w:rsidR="00000000" w:rsidRPr="00000000">
        <w:rPr>
          <w:rtl w:val="0"/>
        </w:rPr>
      </w:r>
    </w:p>
    <w:p w:rsidR="00000000" w:rsidDel="00000000" w:rsidP="00000000" w:rsidRDefault="00000000" w:rsidRPr="00000000" w14:paraId="000005B2">
      <w:pPr>
        <w:rPr>
          <w:rFonts w:ascii="Calibri" w:cs="Calibri" w:eastAsia="Calibri" w:hAnsi="Calibri"/>
          <w:b w:val="1"/>
          <w:i w:val="1"/>
        </w:rPr>
      </w:pPr>
      <w:r w:rsidDel="00000000" w:rsidR="00000000" w:rsidRPr="00000000">
        <w:rPr>
          <w:rFonts w:ascii="Calibri" w:cs="Calibri" w:eastAsia="Calibri" w:hAnsi="Calibri"/>
          <w:b w:val="1"/>
          <w:i w:val="1"/>
          <w:rtl w:val="0"/>
        </w:rPr>
        <w:t xml:space="preserve">11. Issue and Risk Management</w:t>
      </w:r>
    </w:p>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rtl w:val="0"/>
        </w:rPr>
        <w:t xml:space="preserve">- Identifying and managing project issues and risks.</w:t>
      </w:r>
    </w:p>
    <w:p w:rsidR="00000000" w:rsidDel="00000000" w:rsidP="00000000" w:rsidRDefault="00000000" w:rsidRPr="00000000" w14:paraId="000005B4">
      <w:pPr>
        <w:rPr>
          <w:rFonts w:ascii="Calibri" w:cs="Calibri" w:eastAsia="Calibri" w:hAnsi="Calibri"/>
        </w:rPr>
      </w:pPr>
      <w:r w:rsidDel="00000000" w:rsidR="00000000" w:rsidRPr="00000000">
        <w:rPr>
          <w:rFonts w:ascii="Calibri" w:cs="Calibri" w:eastAsia="Calibri" w:hAnsi="Calibri"/>
          <w:rtl w:val="0"/>
        </w:rPr>
        <w:t xml:space="preserve">- Resolving project conflicts and challenges.</w:t>
      </w:r>
    </w:p>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rtl w:val="0"/>
        </w:rPr>
        <w:t xml:space="preserve">- Implementing corrective actions and preventive measures.</w:t>
      </w:r>
    </w:p>
    <w:p w:rsidR="00000000" w:rsidDel="00000000" w:rsidP="00000000" w:rsidRDefault="00000000" w:rsidRPr="00000000" w14:paraId="000005B6">
      <w:pPr>
        <w:rPr>
          <w:rFonts w:ascii="Calibri" w:cs="Calibri" w:eastAsia="Calibri" w:hAnsi="Calibri"/>
        </w:rPr>
      </w:pPr>
      <w:r w:rsidDel="00000000" w:rsidR="00000000" w:rsidRPr="00000000">
        <w:rPr>
          <w:rtl w:val="0"/>
        </w:rPr>
      </w:r>
    </w:p>
    <w:p w:rsidR="00000000" w:rsidDel="00000000" w:rsidP="00000000" w:rsidRDefault="00000000" w:rsidRPr="00000000" w14:paraId="000005B7">
      <w:pPr>
        <w:rPr>
          <w:rFonts w:ascii="Calibri" w:cs="Calibri" w:eastAsia="Calibri" w:hAnsi="Calibri"/>
          <w:b w:val="1"/>
          <w:i w:val="1"/>
        </w:rPr>
      </w:pPr>
      <w:r w:rsidDel="00000000" w:rsidR="00000000" w:rsidRPr="00000000">
        <w:rPr>
          <w:rFonts w:ascii="Calibri" w:cs="Calibri" w:eastAsia="Calibri" w:hAnsi="Calibri"/>
          <w:b w:val="1"/>
          <w:i w:val="1"/>
          <w:rtl w:val="0"/>
        </w:rPr>
        <w:t xml:space="preserve">12. Project Closure and Evaluation</w:t>
      </w:r>
    </w:p>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rtl w:val="0"/>
        </w:rPr>
        <w:t xml:space="preserve">- Conducting project closure activities.</w:t>
      </w:r>
    </w:p>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 Conducting project evaluations and post-implementation reviews.</w:t>
      </w:r>
    </w:p>
    <w:p w:rsidR="00000000" w:rsidDel="00000000" w:rsidP="00000000" w:rsidRDefault="00000000" w:rsidRPr="00000000" w14:paraId="000005BA">
      <w:pPr>
        <w:rPr>
          <w:rFonts w:ascii="Calibri" w:cs="Calibri" w:eastAsia="Calibri" w:hAnsi="Calibri"/>
        </w:rPr>
      </w:pPr>
      <w:r w:rsidDel="00000000" w:rsidR="00000000" w:rsidRPr="00000000">
        <w:rPr>
          <w:rFonts w:ascii="Calibri" w:cs="Calibri" w:eastAsia="Calibri" w:hAnsi="Calibri"/>
          <w:rtl w:val="0"/>
        </w:rPr>
        <w:t xml:space="preserve">- Capturing lessons learned for future improvement.</w:t>
      </w:r>
    </w:p>
    <w:p w:rsidR="00000000" w:rsidDel="00000000" w:rsidP="00000000" w:rsidRDefault="00000000" w:rsidRPr="00000000" w14:paraId="000005BB">
      <w:pPr>
        <w:rPr>
          <w:rFonts w:ascii="Calibri" w:cs="Calibri" w:eastAsia="Calibri" w:hAnsi="Calibri"/>
        </w:rPr>
      </w:pPr>
      <w:r w:rsidDel="00000000" w:rsidR="00000000" w:rsidRPr="00000000">
        <w:rPr>
          <w:rtl w:val="0"/>
        </w:rPr>
      </w:r>
    </w:p>
    <w:p w:rsidR="00000000" w:rsidDel="00000000" w:rsidP="00000000" w:rsidRDefault="00000000" w:rsidRPr="00000000" w14:paraId="000005BC">
      <w:pPr>
        <w:rPr>
          <w:rFonts w:ascii="Calibri" w:cs="Calibri" w:eastAsia="Calibri" w:hAnsi="Calibri"/>
          <w:b w:val="1"/>
          <w:i w:val="1"/>
        </w:rPr>
      </w:pPr>
      <w:r w:rsidDel="00000000" w:rsidR="00000000" w:rsidRPr="00000000">
        <w:rPr>
          <w:rFonts w:ascii="Calibri" w:cs="Calibri" w:eastAsia="Calibri" w:hAnsi="Calibri"/>
          <w:b w:val="1"/>
          <w:i w:val="1"/>
          <w:rtl w:val="0"/>
        </w:rPr>
        <w:t xml:space="preserve">13. Agile Project Management for HR</w:t>
      </w:r>
    </w:p>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tl w:val="0"/>
        </w:rPr>
        <w:t xml:space="preserve">- Understanding agile project management principles and methodologies.</w:t>
      </w:r>
    </w:p>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 Applying agile concepts to HR projects.</w:t>
      </w:r>
    </w:p>
    <w:p w:rsidR="00000000" w:rsidDel="00000000" w:rsidP="00000000" w:rsidRDefault="00000000" w:rsidRPr="00000000" w14:paraId="000005BF">
      <w:pPr>
        <w:rPr>
          <w:rFonts w:ascii="Calibri" w:cs="Calibri" w:eastAsia="Calibri" w:hAnsi="Calibri"/>
        </w:rPr>
      </w:pPr>
      <w:r w:rsidDel="00000000" w:rsidR="00000000" w:rsidRPr="00000000">
        <w:rPr>
          <w:rFonts w:ascii="Calibri" w:cs="Calibri" w:eastAsia="Calibri" w:hAnsi="Calibri"/>
          <w:rtl w:val="0"/>
        </w:rPr>
        <w:t xml:space="preserve">- Managing HR initiatives with an iterative and adaptive approach.</w:t>
      </w:r>
    </w:p>
    <w:p w:rsidR="00000000" w:rsidDel="00000000" w:rsidP="00000000" w:rsidRDefault="00000000" w:rsidRPr="00000000" w14:paraId="000005C0">
      <w:pPr>
        <w:rPr>
          <w:rFonts w:ascii="Calibri" w:cs="Calibri" w:eastAsia="Calibri" w:hAnsi="Calibri"/>
        </w:rPr>
      </w:pPr>
      <w:r w:rsidDel="00000000" w:rsidR="00000000" w:rsidRPr="00000000">
        <w:rPr>
          <w:rtl w:val="0"/>
        </w:rPr>
      </w:r>
    </w:p>
    <w:p w:rsidR="00000000" w:rsidDel="00000000" w:rsidP="00000000" w:rsidRDefault="00000000" w:rsidRPr="00000000" w14:paraId="000005C1">
      <w:pPr>
        <w:rPr>
          <w:rFonts w:ascii="Calibri" w:cs="Calibri" w:eastAsia="Calibri" w:hAnsi="Calibri"/>
          <w:b w:val="1"/>
          <w:i w:val="1"/>
        </w:rPr>
      </w:pPr>
      <w:r w:rsidDel="00000000" w:rsidR="00000000" w:rsidRPr="00000000">
        <w:rPr>
          <w:rFonts w:ascii="Calibri" w:cs="Calibri" w:eastAsia="Calibri" w:hAnsi="Calibri"/>
          <w:b w:val="1"/>
          <w:i w:val="1"/>
          <w:rtl w:val="0"/>
        </w:rPr>
        <w:t xml:space="preserve">14. Collaboration and Integration with Other Departments</w:t>
      </w:r>
    </w:p>
    <w:p w:rsidR="00000000" w:rsidDel="00000000" w:rsidP="00000000" w:rsidRDefault="00000000" w:rsidRPr="00000000" w14:paraId="000005C2">
      <w:pPr>
        <w:rPr>
          <w:rFonts w:ascii="Calibri" w:cs="Calibri" w:eastAsia="Calibri" w:hAnsi="Calibri"/>
        </w:rPr>
      </w:pPr>
      <w:r w:rsidDel="00000000" w:rsidR="00000000" w:rsidRPr="00000000">
        <w:rPr>
          <w:rFonts w:ascii="Calibri" w:cs="Calibri" w:eastAsia="Calibri" w:hAnsi="Calibri"/>
          <w:rtl w:val="0"/>
        </w:rPr>
        <w:t xml:space="preserve">- Collaborating with other departments for cross-functional projects.</w:t>
      </w:r>
    </w:p>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rtl w:val="0"/>
        </w:rPr>
        <w:t xml:space="preserve">- Aligning HR projects with organizational goals and strategies.</w:t>
      </w:r>
    </w:p>
    <w:p w:rsidR="00000000" w:rsidDel="00000000" w:rsidP="00000000" w:rsidRDefault="00000000" w:rsidRPr="00000000" w14:paraId="000005C4">
      <w:pPr>
        <w:rPr>
          <w:rFonts w:ascii="Calibri" w:cs="Calibri" w:eastAsia="Calibri" w:hAnsi="Calibri"/>
        </w:rPr>
      </w:pPr>
      <w:r w:rsidDel="00000000" w:rsidR="00000000" w:rsidRPr="00000000">
        <w:rPr>
          <w:rFonts w:ascii="Calibri" w:cs="Calibri" w:eastAsia="Calibri" w:hAnsi="Calibri"/>
          <w:rtl w:val="0"/>
        </w:rPr>
        <w:t xml:space="preserve">- Coordinating dependencies and interdependencies with other projects.</w:t>
      </w:r>
    </w:p>
    <w:p w:rsidR="00000000" w:rsidDel="00000000" w:rsidP="00000000" w:rsidRDefault="00000000" w:rsidRPr="00000000" w14:paraId="000005C5">
      <w:pPr>
        <w:rPr>
          <w:rFonts w:ascii="Calibri" w:cs="Calibri" w:eastAsia="Calibri" w:hAnsi="Calibri"/>
        </w:rPr>
      </w:pPr>
      <w:r w:rsidDel="00000000" w:rsidR="00000000" w:rsidRPr="00000000">
        <w:rPr>
          <w:rtl w:val="0"/>
        </w:rPr>
      </w:r>
    </w:p>
    <w:p w:rsidR="00000000" w:rsidDel="00000000" w:rsidP="00000000" w:rsidRDefault="00000000" w:rsidRPr="00000000" w14:paraId="000005C6">
      <w:pPr>
        <w:rPr>
          <w:rFonts w:ascii="Calibri" w:cs="Calibri" w:eastAsia="Calibri" w:hAnsi="Calibri"/>
          <w:b w:val="1"/>
          <w:i w:val="1"/>
        </w:rPr>
      </w:pPr>
      <w:r w:rsidDel="00000000" w:rsidR="00000000" w:rsidRPr="00000000">
        <w:rPr>
          <w:rFonts w:ascii="Calibri" w:cs="Calibri" w:eastAsia="Calibri" w:hAnsi="Calibri"/>
          <w:b w:val="1"/>
          <w:i w:val="1"/>
          <w:rtl w:val="0"/>
        </w:rPr>
        <w:t xml:space="preserve">15. Ethics and Professionalism in HR Project Management</w:t>
      </w:r>
    </w:p>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 Ethical considerations in HR project management.</w:t>
      </w:r>
    </w:p>
    <w:p w:rsidR="00000000" w:rsidDel="00000000" w:rsidP="00000000" w:rsidRDefault="00000000" w:rsidRPr="00000000" w14:paraId="000005C8">
      <w:pPr>
        <w:rPr>
          <w:rFonts w:ascii="Calibri" w:cs="Calibri" w:eastAsia="Calibri" w:hAnsi="Calibri"/>
        </w:rPr>
      </w:pPr>
      <w:r w:rsidDel="00000000" w:rsidR="00000000" w:rsidRPr="00000000">
        <w:rPr>
          <w:rFonts w:ascii="Calibri" w:cs="Calibri" w:eastAsia="Calibri" w:hAnsi="Calibri"/>
          <w:rtl w:val="0"/>
        </w:rPr>
        <w:t xml:space="preserve">- Professional conduct and standards.</w:t>
      </w:r>
    </w:p>
    <w:p w:rsidR="00000000" w:rsidDel="00000000" w:rsidP="00000000" w:rsidRDefault="00000000" w:rsidRPr="00000000" w14:paraId="000005C9">
      <w:pPr>
        <w:rPr>
          <w:rFonts w:ascii="Calibri" w:cs="Calibri" w:eastAsia="Calibri" w:hAnsi="Calibri"/>
        </w:rPr>
      </w:pPr>
      <w:r w:rsidDel="00000000" w:rsidR="00000000" w:rsidRPr="00000000">
        <w:rPr>
          <w:rFonts w:ascii="Calibri" w:cs="Calibri" w:eastAsia="Calibri" w:hAnsi="Calibri"/>
          <w:rtl w:val="0"/>
        </w:rPr>
        <w:t xml:space="preserve">- Upholding confidentiality and data protection.</w:t>
      </w:r>
    </w:p>
    <w:p w:rsidR="00000000" w:rsidDel="00000000" w:rsidP="00000000" w:rsidRDefault="00000000" w:rsidRPr="00000000" w14:paraId="000005CA">
      <w:pPr>
        <w:rPr>
          <w:rFonts w:ascii="Calibri" w:cs="Calibri" w:eastAsia="Calibri" w:hAnsi="Calibri"/>
        </w:rPr>
      </w:pPr>
      <w:r w:rsidDel="00000000" w:rsidR="00000000" w:rsidRPr="00000000">
        <w:rPr>
          <w:rtl w:val="0"/>
        </w:rPr>
      </w:r>
    </w:p>
    <w:p w:rsidR="00000000" w:rsidDel="00000000" w:rsidP="00000000" w:rsidRDefault="00000000" w:rsidRPr="00000000" w14:paraId="000005CB">
      <w:pPr>
        <w:rPr>
          <w:rFonts w:ascii="Calibri" w:cs="Calibri" w:eastAsia="Calibri" w:hAnsi="Calibri"/>
          <w:b w:val="1"/>
        </w:rPr>
      </w:pPr>
      <w:r w:rsidDel="00000000" w:rsidR="00000000" w:rsidRPr="00000000">
        <w:rPr>
          <w:rFonts w:ascii="Calibri" w:cs="Calibri" w:eastAsia="Calibri" w:hAnsi="Calibri"/>
          <w:b w:val="1"/>
          <w:rtl w:val="0"/>
        </w:rPr>
        <w:t xml:space="preserve">Module 115</w:t>
      </w:r>
    </w:p>
    <w:p w:rsidR="00000000" w:rsidDel="00000000" w:rsidP="00000000" w:rsidRDefault="00000000" w:rsidRPr="00000000" w14:paraId="000005CC">
      <w:pPr>
        <w:rPr>
          <w:rFonts w:ascii="Calibri" w:cs="Calibri" w:eastAsia="Calibri" w:hAnsi="Calibri"/>
          <w:b w:val="1"/>
        </w:rPr>
      </w:pPr>
      <w:r w:rsidDel="00000000" w:rsidR="00000000" w:rsidRPr="00000000">
        <w:rPr>
          <w:rFonts w:ascii="Calibri" w:cs="Calibri" w:eastAsia="Calibri" w:hAnsi="Calibri"/>
          <w:b w:val="1"/>
          <w:rtl w:val="0"/>
        </w:rPr>
        <w:t xml:space="preserve"> Final Project and Presentation</w:t>
      </w:r>
    </w:p>
    <w:p w:rsidR="00000000" w:rsidDel="00000000" w:rsidP="00000000" w:rsidRDefault="00000000" w:rsidRPr="00000000" w14:paraId="000005CD">
      <w:pPr>
        <w:rPr>
          <w:rFonts w:ascii="Calibri" w:cs="Calibri" w:eastAsia="Calibri" w:hAnsi="Calibri"/>
          <w:b w:val="1"/>
        </w:rPr>
      </w:pPr>
      <w:r w:rsidDel="00000000" w:rsidR="00000000" w:rsidRPr="00000000">
        <w:rPr>
          <w:rFonts w:ascii="Calibri" w:cs="Calibri" w:eastAsia="Calibri" w:hAnsi="Calibri"/>
          <w:b w:val="1"/>
          <w:rtl w:val="0"/>
        </w:rPr>
        <w:t xml:space="preserve">Duration : 2 weeks , 1 Credit </w:t>
      </w:r>
    </w:p>
    <w:p w:rsidR="00000000" w:rsidDel="00000000" w:rsidP="00000000" w:rsidRDefault="00000000" w:rsidRPr="00000000" w14:paraId="000005CE">
      <w:pPr>
        <w:rPr>
          <w:rFonts w:ascii="Calibri" w:cs="Calibri" w:eastAsia="Calibri" w:hAnsi="Calibri"/>
        </w:rPr>
      </w:pPr>
      <w:r w:rsidDel="00000000" w:rsidR="00000000" w:rsidRPr="00000000">
        <w:rPr>
          <w:rtl w:val="0"/>
        </w:rPr>
      </w:r>
    </w:p>
    <w:p w:rsidR="00000000" w:rsidDel="00000000" w:rsidP="00000000" w:rsidRDefault="00000000" w:rsidRPr="00000000" w14:paraId="000005CF">
      <w:pPr>
        <w:rPr>
          <w:rFonts w:ascii="Calibri" w:cs="Calibri" w:eastAsia="Calibri" w:hAnsi="Calibri"/>
          <w:b w:val="1"/>
        </w:rPr>
      </w:pPr>
      <w:r w:rsidDel="00000000" w:rsidR="00000000" w:rsidRPr="00000000">
        <w:rPr>
          <w:rFonts w:ascii="Calibri" w:cs="Calibri" w:eastAsia="Calibri" w:hAnsi="Calibri"/>
          <w:b w:val="1"/>
          <w:rtl w:val="0"/>
        </w:rPr>
        <w:t xml:space="preserve">Module Overview:</w:t>
      </w:r>
    </w:p>
    <w:p w:rsidR="00000000" w:rsidDel="00000000" w:rsidP="00000000" w:rsidRDefault="00000000" w:rsidRPr="00000000" w14:paraId="000005D0">
      <w:pPr>
        <w:rPr>
          <w:rFonts w:ascii="Calibri" w:cs="Calibri" w:eastAsia="Calibri" w:hAnsi="Calibri"/>
        </w:rPr>
      </w:pPr>
      <w:r w:rsidDel="00000000" w:rsidR="00000000" w:rsidRPr="00000000">
        <w:rPr>
          <w:rFonts w:ascii="Calibri" w:cs="Calibri" w:eastAsia="Calibri" w:hAnsi="Calibri"/>
          <w:rtl w:val="0"/>
        </w:rPr>
        <w:t xml:space="preserve">The final project and presentation component provides interns with an opportunity to apply the knowledge and skills gained throughout the internship program to a real-world project. Interns will work individually or in groups to conceptualize, plan, execute, and present their project. The project should be related to the internship program's focus area and demonstrate the interns' ability to analyze, problem-solve, and present their findings effectively.</w:t>
      </w:r>
    </w:p>
    <w:p w:rsidR="00000000" w:rsidDel="00000000" w:rsidP="00000000" w:rsidRDefault="00000000" w:rsidRPr="00000000" w14:paraId="000005D1">
      <w:pPr>
        <w:rPr>
          <w:rFonts w:ascii="Calibri" w:cs="Calibri" w:eastAsia="Calibri" w:hAnsi="Calibri"/>
        </w:rPr>
      </w:pPr>
      <w:r w:rsidDel="00000000" w:rsidR="00000000" w:rsidRPr="00000000">
        <w:rPr>
          <w:rtl w:val="0"/>
        </w:rPr>
      </w:r>
    </w:p>
    <w:p w:rsidR="00000000" w:rsidDel="00000000" w:rsidP="00000000" w:rsidRDefault="00000000" w:rsidRPr="00000000" w14:paraId="000005D2">
      <w:pPr>
        <w:rPr>
          <w:rFonts w:ascii="Calibri" w:cs="Calibri" w:eastAsia="Calibri" w:hAnsi="Calibri"/>
          <w:b w:val="1"/>
        </w:rPr>
      </w:pPr>
      <w:r w:rsidDel="00000000" w:rsidR="00000000" w:rsidRPr="00000000">
        <w:rPr>
          <w:rFonts w:ascii="Calibri" w:cs="Calibri" w:eastAsia="Calibri" w:hAnsi="Calibri"/>
          <w:b w:val="1"/>
          <w:rtl w:val="0"/>
        </w:rPr>
        <w:t xml:space="preserve">Module Objectives:</w:t>
      </w:r>
    </w:p>
    <w:p w:rsidR="00000000" w:rsidDel="00000000" w:rsidP="00000000" w:rsidRDefault="00000000" w:rsidRPr="00000000" w14:paraId="000005D3">
      <w:pPr>
        <w:rPr>
          <w:rFonts w:ascii="Calibri" w:cs="Calibri" w:eastAsia="Calibri" w:hAnsi="Calibri"/>
        </w:rPr>
      </w:pPr>
      <w:r w:rsidDel="00000000" w:rsidR="00000000" w:rsidRPr="00000000">
        <w:rPr>
          <w:rFonts w:ascii="Calibri" w:cs="Calibri" w:eastAsia="Calibri" w:hAnsi="Calibri"/>
          <w:rtl w:val="0"/>
        </w:rPr>
        <w:t xml:space="preserve">1. Apply the knowledge and skills acquired during the internship program to a practical project.</w:t>
      </w:r>
    </w:p>
    <w:p w:rsidR="00000000" w:rsidDel="00000000" w:rsidP="00000000" w:rsidRDefault="00000000" w:rsidRPr="00000000" w14:paraId="000005D4">
      <w:pPr>
        <w:rPr>
          <w:rFonts w:ascii="Calibri" w:cs="Calibri" w:eastAsia="Calibri" w:hAnsi="Calibri"/>
        </w:rPr>
      </w:pPr>
      <w:r w:rsidDel="00000000" w:rsidR="00000000" w:rsidRPr="00000000">
        <w:rPr>
          <w:rFonts w:ascii="Calibri" w:cs="Calibri" w:eastAsia="Calibri" w:hAnsi="Calibri"/>
          <w:rtl w:val="0"/>
        </w:rPr>
        <w:t xml:space="preserve">2. Demonstrate the ability to plan, execute, and manage a project from start to finish.</w:t>
      </w:r>
    </w:p>
    <w:p w:rsidR="00000000" w:rsidDel="00000000" w:rsidP="00000000" w:rsidRDefault="00000000" w:rsidRPr="00000000" w14:paraId="000005D5">
      <w:pPr>
        <w:rPr>
          <w:rFonts w:ascii="Calibri" w:cs="Calibri" w:eastAsia="Calibri" w:hAnsi="Calibri"/>
        </w:rPr>
      </w:pPr>
      <w:r w:rsidDel="00000000" w:rsidR="00000000" w:rsidRPr="00000000">
        <w:rPr>
          <w:rFonts w:ascii="Calibri" w:cs="Calibri" w:eastAsia="Calibri" w:hAnsi="Calibri"/>
          <w:rtl w:val="0"/>
        </w:rPr>
        <w:t xml:space="preserve">3. Develop problem-solving and critical-thinking skills through project implementation.</w:t>
      </w:r>
    </w:p>
    <w:p w:rsidR="00000000" w:rsidDel="00000000" w:rsidP="00000000" w:rsidRDefault="00000000" w:rsidRPr="00000000" w14:paraId="000005D6">
      <w:pPr>
        <w:rPr>
          <w:rFonts w:ascii="Calibri" w:cs="Calibri" w:eastAsia="Calibri" w:hAnsi="Calibri"/>
        </w:rPr>
      </w:pPr>
      <w:r w:rsidDel="00000000" w:rsidR="00000000" w:rsidRPr="00000000">
        <w:rPr>
          <w:rFonts w:ascii="Calibri" w:cs="Calibri" w:eastAsia="Calibri" w:hAnsi="Calibri"/>
          <w:rtl w:val="0"/>
        </w:rPr>
        <w:t xml:space="preserve">4. Enhance presentation and communication skills by effectively conveying project findings.</w:t>
      </w:r>
    </w:p>
    <w:p w:rsidR="00000000" w:rsidDel="00000000" w:rsidP="00000000" w:rsidRDefault="00000000" w:rsidRPr="00000000" w14:paraId="000005D7">
      <w:pPr>
        <w:rPr>
          <w:rFonts w:ascii="Calibri" w:cs="Calibri" w:eastAsia="Calibri" w:hAnsi="Calibri"/>
        </w:rPr>
      </w:pPr>
      <w:r w:rsidDel="00000000" w:rsidR="00000000" w:rsidRPr="00000000">
        <w:rPr>
          <w:rFonts w:ascii="Calibri" w:cs="Calibri" w:eastAsia="Calibri" w:hAnsi="Calibri"/>
          <w:rtl w:val="0"/>
        </w:rPr>
        <w:t xml:space="preserve">5. Receive feedback and evaluation on the final project and presentation.</w:t>
      </w:r>
    </w:p>
    <w:p w:rsidR="00000000" w:rsidDel="00000000" w:rsidP="00000000" w:rsidRDefault="00000000" w:rsidRPr="00000000" w14:paraId="000005D8">
      <w:pPr>
        <w:rPr>
          <w:rFonts w:ascii="Calibri" w:cs="Calibri" w:eastAsia="Calibri" w:hAnsi="Calibri"/>
        </w:rPr>
      </w:pPr>
      <w:r w:rsidDel="00000000" w:rsidR="00000000" w:rsidRPr="00000000">
        <w:rPr>
          <w:rtl w:val="0"/>
        </w:rPr>
      </w:r>
    </w:p>
    <w:p w:rsidR="00000000" w:rsidDel="00000000" w:rsidP="00000000" w:rsidRDefault="00000000" w:rsidRPr="00000000" w14:paraId="000005D9">
      <w:pPr>
        <w:rPr>
          <w:rFonts w:ascii="Calibri" w:cs="Calibri" w:eastAsia="Calibri" w:hAnsi="Calibri"/>
          <w:b w:val="1"/>
        </w:rPr>
      </w:pPr>
      <w:r w:rsidDel="00000000" w:rsidR="00000000" w:rsidRPr="00000000">
        <w:rPr>
          <w:rFonts w:ascii="Calibri" w:cs="Calibri" w:eastAsia="Calibri" w:hAnsi="Calibri"/>
          <w:b w:val="1"/>
          <w:rtl w:val="0"/>
        </w:rPr>
        <w:t xml:space="preserve">Module Details:</w:t>
      </w:r>
    </w:p>
    <w:p w:rsidR="00000000" w:rsidDel="00000000" w:rsidP="00000000" w:rsidRDefault="00000000" w:rsidRPr="00000000" w14:paraId="000005DA">
      <w:pPr>
        <w:rPr>
          <w:rFonts w:ascii="Calibri" w:cs="Calibri" w:eastAsia="Calibri" w:hAnsi="Calibri"/>
        </w:rPr>
      </w:pPr>
      <w:r w:rsidDel="00000000" w:rsidR="00000000" w:rsidRPr="00000000">
        <w:rPr>
          <w:rtl w:val="0"/>
        </w:rPr>
      </w:r>
    </w:p>
    <w:p w:rsidR="00000000" w:rsidDel="00000000" w:rsidP="00000000" w:rsidRDefault="00000000" w:rsidRPr="00000000" w14:paraId="000005DB">
      <w:pPr>
        <w:rPr>
          <w:rFonts w:ascii="Calibri" w:cs="Calibri" w:eastAsia="Calibri" w:hAnsi="Calibri"/>
          <w:b w:val="1"/>
          <w:i w:val="1"/>
        </w:rPr>
      </w:pPr>
      <w:r w:rsidDel="00000000" w:rsidR="00000000" w:rsidRPr="00000000">
        <w:rPr>
          <w:rFonts w:ascii="Calibri" w:cs="Calibri" w:eastAsia="Calibri" w:hAnsi="Calibri"/>
          <w:b w:val="1"/>
          <w:i w:val="1"/>
          <w:rtl w:val="0"/>
        </w:rPr>
        <w:t xml:space="preserve">1. Project Planning and Proposal:</w:t>
      </w:r>
    </w:p>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 Interns will choose a project topic related to the internship program's focus area.</w:t>
      </w:r>
    </w:p>
    <w:p w:rsidR="00000000" w:rsidDel="00000000" w:rsidP="00000000" w:rsidRDefault="00000000" w:rsidRPr="00000000" w14:paraId="000005DD">
      <w:pPr>
        <w:rPr>
          <w:rFonts w:ascii="Calibri" w:cs="Calibri" w:eastAsia="Calibri" w:hAnsi="Calibri"/>
        </w:rPr>
      </w:pPr>
      <w:r w:rsidDel="00000000" w:rsidR="00000000" w:rsidRPr="00000000">
        <w:rPr>
          <w:rFonts w:ascii="Calibri" w:cs="Calibri" w:eastAsia="Calibri" w:hAnsi="Calibri"/>
          <w:rtl w:val="0"/>
        </w:rPr>
        <w:t xml:space="preserve">- They will create a project plan, including objectives, deliverables, timelines, and resource requirements.</w:t>
      </w:r>
    </w:p>
    <w:p w:rsidR="00000000" w:rsidDel="00000000" w:rsidP="00000000" w:rsidRDefault="00000000" w:rsidRPr="00000000" w14:paraId="000005DE">
      <w:pPr>
        <w:rPr>
          <w:rFonts w:ascii="Calibri" w:cs="Calibri" w:eastAsia="Calibri" w:hAnsi="Calibri"/>
        </w:rPr>
      </w:pPr>
      <w:r w:rsidDel="00000000" w:rsidR="00000000" w:rsidRPr="00000000">
        <w:rPr>
          <w:rFonts w:ascii="Calibri" w:cs="Calibri" w:eastAsia="Calibri" w:hAnsi="Calibri"/>
          <w:rtl w:val="0"/>
        </w:rPr>
        <w:t xml:space="preserve">- Interns will submit a project proposal outlining the project's scope, methodology, and expected outcomes.</w:t>
      </w:r>
    </w:p>
    <w:p w:rsidR="00000000" w:rsidDel="00000000" w:rsidP="00000000" w:rsidRDefault="00000000" w:rsidRPr="00000000" w14:paraId="000005DF">
      <w:pPr>
        <w:rPr>
          <w:rFonts w:ascii="Calibri" w:cs="Calibri" w:eastAsia="Calibri" w:hAnsi="Calibri"/>
        </w:rPr>
      </w:pPr>
      <w:r w:rsidDel="00000000" w:rsidR="00000000" w:rsidRPr="00000000">
        <w:rPr>
          <w:rtl w:val="0"/>
        </w:rPr>
      </w:r>
    </w:p>
    <w:p w:rsidR="00000000" w:rsidDel="00000000" w:rsidP="00000000" w:rsidRDefault="00000000" w:rsidRPr="00000000" w14:paraId="000005E0">
      <w:pPr>
        <w:rPr>
          <w:rFonts w:ascii="Calibri" w:cs="Calibri" w:eastAsia="Calibri" w:hAnsi="Calibri"/>
          <w:b w:val="1"/>
          <w:i w:val="1"/>
        </w:rPr>
      </w:pPr>
      <w:r w:rsidDel="00000000" w:rsidR="00000000" w:rsidRPr="00000000">
        <w:rPr>
          <w:rFonts w:ascii="Calibri" w:cs="Calibri" w:eastAsia="Calibri" w:hAnsi="Calibri"/>
          <w:b w:val="1"/>
          <w:i w:val="1"/>
          <w:rtl w:val="0"/>
        </w:rPr>
        <w:t xml:space="preserve">2. Project Execution:</w:t>
      </w:r>
    </w:p>
    <w:p w:rsidR="00000000" w:rsidDel="00000000" w:rsidP="00000000" w:rsidRDefault="00000000" w:rsidRPr="00000000" w14:paraId="000005E1">
      <w:pPr>
        <w:rPr>
          <w:rFonts w:ascii="Calibri" w:cs="Calibri" w:eastAsia="Calibri" w:hAnsi="Calibri"/>
        </w:rPr>
      </w:pPr>
      <w:r w:rsidDel="00000000" w:rsidR="00000000" w:rsidRPr="00000000">
        <w:rPr>
          <w:rFonts w:ascii="Calibri" w:cs="Calibri" w:eastAsia="Calibri" w:hAnsi="Calibri"/>
          <w:rtl w:val="0"/>
        </w:rPr>
        <w:t xml:space="preserve">- Interns will implement their project plan, carrying out the necessary tasks and activities.</w:t>
      </w:r>
    </w:p>
    <w:p w:rsidR="00000000" w:rsidDel="00000000" w:rsidP="00000000" w:rsidRDefault="00000000" w:rsidRPr="00000000" w14:paraId="000005E2">
      <w:pPr>
        <w:rPr>
          <w:rFonts w:ascii="Calibri" w:cs="Calibri" w:eastAsia="Calibri" w:hAnsi="Calibri"/>
        </w:rPr>
      </w:pPr>
      <w:r w:rsidDel="00000000" w:rsidR="00000000" w:rsidRPr="00000000">
        <w:rPr>
          <w:rFonts w:ascii="Calibri" w:cs="Calibri" w:eastAsia="Calibri" w:hAnsi="Calibri"/>
          <w:rtl w:val="0"/>
        </w:rPr>
        <w:t xml:space="preserve">- They will collect data, conduct research, analyze information, and develop project deliverables.</w:t>
      </w:r>
    </w:p>
    <w:p w:rsidR="00000000" w:rsidDel="00000000" w:rsidP="00000000" w:rsidRDefault="00000000" w:rsidRPr="00000000" w14:paraId="000005E3">
      <w:pPr>
        <w:rPr>
          <w:rFonts w:ascii="Calibri" w:cs="Calibri" w:eastAsia="Calibri" w:hAnsi="Calibri"/>
        </w:rPr>
      </w:pPr>
      <w:r w:rsidDel="00000000" w:rsidR="00000000" w:rsidRPr="00000000">
        <w:rPr>
          <w:rFonts w:ascii="Calibri" w:cs="Calibri" w:eastAsia="Calibri" w:hAnsi="Calibri"/>
          <w:rtl w:val="0"/>
        </w:rPr>
        <w:t xml:space="preserve">- Interns will document their progress, challenges faced, and lessons learned during project execution.</w:t>
      </w:r>
    </w:p>
    <w:p w:rsidR="00000000" w:rsidDel="00000000" w:rsidP="00000000" w:rsidRDefault="00000000" w:rsidRPr="00000000" w14:paraId="000005E4">
      <w:pPr>
        <w:rPr>
          <w:rFonts w:ascii="Calibri" w:cs="Calibri" w:eastAsia="Calibri" w:hAnsi="Calibri"/>
        </w:rPr>
      </w:pPr>
      <w:r w:rsidDel="00000000" w:rsidR="00000000" w:rsidRPr="00000000">
        <w:rPr>
          <w:rtl w:val="0"/>
        </w:rPr>
      </w:r>
    </w:p>
    <w:p w:rsidR="00000000" w:rsidDel="00000000" w:rsidP="00000000" w:rsidRDefault="00000000" w:rsidRPr="00000000" w14:paraId="000005E5">
      <w:pPr>
        <w:rPr>
          <w:rFonts w:ascii="Calibri" w:cs="Calibri" w:eastAsia="Calibri" w:hAnsi="Calibri"/>
        </w:rPr>
      </w:pPr>
      <w:r w:rsidDel="00000000" w:rsidR="00000000" w:rsidRPr="00000000">
        <w:rPr>
          <w:rFonts w:ascii="Calibri" w:cs="Calibri" w:eastAsia="Calibri" w:hAnsi="Calibri"/>
          <w:b w:val="1"/>
          <w:i w:val="1"/>
          <w:rtl w:val="0"/>
        </w:rPr>
        <w:t xml:space="preserve">3. Project Presentation</w:t>
      </w:r>
      <w:r w:rsidDel="00000000" w:rsidR="00000000" w:rsidRPr="00000000">
        <w:rPr>
          <w:rFonts w:ascii="Calibri" w:cs="Calibri" w:eastAsia="Calibri" w:hAnsi="Calibri"/>
          <w:rtl w:val="0"/>
        </w:rPr>
        <w:t xml:space="preserve">:</w:t>
      </w:r>
    </w:p>
    <w:p w:rsidR="00000000" w:rsidDel="00000000" w:rsidP="00000000" w:rsidRDefault="00000000" w:rsidRPr="00000000" w14:paraId="000005E6">
      <w:pPr>
        <w:rPr>
          <w:rFonts w:ascii="Calibri" w:cs="Calibri" w:eastAsia="Calibri" w:hAnsi="Calibri"/>
        </w:rPr>
      </w:pPr>
      <w:r w:rsidDel="00000000" w:rsidR="00000000" w:rsidRPr="00000000">
        <w:rPr>
          <w:rFonts w:ascii="Calibri" w:cs="Calibri" w:eastAsia="Calibri" w:hAnsi="Calibri"/>
          <w:rtl w:val="0"/>
        </w:rPr>
        <w:t xml:space="preserve">- Interns will prepare a professional presentation to showcase their project findings and outcomes.</w:t>
      </w:r>
    </w:p>
    <w:p w:rsidR="00000000" w:rsidDel="00000000" w:rsidP="00000000" w:rsidRDefault="00000000" w:rsidRPr="00000000" w14:paraId="000005E7">
      <w:pPr>
        <w:rPr>
          <w:rFonts w:ascii="Calibri" w:cs="Calibri" w:eastAsia="Calibri" w:hAnsi="Calibri"/>
        </w:rPr>
      </w:pPr>
      <w:r w:rsidDel="00000000" w:rsidR="00000000" w:rsidRPr="00000000">
        <w:rPr>
          <w:rFonts w:ascii="Calibri" w:cs="Calibri" w:eastAsia="Calibri" w:hAnsi="Calibri"/>
          <w:rtl w:val="0"/>
        </w:rPr>
        <w:t xml:space="preserve">- They will create visually engaging slides, ensuring clarity and coherence in their presentation.</w:t>
      </w:r>
    </w:p>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rtl w:val="0"/>
        </w:rPr>
        <w:t xml:space="preserve">- Interns will deliver the presentation to an audience, which may include mentors, supervisors, and peers.</w:t>
      </w:r>
    </w:p>
    <w:p w:rsidR="00000000" w:rsidDel="00000000" w:rsidP="00000000" w:rsidRDefault="00000000" w:rsidRPr="00000000" w14:paraId="000005E9">
      <w:pPr>
        <w:rPr>
          <w:rFonts w:ascii="Calibri" w:cs="Calibri" w:eastAsia="Calibri" w:hAnsi="Calibri"/>
        </w:rPr>
      </w:pPr>
      <w:r w:rsidDel="00000000" w:rsidR="00000000" w:rsidRPr="00000000">
        <w:rPr>
          <w:rtl w:val="0"/>
        </w:rPr>
      </w:r>
    </w:p>
    <w:p w:rsidR="00000000" w:rsidDel="00000000" w:rsidP="00000000" w:rsidRDefault="00000000" w:rsidRPr="00000000" w14:paraId="000005EA">
      <w:pPr>
        <w:rPr>
          <w:rFonts w:ascii="Calibri" w:cs="Calibri" w:eastAsia="Calibri" w:hAnsi="Calibri"/>
          <w:b w:val="1"/>
          <w:i w:val="1"/>
        </w:rPr>
      </w:pPr>
      <w:r w:rsidDel="00000000" w:rsidR="00000000" w:rsidRPr="00000000">
        <w:rPr>
          <w:rFonts w:ascii="Calibri" w:cs="Calibri" w:eastAsia="Calibri" w:hAnsi="Calibri"/>
          <w:b w:val="1"/>
          <w:i w:val="1"/>
          <w:rtl w:val="0"/>
        </w:rPr>
        <w:t xml:space="preserve">4. Q&amp;A and Evaluation:</w:t>
      </w:r>
    </w:p>
    <w:p w:rsidR="00000000" w:rsidDel="00000000" w:rsidP="00000000" w:rsidRDefault="00000000" w:rsidRPr="00000000" w14:paraId="000005EB">
      <w:pPr>
        <w:rPr>
          <w:rFonts w:ascii="Calibri" w:cs="Calibri" w:eastAsia="Calibri" w:hAnsi="Calibri"/>
        </w:rPr>
      </w:pPr>
      <w:r w:rsidDel="00000000" w:rsidR="00000000" w:rsidRPr="00000000">
        <w:rPr>
          <w:rFonts w:ascii="Calibri" w:cs="Calibri" w:eastAsia="Calibri" w:hAnsi="Calibri"/>
          <w:rtl w:val="0"/>
        </w:rPr>
        <w:t xml:space="preserve">- After the presentation, interns will engage in a question-and-answer session to address inquiries about their project.</w:t>
      </w:r>
    </w:p>
    <w:p w:rsidR="00000000" w:rsidDel="00000000" w:rsidP="00000000" w:rsidRDefault="00000000" w:rsidRPr="00000000" w14:paraId="000005EC">
      <w:pPr>
        <w:rPr>
          <w:rFonts w:ascii="Calibri" w:cs="Calibri" w:eastAsia="Calibri" w:hAnsi="Calibri"/>
        </w:rPr>
      </w:pPr>
      <w:r w:rsidDel="00000000" w:rsidR="00000000" w:rsidRPr="00000000">
        <w:rPr>
          <w:rFonts w:ascii="Calibri" w:cs="Calibri" w:eastAsia="Calibri" w:hAnsi="Calibri"/>
          <w:rtl w:val="0"/>
        </w:rPr>
        <w:t xml:space="preserve">- The audience will provide feedback, ask clarifying questions, and offer suggestions for improvement.</w:t>
      </w:r>
    </w:p>
    <w:p w:rsidR="00000000" w:rsidDel="00000000" w:rsidP="00000000" w:rsidRDefault="00000000" w:rsidRPr="00000000" w14:paraId="000005ED">
      <w:pPr>
        <w:rPr>
          <w:rFonts w:ascii="Calibri" w:cs="Calibri" w:eastAsia="Calibri" w:hAnsi="Calibri"/>
        </w:rPr>
      </w:pPr>
      <w:r w:rsidDel="00000000" w:rsidR="00000000" w:rsidRPr="00000000">
        <w:rPr>
          <w:rFonts w:ascii="Calibri" w:cs="Calibri" w:eastAsia="Calibri" w:hAnsi="Calibri"/>
          <w:rtl w:val="0"/>
        </w:rPr>
        <w:t xml:space="preserve">- The final project and presentation will be evaluated based on various criteria, such as project execution, research quality, presentation skills, and problem-solving abilities.</w:t>
      </w:r>
    </w:p>
    <w:p w:rsidR="00000000" w:rsidDel="00000000" w:rsidP="00000000" w:rsidRDefault="00000000" w:rsidRPr="00000000" w14:paraId="000005EE">
      <w:pPr>
        <w:rPr>
          <w:rFonts w:ascii="Calibri" w:cs="Calibri" w:eastAsia="Calibri" w:hAnsi="Calibri"/>
        </w:rPr>
      </w:pPr>
      <w:r w:rsidDel="00000000" w:rsidR="00000000" w:rsidRPr="00000000">
        <w:rPr>
          <w:rtl w:val="0"/>
        </w:rPr>
      </w:r>
    </w:p>
    <w:p w:rsidR="00000000" w:rsidDel="00000000" w:rsidP="00000000" w:rsidRDefault="00000000" w:rsidRPr="00000000" w14:paraId="000005EF">
      <w:pPr>
        <w:rPr>
          <w:rFonts w:ascii="Calibri" w:cs="Calibri" w:eastAsia="Calibri" w:hAnsi="Calibri"/>
          <w:b w:val="1"/>
          <w:i w:val="1"/>
        </w:rPr>
      </w:pPr>
      <w:r w:rsidDel="00000000" w:rsidR="00000000" w:rsidRPr="00000000">
        <w:rPr>
          <w:rFonts w:ascii="Calibri" w:cs="Calibri" w:eastAsia="Calibri" w:hAnsi="Calibri"/>
          <w:b w:val="1"/>
          <w:i w:val="1"/>
          <w:rtl w:val="0"/>
        </w:rPr>
        <w:t xml:space="preserve">5. Project Documentation and Report:</w:t>
      </w:r>
    </w:p>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rtl w:val="0"/>
        </w:rPr>
        <w:t xml:space="preserve">- Interns will document their project activities, findings, and outcomes in a final project report.</w:t>
      </w:r>
    </w:p>
    <w:p w:rsidR="00000000" w:rsidDel="00000000" w:rsidP="00000000" w:rsidRDefault="00000000" w:rsidRPr="00000000" w14:paraId="000005F1">
      <w:pPr>
        <w:rPr>
          <w:rFonts w:ascii="Calibri" w:cs="Calibri" w:eastAsia="Calibri" w:hAnsi="Calibri"/>
        </w:rPr>
      </w:pPr>
      <w:r w:rsidDel="00000000" w:rsidR="00000000" w:rsidRPr="00000000">
        <w:rPr>
          <w:rFonts w:ascii="Calibri" w:cs="Calibri" w:eastAsia="Calibri" w:hAnsi="Calibri"/>
          <w:rtl w:val="0"/>
        </w:rPr>
        <w:t xml:space="preserve">- The report will include an executive summary, project objectives, methodology, results, conclusions, and recommendations.</w:t>
      </w:r>
    </w:p>
    <w:p w:rsidR="00000000" w:rsidDel="00000000" w:rsidP="00000000" w:rsidRDefault="00000000" w:rsidRPr="00000000" w14:paraId="000005F2">
      <w:pPr>
        <w:rPr>
          <w:rFonts w:ascii="Calibri" w:cs="Calibri" w:eastAsia="Calibri" w:hAnsi="Calibri"/>
        </w:rPr>
      </w:pPr>
      <w:r w:rsidDel="00000000" w:rsidR="00000000" w:rsidRPr="00000000">
        <w:rPr>
          <w:rFonts w:ascii="Calibri" w:cs="Calibri" w:eastAsia="Calibri" w:hAnsi="Calibri"/>
          <w:rtl w:val="0"/>
        </w:rPr>
        <w:t xml:space="preserve">- Interns will submit the project report along with any supporting materials as part of their final project submission.</w:t>
      </w:r>
    </w:p>
    <w:p w:rsidR="00000000" w:rsidDel="00000000" w:rsidP="00000000" w:rsidRDefault="00000000" w:rsidRPr="00000000" w14:paraId="000005F3">
      <w:pPr>
        <w:rPr>
          <w:rFonts w:ascii="Calibri" w:cs="Calibri" w:eastAsia="Calibri" w:hAnsi="Calibri"/>
        </w:rPr>
      </w:pPr>
      <w:r w:rsidDel="00000000" w:rsidR="00000000" w:rsidRPr="00000000">
        <w:rPr>
          <w:rtl w:val="0"/>
        </w:rPr>
      </w:r>
    </w:p>
    <w:p w:rsidR="00000000" w:rsidDel="00000000" w:rsidP="00000000" w:rsidRDefault="00000000" w:rsidRPr="00000000" w14:paraId="000005F4">
      <w:pPr>
        <w:rPr>
          <w:rFonts w:ascii="Calibri" w:cs="Calibri" w:eastAsia="Calibri" w:hAnsi="Calibri"/>
          <w:b w:val="1"/>
          <w:i w:val="1"/>
        </w:rPr>
      </w:pPr>
      <w:r w:rsidDel="00000000" w:rsidR="00000000" w:rsidRPr="00000000">
        <w:rPr>
          <w:rFonts w:ascii="Calibri" w:cs="Calibri" w:eastAsia="Calibri" w:hAnsi="Calibri"/>
          <w:b w:val="1"/>
          <w:i w:val="1"/>
          <w:rtl w:val="0"/>
        </w:rPr>
        <w:t xml:space="preserve">6. Reflection and Learning:</w:t>
      </w:r>
    </w:p>
    <w:p w:rsidR="00000000" w:rsidDel="00000000" w:rsidP="00000000" w:rsidRDefault="00000000" w:rsidRPr="00000000" w14:paraId="000005F5">
      <w:pPr>
        <w:rPr>
          <w:rFonts w:ascii="Calibri" w:cs="Calibri" w:eastAsia="Calibri" w:hAnsi="Calibri"/>
        </w:rPr>
      </w:pPr>
      <w:r w:rsidDel="00000000" w:rsidR="00000000" w:rsidRPr="00000000">
        <w:rPr>
          <w:rFonts w:ascii="Calibri" w:cs="Calibri" w:eastAsia="Calibri" w:hAnsi="Calibri"/>
          <w:rtl w:val="0"/>
        </w:rPr>
        <w:t xml:space="preserve">- Interns will reflect on their overall internship experience, including the final project.</w:t>
      </w:r>
    </w:p>
    <w:p w:rsidR="00000000" w:rsidDel="00000000" w:rsidP="00000000" w:rsidRDefault="00000000" w:rsidRPr="00000000" w14:paraId="000005F6">
      <w:pPr>
        <w:rPr>
          <w:rFonts w:ascii="Calibri" w:cs="Calibri" w:eastAsia="Calibri" w:hAnsi="Calibri"/>
        </w:rPr>
      </w:pPr>
      <w:r w:rsidDel="00000000" w:rsidR="00000000" w:rsidRPr="00000000">
        <w:rPr>
          <w:rFonts w:ascii="Calibri" w:cs="Calibri" w:eastAsia="Calibri" w:hAnsi="Calibri"/>
          <w:rtl w:val="0"/>
        </w:rPr>
        <w:t xml:space="preserve">- They will identify key learnings, skills gained, challenges encountered, and areas for future development.</w:t>
      </w:r>
    </w:p>
    <w:p w:rsidR="00000000" w:rsidDel="00000000" w:rsidP="00000000" w:rsidRDefault="00000000" w:rsidRPr="00000000" w14:paraId="000005F7">
      <w:pPr>
        <w:rPr>
          <w:rFonts w:ascii="Calibri" w:cs="Calibri" w:eastAsia="Calibri" w:hAnsi="Calibri"/>
        </w:rPr>
      </w:pPr>
      <w:r w:rsidDel="00000000" w:rsidR="00000000" w:rsidRPr="00000000">
        <w:rPr>
          <w:rFonts w:ascii="Calibri" w:cs="Calibri" w:eastAsia="Calibri" w:hAnsi="Calibri"/>
          <w:rtl w:val="0"/>
        </w:rPr>
        <w:t xml:space="preserve">- Interns may be encouraged to share their reflections through written reports or presentations.</w:t>
      </w:r>
    </w:p>
    <w:p w:rsidR="00000000" w:rsidDel="00000000" w:rsidP="00000000" w:rsidRDefault="00000000" w:rsidRPr="00000000" w14:paraId="000005F8">
      <w:pPr>
        <w:rPr>
          <w:rFonts w:ascii="Calibri" w:cs="Calibri" w:eastAsia="Calibri" w:hAnsi="Calibri"/>
        </w:rPr>
      </w:pPr>
      <w:r w:rsidDel="00000000" w:rsidR="00000000" w:rsidRPr="00000000">
        <w:rPr>
          <w:rtl w:val="0"/>
        </w:rPr>
      </w:r>
    </w:p>
    <w:p w:rsidR="00000000" w:rsidDel="00000000" w:rsidP="00000000" w:rsidRDefault="00000000" w:rsidRPr="00000000" w14:paraId="000005F9">
      <w:pPr>
        <w:rPr>
          <w:rFonts w:ascii="Calibri" w:cs="Calibri" w:eastAsia="Calibri" w:hAnsi="Calibri"/>
          <w:b w:val="1"/>
          <w:i w:val="1"/>
        </w:rPr>
      </w:pPr>
      <w:r w:rsidDel="00000000" w:rsidR="00000000" w:rsidRPr="00000000">
        <w:rPr>
          <w:rFonts w:ascii="Calibri" w:cs="Calibri" w:eastAsia="Calibri" w:hAnsi="Calibri"/>
          <w:b w:val="1"/>
          <w:i w:val="1"/>
          <w:rtl w:val="0"/>
        </w:rPr>
        <w:t xml:space="preserve">7. Celebration and Recognition:</w:t>
      </w:r>
    </w:p>
    <w:p w:rsidR="00000000" w:rsidDel="00000000" w:rsidP="00000000" w:rsidRDefault="00000000" w:rsidRPr="00000000" w14:paraId="000005FA">
      <w:pPr>
        <w:rPr>
          <w:rFonts w:ascii="Calibri" w:cs="Calibri" w:eastAsia="Calibri" w:hAnsi="Calibri"/>
        </w:rPr>
      </w:pPr>
      <w:r w:rsidDel="00000000" w:rsidR="00000000" w:rsidRPr="00000000">
        <w:rPr>
          <w:rFonts w:ascii="Calibri" w:cs="Calibri" w:eastAsia="Calibri" w:hAnsi="Calibri"/>
          <w:rtl w:val="0"/>
        </w:rPr>
        <w:t xml:space="preserve">- The final project and presentation component may culminate in a celebration event where interns, mentors, and supervisors come together to recognize and celebrate the interns' achievements.</w:t>
      </w:r>
    </w:p>
    <w:p w:rsidR="00000000" w:rsidDel="00000000" w:rsidP="00000000" w:rsidRDefault="00000000" w:rsidRPr="00000000" w14:paraId="000005FB">
      <w:pPr>
        <w:rPr>
          <w:rFonts w:ascii="Calibri" w:cs="Calibri" w:eastAsia="Calibri" w:hAnsi="Calibri"/>
        </w:rPr>
      </w:pPr>
      <w:r w:rsidDel="00000000" w:rsidR="00000000" w:rsidRPr="00000000">
        <w:rPr>
          <w:rFonts w:ascii="Calibri" w:cs="Calibri" w:eastAsia="Calibri" w:hAnsi="Calibri"/>
          <w:rtl w:val="0"/>
        </w:rPr>
        <w:t xml:space="preserve">- Certificates or awards may be presented to interns who have demonstrated exceptional performance or innovation in their projects.</w:t>
      </w:r>
    </w:p>
    <w:p w:rsidR="00000000" w:rsidDel="00000000" w:rsidP="00000000" w:rsidRDefault="00000000" w:rsidRPr="00000000" w14:paraId="000005FC">
      <w:pPr>
        <w:rPr>
          <w:rFonts w:ascii="Calibri" w:cs="Calibri" w:eastAsia="Calibri" w:hAnsi="Calibri"/>
        </w:rPr>
      </w:pPr>
      <w:r w:rsidDel="00000000" w:rsidR="00000000" w:rsidRPr="00000000">
        <w:rPr>
          <w:rtl w:val="0"/>
        </w:rPr>
      </w:r>
    </w:p>
    <w:p w:rsidR="00000000" w:rsidDel="00000000" w:rsidP="00000000" w:rsidRDefault="00000000" w:rsidRPr="00000000" w14:paraId="000005FD">
      <w:pPr>
        <w:rPr>
          <w:rFonts w:ascii="Calibri" w:cs="Calibri" w:eastAsia="Calibri" w:hAnsi="Calibri"/>
        </w:rPr>
      </w:pPr>
      <w:r w:rsidDel="00000000" w:rsidR="00000000" w:rsidRPr="00000000">
        <w:rPr>
          <w:rFonts w:ascii="Calibri" w:cs="Calibri" w:eastAsia="Calibri" w:hAnsi="Calibri"/>
          <w:rtl w:val="0"/>
        </w:rPr>
        <w:t xml:space="preserve">Please note that the specific requirements and evaluation criteria for the final project and presentation component can be customized according to the goals and objectives of the internship program.</w:t>
      </w:r>
    </w:p>
    <w:p w:rsidR="00000000" w:rsidDel="00000000" w:rsidP="00000000" w:rsidRDefault="00000000" w:rsidRPr="00000000" w14:paraId="000005FE">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Calibri" w:cs="Calibri" w:eastAsia="Calibri" w:hAnsi="Calibri"/>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Gothic" w:cs="Century Gothic" w:eastAsia="Century Gothic" w:hAnsi="Century Gothic"/>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Century Gothic" w:cs="Century Gothic" w:eastAsia="Century Gothic" w:hAnsi="Century Gothic"/>
      <w:color w:val="580a09"/>
      <w:sz w:val="36"/>
      <w:szCs w:val="36"/>
    </w:rPr>
  </w:style>
  <w:style w:type="paragraph" w:styleId="Heading2">
    <w:name w:val="heading 2"/>
    <w:basedOn w:val="Normal"/>
    <w:next w:val="Normal"/>
    <w:pPr>
      <w:keepNext w:val="1"/>
      <w:keepLines w:val="1"/>
      <w:spacing w:after="0" w:before="40" w:line="240" w:lineRule="auto"/>
    </w:pPr>
    <w:rPr>
      <w:rFonts w:ascii="Century Gothic" w:cs="Century Gothic" w:eastAsia="Century Gothic" w:hAnsi="Century Gothic"/>
      <w:color w:val="830f0e"/>
      <w:sz w:val="32"/>
      <w:szCs w:val="32"/>
    </w:rPr>
  </w:style>
  <w:style w:type="paragraph" w:styleId="Heading3">
    <w:name w:val="heading 3"/>
    <w:basedOn w:val="Normal"/>
    <w:next w:val="Normal"/>
    <w:pPr>
      <w:keepNext w:val="1"/>
      <w:keepLines w:val="1"/>
      <w:spacing w:after="0" w:before="40" w:line="240" w:lineRule="auto"/>
    </w:pPr>
    <w:rPr>
      <w:rFonts w:ascii="Century Gothic" w:cs="Century Gothic" w:eastAsia="Century Gothic" w:hAnsi="Century Gothic"/>
      <w:color w:val="830f0e"/>
      <w:sz w:val="28"/>
      <w:szCs w:val="28"/>
    </w:rPr>
  </w:style>
  <w:style w:type="paragraph" w:styleId="Heading4">
    <w:name w:val="heading 4"/>
    <w:basedOn w:val="Normal"/>
    <w:next w:val="Normal"/>
    <w:pPr>
      <w:keepNext w:val="1"/>
      <w:keepLines w:val="1"/>
      <w:spacing w:after="0" w:before="40" w:lineRule="auto"/>
    </w:pPr>
    <w:rPr>
      <w:rFonts w:ascii="Century Gothic" w:cs="Century Gothic" w:eastAsia="Century Gothic" w:hAnsi="Century Gothic"/>
      <w:color w:val="830f0e"/>
      <w:sz w:val="24"/>
      <w:szCs w:val="24"/>
    </w:rPr>
  </w:style>
  <w:style w:type="paragraph" w:styleId="Heading5">
    <w:name w:val="heading 5"/>
    <w:basedOn w:val="Normal"/>
    <w:next w:val="Normal"/>
    <w:pPr>
      <w:keepNext w:val="1"/>
      <w:keepLines w:val="1"/>
      <w:spacing w:after="0" w:before="40" w:lineRule="auto"/>
    </w:pPr>
    <w:rPr>
      <w:rFonts w:ascii="Century Gothic" w:cs="Century Gothic" w:eastAsia="Century Gothic" w:hAnsi="Century Gothic"/>
      <w:smallCaps w:val="1"/>
      <w:color w:val="830f0e"/>
    </w:rPr>
  </w:style>
  <w:style w:type="paragraph" w:styleId="Heading6">
    <w:name w:val="heading 6"/>
    <w:basedOn w:val="Normal"/>
    <w:next w:val="Normal"/>
    <w:pPr>
      <w:keepNext w:val="1"/>
      <w:keepLines w:val="1"/>
      <w:spacing w:after="0" w:before="40" w:lineRule="auto"/>
    </w:pPr>
    <w:rPr>
      <w:rFonts w:ascii="Century Gothic" w:cs="Century Gothic" w:eastAsia="Century Gothic" w:hAnsi="Century Gothic"/>
      <w:i w:val="1"/>
      <w:smallCaps w:val="1"/>
      <w:color w:val="580a09"/>
    </w:rPr>
  </w:style>
  <w:style w:type="paragraph" w:styleId="Title">
    <w:name w:val="Title"/>
    <w:basedOn w:val="Normal"/>
    <w:next w:val="Normal"/>
    <w:pPr>
      <w:spacing w:after="0" w:line="204" w:lineRule="auto"/>
    </w:pPr>
    <w:rPr>
      <w:rFonts w:ascii="Century Gothic" w:cs="Century Gothic" w:eastAsia="Century Gothic" w:hAnsi="Century Gothic"/>
      <w:smallCaps w:val="1"/>
      <w:color w:val="1e5155"/>
      <w:sz w:val="72"/>
      <w:szCs w:val="72"/>
    </w:rPr>
  </w:style>
  <w:style w:type="paragraph" w:styleId="Normal" w:default="1">
    <w:name w:val="Normal"/>
    <w:qFormat w:val="1"/>
    <w:rsid w:val="00E7799F"/>
  </w:style>
  <w:style w:type="paragraph" w:styleId="Heading1">
    <w:name w:val="heading 1"/>
    <w:basedOn w:val="Normal"/>
    <w:next w:val="Normal"/>
    <w:link w:val="Heading1Char"/>
    <w:uiPriority w:val="9"/>
    <w:qFormat w:val="1"/>
    <w:rsid w:val="00E7799F"/>
    <w:pPr>
      <w:keepNext w:val="1"/>
      <w:keepLines w:val="1"/>
      <w:spacing w:after="40" w:before="400" w:line="240" w:lineRule="auto"/>
      <w:outlineLvl w:val="0"/>
    </w:pPr>
    <w:rPr>
      <w:rFonts w:asciiTheme="majorHAnsi" w:cstheme="majorBidi" w:eastAsiaTheme="majorEastAsia" w:hAnsiTheme="majorHAnsi"/>
      <w:color w:val="580a09" w:themeColor="accent1" w:themeShade="000080"/>
      <w:sz w:val="36"/>
      <w:szCs w:val="36"/>
    </w:rPr>
  </w:style>
  <w:style w:type="paragraph" w:styleId="Heading2">
    <w:name w:val="heading 2"/>
    <w:basedOn w:val="Normal"/>
    <w:next w:val="Normal"/>
    <w:link w:val="Heading2Char"/>
    <w:uiPriority w:val="9"/>
    <w:semiHidden w:val="1"/>
    <w:unhideWhenUsed w:val="1"/>
    <w:qFormat w:val="1"/>
    <w:rsid w:val="00E7799F"/>
    <w:pPr>
      <w:keepNext w:val="1"/>
      <w:keepLines w:val="1"/>
      <w:spacing w:after="0" w:before="40" w:line="240" w:lineRule="auto"/>
      <w:outlineLvl w:val="1"/>
    </w:pPr>
    <w:rPr>
      <w:rFonts w:asciiTheme="majorHAnsi" w:cstheme="majorBidi" w:eastAsiaTheme="majorEastAsia" w:hAnsiTheme="majorHAnsi"/>
      <w:color w:val="830f0e" w:themeColor="accent1" w:themeShade="0000BF"/>
      <w:sz w:val="32"/>
      <w:szCs w:val="32"/>
    </w:rPr>
  </w:style>
  <w:style w:type="paragraph" w:styleId="Heading3">
    <w:name w:val="heading 3"/>
    <w:basedOn w:val="Normal"/>
    <w:next w:val="Normal"/>
    <w:link w:val="Heading3Char"/>
    <w:uiPriority w:val="9"/>
    <w:semiHidden w:val="1"/>
    <w:unhideWhenUsed w:val="1"/>
    <w:qFormat w:val="1"/>
    <w:rsid w:val="00E7799F"/>
    <w:pPr>
      <w:keepNext w:val="1"/>
      <w:keepLines w:val="1"/>
      <w:spacing w:after="0" w:before="40" w:line="240" w:lineRule="auto"/>
      <w:outlineLvl w:val="2"/>
    </w:pPr>
    <w:rPr>
      <w:rFonts w:asciiTheme="majorHAnsi" w:cstheme="majorBidi" w:eastAsiaTheme="majorEastAsia" w:hAnsiTheme="majorHAnsi"/>
      <w:color w:val="830f0e" w:themeColor="accent1" w:themeShade="0000BF"/>
      <w:sz w:val="28"/>
      <w:szCs w:val="28"/>
    </w:rPr>
  </w:style>
  <w:style w:type="paragraph" w:styleId="Heading4">
    <w:name w:val="heading 4"/>
    <w:basedOn w:val="Normal"/>
    <w:next w:val="Normal"/>
    <w:link w:val="Heading4Char"/>
    <w:uiPriority w:val="9"/>
    <w:semiHidden w:val="1"/>
    <w:unhideWhenUsed w:val="1"/>
    <w:qFormat w:val="1"/>
    <w:rsid w:val="00E7799F"/>
    <w:pPr>
      <w:keepNext w:val="1"/>
      <w:keepLines w:val="1"/>
      <w:spacing w:after="0" w:before="40"/>
      <w:outlineLvl w:val="3"/>
    </w:pPr>
    <w:rPr>
      <w:rFonts w:asciiTheme="majorHAnsi" w:cstheme="majorBidi" w:eastAsiaTheme="majorEastAsia" w:hAnsiTheme="majorHAnsi"/>
      <w:color w:val="830f0e" w:themeColor="accent1" w:themeShade="0000BF"/>
      <w:sz w:val="24"/>
      <w:szCs w:val="24"/>
    </w:rPr>
  </w:style>
  <w:style w:type="paragraph" w:styleId="Heading5">
    <w:name w:val="heading 5"/>
    <w:basedOn w:val="Normal"/>
    <w:next w:val="Normal"/>
    <w:link w:val="Heading5Char"/>
    <w:uiPriority w:val="9"/>
    <w:semiHidden w:val="1"/>
    <w:unhideWhenUsed w:val="1"/>
    <w:qFormat w:val="1"/>
    <w:rsid w:val="00E7799F"/>
    <w:pPr>
      <w:keepNext w:val="1"/>
      <w:keepLines w:val="1"/>
      <w:spacing w:after="0" w:before="40"/>
      <w:outlineLvl w:val="4"/>
    </w:pPr>
    <w:rPr>
      <w:rFonts w:asciiTheme="majorHAnsi" w:cstheme="majorBidi" w:eastAsiaTheme="majorEastAsia" w:hAnsiTheme="majorHAnsi"/>
      <w:caps w:val="1"/>
      <w:color w:val="830f0e" w:themeColor="accent1" w:themeShade="0000BF"/>
    </w:rPr>
  </w:style>
  <w:style w:type="paragraph" w:styleId="Heading6">
    <w:name w:val="heading 6"/>
    <w:basedOn w:val="Normal"/>
    <w:next w:val="Normal"/>
    <w:link w:val="Heading6Char"/>
    <w:uiPriority w:val="9"/>
    <w:semiHidden w:val="1"/>
    <w:unhideWhenUsed w:val="1"/>
    <w:qFormat w:val="1"/>
    <w:rsid w:val="00E7799F"/>
    <w:pPr>
      <w:keepNext w:val="1"/>
      <w:keepLines w:val="1"/>
      <w:spacing w:after="0" w:before="40"/>
      <w:outlineLvl w:val="5"/>
    </w:pPr>
    <w:rPr>
      <w:rFonts w:asciiTheme="majorHAnsi" w:cstheme="majorBidi" w:eastAsiaTheme="majorEastAsia" w:hAnsiTheme="majorHAnsi"/>
      <w:i w:val="1"/>
      <w:iCs w:val="1"/>
      <w:caps w:val="1"/>
      <w:color w:val="580a09" w:themeColor="accent1" w:themeShade="000080"/>
    </w:rPr>
  </w:style>
  <w:style w:type="paragraph" w:styleId="Heading7">
    <w:name w:val="heading 7"/>
    <w:basedOn w:val="Normal"/>
    <w:next w:val="Normal"/>
    <w:link w:val="Heading7Char"/>
    <w:uiPriority w:val="9"/>
    <w:semiHidden w:val="1"/>
    <w:unhideWhenUsed w:val="1"/>
    <w:qFormat w:val="1"/>
    <w:rsid w:val="00E7799F"/>
    <w:pPr>
      <w:keepNext w:val="1"/>
      <w:keepLines w:val="1"/>
      <w:spacing w:after="0" w:before="40"/>
      <w:outlineLvl w:val="6"/>
    </w:pPr>
    <w:rPr>
      <w:rFonts w:asciiTheme="majorHAnsi" w:cstheme="majorBidi" w:eastAsiaTheme="majorEastAsia" w:hAnsiTheme="majorHAnsi"/>
      <w:b w:val="1"/>
      <w:bCs w:val="1"/>
      <w:color w:val="580a09" w:themeColor="accent1" w:themeShade="000080"/>
    </w:rPr>
  </w:style>
  <w:style w:type="paragraph" w:styleId="Heading8">
    <w:name w:val="heading 8"/>
    <w:basedOn w:val="Normal"/>
    <w:next w:val="Normal"/>
    <w:link w:val="Heading8Char"/>
    <w:uiPriority w:val="9"/>
    <w:semiHidden w:val="1"/>
    <w:unhideWhenUsed w:val="1"/>
    <w:qFormat w:val="1"/>
    <w:rsid w:val="00E7799F"/>
    <w:pPr>
      <w:keepNext w:val="1"/>
      <w:keepLines w:val="1"/>
      <w:spacing w:after="0" w:before="40"/>
      <w:outlineLvl w:val="7"/>
    </w:pPr>
    <w:rPr>
      <w:rFonts w:asciiTheme="majorHAnsi" w:cstheme="majorBidi" w:eastAsiaTheme="majorEastAsia" w:hAnsiTheme="majorHAnsi"/>
      <w:b w:val="1"/>
      <w:bCs w:val="1"/>
      <w:i w:val="1"/>
      <w:iCs w:val="1"/>
      <w:color w:val="580a09" w:themeColor="accent1" w:themeShade="000080"/>
    </w:rPr>
  </w:style>
  <w:style w:type="paragraph" w:styleId="Heading9">
    <w:name w:val="heading 9"/>
    <w:basedOn w:val="Normal"/>
    <w:next w:val="Normal"/>
    <w:link w:val="Heading9Char"/>
    <w:uiPriority w:val="9"/>
    <w:semiHidden w:val="1"/>
    <w:unhideWhenUsed w:val="1"/>
    <w:qFormat w:val="1"/>
    <w:rsid w:val="00E7799F"/>
    <w:pPr>
      <w:keepNext w:val="1"/>
      <w:keepLines w:val="1"/>
      <w:spacing w:after="0" w:before="40"/>
      <w:outlineLvl w:val="8"/>
    </w:pPr>
    <w:rPr>
      <w:rFonts w:asciiTheme="majorHAnsi" w:cstheme="majorBidi" w:eastAsiaTheme="majorEastAsia" w:hAnsiTheme="majorHAnsi"/>
      <w:i w:val="1"/>
      <w:iCs w:val="1"/>
      <w:color w:val="580a09"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8612CE"/>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E7799F"/>
    <w:rPr>
      <w:b w:val="1"/>
      <w:bCs w:val="1"/>
    </w:rPr>
  </w:style>
  <w:style w:type="character" w:styleId="Heading1Char" w:customStyle="1">
    <w:name w:val="Heading 1 Char"/>
    <w:basedOn w:val="DefaultParagraphFont"/>
    <w:link w:val="Heading1"/>
    <w:uiPriority w:val="9"/>
    <w:rsid w:val="00E7799F"/>
    <w:rPr>
      <w:rFonts w:asciiTheme="majorHAnsi" w:cstheme="majorBidi" w:eastAsiaTheme="majorEastAsia" w:hAnsiTheme="majorHAnsi"/>
      <w:color w:val="580a09" w:themeColor="accent1" w:themeShade="000080"/>
      <w:sz w:val="36"/>
      <w:szCs w:val="36"/>
    </w:rPr>
  </w:style>
  <w:style w:type="character" w:styleId="Heading2Char" w:customStyle="1">
    <w:name w:val="Heading 2 Char"/>
    <w:basedOn w:val="DefaultParagraphFont"/>
    <w:link w:val="Heading2"/>
    <w:uiPriority w:val="9"/>
    <w:semiHidden w:val="1"/>
    <w:rsid w:val="00E7799F"/>
    <w:rPr>
      <w:rFonts w:asciiTheme="majorHAnsi" w:cstheme="majorBidi" w:eastAsiaTheme="majorEastAsia" w:hAnsiTheme="majorHAnsi"/>
      <w:color w:val="830f0e" w:themeColor="accent1" w:themeShade="0000BF"/>
      <w:sz w:val="32"/>
      <w:szCs w:val="32"/>
    </w:rPr>
  </w:style>
  <w:style w:type="character" w:styleId="Heading3Char" w:customStyle="1">
    <w:name w:val="Heading 3 Char"/>
    <w:basedOn w:val="DefaultParagraphFont"/>
    <w:link w:val="Heading3"/>
    <w:uiPriority w:val="9"/>
    <w:semiHidden w:val="1"/>
    <w:rsid w:val="00E7799F"/>
    <w:rPr>
      <w:rFonts w:asciiTheme="majorHAnsi" w:cstheme="majorBidi" w:eastAsiaTheme="majorEastAsia" w:hAnsiTheme="majorHAnsi"/>
      <w:color w:val="830f0e" w:themeColor="accent1" w:themeShade="0000BF"/>
      <w:sz w:val="28"/>
      <w:szCs w:val="28"/>
    </w:rPr>
  </w:style>
  <w:style w:type="character" w:styleId="Heading4Char" w:customStyle="1">
    <w:name w:val="Heading 4 Char"/>
    <w:basedOn w:val="DefaultParagraphFont"/>
    <w:link w:val="Heading4"/>
    <w:uiPriority w:val="9"/>
    <w:semiHidden w:val="1"/>
    <w:rsid w:val="00E7799F"/>
    <w:rPr>
      <w:rFonts w:asciiTheme="majorHAnsi" w:cstheme="majorBidi" w:eastAsiaTheme="majorEastAsia" w:hAnsiTheme="majorHAnsi"/>
      <w:color w:val="830f0e" w:themeColor="accent1" w:themeShade="0000BF"/>
      <w:sz w:val="24"/>
      <w:szCs w:val="24"/>
    </w:rPr>
  </w:style>
  <w:style w:type="character" w:styleId="Heading5Char" w:customStyle="1">
    <w:name w:val="Heading 5 Char"/>
    <w:basedOn w:val="DefaultParagraphFont"/>
    <w:link w:val="Heading5"/>
    <w:uiPriority w:val="9"/>
    <w:semiHidden w:val="1"/>
    <w:rsid w:val="00E7799F"/>
    <w:rPr>
      <w:rFonts w:asciiTheme="majorHAnsi" w:cstheme="majorBidi" w:eastAsiaTheme="majorEastAsia" w:hAnsiTheme="majorHAnsi"/>
      <w:caps w:val="1"/>
      <w:color w:val="830f0e" w:themeColor="accent1" w:themeShade="0000BF"/>
    </w:rPr>
  </w:style>
  <w:style w:type="character" w:styleId="Heading6Char" w:customStyle="1">
    <w:name w:val="Heading 6 Char"/>
    <w:basedOn w:val="DefaultParagraphFont"/>
    <w:link w:val="Heading6"/>
    <w:uiPriority w:val="9"/>
    <w:semiHidden w:val="1"/>
    <w:rsid w:val="00E7799F"/>
    <w:rPr>
      <w:rFonts w:asciiTheme="majorHAnsi" w:cstheme="majorBidi" w:eastAsiaTheme="majorEastAsia" w:hAnsiTheme="majorHAnsi"/>
      <w:i w:val="1"/>
      <w:iCs w:val="1"/>
      <w:caps w:val="1"/>
      <w:color w:val="580a09" w:themeColor="accent1" w:themeShade="000080"/>
    </w:rPr>
  </w:style>
  <w:style w:type="character" w:styleId="Heading7Char" w:customStyle="1">
    <w:name w:val="Heading 7 Char"/>
    <w:basedOn w:val="DefaultParagraphFont"/>
    <w:link w:val="Heading7"/>
    <w:uiPriority w:val="9"/>
    <w:semiHidden w:val="1"/>
    <w:rsid w:val="00E7799F"/>
    <w:rPr>
      <w:rFonts w:asciiTheme="majorHAnsi" w:cstheme="majorBidi" w:eastAsiaTheme="majorEastAsia" w:hAnsiTheme="majorHAnsi"/>
      <w:b w:val="1"/>
      <w:bCs w:val="1"/>
      <w:color w:val="580a09" w:themeColor="accent1" w:themeShade="000080"/>
    </w:rPr>
  </w:style>
  <w:style w:type="character" w:styleId="Heading8Char" w:customStyle="1">
    <w:name w:val="Heading 8 Char"/>
    <w:basedOn w:val="DefaultParagraphFont"/>
    <w:link w:val="Heading8"/>
    <w:uiPriority w:val="9"/>
    <w:semiHidden w:val="1"/>
    <w:rsid w:val="00E7799F"/>
    <w:rPr>
      <w:rFonts w:asciiTheme="majorHAnsi" w:cstheme="majorBidi" w:eastAsiaTheme="majorEastAsia" w:hAnsiTheme="majorHAnsi"/>
      <w:b w:val="1"/>
      <w:bCs w:val="1"/>
      <w:i w:val="1"/>
      <w:iCs w:val="1"/>
      <w:color w:val="580a09" w:themeColor="accent1" w:themeShade="000080"/>
    </w:rPr>
  </w:style>
  <w:style w:type="character" w:styleId="Heading9Char" w:customStyle="1">
    <w:name w:val="Heading 9 Char"/>
    <w:basedOn w:val="DefaultParagraphFont"/>
    <w:link w:val="Heading9"/>
    <w:uiPriority w:val="9"/>
    <w:semiHidden w:val="1"/>
    <w:rsid w:val="00E7799F"/>
    <w:rPr>
      <w:rFonts w:asciiTheme="majorHAnsi" w:cstheme="majorBidi" w:eastAsiaTheme="majorEastAsia" w:hAnsiTheme="majorHAnsi"/>
      <w:i w:val="1"/>
      <w:iCs w:val="1"/>
      <w:color w:val="580a09" w:themeColor="accent1" w:themeShade="000080"/>
    </w:rPr>
  </w:style>
  <w:style w:type="paragraph" w:styleId="Caption">
    <w:name w:val="caption"/>
    <w:basedOn w:val="Normal"/>
    <w:next w:val="Normal"/>
    <w:uiPriority w:val="35"/>
    <w:semiHidden w:val="1"/>
    <w:unhideWhenUsed w:val="1"/>
    <w:qFormat w:val="1"/>
    <w:rsid w:val="00E7799F"/>
    <w:pPr>
      <w:spacing w:line="240" w:lineRule="auto"/>
    </w:pPr>
    <w:rPr>
      <w:b w:val="1"/>
      <w:bCs w:val="1"/>
      <w:smallCaps w:val="1"/>
      <w:color w:val="1e5155" w:themeColor="text2"/>
    </w:rPr>
  </w:style>
  <w:style w:type="paragraph" w:styleId="Title">
    <w:name w:val="Title"/>
    <w:basedOn w:val="Normal"/>
    <w:next w:val="Normal"/>
    <w:link w:val="TitleChar"/>
    <w:uiPriority w:val="10"/>
    <w:qFormat w:val="1"/>
    <w:rsid w:val="00E7799F"/>
    <w:pPr>
      <w:spacing w:after="0" w:line="204" w:lineRule="auto"/>
      <w:contextualSpacing w:val="1"/>
    </w:pPr>
    <w:rPr>
      <w:rFonts w:asciiTheme="majorHAnsi" w:cstheme="majorBidi" w:eastAsiaTheme="majorEastAsia" w:hAnsiTheme="majorHAnsi"/>
      <w:caps w:val="1"/>
      <w:color w:val="1e5155" w:themeColor="text2"/>
      <w:spacing w:val="-15"/>
      <w:sz w:val="72"/>
      <w:szCs w:val="72"/>
    </w:rPr>
  </w:style>
  <w:style w:type="character" w:styleId="TitleChar" w:customStyle="1">
    <w:name w:val="Title Char"/>
    <w:basedOn w:val="DefaultParagraphFont"/>
    <w:link w:val="Title"/>
    <w:uiPriority w:val="10"/>
    <w:rsid w:val="00E7799F"/>
    <w:rPr>
      <w:rFonts w:asciiTheme="majorHAnsi" w:cstheme="majorBidi" w:eastAsiaTheme="majorEastAsia" w:hAnsiTheme="majorHAnsi"/>
      <w:caps w:val="1"/>
      <w:color w:val="1e5155" w:themeColor="text2"/>
      <w:spacing w:val="-15"/>
      <w:sz w:val="72"/>
      <w:szCs w:val="72"/>
    </w:rPr>
  </w:style>
  <w:style w:type="paragraph" w:styleId="Subtitle">
    <w:name w:val="Subtitle"/>
    <w:basedOn w:val="Normal"/>
    <w:next w:val="Normal"/>
    <w:link w:val="SubtitleChar"/>
    <w:uiPriority w:val="11"/>
    <w:qFormat w:val="1"/>
    <w:rsid w:val="00E7799F"/>
    <w:pPr>
      <w:numPr>
        <w:ilvl w:val="1"/>
      </w:numPr>
      <w:spacing w:after="240" w:line="240" w:lineRule="auto"/>
    </w:pPr>
    <w:rPr>
      <w:rFonts w:asciiTheme="majorHAnsi" w:cstheme="majorBidi" w:eastAsiaTheme="majorEastAsia" w:hAnsiTheme="majorHAnsi"/>
      <w:color w:val="b01513" w:themeColor="accent1"/>
      <w:sz w:val="28"/>
      <w:szCs w:val="28"/>
    </w:rPr>
  </w:style>
  <w:style w:type="character" w:styleId="SubtitleChar" w:customStyle="1">
    <w:name w:val="Subtitle Char"/>
    <w:basedOn w:val="DefaultParagraphFont"/>
    <w:link w:val="Subtitle"/>
    <w:uiPriority w:val="11"/>
    <w:rsid w:val="00E7799F"/>
    <w:rPr>
      <w:rFonts w:asciiTheme="majorHAnsi" w:cstheme="majorBidi" w:eastAsiaTheme="majorEastAsia" w:hAnsiTheme="majorHAnsi"/>
      <w:color w:val="b01513" w:themeColor="accent1"/>
      <w:sz w:val="28"/>
      <w:szCs w:val="28"/>
    </w:rPr>
  </w:style>
  <w:style w:type="character" w:styleId="Emphasis">
    <w:name w:val="Emphasis"/>
    <w:basedOn w:val="DefaultParagraphFont"/>
    <w:uiPriority w:val="20"/>
    <w:qFormat w:val="1"/>
    <w:rsid w:val="00E7799F"/>
    <w:rPr>
      <w:i w:val="1"/>
      <w:iCs w:val="1"/>
    </w:rPr>
  </w:style>
  <w:style w:type="paragraph" w:styleId="NoSpacing">
    <w:name w:val="No Spacing"/>
    <w:uiPriority w:val="1"/>
    <w:qFormat w:val="1"/>
    <w:rsid w:val="00E7799F"/>
    <w:pPr>
      <w:spacing w:after="0" w:line="240" w:lineRule="auto"/>
    </w:pPr>
  </w:style>
  <w:style w:type="paragraph" w:styleId="Quote">
    <w:name w:val="Quote"/>
    <w:basedOn w:val="Normal"/>
    <w:next w:val="Normal"/>
    <w:link w:val="QuoteChar"/>
    <w:uiPriority w:val="29"/>
    <w:qFormat w:val="1"/>
    <w:rsid w:val="00E7799F"/>
    <w:pPr>
      <w:spacing w:after="120" w:before="120"/>
      <w:ind w:left="720"/>
    </w:pPr>
    <w:rPr>
      <w:color w:val="1e5155" w:themeColor="text2"/>
      <w:sz w:val="24"/>
      <w:szCs w:val="24"/>
    </w:rPr>
  </w:style>
  <w:style w:type="character" w:styleId="QuoteChar" w:customStyle="1">
    <w:name w:val="Quote Char"/>
    <w:basedOn w:val="DefaultParagraphFont"/>
    <w:link w:val="Quote"/>
    <w:uiPriority w:val="29"/>
    <w:rsid w:val="00E7799F"/>
    <w:rPr>
      <w:color w:val="1e5155" w:themeColor="text2"/>
      <w:sz w:val="24"/>
      <w:szCs w:val="24"/>
    </w:rPr>
  </w:style>
  <w:style w:type="paragraph" w:styleId="IntenseQuote">
    <w:name w:val="Intense Quote"/>
    <w:basedOn w:val="Normal"/>
    <w:next w:val="Normal"/>
    <w:link w:val="IntenseQuoteChar"/>
    <w:uiPriority w:val="30"/>
    <w:qFormat w:val="1"/>
    <w:rsid w:val="00E7799F"/>
    <w:pPr>
      <w:spacing w:after="240" w:before="100" w:beforeAutospacing="1" w:line="240" w:lineRule="auto"/>
      <w:ind w:left="720"/>
      <w:jc w:val="center"/>
    </w:pPr>
    <w:rPr>
      <w:rFonts w:asciiTheme="majorHAnsi" w:cstheme="majorBidi" w:eastAsiaTheme="majorEastAsia" w:hAnsiTheme="majorHAnsi"/>
      <w:color w:val="1e5155" w:themeColor="text2"/>
      <w:spacing w:val="-6"/>
      <w:sz w:val="32"/>
      <w:szCs w:val="32"/>
    </w:rPr>
  </w:style>
  <w:style w:type="character" w:styleId="IntenseQuoteChar" w:customStyle="1">
    <w:name w:val="Intense Quote Char"/>
    <w:basedOn w:val="DefaultParagraphFont"/>
    <w:link w:val="IntenseQuote"/>
    <w:uiPriority w:val="30"/>
    <w:rsid w:val="00E7799F"/>
    <w:rPr>
      <w:rFonts w:asciiTheme="majorHAnsi" w:cstheme="majorBidi" w:eastAsiaTheme="majorEastAsia" w:hAnsiTheme="majorHAnsi"/>
      <w:color w:val="1e5155" w:themeColor="text2"/>
      <w:spacing w:val="-6"/>
      <w:sz w:val="32"/>
      <w:szCs w:val="32"/>
    </w:rPr>
  </w:style>
  <w:style w:type="character" w:styleId="SubtleEmphasis">
    <w:name w:val="Subtle Emphasis"/>
    <w:basedOn w:val="DefaultParagraphFont"/>
    <w:uiPriority w:val="19"/>
    <w:qFormat w:val="1"/>
    <w:rsid w:val="00E7799F"/>
    <w:rPr>
      <w:i w:val="1"/>
      <w:iCs w:val="1"/>
      <w:color w:val="595959" w:themeColor="text1" w:themeTint="0000A6"/>
    </w:rPr>
  </w:style>
  <w:style w:type="character" w:styleId="IntenseEmphasis">
    <w:name w:val="Intense Emphasis"/>
    <w:basedOn w:val="DefaultParagraphFont"/>
    <w:uiPriority w:val="21"/>
    <w:qFormat w:val="1"/>
    <w:rsid w:val="00E7799F"/>
    <w:rPr>
      <w:b w:val="1"/>
      <w:bCs w:val="1"/>
      <w:i w:val="1"/>
      <w:iCs w:val="1"/>
    </w:rPr>
  </w:style>
  <w:style w:type="character" w:styleId="SubtleReference">
    <w:name w:val="Subtle Reference"/>
    <w:basedOn w:val="DefaultParagraphFont"/>
    <w:uiPriority w:val="31"/>
    <w:qFormat w:val="1"/>
    <w:rsid w:val="00E7799F"/>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E7799F"/>
    <w:rPr>
      <w:b w:val="1"/>
      <w:bCs w:val="1"/>
      <w:smallCaps w:val="1"/>
      <w:color w:val="1e5155" w:themeColor="text2"/>
      <w:u w:val="single"/>
    </w:rPr>
  </w:style>
  <w:style w:type="character" w:styleId="BookTitle">
    <w:name w:val="Book Title"/>
    <w:basedOn w:val="DefaultParagraphFont"/>
    <w:uiPriority w:val="33"/>
    <w:qFormat w:val="1"/>
    <w:rsid w:val="00E7799F"/>
    <w:rPr>
      <w:b w:val="1"/>
      <w:bCs w:val="1"/>
      <w:smallCaps w:val="1"/>
      <w:spacing w:val="10"/>
    </w:rPr>
  </w:style>
  <w:style w:type="paragraph" w:styleId="TOCHeading">
    <w:name w:val="TOC Heading"/>
    <w:basedOn w:val="Heading1"/>
    <w:next w:val="Normal"/>
    <w:uiPriority w:val="39"/>
    <w:semiHidden w:val="1"/>
    <w:unhideWhenUsed w:val="1"/>
    <w:qFormat w:val="1"/>
    <w:rsid w:val="00E7799F"/>
    <w:pPr>
      <w:outlineLvl w:val="9"/>
    </w:pPr>
  </w:style>
  <w:style w:type="paragraph" w:styleId="ListParagraph">
    <w:name w:val="List Paragraph"/>
    <w:basedOn w:val="Normal"/>
    <w:uiPriority w:val="34"/>
    <w:qFormat w:val="1"/>
    <w:rsid w:val="00366E94"/>
    <w:pPr>
      <w:ind w:left="720"/>
      <w:contextualSpacing w:val="1"/>
    </w:pPr>
  </w:style>
  <w:style w:type="paragraph" w:styleId="Subtitle">
    <w:name w:val="Subtitle"/>
    <w:basedOn w:val="Normal"/>
    <w:next w:val="Normal"/>
    <w:pPr>
      <w:spacing w:after="240" w:line="240" w:lineRule="auto"/>
    </w:pPr>
    <w:rPr>
      <w:rFonts w:ascii="Century Gothic" w:cs="Century Gothic" w:eastAsia="Century Gothic" w:hAnsi="Century Gothic"/>
      <w:color w:val="b01513"/>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uYCeNcL6OMkM9RXELqrvvp7A==">CgMxLjA4AHIhMS1JQU5NUjFISW5VT2RNREpoVGFuOVdDaDVrbG1jYTUy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2023-06-21T08:44:00Z</dcterms:created>
  <dc:creator>Mazharul Islam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0295d4e9efbfd8df825293eaa0ae2ebc0ec2b82514e1dcf3935356f5091c09a4</vt:lpwstr>
  </property>
</Properties>
</file>