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5D1E" w14:textId="77777777" w:rsidR="00AA0C18" w:rsidRPr="006867AD" w:rsidRDefault="00AA0C18" w:rsidP="00AA0C18">
      <w:pPr>
        <w:spacing w:before="120" w:after="120" w:line="360" w:lineRule="auto"/>
        <w:jc w:val="center"/>
        <w:rPr>
          <w:b/>
          <w:color w:val="004EA2"/>
          <w:sz w:val="32"/>
          <w:szCs w:val="32"/>
        </w:rPr>
      </w:pPr>
      <w:r w:rsidRPr="006867AD">
        <w:rPr>
          <w:noProof/>
        </w:rPr>
        <w:drawing>
          <wp:inline distT="0" distB="0" distL="0" distR="0" wp14:anchorId="05EDAD1A" wp14:editId="0A167453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A5A" w14:textId="77777777" w:rsidR="00AA0C18" w:rsidRPr="006867AD" w:rsidRDefault="00AA0C18" w:rsidP="00AA0C18">
      <w:pPr>
        <w:spacing w:before="120" w:after="120" w:line="360" w:lineRule="auto"/>
        <w:jc w:val="both"/>
        <w:rPr>
          <w:b/>
          <w:color w:val="004EA2"/>
          <w:sz w:val="32"/>
          <w:szCs w:val="32"/>
        </w:rPr>
      </w:pPr>
    </w:p>
    <w:p w14:paraId="327BB276" w14:textId="77777777" w:rsidR="00AA0C18" w:rsidRPr="006867AD" w:rsidRDefault="00AA0C18" w:rsidP="00AA0C18">
      <w:pPr>
        <w:spacing w:before="120" w:after="120"/>
        <w:jc w:val="center"/>
        <w:rPr>
          <w:b/>
          <w:sz w:val="22"/>
          <w:szCs w:val="22"/>
        </w:rPr>
      </w:pPr>
      <w:r w:rsidRPr="006867AD">
        <w:rPr>
          <w:b/>
          <w:sz w:val="28"/>
          <w:szCs w:val="22"/>
        </w:rPr>
        <w:t>AMERICAN INTERNATIONAL UNIVERSITY–BANGLADESH (AIUB)</w:t>
      </w:r>
    </w:p>
    <w:p w14:paraId="7BD1A46E" w14:textId="66BBF175" w:rsidR="00AA0C18" w:rsidRPr="006867AD" w:rsidRDefault="00B45FFC" w:rsidP="00AA0C18">
      <w:pPr>
        <w:spacing w:before="120" w:after="120"/>
        <w:jc w:val="center"/>
        <w:rPr>
          <w:b/>
        </w:rPr>
      </w:pPr>
      <w:r>
        <w:rPr>
          <w:b/>
        </w:rPr>
        <w:t>Spring</w:t>
      </w:r>
      <w:r w:rsidR="00AA0C18">
        <w:rPr>
          <w:b/>
        </w:rPr>
        <w:t xml:space="preserve"> 202</w:t>
      </w:r>
      <w:r>
        <w:rPr>
          <w:b/>
        </w:rPr>
        <w:t>4</w:t>
      </w:r>
      <w:r w:rsidR="00AA0C18">
        <w:rPr>
          <w:b/>
        </w:rPr>
        <w:t>-2</w:t>
      </w:r>
      <w:r>
        <w:rPr>
          <w:b/>
        </w:rPr>
        <w:t>5</w:t>
      </w:r>
    </w:p>
    <w:p w14:paraId="4B0FD2F0" w14:textId="09B4F4C2" w:rsidR="00AA0C18" w:rsidRDefault="000B683C" w:rsidP="000B683C">
      <w:pPr>
        <w:spacing w:before="120" w:after="120" w:line="360" w:lineRule="auto"/>
        <w:jc w:val="center"/>
        <w:rPr>
          <w:b/>
          <w:sz w:val="26"/>
        </w:rPr>
      </w:pPr>
      <w:r w:rsidRPr="000B683C">
        <w:rPr>
          <w:b/>
          <w:sz w:val="26"/>
        </w:rPr>
        <w:t>BUSINESS COMMUNICATION [FST/FE] [</w:t>
      </w:r>
      <w:r w:rsidR="00B45FFC">
        <w:rPr>
          <w:b/>
          <w:sz w:val="26"/>
        </w:rPr>
        <w:t>K</w:t>
      </w:r>
      <w:r w:rsidRPr="000B683C">
        <w:rPr>
          <w:b/>
          <w:sz w:val="26"/>
        </w:rPr>
        <w:t>]</w:t>
      </w:r>
    </w:p>
    <w:p w14:paraId="05F530D7" w14:textId="6319A405" w:rsidR="00AA0C18" w:rsidRPr="00914A7D" w:rsidRDefault="000B683C" w:rsidP="00914A7D">
      <w:pPr>
        <w:spacing w:before="120" w:after="120" w:line="360" w:lineRule="auto"/>
        <w:jc w:val="center"/>
        <w:rPr>
          <w:b/>
          <w:sz w:val="26"/>
        </w:rPr>
      </w:pPr>
      <w:r>
        <w:rPr>
          <w:b/>
          <w:sz w:val="26"/>
        </w:rPr>
        <w:t>REPORT</w:t>
      </w:r>
    </w:p>
    <w:p w14:paraId="7082B2FD" w14:textId="77777777" w:rsidR="00B45FFC" w:rsidRDefault="00B45FFC">
      <w:pPr>
        <w:rPr>
          <w:b/>
        </w:rPr>
      </w:pPr>
    </w:p>
    <w:p w14:paraId="2906FFBE" w14:textId="77777777" w:rsidR="00B45FFC" w:rsidRDefault="00B45FFC">
      <w:pPr>
        <w:rPr>
          <w:b/>
        </w:rPr>
      </w:pPr>
    </w:p>
    <w:p w14:paraId="381ECA82" w14:textId="77777777" w:rsidR="00B45FFC" w:rsidRDefault="00B45FFC">
      <w:pPr>
        <w:rPr>
          <w:b/>
        </w:rPr>
      </w:pPr>
    </w:p>
    <w:p w14:paraId="428746B0" w14:textId="77777777" w:rsidR="00B45FFC" w:rsidRDefault="00B45FFC">
      <w:pPr>
        <w:rPr>
          <w:b/>
        </w:rPr>
      </w:pPr>
    </w:p>
    <w:p w14:paraId="1CCA913D" w14:textId="77777777" w:rsidR="00B45FFC" w:rsidRPr="000B683C" w:rsidRDefault="00B45FFC">
      <w:pPr>
        <w:rPr>
          <w:b/>
        </w:rPr>
      </w:pPr>
    </w:p>
    <w:p w14:paraId="526651C8" w14:textId="77777777" w:rsidR="00AA0C18" w:rsidRDefault="00AA0C18"/>
    <w:p w14:paraId="3A5C4989" w14:textId="77777777" w:rsidR="00AA0C18" w:rsidRDefault="00AA0C18"/>
    <w:p w14:paraId="017DEB7C" w14:textId="77777777" w:rsidR="00AA0C18" w:rsidRDefault="00AA0C18"/>
    <w:tbl>
      <w:tblPr>
        <w:tblStyle w:val="GridTable4-Accent5"/>
        <w:tblW w:w="11880" w:type="dxa"/>
        <w:tblInd w:w="-995" w:type="dxa"/>
        <w:tblLook w:val="04A0" w:firstRow="1" w:lastRow="0" w:firstColumn="1" w:lastColumn="0" w:noHBand="0" w:noVBand="1"/>
      </w:tblPr>
      <w:tblGrid>
        <w:gridCol w:w="5220"/>
        <w:gridCol w:w="2862"/>
        <w:gridCol w:w="3544"/>
        <w:gridCol w:w="254"/>
      </w:tblGrid>
      <w:tr w:rsidR="00584855" w14:paraId="60C13F28" w14:textId="77777777" w:rsidTr="00B45F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4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8313525" w14:textId="671200E6" w:rsidR="00584855" w:rsidRPr="00B45FFC" w:rsidRDefault="00B45FFC" w:rsidP="00B45FFC">
            <w:pPr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    </w:t>
            </w:r>
            <w:r w:rsidR="00584855" w:rsidRPr="00B45FFC">
              <w:rPr>
                <w:sz w:val="26"/>
                <w:szCs w:val="26"/>
              </w:rPr>
              <w:t>NAME</w:t>
            </w:r>
          </w:p>
        </w:tc>
        <w:tc>
          <w:tcPr>
            <w:tcW w:w="2862" w:type="dxa"/>
          </w:tcPr>
          <w:p w14:paraId="12D0B412" w14:textId="2DA42F59" w:rsidR="00584855" w:rsidRPr="00B45FFC" w:rsidRDefault="00B45FFC" w:rsidP="00B4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</w:t>
            </w:r>
            <w:r w:rsidR="00584855" w:rsidRPr="00B45FFC">
              <w:rPr>
                <w:sz w:val="26"/>
                <w:szCs w:val="26"/>
              </w:rPr>
              <w:t>ID</w:t>
            </w:r>
          </w:p>
        </w:tc>
        <w:tc>
          <w:tcPr>
            <w:tcW w:w="3544" w:type="dxa"/>
          </w:tcPr>
          <w:p w14:paraId="6B98D21B" w14:textId="12F198EE" w:rsidR="00584855" w:rsidRPr="00B45FFC" w:rsidRDefault="00584855" w:rsidP="00584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>CONTRIBUTION</w:t>
            </w:r>
          </w:p>
        </w:tc>
      </w:tr>
      <w:tr w:rsidR="00B45FFC" w14:paraId="12A484C1" w14:textId="77777777" w:rsidTr="00B4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37FE351" w14:textId="4F8D56E7" w:rsidR="00B45FFC" w:rsidRDefault="00B45FFC" w:rsidP="00B45FFC">
            <w:r>
              <w:rPr>
                <w:rFonts w:cstheme="minorHAnsi"/>
              </w:rPr>
              <w:t>MD. Abrar Rafid Shariar</w:t>
            </w:r>
            <w:r w:rsidRPr="00806297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</w:t>
            </w:r>
            <w:r w:rsidRPr="008062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</w:t>
            </w:r>
            <w:r w:rsidRPr="00806297">
              <w:rPr>
                <w:rFonts w:cstheme="minorHAnsi"/>
              </w:rPr>
              <w:t xml:space="preserve">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660" w:type="dxa"/>
            <w:gridSpan w:val="3"/>
          </w:tcPr>
          <w:p w14:paraId="3C4087BF" w14:textId="2AC9FF20" w:rsidR="00B45FFC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22-48055-2</w:t>
            </w:r>
          </w:p>
        </w:tc>
      </w:tr>
      <w:tr w:rsidR="00584855" w14:paraId="4C7D7BA2" w14:textId="77777777" w:rsidTr="00B45FFC">
        <w:trPr>
          <w:gridAfter w:val="1"/>
          <w:wAfter w:w="254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8595D6" w14:textId="73B27C21" w:rsidR="00584855" w:rsidRDefault="00B45FFC" w:rsidP="00B45FFC">
            <w:r>
              <w:rPr>
                <w:rFonts w:cstheme="minorHAnsi"/>
              </w:rPr>
              <w:t xml:space="preserve">S.M. Rasel </w:t>
            </w:r>
            <w:r w:rsidRPr="00806297">
              <w:rPr>
                <w:rFonts w:cstheme="minorHAnsi"/>
              </w:rPr>
              <w:t xml:space="preserve">                                                                  </w:t>
            </w:r>
          </w:p>
        </w:tc>
        <w:tc>
          <w:tcPr>
            <w:tcW w:w="2862" w:type="dxa"/>
          </w:tcPr>
          <w:p w14:paraId="3BD215A6" w14:textId="1FB31401" w:rsidR="00584855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22-48039-2</w:t>
            </w:r>
          </w:p>
        </w:tc>
        <w:tc>
          <w:tcPr>
            <w:tcW w:w="3544" w:type="dxa"/>
          </w:tcPr>
          <w:p w14:paraId="05955228" w14:textId="1A635052" w:rsidR="00584855" w:rsidRDefault="00584855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B1B" w14:paraId="72BFA4DD" w14:textId="77777777" w:rsidTr="00B45F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" w:type="dxa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3EA67B2" w14:textId="35A716F9" w:rsidR="00311B1B" w:rsidRDefault="00B45FFC" w:rsidP="00B45FFC">
            <w:r>
              <w:rPr>
                <w:rFonts w:cstheme="minorHAnsi"/>
              </w:rPr>
              <w:t>MD. Al – Imran Sayem</w:t>
            </w:r>
            <w:r w:rsidRPr="00806297">
              <w:rPr>
                <w:rFonts w:cstheme="minorHAnsi"/>
              </w:rPr>
              <w:t xml:space="preserve">                                              </w:t>
            </w:r>
          </w:p>
        </w:tc>
        <w:tc>
          <w:tcPr>
            <w:tcW w:w="2862" w:type="dxa"/>
          </w:tcPr>
          <w:p w14:paraId="7298E36A" w14:textId="0B58E2DB" w:rsidR="00311B1B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22-48023-2</w:t>
            </w:r>
          </w:p>
        </w:tc>
        <w:tc>
          <w:tcPr>
            <w:tcW w:w="3544" w:type="dxa"/>
          </w:tcPr>
          <w:p w14:paraId="6E594BD9" w14:textId="77777777" w:rsidR="00311B1B" w:rsidRDefault="00311B1B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B1B" w14:paraId="36D86809" w14:textId="77777777" w:rsidTr="00B45FFC">
        <w:trPr>
          <w:gridAfter w:val="1"/>
          <w:wAfter w:w="254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7E85CDE" w14:textId="3F3B1AC2" w:rsidR="00311B1B" w:rsidRDefault="00B45FFC" w:rsidP="00B45FFC">
            <w:r>
              <w:rPr>
                <w:rFonts w:cstheme="minorHAnsi"/>
              </w:rPr>
              <w:t>MD. Tanjil Tashrik Zim</w:t>
            </w:r>
          </w:p>
        </w:tc>
        <w:tc>
          <w:tcPr>
            <w:tcW w:w="2862" w:type="dxa"/>
          </w:tcPr>
          <w:p w14:paraId="583FA742" w14:textId="7991BE15" w:rsidR="00311B1B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22-48021-2</w:t>
            </w:r>
          </w:p>
        </w:tc>
        <w:tc>
          <w:tcPr>
            <w:tcW w:w="3544" w:type="dxa"/>
          </w:tcPr>
          <w:p w14:paraId="1D007D6C" w14:textId="77777777" w:rsidR="00311B1B" w:rsidRDefault="00311B1B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F97F0" w14:textId="77777777" w:rsidR="00AA0C18" w:rsidRDefault="00AA0C18"/>
    <w:p w14:paraId="0F34AC41" w14:textId="77777777" w:rsidR="00AA0C18" w:rsidRDefault="00AA0C18"/>
    <w:p w14:paraId="72C1054A" w14:textId="77777777" w:rsidR="00AA0C18" w:rsidRDefault="00AA0C18"/>
    <w:p w14:paraId="71F4D341" w14:textId="77777777" w:rsidR="00AA0C18" w:rsidRDefault="00AA0C18"/>
    <w:p w14:paraId="36323B08" w14:textId="77777777" w:rsidR="005A4761" w:rsidRDefault="005A4761"/>
    <w:p w14:paraId="585949B1" w14:textId="77777777" w:rsidR="00AA0C18" w:rsidRDefault="00AA0C18"/>
    <w:p w14:paraId="746CE67C" w14:textId="77777777" w:rsidR="00AA0C18" w:rsidRDefault="00AA0C18"/>
    <w:p w14:paraId="1319A4F6" w14:textId="77777777" w:rsidR="00B45FFC" w:rsidRDefault="00B45FFC" w:rsidP="00501C37">
      <w:pPr>
        <w:tabs>
          <w:tab w:val="left" w:pos="2290"/>
        </w:tabs>
      </w:pPr>
    </w:p>
    <w:p w14:paraId="401AB683" w14:textId="77777777" w:rsidR="005A4761" w:rsidRDefault="005A4761" w:rsidP="00501C37">
      <w:pPr>
        <w:tabs>
          <w:tab w:val="left" w:pos="2290"/>
        </w:tabs>
      </w:pPr>
    </w:p>
    <w:p w14:paraId="211DF024" w14:textId="77777777" w:rsidR="005A4761" w:rsidRDefault="005A4761" w:rsidP="00501C37">
      <w:pPr>
        <w:tabs>
          <w:tab w:val="left" w:pos="2290"/>
        </w:tabs>
      </w:pPr>
    </w:p>
    <w:p w14:paraId="45370482" w14:textId="263D9CDD" w:rsidR="00584855" w:rsidRPr="005A4761" w:rsidRDefault="00584855" w:rsidP="00584855">
      <w:pPr>
        <w:jc w:val="both"/>
        <w:rPr>
          <w:b/>
          <w:i/>
          <w:color w:val="000000" w:themeColor="text1"/>
          <w:sz w:val="26"/>
        </w:rPr>
      </w:pPr>
      <w:r w:rsidRPr="005A1A65">
        <w:rPr>
          <w:b/>
          <w:i/>
          <w:color w:val="000000" w:themeColor="text1"/>
          <w:sz w:val="30"/>
          <w:u w:val="single"/>
        </w:rPr>
        <w:t>Title:</w:t>
      </w:r>
      <w:r w:rsidRPr="005A4761">
        <w:rPr>
          <w:i/>
          <w:color w:val="000000" w:themeColor="text1"/>
          <w:sz w:val="30"/>
        </w:rPr>
        <w:t xml:space="preserve"> </w:t>
      </w:r>
      <w:r w:rsidR="00FC16F2" w:rsidRPr="005A4761">
        <w:rPr>
          <w:i/>
          <w:color w:val="000000" w:themeColor="text1"/>
          <w:sz w:val="30"/>
        </w:rPr>
        <w:t xml:space="preserve"> </w:t>
      </w:r>
      <w:r w:rsidR="005A4761" w:rsidRPr="005A4761">
        <w:rPr>
          <w:i/>
          <w:color w:val="000000" w:themeColor="text1"/>
          <w:sz w:val="30"/>
        </w:rPr>
        <w:t>Data Privacy and Awareness: A Study on Data privacy and Awareness Among Users of e-Commerce Platform in Bangladesh.</w:t>
      </w:r>
    </w:p>
    <w:p w14:paraId="18A2034B" w14:textId="1D7CDDDB" w:rsidR="00754EBF" w:rsidRDefault="00754EBF" w:rsidP="00754EBF">
      <w:pPr>
        <w:tabs>
          <w:tab w:val="left" w:pos="3480"/>
        </w:tabs>
        <w:rPr>
          <w:sz w:val="28"/>
          <w:szCs w:val="28"/>
        </w:rPr>
      </w:pPr>
    </w:p>
    <w:p w14:paraId="5C122DC2" w14:textId="77777777" w:rsidR="00657456" w:rsidRPr="00657456" w:rsidRDefault="00657456" w:rsidP="00657456"/>
    <w:p w14:paraId="33AB20BD" w14:textId="40725C3E" w:rsidR="00657456" w:rsidRDefault="00657456" w:rsidP="00657456"/>
    <w:p w14:paraId="7E499E85" w14:textId="6F695632" w:rsidR="00CA5B56" w:rsidRPr="00A86901" w:rsidRDefault="00657456" w:rsidP="00A86901">
      <w:pPr>
        <w:pStyle w:val="ListParagraph"/>
        <w:numPr>
          <w:ilvl w:val="0"/>
          <w:numId w:val="7"/>
        </w:numPr>
        <w:rPr>
          <w:b/>
          <w:i/>
          <w:color w:val="000000" w:themeColor="text1"/>
          <w:sz w:val="30"/>
          <w:u w:val="single"/>
        </w:rPr>
      </w:pPr>
      <w:r w:rsidRPr="00A86901">
        <w:rPr>
          <w:b/>
          <w:i/>
          <w:color w:val="000000" w:themeColor="text1"/>
          <w:sz w:val="30"/>
          <w:u w:val="single"/>
        </w:rPr>
        <w:t>Research Aims</w:t>
      </w:r>
      <w:r w:rsidR="00786E15" w:rsidRPr="00A86901">
        <w:rPr>
          <w:b/>
          <w:i/>
          <w:color w:val="000000" w:themeColor="text1"/>
          <w:sz w:val="30"/>
          <w:u w:val="single"/>
        </w:rPr>
        <w:t>/ Questions</w:t>
      </w:r>
      <w:r w:rsidRPr="00A86901">
        <w:rPr>
          <w:b/>
          <w:i/>
          <w:color w:val="000000" w:themeColor="text1"/>
          <w:sz w:val="30"/>
          <w:u w:val="single"/>
        </w:rPr>
        <w:t>:</w:t>
      </w:r>
    </w:p>
    <w:p w14:paraId="1651121D" w14:textId="77777777" w:rsidR="005A1A65" w:rsidRPr="005A1A65" w:rsidRDefault="005A1A65" w:rsidP="00657456">
      <w:pPr>
        <w:rPr>
          <w:bCs/>
          <w:i/>
          <w:color w:val="000000" w:themeColor="text1"/>
          <w:sz w:val="30"/>
        </w:rPr>
      </w:pPr>
    </w:p>
    <w:p w14:paraId="532593A9" w14:textId="639E968E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 xml:space="preserve">What is the level of awareness among Bangladeshi e-commerce users about the personal data collected during online purchases? </w:t>
      </w:r>
    </w:p>
    <w:p w14:paraId="34A1F503" w14:textId="0811294B" w:rsidR="00A86901" w:rsidRPr="00A86901" w:rsidRDefault="00A86901" w:rsidP="00A86901">
      <w:pPr>
        <w:pStyle w:val="ListParagraph"/>
        <w:ind w:firstLine="72"/>
        <w:rPr>
          <w:bCs/>
          <w:i/>
          <w:color w:val="000000" w:themeColor="text1"/>
          <w:sz w:val="30"/>
        </w:rPr>
      </w:pPr>
    </w:p>
    <w:p w14:paraId="44414E74" w14:textId="529CBD2D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>To what extent do users read and understand the privacy policies of e-commerce platforms in Bangladesh?</w:t>
      </w:r>
    </w:p>
    <w:p w14:paraId="4B1518CE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01EBEAD6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186B943B" w14:textId="4DF5A36F" w:rsidR="00A86901" w:rsidRPr="00A86901" w:rsidRDefault="00A86901" w:rsidP="00A86901">
      <w:pPr>
        <w:pStyle w:val="ListParagraph"/>
        <w:numPr>
          <w:ilvl w:val="0"/>
          <w:numId w:val="7"/>
        </w:numPr>
        <w:rPr>
          <w:bCs/>
          <w:i/>
          <w:color w:val="000000" w:themeColor="text1"/>
          <w:sz w:val="30"/>
        </w:rPr>
      </w:pPr>
      <w:r w:rsidRPr="00A86901">
        <w:rPr>
          <w:bCs/>
          <w:i/>
          <w:color w:val="000000" w:themeColor="text1"/>
          <w:sz w:val="30"/>
        </w:rPr>
        <w:t xml:space="preserve">What type of personal data are commonly shared by user on e-commerce platforms in Bangladesh?  </w:t>
      </w:r>
    </w:p>
    <w:p w14:paraId="1708F6ED" w14:textId="77777777" w:rsidR="00A86901" w:rsidRPr="00A86901" w:rsidRDefault="00A86901" w:rsidP="00A86901">
      <w:pPr>
        <w:pStyle w:val="ListParagraph"/>
        <w:rPr>
          <w:bCs/>
          <w:i/>
          <w:color w:val="000000" w:themeColor="text1"/>
          <w:sz w:val="30"/>
        </w:rPr>
      </w:pPr>
    </w:p>
    <w:p w14:paraId="28BA08DD" w14:textId="1569C743" w:rsidR="005A4761" w:rsidRPr="00A86901" w:rsidRDefault="00A86901" w:rsidP="00A86901">
      <w:pPr>
        <w:pStyle w:val="ListParagraph"/>
        <w:numPr>
          <w:ilvl w:val="0"/>
          <w:numId w:val="7"/>
        </w:numPr>
        <w:rPr>
          <w:b/>
          <w:i/>
          <w:color w:val="000000" w:themeColor="text1"/>
          <w:sz w:val="30"/>
          <w:u w:val="single"/>
        </w:rPr>
      </w:pPr>
      <w:r w:rsidRPr="00A86901">
        <w:rPr>
          <w:bCs/>
          <w:i/>
          <w:color w:val="000000" w:themeColor="text1"/>
          <w:sz w:val="30"/>
        </w:rPr>
        <w:t>4. How do users feel about the danger of their data being stolen or misused    on online shopping websites?</w:t>
      </w:r>
    </w:p>
    <w:p w14:paraId="1567F600" w14:textId="093CEC5E" w:rsidR="005A4761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56A021AE" w14:textId="3A75DED2" w:rsidR="00B562F8" w:rsidRDefault="00B562F8" w:rsidP="00A86901"/>
    <w:p w14:paraId="7645A410" w14:textId="7E65F320" w:rsidR="00501C37" w:rsidRPr="00501C37" w:rsidRDefault="00501C37" w:rsidP="009112B1">
      <w:pPr>
        <w:rPr>
          <w:b/>
          <w:i/>
          <w:color w:val="C00000"/>
          <w:sz w:val="30"/>
          <w:u w:val="single"/>
        </w:rPr>
      </w:pPr>
      <w:r w:rsidRPr="00501C37">
        <w:rPr>
          <w:b/>
          <w:i/>
          <w:color w:val="C00000"/>
          <w:sz w:val="30"/>
          <w:u w:val="single"/>
        </w:rPr>
        <w:t>Survey Questions:</w:t>
      </w:r>
    </w:p>
    <w:p w14:paraId="11C64D06" w14:textId="7D1B8D19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Demographic Information</w:t>
      </w:r>
    </w:p>
    <w:p w14:paraId="7F85993F" w14:textId="77777777" w:rsidR="00A86901" w:rsidRPr="00A86901" w:rsidRDefault="00A86901" w:rsidP="00A86901">
      <w:pPr>
        <w:numPr>
          <w:ilvl w:val="0"/>
          <w:numId w:val="8"/>
        </w:numPr>
        <w:spacing w:before="100" w:beforeAutospacing="1" w:after="100" w:afterAutospacing="1"/>
      </w:pPr>
      <w:r w:rsidRPr="00A86901">
        <w:rPr>
          <w:b/>
          <w:bCs/>
        </w:rPr>
        <w:t>Your Age:</w:t>
      </w:r>
    </w:p>
    <w:p w14:paraId="4354FD53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18–22</w:t>
      </w:r>
    </w:p>
    <w:p w14:paraId="2E87214F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23–26</w:t>
      </w:r>
    </w:p>
    <w:p w14:paraId="1115AA78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27–30</w:t>
      </w:r>
    </w:p>
    <w:p w14:paraId="07397E1C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31–35</w:t>
      </w:r>
    </w:p>
    <w:p w14:paraId="43A7BAB5" w14:textId="77777777" w:rsidR="00A86901" w:rsidRPr="00A86901" w:rsidRDefault="00A86901" w:rsidP="00A86901">
      <w:pPr>
        <w:numPr>
          <w:ilvl w:val="0"/>
          <w:numId w:val="9"/>
        </w:numPr>
        <w:spacing w:before="100" w:beforeAutospacing="1" w:after="100" w:afterAutospacing="1"/>
      </w:pPr>
      <w:r w:rsidRPr="00A86901">
        <w:t>Above 35</w:t>
      </w:r>
    </w:p>
    <w:p w14:paraId="14B296FC" w14:textId="77777777" w:rsidR="00A86901" w:rsidRPr="00A86901" w:rsidRDefault="00A86901" w:rsidP="00A86901">
      <w:pPr>
        <w:numPr>
          <w:ilvl w:val="0"/>
          <w:numId w:val="10"/>
        </w:numPr>
        <w:spacing w:before="100" w:beforeAutospacing="1" w:after="100" w:afterAutospacing="1"/>
      </w:pPr>
      <w:r w:rsidRPr="00A86901">
        <w:rPr>
          <w:b/>
          <w:bCs/>
        </w:rPr>
        <w:t>Your Gender:</w:t>
      </w:r>
    </w:p>
    <w:p w14:paraId="2257043C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Male</w:t>
      </w:r>
    </w:p>
    <w:p w14:paraId="7F4A3E98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Female</w:t>
      </w:r>
    </w:p>
    <w:p w14:paraId="5E505463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Other</w:t>
      </w:r>
    </w:p>
    <w:p w14:paraId="4AC24DE1" w14:textId="77777777" w:rsidR="00A86901" w:rsidRPr="00A86901" w:rsidRDefault="00A86901" w:rsidP="00A86901">
      <w:pPr>
        <w:numPr>
          <w:ilvl w:val="0"/>
          <w:numId w:val="11"/>
        </w:numPr>
        <w:spacing w:before="100" w:beforeAutospacing="1" w:after="100" w:afterAutospacing="1"/>
      </w:pPr>
      <w:r w:rsidRPr="00A86901">
        <w:t>Prefer not to say</w:t>
      </w:r>
    </w:p>
    <w:p w14:paraId="1B328A81" w14:textId="77777777" w:rsidR="00A86901" w:rsidRPr="00A86901" w:rsidRDefault="00A86901" w:rsidP="00A86901">
      <w:pPr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Your Educational Background:</w:t>
      </w:r>
    </w:p>
    <w:p w14:paraId="7CF84190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SSC / HSC</w:t>
      </w:r>
    </w:p>
    <w:p w14:paraId="5AF8352F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Diploma</w:t>
      </w:r>
    </w:p>
    <w:p w14:paraId="7F1D4049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lastRenderedPageBreak/>
        <w:t>Undergraduate</w:t>
      </w:r>
    </w:p>
    <w:p w14:paraId="20382629" w14:textId="77777777" w:rsidR="00A86901" w:rsidRPr="00A86901" w:rsidRDefault="00A86901" w:rsidP="00A86901">
      <w:pPr>
        <w:numPr>
          <w:ilvl w:val="0"/>
          <w:numId w:val="13"/>
        </w:numPr>
        <w:spacing w:before="100" w:beforeAutospacing="1" w:after="100" w:afterAutospacing="1"/>
      </w:pPr>
      <w:r w:rsidRPr="00A86901">
        <w:t>Graduate or higher</w:t>
      </w:r>
    </w:p>
    <w:p w14:paraId="719C85BB" w14:textId="77777777" w:rsidR="00A86901" w:rsidRPr="00A86901" w:rsidRDefault="00000000" w:rsidP="00A86901">
      <w:r>
        <w:pict w14:anchorId="0A0A56EE">
          <v:rect id="_x0000_i1025" style="width:0;height:1.5pt" o:hralign="center" o:hrstd="t" o:hr="t" fillcolor="#a0a0a0" stroked="f"/>
        </w:pict>
      </w:r>
    </w:p>
    <w:p w14:paraId="1CC34934" w14:textId="7781CF5C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Data Collection Awareness</w:t>
      </w:r>
    </w:p>
    <w:p w14:paraId="0ADC0385" w14:textId="5406766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Are you aware that e-commerce platforms collect and store your personal data during online purchases?</w:t>
      </w:r>
    </w:p>
    <w:p w14:paraId="357FBE90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Yes</w:t>
      </w:r>
    </w:p>
    <w:p w14:paraId="00BE6B77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No</w:t>
      </w:r>
    </w:p>
    <w:p w14:paraId="242D5CD8" w14:textId="77777777" w:rsidR="00A86901" w:rsidRPr="00A86901" w:rsidRDefault="00A86901" w:rsidP="00A86901">
      <w:pPr>
        <w:numPr>
          <w:ilvl w:val="0"/>
          <w:numId w:val="17"/>
        </w:numPr>
        <w:spacing w:before="100" w:beforeAutospacing="1" w:after="100" w:afterAutospacing="1"/>
      </w:pPr>
      <w:r w:rsidRPr="00A86901">
        <w:t>Not sure</w:t>
      </w:r>
    </w:p>
    <w:p w14:paraId="7B4F8F2D" w14:textId="48D0B72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Which of the following data do you believe are collected when you shop online?</w:t>
      </w:r>
      <w:r w:rsidRPr="00A86901">
        <w:t xml:space="preserve"> </w:t>
      </w:r>
      <w:r w:rsidRPr="00A86901">
        <w:rPr>
          <w:i/>
          <w:iCs/>
        </w:rPr>
        <w:t>(Select all that apply)</w:t>
      </w:r>
    </w:p>
    <w:p w14:paraId="3634AC58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Name</w:t>
      </w:r>
    </w:p>
    <w:p w14:paraId="1DC478EC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Phone Number</w:t>
      </w:r>
    </w:p>
    <w:p w14:paraId="155FBE1E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Email Address</w:t>
      </w:r>
    </w:p>
    <w:p w14:paraId="150D4A36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Delivery Address</w:t>
      </w:r>
    </w:p>
    <w:p w14:paraId="39E4ADC5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Payment Information</w:t>
      </w:r>
    </w:p>
    <w:p w14:paraId="14EB223B" w14:textId="77777777" w:rsidR="00A86901" w:rsidRPr="00A86901" w:rsidRDefault="00A86901" w:rsidP="00A86901">
      <w:pPr>
        <w:numPr>
          <w:ilvl w:val="0"/>
          <w:numId w:val="19"/>
        </w:numPr>
        <w:spacing w:before="100" w:beforeAutospacing="1" w:after="100" w:afterAutospacing="1"/>
      </w:pPr>
      <w:r w:rsidRPr="00A86901">
        <w:t>Browsing History</w:t>
      </w:r>
    </w:p>
    <w:p w14:paraId="1B8CE5BC" w14:textId="373AB126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know what kind of personal information is collected by e-commerce sites I use.”</w:t>
      </w:r>
    </w:p>
    <w:p w14:paraId="07562EE6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Strongly Agree</w:t>
      </w:r>
    </w:p>
    <w:p w14:paraId="1051D99E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Agree</w:t>
      </w:r>
    </w:p>
    <w:p w14:paraId="2F162E62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Neutral</w:t>
      </w:r>
    </w:p>
    <w:p w14:paraId="00FE30FC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Disagree</w:t>
      </w:r>
    </w:p>
    <w:p w14:paraId="32A9DCAF" w14:textId="77777777" w:rsidR="00A86901" w:rsidRPr="00A86901" w:rsidRDefault="00A86901" w:rsidP="00A86901">
      <w:pPr>
        <w:numPr>
          <w:ilvl w:val="0"/>
          <w:numId w:val="21"/>
        </w:numPr>
        <w:spacing w:before="100" w:beforeAutospacing="1" w:after="100" w:afterAutospacing="1"/>
      </w:pPr>
      <w:r w:rsidRPr="00A86901">
        <w:t>Strongly Disagree</w:t>
      </w:r>
    </w:p>
    <w:p w14:paraId="3983F4B3" w14:textId="77777777" w:rsidR="00A86901" w:rsidRPr="00A86901" w:rsidRDefault="00000000" w:rsidP="00A86901">
      <w:r>
        <w:pict w14:anchorId="49B5A6BA">
          <v:rect id="_x0000_i1026" style="width:0;height:1.5pt" o:hralign="center" o:hrstd="t" o:hr="t" fillcolor="#a0a0a0" stroked="f"/>
        </w:pict>
      </w:r>
    </w:p>
    <w:p w14:paraId="164F552D" w14:textId="7A2ACE22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Privacy Policy Awareness</w:t>
      </w:r>
    </w:p>
    <w:p w14:paraId="7C836EEB" w14:textId="6303C878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Have you ever read the privacy policy of any e-commerce platform?</w:t>
      </w:r>
    </w:p>
    <w:p w14:paraId="594329D3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Yes, fully</w:t>
      </w:r>
    </w:p>
    <w:p w14:paraId="00A8789F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Skimmed it</w:t>
      </w:r>
    </w:p>
    <w:p w14:paraId="5A280DA1" w14:textId="77777777" w:rsidR="00A86901" w:rsidRPr="00A86901" w:rsidRDefault="00A86901" w:rsidP="00A86901">
      <w:pPr>
        <w:numPr>
          <w:ilvl w:val="0"/>
          <w:numId w:val="23"/>
        </w:numPr>
        <w:spacing w:before="100" w:beforeAutospacing="1" w:after="100" w:afterAutospacing="1"/>
      </w:pPr>
      <w:r w:rsidRPr="00A86901">
        <w:t>Never read it</w:t>
      </w:r>
    </w:p>
    <w:p w14:paraId="4D9FB739" w14:textId="6BD1EA69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“Privacy policies on Bangladeshi e-commerce sites are easy to understand.”</w:t>
      </w:r>
    </w:p>
    <w:p w14:paraId="0344F3EE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lastRenderedPageBreak/>
        <w:t>Strongly Agree</w:t>
      </w:r>
    </w:p>
    <w:p w14:paraId="074EAC5C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Agree</w:t>
      </w:r>
    </w:p>
    <w:p w14:paraId="7036F00E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Neutral</w:t>
      </w:r>
    </w:p>
    <w:p w14:paraId="06A4477C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Disagree</w:t>
      </w:r>
    </w:p>
    <w:p w14:paraId="675714B8" w14:textId="77777777" w:rsidR="00A86901" w:rsidRPr="00A86901" w:rsidRDefault="00A86901" w:rsidP="00A86901">
      <w:pPr>
        <w:numPr>
          <w:ilvl w:val="0"/>
          <w:numId w:val="25"/>
        </w:numPr>
        <w:spacing w:before="100" w:beforeAutospacing="1" w:after="100" w:afterAutospacing="1"/>
      </w:pPr>
      <w:r w:rsidRPr="00A86901">
        <w:t>Strongly Disagree</w:t>
      </w:r>
    </w:p>
    <w:p w14:paraId="12C2CB49" w14:textId="322E442A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If you don’t read privacy policies, what is the main reason?</w:t>
      </w:r>
    </w:p>
    <w:p w14:paraId="55FD6D56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Too long to read</w:t>
      </w:r>
    </w:p>
    <w:p w14:paraId="76585075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Too technical or hard to understand</w:t>
      </w:r>
    </w:p>
    <w:p w14:paraId="35139F00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I trust the platform</w:t>
      </w:r>
    </w:p>
    <w:p w14:paraId="4CC79EA3" w14:textId="77777777" w:rsidR="00A86901" w:rsidRPr="00A86901" w:rsidRDefault="00A86901" w:rsidP="00A86901">
      <w:pPr>
        <w:numPr>
          <w:ilvl w:val="0"/>
          <w:numId w:val="27"/>
        </w:numPr>
        <w:spacing w:before="100" w:beforeAutospacing="1" w:after="100" w:afterAutospacing="1"/>
      </w:pPr>
      <w:r w:rsidRPr="00A86901">
        <w:t>I don’t think it’s important</w:t>
      </w:r>
    </w:p>
    <w:p w14:paraId="211DB2AD" w14:textId="77777777" w:rsidR="00A86901" w:rsidRPr="00A86901" w:rsidRDefault="00000000" w:rsidP="00A86901">
      <w:r>
        <w:pict w14:anchorId="58CA053C">
          <v:rect id="_x0000_i1027" style="width:0;height:1.5pt" o:hralign="center" o:hrstd="t" o:hr="t" fillcolor="#a0a0a0" stroked="f"/>
        </w:pict>
      </w:r>
    </w:p>
    <w:p w14:paraId="0B5C5A10" w14:textId="5ACD444D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>Personal Data Sharing Habits</w:t>
      </w:r>
    </w:p>
    <w:p w14:paraId="70F7C8AA" w14:textId="190082E3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What types of personal data do you typically share when using e-commerce websites?</w:t>
      </w:r>
      <w:r w:rsidRPr="00A86901">
        <w:t xml:space="preserve"> </w:t>
      </w:r>
      <w:r w:rsidRPr="00A86901">
        <w:rPr>
          <w:i/>
          <w:iCs/>
        </w:rPr>
        <w:t>(Select all that apply)</w:t>
      </w:r>
    </w:p>
    <w:p w14:paraId="6CDA0C14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Name</w:t>
      </w:r>
    </w:p>
    <w:p w14:paraId="040E51E2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Mobile Number</w:t>
      </w:r>
    </w:p>
    <w:p w14:paraId="3467ECE5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Email</w:t>
      </w:r>
    </w:p>
    <w:p w14:paraId="11F7E3F6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Address</w:t>
      </w:r>
    </w:p>
    <w:p w14:paraId="6DF114E1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NID/Birth Certificate</w:t>
      </w:r>
    </w:p>
    <w:p w14:paraId="54BAE4A3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Payment Information</w:t>
      </w:r>
    </w:p>
    <w:p w14:paraId="20E22672" w14:textId="77777777" w:rsidR="00A86901" w:rsidRPr="00A86901" w:rsidRDefault="00A86901" w:rsidP="00A86901">
      <w:pPr>
        <w:numPr>
          <w:ilvl w:val="0"/>
          <w:numId w:val="29"/>
        </w:numPr>
        <w:spacing w:before="100" w:beforeAutospacing="1" w:after="100" w:afterAutospacing="1"/>
      </w:pPr>
      <w:r w:rsidRPr="00A86901">
        <w:t>Others: __________</w:t>
      </w:r>
    </w:p>
    <w:p w14:paraId="1EE9A61A" w14:textId="67B4D93F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How often do you check what data an e-commerce site is requesting before placing an order?</w:t>
      </w:r>
    </w:p>
    <w:p w14:paraId="04960040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Always</w:t>
      </w:r>
    </w:p>
    <w:p w14:paraId="099451B3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Often</w:t>
      </w:r>
    </w:p>
    <w:p w14:paraId="1A0EE738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Sometimes</w:t>
      </w:r>
    </w:p>
    <w:p w14:paraId="48C902BF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Rarely</w:t>
      </w:r>
    </w:p>
    <w:p w14:paraId="627B2417" w14:textId="77777777" w:rsidR="00A86901" w:rsidRPr="00A86901" w:rsidRDefault="00A86901" w:rsidP="00A86901">
      <w:pPr>
        <w:numPr>
          <w:ilvl w:val="0"/>
          <w:numId w:val="31"/>
        </w:numPr>
        <w:spacing w:before="100" w:beforeAutospacing="1" w:after="100" w:afterAutospacing="1"/>
      </w:pPr>
      <w:r w:rsidRPr="00A86901">
        <w:t>Never</w:t>
      </w:r>
    </w:p>
    <w:p w14:paraId="292463DE" w14:textId="5D303C21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share only the minimum required data when shopping online.”</w:t>
      </w:r>
    </w:p>
    <w:p w14:paraId="7418097F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Strongly Agree</w:t>
      </w:r>
    </w:p>
    <w:p w14:paraId="593142C6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Agree</w:t>
      </w:r>
    </w:p>
    <w:p w14:paraId="51DB86A9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Neutral</w:t>
      </w:r>
    </w:p>
    <w:p w14:paraId="6DC9EE56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Disagree</w:t>
      </w:r>
    </w:p>
    <w:p w14:paraId="76C95D7D" w14:textId="77777777" w:rsidR="00A86901" w:rsidRPr="00A86901" w:rsidRDefault="00A86901" w:rsidP="00A86901">
      <w:pPr>
        <w:numPr>
          <w:ilvl w:val="0"/>
          <w:numId w:val="33"/>
        </w:numPr>
        <w:spacing w:before="100" w:beforeAutospacing="1" w:after="100" w:afterAutospacing="1"/>
      </w:pPr>
      <w:r w:rsidRPr="00A86901">
        <w:t>Strongly Disagree</w:t>
      </w:r>
    </w:p>
    <w:p w14:paraId="2614752E" w14:textId="77777777" w:rsidR="00A86901" w:rsidRPr="00A86901" w:rsidRDefault="00000000" w:rsidP="00A86901">
      <w:r>
        <w:lastRenderedPageBreak/>
        <w:pict w14:anchorId="5937BC91">
          <v:rect id="_x0000_i1028" style="width:0;height:1.5pt" o:hralign="center" o:hrstd="t" o:hr="t" fillcolor="#a0a0a0" stroked="f"/>
        </w:pict>
      </w:r>
    </w:p>
    <w:p w14:paraId="79E0276B" w14:textId="1A69F81E" w:rsidR="00A86901" w:rsidRPr="00A86901" w:rsidRDefault="00A86901" w:rsidP="00A869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86901">
        <w:rPr>
          <w:b/>
          <w:bCs/>
          <w:sz w:val="27"/>
          <w:szCs w:val="27"/>
        </w:rPr>
        <w:t xml:space="preserve"> Data Privacy Concerns</w:t>
      </w:r>
    </w:p>
    <w:p w14:paraId="27553F8A" w14:textId="0355576F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How concerned are you about your personal data being misused by e-commerce platforms?</w:t>
      </w:r>
    </w:p>
    <w:p w14:paraId="0C735ACA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Very Concerned</w:t>
      </w:r>
    </w:p>
    <w:p w14:paraId="406EC010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Somewhat Concerned</w:t>
      </w:r>
    </w:p>
    <w:p w14:paraId="73CB06FE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Neutral</w:t>
      </w:r>
    </w:p>
    <w:p w14:paraId="4ED82EAA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Slightly Concerned</w:t>
      </w:r>
    </w:p>
    <w:p w14:paraId="56831B47" w14:textId="77777777" w:rsidR="00A86901" w:rsidRPr="00A86901" w:rsidRDefault="00A86901" w:rsidP="00A86901">
      <w:pPr>
        <w:numPr>
          <w:ilvl w:val="0"/>
          <w:numId w:val="35"/>
        </w:numPr>
        <w:spacing w:before="100" w:beforeAutospacing="1" w:after="100" w:afterAutospacing="1"/>
      </w:pPr>
      <w:r w:rsidRPr="00A86901">
        <w:t>Not Concerned at all</w:t>
      </w:r>
    </w:p>
    <w:p w14:paraId="7EBA65BB" w14:textId="2496E514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To what extent do you agree: “I avoid using platforms I do not trust with my personal data.”</w:t>
      </w:r>
    </w:p>
    <w:p w14:paraId="4FDDA933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Strongly Agree</w:t>
      </w:r>
    </w:p>
    <w:p w14:paraId="05B0E385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Agree</w:t>
      </w:r>
    </w:p>
    <w:p w14:paraId="6E151E8F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Neutral</w:t>
      </w:r>
    </w:p>
    <w:p w14:paraId="3B424B76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Disagree</w:t>
      </w:r>
    </w:p>
    <w:p w14:paraId="7955BCEA" w14:textId="77777777" w:rsidR="00A86901" w:rsidRPr="00A86901" w:rsidRDefault="00A86901" w:rsidP="00A86901">
      <w:pPr>
        <w:numPr>
          <w:ilvl w:val="0"/>
          <w:numId w:val="37"/>
        </w:numPr>
        <w:spacing w:before="100" w:beforeAutospacing="1" w:after="100" w:afterAutospacing="1"/>
      </w:pPr>
      <w:r w:rsidRPr="00A86901">
        <w:t>Strongly Disagree</w:t>
      </w:r>
    </w:p>
    <w:p w14:paraId="693D4F0C" w14:textId="4E2FB026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Have you ever experienced or suspected your data was misused by an e-commerce site?</w:t>
      </w:r>
    </w:p>
    <w:p w14:paraId="700E6AE1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Yes</w:t>
      </w:r>
    </w:p>
    <w:p w14:paraId="74272CAD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No</w:t>
      </w:r>
    </w:p>
    <w:p w14:paraId="1DE9DB44" w14:textId="77777777" w:rsidR="00A86901" w:rsidRPr="00A86901" w:rsidRDefault="00A86901" w:rsidP="00A86901">
      <w:pPr>
        <w:numPr>
          <w:ilvl w:val="0"/>
          <w:numId w:val="39"/>
        </w:numPr>
        <w:spacing w:before="100" w:beforeAutospacing="1" w:after="100" w:afterAutospacing="1"/>
      </w:pPr>
      <w:r w:rsidRPr="00A86901">
        <w:t>Not sure</w:t>
      </w:r>
    </w:p>
    <w:p w14:paraId="2F8D8144" w14:textId="5026E33D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If yes, how did you respond?</w:t>
      </w:r>
    </w:p>
    <w:p w14:paraId="62A4E511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Reported it to the platform</w:t>
      </w:r>
    </w:p>
    <w:p w14:paraId="6AF4B56F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Stopped using the site</w:t>
      </w:r>
    </w:p>
    <w:p w14:paraId="48E1519E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Changed my password/info</w:t>
      </w:r>
    </w:p>
    <w:p w14:paraId="070502A1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Did nothing</w:t>
      </w:r>
    </w:p>
    <w:p w14:paraId="66428100" w14:textId="77777777" w:rsidR="00A86901" w:rsidRPr="00A86901" w:rsidRDefault="00A86901" w:rsidP="00A86901">
      <w:pPr>
        <w:numPr>
          <w:ilvl w:val="0"/>
          <w:numId w:val="41"/>
        </w:numPr>
        <w:spacing w:before="100" w:beforeAutospacing="1" w:after="100" w:afterAutospacing="1"/>
      </w:pPr>
      <w:r w:rsidRPr="00A86901">
        <w:t>Not applicable</w:t>
      </w:r>
    </w:p>
    <w:p w14:paraId="205BC4C7" w14:textId="52423C3E" w:rsidR="00A86901" w:rsidRPr="00A86901" w:rsidRDefault="00A86901" w:rsidP="00A86901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A86901">
        <w:rPr>
          <w:b/>
          <w:bCs/>
        </w:rPr>
        <w:t>Would you support regulations that force all e-commerce platforms to clearly inform users how their data is used?</w:t>
      </w:r>
    </w:p>
    <w:p w14:paraId="7B98CFB8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Yes</w:t>
      </w:r>
    </w:p>
    <w:p w14:paraId="3065C659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No</w:t>
      </w:r>
    </w:p>
    <w:p w14:paraId="4B770B97" w14:textId="77777777" w:rsidR="00A86901" w:rsidRPr="00A86901" w:rsidRDefault="00A86901" w:rsidP="00A86901">
      <w:pPr>
        <w:numPr>
          <w:ilvl w:val="0"/>
          <w:numId w:val="43"/>
        </w:numPr>
        <w:spacing w:before="100" w:beforeAutospacing="1" w:after="100" w:afterAutospacing="1"/>
      </w:pPr>
      <w:r w:rsidRPr="00A86901">
        <w:t>Maybe</w:t>
      </w:r>
    </w:p>
    <w:p w14:paraId="31046FBB" w14:textId="77777777" w:rsidR="00A86901" w:rsidRPr="00A86901" w:rsidRDefault="00000000" w:rsidP="00A86901">
      <w:r>
        <w:pict w14:anchorId="4A49E47C">
          <v:rect id="_x0000_i1029" style="width:0;height:1.5pt" o:hralign="center" o:hrstd="t" o:hr="t" fillcolor="#a0a0a0" stroked="f"/>
        </w:pict>
      </w:r>
    </w:p>
    <w:p w14:paraId="220EFF5F" w14:textId="3CD8BAE7" w:rsidR="00E940DD" w:rsidRPr="00E940DD" w:rsidRDefault="00E940DD" w:rsidP="00A86901">
      <w:pPr>
        <w:rPr>
          <w:sz w:val="36"/>
          <w:szCs w:val="36"/>
        </w:rPr>
      </w:pPr>
    </w:p>
    <w:sectPr w:rsidR="00E940DD" w:rsidRPr="00E940DD" w:rsidSect="00690FB5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304"/>
    <w:multiLevelType w:val="multilevel"/>
    <w:tmpl w:val="7566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7287"/>
    <w:multiLevelType w:val="multilevel"/>
    <w:tmpl w:val="E834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15CC"/>
    <w:multiLevelType w:val="multilevel"/>
    <w:tmpl w:val="D01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0D0A"/>
    <w:multiLevelType w:val="multilevel"/>
    <w:tmpl w:val="D2B8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516A"/>
    <w:multiLevelType w:val="multilevel"/>
    <w:tmpl w:val="526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029EA"/>
    <w:multiLevelType w:val="multilevel"/>
    <w:tmpl w:val="7BE44C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0E7F7C"/>
    <w:multiLevelType w:val="multilevel"/>
    <w:tmpl w:val="231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96CF7"/>
    <w:multiLevelType w:val="multilevel"/>
    <w:tmpl w:val="23AE43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E7FB4"/>
    <w:multiLevelType w:val="multilevel"/>
    <w:tmpl w:val="FD3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5034"/>
    <w:multiLevelType w:val="multilevel"/>
    <w:tmpl w:val="601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950A4"/>
    <w:multiLevelType w:val="hybridMultilevel"/>
    <w:tmpl w:val="E314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9E012E"/>
    <w:multiLevelType w:val="multilevel"/>
    <w:tmpl w:val="D2D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51BF6"/>
    <w:multiLevelType w:val="multilevel"/>
    <w:tmpl w:val="E30A99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D44DD"/>
    <w:multiLevelType w:val="multilevel"/>
    <w:tmpl w:val="11AE7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E1330"/>
    <w:multiLevelType w:val="multilevel"/>
    <w:tmpl w:val="98DEF8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926253"/>
    <w:multiLevelType w:val="multilevel"/>
    <w:tmpl w:val="91468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53EB8"/>
    <w:multiLevelType w:val="multilevel"/>
    <w:tmpl w:val="CF06C4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715D31"/>
    <w:multiLevelType w:val="multilevel"/>
    <w:tmpl w:val="EB7480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9E1061"/>
    <w:multiLevelType w:val="multilevel"/>
    <w:tmpl w:val="3CCA8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2295A"/>
    <w:multiLevelType w:val="multilevel"/>
    <w:tmpl w:val="18E69E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50B1E"/>
    <w:multiLevelType w:val="hybridMultilevel"/>
    <w:tmpl w:val="93607348"/>
    <w:lvl w:ilvl="0" w:tplc="F1C24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267A"/>
    <w:multiLevelType w:val="multilevel"/>
    <w:tmpl w:val="C09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41852"/>
    <w:multiLevelType w:val="multilevel"/>
    <w:tmpl w:val="5186EE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910CC8"/>
    <w:multiLevelType w:val="multilevel"/>
    <w:tmpl w:val="32C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375A14"/>
    <w:multiLevelType w:val="hybridMultilevel"/>
    <w:tmpl w:val="0C90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F00BF"/>
    <w:multiLevelType w:val="multilevel"/>
    <w:tmpl w:val="BE72B2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24011"/>
    <w:multiLevelType w:val="hybridMultilevel"/>
    <w:tmpl w:val="9A60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D6130"/>
    <w:multiLevelType w:val="multilevel"/>
    <w:tmpl w:val="84DC6B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82707B"/>
    <w:multiLevelType w:val="hybridMultilevel"/>
    <w:tmpl w:val="7D209CE2"/>
    <w:lvl w:ilvl="0" w:tplc="58147EE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5329B"/>
    <w:multiLevelType w:val="multilevel"/>
    <w:tmpl w:val="27A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0385A"/>
    <w:multiLevelType w:val="multilevel"/>
    <w:tmpl w:val="43E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432F0"/>
    <w:multiLevelType w:val="multilevel"/>
    <w:tmpl w:val="DF8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A7932"/>
    <w:multiLevelType w:val="multilevel"/>
    <w:tmpl w:val="9EAA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D71BB2"/>
    <w:multiLevelType w:val="multilevel"/>
    <w:tmpl w:val="5B10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50195"/>
    <w:multiLevelType w:val="multilevel"/>
    <w:tmpl w:val="D6D402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B7E2B"/>
    <w:multiLevelType w:val="hybridMultilevel"/>
    <w:tmpl w:val="4516CF6E"/>
    <w:lvl w:ilvl="0" w:tplc="259AF858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6EBB4496"/>
    <w:multiLevelType w:val="multilevel"/>
    <w:tmpl w:val="D03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4A280E"/>
    <w:multiLevelType w:val="multilevel"/>
    <w:tmpl w:val="AF8873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4648D6"/>
    <w:multiLevelType w:val="multilevel"/>
    <w:tmpl w:val="1B14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20E5C"/>
    <w:multiLevelType w:val="multilevel"/>
    <w:tmpl w:val="2C0C39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67D5B"/>
    <w:multiLevelType w:val="hybridMultilevel"/>
    <w:tmpl w:val="AA60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51436"/>
    <w:multiLevelType w:val="multilevel"/>
    <w:tmpl w:val="36D4EB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AA5C24"/>
    <w:multiLevelType w:val="multilevel"/>
    <w:tmpl w:val="116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797714">
    <w:abstractNumId w:val="20"/>
  </w:num>
  <w:num w:numId="2" w16cid:durableId="98456903">
    <w:abstractNumId w:val="35"/>
  </w:num>
  <w:num w:numId="3" w16cid:durableId="20711305">
    <w:abstractNumId w:val="40"/>
  </w:num>
  <w:num w:numId="4" w16cid:durableId="2126146362">
    <w:abstractNumId w:val="28"/>
  </w:num>
  <w:num w:numId="5" w16cid:durableId="695959503">
    <w:abstractNumId w:val="10"/>
  </w:num>
  <w:num w:numId="6" w16cid:durableId="83763860">
    <w:abstractNumId w:val="26"/>
  </w:num>
  <w:num w:numId="7" w16cid:durableId="396975711">
    <w:abstractNumId w:val="24"/>
  </w:num>
  <w:num w:numId="8" w16cid:durableId="820273591">
    <w:abstractNumId w:val="38"/>
  </w:num>
  <w:num w:numId="9" w16cid:durableId="132914189">
    <w:abstractNumId w:val="4"/>
  </w:num>
  <w:num w:numId="10" w16cid:durableId="685907312">
    <w:abstractNumId w:val="13"/>
  </w:num>
  <w:num w:numId="11" w16cid:durableId="1308165136">
    <w:abstractNumId w:val="36"/>
  </w:num>
  <w:num w:numId="12" w16cid:durableId="1324117847">
    <w:abstractNumId w:val="18"/>
  </w:num>
  <w:num w:numId="13" w16cid:durableId="647127368">
    <w:abstractNumId w:val="3"/>
  </w:num>
  <w:num w:numId="14" w16cid:durableId="1572109565">
    <w:abstractNumId w:val="16"/>
  </w:num>
  <w:num w:numId="15" w16cid:durableId="1598176299">
    <w:abstractNumId w:val="6"/>
  </w:num>
  <w:num w:numId="16" w16cid:durableId="1696229653">
    <w:abstractNumId w:val="7"/>
  </w:num>
  <w:num w:numId="17" w16cid:durableId="57293373">
    <w:abstractNumId w:val="33"/>
  </w:num>
  <w:num w:numId="18" w16cid:durableId="173619367">
    <w:abstractNumId w:val="15"/>
  </w:num>
  <w:num w:numId="19" w16cid:durableId="913852078">
    <w:abstractNumId w:val="42"/>
  </w:num>
  <w:num w:numId="20" w16cid:durableId="1079213175">
    <w:abstractNumId w:val="17"/>
  </w:num>
  <w:num w:numId="21" w16cid:durableId="1845321872">
    <w:abstractNumId w:val="1"/>
  </w:num>
  <w:num w:numId="22" w16cid:durableId="309600789">
    <w:abstractNumId w:val="22"/>
  </w:num>
  <w:num w:numId="23" w16cid:durableId="473062394">
    <w:abstractNumId w:val="0"/>
  </w:num>
  <w:num w:numId="24" w16cid:durableId="1469475815">
    <w:abstractNumId w:val="39"/>
  </w:num>
  <w:num w:numId="25" w16cid:durableId="270364179">
    <w:abstractNumId w:val="11"/>
  </w:num>
  <w:num w:numId="26" w16cid:durableId="2514919">
    <w:abstractNumId w:val="19"/>
  </w:num>
  <w:num w:numId="27" w16cid:durableId="1630435779">
    <w:abstractNumId w:val="31"/>
  </w:num>
  <w:num w:numId="28" w16cid:durableId="1914510265">
    <w:abstractNumId w:val="14"/>
  </w:num>
  <w:num w:numId="29" w16cid:durableId="2098401429">
    <w:abstractNumId w:val="8"/>
  </w:num>
  <w:num w:numId="30" w16cid:durableId="118453332">
    <w:abstractNumId w:val="12"/>
  </w:num>
  <w:num w:numId="31" w16cid:durableId="579949606">
    <w:abstractNumId w:val="23"/>
  </w:num>
  <w:num w:numId="32" w16cid:durableId="1816265058">
    <w:abstractNumId w:val="34"/>
  </w:num>
  <w:num w:numId="33" w16cid:durableId="377046276">
    <w:abstractNumId w:val="29"/>
  </w:num>
  <w:num w:numId="34" w16cid:durableId="1508640232">
    <w:abstractNumId w:val="41"/>
  </w:num>
  <w:num w:numId="35" w16cid:durableId="638537370">
    <w:abstractNumId w:val="30"/>
  </w:num>
  <w:num w:numId="36" w16cid:durableId="735203167">
    <w:abstractNumId w:val="37"/>
  </w:num>
  <w:num w:numId="37" w16cid:durableId="170729038">
    <w:abstractNumId w:val="32"/>
  </w:num>
  <w:num w:numId="38" w16cid:durableId="488207054">
    <w:abstractNumId w:val="27"/>
  </w:num>
  <w:num w:numId="39" w16cid:durableId="1555851434">
    <w:abstractNumId w:val="2"/>
  </w:num>
  <w:num w:numId="40" w16cid:durableId="119418085">
    <w:abstractNumId w:val="25"/>
  </w:num>
  <w:num w:numId="41" w16cid:durableId="756173755">
    <w:abstractNumId w:val="21"/>
  </w:num>
  <w:num w:numId="42" w16cid:durableId="875776540">
    <w:abstractNumId w:val="5"/>
  </w:num>
  <w:num w:numId="43" w16cid:durableId="739016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0MjU2MjMytzBT0lEKTi0uzszPAykwrQUAHPKj2ywAAAA="/>
  </w:docVars>
  <w:rsids>
    <w:rsidRoot w:val="00793770"/>
    <w:rsid w:val="000441FF"/>
    <w:rsid w:val="00051755"/>
    <w:rsid w:val="00070349"/>
    <w:rsid w:val="000B2C29"/>
    <w:rsid w:val="000B683C"/>
    <w:rsid w:val="000E5462"/>
    <w:rsid w:val="002412C2"/>
    <w:rsid w:val="00273541"/>
    <w:rsid w:val="002873E5"/>
    <w:rsid w:val="00287556"/>
    <w:rsid w:val="00304373"/>
    <w:rsid w:val="00311B1B"/>
    <w:rsid w:val="00366CD1"/>
    <w:rsid w:val="003A4CC9"/>
    <w:rsid w:val="003F5996"/>
    <w:rsid w:val="00470696"/>
    <w:rsid w:val="004738A8"/>
    <w:rsid w:val="004A4F53"/>
    <w:rsid w:val="004F1FF4"/>
    <w:rsid w:val="00501C37"/>
    <w:rsid w:val="00545579"/>
    <w:rsid w:val="005475FB"/>
    <w:rsid w:val="0057768E"/>
    <w:rsid w:val="00584855"/>
    <w:rsid w:val="005A1A65"/>
    <w:rsid w:val="005A4693"/>
    <w:rsid w:val="005A4761"/>
    <w:rsid w:val="005A58C6"/>
    <w:rsid w:val="005F2761"/>
    <w:rsid w:val="00657456"/>
    <w:rsid w:val="00674E6F"/>
    <w:rsid w:val="00690FB5"/>
    <w:rsid w:val="00693F60"/>
    <w:rsid w:val="006D2E73"/>
    <w:rsid w:val="00754EBF"/>
    <w:rsid w:val="00760856"/>
    <w:rsid w:val="00786E15"/>
    <w:rsid w:val="00787A68"/>
    <w:rsid w:val="00793770"/>
    <w:rsid w:val="007957AD"/>
    <w:rsid w:val="007D7683"/>
    <w:rsid w:val="007E5C78"/>
    <w:rsid w:val="008255DE"/>
    <w:rsid w:val="00864BA8"/>
    <w:rsid w:val="00866592"/>
    <w:rsid w:val="008849CB"/>
    <w:rsid w:val="008B522B"/>
    <w:rsid w:val="009112B1"/>
    <w:rsid w:val="00914A7D"/>
    <w:rsid w:val="00926B84"/>
    <w:rsid w:val="0094402E"/>
    <w:rsid w:val="009E1692"/>
    <w:rsid w:val="00A354B0"/>
    <w:rsid w:val="00A83B26"/>
    <w:rsid w:val="00A86901"/>
    <w:rsid w:val="00A91AD9"/>
    <w:rsid w:val="00AA0C18"/>
    <w:rsid w:val="00B45FFC"/>
    <w:rsid w:val="00B562F8"/>
    <w:rsid w:val="00B71CF5"/>
    <w:rsid w:val="00BB478F"/>
    <w:rsid w:val="00C202A8"/>
    <w:rsid w:val="00C400DB"/>
    <w:rsid w:val="00C740E4"/>
    <w:rsid w:val="00CA5B56"/>
    <w:rsid w:val="00D601EA"/>
    <w:rsid w:val="00D70E81"/>
    <w:rsid w:val="00DA393A"/>
    <w:rsid w:val="00E63404"/>
    <w:rsid w:val="00E67DF7"/>
    <w:rsid w:val="00E852CA"/>
    <w:rsid w:val="00E940DD"/>
    <w:rsid w:val="00F27285"/>
    <w:rsid w:val="00FC05DD"/>
    <w:rsid w:val="00FC16F2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1993"/>
  <w15:chartTrackingRefBased/>
  <w15:docId w15:val="{6144EC5F-ED2C-4B22-81E5-FF89C76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69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69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0F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90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0FB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848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848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B56"/>
    <w:rPr>
      <w:color w:val="954F72" w:themeColor="followed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501C37"/>
  </w:style>
  <w:style w:type="character" w:customStyle="1" w:styleId="docssharedwiztogglelabeledlabeltext">
    <w:name w:val="docssharedwiztogglelabeledlabeltext"/>
    <w:basedOn w:val="DefaultParagraphFont"/>
    <w:rsid w:val="00501C37"/>
  </w:style>
  <w:style w:type="character" w:styleId="CommentReference">
    <w:name w:val="annotation reference"/>
    <w:basedOn w:val="DefaultParagraphFont"/>
    <w:uiPriority w:val="99"/>
    <w:semiHidden/>
    <w:unhideWhenUsed/>
    <w:rsid w:val="00A35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5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54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4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1A65"/>
  </w:style>
  <w:style w:type="character" w:customStyle="1" w:styleId="Heading2Char">
    <w:name w:val="Heading 2 Char"/>
    <w:basedOn w:val="DefaultParagraphFont"/>
    <w:link w:val="Heading2"/>
    <w:uiPriority w:val="9"/>
    <w:rsid w:val="00A869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69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6901"/>
    <w:rPr>
      <w:b/>
      <w:bCs/>
    </w:rPr>
  </w:style>
  <w:style w:type="character" w:styleId="Emphasis">
    <w:name w:val="Emphasis"/>
    <w:basedOn w:val="DefaultParagraphFont"/>
    <w:uiPriority w:val="20"/>
    <w:qFormat/>
    <w:rsid w:val="00A86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9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4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6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8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96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2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01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4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3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91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902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9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2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73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6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5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06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0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16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75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2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5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5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5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8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3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823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1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085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4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7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96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3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9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1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9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0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2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4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8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71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3831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4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93625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1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2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9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6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1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1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3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9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8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0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0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66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6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9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7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7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2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3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15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81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0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8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60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3523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1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6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3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3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2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4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1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194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50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989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7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8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71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2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6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0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757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61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182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2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9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2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98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6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3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26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9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70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0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7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7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64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58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20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3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7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3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4853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5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8622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6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2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3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7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3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8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0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4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7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2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60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33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8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9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81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59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1425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2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7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5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0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80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02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5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133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36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53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0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29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6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7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85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73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8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5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28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4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5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1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4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83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2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86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7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393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948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2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3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0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4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8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01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1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82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5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16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0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79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2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5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345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9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25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9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6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1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49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0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3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7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60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4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82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2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6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6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66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0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8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2C005-DB5D-4731-BD57-46BABD74AE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6E9F7-EA3C-4B43-A6FE-C6DE69D89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02ef3-403f-4847-914e-00ab23255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4523AE-41F9-4468-9D1C-5E125E1BBB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Links>
    <vt:vector size="18" baseType="variant">
      <vt:variant>
        <vt:i4>2752568</vt:i4>
      </vt:variant>
      <vt:variant>
        <vt:i4>6</vt:i4>
      </vt:variant>
      <vt:variant>
        <vt:i4>0</vt:i4>
      </vt:variant>
      <vt:variant>
        <vt:i4>5</vt:i4>
      </vt:variant>
      <vt:variant>
        <vt:lpwstr>https://spectrum.ieee.org/radio-waves-and-ai-wirelessly-track-sleep</vt:lpwstr>
      </vt:variant>
      <vt:variant>
        <vt:lpwstr/>
      </vt:variant>
      <vt:variant>
        <vt:i4>5701637</vt:i4>
      </vt:variant>
      <vt:variant>
        <vt:i4>3</vt:i4>
      </vt:variant>
      <vt:variant>
        <vt:i4>0</vt:i4>
      </vt:variant>
      <vt:variant>
        <vt:i4>5</vt:i4>
      </vt:variant>
      <vt:variant>
        <vt:lpwstr>https://sleepgadgets.io/4-ways-ai-can-improve-your-sleep/%232_Sleep_apps</vt:lpwstr>
      </vt:variant>
      <vt:variant>
        <vt:lpwstr/>
      </vt:variant>
      <vt:variant>
        <vt:i4>851989</vt:i4>
      </vt:variant>
      <vt:variant>
        <vt:i4>0</vt:i4>
      </vt:variant>
      <vt:variant>
        <vt:i4>0</vt:i4>
      </vt:variant>
      <vt:variant>
        <vt:i4>5</vt:i4>
      </vt:variant>
      <vt:variant>
        <vt:lpwstr>https://ieeexplore.ieee.org/abstract/document/8301638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S. M. RASEL</cp:lastModifiedBy>
  <cp:revision>2</cp:revision>
  <dcterms:created xsi:type="dcterms:W3CDTF">2025-05-18T14:11:00Z</dcterms:created>
  <dcterms:modified xsi:type="dcterms:W3CDTF">2025-05-18T14:11:00Z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0x0101009CAB7FF7E046024EAD87F53F9D9F284E</vt:lpwstr>
  </property>
  <property fmtid="{D5CDD505-2E9C-101B-9397-08002B2CF9AE}" pid="3" name="GrammarlyDocumentId">
    <vt:lpwstr>eccb7b688d9ca3623539cc017dd5e8c993ee1383d1c9c7e7371421a3923a7b51</vt:lpwstr>
  </property>
</Properties>
</file>