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8FC" w:rsidRPr="00A04603" w:rsidRDefault="000048FC" w:rsidP="00D32D32">
      <w:pPr>
        <w:spacing w:before="100" w:beforeAutospacing="1" w:after="100" w:afterAutospacing="1" w:line="240" w:lineRule="auto"/>
        <w:jc w:val="center"/>
        <w:outlineLvl w:val="1"/>
        <w:rPr>
          <w:rFonts w:eastAsia="Times New Roman" w:cstheme="minorHAnsi"/>
          <w:b/>
          <w:bCs/>
          <w:sz w:val="44"/>
          <w:szCs w:val="44"/>
          <w:u w:val="single"/>
        </w:rPr>
      </w:pPr>
      <w:r w:rsidRPr="00A04603">
        <w:rPr>
          <w:rFonts w:eastAsia="Times New Roman" w:cstheme="minorHAnsi"/>
          <w:b/>
          <w:bCs/>
          <w:sz w:val="44"/>
          <w:szCs w:val="44"/>
          <w:u w:val="single"/>
        </w:rPr>
        <w:t>Lecture 5: Elasticity</w:t>
      </w:r>
    </w:p>
    <w:p w:rsidR="000048FC" w:rsidRPr="00A04603" w:rsidRDefault="000048FC" w:rsidP="00D32D32">
      <w:pPr>
        <w:spacing w:before="100" w:beforeAutospacing="1" w:after="100" w:afterAutospacing="1" w:line="240" w:lineRule="auto"/>
        <w:outlineLvl w:val="2"/>
        <w:rPr>
          <w:rFonts w:eastAsia="Times New Roman" w:cstheme="minorHAnsi"/>
          <w:b/>
          <w:bCs/>
          <w:sz w:val="30"/>
          <w:szCs w:val="30"/>
        </w:rPr>
      </w:pPr>
      <w:r w:rsidRPr="00A04603">
        <w:rPr>
          <w:rFonts w:eastAsia="Times New Roman" w:cstheme="minorHAnsi"/>
          <w:b/>
          <w:bCs/>
          <w:sz w:val="30"/>
          <w:szCs w:val="30"/>
        </w:rPr>
        <w:t>Elasticity (General Concept)</w:t>
      </w:r>
    </w:p>
    <w:p w:rsidR="000048FC" w:rsidRPr="00A04603" w:rsidRDefault="000048FC" w:rsidP="00D32D32">
      <w:pPr>
        <w:numPr>
          <w:ilvl w:val="0"/>
          <w:numId w:val="1"/>
        </w:numPr>
        <w:spacing w:before="100" w:beforeAutospacing="1" w:after="100" w:afterAutospacing="1" w:line="240" w:lineRule="auto"/>
        <w:rPr>
          <w:rFonts w:eastAsia="Times New Roman" w:cstheme="minorHAnsi"/>
          <w:sz w:val="26"/>
          <w:szCs w:val="26"/>
        </w:rPr>
      </w:pPr>
      <w:r w:rsidRPr="00A04603">
        <w:rPr>
          <w:rFonts w:eastAsia="Times New Roman" w:cstheme="minorHAnsi"/>
          <w:bCs/>
          <w:sz w:val="26"/>
          <w:szCs w:val="26"/>
        </w:rPr>
        <w:t>Elasticity</w:t>
      </w:r>
      <w:r w:rsidRPr="00A04603">
        <w:rPr>
          <w:rFonts w:eastAsia="Times New Roman" w:cstheme="minorHAnsi"/>
          <w:sz w:val="26"/>
          <w:szCs w:val="26"/>
        </w:rPr>
        <w:t xml:space="preserve"> measures the responsiveness of one variable (like quantity) to a change in another variable (like price).</w:t>
      </w:r>
    </w:p>
    <w:p w:rsidR="000048FC" w:rsidRPr="00A04603" w:rsidRDefault="000048FC" w:rsidP="00D32D32">
      <w:pPr>
        <w:numPr>
          <w:ilvl w:val="0"/>
          <w:numId w:val="1"/>
        </w:numPr>
        <w:spacing w:before="100" w:beforeAutospacing="1" w:after="100" w:afterAutospacing="1" w:line="240" w:lineRule="auto"/>
        <w:rPr>
          <w:rFonts w:eastAsia="Times New Roman" w:cstheme="minorHAnsi"/>
          <w:sz w:val="26"/>
          <w:szCs w:val="26"/>
        </w:rPr>
      </w:pPr>
      <w:r w:rsidRPr="00A04603">
        <w:rPr>
          <w:rFonts w:eastAsia="Times New Roman" w:cstheme="minorHAnsi"/>
          <w:sz w:val="26"/>
          <w:szCs w:val="26"/>
        </w:rPr>
        <w:t xml:space="preserve">It applies to </w:t>
      </w:r>
      <w:r w:rsidRPr="00A04603">
        <w:rPr>
          <w:rFonts w:eastAsia="Times New Roman" w:cstheme="minorHAnsi"/>
          <w:bCs/>
          <w:sz w:val="26"/>
          <w:szCs w:val="26"/>
        </w:rPr>
        <w:t>both demand and supply</w:t>
      </w:r>
      <w:r w:rsidRPr="00A04603">
        <w:rPr>
          <w:rFonts w:eastAsia="Times New Roman" w:cstheme="minorHAnsi"/>
          <w:sz w:val="26"/>
          <w:szCs w:val="26"/>
        </w:rPr>
        <w:t>.</w:t>
      </w:r>
    </w:p>
    <w:p w:rsidR="000048FC" w:rsidRPr="00A04603" w:rsidRDefault="000048FC" w:rsidP="00D32D32">
      <w:pPr>
        <w:spacing w:before="100" w:beforeAutospacing="1" w:after="100" w:afterAutospacing="1" w:line="240" w:lineRule="auto"/>
        <w:outlineLvl w:val="2"/>
        <w:rPr>
          <w:rFonts w:eastAsia="Times New Roman" w:cstheme="minorHAnsi"/>
          <w:b/>
          <w:bCs/>
          <w:sz w:val="27"/>
          <w:szCs w:val="27"/>
        </w:rPr>
      </w:pPr>
      <w:r w:rsidRPr="00A04603">
        <w:rPr>
          <w:rFonts w:eastAsia="Times New Roman" w:cstheme="minorHAnsi"/>
          <w:b/>
          <w:bCs/>
          <w:sz w:val="27"/>
          <w:szCs w:val="27"/>
        </w:rPr>
        <w:t>Price Elasticity of Demand</w:t>
      </w:r>
    </w:p>
    <w:p w:rsidR="000048FC" w:rsidRPr="00A04603" w:rsidRDefault="000048FC" w:rsidP="00D32D32">
      <w:pPr>
        <w:numPr>
          <w:ilvl w:val="0"/>
          <w:numId w:val="2"/>
        </w:numPr>
        <w:spacing w:before="100" w:beforeAutospacing="1" w:after="100" w:afterAutospacing="1" w:line="240" w:lineRule="auto"/>
        <w:rPr>
          <w:rFonts w:eastAsia="Times New Roman" w:cstheme="minorHAnsi"/>
          <w:sz w:val="26"/>
          <w:szCs w:val="26"/>
        </w:rPr>
      </w:pPr>
      <w:r w:rsidRPr="00A04603">
        <w:rPr>
          <w:rFonts w:eastAsia="Times New Roman" w:cstheme="minorHAnsi"/>
          <w:b/>
          <w:sz w:val="26"/>
          <w:szCs w:val="26"/>
        </w:rPr>
        <w:t>Definition</w:t>
      </w:r>
      <w:r w:rsidRPr="00A04603">
        <w:rPr>
          <w:rFonts w:eastAsia="Times New Roman" w:cstheme="minorHAnsi"/>
          <w:sz w:val="26"/>
          <w:szCs w:val="26"/>
        </w:rPr>
        <w:t>: % change in quantity demanded / % change in price.</w:t>
      </w:r>
    </w:p>
    <w:p w:rsidR="000048FC" w:rsidRPr="00A04603" w:rsidRDefault="000048FC" w:rsidP="00D32D32">
      <w:pPr>
        <w:numPr>
          <w:ilvl w:val="0"/>
          <w:numId w:val="2"/>
        </w:numPr>
        <w:spacing w:before="100" w:beforeAutospacing="1" w:after="100" w:afterAutospacing="1" w:line="240" w:lineRule="auto"/>
        <w:rPr>
          <w:rFonts w:eastAsia="Times New Roman" w:cstheme="minorHAnsi"/>
          <w:sz w:val="26"/>
          <w:szCs w:val="26"/>
        </w:rPr>
      </w:pPr>
      <w:r w:rsidRPr="00A04603">
        <w:rPr>
          <w:rFonts w:eastAsia="Times New Roman" w:cstheme="minorHAnsi"/>
          <w:b/>
          <w:bCs/>
          <w:sz w:val="26"/>
          <w:szCs w:val="26"/>
        </w:rPr>
        <w:t>Elastic Demand</w:t>
      </w:r>
      <w:r w:rsidRPr="00A04603">
        <w:rPr>
          <w:rFonts w:eastAsia="Times New Roman" w:cstheme="minorHAnsi"/>
          <w:sz w:val="26"/>
          <w:szCs w:val="26"/>
        </w:rPr>
        <w:t>: Quantity demanded changes significantly with pric</w:t>
      </w:r>
      <w:bookmarkStart w:id="0" w:name="_GoBack"/>
      <w:bookmarkEnd w:id="0"/>
      <w:r w:rsidRPr="00A04603">
        <w:rPr>
          <w:rFonts w:eastAsia="Times New Roman" w:cstheme="minorHAnsi"/>
          <w:sz w:val="26"/>
          <w:szCs w:val="26"/>
        </w:rPr>
        <w:t>e (elasticity &gt; 1).</w:t>
      </w:r>
    </w:p>
    <w:p w:rsidR="000048FC" w:rsidRPr="00A04603" w:rsidRDefault="000048FC" w:rsidP="00D32D32">
      <w:pPr>
        <w:numPr>
          <w:ilvl w:val="0"/>
          <w:numId w:val="2"/>
        </w:numPr>
        <w:spacing w:before="100" w:beforeAutospacing="1" w:after="100" w:afterAutospacing="1" w:line="240" w:lineRule="auto"/>
        <w:rPr>
          <w:rFonts w:eastAsia="Times New Roman" w:cstheme="minorHAnsi"/>
          <w:sz w:val="26"/>
          <w:szCs w:val="26"/>
        </w:rPr>
      </w:pPr>
      <w:r w:rsidRPr="00A04603">
        <w:rPr>
          <w:rFonts w:eastAsia="Times New Roman" w:cstheme="minorHAnsi"/>
          <w:b/>
          <w:bCs/>
          <w:sz w:val="26"/>
          <w:szCs w:val="26"/>
        </w:rPr>
        <w:t>Inelastic Demand</w:t>
      </w:r>
      <w:r w:rsidRPr="00A04603">
        <w:rPr>
          <w:rFonts w:eastAsia="Times New Roman" w:cstheme="minorHAnsi"/>
          <w:sz w:val="26"/>
          <w:szCs w:val="26"/>
        </w:rPr>
        <w:t>: Quantity changes little with price (elasticity &lt; 1).</w:t>
      </w:r>
    </w:p>
    <w:p w:rsidR="000048FC" w:rsidRPr="00A04603" w:rsidRDefault="000048FC" w:rsidP="00D32D32">
      <w:pPr>
        <w:numPr>
          <w:ilvl w:val="0"/>
          <w:numId w:val="2"/>
        </w:numPr>
        <w:spacing w:before="100" w:beforeAutospacing="1" w:after="100" w:afterAutospacing="1" w:line="240" w:lineRule="auto"/>
        <w:rPr>
          <w:rFonts w:eastAsia="Times New Roman" w:cstheme="minorHAnsi"/>
          <w:sz w:val="26"/>
          <w:szCs w:val="26"/>
        </w:rPr>
      </w:pPr>
      <w:r w:rsidRPr="00A04603">
        <w:rPr>
          <w:rFonts w:eastAsia="Times New Roman" w:cstheme="minorHAnsi"/>
          <w:b/>
          <w:bCs/>
          <w:sz w:val="26"/>
          <w:szCs w:val="26"/>
        </w:rPr>
        <w:t>Unit Elastic</w:t>
      </w:r>
      <w:r w:rsidRPr="00A04603">
        <w:rPr>
          <w:rFonts w:eastAsia="Times New Roman" w:cstheme="minorHAnsi"/>
          <w:sz w:val="26"/>
          <w:szCs w:val="26"/>
        </w:rPr>
        <w:t>: Proportional change (elasticity = 1).</w:t>
      </w:r>
    </w:p>
    <w:p w:rsidR="000048FC" w:rsidRPr="00A04603" w:rsidRDefault="000048FC" w:rsidP="00D32D32">
      <w:pPr>
        <w:spacing w:before="100" w:beforeAutospacing="1" w:after="100" w:afterAutospacing="1" w:line="240" w:lineRule="auto"/>
        <w:outlineLvl w:val="3"/>
        <w:rPr>
          <w:rFonts w:eastAsia="Times New Roman" w:cstheme="minorHAnsi"/>
          <w:b/>
          <w:bCs/>
          <w:sz w:val="28"/>
          <w:szCs w:val="28"/>
        </w:rPr>
      </w:pPr>
      <w:r w:rsidRPr="00A04603">
        <w:rPr>
          <w:rFonts w:eastAsia="Times New Roman" w:cstheme="minorHAnsi"/>
          <w:b/>
          <w:bCs/>
          <w:sz w:val="28"/>
          <w:szCs w:val="28"/>
        </w:rPr>
        <w:t>Determinants of Demand Elasticity</w:t>
      </w:r>
    </w:p>
    <w:p w:rsidR="000048FC" w:rsidRPr="00A04603" w:rsidRDefault="000048FC" w:rsidP="000048FC">
      <w:pPr>
        <w:numPr>
          <w:ilvl w:val="0"/>
          <w:numId w:val="3"/>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Availability of Substitutes</w:t>
      </w:r>
      <w:r w:rsidRPr="00A04603">
        <w:rPr>
          <w:rFonts w:eastAsia="Times New Roman" w:cstheme="minorHAnsi"/>
          <w:sz w:val="24"/>
          <w:szCs w:val="24"/>
        </w:rPr>
        <w:t>: More substitutes = more elastic.</w:t>
      </w:r>
    </w:p>
    <w:p w:rsidR="000048FC" w:rsidRPr="00A04603" w:rsidRDefault="000048FC" w:rsidP="000048FC">
      <w:pPr>
        <w:numPr>
          <w:ilvl w:val="0"/>
          <w:numId w:val="3"/>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Necessities vs Luxuries</w:t>
      </w:r>
      <w:r w:rsidRPr="00A04603">
        <w:rPr>
          <w:rFonts w:eastAsia="Times New Roman" w:cstheme="minorHAnsi"/>
          <w:sz w:val="24"/>
          <w:szCs w:val="24"/>
        </w:rPr>
        <w:t>: Necessities = inelastic; Luxuries = elastic.</w:t>
      </w:r>
    </w:p>
    <w:p w:rsidR="000048FC" w:rsidRPr="00A04603" w:rsidRDefault="000048FC" w:rsidP="000048FC">
      <w:pPr>
        <w:numPr>
          <w:ilvl w:val="0"/>
          <w:numId w:val="3"/>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Definition of Market</w:t>
      </w:r>
      <w:r w:rsidRPr="00A04603">
        <w:rPr>
          <w:rFonts w:eastAsia="Times New Roman" w:cstheme="minorHAnsi"/>
          <w:sz w:val="24"/>
          <w:szCs w:val="24"/>
        </w:rPr>
        <w:t>: Narrow markets (e.g., vanilla ice cream) = more elastic.</w:t>
      </w:r>
    </w:p>
    <w:p w:rsidR="000048FC" w:rsidRPr="00A04603" w:rsidRDefault="000048FC" w:rsidP="000048FC">
      <w:pPr>
        <w:numPr>
          <w:ilvl w:val="0"/>
          <w:numId w:val="3"/>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Time Horizon</w:t>
      </w:r>
      <w:r w:rsidRPr="00A04603">
        <w:rPr>
          <w:rFonts w:eastAsia="Times New Roman" w:cstheme="minorHAnsi"/>
          <w:sz w:val="24"/>
          <w:szCs w:val="24"/>
        </w:rPr>
        <w:t>: More elastic in long run (e.g., fuel demand).</w:t>
      </w:r>
    </w:p>
    <w:p w:rsidR="000048FC" w:rsidRPr="00A04603" w:rsidRDefault="000048FC" w:rsidP="000048FC">
      <w:pPr>
        <w:spacing w:before="100" w:beforeAutospacing="1" w:after="100" w:afterAutospacing="1" w:line="240" w:lineRule="auto"/>
        <w:outlineLvl w:val="2"/>
        <w:rPr>
          <w:rFonts w:eastAsia="Times New Roman" w:cstheme="minorHAnsi"/>
          <w:b/>
          <w:bCs/>
          <w:sz w:val="27"/>
          <w:szCs w:val="27"/>
        </w:rPr>
      </w:pPr>
      <w:r w:rsidRPr="00A04603">
        <w:rPr>
          <w:rFonts w:eastAsia="Times New Roman" w:cstheme="minorHAnsi"/>
          <w:b/>
          <w:bCs/>
          <w:sz w:val="27"/>
          <w:szCs w:val="27"/>
        </w:rPr>
        <w:t>Price Elasticity of Supply</w:t>
      </w:r>
    </w:p>
    <w:p w:rsidR="000048FC" w:rsidRPr="00A04603" w:rsidRDefault="000048FC" w:rsidP="000048FC">
      <w:pPr>
        <w:numPr>
          <w:ilvl w:val="0"/>
          <w:numId w:val="4"/>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Definition: % change in quantity supplied / % change in price.</w:t>
      </w:r>
    </w:p>
    <w:p w:rsidR="000048FC" w:rsidRPr="00A04603" w:rsidRDefault="000048FC" w:rsidP="000048FC">
      <w:pPr>
        <w:numPr>
          <w:ilvl w:val="0"/>
          <w:numId w:val="4"/>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Elastic Supply = Quantity responds more (elasticity &gt; 1).</w:t>
      </w:r>
    </w:p>
    <w:p w:rsidR="000048FC" w:rsidRPr="00A04603" w:rsidRDefault="000048FC" w:rsidP="000048FC">
      <w:pPr>
        <w:numPr>
          <w:ilvl w:val="0"/>
          <w:numId w:val="4"/>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Inelastic Supply = Quantity responds less (elasticity &lt; 1).</w:t>
      </w:r>
    </w:p>
    <w:p w:rsidR="000048FC" w:rsidRPr="00A04603" w:rsidRDefault="000048FC" w:rsidP="000048FC">
      <w:pPr>
        <w:spacing w:before="100" w:beforeAutospacing="1" w:after="100" w:afterAutospacing="1" w:line="240" w:lineRule="auto"/>
        <w:outlineLvl w:val="3"/>
        <w:rPr>
          <w:rFonts w:eastAsia="Times New Roman" w:cstheme="minorHAnsi"/>
          <w:b/>
          <w:bCs/>
          <w:sz w:val="24"/>
          <w:szCs w:val="24"/>
        </w:rPr>
      </w:pPr>
      <w:r w:rsidRPr="00A04603">
        <w:rPr>
          <w:rFonts w:eastAsia="Times New Roman" w:cstheme="minorHAnsi"/>
          <w:b/>
          <w:bCs/>
          <w:sz w:val="24"/>
          <w:szCs w:val="24"/>
        </w:rPr>
        <w:t>Determinant</w:t>
      </w:r>
    </w:p>
    <w:p w:rsidR="000048FC" w:rsidRPr="00A04603" w:rsidRDefault="000048FC" w:rsidP="000048FC">
      <w:pPr>
        <w:numPr>
          <w:ilvl w:val="0"/>
          <w:numId w:val="5"/>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Time Period</w:t>
      </w:r>
      <w:r w:rsidRPr="00A04603">
        <w:rPr>
          <w:rFonts w:eastAsia="Times New Roman" w:cstheme="minorHAnsi"/>
          <w:sz w:val="24"/>
          <w:szCs w:val="24"/>
        </w:rPr>
        <w:t>: Supply becomes more elastic in the long run (factories can be built/closed).</w:t>
      </w:r>
    </w:p>
    <w:p w:rsidR="000048FC" w:rsidRPr="00A04603" w:rsidRDefault="000048FC" w:rsidP="000048FC">
      <w:pPr>
        <w:spacing w:after="0" w:line="240" w:lineRule="auto"/>
        <w:rPr>
          <w:rFonts w:eastAsia="Times New Roman" w:cstheme="minorHAnsi"/>
          <w:sz w:val="24"/>
          <w:szCs w:val="24"/>
        </w:rPr>
      </w:pPr>
    </w:p>
    <w:p w:rsidR="000048FC" w:rsidRPr="00A04603" w:rsidRDefault="000048FC" w:rsidP="000048FC">
      <w:pPr>
        <w:spacing w:before="100" w:beforeAutospacing="1" w:after="100" w:afterAutospacing="1" w:line="240" w:lineRule="auto"/>
        <w:outlineLvl w:val="2"/>
        <w:rPr>
          <w:rFonts w:eastAsia="Times New Roman" w:cstheme="minorHAnsi"/>
          <w:b/>
          <w:bCs/>
          <w:sz w:val="27"/>
          <w:szCs w:val="27"/>
        </w:rPr>
      </w:pPr>
      <w:r w:rsidRPr="00A04603">
        <w:rPr>
          <w:rFonts w:eastAsia="Times New Roman" w:cstheme="minorHAnsi"/>
          <w:b/>
          <w:bCs/>
          <w:sz w:val="27"/>
          <w:szCs w:val="27"/>
        </w:rPr>
        <w:t>Types of Demand and Supply Curves</w:t>
      </w:r>
    </w:p>
    <w:p w:rsidR="000048FC" w:rsidRPr="00A04603" w:rsidRDefault="000048FC" w:rsidP="000048FC">
      <w:pPr>
        <w:numPr>
          <w:ilvl w:val="0"/>
          <w:numId w:val="6"/>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Perfectly Inelastic</w:t>
      </w:r>
      <w:r w:rsidRPr="00A04603">
        <w:rPr>
          <w:rFonts w:eastAsia="Times New Roman" w:cstheme="minorHAnsi"/>
          <w:sz w:val="24"/>
          <w:szCs w:val="24"/>
        </w:rPr>
        <w:t>: Elasticity = 0 (vertical line)</w:t>
      </w:r>
    </w:p>
    <w:p w:rsidR="000048FC" w:rsidRPr="00A04603" w:rsidRDefault="000048FC" w:rsidP="000048FC">
      <w:pPr>
        <w:numPr>
          <w:ilvl w:val="0"/>
          <w:numId w:val="6"/>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Inelastic</w:t>
      </w:r>
      <w:r w:rsidRPr="00A04603">
        <w:rPr>
          <w:rFonts w:eastAsia="Times New Roman" w:cstheme="minorHAnsi"/>
          <w:sz w:val="24"/>
          <w:szCs w:val="24"/>
        </w:rPr>
        <w:t>: Elasticity &lt; 1</w:t>
      </w:r>
    </w:p>
    <w:p w:rsidR="000048FC" w:rsidRPr="00A04603" w:rsidRDefault="000048FC" w:rsidP="000048FC">
      <w:pPr>
        <w:numPr>
          <w:ilvl w:val="0"/>
          <w:numId w:val="6"/>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Unit Elastic</w:t>
      </w:r>
      <w:r w:rsidRPr="00A04603">
        <w:rPr>
          <w:rFonts w:eastAsia="Times New Roman" w:cstheme="minorHAnsi"/>
          <w:sz w:val="24"/>
          <w:szCs w:val="24"/>
        </w:rPr>
        <w:t>: Elasticity = 1</w:t>
      </w:r>
    </w:p>
    <w:p w:rsidR="000048FC" w:rsidRPr="00A04603" w:rsidRDefault="000048FC" w:rsidP="000048FC">
      <w:pPr>
        <w:numPr>
          <w:ilvl w:val="0"/>
          <w:numId w:val="6"/>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Elastic</w:t>
      </w:r>
      <w:r w:rsidRPr="00A04603">
        <w:rPr>
          <w:rFonts w:eastAsia="Times New Roman" w:cstheme="minorHAnsi"/>
          <w:sz w:val="24"/>
          <w:szCs w:val="24"/>
        </w:rPr>
        <w:t>: Elasticity &gt; 1</w:t>
      </w:r>
    </w:p>
    <w:p w:rsidR="000048FC" w:rsidRPr="00A04603" w:rsidRDefault="000048FC" w:rsidP="000048FC">
      <w:pPr>
        <w:numPr>
          <w:ilvl w:val="0"/>
          <w:numId w:val="6"/>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Perfectly Elastic</w:t>
      </w:r>
      <w:r w:rsidRPr="00A04603">
        <w:rPr>
          <w:rFonts w:eastAsia="Times New Roman" w:cstheme="minorHAnsi"/>
          <w:sz w:val="24"/>
          <w:szCs w:val="24"/>
        </w:rPr>
        <w:t>: Elasticity = ∞ (horizontal line)</w:t>
      </w:r>
    </w:p>
    <w:p w:rsidR="000048FC" w:rsidRPr="00A04603" w:rsidRDefault="000048FC" w:rsidP="000048FC">
      <w:pPr>
        <w:spacing w:after="0" w:line="240" w:lineRule="auto"/>
        <w:rPr>
          <w:rFonts w:eastAsia="Times New Roman" w:cstheme="minorHAnsi"/>
          <w:sz w:val="24"/>
          <w:szCs w:val="24"/>
        </w:rPr>
      </w:pPr>
      <w:r w:rsidRPr="00A04603">
        <w:rPr>
          <w:rFonts w:eastAsia="Times New Roman" w:cstheme="minorHAnsi"/>
          <w:sz w:val="24"/>
          <w:szCs w:val="24"/>
        </w:rPr>
        <w:pict>
          <v:rect id="_x0000_i1029" style="width:0;height:1.5pt" o:hralign="center" o:hrstd="t" o:hr="t" fillcolor="#a0a0a0" stroked="f"/>
        </w:pict>
      </w:r>
    </w:p>
    <w:p w:rsidR="00D32D32" w:rsidRPr="00A04603" w:rsidRDefault="00D32D32" w:rsidP="00D32D32">
      <w:pPr>
        <w:spacing w:before="100" w:beforeAutospacing="1" w:after="100" w:afterAutospacing="1" w:line="240" w:lineRule="auto"/>
        <w:jc w:val="center"/>
        <w:outlineLvl w:val="1"/>
        <w:rPr>
          <w:rFonts w:eastAsia="Times New Roman" w:cstheme="minorHAnsi"/>
          <w:b/>
          <w:bCs/>
          <w:sz w:val="44"/>
          <w:szCs w:val="44"/>
          <w:u w:val="single"/>
        </w:rPr>
      </w:pPr>
    </w:p>
    <w:p w:rsidR="00D32D32" w:rsidRPr="00A04603" w:rsidRDefault="00D32D32" w:rsidP="00D32D32">
      <w:pPr>
        <w:spacing w:before="100" w:beforeAutospacing="1" w:after="100" w:afterAutospacing="1" w:line="240" w:lineRule="auto"/>
        <w:jc w:val="center"/>
        <w:outlineLvl w:val="1"/>
        <w:rPr>
          <w:rFonts w:eastAsia="Times New Roman" w:cstheme="minorHAnsi"/>
          <w:b/>
          <w:bCs/>
          <w:sz w:val="44"/>
          <w:szCs w:val="44"/>
          <w:u w:val="single"/>
        </w:rPr>
      </w:pPr>
    </w:p>
    <w:p w:rsidR="000048FC" w:rsidRPr="00A04603" w:rsidRDefault="000048FC" w:rsidP="00D32D32">
      <w:pPr>
        <w:spacing w:before="100" w:beforeAutospacing="1" w:after="100" w:afterAutospacing="1" w:line="240" w:lineRule="auto"/>
        <w:jc w:val="center"/>
        <w:outlineLvl w:val="1"/>
        <w:rPr>
          <w:rFonts w:eastAsia="Times New Roman" w:cstheme="minorHAnsi"/>
          <w:b/>
          <w:bCs/>
          <w:sz w:val="44"/>
          <w:szCs w:val="44"/>
          <w:u w:val="single"/>
        </w:rPr>
      </w:pPr>
      <w:r w:rsidRPr="00A04603">
        <w:rPr>
          <w:rFonts w:eastAsia="Times New Roman" w:cstheme="minorHAnsi"/>
          <w:b/>
          <w:bCs/>
          <w:sz w:val="44"/>
          <w:szCs w:val="44"/>
          <w:u w:val="single"/>
        </w:rPr>
        <w:t>Lecture 6: Market Structure</w:t>
      </w:r>
    </w:p>
    <w:p w:rsidR="000048FC" w:rsidRPr="00A04603" w:rsidRDefault="000048FC" w:rsidP="000048FC">
      <w:pPr>
        <w:spacing w:before="100" w:beforeAutospacing="1" w:after="100" w:afterAutospacing="1" w:line="240" w:lineRule="auto"/>
        <w:outlineLvl w:val="2"/>
        <w:rPr>
          <w:rFonts w:eastAsia="Times New Roman" w:cstheme="minorHAnsi"/>
          <w:b/>
          <w:bCs/>
          <w:sz w:val="27"/>
          <w:szCs w:val="27"/>
        </w:rPr>
      </w:pPr>
      <w:r w:rsidRPr="00A04603">
        <w:rPr>
          <w:rFonts w:eastAsia="Times New Roman" w:cstheme="minorHAnsi"/>
          <w:b/>
          <w:bCs/>
          <w:sz w:val="27"/>
          <w:szCs w:val="27"/>
        </w:rPr>
        <w:t>Market Concept</w:t>
      </w:r>
    </w:p>
    <w:p w:rsidR="000048FC" w:rsidRPr="00A04603" w:rsidRDefault="000048FC" w:rsidP="000048FC">
      <w:pPr>
        <w:numPr>
          <w:ilvl w:val="0"/>
          <w:numId w:val="7"/>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Economically: A system where buyers and sellers interact.</w:t>
      </w:r>
    </w:p>
    <w:p w:rsidR="000048FC" w:rsidRPr="00A04603" w:rsidRDefault="000048FC" w:rsidP="000048FC">
      <w:pPr>
        <w:numPr>
          <w:ilvl w:val="0"/>
          <w:numId w:val="7"/>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Key features: Buyers, sellers, product similarity, pricing, communication.</w:t>
      </w:r>
    </w:p>
    <w:p w:rsidR="000048FC" w:rsidRPr="00A04603" w:rsidRDefault="000048FC" w:rsidP="000048FC">
      <w:pPr>
        <w:spacing w:after="0" w:line="240" w:lineRule="auto"/>
        <w:rPr>
          <w:rFonts w:eastAsia="Times New Roman" w:cstheme="minorHAnsi"/>
          <w:sz w:val="24"/>
          <w:szCs w:val="24"/>
        </w:rPr>
      </w:pPr>
    </w:p>
    <w:p w:rsidR="000048FC" w:rsidRPr="00A04603" w:rsidRDefault="000048FC" w:rsidP="000048FC">
      <w:pPr>
        <w:spacing w:before="100" w:beforeAutospacing="1" w:after="100" w:afterAutospacing="1" w:line="240" w:lineRule="auto"/>
        <w:outlineLvl w:val="2"/>
        <w:rPr>
          <w:rFonts w:eastAsia="Times New Roman" w:cstheme="minorHAnsi"/>
          <w:b/>
          <w:bCs/>
          <w:sz w:val="27"/>
          <w:szCs w:val="27"/>
        </w:rPr>
      </w:pPr>
      <w:r w:rsidRPr="00A04603">
        <w:rPr>
          <w:rFonts w:eastAsia="Times New Roman" w:cstheme="minorHAnsi"/>
          <w:b/>
          <w:bCs/>
          <w:sz w:val="27"/>
          <w:szCs w:val="27"/>
        </w:rPr>
        <w:t>Determinants of Market Structure</w:t>
      </w:r>
    </w:p>
    <w:p w:rsidR="000048FC" w:rsidRPr="00A04603" w:rsidRDefault="000048FC" w:rsidP="000048FC">
      <w:pPr>
        <w:numPr>
          <w:ilvl w:val="0"/>
          <w:numId w:val="8"/>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Entry and exit freedom</w:t>
      </w:r>
    </w:p>
    <w:p w:rsidR="000048FC" w:rsidRPr="00A04603" w:rsidRDefault="000048FC" w:rsidP="000048FC">
      <w:pPr>
        <w:numPr>
          <w:ilvl w:val="0"/>
          <w:numId w:val="8"/>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Nature of product</w:t>
      </w:r>
    </w:p>
    <w:p w:rsidR="000048FC" w:rsidRPr="00A04603" w:rsidRDefault="000048FC" w:rsidP="000048FC">
      <w:pPr>
        <w:numPr>
          <w:ilvl w:val="0"/>
          <w:numId w:val="8"/>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Control over output and price</w:t>
      </w:r>
    </w:p>
    <w:p w:rsidR="000048FC" w:rsidRPr="00A04603" w:rsidRDefault="000048FC" w:rsidP="000048FC">
      <w:pPr>
        <w:numPr>
          <w:ilvl w:val="0"/>
          <w:numId w:val="8"/>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Barriers to entry</w:t>
      </w:r>
    </w:p>
    <w:p w:rsidR="000048FC" w:rsidRPr="00A04603" w:rsidRDefault="000048FC" w:rsidP="000048FC">
      <w:pPr>
        <w:spacing w:after="0" w:line="240" w:lineRule="auto"/>
        <w:rPr>
          <w:rFonts w:eastAsia="Times New Roman" w:cstheme="minorHAnsi"/>
          <w:sz w:val="24"/>
          <w:szCs w:val="24"/>
        </w:rPr>
      </w:pPr>
    </w:p>
    <w:p w:rsidR="000048FC" w:rsidRPr="00A04603" w:rsidRDefault="000048FC" w:rsidP="000048FC">
      <w:pPr>
        <w:spacing w:before="100" w:beforeAutospacing="1" w:after="100" w:afterAutospacing="1" w:line="240" w:lineRule="auto"/>
        <w:outlineLvl w:val="2"/>
        <w:rPr>
          <w:rFonts w:eastAsia="Times New Roman" w:cstheme="minorHAnsi"/>
          <w:b/>
          <w:bCs/>
          <w:sz w:val="27"/>
          <w:szCs w:val="27"/>
        </w:rPr>
      </w:pPr>
      <w:r w:rsidRPr="00A04603">
        <w:rPr>
          <w:rFonts w:eastAsia="Times New Roman" w:cstheme="minorHAnsi"/>
          <w:b/>
          <w:bCs/>
          <w:sz w:val="27"/>
          <w:szCs w:val="27"/>
        </w:rPr>
        <w:t>Types of Market Structures</w:t>
      </w:r>
    </w:p>
    <w:p w:rsidR="000048FC" w:rsidRPr="00A04603" w:rsidRDefault="000048FC" w:rsidP="000048FC">
      <w:pPr>
        <w:spacing w:before="100" w:beforeAutospacing="1" w:after="100" w:afterAutospacing="1" w:line="240" w:lineRule="auto"/>
        <w:outlineLvl w:val="3"/>
        <w:rPr>
          <w:rFonts w:eastAsia="Times New Roman" w:cstheme="minorHAnsi"/>
          <w:b/>
          <w:bCs/>
          <w:sz w:val="24"/>
          <w:szCs w:val="24"/>
        </w:rPr>
      </w:pPr>
      <w:r w:rsidRPr="00A04603">
        <w:rPr>
          <w:rFonts w:eastAsia="Times New Roman" w:cstheme="minorHAnsi"/>
          <w:b/>
          <w:bCs/>
          <w:sz w:val="24"/>
          <w:szCs w:val="24"/>
        </w:rPr>
        <w:t>1. Perfect Competition</w:t>
      </w:r>
    </w:p>
    <w:p w:rsidR="000048FC" w:rsidRPr="00A04603" w:rsidRDefault="000048FC" w:rsidP="000048FC">
      <w:pPr>
        <w:numPr>
          <w:ilvl w:val="0"/>
          <w:numId w:val="9"/>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Many buyers &amp; sellers</w:t>
      </w:r>
      <w:r w:rsidRPr="00A04603">
        <w:rPr>
          <w:rFonts w:eastAsia="Times New Roman" w:cstheme="minorHAnsi"/>
          <w:sz w:val="24"/>
          <w:szCs w:val="24"/>
        </w:rPr>
        <w:t>, homogeneous products, perfect knowledge.</w:t>
      </w:r>
    </w:p>
    <w:p w:rsidR="000048FC" w:rsidRPr="00A04603" w:rsidRDefault="000048FC" w:rsidP="000048FC">
      <w:pPr>
        <w:numPr>
          <w:ilvl w:val="0"/>
          <w:numId w:val="9"/>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Free entry/exit, no transport costs, price taker firms.</w:t>
      </w:r>
    </w:p>
    <w:p w:rsidR="000048FC" w:rsidRPr="00A04603" w:rsidRDefault="000048FC" w:rsidP="000048FC">
      <w:pPr>
        <w:numPr>
          <w:ilvl w:val="0"/>
          <w:numId w:val="9"/>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Advantages</w:t>
      </w:r>
      <w:r w:rsidRPr="00A04603">
        <w:rPr>
          <w:rFonts w:eastAsia="Times New Roman" w:cstheme="minorHAnsi"/>
          <w:sz w:val="24"/>
          <w:szCs w:val="24"/>
        </w:rPr>
        <w:t>: High efficiency, consumer benefit, lower prices.</w:t>
      </w:r>
    </w:p>
    <w:p w:rsidR="000048FC" w:rsidRPr="00A04603" w:rsidRDefault="000048FC" w:rsidP="000048FC">
      <w:pPr>
        <w:numPr>
          <w:ilvl w:val="0"/>
          <w:numId w:val="9"/>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Disadvantages</w:t>
      </w:r>
      <w:r w:rsidRPr="00A04603">
        <w:rPr>
          <w:rFonts w:eastAsia="Times New Roman" w:cstheme="minorHAnsi"/>
          <w:sz w:val="24"/>
          <w:szCs w:val="24"/>
        </w:rPr>
        <w:t>: No innovation, low profits, no product differentiation.</w:t>
      </w:r>
    </w:p>
    <w:p w:rsidR="000048FC" w:rsidRPr="00A04603" w:rsidRDefault="000048FC" w:rsidP="000048FC">
      <w:pPr>
        <w:spacing w:before="100" w:beforeAutospacing="1" w:after="100" w:afterAutospacing="1" w:line="240" w:lineRule="auto"/>
        <w:outlineLvl w:val="3"/>
        <w:rPr>
          <w:rFonts w:eastAsia="Times New Roman" w:cstheme="minorHAnsi"/>
          <w:b/>
          <w:bCs/>
          <w:sz w:val="24"/>
          <w:szCs w:val="24"/>
        </w:rPr>
      </w:pPr>
      <w:r w:rsidRPr="00A04603">
        <w:rPr>
          <w:rFonts w:eastAsia="Times New Roman" w:cstheme="minorHAnsi"/>
          <w:b/>
          <w:bCs/>
          <w:sz w:val="24"/>
          <w:szCs w:val="24"/>
        </w:rPr>
        <w:t>2. Monopoly</w:t>
      </w:r>
    </w:p>
    <w:p w:rsidR="000048FC" w:rsidRPr="00A04603" w:rsidRDefault="000048FC" w:rsidP="000048FC">
      <w:pPr>
        <w:numPr>
          <w:ilvl w:val="0"/>
          <w:numId w:val="10"/>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Single seller</w:t>
      </w:r>
      <w:r w:rsidRPr="00A04603">
        <w:rPr>
          <w:rFonts w:eastAsia="Times New Roman" w:cstheme="minorHAnsi"/>
          <w:sz w:val="24"/>
          <w:szCs w:val="24"/>
        </w:rPr>
        <w:t>, no close substitutes, high entry barriers.</w:t>
      </w:r>
    </w:p>
    <w:p w:rsidR="000048FC" w:rsidRPr="00A04603" w:rsidRDefault="000048FC" w:rsidP="000048FC">
      <w:pPr>
        <w:numPr>
          <w:ilvl w:val="0"/>
          <w:numId w:val="10"/>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Price maker, uses price discrimination.</w:t>
      </w:r>
    </w:p>
    <w:p w:rsidR="000048FC" w:rsidRPr="00A04603" w:rsidRDefault="000048FC" w:rsidP="000048FC">
      <w:pPr>
        <w:numPr>
          <w:ilvl w:val="0"/>
          <w:numId w:val="10"/>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Advantages</w:t>
      </w:r>
      <w:r w:rsidRPr="00A04603">
        <w:rPr>
          <w:rFonts w:eastAsia="Times New Roman" w:cstheme="minorHAnsi"/>
          <w:sz w:val="24"/>
          <w:szCs w:val="24"/>
        </w:rPr>
        <w:t>: Large scale production, R&amp;D investment.</w:t>
      </w:r>
    </w:p>
    <w:p w:rsidR="000048FC" w:rsidRPr="00A04603" w:rsidRDefault="000048FC" w:rsidP="000048FC">
      <w:pPr>
        <w:numPr>
          <w:ilvl w:val="0"/>
          <w:numId w:val="10"/>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Disadvantages</w:t>
      </w:r>
      <w:r w:rsidRPr="00A04603">
        <w:rPr>
          <w:rFonts w:eastAsia="Times New Roman" w:cstheme="minorHAnsi"/>
          <w:sz w:val="24"/>
          <w:szCs w:val="24"/>
        </w:rPr>
        <w:t>: High prices, less consumer choice, unequal wealth distribution.</w:t>
      </w:r>
    </w:p>
    <w:p w:rsidR="000048FC" w:rsidRPr="00A04603" w:rsidRDefault="000048FC" w:rsidP="000048FC">
      <w:pPr>
        <w:spacing w:before="100" w:beforeAutospacing="1" w:after="100" w:afterAutospacing="1" w:line="240" w:lineRule="auto"/>
        <w:outlineLvl w:val="3"/>
        <w:rPr>
          <w:rFonts w:eastAsia="Times New Roman" w:cstheme="minorHAnsi"/>
          <w:b/>
          <w:bCs/>
          <w:sz w:val="24"/>
          <w:szCs w:val="24"/>
        </w:rPr>
      </w:pPr>
      <w:r w:rsidRPr="00A04603">
        <w:rPr>
          <w:rFonts w:eastAsia="Times New Roman" w:cstheme="minorHAnsi"/>
          <w:b/>
          <w:bCs/>
          <w:sz w:val="24"/>
          <w:szCs w:val="24"/>
        </w:rPr>
        <w:t>3. Monopolistic Competition</w:t>
      </w:r>
    </w:p>
    <w:p w:rsidR="000048FC" w:rsidRPr="00A04603" w:rsidRDefault="000048FC" w:rsidP="000048FC">
      <w:pPr>
        <w:numPr>
          <w:ilvl w:val="0"/>
          <w:numId w:val="11"/>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 xml:space="preserve">Many sellers, </w:t>
      </w:r>
      <w:r w:rsidRPr="00A04603">
        <w:rPr>
          <w:rFonts w:eastAsia="Times New Roman" w:cstheme="minorHAnsi"/>
          <w:b/>
          <w:bCs/>
          <w:sz w:val="24"/>
          <w:szCs w:val="24"/>
        </w:rPr>
        <w:t>differentiated but similar products</w:t>
      </w:r>
      <w:r w:rsidRPr="00A04603">
        <w:rPr>
          <w:rFonts w:eastAsia="Times New Roman" w:cstheme="minorHAnsi"/>
          <w:sz w:val="24"/>
          <w:szCs w:val="24"/>
        </w:rPr>
        <w:t xml:space="preserve"> (e.g., shampoos).</w:t>
      </w:r>
    </w:p>
    <w:p w:rsidR="000048FC" w:rsidRPr="00A04603" w:rsidRDefault="000048FC" w:rsidP="000048FC">
      <w:pPr>
        <w:numPr>
          <w:ilvl w:val="0"/>
          <w:numId w:val="11"/>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 xml:space="preserve">Free entry/exit, </w:t>
      </w:r>
      <w:r w:rsidRPr="00A04603">
        <w:rPr>
          <w:rFonts w:eastAsia="Times New Roman" w:cstheme="minorHAnsi"/>
          <w:b/>
          <w:bCs/>
          <w:sz w:val="24"/>
          <w:szCs w:val="24"/>
        </w:rPr>
        <w:t>non-price competition</w:t>
      </w:r>
      <w:r w:rsidRPr="00A04603">
        <w:rPr>
          <w:rFonts w:eastAsia="Times New Roman" w:cstheme="minorHAnsi"/>
          <w:sz w:val="24"/>
          <w:szCs w:val="24"/>
        </w:rPr>
        <w:t xml:space="preserve"> via advertising.</w:t>
      </w:r>
    </w:p>
    <w:p w:rsidR="000048FC" w:rsidRPr="00A04603" w:rsidRDefault="000048FC" w:rsidP="000048FC">
      <w:pPr>
        <w:numPr>
          <w:ilvl w:val="0"/>
          <w:numId w:val="11"/>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Combines elements of monopoly &amp; perfect competition.</w:t>
      </w:r>
    </w:p>
    <w:p w:rsidR="000048FC" w:rsidRPr="00A04603" w:rsidRDefault="000048FC" w:rsidP="000048FC">
      <w:pPr>
        <w:spacing w:before="100" w:beforeAutospacing="1" w:after="100" w:afterAutospacing="1" w:line="240" w:lineRule="auto"/>
        <w:outlineLvl w:val="3"/>
        <w:rPr>
          <w:rFonts w:eastAsia="Times New Roman" w:cstheme="minorHAnsi"/>
          <w:b/>
          <w:bCs/>
          <w:sz w:val="24"/>
          <w:szCs w:val="24"/>
        </w:rPr>
      </w:pPr>
      <w:r w:rsidRPr="00A04603">
        <w:rPr>
          <w:rFonts w:eastAsia="Times New Roman" w:cstheme="minorHAnsi"/>
          <w:b/>
          <w:bCs/>
          <w:sz w:val="24"/>
          <w:szCs w:val="24"/>
        </w:rPr>
        <w:t>4. Oligopoly</w:t>
      </w:r>
    </w:p>
    <w:p w:rsidR="000048FC" w:rsidRPr="00A04603" w:rsidRDefault="000048FC" w:rsidP="000048FC">
      <w:pPr>
        <w:numPr>
          <w:ilvl w:val="0"/>
          <w:numId w:val="12"/>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Few sellers, mutual interdependence.</w:t>
      </w:r>
    </w:p>
    <w:p w:rsidR="000048FC" w:rsidRPr="00A04603" w:rsidRDefault="000048FC" w:rsidP="000048FC">
      <w:pPr>
        <w:numPr>
          <w:ilvl w:val="0"/>
          <w:numId w:val="12"/>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Products may be homogenous or differentiated.</w:t>
      </w:r>
    </w:p>
    <w:p w:rsidR="000048FC" w:rsidRPr="00A04603" w:rsidRDefault="000048FC" w:rsidP="000048FC">
      <w:pPr>
        <w:numPr>
          <w:ilvl w:val="0"/>
          <w:numId w:val="12"/>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Features: Advertising, price rigidity, intense competition.</w:t>
      </w:r>
    </w:p>
    <w:p w:rsidR="000048FC" w:rsidRPr="00A04603" w:rsidRDefault="000048FC" w:rsidP="000048FC">
      <w:pPr>
        <w:spacing w:after="0" w:line="240" w:lineRule="auto"/>
        <w:rPr>
          <w:rFonts w:eastAsia="Times New Roman" w:cstheme="minorHAnsi"/>
          <w:sz w:val="24"/>
          <w:szCs w:val="24"/>
        </w:rPr>
      </w:pPr>
      <w:r w:rsidRPr="00A04603">
        <w:rPr>
          <w:rFonts w:eastAsia="Times New Roman" w:cstheme="minorHAnsi"/>
          <w:sz w:val="24"/>
          <w:szCs w:val="24"/>
        </w:rPr>
        <w:lastRenderedPageBreak/>
        <w:pict>
          <v:rect id="_x0000_i1032" style="width:0;height:1.5pt" o:hralign="center" o:hrstd="t" o:hr="t" fillcolor="#a0a0a0" stroked="f"/>
        </w:pict>
      </w:r>
    </w:p>
    <w:p w:rsidR="00D32D32" w:rsidRPr="00A04603" w:rsidRDefault="00D32D32" w:rsidP="000048FC">
      <w:pPr>
        <w:spacing w:before="100" w:beforeAutospacing="1" w:after="100" w:afterAutospacing="1" w:line="240" w:lineRule="auto"/>
        <w:jc w:val="center"/>
        <w:outlineLvl w:val="1"/>
        <w:rPr>
          <w:rFonts w:eastAsia="Times New Roman" w:cstheme="minorHAnsi"/>
          <w:b/>
          <w:bCs/>
          <w:sz w:val="44"/>
          <w:szCs w:val="44"/>
          <w:u w:val="single"/>
        </w:rPr>
      </w:pPr>
    </w:p>
    <w:p w:rsidR="00D32D32" w:rsidRPr="00A04603" w:rsidRDefault="00D32D32" w:rsidP="000048FC">
      <w:pPr>
        <w:spacing w:before="100" w:beforeAutospacing="1" w:after="100" w:afterAutospacing="1" w:line="240" w:lineRule="auto"/>
        <w:jc w:val="center"/>
        <w:outlineLvl w:val="1"/>
        <w:rPr>
          <w:rFonts w:eastAsia="Times New Roman" w:cstheme="minorHAnsi"/>
          <w:b/>
          <w:bCs/>
          <w:sz w:val="44"/>
          <w:szCs w:val="44"/>
          <w:u w:val="single"/>
        </w:rPr>
      </w:pPr>
    </w:p>
    <w:p w:rsidR="000048FC" w:rsidRPr="00A04603" w:rsidRDefault="000048FC" w:rsidP="000048FC">
      <w:pPr>
        <w:spacing w:before="100" w:beforeAutospacing="1" w:after="100" w:afterAutospacing="1" w:line="240" w:lineRule="auto"/>
        <w:jc w:val="center"/>
        <w:outlineLvl w:val="1"/>
        <w:rPr>
          <w:rFonts w:eastAsia="Times New Roman" w:cstheme="minorHAnsi"/>
          <w:b/>
          <w:bCs/>
          <w:sz w:val="44"/>
          <w:szCs w:val="44"/>
          <w:u w:val="single"/>
        </w:rPr>
      </w:pPr>
      <w:r w:rsidRPr="00A04603">
        <w:rPr>
          <w:rFonts w:eastAsia="Times New Roman" w:cstheme="minorHAnsi"/>
          <w:b/>
          <w:bCs/>
          <w:sz w:val="44"/>
          <w:szCs w:val="44"/>
          <w:u w:val="single"/>
        </w:rPr>
        <w:t>Lecture 7: Consumer Behavior Theory</w:t>
      </w:r>
    </w:p>
    <w:p w:rsidR="000048FC" w:rsidRPr="00A04603" w:rsidRDefault="000048FC" w:rsidP="000048FC">
      <w:pPr>
        <w:spacing w:before="100" w:beforeAutospacing="1" w:after="100" w:afterAutospacing="1" w:line="240" w:lineRule="auto"/>
        <w:outlineLvl w:val="2"/>
        <w:rPr>
          <w:rFonts w:eastAsia="Times New Roman" w:cstheme="minorHAnsi"/>
          <w:b/>
          <w:bCs/>
          <w:sz w:val="27"/>
          <w:szCs w:val="27"/>
        </w:rPr>
      </w:pPr>
      <w:r w:rsidRPr="00A04603">
        <w:rPr>
          <w:rFonts w:eastAsia="Times New Roman" w:cstheme="minorHAnsi"/>
          <w:b/>
          <w:bCs/>
          <w:sz w:val="27"/>
          <w:szCs w:val="27"/>
        </w:rPr>
        <w:t>Consumption Choices</w:t>
      </w:r>
    </w:p>
    <w:p w:rsidR="000048FC" w:rsidRPr="00A04603" w:rsidRDefault="000048FC" w:rsidP="000048FC">
      <w:pPr>
        <w:numPr>
          <w:ilvl w:val="0"/>
          <w:numId w:val="13"/>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Influenced by:</w:t>
      </w:r>
    </w:p>
    <w:p w:rsidR="000048FC" w:rsidRPr="00A04603" w:rsidRDefault="000048FC" w:rsidP="000048FC">
      <w:pPr>
        <w:numPr>
          <w:ilvl w:val="1"/>
          <w:numId w:val="13"/>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Consumption Possibilities</w:t>
      </w:r>
      <w:r w:rsidRPr="00A04603">
        <w:rPr>
          <w:rFonts w:eastAsia="Times New Roman" w:cstheme="minorHAnsi"/>
          <w:sz w:val="24"/>
          <w:szCs w:val="24"/>
        </w:rPr>
        <w:t>: Based on income and prices (budget line).</w:t>
      </w:r>
    </w:p>
    <w:p w:rsidR="000048FC" w:rsidRPr="00A04603" w:rsidRDefault="000048FC" w:rsidP="000048FC">
      <w:pPr>
        <w:numPr>
          <w:ilvl w:val="1"/>
          <w:numId w:val="13"/>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Preferences</w:t>
      </w:r>
      <w:r w:rsidRPr="00A04603">
        <w:rPr>
          <w:rFonts w:eastAsia="Times New Roman" w:cstheme="minorHAnsi"/>
          <w:sz w:val="24"/>
          <w:szCs w:val="24"/>
        </w:rPr>
        <w:t>: Based on consumer satisfaction (utility).</w:t>
      </w:r>
    </w:p>
    <w:p w:rsidR="000048FC" w:rsidRPr="00A04603" w:rsidRDefault="000048FC" w:rsidP="000048FC">
      <w:pPr>
        <w:spacing w:after="0" w:line="240" w:lineRule="auto"/>
        <w:rPr>
          <w:rFonts w:eastAsia="Times New Roman" w:cstheme="minorHAnsi"/>
          <w:sz w:val="24"/>
          <w:szCs w:val="24"/>
        </w:rPr>
      </w:pPr>
    </w:p>
    <w:p w:rsidR="000048FC" w:rsidRPr="00A04603" w:rsidRDefault="000048FC" w:rsidP="000048FC">
      <w:pPr>
        <w:spacing w:before="100" w:beforeAutospacing="1" w:after="100" w:afterAutospacing="1" w:line="240" w:lineRule="auto"/>
        <w:outlineLvl w:val="2"/>
        <w:rPr>
          <w:rFonts w:eastAsia="Times New Roman" w:cstheme="minorHAnsi"/>
          <w:b/>
          <w:bCs/>
          <w:sz w:val="27"/>
          <w:szCs w:val="27"/>
        </w:rPr>
      </w:pPr>
      <w:r w:rsidRPr="00A04603">
        <w:rPr>
          <w:rFonts w:eastAsia="Times New Roman" w:cstheme="minorHAnsi"/>
          <w:b/>
          <w:bCs/>
          <w:sz w:val="27"/>
          <w:szCs w:val="27"/>
        </w:rPr>
        <w:t>Budget Line</w:t>
      </w:r>
    </w:p>
    <w:p w:rsidR="000048FC" w:rsidRPr="00A04603" w:rsidRDefault="000048FC" w:rsidP="000048FC">
      <w:pPr>
        <w:numPr>
          <w:ilvl w:val="0"/>
          <w:numId w:val="14"/>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Shows all combinations of goods a consumer can afford.</w:t>
      </w:r>
    </w:p>
    <w:p w:rsidR="000048FC" w:rsidRPr="00A04603" w:rsidRDefault="000048FC" w:rsidP="000048FC">
      <w:pPr>
        <w:numPr>
          <w:ilvl w:val="0"/>
          <w:numId w:val="14"/>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Shift</w:t>
      </w:r>
      <w:r w:rsidRPr="00A04603">
        <w:rPr>
          <w:rFonts w:eastAsia="Times New Roman" w:cstheme="minorHAnsi"/>
          <w:sz w:val="24"/>
          <w:szCs w:val="24"/>
        </w:rPr>
        <w:t>: Increases with higher income or price changes.</w:t>
      </w:r>
    </w:p>
    <w:p w:rsidR="000048FC" w:rsidRPr="00A04603" w:rsidRDefault="000048FC" w:rsidP="000048FC">
      <w:pPr>
        <w:spacing w:after="0" w:line="240" w:lineRule="auto"/>
        <w:rPr>
          <w:rFonts w:eastAsia="Times New Roman" w:cstheme="minorHAnsi"/>
          <w:sz w:val="24"/>
          <w:szCs w:val="24"/>
        </w:rPr>
      </w:pPr>
    </w:p>
    <w:p w:rsidR="000048FC" w:rsidRPr="00A04603" w:rsidRDefault="000048FC" w:rsidP="000048FC">
      <w:pPr>
        <w:spacing w:before="100" w:beforeAutospacing="1" w:after="100" w:afterAutospacing="1" w:line="240" w:lineRule="auto"/>
        <w:outlineLvl w:val="2"/>
        <w:rPr>
          <w:rFonts w:eastAsia="Times New Roman" w:cstheme="minorHAnsi"/>
          <w:b/>
          <w:bCs/>
          <w:sz w:val="27"/>
          <w:szCs w:val="27"/>
        </w:rPr>
      </w:pPr>
      <w:r w:rsidRPr="00A04603">
        <w:rPr>
          <w:rFonts w:eastAsia="Times New Roman" w:cstheme="minorHAnsi"/>
          <w:b/>
          <w:bCs/>
          <w:sz w:val="27"/>
          <w:szCs w:val="27"/>
        </w:rPr>
        <w:t>Utility Concepts</w:t>
      </w:r>
    </w:p>
    <w:p w:rsidR="000048FC" w:rsidRPr="00A04603" w:rsidRDefault="000048FC" w:rsidP="000048FC">
      <w:pPr>
        <w:numPr>
          <w:ilvl w:val="0"/>
          <w:numId w:val="15"/>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Total Utility (TU)</w:t>
      </w:r>
      <w:r w:rsidRPr="00A04603">
        <w:rPr>
          <w:rFonts w:eastAsia="Times New Roman" w:cstheme="minorHAnsi"/>
          <w:sz w:val="24"/>
          <w:szCs w:val="24"/>
        </w:rPr>
        <w:t>: Total satisfaction from consuming goods.</w:t>
      </w:r>
    </w:p>
    <w:p w:rsidR="000048FC" w:rsidRPr="00A04603" w:rsidRDefault="000048FC" w:rsidP="000048FC">
      <w:pPr>
        <w:numPr>
          <w:ilvl w:val="0"/>
          <w:numId w:val="15"/>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Marginal Utility (MU)</w:t>
      </w:r>
      <w:r w:rsidRPr="00A04603">
        <w:rPr>
          <w:rFonts w:eastAsia="Times New Roman" w:cstheme="minorHAnsi"/>
          <w:sz w:val="24"/>
          <w:szCs w:val="24"/>
        </w:rPr>
        <w:t>: Extra satisfaction from one additional unit.</w:t>
      </w:r>
    </w:p>
    <w:p w:rsidR="000048FC" w:rsidRPr="00A04603" w:rsidRDefault="000048FC" w:rsidP="000048FC">
      <w:pPr>
        <w:numPr>
          <w:ilvl w:val="0"/>
          <w:numId w:val="15"/>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Law of Diminishing Marginal Utility</w:t>
      </w:r>
      <w:r w:rsidRPr="00A04603">
        <w:rPr>
          <w:rFonts w:eastAsia="Times New Roman" w:cstheme="minorHAnsi"/>
          <w:sz w:val="24"/>
          <w:szCs w:val="24"/>
        </w:rPr>
        <w:t>: As consumption increases, MU decreases.</w:t>
      </w:r>
    </w:p>
    <w:p w:rsidR="000048FC" w:rsidRPr="00A04603" w:rsidRDefault="000048FC" w:rsidP="000048FC">
      <w:pPr>
        <w:spacing w:after="0" w:line="240" w:lineRule="auto"/>
        <w:rPr>
          <w:rFonts w:eastAsia="Times New Roman" w:cstheme="minorHAnsi"/>
          <w:sz w:val="24"/>
          <w:szCs w:val="24"/>
        </w:rPr>
      </w:pPr>
    </w:p>
    <w:p w:rsidR="000048FC" w:rsidRPr="00A04603" w:rsidRDefault="000048FC" w:rsidP="000048FC">
      <w:pPr>
        <w:spacing w:before="100" w:beforeAutospacing="1" w:after="100" w:afterAutospacing="1" w:line="240" w:lineRule="auto"/>
        <w:outlineLvl w:val="2"/>
        <w:rPr>
          <w:rFonts w:eastAsia="Times New Roman" w:cstheme="minorHAnsi"/>
          <w:b/>
          <w:bCs/>
          <w:sz w:val="27"/>
          <w:szCs w:val="27"/>
        </w:rPr>
      </w:pPr>
      <w:r w:rsidRPr="00A04603">
        <w:rPr>
          <w:rFonts w:eastAsia="Times New Roman" w:cstheme="minorHAnsi"/>
          <w:b/>
          <w:bCs/>
          <w:sz w:val="27"/>
          <w:szCs w:val="27"/>
        </w:rPr>
        <w:t>Indifference Curves</w:t>
      </w:r>
    </w:p>
    <w:p w:rsidR="000048FC" w:rsidRPr="00A04603" w:rsidRDefault="000048FC" w:rsidP="000048FC">
      <w:pPr>
        <w:numPr>
          <w:ilvl w:val="0"/>
          <w:numId w:val="16"/>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Graphs showing combinations of goods that give the same satisfaction.</w:t>
      </w:r>
    </w:p>
    <w:p w:rsidR="000048FC" w:rsidRPr="00A04603" w:rsidRDefault="000048FC" w:rsidP="000048FC">
      <w:pPr>
        <w:numPr>
          <w:ilvl w:val="0"/>
          <w:numId w:val="16"/>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Properties</w:t>
      </w:r>
      <w:r w:rsidRPr="00A04603">
        <w:rPr>
          <w:rFonts w:eastAsia="Times New Roman" w:cstheme="minorHAnsi"/>
          <w:sz w:val="24"/>
          <w:szCs w:val="24"/>
        </w:rPr>
        <w:t>:</w:t>
      </w:r>
    </w:p>
    <w:p w:rsidR="000048FC" w:rsidRPr="00A04603" w:rsidRDefault="000048FC" w:rsidP="000048FC">
      <w:pPr>
        <w:numPr>
          <w:ilvl w:val="1"/>
          <w:numId w:val="16"/>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Higher curves = more preferred</w:t>
      </w:r>
    </w:p>
    <w:p w:rsidR="000048FC" w:rsidRPr="00A04603" w:rsidRDefault="000048FC" w:rsidP="000048FC">
      <w:pPr>
        <w:numPr>
          <w:ilvl w:val="1"/>
          <w:numId w:val="16"/>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Downward sloping</w:t>
      </w:r>
    </w:p>
    <w:p w:rsidR="000048FC" w:rsidRPr="00A04603" w:rsidRDefault="000048FC" w:rsidP="000048FC">
      <w:pPr>
        <w:numPr>
          <w:ilvl w:val="1"/>
          <w:numId w:val="16"/>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Do not cross</w:t>
      </w:r>
    </w:p>
    <w:p w:rsidR="000048FC" w:rsidRPr="00A04603" w:rsidRDefault="000048FC" w:rsidP="000048FC">
      <w:pPr>
        <w:numPr>
          <w:ilvl w:val="1"/>
          <w:numId w:val="16"/>
        </w:numPr>
        <w:spacing w:before="100" w:beforeAutospacing="1" w:after="100" w:afterAutospacing="1" w:line="240" w:lineRule="auto"/>
        <w:rPr>
          <w:rFonts w:eastAsia="Times New Roman" w:cstheme="minorHAnsi"/>
          <w:sz w:val="24"/>
          <w:szCs w:val="24"/>
        </w:rPr>
      </w:pPr>
      <w:r w:rsidRPr="00A04603">
        <w:rPr>
          <w:rFonts w:eastAsia="Times New Roman" w:cstheme="minorHAnsi"/>
          <w:sz w:val="24"/>
          <w:szCs w:val="24"/>
        </w:rPr>
        <w:t>Bowed inward (diminishing MRS)</w:t>
      </w:r>
    </w:p>
    <w:p w:rsidR="000048FC" w:rsidRPr="00A04603" w:rsidRDefault="000048FC" w:rsidP="000048FC">
      <w:pPr>
        <w:numPr>
          <w:ilvl w:val="0"/>
          <w:numId w:val="16"/>
        </w:numPr>
        <w:spacing w:before="100" w:beforeAutospacing="1" w:after="100" w:afterAutospacing="1" w:line="240" w:lineRule="auto"/>
        <w:rPr>
          <w:rFonts w:eastAsia="Times New Roman" w:cstheme="minorHAnsi"/>
          <w:sz w:val="24"/>
          <w:szCs w:val="24"/>
        </w:rPr>
      </w:pPr>
      <w:r w:rsidRPr="00A04603">
        <w:rPr>
          <w:rFonts w:eastAsia="Times New Roman" w:cstheme="minorHAnsi"/>
          <w:b/>
          <w:bCs/>
          <w:sz w:val="24"/>
          <w:szCs w:val="24"/>
        </w:rPr>
        <w:t>Marginal Rate of Substitution (MRS)</w:t>
      </w:r>
      <w:r w:rsidRPr="00A04603">
        <w:rPr>
          <w:rFonts w:eastAsia="Times New Roman" w:cstheme="minorHAnsi"/>
          <w:sz w:val="24"/>
          <w:szCs w:val="24"/>
        </w:rPr>
        <w:t>: Rate at which consumer is willing to trade one good for another to remain equally satisfied.</w:t>
      </w:r>
    </w:p>
    <w:p w:rsidR="000048FC" w:rsidRPr="00A04603" w:rsidRDefault="000048FC" w:rsidP="000048FC">
      <w:pPr>
        <w:spacing w:after="0" w:line="240" w:lineRule="auto"/>
        <w:rPr>
          <w:rFonts w:eastAsia="Times New Roman" w:cstheme="minorHAnsi"/>
          <w:sz w:val="24"/>
          <w:szCs w:val="24"/>
        </w:rPr>
      </w:pPr>
      <w:r w:rsidRPr="00A04603">
        <w:rPr>
          <w:rFonts w:eastAsia="Times New Roman" w:cstheme="minorHAnsi"/>
          <w:sz w:val="24"/>
          <w:szCs w:val="24"/>
        </w:rPr>
        <w:pict>
          <v:rect id="_x0000_i1036" style="width:0;height:1.5pt" o:hralign="center" o:hrstd="t" o:hr="t" fillcolor="#a0a0a0" stroked="f"/>
        </w:pict>
      </w:r>
    </w:p>
    <w:p w:rsidR="0051570F" w:rsidRPr="00A04603" w:rsidRDefault="0051570F">
      <w:pPr>
        <w:rPr>
          <w:rFonts w:cstheme="minorHAnsi"/>
        </w:rPr>
      </w:pPr>
    </w:p>
    <w:p w:rsidR="000048FC" w:rsidRPr="00A04603" w:rsidRDefault="000048FC">
      <w:pPr>
        <w:rPr>
          <w:rFonts w:cstheme="minorHAnsi"/>
        </w:rPr>
      </w:pPr>
    </w:p>
    <w:p w:rsidR="000048FC" w:rsidRPr="00A04603" w:rsidRDefault="000048FC" w:rsidP="000048FC">
      <w:pPr>
        <w:rPr>
          <w:rFonts w:cstheme="minorHAnsi"/>
        </w:rPr>
      </w:pPr>
    </w:p>
    <w:p w:rsidR="000048FC" w:rsidRPr="00A04603" w:rsidRDefault="000048FC" w:rsidP="000048FC">
      <w:pPr>
        <w:rPr>
          <w:rFonts w:cstheme="minorHAnsi"/>
        </w:rPr>
      </w:pPr>
    </w:p>
    <w:p w:rsidR="00D32D32" w:rsidRPr="00A04603" w:rsidRDefault="00D32D32" w:rsidP="00D32D32">
      <w:pPr>
        <w:jc w:val="center"/>
        <w:rPr>
          <w:rFonts w:cstheme="minorHAnsi"/>
          <w:b/>
          <w:sz w:val="36"/>
          <w:szCs w:val="36"/>
          <w:u w:val="single"/>
        </w:rPr>
      </w:pPr>
    </w:p>
    <w:p w:rsidR="00D32D32" w:rsidRPr="00A04603" w:rsidRDefault="00D32D32" w:rsidP="00D32D32">
      <w:pPr>
        <w:jc w:val="center"/>
        <w:rPr>
          <w:rFonts w:cstheme="minorHAnsi"/>
          <w:b/>
          <w:sz w:val="36"/>
          <w:szCs w:val="36"/>
          <w:u w:val="single"/>
        </w:rPr>
      </w:pPr>
    </w:p>
    <w:p w:rsidR="005345EA" w:rsidRPr="00A04603" w:rsidRDefault="005345EA" w:rsidP="005345EA">
      <w:pPr>
        <w:pStyle w:val="Heading3"/>
        <w:spacing w:before="274" w:beforeAutospacing="0" w:after="206" w:afterAutospacing="0"/>
        <w:rPr>
          <w:rFonts w:asciiTheme="minorHAnsi" w:hAnsiTheme="minorHAnsi" w:cstheme="minorHAnsi"/>
          <w:b w:val="0"/>
          <w:bCs w:val="0"/>
        </w:rPr>
      </w:pPr>
      <w:r w:rsidRPr="00A04603">
        <w:rPr>
          <w:rStyle w:val="Strong"/>
          <w:rFonts w:asciiTheme="minorHAnsi" w:hAnsiTheme="minorHAnsi" w:cstheme="minorHAnsi"/>
          <w:b/>
          <w:bCs/>
        </w:rPr>
        <w:t>Chapter 5: Elasticity</w:t>
      </w:r>
    </w:p>
    <w:p w:rsidR="005345EA" w:rsidRPr="00A04603" w:rsidRDefault="005345EA" w:rsidP="005345EA">
      <w:pPr>
        <w:pStyle w:val="Heading4"/>
        <w:spacing w:before="274" w:beforeAutospacing="0" w:after="206" w:afterAutospacing="0" w:line="429" w:lineRule="atLeast"/>
        <w:rPr>
          <w:rFonts w:asciiTheme="minorHAnsi" w:hAnsiTheme="minorHAnsi" w:cstheme="minorHAnsi"/>
          <w:b w:val="0"/>
          <w:bCs w:val="0"/>
        </w:rPr>
      </w:pPr>
      <w:r w:rsidRPr="00A04603">
        <w:rPr>
          <w:rStyle w:val="Strong"/>
          <w:rFonts w:asciiTheme="minorHAnsi" w:hAnsiTheme="minorHAnsi" w:cstheme="minorHAnsi"/>
          <w:b/>
          <w:bCs/>
        </w:rPr>
        <w:t>Price Elasticity of Demand (PED)</w:t>
      </w:r>
    </w:p>
    <w:p w:rsidR="005345EA" w:rsidRPr="00A04603" w:rsidRDefault="005345EA" w:rsidP="005345EA">
      <w:pPr>
        <w:pStyle w:val="NormalWeb"/>
        <w:numPr>
          <w:ilvl w:val="0"/>
          <w:numId w:val="17"/>
        </w:numPr>
        <w:spacing w:before="0" w:beforeAutospacing="0" w:after="60" w:afterAutospacing="0" w:line="429" w:lineRule="atLeast"/>
        <w:ind w:left="0"/>
        <w:rPr>
          <w:rFonts w:asciiTheme="minorHAnsi" w:hAnsiTheme="minorHAnsi" w:cstheme="minorHAnsi"/>
        </w:rPr>
      </w:pPr>
      <w:r w:rsidRPr="00A04603">
        <w:rPr>
          <w:rStyle w:val="Strong"/>
          <w:rFonts w:asciiTheme="minorHAnsi" w:hAnsiTheme="minorHAnsi" w:cstheme="minorHAnsi"/>
        </w:rPr>
        <w:t>Formula</w:t>
      </w:r>
      <w:r w:rsidRPr="00A04603">
        <w:rPr>
          <w:rFonts w:asciiTheme="minorHAnsi" w:hAnsiTheme="minorHAnsi" w:cstheme="minorHAnsi"/>
        </w:rPr>
        <w:t>:</w:t>
      </w:r>
    </w:p>
    <w:p w:rsidR="005345EA" w:rsidRPr="00A04603" w:rsidRDefault="005345EA" w:rsidP="005345EA">
      <w:pPr>
        <w:spacing w:beforeAutospacing="1" w:afterAutospacing="1"/>
        <w:rPr>
          <w:rFonts w:cstheme="minorHAnsi"/>
        </w:rPr>
      </w:pPr>
      <w:r w:rsidRPr="00A04603">
        <w:rPr>
          <w:rStyle w:val="katex-mathml"/>
          <w:rFonts w:cstheme="minorHAnsi"/>
          <w:sz w:val="29"/>
          <w:szCs w:val="29"/>
          <w:bdr w:val="none" w:sz="0" w:space="0" w:color="auto" w:frame="1"/>
        </w:rPr>
        <w:t>PED=% ΔQuantity Demanded% ΔPrice</w:t>
      </w:r>
      <w:r w:rsidRPr="00A04603">
        <w:rPr>
          <w:rStyle w:val="mord"/>
          <w:rFonts w:cstheme="minorHAnsi"/>
          <w:sz w:val="29"/>
          <w:szCs w:val="29"/>
        </w:rPr>
        <w:t>PED</w:t>
      </w:r>
      <w:r w:rsidRPr="00A04603">
        <w:rPr>
          <w:rStyle w:val="mrel"/>
          <w:rFonts w:cstheme="minorHAnsi"/>
          <w:sz w:val="29"/>
          <w:szCs w:val="29"/>
        </w:rPr>
        <w:t>=</w:t>
      </w:r>
      <w:r w:rsidRPr="00A04603">
        <w:rPr>
          <w:rStyle w:val="mord"/>
          <w:rFonts w:cstheme="minorHAnsi"/>
          <w:sz w:val="29"/>
          <w:szCs w:val="29"/>
        </w:rPr>
        <w:t>%</w:t>
      </w:r>
      <w:r w:rsidRPr="00A04603">
        <w:rPr>
          <w:rStyle w:val="mspace"/>
          <w:rFonts w:cstheme="minorHAnsi"/>
          <w:sz w:val="29"/>
          <w:szCs w:val="29"/>
        </w:rPr>
        <w:t> </w:t>
      </w:r>
      <w:r w:rsidRPr="00A04603">
        <w:rPr>
          <w:rStyle w:val="mord"/>
          <w:rFonts w:cstheme="minorHAnsi"/>
          <w:sz w:val="29"/>
          <w:szCs w:val="29"/>
        </w:rPr>
        <w:t>ΔPrice%</w:t>
      </w:r>
      <w:r w:rsidRPr="00A04603">
        <w:rPr>
          <w:rStyle w:val="mspace"/>
          <w:rFonts w:cstheme="minorHAnsi"/>
          <w:sz w:val="29"/>
          <w:szCs w:val="29"/>
        </w:rPr>
        <w:t> </w:t>
      </w:r>
      <w:r w:rsidRPr="00A04603">
        <w:rPr>
          <w:rStyle w:val="mord"/>
          <w:rFonts w:cstheme="minorHAnsi"/>
          <w:sz w:val="29"/>
          <w:szCs w:val="29"/>
        </w:rPr>
        <w:t>ΔQuantity Demanded</w:t>
      </w:r>
      <w:r w:rsidRPr="00A04603">
        <w:rPr>
          <w:rStyle w:val="vlist-s"/>
          <w:rFonts w:cstheme="minorHAnsi"/>
          <w:sz w:val="2"/>
          <w:szCs w:val="2"/>
        </w:rPr>
        <w:t>​</w:t>
      </w:r>
    </w:p>
    <w:p w:rsidR="005345EA" w:rsidRPr="00A04603" w:rsidRDefault="005345EA" w:rsidP="005345EA">
      <w:pPr>
        <w:pStyle w:val="NormalWeb"/>
        <w:numPr>
          <w:ilvl w:val="0"/>
          <w:numId w:val="17"/>
        </w:numPr>
        <w:spacing w:before="0" w:beforeAutospacing="0" w:after="60" w:afterAutospacing="0" w:line="429" w:lineRule="atLeast"/>
        <w:ind w:left="0"/>
        <w:rPr>
          <w:rFonts w:asciiTheme="minorHAnsi" w:hAnsiTheme="minorHAnsi" w:cstheme="minorHAnsi"/>
        </w:rPr>
      </w:pPr>
      <w:r w:rsidRPr="00A04603">
        <w:rPr>
          <w:rStyle w:val="Strong"/>
          <w:rFonts w:asciiTheme="minorHAnsi" w:hAnsiTheme="minorHAnsi" w:cstheme="minorHAnsi"/>
        </w:rPr>
        <w:t>Determinants</w:t>
      </w:r>
      <w:r w:rsidRPr="00A04603">
        <w:rPr>
          <w:rFonts w:asciiTheme="minorHAnsi" w:hAnsiTheme="minorHAnsi" w:cstheme="minorHAnsi"/>
        </w:rPr>
        <w:t>:</w:t>
      </w:r>
    </w:p>
    <w:p w:rsidR="005345EA" w:rsidRPr="00A04603" w:rsidRDefault="005345EA" w:rsidP="005345EA">
      <w:pPr>
        <w:pStyle w:val="NormalWeb"/>
        <w:numPr>
          <w:ilvl w:val="1"/>
          <w:numId w:val="17"/>
        </w:numPr>
        <w:spacing w:before="0" w:beforeAutospacing="0" w:line="429" w:lineRule="atLeast"/>
        <w:ind w:left="0"/>
        <w:rPr>
          <w:rFonts w:asciiTheme="minorHAnsi" w:hAnsiTheme="minorHAnsi" w:cstheme="minorHAnsi"/>
        </w:rPr>
      </w:pPr>
      <w:r w:rsidRPr="00A04603">
        <w:rPr>
          <w:rStyle w:val="Emphasis"/>
          <w:rFonts w:asciiTheme="minorHAnsi" w:hAnsiTheme="minorHAnsi" w:cstheme="minorHAnsi"/>
        </w:rPr>
        <w:t>Substitutes</w:t>
      </w:r>
      <w:r w:rsidRPr="00A04603">
        <w:rPr>
          <w:rFonts w:asciiTheme="minorHAnsi" w:hAnsiTheme="minorHAnsi" w:cstheme="minorHAnsi"/>
        </w:rPr>
        <w:t>: Butter (elastic) vs. Eggs (inelastic).</w:t>
      </w:r>
    </w:p>
    <w:p w:rsidR="005345EA" w:rsidRPr="00A04603" w:rsidRDefault="005345EA" w:rsidP="005345EA">
      <w:pPr>
        <w:pStyle w:val="NormalWeb"/>
        <w:numPr>
          <w:ilvl w:val="1"/>
          <w:numId w:val="17"/>
        </w:numPr>
        <w:spacing w:before="0" w:beforeAutospacing="0" w:line="429" w:lineRule="atLeast"/>
        <w:ind w:left="0"/>
        <w:rPr>
          <w:rFonts w:asciiTheme="minorHAnsi" w:hAnsiTheme="minorHAnsi" w:cstheme="minorHAnsi"/>
        </w:rPr>
      </w:pPr>
      <w:r w:rsidRPr="00A04603">
        <w:rPr>
          <w:rStyle w:val="Emphasis"/>
          <w:rFonts w:asciiTheme="minorHAnsi" w:hAnsiTheme="minorHAnsi" w:cstheme="minorHAnsi"/>
        </w:rPr>
        <w:t>Necessity vs. Luxury</w:t>
      </w:r>
      <w:r w:rsidRPr="00A04603">
        <w:rPr>
          <w:rFonts w:asciiTheme="minorHAnsi" w:hAnsiTheme="minorHAnsi" w:cstheme="minorHAnsi"/>
        </w:rPr>
        <w:t>: Insulin (inelastic) vs. Luxury Cars (elastic).</w:t>
      </w:r>
    </w:p>
    <w:p w:rsidR="005345EA" w:rsidRPr="00A04603" w:rsidRDefault="005345EA" w:rsidP="00A04603">
      <w:pPr>
        <w:pStyle w:val="NormalWeb"/>
        <w:numPr>
          <w:ilvl w:val="1"/>
          <w:numId w:val="17"/>
        </w:numPr>
        <w:spacing w:before="0" w:beforeAutospacing="0" w:line="429" w:lineRule="atLeast"/>
        <w:ind w:left="0"/>
        <w:rPr>
          <w:rFonts w:asciiTheme="minorHAnsi" w:hAnsiTheme="minorHAnsi" w:cstheme="minorHAnsi"/>
        </w:rPr>
      </w:pPr>
      <w:r w:rsidRPr="00A04603">
        <w:rPr>
          <w:rStyle w:val="Emphasis"/>
          <w:rFonts w:asciiTheme="minorHAnsi" w:hAnsiTheme="minorHAnsi" w:cstheme="minorHAnsi"/>
        </w:rPr>
        <w:t>Time Horizon</w:t>
      </w:r>
      <w:r w:rsidRPr="00A04603">
        <w:rPr>
          <w:rFonts w:asciiTheme="minorHAnsi" w:hAnsiTheme="minorHAnsi" w:cstheme="minorHAnsi"/>
        </w:rPr>
        <w:t>: Gasoline demand becomes elastic long-term (e.g., electric cars).</w:t>
      </w:r>
    </w:p>
    <w:p w:rsidR="005345EA" w:rsidRPr="00A04603" w:rsidRDefault="005345EA" w:rsidP="005345EA">
      <w:pPr>
        <w:pStyle w:val="NormalWeb"/>
        <w:numPr>
          <w:ilvl w:val="0"/>
          <w:numId w:val="17"/>
        </w:numPr>
        <w:spacing w:before="0" w:beforeAutospacing="0" w:after="60" w:afterAutospacing="0" w:line="429" w:lineRule="atLeast"/>
        <w:ind w:left="0"/>
        <w:rPr>
          <w:rFonts w:asciiTheme="minorHAnsi" w:hAnsiTheme="minorHAnsi" w:cstheme="minorHAnsi"/>
        </w:rPr>
      </w:pPr>
      <w:r w:rsidRPr="00A04603">
        <w:rPr>
          <w:rStyle w:val="Strong"/>
          <w:rFonts w:asciiTheme="minorHAnsi" w:hAnsiTheme="minorHAnsi" w:cstheme="minorHAnsi"/>
        </w:rPr>
        <w:t>Midpoint Method Example</w:t>
      </w:r>
      <w:r w:rsidRPr="00A04603">
        <w:rPr>
          <w:rFonts w:asciiTheme="minorHAnsi" w:hAnsiTheme="minorHAnsi" w:cstheme="minorHAnsi"/>
        </w:rPr>
        <w:t>:</w:t>
      </w:r>
      <w:r w:rsidRPr="00A04603">
        <w:rPr>
          <w:rFonts w:asciiTheme="minorHAnsi" w:hAnsiTheme="minorHAnsi" w:cstheme="minorHAnsi"/>
        </w:rPr>
        <w:br/>
        <w:t>Price ↑ </w:t>
      </w:r>
      <w:r w:rsidRPr="00A04603">
        <w:rPr>
          <w:rStyle w:val="katex-mathml"/>
          <w:rFonts w:asciiTheme="minorHAnsi" w:hAnsiTheme="minorHAnsi" w:cstheme="minorHAnsi"/>
          <w:sz w:val="29"/>
          <w:szCs w:val="29"/>
          <w:bdr w:val="none" w:sz="0" w:space="0" w:color="auto" w:frame="1"/>
        </w:rPr>
        <w:t>10→</w:t>
      </w:r>
      <w:r w:rsidRPr="00A04603">
        <w:rPr>
          <w:rStyle w:val="mord"/>
          <w:rFonts w:asciiTheme="minorHAnsi" w:hAnsiTheme="minorHAnsi" w:cstheme="minorHAnsi"/>
          <w:sz w:val="29"/>
          <w:szCs w:val="29"/>
        </w:rPr>
        <w:t>10</w:t>
      </w:r>
      <w:r w:rsidRPr="00A04603">
        <w:rPr>
          <w:rStyle w:val="mrel"/>
          <w:rFonts w:asciiTheme="minorHAnsi" w:hAnsiTheme="minorHAnsi" w:cstheme="minorHAnsi"/>
          <w:sz w:val="29"/>
          <w:szCs w:val="29"/>
        </w:rPr>
        <w:t>→</w:t>
      </w:r>
      <w:r w:rsidRPr="00A04603">
        <w:rPr>
          <w:rFonts w:asciiTheme="minorHAnsi" w:hAnsiTheme="minorHAnsi" w:cstheme="minorHAnsi"/>
        </w:rPr>
        <w:t>12, Quantity ↓ 100 → 80:</w:t>
      </w:r>
    </w:p>
    <w:p w:rsidR="005345EA" w:rsidRPr="00A04603" w:rsidRDefault="005345EA" w:rsidP="005345EA">
      <w:pPr>
        <w:spacing w:afterAutospacing="1"/>
        <w:rPr>
          <w:rFonts w:cstheme="minorHAnsi"/>
        </w:rPr>
      </w:pPr>
      <w:r w:rsidRPr="00A04603">
        <w:rPr>
          <w:rStyle w:val="katex-mathml"/>
          <w:rFonts w:cstheme="minorHAnsi"/>
          <w:sz w:val="29"/>
          <w:szCs w:val="29"/>
          <w:bdr w:val="none" w:sz="0" w:space="0" w:color="auto" w:frame="1"/>
        </w:rPr>
        <w:t>PED</w:t>
      </w:r>
      <w:proofErr w:type="gramStart"/>
      <w:r w:rsidRPr="00A04603">
        <w:rPr>
          <w:rStyle w:val="katex-mathml"/>
          <w:rFonts w:cstheme="minorHAnsi"/>
          <w:sz w:val="29"/>
          <w:szCs w:val="29"/>
          <w:bdr w:val="none" w:sz="0" w:space="0" w:color="auto" w:frame="1"/>
        </w:rPr>
        <w:t>=(</w:t>
      </w:r>
      <w:proofErr w:type="gramEnd"/>
      <w:r w:rsidRPr="00A04603">
        <w:rPr>
          <w:rStyle w:val="katex-mathml"/>
          <w:rFonts w:cstheme="minorHAnsi"/>
          <w:sz w:val="29"/>
          <w:szCs w:val="29"/>
          <w:bdr w:val="none" w:sz="0" w:space="0" w:color="auto" w:frame="1"/>
        </w:rPr>
        <w:t>80−100)/90(12−10)/11=−1.22 (Elastic)</w:t>
      </w:r>
      <w:r w:rsidRPr="00A04603">
        <w:rPr>
          <w:rStyle w:val="mord"/>
          <w:rFonts w:cstheme="minorHAnsi"/>
          <w:sz w:val="29"/>
          <w:szCs w:val="29"/>
        </w:rPr>
        <w:t>PED</w:t>
      </w:r>
      <w:r w:rsidRPr="00A04603">
        <w:rPr>
          <w:rStyle w:val="mrel"/>
          <w:rFonts w:cstheme="minorHAnsi"/>
          <w:sz w:val="29"/>
          <w:szCs w:val="29"/>
        </w:rPr>
        <w:t>=</w:t>
      </w:r>
      <w:r w:rsidRPr="00A04603">
        <w:rPr>
          <w:rStyle w:val="mopen"/>
          <w:rFonts w:cstheme="minorHAnsi"/>
          <w:sz w:val="29"/>
          <w:szCs w:val="29"/>
        </w:rPr>
        <w:t>(</w:t>
      </w:r>
      <w:r w:rsidRPr="00A04603">
        <w:rPr>
          <w:rStyle w:val="mord"/>
          <w:rFonts w:cstheme="minorHAnsi"/>
          <w:sz w:val="29"/>
          <w:szCs w:val="29"/>
        </w:rPr>
        <w:t>12</w:t>
      </w:r>
      <w:r w:rsidRPr="00A04603">
        <w:rPr>
          <w:rStyle w:val="mbin"/>
          <w:rFonts w:cstheme="minorHAnsi"/>
          <w:sz w:val="29"/>
          <w:szCs w:val="29"/>
        </w:rPr>
        <w:t>−</w:t>
      </w:r>
      <w:r w:rsidRPr="00A04603">
        <w:rPr>
          <w:rStyle w:val="mord"/>
          <w:rFonts w:cstheme="minorHAnsi"/>
          <w:sz w:val="29"/>
          <w:szCs w:val="29"/>
        </w:rPr>
        <w:t>10</w:t>
      </w:r>
      <w:r w:rsidRPr="00A04603">
        <w:rPr>
          <w:rStyle w:val="mclose"/>
          <w:rFonts w:cstheme="minorHAnsi"/>
          <w:sz w:val="29"/>
          <w:szCs w:val="29"/>
        </w:rPr>
        <w:t>)</w:t>
      </w:r>
      <w:r w:rsidRPr="00A04603">
        <w:rPr>
          <w:rStyle w:val="mord"/>
          <w:rFonts w:cstheme="minorHAnsi"/>
          <w:sz w:val="29"/>
          <w:szCs w:val="29"/>
        </w:rPr>
        <w:t>/11</w:t>
      </w:r>
      <w:r w:rsidRPr="00A04603">
        <w:rPr>
          <w:rStyle w:val="mopen"/>
          <w:rFonts w:cstheme="minorHAnsi"/>
          <w:sz w:val="29"/>
          <w:szCs w:val="29"/>
        </w:rPr>
        <w:t>(</w:t>
      </w:r>
      <w:r w:rsidRPr="00A04603">
        <w:rPr>
          <w:rStyle w:val="mord"/>
          <w:rFonts w:cstheme="minorHAnsi"/>
          <w:sz w:val="29"/>
          <w:szCs w:val="29"/>
        </w:rPr>
        <w:t>80</w:t>
      </w:r>
      <w:r w:rsidRPr="00A04603">
        <w:rPr>
          <w:rStyle w:val="mbin"/>
          <w:rFonts w:cstheme="minorHAnsi"/>
          <w:sz w:val="29"/>
          <w:szCs w:val="29"/>
        </w:rPr>
        <w:t>−</w:t>
      </w:r>
      <w:r w:rsidRPr="00A04603">
        <w:rPr>
          <w:rStyle w:val="mord"/>
          <w:rFonts w:cstheme="minorHAnsi"/>
          <w:sz w:val="29"/>
          <w:szCs w:val="29"/>
        </w:rPr>
        <w:t>100</w:t>
      </w:r>
      <w:r w:rsidRPr="00A04603">
        <w:rPr>
          <w:rStyle w:val="mclose"/>
          <w:rFonts w:cstheme="minorHAnsi"/>
          <w:sz w:val="29"/>
          <w:szCs w:val="29"/>
        </w:rPr>
        <w:t>)</w:t>
      </w:r>
      <w:r w:rsidRPr="00A04603">
        <w:rPr>
          <w:rStyle w:val="mord"/>
          <w:rFonts w:cstheme="minorHAnsi"/>
          <w:sz w:val="29"/>
          <w:szCs w:val="29"/>
        </w:rPr>
        <w:t>/90</w:t>
      </w:r>
      <w:r w:rsidRPr="00A04603">
        <w:rPr>
          <w:rStyle w:val="vlist-s"/>
          <w:rFonts w:cstheme="minorHAnsi"/>
          <w:sz w:val="2"/>
          <w:szCs w:val="2"/>
        </w:rPr>
        <w:t>​</w:t>
      </w:r>
      <w:r w:rsidRPr="00A04603">
        <w:rPr>
          <w:rStyle w:val="mrel"/>
          <w:rFonts w:cstheme="minorHAnsi"/>
          <w:sz w:val="29"/>
          <w:szCs w:val="29"/>
        </w:rPr>
        <w:t>=</w:t>
      </w:r>
      <w:r w:rsidRPr="00A04603">
        <w:rPr>
          <w:rStyle w:val="mord"/>
          <w:rFonts w:cstheme="minorHAnsi"/>
          <w:sz w:val="29"/>
          <w:szCs w:val="29"/>
        </w:rPr>
        <w:t>−1.22</w:t>
      </w:r>
      <w:r w:rsidRPr="00A04603">
        <w:rPr>
          <w:rStyle w:val="mspace"/>
          <w:rFonts w:cstheme="minorHAnsi"/>
          <w:sz w:val="29"/>
          <w:szCs w:val="29"/>
        </w:rPr>
        <w:t> </w:t>
      </w:r>
      <w:r w:rsidRPr="00A04603">
        <w:rPr>
          <w:rStyle w:val="mopen"/>
          <w:rFonts w:cstheme="minorHAnsi"/>
          <w:sz w:val="29"/>
          <w:szCs w:val="29"/>
        </w:rPr>
        <w:t>(</w:t>
      </w:r>
      <w:r w:rsidRPr="00A04603">
        <w:rPr>
          <w:rStyle w:val="mord"/>
          <w:rFonts w:cstheme="minorHAnsi"/>
          <w:sz w:val="29"/>
          <w:szCs w:val="29"/>
        </w:rPr>
        <w:t>Elastic</w:t>
      </w:r>
      <w:r w:rsidRPr="00A04603">
        <w:rPr>
          <w:rStyle w:val="mclose"/>
          <w:rFonts w:cstheme="minorHAnsi"/>
          <w:sz w:val="29"/>
          <w:szCs w:val="29"/>
        </w:rPr>
        <w:t>)</w:t>
      </w:r>
    </w:p>
    <w:p w:rsidR="005345EA" w:rsidRPr="00A04603" w:rsidRDefault="005345EA" w:rsidP="005345EA">
      <w:pPr>
        <w:pStyle w:val="NormalWeb"/>
        <w:numPr>
          <w:ilvl w:val="0"/>
          <w:numId w:val="17"/>
        </w:numPr>
        <w:spacing w:before="0" w:beforeAutospacing="0" w:after="60" w:afterAutospacing="0" w:line="429" w:lineRule="atLeast"/>
        <w:ind w:left="0"/>
        <w:rPr>
          <w:rFonts w:asciiTheme="minorHAnsi" w:hAnsiTheme="minorHAnsi" w:cstheme="minorHAnsi"/>
        </w:rPr>
      </w:pPr>
      <w:r w:rsidRPr="00A04603">
        <w:rPr>
          <w:rStyle w:val="Strong"/>
          <w:rFonts w:asciiTheme="minorHAnsi" w:hAnsiTheme="minorHAnsi" w:cstheme="minorHAnsi"/>
        </w:rPr>
        <w:t>Graphs</w:t>
      </w:r>
      <w:r w:rsidRPr="00A04603">
        <w:rPr>
          <w:rFonts w:asciiTheme="minorHAnsi" w:hAnsiTheme="minorHAnsi" w:cstheme="minorHAnsi"/>
        </w:rPr>
        <w:t>:</w:t>
      </w:r>
    </w:p>
    <w:p w:rsidR="005345EA" w:rsidRPr="00A04603" w:rsidRDefault="005345EA" w:rsidP="005345EA">
      <w:pPr>
        <w:pStyle w:val="NormalWeb"/>
        <w:numPr>
          <w:ilvl w:val="1"/>
          <w:numId w:val="17"/>
        </w:numPr>
        <w:spacing w:before="0" w:beforeAutospacing="0" w:line="429" w:lineRule="atLeast"/>
        <w:ind w:left="0"/>
        <w:rPr>
          <w:rFonts w:asciiTheme="minorHAnsi" w:hAnsiTheme="minorHAnsi" w:cstheme="minorHAnsi"/>
        </w:rPr>
      </w:pPr>
      <w:r w:rsidRPr="00A04603">
        <w:rPr>
          <w:rStyle w:val="Strong"/>
          <w:rFonts w:asciiTheme="minorHAnsi" w:hAnsiTheme="minorHAnsi" w:cstheme="minorHAnsi"/>
        </w:rPr>
        <w:t>Perfectly Inelastic</w:t>
      </w:r>
      <w:r w:rsidRPr="00A04603">
        <w:rPr>
          <w:rFonts w:asciiTheme="minorHAnsi" w:hAnsiTheme="minorHAnsi" w:cstheme="minorHAnsi"/>
        </w:rPr>
        <w:t> (Vertical): Life-saving drugs.</w:t>
      </w:r>
    </w:p>
    <w:p w:rsidR="005345EA" w:rsidRPr="00A04603" w:rsidRDefault="005345EA" w:rsidP="005345EA">
      <w:pPr>
        <w:pStyle w:val="NormalWeb"/>
        <w:numPr>
          <w:ilvl w:val="1"/>
          <w:numId w:val="17"/>
        </w:numPr>
        <w:spacing w:before="0" w:beforeAutospacing="0" w:line="429" w:lineRule="atLeast"/>
        <w:ind w:left="0"/>
        <w:rPr>
          <w:rFonts w:asciiTheme="minorHAnsi" w:hAnsiTheme="minorHAnsi" w:cstheme="minorHAnsi"/>
        </w:rPr>
      </w:pPr>
      <w:r w:rsidRPr="00A04603">
        <w:rPr>
          <w:rStyle w:val="Strong"/>
          <w:rFonts w:asciiTheme="minorHAnsi" w:hAnsiTheme="minorHAnsi" w:cstheme="minorHAnsi"/>
        </w:rPr>
        <w:t>Perfectly Elastic</w:t>
      </w:r>
      <w:r w:rsidRPr="00A04603">
        <w:rPr>
          <w:rFonts w:asciiTheme="minorHAnsi" w:hAnsiTheme="minorHAnsi" w:cstheme="minorHAnsi"/>
        </w:rPr>
        <w:t> (Horizontal): Agricultural markets.</w:t>
      </w:r>
    </w:p>
    <w:p w:rsidR="005345EA" w:rsidRPr="00A04603" w:rsidRDefault="005345EA" w:rsidP="005345EA">
      <w:pPr>
        <w:spacing w:before="206" w:after="206"/>
        <w:rPr>
          <w:rFonts w:cstheme="minorHAnsi"/>
        </w:rPr>
      </w:pPr>
      <w:r w:rsidRPr="00A04603">
        <w:rPr>
          <w:rFonts w:cstheme="minorHAnsi"/>
        </w:rPr>
        <w:pict>
          <v:rect id="_x0000_i1070" style="width:0;height:.75pt" o:hralign="center" o:hrstd="t" o:hrnoshade="t" o:hr="t" fillcolor="#f8faff" stroked="f"/>
        </w:pict>
      </w:r>
    </w:p>
    <w:p w:rsidR="005345EA" w:rsidRPr="00A04603" w:rsidRDefault="005345EA" w:rsidP="005345EA">
      <w:pPr>
        <w:pStyle w:val="Heading4"/>
        <w:spacing w:before="274" w:beforeAutospacing="0" w:after="206" w:afterAutospacing="0" w:line="429" w:lineRule="atLeast"/>
        <w:rPr>
          <w:rFonts w:asciiTheme="minorHAnsi" w:hAnsiTheme="minorHAnsi" w:cstheme="minorHAnsi"/>
          <w:b w:val="0"/>
          <w:bCs w:val="0"/>
        </w:rPr>
      </w:pPr>
      <w:r w:rsidRPr="00A04603">
        <w:rPr>
          <w:rStyle w:val="Strong"/>
          <w:rFonts w:asciiTheme="minorHAnsi" w:hAnsiTheme="minorHAnsi" w:cstheme="minorHAnsi"/>
          <w:b/>
          <w:bCs/>
        </w:rPr>
        <w:t>Price Elasticity of Supply (PES)</w:t>
      </w:r>
    </w:p>
    <w:p w:rsidR="005345EA" w:rsidRPr="00A04603" w:rsidRDefault="005345EA" w:rsidP="005345EA">
      <w:pPr>
        <w:pStyle w:val="NormalWeb"/>
        <w:numPr>
          <w:ilvl w:val="0"/>
          <w:numId w:val="18"/>
        </w:numPr>
        <w:spacing w:before="0" w:beforeAutospacing="0" w:after="60" w:afterAutospacing="0" w:line="429" w:lineRule="atLeast"/>
        <w:ind w:left="0"/>
        <w:rPr>
          <w:rFonts w:asciiTheme="minorHAnsi" w:hAnsiTheme="minorHAnsi" w:cstheme="minorHAnsi"/>
        </w:rPr>
      </w:pPr>
      <w:r w:rsidRPr="00A04603">
        <w:rPr>
          <w:rStyle w:val="Strong"/>
          <w:rFonts w:asciiTheme="minorHAnsi" w:hAnsiTheme="minorHAnsi" w:cstheme="minorHAnsi"/>
        </w:rPr>
        <w:t>Formula</w:t>
      </w:r>
      <w:r w:rsidRPr="00A04603">
        <w:rPr>
          <w:rFonts w:asciiTheme="minorHAnsi" w:hAnsiTheme="minorHAnsi" w:cstheme="minorHAnsi"/>
        </w:rPr>
        <w:t>:</w:t>
      </w:r>
    </w:p>
    <w:p w:rsidR="005345EA" w:rsidRPr="00A04603" w:rsidRDefault="005345EA" w:rsidP="005345EA">
      <w:pPr>
        <w:spacing w:beforeAutospacing="1" w:afterAutospacing="1"/>
        <w:rPr>
          <w:rFonts w:cstheme="minorHAnsi"/>
        </w:rPr>
      </w:pPr>
      <w:r w:rsidRPr="00A04603">
        <w:rPr>
          <w:rStyle w:val="katex-mathml"/>
          <w:rFonts w:cstheme="minorHAnsi"/>
          <w:sz w:val="29"/>
          <w:szCs w:val="29"/>
          <w:bdr w:val="none" w:sz="0" w:space="0" w:color="auto" w:frame="1"/>
        </w:rPr>
        <w:t>PES=% ΔQuantity Supplied% ΔPrice</w:t>
      </w:r>
      <w:r w:rsidRPr="00A04603">
        <w:rPr>
          <w:rStyle w:val="mord"/>
          <w:rFonts w:cstheme="minorHAnsi"/>
          <w:sz w:val="29"/>
          <w:szCs w:val="29"/>
        </w:rPr>
        <w:t>PES</w:t>
      </w:r>
      <w:r w:rsidRPr="00A04603">
        <w:rPr>
          <w:rStyle w:val="mrel"/>
          <w:rFonts w:cstheme="minorHAnsi"/>
          <w:sz w:val="29"/>
          <w:szCs w:val="29"/>
        </w:rPr>
        <w:t>=</w:t>
      </w:r>
      <w:r w:rsidRPr="00A04603">
        <w:rPr>
          <w:rStyle w:val="mord"/>
          <w:rFonts w:cstheme="minorHAnsi"/>
          <w:sz w:val="29"/>
          <w:szCs w:val="29"/>
        </w:rPr>
        <w:t>%</w:t>
      </w:r>
      <w:r w:rsidRPr="00A04603">
        <w:rPr>
          <w:rStyle w:val="mspace"/>
          <w:rFonts w:cstheme="minorHAnsi"/>
          <w:sz w:val="29"/>
          <w:szCs w:val="29"/>
        </w:rPr>
        <w:t> </w:t>
      </w:r>
      <w:r w:rsidRPr="00A04603">
        <w:rPr>
          <w:rStyle w:val="mord"/>
          <w:rFonts w:cstheme="minorHAnsi"/>
          <w:sz w:val="29"/>
          <w:szCs w:val="29"/>
        </w:rPr>
        <w:t>ΔPrice%</w:t>
      </w:r>
      <w:r w:rsidRPr="00A04603">
        <w:rPr>
          <w:rStyle w:val="mspace"/>
          <w:rFonts w:cstheme="minorHAnsi"/>
          <w:sz w:val="29"/>
          <w:szCs w:val="29"/>
        </w:rPr>
        <w:t> </w:t>
      </w:r>
      <w:r w:rsidRPr="00A04603">
        <w:rPr>
          <w:rStyle w:val="mord"/>
          <w:rFonts w:cstheme="minorHAnsi"/>
          <w:sz w:val="29"/>
          <w:szCs w:val="29"/>
        </w:rPr>
        <w:t>ΔQuantity Supplied</w:t>
      </w:r>
      <w:r w:rsidRPr="00A04603">
        <w:rPr>
          <w:rStyle w:val="vlist-s"/>
          <w:rFonts w:cstheme="minorHAnsi"/>
          <w:sz w:val="2"/>
          <w:szCs w:val="2"/>
        </w:rPr>
        <w:t>​</w:t>
      </w:r>
    </w:p>
    <w:p w:rsidR="005345EA" w:rsidRPr="00A04603" w:rsidRDefault="005345EA" w:rsidP="005345EA">
      <w:pPr>
        <w:pStyle w:val="NormalWeb"/>
        <w:numPr>
          <w:ilvl w:val="0"/>
          <w:numId w:val="18"/>
        </w:numPr>
        <w:spacing w:before="0" w:beforeAutospacing="0" w:after="60" w:afterAutospacing="0" w:line="429" w:lineRule="atLeast"/>
        <w:ind w:left="0"/>
        <w:rPr>
          <w:rFonts w:asciiTheme="minorHAnsi" w:hAnsiTheme="minorHAnsi" w:cstheme="minorHAnsi"/>
        </w:rPr>
      </w:pPr>
      <w:r w:rsidRPr="00A04603">
        <w:rPr>
          <w:rStyle w:val="Strong"/>
          <w:rFonts w:asciiTheme="minorHAnsi" w:hAnsiTheme="minorHAnsi" w:cstheme="minorHAnsi"/>
        </w:rPr>
        <w:t>Determinant</w:t>
      </w:r>
      <w:r w:rsidRPr="00A04603">
        <w:rPr>
          <w:rFonts w:asciiTheme="minorHAnsi" w:hAnsiTheme="minorHAnsi" w:cstheme="minorHAnsi"/>
        </w:rPr>
        <w:t>:</w:t>
      </w:r>
    </w:p>
    <w:p w:rsidR="005345EA" w:rsidRPr="00A04603" w:rsidRDefault="005345EA" w:rsidP="005345EA">
      <w:pPr>
        <w:pStyle w:val="NormalWeb"/>
        <w:numPr>
          <w:ilvl w:val="1"/>
          <w:numId w:val="18"/>
        </w:numPr>
        <w:spacing w:before="0" w:beforeAutospacing="0" w:line="429" w:lineRule="atLeast"/>
        <w:ind w:left="0"/>
        <w:rPr>
          <w:rFonts w:asciiTheme="minorHAnsi" w:hAnsiTheme="minorHAnsi" w:cstheme="minorHAnsi"/>
        </w:rPr>
      </w:pPr>
      <w:r w:rsidRPr="00A04603">
        <w:rPr>
          <w:rStyle w:val="Emphasis"/>
          <w:rFonts w:asciiTheme="minorHAnsi" w:hAnsiTheme="minorHAnsi" w:cstheme="minorHAnsi"/>
        </w:rPr>
        <w:t>Time Period</w:t>
      </w:r>
      <w:r w:rsidRPr="00A04603">
        <w:rPr>
          <w:rFonts w:asciiTheme="minorHAnsi" w:hAnsiTheme="minorHAnsi" w:cstheme="minorHAnsi"/>
        </w:rPr>
        <w:t>: Long-run elasticity (e.g., factories built).</w:t>
      </w:r>
    </w:p>
    <w:p w:rsidR="005345EA" w:rsidRPr="00A04603" w:rsidRDefault="005345EA" w:rsidP="005345EA">
      <w:pPr>
        <w:spacing w:before="206" w:after="206"/>
        <w:rPr>
          <w:rFonts w:cstheme="minorHAnsi"/>
        </w:rPr>
      </w:pPr>
      <w:r w:rsidRPr="00A04603">
        <w:rPr>
          <w:rFonts w:cstheme="minorHAnsi"/>
        </w:rPr>
        <w:pict>
          <v:rect id="_x0000_i1071" style="width:0;height:.75pt" o:hralign="center" o:hrstd="t" o:hrnoshade="t" o:hr="t" fillcolor="#f8faff" stroked="f"/>
        </w:pict>
      </w:r>
    </w:p>
    <w:p w:rsidR="005345EA" w:rsidRPr="00A04603" w:rsidRDefault="005345EA" w:rsidP="005345EA">
      <w:pPr>
        <w:pStyle w:val="Heading3"/>
        <w:spacing w:before="274" w:beforeAutospacing="0" w:after="206" w:afterAutospacing="0"/>
        <w:rPr>
          <w:rFonts w:asciiTheme="minorHAnsi" w:hAnsiTheme="minorHAnsi" w:cstheme="minorHAnsi"/>
          <w:b w:val="0"/>
          <w:bCs w:val="0"/>
        </w:rPr>
      </w:pPr>
      <w:r w:rsidRPr="00A04603">
        <w:rPr>
          <w:rStyle w:val="Strong"/>
          <w:rFonts w:asciiTheme="minorHAnsi" w:hAnsiTheme="minorHAnsi" w:cstheme="minorHAnsi"/>
          <w:b/>
          <w:bCs/>
        </w:rPr>
        <w:lastRenderedPageBreak/>
        <w:t>Chapter 6: Market Structures</w:t>
      </w:r>
    </w:p>
    <w:p w:rsidR="005345EA" w:rsidRPr="00A04603" w:rsidRDefault="005345EA" w:rsidP="005345EA">
      <w:pPr>
        <w:pStyle w:val="Heading4"/>
        <w:spacing w:before="274" w:beforeAutospacing="0" w:after="206" w:afterAutospacing="0" w:line="429" w:lineRule="atLeast"/>
        <w:rPr>
          <w:rFonts w:asciiTheme="minorHAnsi" w:hAnsiTheme="minorHAnsi" w:cstheme="minorHAnsi"/>
          <w:b w:val="0"/>
          <w:bCs w:val="0"/>
        </w:rPr>
      </w:pPr>
      <w:r w:rsidRPr="00A04603">
        <w:rPr>
          <w:rStyle w:val="Strong"/>
          <w:rFonts w:asciiTheme="minorHAnsi" w:hAnsiTheme="minorHAnsi" w:cstheme="minorHAnsi"/>
          <w:b/>
          <w:bCs/>
        </w:rPr>
        <w:t>Perfect Competition vs. Monopoly</w:t>
      </w:r>
    </w:p>
    <w:tbl>
      <w:tblPr>
        <w:tblW w:w="10588" w:type="dxa"/>
        <w:shd w:val="clear" w:color="auto" w:fill="292A2D"/>
        <w:tblCellMar>
          <w:top w:w="15" w:type="dxa"/>
          <w:left w:w="15" w:type="dxa"/>
          <w:bottom w:w="15" w:type="dxa"/>
          <w:right w:w="15" w:type="dxa"/>
        </w:tblCellMar>
        <w:tblLook w:val="04A0" w:firstRow="1" w:lastRow="0" w:firstColumn="1" w:lastColumn="0" w:noHBand="0" w:noVBand="1"/>
      </w:tblPr>
      <w:tblGrid>
        <w:gridCol w:w="2337"/>
        <w:gridCol w:w="4093"/>
        <w:gridCol w:w="4158"/>
      </w:tblGrid>
      <w:tr w:rsidR="005345EA" w:rsidRPr="00A04603" w:rsidTr="005345EA">
        <w:trPr>
          <w:trHeight w:val="451"/>
          <w:tblHeader/>
        </w:trPr>
        <w:tc>
          <w:tcPr>
            <w:tcW w:w="0" w:type="auto"/>
            <w:tcBorders>
              <w:top w:val="single" w:sz="4" w:space="0" w:color="737373"/>
              <w:bottom w:val="single" w:sz="4" w:space="0" w:color="737373"/>
            </w:tcBorders>
            <w:shd w:val="clear" w:color="auto" w:fill="FFFFFF" w:themeFill="background1"/>
            <w:tcMar>
              <w:top w:w="103" w:type="dxa"/>
              <w:left w:w="0" w:type="dxa"/>
              <w:bottom w:w="103" w:type="dxa"/>
              <w:right w:w="206" w:type="dxa"/>
            </w:tcMar>
            <w:vAlign w:val="center"/>
            <w:hideMark/>
          </w:tcPr>
          <w:p w:rsidR="005345EA" w:rsidRPr="00A04603" w:rsidRDefault="005345EA" w:rsidP="005345EA">
            <w:pPr>
              <w:rPr>
                <w:rFonts w:cstheme="minorHAnsi"/>
                <w:b/>
                <w:bCs/>
              </w:rPr>
            </w:pPr>
            <w:r w:rsidRPr="00A04603">
              <w:rPr>
                <w:rStyle w:val="Strong"/>
                <w:rFonts w:cstheme="minorHAnsi"/>
              </w:rPr>
              <w:t>Feature</w:t>
            </w:r>
          </w:p>
        </w:tc>
        <w:tc>
          <w:tcPr>
            <w:tcW w:w="0" w:type="auto"/>
            <w:tcBorders>
              <w:top w:val="single" w:sz="4" w:space="0" w:color="737373"/>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b/>
                <w:bCs/>
              </w:rPr>
            </w:pPr>
            <w:r w:rsidRPr="00A04603">
              <w:rPr>
                <w:rStyle w:val="Strong"/>
                <w:rFonts w:cstheme="minorHAnsi"/>
              </w:rPr>
              <w:t>Perfect Competition</w:t>
            </w:r>
          </w:p>
        </w:tc>
        <w:tc>
          <w:tcPr>
            <w:tcW w:w="0" w:type="auto"/>
            <w:tcBorders>
              <w:top w:val="single" w:sz="4" w:space="0" w:color="737373"/>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b/>
                <w:bCs/>
              </w:rPr>
            </w:pPr>
            <w:r w:rsidRPr="00A04603">
              <w:rPr>
                <w:rStyle w:val="Strong"/>
                <w:rFonts w:cstheme="minorHAnsi"/>
              </w:rPr>
              <w:t>Monopoly</w:t>
            </w:r>
          </w:p>
        </w:tc>
      </w:tr>
      <w:tr w:rsidR="005345EA" w:rsidRPr="00A04603" w:rsidTr="005345EA">
        <w:trPr>
          <w:trHeight w:val="462"/>
        </w:trPr>
        <w:tc>
          <w:tcPr>
            <w:tcW w:w="0" w:type="auto"/>
            <w:tcBorders>
              <w:bottom w:val="single" w:sz="4" w:space="0" w:color="737373"/>
            </w:tcBorders>
            <w:shd w:val="clear" w:color="auto" w:fill="FFFFFF" w:themeFill="background1"/>
            <w:tcMar>
              <w:top w:w="103" w:type="dxa"/>
              <w:left w:w="0" w:type="dxa"/>
              <w:bottom w:w="103" w:type="dxa"/>
              <w:right w:w="206" w:type="dxa"/>
            </w:tcMar>
            <w:vAlign w:val="center"/>
            <w:hideMark/>
          </w:tcPr>
          <w:p w:rsidR="005345EA" w:rsidRPr="00A04603" w:rsidRDefault="005345EA" w:rsidP="005345EA">
            <w:pPr>
              <w:rPr>
                <w:rFonts w:cstheme="minorHAnsi"/>
              </w:rPr>
            </w:pPr>
            <w:r w:rsidRPr="00A04603">
              <w:rPr>
                <w:rStyle w:val="Strong"/>
                <w:rFonts w:cstheme="minorHAnsi"/>
              </w:rPr>
              <w:t>Example</w:t>
            </w:r>
          </w:p>
        </w:tc>
        <w:tc>
          <w:tcPr>
            <w:tcW w:w="0" w:type="auto"/>
            <w:tcBorders>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rPr>
            </w:pPr>
            <w:r w:rsidRPr="00A04603">
              <w:rPr>
                <w:rFonts w:cstheme="minorHAnsi"/>
              </w:rPr>
              <w:t>Wheat farmers</w:t>
            </w:r>
          </w:p>
        </w:tc>
        <w:tc>
          <w:tcPr>
            <w:tcW w:w="0" w:type="auto"/>
            <w:tcBorders>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rPr>
            </w:pPr>
            <w:r w:rsidRPr="00A04603">
              <w:rPr>
                <w:rFonts w:cstheme="minorHAnsi"/>
              </w:rPr>
              <w:t>Microsoft (Windows OS)</w:t>
            </w:r>
          </w:p>
        </w:tc>
      </w:tr>
      <w:tr w:rsidR="005345EA" w:rsidRPr="00A04603" w:rsidTr="005345EA">
        <w:trPr>
          <w:trHeight w:val="451"/>
        </w:trPr>
        <w:tc>
          <w:tcPr>
            <w:tcW w:w="0" w:type="auto"/>
            <w:tcBorders>
              <w:bottom w:val="single" w:sz="4" w:space="0" w:color="737373"/>
            </w:tcBorders>
            <w:shd w:val="clear" w:color="auto" w:fill="FFFFFF" w:themeFill="background1"/>
            <w:tcMar>
              <w:top w:w="103" w:type="dxa"/>
              <w:left w:w="0" w:type="dxa"/>
              <w:bottom w:w="103" w:type="dxa"/>
              <w:right w:w="206" w:type="dxa"/>
            </w:tcMar>
            <w:vAlign w:val="center"/>
            <w:hideMark/>
          </w:tcPr>
          <w:p w:rsidR="005345EA" w:rsidRPr="00A04603" w:rsidRDefault="005345EA" w:rsidP="005345EA">
            <w:pPr>
              <w:rPr>
                <w:rFonts w:cstheme="minorHAnsi"/>
              </w:rPr>
            </w:pPr>
            <w:r w:rsidRPr="00A04603">
              <w:rPr>
                <w:rStyle w:val="Strong"/>
                <w:rFonts w:cstheme="minorHAnsi"/>
              </w:rPr>
              <w:t>Price Control</w:t>
            </w:r>
          </w:p>
        </w:tc>
        <w:tc>
          <w:tcPr>
            <w:tcW w:w="0" w:type="auto"/>
            <w:tcBorders>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rPr>
            </w:pPr>
            <w:r w:rsidRPr="00A04603">
              <w:rPr>
                <w:rFonts w:cstheme="minorHAnsi"/>
              </w:rPr>
              <w:t>Price taker (P = MC)</w:t>
            </w:r>
          </w:p>
        </w:tc>
        <w:tc>
          <w:tcPr>
            <w:tcW w:w="0" w:type="auto"/>
            <w:tcBorders>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rPr>
            </w:pPr>
            <w:r w:rsidRPr="00A04603">
              <w:rPr>
                <w:rFonts w:cstheme="minorHAnsi"/>
              </w:rPr>
              <w:t>Price maker (P &gt; MC)</w:t>
            </w:r>
          </w:p>
        </w:tc>
      </w:tr>
      <w:tr w:rsidR="005345EA" w:rsidRPr="00A04603" w:rsidTr="005345EA">
        <w:trPr>
          <w:trHeight w:val="462"/>
        </w:trPr>
        <w:tc>
          <w:tcPr>
            <w:tcW w:w="0" w:type="auto"/>
            <w:tcBorders>
              <w:bottom w:val="single" w:sz="4" w:space="0" w:color="737373"/>
            </w:tcBorders>
            <w:shd w:val="clear" w:color="auto" w:fill="FFFFFF" w:themeFill="background1"/>
            <w:tcMar>
              <w:top w:w="103" w:type="dxa"/>
              <w:left w:w="0" w:type="dxa"/>
              <w:bottom w:w="103" w:type="dxa"/>
              <w:right w:w="206" w:type="dxa"/>
            </w:tcMar>
            <w:vAlign w:val="center"/>
            <w:hideMark/>
          </w:tcPr>
          <w:p w:rsidR="005345EA" w:rsidRPr="00A04603" w:rsidRDefault="005345EA" w:rsidP="005345EA">
            <w:pPr>
              <w:rPr>
                <w:rFonts w:cstheme="minorHAnsi"/>
              </w:rPr>
            </w:pPr>
            <w:r w:rsidRPr="00A04603">
              <w:rPr>
                <w:rStyle w:val="Strong"/>
                <w:rFonts w:cstheme="minorHAnsi"/>
              </w:rPr>
              <w:t>Entry Barriers</w:t>
            </w:r>
          </w:p>
        </w:tc>
        <w:tc>
          <w:tcPr>
            <w:tcW w:w="0" w:type="auto"/>
            <w:tcBorders>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rPr>
            </w:pPr>
            <w:r w:rsidRPr="00A04603">
              <w:rPr>
                <w:rFonts w:cstheme="minorHAnsi"/>
              </w:rPr>
              <w:t>None</w:t>
            </w:r>
          </w:p>
        </w:tc>
        <w:tc>
          <w:tcPr>
            <w:tcW w:w="0" w:type="auto"/>
            <w:tcBorders>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rPr>
            </w:pPr>
            <w:r w:rsidRPr="00A04603">
              <w:rPr>
                <w:rFonts w:cstheme="minorHAnsi"/>
              </w:rPr>
              <w:t>High (patents, scale)</w:t>
            </w:r>
          </w:p>
        </w:tc>
      </w:tr>
      <w:tr w:rsidR="005345EA" w:rsidRPr="00A04603" w:rsidTr="005345EA">
        <w:trPr>
          <w:trHeight w:val="451"/>
        </w:trPr>
        <w:tc>
          <w:tcPr>
            <w:tcW w:w="0" w:type="auto"/>
            <w:tcBorders>
              <w:bottom w:val="single" w:sz="4" w:space="0" w:color="737373"/>
            </w:tcBorders>
            <w:shd w:val="clear" w:color="auto" w:fill="FFFFFF" w:themeFill="background1"/>
            <w:tcMar>
              <w:top w:w="103" w:type="dxa"/>
              <w:left w:w="0" w:type="dxa"/>
              <w:bottom w:w="103" w:type="dxa"/>
              <w:right w:w="206" w:type="dxa"/>
            </w:tcMar>
            <w:vAlign w:val="center"/>
            <w:hideMark/>
          </w:tcPr>
          <w:p w:rsidR="005345EA" w:rsidRPr="00A04603" w:rsidRDefault="005345EA" w:rsidP="005345EA">
            <w:pPr>
              <w:rPr>
                <w:rFonts w:cstheme="minorHAnsi"/>
              </w:rPr>
            </w:pPr>
            <w:r w:rsidRPr="00A04603">
              <w:rPr>
                <w:rStyle w:val="Strong"/>
                <w:rFonts w:cstheme="minorHAnsi"/>
              </w:rPr>
              <w:t>Profit</w:t>
            </w:r>
          </w:p>
        </w:tc>
        <w:tc>
          <w:tcPr>
            <w:tcW w:w="0" w:type="auto"/>
            <w:tcBorders>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rPr>
            </w:pPr>
            <w:r w:rsidRPr="00A04603">
              <w:rPr>
                <w:rFonts w:cstheme="minorHAnsi"/>
              </w:rPr>
              <w:t>Normal profit (long run)</w:t>
            </w:r>
          </w:p>
        </w:tc>
        <w:tc>
          <w:tcPr>
            <w:tcW w:w="0" w:type="auto"/>
            <w:tcBorders>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rPr>
            </w:pPr>
            <w:r w:rsidRPr="00A04603">
              <w:rPr>
                <w:rFonts w:cstheme="minorHAnsi"/>
              </w:rPr>
              <w:t>Supernormal profit</w:t>
            </w:r>
          </w:p>
        </w:tc>
      </w:tr>
    </w:tbl>
    <w:p w:rsidR="005345EA" w:rsidRPr="00A04603" w:rsidRDefault="005345EA" w:rsidP="005345EA">
      <w:pPr>
        <w:pStyle w:val="Heading4"/>
        <w:spacing w:before="274" w:beforeAutospacing="0" w:after="206" w:afterAutospacing="0" w:line="429" w:lineRule="atLeast"/>
        <w:rPr>
          <w:rFonts w:asciiTheme="minorHAnsi" w:hAnsiTheme="minorHAnsi" w:cstheme="minorHAnsi"/>
          <w:b w:val="0"/>
          <w:bCs w:val="0"/>
        </w:rPr>
      </w:pPr>
      <w:r w:rsidRPr="00A04603">
        <w:rPr>
          <w:rStyle w:val="Strong"/>
          <w:rFonts w:asciiTheme="minorHAnsi" w:hAnsiTheme="minorHAnsi" w:cstheme="minorHAnsi"/>
          <w:b/>
          <w:bCs/>
        </w:rPr>
        <w:t>Oligopoly</w:t>
      </w:r>
    </w:p>
    <w:p w:rsidR="005345EA" w:rsidRPr="00A04603" w:rsidRDefault="005345EA" w:rsidP="005345EA">
      <w:pPr>
        <w:pStyle w:val="NormalWeb"/>
        <w:numPr>
          <w:ilvl w:val="0"/>
          <w:numId w:val="19"/>
        </w:numPr>
        <w:spacing w:before="0" w:beforeAutospacing="0" w:line="429" w:lineRule="atLeast"/>
        <w:ind w:left="0"/>
        <w:rPr>
          <w:rFonts w:asciiTheme="minorHAnsi" w:hAnsiTheme="minorHAnsi" w:cstheme="minorHAnsi"/>
        </w:rPr>
      </w:pPr>
      <w:r w:rsidRPr="00A04603">
        <w:rPr>
          <w:rStyle w:val="Strong"/>
          <w:rFonts w:asciiTheme="minorHAnsi" w:hAnsiTheme="minorHAnsi" w:cstheme="minorHAnsi"/>
        </w:rPr>
        <w:t>Features</w:t>
      </w:r>
      <w:r w:rsidRPr="00A04603">
        <w:rPr>
          <w:rFonts w:asciiTheme="minorHAnsi" w:hAnsiTheme="minorHAnsi" w:cstheme="minorHAnsi"/>
        </w:rPr>
        <w:t>: Few firms (e.g., Coca-Cola vs. Pepsi), interdependence, collusion (OPEC).</w:t>
      </w:r>
    </w:p>
    <w:p w:rsidR="005345EA" w:rsidRPr="00A04603" w:rsidRDefault="005345EA" w:rsidP="005345EA">
      <w:pPr>
        <w:pStyle w:val="NormalWeb"/>
        <w:numPr>
          <w:ilvl w:val="0"/>
          <w:numId w:val="19"/>
        </w:numPr>
        <w:spacing w:before="0" w:beforeAutospacing="0" w:line="429" w:lineRule="atLeast"/>
        <w:ind w:left="0"/>
        <w:rPr>
          <w:rFonts w:asciiTheme="minorHAnsi" w:hAnsiTheme="minorHAnsi" w:cstheme="minorHAnsi"/>
        </w:rPr>
      </w:pPr>
      <w:r w:rsidRPr="00A04603">
        <w:rPr>
          <w:rStyle w:val="Strong"/>
          <w:rFonts w:asciiTheme="minorHAnsi" w:hAnsiTheme="minorHAnsi" w:cstheme="minorHAnsi"/>
        </w:rPr>
        <w:t>Strategies</w:t>
      </w:r>
      <w:r w:rsidRPr="00A04603">
        <w:rPr>
          <w:rFonts w:asciiTheme="minorHAnsi" w:hAnsiTheme="minorHAnsi" w:cstheme="minorHAnsi"/>
        </w:rPr>
        <w:t>: Non-price competition (ads, loyalty programs).</w:t>
      </w:r>
    </w:p>
    <w:p w:rsidR="005345EA" w:rsidRPr="00A04603" w:rsidRDefault="005345EA" w:rsidP="005345EA">
      <w:pPr>
        <w:pStyle w:val="Heading4"/>
        <w:spacing w:before="274" w:beforeAutospacing="0" w:after="206" w:afterAutospacing="0" w:line="429" w:lineRule="atLeast"/>
        <w:rPr>
          <w:rFonts w:asciiTheme="minorHAnsi" w:hAnsiTheme="minorHAnsi" w:cstheme="minorHAnsi"/>
          <w:b w:val="0"/>
          <w:bCs w:val="0"/>
        </w:rPr>
      </w:pPr>
      <w:r w:rsidRPr="00A04603">
        <w:rPr>
          <w:rStyle w:val="Strong"/>
          <w:rFonts w:asciiTheme="minorHAnsi" w:hAnsiTheme="minorHAnsi" w:cstheme="minorHAnsi"/>
          <w:b/>
          <w:bCs/>
        </w:rPr>
        <w:t>Monopolistic Competition</w:t>
      </w:r>
    </w:p>
    <w:p w:rsidR="005345EA" w:rsidRPr="00A04603" w:rsidRDefault="005345EA" w:rsidP="005345EA">
      <w:pPr>
        <w:pStyle w:val="NormalWeb"/>
        <w:numPr>
          <w:ilvl w:val="0"/>
          <w:numId w:val="20"/>
        </w:numPr>
        <w:spacing w:before="0" w:beforeAutospacing="0" w:line="429" w:lineRule="atLeast"/>
        <w:ind w:left="0"/>
        <w:rPr>
          <w:rFonts w:asciiTheme="minorHAnsi" w:hAnsiTheme="minorHAnsi" w:cstheme="minorHAnsi"/>
        </w:rPr>
      </w:pPr>
      <w:r w:rsidRPr="00A04603">
        <w:rPr>
          <w:rStyle w:val="Strong"/>
          <w:rFonts w:asciiTheme="minorHAnsi" w:hAnsiTheme="minorHAnsi" w:cstheme="minorHAnsi"/>
        </w:rPr>
        <w:t>Features</w:t>
      </w:r>
      <w:r w:rsidRPr="00A04603">
        <w:rPr>
          <w:rFonts w:asciiTheme="minorHAnsi" w:hAnsiTheme="minorHAnsi" w:cstheme="minorHAnsi"/>
        </w:rPr>
        <w:t>: Many firms, differentiated products (e.g., Starbucks), zero long-run profit.</w:t>
      </w:r>
    </w:p>
    <w:p w:rsidR="005345EA" w:rsidRPr="00A04603" w:rsidRDefault="005345EA" w:rsidP="005345EA">
      <w:pPr>
        <w:pStyle w:val="NormalWeb"/>
        <w:numPr>
          <w:ilvl w:val="0"/>
          <w:numId w:val="20"/>
        </w:numPr>
        <w:spacing w:before="0" w:beforeAutospacing="0" w:line="429" w:lineRule="atLeast"/>
        <w:ind w:left="0"/>
        <w:rPr>
          <w:rFonts w:asciiTheme="minorHAnsi" w:hAnsiTheme="minorHAnsi" w:cstheme="minorHAnsi"/>
        </w:rPr>
      </w:pPr>
      <w:r w:rsidRPr="00A04603">
        <w:rPr>
          <w:rStyle w:val="Strong"/>
          <w:rFonts w:asciiTheme="minorHAnsi" w:hAnsiTheme="minorHAnsi" w:cstheme="minorHAnsi"/>
        </w:rPr>
        <w:t>Demand Curve</w:t>
      </w:r>
      <w:r w:rsidRPr="00A04603">
        <w:rPr>
          <w:rFonts w:asciiTheme="minorHAnsi" w:hAnsiTheme="minorHAnsi" w:cstheme="minorHAnsi"/>
        </w:rPr>
        <w:t>: Downward-sloping due to product differentiation.</w:t>
      </w:r>
    </w:p>
    <w:p w:rsidR="005345EA" w:rsidRPr="00A04603" w:rsidRDefault="005345EA" w:rsidP="005345EA">
      <w:pPr>
        <w:spacing w:before="206" w:after="206"/>
        <w:rPr>
          <w:rFonts w:cstheme="minorHAnsi"/>
        </w:rPr>
      </w:pPr>
      <w:r w:rsidRPr="00A04603">
        <w:rPr>
          <w:rFonts w:cstheme="minorHAnsi"/>
        </w:rPr>
        <w:pict>
          <v:rect id="_x0000_i1072" style="width:0;height:.75pt" o:hralign="center" o:hrstd="t" o:hrnoshade="t" o:hr="t" fillcolor="#f8faff" stroked="f"/>
        </w:pict>
      </w:r>
    </w:p>
    <w:p w:rsidR="005345EA" w:rsidRPr="00A04603" w:rsidRDefault="005345EA" w:rsidP="005345EA">
      <w:pPr>
        <w:pStyle w:val="Heading3"/>
        <w:spacing w:before="274" w:beforeAutospacing="0" w:after="206" w:afterAutospacing="0"/>
        <w:rPr>
          <w:rFonts w:asciiTheme="minorHAnsi" w:hAnsiTheme="minorHAnsi" w:cstheme="minorHAnsi"/>
          <w:b w:val="0"/>
          <w:bCs w:val="0"/>
        </w:rPr>
      </w:pPr>
      <w:r w:rsidRPr="00A04603">
        <w:rPr>
          <w:rStyle w:val="Strong"/>
          <w:rFonts w:asciiTheme="minorHAnsi" w:hAnsiTheme="minorHAnsi" w:cstheme="minorHAnsi"/>
          <w:b/>
          <w:bCs/>
        </w:rPr>
        <w:t>Chapter 7: Consumer Behavior Theory</w:t>
      </w:r>
    </w:p>
    <w:p w:rsidR="005345EA" w:rsidRPr="00A04603" w:rsidRDefault="005345EA" w:rsidP="005345EA">
      <w:pPr>
        <w:pStyle w:val="Heading4"/>
        <w:spacing w:before="274" w:beforeAutospacing="0" w:after="206" w:afterAutospacing="0" w:line="429" w:lineRule="atLeast"/>
        <w:rPr>
          <w:rFonts w:asciiTheme="minorHAnsi" w:hAnsiTheme="minorHAnsi" w:cstheme="minorHAnsi"/>
          <w:b w:val="0"/>
          <w:bCs w:val="0"/>
        </w:rPr>
      </w:pPr>
      <w:r w:rsidRPr="00A04603">
        <w:rPr>
          <w:rStyle w:val="Strong"/>
          <w:rFonts w:asciiTheme="minorHAnsi" w:hAnsiTheme="minorHAnsi" w:cstheme="minorHAnsi"/>
          <w:b/>
          <w:bCs/>
        </w:rPr>
        <w:t>Budget Line &amp; Indifference Curves</w:t>
      </w:r>
    </w:p>
    <w:p w:rsidR="005345EA" w:rsidRPr="00A04603" w:rsidRDefault="005345EA" w:rsidP="00A04603">
      <w:pPr>
        <w:pStyle w:val="NormalWeb"/>
        <w:numPr>
          <w:ilvl w:val="0"/>
          <w:numId w:val="21"/>
        </w:numPr>
        <w:spacing w:before="0" w:beforeAutospacing="0" w:after="60" w:afterAutospacing="0" w:line="429" w:lineRule="atLeast"/>
        <w:ind w:left="576"/>
        <w:rPr>
          <w:rFonts w:asciiTheme="minorHAnsi" w:hAnsiTheme="minorHAnsi" w:cstheme="minorHAnsi"/>
        </w:rPr>
      </w:pPr>
      <w:r w:rsidRPr="00A04603">
        <w:rPr>
          <w:rStyle w:val="Strong"/>
          <w:rFonts w:asciiTheme="minorHAnsi" w:hAnsiTheme="minorHAnsi" w:cstheme="minorHAnsi"/>
        </w:rPr>
        <w:t>Equation</w:t>
      </w:r>
      <w:r w:rsidRPr="00A04603">
        <w:rPr>
          <w:rFonts w:asciiTheme="minorHAnsi" w:hAnsiTheme="minorHAnsi" w:cstheme="minorHAnsi"/>
        </w:rPr>
        <w:t>:</w:t>
      </w:r>
    </w:p>
    <w:p w:rsidR="005345EA" w:rsidRPr="00A04603" w:rsidRDefault="005345EA" w:rsidP="00A04603">
      <w:pPr>
        <w:spacing w:before="60" w:after="0"/>
        <w:ind w:left="576"/>
        <w:rPr>
          <w:rFonts w:cstheme="minorHAnsi"/>
        </w:rPr>
      </w:pPr>
      <w:r w:rsidRPr="00A04603">
        <w:rPr>
          <w:rStyle w:val="katex-mathml"/>
          <w:rFonts w:cstheme="minorHAnsi"/>
          <w:sz w:val="29"/>
          <w:szCs w:val="29"/>
          <w:bdr w:val="none" w:sz="0" w:space="0" w:color="auto" w:frame="1"/>
        </w:rPr>
        <w:t>Income=(Px×</w:t>
      </w:r>
      <w:proofErr w:type="gramStart"/>
      <w:r w:rsidRPr="00A04603">
        <w:rPr>
          <w:rStyle w:val="katex-mathml"/>
          <w:rFonts w:cstheme="minorHAnsi"/>
          <w:sz w:val="29"/>
          <w:szCs w:val="29"/>
          <w:bdr w:val="none" w:sz="0" w:space="0" w:color="auto" w:frame="1"/>
        </w:rPr>
        <w:t>Qx)+</w:t>
      </w:r>
      <w:proofErr w:type="gramEnd"/>
      <w:r w:rsidRPr="00A04603">
        <w:rPr>
          <w:rStyle w:val="katex-mathml"/>
          <w:rFonts w:cstheme="minorHAnsi"/>
          <w:sz w:val="29"/>
          <w:szCs w:val="29"/>
          <w:bdr w:val="none" w:sz="0" w:space="0" w:color="auto" w:frame="1"/>
        </w:rPr>
        <w:t>(</w:t>
      </w:r>
      <w:proofErr w:type="spellStart"/>
      <w:r w:rsidRPr="00A04603">
        <w:rPr>
          <w:rStyle w:val="katex-mathml"/>
          <w:rFonts w:cstheme="minorHAnsi"/>
          <w:sz w:val="29"/>
          <w:szCs w:val="29"/>
          <w:bdr w:val="none" w:sz="0" w:space="0" w:color="auto" w:frame="1"/>
        </w:rPr>
        <w:t>Py×Qy</w:t>
      </w:r>
      <w:proofErr w:type="spellEnd"/>
      <w:r w:rsidRPr="00A04603">
        <w:rPr>
          <w:rStyle w:val="katex-mathml"/>
          <w:rFonts w:cstheme="minorHAnsi"/>
          <w:sz w:val="29"/>
          <w:szCs w:val="29"/>
          <w:bdr w:val="none" w:sz="0" w:space="0" w:color="auto" w:frame="1"/>
        </w:rPr>
        <w:t>)</w:t>
      </w:r>
      <w:r w:rsidRPr="00A04603">
        <w:rPr>
          <w:rStyle w:val="mord"/>
          <w:rFonts w:cstheme="minorHAnsi"/>
          <w:sz w:val="29"/>
          <w:szCs w:val="29"/>
        </w:rPr>
        <w:t>Income</w:t>
      </w:r>
      <w:r w:rsidRPr="00A04603">
        <w:rPr>
          <w:rStyle w:val="mrel"/>
          <w:rFonts w:cstheme="minorHAnsi"/>
          <w:sz w:val="29"/>
          <w:szCs w:val="29"/>
        </w:rPr>
        <w:t>=</w:t>
      </w:r>
      <w:r w:rsidRPr="00A04603">
        <w:rPr>
          <w:rStyle w:val="mopen"/>
          <w:rFonts w:cstheme="minorHAnsi"/>
          <w:sz w:val="29"/>
          <w:szCs w:val="29"/>
        </w:rPr>
        <w:t>(</w:t>
      </w:r>
      <w:proofErr w:type="spellStart"/>
      <w:r w:rsidRPr="00A04603">
        <w:rPr>
          <w:rStyle w:val="mord"/>
          <w:rFonts w:cstheme="minorHAnsi"/>
          <w:i/>
          <w:iCs/>
          <w:sz w:val="29"/>
          <w:szCs w:val="29"/>
        </w:rPr>
        <w:t>P</w:t>
      </w:r>
      <w:r w:rsidRPr="00A04603">
        <w:rPr>
          <w:rStyle w:val="mord"/>
          <w:rFonts w:cstheme="minorHAnsi"/>
          <w:i/>
          <w:iCs/>
          <w:sz w:val="20"/>
          <w:szCs w:val="20"/>
        </w:rPr>
        <w:t>x</w:t>
      </w:r>
      <w:proofErr w:type="spellEnd"/>
      <w:r w:rsidRPr="00A04603">
        <w:rPr>
          <w:rStyle w:val="vlist-s"/>
          <w:rFonts w:cstheme="minorHAnsi"/>
          <w:sz w:val="2"/>
          <w:szCs w:val="2"/>
        </w:rPr>
        <w:t>​</w:t>
      </w:r>
      <w:r w:rsidRPr="00A04603">
        <w:rPr>
          <w:rStyle w:val="mbin"/>
          <w:rFonts w:cstheme="minorHAnsi"/>
          <w:sz w:val="29"/>
          <w:szCs w:val="29"/>
        </w:rPr>
        <w:t>×</w:t>
      </w:r>
      <w:r w:rsidRPr="00A04603">
        <w:rPr>
          <w:rStyle w:val="mord"/>
          <w:rFonts w:cstheme="minorHAnsi"/>
          <w:i/>
          <w:iCs/>
          <w:sz w:val="29"/>
          <w:szCs w:val="29"/>
        </w:rPr>
        <w:t>Q</w:t>
      </w:r>
      <w:r w:rsidRPr="00A04603">
        <w:rPr>
          <w:rStyle w:val="mord"/>
          <w:rFonts w:cstheme="minorHAnsi"/>
          <w:i/>
          <w:iCs/>
          <w:sz w:val="20"/>
          <w:szCs w:val="20"/>
        </w:rPr>
        <w:t>x</w:t>
      </w:r>
      <w:r w:rsidRPr="00A04603">
        <w:rPr>
          <w:rStyle w:val="vlist-s"/>
          <w:rFonts w:cstheme="minorHAnsi"/>
          <w:sz w:val="2"/>
          <w:szCs w:val="2"/>
        </w:rPr>
        <w:t>​</w:t>
      </w:r>
      <w:r w:rsidRPr="00A04603">
        <w:rPr>
          <w:rStyle w:val="mclose"/>
          <w:rFonts w:cstheme="minorHAnsi"/>
          <w:sz w:val="29"/>
          <w:szCs w:val="29"/>
        </w:rPr>
        <w:t>)</w:t>
      </w:r>
      <w:r w:rsidRPr="00A04603">
        <w:rPr>
          <w:rStyle w:val="mbin"/>
          <w:rFonts w:cstheme="minorHAnsi"/>
          <w:sz w:val="29"/>
          <w:szCs w:val="29"/>
        </w:rPr>
        <w:t>+</w:t>
      </w:r>
      <w:r w:rsidRPr="00A04603">
        <w:rPr>
          <w:rStyle w:val="mopen"/>
          <w:rFonts w:cstheme="minorHAnsi"/>
          <w:sz w:val="29"/>
          <w:szCs w:val="29"/>
        </w:rPr>
        <w:t>(</w:t>
      </w:r>
      <w:proofErr w:type="spellStart"/>
      <w:r w:rsidRPr="00A04603">
        <w:rPr>
          <w:rStyle w:val="mord"/>
          <w:rFonts w:cstheme="minorHAnsi"/>
          <w:i/>
          <w:iCs/>
          <w:sz w:val="29"/>
          <w:szCs w:val="29"/>
        </w:rPr>
        <w:t>P</w:t>
      </w:r>
      <w:r w:rsidRPr="00A04603">
        <w:rPr>
          <w:rStyle w:val="mord"/>
          <w:rFonts w:cstheme="minorHAnsi"/>
          <w:i/>
          <w:iCs/>
          <w:sz w:val="20"/>
          <w:szCs w:val="20"/>
        </w:rPr>
        <w:t>y</w:t>
      </w:r>
      <w:proofErr w:type="spellEnd"/>
      <w:r w:rsidRPr="00A04603">
        <w:rPr>
          <w:rStyle w:val="vlist-s"/>
          <w:rFonts w:cstheme="minorHAnsi"/>
          <w:sz w:val="2"/>
          <w:szCs w:val="2"/>
        </w:rPr>
        <w:t>​</w:t>
      </w:r>
      <w:r w:rsidRPr="00A04603">
        <w:rPr>
          <w:rStyle w:val="mbin"/>
          <w:rFonts w:cstheme="minorHAnsi"/>
          <w:sz w:val="29"/>
          <w:szCs w:val="29"/>
        </w:rPr>
        <w:t>×</w:t>
      </w:r>
      <w:proofErr w:type="spellStart"/>
      <w:r w:rsidRPr="00A04603">
        <w:rPr>
          <w:rStyle w:val="mord"/>
          <w:rFonts w:cstheme="minorHAnsi"/>
          <w:i/>
          <w:iCs/>
          <w:sz w:val="29"/>
          <w:szCs w:val="29"/>
        </w:rPr>
        <w:t>Q</w:t>
      </w:r>
      <w:r w:rsidRPr="00A04603">
        <w:rPr>
          <w:rStyle w:val="mord"/>
          <w:rFonts w:cstheme="minorHAnsi"/>
          <w:i/>
          <w:iCs/>
          <w:sz w:val="20"/>
          <w:szCs w:val="20"/>
        </w:rPr>
        <w:t>y</w:t>
      </w:r>
      <w:proofErr w:type="spellEnd"/>
      <w:r w:rsidRPr="00A04603">
        <w:rPr>
          <w:rStyle w:val="vlist-s"/>
          <w:rFonts w:cstheme="minorHAnsi"/>
          <w:sz w:val="2"/>
          <w:szCs w:val="2"/>
        </w:rPr>
        <w:t>​</w:t>
      </w:r>
      <w:r w:rsidRPr="00A04603">
        <w:rPr>
          <w:rStyle w:val="mclose"/>
          <w:rFonts w:cstheme="minorHAnsi"/>
          <w:sz w:val="29"/>
          <w:szCs w:val="29"/>
        </w:rPr>
        <w:t>)</w:t>
      </w:r>
    </w:p>
    <w:p w:rsidR="005345EA" w:rsidRPr="00A04603" w:rsidRDefault="005345EA" w:rsidP="00A04603">
      <w:pPr>
        <w:pStyle w:val="NormalWeb"/>
        <w:spacing w:before="0" w:beforeAutospacing="0" w:after="60" w:afterAutospacing="0" w:line="429" w:lineRule="atLeast"/>
        <w:ind w:left="576"/>
        <w:rPr>
          <w:rFonts w:asciiTheme="minorHAnsi" w:hAnsiTheme="minorHAnsi" w:cstheme="minorHAnsi"/>
        </w:rPr>
      </w:pPr>
      <w:r w:rsidRPr="00A04603">
        <w:rPr>
          <w:rFonts w:asciiTheme="minorHAnsi" w:hAnsiTheme="minorHAnsi" w:cstheme="minorHAnsi"/>
        </w:rPr>
        <w:t>Example: </w:t>
      </w:r>
      <w:r w:rsidRPr="00A04603">
        <w:rPr>
          <w:rStyle w:val="katex-mathml"/>
          <w:rFonts w:asciiTheme="minorHAnsi" w:hAnsiTheme="minorHAnsi" w:cstheme="minorHAnsi"/>
          <w:sz w:val="29"/>
          <w:szCs w:val="29"/>
          <w:bdr w:val="none" w:sz="0" w:space="0" w:color="auto" w:frame="1"/>
        </w:rPr>
        <w:t>$40=$8 (Movies)+$4 (Soda)</w:t>
      </w:r>
      <w:r w:rsidRPr="00A04603">
        <w:rPr>
          <w:rStyle w:val="mord"/>
          <w:rFonts w:asciiTheme="minorHAnsi" w:hAnsiTheme="minorHAnsi" w:cstheme="minorHAnsi"/>
          <w:sz w:val="29"/>
          <w:szCs w:val="29"/>
        </w:rPr>
        <w:t>$40</w:t>
      </w:r>
      <w:r w:rsidRPr="00A04603">
        <w:rPr>
          <w:rStyle w:val="mrel"/>
          <w:rFonts w:asciiTheme="minorHAnsi" w:hAnsiTheme="minorHAnsi" w:cstheme="minorHAnsi"/>
          <w:sz w:val="29"/>
          <w:szCs w:val="29"/>
        </w:rPr>
        <w:t>=</w:t>
      </w:r>
      <w:r w:rsidRPr="00A04603">
        <w:rPr>
          <w:rStyle w:val="mord"/>
          <w:rFonts w:asciiTheme="minorHAnsi" w:hAnsiTheme="minorHAnsi" w:cstheme="minorHAnsi"/>
          <w:sz w:val="29"/>
          <w:szCs w:val="29"/>
        </w:rPr>
        <w:t>$8</w:t>
      </w:r>
      <w:r w:rsidRPr="00A04603">
        <w:rPr>
          <w:rStyle w:val="mspace"/>
          <w:rFonts w:asciiTheme="minorHAnsi" w:hAnsiTheme="minorHAnsi" w:cstheme="minorHAnsi"/>
          <w:sz w:val="29"/>
          <w:szCs w:val="29"/>
        </w:rPr>
        <w:t> </w:t>
      </w:r>
      <w:r w:rsidRPr="00A04603">
        <w:rPr>
          <w:rStyle w:val="mopen"/>
          <w:rFonts w:asciiTheme="minorHAnsi" w:hAnsiTheme="minorHAnsi" w:cstheme="minorHAnsi"/>
          <w:sz w:val="29"/>
          <w:szCs w:val="29"/>
        </w:rPr>
        <w:t>(</w:t>
      </w:r>
      <w:r w:rsidRPr="00A04603">
        <w:rPr>
          <w:rStyle w:val="mord"/>
          <w:rFonts w:asciiTheme="minorHAnsi" w:hAnsiTheme="minorHAnsi" w:cstheme="minorHAnsi"/>
          <w:sz w:val="29"/>
          <w:szCs w:val="29"/>
        </w:rPr>
        <w:t>Movies</w:t>
      </w:r>
      <w:r w:rsidRPr="00A04603">
        <w:rPr>
          <w:rStyle w:val="mclose"/>
          <w:rFonts w:asciiTheme="minorHAnsi" w:hAnsiTheme="minorHAnsi" w:cstheme="minorHAnsi"/>
          <w:sz w:val="29"/>
          <w:szCs w:val="29"/>
        </w:rPr>
        <w:t>)</w:t>
      </w:r>
      <w:r w:rsidRPr="00A04603">
        <w:rPr>
          <w:rStyle w:val="mbin"/>
          <w:rFonts w:asciiTheme="minorHAnsi" w:hAnsiTheme="minorHAnsi" w:cstheme="minorHAnsi"/>
          <w:sz w:val="29"/>
          <w:szCs w:val="29"/>
        </w:rPr>
        <w:t>+</w:t>
      </w:r>
      <w:r w:rsidRPr="00A04603">
        <w:rPr>
          <w:rStyle w:val="mord"/>
          <w:rFonts w:asciiTheme="minorHAnsi" w:hAnsiTheme="minorHAnsi" w:cstheme="minorHAnsi"/>
          <w:sz w:val="29"/>
          <w:szCs w:val="29"/>
        </w:rPr>
        <w:t>$4</w:t>
      </w:r>
      <w:r w:rsidRPr="00A04603">
        <w:rPr>
          <w:rStyle w:val="mspace"/>
          <w:rFonts w:asciiTheme="minorHAnsi" w:hAnsiTheme="minorHAnsi" w:cstheme="minorHAnsi"/>
          <w:sz w:val="29"/>
          <w:szCs w:val="29"/>
        </w:rPr>
        <w:t> </w:t>
      </w:r>
      <w:r w:rsidRPr="00A04603">
        <w:rPr>
          <w:rStyle w:val="mopen"/>
          <w:rFonts w:asciiTheme="minorHAnsi" w:hAnsiTheme="minorHAnsi" w:cstheme="minorHAnsi"/>
          <w:sz w:val="29"/>
          <w:szCs w:val="29"/>
        </w:rPr>
        <w:t>(</w:t>
      </w:r>
      <w:r w:rsidRPr="00A04603">
        <w:rPr>
          <w:rStyle w:val="mord"/>
          <w:rFonts w:asciiTheme="minorHAnsi" w:hAnsiTheme="minorHAnsi" w:cstheme="minorHAnsi"/>
          <w:sz w:val="29"/>
          <w:szCs w:val="29"/>
        </w:rPr>
        <w:t>Soda</w:t>
      </w:r>
      <w:r w:rsidRPr="00A04603">
        <w:rPr>
          <w:rStyle w:val="mclose"/>
          <w:rFonts w:asciiTheme="minorHAnsi" w:hAnsiTheme="minorHAnsi" w:cstheme="minorHAnsi"/>
          <w:sz w:val="29"/>
          <w:szCs w:val="29"/>
        </w:rPr>
        <w:t>)</w:t>
      </w:r>
      <w:r w:rsidRPr="00A04603">
        <w:rPr>
          <w:rFonts w:asciiTheme="minorHAnsi" w:hAnsiTheme="minorHAnsi" w:cstheme="minorHAnsi"/>
        </w:rPr>
        <w:t>.</w:t>
      </w:r>
    </w:p>
    <w:p w:rsidR="005345EA" w:rsidRPr="00A04603" w:rsidRDefault="005345EA" w:rsidP="00A04603">
      <w:pPr>
        <w:pStyle w:val="NormalWeb"/>
        <w:numPr>
          <w:ilvl w:val="0"/>
          <w:numId w:val="21"/>
        </w:numPr>
        <w:spacing w:before="0" w:beforeAutospacing="0" w:after="60" w:afterAutospacing="0" w:line="429" w:lineRule="atLeast"/>
        <w:ind w:left="576"/>
        <w:rPr>
          <w:rFonts w:asciiTheme="minorHAnsi" w:hAnsiTheme="minorHAnsi" w:cstheme="minorHAnsi"/>
        </w:rPr>
      </w:pPr>
      <w:r w:rsidRPr="00A04603">
        <w:rPr>
          <w:rStyle w:val="Strong"/>
          <w:rFonts w:asciiTheme="minorHAnsi" w:hAnsiTheme="minorHAnsi" w:cstheme="minorHAnsi"/>
        </w:rPr>
        <w:t>Utility Maximization</w:t>
      </w:r>
      <w:r w:rsidRPr="00A04603">
        <w:rPr>
          <w:rFonts w:asciiTheme="minorHAnsi" w:hAnsiTheme="minorHAnsi" w:cstheme="minorHAnsi"/>
        </w:rPr>
        <w:t>:</w:t>
      </w:r>
    </w:p>
    <w:p w:rsidR="005345EA" w:rsidRPr="00A04603" w:rsidRDefault="005345EA" w:rsidP="00A04603">
      <w:pPr>
        <w:pStyle w:val="NormalWeb"/>
        <w:numPr>
          <w:ilvl w:val="1"/>
          <w:numId w:val="50"/>
        </w:numPr>
        <w:spacing w:before="0" w:beforeAutospacing="0" w:line="429" w:lineRule="atLeast"/>
        <w:ind w:left="936"/>
        <w:rPr>
          <w:rFonts w:asciiTheme="minorHAnsi" w:hAnsiTheme="minorHAnsi" w:cstheme="minorHAnsi"/>
        </w:rPr>
      </w:pPr>
      <w:r w:rsidRPr="00A04603">
        <w:rPr>
          <w:rFonts w:asciiTheme="minorHAnsi" w:hAnsiTheme="minorHAnsi" w:cstheme="minorHAnsi"/>
        </w:rPr>
        <w:t>Condition: </w:t>
      </w:r>
      <w:r w:rsidRPr="00A04603">
        <w:rPr>
          <w:rStyle w:val="katex-mathml"/>
          <w:rFonts w:asciiTheme="minorHAnsi" w:hAnsiTheme="minorHAnsi" w:cstheme="minorHAnsi"/>
          <w:sz w:val="29"/>
          <w:szCs w:val="29"/>
          <w:bdr w:val="none" w:sz="0" w:space="0" w:color="auto" w:frame="1"/>
        </w:rPr>
        <w:t>MRS=</w:t>
      </w:r>
      <w:proofErr w:type="spellStart"/>
      <w:r w:rsidRPr="00A04603">
        <w:rPr>
          <w:rStyle w:val="katex-mathml"/>
          <w:rFonts w:asciiTheme="minorHAnsi" w:hAnsiTheme="minorHAnsi" w:cstheme="minorHAnsi"/>
          <w:sz w:val="29"/>
          <w:szCs w:val="29"/>
          <w:bdr w:val="none" w:sz="0" w:space="0" w:color="auto" w:frame="1"/>
        </w:rPr>
        <w:t>PxPy</w:t>
      </w:r>
      <w:r w:rsidRPr="00A04603">
        <w:rPr>
          <w:rStyle w:val="mord"/>
          <w:rFonts w:asciiTheme="minorHAnsi" w:hAnsiTheme="minorHAnsi" w:cstheme="minorHAnsi"/>
          <w:sz w:val="29"/>
          <w:szCs w:val="29"/>
        </w:rPr>
        <w:t>MRS</w:t>
      </w:r>
      <w:proofErr w:type="spellEnd"/>
      <w:r w:rsidRPr="00A04603">
        <w:rPr>
          <w:rStyle w:val="mrel"/>
          <w:rFonts w:asciiTheme="minorHAnsi" w:hAnsiTheme="minorHAnsi" w:cstheme="minorHAnsi"/>
          <w:sz w:val="29"/>
          <w:szCs w:val="29"/>
        </w:rPr>
        <w:t>=</w:t>
      </w:r>
      <w:proofErr w:type="spellStart"/>
      <w:r w:rsidRPr="00A04603">
        <w:rPr>
          <w:rStyle w:val="mord"/>
          <w:rFonts w:asciiTheme="minorHAnsi" w:hAnsiTheme="minorHAnsi" w:cstheme="minorHAnsi"/>
          <w:i/>
          <w:iCs/>
          <w:sz w:val="20"/>
          <w:szCs w:val="20"/>
        </w:rPr>
        <w:t>P</w:t>
      </w:r>
      <w:r w:rsidRPr="00A04603">
        <w:rPr>
          <w:rStyle w:val="mord"/>
          <w:rFonts w:asciiTheme="minorHAnsi" w:hAnsiTheme="minorHAnsi" w:cstheme="minorHAnsi"/>
          <w:i/>
          <w:iCs/>
          <w:sz w:val="14"/>
          <w:szCs w:val="14"/>
        </w:rPr>
        <w:t>y</w:t>
      </w:r>
      <w:proofErr w:type="spellEnd"/>
      <w:r w:rsidRPr="00A04603">
        <w:rPr>
          <w:rStyle w:val="vlist-s"/>
          <w:rFonts w:asciiTheme="minorHAnsi" w:hAnsiTheme="minorHAnsi" w:cstheme="minorHAnsi"/>
          <w:sz w:val="2"/>
          <w:szCs w:val="2"/>
        </w:rPr>
        <w:t>​</w:t>
      </w:r>
      <w:proofErr w:type="spellStart"/>
      <w:r w:rsidRPr="00A04603">
        <w:rPr>
          <w:rStyle w:val="mord"/>
          <w:rFonts w:asciiTheme="minorHAnsi" w:hAnsiTheme="minorHAnsi" w:cstheme="minorHAnsi"/>
          <w:i/>
          <w:iCs/>
          <w:sz w:val="20"/>
          <w:szCs w:val="20"/>
        </w:rPr>
        <w:t>P</w:t>
      </w:r>
      <w:r w:rsidRPr="00A04603">
        <w:rPr>
          <w:rStyle w:val="mord"/>
          <w:rFonts w:asciiTheme="minorHAnsi" w:hAnsiTheme="minorHAnsi" w:cstheme="minorHAnsi"/>
          <w:i/>
          <w:iCs/>
          <w:sz w:val="14"/>
          <w:szCs w:val="14"/>
        </w:rPr>
        <w:t>x</w:t>
      </w:r>
      <w:proofErr w:type="spellEnd"/>
      <w:r w:rsidRPr="00A04603">
        <w:rPr>
          <w:rStyle w:val="vlist-s"/>
          <w:rFonts w:asciiTheme="minorHAnsi" w:hAnsiTheme="minorHAnsi" w:cstheme="minorHAnsi"/>
          <w:sz w:val="2"/>
          <w:szCs w:val="2"/>
        </w:rPr>
        <w:t>​​</w:t>
      </w:r>
      <w:r w:rsidRPr="00A04603">
        <w:rPr>
          <w:rFonts w:asciiTheme="minorHAnsi" w:hAnsiTheme="minorHAnsi" w:cstheme="minorHAnsi"/>
        </w:rPr>
        <w:t>.</w:t>
      </w:r>
    </w:p>
    <w:p w:rsidR="005345EA" w:rsidRPr="00A04603" w:rsidRDefault="005345EA" w:rsidP="00A04603">
      <w:pPr>
        <w:pStyle w:val="NormalWeb"/>
        <w:numPr>
          <w:ilvl w:val="1"/>
          <w:numId w:val="50"/>
        </w:numPr>
        <w:spacing w:before="0" w:beforeAutospacing="0" w:line="429" w:lineRule="atLeast"/>
        <w:ind w:left="936"/>
        <w:rPr>
          <w:rFonts w:asciiTheme="minorHAnsi" w:hAnsiTheme="minorHAnsi" w:cstheme="minorHAnsi"/>
        </w:rPr>
      </w:pPr>
      <w:r w:rsidRPr="00A04603">
        <w:rPr>
          <w:rFonts w:asciiTheme="minorHAnsi" w:hAnsiTheme="minorHAnsi" w:cstheme="minorHAnsi"/>
        </w:rPr>
        <w:t>Graph: Tangency of budget line and indifference curve.</w:t>
      </w:r>
    </w:p>
    <w:p w:rsidR="005345EA" w:rsidRPr="00A04603" w:rsidRDefault="005345EA" w:rsidP="005345EA">
      <w:pPr>
        <w:pStyle w:val="Heading4"/>
        <w:spacing w:before="274" w:beforeAutospacing="0" w:after="206" w:afterAutospacing="0" w:line="429" w:lineRule="atLeast"/>
        <w:rPr>
          <w:rFonts w:asciiTheme="minorHAnsi" w:hAnsiTheme="minorHAnsi" w:cstheme="minorHAnsi"/>
          <w:b w:val="0"/>
          <w:bCs w:val="0"/>
        </w:rPr>
      </w:pPr>
      <w:r w:rsidRPr="00A04603">
        <w:rPr>
          <w:rStyle w:val="Strong"/>
          <w:rFonts w:asciiTheme="minorHAnsi" w:hAnsiTheme="minorHAnsi" w:cstheme="minorHAnsi"/>
          <w:b/>
          <w:bCs/>
        </w:rPr>
        <w:t>Law of Diminishing Marginal Utility</w:t>
      </w:r>
    </w:p>
    <w:tbl>
      <w:tblPr>
        <w:tblW w:w="10454" w:type="dxa"/>
        <w:shd w:val="clear" w:color="auto" w:fill="292A2D"/>
        <w:tblCellMar>
          <w:top w:w="15" w:type="dxa"/>
          <w:left w:w="15" w:type="dxa"/>
          <w:bottom w:w="15" w:type="dxa"/>
          <w:right w:w="15" w:type="dxa"/>
        </w:tblCellMar>
        <w:tblLook w:val="04A0" w:firstRow="1" w:lastRow="0" w:firstColumn="1" w:lastColumn="0" w:noHBand="0" w:noVBand="1"/>
      </w:tblPr>
      <w:tblGrid>
        <w:gridCol w:w="2171"/>
        <w:gridCol w:w="3704"/>
        <w:gridCol w:w="4579"/>
      </w:tblGrid>
      <w:tr w:rsidR="005345EA" w:rsidRPr="00A04603" w:rsidTr="005345EA">
        <w:trPr>
          <w:trHeight w:val="504"/>
          <w:tblHeader/>
        </w:trPr>
        <w:tc>
          <w:tcPr>
            <w:tcW w:w="0" w:type="auto"/>
            <w:tcBorders>
              <w:top w:val="single" w:sz="4" w:space="0" w:color="737373"/>
              <w:bottom w:val="single" w:sz="4" w:space="0" w:color="737373"/>
            </w:tcBorders>
            <w:shd w:val="clear" w:color="auto" w:fill="FFFFFF" w:themeFill="background1"/>
            <w:tcMar>
              <w:top w:w="103" w:type="dxa"/>
              <w:left w:w="0" w:type="dxa"/>
              <w:bottom w:w="103" w:type="dxa"/>
              <w:right w:w="206" w:type="dxa"/>
            </w:tcMar>
            <w:vAlign w:val="center"/>
            <w:hideMark/>
          </w:tcPr>
          <w:p w:rsidR="005345EA" w:rsidRPr="00A04603" w:rsidRDefault="005345EA" w:rsidP="005345EA">
            <w:pPr>
              <w:rPr>
                <w:rFonts w:cstheme="minorHAnsi"/>
                <w:b/>
                <w:bCs/>
              </w:rPr>
            </w:pPr>
            <w:r w:rsidRPr="00A04603">
              <w:rPr>
                <w:rStyle w:val="Strong"/>
                <w:rFonts w:cstheme="minorHAnsi"/>
              </w:rPr>
              <w:lastRenderedPageBreak/>
              <w:t>Movies</w:t>
            </w:r>
          </w:p>
        </w:tc>
        <w:tc>
          <w:tcPr>
            <w:tcW w:w="0" w:type="auto"/>
            <w:tcBorders>
              <w:top w:val="single" w:sz="4" w:space="0" w:color="737373"/>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b/>
                <w:bCs/>
              </w:rPr>
            </w:pPr>
            <w:r w:rsidRPr="00A04603">
              <w:rPr>
                <w:rStyle w:val="Strong"/>
                <w:rFonts w:cstheme="minorHAnsi"/>
              </w:rPr>
              <w:t>Total Utility</w:t>
            </w:r>
          </w:p>
        </w:tc>
        <w:tc>
          <w:tcPr>
            <w:tcW w:w="0" w:type="auto"/>
            <w:tcBorders>
              <w:top w:val="single" w:sz="4" w:space="0" w:color="737373"/>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b/>
                <w:bCs/>
              </w:rPr>
            </w:pPr>
            <w:r w:rsidRPr="00A04603">
              <w:rPr>
                <w:rStyle w:val="Strong"/>
                <w:rFonts w:cstheme="minorHAnsi"/>
              </w:rPr>
              <w:t>Marginal Utility</w:t>
            </w:r>
          </w:p>
        </w:tc>
      </w:tr>
      <w:tr w:rsidR="005345EA" w:rsidRPr="00A04603" w:rsidTr="005345EA">
        <w:trPr>
          <w:trHeight w:val="517"/>
        </w:trPr>
        <w:tc>
          <w:tcPr>
            <w:tcW w:w="0" w:type="auto"/>
            <w:tcBorders>
              <w:bottom w:val="single" w:sz="4" w:space="0" w:color="737373"/>
            </w:tcBorders>
            <w:shd w:val="clear" w:color="auto" w:fill="FFFFFF" w:themeFill="background1"/>
            <w:tcMar>
              <w:top w:w="103" w:type="dxa"/>
              <w:left w:w="0" w:type="dxa"/>
              <w:bottom w:w="103" w:type="dxa"/>
              <w:right w:w="206" w:type="dxa"/>
            </w:tcMar>
            <w:vAlign w:val="center"/>
            <w:hideMark/>
          </w:tcPr>
          <w:p w:rsidR="005345EA" w:rsidRPr="00A04603" w:rsidRDefault="005345EA" w:rsidP="005345EA">
            <w:pPr>
              <w:rPr>
                <w:rFonts w:cstheme="minorHAnsi"/>
              </w:rPr>
            </w:pPr>
            <w:r w:rsidRPr="00A04603">
              <w:rPr>
                <w:rFonts w:cstheme="minorHAnsi"/>
              </w:rPr>
              <w:t>1</w:t>
            </w:r>
          </w:p>
        </w:tc>
        <w:tc>
          <w:tcPr>
            <w:tcW w:w="0" w:type="auto"/>
            <w:tcBorders>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rPr>
            </w:pPr>
            <w:r w:rsidRPr="00A04603">
              <w:rPr>
                <w:rFonts w:cstheme="minorHAnsi"/>
              </w:rPr>
              <w:t>50</w:t>
            </w:r>
          </w:p>
        </w:tc>
        <w:tc>
          <w:tcPr>
            <w:tcW w:w="0" w:type="auto"/>
            <w:tcBorders>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rPr>
            </w:pPr>
            <w:r w:rsidRPr="00A04603">
              <w:rPr>
                <w:rFonts w:cstheme="minorHAnsi"/>
              </w:rPr>
              <w:t>50</w:t>
            </w:r>
          </w:p>
        </w:tc>
      </w:tr>
      <w:tr w:rsidR="005345EA" w:rsidRPr="00A04603" w:rsidTr="005345EA">
        <w:trPr>
          <w:trHeight w:val="504"/>
        </w:trPr>
        <w:tc>
          <w:tcPr>
            <w:tcW w:w="0" w:type="auto"/>
            <w:tcBorders>
              <w:bottom w:val="single" w:sz="4" w:space="0" w:color="737373"/>
            </w:tcBorders>
            <w:shd w:val="clear" w:color="auto" w:fill="FFFFFF" w:themeFill="background1"/>
            <w:tcMar>
              <w:top w:w="103" w:type="dxa"/>
              <w:left w:w="0" w:type="dxa"/>
              <w:bottom w:w="103" w:type="dxa"/>
              <w:right w:w="206" w:type="dxa"/>
            </w:tcMar>
            <w:vAlign w:val="center"/>
            <w:hideMark/>
          </w:tcPr>
          <w:p w:rsidR="005345EA" w:rsidRPr="00A04603" w:rsidRDefault="005345EA" w:rsidP="005345EA">
            <w:pPr>
              <w:rPr>
                <w:rFonts w:cstheme="minorHAnsi"/>
              </w:rPr>
            </w:pPr>
            <w:r w:rsidRPr="00A04603">
              <w:rPr>
                <w:rFonts w:cstheme="minorHAnsi"/>
              </w:rPr>
              <w:t>2</w:t>
            </w:r>
          </w:p>
        </w:tc>
        <w:tc>
          <w:tcPr>
            <w:tcW w:w="0" w:type="auto"/>
            <w:tcBorders>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rPr>
            </w:pPr>
            <w:r w:rsidRPr="00A04603">
              <w:rPr>
                <w:rFonts w:cstheme="minorHAnsi"/>
              </w:rPr>
              <w:t>90</w:t>
            </w:r>
          </w:p>
        </w:tc>
        <w:tc>
          <w:tcPr>
            <w:tcW w:w="0" w:type="auto"/>
            <w:tcBorders>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rPr>
            </w:pPr>
            <w:r w:rsidRPr="00A04603">
              <w:rPr>
                <w:rFonts w:cstheme="minorHAnsi"/>
              </w:rPr>
              <w:t>40</w:t>
            </w:r>
          </w:p>
        </w:tc>
      </w:tr>
      <w:tr w:rsidR="005345EA" w:rsidRPr="00A04603" w:rsidTr="005345EA">
        <w:trPr>
          <w:trHeight w:val="504"/>
        </w:trPr>
        <w:tc>
          <w:tcPr>
            <w:tcW w:w="0" w:type="auto"/>
            <w:tcBorders>
              <w:bottom w:val="single" w:sz="4" w:space="0" w:color="737373"/>
            </w:tcBorders>
            <w:shd w:val="clear" w:color="auto" w:fill="FFFFFF" w:themeFill="background1"/>
            <w:tcMar>
              <w:top w:w="103" w:type="dxa"/>
              <w:left w:w="0" w:type="dxa"/>
              <w:bottom w:w="103" w:type="dxa"/>
              <w:right w:w="206" w:type="dxa"/>
            </w:tcMar>
            <w:vAlign w:val="center"/>
            <w:hideMark/>
          </w:tcPr>
          <w:p w:rsidR="005345EA" w:rsidRPr="00A04603" w:rsidRDefault="005345EA" w:rsidP="005345EA">
            <w:pPr>
              <w:rPr>
                <w:rFonts w:cstheme="minorHAnsi"/>
              </w:rPr>
            </w:pPr>
            <w:r w:rsidRPr="00A04603">
              <w:rPr>
                <w:rFonts w:cstheme="minorHAnsi"/>
              </w:rPr>
              <w:t>3</w:t>
            </w:r>
          </w:p>
        </w:tc>
        <w:tc>
          <w:tcPr>
            <w:tcW w:w="0" w:type="auto"/>
            <w:tcBorders>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rPr>
            </w:pPr>
            <w:r w:rsidRPr="00A04603">
              <w:rPr>
                <w:rFonts w:cstheme="minorHAnsi"/>
              </w:rPr>
              <w:t>122</w:t>
            </w:r>
          </w:p>
        </w:tc>
        <w:tc>
          <w:tcPr>
            <w:tcW w:w="0" w:type="auto"/>
            <w:tcBorders>
              <w:bottom w:val="single" w:sz="4" w:space="0" w:color="737373"/>
            </w:tcBorders>
            <w:shd w:val="clear" w:color="auto" w:fill="FFFFFF" w:themeFill="background1"/>
            <w:tcMar>
              <w:top w:w="103" w:type="dxa"/>
              <w:left w:w="206" w:type="dxa"/>
              <w:bottom w:w="103" w:type="dxa"/>
              <w:right w:w="206" w:type="dxa"/>
            </w:tcMar>
            <w:vAlign w:val="center"/>
            <w:hideMark/>
          </w:tcPr>
          <w:p w:rsidR="005345EA" w:rsidRPr="00A04603" w:rsidRDefault="005345EA" w:rsidP="005345EA">
            <w:pPr>
              <w:rPr>
                <w:rFonts w:cstheme="minorHAnsi"/>
              </w:rPr>
            </w:pPr>
            <w:r w:rsidRPr="00A04603">
              <w:rPr>
                <w:rFonts w:cstheme="minorHAnsi"/>
              </w:rPr>
              <w:t>32</w:t>
            </w:r>
          </w:p>
        </w:tc>
      </w:tr>
    </w:tbl>
    <w:p w:rsidR="005345EA" w:rsidRPr="00A04603" w:rsidRDefault="005345EA" w:rsidP="005345EA">
      <w:pPr>
        <w:pStyle w:val="NormalWeb"/>
        <w:numPr>
          <w:ilvl w:val="0"/>
          <w:numId w:val="22"/>
        </w:numPr>
        <w:spacing w:before="0" w:beforeAutospacing="0" w:line="429" w:lineRule="atLeast"/>
        <w:ind w:left="0"/>
        <w:rPr>
          <w:rFonts w:asciiTheme="minorHAnsi" w:hAnsiTheme="minorHAnsi" w:cstheme="minorHAnsi"/>
        </w:rPr>
      </w:pPr>
      <w:r w:rsidRPr="00A04603">
        <w:rPr>
          <w:rStyle w:val="Strong"/>
          <w:rFonts w:asciiTheme="minorHAnsi" w:hAnsiTheme="minorHAnsi" w:cstheme="minorHAnsi"/>
        </w:rPr>
        <w:t>Link to Demand</w:t>
      </w:r>
      <w:r w:rsidRPr="00A04603">
        <w:rPr>
          <w:rFonts w:asciiTheme="minorHAnsi" w:hAnsiTheme="minorHAnsi" w:cstheme="minorHAnsi"/>
        </w:rPr>
        <w:t>: Declining MU → Downward-sloping demand curve.</w:t>
      </w:r>
    </w:p>
    <w:p w:rsidR="005345EA" w:rsidRPr="00A04603" w:rsidRDefault="005345EA" w:rsidP="005345EA">
      <w:pPr>
        <w:pStyle w:val="Heading4"/>
        <w:spacing w:before="274" w:beforeAutospacing="0" w:after="206" w:afterAutospacing="0" w:line="429" w:lineRule="atLeast"/>
        <w:rPr>
          <w:rFonts w:asciiTheme="minorHAnsi" w:hAnsiTheme="minorHAnsi" w:cstheme="minorHAnsi"/>
          <w:b w:val="0"/>
          <w:bCs w:val="0"/>
        </w:rPr>
      </w:pPr>
      <w:r w:rsidRPr="00A04603">
        <w:rPr>
          <w:rStyle w:val="Strong"/>
          <w:rFonts w:asciiTheme="minorHAnsi" w:hAnsiTheme="minorHAnsi" w:cstheme="minorHAnsi"/>
          <w:b/>
          <w:bCs/>
        </w:rPr>
        <w:t>Indifference Curves</w:t>
      </w:r>
    </w:p>
    <w:p w:rsidR="005345EA" w:rsidRPr="00A04603" w:rsidRDefault="005345EA" w:rsidP="005345EA">
      <w:pPr>
        <w:pStyle w:val="NormalWeb"/>
        <w:numPr>
          <w:ilvl w:val="0"/>
          <w:numId w:val="23"/>
        </w:numPr>
        <w:spacing w:before="0" w:beforeAutospacing="0" w:after="60" w:afterAutospacing="0" w:line="429" w:lineRule="atLeast"/>
        <w:ind w:left="0"/>
        <w:rPr>
          <w:rFonts w:asciiTheme="minorHAnsi" w:hAnsiTheme="minorHAnsi" w:cstheme="minorHAnsi"/>
        </w:rPr>
      </w:pPr>
      <w:r w:rsidRPr="00A04603">
        <w:rPr>
          <w:rStyle w:val="Strong"/>
          <w:rFonts w:asciiTheme="minorHAnsi" w:hAnsiTheme="minorHAnsi" w:cstheme="minorHAnsi"/>
        </w:rPr>
        <w:t>Properties</w:t>
      </w:r>
      <w:r w:rsidRPr="00A04603">
        <w:rPr>
          <w:rFonts w:asciiTheme="minorHAnsi" w:hAnsiTheme="minorHAnsi" w:cstheme="minorHAnsi"/>
        </w:rPr>
        <w:t>:</w:t>
      </w:r>
    </w:p>
    <w:p w:rsidR="005345EA" w:rsidRPr="00A04603" w:rsidRDefault="005345EA" w:rsidP="005345EA">
      <w:pPr>
        <w:pStyle w:val="NormalWeb"/>
        <w:numPr>
          <w:ilvl w:val="1"/>
          <w:numId w:val="23"/>
        </w:numPr>
        <w:spacing w:before="0" w:beforeAutospacing="0" w:line="429" w:lineRule="atLeast"/>
        <w:ind w:left="0"/>
        <w:rPr>
          <w:rFonts w:asciiTheme="minorHAnsi" w:hAnsiTheme="minorHAnsi" w:cstheme="minorHAnsi"/>
        </w:rPr>
      </w:pPr>
      <w:r w:rsidRPr="00A04603">
        <w:rPr>
          <w:rFonts w:asciiTheme="minorHAnsi" w:hAnsiTheme="minorHAnsi" w:cstheme="minorHAnsi"/>
        </w:rPr>
        <w:t>Never intersect.</w:t>
      </w:r>
    </w:p>
    <w:p w:rsidR="005345EA" w:rsidRPr="00A04603" w:rsidRDefault="005345EA" w:rsidP="005345EA">
      <w:pPr>
        <w:pStyle w:val="NormalWeb"/>
        <w:numPr>
          <w:ilvl w:val="1"/>
          <w:numId w:val="23"/>
        </w:numPr>
        <w:spacing w:before="0" w:beforeAutospacing="0" w:line="429" w:lineRule="atLeast"/>
        <w:ind w:left="0"/>
        <w:rPr>
          <w:rFonts w:asciiTheme="minorHAnsi" w:hAnsiTheme="minorHAnsi" w:cstheme="minorHAnsi"/>
        </w:rPr>
      </w:pPr>
      <w:r w:rsidRPr="00A04603">
        <w:rPr>
          <w:rFonts w:asciiTheme="minorHAnsi" w:hAnsiTheme="minorHAnsi" w:cstheme="minorHAnsi"/>
        </w:rPr>
        <w:t>Convex (diminishing MRS).</w:t>
      </w:r>
    </w:p>
    <w:p w:rsidR="005345EA" w:rsidRPr="00A04603" w:rsidRDefault="005345EA" w:rsidP="005345EA">
      <w:pPr>
        <w:pStyle w:val="NormalWeb"/>
        <w:numPr>
          <w:ilvl w:val="0"/>
          <w:numId w:val="23"/>
        </w:numPr>
        <w:spacing w:before="0" w:beforeAutospacing="0" w:line="429" w:lineRule="atLeast"/>
        <w:ind w:left="0"/>
        <w:rPr>
          <w:rFonts w:asciiTheme="minorHAnsi" w:hAnsiTheme="minorHAnsi" w:cstheme="minorHAnsi"/>
        </w:rPr>
      </w:pPr>
      <w:r w:rsidRPr="00A04603">
        <w:rPr>
          <w:rStyle w:val="Strong"/>
          <w:rFonts w:asciiTheme="minorHAnsi" w:hAnsiTheme="minorHAnsi" w:cstheme="minorHAnsi"/>
        </w:rPr>
        <w:t>Income Effect</w:t>
      </w:r>
      <w:r w:rsidRPr="00A04603">
        <w:rPr>
          <w:rFonts w:asciiTheme="minorHAnsi" w:hAnsiTheme="minorHAnsi" w:cstheme="minorHAnsi"/>
        </w:rPr>
        <w:t>: Budget line shifts outward (e.g., more movies </w:t>
      </w:r>
      <w:r w:rsidRPr="00A04603">
        <w:rPr>
          <w:rStyle w:val="Emphasis"/>
          <w:rFonts w:asciiTheme="minorHAnsi" w:hAnsiTheme="minorHAnsi" w:cstheme="minorHAnsi"/>
        </w:rPr>
        <w:t>and</w:t>
      </w:r>
      <w:r w:rsidRPr="00A04603">
        <w:rPr>
          <w:rFonts w:asciiTheme="minorHAnsi" w:hAnsiTheme="minorHAnsi" w:cstheme="minorHAnsi"/>
        </w:rPr>
        <w:t> soda).</w:t>
      </w:r>
    </w:p>
    <w:p w:rsidR="005345EA" w:rsidRPr="00A04603" w:rsidRDefault="005345EA" w:rsidP="005345EA">
      <w:pPr>
        <w:spacing w:before="206" w:after="206"/>
        <w:rPr>
          <w:rFonts w:cstheme="minorHAnsi"/>
        </w:rPr>
      </w:pPr>
      <w:r w:rsidRPr="00A04603">
        <w:rPr>
          <w:rFonts w:cstheme="minorHAnsi"/>
        </w:rPr>
        <w:pict>
          <v:rect id="_x0000_i1073" style="width:0;height:.75pt" o:hralign="center" o:hrstd="t" o:hrnoshade="t" o:hr="t" fillcolor="#f8faff" stroked="f"/>
        </w:pict>
      </w:r>
    </w:p>
    <w:p w:rsidR="005345EA" w:rsidRPr="00A04603" w:rsidRDefault="005345EA" w:rsidP="005345EA">
      <w:pPr>
        <w:pStyle w:val="NormalWeb"/>
        <w:spacing w:before="206" w:beforeAutospacing="0" w:after="206" w:afterAutospacing="0" w:line="429" w:lineRule="atLeast"/>
        <w:rPr>
          <w:rFonts w:asciiTheme="minorHAnsi" w:hAnsiTheme="minorHAnsi" w:cstheme="minorHAnsi"/>
        </w:rPr>
      </w:pPr>
      <w:r w:rsidRPr="00A04603">
        <w:rPr>
          <w:rStyle w:val="Strong"/>
          <w:rFonts w:asciiTheme="minorHAnsi" w:hAnsiTheme="minorHAnsi" w:cstheme="minorHAnsi"/>
        </w:rPr>
        <w:t>Real-World Examples</w:t>
      </w:r>
      <w:r w:rsidRPr="00A04603">
        <w:rPr>
          <w:rFonts w:asciiTheme="minorHAnsi" w:hAnsiTheme="minorHAnsi" w:cstheme="minorHAnsi"/>
        </w:rPr>
        <w:t>:</w:t>
      </w:r>
    </w:p>
    <w:p w:rsidR="005345EA" w:rsidRPr="00A04603" w:rsidRDefault="005345EA" w:rsidP="005345EA">
      <w:pPr>
        <w:pStyle w:val="NormalWeb"/>
        <w:numPr>
          <w:ilvl w:val="0"/>
          <w:numId w:val="24"/>
        </w:numPr>
        <w:spacing w:before="0" w:beforeAutospacing="0" w:line="429" w:lineRule="atLeast"/>
        <w:ind w:left="0"/>
        <w:rPr>
          <w:rFonts w:asciiTheme="minorHAnsi" w:hAnsiTheme="minorHAnsi" w:cstheme="minorHAnsi"/>
        </w:rPr>
      </w:pPr>
      <w:r w:rsidRPr="00A04603">
        <w:rPr>
          <w:rStyle w:val="Strong"/>
          <w:rFonts w:asciiTheme="minorHAnsi" w:hAnsiTheme="minorHAnsi" w:cstheme="minorHAnsi"/>
        </w:rPr>
        <w:t>Elasticity</w:t>
      </w:r>
      <w:r w:rsidRPr="00A04603">
        <w:rPr>
          <w:rFonts w:asciiTheme="minorHAnsi" w:hAnsiTheme="minorHAnsi" w:cstheme="minorHAnsi"/>
        </w:rPr>
        <w:t>: Uber surge pricing.</w:t>
      </w:r>
    </w:p>
    <w:p w:rsidR="005345EA" w:rsidRPr="00A04603" w:rsidRDefault="005345EA" w:rsidP="005345EA">
      <w:pPr>
        <w:pStyle w:val="NormalWeb"/>
        <w:numPr>
          <w:ilvl w:val="0"/>
          <w:numId w:val="24"/>
        </w:numPr>
        <w:spacing w:before="0" w:beforeAutospacing="0" w:line="429" w:lineRule="atLeast"/>
        <w:ind w:left="0"/>
        <w:rPr>
          <w:rFonts w:asciiTheme="minorHAnsi" w:hAnsiTheme="minorHAnsi" w:cstheme="minorHAnsi"/>
        </w:rPr>
      </w:pPr>
      <w:r w:rsidRPr="00A04603">
        <w:rPr>
          <w:rStyle w:val="Strong"/>
          <w:rFonts w:asciiTheme="minorHAnsi" w:hAnsiTheme="minorHAnsi" w:cstheme="minorHAnsi"/>
        </w:rPr>
        <w:t>Market Structures</w:t>
      </w:r>
      <w:r w:rsidRPr="00A04603">
        <w:rPr>
          <w:rFonts w:asciiTheme="minorHAnsi" w:hAnsiTheme="minorHAnsi" w:cstheme="minorHAnsi"/>
        </w:rPr>
        <w:t>: Apple (iOS monopoly) vs. Android (oligopoly).</w:t>
      </w:r>
    </w:p>
    <w:p w:rsidR="005345EA" w:rsidRPr="00A04603" w:rsidRDefault="005345EA" w:rsidP="005345EA">
      <w:pPr>
        <w:pStyle w:val="NormalWeb"/>
        <w:numPr>
          <w:ilvl w:val="0"/>
          <w:numId w:val="24"/>
        </w:numPr>
        <w:spacing w:before="0" w:beforeAutospacing="0" w:line="429" w:lineRule="atLeast"/>
        <w:ind w:left="0"/>
        <w:rPr>
          <w:rFonts w:asciiTheme="minorHAnsi" w:hAnsiTheme="minorHAnsi" w:cstheme="minorHAnsi"/>
        </w:rPr>
      </w:pPr>
      <w:r w:rsidRPr="00A04603">
        <w:rPr>
          <w:rStyle w:val="Strong"/>
          <w:rFonts w:asciiTheme="minorHAnsi" w:hAnsiTheme="minorHAnsi" w:cstheme="minorHAnsi"/>
        </w:rPr>
        <w:t>Consumer Behavior</w:t>
      </w:r>
      <w:r w:rsidRPr="00A04603">
        <w:rPr>
          <w:rFonts w:asciiTheme="minorHAnsi" w:hAnsiTheme="minorHAnsi" w:cstheme="minorHAnsi"/>
        </w:rPr>
        <w:t>: Netflix’s subscription model.</w:t>
      </w:r>
    </w:p>
    <w:p w:rsidR="005345EA" w:rsidRPr="00A04603" w:rsidRDefault="005345EA" w:rsidP="00D32D32">
      <w:pPr>
        <w:jc w:val="center"/>
        <w:rPr>
          <w:rFonts w:cstheme="minorHAnsi"/>
          <w:b/>
          <w:sz w:val="36"/>
          <w:szCs w:val="36"/>
          <w:u w:val="single"/>
        </w:rPr>
      </w:pPr>
    </w:p>
    <w:p w:rsidR="005345EA" w:rsidRPr="00A04603" w:rsidRDefault="005345EA" w:rsidP="00D32D32">
      <w:pPr>
        <w:jc w:val="center"/>
        <w:rPr>
          <w:rFonts w:cstheme="minorHAnsi"/>
          <w:b/>
          <w:sz w:val="36"/>
          <w:szCs w:val="36"/>
          <w:u w:val="single"/>
        </w:rPr>
      </w:pPr>
    </w:p>
    <w:p w:rsidR="005345EA" w:rsidRPr="00A04603" w:rsidRDefault="005345EA" w:rsidP="00D32D32">
      <w:pPr>
        <w:jc w:val="center"/>
        <w:rPr>
          <w:rFonts w:cstheme="minorHAnsi"/>
          <w:b/>
          <w:sz w:val="36"/>
          <w:szCs w:val="36"/>
          <w:u w:val="single"/>
        </w:rPr>
      </w:pPr>
    </w:p>
    <w:p w:rsidR="005345EA" w:rsidRPr="00A04603" w:rsidRDefault="005345EA" w:rsidP="00D32D32">
      <w:pPr>
        <w:jc w:val="center"/>
        <w:rPr>
          <w:rFonts w:cstheme="minorHAnsi"/>
          <w:b/>
          <w:sz w:val="36"/>
          <w:szCs w:val="36"/>
          <w:u w:val="single"/>
        </w:rPr>
      </w:pPr>
    </w:p>
    <w:p w:rsidR="005345EA" w:rsidRPr="00A04603" w:rsidRDefault="005345EA" w:rsidP="00D32D32">
      <w:pPr>
        <w:jc w:val="center"/>
        <w:rPr>
          <w:rFonts w:cstheme="minorHAnsi"/>
          <w:b/>
          <w:sz w:val="36"/>
          <w:szCs w:val="36"/>
          <w:u w:val="single"/>
        </w:rPr>
      </w:pPr>
    </w:p>
    <w:p w:rsidR="005345EA" w:rsidRPr="00A04603" w:rsidRDefault="005345EA" w:rsidP="00D32D32">
      <w:pPr>
        <w:jc w:val="center"/>
        <w:rPr>
          <w:rFonts w:cstheme="minorHAnsi"/>
          <w:b/>
          <w:sz w:val="36"/>
          <w:szCs w:val="36"/>
          <w:u w:val="single"/>
        </w:rPr>
      </w:pPr>
    </w:p>
    <w:p w:rsidR="005345EA" w:rsidRPr="00A04603" w:rsidRDefault="005345EA" w:rsidP="00D32D32">
      <w:pPr>
        <w:jc w:val="center"/>
        <w:rPr>
          <w:rFonts w:cstheme="minorHAnsi"/>
          <w:b/>
          <w:sz w:val="36"/>
          <w:szCs w:val="36"/>
          <w:u w:val="single"/>
        </w:rPr>
      </w:pPr>
    </w:p>
    <w:p w:rsidR="005345EA" w:rsidRPr="00A04603" w:rsidRDefault="005345EA" w:rsidP="005345EA">
      <w:pPr>
        <w:rPr>
          <w:rFonts w:cstheme="minorHAnsi"/>
          <w:b/>
          <w:sz w:val="36"/>
          <w:szCs w:val="36"/>
          <w:u w:val="single"/>
        </w:rPr>
      </w:pPr>
    </w:p>
    <w:p w:rsidR="000048FC" w:rsidRPr="00A04603" w:rsidRDefault="000048FC" w:rsidP="005345EA">
      <w:pPr>
        <w:ind w:firstLine="720"/>
        <w:jc w:val="center"/>
        <w:rPr>
          <w:rFonts w:cstheme="minorHAnsi"/>
          <w:b/>
          <w:sz w:val="36"/>
          <w:szCs w:val="36"/>
          <w:u w:val="single"/>
        </w:rPr>
      </w:pPr>
      <w:r w:rsidRPr="00A04603">
        <w:rPr>
          <w:rFonts w:cstheme="minorHAnsi"/>
          <w:b/>
          <w:sz w:val="36"/>
          <w:szCs w:val="36"/>
          <w:u w:val="single"/>
        </w:rPr>
        <w:lastRenderedPageBreak/>
        <w:t>Chapter 5: Elasticity</w:t>
      </w:r>
    </w:p>
    <w:p w:rsidR="000048FC" w:rsidRPr="00A04603" w:rsidRDefault="000048FC" w:rsidP="000048FC">
      <w:pPr>
        <w:rPr>
          <w:rFonts w:cstheme="minorHAnsi"/>
          <w:b/>
          <w:sz w:val="26"/>
          <w:szCs w:val="26"/>
        </w:rPr>
      </w:pPr>
      <w:r w:rsidRPr="00A04603">
        <w:rPr>
          <w:rFonts w:cstheme="minorHAnsi"/>
          <w:b/>
          <w:sz w:val="26"/>
          <w:szCs w:val="26"/>
        </w:rPr>
        <w:t xml:space="preserve">1. Price </w:t>
      </w:r>
      <w:r w:rsidR="00D32D32" w:rsidRPr="00A04603">
        <w:rPr>
          <w:rFonts w:cstheme="minorHAnsi"/>
          <w:b/>
          <w:sz w:val="26"/>
          <w:szCs w:val="26"/>
        </w:rPr>
        <w:t xml:space="preserve">Elasticity of Demand: </w:t>
      </w:r>
      <w:r w:rsidRPr="00A04603">
        <w:rPr>
          <w:rFonts w:cstheme="minorHAnsi"/>
          <w:sz w:val="26"/>
          <w:szCs w:val="26"/>
        </w:rPr>
        <w:t xml:space="preserve">Define price elasticity of demand and explain how the availability of substitutes and necessity vs. luxury goods influence elasticity. Use examples like butter vs. </w:t>
      </w:r>
      <w:r w:rsidR="00D32D32" w:rsidRPr="00A04603">
        <w:rPr>
          <w:rFonts w:cstheme="minorHAnsi"/>
          <w:sz w:val="26"/>
          <w:szCs w:val="26"/>
        </w:rPr>
        <w:t>eggs to illustrate your answer.</w:t>
      </w:r>
    </w:p>
    <w:p w:rsidR="000048FC" w:rsidRPr="00A04603" w:rsidRDefault="000048FC" w:rsidP="000048FC">
      <w:pPr>
        <w:rPr>
          <w:rFonts w:cstheme="minorHAnsi"/>
          <w:sz w:val="26"/>
          <w:szCs w:val="26"/>
        </w:rPr>
      </w:pPr>
      <w:r w:rsidRPr="00A04603">
        <w:rPr>
          <w:rFonts w:cstheme="minorHAnsi"/>
          <w:sz w:val="26"/>
          <w:szCs w:val="26"/>
        </w:rPr>
        <w:t>2</w:t>
      </w:r>
      <w:r w:rsidRPr="00A04603">
        <w:rPr>
          <w:rFonts w:cstheme="minorHAnsi"/>
          <w:b/>
          <w:sz w:val="26"/>
          <w:szCs w:val="26"/>
        </w:rPr>
        <w:t xml:space="preserve">. Price </w:t>
      </w:r>
      <w:r w:rsidR="00D32D32" w:rsidRPr="00A04603">
        <w:rPr>
          <w:rFonts w:cstheme="minorHAnsi"/>
          <w:b/>
          <w:sz w:val="26"/>
          <w:szCs w:val="26"/>
        </w:rPr>
        <w:t>Elasticity of Supply:</w:t>
      </w:r>
      <w:r w:rsidR="00D32D32" w:rsidRPr="00A04603">
        <w:rPr>
          <w:rFonts w:cstheme="minorHAnsi"/>
          <w:sz w:val="26"/>
          <w:szCs w:val="26"/>
        </w:rPr>
        <w:t xml:space="preserve"> </w:t>
      </w:r>
      <w:r w:rsidRPr="00A04603">
        <w:rPr>
          <w:rFonts w:cstheme="minorHAnsi"/>
          <w:sz w:val="26"/>
          <w:szCs w:val="26"/>
        </w:rPr>
        <w:t>Why is the price elasticity of supply higher in the long run than in the short run? Use the gasoline market as an example and calculate elasticity using the midpoint method (e.g., m</w:t>
      </w:r>
      <w:r w:rsidR="00D32D32" w:rsidRPr="00A04603">
        <w:rPr>
          <w:rFonts w:cstheme="minorHAnsi"/>
          <w:sz w:val="26"/>
          <w:szCs w:val="26"/>
        </w:rPr>
        <w:t>ilk supply example from notes).</w:t>
      </w:r>
    </w:p>
    <w:p w:rsidR="000048FC" w:rsidRPr="00A04603" w:rsidRDefault="000048FC" w:rsidP="00D32D32">
      <w:pPr>
        <w:rPr>
          <w:rFonts w:cstheme="minorHAnsi"/>
          <w:sz w:val="26"/>
          <w:szCs w:val="26"/>
        </w:rPr>
      </w:pPr>
      <w:r w:rsidRPr="00A04603">
        <w:rPr>
          <w:rFonts w:cstheme="minorHAnsi"/>
          <w:sz w:val="26"/>
          <w:szCs w:val="26"/>
        </w:rPr>
        <w:t xml:space="preserve">3. </w:t>
      </w:r>
      <w:r w:rsidRPr="00A04603">
        <w:rPr>
          <w:rFonts w:cstheme="minorHAnsi"/>
          <w:b/>
          <w:sz w:val="26"/>
          <w:szCs w:val="26"/>
        </w:rPr>
        <w:t>Demand/Supply Curves (5 Marks):</w:t>
      </w:r>
      <w:r w:rsidR="00D32D32" w:rsidRPr="00A04603">
        <w:rPr>
          <w:rFonts w:cstheme="minorHAnsi"/>
          <w:sz w:val="26"/>
          <w:szCs w:val="26"/>
        </w:rPr>
        <w:t xml:space="preserve"> </w:t>
      </w:r>
      <w:r w:rsidRPr="00A04603">
        <w:rPr>
          <w:rFonts w:cstheme="minorHAnsi"/>
          <w:sz w:val="26"/>
          <w:szCs w:val="26"/>
        </w:rPr>
        <w:t xml:space="preserve"> demand curves into perfectly elastic, unit elastic, and perfectly inelastic. Draw diagrams and explain how firms in these scen</w:t>
      </w:r>
      <w:r w:rsidR="00D32D32" w:rsidRPr="00A04603">
        <w:rPr>
          <w:rFonts w:cstheme="minorHAnsi"/>
          <w:sz w:val="26"/>
          <w:szCs w:val="26"/>
        </w:rPr>
        <w:t>arios respond to price changes.</w:t>
      </w:r>
    </w:p>
    <w:p w:rsidR="000048FC" w:rsidRPr="00A04603" w:rsidRDefault="000048FC" w:rsidP="000048FC">
      <w:pPr>
        <w:rPr>
          <w:rFonts w:cstheme="minorHAnsi"/>
        </w:rPr>
      </w:pPr>
    </w:p>
    <w:p w:rsidR="000048FC" w:rsidRPr="00A04603" w:rsidRDefault="000048FC" w:rsidP="00D32D32">
      <w:pPr>
        <w:jc w:val="center"/>
        <w:rPr>
          <w:rFonts w:cstheme="minorHAnsi"/>
          <w:b/>
          <w:sz w:val="36"/>
          <w:szCs w:val="36"/>
          <w:u w:val="single"/>
        </w:rPr>
      </w:pPr>
      <w:r w:rsidRPr="00A04603">
        <w:rPr>
          <w:rFonts w:cstheme="minorHAnsi"/>
          <w:b/>
          <w:sz w:val="36"/>
          <w:szCs w:val="36"/>
          <w:u w:val="single"/>
        </w:rPr>
        <w:t>Chapter 6: Market Structures</w:t>
      </w:r>
    </w:p>
    <w:p w:rsidR="000048FC" w:rsidRPr="00A04603" w:rsidRDefault="000048FC" w:rsidP="000048FC">
      <w:pPr>
        <w:rPr>
          <w:rFonts w:cstheme="minorHAnsi"/>
          <w:sz w:val="26"/>
          <w:szCs w:val="26"/>
        </w:rPr>
      </w:pPr>
      <w:r w:rsidRPr="00A04603">
        <w:rPr>
          <w:rFonts w:cstheme="minorHAnsi"/>
          <w:sz w:val="26"/>
          <w:szCs w:val="26"/>
        </w:rPr>
        <w:t xml:space="preserve">1. </w:t>
      </w:r>
      <w:r w:rsidRPr="00A04603">
        <w:rPr>
          <w:rFonts w:cstheme="minorHAnsi"/>
          <w:b/>
          <w:sz w:val="26"/>
          <w:szCs w:val="26"/>
        </w:rPr>
        <w:t>Perfect Comp</w:t>
      </w:r>
      <w:r w:rsidR="00D32D32" w:rsidRPr="00A04603">
        <w:rPr>
          <w:rFonts w:cstheme="minorHAnsi"/>
          <w:b/>
          <w:sz w:val="26"/>
          <w:szCs w:val="26"/>
        </w:rPr>
        <w:t>etition vs. Monopoly</w:t>
      </w:r>
      <w:r w:rsidR="00D32D32" w:rsidRPr="00A04603">
        <w:rPr>
          <w:rFonts w:cstheme="minorHAnsi"/>
          <w:sz w:val="26"/>
          <w:szCs w:val="26"/>
        </w:rPr>
        <w:t xml:space="preserve">: </w:t>
      </w:r>
      <w:r w:rsidRPr="00A04603">
        <w:rPr>
          <w:rFonts w:cstheme="minorHAnsi"/>
          <w:sz w:val="26"/>
          <w:szCs w:val="26"/>
        </w:rPr>
        <w:t>Contrast perfect competition and monopoly in terms of product differentiation, price control, and long-run profitability. Provide</w:t>
      </w:r>
      <w:r w:rsidR="00D32D32" w:rsidRPr="00A04603">
        <w:rPr>
          <w:rFonts w:cstheme="minorHAnsi"/>
          <w:sz w:val="26"/>
          <w:szCs w:val="26"/>
        </w:rPr>
        <w:t xml:space="preserve"> real-world examples for each.</w:t>
      </w:r>
    </w:p>
    <w:p w:rsidR="000048FC" w:rsidRPr="00A04603" w:rsidRDefault="000048FC" w:rsidP="000048FC">
      <w:pPr>
        <w:rPr>
          <w:rFonts w:cstheme="minorHAnsi"/>
          <w:sz w:val="26"/>
          <w:szCs w:val="26"/>
        </w:rPr>
      </w:pPr>
      <w:r w:rsidRPr="00A04603">
        <w:rPr>
          <w:rFonts w:cstheme="minorHAnsi"/>
          <w:sz w:val="26"/>
          <w:szCs w:val="26"/>
        </w:rPr>
        <w:t>2</w:t>
      </w:r>
      <w:r w:rsidR="00D32D32" w:rsidRPr="00A04603">
        <w:rPr>
          <w:rFonts w:cstheme="minorHAnsi"/>
          <w:sz w:val="26"/>
          <w:szCs w:val="26"/>
        </w:rPr>
        <w:t xml:space="preserve">. </w:t>
      </w:r>
      <w:r w:rsidR="00D32D32" w:rsidRPr="00A04603">
        <w:rPr>
          <w:rFonts w:cstheme="minorHAnsi"/>
          <w:b/>
          <w:sz w:val="26"/>
          <w:szCs w:val="26"/>
        </w:rPr>
        <w:t>Oligopoly Strategies:</w:t>
      </w:r>
      <w:r w:rsidR="00D32D32" w:rsidRPr="00A04603">
        <w:rPr>
          <w:rFonts w:cstheme="minorHAnsi"/>
          <w:sz w:val="26"/>
          <w:szCs w:val="26"/>
        </w:rPr>
        <w:t xml:space="preserve"> </w:t>
      </w:r>
      <w:r w:rsidRPr="00A04603">
        <w:rPr>
          <w:rFonts w:cstheme="minorHAnsi"/>
          <w:sz w:val="26"/>
          <w:szCs w:val="26"/>
        </w:rPr>
        <w:t>Explain why firms in an oligopoly (e.g., airlines or smartphones) engage in collusive behavior or price wars. Discuss the role of i</w:t>
      </w:r>
      <w:r w:rsidR="00D32D32" w:rsidRPr="00A04603">
        <w:rPr>
          <w:rFonts w:cstheme="minorHAnsi"/>
          <w:sz w:val="26"/>
          <w:szCs w:val="26"/>
        </w:rPr>
        <w:t>nterdependence and game theory.</w:t>
      </w:r>
    </w:p>
    <w:p w:rsidR="000048FC" w:rsidRPr="00A04603" w:rsidRDefault="000048FC" w:rsidP="000048FC">
      <w:pPr>
        <w:rPr>
          <w:rFonts w:cstheme="minorHAnsi"/>
          <w:sz w:val="26"/>
          <w:szCs w:val="26"/>
        </w:rPr>
      </w:pPr>
      <w:r w:rsidRPr="00A04603">
        <w:rPr>
          <w:rFonts w:cstheme="minorHAnsi"/>
          <w:sz w:val="26"/>
          <w:szCs w:val="26"/>
        </w:rPr>
        <w:t>3</w:t>
      </w:r>
      <w:r w:rsidRPr="00A04603">
        <w:rPr>
          <w:rFonts w:cstheme="minorHAnsi"/>
          <w:b/>
          <w:sz w:val="26"/>
          <w:szCs w:val="26"/>
        </w:rPr>
        <w:t>. Mon</w:t>
      </w:r>
      <w:r w:rsidR="00D32D32" w:rsidRPr="00A04603">
        <w:rPr>
          <w:rFonts w:cstheme="minorHAnsi"/>
          <w:b/>
          <w:sz w:val="26"/>
          <w:szCs w:val="26"/>
        </w:rPr>
        <w:t>opolistic Competition:</w:t>
      </w:r>
      <w:r w:rsidR="00D32D32" w:rsidRPr="00A04603">
        <w:rPr>
          <w:rFonts w:cstheme="minorHAnsi"/>
          <w:sz w:val="26"/>
          <w:szCs w:val="26"/>
        </w:rPr>
        <w:t xml:space="preserve"> </w:t>
      </w:r>
      <w:r w:rsidRPr="00A04603">
        <w:rPr>
          <w:rFonts w:cstheme="minorHAnsi"/>
          <w:sz w:val="26"/>
          <w:szCs w:val="26"/>
        </w:rPr>
        <w:t>How do firms in monopolistic competition (e.g., shampoo brands) use advertising and product differentiation to gain market power? Why is their demand curve downward-sloping?"</w:t>
      </w:r>
    </w:p>
    <w:p w:rsidR="000048FC" w:rsidRPr="00A04603" w:rsidRDefault="000048FC" w:rsidP="000048FC">
      <w:pPr>
        <w:rPr>
          <w:rFonts w:cstheme="minorHAnsi"/>
        </w:rPr>
      </w:pPr>
    </w:p>
    <w:p w:rsidR="000048FC" w:rsidRPr="00A04603" w:rsidRDefault="000048FC" w:rsidP="00D32D32">
      <w:pPr>
        <w:jc w:val="center"/>
        <w:rPr>
          <w:rFonts w:cstheme="minorHAnsi"/>
          <w:b/>
          <w:sz w:val="36"/>
          <w:szCs w:val="36"/>
          <w:u w:val="single"/>
        </w:rPr>
      </w:pPr>
      <w:r w:rsidRPr="00A04603">
        <w:rPr>
          <w:rFonts w:cstheme="minorHAnsi"/>
          <w:b/>
          <w:sz w:val="36"/>
          <w:szCs w:val="36"/>
          <w:u w:val="single"/>
        </w:rPr>
        <w:t>Chapter 7: Consumer Behavior Theory</w:t>
      </w:r>
    </w:p>
    <w:p w:rsidR="000048FC" w:rsidRPr="00A04603" w:rsidRDefault="000048FC" w:rsidP="000048FC">
      <w:pPr>
        <w:rPr>
          <w:rFonts w:cstheme="minorHAnsi"/>
          <w:sz w:val="26"/>
          <w:szCs w:val="26"/>
        </w:rPr>
      </w:pPr>
      <w:r w:rsidRPr="00A04603">
        <w:rPr>
          <w:rFonts w:cstheme="minorHAnsi"/>
          <w:sz w:val="26"/>
          <w:szCs w:val="26"/>
        </w:rPr>
        <w:t xml:space="preserve">1. </w:t>
      </w:r>
      <w:r w:rsidR="00D32D32" w:rsidRPr="00A04603">
        <w:rPr>
          <w:rFonts w:cstheme="minorHAnsi"/>
          <w:b/>
          <w:sz w:val="26"/>
          <w:szCs w:val="26"/>
        </w:rPr>
        <w:t>Budget Line Analysis:</w:t>
      </w:r>
      <w:r w:rsidR="00D32D32" w:rsidRPr="00A04603">
        <w:rPr>
          <w:rFonts w:cstheme="minorHAnsi"/>
          <w:sz w:val="26"/>
          <w:szCs w:val="26"/>
        </w:rPr>
        <w:t xml:space="preserve"> </w:t>
      </w:r>
      <w:r w:rsidRPr="00A04603">
        <w:rPr>
          <w:rFonts w:cstheme="minorHAnsi"/>
          <w:sz w:val="26"/>
          <w:szCs w:val="26"/>
        </w:rPr>
        <w:t xml:space="preserve">Lisa’s monthly income is 40, with movies price 8 and soda at $4. Derive her budget equation, plot the budget line, and explain how a 50% soda price increase affects </w:t>
      </w:r>
      <w:r w:rsidR="00D32D32" w:rsidRPr="00A04603">
        <w:rPr>
          <w:rFonts w:cstheme="minorHAnsi"/>
          <w:sz w:val="26"/>
          <w:szCs w:val="26"/>
        </w:rPr>
        <w:t>her consumption possibilities.</w:t>
      </w:r>
    </w:p>
    <w:p w:rsidR="000048FC" w:rsidRPr="00A04603" w:rsidRDefault="000048FC" w:rsidP="000048FC">
      <w:pPr>
        <w:rPr>
          <w:rFonts w:cstheme="minorHAnsi"/>
          <w:sz w:val="26"/>
          <w:szCs w:val="26"/>
        </w:rPr>
      </w:pPr>
      <w:r w:rsidRPr="00A04603">
        <w:rPr>
          <w:rFonts w:cstheme="minorHAnsi"/>
          <w:sz w:val="26"/>
          <w:szCs w:val="26"/>
        </w:rPr>
        <w:t xml:space="preserve">2. </w:t>
      </w:r>
      <w:r w:rsidRPr="00A04603">
        <w:rPr>
          <w:rFonts w:cstheme="minorHAnsi"/>
          <w:b/>
          <w:sz w:val="26"/>
          <w:szCs w:val="26"/>
        </w:rPr>
        <w:t>Law o</w:t>
      </w:r>
      <w:r w:rsidR="00D32D32" w:rsidRPr="00A04603">
        <w:rPr>
          <w:rFonts w:cstheme="minorHAnsi"/>
          <w:b/>
          <w:sz w:val="26"/>
          <w:szCs w:val="26"/>
        </w:rPr>
        <w:t>f Diminishing Marginal Utility:</w:t>
      </w:r>
      <w:r w:rsidR="00D32D32" w:rsidRPr="00A04603">
        <w:rPr>
          <w:rFonts w:cstheme="minorHAnsi"/>
          <w:sz w:val="26"/>
          <w:szCs w:val="26"/>
        </w:rPr>
        <w:t xml:space="preserve"> </w:t>
      </w:r>
      <w:r w:rsidRPr="00A04603">
        <w:rPr>
          <w:rFonts w:cstheme="minorHAnsi"/>
          <w:sz w:val="26"/>
          <w:szCs w:val="26"/>
        </w:rPr>
        <w:t xml:space="preserve">Using Lisa’s utility table for movies and soda, calculate marginal utility and explain how the law of diminishing marginal utility </w:t>
      </w:r>
      <w:r w:rsidR="00D32D32" w:rsidRPr="00A04603">
        <w:rPr>
          <w:rFonts w:cstheme="minorHAnsi"/>
          <w:sz w:val="26"/>
          <w:szCs w:val="26"/>
        </w:rPr>
        <w:t>shapes consumer demand curves.</w:t>
      </w:r>
    </w:p>
    <w:p w:rsidR="000048FC" w:rsidRPr="00A04603" w:rsidRDefault="000048FC" w:rsidP="000048FC">
      <w:pPr>
        <w:rPr>
          <w:rFonts w:cstheme="minorHAnsi"/>
          <w:sz w:val="26"/>
          <w:szCs w:val="26"/>
        </w:rPr>
      </w:pPr>
      <w:r w:rsidRPr="00A04603">
        <w:rPr>
          <w:rFonts w:cstheme="minorHAnsi"/>
          <w:sz w:val="26"/>
          <w:szCs w:val="26"/>
        </w:rPr>
        <w:t>3</w:t>
      </w:r>
      <w:r w:rsidR="00D32D32" w:rsidRPr="00A04603">
        <w:rPr>
          <w:rFonts w:cstheme="minorHAnsi"/>
          <w:sz w:val="26"/>
          <w:szCs w:val="26"/>
        </w:rPr>
        <w:t xml:space="preserve">. </w:t>
      </w:r>
      <w:r w:rsidR="00D32D32" w:rsidRPr="00A04603">
        <w:rPr>
          <w:rFonts w:cstheme="minorHAnsi"/>
          <w:b/>
          <w:sz w:val="26"/>
          <w:szCs w:val="26"/>
        </w:rPr>
        <w:t>Indifference Curves:</w:t>
      </w:r>
      <w:r w:rsidR="00D32D32" w:rsidRPr="00A04603">
        <w:rPr>
          <w:rFonts w:cstheme="minorHAnsi"/>
          <w:sz w:val="26"/>
          <w:szCs w:val="26"/>
        </w:rPr>
        <w:t xml:space="preserve"> </w:t>
      </w:r>
      <w:r w:rsidRPr="00A04603">
        <w:rPr>
          <w:rFonts w:cstheme="minorHAnsi"/>
          <w:sz w:val="26"/>
          <w:szCs w:val="26"/>
        </w:rPr>
        <w:t>Define indifference curves and the marginal rate of substitution (MRS). Graphically show how a consumer maximizes utility where MRS equals the price ratio. What happens if preferenc</w:t>
      </w:r>
      <w:r w:rsidR="00D32D32" w:rsidRPr="00A04603">
        <w:rPr>
          <w:rFonts w:cstheme="minorHAnsi"/>
          <w:sz w:val="26"/>
          <w:szCs w:val="26"/>
        </w:rPr>
        <w:t>es change?</w:t>
      </w:r>
    </w:p>
    <w:p w:rsidR="005345EA" w:rsidRPr="00A04603" w:rsidRDefault="005345EA" w:rsidP="000048FC">
      <w:pPr>
        <w:rPr>
          <w:rFonts w:cstheme="minorHAnsi"/>
          <w:sz w:val="26"/>
          <w:szCs w:val="26"/>
        </w:rPr>
      </w:pPr>
    </w:p>
    <w:p w:rsidR="005345EA" w:rsidRPr="00A04603" w:rsidRDefault="005345EA" w:rsidP="000048FC">
      <w:pPr>
        <w:rPr>
          <w:rFonts w:cstheme="minorHAnsi"/>
          <w:sz w:val="26"/>
          <w:szCs w:val="26"/>
        </w:rPr>
      </w:pPr>
    </w:p>
    <w:p w:rsidR="005345EA" w:rsidRPr="00A04603" w:rsidRDefault="005345EA" w:rsidP="000048FC">
      <w:pPr>
        <w:rPr>
          <w:rFonts w:cstheme="minorHAnsi"/>
          <w:sz w:val="26"/>
          <w:szCs w:val="26"/>
        </w:rPr>
      </w:pPr>
    </w:p>
    <w:p w:rsidR="005345EA" w:rsidRPr="00A04603" w:rsidRDefault="005345EA" w:rsidP="005345EA">
      <w:pPr>
        <w:rPr>
          <w:rFonts w:cstheme="minorHAnsi"/>
        </w:rPr>
      </w:pPr>
    </w:p>
    <w:p w:rsidR="005345EA" w:rsidRPr="00A04603" w:rsidRDefault="005345EA" w:rsidP="0069472E">
      <w:pPr>
        <w:pStyle w:val="Heading2"/>
        <w:rPr>
          <w:rFonts w:asciiTheme="minorHAnsi" w:hAnsiTheme="minorHAnsi" w:cstheme="minorHAnsi"/>
          <w:u w:val="single"/>
        </w:rPr>
      </w:pPr>
      <w:r w:rsidRPr="00A04603">
        <w:rPr>
          <w:rFonts w:ascii="Segoe UI Symbol" w:hAnsi="Segoe UI Symbol" w:cs="Segoe UI Symbol"/>
          <w:u w:val="single"/>
        </w:rPr>
        <w:lastRenderedPageBreak/>
        <w:t>📘</w:t>
      </w:r>
      <w:r w:rsidRPr="00A04603">
        <w:rPr>
          <w:rFonts w:asciiTheme="minorHAnsi" w:hAnsiTheme="minorHAnsi" w:cstheme="minorHAnsi"/>
          <w:u w:val="single"/>
        </w:rPr>
        <w:t xml:space="preserve"> </w:t>
      </w:r>
      <w:r w:rsidRPr="00A04603">
        <w:rPr>
          <w:rStyle w:val="Strong"/>
          <w:rFonts w:asciiTheme="minorHAnsi" w:hAnsiTheme="minorHAnsi" w:cstheme="minorHAnsi"/>
          <w:b/>
          <w:bCs/>
          <w:u w:val="single"/>
        </w:rPr>
        <w:t>Chapter 5: Elasticity</w:t>
      </w:r>
    </w:p>
    <w:p w:rsidR="005345EA" w:rsidRPr="00A04603" w:rsidRDefault="005345EA" w:rsidP="005345EA">
      <w:pPr>
        <w:pStyle w:val="Heading3"/>
        <w:rPr>
          <w:rFonts w:asciiTheme="minorHAnsi" w:hAnsiTheme="minorHAnsi" w:cstheme="minorHAnsi"/>
          <w:sz w:val="28"/>
          <w:szCs w:val="28"/>
        </w:rPr>
      </w:pPr>
      <w:r w:rsidRPr="00A04603">
        <w:rPr>
          <w:rStyle w:val="Strong"/>
          <w:rFonts w:asciiTheme="minorHAnsi" w:hAnsiTheme="minorHAnsi" w:cstheme="minorHAnsi"/>
          <w:b/>
          <w:bCs/>
          <w:sz w:val="28"/>
          <w:szCs w:val="28"/>
        </w:rPr>
        <w:t>Question 1: Price Elasticity of Demand</w:t>
      </w:r>
    </w:p>
    <w:p w:rsidR="005345EA" w:rsidRPr="00A04603" w:rsidRDefault="005345EA" w:rsidP="005345EA">
      <w:pPr>
        <w:pStyle w:val="NormalWeb"/>
        <w:rPr>
          <w:rFonts w:asciiTheme="minorHAnsi" w:hAnsiTheme="minorHAnsi" w:cstheme="minorHAnsi"/>
          <w:sz w:val="28"/>
          <w:szCs w:val="28"/>
        </w:rPr>
      </w:pPr>
      <w:r w:rsidRPr="00A04603">
        <w:rPr>
          <w:rStyle w:val="Strong"/>
          <w:rFonts w:asciiTheme="minorHAnsi" w:hAnsiTheme="minorHAnsi" w:cstheme="minorHAnsi"/>
          <w:sz w:val="28"/>
          <w:szCs w:val="28"/>
        </w:rPr>
        <w:t>Define price elasticity of demand and explain how the availability of substitutes and necessity vs. luxury goods influence elasticity. Use examples like butter vs. eggs to illustrate your answer.</w:t>
      </w:r>
    </w:p>
    <w:p w:rsidR="005345EA" w:rsidRPr="00A04603" w:rsidRDefault="005345EA" w:rsidP="005345EA">
      <w:pPr>
        <w:pStyle w:val="NormalWeb"/>
        <w:rPr>
          <w:rFonts w:asciiTheme="minorHAnsi" w:hAnsiTheme="minorHAnsi" w:cstheme="minorHAnsi"/>
        </w:rPr>
      </w:pPr>
      <w:r w:rsidRPr="00A04603">
        <w:rPr>
          <w:rStyle w:val="Strong"/>
          <w:rFonts w:asciiTheme="minorHAnsi" w:hAnsiTheme="minorHAnsi" w:cstheme="minorHAnsi"/>
        </w:rPr>
        <w:t>Answer:</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Price Elasticity of Demand (PED)</w:t>
      </w:r>
      <w:r w:rsidRPr="00A04603">
        <w:rPr>
          <w:rFonts w:asciiTheme="minorHAnsi" w:hAnsiTheme="minorHAnsi" w:cstheme="minorHAnsi"/>
          <w:sz w:val="26"/>
          <w:szCs w:val="26"/>
        </w:rPr>
        <w:t xml:space="preserve"> measures how much the quantity demanded of a product changes in response to a change in its price.</w:t>
      </w:r>
    </w:p>
    <w:p w:rsidR="005345EA" w:rsidRPr="00A04603" w:rsidRDefault="005345EA" w:rsidP="005345EA">
      <w:pPr>
        <w:rPr>
          <w:rFonts w:cstheme="minorHAnsi"/>
          <w:sz w:val="26"/>
          <w:szCs w:val="26"/>
        </w:rPr>
      </w:pPr>
      <w:r w:rsidRPr="00A04603">
        <w:rPr>
          <w:rStyle w:val="katex"/>
          <w:rFonts w:cstheme="minorHAnsi"/>
          <w:sz w:val="26"/>
          <w:szCs w:val="26"/>
        </w:rPr>
        <w:t>PED=% Change in Quantity Demanded% Change in </w:t>
      </w:r>
      <w:proofErr w:type="spellStart"/>
      <w:r w:rsidRPr="00A04603">
        <w:rPr>
          <w:rStyle w:val="katex"/>
          <w:rFonts w:cstheme="minorHAnsi"/>
          <w:sz w:val="26"/>
          <w:szCs w:val="26"/>
        </w:rPr>
        <w:t>PricePED</w:t>
      </w:r>
      <w:proofErr w:type="spellEnd"/>
      <w:r w:rsidRPr="00A04603">
        <w:rPr>
          <w:rStyle w:val="katex"/>
          <w:rFonts w:cstheme="minorHAnsi"/>
          <w:sz w:val="26"/>
          <w:szCs w:val="26"/>
        </w:rPr>
        <w:t xml:space="preserve"> = \</w:t>
      </w:r>
      <w:proofErr w:type="spellStart"/>
      <w:proofErr w:type="gramStart"/>
      <w:r w:rsidRPr="00A04603">
        <w:rPr>
          <w:rStyle w:val="katex"/>
          <w:rFonts w:cstheme="minorHAnsi"/>
          <w:sz w:val="26"/>
          <w:szCs w:val="26"/>
        </w:rPr>
        <w:t>frac</w:t>
      </w:r>
      <w:proofErr w:type="spellEnd"/>
      <w:r w:rsidRPr="00A04603">
        <w:rPr>
          <w:rStyle w:val="katex"/>
          <w:rFonts w:cstheme="minorHAnsi"/>
          <w:sz w:val="26"/>
          <w:szCs w:val="26"/>
        </w:rPr>
        <w:t>{</w:t>
      </w:r>
      <w:proofErr w:type="gramEnd"/>
      <w:r w:rsidRPr="00A04603">
        <w:rPr>
          <w:rStyle w:val="katex"/>
          <w:rFonts w:cstheme="minorHAnsi"/>
          <w:sz w:val="26"/>
          <w:szCs w:val="26"/>
        </w:rPr>
        <w:t>\%\ \text{Change in Quantity Demanded}}{\%\ \text{Change in Price}}</w:t>
      </w:r>
      <w:r w:rsidRPr="00A04603">
        <w:rPr>
          <w:rFonts w:cstheme="minorHAnsi"/>
          <w:sz w:val="26"/>
          <w:szCs w:val="26"/>
        </w:rPr>
        <w:t xml:space="preserve"> </w:t>
      </w:r>
    </w:p>
    <w:p w:rsidR="005345EA" w:rsidRPr="00A04603" w:rsidRDefault="005345EA" w:rsidP="005345EA">
      <w:pPr>
        <w:pStyle w:val="NormalWeb"/>
        <w:numPr>
          <w:ilvl w:val="0"/>
          <w:numId w:val="25"/>
        </w:numPr>
        <w:rPr>
          <w:rFonts w:asciiTheme="minorHAnsi" w:hAnsiTheme="minorHAnsi" w:cstheme="minorHAnsi"/>
          <w:sz w:val="26"/>
          <w:szCs w:val="26"/>
        </w:rPr>
      </w:pPr>
      <w:r w:rsidRPr="00A04603">
        <w:rPr>
          <w:rFonts w:asciiTheme="minorHAnsi" w:hAnsiTheme="minorHAnsi" w:cstheme="minorHAnsi"/>
          <w:sz w:val="26"/>
          <w:szCs w:val="26"/>
        </w:rPr>
        <w:t xml:space="preserve">If PED &gt; 1 → </w:t>
      </w:r>
      <w:r w:rsidRPr="00A04603">
        <w:rPr>
          <w:rStyle w:val="Strong"/>
          <w:rFonts w:asciiTheme="minorHAnsi" w:hAnsiTheme="minorHAnsi" w:cstheme="minorHAnsi"/>
          <w:sz w:val="26"/>
          <w:szCs w:val="26"/>
        </w:rPr>
        <w:t>Elastic</w:t>
      </w:r>
    </w:p>
    <w:p w:rsidR="005345EA" w:rsidRPr="00A04603" w:rsidRDefault="005345EA" w:rsidP="005345EA">
      <w:pPr>
        <w:pStyle w:val="NormalWeb"/>
        <w:numPr>
          <w:ilvl w:val="0"/>
          <w:numId w:val="25"/>
        </w:numPr>
        <w:rPr>
          <w:rFonts w:asciiTheme="minorHAnsi" w:hAnsiTheme="minorHAnsi" w:cstheme="minorHAnsi"/>
          <w:sz w:val="26"/>
          <w:szCs w:val="26"/>
        </w:rPr>
      </w:pPr>
      <w:r w:rsidRPr="00A04603">
        <w:rPr>
          <w:rFonts w:asciiTheme="minorHAnsi" w:hAnsiTheme="minorHAnsi" w:cstheme="minorHAnsi"/>
          <w:sz w:val="26"/>
          <w:szCs w:val="26"/>
        </w:rPr>
        <w:t xml:space="preserve">If PED &lt; 1 → </w:t>
      </w:r>
      <w:r w:rsidRPr="00A04603">
        <w:rPr>
          <w:rStyle w:val="Strong"/>
          <w:rFonts w:asciiTheme="minorHAnsi" w:hAnsiTheme="minorHAnsi" w:cstheme="minorHAnsi"/>
          <w:sz w:val="26"/>
          <w:szCs w:val="26"/>
        </w:rPr>
        <w:t>Inelastic</w:t>
      </w:r>
    </w:p>
    <w:p w:rsidR="005345EA" w:rsidRPr="00A04603" w:rsidRDefault="005345EA" w:rsidP="005345EA">
      <w:pPr>
        <w:pStyle w:val="NormalWeb"/>
        <w:numPr>
          <w:ilvl w:val="0"/>
          <w:numId w:val="25"/>
        </w:numPr>
        <w:rPr>
          <w:rFonts w:asciiTheme="minorHAnsi" w:hAnsiTheme="minorHAnsi" w:cstheme="minorHAnsi"/>
          <w:sz w:val="26"/>
          <w:szCs w:val="26"/>
        </w:rPr>
      </w:pPr>
      <w:r w:rsidRPr="00A04603">
        <w:rPr>
          <w:rFonts w:asciiTheme="minorHAnsi" w:hAnsiTheme="minorHAnsi" w:cstheme="minorHAnsi"/>
          <w:sz w:val="26"/>
          <w:szCs w:val="26"/>
        </w:rPr>
        <w:t xml:space="preserve">If PED = 1 → </w:t>
      </w:r>
      <w:r w:rsidRPr="00A04603">
        <w:rPr>
          <w:rStyle w:val="Strong"/>
          <w:rFonts w:asciiTheme="minorHAnsi" w:hAnsiTheme="minorHAnsi" w:cstheme="minorHAnsi"/>
          <w:sz w:val="26"/>
          <w:szCs w:val="26"/>
        </w:rPr>
        <w:t>Unit Elastic</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Influencing Factors:</w:t>
      </w:r>
    </w:p>
    <w:p w:rsidR="005345EA" w:rsidRPr="00A04603" w:rsidRDefault="005345EA" w:rsidP="005345EA">
      <w:pPr>
        <w:pStyle w:val="NormalWeb"/>
        <w:numPr>
          <w:ilvl w:val="0"/>
          <w:numId w:val="26"/>
        </w:numPr>
        <w:rPr>
          <w:rFonts w:asciiTheme="minorHAnsi" w:hAnsiTheme="minorHAnsi" w:cstheme="minorHAnsi"/>
          <w:sz w:val="26"/>
          <w:szCs w:val="26"/>
        </w:rPr>
      </w:pPr>
      <w:r w:rsidRPr="00A04603">
        <w:rPr>
          <w:rStyle w:val="Strong"/>
          <w:rFonts w:asciiTheme="minorHAnsi" w:hAnsiTheme="minorHAnsi" w:cstheme="minorHAnsi"/>
          <w:sz w:val="26"/>
          <w:szCs w:val="26"/>
        </w:rPr>
        <w:t>Availability of Substitutes:</w:t>
      </w:r>
    </w:p>
    <w:p w:rsidR="005345EA" w:rsidRPr="00A04603" w:rsidRDefault="005345EA" w:rsidP="005345EA">
      <w:pPr>
        <w:pStyle w:val="NormalWeb"/>
        <w:numPr>
          <w:ilvl w:val="1"/>
          <w:numId w:val="26"/>
        </w:numPr>
        <w:rPr>
          <w:rFonts w:asciiTheme="minorHAnsi" w:hAnsiTheme="minorHAnsi" w:cstheme="minorHAnsi"/>
          <w:sz w:val="26"/>
          <w:szCs w:val="26"/>
        </w:rPr>
      </w:pPr>
      <w:r w:rsidRPr="00A04603">
        <w:rPr>
          <w:rFonts w:asciiTheme="minorHAnsi" w:hAnsiTheme="minorHAnsi" w:cstheme="minorHAnsi"/>
          <w:sz w:val="26"/>
          <w:szCs w:val="26"/>
        </w:rPr>
        <w:t xml:space="preserve">Goods with close substitutes have </w:t>
      </w:r>
      <w:r w:rsidRPr="00A04603">
        <w:rPr>
          <w:rStyle w:val="Strong"/>
          <w:rFonts w:asciiTheme="minorHAnsi" w:hAnsiTheme="minorHAnsi" w:cstheme="minorHAnsi"/>
          <w:sz w:val="26"/>
          <w:szCs w:val="26"/>
        </w:rPr>
        <w:t>more elastic demand</w:t>
      </w:r>
      <w:r w:rsidRPr="00A04603">
        <w:rPr>
          <w:rFonts w:asciiTheme="minorHAnsi" w:hAnsiTheme="minorHAnsi" w:cstheme="minorHAnsi"/>
          <w:sz w:val="26"/>
          <w:szCs w:val="26"/>
        </w:rPr>
        <w:t>.</w:t>
      </w:r>
    </w:p>
    <w:p w:rsidR="005345EA" w:rsidRPr="00A04603" w:rsidRDefault="005345EA" w:rsidP="005345EA">
      <w:pPr>
        <w:pStyle w:val="NormalWeb"/>
        <w:numPr>
          <w:ilvl w:val="1"/>
          <w:numId w:val="26"/>
        </w:numPr>
        <w:rPr>
          <w:rFonts w:asciiTheme="minorHAnsi" w:hAnsiTheme="minorHAnsi" w:cstheme="minorHAnsi"/>
          <w:sz w:val="26"/>
          <w:szCs w:val="26"/>
        </w:rPr>
      </w:pPr>
      <w:r w:rsidRPr="00A04603">
        <w:rPr>
          <w:rStyle w:val="Emphasis"/>
          <w:rFonts w:asciiTheme="minorHAnsi" w:hAnsiTheme="minorHAnsi" w:cstheme="minorHAnsi"/>
          <w:sz w:val="26"/>
          <w:szCs w:val="26"/>
        </w:rPr>
        <w:t>Example:</w:t>
      </w:r>
      <w:r w:rsidRPr="00A04603">
        <w:rPr>
          <w:rFonts w:asciiTheme="minorHAnsi" w:hAnsiTheme="minorHAnsi" w:cstheme="minorHAnsi"/>
          <w:sz w:val="26"/>
          <w:szCs w:val="26"/>
        </w:rPr>
        <w:t xml:space="preserve"> Butter vs. Eggs</w:t>
      </w:r>
      <w:r w:rsidRPr="00A04603">
        <w:rPr>
          <w:rFonts w:asciiTheme="minorHAnsi" w:hAnsiTheme="minorHAnsi" w:cstheme="minorHAnsi"/>
          <w:sz w:val="26"/>
          <w:szCs w:val="26"/>
        </w:rPr>
        <w:br/>
        <w:t>Butter has substitutes like margarine, so demand drops significantly if the price rises.</w:t>
      </w:r>
      <w:r w:rsidRPr="00A04603">
        <w:rPr>
          <w:rFonts w:asciiTheme="minorHAnsi" w:hAnsiTheme="minorHAnsi" w:cstheme="minorHAnsi"/>
          <w:sz w:val="26"/>
          <w:szCs w:val="26"/>
        </w:rPr>
        <w:br/>
        <w:t>Eggs lack close substitutes, so demand remains stable even if prices go up.</w:t>
      </w:r>
    </w:p>
    <w:p w:rsidR="005345EA" w:rsidRPr="00A04603" w:rsidRDefault="005345EA" w:rsidP="005345EA">
      <w:pPr>
        <w:pStyle w:val="NormalWeb"/>
        <w:numPr>
          <w:ilvl w:val="0"/>
          <w:numId w:val="26"/>
        </w:numPr>
        <w:rPr>
          <w:rFonts w:asciiTheme="minorHAnsi" w:hAnsiTheme="minorHAnsi" w:cstheme="minorHAnsi"/>
          <w:sz w:val="26"/>
          <w:szCs w:val="26"/>
        </w:rPr>
      </w:pPr>
      <w:r w:rsidRPr="00A04603">
        <w:rPr>
          <w:rStyle w:val="Strong"/>
          <w:rFonts w:asciiTheme="minorHAnsi" w:hAnsiTheme="minorHAnsi" w:cstheme="minorHAnsi"/>
          <w:sz w:val="26"/>
          <w:szCs w:val="26"/>
        </w:rPr>
        <w:t>Necessity vs. Luxury:</w:t>
      </w:r>
    </w:p>
    <w:p w:rsidR="005345EA" w:rsidRPr="00A04603" w:rsidRDefault="005345EA" w:rsidP="005345EA">
      <w:pPr>
        <w:pStyle w:val="NormalWeb"/>
        <w:numPr>
          <w:ilvl w:val="1"/>
          <w:numId w:val="26"/>
        </w:numPr>
        <w:rPr>
          <w:rFonts w:asciiTheme="minorHAnsi" w:hAnsiTheme="minorHAnsi" w:cstheme="minorHAnsi"/>
          <w:sz w:val="26"/>
          <w:szCs w:val="26"/>
        </w:rPr>
      </w:pPr>
      <w:r w:rsidRPr="00A04603">
        <w:rPr>
          <w:rStyle w:val="Strong"/>
          <w:rFonts w:asciiTheme="minorHAnsi" w:hAnsiTheme="minorHAnsi" w:cstheme="minorHAnsi"/>
          <w:sz w:val="26"/>
          <w:szCs w:val="26"/>
        </w:rPr>
        <w:t>Necessities</w:t>
      </w:r>
      <w:r w:rsidRPr="00A04603">
        <w:rPr>
          <w:rFonts w:asciiTheme="minorHAnsi" w:hAnsiTheme="minorHAnsi" w:cstheme="minorHAnsi"/>
          <w:sz w:val="26"/>
          <w:szCs w:val="26"/>
        </w:rPr>
        <w:t xml:space="preserve"> have </w:t>
      </w:r>
      <w:r w:rsidRPr="00A04603">
        <w:rPr>
          <w:rStyle w:val="Strong"/>
          <w:rFonts w:asciiTheme="minorHAnsi" w:hAnsiTheme="minorHAnsi" w:cstheme="minorHAnsi"/>
          <w:sz w:val="26"/>
          <w:szCs w:val="26"/>
        </w:rPr>
        <w:t>inelastic demand</w:t>
      </w:r>
      <w:r w:rsidRPr="00A04603">
        <w:rPr>
          <w:rFonts w:asciiTheme="minorHAnsi" w:hAnsiTheme="minorHAnsi" w:cstheme="minorHAnsi"/>
          <w:sz w:val="26"/>
          <w:szCs w:val="26"/>
        </w:rPr>
        <w:t xml:space="preserve"> (people still buy them).</w:t>
      </w:r>
    </w:p>
    <w:p w:rsidR="005345EA" w:rsidRPr="00A04603" w:rsidRDefault="005345EA" w:rsidP="005345EA">
      <w:pPr>
        <w:pStyle w:val="NormalWeb"/>
        <w:numPr>
          <w:ilvl w:val="1"/>
          <w:numId w:val="26"/>
        </w:numPr>
        <w:rPr>
          <w:rFonts w:asciiTheme="minorHAnsi" w:hAnsiTheme="minorHAnsi" w:cstheme="minorHAnsi"/>
          <w:sz w:val="26"/>
          <w:szCs w:val="26"/>
        </w:rPr>
      </w:pPr>
      <w:r w:rsidRPr="00A04603">
        <w:rPr>
          <w:rStyle w:val="Strong"/>
          <w:rFonts w:asciiTheme="minorHAnsi" w:hAnsiTheme="minorHAnsi" w:cstheme="minorHAnsi"/>
          <w:sz w:val="26"/>
          <w:szCs w:val="26"/>
        </w:rPr>
        <w:t>Luxuries</w:t>
      </w:r>
      <w:r w:rsidRPr="00A04603">
        <w:rPr>
          <w:rFonts w:asciiTheme="minorHAnsi" w:hAnsiTheme="minorHAnsi" w:cstheme="minorHAnsi"/>
          <w:sz w:val="26"/>
          <w:szCs w:val="26"/>
        </w:rPr>
        <w:t xml:space="preserve"> have </w:t>
      </w:r>
      <w:r w:rsidRPr="00A04603">
        <w:rPr>
          <w:rStyle w:val="Strong"/>
          <w:rFonts w:asciiTheme="minorHAnsi" w:hAnsiTheme="minorHAnsi" w:cstheme="minorHAnsi"/>
          <w:sz w:val="26"/>
          <w:szCs w:val="26"/>
        </w:rPr>
        <w:t>elastic demand</w:t>
      </w:r>
      <w:r w:rsidRPr="00A04603">
        <w:rPr>
          <w:rFonts w:asciiTheme="minorHAnsi" w:hAnsiTheme="minorHAnsi" w:cstheme="minorHAnsi"/>
          <w:sz w:val="26"/>
          <w:szCs w:val="26"/>
        </w:rPr>
        <w:t xml:space="preserve"> (people cut back if prices rise).</w:t>
      </w:r>
    </w:p>
    <w:p w:rsidR="005345EA" w:rsidRPr="00A04603" w:rsidRDefault="005345EA" w:rsidP="005345EA">
      <w:pPr>
        <w:pStyle w:val="NormalWeb"/>
        <w:numPr>
          <w:ilvl w:val="1"/>
          <w:numId w:val="26"/>
        </w:numPr>
        <w:rPr>
          <w:rFonts w:asciiTheme="minorHAnsi" w:hAnsiTheme="minorHAnsi" w:cstheme="minorHAnsi"/>
        </w:rPr>
      </w:pPr>
      <w:r w:rsidRPr="00A04603">
        <w:rPr>
          <w:rStyle w:val="Emphasis"/>
          <w:rFonts w:asciiTheme="minorHAnsi" w:hAnsiTheme="minorHAnsi" w:cstheme="minorHAnsi"/>
          <w:sz w:val="26"/>
          <w:szCs w:val="26"/>
        </w:rPr>
        <w:t>Example:</w:t>
      </w:r>
      <w:r w:rsidRPr="00A04603">
        <w:rPr>
          <w:rFonts w:asciiTheme="minorHAnsi" w:hAnsiTheme="minorHAnsi" w:cstheme="minorHAnsi"/>
          <w:sz w:val="26"/>
          <w:szCs w:val="26"/>
        </w:rPr>
        <w:t xml:space="preserve"> A doctor’s visit (necessity) vs. a sailboat (luxury).</w:t>
      </w:r>
    </w:p>
    <w:p w:rsidR="005345EA" w:rsidRPr="00A04603" w:rsidRDefault="005345EA" w:rsidP="005345EA">
      <w:pPr>
        <w:rPr>
          <w:rFonts w:cstheme="minorHAnsi"/>
        </w:rPr>
      </w:pPr>
      <w:r w:rsidRPr="00A04603">
        <w:rPr>
          <w:rFonts w:cstheme="minorHAnsi"/>
        </w:rPr>
        <w:pict>
          <v:rect id="_x0000_i1088" style="width:0;height:1.5pt" o:hralign="center" o:hrstd="t" o:hr="t" fillcolor="#a0a0a0" stroked="f"/>
        </w:pict>
      </w:r>
    </w:p>
    <w:p w:rsidR="005345EA" w:rsidRPr="00A04603" w:rsidRDefault="005345EA" w:rsidP="005345EA">
      <w:pPr>
        <w:pStyle w:val="Heading3"/>
        <w:rPr>
          <w:rFonts w:asciiTheme="minorHAnsi" w:hAnsiTheme="minorHAnsi" w:cstheme="minorHAnsi"/>
          <w:sz w:val="28"/>
          <w:szCs w:val="28"/>
        </w:rPr>
      </w:pPr>
      <w:r w:rsidRPr="00A04603">
        <w:rPr>
          <w:rStyle w:val="Strong"/>
          <w:rFonts w:asciiTheme="minorHAnsi" w:hAnsiTheme="minorHAnsi" w:cstheme="minorHAnsi"/>
          <w:b/>
          <w:bCs/>
          <w:sz w:val="28"/>
          <w:szCs w:val="28"/>
        </w:rPr>
        <w:t>Question 2: Price Elasticity of Supply</w:t>
      </w:r>
    </w:p>
    <w:p w:rsidR="005345EA" w:rsidRPr="00A04603" w:rsidRDefault="005345EA" w:rsidP="005345EA">
      <w:pPr>
        <w:pStyle w:val="NormalWeb"/>
        <w:rPr>
          <w:rFonts w:asciiTheme="minorHAnsi" w:hAnsiTheme="minorHAnsi" w:cstheme="minorHAnsi"/>
          <w:sz w:val="28"/>
          <w:szCs w:val="28"/>
        </w:rPr>
      </w:pPr>
      <w:r w:rsidRPr="00A04603">
        <w:rPr>
          <w:rStyle w:val="Strong"/>
          <w:rFonts w:asciiTheme="minorHAnsi" w:hAnsiTheme="minorHAnsi" w:cstheme="minorHAnsi"/>
          <w:sz w:val="28"/>
          <w:szCs w:val="28"/>
        </w:rPr>
        <w:t>Why is the price elasticity of supply higher in the long run than in the short run? Use the gasoline market as an example and calculate elasticity using the midpoint method (e.g., milk supply example from notes).</w:t>
      </w:r>
    </w:p>
    <w:p w:rsidR="005345EA" w:rsidRPr="00A04603" w:rsidRDefault="005345EA" w:rsidP="005345EA">
      <w:pPr>
        <w:pStyle w:val="NormalWeb"/>
        <w:rPr>
          <w:rFonts w:asciiTheme="minorHAnsi" w:hAnsiTheme="minorHAnsi" w:cstheme="minorHAnsi"/>
          <w:sz w:val="28"/>
          <w:szCs w:val="28"/>
        </w:rPr>
      </w:pPr>
      <w:r w:rsidRPr="00A04603">
        <w:rPr>
          <w:rStyle w:val="Strong"/>
          <w:rFonts w:asciiTheme="minorHAnsi" w:hAnsiTheme="minorHAnsi" w:cstheme="minorHAnsi"/>
          <w:sz w:val="28"/>
          <w:szCs w:val="28"/>
        </w:rPr>
        <w:t>Answer:</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Price Elasticity of Supply (PES)</w:t>
      </w:r>
      <w:r w:rsidRPr="00A04603">
        <w:rPr>
          <w:rFonts w:asciiTheme="minorHAnsi" w:hAnsiTheme="minorHAnsi" w:cstheme="minorHAnsi"/>
          <w:sz w:val="26"/>
          <w:szCs w:val="26"/>
        </w:rPr>
        <w:t xml:space="preserve"> measures how much quantity supplied changes in response to price changes.</w:t>
      </w:r>
    </w:p>
    <w:p w:rsidR="005345EA" w:rsidRPr="00A04603" w:rsidRDefault="005345EA" w:rsidP="005345EA">
      <w:pPr>
        <w:rPr>
          <w:rFonts w:cstheme="minorHAnsi"/>
          <w:sz w:val="26"/>
          <w:szCs w:val="26"/>
        </w:rPr>
      </w:pPr>
      <w:r w:rsidRPr="00A04603">
        <w:rPr>
          <w:rStyle w:val="katex"/>
          <w:rFonts w:cstheme="minorHAnsi"/>
          <w:sz w:val="26"/>
          <w:szCs w:val="26"/>
        </w:rPr>
        <w:lastRenderedPageBreak/>
        <w:t>PES=% Change in Quantity Supplied% Change in </w:t>
      </w:r>
      <w:proofErr w:type="spellStart"/>
      <w:r w:rsidRPr="00A04603">
        <w:rPr>
          <w:rStyle w:val="katex"/>
          <w:rFonts w:cstheme="minorHAnsi"/>
          <w:sz w:val="26"/>
          <w:szCs w:val="26"/>
        </w:rPr>
        <w:t>PricePES</w:t>
      </w:r>
      <w:proofErr w:type="spellEnd"/>
      <w:r w:rsidRPr="00A04603">
        <w:rPr>
          <w:rStyle w:val="katex"/>
          <w:rFonts w:cstheme="minorHAnsi"/>
          <w:sz w:val="26"/>
          <w:szCs w:val="26"/>
        </w:rPr>
        <w:t xml:space="preserve"> = \</w:t>
      </w:r>
      <w:proofErr w:type="spellStart"/>
      <w:proofErr w:type="gramStart"/>
      <w:r w:rsidRPr="00A04603">
        <w:rPr>
          <w:rStyle w:val="katex"/>
          <w:rFonts w:cstheme="minorHAnsi"/>
          <w:sz w:val="26"/>
          <w:szCs w:val="26"/>
        </w:rPr>
        <w:t>frac</w:t>
      </w:r>
      <w:proofErr w:type="spellEnd"/>
      <w:r w:rsidRPr="00A04603">
        <w:rPr>
          <w:rStyle w:val="katex"/>
          <w:rFonts w:cstheme="minorHAnsi"/>
          <w:sz w:val="26"/>
          <w:szCs w:val="26"/>
        </w:rPr>
        <w:t>{</w:t>
      </w:r>
      <w:proofErr w:type="gramEnd"/>
      <w:r w:rsidRPr="00A04603">
        <w:rPr>
          <w:rStyle w:val="katex"/>
          <w:rFonts w:cstheme="minorHAnsi"/>
          <w:sz w:val="26"/>
          <w:szCs w:val="26"/>
        </w:rPr>
        <w:t>\%\ \text{Change in Quantity Supplied}}{\%\ \text{Change in Price}}</w:t>
      </w:r>
      <w:r w:rsidRPr="00A04603">
        <w:rPr>
          <w:rFonts w:cstheme="minorHAnsi"/>
          <w:sz w:val="26"/>
          <w:szCs w:val="26"/>
        </w:rPr>
        <w:t xml:space="preserve"> </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Short Run vs. Long Run:</w:t>
      </w:r>
    </w:p>
    <w:p w:rsidR="005345EA" w:rsidRPr="00A04603" w:rsidRDefault="005345EA" w:rsidP="005345EA">
      <w:pPr>
        <w:pStyle w:val="NormalWeb"/>
        <w:numPr>
          <w:ilvl w:val="0"/>
          <w:numId w:val="27"/>
        </w:numPr>
        <w:rPr>
          <w:rFonts w:asciiTheme="minorHAnsi" w:hAnsiTheme="minorHAnsi" w:cstheme="minorHAnsi"/>
          <w:sz w:val="26"/>
          <w:szCs w:val="26"/>
        </w:rPr>
      </w:pPr>
      <w:r w:rsidRPr="00A04603">
        <w:rPr>
          <w:rStyle w:val="Strong"/>
          <w:rFonts w:asciiTheme="minorHAnsi" w:hAnsiTheme="minorHAnsi" w:cstheme="minorHAnsi"/>
          <w:sz w:val="26"/>
          <w:szCs w:val="26"/>
        </w:rPr>
        <w:t>Short Run:</w:t>
      </w:r>
      <w:r w:rsidRPr="00A04603">
        <w:rPr>
          <w:rFonts w:asciiTheme="minorHAnsi" w:hAnsiTheme="minorHAnsi" w:cstheme="minorHAnsi"/>
          <w:sz w:val="26"/>
          <w:szCs w:val="26"/>
        </w:rPr>
        <w:t xml:space="preserve"> Firms can’t quickly adjust production → supply is inelastic.</w:t>
      </w:r>
    </w:p>
    <w:p w:rsidR="005345EA" w:rsidRPr="00A04603" w:rsidRDefault="005345EA" w:rsidP="005345EA">
      <w:pPr>
        <w:pStyle w:val="NormalWeb"/>
        <w:numPr>
          <w:ilvl w:val="0"/>
          <w:numId w:val="27"/>
        </w:numPr>
        <w:rPr>
          <w:rFonts w:asciiTheme="minorHAnsi" w:hAnsiTheme="minorHAnsi" w:cstheme="minorHAnsi"/>
          <w:sz w:val="26"/>
          <w:szCs w:val="26"/>
        </w:rPr>
      </w:pPr>
      <w:r w:rsidRPr="00A04603">
        <w:rPr>
          <w:rStyle w:val="Strong"/>
          <w:rFonts w:asciiTheme="minorHAnsi" w:hAnsiTheme="minorHAnsi" w:cstheme="minorHAnsi"/>
          <w:sz w:val="26"/>
          <w:szCs w:val="26"/>
        </w:rPr>
        <w:t>Long Run:</w:t>
      </w:r>
      <w:r w:rsidRPr="00A04603">
        <w:rPr>
          <w:rFonts w:asciiTheme="minorHAnsi" w:hAnsiTheme="minorHAnsi" w:cstheme="minorHAnsi"/>
          <w:sz w:val="26"/>
          <w:szCs w:val="26"/>
        </w:rPr>
        <w:t xml:space="preserve"> Firms can increase </w:t>
      </w:r>
      <w:proofErr w:type="gramStart"/>
      <w:r w:rsidRPr="00A04603">
        <w:rPr>
          <w:rFonts w:asciiTheme="minorHAnsi" w:hAnsiTheme="minorHAnsi" w:cstheme="minorHAnsi"/>
          <w:sz w:val="26"/>
          <w:szCs w:val="26"/>
        </w:rPr>
        <w:t>capacity,</w:t>
      </w:r>
      <w:proofErr w:type="gramEnd"/>
      <w:r w:rsidRPr="00A04603">
        <w:rPr>
          <w:rFonts w:asciiTheme="minorHAnsi" w:hAnsiTheme="minorHAnsi" w:cstheme="minorHAnsi"/>
          <w:sz w:val="26"/>
          <w:szCs w:val="26"/>
        </w:rPr>
        <w:t xml:space="preserve"> new firms enter → supply is elastic.</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Example: Gasoline Market</w:t>
      </w:r>
    </w:p>
    <w:p w:rsidR="005345EA" w:rsidRPr="00A04603" w:rsidRDefault="005345EA" w:rsidP="005345EA">
      <w:pPr>
        <w:pStyle w:val="NormalWeb"/>
        <w:numPr>
          <w:ilvl w:val="0"/>
          <w:numId w:val="28"/>
        </w:numPr>
        <w:rPr>
          <w:rFonts w:asciiTheme="minorHAnsi" w:hAnsiTheme="minorHAnsi" w:cstheme="minorHAnsi"/>
          <w:sz w:val="26"/>
          <w:szCs w:val="26"/>
        </w:rPr>
      </w:pPr>
      <w:r w:rsidRPr="00A04603">
        <w:rPr>
          <w:rFonts w:asciiTheme="minorHAnsi" w:hAnsiTheme="minorHAnsi" w:cstheme="minorHAnsi"/>
          <w:sz w:val="26"/>
          <w:szCs w:val="26"/>
        </w:rPr>
        <w:t>In short term, supply doesn't change much.</w:t>
      </w:r>
    </w:p>
    <w:p w:rsidR="005345EA" w:rsidRPr="00A04603" w:rsidRDefault="005345EA" w:rsidP="005345EA">
      <w:pPr>
        <w:pStyle w:val="NormalWeb"/>
        <w:numPr>
          <w:ilvl w:val="0"/>
          <w:numId w:val="28"/>
        </w:numPr>
        <w:rPr>
          <w:rFonts w:asciiTheme="minorHAnsi" w:hAnsiTheme="minorHAnsi" w:cstheme="minorHAnsi"/>
          <w:sz w:val="26"/>
          <w:szCs w:val="26"/>
        </w:rPr>
      </w:pPr>
      <w:r w:rsidRPr="00A04603">
        <w:rPr>
          <w:rFonts w:asciiTheme="minorHAnsi" w:hAnsiTheme="minorHAnsi" w:cstheme="minorHAnsi"/>
          <w:sz w:val="26"/>
          <w:szCs w:val="26"/>
        </w:rPr>
        <w:t>Over years, more firms invest in production or refining capacity.</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Elasticity using Midpoint Method (Milk Example):</w:t>
      </w:r>
    </w:p>
    <w:p w:rsidR="005345EA" w:rsidRPr="00A04603" w:rsidRDefault="005345EA" w:rsidP="005345EA">
      <w:pPr>
        <w:pStyle w:val="NormalWeb"/>
        <w:numPr>
          <w:ilvl w:val="0"/>
          <w:numId w:val="29"/>
        </w:numPr>
        <w:rPr>
          <w:rFonts w:asciiTheme="minorHAnsi" w:hAnsiTheme="minorHAnsi" w:cstheme="minorHAnsi"/>
          <w:sz w:val="26"/>
          <w:szCs w:val="26"/>
        </w:rPr>
      </w:pPr>
      <w:r w:rsidRPr="00A04603">
        <w:rPr>
          <w:rFonts w:asciiTheme="minorHAnsi" w:hAnsiTheme="minorHAnsi" w:cstheme="minorHAnsi"/>
          <w:sz w:val="26"/>
          <w:szCs w:val="26"/>
        </w:rPr>
        <w:t>Price rises: $2 to $2.20</w:t>
      </w:r>
    </w:p>
    <w:p w:rsidR="005345EA" w:rsidRPr="00A04603" w:rsidRDefault="005345EA" w:rsidP="005345EA">
      <w:pPr>
        <w:pStyle w:val="NormalWeb"/>
        <w:numPr>
          <w:ilvl w:val="0"/>
          <w:numId w:val="29"/>
        </w:numPr>
        <w:rPr>
          <w:rFonts w:asciiTheme="minorHAnsi" w:hAnsiTheme="minorHAnsi" w:cstheme="minorHAnsi"/>
          <w:sz w:val="26"/>
          <w:szCs w:val="26"/>
        </w:rPr>
      </w:pPr>
      <w:r w:rsidRPr="00A04603">
        <w:rPr>
          <w:rFonts w:asciiTheme="minorHAnsi" w:hAnsiTheme="minorHAnsi" w:cstheme="minorHAnsi"/>
          <w:sz w:val="26"/>
          <w:szCs w:val="26"/>
        </w:rPr>
        <w:t>Quantity supplied: 100 to 120 liters</w:t>
      </w:r>
    </w:p>
    <w:p w:rsidR="005345EA" w:rsidRPr="00A04603" w:rsidRDefault="005345EA" w:rsidP="005345EA">
      <w:pPr>
        <w:rPr>
          <w:rFonts w:cstheme="minorHAnsi"/>
          <w:sz w:val="26"/>
          <w:szCs w:val="26"/>
        </w:rPr>
      </w:pPr>
      <w:r w:rsidRPr="00A04603">
        <w:rPr>
          <w:rStyle w:val="katex"/>
          <w:rFonts w:cstheme="minorHAnsi"/>
          <w:sz w:val="26"/>
          <w:szCs w:val="26"/>
        </w:rPr>
        <w:t>PES=120−100(120+100)/2÷2.2−2.0(2.2+2.0)/2=20110÷0.22.1≈0.1818÷0.0952=1.91 (Elastic </w:t>
      </w:r>
      <w:proofErr w:type="gramStart"/>
      <w:r w:rsidRPr="00A04603">
        <w:rPr>
          <w:rStyle w:val="katex"/>
          <w:rFonts w:cstheme="minorHAnsi"/>
          <w:sz w:val="26"/>
          <w:szCs w:val="26"/>
        </w:rPr>
        <w:t>Supply)\</w:t>
      </w:r>
      <w:proofErr w:type="gramEnd"/>
      <w:r w:rsidRPr="00A04603">
        <w:rPr>
          <w:rStyle w:val="katex"/>
          <w:rFonts w:cstheme="minorHAnsi"/>
          <w:sz w:val="26"/>
          <w:szCs w:val="26"/>
        </w:rPr>
        <w:t>text{PES} = \</w:t>
      </w:r>
      <w:proofErr w:type="spellStart"/>
      <w:r w:rsidRPr="00A04603">
        <w:rPr>
          <w:rStyle w:val="katex"/>
          <w:rFonts w:cstheme="minorHAnsi"/>
          <w:sz w:val="26"/>
          <w:szCs w:val="26"/>
        </w:rPr>
        <w:t>frac</w:t>
      </w:r>
      <w:proofErr w:type="spellEnd"/>
      <w:r w:rsidRPr="00A04603">
        <w:rPr>
          <w:rStyle w:val="katex"/>
          <w:rFonts w:cstheme="minorHAnsi"/>
          <w:sz w:val="26"/>
          <w:szCs w:val="26"/>
        </w:rPr>
        <w:t>{120 - 100}{(120 + 100)/2} \div \</w:t>
      </w:r>
      <w:proofErr w:type="spellStart"/>
      <w:r w:rsidRPr="00A04603">
        <w:rPr>
          <w:rStyle w:val="katex"/>
          <w:rFonts w:cstheme="minorHAnsi"/>
          <w:sz w:val="26"/>
          <w:szCs w:val="26"/>
        </w:rPr>
        <w:t>frac</w:t>
      </w:r>
      <w:proofErr w:type="spellEnd"/>
      <w:r w:rsidRPr="00A04603">
        <w:rPr>
          <w:rStyle w:val="katex"/>
          <w:rFonts w:cstheme="minorHAnsi"/>
          <w:sz w:val="26"/>
          <w:szCs w:val="26"/>
        </w:rPr>
        <w:t>{2.2 - 2.0}{(2.2 + 2.0)/2} = \</w:t>
      </w:r>
      <w:proofErr w:type="spellStart"/>
      <w:r w:rsidRPr="00A04603">
        <w:rPr>
          <w:rStyle w:val="katex"/>
          <w:rFonts w:cstheme="minorHAnsi"/>
          <w:sz w:val="26"/>
          <w:szCs w:val="26"/>
        </w:rPr>
        <w:t>frac</w:t>
      </w:r>
      <w:proofErr w:type="spellEnd"/>
      <w:r w:rsidRPr="00A04603">
        <w:rPr>
          <w:rStyle w:val="katex"/>
          <w:rFonts w:cstheme="minorHAnsi"/>
          <w:sz w:val="26"/>
          <w:szCs w:val="26"/>
        </w:rPr>
        <w:t>{20}{110} \div \</w:t>
      </w:r>
      <w:proofErr w:type="spellStart"/>
      <w:r w:rsidRPr="00A04603">
        <w:rPr>
          <w:rStyle w:val="katex"/>
          <w:rFonts w:cstheme="minorHAnsi"/>
          <w:sz w:val="26"/>
          <w:szCs w:val="26"/>
        </w:rPr>
        <w:t>frac</w:t>
      </w:r>
      <w:proofErr w:type="spellEnd"/>
      <w:r w:rsidRPr="00A04603">
        <w:rPr>
          <w:rStyle w:val="katex"/>
          <w:rFonts w:cstheme="minorHAnsi"/>
          <w:sz w:val="26"/>
          <w:szCs w:val="26"/>
        </w:rPr>
        <w:t>{0.2}{2.1} \</w:t>
      </w:r>
      <w:proofErr w:type="spellStart"/>
      <w:r w:rsidRPr="00A04603">
        <w:rPr>
          <w:rStyle w:val="katex"/>
          <w:rFonts w:cstheme="minorHAnsi"/>
          <w:sz w:val="26"/>
          <w:szCs w:val="26"/>
        </w:rPr>
        <w:t>approx</w:t>
      </w:r>
      <w:proofErr w:type="spellEnd"/>
      <w:r w:rsidRPr="00A04603">
        <w:rPr>
          <w:rStyle w:val="katex"/>
          <w:rFonts w:cstheme="minorHAnsi"/>
          <w:sz w:val="26"/>
          <w:szCs w:val="26"/>
        </w:rPr>
        <w:t xml:space="preserve"> 0.1818 \div 0.0952 = \</w:t>
      </w:r>
      <w:proofErr w:type="spellStart"/>
      <w:r w:rsidRPr="00A04603">
        <w:rPr>
          <w:rStyle w:val="katex"/>
          <w:rFonts w:cstheme="minorHAnsi"/>
          <w:sz w:val="26"/>
          <w:szCs w:val="26"/>
        </w:rPr>
        <w:t>textbf</w:t>
      </w:r>
      <w:proofErr w:type="spellEnd"/>
      <w:r w:rsidRPr="00A04603">
        <w:rPr>
          <w:rStyle w:val="katex"/>
          <w:rFonts w:cstheme="minorHAnsi"/>
          <w:sz w:val="26"/>
          <w:szCs w:val="26"/>
        </w:rPr>
        <w:t>{1.91 (Elastic Supply)}</w:t>
      </w:r>
      <w:r w:rsidRPr="00A04603">
        <w:rPr>
          <w:rFonts w:cstheme="minorHAnsi"/>
          <w:sz w:val="26"/>
          <w:szCs w:val="26"/>
        </w:rPr>
        <w:t xml:space="preserve"> </w:t>
      </w:r>
    </w:p>
    <w:p w:rsidR="005345EA" w:rsidRPr="00A04603" w:rsidRDefault="005345EA" w:rsidP="005345EA">
      <w:pPr>
        <w:rPr>
          <w:rFonts w:cstheme="minorHAnsi"/>
        </w:rPr>
      </w:pPr>
      <w:r w:rsidRPr="00A04603">
        <w:rPr>
          <w:rFonts w:cstheme="minorHAnsi"/>
        </w:rPr>
        <w:pict>
          <v:rect id="_x0000_i1089" style="width:0;height:1.5pt" o:hralign="center" o:hrstd="t" o:hr="t" fillcolor="#a0a0a0" stroked="f"/>
        </w:pict>
      </w:r>
    </w:p>
    <w:p w:rsidR="005345EA" w:rsidRPr="00A04603" w:rsidRDefault="005345EA" w:rsidP="005345EA">
      <w:pPr>
        <w:pStyle w:val="Heading3"/>
        <w:rPr>
          <w:rFonts w:asciiTheme="minorHAnsi" w:hAnsiTheme="minorHAnsi" w:cstheme="minorHAnsi"/>
          <w:sz w:val="28"/>
          <w:szCs w:val="28"/>
        </w:rPr>
      </w:pPr>
      <w:r w:rsidRPr="00A04603">
        <w:rPr>
          <w:rStyle w:val="Strong"/>
          <w:rFonts w:asciiTheme="minorHAnsi" w:hAnsiTheme="minorHAnsi" w:cstheme="minorHAnsi"/>
          <w:b/>
          <w:bCs/>
          <w:sz w:val="28"/>
          <w:szCs w:val="28"/>
        </w:rPr>
        <w:t>Question 3: Demand/Supply Curves</w:t>
      </w:r>
    </w:p>
    <w:p w:rsidR="005345EA" w:rsidRPr="00A04603" w:rsidRDefault="005345EA" w:rsidP="005345EA">
      <w:pPr>
        <w:pStyle w:val="NormalWeb"/>
        <w:rPr>
          <w:rFonts w:asciiTheme="minorHAnsi" w:hAnsiTheme="minorHAnsi" w:cstheme="minorHAnsi"/>
          <w:sz w:val="28"/>
          <w:szCs w:val="28"/>
        </w:rPr>
      </w:pPr>
      <w:r w:rsidRPr="00A04603">
        <w:rPr>
          <w:rStyle w:val="Strong"/>
          <w:rFonts w:asciiTheme="minorHAnsi" w:hAnsiTheme="minorHAnsi" w:cstheme="minorHAnsi"/>
          <w:sz w:val="28"/>
          <w:szCs w:val="28"/>
        </w:rPr>
        <w:t>Explain demand curves in terms of perfectly elastic, unit elastic, and perfectly inelastic. Draw diagrams and explain how firms in these scenarios respond to price changes.</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rPr>
        <w:t>Answer:</w:t>
      </w:r>
    </w:p>
    <w:tbl>
      <w:tblPr>
        <w:tblW w:w="10880" w:type="dxa"/>
        <w:tblCellSpacing w:w="15" w:type="dxa"/>
        <w:tblCellMar>
          <w:top w:w="15" w:type="dxa"/>
          <w:left w:w="15" w:type="dxa"/>
          <w:bottom w:w="15" w:type="dxa"/>
          <w:right w:w="15" w:type="dxa"/>
        </w:tblCellMar>
        <w:tblLook w:val="04A0" w:firstRow="1" w:lastRow="0" w:firstColumn="1" w:lastColumn="0" w:noHBand="0" w:noVBand="1"/>
      </w:tblPr>
      <w:tblGrid>
        <w:gridCol w:w="1958"/>
        <w:gridCol w:w="3071"/>
        <w:gridCol w:w="1702"/>
        <w:gridCol w:w="4149"/>
      </w:tblGrid>
      <w:tr w:rsidR="005345EA" w:rsidRPr="00A04603" w:rsidTr="005345EA">
        <w:trPr>
          <w:trHeight w:val="692"/>
          <w:tblHeader/>
          <w:tblCellSpacing w:w="15" w:type="dxa"/>
        </w:trPr>
        <w:tc>
          <w:tcPr>
            <w:tcW w:w="0" w:type="auto"/>
            <w:vAlign w:val="center"/>
            <w:hideMark/>
          </w:tcPr>
          <w:p w:rsidR="005345EA" w:rsidRPr="00A04603" w:rsidRDefault="005345EA">
            <w:pPr>
              <w:jc w:val="center"/>
              <w:rPr>
                <w:rFonts w:cstheme="minorHAnsi"/>
                <w:b/>
                <w:bCs/>
                <w:sz w:val="26"/>
                <w:szCs w:val="26"/>
              </w:rPr>
            </w:pPr>
            <w:r w:rsidRPr="00A04603">
              <w:rPr>
                <w:rFonts w:cstheme="minorHAnsi"/>
                <w:b/>
                <w:bCs/>
                <w:sz w:val="26"/>
                <w:szCs w:val="26"/>
              </w:rPr>
              <w:t>Elasticity Type</w:t>
            </w:r>
          </w:p>
        </w:tc>
        <w:tc>
          <w:tcPr>
            <w:tcW w:w="0" w:type="auto"/>
            <w:vAlign w:val="center"/>
            <w:hideMark/>
          </w:tcPr>
          <w:p w:rsidR="005345EA" w:rsidRPr="00A04603" w:rsidRDefault="005345EA">
            <w:pPr>
              <w:jc w:val="center"/>
              <w:rPr>
                <w:rFonts w:cstheme="minorHAnsi"/>
                <w:b/>
                <w:bCs/>
                <w:sz w:val="26"/>
                <w:szCs w:val="26"/>
              </w:rPr>
            </w:pPr>
            <w:r w:rsidRPr="00A04603">
              <w:rPr>
                <w:rFonts w:cstheme="minorHAnsi"/>
                <w:b/>
                <w:bCs/>
                <w:sz w:val="26"/>
                <w:szCs w:val="26"/>
              </w:rPr>
              <w:t>Description</w:t>
            </w:r>
          </w:p>
        </w:tc>
        <w:tc>
          <w:tcPr>
            <w:tcW w:w="0" w:type="auto"/>
            <w:vAlign w:val="center"/>
            <w:hideMark/>
          </w:tcPr>
          <w:p w:rsidR="005345EA" w:rsidRPr="00A04603" w:rsidRDefault="005345EA">
            <w:pPr>
              <w:jc w:val="center"/>
              <w:rPr>
                <w:rFonts w:cstheme="minorHAnsi"/>
                <w:b/>
                <w:bCs/>
                <w:sz w:val="26"/>
                <w:szCs w:val="26"/>
              </w:rPr>
            </w:pPr>
            <w:r w:rsidRPr="00A04603">
              <w:rPr>
                <w:rFonts w:cstheme="minorHAnsi"/>
                <w:b/>
                <w:bCs/>
                <w:sz w:val="26"/>
                <w:szCs w:val="26"/>
              </w:rPr>
              <w:t>Diagram Shape</w:t>
            </w:r>
          </w:p>
        </w:tc>
        <w:tc>
          <w:tcPr>
            <w:tcW w:w="0" w:type="auto"/>
            <w:vAlign w:val="center"/>
            <w:hideMark/>
          </w:tcPr>
          <w:p w:rsidR="005345EA" w:rsidRPr="00A04603" w:rsidRDefault="005345EA">
            <w:pPr>
              <w:jc w:val="center"/>
              <w:rPr>
                <w:rFonts w:cstheme="minorHAnsi"/>
                <w:b/>
                <w:bCs/>
                <w:sz w:val="26"/>
                <w:szCs w:val="26"/>
              </w:rPr>
            </w:pPr>
            <w:r w:rsidRPr="00A04603">
              <w:rPr>
                <w:rFonts w:cstheme="minorHAnsi"/>
                <w:b/>
                <w:bCs/>
                <w:sz w:val="26"/>
                <w:szCs w:val="26"/>
              </w:rPr>
              <w:t>Firm Behavior</w:t>
            </w:r>
          </w:p>
        </w:tc>
      </w:tr>
      <w:tr w:rsidR="005345EA" w:rsidRPr="00A04603" w:rsidTr="005345EA">
        <w:trPr>
          <w:trHeight w:val="711"/>
          <w:tblCellSpacing w:w="15" w:type="dxa"/>
        </w:trPr>
        <w:tc>
          <w:tcPr>
            <w:tcW w:w="0" w:type="auto"/>
            <w:vAlign w:val="center"/>
            <w:hideMark/>
          </w:tcPr>
          <w:p w:rsidR="005345EA" w:rsidRPr="00A04603" w:rsidRDefault="005345EA">
            <w:pPr>
              <w:rPr>
                <w:rFonts w:cstheme="minorHAnsi"/>
                <w:sz w:val="26"/>
                <w:szCs w:val="26"/>
              </w:rPr>
            </w:pPr>
            <w:r w:rsidRPr="00A04603">
              <w:rPr>
                <w:rFonts w:cstheme="minorHAnsi"/>
                <w:sz w:val="26"/>
                <w:szCs w:val="26"/>
              </w:rPr>
              <w:t>Perfectly Inelastic</w:t>
            </w:r>
          </w:p>
        </w:tc>
        <w:tc>
          <w:tcPr>
            <w:tcW w:w="0" w:type="auto"/>
            <w:vAlign w:val="center"/>
            <w:hideMark/>
          </w:tcPr>
          <w:p w:rsidR="005345EA" w:rsidRPr="00A04603" w:rsidRDefault="005345EA">
            <w:pPr>
              <w:rPr>
                <w:rFonts w:cstheme="minorHAnsi"/>
                <w:sz w:val="26"/>
                <w:szCs w:val="26"/>
              </w:rPr>
            </w:pPr>
            <w:r w:rsidRPr="00A04603">
              <w:rPr>
                <w:rFonts w:cstheme="minorHAnsi"/>
                <w:sz w:val="26"/>
                <w:szCs w:val="26"/>
              </w:rPr>
              <w:t>Quantity doesn’t change</w:t>
            </w:r>
          </w:p>
        </w:tc>
        <w:tc>
          <w:tcPr>
            <w:tcW w:w="0" w:type="auto"/>
            <w:vAlign w:val="center"/>
            <w:hideMark/>
          </w:tcPr>
          <w:p w:rsidR="005345EA" w:rsidRPr="00A04603" w:rsidRDefault="005345EA">
            <w:pPr>
              <w:rPr>
                <w:rFonts w:cstheme="minorHAnsi"/>
                <w:sz w:val="26"/>
                <w:szCs w:val="26"/>
              </w:rPr>
            </w:pPr>
            <w:r w:rsidRPr="00A04603">
              <w:rPr>
                <w:rFonts w:cstheme="minorHAnsi"/>
                <w:sz w:val="26"/>
                <w:szCs w:val="26"/>
              </w:rPr>
              <w:t>Vertical Line</w:t>
            </w:r>
          </w:p>
        </w:tc>
        <w:tc>
          <w:tcPr>
            <w:tcW w:w="0" w:type="auto"/>
            <w:vAlign w:val="center"/>
            <w:hideMark/>
          </w:tcPr>
          <w:p w:rsidR="005345EA" w:rsidRPr="00A04603" w:rsidRDefault="005345EA">
            <w:pPr>
              <w:rPr>
                <w:rFonts w:cstheme="minorHAnsi"/>
                <w:sz w:val="26"/>
                <w:szCs w:val="26"/>
              </w:rPr>
            </w:pPr>
            <w:r w:rsidRPr="00A04603">
              <w:rPr>
                <w:rFonts w:cstheme="minorHAnsi"/>
                <w:sz w:val="26"/>
                <w:szCs w:val="26"/>
              </w:rPr>
              <w:t>No change in quantity despite price</w:t>
            </w:r>
          </w:p>
        </w:tc>
      </w:tr>
      <w:tr w:rsidR="005345EA" w:rsidRPr="00A04603" w:rsidTr="005345EA">
        <w:trPr>
          <w:trHeight w:val="692"/>
          <w:tblCellSpacing w:w="15" w:type="dxa"/>
        </w:trPr>
        <w:tc>
          <w:tcPr>
            <w:tcW w:w="0" w:type="auto"/>
            <w:vAlign w:val="center"/>
            <w:hideMark/>
          </w:tcPr>
          <w:p w:rsidR="005345EA" w:rsidRPr="00A04603" w:rsidRDefault="005345EA">
            <w:pPr>
              <w:rPr>
                <w:rFonts w:cstheme="minorHAnsi"/>
                <w:sz w:val="26"/>
                <w:szCs w:val="26"/>
              </w:rPr>
            </w:pPr>
            <w:r w:rsidRPr="00A04603">
              <w:rPr>
                <w:rFonts w:cstheme="minorHAnsi"/>
                <w:sz w:val="26"/>
                <w:szCs w:val="26"/>
              </w:rPr>
              <w:t>Unit Elastic</w:t>
            </w:r>
          </w:p>
        </w:tc>
        <w:tc>
          <w:tcPr>
            <w:tcW w:w="0" w:type="auto"/>
            <w:vAlign w:val="center"/>
            <w:hideMark/>
          </w:tcPr>
          <w:p w:rsidR="005345EA" w:rsidRPr="00A04603" w:rsidRDefault="005345EA">
            <w:pPr>
              <w:rPr>
                <w:rFonts w:cstheme="minorHAnsi"/>
                <w:sz w:val="26"/>
                <w:szCs w:val="26"/>
              </w:rPr>
            </w:pPr>
            <w:r w:rsidRPr="00A04603">
              <w:rPr>
                <w:rFonts w:cstheme="minorHAnsi"/>
                <w:sz w:val="26"/>
                <w:szCs w:val="26"/>
              </w:rPr>
              <w:t>Proportional change</w:t>
            </w:r>
          </w:p>
        </w:tc>
        <w:tc>
          <w:tcPr>
            <w:tcW w:w="0" w:type="auto"/>
            <w:vAlign w:val="center"/>
            <w:hideMark/>
          </w:tcPr>
          <w:p w:rsidR="005345EA" w:rsidRPr="00A04603" w:rsidRDefault="005345EA">
            <w:pPr>
              <w:rPr>
                <w:rFonts w:cstheme="minorHAnsi"/>
                <w:sz w:val="26"/>
                <w:szCs w:val="26"/>
              </w:rPr>
            </w:pPr>
            <w:r w:rsidRPr="00A04603">
              <w:rPr>
                <w:rFonts w:cstheme="minorHAnsi"/>
                <w:sz w:val="26"/>
                <w:szCs w:val="26"/>
              </w:rPr>
              <w:t>Curved Line</w:t>
            </w:r>
          </w:p>
        </w:tc>
        <w:tc>
          <w:tcPr>
            <w:tcW w:w="0" w:type="auto"/>
            <w:vAlign w:val="center"/>
            <w:hideMark/>
          </w:tcPr>
          <w:p w:rsidR="005345EA" w:rsidRPr="00A04603" w:rsidRDefault="005345EA">
            <w:pPr>
              <w:rPr>
                <w:rFonts w:cstheme="minorHAnsi"/>
                <w:sz w:val="26"/>
                <w:szCs w:val="26"/>
              </w:rPr>
            </w:pPr>
            <w:r w:rsidRPr="00A04603">
              <w:rPr>
                <w:rFonts w:cstheme="minorHAnsi"/>
                <w:sz w:val="26"/>
                <w:szCs w:val="26"/>
              </w:rPr>
              <w:t>Revenue constant as price changes</w:t>
            </w:r>
          </w:p>
        </w:tc>
      </w:tr>
      <w:tr w:rsidR="005345EA" w:rsidRPr="00A04603" w:rsidTr="005345EA">
        <w:trPr>
          <w:trHeight w:val="692"/>
          <w:tblCellSpacing w:w="15" w:type="dxa"/>
        </w:trPr>
        <w:tc>
          <w:tcPr>
            <w:tcW w:w="0" w:type="auto"/>
            <w:vAlign w:val="center"/>
            <w:hideMark/>
          </w:tcPr>
          <w:p w:rsidR="005345EA" w:rsidRPr="00A04603" w:rsidRDefault="005345EA">
            <w:pPr>
              <w:rPr>
                <w:rFonts w:cstheme="minorHAnsi"/>
                <w:sz w:val="26"/>
                <w:szCs w:val="26"/>
              </w:rPr>
            </w:pPr>
            <w:r w:rsidRPr="00A04603">
              <w:rPr>
                <w:rFonts w:cstheme="minorHAnsi"/>
                <w:sz w:val="26"/>
                <w:szCs w:val="26"/>
              </w:rPr>
              <w:t>Perfectly Elastic</w:t>
            </w:r>
          </w:p>
        </w:tc>
        <w:tc>
          <w:tcPr>
            <w:tcW w:w="0" w:type="auto"/>
            <w:vAlign w:val="center"/>
            <w:hideMark/>
          </w:tcPr>
          <w:p w:rsidR="005345EA" w:rsidRPr="00A04603" w:rsidRDefault="005345EA">
            <w:pPr>
              <w:rPr>
                <w:rFonts w:cstheme="minorHAnsi"/>
                <w:sz w:val="26"/>
                <w:szCs w:val="26"/>
              </w:rPr>
            </w:pPr>
            <w:r w:rsidRPr="00A04603">
              <w:rPr>
                <w:rFonts w:cstheme="minorHAnsi"/>
                <w:sz w:val="26"/>
                <w:szCs w:val="26"/>
              </w:rPr>
              <w:t xml:space="preserve">Any price change → zero </w:t>
            </w:r>
            <w:proofErr w:type="spellStart"/>
            <w:r w:rsidRPr="00A04603">
              <w:rPr>
                <w:rFonts w:cstheme="minorHAnsi"/>
                <w:sz w:val="26"/>
                <w:szCs w:val="26"/>
              </w:rPr>
              <w:t>Qd</w:t>
            </w:r>
            <w:proofErr w:type="spellEnd"/>
          </w:p>
        </w:tc>
        <w:tc>
          <w:tcPr>
            <w:tcW w:w="0" w:type="auto"/>
            <w:vAlign w:val="center"/>
            <w:hideMark/>
          </w:tcPr>
          <w:p w:rsidR="005345EA" w:rsidRPr="00A04603" w:rsidRDefault="005345EA">
            <w:pPr>
              <w:rPr>
                <w:rFonts w:cstheme="minorHAnsi"/>
                <w:sz w:val="26"/>
                <w:szCs w:val="26"/>
              </w:rPr>
            </w:pPr>
            <w:r w:rsidRPr="00A04603">
              <w:rPr>
                <w:rFonts w:cstheme="minorHAnsi"/>
                <w:sz w:val="26"/>
                <w:szCs w:val="26"/>
              </w:rPr>
              <w:t>Horizontal Line</w:t>
            </w:r>
          </w:p>
        </w:tc>
        <w:tc>
          <w:tcPr>
            <w:tcW w:w="0" w:type="auto"/>
            <w:vAlign w:val="center"/>
            <w:hideMark/>
          </w:tcPr>
          <w:p w:rsidR="005345EA" w:rsidRPr="00A04603" w:rsidRDefault="005345EA">
            <w:pPr>
              <w:rPr>
                <w:rFonts w:cstheme="minorHAnsi"/>
                <w:sz w:val="26"/>
                <w:szCs w:val="26"/>
              </w:rPr>
            </w:pPr>
            <w:r w:rsidRPr="00A04603">
              <w:rPr>
                <w:rFonts w:cstheme="minorHAnsi"/>
                <w:sz w:val="26"/>
                <w:szCs w:val="26"/>
              </w:rPr>
              <w:t>Firms sell infinite units at market price</w:t>
            </w:r>
          </w:p>
        </w:tc>
      </w:tr>
    </w:tbl>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Diagram:</w:t>
      </w:r>
      <w:r w:rsidRPr="00A04603">
        <w:rPr>
          <w:rFonts w:asciiTheme="minorHAnsi" w:hAnsiTheme="minorHAnsi" w:cstheme="minorHAnsi"/>
          <w:sz w:val="26"/>
          <w:szCs w:val="26"/>
        </w:rPr>
        <w:br/>
        <w:t>[Draw and label 3 graphs side-by-side: vertical, unit elastic, horizontal lines]</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Firm Response:</w:t>
      </w:r>
    </w:p>
    <w:p w:rsidR="005345EA" w:rsidRPr="00A04603" w:rsidRDefault="005345EA" w:rsidP="005345EA">
      <w:pPr>
        <w:pStyle w:val="NormalWeb"/>
        <w:numPr>
          <w:ilvl w:val="0"/>
          <w:numId w:val="30"/>
        </w:numPr>
        <w:rPr>
          <w:rFonts w:asciiTheme="minorHAnsi" w:hAnsiTheme="minorHAnsi" w:cstheme="minorHAnsi"/>
          <w:sz w:val="26"/>
          <w:szCs w:val="26"/>
        </w:rPr>
      </w:pPr>
      <w:r w:rsidRPr="00A04603">
        <w:rPr>
          <w:rFonts w:asciiTheme="minorHAnsi" w:hAnsiTheme="minorHAnsi" w:cstheme="minorHAnsi"/>
          <w:sz w:val="26"/>
          <w:szCs w:val="26"/>
        </w:rPr>
        <w:lastRenderedPageBreak/>
        <w:t>Inelastic: Raise price, quantity barely drops.</w:t>
      </w:r>
    </w:p>
    <w:p w:rsidR="005345EA" w:rsidRPr="00A04603" w:rsidRDefault="005345EA" w:rsidP="005345EA">
      <w:pPr>
        <w:pStyle w:val="NormalWeb"/>
        <w:numPr>
          <w:ilvl w:val="0"/>
          <w:numId w:val="30"/>
        </w:numPr>
        <w:rPr>
          <w:rFonts w:asciiTheme="minorHAnsi" w:hAnsiTheme="minorHAnsi" w:cstheme="minorHAnsi"/>
          <w:sz w:val="26"/>
          <w:szCs w:val="26"/>
        </w:rPr>
      </w:pPr>
      <w:r w:rsidRPr="00A04603">
        <w:rPr>
          <w:rFonts w:asciiTheme="minorHAnsi" w:hAnsiTheme="minorHAnsi" w:cstheme="minorHAnsi"/>
          <w:sz w:val="26"/>
          <w:szCs w:val="26"/>
        </w:rPr>
        <w:t>Unit Elastic: Change in price offsets quantity change, total revenue stable.</w:t>
      </w:r>
    </w:p>
    <w:p w:rsidR="005345EA" w:rsidRPr="00A04603" w:rsidRDefault="005345EA" w:rsidP="005345EA">
      <w:pPr>
        <w:pStyle w:val="NormalWeb"/>
        <w:numPr>
          <w:ilvl w:val="0"/>
          <w:numId w:val="30"/>
        </w:numPr>
        <w:rPr>
          <w:rFonts w:asciiTheme="minorHAnsi" w:hAnsiTheme="minorHAnsi" w:cstheme="minorHAnsi"/>
          <w:sz w:val="26"/>
          <w:szCs w:val="26"/>
        </w:rPr>
      </w:pPr>
      <w:r w:rsidRPr="00A04603">
        <w:rPr>
          <w:rFonts w:asciiTheme="minorHAnsi" w:hAnsiTheme="minorHAnsi" w:cstheme="minorHAnsi"/>
          <w:sz w:val="26"/>
          <w:szCs w:val="26"/>
        </w:rPr>
        <w:t>Elastic: Must be price-sensitive to maintain sales.</w:t>
      </w:r>
    </w:p>
    <w:p w:rsidR="005345EA" w:rsidRPr="00A04603" w:rsidRDefault="005345EA" w:rsidP="005345EA">
      <w:pPr>
        <w:rPr>
          <w:rFonts w:cstheme="minorHAnsi"/>
        </w:rPr>
      </w:pPr>
      <w:r w:rsidRPr="00A04603">
        <w:rPr>
          <w:rFonts w:cstheme="minorHAnsi"/>
        </w:rPr>
        <w:pict>
          <v:rect id="_x0000_i1090" style="width:0;height:1.5pt" o:hralign="center" o:hrstd="t" o:hr="t" fillcolor="#a0a0a0" stroked="f"/>
        </w:pict>
      </w:r>
    </w:p>
    <w:p w:rsidR="005345EA" w:rsidRPr="00A04603" w:rsidRDefault="005345EA" w:rsidP="0069472E">
      <w:pPr>
        <w:pStyle w:val="Heading2"/>
        <w:rPr>
          <w:rFonts w:asciiTheme="minorHAnsi" w:hAnsiTheme="minorHAnsi" w:cstheme="minorHAnsi"/>
          <w:u w:val="single"/>
        </w:rPr>
      </w:pPr>
      <w:r w:rsidRPr="00A04603">
        <w:rPr>
          <w:rFonts w:ascii="Segoe UI Symbol" w:hAnsi="Segoe UI Symbol" w:cs="Segoe UI Symbol"/>
          <w:u w:val="single"/>
        </w:rPr>
        <w:t>📗</w:t>
      </w:r>
      <w:r w:rsidRPr="00A04603">
        <w:rPr>
          <w:rFonts w:asciiTheme="minorHAnsi" w:hAnsiTheme="minorHAnsi" w:cstheme="minorHAnsi"/>
          <w:u w:val="single"/>
        </w:rPr>
        <w:t xml:space="preserve"> </w:t>
      </w:r>
      <w:r w:rsidRPr="00A04603">
        <w:rPr>
          <w:rStyle w:val="Strong"/>
          <w:rFonts w:asciiTheme="minorHAnsi" w:hAnsiTheme="minorHAnsi" w:cstheme="minorHAnsi"/>
          <w:b/>
          <w:bCs/>
          <w:u w:val="single"/>
        </w:rPr>
        <w:t>Chapter 6: Market Structures</w:t>
      </w:r>
    </w:p>
    <w:p w:rsidR="005345EA" w:rsidRPr="00A04603" w:rsidRDefault="005345EA" w:rsidP="005345EA">
      <w:pPr>
        <w:pStyle w:val="Heading3"/>
        <w:rPr>
          <w:rFonts w:asciiTheme="minorHAnsi" w:hAnsiTheme="minorHAnsi" w:cstheme="minorHAnsi"/>
        </w:rPr>
      </w:pPr>
      <w:r w:rsidRPr="00A04603">
        <w:rPr>
          <w:rStyle w:val="Strong"/>
          <w:rFonts w:asciiTheme="minorHAnsi" w:hAnsiTheme="minorHAnsi" w:cstheme="minorHAnsi"/>
          <w:b/>
          <w:bCs/>
        </w:rPr>
        <w:t>Question 4: Perfect Competition vs. Monopoly</w:t>
      </w:r>
    </w:p>
    <w:p w:rsidR="005345EA" w:rsidRPr="00A04603" w:rsidRDefault="005345EA" w:rsidP="005345EA">
      <w:pPr>
        <w:pStyle w:val="NormalWeb"/>
        <w:rPr>
          <w:rFonts w:asciiTheme="minorHAnsi" w:hAnsiTheme="minorHAnsi" w:cstheme="minorHAnsi"/>
        </w:rPr>
      </w:pPr>
      <w:r w:rsidRPr="00A04603">
        <w:rPr>
          <w:rStyle w:val="Strong"/>
          <w:rFonts w:asciiTheme="minorHAnsi" w:hAnsiTheme="minorHAnsi" w:cstheme="minorHAnsi"/>
        </w:rPr>
        <w:t>Contrast perfect competition and monopoly in terms of product differentiation, price control, and long-run profitability. Provide real-world examples for each.</w:t>
      </w:r>
    </w:p>
    <w:p w:rsidR="005345EA" w:rsidRPr="00A04603" w:rsidRDefault="005345EA" w:rsidP="005345EA">
      <w:pPr>
        <w:pStyle w:val="NormalWeb"/>
        <w:rPr>
          <w:rFonts w:asciiTheme="minorHAnsi" w:hAnsiTheme="minorHAnsi" w:cstheme="minorHAnsi"/>
        </w:rPr>
      </w:pPr>
      <w:r w:rsidRPr="00A04603">
        <w:rPr>
          <w:rStyle w:val="Strong"/>
          <w:rFonts w:asciiTheme="minorHAnsi" w:hAnsiTheme="minorHAnsi" w:cstheme="minorHAnsi"/>
        </w:rPr>
        <w:t>Answer:</w:t>
      </w:r>
    </w:p>
    <w:tbl>
      <w:tblPr>
        <w:tblW w:w="10468" w:type="dxa"/>
        <w:tblCellSpacing w:w="15" w:type="dxa"/>
        <w:tblCellMar>
          <w:top w:w="15" w:type="dxa"/>
          <w:left w:w="15" w:type="dxa"/>
          <w:bottom w:w="15" w:type="dxa"/>
          <w:right w:w="15" w:type="dxa"/>
        </w:tblCellMar>
        <w:tblLook w:val="04A0" w:firstRow="1" w:lastRow="0" w:firstColumn="1" w:lastColumn="0" w:noHBand="0" w:noVBand="1"/>
      </w:tblPr>
      <w:tblGrid>
        <w:gridCol w:w="2700"/>
        <w:gridCol w:w="3510"/>
        <w:gridCol w:w="4258"/>
      </w:tblGrid>
      <w:tr w:rsidR="005345EA" w:rsidRPr="00A04603" w:rsidTr="005345EA">
        <w:trPr>
          <w:trHeight w:val="582"/>
          <w:tblHeader/>
          <w:tblCellSpacing w:w="15" w:type="dxa"/>
        </w:trPr>
        <w:tc>
          <w:tcPr>
            <w:tcW w:w="2655" w:type="dxa"/>
            <w:vAlign w:val="center"/>
            <w:hideMark/>
          </w:tcPr>
          <w:p w:rsidR="005345EA" w:rsidRPr="00A04603" w:rsidRDefault="005345EA">
            <w:pPr>
              <w:jc w:val="center"/>
              <w:rPr>
                <w:rFonts w:cstheme="minorHAnsi"/>
                <w:b/>
                <w:bCs/>
                <w:sz w:val="26"/>
                <w:szCs w:val="26"/>
              </w:rPr>
            </w:pPr>
            <w:r w:rsidRPr="00A04603">
              <w:rPr>
                <w:rFonts w:cstheme="minorHAnsi"/>
                <w:b/>
                <w:bCs/>
                <w:sz w:val="26"/>
                <w:szCs w:val="26"/>
              </w:rPr>
              <w:t>Aspect</w:t>
            </w:r>
          </w:p>
        </w:tc>
        <w:tc>
          <w:tcPr>
            <w:tcW w:w="3480" w:type="dxa"/>
            <w:vAlign w:val="center"/>
            <w:hideMark/>
          </w:tcPr>
          <w:p w:rsidR="005345EA" w:rsidRPr="00A04603" w:rsidRDefault="005345EA">
            <w:pPr>
              <w:jc w:val="center"/>
              <w:rPr>
                <w:rFonts w:cstheme="minorHAnsi"/>
                <w:b/>
                <w:bCs/>
                <w:sz w:val="26"/>
                <w:szCs w:val="26"/>
              </w:rPr>
            </w:pPr>
            <w:r w:rsidRPr="00A04603">
              <w:rPr>
                <w:rFonts w:cstheme="minorHAnsi"/>
                <w:b/>
                <w:bCs/>
                <w:sz w:val="26"/>
                <w:szCs w:val="26"/>
              </w:rPr>
              <w:t>Perfect Competition</w:t>
            </w:r>
          </w:p>
        </w:tc>
        <w:tc>
          <w:tcPr>
            <w:tcW w:w="4213" w:type="dxa"/>
            <w:vAlign w:val="center"/>
            <w:hideMark/>
          </w:tcPr>
          <w:p w:rsidR="005345EA" w:rsidRPr="00A04603" w:rsidRDefault="005345EA">
            <w:pPr>
              <w:jc w:val="center"/>
              <w:rPr>
                <w:rFonts w:cstheme="minorHAnsi"/>
                <w:b/>
                <w:bCs/>
                <w:sz w:val="26"/>
                <w:szCs w:val="26"/>
              </w:rPr>
            </w:pPr>
            <w:r w:rsidRPr="00A04603">
              <w:rPr>
                <w:rFonts w:cstheme="minorHAnsi"/>
                <w:b/>
                <w:bCs/>
                <w:sz w:val="26"/>
                <w:szCs w:val="26"/>
              </w:rPr>
              <w:t>Monopoly</w:t>
            </w:r>
          </w:p>
        </w:tc>
      </w:tr>
      <w:tr w:rsidR="005345EA" w:rsidRPr="00A04603" w:rsidTr="005345EA">
        <w:trPr>
          <w:trHeight w:val="598"/>
          <w:tblCellSpacing w:w="15" w:type="dxa"/>
        </w:trPr>
        <w:tc>
          <w:tcPr>
            <w:tcW w:w="2655" w:type="dxa"/>
            <w:vAlign w:val="center"/>
            <w:hideMark/>
          </w:tcPr>
          <w:p w:rsidR="005345EA" w:rsidRPr="00A04603" w:rsidRDefault="005345EA">
            <w:pPr>
              <w:rPr>
                <w:rFonts w:cstheme="minorHAnsi"/>
                <w:sz w:val="26"/>
                <w:szCs w:val="26"/>
              </w:rPr>
            </w:pPr>
            <w:r w:rsidRPr="00A04603">
              <w:rPr>
                <w:rFonts w:cstheme="minorHAnsi"/>
                <w:sz w:val="26"/>
                <w:szCs w:val="26"/>
              </w:rPr>
              <w:t>Sellers</w:t>
            </w:r>
          </w:p>
        </w:tc>
        <w:tc>
          <w:tcPr>
            <w:tcW w:w="3480" w:type="dxa"/>
            <w:vAlign w:val="center"/>
            <w:hideMark/>
          </w:tcPr>
          <w:p w:rsidR="005345EA" w:rsidRPr="00A04603" w:rsidRDefault="005345EA">
            <w:pPr>
              <w:rPr>
                <w:rFonts w:cstheme="minorHAnsi"/>
                <w:sz w:val="26"/>
                <w:szCs w:val="26"/>
              </w:rPr>
            </w:pPr>
            <w:r w:rsidRPr="00A04603">
              <w:rPr>
                <w:rFonts w:cstheme="minorHAnsi"/>
                <w:sz w:val="26"/>
                <w:szCs w:val="26"/>
              </w:rPr>
              <w:t>Many</w:t>
            </w:r>
          </w:p>
        </w:tc>
        <w:tc>
          <w:tcPr>
            <w:tcW w:w="4213" w:type="dxa"/>
            <w:vAlign w:val="center"/>
            <w:hideMark/>
          </w:tcPr>
          <w:p w:rsidR="005345EA" w:rsidRPr="00A04603" w:rsidRDefault="005345EA">
            <w:pPr>
              <w:rPr>
                <w:rFonts w:cstheme="minorHAnsi"/>
                <w:sz w:val="26"/>
                <w:szCs w:val="26"/>
              </w:rPr>
            </w:pPr>
            <w:r w:rsidRPr="00A04603">
              <w:rPr>
                <w:rFonts w:cstheme="minorHAnsi"/>
                <w:sz w:val="26"/>
                <w:szCs w:val="26"/>
              </w:rPr>
              <w:t>One</w:t>
            </w:r>
          </w:p>
        </w:tc>
      </w:tr>
      <w:tr w:rsidR="005345EA" w:rsidRPr="00A04603" w:rsidTr="005345EA">
        <w:trPr>
          <w:trHeight w:val="582"/>
          <w:tblCellSpacing w:w="15" w:type="dxa"/>
        </w:trPr>
        <w:tc>
          <w:tcPr>
            <w:tcW w:w="2655" w:type="dxa"/>
            <w:vAlign w:val="center"/>
            <w:hideMark/>
          </w:tcPr>
          <w:p w:rsidR="005345EA" w:rsidRPr="00A04603" w:rsidRDefault="005345EA">
            <w:pPr>
              <w:rPr>
                <w:rFonts w:cstheme="minorHAnsi"/>
                <w:sz w:val="26"/>
                <w:szCs w:val="26"/>
              </w:rPr>
            </w:pPr>
            <w:r w:rsidRPr="00A04603">
              <w:rPr>
                <w:rFonts w:cstheme="minorHAnsi"/>
                <w:sz w:val="26"/>
                <w:szCs w:val="26"/>
              </w:rPr>
              <w:t>Product</w:t>
            </w:r>
          </w:p>
        </w:tc>
        <w:tc>
          <w:tcPr>
            <w:tcW w:w="3480" w:type="dxa"/>
            <w:vAlign w:val="center"/>
            <w:hideMark/>
          </w:tcPr>
          <w:p w:rsidR="005345EA" w:rsidRPr="00A04603" w:rsidRDefault="005345EA">
            <w:pPr>
              <w:rPr>
                <w:rFonts w:cstheme="minorHAnsi"/>
                <w:sz w:val="26"/>
                <w:szCs w:val="26"/>
              </w:rPr>
            </w:pPr>
            <w:r w:rsidRPr="00A04603">
              <w:rPr>
                <w:rFonts w:cstheme="minorHAnsi"/>
                <w:sz w:val="26"/>
                <w:szCs w:val="26"/>
              </w:rPr>
              <w:t>Identical/Homogeneous</w:t>
            </w:r>
          </w:p>
        </w:tc>
        <w:tc>
          <w:tcPr>
            <w:tcW w:w="4213" w:type="dxa"/>
            <w:vAlign w:val="center"/>
            <w:hideMark/>
          </w:tcPr>
          <w:p w:rsidR="005345EA" w:rsidRPr="00A04603" w:rsidRDefault="005345EA">
            <w:pPr>
              <w:rPr>
                <w:rFonts w:cstheme="minorHAnsi"/>
                <w:sz w:val="26"/>
                <w:szCs w:val="26"/>
              </w:rPr>
            </w:pPr>
            <w:r w:rsidRPr="00A04603">
              <w:rPr>
                <w:rFonts w:cstheme="minorHAnsi"/>
                <w:sz w:val="26"/>
                <w:szCs w:val="26"/>
              </w:rPr>
              <w:t>Unique</w:t>
            </w:r>
          </w:p>
        </w:tc>
      </w:tr>
      <w:tr w:rsidR="005345EA" w:rsidRPr="00A04603" w:rsidTr="005345EA">
        <w:trPr>
          <w:trHeight w:val="598"/>
          <w:tblCellSpacing w:w="15" w:type="dxa"/>
        </w:trPr>
        <w:tc>
          <w:tcPr>
            <w:tcW w:w="2655" w:type="dxa"/>
            <w:vAlign w:val="center"/>
            <w:hideMark/>
          </w:tcPr>
          <w:p w:rsidR="005345EA" w:rsidRPr="00A04603" w:rsidRDefault="005345EA">
            <w:pPr>
              <w:rPr>
                <w:rFonts w:cstheme="minorHAnsi"/>
                <w:sz w:val="26"/>
                <w:szCs w:val="26"/>
              </w:rPr>
            </w:pPr>
            <w:r w:rsidRPr="00A04603">
              <w:rPr>
                <w:rFonts w:cstheme="minorHAnsi"/>
                <w:sz w:val="26"/>
                <w:szCs w:val="26"/>
              </w:rPr>
              <w:t>Price Control</w:t>
            </w:r>
          </w:p>
        </w:tc>
        <w:tc>
          <w:tcPr>
            <w:tcW w:w="3480" w:type="dxa"/>
            <w:vAlign w:val="center"/>
            <w:hideMark/>
          </w:tcPr>
          <w:p w:rsidR="005345EA" w:rsidRPr="00A04603" w:rsidRDefault="005345EA">
            <w:pPr>
              <w:rPr>
                <w:rFonts w:cstheme="minorHAnsi"/>
                <w:sz w:val="26"/>
                <w:szCs w:val="26"/>
              </w:rPr>
            </w:pPr>
            <w:r w:rsidRPr="00A04603">
              <w:rPr>
                <w:rFonts w:cstheme="minorHAnsi"/>
                <w:sz w:val="26"/>
                <w:szCs w:val="26"/>
              </w:rPr>
              <w:t>None (price taker)</w:t>
            </w:r>
          </w:p>
        </w:tc>
        <w:tc>
          <w:tcPr>
            <w:tcW w:w="4213" w:type="dxa"/>
            <w:vAlign w:val="center"/>
            <w:hideMark/>
          </w:tcPr>
          <w:p w:rsidR="005345EA" w:rsidRPr="00A04603" w:rsidRDefault="005345EA">
            <w:pPr>
              <w:rPr>
                <w:rFonts w:cstheme="minorHAnsi"/>
                <w:sz w:val="26"/>
                <w:szCs w:val="26"/>
              </w:rPr>
            </w:pPr>
            <w:r w:rsidRPr="00A04603">
              <w:rPr>
                <w:rFonts w:cstheme="minorHAnsi"/>
                <w:sz w:val="26"/>
                <w:szCs w:val="26"/>
              </w:rPr>
              <w:t>High (price maker)</w:t>
            </w:r>
          </w:p>
        </w:tc>
      </w:tr>
      <w:tr w:rsidR="005345EA" w:rsidRPr="00A04603" w:rsidTr="005345EA">
        <w:trPr>
          <w:trHeight w:val="598"/>
          <w:tblCellSpacing w:w="15" w:type="dxa"/>
        </w:trPr>
        <w:tc>
          <w:tcPr>
            <w:tcW w:w="2655" w:type="dxa"/>
            <w:vAlign w:val="center"/>
            <w:hideMark/>
          </w:tcPr>
          <w:p w:rsidR="005345EA" w:rsidRPr="00A04603" w:rsidRDefault="005345EA">
            <w:pPr>
              <w:rPr>
                <w:rFonts w:cstheme="minorHAnsi"/>
                <w:sz w:val="26"/>
                <w:szCs w:val="26"/>
              </w:rPr>
            </w:pPr>
            <w:r w:rsidRPr="00A04603">
              <w:rPr>
                <w:rFonts w:cstheme="minorHAnsi"/>
                <w:sz w:val="26"/>
                <w:szCs w:val="26"/>
              </w:rPr>
              <w:t>Entry &amp; Exit</w:t>
            </w:r>
          </w:p>
        </w:tc>
        <w:tc>
          <w:tcPr>
            <w:tcW w:w="3480" w:type="dxa"/>
            <w:vAlign w:val="center"/>
            <w:hideMark/>
          </w:tcPr>
          <w:p w:rsidR="005345EA" w:rsidRPr="00A04603" w:rsidRDefault="005345EA">
            <w:pPr>
              <w:rPr>
                <w:rFonts w:cstheme="minorHAnsi"/>
                <w:sz w:val="26"/>
                <w:szCs w:val="26"/>
              </w:rPr>
            </w:pPr>
            <w:r w:rsidRPr="00A04603">
              <w:rPr>
                <w:rFonts w:cstheme="minorHAnsi"/>
                <w:sz w:val="26"/>
                <w:szCs w:val="26"/>
              </w:rPr>
              <w:t>Free</w:t>
            </w:r>
          </w:p>
        </w:tc>
        <w:tc>
          <w:tcPr>
            <w:tcW w:w="4213" w:type="dxa"/>
            <w:vAlign w:val="center"/>
            <w:hideMark/>
          </w:tcPr>
          <w:p w:rsidR="005345EA" w:rsidRPr="00A04603" w:rsidRDefault="005345EA">
            <w:pPr>
              <w:rPr>
                <w:rFonts w:cstheme="minorHAnsi"/>
                <w:sz w:val="26"/>
                <w:szCs w:val="26"/>
              </w:rPr>
            </w:pPr>
            <w:r w:rsidRPr="00A04603">
              <w:rPr>
                <w:rFonts w:cstheme="minorHAnsi"/>
                <w:sz w:val="26"/>
                <w:szCs w:val="26"/>
              </w:rPr>
              <w:t>Barriers exist</w:t>
            </w:r>
          </w:p>
        </w:tc>
      </w:tr>
      <w:tr w:rsidR="005345EA" w:rsidRPr="00A04603" w:rsidTr="005345EA">
        <w:trPr>
          <w:trHeight w:val="582"/>
          <w:tblCellSpacing w:w="15" w:type="dxa"/>
        </w:trPr>
        <w:tc>
          <w:tcPr>
            <w:tcW w:w="2655" w:type="dxa"/>
            <w:vAlign w:val="center"/>
            <w:hideMark/>
          </w:tcPr>
          <w:p w:rsidR="005345EA" w:rsidRPr="00A04603" w:rsidRDefault="005345EA">
            <w:pPr>
              <w:rPr>
                <w:rFonts w:cstheme="minorHAnsi"/>
                <w:sz w:val="26"/>
                <w:szCs w:val="26"/>
              </w:rPr>
            </w:pPr>
            <w:r w:rsidRPr="00A04603">
              <w:rPr>
                <w:rFonts w:cstheme="minorHAnsi"/>
                <w:sz w:val="26"/>
                <w:szCs w:val="26"/>
              </w:rPr>
              <w:t>Long-Run Profit</w:t>
            </w:r>
          </w:p>
        </w:tc>
        <w:tc>
          <w:tcPr>
            <w:tcW w:w="3480" w:type="dxa"/>
            <w:vAlign w:val="center"/>
            <w:hideMark/>
          </w:tcPr>
          <w:p w:rsidR="005345EA" w:rsidRPr="00A04603" w:rsidRDefault="005345EA">
            <w:pPr>
              <w:rPr>
                <w:rFonts w:cstheme="minorHAnsi"/>
                <w:sz w:val="26"/>
                <w:szCs w:val="26"/>
              </w:rPr>
            </w:pPr>
            <w:r w:rsidRPr="00A04603">
              <w:rPr>
                <w:rFonts w:cstheme="minorHAnsi"/>
                <w:sz w:val="26"/>
                <w:szCs w:val="26"/>
              </w:rPr>
              <w:t>Normal profit only</w:t>
            </w:r>
          </w:p>
        </w:tc>
        <w:tc>
          <w:tcPr>
            <w:tcW w:w="4213" w:type="dxa"/>
            <w:vAlign w:val="center"/>
            <w:hideMark/>
          </w:tcPr>
          <w:p w:rsidR="005345EA" w:rsidRPr="00A04603" w:rsidRDefault="005345EA">
            <w:pPr>
              <w:rPr>
                <w:rFonts w:cstheme="minorHAnsi"/>
                <w:sz w:val="26"/>
                <w:szCs w:val="26"/>
              </w:rPr>
            </w:pPr>
            <w:r w:rsidRPr="00A04603">
              <w:rPr>
                <w:rFonts w:cstheme="minorHAnsi"/>
                <w:sz w:val="26"/>
                <w:szCs w:val="26"/>
              </w:rPr>
              <w:t>Can earn supernormal profit</w:t>
            </w:r>
          </w:p>
        </w:tc>
      </w:tr>
      <w:tr w:rsidR="005345EA" w:rsidRPr="00A04603" w:rsidTr="005345EA">
        <w:trPr>
          <w:trHeight w:val="582"/>
          <w:tblCellSpacing w:w="15" w:type="dxa"/>
        </w:trPr>
        <w:tc>
          <w:tcPr>
            <w:tcW w:w="2655" w:type="dxa"/>
            <w:vAlign w:val="center"/>
            <w:hideMark/>
          </w:tcPr>
          <w:p w:rsidR="005345EA" w:rsidRPr="00A04603" w:rsidRDefault="005345EA">
            <w:pPr>
              <w:rPr>
                <w:rFonts w:cstheme="minorHAnsi"/>
                <w:sz w:val="26"/>
                <w:szCs w:val="26"/>
              </w:rPr>
            </w:pPr>
            <w:r w:rsidRPr="00A04603">
              <w:rPr>
                <w:rFonts w:cstheme="minorHAnsi"/>
                <w:sz w:val="26"/>
                <w:szCs w:val="26"/>
              </w:rPr>
              <w:t>Examples</w:t>
            </w:r>
          </w:p>
        </w:tc>
        <w:tc>
          <w:tcPr>
            <w:tcW w:w="3480" w:type="dxa"/>
            <w:vAlign w:val="center"/>
            <w:hideMark/>
          </w:tcPr>
          <w:p w:rsidR="005345EA" w:rsidRPr="00A04603" w:rsidRDefault="005345EA">
            <w:pPr>
              <w:rPr>
                <w:rFonts w:cstheme="minorHAnsi"/>
                <w:sz w:val="26"/>
                <w:szCs w:val="26"/>
              </w:rPr>
            </w:pPr>
            <w:r w:rsidRPr="00A04603">
              <w:rPr>
                <w:rFonts w:cstheme="minorHAnsi"/>
                <w:sz w:val="26"/>
                <w:szCs w:val="26"/>
              </w:rPr>
              <w:t>Rice, wheat, vegetables</w:t>
            </w:r>
          </w:p>
        </w:tc>
        <w:tc>
          <w:tcPr>
            <w:tcW w:w="4213" w:type="dxa"/>
            <w:vAlign w:val="center"/>
            <w:hideMark/>
          </w:tcPr>
          <w:p w:rsidR="005345EA" w:rsidRPr="00A04603" w:rsidRDefault="005345EA">
            <w:pPr>
              <w:rPr>
                <w:rFonts w:cstheme="minorHAnsi"/>
                <w:sz w:val="26"/>
                <w:szCs w:val="26"/>
              </w:rPr>
            </w:pPr>
            <w:r w:rsidRPr="00A04603">
              <w:rPr>
                <w:rFonts w:cstheme="minorHAnsi"/>
                <w:sz w:val="26"/>
                <w:szCs w:val="26"/>
              </w:rPr>
              <w:t>DESCO (electricity), BTRC (telecom)</w:t>
            </w:r>
          </w:p>
        </w:tc>
      </w:tr>
    </w:tbl>
    <w:p w:rsidR="005345EA" w:rsidRPr="00A04603" w:rsidRDefault="005345EA" w:rsidP="005345EA">
      <w:pPr>
        <w:pStyle w:val="NormalWeb"/>
        <w:numPr>
          <w:ilvl w:val="0"/>
          <w:numId w:val="31"/>
        </w:numPr>
        <w:rPr>
          <w:rFonts w:asciiTheme="minorHAnsi" w:hAnsiTheme="minorHAnsi" w:cstheme="minorHAnsi"/>
          <w:sz w:val="26"/>
          <w:szCs w:val="26"/>
        </w:rPr>
      </w:pPr>
      <w:r w:rsidRPr="00A04603">
        <w:rPr>
          <w:rStyle w:val="Strong"/>
          <w:rFonts w:asciiTheme="minorHAnsi" w:hAnsiTheme="minorHAnsi" w:cstheme="minorHAnsi"/>
          <w:sz w:val="26"/>
          <w:szCs w:val="26"/>
        </w:rPr>
        <w:t>Perfect Competition:</w:t>
      </w:r>
      <w:r w:rsidRPr="00A04603">
        <w:rPr>
          <w:rFonts w:asciiTheme="minorHAnsi" w:hAnsiTheme="minorHAnsi" w:cstheme="minorHAnsi"/>
          <w:sz w:val="26"/>
          <w:szCs w:val="26"/>
        </w:rPr>
        <w:t xml:space="preserve"> Firms compete on efficiency.</w:t>
      </w:r>
    </w:p>
    <w:p w:rsidR="005345EA" w:rsidRPr="00A04603" w:rsidRDefault="005345EA" w:rsidP="005345EA">
      <w:pPr>
        <w:pStyle w:val="NormalWeb"/>
        <w:numPr>
          <w:ilvl w:val="0"/>
          <w:numId w:val="31"/>
        </w:numPr>
        <w:rPr>
          <w:rFonts w:asciiTheme="minorHAnsi" w:hAnsiTheme="minorHAnsi" w:cstheme="minorHAnsi"/>
          <w:sz w:val="26"/>
          <w:szCs w:val="26"/>
        </w:rPr>
      </w:pPr>
      <w:r w:rsidRPr="00A04603">
        <w:rPr>
          <w:rStyle w:val="Strong"/>
          <w:rFonts w:asciiTheme="minorHAnsi" w:hAnsiTheme="minorHAnsi" w:cstheme="minorHAnsi"/>
          <w:sz w:val="26"/>
          <w:szCs w:val="26"/>
        </w:rPr>
        <w:t>Monopoly:</w:t>
      </w:r>
      <w:r w:rsidRPr="00A04603">
        <w:rPr>
          <w:rFonts w:asciiTheme="minorHAnsi" w:hAnsiTheme="minorHAnsi" w:cstheme="minorHAnsi"/>
          <w:sz w:val="26"/>
          <w:szCs w:val="26"/>
        </w:rPr>
        <w:t xml:space="preserve"> Firm sets prices, restricts output to maximize profit.</w:t>
      </w:r>
    </w:p>
    <w:p w:rsidR="005345EA" w:rsidRPr="00A04603" w:rsidRDefault="005345EA" w:rsidP="005345EA">
      <w:pPr>
        <w:rPr>
          <w:rFonts w:cstheme="minorHAnsi"/>
        </w:rPr>
      </w:pPr>
      <w:r w:rsidRPr="00A04603">
        <w:rPr>
          <w:rFonts w:cstheme="minorHAnsi"/>
        </w:rPr>
        <w:pict>
          <v:rect id="_x0000_i1092" style="width:0;height:1.5pt" o:hralign="center" o:hrstd="t" o:hr="t" fillcolor="#a0a0a0" stroked="f"/>
        </w:pict>
      </w:r>
    </w:p>
    <w:p w:rsidR="005345EA" w:rsidRPr="00A04603" w:rsidRDefault="005345EA" w:rsidP="005345EA">
      <w:pPr>
        <w:pStyle w:val="Heading3"/>
        <w:rPr>
          <w:rFonts w:asciiTheme="minorHAnsi" w:hAnsiTheme="minorHAnsi" w:cstheme="minorHAnsi"/>
          <w:sz w:val="28"/>
          <w:szCs w:val="28"/>
        </w:rPr>
      </w:pPr>
      <w:r w:rsidRPr="00A04603">
        <w:rPr>
          <w:rStyle w:val="Strong"/>
          <w:rFonts w:asciiTheme="minorHAnsi" w:hAnsiTheme="minorHAnsi" w:cstheme="minorHAnsi"/>
          <w:b/>
          <w:bCs/>
          <w:sz w:val="28"/>
          <w:szCs w:val="28"/>
        </w:rPr>
        <w:t>Question 5: Oligopoly Strategies</w:t>
      </w:r>
    </w:p>
    <w:p w:rsidR="005345EA" w:rsidRPr="00A04603" w:rsidRDefault="005345EA" w:rsidP="005345EA">
      <w:pPr>
        <w:pStyle w:val="NormalWeb"/>
        <w:rPr>
          <w:rFonts w:asciiTheme="minorHAnsi" w:hAnsiTheme="minorHAnsi" w:cstheme="minorHAnsi"/>
          <w:sz w:val="28"/>
          <w:szCs w:val="28"/>
        </w:rPr>
      </w:pPr>
      <w:r w:rsidRPr="00A04603">
        <w:rPr>
          <w:rStyle w:val="Strong"/>
          <w:rFonts w:asciiTheme="minorHAnsi" w:hAnsiTheme="minorHAnsi" w:cstheme="minorHAnsi"/>
          <w:sz w:val="28"/>
          <w:szCs w:val="28"/>
        </w:rPr>
        <w:t>Explain why firms in an oligopoly (e.g., airlines or smartphones) engage in collusive behavior or price wars. Discuss the role of interdependence and game theory.</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Answer:</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Oligopoly</w:t>
      </w:r>
      <w:r w:rsidRPr="00A04603">
        <w:rPr>
          <w:rFonts w:asciiTheme="minorHAnsi" w:hAnsiTheme="minorHAnsi" w:cstheme="minorHAnsi"/>
          <w:sz w:val="26"/>
          <w:szCs w:val="26"/>
        </w:rPr>
        <w:t>: Few large firms dominate the market.</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Interdependence</w:t>
      </w:r>
      <w:r w:rsidRPr="00A04603">
        <w:rPr>
          <w:rFonts w:asciiTheme="minorHAnsi" w:hAnsiTheme="minorHAnsi" w:cstheme="minorHAnsi"/>
          <w:sz w:val="26"/>
          <w:szCs w:val="26"/>
        </w:rPr>
        <w:t>:</w:t>
      </w:r>
    </w:p>
    <w:p w:rsidR="005345EA" w:rsidRPr="00A04603" w:rsidRDefault="005345EA" w:rsidP="005345EA">
      <w:pPr>
        <w:pStyle w:val="NormalWeb"/>
        <w:numPr>
          <w:ilvl w:val="0"/>
          <w:numId w:val="32"/>
        </w:numPr>
        <w:rPr>
          <w:rFonts w:asciiTheme="minorHAnsi" w:hAnsiTheme="minorHAnsi" w:cstheme="minorHAnsi"/>
          <w:sz w:val="26"/>
          <w:szCs w:val="26"/>
        </w:rPr>
      </w:pPr>
      <w:r w:rsidRPr="00A04603">
        <w:rPr>
          <w:rFonts w:asciiTheme="minorHAnsi" w:hAnsiTheme="minorHAnsi" w:cstheme="minorHAnsi"/>
          <w:sz w:val="26"/>
          <w:szCs w:val="26"/>
        </w:rPr>
        <w:lastRenderedPageBreak/>
        <w:t>One firm’s decisions affect others.</w:t>
      </w:r>
    </w:p>
    <w:p w:rsidR="005345EA" w:rsidRPr="00A04603" w:rsidRDefault="005345EA" w:rsidP="005345EA">
      <w:pPr>
        <w:pStyle w:val="NormalWeb"/>
        <w:numPr>
          <w:ilvl w:val="0"/>
          <w:numId w:val="32"/>
        </w:numPr>
        <w:rPr>
          <w:rFonts w:asciiTheme="minorHAnsi" w:hAnsiTheme="minorHAnsi" w:cstheme="minorHAnsi"/>
          <w:sz w:val="26"/>
          <w:szCs w:val="26"/>
        </w:rPr>
      </w:pPr>
      <w:r w:rsidRPr="00A04603">
        <w:rPr>
          <w:rFonts w:asciiTheme="minorHAnsi" w:hAnsiTheme="minorHAnsi" w:cstheme="minorHAnsi"/>
          <w:sz w:val="26"/>
          <w:szCs w:val="26"/>
        </w:rPr>
        <w:t>Leads to uncertainty and strategic decision-making.</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Collusion</w:t>
      </w:r>
      <w:r w:rsidRPr="00A04603">
        <w:rPr>
          <w:rFonts w:asciiTheme="minorHAnsi" w:hAnsiTheme="minorHAnsi" w:cstheme="minorHAnsi"/>
          <w:sz w:val="26"/>
          <w:szCs w:val="26"/>
        </w:rPr>
        <w:t>:</w:t>
      </w:r>
    </w:p>
    <w:p w:rsidR="005345EA" w:rsidRPr="00A04603" w:rsidRDefault="005345EA" w:rsidP="005345EA">
      <w:pPr>
        <w:pStyle w:val="NormalWeb"/>
        <w:numPr>
          <w:ilvl w:val="0"/>
          <w:numId w:val="33"/>
        </w:numPr>
        <w:rPr>
          <w:rFonts w:asciiTheme="minorHAnsi" w:hAnsiTheme="minorHAnsi" w:cstheme="minorHAnsi"/>
          <w:sz w:val="26"/>
          <w:szCs w:val="26"/>
        </w:rPr>
      </w:pPr>
      <w:r w:rsidRPr="00A04603">
        <w:rPr>
          <w:rFonts w:asciiTheme="minorHAnsi" w:hAnsiTheme="minorHAnsi" w:cstheme="minorHAnsi"/>
          <w:sz w:val="26"/>
          <w:szCs w:val="26"/>
        </w:rPr>
        <w:t>Firms agree to fix prices/output to avoid competition (e.g., OPEC).</w:t>
      </w:r>
    </w:p>
    <w:p w:rsidR="005345EA" w:rsidRPr="00A04603" w:rsidRDefault="005345EA" w:rsidP="005345EA">
      <w:pPr>
        <w:pStyle w:val="NormalWeb"/>
        <w:numPr>
          <w:ilvl w:val="0"/>
          <w:numId w:val="33"/>
        </w:numPr>
        <w:rPr>
          <w:rFonts w:asciiTheme="minorHAnsi" w:hAnsiTheme="minorHAnsi" w:cstheme="minorHAnsi"/>
          <w:sz w:val="26"/>
          <w:szCs w:val="26"/>
        </w:rPr>
      </w:pPr>
      <w:r w:rsidRPr="00A04603">
        <w:rPr>
          <w:rFonts w:asciiTheme="minorHAnsi" w:hAnsiTheme="minorHAnsi" w:cstheme="minorHAnsi"/>
          <w:sz w:val="26"/>
          <w:szCs w:val="26"/>
        </w:rPr>
        <w:t>Illegal in many countries but common informally.</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Price Wars</w:t>
      </w:r>
      <w:r w:rsidRPr="00A04603">
        <w:rPr>
          <w:rFonts w:asciiTheme="minorHAnsi" w:hAnsiTheme="minorHAnsi" w:cstheme="minorHAnsi"/>
          <w:sz w:val="26"/>
          <w:szCs w:val="26"/>
        </w:rPr>
        <w:t>:</w:t>
      </w:r>
    </w:p>
    <w:p w:rsidR="005345EA" w:rsidRPr="00A04603" w:rsidRDefault="005345EA" w:rsidP="005345EA">
      <w:pPr>
        <w:pStyle w:val="NormalWeb"/>
        <w:numPr>
          <w:ilvl w:val="0"/>
          <w:numId w:val="34"/>
        </w:numPr>
        <w:rPr>
          <w:rFonts w:asciiTheme="minorHAnsi" w:hAnsiTheme="minorHAnsi" w:cstheme="minorHAnsi"/>
          <w:sz w:val="26"/>
          <w:szCs w:val="26"/>
        </w:rPr>
      </w:pPr>
      <w:r w:rsidRPr="00A04603">
        <w:rPr>
          <w:rFonts w:asciiTheme="minorHAnsi" w:hAnsiTheme="minorHAnsi" w:cstheme="minorHAnsi"/>
          <w:sz w:val="26"/>
          <w:szCs w:val="26"/>
        </w:rPr>
        <w:t>Firms aggressively cut prices to gain market share.</w:t>
      </w:r>
    </w:p>
    <w:p w:rsidR="005345EA" w:rsidRPr="00A04603" w:rsidRDefault="005345EA" w:rsidP="005345EA">
      <w:pPr>
        <w:pStyle w:val="NormalWeb"/>
        <w:numPr>
          <w:ilvl w:val="0"/>
          <w:numId w:val="34"/>
        </w:numPr>
        <w:rPr>
          <w:rFonts w:asciiTheme="minorHAnsi" w:hAnsiTheme="minorHAnsi" w:cstheme="minorHAnsi"/>
          <w:sz w:val="26"/>
          <w:szCs w:val="26"/>
        </w:rPr>
      </w:pPr>
      <w:r w:rsidRPr="00A04603">
        <w:rPr>
          <w:rFonts w:asciiTheme="minorHAnsi" w:hAnsiTheme="minorHAnsi" w:cstheme="minorHAnsi"/>
          <w:sz w:val="26"/>
          <w:szCs w:val="26"/>
        </w:rPr>
        <w:t>Leads to short-term losses.</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Game Theory (Prisoner's Dilemma)</w:t>
      </w:r>
      <w:r w:rsidRPr="00A04603">
        <w:rPr>
          <w:rFonts w:asciiTheme="minorHAnsi" w:hAnsiTheme="minorHAnsi" w:cstheme="minorHAnsi"/>
          <w:sz w:val="26"/>
          <w:szCs w:val="26"/>
        </w:rPr>
        <w:t>:</w:t>
      </w:r>
    </w:p>
    <w:p w:rsidR="005345EA" w:rsidRPr="00A04603" w:rsidRDefault="005345EA" w:rsidP="005345EA">
      <w:pPr>
        <w:pStyle w:val="NormalWeb"/>
        <w:numPr>
          <w:ilvl w:val="0"/>
          <w:numId w:val="35"/>
        </w:numPr>
        <w:rPr>
          <w:rFonts w:asciiTheme="minorHAnsi" w:hAnsiTheme="minorHAnsi" w:cstheme="minorHAnsi"/>
          <w:sz w:val="26"/>
          <w:szCs w:val="26"/>
        </w:rPr>
      </w:pPr>
      <w:r w:rsidRPr="00A04603">
        <w:rPr>
          <w:rFonts w:asciiTheme="minorHAnsi" w:hAnsiTheme="minorHAnsi" w:cstheme="minorHAnsi"/>
          <w:sz w:val="26"/>
          <w:szCs w:val="26"/>
        </w:rPr>
        <w:t>Cooperation yields higher joint profit.</w:t>
      </w:r>
    </w:p>
    <w:p w:rsidR="005345EA" w:rsidRPr="00A04603" w:rsidRDefault="005345EA" w:rsidP="005345EA">
      <w:pPr>
        <w:pStyle w:val="NormalWeb"/>
        <w:numPr>
          <w:ilvl w:val="0"/>
          <w:numId w:val="35"/>
        </w:numPr>
        <w:rPr>
          <w:rFonts w:asciiTheme="minorHAnsi" w:hAnsiTheme="minorHAnsi" w:cstheme="minorHAnsi"/>
          <w:sz w:val="26"/>
          <w:szCs w:val="26"/>
        </w:rPr>
      </w:pPr>
      <w:r w:rsidRPr="00A04603">
        <w:rPr>
          <w:rFonts w:asciiTheme="minorHAnsi" w:hAnsiTheme="minorHAnsi" w:cstheme="minorHAnsi"/>
          <w:sz w:val="26"/>
          <w:szCs w:val="26"/>
        </w:rPr>
        <w:t>But fear of betrayal leads to competition.</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Example:</w:t>
      </w:r>
    </w:p>
    <w:p w:rsidR="005345EA" w:rsidRPr="00A04603" w:rsidRDefault="005345EA" w:rsidP="005345EA">
      <w:pPr>
        <w:pStyle w:val="NormalWeb"/>
        <w:numPr>
          <w:ilvl w:val="0"/>
          <w:numId w:val="36"/>
        </w:numPr>
        <w:rPr>
          <w:rFonts w:asciiTheme="minorHAnsi" w:hAnsiTheme="minorHAnsi" w:cstheme="minorHAnsi"/>
          <w:sz w:val="26"/>
          <w:szCs w:val="26"/>
        </w:rPr>
      </w:pPr>
      <w:r w:rsidRPr="00A04603">
        <w:rPr>
          <w:rStyle w:val="Emphasis"/>
          <w:rFonts w:asciiTheme="minorHAnsi" w:hAnsiTheme="minorHAnsi" w:cstheme="minorHAnsi"/>
          <w:sz w:val="26"/>
          <w:szCs w:val="26"/>
        </w:rPr>
        <w:t>Smartphones:</w:t>
      </w:r>
      <w:r w:rsidRPr="00A04603">
        <w:rPr>
          <w:rFonts w:asciiTheme="minorHAnsi" w:hAnsiTheme="minorHAnsi" w:cstheme="minorHAnsi"/>
          <w:sz w:val="26"/>
          <w:szCs w:val="26"/>
        </w:rPr>
        <w:t xml:space="preserve"> Apple vs. Samsung</w:t>
      </w:r>
    </w:p>
    <w:p w:rsidR="005345EA" w:rsidRPr="00A04603" w:rsidRDefault="005345EA" w:rsidP="005345EA">
      <w:pPr>
        <w:pStyle w:val="NormalWeb"/>
        <w:numPr>
          <w:ilvl w:val="0"/>
          <w:numId w:val="36"/>
        </w:numPr>
        <w:rPr>
          <w:rFonts w:asciiTheme="minorHAnsi" w:hAnsiTheme="minorHAnsi" w:cstheme="minorHAnsi"/>
          <w:sz w:val="26"/>
          <w:szCs w:val="26"/>
        </w:rPr>
      </w:pPr>
      <w:r w:rsidRPr="00A04603">
        <w:rPr>
          <w:rStyle w:val="Emphasis"/>
          <w:rFonts w:asciiTheme="minorHAnsi" w:hAnsiTheme="minorHAnsi" w:cstheme="minorHAnsi"/>
          <w:sz w:val="26"/>
          <w:szCs w:val="26"/>
        </w:rPr>
        <w:t>Airlines:</w:t>
      </w:r>
      <w:r w:rsidRPr="00A04603">
        <w:rPr>
          <w:rFonts w:asciiTheme="minorHAnsi" w:hAnsiTheme="minorHAnsi" w:cstheme="minorHAnsi"/>
          <w:sz w:val="26"/>
          <w:szCs w:val="26"/>
        </w:rPr>
        <w:t xml:space="preserve"> Emirates vs. Qatar Airways</w:t>
      </w:r>
    </w:p>
    <w:p w:rsidR="005345EA" w:rsidRPr="00A04603" w:rsidRDefault="005345EA" w:rsidP="005345EA">
      <w:pPr>
        <w:rPr>
          <w:rFonts w:cstheme="minorHAnsi"/>
        </w:rPr>
      </w:pPr>
      <w:r w:rsidRPr="00A04603">
        <w:rPr>
          <w:rFonts w:cstheme="minorHAnsi"/>
        </w:rPr>
        <w:pict>
          <v:rect id="_x0000_i1093" style="width:0;height:1.5pt" o:hralign="center" o:hrstd="t" o:hr="t" fillcolor="#a0a0a0" stroked="f"/>
        </w:pict>
      </w:r>
    </w:p>
    <w:p w:rsidR="005345EA" w:rsidRPr="00A04603" w:rsidRDefault="005345EA" w:rsidP="005345EA">
      <w:pPr>
        <w:pStyle w:val="Heading3"/>
        <w:rPr>
          <w:rFonts w:asciiTheme="minorHAnsi" w:hAnsiTheme="minorHAnsi" w:cstheme="minorHAnsi"/>
          <w:sz w:val="28"/>
          <w:szCs w:val="28"/>
        </w:rPr>
      </w:pPr>
      <w:r w:rsidRPr="00A04603">
        <w:rPr>
          <w:rStyle w:val="Strong"/>
          <w:rFonts w:asciiTheme="minorHAnsi" w:hAnsiTheme="minorHAnsi" w:cstheme="minorHAnsi"/>
          <w:b/>
          <w:bCs/>
          <w:sz w:val="28"/>
          <w:szCs w:val="28"/>
        </w:rPr>
        <w:t>Question 6: Monopolistic Competition</w:t>
      </w:r>
    </w:p>
    <w:p w:rsidR="005345EA" w:rsidRPr="00A04603" w:rsidRDefault="005345EA" w:rsidP="005345EA">
      <w:pPr>
        <w:pStyle w:val="NormalWeb"/>
        <w:rPr>
          <w:rFonts w:asciiTheme="minorHAnsi" w:hAnsiTheme="minorHAnsi" w:cstheme="minorHAnsi"/>
          <w:sz w:val="28"/>
          <w:szCs w:val="28"/>
        </w:rPr>
      </w:pPr>
      <w:r w:rsidRPr="00A04603">
        <w:rPr>
          <w:rStyle w:val="Strong"/>
          <w:rFonts w:asciiTheme="minorHAnsi" w:hAnsiTheme="minorHAnsi" w:cstheme="minorHAnsi"/>
          <w:sz w:val="28"/>
          <w:szCs w:val="28"/>
        </w:rPr>
        <w:t>How do firms in monopolistic competition (e.g., shampoo brands) use advertising and product differentiation to gain market power? Why is their demand curve downward-sloping?</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Answer:</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Features:</w:t>
      </w:r>
    </w:p>
    <w:p w:rsidR="005345EA" w:rsidRPr="00A04603" w:rsidRDefault="005345EA" w:rsidP="005345EA">
      <w:pPr>
        <w:pStyle w:val="NormalWeb"/>
        <w:numPr>
          <w:ilvl w:val="0"/>
          <w:numId w:val="37"/>
        </w:numPr>
        <w:rPr>
          <w:rFonts w:asciiTheme="minorHAnsi" w:hAnsiTheme="minorHAnsi" w:cstheme="minorHAnsi"/>
          <w:sz w:val="26"/>
          <w:szCs w:val="26"/>
        </w:rPr>
      </w:pPr>
      <w:r w:rsidRPr="00A04603">
        <w:rPr>
          <w:rFonts w:asciiTheme="minorHAnsi" w:hAnsiTheme="minorHAnsi" w:cstheme="minorHAnsi"/>
          <w:sz w:val="26"/>
          <w:szCs w:val="26"/>
        </w:rPr>
        <w:t>Many firms, similar but differentiated products.</w:t>
      </w:r>
    </w:p>
    <w:p w:rsidR="005345EA" w:rsidRPr="00A04603" w:rsidRDefault="005345EA" w:rsidP="005345EA">
      <w:pPr>
        <w:pStyle w:val="NormalWeb"/>
        <w:numPr>
          <w:ilvl w:val="0"/>
          <w:numId w:val="37"/>
        </w:numPr>
        <w:rPr>
          <w:rFonts w:asciiTheme="minorHAnsi" w:hAnsiTheme="minorHAnsi" w:cstheme="minorHAnsi"/>
          <w:sz w:val="26"/>
          <w:szCs w:val="26"/>
        </w:rPr>
      </w:pPr>
      <w:r w:rsidRPr="00A04603">
        <w:rPr>
          <w:rFonts w:asciiTheme="minorHAnsi" w:hAnsiTheme="minorHAnsi" w:cstheme="minorHAnsi"/>
          <w:sz w:val="26"/>
          <w:szCs w:val="26"/>
        </w:rPr>
        <w:t>Examples: Shampoo (</w:t>
      </w:r>
      <w:proofErr w:type="spellStart"/>
      <w:r w:rsidRPr="00A04603">
        <w:rPr>
          <w:rFonts w:asciiTheme="minorHAnsi" w:hAnsiTheme="minorHAnsi" w:cstheme="minorHAnsi"/>
          <w:sz w:val="26"/>
          <w:szCs w:val="26"/>
        </w:rPr>
        <w:t>Sunsilk</w:t>
      </w:r>
      <w:proofErr w:type="spellEnd"/>
      <w:r w:rsidRPr="00A04603">
        <w:rPr>
          <w:rFonts w:asciiTheme="minorHAnsi" w:hAnsiTheme="minorHAnsi" w:cstheme="minorHAnsi"/>
          <w:sz w:val="26"/>
          <w:szCs w:val="26"/>
        </w:rPr>
        <w:t>, Head &amp; Shoulders)</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Strategies:</w:t>
      </w:r>
    </w:p>
    <w:p w:rsidR="005345EA" w:rsidRPr="00A04603" w:rsidRDefault="005345EA" w:rsidP="005345EA">
      <w:pPr>
        <w:pStyle w:val="NormalWeb"/>
        <w:numPr>
          <w:ilvl w:val="0"/>
          <w:numId w:val="38"/>
        </w:numPr>
        <w:rPr>
          <w:rFonts w:asciiTheme="minorHAnsi" w:hAnsiTheme="minorHAnsi" w:cstheme="minorHAnsi"/>
          <w:sz w:val="26"/>
          <w:szCs w:val="26"/>
        </w:rPr>
      </w:pPr>
      <w:r w:rsidRPr="00A04603">
        <w:rPr>
          <w:rStyle w:val="Strong"/>
          <w:rFonts w:asciiTheme="minorHAnsi" w:hAnsiTheme="minorHAnsi" w:cstheme="minorHAnsi"/>
          <w:sz w:val="26"/>
          <w:szCs w:val="26"/>
        </w:rPr>
        <w:t>Product Differentiation:</w:t>
      </w:r>
      <w:r w:rsidRPr="00A04603">
        <w:rPr>
          <w:rFonts w:asciiTheme="minorHAnsi" w:hAnsiTheme="minorHAnsi" w:cstheme="minorHAnsi"/>
          <w:sz w:val="26"/>
          <w:szCs w:val="26"/>
        </w:rPr>
        <w:t xml:space="preserve"> Unique packaging, scent, ingredients.</w:t>
      </w:r>
    </w:p>
    <w:p w:rsidR="005345EA" w:rsidRPr="00A04603" w:rsidRDefault="005345EA" w:rsidP="005345EA">
      <w:pPr>
        <w:pStyle w:val="NormalWeb"/>
        <w:numPr>
          <w:ilvl w:val="0"/>
          <w:numId w:val="38"/>
        </w:numPr>
        <w:rPr>
          <w:rFonts w:asciiTheme="minorHAnsi" w:hAnsiTheme="minorHAnsi" w:cstheme="minorHAnsi"/>
          <w:sz w:val="26"/>
          <w:szCs w:val="26"/>
        </w:rPr>
      </w:pPr>
      <w:r w:rsidRPr="00A04603">
        <w:rPr>
          <w:rStyle w:val="Strong"/>
          <w:rFonts w:asciiTheme="minorHAnsi" w:hAnsiTheme="minorHAnsi" w:cstheme="minorHAnsi"/>
          <w:sz w:val="26"/>
          <w:szCs w:val="26"/>
        </w:rPr>
        <w:t>Advertising:</w:t>
      </w:r>
      <w:r w:rsidRPr="00A04603">
        <w:rPr>
          <w:rFonts w:asciiTheme="minorHAnsi" w:hAnsiTheme="minorHAnsi" w:cstheme="minorHAnsi"/>
          <w:sz w:val="26"/>
          <w:szCs w:val="26"/>
        </w:rPr>
        <w:t xml:space="preserve"> Build brand image and loyalty.</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Demand Curve:</w:t>
      </w:r>
    </w:p>
    <w:p w:rsidR="005345EA" w:rsidRPr="00A04603" w:rsidRDefault="005345EA" w:rsidP="005345EA">
      <w:pPr>
        <w:pStyle w:val="NormalWeb"/>
        <w:numPr>
          <w:ilvl w:val="0"/>
          <w:numId w:val="39"/>
        </w:numPr>
        <w:rPr>
          <w:rFonts w:asciiTheme="minorHAnsi" w:hAnsiTheme="minorHAnsi" w:cstheme="minorHAnsi"/>
          <w:sz w:val="26"/>
          <w:szCs w:val="26"/>
        </w:rPr>
      </w:pPr>
      <w:r w:rsidRPr="00A04603">
        <w:rPr>
          <w:rStyle w:val="Strong"/>
          <w:rFonts w:asciiTheme="minorHAnsi" w:hAnsiTheme="minorHAnsi" w:cstheme="minorHAnsi"/>
          <w:sz w:val="26"/>
          <w:szCs w:val="26"/>
        </w:rPr>
        <w:t>Downward-sloping</w:t>
      </w:r>
      <w:r w:rsidRPr="00A04603">
        <w:rPr>
          <w:rFonts w:asciiTheme="minorHAnsi" w:hAnsiTheme="minorHAnsi" w:cstheme="minorHAnsi"/>
          <w:sz w:val="26"/>
          <w:szCs w:val="26"/>
        </w:rPr>
        <w:t xml:space="preserve"> because products are not perfect substitutes.</w:t>
      </w:r>
    </w:p>
    <w:p w:rsidR="005345EA" w:rsidRPr="00A04603" w:rsidRDefault="005345EA" w:rsidP="005345EA">
      <w:pPr>
        <w:pStyle w:val="NormalWeb"/>
        <w:numPr>
          <w:ilvl w:val="0"/>
          <w:numId w:val="39"/>
        </w:numPr>
        <w:rPr>
          <w:rFonts w:asciiTheme="minorHAnsi" w:hAnsiTheme="minorHAnsi" w:cstheme="minorHAnsi"/>
          <w:sz w:val="26"/>
          <w:szCs w:val="26"/>
        </w:rPr>
      </w:pPr>
      <w:r w:rsidRPr="00A04603">
        <w:rPr>
          <w:rFonts w:asciiTheme="minorHAnsi" w:hAnsiTheme="minorHAnsi" w:cstheme="minorHAnsi"/>
          <w:sz w:val="26"/>
          <w:szCs w:val="26"/>
        </w:rPr>
        <w:t>A firm’s price change affects demand, but not as drastically as in perfect competition.</w:t>
      </w:r>
    </w:p>
    <w:p w:rsidR="005345EA" w:rsidRPr="00A04603" w:rsidRDefault="005345EA" w:rsidP="005345EA">
      <w:pPr>
        <w:rPr>
          <w:rFonts w:cstheme="minorHAnsi"/>
        </w:rPr>
      </w:pPr>
      <w:r w:rsidRPr="00A04603">
        <w:rPr>
          <w:rFonts w:cstheme="minorHAnsi"/>
        </w:rPr>
        <w:lastRenderedPageBreak/>
        <w:pict>
          <v:rect id="_x0000_i1094" style="width:0;height:1.5pt" o:hralign="center" o:hrstd="t" o:hr="t" fillcolor="#a0a0a0" stroked="f"/>
        </w:pict>
      </w:r>
    </w:p>
    <w:p w:rsidR="005345EA" w:rsidRPr="00A04603" w:rsidRDefault="005345EA" w:rsidP="005345EA">
      <w:pPr>
        <w:pStyle w:val="Heading2"/>
        <w:rPr>
          <w:rFonts w:asciiTheme="minorHAnsi" w:hAnsiTheme="minorHAnsi" w:cstheme="minorHAnsi"/>
          <w:u w:val="single"/>
        </w:rPr>
      </w:pPr>
      <w:r w:rsidRPr="00A04603">
        <w:rPr>
          <w:rFonts w:ascii="Segoe UI Symbol" w:hAnsi="Segoe UI Symbol" w:cs="Segoe UI Symbol"/>
          <w:u w:val="single"/>
        </w:rPr>
        <w:t>📙</w:t>
      </w:r>
      <w:r w:rsidRPr="00A04603">
        <w:rPr>
          <w:rFonts w:asciiTheme="minorHAnsi" w:hAnsiTheme="minorHAnsi" w:cstheme="minorHAnsi"/>
          <w:u w:val="single"/>
        </w:rPr>
        <w:t xml:space="preserve"> </w:t>
      </w:r>
      <w:r w:rsidRPr="00A04603">
        <w:rPr>
          <w:rStyle w:val="Strong"/>
          <w:rFonts w:asciiTheme="minorHAnsi" w:hAnsiTheme="minorHAnsi" w:cstheme="minorHAnsi"/>
          <w:b/>
          <w:bCs/>
          <w:u w:val="single"/>
        </w:rPr>
        <w:t>Chapter 7: Consumer Behavior Theory</w:t>
      </w:r>
    </w:p>
    <w:p w:rsidR="005345EA" w:rsidRPr="00A04603" w:rsidRDefault="005345EA" w:rsidP="005345EA">
      <w:pPr>
        <w:pStyle w:val="Heading3"/>
        <w:rPr>
          <w:rFonts w:asciiTheme="minorHAnsi" w:hAnsiTheme="minorHAnsi" w:cstheme="minorHAnsi"/>
        </w:rPr>
      </w:pPr>
      <w:r w:rsidRPr="00A04603">
        <w:rPr>
          <w:rStyle w:val="Strong"/>
          <w:rFonts w:asciiTheme="minorHAnsi" w:hAnsiTheme="minorHAnsi" w:cstheme="minorHAnsi"/>
          <w:b/>
          <w:bCs/>
        </w:rPr>
        <w:t xml:space="preserve">Question 7: </w:t>
      </w:r>
      <w:r w:rsidRPr="00A04603">
        <w:rPr>
          <w:rStyle w:val="Strong"/>
          <w:rFonts w:asciiTheme="minorHAnsi" w:hAnsiTheme="minorHAnsi" w:cstheme="minorHAnsi"/>
          <w:b/>
          <w:sz w:val="28"/>
          <w:szCs w:val="28"/>
        </w:rPr>
        <w:t>Lisa’s monthly income is 40, with movies priced at $8 and soda at $4. Derive her budget equation, plot the budget line, and explain how a 50% soda price increase affects her consumption possibilities.</w:t>
      </w:r>
    </w:p>
    <w:p w:rsidR="005345EA" w:rsidRPr="00A04603" w:rsidRDefault="005345EA" w:rsidP="005345EA">
      <w:pPr>
        <w:pStyle w:val="NormalWeb"/>
        <w:rPr>
          <w:rFonts w:asciiTheme="minorHAnsi" w:hAnsiTheme="minorHAnsi" w:cstheme="minorHAnsi"/>
        </w:rPr>
      </w:pPr>
      <w:r w:rsidRPr="00A04603">
        <w:rPr>
          <w:rStyle w:val="Strong"/>
          <w:rFonts w:asciiTheme="minorHAnsi" w:hAnsiTheme="minorHAnsi" w:cstheme="minorHAnsi"/>
        </w:rPr>
        <w:t>Answer:</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Budget Equation:</w:t>
      </w:r>
    </w:p>
    <w:p w:rsidR="005345EA" w:rsidRPr="00A04603" w:rsidRDefault="005345EA" w:rsidP="005345EA">
      <w:pPr>
        <w:rPr>
          <w:rFonts w:cstheme="minorHAnsi"/>
          <w:sz w:val="26"/>
          <w:szCs w:val="26"/>
        </w:rPr>
      </w:pPr>
      <w:r w:rsidRPr="00A04603">
        <w:rPr>
          <w:rStyle w:val="katex"/>
          <w:rFonts w:cstheme="minorHAnsi"/>
          <w:sz w:val="26"/>
          <w:szCs w:val="26"/>
        </w:rPr>
        <w:t>8M+4S=40(M = movies, S = sodas)8M + 4S = 40 \quad \</w:t>
      </w:r>
      <w:proofErr w:type="gramStart"/>
      <w:r w:rsidRPr="00A04603">
        <w:rPr>
          <w:rStyle w:val="katex"/>
          <w:rFonts w:cstheme="minorHAnsi"/>
          <w:sz w:val="26"/>
          <w:szCs w:val="26"/>
        </w:rPr>
        <w:t>text{</w:t>
      </w:r>
      <w:proofErr w:type="gramEnd"/>
      <w:r w:rsidRPr="00A04603">
        <w:rPr>
          <w:rStyle w:val="katex"/>
          <w:rFonts w:cstheme="minorHAnsi"/>
          <w:sz w:val="26"/>
          <w:szCs w:val="26"/>
        </w:rPr>
        <w:t>(M = movies, S = sodas)}</w:t>
      </w:r>
      <w:r w:rsidRPr="00A04603">
        <w:rPr>
          <w:rFonts w:cstheme="minorHAnsi"/>
          <w:sz w:val="26"/>
          <w:szCs w:val="26"/>
        </w:rPr>
        <w:t xml:space="preserve"> </w:t>
      </w:r>
    </w:p>
    <w:p w:rsidR="005345EA" w:rsidRPr="00A04603" w:rsidRDefault="005345EA" w:rsidP="005345EA">
      <w:pPr>
        <w:pStyle w:val="NormalWeb"/>
        <w:numPr>
          <w:ilvl w:val="0"/>
          <w:numId w:val="40"/>
        </w:numPr>
        <w:rPr>
          <w:rFonts w:asciiTheme="minorHAnsi" w:hAnsiTheme="minorHAnsi" w:cstheme="minorHAnsi"/>
          <w:sz w:val="26"/>
          <w:szCs w:val="26"/>
        </w:rPr>
      </w:pPr>
      <w:r w:rsidRPr="00A04603">
        <w:rPr>
          <w:rFonts w:asciiTheme="minorHAnsi" w:hAnsiTheme="minorHAnsi" w:cstheme="minorHAnsi"/>
          <w:sz w:val="26"/>
          <w:szCs w:val="26"/>
        </w:rPr>
        <w:t>Max Movies (S = 0): M = 5</w:t>
      </w:r>
    </w:p>
    <w:p w:rsidR="005345EA" w:rsidRPr="00A04603" w:rsidRDefault="005345EA" w:rsidP="005345EA">
      <w:pPr>
        <w:pStyle w:val="NormalWeb"/>
        <w:numPr>
          <w:ilvl w:val="0"/>
          <w:numId w:val="40"/>
        </w:numPr>
        <w:rPr>
          <w:rFonts w:asciiTheme="minorHAnsi" w:hAnsiTheme="minorHAnsi" w:cstheme="minorHAnsi"/>
          <w:sz w:val="26"/>
          <w:szCs w:val="26"/>
        </w:rPr>
      </w:pPr>
      <w:r w:rsidRPr="00A04603">
        <w:rPr>
          <w:rFonts w:asciiTheme="minorHAnsi" w:hAnsiTheme="minorHAnsi" w:cstheme="minorHAnsi"/>
          <w:sz w:val="26"/>
          <w:szCs w:val="26"/>
        </w:rPr>
        <w:t>Max Sodas (M = 0): S = 10</w:t>
      </w:r>
      <w:r w:rsidRPr="00A04603">
        <w:rPr>
          <w:rFonts w:asciiTheme="minorHAnsi" w:hAnsiTheme="minorHAnsi" w:cstheme="minorHAnsi"/>
          <w:sz w:val="26"/>
          <w:szCs w:val="26"/>
        </w:rPr>
        <w:br/>
        <w:t>→ Plot line from (0,10) to (5,0)</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After Soda Price Increases by 50%:</w:t>
      </w:r>
    </w:p>
    <w:p w:rsidR="005345EA" w:rsidRPr="00A04603" w:rsidRDefault="005345EA" w:rsidP="005345EA">
      <w:pPr>
        <w:pStyle w:val="NormalWeb"/>
        <w:numPr>
          <w:ilvl w:val="0"/>
          <w:numId w:val="41"/>
        </w:numPr>
        <w:rPr>
          <w:rFonts w:asciiTheme="minorHAnsi" w:hAnsiTheme="minorHAnsi" w:cstheme="minorHAnsi"/>
          <w:sz w:val="26"/>
          <w:szCs w:val="26"/>
        </w:rPr>
      </w:pPr>
      <w:r w:rsidRPr="00A04603">
        <w:rPr>
          <w:rFonts w:asciiTheme="minorHAnsi" w:hAnsiTheme="minorHAnsi" w:cstheme="minorHAnsi"/>
          <w:sz w:val="26"/>
          <w:szCs w:val="26"/>
        </w:rPr>
        <w:t>New Soda Price = $6</w:t>
      </w:r>
    </w:p>
    <w:p w:rsidR="005345EA" w:rsidRPr="00A04603" w:rsidRDefault="005345EA" w:rsidP="005345EA">
      <w:pPr>
        <w:rPr>
          <w:rFonts w:cstheme="minorHAnsi"/>
          <w:sz w:val="26"/>
          <w:szCs w:val="26"/>
        </w:rPr>
      </w:pPr>
      <w:r w:rsidRPr="00A04603">
        <w:rPr>
          <w:rStyle w:val="katex"/>
          <w:rFonts w:cstheme="minorHAnsi"/>
          <w:sz w:val="26"/>
          <w:szCs w:val="26"/>
        </w:rPr>
        <w:t>8M+6S=408M + 6S = 40</w:t>
      </w:r>
      <w:r w:rsidRPr="00A04603">
        <w:rPr>
          <w:rFonts w:cstheme="minorHAnsi"/>
          <w:sz w:val="26"/>
          <w:szCs w:val="26"/>
        </w:rPr>
        <w:t xml:space="preserve"> </w:t>
      </w:r>
    </w:p>
    <w:p w:rsidR="005345EA" w:rsidRPr="00A04603" w:rsidRDefault="005345EA" w:rsidP="005345EA">
      <w:pPr>
        <w:pStyle w:val="NormalWeb"/>
        <w:numPr>
          <w:ilvl w:val="0"/>
          <w:numId w:val="42"/>
        </w:numPr>
        <w:rPr>
          <w:rFonts w:asciiTheme="minorHAnsi" w:hAnsiTheme="minorHAnsi" w:cstheme="minorHAnsi"/>
          <w:sz w:val="26"/>
          <w:szCs w:val="26"/>
        </w:rPr>
      </w:pPr>
      <w:r w:rsidRPr="00A04603">
        <w:rPr>
          <w:rFonts w:asciiTheme="minorHAnsi" w:hAnsiTheme="minorHAnsi" w:cstheme="minorHAnsi"/>
          <w:sz w:val="26"/>
          <w:szCs w:val="26"/>
        </w:rPr>
        <w:t>Max S = 6.67</w:t>
      </w:r>
      <w:r w:rsidRPr="00A04603">
        <w:rPr>
          <w:rFonts w:asciiTheme="minorHAnsi" w:hAnsiTheme="minorHAnsi" w:cstheme="minorHAnsi"/>
          <w:sz w:val="26"/>
          <w:szCs w:val="26"/>
        </w:rPr>
        <w:br/>
        <w:t xml:space="preserve">→ Budget line </w:t>
      </w:r>
      <w:r w:rsidRPr="00A04603">
        <w:rPr>
          <w:rStyle w:val="Strong"/>
          <w:rFonts w:asciiTheme="minorHAnsi" w:hAnsiTheme="minorHAnsi" w:cstheme="minorHAnsi"/>
          <w:sz w:val="26"/>
          <w:szCs w:val="26"/>
        </w:rPr>
        <w:t>pivots inward</w:t>
      </w:r>
      <w:r w:rsidRPr="00A04603">
        <w:rPr>
          <w:rFonts w:asciiTheme="minorHAnsi" w:hAnsiTheme="minorHAnsi" w:cstheme="minorHAnsi"/>
          <w:sz w:val="26"/>
          <w:szCs w:val="26"/>
        </w:rPr>
        <w:t>, soda becomes more expensive, fewer combinations are affordable.</w:t>
      </w:r>
    </w:p>
    <w:p w:rsidR="005345EA" w:rsidRPr="00A04603" w:rsidRDefault="005345EA" w:rsidP="005345EA">
      <w:pPr>
        <w:rPr>
          <w:rFonts w:cstheme="minorHAnsi"/>
        </w:rPr>
      </w:pPr>
      <w:r w:rsidRPr="00A04603">
        <w:rPr>
          <w:rFonts w:cstheme="minorHAnsi"/>
        </w:rPr>
        <w:pict>
          <v:rect id="_x0000_i1096" style="width:0;height:1.5pt" o:hralign="center" o:hrstd="t" o:hr="t" fillcolor="#a0a0a0" stroked="f"/>
        </w:pict>
      </w:r>
    </w:p>
    <w:p w:rsidR="005345EA" w:rsidRPr="00A04603" w:rsidRDefault="005345EA" w:rsidP="005345EA">
      <w:pPr>
        <w:pStyle w:val="Heading3"/>
        <w:rPr>
          <w:rFonts w:asciiTheme="minorHAnsi" w:hAnsiTheme="minorHAnsi" w:cstheme="minorHAnsi"/>
          <w:b w:val="0"/>
          <w:sz w:val="30"/>
          <w:szCs w:val="30"/>
        </w:rPr>
      </w:pPr>
      <w:r w:rsidRPr="00A04603">
        <w:rPr>
          <w:rStyle w:val="Strong"/>
          <w:rFonts w:asciiTheme="minorHAnsi" w:hAnsiTheme="minorHAnsi" w:cstheme="minorHAnsi"/>
          <w:b/>
          <w:bCs/>
          <w:sz w:val="30"/>
          <w:szCs w:val="30"/>
        </w:rPr>
        <w:t xml:space="preserve">Question 8: </w:t>
      </w:r>
      <w:r w:rsidRPr="00A04603">
        <w:rPr>
          <w:rStyle w:val="Strong"/>
          <w:rFonts w:asciiTheme="minorHAnsi" w:hAnsiTheme="minorHAnsi" w:cstheme="minorHAnsi"/>
          <w:b/>
          <w:sz w:val="30"/>
          <w:szCs w:val="30"/>
        </w:rPr>
        <w:t>Using Lisa’s utility table for movies and soda, calculate marginal utility and explain how the law of diminishing marginal utility shapes consumer demand curves.</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Answer:</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Marginal Utility (MU):</w:t>
      </w:r>
      <w:r w:rsidRPr="00A04603">
        <w:rPr>
          <w:rFonts w:asciiTheme="minorHAnsi" w:hAnsiTheme="minorHAnsi" w:cstheme="minorHAnsi"/>
          <w:sz w:val="26"/>
          <w:szCs w:val="26"/>
        </w:rPr>
        <w:br/>
        <w:t>MU = Change in Total Utility / Change in Quantity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1335"/>
        <w:gridCol w:w="1766"/>
      </w:tblGrid>
      <w:tr w:rsidR="005345EA" w:rsidRPr="00A04603" w:rsidTr="005345EA">
        <w:trPr>
          <w:tblHeader/>
          <w:tblCellSpacing w:w="15" w:type="dxa"/>
        </w:trPr>
        <w:tc>
          <w:tcPr>
            <w:tcW w:w="0" w:type="auto"/>
            <w:vAlign w:val="center"/>
            <w:hideMark/>
          </w:tcPr>
          <w:p w:rsidR="005345EA" w:rsidRPr="00A04603" w:rsidRDefault="005345EA">
            <w:pPr>
              <w:jc w:val="center"/>
              <w:rPr>
                <w:rFonts w:cstheme="minorHAnsi"/>
                <w:b/>
                <w:bCs/>
                <w:sz w:val="26"/>
                <w:szCs w:val="26"/>
              </w:rPr>
            </w:pPr>
            <w:r w:rsidRPr="00A04603">
              <w:rPr>
                <w:rFonts w:cstheme="minorHAnsi"/>
                <w:b/>
                <w:bCs/>
                <w:sz w:val="26"/>
                <w:szCs w:val="26"/>
              </w:rPr>
              <w:t>Movies</w:t>
            </w:r>
          </w:p>
        </w:tc>
        <w:tc>
          <w:tcPr>
            <w:tcW w:w="0" w:type="auto"/>
            <w:vAlign w:val="center"/>
            <w:hideMark/>
          </w:tcPr>
          <w:p w:rsidR="005345EA" w:rsidRPr="00A04603" w:rsidRDefault="005345EA">
            <w:pPr>
              <w:jc w:val="center"/>
              <w:rPr>
                <w:rFonts w:cstheme="minorHAnsi"/>
                <w:b/>
                <w:bCs/>
                <w:sz w:val="26"/>
                <w:szCs w:val="26"/>
              </w:rPr>
            </w:pPr>
            <w:r w:rsidRPr="00A04603">
              <w:rPr>
                <w:rFonts w:cstheme="minorHAnsi"/>
                <w:b/>
                <w:bCs/>
                <w:sz w:val="26"/>
                <w:szCs w:val="26"/>
              </w:rPr>
              <w:t>Total Utility</w:t>
            </w:r>
          </w:p>
        </w:tc>
        <w:tc>
          <w:tcPr>
            <w:tcW w:w="0" w:type="auto"/>
            <w:vAlign w:val="center"/>
            <w:hideMark/>
          </w:tcPr>
          <w:p w:rsidR="005345EA" w:rsidRPr="00A04603" w:rsidRDefault="005345EA">
            <w:pPr>
              <w:jc w:val="center"/>
              <w:rPr>
                <w:rFonts w:cstheme="minorHAnsi"/>
                <w:b/>
                <w:bCs/>
                <w:sz w:val="26"/>
                <w:szCs w:val="26"/>
              </w:rPr>
            </w:pPr>
            <w:r w:rsidRPr="00A04603">
              <w:rPr>
                <w:rFonts w:cstheme="minorHAnsi"/>
                <w:b/>
                <w:bCs/>
                <w:sz w:val="26"/>
                <w:szCs w:val="26"/>
              </w:rPr>
              <w:t>Marginal Utility</w:t>
            </w:r>
          </w:p>
        </w:tc>
      </w:tr>
      <w:tr w:rsidR="005345EA" w:rsidRPr="00A04603" w:rsidTr="005345EA">
        <w:trPr>
          <w:tblCellSpacing w:w="15" w:type="dxa"/>
        </w:trPr>
        <w:tc>
          <w:tcPr>
            <w:tcW w:w="0" w:type="auto"/>
            <w:vAlign w:val="center"/>
            <w:hideMark/>
          </w:tcPr>
          <w:p w:rsidR="005345EA" w:rsidRPr="00A04603" w:rsidRDefault="005345EA">
            <w:pPr>
              <w:rPr>
                <w:rFonts w:cstheme="minorHAnsi"/>
                <w:sz w:val="26"/>
                <w:szCs w:val="26"/>
              </w:rPr>
            </w:pPr>
            <w:r w:rsidRPr="00A04603">
              <w:rPr>
                <w:rFonts w:cstheme="minorHAnsi"/>
                <w:sz w:val="26"/>
                <w:szCs w:val="26"/>
              </w:rPr>
              <w:t>1</w:t>
            </w:r>
          </w:p>
        </w:tc>
        <w:tc>
          <w:tcPr>
            <w:tcW w:w="0" w:type="auto"/>
            <w:vAlign w:val="center"/>
            <w:hideMark/>
          </w:tcPr>
          <w:p w:rsidR="005345EA" w:rsidRPr="00A04603" w:rsidRDefault="005345EA">
            <w:pPr>
              <w:rPr>
                <w:rFonts w:cstheme="minorHAnsi"/>
                <w:sz w:val="26"/>
                <w:szCs w:val="26"/>
              </w:rPr>
            </w:pPr>
            <w:r w:rsidRPr="00A04603">
              <w:rPr>
                <w:rFonts w:cstheme="minorHAnsi"/>
                <w:sz w:val="26"/>
                <w:szCs w:val="26"/>
              </w:rPr>
              <w:t>50</w:t>
            </w:r>
          </w:p>
        </w:tc>
        <w:tc>
          <w:tcPr>
            <w:tcW w:w="0" w:type="auto"/>
            <w:vAlign w:val="center"/>
            <w:hideMark/>
          </w:tcPr>
          <w:p w:rsidR="005345EA" w:rsidRPr="00A04603" w:rsidRDefault="005345EA">
            <w:pPr>
              <w:rPr>
                <w:rFonts w:cstheme="minorHAnsi"/>
                <w:sz w:val="26"/>
                <w:szCs w:val="26"/>
              </w:rPr>
            </w:pPr>
            <w:r w:rsidRPr="00A04603">
              <w:rPr>
                <w:rFonts w:cstheme="minorHAnsi"/>
                <w:sz w:val="26"/>
                <w:szCs w:val="26"/>
              </w:rPr>
              <w:t>50</w:t>
            </w:r>
          </w:p>
        </w:tc>
      </w:tr>
      <w:tr w:rsidR="005345EA" w:rsidRPr="00A04603" w:rsidTr="005345EA">
        <w:trPr>
          <w:tblCellSpacing w:w="15" w:type="dxa"/>
        </w:trPr>
        <w:tc>
          <w:tcPr>
            <w:tcW w:w="0" w:type="auto"/>
            <w:vAlign w:val="center"/>
            <w:hideMark/>
          </w:tcPr>
          <w:p w:rsidR="005345EA" w:rsidRPr="00A04603" w:rsidRDefault="005345EA">
            <w:pPr>
              <w:rPr>
                <w:rFonts w:cstheme="minorHAnsi"/>
                <w:sz w:val="26"/>
                <w:szCs w:val="26"/>
              </w:rPr>
            </w:pPr>
            <w:r w:rsidRPr="00A04603">
              <w:rPr>
                <w:rFonts w:cstheme="minorHAnsi"/>
                <w:sz w:val="26"/>
                <w:szCs w:val="26"/>
              </w:rPr>
              <w:t>2</w:t>
            </w:r>
          </w:p>
        </w:tc>
        <w:tc>
          <w:tcPr>
            <w:tcW w:w="0" w:type="auto"/>
            <w:vAlign w:val="center"/>
            <w:hideMark/>
          </w:tcPr>
          <w:p w:rsidR="005345EA" w:rsidRPr="00A04603" w:rsidRDefault="005345EA">
            <w:pPr>
              <w:rPr>
                <w:rFonts w:cstheme="minorHAnsi"/>
                <w:sz w:val="26"/>
                <w:szCs w:val="26"/>
              </w:rPr>
            </w:pPr>
            <w:r w:rsidRPr="00A04603">
              <w:rPr>
                <w:rFonts w:cstheme="minorHAnsi"/>
                <w:sz w:val="26"/>
                <w:szCs w:val="26"/>
              </w:rPr>
              <w:t>90</w:t>
            </w:r>
          </w:p>
        </w:tc>
        <w:tc>
          <w:tcPr>
            <w:tcW w:w="0" w:type="auto"/>
            <w:vAlign w:val="center"/>
            <w:hideMark/>
          </w:tcPr>
          <w:p w:rsidR="005345EA" w:rsidRPr="00A04603" w:rsidRDefault="005345EA">
            <w:pPr>
              <w:rPr>
                <w:rFonts w:cstheme="minorHAnsi"/>
                <w:sz w:val="26"/>
                <w:szCs w:val="26"/>
              </w:rPr>
            </w:pPr>
            <w:r w:rsidRPr="00A04603">
              <w:rPr>
                <w:rFonts w:cstheme="minorHAnsi"/>
                <w:sz w:val="26"/>
                <w:szCs w:val="26"/>
              </w:rPr>
              <w:t>40</w:t>
            </w:r>
          </w:p>
        </w:tc>
      </w:tr>
      <w:tr w:rsidR="005345EA" w:rsidRPr="00A04603" w:rsidTr="005345EA">
        <w:trPr>
          <w:tblCellSpacing w:w="15" w:type="dxa"/>
        </w:trPr>
        <w:tc>
          <w:tcPr>
            <w:tcW w:w="0" w:type="auto"/>
            <w:vAlign w:val="center"/>
            <w:hideMark/>
          </w:tcPr>
          <w:p w:rsidR="005345EA" w:rsidRPr="00A04603" w:rsidRDefault="005345EA">
            <w:pPr>
              <w:rPr>
                <w:rFonts w:cstheme="minorHAnsi"/>
                <w:sz w:val="26"/>
                <w:szCs w:val="26"/>
              </w:rPr>
            </w:pPr>
            <w:r w:rsidRPr="00A04603">
              <w:rPr>
                <w:rFonts w:cstheme="minorHAnsi"/>
                <w:sz w:val="26"/>
                <w:szCs w:val="26"/>
              </w:rPr>
              <w:t>3</w:t>
            </w:r>
          </w:p>
        </w:tc>
        <w:tc>
          <w:tcPr>
            <w:tcW w:w="0" w:type="auto"/>
            <w:vAlign w:val="center"/>
            <w:hideMark/>
          </w:tcPr>
          <w:p w:rsidR="005345EA" w:rsidRPr="00A04603" w:rsidRDefault="005345EA">
            <w:pPr>
              <w:rPr>
                <w:rFonts w:cstheme="minorHAnsi"/>
                <w:sz w:val="26"/>
                <w:szCs w:val="26"/>
              </w:rPr>
            </w:pPr>
            <w:r w:rsidRPr="00A04603">
              <w:rPr>
                <w:rFonts w:cstheme="minorHAnsi"/>
                <w:sz w:val="26"/>
                <w:szCs w:val="26"/>
              </w:rPr>
              <w:t>120</w:t>
            </w:r>
          </w:p>
        </w:tc>
        <w:tc>
          <w:tcPr>
            <w:tcW w:w="0" w:type="auto"/>
            <w:vAlign w:val="center"/>
            <w:hideMark/>
          </w:tcPr>
          <w:p w:rsidR="005345EA" w:rsidRPr="00A04603" w:rsidRDefault="005345EA">
            <w:pPr>
              <w:rPr>
                <w:rFonts w:cstheme="minorHAnsi"/>
                <w:sz w:val="26"/>
                <w:szCs w:val="26"/>
              </w:rPr>
            </w:pPr>
            <w:r w:rsidRPr="00A04603">
              <w:rPr>
                <w:rFonts w:cstheme="minorHAnsi"/>
                <w:sz w:val="26"/>
                <w:szCs w:val="26"/>
              </w:rPr>
              <w:t>30</w:t>
            </w:r>
          </w:p>
        </w:tc>
      </w:tr>
    </w:tbl>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lastRenderedPageBreak/>
        <w:t>Law of Diminishing Marginal Utility:</w:t>
      </w:r>
    </w:p>
    <w:p w:rsidR="005345EA" w:rsidRPr="00A04603" w:rsidRDefault="005345EA" w:rsidP="005345EA">
      <w:pPr>
        <w:pStyle w:val="NormalWeb"/>
        <w:numPr>
          <w:ilvl w:val="0"/>
          <w:numId w:val="43"/>
        </w:numPr>
        <w:rPr>
          <w:rFonts w:asciiTheme="minorHAnsi" w:hAnsiTheme="minorHAnsi" w:cstheme="minorHAnsi"/>
          <w:sz w:val="26"/>
          <w:szCs w:val="26"/>
        </w:rPr>
      </w:pPr>
      <w:r w:rsidRPr="00A04603">
        <w:rPr>
          <w:rFonts w:asciiTheme="minorHAnsi" w:hAnsiTheme="minorHAnsi" w:cstheme="minorHAnsi"/>
          <w:sz w:val="26"/>
          <w:szCs w:val="26"/>
        </w:rPr>
        <w:t>As consumption increases, MU decreases.</w:t>
      </w:r>
    </w:p>
    <w:p w:rsidR="005345EA" w:rsidRPr="00A04603" w:rsidRDefault="005345EA" w:rsidP="005345EA">
      <w:pPr>
        <w:pStyle w:val="NormalWeb"/>
        <w:numPr>
          <w:ilvl w:val="0"/>
          <w:numId w:val="43"/>
        </w:numPr>
        <w:rPr>
          <w:rFonts w:asciiTheme="minorHAnsi" w:hAnsiTheme="minorHAnsi" w:cstheme="minorHAnsi"/>
          <w:sz w:val="26"/>
          <w:szCs w:val="26"/>
        </w:rPr>
      </w:pPr>
      <w:r w:rsidRPr="00A04603">
        <w:rPr>
          <w:rFonts w:asciiTheme="minorHAnsi" w:hAnsiTheme="minorHAnsi" w:cstheme="minorHAnsi"/>
          <w:sz w:val="26"/>
          <w:szCs w:val="26"/>
        </w:rPr>
        <w:t>Each additional movie gives less satisfaction.</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Impact on Demand Curve:</w:t>
      </w:r>
    </w:p>
    <w:p w:rsidR="005345EA" w:rsidRPr="00A04603" w:rsidRDefault="005345EA" w:rsidP="005345EA">
      <w:pPr>
        <w:pStyle w:val="NormalWeb"/>
        <w:numPr>
          <w:ilvl w:val="0"/>
          <w:numId w:val="44"/>
        </w:numPr>
        <w:rPr>
          <w:rFonts w:asciiTheme="minorHAnsi" w:hAnsiTheme="minorHAnsi" w:cstheme="minorHAnsi"/>
          <w:sz w:val="26"/>
          <w:szCs w:val="26"/>
        </w:rPr>
      </w:pPr>
      <w:r w:rsidRPr="00A04603">
        <w:rPr>
          <w:rFonts w:asciiTheme="minorHAnsi" w:hAnsiTheme="minorHAnsi" w:cstheme="minorHAnsi"/>
          <w:sz w:val="26"/>
          <w:szCs w:val="26"/>
        </w:rPr>
        <w:t xml:space="preserve">Consumers are willing to pay </w:t>
      </w:r>
      <w:r w:rsidRPr="00A04603">
        <w:rPr>
          <w:rStyle w:val="Strong"/>
          <w:rFonts w:asciiTheme="minorHAnsi" w:hAnsiTheme="minorHAnsi" w:cstheme="minorHAnsi"/>
          <w:sz w:val="26"/>
          <w:szCs w:val="26"/>
        </w:rPr>
        <w:t>less</w:t>
      </w:r>
      <w:r w:rsidRPr="00A04603">
        <w:rPr>
          <w:rFonts w:asciiTheme="minorHAnsi" w:hAnsiTheme="minorHAnsi" w:cstheme="minorHAnsi"/>
          <w:sz w:val="26"/>
          <w:szCs w:val="26"/>
        </w:rPr>
        <w:t xml:space="preserve"> for additional units.</w:t>
      </w:r>
    </w:p>
    <w:p w:rsidR="005345EA" w:rsidRPr="00A04603" w:rsidRDefault="005345EA" w:rsidP="005345EA">
      <w:pPr>
        <w:pStyle w:val="NormalWeb"/>
        <w:numPr>
          <w:ilvl w:val="0"/>
          <w:numId w:val="44"/>
        </w:numPr>
        <w:rPr>
          <w:rFonts w:asciiTheme="minorHAnsi" w:hAnsiTheme="minorHAnsi" w:cstheme="minorHAnsi"/>
          <w:sz w:val="26"/>
          <w:szCs w:val="26"/>
        </w:rPr>
      </w:pPr>
      <w:r w:rsidRPr="00A04603">
        <w:rPr>
          <w:rFonts w:asciiTheme="minorHAnsi" w:hAnsiTheme="minorHAnsi" w:cstheme="minorHAnsi"/>
          <w:sz w:val="26"/>
          <w:szCs w:val="26"/>
        </w:rPr>
        <w:t xml:space="preserve">Explains </w:t>
      </w:r>
      <w:r w:rsidRPr="00A04603">
        <w:rPr>
          <w:rStyle w:val="Strong"/>
          <w:rFonts w:asciiTheme="minorHAnsi" w:hAnsiTheme="minorHAnsi" w:cstheme="minorHAnsi"/>
          <w:sz w:val="26"/>
          <w:szCs w:val="26"/>
        </w:rPr>
        <w:t>downward slope</w:t>
      </w:r>
      <w:r w:rsidRPr="00A04603">
        <w:rPr>
          <w:rFonts w:asciiTheme="minorHAnsi" w:hAnsiTheme="minorHAnsi" w:cstheme="minorHAnsi"/>
          <w:sz w:val="26"/>
          <w:szCs w:val="26"/>
        </w:rPr>
        <w:t xml:space="preserve"> of demand curve.</w:t>
      </w:r>
    </w:p>
    <w:p w:rsidR="005345EA" w:rsidRPr="00A04603" w:rsidRDefault="005345EA" w:rsidP="005345EA">
      <w:pPr>
        <w:rPr>
          <w:rFonts w:cstheme="minorHAnsi"/>
        </w:rPr>
      </w:pPr>
      <w:r w:rsidRPr="00A04603">
        <w:rPr>
          <w:rFonts w:cstheme="minorHAnsi"/>
          <w:sz w:val="26"/>
          <w:szCs w:val="26"/>
        </w:rPr>
        <w:pict>
          <v:rect id="_x0000_i1097" style="width:0;height:1.5pt" o:hralign="center" o:hrstd="t" o:hr="t" fillcolor="#a0a0a0" stroked="f"/>
        </w:pict>
      </w:r>
    </w:p>
    <w:p w:rsidR="005345EA" w:rsidRPr="00A04603" w:rsidRDefault="005345EA" w:rsidP="005345EA">
      <w:pPr>
        <w:pStyle w:val="Heading3"/>
        <w:rPr>
          <w:rStyle w:val="Strong"/>
          <w:rFonts w:asciiTheme="minorHAnsi" w:hAnsiTheme="minorHAnsi" w:cstheme="minorHAnsi"/>
          <w:b/>
          <w:bCs/>
        </w:rPr>
      </w:pPr>
    </w:p>
    <w:p w:rsidR="005345EA" w:rsidRPr="00A04603" w:rsidRDefault="005345EA" w:rsidP="005345EA">
      <w:pPr>
        <w:pStyle w:val="Heading3"/>
        <w:rPr>
          <w:rFonts w:asciiTheme="minorHAnsi" w:hAnsiTheme="minorHAnsi" w:cstheme="minorHAnsi"/>
        </w:rPr>
      </w:pPr>
      <w:r w:rsidRPr="00A04603">
        <w:rPr>
          <w:rStyle w:val="Strong"/>
          <w:rFonts w:asciiTheme="minorHAnsi" w:hAnsiTheme="minorHAnsi" w:cstheme="minorHAnsi"/>
          <w:b/>
          <w:bCs/>
        </w:rPr>
        <w:t xml:space="preserve">Question 9: </w:t>
      </w:r>
      <w:r w:rsidRPr="00A04603">
        <w:rPr>
          <w:rStyle w:val="Strong"/>
          <w:rFonts w:asciiTheme="minorHAnsi" w:hAnsiTheme="minorHAnsi" w:cstheme="minorHAnsi"/>
          <w:b/>
          <w:sz w:val="28"/>
          <w:szCs w:val="28"/>
        </w:rPr>
        <w:t>Define indifference curves and the marginal rate of substitution (MRS). Graphically show how a consumer maximizes utility where MRS equals the price ratio. What happens if preferences change?</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Answer:</w:t>
      </w:r>
    </w:p>
    <w:p w:rsidR="005345EA" w:rsidRPr="00A04603" w:rsidRDefault="005345EA" w:rsidP="005345EA">
      <w:pPr>
        <w:pStyle w:val="NormalWeb"/>
        <w:numPr>
          <w:ilvl w:val="0"/>
          <w:numId w:val="45"/>
        </w:numPr>
        <w:rPr>
          <w:rFonts w:asciiTheme="minorHAnsi" w:hAnsiTheme="minorHAnsi" w:cstheme="minorHAnsi"/>
          <w:sz w:val="26"/>
          <w:szCs w:val="26"/>
        </w:rPr>
      </w:pPr>
      <w:r w:rsidRPr="00A04603">
        <w:rPr>
          <w:rStyle w:val="Strong"/>
          <w:rFonts w:asciiTheme="minorHAnsi" w:hAnsiTheme="minorHAnsi" w:cstheme="minorHAnsi"/>
          <w:sz w:val="26"/>
          <w:szCs w:val="26"/>
        </w:rPr>
        <w:t>Indifference Curve</w:t>
      </w:r>
      <w:r w:rsidRPr="00A04603">
        <w:rPr>
          <w:rFonts w:asciiTheme="minorHAnsi" w:hAnsiTheme="minorHAnsi" w:cstheme="minorHAnsi"/>
          <w:sz w:val="26"/>
          <w:szCs w:val="26"/>
        </w:rPr>
        <w:t>: Shows combinations of goods giving equal satisfaction.</w:t>
      </w:r>
    </w:p>
    <w:p w:rsidR="005345EA" w:rsidRPr="00A04603" w:rsidRDefault="005345EA" w:rsidP="005345EA">
      <w:pPr>
        <w:pStyle w:val="NormalWeb"/>
        <w:numPr>
          <w:ilvl w:val="0"/>
          <w:numId w:val="45"/>
        </w:numPr>
        <w:rPr>
          <w:rFonts w:asciiTheme="minorHAnsi" w:hAnsiTheme="minorHAnsi" w:cstheme="minorHAnsi"/>
          <w:sz w:val="26"/>
          <w:szCs w:val="26"/>
        </w:rPr>
      </w:pPr>
      <w:r w:rsidRPr="00A04603">
        <w:rPr>
          <w:rStyle w:val="Strong"/>
          <w:rFonts w:asciiTheme="minorHAnsi" w:hAnsiTheme="minorHAnsi" w:cstheme="minorHAnsi"/>
          <w:sz w:val="26"/>
          <w:szCs w:val="26"/>
        </w:rPr>
        <w:t>MRS</w:t>
      </w:r>
      <w:r w:rsidRPr="00A04603">
        <w:rPr>
          <w:rFonts w:asciiTheme="minorHAnsi" w:hAnsiTheme="minorHAnsi" w:cstheme="minorHAnsi"/>
          <w:sz w:val="26"/>
          <w:szCs w:val="26"/>
        </w:rPr>
        <w:t>: Rate at which a consumer is willing to trade one good for another.</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Utility Maximization:</w:t>
      </w:r>
    </w:p>
    <w:p w:rsidR="005345EA" w:rsidRPr="00A04603" w:rsidRDefault="005345EA" w:rsidP="005345EA">
      <w:pPr>
        <w:pStyle w:val="NormalWeb"/>
        <w:numPr>
          <w:ilvl w:val="0"/>
          <w:numId w:val="46"/>
        </w:numPr>
        <w:rPr>
          <w:rFonts w:asciiTheme="minorHAnsi" w:hAnsiTheme="minorHAnsi" w:cstheme="minorHAnsi"/>
          <w:sz w:val="26"/>
          <w:szCs w:val="26"/>
        </w:rPr>
      </w:pPr>
      <w:r w:rsidRPr="00A04603">
        <w:rPr>
          <w:rFonts w:asciiTheme="minorHAnsi" w:hAnsiTheme="minorHAnsi" w:cstheme="minorHAnsi"/>
          <w:sz w:val="26"/>
          <w:szCs w:val="26"/>
        </w:rPr>
        <w:t>Occurs when:</w:t>
      </w:r>
    </w:p>
    <w:p w:rsidR="005345EA" w:rsidRPr="00A04603" w:rsidRDefault="005345EA" w:rsidP="005345EA">
      <w:pPr>
        <w:rPr>
          <w:rFonts w:cstheme="minorHAnsi"/>
          <w:sz w:val="26"/>
          <w:szCs w:val="26"/>
        </w:rPr>
      </w:pPr>
      <w:r w:rsidRPr="00A04603">
        <w:rPr>
          <w:rStyle w:val="katex"/>
          <w:rFonts w:cstheme="minorHAnsi"/>
          <w:sz w:val="26"/>
          <w:szCs w:val="26"/>
        </w:rPr>
        <w:t>MRS=</w:t>
      </w:r>
      <w:proofErr w:type="spellStart"/>
      <w:r w:rsidRPr="00A04603">
        <w:rPr>
          <w:rStyle w:val="katex"/>
          <w:rFonts w:cstheme="minorHAnsi"/>
          <w:sz w:val="26"/>
          <w:szCs w:val="26"/>
        </w:rPr>
        <w:t>PxPy</w:t>
      </w:r>
      <w:proofErr w:type="spellEnd"/>
      <w:r w:rsidRPr="00A04603">
        <w:rPr>
          <w:rStyle w:val="katex"/>
          <w:rFonts w:cstheme="minorHAnsi"/>
          <w:sz w:val="26"/>
          <w:szCs w:val="26"/>
        </w:rPr>
        <w:t>\text{MRS} = \</w:t>
      </w:r>
      <w:proofErr w:type="spellStart"/>
      <w:r w:rsidRPr="00A04603">
        <w:rPr>
          <w:rStyle w:val="katex"/>
          <w:rFonts w:cstheme="minorHAnsi"/>
          <w:sz w:val="26"/>
          <w:szCs w:val="26"/>
        </w:rPr>
        <w:t>frac</w:t>
      </w:r>
      <w:proofErr w:type="spellEnd"/>
      <w:r w:rsidRPr="00A04603">
        <w:rPr>
          <w:rStyle w:val="katex"/>
          <w:rFonts w:cstheme="minorHAnsi"/>
          <w:sz w:val="26"/>
          <w:szCs w:val="26"/>
        </w:rPr>
        <w:t>{</w:t>
      </w:r>
      <w:proofErr w:type="spellStart"/>
      <w:r w:rsidRPr="00A04603">
        <w:rPr>
          <w:rStyle w:val="katex"/>
          <w:rFonts w:cstheme="minorHAnsi"/>
          <w:sz w:val="26"/>
          <w:szCs w:val="26"/>
        </w:rPr>
        <w:t>P_</w:t>
      </w:r>
      <w:proofErr w:type="gramStart"/>
      <w:r w:rsidRPr="00A04603">
        <w:rPr>
          <w:rStyle w:val="katex"/>
          <w:rFonts w:cstheme="minorHAnsi"/>
          <w:sz w:val="26"/>
          <w:szCs w:val="26"/>
        </w:rPr>
        <w:t>x</w:t>
      </w:r>
      <w:proofErr w:type="spellEnd"/>
      <w:r w:rsidRPr="00A04603">
        <w:rPr>
          <w:rStyle w:val="katex"/>
          <w:rFonts w:cstheme="minorHAnsi"/>
          <w:sz w:val="26"/>
          <w:szCs w:val="26"/>
        </w:rPr>
        <w:t>}{</w:t>
      </w:r>
      <w:proofErr w:type="spellStart"/>
      <w:proofErr w:type="gramEnd"/>
      <w:r w:rsidRPr="00A04603">
        <w:rPr>
          <w:rStyle w:val="katex"/>
          <w:rFonts w:cstheme="minorHAnsi"/>
          <w:sz w:val="26"/>
          <w:szCs w:val="26"/>
        </w:rPr>
        <w:t>P_y</w:t>
      </w:r>
      <w:proofErr w:type="spellEnd"/>
      <w:r w:rsidRPr="00A04603">
        <w:rPr>
          <w:rStyle w:val="katex"/>
          <w:rFonts w:cstheme="minorHAnsi"/>
          <w:sz w:val="26"/>
          <w:szCs w:val="26"/>
        </w:rPr>
        <w:t>}</w:t>
      </w:r>
      <w:r w:rsidRPr="00A04603">
        <w:rPr>
          <w:rFonts w:cstheme="minorHAnsi"/>
          <w:sz w:val="26"/>
          <w:szCs w:val="26"/>
        </w:rPr>
        <w:t xml:space="preserve"> </w:t>
      </w:r>
    </w:p>
    <w:p w:rsidR="005345EA" w:rsidRPr="00A04603" w:rsidRDefault="005345EA" w:rsidP="005345EA">
      <w:pPr>
        <w:pStyle w:val="NormalWeb"/>
        <w:rPr>
          <w:rFonts w:asciiTheme="minorHAnsi" w:hAnsiTheme="minorHAnsi" w:cstheme="minorHAnsi"/>
          <w:sz w:val="26"/>
          <w:szCs w:val="26"/>
        </w:rPr>
      </w:pPr>
      <w:r w:rsidRPr="00A04603">
        <w:rPr>
          <w:rFonts w:asciiTheme="minorHAnsi" w:hAnsiTheme="minorHAnsi" w:cstheme="minorHAnsi"/>
          <w:sz w:val="26"/>
          <w:szCs w:val="26"/>
        </w:rPr>
        <w:t xml:space="preserve">(Where </w:t>
      </w:r>
      <w:proofErr w:type="spellStart"/>
      <w:r w:rsidRPr="00A04603">
        <w:rPr>
          <w:rFonts w:asciiTheme="minorHAnsi" w:hAnsiTheme="minorHAnsi" w:cstheme="minorHAnsi"/>
          <w:sz w:val="26"/>
          <w:szCs w:val="26"/>
        </w:rPr>
        <w:t>Px</w:t>
      </w:r>
      <w:proofErr w:type="spellEnd"/>
      <w:r w:rsidRPr="00A04603">
        <w:rPr>
          <w:rFonts w:asciiTheme="minorHAnsi" w:hAnsiTheme="minorHAnsi" w:cstheme="minorHAnsi"/>
          <w:sz w:val="26"/>
          <w:szCs w:val="26"/>
        </w:rPr>
        <w:t xml:space="preserve"> = price of good X, </w:t>
      </w:r>
      <w:proofErr w:type="spellStart"/>
      <w:r w:rsidRPr="00A04603">
        <w:rPr>
          <w:rFonts w:asciiTheme="minorHAnsi" w:hAnsiTheme="minorHAnsi" w:cstheme="minorHAnsi"/>
          <w:sz w:val="26"/>
          <w:szCs w:val="26"/>
        </w:rPr>
        <w:t>Py</w:t>
      </w:r>
      <w:proofErr w:type="spellEnd"/>
      <w:r w:rsidRPr="00A04603">
        <w:rPr>
          <w:rFonts w:asciiTheme="minorHAnsi" w:hAnsiTheme="minorHAnsi" w:cstheme="minorHAnsi"/>
          <w:sz w:val="26"/>
          <w:szCs w:val="26"/>
        </w:rPr>
        <w:t xml:space="preserve"> = price of good Y)</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Graph:</w:t>
      </w:r>
    </w:p>
    <w:p w:rsidR="005345EA" w:rsidRPr="00A04603" w:rsidRDefault="005345EA" w:rsidP="005345EA">
      <w:pPr>
        <w:pStyle w:val="NormalWeb"/>
        <w:numPr>
          <w:ilvl w:val="0"/>
          <w:numId w:val="47"/>
        </w:numPr>
        <w:rPr>
          <w:rFonts w:asciiTheme="minorHAnsi" w:hAnsiTheme="minorHAnsi" w:cstheme="minorHAnsi"/>
          <w:sz w:val="26"/>
          <w:szCs w:val="26"/>
        </w:rPr>
      </w:pPr>
      <w:r w:rsidRPr="00A04603">
        <w:rPr>
          <w:rFonts w:asciiTheme="minorHAnsi" w:hAnsiTheme="minorHAnsi" w:cstheme="minorHAnsi"/>
          <w:sz w:val="26"/>
          <w:szCs w:val="26"/>
        </w:rPr>
        <w:t>Budget line tangent to highest indifference curve.</w:t>
      </w:r>
    </w:p>
    <w:p w:rsidR="005345EA" w:rsidRPr="00A04603" w:rsidRDefault="005345EA" w:rsidP="005345EA">
      <w:pPr>
        <w:pStyle w:val="NormalWeb"/>
        <w:rPr>
          <w:rFonts w:asciiTheme="minorHAnsi" w:hAnsiTheme="minorHAnsi" w:cstheme="minorHAnsi"/>
          <w:sz w:val="26"/>
          <w:szCs w:val="26"/>
        </w:rPr>
      </w:pPr>
      <w:r w:rsidRPr="00A04603">
        <w:rPr>
          <w:rStyle w:val="Strong"/>
          <w:rFonts w:asciiTheme="minorHAnsi" w:hAnsiTheme="minorHAnsi" w:cstheme="minorHAnsi"/>
          <w:sz w:val="26"/>
          <w:szCs w:val="26"/>
        </w:rPr>
        <w:t>If Preferences Change:</w:t>
      </w:r>
    </w:p>
    <w:p w:rsidR="005345EA" w:rsidRPr="00A04603" w:rsidRDefault="005345EA" w:rsidP="005345EA">
      <w:pPr>
        <w:pStyle w:val="NormalWeb"/>
        <w:numPr>
          <w:ilvl w:val="0"/>
          <w:numId w:val="48"/>
        </w:numPr>
        <w:rPr>
          <w:rFonts w:asciiTheme="minorHAnsi" w:hAnsiTheme="minorHAnsi" w:cstheme="minorHAnsi"/>
          <w:sz w:val="26"/>
          <w:szCs w:val="26"/>
        </w:rPr>
      </w:pPr>
      <w:r w:rsidRPr="00A04603">
        <w:rPr>
          <w:rFonts w:asciiTheme="minorHAnsi" w:hAnsiTheme="minorHAnsi" w:cstheme="minorHAnsi"/>
          <w:sz w:val="26"/>
          <w:szCs w:val="26"/>
        </w:rPr>
        <w:t>Curves shift.</w:t>
      </w:r>
    </w:p>
    <w:p w:rsidR="005345EA" w:rsidRPr="00A04603" w:rsidRDefault="005345EA" w:rsidP="005345EA">
      <w:pPr>
        <w:pStyle w:val="NormalWeb"/>
        <w:numPr>
          <w:ilvl w:val="0"/>
          <w:numId w:val="48"/>
        </w:numPr>
        <w:rPr>
          <w:rFonts w:asciiTheme="minorHAnsi" w:hAnsiTheme="minorHAnsi" w:cstheme="minorHAnsi"/>
          <w:sz w:val="26"/>
          <w:szCs w:val="26"/>
        </w:rPr>
      </w:pPr>
      <w:r w:rsidRPr="00A04603">
        <w:rPr>
          <w:rFonts w:asciiTheme="minorHAnsi" w:hAnsiTheme="minorHAnsi" w:cstheme="minorHAnsi"/>
          <w:sz w:val="26"/>
          <w:szCs w:val="26"/>
        </w:rPr>
        <w:t xml:space="preserve">Example: If consumer prefers soda more, curves bow more toward soda axis, changing the optimal choice. </w:t>
      </w:r>
    </w:p>
    <w:sectPr w:rsidR="005345EA" w:rsidRPr="00A04603" w:rsidSect="00D32D3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65127"/>
    <w:multiLevelType w:val="multilevel"/>
    <w:tmpl w:val="308A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5E19"/>
    <w:multiLevelType w:val="multilevel"/>
    <w:tmpl w:val="6ECA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43313"/>
    <w:multiLevelType w:val="multilevel"/>
    <w:tmpl w:val="58B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4171A"/>
    <w:multiLevelType w:val="multilevel"/>
    <w:tmpl w:val="EE56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E2AA6"/>
    <w:multiLevelType w:val="multilevel"/>
    <w:tmpl w:val="DA00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90271"/>
    <w:multiLevelType w:val="multilevel"/>
    <w:tmpl w:val="C23C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B298D"/>
    <w:multiLevelType w:val="multilevel"/>
    <w:tmpl w:val="7602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D0D2A"/>
    <w:multiLevelType w:val="multilevel"/>
    <w:tmpl w:val="997830E2"/>
    <w:lvl w:ilvl="0">
      <w:start w:val="1"/>
      <w:numFmt w:val="decimal"/>
      <w:lvlText w:val="%1."/>
      <w:lvlJc w:val="left"/>
      <w:pPr>
        <w:tabs>
          <w:tab w:val="num" w:pos="2520"/>
        </w:tabs>
        <w:ind w:left="2520" w:hanging="360"/>
      </w:pPr>
      <w:rPr>
        <w:rFonts w:hint="default"/>
        <w:b/>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 w15:restartNumberingAfterBreak="0">
    <w:nsid w:val="1888594E"/>
    <w:multiLevelType w:val="multilevel"/>
    <w:tmpl w:val="AACA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848BC"/>
    <w:multiLevelType w:val="multilevel"/>
    <w:tmpl w:val="128CD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50DA7"/>
    <w:multiLevelType w:val="multilevel"/>
    <w:tmpl w:val="038E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E2B26"/>
    <w:multiLevelType w:val="multilevel"/>
    <w:tmpl w:val="F3B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B2C39"/>
    <w:multiLevelType w:val="multilevel"/>
    <w:tmpl w:val="7F66E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97436"/>
    <w:multiLevelType w:val="multilevel"/>
    <w:tmpl w:val="F84A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A5DFC"/>
    <w:multiLevelType w:val="multilevel"/>
    <w:tmpl w:val="A4109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77690"/>
    <w:multiLevelType w:val="multilevel"/>
    <w:tmpl w:val="7B76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775D3"/>
    <w:multiLevelType w:val="multilevel"/>
    <w:tmpl w:val="F606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86792"/>
    <w:multiLevelType w:val="multilevel"/>
    <w:tmpl w:val="293A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70038"/>
    <w:multiLevelType w:val="multilevel"/>
    <w:tmpl w:val="0BE8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343BD"/>
    <w:multiLevelType w:val="multilevel"/>
    <w:tmpl w:val="CFE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C525E"/>
    <w:multiLevelType w:val="multilevel"/>
    <w:tmpl w:val="5B4E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731F4"/>
    <w:multiLevelType w:val="multilevel"/>
    <w:tmpl w:val="360E47FC"/>
    <w:lvl w:ilvl="0">
      <w:start w:val="1"/>
      <w:numFmt w:val="decimal"/>
      <w:lvlText w:val="%1."/>
      <w:lvlJc w:val="left"/>
      <w:pPr>
        <w:tabs>
          <w:tab w:val="num" w:pos="2520"/>
        </w:tabs>
        <w:ind w:left="2520" w:hanging="360"/>
      </w:pPr>
      <w:rPr>
        <w:rFonts w:hint="default"/>
        <w:b/>
        <w:sz w:val="20"/>
      </w:rPr>
    </w:lvl>
    <w:lvl w:ilvl="1">
      <w:start w:val="1"/>
      <w:numFmt w:val="upperLetter"/>
      <w:lvlText w:val="%2."/>
      <w:lvlJc w:val="left"/>
      <w:pPr>
        <w:tabs>
          <w:tab w:val="num" w:pos="3240"/>
        </w:tabs>
        <w:ind w:left="3240" w:hanging="360"/>
      </w:pPr>
      <w:rPr>
        <w:rFonts w:hint="default"/>
        <w:b/>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2" w15:restartNumberingAfterBreak="0">
    <w:nsid w:val="44BB6CF5"/>
    <w:multiLevelType w:val="multilevel"/>
    <w:tmpl w:val="85E87F22"/>
    <w:lvl w:ilvl="0">
      <w:start w:val="1"/>
      <w:numFmt w:val="decimal"/>
      <w:lvlText w:val="%1."/>
      <w:lvlJc w:val="left"/>
      <w:pPr>
        <w:tabs>
          <w:tab w:val="num" w:pos="2520"/>
        </w:tabs>
        <w:ind w:left="2520" w:hanging="360"/>
      </w:pPr>
      <w:rPr>
        <w:rFonts w:hint="default"/>
        <w:b/>
        <w:sz w:val="20"/>
      </w:rPr>
    </w:lvl>
    <w:lvl w:ilvl="1">
      <w:start w:val="1"/>
      <w:numFmt w:val="decimal"/>
      <w:lvlText w:val="%2."/>
      <w:lvlJc w:val="left"/>
      <w:pPr>
        <w:tabs>
          <w:tab w:val="num" w:pos="3240"/>
        </w:tabs>
        <w:ind w:left="3240" w:hanging="360"/>
      </w:pPr>
      <w:rPr>
        <w:rFonts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3" w15:restartNumberingAfterBreak="0">
    <w:nsid w:val="48551A4D"/>
    <w:multiLevelType w:val="multilevel"/>
    <w:tmpl w:val="7A24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E7929"/>
    <w:multiLevelType w:val="multilevel"/>
    <w:tmpl w:val="F5DA5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507A8F"/>
    <w:multiLevelType w:val="multilevel"/>
    <w:tmpl w:val="4B4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B2E0F"/>
    <w:multiLevelType w:val="multilevel"/>
    <w:tmpl w:val="52DC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927C05"/>
    <w:multiLevelType w:val="multilevel"/>
    <w:tmpl w:val="3162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73399"/>
    <w:multiLevelType w:val="multilevel"/>
    <w:tmpl w:val="41BA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33A87"/>
    <w:multiLevelType w:val="multilevel"/>
    <w:tmpl w:val="2D7AF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6110BF"/>
    <w:multiLevelType w:val="multilevel"/>
    <w:tmpl w:val="4C06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95EEA"/>
    <w:multiLevelType w:val="multilevel"/>
    <w:tmpl w:val="12D0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E10F46"/>
    <w:multiLevelType w:val="multilevel"/>
    <w:tmpl w:val="32D2E9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1C50F7"/>
    <w:multiLevelType w:val="multilevel"/>
    <w:tmpl w:val="BB5C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CE76E1"/>
    <w:multiLevelType w:val="multilevel"/>
    <w:tmpl w:val="E8409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C64BC7"/>
    <w:multiLevelType w:val="multilevel"/>
    <w:tmpl w:val="AD820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7E5684"/>
    <w:multiLevelType w:val="multilevel"/>
    <w:tmpl w:val="997830E2"/>
    <w:lvl w:ilvl="0">
      <w:start w:val="1"/>
      <w:numFmt w:val="decimal"/>
      <w:lvlText w:val="%1."/>
      <w:lvlJc w:val="left"/>
      <w:pPr>
        <w:tabs>
          <w:tab w:val="num" w:pos="2520"/>
        </w:tabs>
        <w:ind w:left="2520" w:hanging="360"/>
      </w:pPr>
      <w:rPr>
        <w:rFonts w:hint="default"/>
        <w:b/>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7" w15:restartNumberingAfterBreak="0">
    <w:nsid w:val="5F8C51DF"/>
    <w:multiLevelType w:val="multilevel"/>
    <w:tmpl w:val="336C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6D5981"/>
    <w:multiLevelType w:val="multilevel"/>
    <w:tmpl w:val="055A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BE1195"/>
    <w:multiLevelType w:val="multilevel"/>
    <w:tmpl w:val="489A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DD2431"/>
    <w:multiLevelType w:val="multilevel"/>
    <w:tmpl w:val="4410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C23B38"/>
    <w:multiLevelType w:val="multilevel"/>
    <w:tmpl w:val="3166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59523C"/>
    <w:multiLevelType w:val="multilevel"/>
    <w:tmpl w:val="094A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504736"/>
    <w:multiLevelType w:val="multilevel"/>
    <w:tmpl w:val="7722AE4E"/>
    <w:lvl w:ilvl="0">
      <w:start w:val="1"/>
      <w:numFmt w:val="upp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A24EB3"/>
    <w:multiLevelType w:val="multilevel"/>
    <w:tmpl w:val="1FFED284"/>
    <w:lvl w:ilvl="0">
      <w:start w:val="1"/>
      <w:numFmt w:val="decimal"/>
      <w:lvlText w:val="%1."/>
      <w:lvlJc w:val="left"/>
      <w:pPr>
        <w:ind w:left="360" w:hanging="360"/>
      </w:pPr>
      <w:rPr>
        <w:rFonts w:hint="default"/>
        <w:b/>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45" w15:restartNumberingAfterBreak="0">
    <w:nsid w:val="73F83CC5"/>
    <w:multiLevelType w:val="multilevel"/>
    <w:tmpl w:val="1AD026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600E4A"/>
    <w:multiLevelType w:val="multilevel"/>
    <w:tmpl w:val="B040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794C43"/>
    <w:multiLevelType w:val="multilevel"/>
    <w:tmpl w:val="E852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7F3267"/>
    <w:multiLevelType w:val="multilevel"/>
    <w:tmpl w:val="8B9A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6B5594"/>
    <w:multiLevelType w:val="multilevel"/>
    <w:tmpl w:val="997830E2"/>
    <w:lvl w:ilvl="0">
      <w:start w:val="1"/>
      <w:numFmt w:val="decimal"/>
      <w:lvlText w:val="%1."/>
      <w:lvlJc w:val="left"/>
      <w:pPr>
        <w:tabs>
          <w:tab w:val="num" w:pos="2520"/>
        </w:tabs>
        <w:ind w:left="2520" w:hanging="360"/>
      </w:pPr>
      <w:rPr>
        <w:rFonts w:hint="default"/>
        <w:b/>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num w:numId="1">
    <w:abstractNumId w:val="44"/>
  </w:num>
  <w:num w:numId="2">
    <w:abstractNumId w:val="43"/>
  </w:num>
  <w:num w:numId="3">
    <w:abstractNumId w:val="24"/>
  </w:num>
  <w:num w:numId="4">
    <w:abstractNumId w:val="1"/>
  </w:num>
  <w:num w:numId="5">
    <w:abstractNumId w:val="37"/>
  </w:num>
  <w:num w:numId="6">
    <w:abstractNumId w:val="38"/>
  </w:num>
  <w:num w:numId="7">
    <w:abstractNumId w:val="25"/>
  </w:num>
  <w:num w:numId="8">
    <w:abstractNumId w:val="29"/>
  </w:num>
  <w:num w:numId="9">
    <w:abstractNumId w:val="5"/>
  </w:num>
  <w:num w:numId="10">
    <w:abstractNumId w:val="10"/>
  </w:num>
  <w:num w:numId="11">
    <w:abstractNumId w:val="11"/>
  </w:num>
  <w:num w:numId="12">
    <w:abstractNumId w:val="26"/>
  </w:num>
  <w:num w:numId="13">
    <w:abstractNumId w:val="45"/>
  </w:num>
  <w:num w:numId="14">
    <w:abstractNumId w:val="41"/>
  </w:num>
  <w:num w:numId="15">
    <w:abstractNumId w:val="20"/>
  </w:num>
  <w:num w:numId="16">
    <w:abstractNumId w:val="14"/>
  </w:num>
  <w:num w:numId="17">
    <w:abstractNumId w:val="35"/>
  </w:num>
  <w:num w:numId="18">
    <w:abstractNumId w:val="12"/>
  </w:num>
  <w:num w:numId="19">
    <w:abstractNumId w:val="7"/>
  </w:num>
  <w:num w:numId="20">
    <w:abstractNumId w:val="36"/>
  </w:num>
  <w:num w:numId="21">
    <w:abstractNumId w:val="49"/>
  </w:num>
  <w:num w:numId="22">
    <w:abstractNumId w:val="47"/>
  </w:num>
  <w:num w:numId="23">
    <w:abstractNumId w:val="32"/>
  </w:num>
  <w:num w:numId="24">
    <w:abstractNumId w:val="46"/>
  </w:num>
  <w:num w:numId="25">
    <w:abstractNumId w:val="27"/>
  </w:num>
  <w:num w:numId="26">
    <w:abstractNumId w:val="34"/>
  </w:num>
  <w:num w:numId="27">
    <w:abstractNumId w:val="4"/>
  </w:num>
  <w:num w:numId="28">
    <w:abstractNumId w:val="31"/>
  </w:num>
  <w:num w:numId="29">
    <w:abstractNumId w:val="40"/>
  </w:num>
  <w:num w:numId="30">
    <w:abstractNumId w:val="42"/>
  </w:num>
  <w:num w:numId="31">
    <w:abstractNumId w:val="0"/>
  </w:num>
  <w:num w:numId="32">
    <w:abstractNumId w:val="48"/>
  </w:num>
  <w:num w:numId="33">
    <w:abstractNumId w:val="19"/>
  </w:num>
  <w:num w:numId="34">
    <w:abstractNumId w:val="6"/>
  </w:num>
  <w:num w:numId="35">
    <w:abstractNumId w:val="16"/>
  </w:num>
  <w:num w:numId="36">
    <w:abstractNumId w:val="28"/>
  </w:num>
  <w:num w:numId="37">
    <w:abstractNumId w:val="39"/>
  </w:num>
  <w:num w:numId="38">
    <w:abstractNumId w:val="9"/>
  </w:num>
  <w:num w:numId="39">
    <w:abstractNumId w:val="18"/>
  </w:num>
  <w:num w:numId="40">
    <w:abstractNumId w:val="8"/>
  </w:num>
  <w:num w:numId="41">
    <w:abstractNumId w:val="30"/>
  </w:num>
  <w:num w:numId="42">
    <w:abstractNumId w:val="15"/>
  </w:num>
  <w:num w:numId="43">
    <w:abstractNumId w:val="23"/>
  </w:num>
  <w:num w:numId="44">
    <w:abstractNumId w:val="2"/>
  </w:num>
  <w:num w:numId="45">
    <w:abstractNumId w:val="13"/>
  </w:num>
  <w:num w:numId="46">
    <w:abstractNumId w:val="33"/>
  </w:num>
  <w:num w:numId="47">
    <w:abstractNumId w:val="3"/>
  </w:num>
  <w:num w:numId="48">
    <w:abstractNumId w:val="17"/>
  </w:num>
  <w:num w:numId="49">
    <w:abstractNumId w:val="22"/>
  </w:num>
  <w:num w:numId="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9F3"/>
    <w:rsid w:val="000048FC"/>
    <w:rsid w:val="001B0B59"/>
    <w:rsid w:val="004729F3"/>
    <w:rsid w:val="0051570F"/>
    <w:rsid w:val="005345EA"/>
    <w:rsid w:val="0069472E"/>
    <w:rsid w:val="00A04603"/>
    <w:rsid w:val="00D32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5D846"/>
  <w15:chartTrackingRefBased/>
  <w15:docId w15:val="{83477CD1-333E-45E7-84F2-E29B8E2E8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048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048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048F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048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048F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048FC"/>
    <w:rPr>
      <w:rFonts w:ascii="Times New Roman" w:eastAsia="Times New Roman" w:hAnsi="Times New Roman" w:cs="Times New Roman"/>
      <w:b/>
      <w:bCs/>
      <w:sz w:val="24"/>
      <w:szCs w:val="24"/>
    </w:rPr>
  </w:style>
  <w:style w:type="paragraph" w:styleId="NormalWeb">
    <w:name w:val="Normal (Web)"/>
    <w:basedOn w:val="Normal"/>
    <w:uiPriority w:val="99"/>
    <w:unhideWhenUsed/>
    <w:rsid w:val="000048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48FC"/>
    <w:rPr>
      <w:b/>
      <w:bCs/>
    </w:rPr>
  </w:style>
  <w:style w:type="character" w:customStyle="1" w:styleId="katex-mathml">
    <w:name w:val="katex-mathml"/>
    <w:basedOn w:val="DefaultParagraphFont"/>
    <w:rsid w:val="005345EA"/>
  </w:style>
  <w:style w:type="character" w:customStyle="1" w:styleId="mord">
    <w:name w:val="mord"/>
    <w:basedOn w:val="DefaultParagraphFont"/>
    <w:rsid w:val="005345EA"/>
  </w:style>
  <w:style w:type="character" w:customStyle="1" w:styleId="mspace">
    <w:name w:val="mspace"/>
    <w:basedOn w:val="DefaultParagraphFont"/>
    <w:rsid w:val="005345EA"/>
  </w:style>
  <w:style w:type="character" w:customStyle="1" w:styleId="mrel">
    <w:name w:val="mrel"/>
    <w:basedOn w:val="DefaultParagraphFont"/>
    <w:rsid w:val="005345EA"/>
  </w:style>
  <w:style w:type="character" w:customStyle="1" w:styleId="mopen">
    <w:name w:val="mopen"/>
    <w:basedOn w:val="DefaultParagraphFont"/>
    <w:rsid w:val="005345EA"/>
  </w:style>
  <w:style w:type="character" w:customStyle="1" w:styleId="vlist-s">
    <w:name w:val="vlist-s"/>
    <w:basedOn w:val="DefaultParagraphFont"/>
    <w:rsid w:val="005345EA"/>
  </w:style>
  <w:style w:type="character" w:customStyle="1" w:styleId="mclose">
    <w:name w:val="mclose"/>
    <w:basedOn w:val="DefaultParagraphFont"/>
    <w:rsid w:val="005345EA"/>
  </w:style>
  <w:style w:type="character" w:styleId="Emphasis">
    <w:name w:val="Emphasis"/>
    <w:basedOn w:val="DefaultParagraphFont"/>
    <w:uiPriority w:val="20"/>
    <w:qFormat/>
    <w:rsid w:val="005345EA"/>
    <w:rPr>
      <w:i/>
      <w:iCs/>
    </w:rPr>
  </w:style>
  <w:style w:type="character" w:customStyle="1" w:styleId="mbin">
    <w:name w:val="mbin"/>
    <w:basedOn w:val="DefaultParagraphFont"/>
    <w:rsid w:val="005345EA"/>
  </w:style>
  <w:style w:type="character" w:customStyle="1" w:styleId="katex">
    <w:name w:val="katex"/>
    <w:basedOn w:val="DefaultParagraphFont"/>
    <w:rsid w:val="00534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069033">
      <w:bodyDiv w:val="1"/>
      <w:marLeft w:val="0"/>
      <w:marRight w:val="0"/>
      <w:marTop w:val="0"/>
      <w:marBottom w:val="0"/>
      <w:divBdr>
        <w:top w:val="none" w:sz="0" w:space="0" w:color="auto"/>
        <w:left w:val="none" w:sz="0" w:space="0" w:color="auto"/>
        <w:bottom w:val="none" w:sz="0" w:space="0" w:color="auto"/>
        <w:right w:val="none" w:sz="0" w:space="0" w:color="auto"/>
      </w:divBdr>
    </w:div>
    <w:div w:id="878052833">
      <w:bodyDiv w:val="1"/>
      <w:marLeft w:val="0"/>
      <w:marRight w:val="0"/>
      <w:marTop w:val="0"/>
      <w:marBottom w:val="0"/>
      <w:divBdr>
        <w:top w:val="none" w:sz="0" w:space="0" w:color="auto"/>
        <w:left w:val="none" w:sz="0" w:space="0" w:color="auto"/>
        <w:bottom w:val="none" w:sz="0" w:space="0" w:color="auto"/>
        <w:right w:val="none" w:sz="0" w:space="0" w:color="auto"/>
      </w:divBdr>
    </w:div>
    <w:div w:id="1366515370">
      <w:bodyDiv w:val="1"/>
      <w:marLeft w:val="0"/>
      <w:marRight w:val="0"/>
      <w:marTop w:val="0"/>
      <w:marBottom w:val="0"/>
      <w:divBdr>
        <w:top w:val="none" w:sz="0" w:space="0" w:color="auto"/>
        <w:left w:val="none" w:sz="0" w:space="0" w:color="auto"/>
        <w:bottom w:val="none" w:sz="0" w:space="0" w:color="auto"/>
        <w:right w:val="none" w:sz="0" w:space="0" w:color="auto"/>
      </w:divBdr>
    </w:div>
    <w:div w:id="193411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871E5-FDB8-4421-B50F-B070867A8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2190</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oasis gadget</dc:creator>
  <cp:keywords/>
  <dc:description/>
  <cp:lastModifiedBy>oasis gadget</cp:lastModifiedBy>
  <cp:revision>3</cp:revision>
  <dcterms:created xsi:type="dcterms:W3CDTF">2025-04-12T19:51:00Z</dcterms:created>
  <dcterms:modified xsi:type="dcterms:W3CDTF">2025-04-12T21:21:00Z</dcterms:modified>
</cp:coreProperties>
</file>