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7A68" w:rsidRPr="00FF7A68" w:rsidRDefault="00641453" w:rsidP="00FF7A68">
      <w:pPr>
        <w:pStyle w:val="Heading2"/>
        <w:shd w:val="clear" w:color="auto" w:fill="FFFFFF"/>
        <w:spacing w:line="450" w:lineRule="atLeast"/>
        <w:rPr>
          <w:rFonts w:ascii="Poppins" w:eastAsia="Times New Roman" w:hAnsi="Poppins" w:cs="Times New Roman"/>
          <w:b/>
          <w:bCs/>
          <w:color w:val="000000"/>
          <w:spacing w:val="-15"/>
          <w:sz w:val="42"/>
          <w:szCs w:val="42"/>
        </w:rPr>
      </w:pPr>
      <w:r w:rsidRPr="00641453">
        <w:rPr>
          <w:rFonts w:ascii="Times New Roman" w:eastAsia="Times New Roman" w:hAnsi="Times New Roman" w:cs="Times New Roman"/>
          <w:b/>
          <w:sz w:val="32"/>
          <w:szCs w:val="32"/>
        </w:rPr>
        <w:t xml:space="preserve">                                      </w:t>
      </w:r>
      <w:r>
        <w:rPr>
          <w:rFonts w:ascii="Times New Roman" w:eastAsia="Times New Roman" w:hAnsi="Times New Roman" w:cs="Times New Roman"/>
          <w:b/>
          <w:sz w:val="32"/>
          <w:szCs w:val="32"/>
        </w:rPr>
        <w:t xml:space="preserve">      </w:t>
      </w:r>
      <w:r w:rsidRPr="00641453">
        <w:rPr>
          <w:rFonts w:ascii="Times New Roman" w:eastAsia="Times New Roman" w:hAnsi="Times New Roman" w:cs="Times New Roman"/>
          <w:b/>
          <w:sz w:val="32"/>
          <w:szCs w:val="32"/>
        </w:rPr>
        <w:t xml:space="preserve">  </w:t>
      </w:r>
      <w:r w:rsidR="00FF7A68" w:rsidRPr="00FF7A68">
        <w:rPr>
          <w:rFonts w:ascii="Poppins" w:eastAsia="Times New Roman" w:hAnsi="Poppins" w:cs="Times New Roman"/>
          <w:b/>
          <w:bCs/>
          <w:color w:val="000000"/>
          <w:spacing w:val="-15"/>
          <w:sz w:val="42"/>
          <w:szCs w:val="42"/>
        </w:rPr>
        <w:t>Business Ideas</w:t>
      </w:r>
    </w:p>
    <w:p w:rsidR="00FF7A68" w:rsidRPr="00FF7A68" w:rsidRDefault="00FF7A68" w:rsidP="00FF7A68">
      <w:pPr>
        <w:shd w:val="clear" w:color="auto" w:fill="FFFFFF"/>
        <w:spacing w:before="100" w:beforeAutospacing="1" w:after="0" w:afterAutospacing="1" w:line="240" w:lineRule="auto"/>
        <w:rPr>
          <w:rFonts w:ascii="Rubik" w:eastAsia="Times New Roman" w:hAnsi="Rubik" w:cs="Times New Roman"/>
          <w:color w:val="0F192D"/>
          <w:sz w:val="23"/>
          <w:szCs w:val="23"/>
        </w:rPr>
      </w:pPr>
      <w:r w:rsidRPr="00FF7A68">
        <w:rPr>
          <w:rFonts w:ascii="Rubik" w:eastAsia="Times New Roman" w:hAnsi="Rubik" w:cs="Times New Roman"/>
          <w:color w:val="0F192D"/>
          <w:sz w:val="23"/>
          <w:szCs w:val="23"/>
        </w:rPr>
        <w:t xml:space="preserve">With our pocket guide to Bangladesh’s trendiest business ideas, you can live out your entrepreneurial aspirations. We </w:t>
      </w:r>
      <w:proofErr w:type="spellStart"/>
      <w:r w:rsidRPr="00FF7A68">
        <w:rPr>
          <w:rFonts w:ascii="Rubik" w:eastAsia="Times New Roman" w:hAnsi="Rubik" w:cs="Times New Roman"/>
          <w:color w:val="0F192D"/>
          <w:sz w:val="23"/>
          <w:szCs w:val="23"/>
        </w:rPr>
        <w:t>NetworkBD</w:t>
      </w:r>
      <w:proofErr w:type="spellEnd"/>
      <w:r w:rsidRPr="00FF7A68">
        <w:rPr>
          <w:rFonts w:ascii="Rubik" w:eastAsia="Times New Roman" w:hAnsi="Rubik" w:cs="Times New Roman"/>
          <w:color w:val="0F192D"/>
          <w:sz w:val="23"/>
          <w:szCs w:val="23"/>
        </w:rPr>
        <w:t xml:space="preserve"> is your trustworthy partner who ensures you a unique business idea so that you will be successful and profitable within a very short time.</w:t>
      </w:r>
    </w:p>
    <w:p w:rsidR="00FF7A68" w:rsidRPr="00FF7A68" w:rsidRDefault="00FF7A68" w:rsidP="00FF7A68">
      <w:pPr>
        <w:shd w:val="clear" w:color="auto" w:fill="FFFFFF"/>
        <w:spacing w:before="100" w:beforeAutospacing="1" w:after="100" w:afterAutospacing="1" w:line="240" w:lineRule="auto"/>
        <w:rPr>
          <w:rFonts w:ascii="Rubik" w:eastAsia="Times New Roman" w:hAnsi="Rubik" w:cs="Times New Roman"/>
          <w:color w:val="0F192D"/>
          <w:sz w:val="23"/>
          <w:szCs w:val="23"/>
        </w:rPr>
      </w:pPr>
      <w:r w:rsidRPr="00FF7A68">
        <w:rPr>
          <w:rFonts w:ascii="Rubik" w:eastAsia="Times New Roman" w:hAnsi="Rubik" w:cs="Times New Roman"/>
          <w:color w:val="0F192D"/>
          <w:sz w:val="23"/>
          <w:szCs w:val="23"/>
        </w:rPr>
        <w:t> </w:t>
      </w:r>
    </w:p>
    <w:p w:rsidR="00FF7A68" w:rsidRPr="00FF7A68" w:rsidRDefault="00FF7A68" w:rsidP="00FF7A68">
      <w:pPr>
        <w:shd w:val="clear" w:color="auto" w:fill="FFFFFF"/>
        <w:spacing w:before="100" w:beforeAutospacing="1" w:line="240" w:lineRule="auto"/>
        <w:jc w:val="both"/>
        <w:rPr>
          <w:rFonts w:ascii="Rubik" w:eastAsia="Times New Roman" w:hAnsi="Rubik" w:cs="Times New Roman"/>
          <w:color w:val="0F192D"/>
          <w:sz w:val="23"/>
          <w:szCs w:val="23"/>
        </w:rPr>
      </w:pPr>
      <w:r w:rsidRPr="00FF7A68">
        <w:rPr>
          <w:rFonts w:ascii="Rubik" w:eastAsia="Times New Roman" w:hAnsi="Rubik" w:cs="Times New Roman"/>
          <w:color w:val="0F192D"/>
          <w:sz w:val="23"/>
          <w:szCs w:val="23"/>
        </w:rPr>
        <w:t>In Bangladesh, there are a plethora of profitable business opportunities. Because Bangladesh is largely an agricultural country, agro-based business concepts are particularly appealing to you. Most economic metrics in Bangladesh have improved significantly in recent years. In Bangladesh, the future appears to be even brighter for company ideas. Bangladesh’s GDP growth rate is expected to reach 8% in 2020, according to the World Economic Forum. Although competition is fierce, with the right company idea, you can succeed. If the global epidemic has sparked your entrepreneurial spirit, here are a few business ideas to get you started in Bangladesh.</w:t>
      </w:r>
    </w:p>
    <w:p w:rsidR="00FF7A68" w:rsidRPr="00FF7A68" w:rsidRDefault="00FF7A68" w:rsidP="00FF7A68">
      <w:pPr>
        <w:shd w:val="clear" w:color="auto" w:fill="FFFFFF"/>
        <w:spacing w:line="240" w:lineRule="auto"/>
        <w:jc w:val="center"/>
        <w:textAlignment w:val="top"/>
        <w:rPr>
          <w:rFonts w:ascii="Rubik" w:eastAsia="Times New Roman" w:hAnsi="Rubik" w:cs="Times New Roman"/>
          <w:color w:val="0F192D"/>
          <w:sz w:val="23"/>
          <w:szCs w:val="23"/>
        </w:rPr>
      </w:pPr>
    </w:p>
    <w:p w:rsidR="00FF7A68" w:rsidRPr="00FF7A68" w:rsidRDefault="00FF7A68" w:rsidP="00FF7A68">
      <w:pPr>
        <w:shd w:val="clear" w:color="auto" w:fill="FFFFFF"/>
        <w:spacing w:before="100" w:beforeAutospacing="1" w:after="100" w:afterAutospacing="1" w:line="450" w:lineRule="atLeast"/>
        <w:outlineLvl w:val="2"/>
        <w:rPr>
          <w:rFonts w:ascii="Poppins" w:eastAsia="Times New Roman" w:hAnsi="Poppins" w:cs="Times New Roman"/>
          <w:b/>
          <w:bCs/>
          <w:color w:val="000000"/>
          <w:spacing w:val="-15"/>
          <w:sz w:val="36"/>
          <w:szCs w:val="36"/>
        </w:rPr>
      </w:pPr>
      <w:r w:rsidRPr="00FF7A68">
        <w:rPr>
          <w:rFonts w:ascii="Poppins" w:eastAsia="Times New Roman" w:hAnsi="Poppins" w:cs="Times New Roman"/>
          <w:b/>
          <w:bCs/>
          <w:color w:val="000000"/>
          <w:spacing w:val="-15"/>
          <w:sz w:val="36"/>
          <w:szCs w:val="36"/>
        </w:rPr>
        <w:t>10</w:t>
      </w:r>
      <w:r w:rsidR="00CC5CA4">
        <w:rPr>
          <w:rFonts w:ascii="Poppins" w:eastAsia="Times New Roman" w:hAnsi="Poppins" w:cs="Times New Roman"/>
          <w:b/>
          <w:bCs/>
          <w:color w:val="000000"/>
          <w:spacing w:val="-15"/>
          <w:sz w:val="36"/>
          <w:szCs w:val="36"/>
        </w:rPr>
        <w:t>.</w:t>
      </w:r>
      <w:r w:rsidRPr="00FF7A68">
        <w:rPr>
          <w:rFonts w:ascii="Poppins" w:eastAsia="Times New Roman" w:hAnsi="Poppins" w:cs="Times New Roman"/>
          <w:b/>
          <w:bCs/>
          <w:color w:val="000000"/>
          <w:spacing w:val="-15"/>
          <w:sz w:val="36"/>
          <w:szCs w:val="36"/>
        </w:rPr>
        <w:t xml:space="preserve"> Most Profitable Business Ideas in Bangladesh</w:t>
      </w:r>
    </w:p>
    <w:p w:rsidR="00FF7A68" w:rsidRPr="00FF7A68" w:rsidRDefault="00FF7A68" w:rsidP="00FF7A68">
      <w:pPr>
        <w:shd w:val="clear" w:color="auto" w:fill="FFFFFF"/>
        <w:spacing w:before="100" w:beforeAutospacing="1" w:after="100" w:afterAutospacing="1" w:line="450" w:lineRule="atLeast"/>
        <w:outlineLvl w:val="3"/>
        <w:rPr>
          <w:rFonts w:ascii="Poppins" w:eastAsia="Times New Roman" w:hAnsi="Poppins" w:cs="Times New Roman"/>
          <w:b/>
          <w:bCs/>
          <w:color w:val="000000"/>
          <w:sz w:val="24"/>
          <w:szCs w:val="24"/>
        </w:rPr>
      </w:pPr>
      <w:r w:rsidRPr="00FF7A68">
        <w:rPr>
          <w:rFonts w:ascii="Poppins" w:eastAsia="Times New Roman" w:hAnsi="Poppins" w:cs="Times New Roman"/>
          <w:b/>
          <w:bCs/>
          <w:color w:val="000000"/>
          <w:sz w:val="24"/>
          <w:szCs w:val="24"/>
        </w:rPr>
        <w:t>1. Fast Food Shop Business:</w:t>
      </w:r>
    </w:p>
    <w:p w:rsidR="00FF7A68" w:rsidRPr="00FF7A68" w:rsidRDefault="00FF7A68" w:rsidP="00FF7A68">
      <w:pPr>
        <w:shd w:val="clear" w:color="auto" w:fill="FFFFFF"/>
        <w:spacing w:before="100" w:beforeAutospacing="1" w:line="240" w:lineRule="auto"/>
        <w:jc w:val="both"/>
        <w:rPr>
          <w:rFonts w:ascii="Rubik" w:eastAsia="Times New Roman" w:hAnsi="Rubik" w:cs="Times New Roman"/>
          <w:color w:val="0F192D"/>
          <w:sz w:val="23"/>
          <w:szCs w:val="23"/>
        </w:rPr>
      </w:pPr>
      <w:r w:rsidRPr="00FF7A68">
        <w:rPr>
          <w:rFonts w:ascii="Rubik" w:eastAsia="Times New Roman" w:hAnsi="Rubik" w:cs="Times New Roman"/>
          <w:color w:val="0F192D"/>
          <w:sz w:val="23"/>
          <w:szCs w:val="23"/>
        </w:rPr>
        <w:t>This is Bangladesh’s most popular business ideas. Everyone enjoys eating and wants to try a variety of dishes. However, you will be in charge of a large sum of money. If you want to establish a business in a big city like Dhaka or Chittagong, this is the best business ideas for making a lot of money. You can easily thrive in this company concept if you provide good taste and service.</w:t>
      </w:r>
    </w:p>
    <w:p w:rsidR="00FF7A68" w:rsidRDefault="00FF7A68" w:rsidP="00FF7A68">
      <w:pPr>
        <w:pStyle w:val="NormalWeb"/>
        <w:shd w:val="clear" w:color="auto" w:fill="FFFFFF"/>
        <w:spacing w:after="0" w:afterAutospacing="0"/>
        <w:jc w:val="both"/>
        <w:rPr>
          <w:rFonts w:ascii="Rubik" w:hAnsi="Rubik"/>
          <w:color w:val="0F192D"/>
          <w:sz w:val="23"/>
          <w:szCs w:val="23"/>
        </w:rPr>
      </w:pPr>
      <w:r w:rsidRPr="00FF7A68">
        <w:rPr>
          <w:rFonts w:ascii="Poppins" w:hAnsi="Poppins"/>
          <w:b/>
          <w:bCs/>
          <w:color w:val="000000"/>
        </w:rPr>
        <w:t>2. Fashion House:</w:t>
      </w:r>
      <w:r>
        <w:rPr>
          <w:rFonts w:ascii="Poppins" w:hAnsi="Poppins"/>
          <w:b/>
          <w:bCs/>
          <w:color w:val="000000"/>
        </w:rPr>
        <w:t xml:space="preserve"> </w:t>
      </w:r>
      <w:r>
        <w:rPr>
          <w:rFonts w:ascii="Rubik" w:hAnsi="Rubik"/>
          <w:color w:val="0F192D"/>
          <w:sz w:val="23"/>
          <w:szCs w:val="23"/>
        </w:rPr>
        <w:t xml:space="preserve">Starting a fashion house could be an excellent alternative for your business ideas because Bangladesh is a garment exporter country with a long history of readymade clothing. We discovered that fashion houses are doing well during our investigation. Among the youth in the city, there is a tendency of wearing non-conventional clothing. You don’t have to look back if you can design gorgeous outfits like a Panjabi, a shirt, a salwar </w:t>
      </w:r>
      <w:proofErr w:type="spellStart"/>
      <w:r>
        <w:rPr>
          <w:rFonts w:ascii="Rubik" w:hAnsi="Rubik"/>
          <w:color w:val="0F192D"/>
          <w:sz w:val="23"/>
          <w:szCs w:val="23"/>
        </w:rPr>
        <w:t>kameez</w:t>
      </w:r>
      <w:proofErr w:type="spellEnd"/>
      <w:r>
        <w:rPr>
          <w:rFonts w:ascii="Rubik" w:hAnsi="Rubik"/>
          <w:color w:val="0F192D"/>
          <w:sz w:val="23"/>
          <w:szCs w:val="23"/>
        </w:rPr>
        <w:t>, or a three-piece.</w:t>
      </w:r>
    </w:p>
    <w:p w:rsidR="00FF7A68" w:rsidRPr="00FF7A68" w:rsidRDefault="00FF7A68" w:rsidP="00FF7A68">
      <w:pPr>
        <w:pStyle w:val="Heading4"/>
        <w:shd w:val="clear" w:color="auto" w:fill="FFFFFF"/>
        <w:spacing w:line="450" w:lineRule="atLeast"/>
        <w:rPr>
          <w:rFonts w:ascii="Poppins" w:hAnsi="Poppins"/>
          <w:b/>
          <w:color w:val="000000"/>
          <w:sz w:val="24"/>
          <w:szCs w:val="24"/>
        </w:rPr>
      </w:pPr>
      <w:r w:rsidRPr="00FF7A68">
        <w:rPr>
          <w:rFonts w:ascii="Poppins" w:hAnsi="Poppins"/>
          <w:b/>
          <w:color w:val="000000"/>
        </w:rPr>
        <w:t>3. Cosmetic Shop for Girls:</w:t>
      </w:r>
    </w:p>
    <w:p w:rsidR="00FF7A68" w:rsidRDefault="00FF7A68" w:rsidP="00FF7A68">
      <w:pPr>
        <w:pStyle w:val="NormalWeb"/>
        <w:shd w:val="clear" w:color="auto" w:fill="FFFFFF"/>
        <w:spacing w:after="0" w:afterAutospacing="0"/>
        <w:jc w:val="both"/>
        <w:rPr>
          <w:rFonts w:ascii="Rubik" w:hAnsi="Rubik"/>
          <w:color w:val="0F192D"/>
          <w:sz w:val="23"/>
          <w:szCs w:val="23"/>
        </w:rPr>
      </w:pPr>
      <w:r>
        <w:rPr>
          <w:rFonts w:ascii="Rubik" w:hAnsi="Rubik"/>
          <w:color w:val="0F192D"/>
          <w:sz w:val="23"/>
          <w:szCs w:val="23"/>
        </w:rPr>
        <w:t>Cosmetics for women are quite important. Every girl requires some form of makeup. The primary customers for the cosmetics industry are the girls who are interested in cosmetics. As a result, you will be able to run and build your business in a short period of time. However, in this line of work, your demeanor must be impeccable. You’ll need a lot of money to get started in this industry, and the products are extremely delicate. You can also run your online shop to earn a lot of money and grow quickly.</w:t>
      </w:r>
    </w:p>
    <w:p w:rsidR="00FF7A68" w:rsidRPr="00FF7A68" w:rsidRDefault="00FF7A68" w:rsidP="00FF7A68">
      <w:pPr>
        <w:pStyle w:val="Heading4"/>
        <w:shd w:val="clear" w:color="auto" w:fill="FFFFFF"/>
        <w:spacing w:line="450" w:lineRule="atLeast"/>
        <w:rPr>
          <w:rFonts w:ascii="Poppins" w:hAnsi="Poppins"/>
          <w:b/>
          <w:color w:val="000000"/>
        </w:rPr>
      </w:pPr>
      <w:r w:rsidRPr="00FF7A68">
        <w:rPr>
          <w:rFonts w:ascii="Poppins" w:hAnsi="Poppins"/>
          <w:b/>
          <w:color w:val="000000"/>
        </w:rPr>
        <w:t>4. E-Commerce:</w:t>
      </w:r>
    </w:p>
    <w:p w:rsidR="00FF7A68" w:rsidRDefault="00FF7A68" w:rsidP="00FF7A68">
      <w:pPr>
        <w:pStyle w:val="NormalWeb"/>
        <w:shd w:val="clear" w:color="auto" w:fill="FFFFFF"/>
        <w:spacing w:after="0" w:afterAutospacing="0"/>
        <w:jc w:val="both"/>
        <w:rPr>
          <w:rFonts w:ascii="Rubik" w:hAnsi="Rubik"/>
          <w:color w:val="0F192D"/>
          <w:sz w:val="23"/>
          <w:szCs w:val="23"/>
        </w:rPr>
      </w:pPr>
      <w:r>
        <w:rPr>
          <w:rFonts w:ascii="Rubik" w:hAnsi="Rubik"/>
          <w:color w:val="0F192D"/>
          <w:sz w:val="23"/>
          <w:szCs w:val="23"/>
        </w:rPr>
        <w:t xml:space="preserve">Bangladesh’s e-commerce industry has risen significantly. E-Commerce has become a promising business field in Bangladesh as access to the internet has improved and more people have access to the </w:t>
      </w:r>
      <w:r>
        <w:rPr>
          <w:rFonts w:ascii="Rubik" w:hAnsi="Rubik"/>
          <w:color w:val="0F192D"/>
          <w:sz w:val="23"/>
          <w:szCs w:val="23"/>
        </w:rPr>
        <w:lastRenderedPageBreak/>
        <w:t>internet. E-</w:t>
      </w:r>
      <w:r>
        <w:rPr>
          <w:rFonts w:ascii="Rubik" w:hAnsi="Rubik"/>
          <w:color w:val="0F192D"/>
          <w:sz w:val="23"/>
          <w:szCs w:val="23"/>
        </w:rPr>
        <w:t>Commerce is one of Bangladesh’s most potential business ideas. You have the option of using E-Commerce to sell your stuff. E-Commerce allows people to buy and sell goods.</w:t>
      </w:r>
    </w:p>
    <w:p w:rsidR="00FF7A68" w:rsidRPr="00FF7A68" w:rsidRDefault="00FF7A68" w:rsidP="00FF7A68">
      <w:pPr>
        <w:pStyle w:val="Heading4"/>
        <w:shd w:val="clear" w:color="auto" w:fill="FFFFFF"/>
        <w:spacing w:line="450" w:lineRule="atLeast"/>
        <w:rPr>
          <w:rFonts w:ascii="Poppins" w:hAnsi="Poppins"/>
          <w:b/>
          <w:color w:val="000000"/>
          <w:sz w:val="24"/>
          <w:szCs w:val="24"/>
        </w:rPr>
      </w:pPr>
      <w:r w:rsidRPr="00FF7A68">
        <w:rPr>
          <w:rFonts w:ascii="Poppins" w:hAnsi="Poppins"/>
          <w:b/>
          <w:color w:val="000000"/>
        </w:rPr>
        <w:t>5. Coffee Shop:</w:t>
      </w:r>
    </w:p>
    <w:p w:rsidR="00FF7A68" w:rsidRDefault="00FF7A68" w:rsidP="00FF7A68">
      <w:pPr>
        <w:pStyle w:val="NormalWeb"/>
        <w:shd w:val="clear" w:color="auto" w:fill="FFFFFF"/>
        <w:spacing w:after="0"/>
        <w:jc w:val="both"/>
        <w:rPr>
          <w:rFonts w:ascii="Rubik" w:hAnsi="Rubik"/>
          <w:color w:val="0F192D"/>
          <w:sz w:val="23"/>
          <w:szCs w:val="23"/>
        </w:rPr>
      </w:pPr>
      <w:r>
        <w:rPr>
          <w:rFonts w:ascii="Rubik" w:hAnsi="Rubik"/>
          <w:color w:val="0F192D"/>
          <w:sz w:val="23"/>
          <w:szCs w:val="23"/>
        </w:rPr>
        <w:t>Many individuals in Bangladesh are now accustomed to drinking coffee. However, in comparison to the demand, there are few coffee shops. Coffee has become well-known in both cities and rural. Essentially, it is a fantastic chance for Dhaka.</w:t>
      </w:r>
    </w:p>
    <w:p w:rsidR="00FF7A68" w:rsidRDefault="00FF7A68" w:rsidP="00FF7A68">
      <w:pPr>
        <w:pStyle w:val="NormalWeb"/>
        <w:shd w:val="clear" w:color="auto" w:fill="FFFFFF"/>
        <w:rPr>
          <w:rFonts w:ascii="Rubik" w:hAnsi="Rubik"/>
          <w:color w:val="0F192D"/>
          <w:sz w:val="23"/>
          <w:szCs w:val="23"/>
        </w:rPr>
      </w:pPr>
      <w:r>
        <w:rPr>
          <w:rFonts w:ascii="Rubik" w:hAnsi="Rubik"/>
          <w:color w:val="0F192D"/>
          <w:sz w:val="23"/>
          <w:szCs w:val="23"/>
        </w:rPr>
        <w:t xml:space="preserve"> Coffee comes in a variety of flavors, including black, latte, cappuccino, </w:t>
      </w:r>
      <w:proofErr w:type="spellStart"/>
      <w:r>
        <w:rPr>
          <w:rFonts w:ascii="Rubik" w:hAnsi="Rubik"/>
          <w:color w:val="0F192D"/>
          <w:sz w:val="23"/>
          <w:szCs w:val="23"/>
        </w:rPr>
        <w:t>americano</w:t>
      </w:r>
      <w:proofErr w:type="spellEnd"/>
      <w:r>
        <w:rPr>
          <w:rFonts w:ascii="Rubik" w:hAnsi="Rubik"/>
          <w:color w:val="0F192D"/>
          <w:sz w:val="23"/>
          <w:szCs w:val="23"/>
        </w:rPr>
        <w:t xml:space="preserve">, espresso, </w:t>
      </w:r>
      <w:proofErr w:type="spellStart"/>
      <w:r>
        <w:rPr>
          <w:rFonts w:ascii="Rubik" w:hAnsi="Rubik"/>
          <w:color w:val="0F192D"/>
          <w:sz w:val="23"/>
          <w:szCs w:val="23"/>
        </w:rPr>
        <w:t>doppio</w:t>
      </w:r>
      <w:proofErr w:type="spellEnd"/>
      <w:r>
        <w:rPr>
          <w:rFonts w:ascii="Rubik" w:hAnsi="Rubik"/>
          <w:color w:val="0F192D"/>
          <w:sz w:val="23"/>
          <w:szCs w:val="23"/>
        </w:rPr>
        <w:t xml:space="preserve">, red-eye, </w:t>
      </w:r>
      <w:proofErr w:type="spellStart"/>
      <w:r>
        <w:rPr>
          <w:rFonts w:ascii="Rubik" w:hAnsi="Rubik"/>
          <w:color w:val="0F192D"/>
          <w:sz w:val="23"/>
          <w:szCs w:val="23"/>
        </w:rPr>
        <w:t>cortado</w:t>
      </w:r>
      <w:proofErr w:type="spellEnd"/>
      <w:r>
        <w:rPr>
          <w:rFonts w:ascii="Rubik" w:hAnsi="Rubik"/>
          <w:color w:val="0F192D"/>
          <w:sz w:val="23"/>
          <w:szCs w:val="23"/>
        </w:rPr>
        <w:t xml:space="preserve">, </w:t>
      </w:r>
      <w:proofErr w:type="spellStart"/>
      <w:r>
        <w:rPr>
          <w:rFonts w:ascii="Rubik" w:hAnsi="Rubik"/>
          <w:color w:val="0F192D"/>
          <w:sz w:val="23"/>
          <w:szCs w:val="23"/>
        </w:rPr>
        <w:t>lungo</w:t>
      </w:r>
      <w:proofErr w:type="spellEnd"/>
      <w:r>
        <w:rPr>
          <w:rFonts w:ascii="Rubik" w:hAnsi="Rubik"/>
          <w:color w:val="0F192D"/>
          <w:sz w:val="23"/>
          <w:szCs w:val="23"/>
        </w:rPr>
        <w:t>, and so on. You can hit the consumers if you can brew several sorts of coffee here.</w:t>
      </w:r>
    </w:p>
    <w:p w:rsidR="00CC5CA4" w:rsidRPr="00CC5CA4" w:rsidRDefault="00CC5CA4" w:rsidP="00CC5CA4">
      <w:pPr>
        <w:pStyle w:val="Heading4"/>
        <w:shd w:val="clear" w:color="auto" w:fill="FFFFFF"/>
        <w:spacing w:line="450" w:lineRule="atLeast"/>
        <w:rPr>
          <w:rFonts w:ascii="Poppins" w:hAnsi="Poppins"/>
          <w:b/>
          <w:color w:val="000000"/>
          <w:sz w:val="24"/>
          <w:szCs w:val="24"/>
        </w:rPr>
      </w:pPr>
      <w:r w:rsidRPr="00CC5CA4">
        <w:rPr>
          <w:rFonts w:ascii="Poppins" w:hAnsi="Poppins"/>
          <w:b/>
          <w:color w:val="000000"/>
        </w:rPr>
        <w:t>7. Courier Service:</w:t>
      </w:r>
    </w:p>
    <w:p w:rsidR="00CC5CA4" w:rsidRDefault="00CC5CA4" w:rsidP="00CC5CA4">
      <w:pPr>
        <w:pStyle w:val="NormalWeb"/>
        <w:shd w:val="clear" w:color="auto" w:fill="FFFFFF"/>
        <w:spacing w:after="0" w:afterAutospacing="0"/>
        <w:jc w:val="both"/>
        <w:rPr>
          <w:rFonts w:ascii="Rubik" w:hAnsi="Rubik"/>
          <w:color w:val="0F192D"/>
          <w:sz w:val="23"/>
          <w:szCs w:val="23"/>
        </w:rPr>
      </w:pPr>
      <w:r>
        <w:rPr>
          <w:rFonts w:ascii="Rubik" w:hAnsi="Rubik"/>
          <w:color w:val="0F192D"/>
          <w:sz w:val="23"/>
          <w:szCs w:val="23"/>
        </w:rPr>
        <w:t>Despite the rise of online communication, certain documents and items must be transported via </w:t>
      </w:r>
      <w:hyperlink r:id="rId5" w:tooltip="Starting a Courier Business in Bangladesh" w:history="1">
        <w:r>
          <w:rPr>
            <w:rStyle w:val="Hyperlink"/>
            <w:rFonts w:ascii="Rubik" w:eastAsiaTheme="majorEastAsia" w:hAnsi="Rubik"/>
            <w:color w:val="09276F"/>
            <w:sz w:val="23"/>
            <w:szCs w:val="23"/>
          </w:rPr>
          <w:t>courier service</w:t>
        </w:r>
      </w:hyperlink>
      <w:r>
        <w:rPr>
          <w:rFonts w:ascii="Rubik" w:hAnsi="Rubik"/>
          <w:color w:val="0F192D"/>
          <w:sz w:val="23"/>
          <w:szCs w:val="23"/>
        </w:rPr>
        <w:t> in order to be delivered quickly and without fuss. Courier services are also in high demand in Bangladesh. As a result, you can begin your courier service business right now. For this business, there are a lot of needs. You must select an appropriate office location, hire qualified personnel, organize vans, and effectively market your business.</w:t>
      </w:r>
    </w:p>
    <w:p w:rsidR="00CC5CA4" w:rsidRPr="00CC5CA4" w:rsidRDefault="00CC5CA4" w:rsidP="00CC5CA4">
      <w:pPr>
        <w:pStyle w:val="Heading4"/>
        <w:shd w:val="clear" w:color="auto" w:fill="FFFFFF"/>
        <w:spacing w:line="450" w:lineRule="atLeast"/>
        <w:rPr>
          <w:rFonts w:ascii="Poppins" w:hAnsi="Poppins"/>
          <w:b/>
          <w:color w:val="000000"/>
        </w:rPr>
      </w:pPr>
      <w:r w:rsidRPr="00CC5CA4">
        <w:rPr>
          <w:rFonts w:ascii="Poppins" w:hAnsi="Poppins"/>
          <w:b/>
          <w:color w:val="000000"/>
        </w:rPr>
        <w:t>8. Freelancing Training Agency:</w:t>
      </w:r>
    </w:p>
    <w:p w:rsidR="00CC5CA4" w:rsidRDefault="00CC5CA4" w:rsidP="00CC5CA4">
      <w:pPr>
        <w:pStyle w:val="NormalWeb"/>
        <w:shd w:val="clear" w:color="auto" w:fill="FFFFFF"/>
        <w:spacing w:after="0" w:afterAutospacing="0"/>
        <w:jc w:val="both"/>
        <w:rPr>
          <w:rFonts w:ascii="Rubik" w:hAnsi="Rubik"/>
          <w:color w:val="0F192D"/>
          <w:sz w:val="23"/>
          <w:szCs w:val="23"/>
        </w:rPr>
      </w:pPr>
      <w:r>
        <w:rPr>
          <w:rFonts w:ascii="Rubik" w:hAnsi="Rubik"/>
          <w:color w:val="0F192D"/>
          <w:sz w:val="23"/>
          <w:szCs w:val="23"/>
        </w:rPr>
        <w:t>Due to Bangladesh’s high unemployment rate, freelancing is becoming increasingly popular. Bangladesh is the fifth-largest freelancing market in the world. Now, the kids are attempting to do something on their own. You can use your freelancing agency to aid children and unemployed people while also making a lot of money on the product.</w:t>
      </w:r>
    </w:p>
    <w:p w:rsidR="00CC5CA4" w:rsidRPr="00CC5CA4" w:rsidRDefault="00CC5CA4" w:rsidP="00CC5CA4">
      <w:pPr>
        <w:pStyle w:val="Heading4"/>
        <w:shd w:val="clear" w:color="auto" w:fill="FFFFFF"/>
        <w:spacing w:line="450" w:lineRule="atLeast"/>
        <w:rPr>
          <w:rFonts w:ascii="Poppins" w:hAnsi="Poppins"/>
          <w:b/>
          <w:color w:val="000000"/>
          <w:sz w:val="24"/>
          <w:szCs w:val="24"/>
        </w:rPr>
      </w:pPr>
      <w:r w:rsidRPr="00CC5CA4">
        <w:rPr>
          <w:rFonts w:ascii="Poppins" w:hAnsi="Poppins"/>
          <w:b/>
          <w:color w:val="000000"/>
        </w:rPr>
        <w:t>9. Furniture Shop:</w:t>
      </w:r>
    </w:p>
    <w:p w:rsidR="00CC5CA4" w:rsidRDefault="00CC5CA4" w:rsidP="00CC5CA4">
      <w:pPr>
        <w:pStyle w:val="NormalWeb"/>
        <w:shd w:val="clear" w:color="auto" w:fill="FFFFFF"/>
        <w:spacing w:after="0" w:afterAutospacing="0"/>
        <w:jc w:val="both"/>
        <w:rPr>
          <w:rFonts w:ascii="Rubik" w:hAnsi="Rubik"/>
          <w:color w:val="0F192D"/>
          <w:sz w:val="23"/>
          <w:szCs w:val="23"/>
        </w:rPr>
      </w:pPr>
      <w:r>
        <w:rPr>
          <w:rFonts w:ascii="Rubik" w:hAnsi="Rubik"/>
          <w:color w:val="0F192D"/>
          <w:sz w:val="23"/>
          <w:szCs w:val="23"/>
        </w:rPr>
        <w:t>If you have adequate money, customizing a furniture store is a terrific option. People nowadays choose not to purchase ready-made furniture. Customers desire to personalize their furnishings. Furniture is required to beautify any home, workplace, outlet, shop, or organization. As a result, demand is increasing over time.</w:t>
      </w:r>
    </w:p>
    <w:p w:rsidR="00CC5CA4" w:rsidRPr="00CC5CA4" w:rsidRDefault="00CC5CA4" w:rsidP="00CC5CA4">
      <w:pPr>
        <w:pStyle w:val="Heading4"/>
        <w:shd w:val="clear" w:color="auto" w:fill="FFFFFF"/>
        <w:spacing w:line="450" w:lineRule="atLeast"/>
        <w:rPr>
          <w:rFonts w:ascii="Poppins" w:hAnsi="Poppins"/>
          <w:b/>
          <w:color w:val="000000"/>
        </w:rPr>
      </w:pPr>
      <w:r w:rsidRPr="00CC5CA4">
        <w:rPr>
          <w:rFonts w:ascii="Poppins" w:hAnsi="Poppins"/>
          <w:b/>
          <w:color w:val="000000"/>
        </w:rPr>
        <w:t>10. Professional Service:</w:t>
      </w:r>
    </w:p>
    <w:p w:rsidR="00CC5CA4" w:rsidRDefault="00CC5CA4" w:rsidP="00CC5CA4">
      <w:pPr>
        <w:pStyle w:val="NormalWeb"/>
        <w:shd w:val="clear" w:color="auto" w:fill="FFFFFF"/>
        <w:spacing w:after="0" w:afterAutospacing="0"/>
        <w:jc w:val="both"/>
        <w:rPr>
          <w:rFonts w:ascii="Rubik" w:hAnsi="Rubik"/>
          <w:color w:val="0F192D"/>
          <w:sz w:val="23"/>
          <w:szCs w:val="23"/>
        </w:rPr>
      </w:pPr>
      <w:r>
        <w:rPr>
          <w:rFonts w:ascii="Rubik" w:hAnsi="Rubik"/>
          <w:color w:val="0F192D"/>
          <w:sz w:val="23"/>
          <w:szCs w:val="23"/>
        </w:rPr>
        <w:t>Professional service businesses such as </w:t>
      </w:r>
      <w:hyperlink r:id="rId6" w:tooltip="HR Advisory Services - Human Resource Advisory Services in Bangladesh" w:history="1">
        <w:r>
          <w:rPr>
            <w:rStyle w:val="Hyperlink"/>
            <w:rFonts w:ascii="Rubik" w:eastAsiaTheme="majorEastAsia" w:hAnsi="Rubik"/>
            <w:color w:val="09276F"/>
            <w:sz w:val="23"/>
            <w:szCs w:val="23"/>
          </w:rPr>
          <w:t>HR consulting</w:t>
        </w:r>
      </w:hyperlink>
      <w:r>
        <w:rPr>
          <w:rFonts w:ascii="Rubik" w:hAnsi="Rubik"/>
          <w:color w:val="0F192D"/>
          <w:sz w:val="23"/>
          <w:szCs w:val="23"/>
        </w:rPr>
        <w:t xml:space="preserve"> and training, as well as income tax services, can be started by educated persons. Other services include auditing, legal advice, business consulting, and risk management. If you want to start a business in Bangladesh, get </w:t>
      </w:r>
      <w:proofErr w:type="spellStart"/>
      <w:r>
        <w:rPr>
          <w:rFonts w:ascii="Rubik" w:hAnsi="Rubik"/>
          <w:color w:val="0F192D"/>
          <w:sz w:val="23"/>
          <w:szCs w:val="23"/>
        </w:rPr>
        <w:t>networkbd’s</w:t>
      </w:r>
      <w:proofErr w:type="spellEnd"/>
      <w:r>
        <w:rPr>
          <w:rFonts w:ascii="Rubik" w:hAnsi="Rubik"/>
          <w:color w:val="0F192D"/>
          <w:sz w:val="23"/>
          <w:szCs w:val="23"/>
        </w:rPr>
        <w:t xml:space="preserve"> Business ideas easily. You can undertake financial consulting, engineering, and a variety of other things.</w:t>
      </w:r>
    </w:p>
    <w:p w:rsidR="00CC5CA4" w:rsidRDefault="00CC5CA4" w:rsidP="00FF7A68">
      <w:pPr>
        <w:pStyle w:val="NormalWeb"/>
        <w:shd w:val="clear" w:color="auto" w:fill="FFFFFF"/>
        <w:rPr>
          <w:rFonts w:ascii="Rubik" w:hAnsi="Rubik"/>
          <w:color w:val="0F192D"/>
          <w:sz w:val="23"/>
          <w:szCs w:val="23"/>
        </w:rPr>
      </w:pPr>
    </w:p>
    <w:p w:rsidR="00CC5CA4" w:rsidRDefault="00CC5CA4" w:rsidP="00FF7A68">
      <w:pPr>
        <w:pStyle w:val="NormalWeb"/>
        <w:shd w:val="clear" w:color="auto" w:fill="FFFFFF"/>
        <w:rPr>
          <w:rFonts w:ascii="Rubik" w:hAnsi="Rubik"/>
          <w:color w:val="0F192D"/>
          <w:sz w:val="23"/>
          <w:szCs w:val="23"/>
        </w:rPr>
      </w:pPr>
    </w:p>
    <w:p w:rsidR="00FF7A68" w:rsidRDefault="00FF7A68" w:rsidP="00FF7A68">
      <w:pPr>
        <w:pStyle w:val="Heading4"/>
        <w:shd w:val="clear" w:color="auto" w:fill="FFFFFF"/>
        <w:spacing w:line="450" w:lineRule="atLeast"/>
        <w:rPr>
          <w:rFonts w:ascii="Poppins" w:hAnsi="Poppins"/>
          <w:color w:val="000000"/>
          <w:sz w:val="30"/>
          <w:szCs w:val="30"/>
        </w:rPr>
      </w:pPr>
      <w:r>
        <w:rPr>
          <w:rFonts w:ascii="Poppins" w:hAnsi="Poppins"/>
          <w:color w:val="000000"/>
          <w:sz w:val="30"/>
          <w:szCs w:val="30"/>
        </w:rPr>
        <w:lastRenderedPageBreak/>
        <w:t>From Concept to Execution of Ideas</w:t>
      </w:r>
      <w:r w:rsidR="00CC5CA4">
        <w:rPr>
          <w:rFonts w:ascii="Poppins" w:hAnsi="Poppins"/>
          <w:color w:val="000000"/>
          <w:sz w:val="30"/>
          <w:szCs w:val="30"/>
        </w:rPr>
        <w:t xml:space="preserve"> </w:t>
      </w:r>
      <w:r>
        <w:rPr>
          <w:rFonts w:ascii="Poppins" w:hAnsi="Poppins"/>
          <w:color w:val="000000"/>
          <w:sz w:val="30"/>
          <w:szCs w:val="30"/>
        </w:rPr>
        <w:t xml:space="preserve">for Business We Are </w:t>
      </w:r>
      <w:proofErr w:type="gramStart"/>
      <w:r>
        <w:rPr>
          <w:rFonts w:ascii="Poppins" w:hAnsi="Poppins"/>
          <w:color w:val="000000"/>
          <w:sz w:val="30"/>
          <w:szCs w:val="30"/>
        </w:rPr>
        <w:t>With</w:t>
      </w:r>
      <w:proofErr w:type="gramEnd"/>
      <w:r>
        <w:rPr>
          <w:rFonts w:ascii="Poppins" w:hAnsi="Poppins"/>
          <w:color w:val="000000"/>
          <w:sz w:val="30"/>
          <w:szCs w:val="30"/>
        </w:rPr>
        <w:t xml:space="preserve"> You</w:t>
      </w:r>
    </w:p>
    <w:p w:rsidR="00FF7A68" w:rsidRDefault="00FF7A68" w:rsidP="00FF7A68">
      <w:pPr>
        <w:pStyle w:val="NormalWeb"/>
        <w:shd w:val="clear" w:color="auto" w:fill="FFFFFF"/>
        <w:spacing w:after="0"/>
        <w:jc w:val="both"/>
        <w:rPr>
          <w:rFonts w:ascii="Rubik" w:hAnsi="Rubik"/>
          <w:color w:val="0F192D"/>
          <w:sz w:val="23"/>
          <w:szCs w:val="23"/>
        </w:rPr>
      </w:pPr>
      <w:r>
        <w:rPr>
          <w:rFonts w:ascii="Rubik" w:hAnsi="Rubik"/>
          <w:color w:val="0F192D"/>
          <w:sz w:val="23"/>
          <w:szCs w:val="23"/>
        </w:rPr>
        <w:t>Starting a business from the ground up doesn’t have to be a nightmare. Company formation, licensing, accounting services, and even website creation are all basic activities that can be outsourced. With its portfolio of configurable business solutions, we can assist you in creating with our Business ideas of your dreams.</w:t>
      </w:r>
    </w:p>
    <w:p w:rsidR="00FF7A68" w:rsidRDefault="00FF7A68" w:rsidP="00CC5CA4">
      <w:pPr>
        <w:pStyle w:val="NormalWeb"/>
        <w:shd w:val="clear" w:color="auto" w:fill="FFFFFF"/>
        <w:rPr>
          <w:rFonts w:ascii="Rubik" w:hAnsi="Rubik"/>
          <w:color w:val="0F192D"/>
          <w:sz w:val="23"/>
          <w:szCs w:val="23"/>
        </w:rPr>
      </w:pPr>
      <w:r>
        <w:rPr>
          <w:rFonts w:ascii="Rubik" w:hAnsi="Rubik"/>
          <w:color w:val="0F192D"/>
          <w:sz w:val="23"/>
          <w:szCs w:val="23"/>
        </w:rPr>
        <w:t> To get started on incorporating your business or to learn more about feasible business alternatives, contact us now.</w:t>
      </w:r>
    </w:p>
    <w:p w:rsidR="00FF7A68" w:rsidRDefault="00FF7A68" w:rsidP="00FF7A68">
      <w:pPr>
        <w:pStyle w:val="Heading3"/>
        <w:shd w:val="clear" w:color="auto" w:fill="FFFFFF"/>
        <w:spacing w:line="570" w:lineRule="atLeast"/>
        <w:rPr>
          <w:rFonts w:ascii="Poppins" w:hAnsi="Poppins"/>
          <w:color w:val="0F192D"/>
          <w:spacing w:val="-15"/>
          <w:sz w:val="42"/>
          <w:szCs w:val="42"/>
        </w:rPr>
      </w:pPr>
      <w:r>
        <w:rPr>
          <w:rFonts w:ascii="Poppins" w:hAnsi="Poppins"/>
          <w:color w:val="0F192D"/>
          <w:spacing w:val="-15"/>
          <w:sz w:val="42"/>
          <w:szCs w:val="42"/>
        </w:rPr>
        <w:t>What Makes Network</w:t>
      </w:r>
      <w:r w:rsidR="00B416DB">
        <w:rPr>
          <w:rFonts w:ascii="Poppins" w:hAnsi="Poppins"/>
          <w:color w:val="0F192D"/>
          <w:spacing w:val="-15"/>
          <w:sz w:val="42"/>
          <w:szCs w:val="42"/>
        </w:rPr>
        <w:t xml:space="preserve"> </w:t>
      </w:r>
      <w:r>
        <w:rPr>
          <w:rFonts w:ascii="Poppins" w:hAnsi="Poppins"/>
          <w:color w:val="0F192D"/>
          <w:spacing w:val="-15"/>
          <w:sz w:val="42"/>
          <w:szCs w:val="42"/>
        </w:rPr>
        <w:t xml:space="preserve">BD Different </w:t>
      </w:r>
      <w:proofErr w:type="gramStart"/>
      <w:r>
        <w:rPr>
          <w:rFonts w:ascii="Poppins" w:hAnsi="Poppins"/>
          <w:color w:val="0F192D"/>
          <w:spacing w:val="-15"/>
          <w:sz w:val="42"/>
          <w:szCs w:val="42"/>
        </w:rPr>
        <w:t>For</w:t>
      </w:r>
      <w:proofErr w:type="gramEnd"/>
      <w:r>
        <w:rPr>
          <w:rFonts w:ascii="Poppins" w:hAnsi="Poppins"/>
          <w:color w:val="0F192D"/>
          <w:spacing w:val="-15"/>
          <w:sz w:val="42"/>
          <w:szCs w:val="42"/>
        </w:rPr>
        <w:t xml:space="preserve"> Unique Business Ideas?</w:t>
      </w:r>
    </w:p>
    <w:p w:rsidR="00FF7A68" w:rsidRDefault="00FF7A68" w:rsidP="00FF7A68">
      <w:pPr>
        <w:pStyle w:val="Heading5"/>
        <w:shd w:val="clear" w:color="auto" w:fill="FFFFFF"/>
        <w:spacing w:line="390" w:lineRule="atLeast"/>
        <w:rPr>
          <w:rFonts w:ascii="Poppins" w:hAnsi="Poppins"/>
          <w:color w:val="0F192D"/>
          <w:sz w:val="27"/>
          <w:szCs w:val="27"/>
        </w:rPr>
      </w:pPr>
      <w:r>
        <w:rPr>
          <w:rStyle w:val="Strong"/>
          <w:rFonts w:ascii="Poppins" w:hAnsi="Poppins"/>
          <w:b w:val="0"/>
          <w:bCs w:val="0"/>
          <w:color w:val="0F192D"/>
          <w:sz w:val="27"/>
          <w:szCs w:val="27"/>
        </w:rPr>
        <w:t>1. Paying Attention to Details</w:t>
      </w:r>
    </w:p>
    <w:p w:rsidR="00FF7A68" w:rsidRDefault="00FF7A68" w:rsidP="00FF7A68">
      <w:pPr>
        <w:pStyle w:val="NormalWeb"/>
        <w:shd w:val="clear" w:color="auto" w:fill="FFFFFF"/>
        <w:rPr>
          <w:rFonts w:ascii="Rubik" w:hAnsi="Rubik"/>
          <w:color w:val="0F192D"/>
          <w:sz w:val="23"/>
          <w:szCs w:val="23"/>
        </w:rPr>
      </w:pPr>
      <w:r>
        <w:rPr>
          <w:rFonts w:ascii="Rubik" w:hAnsi="Rubik"/>
          <w:color w:val="0F192D"/>
          <w:sz w:val="23"/>
          <w:szCs w:val="23"/>
        </w:rPr>
        <w:t> What sets us apart from the competition is our attention to detail, timeliness, and project management expertise. We’re resourceful while keeping an eye on the clock and your budget.</w:t>
      </w:r>
    </w:p>
    <w:p w:rsidR="00FF7A68" w:rsidRPr="00CC5CA4" w:rsidRDefault="00FF7A68" w:rsidP="00CC5CA4">
      <w:pPr>
        <w:pStyle w:val="NormalWeb"/>
        <w:shd w:val="clear" w:color="auto" w:fill="FFFFFF"/>
        <w:rPr>
          <w:rFonts w:ascii="Rubik" w:hAnsi="Rubik"/>
          <w:color w:val="0F192D"/>
          <w:sz w:val="23"/>
          <w:szCs w:val="23"/>
        </w:rPr>
      </w:pPr>
      <w:r>
        <w:rPr>
          <w:rFonts w:ascii="Rubik" w:hAnsi="Rubik"/>
          <w:color w:val="0F192D"/>
          <w:sz w:val="23"/>
          <w:szCs w:val="23"/>
        </w:rPr>
        <w:t> </w:t>
      </w:r>
      <w:r>
        <w:rPr>
          <w:rStyle w:val="Strong"/>
          <w:rFonts w:ascii="Poppins" w:hAnsi="Poppins"/>
          <w:b w:val="0"/>
          <w:bCs w:val="0"/>
          <w:color w:val="0F192D"/>
          <w:sz w:val="27"/>
          <w:szCs w:val="27"/>
        </w:rPr>
        <w:t>2. A Strategy for Success</w:t>
      </w:r>
    </w:p>
    <w:p w:rsidR="00FF7A68" w:rsidRDefault="00FF7A68" w:rsidP="00FF7A68">
      <w:pPr>
        <w:pStyle w:val="NormalWeb"/>
        <w:shd w:val="clear" w:color="auto" w:fill="FFFFFF"/>
        <w:rPr>
          <w:rFonts w:ascii="Rubik" w:hAnsi="Rubik"/>
          <w:color w:val="0F192D"/>
          <w:sz w:val="23"/>
          <w:szCs w:val="23"/>
        </w:rPr>
      </w:pPr>
      <w:r>
        <w:rPr>
          <w:rFonts w:ascii="Rubik" w:hAnsi="Rubik"/>
          <w:color w:val="0F192D"/>
          <w:sz w:val="23"/>
          <w:szCs w:val="23"/>
        </w:rPr>
        <w:t> You’re looking for results. We’ve discovered that conducting preliminary research – on your organization, rivals, target market, and client psychographics – is the most effective approach to obtain them. We offer a strategy only once we have a thorough understanding of you and your clients.</w:t>
      </w:r>
    </w:p>
    <w:p w:rsidR="00FF7A68" w:rsidRPr="00CC5CA4" w:rsidRDefault="00FF7A68" w:rsidP="00CC5CA4">
      <w:pPr>
        <w:pStyle w:val="NormalWeb"/>
        <w:shd w:val="clear" w:color="auto" w:fill="FFFFFF"/>
        <w:rPr>
          <w:rFonts w:ascii="Rubik" w:hAnsi="Rubik"/>
          <w:color w:val="0F192D"/>
          <w:sz w:val="23"/>
          <w:szCs w:val="23"/>
        </w:rPr>
      </w:pPr>
      <w:r>
        <w:rPr>
          <w:rFonts w:ascii="Rubik" w:hAnsi="Rubik"/>
          <w:color w:val="0F192D"/>
          <w:sz w:val="23"/>
          <w:szCs w:val="23"/>
        </w:rPr>
        <w:t> </w:t>
      </w:r>
      <w:r>
        <w:rPr>
          <w:rStyle w:val="Strong"/>
          <w:rFonts w:ascii="Poppins" w:hAnsi="Poppins"/>
          <w:b w:val="0"/>
          <w:bCs w:val="0"/>
          <w:color w:val="0F192D"/>
          <w:sz w:val="27"/>
          <w:szCs w:val="27"/>
        </w:rPr>
        <w:t>3. Creativity</w:t>
      </w:r>
    </w:p>
    <w:p w:rsidR="00FF7A68" w:rsidRDefault="00FF7A68" w:rsidP="00CC5CA4">
      <w:pPr>
        <w:pStyle w:val="NormalWeb"/>
        <w:shd w:val="clear" w:color="auto" w:fill="FFFFFF"/>
        <w:rPr>
          <w:rFonts w:ascii="Rubik" w:hAnsi="Rubik"/>
          <w:color w:val="0F192D"/>
          <w:sz w:val="23"/>
          <w:szCs w:val="23"/>
        </w:rPr>
      </w:pPr>
      <w:r>
        <w:rPr>
          <w:rFonts w:ascii="Rubik" w:hAnsi="Rubik"/>
          <w:color w:val="0F192D"/>
          <w:sz w:val="23"/>
          <w:szCs w:val="23"/>
        </w:rPr>
        <w:t> We provide to your firm our wide background in advertising, design, branding, public relations, research, and </w:t>
      </w:r>
      <w:hyperlink r:id="rId7" w:tooltip="Estate &amp; Trust Planning | NetworkBD" w:history="1">
        <w:r>
          <w:rPr>
            <w:rStyle w:val="Hyperlink"/>
            <w:rFonts w:ascii="Rubik" w:eastAsiaTheme="majorEastAsia" w:hAnsi="Rubik"/>
            <w:color w:val="09276F"/>
            <w:sz w:val="23"/>
            <w:szCs w:val="23"/>
          </w:rPr>
          <w:t>strategic planning</w:t>
        </w:r>
      </w:hyperlink>
      <w:r>
        <w:rPr>
          <w:rFonts w:ascii="Rubik" w:hAnsi="Rubik"/>
          <w:color w:val="0F192D"/>
          <w:sz w:val="23"/>
          <w:szCs w:val="23"/>
        </w:rPr>
        <w:t>. Your materials will not only look fantastic, but they will also provide results.</w:t>
      </w:r>
    </w:p>
    <w:p w:rsidR="00CC5CA4" w:rsidRDefault="00FF7A68" w:rsidP="00CC5CA4">
      <w:pPr>
        <w:pStyle w:val="NormalWeb"/>
        <w:shd w:val="clear" w:color="auto" w:fill="FFFFFF"/>
        <w:rPr>
          <w:rFonts w:ascii="Rubik" w:hAnsi="Rubik"/>
          <w:color w:val="0F192D"/>
          <w:sz w:val="23"/>
          <w:szCs w:val="23"/>
        </w:rPr>
      </w:pPr>
      <w:r>
        <w:rPr>
          <w:rFonts w:ascii="Rubik" w:hAnsi="Rubik"/>
          <w:color w:val="0F192D"/>
          <w:sz w:val="23"/>
          <w:szCs w:val="23"/>
        </w:rPr>
        <w:t> </w:t>
      </w:r>
      <w:r>
        <w:rPr>
          <w:rStyle w:val="Strong"/>
          <w:rFonts w:ascii="Poppins" w:hAnsi="Poppins"/>
          <w:b w:val="0"/>
          <w:bCs w:val="0"/>
          <w:color w:val="0F192D"/>
          <w:sz w:val="27"/>
          <w:szCs w:val="27"/>
        </w:rPr>
        <w:t>4. Pricing</w:t>
      </w:r>
    </w:p>
    <w:p w:rsidR="00FF7A68" w:rsidRDefault="00FF7A68" w:rsidP="00CC5CA4">
      <w:pPr>
        <w:pStyle w:val="NormalWeb"/>
        <w:shd w:val="clear" w:color="auto" w:fill="FFFFFF"/>
        <w:rPr>
          <w:rFonts w:ascii="Rubik" w:hAnsi="Rubik"/>
          <w:color w:val="0F192D"/>
          <w:sz w:val="23"/>
          <w:szCs w:val="23"/>
        </w:rPr>
      </w:pPr>
      <w:r>
        <w:rPr>
          <w:rFonts w:ascii="Rubik" w:hAnsi="Rubik"/>
          <w:color w:val="0F192D"/>
          <w:sz w:val="23"/>
          <w:szCs w:val="23"/>
        </w:rPr>
        <w:t>Our pricing is reasonable and competitive. There will be no unexpected bills. You must approve any unexpected or increased charges in advance. That’s how we’d like to be treated, and it’s how we treat our clients.</w:t>
      </w:r>
    </w:p>
    <w:p w:rsidR="00FF7A68" w:rsidRDefault="00FF7A68" w:rsidP="00FF7A68">
      <w:pPr>
        <w:pStyle w:val="NormalWeb"/>
        <w:shd w:val="clear" w:color="auto" w:fill="FFFFFF"/>
        <w:spacing w:after="0" w:afterAutospacing="0"/>
        <w:jc w:val="both"/>
        <w:rPr>
          <w:rFonts w:ascii="Rubik" w:hAnsi="Rubik"/>
          <w:color w:val="0F192D"/>
          <w:sz w:val="23"/>
          <w:szCs w:val="23"/>
        </w:rPr>
      </w:pPr>
      <w:r>
        <w:rPr>
          <w:rFonts w:ascii="Rubik" w:hAnsi="Rubik"/>
          <w:color w:val="0F192D"/>
          <w:sz w:val="23"/>
          <w:szCs w:val="23"/>
        </w:rPr>
        <w:t xml:space="preserve">Cox’s Bazar, </w:t>
      </w:r>
      <w:proofErr w:type="spellStart"/>
      <w:r>
        <w:rPr>
          <w:rFonts w:ascii="Rubik" w:hAnsi="Rubik"/>
          <w:color w:val="0F192D"/>
          <w:sz w:val="23"/>
          <w:szCs w:val="23"/>
        </w:rPr>
        <w:t>Jaflong</w:t>
      </w:r>
      <w:proofErr w:type="spellEnd"/>
      <w:r>
        <w:rPr>
          <w:rFonts w:ascii="Rubik" w:hAnsi="Rubik"/>
          <w:color w:val="0F192D"/>
          <w:sz w:val="23"/>
          <w:szCs w:val="23"/>
        </w:rPr>
        <w:t xml:space="preserve">, Sylhet, </w:t>
      </w:r>
      <w:proofErr w:type="spellStart"/>
      <w:r>
        <w:rPr>
          <w:rFonts w:ascii="Rubik" w:hAnsi="Rubik"/>
          <w:color w:val="0F192D"/>
          <w:sz w:val="23"/>
          <w:szCs w:val="23"/>
        </w:rPr>
        <w:t>Bandarban</w:t>
      </w:r>
      <w:proofErr w:type="spellEnd"/>
      <w:r>
        <w:rPr>
          <w:rFonts w:ascii="Rubik" w:hAnsi="Rubik"/>
          <w:color w:val="0F192D"/>
          <w:sz w:val="23"/>
          <w:szCs w:val="23"/>
        </w:rPr>
        <w:t xml:space="preserve">, </w:t>
      </w:r>
      <w:proofErr w:type="spellStart"/>
      <w:r>
        <w:rPr>
          <w:rFonts w:ascii="Rubik" w:hAnsi="Rubik"/>
          <w:color w:val="0F192D"/>
          <w:sz w:val="23"/>
          <w:szCs w:val="23"/>
        </w:rPr>
        <w:t>Rangamati</w:t>
      </w:r>
      <w:proofErr w:type="spellEnd"/>
      <w:r>
        <w:rPr>
          <w:rFonts w:ascii="Rubik" w:hAnsi="Rubik"/>
          <w:color w:val="0F192D"/>
          <w:sz w:val="23"/>
          <w:szCs w:val="23"/>
        </w:rPr>
        <w:t xml:space="preserve">, Saint Martin, </w:t>
      </w:r>
      <w:proofErr w:type="spellStart"/>
      <w:r>
        <w:rPr>
          <w:rFonts w:ascii="Rubik" w:hAnsi="Rubik"/>
          <w:color w:val="0F192D"/>
          <w:sz w:val="23"/>
          <w:szCs w:val="23"/>
        </w:rPr>
        <w:t>Sundarban</w:t>
      </w:r>
      <w:proofErr w:type="spellEnd"/>
      <w:r>
        <w:rPr>
          <w:rFonts w:ascii="Rubik" w:hAnsi="Rubik"/>
          <w:color w:val="0F192D"/>
          <w:sz w:val="23"/>
          <w:szCs w:val="23"/>
        </w:rPr>
        <w:t>, and other areas in Bangladesh are popular tourist destinations. You can provide a package of trips to numerous locations for a reasonable price that is less than the cost of a single visit. Appoint a guide to assist tourists in seeing the sights and appreciating each moment. You can hire a band to keep you relaxed, reserve a good hotel, and navigate every step like a businessman. You can begin promoting your company online.</w:t>
      </w:r>
    </w:p>
    <w:p w:rsidR="00FF7A68" w:rsidRDefault="00FF7A68" w:rsidP="00FF7A68">
      <w:pPr>
        <w:pStyle w:val="Heading4"/>
        <w:shd w:val="clear" w:color="auto" w:fill="FFFFFF"/>
        <w:spacing w:line="450" w:lineRule="atLeast"/>
        <w:rPr>
          <w:rFonts w:ascii="Poppins" w:hAnsi="Poppins"/>
          <w:color w:val="000000"/>
          <w:sz w:val="30"/>
          <w:szCs w:val="30"/>
        </w:rPr>
      </w:pPr>
      <w:r>
        <w:rPr>
          <w:rFonts w:ascii="Poppins" w:hAnsi="Poppins"/>
          <w:color w:val="000000"/>
          <w:sz w:val="30"/>
          <w:szCs w:val="30"/>
        </w:rPr>
        <w:lastRenderedPageBreak/>
        <w:t xml:space="preserve">From Concept to Execution of </w:t>
      </w:r>
      <w:proofErr w:type="spellStart"/>
      <w:r>
        <w:rPr>
          <w:rFonts w:ascii="Poppins" w:hAnsi="Poppins"/>
          <w:color w:val="000000"/>
          <w:sz w:val="30"/>
          <w:szCs w:val="30"/>
        </w:rPr>
        <w:t>Ideasfor</w:t>
      </w:r>
      <w:proofErr w:type="spellEnd"/>
      <w:r>
        <w:rPr>
          <w:rFonts w:ascii="Poppins" w:hAnsi="Poppins"/>
          <w:color w:val="000000"/>
          <w:sz w:val="30"/>
          <w:szCs w:val="30"/>
        </w:rPr>
        <w:t xml:space="preserve"> Business We Are </w:t>
      </w:r>
      <w:proofErr w:type="gramStart"/>
      <w:r>
        <w:rPr>
          <w:rFonts w:ascii="Poppins" w:hAnsi="Poppins"/>
          <w:color w:val="000000"/>
          <w:sz w:val="30"/>
          <w:szCs w:val="30"/>
        </w:rPr>
        <w:t>With</w:t>
      </w:r>
      <w:proofErr w:type="gramEnd"/>
      <w:r>
        <w:rPr>
          <w:rFonts w:ascii="Poppins" w:hAnsi="Poppins"/>
          <w:color w:val="000000"/>
          <w:sz w:val="30"/>
          <w:szCs w:val="30"/>
        </w:rPr>
        <w:t xml:space="preserve"> You</w:t>
      </w:r>
    </w:p>
    <w:p w:rsidR="00FF7A68" w:rsidRDefault="00FF7A68" w:rsidP="001B19D8">
      <w:pPr>
        <w:pStyle w:val="NormalWeb"/>
        <w:shd w:val="clear" w:color="auto" w:fill="FFFFFF"/>
        <w:spacing w:after="0"/>
        <w:jc w:val="both"/>
        <w:rPr>
          <w:rFonts w:ascii="Rubik" w:hAnsi="Rubik"/>
          <w:color w:val="0F192D"/>
          <w:sz w:val="23"/>
          <w:szCs w:val="23"/>
        </w:rPr>
      </w:pPr>
      <w:r>
        <w:rPr>
          <w:rFonts w:ascii="Rubik" w:hAnsi="Rubik"/>
          <w:color w:val="0F192D"/>
          <w:sz w:val="23"/>
          <w:szCs w:val="23"/>
        </w:rPr>
        <w:t>Starting a business from the ground up doesn’t have to be a nightmare. Company formation, licensing, accounting services, and even website creation are all basic activities that can be outsourced. With its portfolio of configurable business solutions, we can assist you in creating with our Business ideas of your dreams.</w:t>
      </w:r>
      <w:bookmarkStart w:id="0" w:name="_GoBack"/>
      <w:bookmarkEnd w:id="0"/>
      <w:r>
        <w:rPr>
          <w:rFonts w:ascii="Rubik" w:hAnsi="Rubik"/>
          <w:color w:val="0F192D"/>
          <w:sz w:val="23"/>
          <w:szCs w:val="23"/>
        </w:rPr>
        <w:t> </w:t>
      </w:r>
    </w:p>
    <w:p w:rsidR="00FF7A68" w:rsidRDefault="00FF7A68" w:rsidP="00FF7A68">
      <w:pPr>
        <w:pStyle w:val="NormalWeb"/>
        <w:shd w:val="clear" w:color="auto" w:fill="FFFFFF"/>
        <w:spacing w:after="0" w:afterAutospacing="0"/>
        <w:rPr>
          <w:rFonts w:ascii="Rubik" w:hAnsi="Rubik"/>
          <w:color w:val="0F192D"/>
          <w:sz w:val="23"/>
          <w:szCs w:val="23"/>
        </w:rPr>
      </w:pPr>
      <w:r>
        <w:rPr>
          <w:rFonts w:ascii="Rubik" w:hAnsi="Rubik"/>
          <w:color w:val="0F192D"/>
          <w:sz w:val="23"/>
          <w:szCs w:val="23"/>
        </w:rPr>
        <w:t>To get started on incorporating your business or to learn more about feasible business alternatives, contact us now.</w:t>
      </w:r>
    </w:p>
    <w:p w:rsidR="00FF7A68" w:rsidRDefault="00FF7A68" w:rsidP="00FF7A68">
      <w:pPr>
        <w:pStyle w:val="Heading3"/>
        <w:shd w:val="clear" w:color="auto" w:fill="FFFFFF"/>
        <w:spacing w:line="570" w:lineRule="atLeast"/>
        <w:rPr>
          <w:rFonts w:ascii="Poppins" w:hAnsi="Poppins"/>
          <w:color w:val="0F192D"/>
          <w:spacing w:val="-15"/>
          <w:sz w:val="42"/>
          <w:szCs w:val="42"/>
        </w:rPr>
      </w:pPr>
      <w:r>
        <w:rPr>
          <w:rFonts w:ascii="Poppins" w:hAnsi="Poppins"/>
          <w:color w:val="0F192D"/>
          <w:spacing w:val="-15"/>
          <w:sz w:val="42"/>
          <w:szCs w:val="42"/>
        </w:rPr>
        <w:t>What Makes Network</w:t>
      </w:r>
      <w:r>
        <w:rPr>
          <w:rFonts w:ascii="Poppins" w:hAnsi="Poppins"/>
          <w:color w:val="0F192D"/>
          <w:spacing w:val="-15"/>
          <w:sz w:val="42"/>
          <w:szCs w:val="42"/>
        </w:rPr>
        <w:t xml:space="preserve"> </w:t>
      </w:r>
      <w:r>
        <w:rPr>
          <w:rFonts w:ascii="Poppins" w:hAnsi="Poppins"/>
          <w:color w:val="0F192D"/>
          <w:spacing w:val="-15"/>
          <w:sz w:val="42"/>
          <w:szCs w:val="42"/>
        </w:rPr>
        <w:t xml:space="preserve">BD Different </w:t>
      </w:r>
      <w:proofErr w:type="gramStart"/>
      <w:r>
        <w:rPr>
          <w:rFonts w:ascii="Poppins" w:hAnsi="Poppins"/>
          <w:color w:val="0F192D"/>
          <w:spacing w:val="-15"/>
          <w:sz w:val="42"/>
          <w:szCs w:val="42"/>
        </w:rPr>
        <w:t>For</w:t>
      </w:r>
      <w:proofErr w:type="gramEnd"/>
      <w:r>
        <w:rPr>
          <w:rFonts w:ascii="Poppins" w:hAnsi="Poppins"/>
          <w:color w:val="0F192D"/>
          <w:spacing w:val="-15"/>
          <w:sz w:val="42"/>
          <w:szCs w:val="42"/>
        </w:rPr>
        <w:t xml:space="preserve"> Unique Business Ideas?</w:t>
      </w:r>
    </w:p>
    <w:p w:rsidR="00FF7A68" w:rsidRDefault="00FF7A68" w:rsidP="00FF7A68">
      <w:pPr>
        <w:pStyle w:val="Heading5"/>
        <w:shd w:val="clear" w:color="auto" w:fill="FFFFFF"/>
        <w:spacing w:line="390" w:lineRule="atLeast"/>
        <w:rPr>
          <w:rFonts w:ascii="Poppins" w:hAnsi="Poppins"/>
          <w:color w:val="0F192D"/>
          <w:sz w:val="27"/>
          <w:szCs w:val="27"/>
        </w:rPr>
      </w:pPr>
      <w:r>
        <w:rPr>
          <w:rStyle w:val="Strong"/>
          <w:rFonts w:ascii="Poppins" w:hAnsi="Poppins"/>
          <w:b w:val="0"/>
          <w:bCs w:val="0"/>
          <w:color w:val="0F192D"/>
          <w:sz w:val="27"/>
          <w:szCs w:val="27"/>
        </w:rPr>
        <w:t>1. Paying Attention to Details</w:t>
      </w:r>
    </w:p>
    <w:p w:rsidR="00FF7A68" w:rsidRDefault="00FF7A68" w:rsidP="00FF7A68">
      <w:pPr>
        <w:pStyle w:val="NormalWeb"/>
        <w:shd w:val="clear" w:color="auto" w:fill="FFFFFF"/>
        <w:rPr>
          <w:rFonts w:ascii="Rubik" w:hAnsi="Rubik"/>
          <w:color w:val="0F192D"/>
          <w:sz w:val="23"/>
          <w:szCs w:val="23"/>
        </w:rPr>
      </w:pPr>
      <w:r>
        <w:rPr>
          <w:rFonts w:ascii="Rubik" w:hAnsi="Rubik"/>
          <w:color w:val="0F192D"/>
          <w:sz w:val="23"/>
          <w:szCs w:val="23"/>
        </w:rPr>
        <w:t> What sets us apart from the competition is our attention to detail, timeliness, and project management expertise. We’re resourceful while keeping an eye on the clock and your budget.</w:t>
      </w:r>
    </w:p>
    <w:p w:rsidR="00FF7A68" w:rsidRPr="00FF7A68" w:rsidRDefault="00FF7A68" w:rsidP="00FF7A68">
      <w:pPr>
        <w:pStyle w:val="NormalWeb"/>
        <w:shd w:val="clear" w:color="auto" w:fill="FFFFFF"/>
        <w:rPr>
          <w:rFonts w:ascii="Rubik" w:hAnsi="Rubik"/>
          <w:color w:val="0F192D"/>
          <w:sz w:val="23"/>
          <w:szCs w:val="23"/>
        </w:rPr>
      </w:pPr>
      <w:r>
        <w:rPr>
          <w:rFonts w:ascii="Rubik" w:hAnsi="Rubik"/>
          <w:color w:val="0F192D"/>
          <w:sz w:val="23"/>
          <w:szCs w:val="23"/>
        </w:rPr>
        <w:t> </w:t>
      </w:r>
      <w:r>
        <w:rPr>
          <w:rStyle w:val="Strong"/>
          <w:rFonts w:ascii="Poppins" w:hAnsi="Poppins"/>
          <w:b w:val="0"/>
          <w:bCs w:val="0"/>
          <w:color w:val="0F192D"/>
          <w:sz w:val="27"/>
          <w:szCs w:val="27"/>
        </w:rPr>
        <w:t>2. A Strategy for Success</w:t>
      </w:r>
    </w:p>
    <w:p w:rsidR="00FF7A68" w:rsidRDefault="00FF7A68" w:rsidP="00FF7A68">
      <w:pPr>
        <w:pStyle w:val="NormalWeb"/>
        <w:shd w:val="clear" w:color="auto" w:fill="FFFFFF"/>
        <w:rPr>
          <w:rFonts w:ascii="Rubik" w:hAnsi="Rubik"/>
          <w:color w:val="0F192D"/>
          <w:sz w:val="23"/>
          <w:szCs w:val="23"/>
        </w:rPr>
      </w:pPr>
      <w:r>
        <w:rPr>
          <w:rFonts w:ascii="Rubik" w:hAnsi="Rubik"/>
          <w:color w:val="0F192D"/>
          <w:sz w:val="23"/>
          <w:szCs w:val="23"/>
        </w:rPr>
        <w:t> You’re looking for results. We’ve discovered that conducting preliminary research – on your organization, rivals, target market, and client psychographics – is the most effective approach to obtain them. We offer a strategy only once we have a thorough understanding of you and your clients.</w:t>
      </w:r>
    </w:p>
    <w:p w:rsidR="00FF7A68" w:rsidRPr="00FF7A68" w:rsidRDefault="00FF7A68" w:rsidP="00FF7A68">
      <w:pPr>
        <w:pStyle w:val="NormalWeb"/>
        <w:shd w:val="clear" w:color="auto" w:fill="FFFFFF"/>
        <w:rPr>
          <w:rFonts w:ascii="Rubik" w:hAnsi="Rubik"/>
          <w:color w:val="0F192D"/>
          <w:sz w:val="23"/>
          <w:szCs w:val="23"/>
        </w:rPr>
      </w:pPr>
      <w:r>
        <w:rPr>
          <w:rFonts w:ascii="Rubik" w:hAnsi="Rubik"/>
          <w:color w:val="0F192D"/>
          <w:sz w:val="23"/>
          <w:szCs w:val="23"/>
        </w:rPr>
        <w:t> </w:t>
      </w:r>
      <w:r>
        <w:rPr>
          <w:rStyle w:val="Strong"/>
          <w:rFonts w:ascii="Poppins" w:hAnsi="Poppins"/>
          <w:b w:val="0"/>
          <w:bCs w:val="0"/>
          <w:color w:val="0F192D"/>
          <w:sz w:val="27"/>
          <w:szCs w:val="27"/>
        </w:rPr>
        <w:t>3. Creativity</w:t>
      </w:r>
    </w:p>
    <w:p w:rsidR="00FF7A68" w:rsidRDefault="00FF7A68" w:rsidP="00FF7A68">
      <w:pPr>
        <w:pStyle w:val="NormalWeb"/>
        <w:shd w:val="clear" w:color="auto" w:fill="FFFFFF"/>
        <w:rPr>
          <w:rFonts w:ascii="Rubik" w:hAnsi="Rubik"/>
          <w:color w:val="0F192D"/>
          <w:sz w:val="23"/>
          <w:szCs w:val="23"/>
        </w:rPr>
      </w:pPr>
      <w:r>
        <w:rPr>
          <w:rFonts w:ascii="Rubik" w:hAnsi="Rubik"/>
          <w:color w:val="0F192D"/>
          <w:sz w:val="23"/>
          <w:szCs w:val="23"/>
        </w:rPr>
        <w:t> We provide to your firm our wide background in advertising, design, branding, public relations, research, and </w:t>
      </w:r>
      <w:hyperlink r:id="rId8" w:tooltip="Estate &amp; Trust Planning | NetworkBD" w:history="1">
        <w:r>
          <w:rPr>
            <w:rStyle w:val="Hyperlink"/>
            <w:rFonts w:ascii="Rubik" w:eastAsiaTheme="majorEastAsia" w:hAnsi="Rubik"/>
            <w:color w:val="09276F"/>
            <w:sz w:val="23"/>
            <w:szCs w:val="23"/>
          </w:rPr>
          <w:t>strategic planning</w:t>
        </w:r>
      </w:hyperlink>
      <w:r>
        <w:rPr>
          <w:rFonts w:ascii="Rubik" w:hAnsi="Rubik"/>
          <w:color w:val="0F192D"/>
          <w:sz w:val="23"/>
          <w:szCs w:val="23"/>
        </w:rPr>
        <w:t>. Your materials will not only look fantastic, but they will also provide results.</w:t>
      </w:r>
    </w:p>
    <w:p w:rsidR="00FF7A68" w:rsidRPr="00FF7A68" w:rsidRDefault="00FF7A68" w:rsidP="00FF7A68">
      <w:pPr>
        <w:pStyle w:val="NormalWeb"/>
        <w:shd w:val="clear" w:color="auto" w:fill="FFFFFF"/>
        <w:rPr>
          <w:rFonts w:ascii="Rubik" w:hAnsi="Rubik"/>
          <w:color w:val="0F192D"/>
          <w:sz w:val="23"/>
          <w:szCs w:val="23"/>
        </w:rPr>
      </w:pPr>
      <w:r>
        <w:rPr>
          <w:rFonts w:ascii="Rubik" w:hAnsi="Rubik"/>
          <w:color w:val="0F192D"/>
          <w:sz w:val="23"/>
          <w:szCs w:val="23"/>
        </w:rPr>
        <w:t> </w:t>
      </w:r>
      <w:r>
        <w:rPr>
          <w:rStyle w:val="Strong"/>
          <w:rFonts w:ascii="Poppins" w:hAnsi="Poppins"/>
          <w:b w:val="0"/>
          <w:bCs w:val="0"/>
          <w:color w:val="0F192D"/>
          <w:sz w:val="27"/>
          <w:szCs w:val="27"/>
        </w:rPr>
        <w:t>4. Pricing</w:t>
      </w:r>
    </w:p>
    <w:p w:rsidR="00641453" w:rsidRPr="00FF7A68" w:rsidRDefault="00FF7A68" w:rsidP="00FF7A68">
      <w:pPr>
        <w:pStyle w:val="NormalWeb"/>
        <w:shd w:val="clear" w:color="auto" w:fill="FFFFFF"/>
        <w:rPr>
          <w:rFonts w:ascii="Rubik" w:hAnsi="Rubik"/>
          <w:color w:val="0F192D"/>
          <w:sz w:val="23"/>
          <w:szCs w:val="23"/>
        </w:rPr>
      </w:pPr>
      <w:r>
        <w:rPr>
          <w:rFonts w:ascii="Rubik" w:hAnsi="Rubik"/>
          <w:color w:val="0F192D"/>
          <w:sz w:val="23"/>
          <w:szCs w:val="23"/>
        </w:rPr>
        <w:t> Our pricing is reasonable and competitive. There will be no unexpected bills. You must approve any unexpected or increased charges in advance. That’s how we’d like to be treated, and it’s how we treat our clients.</w:t>
      </w:r>
    </w:p>
    <w:p w:rsidR="000C20E3" w:rsidRDefault="000C20E3" w:rsidP="00310AC1">
      <w:pPr>
        <w:spacing w:after="150" w:line="240" w:lineRule="auto"/>
        <w:jc w:val="both"/>
        <w:rPr>
          <w:rFonts w:ascii="Times New Roman" w:eastAsia="Times New Roman" w:hAnsi="Times New Roman" w:cs="Times New Roman"/>
          <w:sz w:val="28"/>
          <w:szCs w:val="28"/>
        </w:rPr>
      </w:pPr>
    </w:p>
    <w:p w:rsidR="000C20E3" w:rsidRPr="00641453" w:rsidRDefault="00FF7A68" w:rsidP="000C20E3">
      <w:pPr>
        <w:spacing w:after="150" w:line="240" w:lineRule="auto"/>
        <w:jc w:val="both"/>
        <w:rPr>
          <w:rFonts w:ascii="Times New Roman" w:hAnsi="Times New Roman" w:cs="Times New Roman"/>
          <w:b/>
          <w:sz w:val="32"/>
          <w:szCs w:val="32"/>
          <w:shd w:val="clear" w:color="auto" w:fill="FFFFFF"/>
        </w:rPr>
      </w:pPr>
      <w:r>
        <w:rPr>
          <w:rFonts w:ascii="Times New Roman" w:eastAsia="Times New Roman" w:hAnsi="Times New Roman" w:cs="Times New Roman"/>
          <w:b/>
          <w:sz w:val="32"/>
          <w:szCs w:val="32"/>
        </w:rPr>
        <w:t xml:space="preserve">                                           </w:t>
      </w:r>
      <w:r w:rsidR="00641453" w:rsidRPr="00641453">
        <w:rPr>
          <w:rFonts w:ascii="Times New Roman" w:eastAsia="Times New Roman" w:hAnsi="Times New Roman" w:cs="Times New Roman"/>
          <w:b/>
          <w:sz w:val="32"/>
          <w:szCs w:val="32"/>
        </w:rPr>
        <w:t>AI (Artificial Intelligence)</w:t>
      </w:r>
    </w:p>
    <w:p w:rsidR="00310AC1" w:rsidRPr="00310AC1" w:rsidRDefault="000C20E3" w:rsidP="0054527F">
      <w:pPr>
        <w:pStyle w:val="ListParagraph"/>
        <w:spacing w:after="150" w:line="240" w:lineRule="auto"/>
        <w:ind w:left="1515"/>
        <w:rPr>
          <w:rFonts w:ascii="Times New Roman" w:hAnsi="Times New Roman" w:cs="Times New Roman"/>
          <w:sz w:val="28"/>
          <w:szCs w:val="28"/>
          <w:shd w:val="clear" w:color="auto" w:fill="FFFFFF"/>
        </w:rPr>
      </w:pPr>
      <w:r w:rsidRPr="000C20E3">
        <w:rPr>
          <w:rFonts w:ascii="Times New Roman" w:hAnsi="Times New Roman" w:cs="Times New Roman"/>
          <w:b/>
          <w:sz w:val="28"/>
          <w:szCs w:val="28"/>
          <w:shd w:val="clear" w:color="auto" w:fill="FFFFFF"/>
        </w:rPr>
        <w:t>A.</w:t>
      </w:r>
      <w:r>
        <w:rPr>
          <w:rFonts w:ascii="Times New Roman" w:hAnsi="Times New Roman" w:cs="Times New Roman"/>
          <w:sz w:val="28"/>
          <w:szCs w:val="28"/>
          <w:shd w:val="clear" w:color="auto" w:fill="FFFFFF"/>
        </w:rPr>
        <w:t xml:space="preserve"> </w:t>
      </w:r>
      <w:r w:rsidR="00310AC1" w:rsidRPr="00310AC1">
        <w:rPr>
          <w:rFonts w:ascii="Times New Roman" w:hAnsi="Times New Roman" w:cs="Times New Roman"/>
          <w:sz w:val="28"/>
          <w:szCs w:val="28"/>
          <w:shd w:val="clear" w:color="auto" w:fill="FFFFFF"/>
        </w:rPr>
        <w:t xml:space="preserve">Artificial intelligence (AI) can already predict the future. Police forces are using it to map when and where crime is likely to occur. Doctors can use it to predict when a patient is most likely to have a heart attack or stroke. Researchers are even trying to give AI </w:t>
      </w:r>
      <w:r w:rsidR="00310AC1" w:rsidRPr="00310AC1">
        <w:rPr>
          <w:rFonts w:ascii="Times New Roman" w:hAnsi="Times New Roman" w:cs="Times New Roman"/>
          <w:sz w:val="28"/>
          <w:szCs w:val="28"/>
          <w:shd w:val="clear" w:color="auto" w:fill="FFFFFF"/>
        </w:rPr>
        <w:lastRenderedPageBreak/>
        <w:t>imagination so it can plan for unexpected consequences.</w:t>
      </w:r>
      <w:r w:rsidR="00310AC1" w:rsidRPr="00310AC1">
        <w:rPr>
          <w:rFonts w:ascii="Times New Roman" w:hAnsi="Times New Roman" w:cs="Times New Roman"/>
          <w:sz w:val="28"/>
          <w:szCs w:val="28"/>
        </w:rPr>
        <w:br/>
      </w:r>
      <w:r w:rsidR="00310AC1" w:rsidRPr="00310AC1">
        <w:rPr>
          <w:rFonts w:ascii="Times New Roman" w:hAnsi="Times New Roman" w:cs="Times New Roman"/>
          <w:sz w:val="28"/>
          <w:szCs w:val="28"/>
        </w:rPr>
        <w:br/>
      </w:r>
      <w:r w:rsidR="00310AC1" w:rsidRPr="00310AC1">
        <w:rPr>
          <w:rFonts w:ascii="Times New Roman" w:hAnsi="Times New Roman" w:cs="Times New Roman"/>
          <w:sz w:val="28"/>
          <w:szCs w:val="28"/>
          <w:shd w:val="clear" w:color="auto" w:fill="FFFFFF"/>
        </w:rPr>
        <w:t>Many decisions in our lives require a good forecast, and AI is almost always better at forecasting than we are. Yet for all these technological advances, we still seem to deeply lack confidence in AI predictions. Recent cases show that people don’t like relying on AI and prefer to trust human experts, even if these experts are wrong.</w:t>
      </w:r>
    </w:p>
    <w:p w:rsidR="00310AC1" w:rsidRPr="00310AC1" w:rsidRDefault="00310AC1" w:rsidP="0054527F">
      <w:pPr>
        <w:pStyle w:val="ListParagraph"/>
        <w:spacing w:after="150" w:line="240" w:lineRule="auto"/>
        <w:ind w:left="1515"/>
        <w:rPr>
          <w:rFonts w:ascii="Times New Roman" w:hAnsi="Times New Roman" w:cs="Times New Roman"/>
          <w:sz w:val="28"/>
          <w:szCs w:val="28"/>
          <w:shd w:val="clear" w:color="auto" w:fill="FFFFFF"/>
        </w:rPr>
      </w:pPr>
      <w:r w:rsidRPr="00310AC1">
        <w:rPr>
          <w:rFonts w:ascii="Times New Roman" w:hAnsi="Times New Roman" w:cs="Times New Roman"/>
          <w:sz w:val="28"/>
          <w:szCs w:val="28"/>
          <w:shd w:val="clear" w:color="auto" w:fill="FFFFFF"/>
        </w:rPr>
        <w:t>If we want AI to really benefit people, we need to find a way to get people to trust it. To do that, we need to understand why people are so reluctant to trust AI in the first place.</w:t>
      </w:r>
      <w:r w:rsidRPr="00310AC1">
        <w:rPr>
          <w:rFonts w:ascii="Times New Roman" w:hAnsi="Times New Roman" w:cs="Times New Roman"/>
          <w:sz w:val="28"/>
          <w:szCs w:val="28"/>
        </w:rPr>
        <w:br/>
      </w:r>
      <w:r w:rsidRPr="00310AC1">
        <w:rPr>
          <w:rFonts w:ascii="Times New Roman" w:hAnsi="Times New Roman" w:cs="Times New Roman"/>
          <w:sz w:val="28"/>
          <w:szCs w:val="28"/>
        </w:rPr>
        <w:br/>
      </w:r>
      <w:r w:rsidRPr="00310AC1">
        <w:rPr>
          <w:rStyle w:val="Strong"/>
          <w:rFonts w:ascii="Times New Roman" w:hAnsi="Times New Roman" w:cs="Times New Roman"/>
          <w:sz w:val="28"/>
          <w:szCs w:val="28"/>
          <w:bdr w:val="none" w:sz="0" w:space="0" w:color="auto" w:frame="1"/>
          <w:shd w:val="clear" w:color="auto" w:fill="FFFFFF"/>
        </w:rPr>
        <w:t>B. </w:t>
      </w:r>
      <w:r w:rsidRPr="00310AC1">
        <w:rPr>
          <w:rFonts w:ascii="Times New Roman" w:hAnsi="Times New Roman" w:cs="Times New Roman"/>
          <w:sz w:val="28"/>
          <w:szCs w:val="28"/>
          <w:shd w:val="clear" w:color="auto" w:fill="FFFFFF"/>
        </w:rPr>
        <w:t> Take the case of Watson for Oncology, one of technology giant IBM’s supercomputer programs. Their attempt to promote this program to cancer doctors was a PR disaster. The AI promised to deliver top-quality recommendations on the treatment of 12 cancers that accounted for 80% of the world’s cases. But when doctors first interacted with Watson, they found themselves in a rather difficult situation. On the one hand, if Watson provided guidance about a treatment that coincided with their own opinions, physicians did not see much point in Watson’s recommendations. The supercomputer was simply telling them what they already knew, and these recommendations did not change the actual treatment.</w:t>
      </w:r>
    </w:p>
    <w:p w:rsidR="00310AC1" w:rsidRPr="00310AC1" w:rsidRDefault="00310AC1" w:rsidP="0054527F">
      <w:pPr>
        <w:pStyle w:val="ListParagraph"/>
        <w:spacing w:after="150" w:line="240" w:lineRule="auto"/>
        <w:ind w:left="1515"/>
        <w:rPr>
          <w:rFonts w:ascii="Times New Roman" w:hAnsi="Times New Roman" w:cs="Times New Roman"/>
          <w:sz w:val="28"/>
          <w:szCs w:val="28"/>
          <w:shd w:val="clear" w:color="auto" w:fill="FFFFFF"/>
        </w:rPr>
      </w:pPr>
    </w:p>
    <w:p w:rsidR="0054527F" w:rsidRDefault="00310AC1" w:rsidP="0054527F">
      <w:pPr>
        <w:pStyle w:val="ListParagraph"/>
        <w:spacing w:after="150" w:line="240" w:lineRule="auto"/>
        <w:ind w:left="1515"/>
        <w:rPr>
          <w:rFonts w:ascii="Times New Roman" w:hAnsi="Times New Roman" w:cs="Times New Roman"/>
          <w:sz w:val="28"/>
          <w:szCs w:val="28"/>
          <w:shd w:val="clear" w:color="auto" w:fill="FFFFFF"/>
        </w:rPr>
      </w:pPr>
      <w:r w:rsidRPr="00310AC1">
        <w:rPr>
          <w:rFonts w:ascii="Times New Roman" w:hAnsi="Times New Roman" w:cs="Times New Roman"/>
          <w:sz w:val="28"/>
          <w:szCs w:val="28"/>
          <w:shd w:val="clear" w:color="auto" w:fill="FFFFFF"/>
        </w:rPr>
        <w:t>On the other hand, if Watson generated a recommendation that contradicted the experts’ opinion, doctors would typically conclude that Watson wasn’t competent. And the machine wouldn’t be able to explain why its treatment was plausible because its machine-learning algorithms were simply too complex to be fully understood by humans. Consequently, this has caused even more suspicion and disbelief, leading many doctors to ignore the seemingly outlandish AI recommendations and stick to their own expertise.</w:t>
      </w:r>
    </w:p>
    <w:p w:rsidR="00310AC1" w:rsidRPr="00310AC1" w:rsidRDefault="00310AC1" w:rsidP="0054527F">
      <w:pPr>
        <w:pStyle w:val="ListParagraph"/>
        <w:spacing w:after="150" w:line="240" w:lineRule="auto"/>
        <w:ind w:left="1515"/>
        <w:rPr>
          <w:rFonts w:ascii="Times New Roman" w:hAnsi="Times New Roman" w:cs="Times New Roman"/>
          <w:sz w:val="28"/>
          <w:szCs w:val="28"/>
          <w:shd w:val="clear" w:color="auto" w:fill="FFFFFF"/>
        </w:rPr>
      </w:pPr>
      <w:r w:rsidRPr="00310AC1">
        <w:rPr>
          <w:rFonts w:ascii="Times New Roman" w:hAnsi="Times New Roman" w:cs="Times New Roman"/>
          <w:sz w:val="28"/>
          <w:szCs w:val="28"/>
        </w:rPr>
        <w:br/>
      </w:r>
      <w:r w:rsidRPr="00310AC1">
        <w:rPr>
          <w:rStyle w:val="Strong"/>
          <w:rFonts w:ascii="Times New Roman" w:hAnsi="Times New Roman" w:cs="Times New Roman"/>
          <w:sz w:val="28"/>
          <w:szCs w:val="28"/>
          <w:bdr w:val="none" w:sz="0" w:space="0" w:color="auto" w:frame="1"/>
          <w:shd w:val="clear" w:color="auto" w:fill="FFFFFF"/>
        </w:rPr>
        <w:t>C.</w:t>
      </w:r>
      <w:r w:rsidRPr="00310AC1">
        <w:rPr>
          <w:rFonts w:ascii="Times New Roman" w:hAnsi="Times New Roman" w:cs="Times New Roman"/>
          <w:sz w:val="28"/>
          <w:szCs w:val="28"/>
          <w:shd w:val="clear" w:color="auto" w:fill="FFFFFF"/>
        </w:rPr>
        <w:t xml:space="preserve">  This is just one example of people’s lack of confidence in AI and their reluctance to accept what AI has to offer. Trust in other people is often based on our understanding of how others think and having experience of their reliability. This helps create a psychological feeling of safety. AI, on the other hand, is still fairly new and unfamiliar to most people. Even if it can be technically explained (and that’s not always the case), AI’s decision-making process is usually too difficult for most people to comprehend. And interacting </w:t>
      </w:r>
      <w:r w:rsidRPr="00310AC1">
        <w:rPr>
          <w:rFonts w:ascii="Times New Roman" w:hAnsi="Times New Roman" w:cs="Times New Roman"/>
          <w:sz w:val="28"/>
          <w:szCs w:val="28"/>
          <w:shd w:val="clear" w:color="auto" w:fill="FFFFFF"/>
        </w:rPr>
        <w:lastRenderedPageBreak/>
        <w:t>with something we don’t understand can cause anxiety and gi</w:t>
      </w:r>
      <w:r w:rsidR="0054527F">
        <w:rPr>
          <w:rFonts w:ascii="Times New Roman" w:hAnsi="Times New Roman" w:cs="Times New Roman"/>
          <w:sz w:val="28"/>
          <w:szCs w:val="28"/>
          <w:shd w:val="clear" w:color="auto" w:fill="FFFFFF"/>
        </w:rPr>
        <w:t xml:space="preserve">ve us a sense that we’re losing </w:t>
      </w:r>
      <w:r w:rsidRPr="00310AC1">
        <w:rPr>
          <w:rFonts w:ascii="Times New Roman" w:hAnsi="Times New Roman" w:cs="Times New Roman"/>
          <w:sz w:val="28"/>
          <w:szCs w:val="28"/>
          <w:shd w:val="clear" w:color="auto" w:fill="FFFFFF"/>
        </w:rPr>
        <w:t>control.</w:t>
      </w:r>
      <w:r w:rsidRPr="00310AC1">
        <w:rPr>
          <w:rFonts w:ascii="Times New Roman" w:hAnsi="Times New Roman" w:cs="Times New Roman"/>
          <w:sz w:val="28"/>
          <w:szCs w:val="28"/>
        </w:rPr>
        <w:br/>
      </w:r>
      <w:r w:rsidRPr="00310AC1">
        <w:rPr>
          <w:rFonts w:ascii="Times New Roman" w:hAnsi="Times New Roman" w:cs="Times New Roman"/>
          <w:sz w:val="28"/>
          <w:szCs w:val="28"/>
        </w:rPr>
        <w:br/>
      </w:r>
      <w:r w:rsidRPr="00310AC1">
        <w:rPr>
          <w:rFonts w:ascii="Times New Roman" w:hAnsi="Times New Roman" w:cs="Times New Roman"/>
          <w:sz w:val="28"/>
          <w:szCs w:val="28"/>
          <w:shd w:val="clear" w:color="auto" w:fill="FFFFFF"/>
        </w:rPr>
        <w:t xml:space="preserve">Many people are also simply not familiar with many instances of AI actually working, because it often happens in the background. Instead, they are acutely aware of instances where AI goes wrong. Embarrassing AI failures receive a disproportionate amount of media attention, </w:t>
      </w:r>
      <w:proofErr w:type="spellStart"/>
      <w:r w:rsidRPr="00310AC1">
        <w:rPr>
          <w:rFonts w:ascii="Times New Roman" w:hAnsi="Times New Roman" w:cs="Times New Roman"/>
          <w:sz w:val="28"/>
          <w:szCs w:val="28"/>
          <w:shd w:val="clear" w:color="auto" w:fill="FFFFFF"/>
        </w:rPr>
        <w:t>emphasising</w:t>
      </w:r>
      <w:proofErr w:type="spellEnd"/>
      <w:r w:rsidRPr="00310AC1">
        <w:rPr>
          <w:rFonts w:ascii="Times New Roman" w:hAnsi="Times New Roman" w:cs="Times New Roman"/>
          <w:sz w:val="28"/>
          <w:szCs w:val="28"/>
          <w:shd w:val="clear" w:color="auto" w:fill="FFFFFF"/>
        </w:rPr>
        <w:t xml:space="preserve"> the message that we cannot rely on technology. Machine learning is not foolproof, in part because the humans who design it aren’t.</w:t>
      </w:r>
      <w:r w:rsidRPr="00310AC1">
        <w:rPr>
          <w:rFonts w:ascii="Times New Roman" w:hAnsi="Times New Roman" w:cs="Times New Roman"/>
          <w:sz w:val="28"/>
          <w:szCs w:val="28"/>
        </w:rPr>
        <w:br/>
      </w:r>
      <w:r w:rsidRPr="00310AC1">
        <w:rPr>
          <w:rFonts w:ascii="Times New Roman" w:hAnsi="Times New Roman" w:cs="Times New Roman"/>
          <w:sz w:val="28"/>
          <w:szCs w:val="28"/>
        </w:rPr>
        <w:br/>
      </w:r>
      <w:r w:rsidRPr="00310AC1">
        <w:rPr>
          <w:rStyle w:val="Strong"/>
          <w:rFonts w:ascii="Times New Roman" w:hAnsi="Times New Roman" w:cs="Times New Roman"/>
          <w:sz w:val="28"/>
          <w:szCs w:val="28"/>
          <w:bdr w:val="none" w:sz="0" w:space="0" w:color="auto" w:frame="1"/>
          <w:shd w:val="clear" w:color="auto" w:fill="FFFFFF"/>
        </w:rPr>
        <w:t>D.</w:t>
      </w:r>
      <w:r w:rsidRPr="00310AC1">
        <w:rPr>
          <w:rFonts w:ascii="Times New Roman" w:hAnsi="Times New Roman" w:cs="Times New Roman"/>
          <w:sz w:val="28"/>
          <w:szCs w:val="28"/>
          <w:shd w:val="clear" w:color="auto" w:fill="FFFFFF"/>
        </w:rPr>
        <w:t xml:space="preserve">  Feelings about AI run deep. In a recent experiment, people from a range of backgrounds were given various sci-fi films about AI to watch and then asked questions about automation in everyday life. It was found that, regardless of whether the film they watched depicted AI in a positive or negative light, simply watching a cinematic vision of our technological future </w:t>
      </w:r>
      <w:proofErr w:type="spellStart"/>
      <w:r w:rsidRPr="00310AC1">
        <w:rPr>
          <w:rFonts w:ascii="Times New Roman" w:hAnsi="Times New Roman" w:cs="Times New Roman"/>
          <w:sz w:val="28"/>
          <w:szCs w:val="28"/>
          <w:shd w:val="clear" w:color="auto" w:fill="FFFFFF"/>
        </w:rPr>
        <w:t>polarised</w:t>
      </w:r>
      <w:proofErr w:type="spellEnd"/>
      <w:r w:rsidRPr="00310AC1">
        <w:rPr>
          <w:rFonts w:ascii="Times New Roman" w:hAnsi="Times New Roman" w:cs="Times New Roman"/>
          <w:sz w:val="28"/>
          <w:szCs w:val="28"/>
          <w:shd w:val="clear" w:color="auto" w:fill="FFFFFF"/>
        </w:rPr>
        <w:t xml:space="preserve"> the participants’ attitudes. Optimists became more extreme in their enthusiasm for AI and sceptics became even more guarded.</w:t>
      </w:r>
      <w:r w:rsidRPr="00310AC1">
        <w:rPr>
          <w:rFonts w:ascii="Times New Roman" w:hAnsi="Times New Roman" w:cs="Times New Roman"/>
          <w:sz w:val="28"/>
          <w:szCs w:val="28"/>
        </w:rPr>
        <w:br/>
      </w:r>
      <w:r w:rsidRPr="00310AC1">
        <w:rPr>
          <w:rFonts w:ascii="Times New Roman" w:hAnsi="Times New Roman" w:cs="Times New Roman"/>
          <w:sz w:val="28"/>
          <w:szCs w:val="28"/>
        </w:rPr>
        <w:br/>
      </w:r>
      <w:r w:rsidRPr="00310AC1">
        <w:rPr>
          <w:rFonts w:ascii="Times New Roman" w:hAnsi="Times New Roman" w:cs="Times New Roman"/>
          <w:sz w:val="28"/>
          <w:szCs w:val="28"/>
          <w:shd w:val="clear" w:color="auto" w:fill="FFFFFF"/>
        </w:rPr>
        <w:t>This suggests people use relevant evidence about AI in a biased manner to support their existing attitudes, a deep-rooted human tendency known as “confirmation bias”. As AI is represented more and more in media and entertainment, it could lead to a society split between those who benefit from AI and those who reject it. More pertinently, refusing to accept the advantages offered by AI could place a large group of people at a serious disadvantage.</w:t>
      </w:r>
      <w:r w:rsidRPr="00310AC1">
        <w:rPr>
          <w:rFonts w:ascii="Times New Roman" w:hAnsi="Times New Roman" w:cs="Times New Roman"/>
          <w:sz w:val="28"/>
          <w:szCs w:val="28"/>
        </w:rPr>
        <w:br/>
      </w:r>
      <w:r w:rsidRPr="00310AC1">
        <w:rPr>
          <w:rFonts w:ascii="Times New Roman" w:hAnsi="Times New Roman" w:cs="Times New Roman"/>
          <w:sz w:val="28"/>
          <w:szCs w:val="28"/>
        </w:rPr>
        <w:br/>
      </w:r>
      <w:r w:rsidRPr="00310AC1">
        <w:rPr>
          <w:rStyle w:val="Strong"/>
          <w:rFonts w:ascii="Times New Roman" w:hAnsi="Times New Roman" w:cs="Times New Roman"/>
          <w:sz w:val="28"/>
          <w:szCs w:val="28"/>
          <w:bdr w:val="none" w:sz="0" w:space="0" w:color="auto" w:frame="1"/>
          <w:shd w:val="clear" w:color="auto" w:fill="FFFFFF"/>
        </w:rPr>
        <w:t>E. </w:t>
      </w:r>
      <w:r w:rsidRPr="00310AC1">
        <w:rPr>
          <w:rFonts w:ascii="Times New Roman" w:hAnsi="Times New Roman" w:cs="Times New Roman"/>
          <w:sz w:val="28"/>
          <w:szCs w:val="28"/>
          <w:shd w:val="clear" w:color="auto" w:fill="FFFFFF"/>
        </w:rPr>
        <w:t> Fortunately, we already have some ideas about how to improve trust in AI. Simply having previous experience with AI can significantly improve people’s opinions about the technology, as was found in the study mentioned above. Evidence also suggests the more you use other technologies such as the internet, the more you trust them.</w:t>
      </w:r>
      <w:r w:rsidRPr="00310AC1">
        <w:rPr>
          <w:rFonts w:ascii="Times New Roman" w:hAnsi="Times New Roman" w:cs="Times New Roman"/>
          <w:sz w:val="28"/>
          <w:szCs w:val="28"/>
        </w:rPr>
        <w:br/>
      </w:r>
      <w:r w:rsidRPr="00310AC1">
        <w:rPr>
          <w:rFonts w:ascii="Times New Roman" w:hAnsi="Times New Roman" w:cs="Times New Roman"/>
          <w:sz w:val="28"/>
          <w:szCs w:val="28"/>
        </w:rPr>
        <w:br/>
      </w:r>
      <w:r w:rsidRPr="00310AC1">
        <w:rPr>
          <w:rFonts w:ascii="Times New Roman" w:hAnsi="Times New Roman" w:cs="Times New Roman"/>
          <w:sz w:val="28"/>
          <w:szCs w:val="28"/>
          <w:shd w:val="clear" w:color="auto" w:fill="FFFFFF"/>
        </w:rPr>
        <w:t xml:space="preserve">Another solution may be to reveal more about the algorithms which AI uses and the purposes they serve. Several high-profile social media companies and online marketplaces already release transparency reports about government requests and surveillance disclosures. A similar practice for AI could help people have a better </w:t>
      </w:r>
      <w:r w:rsidRPr="00310AC1">
        <w:rPr>
          <w:rFonts w:ascii="Times New Roman" w:hAnsi="Times New Roman" w:cs="Times New Roman"/>
          <w:sz w:val="28"/>
          <w:szCs w:val="28"/>
          <w:shd w:val="clear" w:color="auto" w:fill="FFFFFF"/>
        </w:rPr>
        <w:lastRenderedPageBreak/>
        <w:t>understanding of the way algorithmic decisions are made.</w:t>
      </w:r>
      <w:r w:rsidRPr="00310AC1">
        <w:rPr>
          <w:rFonts w:ascii="Times New Roman" w:hAnsi="Times New Roman" w:cs="Times New Roman"/>
          <w:sz w:val="28"/>
          <w:szCs w:val="28"/>
        </w:rPr>
        <w:br/>
      </w:r>
      <w:r w:rsidRPr="00310AC1">
        <w:rPr>
          <w:rFonts w:ascii="Times New Roman" w:hAnsi="Times New Roman" w:cs="Times New Roman"/>
          <w:sz w:val="28"/>
          <w:szCs w:val="28"/>
        </w:rPr>
        <w:br/>
      </w:r>
      <w:r w:rsidRPr="00310AC1">
        <w:rPr>
          <w:rStyle w:val="Strong"/>
          <w:rFonts w:ascii="Times New Roman" w:hAnsi="Times New Roman" w:cs="Times New Roman"/>
          <w:sz w:val="28"/>
          <w:szCs w:val="28"/>
          <w:bdr w:val="none" w:sz="0" w:space="0" w:color="auto" w:frame="1"/>
          <w:shd w:val="clear" w:color="auto" w:fill="FFFFFF"/>
        </w:rPr>
        <w:t>F. </w:t>
      </w:r>
      <w:r w:rsidRPr="00310AC1">
        <w:rPr>
          <w:rFonts w:ascii="Times New Roman" w:hAnsi="Times New Roman" w:cs="Times New Roman"/>
          <w:sz w:val="28"/>
          <w:szCs w:val="28"/>
          <w:shd w:val="clear" w:color="auto" w:fill="FFFFFF"/>
        </w:rPr>
        <w:t> Research suggests that allowing people some control over AI decision-making could also improve trust and enable AI to learn from human experience. For example, one study showed that when people were allowed the freedom to slightly modify an algorithm, they felt more satisfied with its decisions, more likely to believe it was superior and more likely to use it in the future.</w:t>
      </w:r>
      <w:r w:rsidRPr="00310AC1">
        <w:rPr>
          <w:rFonts w:ascii="Times New Roman" w:hAnsi="Times New Roman" w:cs="Times New Roman"/>
          <w:sz w:val="28"/>
          <w:szCs w:val="28"/>
        </w:rPr>
        <w:br/>
      </w:r>
      <w:r w:rsidRPr="00310AC1">
        <w:rPr>
          <w:rFonts w:ascii="Times New Roman" w:hAnsi="Times New Roman" w:cs="Times New Roman"/>
          <w:sz w:val="28"/>
          <w:szCs w:val="28"/>
        </w:rPr>
        <w:br/>
      </w:r>
      <w:r w:rsidRPr="00310AC1">
        <w:rPr>
          <w:rFonts w:ascii="Times New Roman" w:hAnsi="Times New Roman" w:cs="Times New Roman"/>
          <w:sz w:val="28"/>
          <w:szCs w:val="28"/>
          <w:shd w:val="clear" w:color="auto" w:fill="FFFFFF"/>
        </w:rPr>
        <w:t>We don’t need to understand the intricate inner workings of AI systems, but if people are given a degree of responsibility for how they are implemented, they will be more willing to accept AI into their lives.</w:t>
      </w:r>
    </w:p>
    <w:p w:rsidR="00310AC1" w:rsidRPr="00310AC1" w:rsidRDefault="00310AC1" w:rsidP="0054527F">
      <w:pPr>
        <w:pStyle w:val="ListParagraph"/>
        <w:spacing w:after="150" w:line="240" w:lineRule="auto"/>
        <w:ind w:left="1515"/>
        <w:rPr>
          <w:rFonts w:ascii="Times New Roman" w:hAnsi="Times New Roman" w:cs="Times New Roman"/>
          <w:sz w:val="28"/>
          <w:szCs w:val="28"/>
          <w:shd w:val="clear" w:color="auto" w:fill="FFFFFF"/>
        </w:rPr>
      </w:pPr>
    </w:p>
    <w:p w:rsidR="006E0DB6" w:rsidRPr="00310AC1" w:rsidRDefault="006E0DB6" w:rsidP="0054527F">
      <w:pPr>
        <w:rPr>
          <w:rFonts w:ascii="Times New Roman" w:hAnsi="Times New Roman" w:cs="Times New Roman"/>
          <w:sz w:val="28"/>
          <w:szCs w:val="28"/>
        </w:rPr>
      </w:pPr>
    </w:p>
    <w:sectPr w:rsidR="006E0DB6" w:rsidRPr="00310A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oppins">
    <w:panose1 w:val="00000000000000000000"/>
    <w:charset w:val="00"/>
    <w:family w:val="roman"/>
    <w:notTrueType/>
    <w:pitch w:val="default"/>
  </w:font>
  <w:font w:name="Rubik">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723884"/>
    <w:multiLevelType w:val="hybridMultilevel"/>
    <w:tmpl w:val="211C7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B24BC8"/>
    <w:multiLevelType w:val="multilevel"/>
    <w:tmpl w:val="DDC0915A"/>
    <w:lvl w:ilvl="0">
      <w:start w:val="1"/>
      <w:numFmt w:val="decimal"/>
      <w:lvlText w:val="%1."/>
      <w:lvlJc w:val="left"/>
      <w:pPr>
        <w:tabs>
          <w:tab w:val="num" w:pos="720"/>
        </w:tabs>
        <w:ind w:left="720" w:hanging="360"/>
      </w:pPr>
    </w:lvl>
    <w:lvl w:ilvl="1">
      <w:start w:val="1"/>
      <w:numFmt w:val="upperLetter"/>
      <w:lvlText w:val="%2."/>
      <w:lvlJc w:val="left"/>
      <w:pPr>
        <w:ind w:left="1515" w:hanging="435"/>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9B5A2F"/>
    <w:multiLevelType w:val="hybridMultilevel"/>
    <w:tmpl w:val="E0BAD3E4"/>
    <w:lvl w:ilvl="0" w:tplc="A49226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523936"/>
    <w:multiLevelType w:val="hybridMultilevel"/>
    <w:tmpl w:val="D2F21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0AC1"/>
    <w:rsid w:val="000C20E3"/>
    <w:rsid w:val="001B19D8"/>
    <w:rsid w:val="00310AC1"/>
    <w:rsid w:val="0054527F"/>
    <w:rsid w:val="00641453"/>
    <w:rsid w:val="006E0DB6"/>
    <w:rsid w:val="00B416DB"/>
    <w:rsid w:val="00CC5CA4"/>
    <w:rsid w:val="00FF7A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CFED1"/>
  <w15:chartTrackingRefBased/>
  <w15:docId w15:val="{0CF7385A-356F-4758-B3B4-E581CA29E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0AC1"/>
  </w:style>
  <w:style w:type="paragraph" w:styleId="Heading2">
    <w:name w:val="heading 2"/>
    <w:basedOn w:val="Normal"/>
    <w:next w:val="Normal"/>
    <w:link w:val="Heading2Char"/>
    <w:uiPriority w:val="9"/>
    <w:semiHidden/>
    <w:unhideWhenUsed/>
    <w:qFormat/>
    <w:rsid w:val="00FF7A6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F7A6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FF7A6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F7A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10AC1"/>
    <w:rPr>
      <w:b/>
      <w:bCs/>
    </w:rPr>
  </w:style>
  <w:style w:type="paragraph" w:styleId="ListParagraph">
    <w:name w:val="List Paragraph"/>
    <w:basedOn w:val="Normal"/>
    <w:uiPriority w:val="34"/>
    <w:qFormat/>
    <w:rsid w:val="00310AC1"/>
    <w:pPr>
      <w:ind w:left="720"/>
      <w:contextualSpacing/>
    </w:pPr>
  </w:style>
  <w:style w:type="character" w:customStyle="1" w:styleId="Heading2Char">
    <w:name w:val="Heading 2 Char"/>
    <w:basedOn w:val="DefaultParagraphFont"/>
    <w:link w:val="Heading2"/>
    <w:uiPriority w:val="9"/>
    <w:semiHidden/>
    <w:rsid w:val="00FF7A68"/>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FF7A68"/>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FF7A6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F7A68"/>
    <w:rPr>
      <w:color w:val="0000FF"/>
      <w:u w:val="single"/>
    </w:rPr>
  </w:style>
  <w:style w:type="character" w:customStyle="1" w:styleId="Heading3Char">
    <w:name w:val="Heading 3 Char"/>
    <w:basedOn w:val="DefaultParagraphFont"/>
    <w:link w:val="Heading3"/>
    <w:uiPriority w:val="9"/>
    <w:semiHidden/>
    <w:rsid w:val="00FF7A68"/>
    <w:rPr>
      <w:rFonts w:asciiTheme="majorHAnsi" w:eastAsiaTheme="majorEastAsia" w:hAnsiTheme="majorHAnsi" w:cstheme="majorBidi"/>
      <w:color w:val="1F4D78" w:themeColor="accent1" w:themeShade="7F"/>
      <w:sz w:val="24"/>
      <w:szCs w:val="24"/>
    </w:rPr>
  </w:style>
  <w:style w:type="character" w:customStyle="1" w:styleId="Heading5Char">
    <w:name w:val="Heading 5 Char"/>
    <w:basedOn w:val="DefaultParagraphFont"/>
    <w:link w:val="Heading5"/>
    <w:uiPriority w:val="9"/>
    <w:semiHidden/>
    <w:rsid w:val="00FF7A68"/>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0144334">
      <w:bodyDiv w:val="1"/>
      <w:marLeft w:val="0"/>
      <w:marRight w:val="0"/>
      <w:marTop w:val="0"/>
      <w:marBottom w:val="0"/>
      <w:divBdr>
        <w:top w:val="none" w:sz="0" w:space="0" w:color="auto"/>
        <w:left w:val="none" w:sz="0" w:space="0" w:color="auto"/>
        <w:bottom w:val="none" w:sz="0" w:space="0" w:color="auto"/>
        <w:right w:val="none" w:sz="0" w:space="0" w:color="auto"/>
      </w:divBdr>
      <w:divsChild>
        <w:div w:id="1134248677">
          <w:marLeft w:val="-450"/>
          <w:marRight w:val="-450"/>
          <w:marTop w:val="0"/>
          <w:marBottom w:val="0"/>
          <w:divBdr>
            <w:top w:val="none" w:sz="0" w:space="0" w:color="auto"/>
            <w:left w:val="none" w:sz="0" w:space="0" w:color="auto"/>
            <w:bottom w:val="none" w:sz="0" w:space="0" w:color="auto"/>
            <w:right w:val="none" w:sz="0" w:space="0" w:color="auto"/>
          </w:divBdr>
          <w:divsChild>
            <w:div w:id="1243029224">
              <w:marLeft w:val="0"/>
              <w:marRight w:val="0"/>
              <w:marTop w:val="0"/>
              <w:marBottom w:val="0"/>
              <w:divBdr>
                <w:top w:val="none" w:sz="0" w:space="0" w:color="auto"/>
                <w:left w:val="none" w:sz="0" w:space="0" w:color="auto"/>
                <w:bottom w:val="none" w:sz="0" w:space="0" w:color="auto"/>
                <w:right w:val="none" w:sz="0" w:space="0" w:color="auto"/>
              </w:divBdr>
              <w:divsChild>
                <w:div w:id="140537732">
                  <w:marLeft w:val="0"/>
                  <w:marRight w:val="0"/>
                  <w:marTop w:val="0"/>
                  <w:marBottom w:val="0"/>
                  <w:divBdr>
                    <w:top w:val="none" w:sz="0" w:space="0" w:color="auto"/>
                    <w:left w:val="none" w:sz="0" w:space="0" w:color="auto"/>
                    <w:bottom w:val="none" w:sz="0" w:space="0" w:color="auto"/>
                    <w:right w:val="none" w:sz="0" w:space="0" w:color="auto"/>
                  </w:divBdr>
                  <w:divsChild>
                    <w:div w:id="12190313">
                      <w:marLeft w:val="0"/>
                      <w:marRight w:val="0"/>
                      <w:marTop w:val="0"/>
                      <w:marBottom w:val="0"/>
                      <w:divBdr>
                        <w:top w:val="none" w:sz="0" w:space="0" w:color="auto"/>
                        <w:left w:val="none" w:sz="0" w:space="0" w:color="auto"/>
                        <w:bottom w:val="none" w:sz="0" w:space="0" w:color="auto"/>
                        <w:right w:val="none" w:sz="0" w:space="0" w:color="auto"/>
                      </w:divBdr>
                      <w:divsChild>
                        <w:div w:id="1735660255">
                          <w:marLeft w:val="0"/>
                          <w:marRight w:val="0"/>
                          <w:marTop w:val="0"/>
                          <w:marBottom w:val="525"/>
                          <w:divBdr>
                            <w:top w:val="none" w:sz="0" w:space="0" w:color="auto"/>
                            <w:left w:val="none" w:sz="0" w:space="0" w:color="auto"/>
                            <w:bottom w:val="none" w:sz="0" w:space="0" w:color="auto"/>
                            <w:right w:val="none" w:sz="0" w:space="0" w:color="auto"/>
                          </w:divBdr>
                          <w:divsChild>
                            <w:div w:id="162326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861390">
          <w:marLeft w:val="-450"/>
          <w:marRight w:val="-450"/>
          <w:marTop w:val="0"/>
          <w:marBottom w:val="0"/>
          <w:divBdr>
            <w:top w:val="none" w:sz="0" w:space="0" w:color="auto"/>
            <w:left w:val="none" w:sz="0" w:space="0" w:color="auto"/>
            <w:bottom w:val="none" w:sz="0" w:space="0" w:color="auto"/>
            <w:right w:val="none" w:sz="0" w:space="0" w:color="auto"/>
          </w:divBdr>
          <w:divsChild>
            <w:div w:id="49695974">
              <w:marLeft w:val="0"/>
              <w:marRight w:val="0"/>
              <w:marTop w:val="0"/>
              <w:marBottom w:val="0"/>
              <w:divBdr>
                <w:top w:val="none" w:sz="0" w:space="0" w:color="auto"/>
                <w:left w:val="none" w:sz="0" w:space="0" w:color="auto"/>
                <w:bottom w:val="none" w:sz="0" w:space="0" w:color="auto"/>
                <w:right w:val="none" w:sz="0" w:space="0" w:color="auto"/>
              </w:divBdr>
              <w:divsChild>
                <w:div w:id="1564876001">
                  <w:marLeft w:val="0"/>
                  <w:marRight w:val="0"/>
                  <w:marTop w:val="0"/>
                  <w:marBottom w:val="0"/>
                  <w:divBdr>
                    <w:top w:val="none" w:sz="0" w:space="0" w:color="auto"/>
                    <w:left w:val="none" w:sz="0" w:space="0" w:color="auto"/>
                    <w:bottom w:val="none" w:sz="0" w:space="0" w:color="auto"/>
                    <w:right w:val="none" w:sz="0" w:space="0" w:color="auto"/>
                  </w:divBdr>
                  <w:divsChild>
                    <w:div w:id="1082138995">
                      <w:marLeft w:val="0"/>
                      <w:marRight w:val="0"/>
                      <w:marTop w:val="0"/>
                      <w:marBottom w:val="0"/>
                      <w:divBdr>
                        <w:top w:val="none" w:sz="0" w:space="0" w:color="auto"/>
                        <w:left w:val="none" w:sz="0" w:space="0" w:color="auto"/>
                        <w:bottom w:val="none" w:sz="0" w:space="0" w:color="auto"/>
                        <w:right w:val="none" w:sz="0" w:space="0" w:color="auto"/>
                      </w:divBdr>
                      <w:divsChild>
                        <w:div w:id="1024205858">
                          <w:marLeft w:val="0"/>
                          <w:marRight w:val="0"/>
                          <w:marTop w:val="0"/>
                          <w:marBottom w:val="525"/>
                          <w:divBdr>
                            <w:top w:val="none" w:sz="0" w:space="0" w:color="auto"/>
                            <w:left w:val="none" w:sz="0" w:space="0" w:color="auto"/>
                            <w:bottom w:val="none" w:sz="0" w:space="0" w:color="auto"/>
                            <w:right w:val="none" w:sz="0" w:space="0" w:color="auto"/>
                          </w:divBdr>
                          <w:divsChild>
                            <w:div w:id="178861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3964130">
      <w:bodyDiv w:val="1"/>
      <w:marLeft w:val="0"/>
      <w:marRight w:val="0"/>
      <w:marTop w:val="0"/>
      <w:marBottom w:val="0"/>
      <w:divBdr>
        <w:top w:val="none" w:sz="0" w:space="0" w:color="auto"/>
        <w:left w:val="none" w:sz="0" w:space="0" w:color="auto"/>
        <w:bottom w:val="none" w:sz="0" w:space="0" w:color="auto"/>
        <w:right w:val="none" w:sz="0" w:space="0" w:color="auto"/>
      </w:divBdr>
      <w:divsChild>
        <w:div w:id="1793859284">
          <w:marLeft w:val="-450"/>
          <w:marRight w:val="-450"/>
          <w:marTop w:val="0"/>
          <w:marBottom w:val="0"/>
          <w:divBdr>
            <w:top w:val="none" w:sz="0" w:space="0" w:color="auto"/>
            <w:left w:val="none" w:sz="0" w:space="0" w:color="auto"/>
            <w:bottom w:val="none" w:sz="0" w:space="0" w:color="auto"/>
            <w:right w:val="none" w:sz="0" w:space="0" w:color="auto"/>
          </w:divBdr>
          <w:divsChild>
            <w:div w:id="488986162">
              <w:marLeft w:val="0"/>
              <w:marRight w:val="0"/>
              <w:marTop w:val="0"/>
              <w:marBottom w:val="0"/>
              <w:divBdr>
                <w:top w:val="none" w:sz="0" w:space="0" w:color="auto"/>
                <w:left w:val="none" w:sz="0" w:space="0" w:color="auto"/>
                <w:bottom w:val="none" w:sz="0" w:space="0" w:color="auto"/>
                <w:right w:val="none" w:sz="0" w:space="0" w:color="auto"/>
              </w:divBdr>
              <w:divsChild>
                <w:div w:id="1849438782">
                  <w:marLeft w:val="0"/>
                  <w:marRight w:val="0"/>
                  <w:marTop w:val="0"/>
                  <w:marBottom w:val="0"/>
                  <w:divBdr>
                    <w:top w:val="none" w:sz="0" w:space="0" w:color="auto"/>
                    <w:left w:val="none" w:sz="0" w:space="0" w:color="auto"/>
                    <w:bottom w:val="none" w:sz="0" w:space="0" w:color="auto"/>
                    <w:right w:val="none" w:sz="0" w:space="0" w:color="auto"/>
                  </w:divBdr>
                  <w:divsChild>
                    <w:div w:id="398359003">
                      <w:marLeft w:val="0"/>
                      <w:marRight w:val="0"/>
                      <w:marTop w:val="0"/>
                      <w:marBottom w:val="0"/>
                      <w:divBdr>
                        <w:top w:val="none" w:sz="0" w:space="0" w:color="auto"/>
                        <w:left w:val="none" w:sz="0" w:space="0" w:color="auto"/>
                        <w:bottom w:val="none" w:sz="0" w:space="0" w:color="auto"/>
                        <w:right w:val="none" w:sz="0" w:space="0" w:color="auto"/>
                      </w:divBdr>
                      <w:divsChild>
                        <w:div w:id="1961303436">
                          <w:marLeft w:val="0"/>
                          <w:marRight w:val="0"/>
                          <w:marTop w:val="0"/>
                          <w:marBottom w:val="525"/>
                          <w:divBdr>
                            <w:top w:val="none" w:sz="0" w:space="0" w:color="auto"/>
                            <w:left w:val="none" w:sz="0" w:space="0" w:color="auto"/>
                            <w:bottom w:val="none" w:sz="0" w:space="0" w:color="auto"/>
                            <w:right w:val="none" w:sz="0" w:space="0" w:color="auto"/>
                          </w:divBdr>
                          <w:divsChild>
                            <w:div w:id="34848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6841274">
          <w:marLeft w:val="-450"/>
          <w:marRight w:val="-450"/>
          <w:marTop w:val="0"/>
          <w:marBottom w:val="0"/>
          <w:divBdr>
            <w:top w:val="none" w:sz="0" w:space="0" w:color="auto"/>
            <w:left w:val="none" w:sz="0" w:space="0" w:color="auto"/>
            <w:bottom w:val="none" w:sz="0" w:space="0" w:color="auto"/>
            <w:right w:val="none" w:sz="0" w:space="0" w:color="auto"/>
          </w:divBdr>
          <w:divsChild>
            <w:div w:id="1926380681">
              <w:marLeft w:val="0"/>
              <w:marRight w:val="0"/>
              <w:marTop w:val="0"/>
              <w:marBottom w:val="0"/>
              <w:divBdr>
                <w:top w:val="none" w:sz="0" w:space="0" w:color="auto"/>
                <w:left w:val="none" w:sz="0" w:space="0" w:color="auto"/>
                <w:bottom w:val="none" w:sz="0" w:space="0" w:color="auto"/>
                <w:right w:val="none" w:sz="0" w:space="0" w:color="auto"/>
              </w:divBdr>
              <w:divsChild>
                <w:div w:id="537746128">
                  <w:marLeft w:val="0"/>
                  <w:marRight w:val="0"/>
                  <w:marTop w:val="0"/>
                  <w:marBottom w:val="0"/>
                  <w:divBdr>
                    <w:top w:val="none" w:sz="0" w:space="0" w:color="auto"/>
                    <w:left w:val="none" w:sz="0" w:space="0" w:color="auto"/>
                    <w:bottom w:val="none" w:sz="0" w:space="0" w:color="auto"/>
                    <w:right w:val="none" w:sz="0" w:space="0" w:color="auto"/>
                  </w:divBdr>
                  <w:divsChild>
                    <w:div w:id="1082290248">
                      <w:marLeft w:val="0"/>
                      <w:marRight w:val="0"/>
                      <w:marTop w:val="0"/>
                      <w:marBottom w:val="0"/>
                      <w:divBdr>
                        <w:top w:val="none" w:sz="0" w:space="0" w:color="auto"/>
                        <w:left w:val="none" w:sz="0" w:space="0" w:color="auto"/>
                        <w:bottom w:val="none" w:sz="0" w:space="0" w:color="auto"/>
                        <w:right w:val="none" w:sz="0" w:space="0" w:color="auto"/>
                      </w:divBdr>
                      <w:divsChild>
                        <w:div w:id="1443066573">
                          <w:marLeft w:val="0"/>
                          <w:marRight w:val="0"/>
                          <w:marTop w:val="0"/>
                          <w:marBottom w:val="525"/>
                          <w:divBdr>
                            <w:top w:val="none" w:sz="0" w:space="0" w:color="auto"/>
                            <w:left w:val="none" w:sz="0" w:space="0" w:color="auto"/>
                            <w:bottom w:val="none" w:sz="0" w:space="0" w:color="auto"/>
                            <w:right w:val="none" w:sz="0" w:space="0" w:color="auto"/>
                          </w:divBdr>
                          <w:divsChild>
                            <w:div w:id="10756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2470002">
      <w:bodyDiv w:val="1"/>
      <w:marLeft w:val="0"/>
      <w:marRight w:val="0"/>
      <w:marTop w:val="0"/>
      <w:marBottom w:val="0"/>
      <w:divBdr>
        <w:top w:val="none" w:sz="0" w:space="0" w:color="auto"/>
        <w:left w:val="none" w:sz="0" w:space="0" w:color="auto"/>
        <w:bottom w:val="none" w:sz="0" w:space="0" w:color="auto"/>
        <w:right w:val="none" w:sz="0" w:space="0" w:color="auto"/>
      </w:divBdr>
      <w:divsChild>
        <w:div w:id="296840351">
          <w:marLeft w:val="-450"/>
          <w:marRight w:val="-450"/>
          <w:marTop w:val="0"/>
          <w:marBottom w:val="0"/>
          <w:divBdr>
            <w:top w:val="none" w:sz="0" w:space="0" w:color="auto"/>
            <w:left w:val="none" w:sz="0" w:space="0" w:color="auto"/>
            <w:bottom w:val="none" w:sz="0" w:space="0" w:color="auto"/>
            <w:right w:val="none" w:sz="0" w:space="0" w:color="auto"/>
          </w:divBdr>
          <w:divsChild>
            <w:div w:id="1558976270">
              <w:marLeft w:val="0"/>
              <w:marRight w:val="0"/>
              <w:marTop w:val="0"/>
              <w:marBottom w:val="0"/>
              <w:divBdr>
                <w:top w:val="none" w:sz="0" w:space="0" w:color="auto"/>
                <w:left w:val="none" w:sz="0" w:space="0" w:color="auto"/>
                <w:bottom w:val="none" w:sz="0" w:space="0" w:color="auto"/>
                <w:right w:val="none" w:sz="0" w:space="0" w:color="auto"/>
              </w:divBdr>
              <w:divsChild>
                <w:div w:id="441651133">
                  <w:marLeft w:val="0"/>
                  <w:marRight w:val="0"/>
                  <w:marTop w:val="0"/>
                  <w:marBottom w:val="0"/>
                  <w:divBdr>
                    <w:top w:val="none" w:sz="0" w:space="0" w:color="auto"/>
                    <w:left w:val="none" w:sz="0" w:space="0" w:color="auto"/>
                    <w:bottom w:val="none" w:sz="0" w:space="0" w:color="auto"/>
                    <w:right w:val="none" w:sz="0" w:space="0" w:color="auto"/>
                  </w:divBdr>
                  <w:divsChild>
                    <w:div w:id="118302330">
                      <w:marLeft w:val="0"/>
                      <w:marRight w:val="0"/>
                      <w:marTop w:val="0"/>
                      <w:marBottom w:val="0"/>
                      <w:divBdr>
                        <w:top w:val="none" w:sz="0" w:space="0" w:color="auto"/>
                        <w:left w:val="none" w:sz="0" w:space="0" w:color="auto"/>
                        <w:bottom w:val="none" w:sz="0" w:space="0" w:color="auto"/>
                        <w:right w:val="none" w:sz="0" w:space="0" w:color="auto"/>
                      </w:divBdr>
                      <w:divsChild>
                        <w:div w:id="1865366539">
                          <w:marLeft w:val="0"/>
                          <w:marRight w:val="0"/>
                          <w:marTop w:val="0"/>
                          <w:marBottom w:val="525"/>
                          <w:divBdr>
                            <w:top w:val="none" w:sz="0" w:space="0" w:color="auto"/>
                            <w:left w:val="none" w:sz="0" w:space="0" w:color="auto"/>
                            <w:bottom w:val="none" w:sz="0" w:space="0" w:color="auto"/>
                            <w:right w:val="none" w:sz="0" w:space="0" w:color="auto"/>
                          </w:divBdr>
                          <w:divsChild>
                            <w:div w:id="27028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9998059">
          <w:marLeft w:val="0"/>
          <w:marRight w:val="0"/>
          <w:marTop w:val="0"/>
          <w:marBottom w:val="525"/>
          <w:divBdr>
            <w:top w:val="none" w:sz="0" w:space="0" w:color="auto"/>
            <w:left w:val="none" w:sz="0" w:space="0" w:color="auto"/>
            <w:bottom w:val="none" w:sz="0" w:space="0" w:color="auto"/>
            <w:right w:val="none" w:sz="0" w:space="0" w:color="auto"/>
          </w:divBdr>
          <w:divsChild>
            <w:div w:id="116871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770960">
      <w:bodyDiv w:val="1"/>
      <w:marLeft w:val="0"/>
      <w:marRight w:val="0"/>
      <w:marTop w:val="0"/>
      <w:marBottom w:val="0"/>
      <w:divBdr>
        <w:top w:val="none" w:sz="0" w:space="0" w:color="auto"/>
        <w:left w:val="none" w:sz="0" w:space="0" w:color="auto"/>
        <w:bottom w:val="none" w:sz="0" w:space="0" w:color="auto"/>
        <w:right w:val="none" w:sz="0" w:space="0" w:color="auto"/>
      </w:divBdr>
      <w:divsChild>
        <w:div w:id="1611082153">
          <w:marLeft w:val="-450"/>
          <w:marRight w:val="-450"/>
          <w:marTop w:val="0"/>
          <w:marBottom w:val="0"/>
          <w:divBdr>
            <w:top w:val="none" w:sz="0" w:space="0" w:color="auto"/>
            <w:left w:val="none" w:sz="0" w:space="0" w:color="auto"/>
            <w:bottom w:val="none" w:sz="0" w:space="0" w:color="auto"/>
            <w:right w:val="none" w:sz="0" w:space="0" w:color="auto"/>
          </w:divBdr>
          <w:divsChild>
            <w:div w:id="831605577">
              <w:marLeft w:val="0"/>
              <w:marRight w:val="0"/>
              <w:marTop w:val="0"/>
              <w:marBottom w:val="0"/>
              <w:divBdr>
                <w:top w:val="none" w:sz="0" w:space="0" w:color="auto"/>
                <w:left w:val="none" w:sz="0" w:space="0" w:color="auto"/>
                <w:bottom w:val="none" w:sz="0" w:space="0" w:color="auto"/>
                <w:right w:val="none" w:sz="0" w:space="0" w:color="auto"/>
              </w:divBdr>
              <w:divsChild>
                <w:div w:id="1547259811">
                  <w:marLeft w:val="0"/>
                  <w:marRight w:val="0"/>
                  <w:marTop w:val="0"/>
                  <w:marBottom w:val="0"/>
                  <w:divBdr>
                    <w:top w:val="none" w:sz="0" w:space="0" w:color="auto"/>
                    <w:left w:val="none" w:sz="0" w:space="0" w:color="auto"/>
                    <w:bottom w:val="none" w:sz="0" w:space="0" w:color="auto"/>
                    <w:right w:val="none" w:sz="0" w:space="0" w:color="auto"/>
                  </w:divBdr>
                  <w:divsChild>
                    <w:div w:id="978265146">
                      <w:marLeft w:val="0"/>
                      <w:marRight w:val="0"/>
                      <w:marTop w:val="0"/>
                      <w:marBottom w:val="0"/>
                      <w:divBdr>
                        <w:top w:val="none" w:sz="0" w:space="0" w:color="auto"/>
                        <w:left w:val="none" w:sz="0" w:space="0" w:color="auto"/>
                        <w:bottom w:val="none" w:sz="0" w:space="0" w:color="auto"/>
                        <w:right w:val="none" w:sz="0" w:space="0" w:color="auto"/>
                      </w:divBdr>
                      <w:divsChild>
                        <w:div w:id="1063791030">
                          <w:marLeft w:val="0"/>
                          <w:marRight w:val="0"/>
                          <w:marTop w:val="0"/>
                          <w:marBottom w:val="525"/>
                          <w:divBdr>
                            <w:top w:val="none" w:sz="0" w:space="0" w:color="auto"/>
                            <w:left w:val="none" w:sz="0" w:space="0" w:color="auto"/>
                            <w:bottom w:val="none" w:sz="0" w:space="0" w:color="auto"/>
                            <w:right w:val="none" w:sz="0" w:space="0" w:color="auto"/>
                          </w:divBdr>
                          <w:divsChild>
                            <w:div w:id="101962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747332">
          <w:marLeft w:val="-450"/>
          <w:marRight w:val="-450"/>
          <w:marTop w:val="0"/>
          <w:marBottom w:val="0"/>
          <w:divBdr>
            <w:top w:val="none" w:sz="0" w:space="0" w:color="auto"/>
            <w:left w:val="none" w:sz="0" w:space="0" w:color="auto"/>
            <w:bottom w:val="none" w:sz="0" w:space="0" w:color="auto"/>
            <w:right w:val="none" w:sz="0" w:space="0" w:color="auto"/>
          </w:divBdr>
          <w:divsChild>
            <w:div w:id="976256682">
              <w:marLeft w:val="0"/>
              <w:marRight w:val="0"/>
              <w:marTop w:val="0"/>
              <w:marBottom w:val="0"/>
              <w:divBdr>
                <w:top w:val="none" w:sz="0" w:space="0" w:color="auto"/>
                <w:left w:val="none" w:sz="0" w:space="0" w:color="auto"/>
                <w:bottom w:val="none" w:sz="0" w:space="0" w:color="auto"/>
                <w:right w:val="none" w:sz="0" w:space="0" w:color="auto"/>
              </w:divBdr>
              <w:divsChild>
                <w:div w:id="637492612">
                  <w:marLeft w:val="0"/>
                  <w:marRight w:val="0"/>
                  <w:marTop w:val="0"/>
                  <w:marBottom w:val="0"/>
                  <w:divBdr>
                    <w:top w:val="none" w:sz="0" w:space="0" w:color="auto"/>
                    <w:left w:val="none" w:sz="0" w:space="0" w:color="auto"/>
                    <w:bottom w:val="none" w:sz="0" w:space="0" w:color="auto"/>
                    <w:right w:val="none" w:sz="0" w:space="0" w:color="auto"/>
                  </w:divBdr>
                  <w:divsChild>
                    <w:div w:id="751319979">
                      <w:marLeft w:val="0"/>
                      <w:marRight w:val="0"/>
                      <w:marTop w:val="0"/>
                      <w:marBottom w:val="0"/>
                      <w:divBdr>
                        <w:top w:val="none" w:sz="0" w:space="0" w:color="auto"/>
                        <w:left w:val="none" w:sz="0" w:space="0" w:color="auto"/>
                        <w:bottom w:val="none" w:sz="0" w:space="0" w:color="auto"/>
                        <w:right w:val="none" w:sz="0" w:space="0" w:color="auto"/>
                      </w:divBdr>
                      <w:divsChild>
                        <w:div w:id="291786488">
                          <w:marLeft w:val="0"/>
                          <w:marRight w:val="0"/>
                          <w:marTop w:val="0"/>
                          <w:marBottom w:val="525"/>
                          <w:divBdr>
                            <w:top w:val="none" w:sz="0" w:space="0" w:color="auto"/>
                            <w:left w:val="none" w:sz="0" w:space="0" w:color="auto"/>
                            <w:bottom w:val="none" w:sz="0" w:space="0" w:color="auto"/>
                            <w:right w:val="none" w:sz="0" w:space="0" w:color="auto"/>
                          </w:divBdr>
                          <w:divsChild>
                            <w:div w:id="144044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7393324">
      <w:bodyDiv w:val="1"/>
      <w:marLeft w:val="0"/>
      <w:marRight w:val="0"/>
      <w:marTop w:val="0"/>
      <w:marBottom w:val="0"/>
      <w:divBdr>
        <w:top w:val="none" w:sz="0" w:space="0" w:color="auto"/>
        <w:left w:val="none" w:sz="0" w:space="0" w:color="auto"/>
        <w:bottom w:val="none" w:sz="0" w:space="0" w:color="auto"/>
        <w:right w:val="none" w:sz="0" w:space="0" w:color="auto"/>
      </w:divBdr>
      <w:divsChild>
        <w:div w:id="745685802">
          <w:marLeft w:val="0"/>
          <w:marRight w:val="0"/>
          <w:marTop w:val="0"/>
          <w:marBottom w:val="525"/>
          <w:divBdr>
            <w:top w:val="none" w:sz="0" w:space="0" w:color="auto"/>
            <w:left w:val="none" w:sz="0" w:space="0" w:color="auto"/>
            <w:bottom w:val="none" w:sz="0" w:space="0" w:color="auto"/>
            <w:right w:val="none" w:sz="0" w:space="0" w:color="auto"/>
          </w:divBdr>
          <w:divsChild>
            <w:div w:id="123215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091364">
      <w:bodyDiv w:val="1"/>
      <w:marLeft w:val="0"/>
      <w:marRight w:val="0"/>
      <w:marTop w:val="0"/>
      <w:marBottom w:val="0"/>
      <w:divBdr>
        <w:top w:val="none" w:sz="0" w:space="0" w:color="auto"/>
        <w:left w:val="none" w:sz="0" w:space="0" w:color="auto"/>
        <w:bottom w:val="none" w:sz="0" w:space="0" w:color="auto"/>
        <w:right w:val="none" w:sz="0" w:space="0" w:color="auto"/>
      </w:divBdr>
      <w:divsChild>
        <w:div w:id="379942091">
          <w:marLeft w:val="-450"/>
          <w:marRight w:val="-450"/>
          <w:marTop w:val="0"/>
          <w:marBottom w:val="0"/>
          <w:divBdr>
            <w:top w:val="none" w:sz="0" w:space="0" w:color="auto"/>
            <w:left w:val="none" w:sz="0" w:space="0" w:color="auto"/>
            <w:bottom w:val="none" w:sz="0" w:space="0" w:color="auto"/>
            <w:right w:val="none" w:sz="0" w:space="0" w:color="auto"/>
          </w:divBdr>
          <w:divsChild>
            <w:div w:id="307588808">
              <w:marLeft w:val="0"/>
              <w:marRight w:val="0"/>
              <w:marTop w:val="0"/>
              <w:marBottom w:val="0"/>
              <w:divBdr>
                <w:top w:val="none" w:sz="0" w:space="0" w:color="auto"/>
                <w:left w:val="none" w:sz="0" w:space="0" w:color="auto"/>
                <w:bottom w:val="none" w:sz="0" w:space="0" w:color="auto"/>
                <w:right w:val="none" w:sz="0" w:space="0" w:color="auto"/>
              </w:divBdr>
              <w:divsChild>
                <w:div w:id="1787431270">
                  <w:marLeft w:val="0"/>
                  <w:marRight w:val="0"/>
                  <w:marTop w:val="0"/>
                  <w:marBottom w:val="0"/>
                  <w:divBdr>
                    <w:top w:val="none" w:sz="0" w:space="0" w:color="auto"/>
                    <w:left w:val="none" w:sz="0" w:space="0" w:color="auto"/>
                    <w:bottom w:val="none" w:sz="0" w:space="0" w:color="auto"/>
                    <w:right w:val="none" w:sz="0" w:space="0" w:color="auto"/>
                  </w:divBdr>
                  <w:divsChild>
                    <w:div w:id="1687557501">
                      <w:marLeft w:val="0"/>
                      <w:marRight w:val="0"/>
                      <w:marTop w:val="0"/>
                      <w:marBottom w:val="0"/>
                      <w:divBdr>
                        <w:top w:val="none" w:sz="0" w:space="0" w:color="auto"/>
                        <w:left w:val="none" w:sz="0" w:space="0" w:color="auto"/>
                        <w:bottom w:val="none" w:sz="0" w:space="0" w:color="auto"/>
                        <w:right w:val="none" w:sz="0" w:space="0" w:color="auto"/>
                      </w:divBdr>
                      <w:divsChild>
                        <w:div w:id="812410766">
                          <w:marLeft w:val="0"/>
                          <w:marRight w:val="0"/>
                          <w:marTop w:val="0"/>
                          <w:marBottom w:val="525"/>
                          <w:divBdr>
                            <w:top w:val="none" w:sz="0" w:space="0" w:color="auto"/>
                            <w:left w:val="none" w:sz="0" w:space="0" w:color="auto"/>
                            <w:bottom w:val="none" w:sz="0" w:space="0" w:color="auto"/>
                            <w:right w:val="none" w:sz="0" w:space="0" w:color="auto"/>
                          </w:divBdr>
                          <w:divsChild>
                            <w:div w:id="166442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141099">
          <w:marLeft w:val="0"/>
          <w:marRight w:val="0"/>
          <w:marTop w:val="0"/>
          <w:marBottom w:val="525"/>
          <w:divBdr>
            <w:top w:val="none" w:sz="0" w:space="0" w:color="auto"/>
            <w:left w:val="none" w:sz="0" w:space="0" w:color="auto"/>
            <w:bottom w:val="none" w:sz="0" w:space="0" w:color="auto"/>
            <w:right w:val="none" w:sz="0" w:space="0" w:color="auto"/>
          </w:divBdr>
          <w:divsChild>
            <w:div w:id="7797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13037">
      <w:bodyDiv w:val="1"/>
      <w:marLeft w:val="0"/>
      <w:marRight w:val="0"/>
      <w:marTop w:val="0"/>
      <w:marBottom w:val="0"/>
      <w:divBdr>
        <w:top w:val="none" w:sz="0" w:space="0" w:color="auto"/>
        <w:left w:val="none" w:sz="0" w:space="0" w:color="auto"/>
        <w:bottom w:val="none" w:sz="0" w:space="0" w:color="auto"/>
        <w:right w:val="none" w:sz="0" w:space="0" w:color="auto"/>
      </w:divBdr>
      <w:divsChild>
        <w:div w:id="1952323136">
          <w:marLeft w:val="-450"/>
          <w:marRight w:val="-450"/>
          <w:marTop w:val="0"/>
          <w:marBottom w:val="0"/>
          <w:divBdr>
            <w:top w:val="none" w:sz="0" w:space="0" w:color="auto"/>
            <w:left w:val="none" w:sz="0" w:space="0" w:color="auto"/>
            <w:bottom w:val="none" w:sz="0" w:space="0" w:color="auto"/>
            <w:right w:val="none" w:sz="0" w:space="0" w:color="auto"/>
          </w:divBdr>
          <w:divsChild>
            <w:div w:id="179272255">
              <w:marLeft w:val="0"/>
              <w:marRight w:val="0"/>
              <w:marTop w:val="0"/>
              <w:marBottom w:val="0"/>
              <w:divBdr>
                <w:top w:val="none" w:sz="0" w:space="0" w:color="auto"/>
                <w:left w:val="none" w:sz="0" w:space="0" w:color="auto"/>
                <w:bottom w:val="none" w:sz="0" w:space="0" w:color="auto"/>
                <w:right w:val="none" w:sz="0" w:space="0" w:color="auto"/>
              </w:divBdr>
              <w:divsChild>
                <w:div w:id="565183121">
                  <w:marLeft w:val="0"/>
                  <w:marRight w:val="0"/>
                  <w:marTop w:val="0"/>
                  <w:marBottom w:val="0"/>
                  <w:divBdr>
                    <w:top w:val="none" w:sz="0" w:space="0" w:color="auto"/>
                    <w:left w:val="none" w:sz="0" w:space="0" w:color="auto"/>
                    <w:bottom w:val="none" w:sz="0" w:space="0" w:color="auto"/>
                    <w:right w:val="none" w:sz="0" w:space="0" w:color="auto"/>
                  </w:divBdr>
                  <w:divsChild>
                    <w:div w:id="641812552">
                      <w:marLeft w:val="0"/>
                      <w:marRight w:val="0"/>
                      <w:marTop w:val="0"/>
                      <w:marBottom w:val="0"/>
                      <w:divBdr>
                        <w:top w:val="none" w:sz="0" w:space="0" w:color="auto"/>
                        <w:left w:val="none" w:sz="0" w:space="0" w:color="auto"/>
                        <w:bottom w:val="none" w:sz="0" w:space="0" w:color="auto"/>
                        <w:right w:val="none" w:sz="0" w:space="0" w:color="auto"/>
                      </w:divBdr>
                      <w:divsChild>
                        <w:div w:id="323820313">
                          <w:marLeft w:val="0"/>
                          <w:marRight w:val="0"/>
                          <w:marTop w:val="0"/>
                          <w:marBottom w:val="525"/>
                          <w:divBdr>
                            <w:top w:val="none" w:sz="0" w:space="0" w:color="auto"/>
                            <w:left w:val="none" w:sz="0" w:space="0" w:color="auto"/>
                            <w:bottom w:val="none" w:sz="0" w:space="0" w:color="auto"/>
                            <w:right w:val="none" w:sz="0" w:space="0" w:color="auto"/>
                          </w:divBdr>
                          <w:divsChild>
                            <w:div w:id="79135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4739949">
          <w:marLeft w:val="-450"/>
          <w:marRight w:val="-450"/>
          <w:marTop w:val="0"/>
          <w:marBottom w:val="0"/>
          <w:divBdr>
            <w:top w:val="none" w:sz="0" w:space="0" w:color="auto"/>
            <w:left w:val="none" w:sz="0" w:space="0" w:color="auto"/>
            <w:bottom w:val="none" w:sz="0" w:space="0" w:color="auto"/>
            <w:right w:val="none" w:sz="0" w:space="0" w:color="auto"/>
          </w:divBdr>
          <w:divsChild>
            <w:div w:id="1912157720">
              <w:marLeft w:val="0"/>
              <w:marRight w:val="0"/>
              <w:marTop w:val="0"/>
              <w:marBottom w:val="0"/>
              <w:divBdr>
                <w:top w:val="none" w:sz="0" w:space="0" w:color="auto"/>
                <w:left w:val="none" w:sz="0" w:space="0" w:color="auto"/>
                <w:bottom w:val="none" w:sz="0" w:space="0" w:color="auto"/>
                <w:right w:val="none" w:sz="0" w:space="0" w:color="auto"/>
              </w:divBdr>
              <w:divsChild>
                <w:div w:id="723529057">
                  <w:marLeft w:val="0"/>
                  <w:marRight w:val="0"/>
                  <w:marTop w:val="0"/>
                  <w:marBottom w:val="0"/>
                  <w:divBdr>
                    <w:top w:val="none" w:sz="0" w:space="0" w:color="auto"/>
                    <w:left w:val="none" w:sz="0" w:space="0" w:color="auto"/>
                    <w:bottom w:val="none" w:sz="0" w:space="0" w:color="auto"/>
                    <w:right w:val="none" w:sz="0" w:space="0" w:color="auto"/>
                  </w:divBdr>
                  <w:divsChild>
                    <w:div w:id="1779829498">
                      <w:marLeft w:val="0"/>
                      <w:marRight w:val="0"/>
                      <w:marTop w:val="0"/>
                      <w:marBottom w:val="0"/>
                      <w:divBdr>
                        <w:top w:val="none" w:sz="0" w:space="0" w:color="auto"/>
                        <w:left w:val="none" w:sz="0" w:space="0" w:color="auto"/>
                        <w:bottom w:val="none" w:sz="0" w:space="0" w:color="auto"/>
                        <w:right w:val="none" w:sz="0" w:space="0" w:color="auto"/>
                      </w:divBdr>
                      <w:divsChild>
                        <w:div w:id="1049768536">
                          <w:marLeft w:val="0"/>
                          <w:marRight w:val="0"/>
                          <w:marTop w:val="0"/>
                          <w:marBottom w:val="525"/>
                          <w:divBdr>
                            <w:top w:val="none" w:sz="0" w:space="0" w:color="auto"/>
                            <w:left w:val="none" w:sz="0" w:space="0" w:color="auto"/>
                            <w:bottom w:val="none" w:sz="0" w:space="0" w:color="auto"/>
                            <w:right w:val="none" w:sz="0" w:space="0" w:color="auto"/>
                          </w:divBdr>
                          <w:divsChild>
                            <w:div w:id="75362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2814362">
      <w:bodyDiv w:val="1"/>
      <w:marLeft w:val="0"/>
      <w:marRight w:val="0"/>
      <w:marTop w:val="0"/>
      <w:marBottom w:val="0"/>
      <w:divBdr>
        <w:top w:val="none" w:sz="0" w:space="0" w:color="auto"/>
        <w:left w:val="none" w:sz="0" w:space="0" w:color="auto"/>
        <w:bottom w:val="none" w:sz="0" w:space="0" w:color="auto"/>
        <w:right w:val="none" w:sz="0" w:space="0" w:color="auto"/>
      </w:divBdr>
      <w:divsChild>
        <w:div w:id="679284197">
          <w:marLeft w:val="0"/>
          <w:marRight w:val="0"/>
          <w:marTop w:val="0"/>
          <w:marBottom w:val="525"/>
          <w:divBdr>
            <w:top w:val="none" w:sz="0" w:space="0" w:color="auto"/>
            <w:left w:val="none" w:sz="0" w:space="0" w:color="auto"/>
            <w:bottom w:val="none" w:sz="0" w:space="0" w:color="auto"/>
            <w:right w:val="none" w:sz="0" w:space="0" w:color="auto"/>
          </w:divBdr>
          <w:divsChild>
            <w:div w:id="2115708621">
              <w:marLeft w:val="0"/>
              <w:marRight w:val="0"/>
              <w:marTop w:val="0"/>
              <w:marBottom w:val="0"/>
              <w:divBdr>
                <w:top w:val="none" w:sz="0" w:space="0" w:color="auto"/>
                <w:left w:val="none" w:sz="0" w:space="0" w:color="auto"/>
                <w:bottom w:val="none" w:sz="0" w:space="0" w:color="auto"/>
                <w:right w:val="none" w:sz="0" w:space="0" w:color="auto"/>
              </w:divBdr>
            </w:div>
          </w:divsChild>
        </w:div>
        <w:div w:id="2130274399">
          <w:marLeft w:val="0"/>
          <w:marRight w:val="0"/>
          <w:marTop w:val="0"/>
          <w:marBottom w:val="525"/>
          <w:divBdr>
            <w:top w:val="none" w:sz="0" w:space="0" w:color="auto"/>
            <w:left w:val="none" w:sz="0" w:space="0" w:color="auto"/>
            <w:bottom w:val="none" w:sz="0" w:space="0" w:color="auto"/>
            <w:right w:val="none" w:sz="0" w:space="0" w:color="auto"/>
          </w:divBdr>
          <w:divsChild>
            <w:div w:id="321783051">
              <w:marLeft w:val="0"/>
              <w:marRight w:val="0"/>
              <w:marTop w:val="0"/>
              <w:marBottom w:val="0"/>
              <w:divBdr>
                <w:top w:val="none" w:sz="0" w:space="0" w:color="auto"/>
                <w:left w:val="none" w:sz="0" w:space="0" w:color="auto"/>
                <w:bottom w:val="none" w:sz="0" w:space="0" w:color="auto"/>
                <w:right w:val="none" w:sz="0" w:space="0" w:color="auto"/>
              </w:divBdr>
            </w:div>
          </w:divsChild>
        </w:div>
        <w:div w:id="1257520817">
          <w:marLeft w:val="-450"/>
          <w:marRight w:val="-450"/>
          <w:marTop w:val="0"/>
          <w:marBottom w:val="0"/>
          <w:divBdr>
            <w:top w:val="none" w:sz="0" w:space="0" w:color="auto"/>
            <w:left w:val="none" w:sz="0" w:space="0" w:color="auto"/>
            <w:bottom w:val="none" w:sz="0" w:space="0" w:color="auto"/>
            <w:right w:val="none" w:sz="0" w:space="0" w:color="auto"/>
          </w:divBdr>
          <w:divsChild>
            <w:div w:id="1938900909">
              <w:marLeft w:val="0"/>
              <w:marRight w:val="0"/>
              <w:marTop w:val="0"/>
              <w:marBottom w:val="0"/>
              <w:divBdr>
                <w:top w:val="none" w:sz="0" w:space="0" w:color="auto"/>
                <w:left w:val="none" w:sz="0" w:space="0" w:color="auto"/>
                <w:bottom w:val="none" w:sz="0" w:space="0" w:color="auto"/>
                <w:right w:val="none" w:sz="0" w:space="0" w:color="auto"/>
              </w:divBdr>
              <w:divsChild>
                <w:div w:id="1385911034">
                  <w:marLeft w:val="0"/>
                  <w:marRight w:val="0"/>
                  <w:marTop w:val="0"/>
                  <w:marBottom w:val="0"/>
                  <w:divBdr>
                    <w:top w:val="none" w:sz="0" w:space="0" w:color="auto"/>
                    <w:left w:val="none" w:sz="0" w:space="0" w:color="auto"/>
                    <w:bottom w:val="none" w:sz="0" w:space="0" w:color="auto"/>
                    <w:right w:val="none" w:sz="0" w:space="0" w:color="auto"/>
                  </w:divBdr>
                  <w:divsChild>
                    <w:div w:id="64515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864813">
          <w:marLeft w:val="-450"/>
          <w:marRight w:val="-450"/>
          <w:marTop w:val="0"/>
          <w:marBottom w:val="0"/>
          <w:divBdr>
            <w:top w:val="none" w:sz="0" w:space="0" w:color="auto"/>
            <w:left w:val="none" w:sz="0" w:space="0" w:color="auto"/>
            <w:bottom w:val="none" w:sz="0" w:space="0" w:color="auto"/>
            <w:right w:val="none" w:sz="0" w:space="0" w:color="auto"/>
          </w:divBdr>
          <w:divsChild>
            <w:div w:id="383069577">
              <w:marLeft w:val="0"/>
              <w:marRight w:val="0"/>
              <w:marTop w:val="0"/>
              <w:marBottom w:val="0"/>
              <w:divBdr>
                <w:top w:val="none" w:sz="0" w:space="0" w:color="auto"/>
                <w:left w:val="none" w:sz="0" w:space="0" w:color="auto"/>
                <w:bottom w:val="none" w:sz="0" w:space="0" w:color="auto"/>
                <w:right w:val="none" w:sz="0" w:space="0" w:color="auto"/>
              </w:divBdr>
              <w:divsChild>
                <w:div w:id="1239948070">
                  <w:marLeft w:val="0"/>
                  <w:marRight w:val="0"/>
                  <w:marTop w:val="0"/>
                  <w:marBottom w:val="0"/>
                  <w:divBdr>
                    <w:top w:val="none" w:sz="0" w:space="0" w:color="auto"/>
                    <w:left w:val="none" w:sz="0" w:space="0" w:color="auto"/>
                    <w:bottom w:val="none" w:sz="0" w:space="0" w:color="auto"/>
                    <w:right w:val="none" w:sz="0" w:space="0" w:color="auto"/>
                  </w:divBdr>
                  <w:divsChild>
                    <w:div w:id="1308049401">
                      <w:marLeft w:val="0"/>
                      <w:marRight w:val="0"/>
                      <w:marTop w:val="0"/>
                      <w:marBottom w:val="0"/>
                      <w:divBdr>
                        <w:top w:val="none" w:sz="0" w:space="0" w:color="auto"/>
                        <w:left w:val="none" w:sz="0" w:space="0" w:color="auto"/>
                        <w:bottom w:val="none" w:sz="0" w:space="0" w:color="auto"/>
                        <w:right w:val="none" w:sz="0" w:space="0" w:color="auto"/>
                      </w:divBdr>
                      <w:divsChild>
                        <w:div w:id="369499013">
                          <w:marLeft w:val="0"/>
                          <w:marRight w:val="0"/>
                          <w:marTop w:val="0"/>
                          <w:marBottom w:val="525"/>
                          <w:divBdr>
                            <w:top w:val="none" w:sz="0" w:space="0" w:color="auto"/>
                            <w:left w:val="none" w:sz="0" w:space="0" w:color="auto"/>
                            <w:bottom w:val="none" w:sz="0" w:space="0" w:color="auto"/>
                            <w:right w:val="none" w:sz="0" w:space="0" w:color="auto"/>
                          </w:divBdr>
                          <w:divsChild>
                            <w:div w:id="39173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3401311">
          <w:marLeft w:val="-450"/>
          <w:marRight w:val="-450"/>
          <w:marTop w:val="0"/>
          <w:marBottom w:val="0"/>
          <w:divBdr>
            <w:top w:val="none" w:sz="0" w:space="0" w:color="auto"/>
            <w:left w:val="none" w:sz="0" w:space="0" w:color="auto"/>
            <w:bottom w:val="none" w:sz="0" w:space="0" w:color="auto"/>
            <w:right w:val="none" w:sz="0" w:space="0" w:color="auto"/>
          </w:divBdr>
          <w:divsChild>
            <w:div w:id="1008483869">
              <w:marLeft w:val="0"/>
              <w:marRight w:val="0"/>
              <w:marTop w:val="0"/>
              <w:marBottom w:val="0"/>
              <w:divBdr>
                <w:top w:val="none" w:sz="0" w:space="0" w:color="auto"/>
                <w:left w:val="none" w:sz="0" w:space="0" w:color="auto"/>
                <w:bottom w:val="none" w:sz="0" w:space="0" w:color="auto"/>
                <w:right w:val="none" w:sz="0" w:space="0" w:color="auto"/>
              </w:divBdr>
              <w:divsChild>
                <w:div w:id="641232652">
                  <w:marLeft w:val="0"/>
                  <w:marRight w:val="0"/>
                  <w:marTop w:val="0"/>
                  <w:marBottom w:val="0"/>
                  <w:divBdr>
                    <w:top w:val="none" w:sz="0" w:space="0" w:color="auto"/>
                    <w:left w:val="none" w:sz="0" w:space="0" w:color="auto"/>
                    <w:bottom w:val="none" w:sz="0" w:space="0" w:color="auto"/>
                    <w:right w:val="none" w:sz="0" w:space="0" w:color="auto"/>
                  </w:divBdr>
                  <w:divsChild>
                    <w:div w:id="17185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twork.com.bd/estate-trust-planning/" TargetMode="External"/><Relationship Id="rId3" Type="http://schemas.openxmlformats.org/officeDocument/2006/relationships/settings" Target="settings.xml"/><Relationship Id="rId7" Type="http://schemas.openxmlformats.org/officeDocument/2006/relationships/hyperlink" Target="https://www.network.com.bd/estate-trust-plann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etwork.com.bd/business-advisory/hr-advisory-services/" TargetMode="External"/><Relationship Id="rId5" Type="http://schemas.openxmlformats.org/officeDocument/2006/relationships/hyperlink" Target="https://www.network.com.bd/resources/industry-guide/starting-a-courier-business-in-bangladesh/"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7</Pages>
  <Words>2169</Words>
  <Characters>12364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14</cp:revision>
  <dcterms:created xsi:type="dcterms:W3CDTF">2024-01-15T06:12:00Z</dcterms:created>
  <dcterms:modified xsi:type="dcterms:W3CDTF">2024-09-27T03:34:00Z</dcterms:modified>
</cp:coreProperties>
</file>