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6CF2" w:rsidRDefault="00946CF2" w:rsidP="00946CF2">
      <w:pPr>
        <w:spacing w:before="100" w:beforeAutospacing="1" w:after="100" w:afterAutospacing="1" w:line="240" w:lineRule="auto"/>
        <w:rPr>
          <w:rFonts w:ascii="Times New Roman" w:eastAsia="Times New Roman" w:hAnsi="Times New Roman" w:cs="Times New Roman"/>
          <w:i/>
          <w:iCs/>
          <w:sz w:val="24"/>
          <w:szCs w:val="24"/>
        </w:rPr>
      </w:pPr>
      <w:hyperlink r:id="rId4" w:history="1">
        <w:r w:rsidRPr="00852E73">
          <w:rPr>
            <w:rStyle w:val="Hyperlink"/>
            <w:rFonts w:ascii="Times New Roman" w:eastAsia="Times New Roman" w:hAnsi="Times New Roman" w:cs="Times New Roman"/>
            <w:i/>
            <w:iCs/>
            <w:sz w:val="24"/>
            <w:szCs w:val="24"/>
          </w:rPr>
          <w:t>http://architects.dzone.com/articles/factory-method-vs-abstract</w:t>
        </w:r>
      </w:hyperlink>
    </w:p>
    <w:p w:rsidR="00946CF2" w:rsidRDefault="00946CF2" w:rsidP="00946CF2">
      <w:pPr>
        <w:spacing w:before="100" w:beforeAutospacing="1" w:after="100" w:afterAutospacing="1" w:line="240" w:lineRule="auto"/>
        <w:rPr>
          <w:rFonts w:ascii="Times New Roman" w:eastAsia="Times New Roman" w:hAnsi="Times New Roman" w:cs="Times New Roman"/>
          <w:i/>
          <w:iCs/>
          <w:sz w:val="24"/>
          <w:szCs w:val="24"/>
        </w:rPr>
      </w:pPr>
    </w:p>
    <w:p w:rsidR="00946CF2" w:rsidRPr="00946CF2" w:rsidRDefault="00946CF2" w:rsidP="00946CF2">
      <w:pPr>
        <w:spacing w:before="100" w:beforeAutospacing="1" w:after="100" w:afterAutospacing="1" w:line="240" w:lineRule="auto"/>
        <w:rPr>
          <w:rFonts w:ascii="Times New Roman" w:eastAsia="Times New Roman" w:hAnsi="Times New Roman" w:cs="Times New Roman"/>
          <w:sz w:val="24"/>
          <w:szCs w:val="24"/>
        </w:rPr>
      </w:pPr>
      <w:r w:rsidRPr="00946CF2">
        <w:rPr>
          <w:rFonts w:ascii="Times New Roman" w:eastAsia="Times New Roman" w:hAnsi="Times New Roman" w:cs="Times New Roman"/>
          <w:i/>
          <w:iCs/>
          <w:sz w:val="24"/>
          <w:szCs w:val="24"/>
        </w:rPr>
        <w:t>Hello Friends,</w:t>
      </w:r>
    </w:p>
    <w:p w:rsidR="00946CF2" w:rsidRPr="00946CF2" w:rsidRDefault="00946CF2" w:rsidP="00946CF2">
      <w:pPr>
        <w:spacing w:after="0" w:line="240" w:lineRule="auto"/>
        <w:rPr>
          <w:rFonts w:ascii="Times New Roman" w:eastAsia="Times New Roman" w:hAnsi="Times New Roman" w:cs="Times New Roman"/>
          <w:sz w:val="24"/>
          <w:szCs w:val="24"/>
        </w:rPr>
      </w:pPr>
      <w:r w:rsidRPr="00946CF2">
        <w:rPr>
          <w:rFonts w:ascii="Times New Roman" w:eastAsia="Times New Roman" w:hAnsi="Times New Roman" w:cs="Times New Roman"/>
          <w:i/>
          <w:iCs/>
          <w:sz w:val="24"/>
          <w:szCs w:val="24"/>
        </w:rPr>
        <w:t>Recently I was asked by one of my friends what is the difference between Factory Method and Abstract Factory design patterns, but I didn't seem to convince him easily. Of course I’d already read Head First, GoF, Pattern Hatching, Refactoring to Patterns, but not deeply all of them and it was not recent. So I decided to explore more and tried to simply the differences, and here ‘s my attempt.</w:t>
      </w:r>
    </w:p>
    <w:p w:rsidR="00946CF2" w:rsidRPr="00946CF2" w:rsidRDefault="00946CF2" w:rsidP="00946CF2">
      <w:pPr>
        <w:spacing w:before="100" w:beforeAutospacing="1" w:after="100" w:afterAutospacing="1" w:line="240" w:lineRule="auto"/>
        <w:rPr>
          <w:rFonts w:ascii="Times New Roman" w:eastAsia="Times New Roman" w:hAnsi="Times New Roman" w:cs="Times New Roman"/>
          <w:sz w:val="24"/>
          <w:szCs w:val="24"/>
        </w:rPr>
      </w:pPr>
      <w:r w:rsidRPr="00946CF2">
        <w:rPr>
          <w:rFonts w:ascii="Times New Roman" w:eastAsia="Times New Roman" w:hAnsi="Times New Roman" w:cs="Times New Roman"/>
          <w:sz w:val="24"/>
          <w:szCs w:val="24"/>
        </w:rPr>
        <w:t>I assume that you are already familiar with both the patterns, so I’ll focus here on where the most people have confusion with the differences. Let’s revisit the definitions and their structure first:</w:t>
      </w:r>
    </w:p>
    <w:p w:rsidR="00946CF2" w:rsidRPr="00946CF2" w:rsidRDefault="00946CF2" w:rsidP="00946CF2">
      <w:pPr>
        <w:spacing w:before="100" w:beforeAutospacing="1" w:after="100" w:afterAutospacing="1" w:line="240" w:lineRule="auto"/>
        <w:rPr>
          <w:rFonts w:ascii="Times New Roman" w:eastAsia="Times New Roman" w:hAnsi="Times New Roman" w:cs="Times New Roman"/>
          <w:sz w:val="24"/>
          <w:szCs w:val="24"/>
        </w:rPr>
      </w:pPr>
      <w:r w:rsidRPr="00946CF2">
        <w:rPr>
          <w:rFonts w:ascii="Times New Roman" w:eastAsia="Times New Roman" w:hAnsi="Times New Roman" w:cs="Times New Roman"/>
          <w:b/>
          <w:bCs/>
          <w:sz w:val="24"/>
          <w:szCs w:val="24"/>
        </w:rPr>
        <w:t>Factory Method</w:t>
      </w:r>
      <w:r w:rsidRPr="00946CF2">
        <w:rPr>
          <w:rFonts w:ascii="Times New Roman" w:eastAsia="Times New Roman" w:hAnsi="Times New Roman" w:cs="Times New Roman"/>
          <w:sz w:val="24"/>
          <w:szCs w:val="24"/>
        </w:rPr>
        <w:t>: Define an interface for creating an object, but let subclasses decide which class to instantiate. Factory Method lets a class defer instantiation to subclasses.</w:t>
      </w:r>
    </w:p>
    <w:p w:rsidR="00946CF2" w:rsidRPr="00946CF2" w:rsidRDefault="00946CF2" w:rsidP="00946CF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000625" cy="1685925"/>
            <wp:effectExtent l="19050" t="0" r="9525" b="0"/>
            <wp:docPr id="1" name="Picture 1" descr="http://javacurious.files.wordpress.com/2013/03/fm_d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avacurious.files.wordpress.com/2013/03/fm_dp1.png"/>
                    <pic:cNvPicPr>
                      <a:picLocks noChangeAspect="1" noChangeArrowheads="1"/>
                    </pic:cNvPicPr>
                  </pic:nvPicPr>
                  <pic:blipFill>
                    <a:blip r:embed="rId5"/>
                    <a:srcRect/>
                    <a:stretch>
                      <a:fillRect/>
                    </a:stretch>
                  </pic:blipFill>
                  <pic:spPr bwMode="auto">
                    <a:xfrm>
                      <a:off x="0" y="0"/>
                      <a:ext cx="5000625" cy="1685925"/>
                    </a:xfrm>
                    <a:prstGeom prst="rect">
                      <a:avLst/>
                    </a:prstGeom>
                    <a:noFill/>
                    <a:ln w="9525">
                      <a:noFill/>
                      <a:miter lim="800000"/>
                      <a:headEnd/>
                      <a:tailEnd/>
                    </a:ln>
                  </pic:spPr>
                </pic:pic>
              </a:graphicData>
            </a:graphic>
          </wp:inline>
        </w:drawing>
      </w:r>
    </w:p>
    <w:p w:rsidR="00946CF2" w:rsidRPr="00946CF2" w:rsidRDefault="00946CF2" w:rsidP="00946CF2">
      <w:pPr>
        <w:spacing w:before="100" w:beforeAutospacing="1" w:after="100" w:afterAutospacing="1" w:line="240" w:lineRule="auto"/>
        <w:rPr>
          <w:rFonts w:ascii="Times New Roman" w:eastAsia="Times New Roman" w:hAnsi="Times New Roman" w:cs="Times New Roman"/>
          <w:sz w:val="24"/>
          <w:szCs w:val="24"/>
        </w:rPr>
      </w:pPr>
      <w:r w:rsidRPr="00946CF2">
        <w:rPr>
          <w:rFonts w:ascii="Times New Roman" w:eastAsia="Times New Roman" w:hAnsi="Times New Roman" w:cs="Times New Roman"/>
          <w:b/>
          <w:bCs/>
          <w:sz w:val="24"/>
          <w:szCs w:val="24"/>
        </w:rPr>
        <w:t>Abstract Factory</w:t>
      </w:r>
      <w:r w:rsidRPr="00946CF2">
        <w:rPr>
          <w:rFonts w:ascii="Times New Roman" w:eastAsia="Times New Roman" w:hAnsi="Times New Roman" w:cs="Times New Roman"/>
          <w:sz w:val="24"/>
          <w:szCs w:val="24"/>
        </w:rPr>
        <w:t>: Provide an interface for creating families of related or dependent objects without specifying their concrete classes.</w:t>
      </w:r>
    </w:p>
    <w:p w:rsidR="00946CF2" w:rsidRPr="00946CF2" w:rsidRDefault="00946CF2" w:rsidP="00946CF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5410200" cy="2409825"/>
            <wp:effectExtent l="19050" t="0" r="0" b="0"/>
            <wp:docPr id="2" name="Picture 2" descr="AF_DP">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F_DP">
                      <a:hlinkClick r:id="rId6"/>
                    </pic:cNvPr>
                    <pic:cNvPicPr>
                      <a:picLocks noChangeAspect="1" noChangeArrowheads="1"/>
                    </pic:cNvPicPr>
                  </pic:nvPicPr>
                  <pic:blipFill>
                    <a:blip r:embed="rId7"/>
                    <a:srcRect/>
                    <a:stretch>
                      <a:fillRect/>
                    </a:stretch>
                  </pic:blipFill>
                  <pic:spPr bwMode="auto">
                    <a:xfrm>
                      <a:off x="0" y="0"/>
                      <a:ext cx="5410200" cy="2409825"/>
                    </a:xfrm>
                    <a:prstGeom prst="rect">
                      <a:avLst/>
                    </a:prstGeom>
                    <a:noFill/>
                    <a:ln w="9525">
                      <a:noFill/>
                      <a:miter lim="800000"/>
                      <a:headEnd/>
                      <a:tailEnd/>
                    </a:ln>
                  </pic:spPr>
                </pic:pic>
              </a:graphicData>
            </a:graphic>
          </wp:inline>
        </w:drawing>
      </w:r>
    </w:p>
    <w:p w:rsidR="00946CF2" w:rsidRPr="00946CF2" w:rsidRDefault="00946CF2" w:rsidP="00946CF2">
      <w:pPr>
        <w:spacing w:before="100" w:beforeAutospacing="1" w:after="100" w:afterAutospacing="1" w:line="240" w:lineRule="auto"/>
        <w:outlineLvl w:val="2"/>
        <w:rPr>
          <w:rFonts w:ascii="Times New Roman" w:eastAsia="Times New Roman" w:hAnsi="Times New Roman" w:cs="Times New Roman"/>
          <w:b/>
          <w:bCs/>
          <w:sz w:val="27"/>
          <w:szCs w:val="27"/>
        </w:rPr>
      </w:pPr>
      <w:r w:rsidRPr="00946CF2">
        <w:rPr>
          <w:rFonts w:ascii="Times New Roman" w:eastAsia="Times New Roman" w:hAnsi="Times New Roman" w:cs="Times New Roman"/>
          <w:b/>
          <w:bCs/>
          <w:sz w:val="27"/>
          <w:szCs w:val="27"/>
        </w:rPr>
        <w:lastRenderedPageBreak/>
        <w:t>Differences</w:t>
      </w:r>
    </w:p>
    <w:p w:rsidR="00946CF2" w:rsidRPr="00946CF2" w:rsidRDefault="00946CF2" w:rsidP="00946CF2">
      <w:pPr>
        <w:spacing w:before="100" w:beforeAutospacing="1" w:after="100" w:afterAutospacing="1" w:line="240" w:lineRule="auto"/>
        <w:rPr>
          <w:rFonts w:ascii="Times New Roman" w:eastAsia="Times New Roman" w:hAnsi="Times New Roman" w:cs="Times New Roman"/>
          <w:sz w:val="24"/>
          <w:szCs w:val="24"/>
        </w:rPr>
      </w:pPr>
      <w:r w:rsidRPr="00946CF2">
        <w:rPr>
          <w:rFonts w:ascii="Times New Roman" w:eastAsia="Times New Roman" w:hAnsi="Times New Roman" w:cs="Times New Roman"/>
          <w:b/>
          <w:bCs/>
          <w:sz w:val="24"/>
          <w:szCs w:val="24"/>
        </w:rPr>
        <w:t>One product vs Set of many</w:t>
      </w:r>
    </w:p>
    <w:p w:rsidR="00946CF2" w:rsidRPr="00946CF2" w:rsidRDefault="00946CF2" w:rsidP="00946CF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857500" cy="1504950"/>
            <wp:effectExtent l="19050" t="0" r="0" b="0"/>
            <wp:docPr id="3" name="Picture 3" descr="Picture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1">
                      <a:hlinkClick r:id="rId8"/>
                    </pic:cNvPr>
                    <pic:cNvPicPr>
                      <a:picLocks noChangeAspect="1" noChangeArrowheads="1"/>
                    </pic:cNvPicPr>
                  </pic:nvPicPr>
                  <pic:blipFill>
                    <a:blip r:embed="rId9"/>
                    <a:srcRect/>
                    <a:stretch>
                      <a:fillRect/>
                    </a:stretch>
                  </pic:blipFill>
                  <pic:spPr bwMode="auto">
                    <a:xfrm>
                      <a:off x="0" y="0"/>
                      <a:ext cx="2857500" cy="1504950"/>
                    </a:xfrm>
                    <a:prstGeom prst="rect">
                      <a:avLst/>
                    </a:prstGeom>
                    <a:noFill/>
                    <a:ln w="9525">
                      <a:noFill/>
                      <a:miter lim="800000"/>
                      <a:headEnd/>
                      <a:tailEnd/>
                    </a:ln>
                  </pic:spPr>
                </pic:pic>
              </a:graphicData>
            </a:graphic>
          </wp:inline>
        </w:drawing>
      </w:r>
    </w:p>
    <w:p w:rsidR="00946CF2" w:rsidRPr="00946CF2" w:rsidRDefault="00946CF2" w:rsidP="00946CF2">
      <w:pPr>
        <w:spacing w:before="100" w:beforeAutospacing="1" w:after="100" w:afterAutospacing="1" w:line="240" w:lineRule="auto"/>
        <w:rPr>
          <w:rFonts w:ascii="Times New Roman" w:eastAsia="Times New Roman" w:hAnsi="Times New Roman" w:cs="Times New Roman"/>
          <w:sz w:val="24"/>
          <w:szCs w:val="24"/>
        </w:rPr>
      </w:pPr>
      <w:r w:rsidRPr="00946CF2">
        <w:rPr>
          <w:rFonts w:ascii="Times New Roman" w:eastAsia="Times New Roman" w:hAnsi="Times New Roman" w:cs="Times New Roman"/>
          <w:sz w:val="24"/>
          <w:szCs w:val="24"/>
        </w:rPr>
        <w:t>This is perhaps the easiest one but important certainly. Factory Method is used to</w:t>
      </w:r>
      <w:r w:rsidRPr="00946CF2">
        <w:rPr>
          <w:rFonts w:ascii="Times New Roman" w:eastAsia="Times New Roman" w:hAnsi="Times New Roman" w:cs="Times New Roman"/>
          <w:i/>
          <w:iCs/>
          <w:sz w:val="24"/>
          <w:szCs w:val="24"/>
        </w:rPr>
        <w:t> create one product</w:t>
      </w:r>
      <w:r w:rsidRPr="00946CF2">
        <w:rPr>
          <w:rFonts w:ascii="Times New Roman" w:eastAsia="Times New Roman" w:hAnsi="Times New Roman" w:cs="Times New Roman"/>
          <w:sz w:val="24"/>
          <w:szCs w:val="24"/>
        </w:rPr>
        <w:t> only but Abstract Factory is about</w:t>
      </w:r>
      <w:r w:rsidRPr="00946CF2">
        <w:rPr>
          <w:rFonts w:ascii="Times New Roman" w:eastAsia="Times New Roman" w:hAnsi="Times New Roman" w:cs="Times New Roman"/>
          <w:i/>
          <w:iCs/>
          <w:sz w:val="24"/>
          <w:szCs w:val="24"/>
        </w:rPr>
        <w:t> creating families of related or dependent products</w:t>
      </w:r>
      <w:r w:rsidRPr="00946CF2">
        <w:rPr>
          <w:rFonts w:ascii="Times New Roman" w:eastAsia="Times New Roman" w:hAnsi="Times New Roman" w:cs="Times New Roman"/>
          <w:sz w:val="24"/>
          <w:szCs w:val="24"/>
        </w:rPr>
        <w:t>.</w:t>
      </w:r>
    </w:p>
    <w:p w:rsidR="00946CF2" w:rsidRPr="00946CF2" w:rsidRDefault="00946CF2" w:rsidP="00946CF2">
      <w:pPr>
        <w:spacing w:before="100" w:beforeAutospacing="1" w:after="100" w:afterAutospacing="1" w:line="240" w:lineRule="auto"/>
        <w:rPr>
          <w:rFonts w:ascii="Times New Roman" w:eastAsia="Times New Roman" w:hAnsi="Times New Roman" w:cs="Times New Roman"/>
          <w:sz w:val="24"/>
          <w:szCs w:val="24"/>
        </w:rPr>
      </w:pPr>
      <w:r w:rsidRPr="00946CF2">
        <w:rPr>
          <w:rFonts w:ascii="Times New Roman" w:eastAsia="Times New Roman" w:hAnsi="Times New Roman" w:cs="Times New Roman"/>
          <w:b/>
          <w:bCs/>
          <w:sz w:val="24"/>
          <w:szCs w:val="24"/>
        </w:rPr>
        <w:t>Inheritance vs Composition</w:t>
      </w:r>
    </w:p>
    <w:p w:rsidR="00946CF2" w:rsidRPr="00946CF2" w:rsidRDefault="00946CF2" w:rsidP="00946CF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857500" cy="1181100"/>
            <wp:effectExtent l="19050" t="0" r="0" b="0"/>
            <wp:docPr id="4" name="Picture 4" descr="Picture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ture2">
                      <a:hlinkClick r:id="rId10"/>
                    </pic:cNvPr>
                    <pic:cNvPicPr>
                      <a:picLocks noChangeAspect="1" noChangeArrowheads="1"/>
                    </pic:cNvPicPr>
                  </pic:nvPicPr>
                  <pic:blipFill>
                    <a:blip r:embed="rId11"/>
                    <a:srcRect/>
                    <a:stretch>
                      <a:fillRect/>
                    </a:stretch>
                  </pic:blipFill>
                  <pic:spPr bwMode="auto">
                    <a:xfrm>
                      <a:off x="0" y="0"/>
                      <a:ext cx="2857500" cy="1181100"/>
                    </a:xfrm>
                    <a:prstGeom prst="rect">
                      <a:avLst/>
                    </a:prstGeom>
                    <a:noFill/>
                    <a:ln w="9525">
                      <a:noFill/>
                      <a:miter lim="800000"/>
                      <a:headEnd/>
                      <a:tailEnd/>
                    </a:ln>
                  </pic:spPr>
                </pic:pic>
              </a:graphicData>
            </a:graphic>
          </wp:inline>
        </w:drawing>
      </w:r>
    </w:p>
    <w:p w:rsidR="00946CF2" w:rsidRPr="00946CF2" w:rsidRDefault="00946CF2" w:rsidP="00946CF2">
      <w:pPr>
        <w:spacing w:before="100" w:beforeAutospacing="1" w:after="100" w:afterAutospacing="1" w:line="240" w:lineRule="auto"/>
        <w:rPr>
          <w:rFonts w:ascii="Times New Roman" w:eastAsia="Times New Roman" w:hAnsi="Times New Roman" w:cs="Times New Roman"/>
          <w:sz w:val="24"/>
          <w:szCs w:val="24"/>
        </w:rPr>
      </w:pPr>
      <w:r w:rsidRPr="00946CF2">
        <w:rPr>
          <w:rFonts w:ascii="Times New Roman" w:eastAsia="Times New Roman" w:hAnsi="Times New Roman" w:cs="Times New Roman"/>
          <w:sz w:val="24"/>
          <w:szCs w:val="24"/>
        </w:rPr>
        <w:t>This is perhaps the most confusing one (as both seems to be using inheritance). Factory Method depends on </w:t>
      </w:r>
      <w:r w:rsidRPr="00946CF2">
        <w:rPr>
          <w:rFonts w:ascii="Times New Roman" w:eastAsia="Times New Roman" w:hAnsi="Times New Roman" w:cs="Times New Roman"/>
          <w:i/>
          <w:iCs/>
          <w:sz w:val="24"/>
          <w:szCs w:val="24"/>
        </w:rPr>
        <w:t>inheritance</w:t>
      </w:r>
      <w:r w:rsidRPr="00946CF2">
        <w:rPr>
          <w:rFonts w:ascii="Times New Roman" w:eastAsia="Times New Roman" w:hAnsi="Times New Roman" w:cs="Times New Roman"/>
          <w:sz w:val="24"/>
          <w:szCs w:val="24"/>
        </w:rPr>
        <w:t> to decide which product to be created. In Creator class (in structure diagram), it has </w:t>
      </w:r>
      <w:r w:rsidRPr="00946CF2">
        <w:rPr>
          <w:rFonts w:ascii="Times New Roman" w:eastAsia="Times New Roman" w:hAnsi="Times New Roman" w:cs="Times New Roman"/>
          <w:i/>
          <w:iCs/>
          <w:sz w:val="24"/>
          <w:szCs w:val="24"/>
        </w:rPr>
        <w:t>other methods also</w:t>
      </w:r>
      <w:r w:rsidRPr="00946CF2">
        <w:rPr>
          <w:rFonts w:ascii="Times New Roman" w:eastAsia="Times New Roman" w:hAnsi="Times New Roman" w:cs="Times New Roman"/>
          <w:sz w:val="24"/>
          <w:szCs w:val="24"/>
        </w:rPr>
        <w:t> (implemented, to manipulate the product) which use the </w:t>
      </w:r>
      <w:r w:rsidRPr="00946CF2">
        <w:rPr>
          <w:rFonts w:ascii="Times New Roman" w:eastAsia="Times New Roman" w:hAnsi="Times New Roman" w:cs="Times New Roman"/>
          <w:i/>
          <w:iCs/>
          <w:sz w:val="24"/>
          <w:szCs w:val="24"/>
        </w:rPr>
        <w:t>only abstract method</w:t>
      </w:r>
      <w:r w:rsidRPr="00946CF2">
        <w:rPr>
          <w:rFonts w:ascii="Times New Roman" w:eastAsia="Times New Roman" w:hAnsi="Times New Roman" w:cs="Times New Roman"/>
          <w:sz w:val="24"/>
          <w:szCs w:val="24"/>
        </w:rPr>
        <w:t> </w:t>
      </w:r>
      <w:r w:rsidRPr="00946CF2">
        <w:rPr>
          <w:rFonts w:ascii="Times New Roman" w:eastAsia="Times New Roman" w:hAnsi="Times New Roman" w:cs="Times New Roman"/>
          <w:i/>
          <w:iCs/>
          <w:sz w:val="24"/>
          <w:szCs w:val="24"/>
        </w:rPr>
        <w:t>FactoryMethod() to create</w:t>
      </w:r>
      <w:r w:rsidRPr="00946CF2">
        <w:rPr>
          <w:rFonts w:ascii="Times New Roman" w:eastAsia="Times New Roman" w:hAnsi="Times New Roman" w:cs="Times New Roman"/>
          <w:sz w:val="24"/>
          <w:szCs w:val="24"/>
        </w:rPr>
        <w:t> the product and it </w:t>
      </w:r>
      <w:r w:rsidRPr="00946CF2">
        <w:rPr>
          <w:rFonts w:ascii="Times New Roman" w:eastAsia="Times New Roman" w:hAnsi="Times New Roman" w:cs="Times New Roman"/>
          <w:i/>
          <w:iCs/>
          <w:sz w:val="24"/>
          <w:szCs w:val="24"/>
        </w:rPr>
        <w:t>can only be implemented/changed by subclasses</w:t>
      </w:r>
      <w:r w:rsidRPr="00946CF2">
        <w:rPr>
          <w:rFonts w:ascii="Times New Roman" w:eastAsia="Times New Roman" w:hAnsi="Times New Roman" w:cs="Times New Roman"/>
          <w:sz w:val="24"/>
          <w:szCs w:val="24"/>
        </w:rPr>
        <w:t>.</w:t>
      </w:r>
    </w:p>
    <w:p w:rsidR="00946CF2" w:rsidRPr="00946CF2" w:rsidRDefault="00946CF2" w:rsidP="00946CF2">
      <w:pPr>
        <w:spacing w:before="100" w:beforeAutospacing="1" w:after="100" w:afterAutospacing="1" w:line="240" w:lineRule="auto"/>
        <w:rPr>
          <w:rFonts w:ascii="Times New Roman" w:eastAsia="Times New Roman" w:hAnsi="Times New Roman" w:cs="Times New Roman"/>
          <w:sz w:val="24"/>
          <w:szCs w:val="24"/>
        </w:rPr>
      </w:pPr>
      <w:r w:rsidRPr="00946CF2">
        <w:rPr>
          <w:rFonts w:ascii="Times New Roman" w:eastAsia="Times New Roman" w:hAnsi="Times New Roman" w:cs="Times New Roman"/>
          <w:sz w:val="24"/>
          <w:szCs w:val="24"/>
        </w:rPr>
        <w:t>Here the Creator class is also acting like </w:t>
      </w:r>
      <w:r w:rsidRPr="00946CF2">
        <w:rPr>
          <w:rFonts w:ascii="Times New Roman" w:eastAsia="Times New Roman" w:hAnsi="Times New Roman" w:cs="Times New Roman"/>
          <w:i/>
          <w:iCs/>
          <w:sz w:val="24"/>
          <w:szCs w:val="24"/>
        </w:rPr>
        <w:t>Client</w:t>
      </w:r>
      <w:r w:rsidRPr="00946CF2">
        <w:rPr>
          <w:rFonts w:ascii="Times New Roman" w:eastAsia="Times New Roman" w:hAnsi="Times New Roman" w:cs="Times New Roman"/>
          <w:sz w:val="24"/>
          <w:szCs w:val="24"/>
        </w:rPr>
        <w:t> which </w:t>
      </w:r>
      <w:r w:rsidRPr="00946CF2">
        <w:rPr>
          <w:rFonts w:ascii="Times New Roman" w:eastAsia="Times New Roman" w:hAnsi="Times New Roman" w:cs="Times New Roman"/>
          <w:i/>
          <w:iCs/>
          <w:sz w:val="24"/>
          <w:szCs w:val="24"/>
        </w:rPr>
        <w:t>depends only on a single method</w:t>
      </w:r>
      <w:r w:rsidRPr="00946CF2">
        <w:rPr>
          <w:rFonts w:ascii="Times New Roman" w:eastAsia="Times New Roman" w:hAnsi="Times New Roman" w:cs="Times New Roman"/>
          <w:sz w:val="24"/>
          <w:szCs w:val="24"/>
        </w:rPr>
        <w:t> to create a product. We have to create a </w:t>
      </w:r>
      <w:r w:rsidRPr="00946CF2">
        <w:rPr>
          <w:rFonts w:ascii="Times New Roman" w:eastAsia="Times New Roman" w:hAnsi="Times New Roman" w:cs="Times New Roman"/>
          <w:i/>
          <w:iCs/>
          <w:sz w:val="24"/>
          <w:szCs w:val="24"/>
        </w:rPr>
        <w:t>subclass of whole Creator/Client</w:t>
      </w:r>
      <w:r w:rsidRPr="00946CF2">
        <w:rPr>
          <w:rFonts w:ascii="Times New Roman" w:eastAsia="Times New Roman" w:hAnsi="Times New Roman" w:cs="Times New Roman"/>
          <w:sz w:val="24"/>
          <w:szCs w:val="24"/>
        </w:rPr>
        <w:t> class to create a new different Product. There’s no separate and dedicated class for creation of a Product, had it been the case we could have used it with composition where we can pass an object of factory to client and client can use it without getting into inheritance hierarchy.</w:t>
      </w:r>
    </w:p>
    <w:p w:rsidR="00946CF2" w:rsidRPr="00946CF2" w:rsidRDefault="00946CF2" w:rsidP="00946CF2">
      <w:pPr>
        <w:spacing w:before="100" w:beforeAutospacing="1" w:after="100" w:afterAutospacing="1" w:line="240" w:lineRule="auto"/>
        <w:rPr>
          <w:rFonts w:ascii="Times New Roman" w:eastAsia="Times New Roman" w:hAnsi="Times New Roman" w:cs="Times New Roman"/>
          <w:sz w:val="24"/>
          <w:szCs w:val="24"/>
        </w:rPr>
      </w:pPr>
      <w:r w:rsidRPr="00946CF2">
        <w:rPr>
          <w:rFonts w:ascii="Times New Roman" w:eastAsia="Times New Roman" w:hAnsi="Times New Roman" w:cs="Times New Roman"/>
          <w:sz w:val="24"/>
          <w:szCs w:val="24"/>
        </w:rPr>
        <w:t>On the other side, in Abstract Factory, there’s a </w:t>
      </w:r>
      <w:r w:rsidRPr="00946CF2">
        <w:rPr>
          <w:rFonts w:ascii="Times New Roman" w:eastAsia="Times New Roman" w:hAnsi="Times New Roman" w:cs="Times New Roman"/>
          <w:i/>
          <w:iCs/>
          <w:sz w:val="24"/>
          <w:szCs w:val="24"/>
        </w:rPr>
        <w:t>separate class dedicated to create</w:t>
      </w:r>
      <w:r w:rsidRPr="00946CF2">
        <w:rPr>
          <w:rFonts w:ascii="Times New Roman" w:eastAsia="Times New Roman" w:hAnsi="Times New Roman" w:cs="Times New Roman"/>
          <w:sz w:val="24"/>
          <w:szCs w:val="24"/>
        </w:rPr>
        <w:t> a family of related/dependent Products and its (any concrete subclass factory) </w:t>
      </w:r>
      <w:r w:rsidRPr="00946CF2">
        <w:rPr>
          <w:rFonts w:ascii="Times New Roman" w:eastAsia="Times New Roman" w:hAnsi="Times New Roman" w:cs="Times New Roman"/>
          <w:i/>
          <w:iCs/>
          <w:sz w:val="24"/>
          <w:szCs w:val="24"/>
        </w:rPr>
        <w:t>object</w:t>
      </w:r>
      <w:r w:rsidRPr="00946CF2">
        <w:rPr>
          <w:rFonts w:ascii="Times New Roman" w:eastAsia="Times New Roman" w:hAnsi="Times New Roman" w:cs="Times New Roman"/>
          <w:sz w:val="24"/>
          <w:szCs w:val="24"/>
        </w:rPr>
        <w:t> can be passed to the client which uses it (</w:t>
      </w:r>
      <w:r w:rsidRPr="00946CF2">
        <w:rPr>
          <w:rFonts w:ascii="Times New Roman" w:eastAsia="Times New Roman" w:hAnsi="Times New Roman" w:cs="Times New Roman"/>
          <w:i/>
          <w:iCs/>
          <w:sz w:val="24"/>
          <w:szCs w:val="24"/>
        </w:rPr>
        <w:t>composition</w:t>
      </w:r>
      <w:r w:rsidRPr="00946CF2">
        <w:rPr>
          <w:rFonts w:ascii="Times New Roman" w:eastAsia="Times New Roman" w:hAnsi="Times New Roman" w:cs="Times New Roman"/>
          <w:sz w:val="24"/>
          <w:szCs w:val="24"/>
        </w:rPr>
        <w:t>). Here the </w:t>
      </w:r>
      <w:r w:rsidRPr="00946CF2">
        <w:rPr>
          <w:rFonts w:ascii="Times New Roman" w:eastAsia="Times New Roman" w:hAnsi="Times New Roman" w:cs="Times New Roman"/>
          <w:i/>
          <w:iCs/>
          <w:sz w:val="24"/>
          <w:szCs w:val="24"/>
        </w:rPr>
        <w:t>Client</w:t>
      </w:r>
      <w:r w:rsidRPr="00946CF2">
        <w:rPr>
          <w:rFonts w:ascii="Times New Roman" w:eastAsia="Times New Roman" w:hAnsi="Times New Roman" w:cs="Times New Roman"/>
          <w:sz w:val="24"/>
          <w:szCs w:val="24"/>
        </w:rPr>
        <w:t> gets a </w:t>
      </w:r>
      <w:r w:rsidRPr="00946CF2">
        <w:rPr>
          <w:rFonts w:ascii="Times New Roman" w:eastAsia="Times New Roman" w:hAnsi="Times New Roman" w:cs="Times New Roman"/>
          <w:i/>
          <w:iCs/>
          <w:sz w:val="24"/>
          <w:szCs w:val="24"/>
        </w:rPr>
        <w:t>different</w:t>
      </w:r>
      <w:r w:rsidRPr="00946CF2">
        <w:rPr>
          <w:rFonts w:ascii="Times New Roman" w:eastAsia="Times New Roman" w:hAnsi="Times New Roman" w:cs="Times New Roman"/>
          <w:sz w:val="24"/>
          <w:szCs w:val="24"/>
        </w:rPr>
        <w:t> object (concrete factory) to create the Products, </w:t>
      </w:r>
      <w:r w:rsidRPr="00946CF2">
        <w:rPr>
          <w:rFonts w:ascii="Times New Roman" w:eastAsia="Times New Roman" w:hAnsi="Times New Roman" w:cs="Times New Roman"/>
          <w:i/>
          <w:iCs/>
          <w:sz w:val="24"/>
          <w:szCs w:val="24"/>
        </w:rPr>
        <w:t>instead of creating itself</w:t>
      </w:r>
      <w:r w:rsidRPr="00946CF2">
        <w:rPr>
          <w:rFonts w:ascii="Times New Roman" w:eastAsia="Times New Roman" w:hAnsi="Times New Roman" w:cs="Times New Roman"/>
          <w:sz w:val="24"/>
          <w:szCs w:val="24"/>
        </w:rPr>
        <w:t> (e.g. using factoryMethod() and forcing inheritance), and thus uses </w:t>
      </w:r>
      <w:r w:rsidRPr="00946CF2">
        <w:rPr>
          <w:rFonts w:ascii="Times New Roman" w:eastAsia="Times New Roman" w:hAnsi="Times New Roman" w:cs="Times New Roman"/>
          <w:i/>
          <w:iCs/>
          <w:sz w:val="24"/>
          <w:szCs w:val="24"/>
        </w:rPr>
        <w:t>composition</w:t>
      </w:r>
      <w:r w:rsidRPr="00946CF2">
        <w:rPr>
          <w:rFonts w:ascii="Times New Roman" w:eastAsia="Times New Roman" w:hAnsi="Times New Roman" w:cs="Times New Roman"/>
          <w:sz w:val="24"/>
          <w:szCs w:val="24"/>
        </w:rPr>
        <w:t>.</w:t>
      </w:r>
    </w:p>
    <w:p w:rsidR="00946CF2" w:rsidRPr="00946CF2" w:rsidRDefault="00946CF2" w:rsidP="00946CF2">
      <w:pPr>
        <w:spacing w:before="100" w:beforeAutospacing="1" w:after="100" w:afterAutospacing="1" w:line="240" w:lineRule="auto"/>
        <w:rPr>
          <w:rFonts w:ascii="Times New Roman" w:eastAsia="Times New Roman" w:hAnsi="Times New Roman" w:cs="Times New Roman"/>
          <w:sz w:val="24"/>
          <w:szCs w:val="24"/>
        </w:rPr>
      </w:pPr>
      <w:r w:rsidRPr="00946CF2">
        <w:rPr>
          <w:rFonts w:ascii="Times New Roman" w:eastAsia="Times New Roman" w:hAnsi="Times New Roman" w:cs="Times New Roman"/>
          <w:sz w:val="24"/>
          <w:szCs w:val="24"/>
        </w:rPr>
        <w:lastRenderedPageBreak/>
        <w:t>If we think of just a</w:t>
      </w:r>
      <w:r w:rsidRPr="00946CF2">
        <w:rPr>
          <w:rFonts w:ascii="Times New Roman" w:eastAsia="Times New Roman" w:hAnsi="Times New Roman" w:cs="Times New Roman"/>
          <w:i/>
          <w:iCs/>
          <w:sz w:val="24"/>
          <w:szCs w:val="24"/>
        </w:rPr>
        <w:t> product creation facility</w:t>
      </w:r>
      <w:r w:rsidRPr="00946CF2">
        <w:rPr>
          <w:rFonts w:ascii="Times New Roman" w:eastAsia="Times New Roman" w:hAnsi="Times New Roman" w:cs="Times New Roman"/>
          <w:sz w:val="24"/>
          <w:szCs w:val="24"/>
        </w:rPr>
        <w:t> and the </w:t>
      </w:r>
      <w:r w:rsidRPr="00946CF2">
        <w:rPr>
          <w:rFonts w:ascii="Times New Roman" w:eastAsia="Times New Roman" w:hAnsi="Times New Roman" w:cs="Times New Roman"/>
          <w:i/>
          <w:iCs/>
          <w:sz w:val="24"/>
          <w:szCs w:val="24"/>
        </w:rPr>
        <w:t>client </w:t>
      </w:r>
      <w:r w:rsidRPr="00946CF2">
        <w:rPr>
          <w:rFonts w:ascii="Times New Roman" w:eastAsia="Times New Roman" w:hAnsi="Times New Roman" w:cs="Times New Roman"/>
          <w:sz w:val="24"/>
          <w:szCs w:val="24"/>
        </w:rPr>
        <w:t>that uses it, it is clear that in Factory Method, we are restricted to use </w:t>
      </w:r>
      <w:r w:rsidRPr="00946CF2">
        <w:rPr>
          <w:rFonts w:ascii="Times New Roman" w:eastAsia="Times New Roman" w:hAnsi="Times New Roman" w:cs="Times New Roman"/>
          <w:i/>
          <w:iCs/>
          <w:sz w:val="24"/>
          <w:szCs w:val="24"/>
        </w:rPr>
        <w:t>inheritance</w:t>
      </w:r>
      <w:r w:rsidRPr="00946CF2">
        <w:rPr>
          <w:rFonts w:ascii="Times New Roman" w:eastAsia="Times New Roman" w:hAnsi="Times New Roman" w:cs="Times New Roman"/>
          <w:sz w:val="24"/>
          <w:szCs w:val="24"/>
        </w:rPr>
        <w:t>(class based) and in Abstract Factory we have the flexibility of </w:t>
      </w:r>
      <w:r w:rsidRPr="00946CF2">
        <w:rPr>
          <w:rFonts w:ascii="Times New Roman" w:eastAsia="Times New Roman" w:hAnsi="Times New Roman" w:cs="Times New Roman"/>
          <w:i/>
          <w:iCs/>
          <w:sz w:val="24"/>
          <w:szCs w:val="24"/>
        </w:rPr>
        <w:t>composition </w:t>
      </w:r>
      <w:r w:rsidRPr="00946CF2">
        <w:rPr>
          <w:rFonts w:ascii="Times New Roman" w:eastAsia="Times New Roman" w:hAnsi="Times New Roman" w:cs="Times New Roman"/>
          <w:sz w:val="24"/>
          <w:szCs w:val="24"/>
        </w:rPr>
        <w:t>(object based) to create specific Products.</w:t>
      </w:r>
    </w:p>
    <w:p w:rsidR="00946CF2" w:rsidRPr="00946CF2" w:rsidRDefault="00946CF2" w:rsidP="00946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6CF2">
        <w:rPr>
          <w:rFonts w:ascii="Courier New" w:eastAsia="Times New Roman" w:hAnsi="Courier New" w:cs="Courier New"/>
          <w:sz w:val="20"/>
        </w:rPr>
        <w:t>//Factory Method</w:t>
      </w:r>
    </w:p>
    <w:p w:rsidR="00946CF2" w:rsidRPr="00946CF2" w:rsidRDefault="00946CF2" w:rsidP="00946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6CF2">
        <w:rPr>
          <w:rFonts w:ascii="Courier New" w:eastAsia="Times New Roman" w:hAnsi="Courier New" w:cs="Courier New"/>
          <w:sz w:val="20"/>
        </w:rPr>
        <w:t xml:space="preserve"> class Client {</w:t>
      </w:r>
    </w:p>
    <w:p w:rsidR="00946CF2" w:rsidRPr="00946CF2" w:rsidRDefault="00946CF2" w:rsidP="00946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6CF2">
        <w:rPr>
          <w:rFonts w:ascii="Courier New" w:eastAsia="Times New Roman" w:hAnsi="Courier New" w:cs="Courier New"/>
          <w:sz w:val="20"/>
        </w:rPr>
        <w:t xml:space="preserve">   public void anOperation() {</w:t>
      </w:r>
    </w:p>
    <w:p w:rsidR="00946CF2" w:rsidRPr="00946CF2" w:rsidRDefault="00946CF2" w:rsidP="00946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6CF2">
        <w:rPr>
          <w:rFonts w:ascii="Courier New" w:eastAsia="Times New Roman" w:hAnsi="Courier New" w:cs="Courier New"/>
          <w:sz w:val="20"/>
        </w:rPr>
        <w:t xml:space="preserve">     Product p = factoryMethod();</w:t>
      </w:r>
    </w:p>
    <w:p w:rsidR="00946CF2" w:rsidRPr="00946CF2" w:rsidRDefault="00946CF2" w:rsidP="00946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6CF2">
        <w:rPr>
          <w:rFonts w:ascii="Courier New" w:eastAsia="Times New Roman" w:hAnsi="Courier New" w:cs="Courier New"/>
          <w:sz w:val="20"/>
        </w:rPr>
        <w:t xml:space="preserve">     p.doSomething();</w:t>
      </w:r>
    </w:p>
    <w:p w:rsidR="00946CF2" w:rsidRPr="00946CF2" w:rsidRDefault="00946CF2" w:rsidP="00946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6CF2">
        <w:rPr>
          <w:rFonts w:ascii="Courier New" w:eastAsia="Times New Roman" w:hAnsi="Courier New" w:cs="Courier New"/>
          <w:sz w:val="20"/>
        </w:rPr>
        <w:t xml:space="preserve">   }</w:t>
      </w:r>
    </w:p>
    <w:p w:rsidR="00946CF2" w:rsidRPr="00946CF2" w:rsidRDefault="00946CF2" w:rsidP="00946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6CF2">
        <w:rPr>
          <w:rFonts w:ascii="Courier New" w:eastAsia="Times New Roman" w:hAnsi="Courier New" w:cs="Courier New"/>
          <w:sz w:val="20"/>
        </w:rPr>
        <w:t xml:space="preserve">   protected Product factoryMethod() {//or it can be abstract as well</w:t>
      </w:r>
    </w:p>
    <w:p w:rsidR="00946CF2" w:rsidRPr="00946CF2" w:rsidRDefault="00946CF2" w:rsidP="00946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6CF2">
        <w:rPr>
          <w:rFonts w:ascii="Courier New" w:eastAsia="Times New Roman" w:hAnsi="Courier New" w:cs="Courier New"/>
          <w:sz w:val="20"/>
        </w:rPr>
        <w:t xml:space="preserve">     return new DefaultProduct();</w:t>
      </w:r>
    </w:p>
    <w:p w:rsidR="00946CF2" w:rsidRPr="00946CF2" w:rsidRDefault="00946CF2" w:rsidP="00946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6CF2">
        <w:rPr>
          <w:rFonts w:ascii="Courier New" w:eastAsia="Times New Roman" w:hAnsi="Courier New" w:cs="Courier New"/>
          <w:sz w:val="20"/>
        </w:rPr>
        <w:t xml:space="preserve">   }</w:t>
      </w:r>
    </w:p>
    <w:p w:rsidR="00946CF2" w:rsidRPr="00946CF2" w:rsidRDefault="00946CF2" w:rsidP="00946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6CF2">
        <w:rPr>
          <w:rFonts w:ascii="Courier New" w:eastAsia="Times New Roman" w:hAnsi="Courier New" w:cs="Courier New"/>
          <w:sz w:val="20"/>
        </w:rPr>
        <w:t xml:space="preserve"> }</w:t>
      </w:r>
    </w:p>
    <w:p w:rsidR="00946CF2" w:rsidRPr="00946CF2" w:rsidRDefault="00946CF2" w:rsidP="00946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6CF2">
        <w:rPr>
          <w:rFonts w:ascii="Courier New" w:eastAsia="Times New Roman" w:hAnsi="Courier New" w:cs="Courier New"/>
          <w:sz w:val="20"/>
        </w:rPr>
        <w:t xml:space="preserve"> class NewClient extends Client {</w:t>
      </w:r>
    </w:p>
    <w:p w:rsidR="00946CF2" w:rsidRPr="00946CF2" w:rsidRDefault="00946CF2" w:rsidP="00946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6CF2">
        <w:rPr>
          <w:rFonts w:ascii="Courier New" w:eastAsia="Times New Roman" w:hAnsi="Courier New" w:cs="Courier New"/>
          <w:sz w:val="20"/>
        </w:rPr>
        <w:t xml:space="preserve">   protected Product factoryMethod() {//overriding</w:t>
      </w:r>
    </w:p>
    <w:p w:rsidR="00946CF2" w:rsidRPr="00946CF2" w:rsidRDefault="00946CF2" w:rsidP="00946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6CF2">
        <w:rPr>
          <w:rFonts w:ascii="Courier New" w:eastAsia="Times New Roman" w:hAnsi="Courier New" w:cs="Courier New"/>
          <w:sz w:val="20"/>
        </w:rPr>
        <w:t xml:space="preserve">     return new SpecificProduct();</w:t>
      </w:r>
    </w:p>
    <w:p w:rsidR="00946CF2" w:rsidRPr="00946CF2" w:rsidRDefault="00946CF2" w:rsidP="00946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6CF2">
        <w:rPr>
          <w:rFonts w:ascii="Courier New" w:eastAsia="Times New Roman" w:hAnsi="Courier New" w:cs="Courier New"/>
          <w:sz w:val="20"/>
        </w:rPr>
        <w:t xml:space="preserve">   }</w:t>
      </w:r>
    </w:p>
    <w:p w:rsidR="00946CF2" w:rsidRPr="00946CF2" w:rsidRDefault="00946CF2" w:rsidP="00946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6CF2">
        <w:rPr>
          <w:rFonts w:ascii="Courier New" w:eastAsia="Times New Roman" w:hAnsi="Courier New" w:cs="Courier New"/>
          <w:sz w:val="20"/>
        </w:rPr>
        <w:t xml:space="preserve"> }</w:t>
      </w:r>
    </w:p>
    <w:p w:rsidR="00946CF2" w:rsidRPr="00946CF2" w:rsidRDefault="00946CF2" w:rsidP="00946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6CF2">
        <w:rPr>
          <w:rFonts w:ascii="Courier New" w:eastAsia="Times New Roman" w:hAnsi="Courier New" w:cs="Courier New"/>
          <w:sz w:val="20"/>
        </w:rPr>
        <w:t xml:space="preserve"> //Abstract Factory</w:t>
      </w:r>
    </w:p>
    <w:p w:rsidR="00946CF2" w:rsidRPr="00946CF2" w:rsidRDefault="00946CF2" w:rsidP="00946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6CF2">
        <w:rPr>
          <w:rFonts w:ascii="Courier New" w:eastAsia="Times New Roman" w:hAnsi="Courier New" w:cs="Courier New"/>
          <w:sz w:val="20"/>
        </w:rPr>
        <w:t xml:space="preserve"> class Client {</w:t>
      </w:r>
    </w:p>
    <w:p w:rsidR="00946CF2" w:rsidRPr="00946CF2" w:rsidRDefault="00946CF2" w:rsidP="00946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6CF2">
        <w:rPr>
          <w:rFonts w:ascii="Courier New" w:eastAsia="Times New Roman" w:hAnsi="Courier New" w:cs="Courier New"/>
          <w:sz w:val="20"/>
        </w:rPr>
        <w:t xml:space="preserve">   private Factory factory;</w:t>
      </w:r>
    </w:p>
    <w:p w:rsidR="00946CF2" w:rsidRPr="00946CF2" w:rsidRDefault="00946CF2" w:rsidP="00946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6CF2">
        <w:rPr>
          <w:rFonts w:ascii="Courier New" w:eastAsia="Times New Roman" w:hAnsi="Courier New" w:cs="Courier New"/>
          <w:sz w:val="20"/>
        </w:rPr>
        <w:t xml:space="preserve">   public Client (Factory factory) {</w:t>
      </w:r>
    </w:p>
    <w:p w:rsidR="00946CF2" w:rsidRPr="00946CF2" w:rsidRDefault="00946CF2" w:rsidP="00946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6CF2">
        <w:rPr>
          <w:rFonts w:ascii="Courier New" w:eastAsia="Times New Roman" w:hAnsi="Courier New" w:cs="Courier New"/>
          <w:sz w:val="20"/>
        </w:rPr>
        <w:t xml:space="preserve">     this.factory = factory;</w:t>
      </w:r>
    </w:p>
    <w:p w:rsidR="00946CF2" w:rsidRPr="00946CF2" w:rsidRDefault="00946CF2" w:rsidP="00946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6CF2">
        <w:rPr>
          <w:rFonts w:ascii="Courier New" w:eastAsia="Times New Roman" w:hAnsi="Courier New" w:cs="Courier New"/>
          <w:sz w:val="20"/>
        </w:rPr>
        <w:t xml:space="preserve">   } </w:t>
      </w:r>
    </w:p>
    <w:p w:rsidR="00946CF2" w:rsidRPr="00946CF2" w:rsidRDefault="00946CF2" w:rsidP="00946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6CF2">
        <w:rPr>
          <w:rFonts w:ascii="Courier New" w:eastAsia="Times New Roman" w:hAnsi="Courier New" w:cs="Courier New"/>
          <w:sz w:val="20"/>
        </w:rPr>
        <w:t xml:space="preserve">   public void anOperation() {</w:t>
      </w:r>
    </w:p>
    <w:p w:rsidR="00946CF2" w:rsidRPr="00946CF2" w:rsidRDefault="00946CF2" w:rsidP="00946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6CF2">
        <w:rPr>
          <w:rFonts w:ascii="Courier New" w:eastAsia="Times New Roman" w:hAnsi="Courier New" w:cs="Courier New"/>
          <w:sz w:val="20"/>
        </w:rPr>
        <w:t xml:space="preserve">     ProductA p = factory.createProductA();</w:t>
      </w:r>
    </w:p>
    <w:p w:rsidR="00946CF2" w:rsidRPr="00946CF2" w:rsidRDefault="00946CF2" w:rsidP="00946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6CF2">
        <w:rPr>
          <w:rFonts w:ascii="Courier New" w:eastAsia="Times New Roman" w:hAnsi="Courier New" w:cs="Courier New"/>
          <w:sz w:val="20"/>
        </w:rPr>
        <w:t xml:space="preserve">     p.doSomething();//other products and operations as well</w:t>
      </w:r>
    </w:p>
    <w:p w:rsidR="00946CF2" w:rsidRPr="00946CF2" w:rsidRDefault="00946CF2" w:rsidP="00946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6CF2">
        <w:rPr>
          <w:rFonts w:ascii="Courier New" w:eastAsia="Times New Roman" w:hAnsi="Courier New" w:cs="Courier New"/>
          <w:sz w:val="20"/>
        </w:rPr>
        <w:t xml:space="preserve">   }</w:t>
      </w:r>
    </w:p>
    <w:p w:rsidR="00946CF2" w:rsidRPr="00946CF2" w:rsidRDefault="00946CF2" w:rsidP="00946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6CF2">
        <w:rPr>
          <w:rFonts w:ascii="Courier New" w:eastAsia="Times New Roman" w:hAnsi="Courier New" w:cs="Courier New"/>
          <w:sz w:val="20"/>
        </w:rPr>
        <w:t xml:space="preserve"> }</w:t>
      </w:r>
    </w:p>
    <w:p w:rsidR="00946CF2" w:rsidRPr="00946CF2" w:rsidRDefault="00946CF2" w:rsidP="00946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6CF2">
        <w:rPr>
          <w:rFonts w:ascii="Courier New" w:eastAsia="Times New Roman" w:hAnsi="Courier New" w:cs="Courier New"/>
          <w:sz w:val="20"/>
        </w:rPr>
        <w:t xml:space="preserve"> interface Factory {</w:t>
      </w:r>
    </w:p>
    <w:p w:rsidR="00946CF2" w:rsidRPr="00946CF2" w:rsidRDefault="00946CF2" w:rsidP="00946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6CF2">
        <w:rPr>
          <w:rFonts w:ascii="Courier New" w:eastAsia="Times New Roman" w:hAnsi="Courier New" w:cs="Courier New"/>
          <w:sz w:val="20"/>
        </w:rPr>
        <w:t xml:space="preserve">   ProductA createProductA();</w:t>
      </w:r>
    </w:p>
    <w:p w:rsidR="00946CF2" w:rsidRPr="00946CF2" w:rsidRDefault="00946CF2" w:rsidP="00946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6CF2">
        <w:rPr>
          <w:rFonts w:ascii="Courier New" w:eastAsia="Times New Roman" w:hAnsi="Courier New" w:cs="Courier New"/>
          <w:sz w:val="20"/>
        </w:rPr>
        <w:t xml:space="preserve">   ProductB createProductB();</w:t>
      </w:r>
    </w:p>
    <w:p w:rsidR="00946CF2" w:rsidRPr="00946CF2" w:rsidRDefault="00946CF2" w:rsidP="00946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6CF2">
        <w:rPr>
          <w:rFonts w:ascii="Courier New" w:eastAsia="Times New Roman" w:hAnsi="Courier New" w:cs="Courier New"/>
          <w:sz w:val="20"/>
        </w:rPr>
        <w:t xml:space="preserve"> }</w:t>
      </w:r>
    </w:p>
    <w:p w:rsidR="00946CF2" w:rsidRPr="00946CF2" w:rsidRDefault="00946CF2" w:rsidP="00946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6CF2">
        <w:rPr>
          <w:rFonts w:ascii="Courier New" w:eastAsia="Times New Roman" w:hAnsi="Courier New" w:cs="Courier New"/>
          <w:sz w:val="20"/>
        </w:rPr>
        <w:t xml:space="preserve"> //concrete factories also, implementing Factory interface</w:t>
      </w:r>
    </w:p>
    <w:p w:rsidR="00946CF2" w:rsidRPr="00946CF2" w:rsidRDefault="00946CF2" w:rsidP="00946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6CF2">
        <w:rPr>
          <w:rFonts w:ascii="Courier New" w:eastAsia="Times New Roman" w:hAnsi="Courier New" w:cs="Courier New"/>
          <w:sz w:val="20"/>
        </w:rPr>
        <w:t xml:space="preserve"> </w:t>
      </w:r>
    </w:p>
    <w:p w:rsidR="00946CF2" w:rsidRPr="00946CF2" w:rsidRDefault="00946CF2" w:rsidP="00946CF2">
      <w:pPr>
        <w:spacing w:before="100" w:beforeAutospacing="1" w:after="100" w:afterAutospacing="1" w:line="240" w:lineRule="auto"/>
        <w:rPr>
          <w:rFonts w:ascii="Times New Roman" w:eastAsia="Times New Roman" w:hAnsi="Times New Roman" w:cs="Times New Roman"/>
          <w:sz w:val="24"/>
          <w:szCs w:val="24"/>
        </w:rPr>
      </w:pPr>
      <w:r w:rsidRPr="00946CF2">
        <w:rPr>
          <w:rFonts w:ascii="Times New Roman" w:eastAsia="Times New Roman" w:hAnsi="Times New Roman" w:cs="Times New Roman"/>
          <w:b/>
          <w:bCs/>
          <w:sz w:val="24"/>
          <w:szCs w:val="24"/>
        </w:rPr>
        <w:t>Method vs full class (object)</w:t>
      </w:r>
    </w:p>
    <w:p w:rsidR="00946CF2" w:rsidRPr="00946CF2" w:rsidRDefault="00946CF2" w:rsidP="00946CF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857500" cy="923925"/>
            <wp:effectExtent l="19050" t="0" r="0" b="0"/>
            <wp:docPr id="5" name="Picture 5" descr="Picture3">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ture3">
                      <a:hlinkClick r:id="rId12"/>
                    </pic:cNvPr>
                    <pic:cNvPicPr>
                      <a:picLocks noChangeAspect="1" noChangeArrowheads="1"/>
                    </pic:cNvPicPr>
                  </pic:nvPicPr>
                  <pic:blipFill>
                    <a:blip r:embed="rId13"/>
                    <a:srcRect/>
                    <a:stretch>
                      <a:fillRect/>
                    </a:stretch>
                  </pic:blipFill>
                  <pic:spPr bwMode="auto">
                    <a:xfrm>
                      <a:off x="0" y="0"/>
                      <a:ext cx="2857500" cy="923925"/>
                    </a:xfrm>
                    <a:prstGeom prst="rect">
                      <a:avLst/>
                    </a:prstGeom>
                    <a:noFill/>
                    <a:ln w="9525">
                      <a:noFill/>
                      <a:miter lim="800000"/>
                      <a:headEnd/>
                      <a:tailEnd/>
                    </a:ln>
                  </pic:spPr>
                </pic:pic>
              </a:graphicData>
            </a:graphic>
          </wp:inline>
        </w:drawing>
      </w:r>
    </w:p>
    <w:p w:rsidR="00946CF2" w:rsidRPr="00946CF2" w:rsidRDefault="00946CF2" w:rsidP="00946CF2">
      <w:pPr>
        <w:spacing w:before="100" w:beforeAutospacing="1" w:after="100" w:afterAutospacing="1" w:line="240" w:lineRule="auto"/>
        <w:rPr>
          <w:rFonts w:ascii="Times New Roman" w:eastAsia="Times New Roman" w:hAnsi="Times New Roman" w:cs="Times New Roman"/>
          <w:sz w:val="24"/>
          <w:szCs w:val="24"/>
        </w:rPr>
      </w:pPr>
      <w:r w:rsidRPr="00946CF2">
        <w:rPr>
          <w:rFonts w:ascii="Times New Roman" w:eastAsia="Times New Roman" w:hAnsi="Times New Roman" w:cs="Times New Roman"/>
          <w:sz w:val="24"/>
          <w:szCs w:val="24"/>
        </w:rPr>
        <w:t>Factory Method is</w:t>
      </w:r>
      <w:r w:rsidRPr="00946CF2">
        <w:rPr>
          <w:rFonts w:ascii="Times New Roman" w:eastAsia="Times New Roman" w:hAnsi="Times New Roman" w:cs="Times New Roman"/>
          <w:i/>
          <w:iCs/>
          <w:sz w:val="24"/>
          <w:szCs w:val="24"/>
        </w:rPr>
        <w:t> just a method</w:t>
      </w:r>
      <w:r w:rsidRPr="00946CF2">
        <w:rPr>
          <w:rFonts w:ascii="Times New Roman" w:eastAsia="Times New Roman" w:hAnsi="Times New Roman" w:cs="Times New Roman"/>
          <w:sz w:val="24"/>
          <w:szCs w:val="24"/>
        </w:rPr>
        <w:t> while Abstract Factory is an </w:t>
      </w:r>
      <w:r w:rsidRPr="00946CF2">
        <w:rPr>
          <w:rFonts w:ascii="Times New Roman" w:eastAsia="Times New Roman" w:hAnsi="Times New Roman" w:cs="Times New Roman"/>
          <w:i/>
          <w:iCs/>
          <w:sz w:val="24"/>
          <w:szCs w:val="24"/>
        </w:rPr>
        <w:t>object</w:t>
      </w:r>
      <w:r w:rsidRPr="00946CF2">
        <w:rPr>
          <w:rFonts w:ascii="Times New Roman" w:eastAsia="Times New Roman" w:hAnsi="Times New Roman" w:cs="Times New Roman"/>
          <w:sz w:val="24"/>
          <w:szCs w:val="24"/>
        </w:rPr>
        <w:t>. The </w:t>
      </w:r>
      <w:r w:rsidRPr="00946CF2">
        <w:rPr>
          <w:rFonts w:ascii="Times New Roman" w:eastAsia="Times New Roman" w:hAnsi="Times New Roman" w:cs="Times New Roman"/>
          <w:i/>
          <w:iCs/>
          <w:sz w:val="24"/>
          <w:szCs w:val="24"/>
        </w:rPr>
        <w:t>purpose</w:t>
      </w:r>
      <w:r w:rsidRPr="00946CF2">
        <w:rPr>
          <w:rFonts w:ascii="Times New Roman" w:eastAsia="Times New Roman" w:hAnsi="Times New Roman" w:cs="Times New Roman"/>
          <w:sz w:val="24"/>
          <w:szCs w:val="24"/>
        </w:rPr>
        <w:t> of a Class having factory method is</w:t>
      </w:r>
      <w:r w:rsidRPr="00946CF2">
        <w:rPr>
          <w:rFonts w:ascii="Times New Roman" w:eastAsia="Times New Roman" w:hAnsi="Times New Roman" w:cs="Times New Roman"/>
          <w:i/>
          <w:iCs/>
          <w:sz w:val="24"/>
          <w:szCs w:val="24"/>
        </w:rPr>
        <w:t> not just create</w:t>
      </w:r>
      <w:r w:rsidRPr="00946CF2">
        <w:rPr>
          <w:rFonts w:ascii="Times New Roman" w:eastAsia="Times New Roman" w:hAnsi="Times New Roman" w:cs="Times New Roman"/>
          <w:sz w:val="24"/>
          <w:szCs w:val="24"/>
        </w:rPr>
        <w:t> objects, it does other work also, </w:t>
      </w:r>
      <w:r w:rsidRPr="00946CF2">
        <w:rPr>
          <w:rFonts w:ascii="Times New Roman" w:eastAsia="Times New Roman" w:hAnsi="Times New Roman" w:cs="Times New Roman"/>
          <w:i/>
          <w:iCs/>
          <w:sz w:val="24"/>
          <w:szCs w:val="24"/>
        </w:rPr>
        <w:t>only a method is responsible</w:t>
      </w:r>
      <w:r w:rsidRPr="00946CF2">
        <w:rPr>
          <w:rFonts w:ascii="Times New Roman" w:eastAsia="Times New Roman" w:hAnsi="Times New Roman" w:cs="Times New Roman"/>
          <w:sz w:val="24"/>
          <w:szCs w:val="24"/>
        </w:rPr>
        <w:t> for </w:t>
      </w:r>
      <w:r w:rsidRPr="00946CF2">
        <w:rPr>
          <w:rFonts w:ascii="Times New Roman" w:eastAsia="Times New Roman" w:hAnsi="Times New Roman" w:cs="Times New Roman"/>
          <w:i/>
          <w:iCs/>
          <w:sz w:val="24"/>
          <w:szCs w:val="24"/>
        </w:rPr>
        <w:t>creating</w:t>
      </w:r>
      <w:r w:rsidRPr="00946CF2">
        <w:rPr>
          <w:rFonts w:ascii="Times New Roman" w:eastAsia="Times New Roman" w:hAnsi="Times New Roman" w:cs="Times New Roman"/>
          <w:sz w:val="24"/>
          <w:szCs w:val="24"/>
        </w:rPr>
        <w:t> object. In Abstract Factory, the </w:t>
      </w:r>
      <w:r w:rsidRPr="00946CF2">
        <w:rPr>
          <w:rFonts w:ascii="Times New Roman" w:eastAsia="Times New Roman" w:hAnsi="Times New Roman" w:cs="Times New Roman"/>
          <w:i/>
          <w:iCs/>
          <w:sz w:val="24"/>
          <w:szCs w:val="24"/>
        </w:rPr>
        <w:t>whole purpose</w:t>
      </w:r>
      <w:r w:rsidRPr="00946CF2">
        <w:rPr>
          <w:rFonts w:ascii="Times New Roman" w:eastAsia="Times New Roman" w:hAnsi="Times New Roman" w:cs="Times New Roman"/>
          <w:sz w:val="24"/>
          <w:szCs w:val="24"/>
        </w:rPr>
        <w:t> of the class is to </w:t>
      </w:r>
      <w:r w:rsidRPr="00946CF2">
        <w:rPr>
          <w:rFonts w:ascii="Times New Roman" w:eastAsia="Times New Roman" w:hAnsi="Times New Roman" w:cs="Times New Roman"/>
          <w:i/>
          <w:iCs/>
          <w:sz w:val="24"/>
          <w:szCs w:val="24"/>
        </w:rPr>
        <w:t>create family of objects</w:t>
      </w:r>
      <w:r w:rsidRPr="00946CF2">
        <w:rPr>
          <w:rFonts w:ascii="Times New Roman" w:eastAsia="Times New Roman" w:hAnsi="Times New Roman" w:cs="Times New Roman"/>
          <w:sz w:val="24"/>
          <w:szCs w:val="24"/>
        </w:rPr>
        <w:t>.</w:t>
      </w:r>
    </w:p>
    <w:p w:rsidR="00946CF2" w:rsidRPr="00946CF2" w:rsidRDefault="00946CF2" w:rsidP="00946CF2">
      <w:pPr>
        <w:spacing w:before="100" w:beforeAutospacing="1" w:after="100" w:afterAutospacing="1" w:line="240" w:lineRule="auto"/>
        <w:rPr>
          <w:rFonts w:ascii="Times New Roman" w:eastAsia="Times New Roman" w:hAnsi="Times New Roman" w:cs="Times New Roman"/>
          <w:sz w:val="24"/>
          <w:szCs w:val="24"/>
        </w:rPr>
      </w:pPr>
      <w:r w:rsidRPr="00946CF2">
        <w:rPr>
          <w:rFonts w:ascii="Times New Roman" w:eastAsia="Times New Roman" w:hAnsi="Times New Roman" w:cs="Times New Roman"/>
          <w:b/>
          <w:bCs/>
          <w:sz w:val="24"/>
          <w:szCs w:val="24"/>
        </w:rPr>
        <w:t>Level of abstraction</w:t>
      </w:r>
    </w:p>
    <w:p w:rsidR="00946CF2" w:rsidRPr="00946CF2" w:rsidRDefault="00946CF2" w:rsidP="00946CF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2438400" cy="1485900"/>
            <wp:effectExtent l="19050" t="0" r="0" b="0"/>
            <wp:docPr id="6" name="Picture 6" descr="level-of-abstraction-640x39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evel-of-abstraction-640x390">
                      <a:hlinkClick r:id="rId14"/>
                    </pic:cNvPr>
                    <pic:cNvPicPr>
                      <a:picLocks noChangeAspect="1" noChangeArrowheads="1"/>
                    </pic:cNvPicPr>
                  </pic:nvPicPr>
                  <pic:blipFill>
                    <a:blip r:embed="rId15"/>
                    <a:srcRect/>
                    <a:stretch>
                      <a:fillRect/>
                    </a:stretch>
                  </pic:blipFill>
                  <pic:spPr bwMode="auto">
                    <a:xfrm>
                      <a:off x="0" y="0"/>
                      <a:ext cx="2438400" cy="1485900"/>
                    </a:xfrm>
                    <a:prstGeom prst="rect">
                      <a:avLst/>
                    </a:prstGeom>
                    <a:noFill/>
                    <a:ln w="9525">
                      <a:noFill/>
                      <a:miter lim="800000"/>
                      <a:headEnd/>
                      <a:tailEnd/>
                    </a:ln>
                  </pic:spPr>
                </pic:pic>
              </a:graphicData>
            </a:graphic>
          </wp:inline>
        </w:drawing>
      </w:r>
    </w:p>
    <w:p w:rsidR="00946CF2" w:rsidRPr="00946CF2" w:rsidRDefault="00946CF2" w:rsidP="00946CF2">
      <w:pPr>
        <w:spacing w:before="100" w:beforeAutospacing="1" w:after="100" w:afterAutospacing="1" w:line="240" w:lineRule="auto"/>
        <w:rPr>
          <w:rFonts w:ascii="Times New Roman" w:eastAsia="Times New Roman" w:hAnsi="Times New Roman" w:cs="Times New Roman"/>
          <w:sz w:val="24"/>
          <w:szCs w:val="24"/>
        </w:rPr>
      </w:pPr>
      <w:r w:rsidRPr="00946CF2">
        <w:rPr>
          <w:rFonts w:ascii="Times New Roman" w:eastAsia="Times New Roman" w:hAnsi="Times New Roman" w:cs="Times New Roman"/>
          <w:sz w:val="24"/>
          <w:szCs w:val="24"/>
        </w:rPr>
        <w:t>Abstract Factory is one level </w:t>
      </w:r>
      <w:r w:rsidRPr="00946CF2">
        <w:rPr>
          <w:rFonts w:ascii="Times New Roman" w:eastAsia="Times New Roman" w:hAnsi="Times New Roman" w:cs="Times New Roman"/>
          <w:i/>
          <w:iCs/>
          <w:sz w:val="24"/>
          <w:szCs w:val="24"/>
        </w:rPr>
        <w:t>higher in abstraction</w:t>
      </w:r>
      <w:r w:rsidRPr="00946CF2">
        <w:rPr>
          <w:rFonts w:ascii="Times New Roman" w:eastAsia="Times New Roman" w:hAnsi="Times New Roman" w:cs="Times New Roman"/>
          <w:sz w:val="24"/>
          <w:szCs w:val="24"/>
        </w:rPr>
        <w:t> than Factory Method. Factory Method </w:t>
      </w:r>
      <w:r w:rsidRPr="00946CF2">
        <w:rPr>
          <w:rFonts w:ascii="Times New Roman" w:eastAsia="Times New Roman" w:hAnsi="Times New Roman" w:cs="Times New Roman"/>
          <w:i/>
          <w:iCs/>
          <w:sz w:val="24"/>
          <w:szCs w:val="24"/>
        </w:rPr>
        <w:t>abstracts the way objects are created</w:t>
      </w:r>
      <w:r w:rsidRPr="00946CF2">
        <w:rPr>
          <w:rFonts w:ascii="Times New Roman" w:eastAsia="Times New Roman" w:hAnsi="Times New Roman" w:cs="Times New Roman"/>
          <w:sz w:val="24"/>
          <w:szCs w:val="24"/>
        </w:rPr>
        <w:t>, while Abstract Factory also </w:t>
      </w:r>
      <w:r w:rsidRPr="00946CF2">
        <w:rPr>
          <w:rFonts w:ascii="Times New Roman" w:eastAsia="Times New Roman" w:hAnsi="Times New Roman" w:cs="Times New Roman"/>
          <w:i/>
          <w:iCs/>
          <w:sz w:val="24"/>
          <w:szCs w:val="24"/>
        </w:rPr>
        <w:t>abstracts the way factories are created</w:t>
      </w:r>
      <w:r w:rsidRPr="00946CF2">
        <w:rPr>
          <w:rFonts w:ascii="Times New Roman" w:eastAsia="Times New Roman" w:hAnsi="Times New Roman" w:cs="Times New Roman"/>
          <w:sz w:val="24"/>
          <w:szCs w:val="24"/>
        </w:rPr>
        <w:t> which in turn abstracts the way objects are created.</w:t>
      </w:r>
    </w:p>
    <w:p w:rsidR="00946CF2" w:rsidRPr="00946CF2" w:rsidRDefault="00946CF2" w:rsidP="00946CF2">
      <w:pPr>
        <w:spacing w:before="100" w:beforeAutospacing="1" w:after="100" w:afterAutospacing="1" w:line="240" w:lineRule="auto"/>
        <w:rPr>
          <w:rFonts w:ascii="Times New Roman" w:eastAsia="Times New Roman" w:hAnsi="Times New Roman" w:cs="Times New Roman"/>
          <w:sz w:val="24"/>
          <w:szCs w:val="24"/>
        </w:rPr>
      </w:pPr>
      <w:r w:rsidRPr="00946CF2">
        <w:rPr>
          <w:rFonts w:ascii="Times New Roman" w:eastAsia="Times New Roman" w:hAnsi="Times New Roman" w:cs="Times New Roman"/>
          <w:b/>
          <w:bCs/>
          <w:sz w:val="24"/>
          <w:szCs w:val="24"/>
        </w:rPr>
        <w:t>One inside another</w:t>
      </w:r>
    </w:p>
    <w:p w:rsidR="00946CF2" w:rsidRPr="00946CF2" w:rsidRDefault="00946CF2" w:rsidP="00946CF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428750" cy="1343025"/>
            <wp:effectExtent l="0" t="0" r="0" b="0"/>
            <wp:docPr id="7" name="Picture 7" descr="Picture4">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cture4">
                      <a:hlinkClick r:id="rId16"/>
                    </pic:cNvPr>
                    <pic:cNvPicPr>
                      <a:picLocks noChangeAspect="1" noChangeArrowheads="1"/>
                    </pic:cNvPicPr>
                  </pic:nvPicPr>
                  <pic:blipFill>
                    <a:blip r:embed="rId17"/>
                    <a:srcRect/>
                    <a:stretch>
                      <a:fillRect/>
                    </a:stretch>
                  </pic:blipFill>
                  <pic:spPr bwMode="auto">
                    <a:xfrm>
                      <a:off x="0" y="0"/>
                      <a:ext cx="1428750" cy="1343025"/>
                    </a:xfrm>
                    <a:prstGeom prst="rect">
                      <a:avLst/>
                    </a:prstGeom>
                    <a:noFill/>
                    <a:ln w="9525">
                      <a:noFill/>
                      <a:miter lim="800000"/>
                      <a:headEnd/>
                      <a:tailEnd/>
                    </a:ln>
                  </pic:spPr>
                </pic:pic>
              </a:graphicData>
            </a:graphic>
          </wp:inline>
        </w:drawing>
      </w:r>
    </w:p>
    <w:p w:rsidR="00946CF2" w:rsidRPr="00946CF2" w:rsidRDefault="00946CF2" w:rsidP="00946CF2">
      <w:pPr>
        <w:spacing w:before="100" w:beforeAutospacing="1" w:after="100" w:afterAutospacing="1" w:line="240" w:lineRule="auto"/>
        <w:rPr>
          <w:rFonts w:ascii="Times New Roman" w:eastAsia="Times New Roman" w:hAnsi="Times New Roman" w:cs="Times New Roman"/>
          <w:sz w:val="24"/>
          <w:szCs w:val="24"/>
        </w:rPr>
      </w:pPr>
      <w:r w:rsidRPr="00946CF2">
        <w:rPr>
          <w:rFonts w:ascii="Times New Roman" w:eastAsia="Times New Roman" w:hAnsi="Times New Roman" w:cs="Times New Roman"/>
          <w:sz w:val="24"/>
          <w:szCs w:val="24"/>
        </w:rPr>
        <w:t>As Abstract Factory is at higher level in abstraction, it </w:t>
      </w:r>
      <w:r w:rsidRPr="00946CF2">
        <w:rPr>
          <w:rFonts w:ascii="Times New Roman" w:eastAsia="Times New Roman" w:hAnsi="Times New Roman" w:cs="Times New Roman"/>
          <w:i/>
          <w:iCs/>
          <w:sz w:val="24"/>
          <w:szCs w:val="24"/>
        </w:rPr>
        <w:t>often uses</w:t>
      </w:r>
      <w:r w:rsidRPr="00946CF2">
        <w:rPr>
          <w:rFonts w:ascii="Times New Roman" w:eastAsia="Times New Roman" w:hAnsi="Times New Roman" w:cs="Times New Roman"/>
          <w:sz w:val="24"/>
          <w:szCs w:val="24"/>
        </w:rPr>
        <w:t> Factory Method to create the products in factories.</w:t>
      </w:r>
    </w:p>
    <w:p w:rsidR="00946CF2" w:rsidRPr="00946CF2" w:rsidRDefault="00946CF2" w:rsidP="00946CF2">
      <w:pPr>
        <w:spacing w:before="100" w:beforeAutospacing="1" w:after="100" w:afterAutospacing="1" w:line="240" w:lineRule="auto"/>
        <w:rPr>
          <w:rFonts w:ascii="Times New Roman" w:eastAsia="Times New Roman" w:hAnsi="Times New Roman" w:cs="Times New Roman"/>
          <w:sz w:val="24"/>
          <w:szCs w:val="24"/>
        </w:rPr>
      </w:pPr>
      <w:r w:rsidRPr="00946CF2">
        <w:rPr>
          <w:rFonts w:ascii="Times New Roman" w:eastAsia="Times New Roman" w:hAnsi="Times New Roman" w:cs="Times New Roman"/>
          <w:i/>
          <w:iCs/>
          <w:sz w:val="24"/>
          <w:szCs w:val="24"/>
        </w:rPr>
        <w:t>I also believe that we should not be obsessed with design patterns, these are all built on good basic design principles, and often mixed while using in real world.</w:t>
      </w:r>
    </w:p>
    <w:p w:rsidR="00946CF2" w:rsidRPr="00946CF2" w:rsidRDefault="00946CF2" w:rsidP="00946CF2">
      <w:pPr>
        <w:spacing w:before="100" w:beforeAutospacing="1" w:after="100" w:afterAutospacing="1" w:line="240" w:lineRule="auto"/>
        <w:rPr>
          <w:rFonts w:ascii="Times New Roman" w:eastAsia="Times New Roman" w:hAnsi="Times New Roman" w:cs="Times New Roman"/>
          <w:sz w:val="24"/>
          <w:szCs w:val="24"/>
        </w:rPr>
      </w:pPr>
      <w:r w:rsidRPr="00946CF2">
        <w:rPr>
          <w:rFonts w:ascii="Times New Roman" w:eastAsia="Times New Roman" w:hAnsi="Times New Roman" w:cs="Times New Roman"/>
          <w:i/>
          <w:iCs/>
          <w:sz w:val="24"/>
          <w:szCs w:val="24"/>
        </w:rPr>
        <w:t>I hope it helps somebody else also. Let me also know if it can be improved.</w:t>
      </w:r>
    </w:p>
    <w:p w:rsidR="00946CF2" w:rsidRPr="00946CF2" w:rsidRDefault="00946CF2" w:rsidP="00946CF2">
      <w:pPr>
        <w:spacing w:before="100" w:beforeAutospacing="1" w:after="100" w:afterAutospacing="1" w:line="240" w:lineRule="auto"/>
        <w:rPr>
          <w:rFonts w:ascii="Times New Roman" w:eastAsia="Times New Roman" w:hAnsi="Times New Roman" w:cs="Times New Roman"/>
          <w:sz w:val="24"/>
          <w:szCs w:val="24"/>
        </w:rPr>
      </w:pPr>
      <w:r w:rsidRPr="00946CF2">
        <w:rPr>
          <w:rFonts w:ascii="Times New Roman" w:eastAsia="Times New Roman" w:hAnsi="Times New Roman" w:cs="Times New Roman"/>
          <w:i/>
          <w:iCs/>
          <w:sz w:val="24"/>
          <w:szCs w:val="24"/>
        </w:rPr>
        <w:t>Happy patterns, bye.</w:t>
      </w:r>
    </w:p>
    <w:p w:rsidR="006C4999" w:rsidRDefault="006C4999"/>
    <w:sectPr w:rsidR="006C49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946CF2"/>
    <w:rsid w:val="006C4999"/>
    <w:rsid w:val="00946C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46C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46CF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46CF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46CF2"/>
    <w:rPr>
      <w:i/>
      <w:iCs/>
    </w:rPr>
  </w:style>
  <w:style w:type="character" w:styleId="Strong">
    <w:name w:val="Strong"/>
    <w:basedOn w:val="DefaultParagraphFont"/>
    <w:uiPriority w:val="22"/>
    <w:qFormat/>
    <w:rsid w:val="00946CF2"/>
    <w:rPr>
      <w:b/>
      <w:bCs/>
    </w:rPr>
  </w:style>
  <w:style w:type="paragraph" w:styleId="HTMLPreformatted">
    <w:name w:val="HTML Preformatted"/>
    <w:basedOn w:val="Normal"/>
    <w:link w:val="HTMLPreformattedChar"/>
    <w:uiPriority w:val="99"/>
    <w:semiHidden/>
    <w:unhideWhenUsed/>
    <w:rsid w:val="00946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6CF2"/>
    <w:rPr>
      <w:rFonts w:ascii="Courier New" w:eastAsia="Times New Roman" w:hAnsi="Courier New" w:cs="Courier New"/>
      <w:sz w:val="20"/>
      <w:szCs w:val="20"/>
    </w:rPr>
  </w:style>
  <w:style w:type="character" w:styleId="HTMLCode">
    <w:name w:val="HTML Code"/>
    <w:basedOn w:val="DefaultParagraphFont"/>
    <w:uiPriority w:val="99"/>
    <w:semiHidden/>
    <w:unhideWhenUsed/>
    <w:rsid w:val="00946CF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46C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CF2"/>
    <w:rPr>
      <w:rFonts w:ascii="Tahoma" w:hAnsi="Tahoma" w:cs="Tahoma"/>
      <w:sz w:val="16"/>
      <w:szCs w:val="16"/>
    </w:rPr>
  </w:style>
  <w:style w:type="character" w:styleId="Hyperlink">
    <w:name w:val="Hyperlink"/>
    <w:basedOn w:val="DefaultParagraphFont"/>
    <w:uiPriority w:val="99"/>
    <w:unhideWhenUsed/>
    <w:rsid w:val="00946CF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57610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avacurious.files.wordpress.com/2013/03/picture1.png"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javacurious.files.wordpress.com/2013/03/picture3.png" TargetMode="External"/><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hyperlink" Target="http://javacurious.files.wordpress.com/2013/03/picture4.png" TargetMode="External"/><Relationship Id="rId1" Type="http://schemas.openxmlformats.org/officeDocument/2006/relationships/styles" Target="styles.xml"/><Relationship Id="rId6" Type="http://schemas.openxmlformats.org/officeDocument/2006/relationships/hyperlink" Target="http://javacurious.files.wordpress.com/2013/03/af_dp.png"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jpeg"/><Relationship Id="rId10" Type="http://schemas.openxmlformats.org/officeDocument/2006/relationships/hyperlink" Target="http://javacurious.files.wordpress.com/2013/03/picture2.png" TargetMode="External"/><Relationship Id="rId19" Type="http://schemas.openxmlformats.org/officeDocument/2006/relationships/theme" Target="theme/theme1.xml"/><Relationship Id="rId4" Type="http://schemas.openxmlformats.org/officeDocument/2006/relationships/hyperlink" Target="http://architects.dzone.com/articles/factory-method-vs-abstract" TargetMode="External"/><Relationship Id="rId9" Type="http://schemas.openxmlformats.org/officeDocument/2006/relationships/image" Target="media/image3.png"/><Relationship Id="rId14" Type="http://schemas.openxmlformats.org/officeDocument/2006/relationships/hyperlink" Target="http://javacurious.files.wordpress.com/2013/03/level-of-abstraction-640x390.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694</Words>
  <Characters>3962</Characters>
  <Application>Microsoft Office Word</Application>
  <DocSecurity>0</DocSecurity>
  <Lines>33</Lines>
  <Paragraphs>9</Paragraphs>
  <ScaleCrop>false</ScaleCrop>
  <Company/>
  <LinksUpToDate>false</LinksUpToDate>
  <CharactersWithSpaces>4647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2013-05-24T20:35:00Z</dcterms:created>
  <dcterms:modified xsi:type="dcterms:W3CDTF">2013-05-24T20:46:00Z</dcterms:modified>
</cp:coreProperties>
</file>