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ED252" w14:textId="77777777" w:rsidR="0044665B" w:rsidRDefault="0044665B"/>
    <w:p w14:paraId="72092BCC" w14:textId="77777777" w:rsidR="0044665B" w:rsidRDefault="0044665B" w:rsidP="0044665B">
      <w:pPr>
        <w:pStyle w:val="line"/>
      </w:pPr>
    </w:p>
    <w:p w14:paraId="64E21C54" w14:textId="77777777" w:rsidR="0044665B" w:rsidRDefault="0044665B" w:rsidP="0044665B">
      <w:pPr>
        <w:pStyle w:val="Title"/>
      </w:pPr>
      <w:r>
        <w:t>Software Requirements Specification</w:t>
      </w:r>
    </w:p>
    <w:p w14:paraId="5165C005" w14:textId="77777777" w:rsidR="0044665B" w:rsidRDefault="0044665B" w:rsidP="0044665B">
      <w:pPr>
        <w:pStyle w:val="Title"/>
        <w:spacing w:after="400"/>
        <w:rPr>
          <w:sz w:val="40"/>
        </w:rPr>
      </w:pPr>
      <w:r>
        <w:rPr>
          <w:sz w:val="40"/>
        </w:rPr>
        <w:t>for</w:t>
      </w:r>
    </w:p>
    <w:p w14:paraId="4784632C" w14:textId="77777777" w:rsidR="0044665B" w:rsidRDefault="0044665B" w:rsidP="0044665B">
      <w:pPr>
        <w:pStyle w:val="Title"/>
      </w:pPr>
      <w:r>
        <w:t>Library Management System</w:t>
      </w:r>
    </w:p>
    <w:p w14:paraId="3CDD6347" w14:textId="77777777" w:rsidR="0044665B" w:rsidRDefault="0044665B" w:rsidP="0044665B">
      <w:pPr>
        <w:pStyle w:val="ByLine"/>
      </w:pPr>
      <w:r>
        <w:t>Version 1.0 approved</w:t>
      </w:r>
    </w:p>
    <w:p w14:paraId="143681E6" w14:textId="77777777" w:rsidR="0044665B" w:rsidRDefault="0044665B" w:rsidP="0044665B">
      <w:pPr>
        <w:pStyle w:val="ByLine"/>
      </w:pPr>
      <w:r>
        <w:t>Prepared by Rasel Islam</w:t>
      </w:r>
    </w:p>
    <w:p w14:paraId="0A2205A3" w14:textId="77777777" w:rsidR="0044665B" w:rsidRDefault="0044665B" w:rsidP="0044665B">
      <w:pPr>
        <w:pStyle w:val="ByLine"/>
      </w:pPr>
      <w:r>
        <w:t>Farmingdale State College</w:t>
      </w:r>
    </w:p>
    <w:p w14:paraId="563EF0B7" w14:textId="77777777" w:rsidR="0044665B" w:rsidRDefault="0044665B" w:rsidP="0044665B">
      <w:pPr>
        <w:pStyle w:val="ByLine"/>
      </w:pPr>
      <w:r>
        <w:t>October 2,2025</w:t>
      </w:r>
    </w:p>
    <w:p w14:paraId="47A586A7" w14:textId="77777777" w:rsidR="0044665B" w:rsidRDefault="0044665B" w:rsidP="0044665B">
      <w:pPr>
        <w:pStyle w:val="ChangeHistoryTitle"/>
        <w:rPr>
          <w:sz w:val="32"/>
        </w:rPr>
        <w:sectPr w:rsidR="0044665B" w:rsidSect="0044665B">
          <w:footerReference w:type="default" r:id="rId8"/>
          <w:pgSz w:w="12240" w:h="15840" w:code="1"/>
          <w:pgMar w:top="1440" w:right="1440" w:bottom="1440" w:left="1440" w:header="720" w:footer="720" w:gutter="0"/>
          <w:pgNumType w:fmt="lowerRoman" w:start="1"/>
          <w:cols w:space="720"/>
        </w:sectPr>
      </w:pPr>
    </w:p>
    <w:p w14:paraId="342B9D45" w14:textId="77777777" w:rsidR="0044665B" w:rsidRDefault="0044665B" w:rsidP="0044665B">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083D296D" w14:textId="77777777" w:rsidR="0044665B" w:rsidRDefault="0044665B" w:rsidP="0044665B">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2D6AE768" w14:textId="77777777" w:rsidR="0044665B" w:rsidRDefault="0044665B" w:rsidP="0044665B">
      <w:pPr>
        <w:pStyle w:val="TOC1"/>
      </w:pPr>
      <w:r>
        <w:t>Revision History</w:t>
      </w:r>
      <w:r>
        <w:tab/>
      </w:r>
      <w:r>
        <w:fldChar w:fldCharType="begin"/>
      </w:r>
      <w:r>
        <w:instrText xml:space="preserve"> PAGEREF _Toc441230971 \h </w:instrText>
      </w:r>
      <w:r>
        <w:fldChar w:fldCharType="separate"/>
      </w:r>
      <w:r>
        <w:t>ii</w:t>
      </w:r>
      <w:r>
        <w:fldChar w:fldCharType="end"/>
      </w:r>
    </w:p>
    <w:p w14:paraId="793C4C15" w14:textId="77777777" w:rsidR="0044665B" w:rsidRDefault="0044665B" w:rsidP="0044665B">
      <w:pPr>
        <w:pStyle w:val="TOC1"/>
      </w:pPr>
      <w:r>
        <w:t>1.</w:t>
      </w:r>
      <w:r>
        <w:tab/>
        <w:t>Introduction</w:t>
      </w:r>
      <w:r>
        <w:tab/>
      </w:r>
      <w:r>
        <w:fldChar w:fldCharType="begin"/>
      </w:r>
      <w:r>
        <w:instrText xml:space="preserve"> PAGEREF _Toc441230972 \h </w:instrText>
      </w:r>
      <w:r>
        <w:fldChar w:fldCharType="separate"/>
      </w:r>
      <w:r>
        <w:t>1</w:t>
      </w:r>
      <w:r>
        <w:fldChar w:fldCharType="end"/>
      </w:r>
    </w:p>
    <w:p w14:paraId="193FB087" w14:textId="77777777" w:rsidR="0044665B" w:rsidRDefault="0044665B" w:rsidP="0044665B">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3B63D7ED" w14:textId="77777777" w:rsidR="0044665B" w:rsidRDefault="0044665B" w:rsidP="0044665B">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005F7160" w14:textId="77777777" w:rsidR="0044665B" w:rsidRDefault="0044665B" w:rsidP="0044665B">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688D0DEB" w14:textId="77777777" w:rsidR="0044665B" w:rsidRDefault="0044665B" w:rsidP="0044665B">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065BEA5C" w14:textId="77777777" w:rsidR="0044665B" w:rsidRDefault="0044665B" w:rsidP="0044665B">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0F3A8233" w14:textId="77777777" w:rsidR="0044665B" w:rsidRDefault="0044665B" w:rsidP="0044665B">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52A18989" w14:textId="77777777" w:rsidR="0044665B" w:rsidRDefault="0044665B" w:rsidP="0044665B">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1A2630A7" w14:textId="77777777" w:rsidR="0044665B" w:rsidRDefault="0044665B" w:rsidP="0044665B">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46252F04" w14:textId="77777777" w:rsidR="0044665B" w:rsidRDefault="0044665B" w:rsidP="0044665B">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1B8976B6" w14:textId="77777777" w:rsidR="0044665B" w:rsidRDefault="0044665B" w:rsidP="0044665B">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039BD7D2" w14:textId="77777777" w:rsidR="0044665B" w:rsidRDefault="0044665B" w:rsidP="0044665B">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0CB35382" w14:textId="77777777" w:rsidR="0044665B" w:rsidRDefault="0044665B" w:rsidP="0044665B">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569748E3" w14:textId="77777777" w:rsidR="0044665B" w:rsidRDefault="0044665B" w:rsidP="0044665B">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04D4222E" w14:textId="77777777" w:rsidR="0044665B" w:rsidRDefault="0044665B" w:rsidP="0044665B">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592FFFE6" w14:textId="77777777" w:rsidR="0044665B" w:rsidRDefault="0044665B" w:rsidP="0044665B">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2178F572" w14:textId="77777777" w:rsidR="0044665B" w:rsidRDefault="0044665B" w:rsidP="0044665B">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386CD68E" w14:textId="77777777" w:rsidR="0044665B" w:rsidRDefault="0044665B" w:rsidP="0044665B">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426FCBA5" w14:textId="77777777" w:rsidR="0044665B" w:rsidRDefault="0044665B" w:rsidP="0044665B">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55E44C69" w14:textId="77777777" w:rsidR="0044665B" w:rsidRDefault="0044665B" w:rsidP="0044665B">
      <w:pPr>
        <w:pStyle w:val="TOC1"/>
      </w:pPr>
      <w:r>
        <w:t>4.</w:t>
      </w:r>
      <w:r>
        <w:tab/>
        <w:t>System Features</w:t>
      </w:r>
      <w:r>
        <w:tab/>
      </w:r>
      <w:r>
        <w:fldChar w:fldCharType="begin"/>
      </w:r>
      <w:r>
        <w:instrText xml:space="preserve"> PAGEREF _Toc441230991 \h </w:instrText>
      </w:r>
      <w:r>
        <w:fldChar w:fldCharType="separate"/>
      </w:r>
      <w:r>
        <w:t>4</w:t>
      </w:r>
      <w:r>
        <w:fldChar w:fldCharType="end"/>
      </w:r>
    </w:p>
    <w:p w14:paraId="32543F52" w14:textId="77777777" w:rsidR="0044665B" w:rsidRDefault="0044665B" w:rsidP="0044665B">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650E0B32" w14:textId="77777777" w:rsidR="0044665B" w:rsidRDefault="0044665B" w:rsidP="0044665B">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66D07845" w14:textId="77777777" w:rsidR="0044665B" w:rsidRDefault="0044665B" w:rsidP="0044665B">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66A2D99D" w14:textId="77777777" w:rsidR="0044665B" w:rsidRDefault="0044665B" w:rsidP="0044665B">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1083411E" w14:textId="77777777" w:rsidR="0044665B" w:rsidRDefault="0044665B" w:rsidP="0044665B">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1665D0A7" w14:textId="77777777" w:rsidR="0044665B" w:rsidRDefault="0044665B" w:rsidP="0044665B">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5B024559" w14:textId="77777777" w:rsidR="0044665B" w:rsidRDefault="0044665B" w:rsidP="0044665B">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012B4765" w14:textId="77777777" w:rsidR="0044665B" w:rsidRDefault="0044665B" w:rsidP="0044665B">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745E9BEB" w14:textId="77777777" w:rsidR="0044665B" w:rsidRDefault="0044665B" w:rsidP="0044665B">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6C908958" w14:textId="77777777" w:rsidR="0044665B" w:rsidRDefault="0044665B" w:rsidP="0044665B">
      <w:pPr>
        <w:pStyle w:val="TOC1"/>
      </w:pPr>
      <w:r>
        <w:t>Appendix A: Glossary</w:t>
      </w:r>
      <w:r>
        <w:tab/>
      </w:r>
      <w:r>
        <w:fldChar w:fldCharType="begin"/>
      </w:r>
      <w:r>
        <w:instrText xml:space="preserve"> PAGEREF _Toc441231001 \h </w:instrText>
      </w:r>
      <w:r>
        <w:fldChar w:fldCharType="separate"/>
      </w:r>
      <w:r>
        <w:t>5</w:t>
      </w:r>
      <w:r>
        <w:fldChar w:fldCharType="end"/>
      </w:r>
    </w:p>
    <w:p w14:paraId="7FF1EDD3" w14:textId="77777777" w:rsidR="0044665B" w:rsidRDefault="0044665B" w:rsidP="0044665B">
      <w:pPr>
        <w:pStyle w:val="TOC1"/>
      </w:pPr>
      <w:r>
        <w:t>Appendix B: Analysis Models</w:t>
      </w:r>
      <w:r>
        <w:tab/>
      </w:r>
      <w:r>
        <w:fldChar w:fldCharType="begin"/>
      </w:r>
      <w:r>
        <w:instrText xml:space="preserve"> PAGEREF _Toc441231002 \h </w:instrText>
      </w:r>
      <w:r>
        <w:fldChar w:fldCharType="separate"/>
      </w:r>
      <w:r>
        <w:t>5</w:t>
      </w:r>
      <w:r>
        <w:fldChar w:fldCharType="end"/>
      </w:r>
    </w:p>
    <w:p w14:paraId="7F3DB767" w14:textId="77777777" w:rsidR="0044665B" w:rsidRDefault="0044665B" w:rsidP="0044665B">
      <w:pPr>
        <w:pStyle w:val="TOC1"/>
      </w:pPr>
      <w:r>
        <w:t>Appendix C: To Be Determined List</w:t>
      </w:r>
      <w:r>
        <w:tab/>
      </w:r>
      <w:r>
        <w:fldChar w:fldCharType="begin"/>
      </w:r>
      <w:r>
        <w:instrText xml:space="preserve"> PAGEREF _Toc441231003 \h </w:instrText>
      </w:r>
      <w:r>
        <w:fldChar w:fldCharType="separate"/>
      </w:r>
      <w:r>
        <w:t>6</w:t>
      </w:r>
      <w:r>
        <w:fldChar w:fldCharType="end"/>
      </w:r>
    </w:p>
    <w:p w14:paraId="2BC7FB6D" w14:textId="4490BB72" w:rsidR="0044665B" w:rsidRDefault="0044665B" w:rsidP="0044665B">
      <w:pPr>
        <w:rPr>
          <w:rFonts w:ascii="Times New Roman" w:hAnsi="Times New Roman"/>
          <w:b/>
          <w:noProof/>
        </w:rPr>
      </w:pPr>
      <w:r>
        <w:rPr>
          <w:rFonts w:ascii="Times New Roman" w:hAnsi="Times New Roman"/>
          <w:b/>
          <w:noProof/>
        </w:rPr>
        <w:fldChar w:fldCharType="end"/>
      </w:r>
    </w:p>
    <w:p w14:paraId="32055380" w14:textId="77777777" w:rsidR="0044665B" w:rsidRDefault="0044665B" w:rsidP="0044665B">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4665B" w14:paraId="737C7A59" w14:textId="77777777" w:rsidTr="00794A95">
        <w:tblPrEx>
          <w:tblCellMar>
            <w:top w:w="0" w:type="dxa"/>
            <w:bottom w:w="0" w:type="dxa"/>
          </w:tblCellMar>
        </w:tblPrEx>
        <w:tc>
          <w:tcPr>
            <w:tcW w:w="2160" w:type="dxa"/>
            <w:tcBorders>
              <w:top w:val="single" w:sz="12" w:space="0" w:color="auto"/>
              <w:bottom w:val="double" w:sz="12" w:space="0" w:color="auto"/>
            </w:tcBorders>
          </w:tcPr>
          <w:p w14:paraId="1161133E" w14:textId="77777777" w:rsidR="0044665B" w:rsidRDefault="0044665B" w:rsidP="00794A95">
            <w:pPr>
              <w:spacing w:before="40" w:after="40"/>
              <w:rPr>
                <w:b/>
              </w:rPr>
            </w:pPr>
            <w:r>
              <w:rPr>
                <w:b/>
              </w:rPr>
              <w:t>Name</w:t>
            </w:r>
          </w:p>
        </w:tc>
        <w:tc>
          <w:tcPr>
            <w:tcW w:w="1170" w:type="dxa"/>
            <w:tcBorders>
              <w:top w:val="single" w:sz="12" w:space="0" w:color="auto"/>
              <w:bottom w:val="double" w:sz="12" w:space="0" w:color="auto"/>
            </w:tcBorders>
          </w:tcPr>
          <w:p w14:paraId="542BFEC6" w14:textId="77777777" w:rsidR="0044665B" w:rsidRDefault="0044665B" w:rsidP="00794A95">
            <w:pPr>
              <w:spacing w:before="40" w:after="40"/>
              <w:rPr>
                <w:b/>
              </w:rPr>
            </w:pPr>
            <w:r>
              <w:rPr>
                <w:b/>
              </w:rPr>
              <w:t>Date</w:t>
            </w:r>
          </w:p>
        </w:tc>
        <w:tc>
          <w:tcPr>
            <w:tcW w:w="4954" w:type="dxa"/>
            <w:tcBorders>
              <w:top w:val="single" w:sz="12" w:space="0" w:color="auto"/>
              <w:bottom w:val="double" w:sz="12" w:space="0" w:color="auto"/>
            </w:tcBorders>
          </w:tcPr>
          <w:p w14:paraId="36D9D62F" w14:textId="77777777" w:rsidR="0044665B" w:rsidRDefault="0044665B" w:rsidP="00794A95">
            <w:pPr>
              <w:spacing w:before="40" w:after="40"/>
              <w:rPr>
                <w:b/>
              </w:rPr>
            </w:pPr>
            <w:r>
              <w:rPr>
                <w:b/>
              </w:rPr>
              <w:t>Reason For Changes</w:t>
            </w:r>
          </w:p>
        </w:tc>
        <w:tc>
          <w:tcPr>
            <w:tcW w:w="1584" w:type="dxa"/>
            <w:tcBorders>
              <w:top w:val="single" w:sz="12" w:space="0" w:color="auto"/>
              <w:bottom w:val="double" w:sz="12" w:space="0" w:color="auto"/>
            </w:tcBorders>
          </w:tcPr>
          <w:p w14:paraId="5DFAA443" w14:textId="77777777" w:rsidR="0044665B" w:rsidRDefault="0044665B" w:rsidP="00794A95">
            <w:pPr>
              <w:spacing w:before="40" w:after="40"/>
              <w:rPr>
                <w:b/>
              </w:rPr>
            </w:pPr>
            <w:r>
              <w:rPr>
                <w:b/>
              </w:rPr>
              <w:t>Version</w:t>
            </w:r>
          </w:p>
        </w:tc>
      </w:tr>
      <w:tr w:rsidR="0044665B" w14:paraId="4404A3E5" w14:textId="77777777" w:rsidTr="00794A95">
        <w:tblPrEx>
          <w:tblCellMar>
            <w:top w:w="0" w:type="dxa"/>
            <w:bottom w:w="0" w:type="dxa"/>
          </w:tblCellMar>
        </w:tblPrEx>
        <w:tc>
          <w:tcPr>
            <w:tcW w:w="2160" w:type="dxa"/>
            <w:tcBorders>
              <w:top w:val="nil"/>
            </w:tcBorders>
          </w:tcPr>
          <w:p w14:paraId="096EAAA3" w14:textId="77777777" w:rsidR="0044665B" w:rsidRDefault="0044665B" w:rsidP="00794A95">
            <w:pPr>
              <w:spacing w:before="40" w:after="40"/>
            </w:pPr>
            <w:r>
              <w:t>Rasel Islam</w:t>
            </w:r>
          </w:p>
        </w:tc>
        <w:tc>
          <w:tcPr>
            <w:tcW w:w="1170" w:type="dxa"/>
            <w:tcBorders>
              <w:top w:val="nil"/>
            </w:tcBorders>
          </w:tcPr>
          <w:p w14:paraId="7594DDE4" w14:textId="77777777" w:rsidR="0044665B" w:rsidRDefault="0044665B" w:rsidP="00794A95">
            <w:pPr>
              <w:spacing w:before="40" w:after="40"/>
            </w:pPr>
            <w:r>
              <w:t>10/02/2025</w:t>
            </w:r>
          </w:p>
        </w:tc>
        <w:tc>
          <w:tcPr>
            <w:tcW w:w="4954" w:type="dxa"/>
            <w:tcBorders>
              <w:top w:val="nil"/>
            </w:tcBorders>
          </w:tcPr>
          <w:p w14:paraId="6B117A3F" w14:textId="77777777" w:rsidR="0044665B" w:rsidRDefault="0044665B" w:rsidP="00794A95">
            <w:pPr>
              <w:spacing w:before="40" w:after="40"/>
            </w:pPr>
            <w:r>
              <w:t>Initial change</w:t>
            </w:r>
          </w:p>
        </w:tc>
        <w:tc>
          <w:tcPr>
            <w:tcW w:w="1584" w:type="dxa"/>
            <w:tcBorders>
              <w:top w:val="nil"/>
            </w:tcBorders>
          </w:tcPr>
          <w:p w14:paraId="188BBDFF" w14:textId="77777777" w:rsidR="0044665B" w:rsidRDefault="0044665B" w:rsidP="00794A95">
            <w:pPr>
              <w:spacing w:before="40" w:after="40"/>
            </w:pPr>
            <w:r>
              <w:t>1.1</w:t>
            </w:r>
          </w:p>
        </w:tc>
      </w:tr>
      <w:tr w:rsidR="0044665B" w14:paraId="678CA9FA" w14:textId="77777777" w:rsidTr="00794A95">
        <w:tblPrEx>
          <w:tblCellMar>
            <w:top w:w="0" w:type="dxa"/>
            <w:bottom w:w="0" w:type="dxa"/>
          </w:tblCellMar>
        </w:tblPrEx>
        <w:tc>
          <w:tcPr>
            <w:tcW w:w="2160" w:type="dxa"/>
            <w:tcBorders>
              <w:bottom w:val="single" w:sz="12" w:space="0" w:color="auto"/>
            </w:tcBorders>
          </w:tcPr>
          <w:p w14:paraId="0110743E" w14:textId="77777777" w:rsidR="0044665B" w:rsidRDefault="0044665B" w:rsidP="00794A95">
            <w:pPr>
              <w:spacing w:before="40" w:after="40"/>
            </w:pPr>
          </w:p>
        </w:tc>
        <w:tc>
          <w:tcPr>
            <w:tcW w:w="1170" w:type="dxa"/>
            <w:tcBorders>
              <w:bottom w:val="single" w:sz="12" w:space="0" w:color="auto"/>
            </w:tcBorders>
          </w:tcPr>
          <w:p w14:paraId="6F481F26" w14:textId="77777777" w:rsidR="0044665B" w:rsidRDefault="0044665B" w:rsidP="00794A95">
            <w:pPr>
              <w:spacing w:before="40" w:after="40"/>
            </w:pPr>
          </w:p>
        </w:tc>
        <w:tc>
          <w:tcPr>
            <w:tcW w:w="4954" w:type="dxa"/>
            <w:tcBorders>
              <w:bottom w:val="single" w:sz="12" w:space="0" w:color="auto"/>
            </w:tcBorders>
          </w:tcPr>
          <w:p w14:paraId="3CDFF097" w14:textId="77777777" w:rsidR="0044665B" w:rsidRDefault="0044665B" w:rsidP="00794A95">
            <w:pPr>
              <w:spacing w:before="40" w:after="40"/>
            </w:pPr>
          </w:p>
        </w:tc>
        <w:tc>
          <w:tcPr>
            <w:tcW w:w="1584" w:type="dxa"/>
            <w:tcBorders>
              <w:bottom w:val="single" w:sz="12" w:space="0" w:color="auto"/>
            </w:tcBorders>
          </w:tcPr>
          <w:p w14:paraId="761D9291" w14:textId="77777777" w:rsidR="0044665B" w:rsidRDefault="0044665B" w:rsidP="00794A95">
            <w:pPr>
              <w:spacing w:before="40" w:after="40"/>
            </w:pPr>
          </w:p>
        </w:tc>
      </w:tr>
    </w:tbl>
    <w:p w14:paraId="072B6335" w14:textId="77777777" w:rsidR="0044665B" w:rsidRDefault="0044665B" w:rsidP="0044665B">
      <w:pPr>
        <w:sectPr w:rsidR="0044665B" w:rsidSect="0044665B">
          <w:headerReference w:type="default" r:id="rId9"/>
          <w:footerReference w:type="default" r:id="rId10"/>
          <w:pgSz w:w="12240" w:h="15840" w:code="1"/>
          <w:pgMar w:top="1440" w:right="1440" w:bottom="1440" w:left="1440" w:header="720" w:footer="720" w:gutter="0"/>
          <w:pgNumType w:fmt="lowerRoman"/>
          <w:cols w:space="720"/>
        </w:sectPr>
      </w:pPr>
    </w:p>
    <w:p w14:paraId="26898BEC" w14:textId="77777777" w:rsidR="0044665B" w:rsidRDefault="0044665B" w:rsidP="0044665B">
      <w:pPr>
        <w:pStyle w:val="Heading1"/>
      </w:pPr>
      <w:bookmarkStart w:id="7" w:name="_Toc439994665"/>
      <w:bookmarkStart w:id="8" w:name="_Toc441230972"/>
      <w:r>
        <w:lastRenderedPageBreak/>
        <w:t>Introduction</w:t>
      </w:r>
      <w:bookmarkEnd w:id="7"/>
      <w:bookmarkEnd w:id="8"/>
    </w:p>
    <w:p w14:paraId="05C9A1E6" w14:textId="77777777" w:rsidR="0044665B" w:rsidRDefault="0044665B" w:rsidP="0044665B">
      <w:pPr>
        <w:pStyle w:val="Heading2"/>
      </w:pPr>
      <w:bookmarkStart w:id="9" w:name="_Toc439994667"/>
      <w:bookmarkStart w:id="10" w:name="_Toc441230973"/>
      <w:r>
        <w:t>Purpose</w:t>
      </w:r>
      <w:bookmarkEnd w:id="9"/>
      <w:bookmarkEnd w:id="10"/>
      <w:r>
        <w:t xml:space="preserve"> </w:t>
      </w:r>
    </w:p>
    <w:p w14:paraId="23549AC5" w14:textId="77777777" w:rsidR="0044665B" w:rsidRPr="00313052" w:rsidRDefault="0044665B" w:rsidP="0044665B">
      <w:r w:rsidRPr="00313052">
        <w:t>This document specifies the software requirements for the Library Management System (LMS), version 1.0. The system will automate the library's core operations, including book cataloging, member management, and circulation processes</w:t>
      </w:r>
    </w:p>
    <w:p w14:paraId="7FC24377" w14:textId="77777777" w:rsidR="0044665B" w:rsidRDefault="0044665B" w:rsidP="0044665B">
      <w:pPr>
        <w:pStyle w:val="Heading2"/>
      </w:pPr>
      <w:bookmarkStart w:id="11" w:name="_Toc439994668"/>
      <w:bookmarkStart w:id="12" w:name="_Toc441230974"/>
      <w:r>
        <w:t>Document Conventions</w:t>
      </w:r>
      <w:bookmarkEnd w:id="11"/>
      <w:bookmarkEnd w:id="12"/>
    </w:p>
    <w:p w14:paraId="5AA32C82" w14:textId="77777777" w:rsidR="0044665B" w:rsidRPr="00313052" w:rsidRDefault="0044665B" w:rsidP="0044665B">
      <w:r w:rsidRPr="00313052">
        <w:t>This document follows the IEEE standard format for Software Requirements Specification.</w:t>
      </w:r>
    </w:p>
    <w:p w14:paraId="40EF4FDE" w14:textId="77777777" w:rsidR="0044665B" w:rsidRPr="00313052" w:rsidRDefault="0044665B" w:rsidP="0044665B"/>
    <w:p w14:paraId="37D7CCEB" w14:textId="77777777" w:rsidR="0044665B" w:rsidRDefault="0044665B" w:rsidP="0044665B">
      <w:pPr>
        <w:pStyle w:val="Heading2"/>
      </w:pPr>
      <w:bookmarkStart w:id="13" w:name="_Toc439994669"/>
      <w:bookmarkStart w:id="14" w:name="_Toc441230975"/>
      <w:r>
        <w:t>Intended Audience and Reading Suggestions</w:t>
      </w:r>
      <w:bookmarkEnd w:id="13"/>
      <w:bookmarkEnd w:id="14"/>
    </w:p>
    <w:p w14:paraId="6CDD21F8" w14:textId="77777777" w:rsidR="0044665B" w:rsidRPr="00313052" w:rsidRDefault="0044665B" w:rsidP="0044665B">
      <w:r w:rsidRPr="00313052">
        <w:t>This document is intended for project developers, project managers, testers, and library staff. Readers should begin with Sections 1 and 2 to get a high-level overview before moving to the detailed requirements in the subsequent sections</w:t>
      </w:r>
      <w:r>
        <w:t>.</w:t>
      </w:r>
    </w:p>
    <w:p w14:paraId="7A6D15AF" w14:textId="77777777" w:rsidR="0044665B" w:rsidRDefault="0044665B" w:rsidP="0044665B">
      <w:pPr>
        <w:pStyle w:val="Heading2"/>
      </w:pPr>
      <w:bookmarkStart w:id="15" w:name="_Toc439994670"/>
      <w:bookmarkStart w:id="16" w:name="_Toc441230976"/>
      <w:r>
        <w:t>Product Scope</w:t>
      </w:r>
      <w:bookmarkEnd w:id="15"/>
      <w:bookmarkEnd w:id="16"/>
    </w:p>
    <w:p w14:paraId="45E5DEAC" w14:textId="77777777" w:rsidR="0044665B" w:rsidRPr="00313052" w:rsidRDefault="0044665B" w:rsidP="0044665B">
      <w:r w:rsidRPr="00313052">
        <w:t>The Library Management System will be a software application that manages the library's inventory, member records, and borrowing transactions. Its purpose is to replace manual record-keeping, improve the efficiency of book tracking, manage member accounts and fines, and provide easy access to the library's catalog.</w:t>
      </w:r>
    </w:p>
    <w:p w14:paraId="1E9C4F51" w14:textId="77777777" w:rsidR="0044665B" w:rsidRDefault="0044665B" w:rsidP="0044665B">
      <w:pPr>
        <w:pStyle w:val="Heading2"/>
      </w:pPr>
      <w:bookmarkStart w:id="17" w:name="_Toc439994672"/>
      <w:bookmarkStart w:id="18" w:name="_Toc441230977"/>
      <w:r>
        <w:lastRenderedPageBreak/>
        <w:t>References</w:t>
      </w:r>
      <w:bookmarkEnd w:id="17"/>
      <w:bookmarkEnd w:id="18"/>
    </w:p>
    <w:p w14:paraId="6D9BA04D" w14:textId="77777777" w:rsidR="0044665B" w:rsidRPr="00313052" w:rsidRDefault="0044665B" w:rsidP="0044665B">
      <w:r w:rsidRPr="00313052">
        <w:t>This section is reserved for any documents to which this SRS refers, such as contracts, standards, or system requirements specifications.</w:t>
      </w:r>
    </w:p>
    <w:p w14:paraId="0661ADED" w14:textId="77777777" w:rsidR="0044665B" w:rsidRDefault="0044665B" w:rsidP="0044665B">
      <w:pPr>
        <w:pStyle w:val="Heading1"/>
      </w:pPr>
      <w:bookmarkStart w:id="19" w:name="_Toc439994673"/>
      <w:bookmarkStart w:id="20" w:name="_Toc441230978"/>
      <w:r>
        <w:t>Overall Description</w:t>
      </w:r>
      <w:bookmarkEnd w:id="19"/>
      <w:bookmarkEnd w:id="20"/>
    </w:p>
    <w:p w14:paraId="6C5A0BA0" w14:textId="77777777" w:rsidR="0044665B" w:rsidRDefault="0044665B" w:rsidP="0044665B">
      <w:pPr>
        <w:pStyle w:val="Heading2"/>
      </w:pPr>
      <w:bookmarkStart w:id="21" w:name="_Toc439994674"/>
      <w:bookmarkStart w:id="22" w:name="_Toc441230979"/>
      <w:r>
        <w:t>Product Perspective</w:t>
      </w:r>
      <w:bookmarkEnd w:id="21"/>
      <w:bookmarkEnd w:id="22"/>
    </w:p>
    <w:p w14:paraId="557CF19C" w14:textId="77777777" w:rsidR="0044665B" w:rsidRPr="00313052" w:rsidRDefault="0044665B" w:rsidP="0044665B">
      <w:r w:rsidRPr="00313052">
        <w:t>The LMS is a new, self-contained product intended to be the central system for all library management tasks performed by the staff. It will replace the existing manual processes</w:t>
      </w:r>
    </w:p>
    <w:p w14:paraId="354DCA82" w14:textId="77777777" w:rsidR="0044665B" w:rsidRDefault="0044665B" w:rsidP="0044665B">
      <w:pPr>
        <w:pStyle w:val="Heading2"/>
      </w:pPr>
      <w:bookmarkStart w:id="23" w:name="_Toc439994675"/>
      <w:bookmarkStart w:id="24" w:name="_Toc441230980"/>
      <w:r>
        <w:t>Product Functions</w:t>
      </w:r>
      <w:bookmarkEnd w:id="23"/>
      <w:bookmarkEnd w:id="24"/>
    </w:p>
    <w:p w14:paraId="045EB918" w14:textId="77777777" w:rsidR="0044665B" w:rsidRPr="00313052" w:rsidRDefault="0044665B" w:rsidP="0044665B">
      <w:r w:rsidRPr="00313052">
        <w:t>The major functions the LMS must perform are:</w:t>
      </w:r>
    </w:p>
    <w:p w14:paraId="40EF755B" w14:textId="77777777" w:rsidR="0044665B" w:rsidRPr="00313052" w:rsidRDefault="0044665B" w:rsidP="0044665B">
      <w:pPr>
        <w:numPr>
          <w:ilvl w:val="0"/>
          <w:numId w:val="1"/>
        </w:numPr>
        <w:spacing w:after="0" w:line="240" w:lineRule="exact"/>
      </w:pPr>
      <w:r w:rsidRPr="00313052">
        <w:rPr>
          <w:b/>
          <w:bCs/>
        </w:rPr>
        <w:t>Catalog Management:</w:t>
      </w:r>
      <w:r w:rsidRPr="00313052">
        <w:t xml:space="preserve"> Managing the collection of books.</w:t>
      </w:r>
    </w:p>
    <w:p w14:paraId="3D760145" w14:textId="77777777" w:rsidR="0044665B" w:rsidRPr="00313052" w:rsidRDefault="0044665B" w:rsidP="0044665B">
      <w:pPr>
        <w:numPr>
          <w:ilvl w:val="0"/>
          <w:numId w:val="1"/>
        </w:numPr>
        <w:spacing w:after="0" w:line="240" w:lineRule="exact"/>
      </w:pPr>
      <w:r w:rsidRPr="00313052">
        <w:rPr>
          <w:b/>
          <w:bCs/>
        </w:rPr>
        <w:t>Member Management:</w:t>
      </w:r>
      <w:r w:rsidRPr="00313052">
        <w:t xml:space="preserve"> Managing member information.</w:t>
      </w:r>
    </w:p>
    <w:p w14:paraId="731B8C67" w14:textId="77777777" w:rsidR="0044665B" w:rsidRPr="00313052" w:rsidRDefault="0044665B" w:rsidP="0044665B">
      <w:pPr>
        <w:numPr>
          <w:ilvl w:val="0"/>
          <w:numId w:val="1"/>
        </w:numPr>
        <w:spacing w:after="0" w:line="240" w:lineRule="exact"/>
      </w:pPr>
      <w:r w:rsidRPr="00313052">
        <w:rPr>
          <w:b/>
          <w:bCs/>
        </w:rPr>
        <w:t>Circulation:</w:t>
      </w:r>
      <w:r w:rsidRPr="00313052">
        <w:t xml:space="preserve"> Handling book check-outs, check-ins, and renewals.</w:t>
      </w:r>
    </w:p>
    <w:p w14:paraId="02E6518B" w14:textId="77777777" w:rsidR="0044665B" w:rsidRPr="00313052" w:rsidRDefault="0044665B" w:rsidP="0044665B">
      <w:pPr>
        <w:numPr>
          <w:ilvl w:val="0"/>
          <w:numId w:val="1"/>
        </w:numPr>
        <w:spacing w:after="0" w:line="240" w:lineRule="exact"/>
      </w:pPr>
      <w:r w:rsidRPr="00313052">
        <w:rPr>
          <w:b/>
          <w:bCs/>
        </w:rPr>
        <w:t>Fine Management:</w:t>
      </w:r>
      <w:r w:rsidRPr="00313052">
        <w:t xml:space="preserve"> Calculating and processing fines for overdue books.</w:t>
      </w:r>
    </w:p>
    <w:p w14:paraId="58D2FA5E" w14:textId="77777777" w:rsidR="0044665B" w:rsidRPr="00313052" w:rsidRDefault="0044665B" w:rsidP="0044665B">
      <w:pPr>
        <w:numPr>
          <w:ilvl w:val="0"/>
          <w:numId w:val="1"/>
        </w:numPr>
        <w:spacing w:after="0" w:line="240" w:lineRule="exact"/>
      </w:pPr>
      <w:r w:rsidRPr="00313052">
        <w:rPr>
          <w:b/>
          <w:bCs/>
        </w:rPr>
        <w:t>Reporting:</w:t>
      </w:r>
      <w:r w:rsidRPr="00313052">
        <w:t xml:space="preserve"> Generating key reports for library staff.</w:t>
      </w:r>
    </w:p>
    <w:p w14:paraId="30DBBCD2" w14:textId="77777777" w:rsidR="0044665B" w:rsidRPr="00313052" w:rsidRDefault="0044665B" w:rsidP="0044665B">
      <w:pPr>
        <w:numPr>
          <w:ilvl w:val="0"/>
          <w:numId w:val="1"/>
        </w:numPr>
        <w:spacing w:after="0" w:line="240" w:lineRule="exact"/>
      </w:pPr>
      <w:r w:rsidRPr="00313052">
        <w:rPr>
          <w:b/>
          <w:bCs/>
        </w:rPr>
        <w:t>User Authentication:</w:t>
      </w:r>
      <w:r w:rsidRPr="00313052">
        <w:t xml:space="preserve"> Providing secure login for different user roles.</w:t>
      </w:r>
    </w:p>
    <w:p w14:paraId="78E79881" w14:textId="77777777" w:rsidR="0044665B" w:rsidRPr="00313052" w:rsidRDefault="0044665B" w:rsidP="0044665B"/>
    <w:p w14:paraId="67D2935C" w14:textId="77777777" w:rsidR="0044665B" w:rsidRDefault="0044665B" w:rsidP="0044665B">
      <w:pPr>
        <w:pStyle w:val="Heading2"/>
      </w:pPr>
      <w:bookmarkStart w:id="25" w:name="_Toc439994676"/>
      <w:bookmarkStart w:id="26" w:name="_Toc441230981"/>
      <w:r>
        <w:t>User Classes and Characteristics</w:t>
      </w:r>
      <w:bookmarkEnd w:id="25"/>
      <w:bookmarkEnd w:id="26"/>
    </w:p>
    <w:p w14:paraId="146C0C10" w14:textId="77777777" w:rsidR="0044665B" w:rsidRPr="00313052" w:rsidRDefault="0044665B" w:rsidP="0044665B">
      <w:r w:rsidRPr="00313052">
        <w:t>The system will be used in the following user classes:</w:t>
      </w:r>
    </w:p>
    <w:p w14:paraId="10177AE9" w14:textId="77777777" w:rsidR="0044665B" w:rsidRPr="00313052" w:rsidRDefault="0044665B" w:rsidP="0044665B">
      <w:pPr>
        <w:numPr>
          <w:ilvl w:val="0"/>
          <w:numId w:val="2"/>
        </w:numPr>
        <w:spacing w:after="0" w:line="240" w:lineRule="exact"/>
      </w:pPr>
      <w:r w:rsidRPr="00313052">
        <w:rPr>
          <w:b/>
          <w:bCs/>
        </w:rPr>
        <w:t>Librarian:</w:t>
      </w:r>
      <w:r w:rsidRPr="00313052">
        <w:t xml:space="preserve"> Performs daily operations like circulation, managing member accounts, and adding books.</w:t>
      </w:r>
    </w:p>
    <w:p w14:paraId="6FD2FFDA" w14:textId="77777777" w:rsidR="0044665B" w:rsidRPr="00313052" w:rsidRDefault="0044665B" w:rsidP="0044665B">
      <w:pPr>
        <w:numPr>
          <w:ilvl w:val="0"/>
          <w:numId w:val="2"/>
        </w:numPr>
        <w:spacing w:after="0" w:line="240" w:lineRule="exact"/>
      </w:pPr>
      <w:r w:rsidRPr="00313052">
        <w:rPr>
          <w:b/>
          <w:bCs/>
        </w:rPr>
        <w:t>System Administrator:</w:t>
      </w:r>
      <w:r w:rsidRPr="00313052">
        <w:t xml:space="preserve"> Manages user accounts, configures system settings (e.g., fine rates), and performs system maintenance</w:t>
      </w:r>
    </w:p>
    <w:p w14:paraId="0CAE4BC7" w14:textId="77777777" w:rsidR="0044665B" w:rsidRPr="00313052" w:rsidRDefault="0044665B" w:rsidP="0044665B"/>
    <w:p w14:paraId="159DD541" w14:textId="77777777" w:rsidR="0044665B" w:rsidRDefault="0044665B" w:rsidP="0044665B">
      <w:pPr>
        <w:pStyle w:val="Heading2"/>
      </w:pPr>
      <w:bookmarkStart w:id="27" w:name="_Toc439994677"/>
      <w:bookmarkStart w:id="28" w:name="_Toc441230982"/>
      <w:r>
        <w:lastRenderedPageBreak/>
        <w:t>Operating Environment</w:t>
      </w:r>
      <w:bookmarkEnd w:id="27"/>
      <w:bookmarkEnd w:id="28"/>
    </w:p>
    <w:p w14:paraId="630AEEC9" w14:textId="77777777" w:rsidR="0044665B" w:rsidRPr="00313052" w:rsidRDefault="0044665B" w:rsidP="0044665B">
      <w:r w:rsidRPr="00313052">
        <w:t>The LMS will be a web-based application operating in the following environment:</w:t>
      </w:r>
    </w:p>
    <w:p w14:paraId="35777C7F" w14:textId="77777777" w:rsidR="0044665B" w:rsidRPr="00313052" w:rsidRDefault="0044665B" w:rsidP="0044665B">
      <w:pPr>
        <w:numPr>
          <w:ilvl w:val="0"/>
          <w:numId w:val="3"/>
        </w:numPr>
        <w:spacing w:after="0" w:line="240" w:lineRule="exact"/>
      </w:pPr>
      <w:r w:rsidRPr="00313052">
        <w:rPr>
          <w:b/>
          <w:bCs/>
        </w:rPr>
        <w:t>Server-Side:</w:t>
      </w:r>
      <w:r w:rsidRPr="00313052">
        <w:t xml:space="preserve"> A Linux or Windows server with an Apache web server, a MySQL database, and a server-side programming language (e.g., PHP, Java).</w:t>
      </w:r>
    </w:p>
    <w:p w14:paraId="43EFE80E" w14:textId="77777777" w:rsidR="0044665B" w:rsidRPr="00313052" w:rsidRDefault="0044665B" w:rsidP="0044665B">
      <w:pPr>
        <w:numPr>
          <w:ilvl w:val="0"/>
          <w:numId w:val="3"/>
        </w:numPr>
        <w:spacing w:after="0" w:line="240" w:lineRule="exact"/>
      </w:pPr>
      <w:r w:rsidRPr="00313052">
        <w:rPr>
          <w:b/>
          <w:bCs/>
        </w:rPr>
        <w:t>Client-Side:</w:t>
      </w:r>
      <w:r w:rsidRPr="00313052">
        <w:t xml:space="preserve"> A standard desktop computer with a modern web browser (e.g., Google Chrome, Mozilla Firefox).</w:t>
      </w:r>
    </w:p>
    <w:p w14:paraId="65A64BB5" w14:textId="77777777" w:rsidR="0044665B" w:rsidRPr="00313052" w:rsidRDefault="0044665B" w:rsidP="0044665B"/>
    <w:p w14:paraId="37B34ACD" w14:textId="77777777" w:rsidR="0044665B" w:rsidRDefault="0044665B" w:rsidP="0044665B">
      <w:pPr>
        <w:pStyle w:val="Heading2"/>
      </w:pPr>
      <w:bookmarkStart w:id="29" w:name="_Toc439994678"/>
      <w:bookmarkStart w:id="30" w:name="_Toc441230983"/>
      <w:r>
        <w:t>Design and Implementation Constraints</w:t>
      </w:r>
      <w:bookmarkEnd w:id="29"/>
      <w:bookmarkEnd w:id="30"/>
    </w:p>
    <w:p w14:paraId="74497176" w14:textId="77777777" w:rsidR="0044665B" w:rsidRPr="00313052" w:rsidRDefault="0044665B" w:rsidP="0044665B">
      <w:r w:rsidRPr="00313052">
        <w:t>The options available to developers will be limited by the following constraints:</w:t>
      </w:r>
    </w:p>
    <w:p w14:paraId="4092B7A6" w14:textId="77777777" w:rsidR="0044665B" w:rsidRPr="00313052" w:rsidRDefault="0044665B" w:rsidP="0044665B">
      <w:pPr>
        <w:numPr>
          <w:ilvl w:val="0"/>
          <w:numId w:val="4"/>
        </w:numPr>
        <w:spacing w:after="0" w:line="240" w:lineRule="exact"/>
      </w:pPr>
      <w:r w:rsidRPr="00313052">
        <w:t>The system must be a web-based application.</w:t>
      </w:r>
    </w:p>
    <w:p w14:paraId="579C37D7" w14:textId="77777777" w:rsidR="0044665B" w:rsidRPr="00313052" w:rsidRDefault="0044665B" w:rsidP="0044665B">
      <w:pPr>
        <w:numPr>
          <w:ilvl w:val="0"/>
          <w:numId w:val="4"/>
        </w:numPr>
        <w:spacing w:after="0" w:line="240" w:lineRule="exact"/>
      </w:pPr>
      <w:r w:rsidRPr="00313052">
        <w:t>The system must use a MySQL database for data storage.</w:t>
      </w:r>
    </w:p>
    <w:p w14:paraId="1F171976" w14:textId="77777777" w:rsidR="0044665B" w:rsidRPr="00313052" w:rsidRDefault="0044665B" w:rsidP="0044665B">
      <w:pPr>
        <w:numPr>
          <w:ilvl w:val="0"/>
          <w:numId w:val="4"/>
        </w:numPr>
        <w:spacing w:after="0" w:line="240" w:lineRule="exact"/>
      </w:pPr>
      <w:r w:rsidRPr="00313052">
        <w:t>All user passwords must be encrypted before being stored in the database</w:t>
      </w:r>
    </w:p>
    <w:p w14:paraId="54387BFD" w14:textId="77777777" w:rsidR="0044665B" w:rsidRPr="00313052" w:rsidRDefault="0044665B" w:rsidP="0044665B"/>
    <w:p w14:paraId="15F974A0" w14:textId="77777777" w:rsidR="0044665B" w:rsidRDefault="0044665B" w:rsidP="0044665B">
      <w:pPr>
        <w:pStyle w:val="Heading2"/>
      </w:pPr>
      <w:bookmarkStart w:id="31" w:name="_Toc439994679"/>
      <w:bookmarkStart w:id="32" w:name="_Toc441230984"/>
      <w:r>
        <w:t>User Documentation</w:t>
      </w:r>
      <w:bookmarkEnd w:id="31"/>
      <w:bookmarkEnd w:id="32"/>
    </w:p>
    <w:p w14:paraId="1DFBDE31" w14:textId="77777777" w:rsidR="0044665B" w:rsidRPr="00313052" w:rsidRDefault="0044665B" w:rsidP="0044665B">
      <w:pPr>
        <w:spacing w:before="100" w:beforeAutospacing="1" w:after="100" w:afterAutospacing="1" w:line="240" w:lineRule="auto"/>
        <w:rPr>
          <w:rFonts w:ascii="Times New Roman" w:hAnsi="Times New Roman"/>
          <w:szCs w:val="24"/>
        </w:rPr>
      </w:pPr>
      <w:r w:rsidRPr="00313052">
        <w:rPr>
          <w:rFonts w:ascii="Times New Roman" w:hAnsi="Symbol"/>
          <w:szCs w:val="24"/>
        </w:rPr>
        <w:t></w:t>
      </w:r>
      <w:r w:rsidRPr="00313052">
        <w:rPr>
          <w:rFonts w:ascii="Times New Roman" w:hAnsi="Times New Roman"/>
          <w:szCs w:val="24"/>
        </w:rPr>
        <w:t xml:space="preserve"> The system will be delivered with a user manual for librarians and a system administration guide.</w:t>
      </w:r>
    </w:p>
    <w:p w14:paraId="6287BCE3" w14:textId="77777777" w:rsidR="0044665B" w:rsidRPr="00313052" w:rsidRDefault="0044665B" w:rsidP="0044665B"/>
    <w:p w14:paraId="0C664E6C" w14:textId="77777777" w:rsidR="0044665B" w:rsidRDefault="0044665B" w:rsidP="0044665B">
      <w:pPr>
        <w:pStyle w:val="Heading2"/>
      </w:pPr>
      <w:bookmarkStart w:id="33" w:name="_Toc439994680"/>
      <w:bookmarkStart w:id="34" w:name="_Toc441230985"/>
      <w:r>
        <w:t>Assumptions and Dependencies</w:t>
      </w:r>
      <w:bookmarkEnd w:id="33"/>
      <w:bookmarkEnd w:id="34"/>
    </w:p>
    <w:p w14:paraId="4BDB45AC" w14:textId="77777777" w:rsidR="0044665B" w:rsidRPr="00313052" w:rsidRDefault="0044665B" w:rsidP="0044665B">
      <w:r w:rsidRPr="00313052">
        <w:t>The requirements in this SRS are based on the following assumptions:</w:t>
      </w:r>
    </w:p>
    <w:p w14:paraId="360CB96B" w14:textId="77777777" w:rsidR="0044665B" w:rsidRPr="00313052" w:rsidRDefault="0044665B" w:rsidP="0044665B">
      <w:pPr>
        <w:numPr>
          <w:ilvl w:val="0"/>
          <w:numId w:val="5"/>
        </w:numPr>
        <w:spacing w:after="0" w:line="240" w:lineRule="exact"/>
      </w:pPr>
      <w:r w:rsidRPr="00313052">
        <w:t>The library has the necessary server hardware, client PCs, and a stable internal network.</w:t>
      </w:r>
    </w:p>
    <w:p w14:paraId="213200DC" w14:textId="77777777" w:rsidR="0044665B" w:rsidRPr="00313052" w:rsidRDefault="0044665B" w:rsidP="0044665B">
      <w:pPr>
        <w:numPr>
          <w:ilvl w:val="0"/>
          <w:numId w:val="5"/>
        </w:numPr>
        <w:spacing w:after="0" w:line="240" w:lineRule="exact"/>
      </w:pPr>
      <w:r w:rsidRPr="00313052">
        <w:t>The project is dependent on the availability of hardware like barcode scanners for efficient operation</w:t>
      </w:r>
    </w:p>
    <w:p w14:paraId="1657BA3C" w14:textId="77777777" w:rsidR="0044665B" w:rsidRPr="00313052" w:rsidRDefault="0044665B" w:rsidP="0044665B"/>
    <w:p w14:paraId="3E90601F" w14:textId="77777777" w:rsidR="0044665B" w:rsidRDefault="0044665B" w:rsidP="0044665B">
      <w:pPr>
        <w:pStyle w:val="Heading1"/>
      </w:pPr>
      <w:bookmarkStart w:id="35" w:name="_Toc439994682"/>
      <w:bookmarkStart w:id="36" w:name="_Toc441230986"/>
      <w:r>
        <w:lastRenderedPageBreak/>
        <w:t>External Interface Requirements</w:t>
      </w:r>
      <w:bookmarkEnd w:id="35"/>
      <w:bookmarkEnd w:id="36"/>
    </w:p>
    <w:p w14:paraId="43C45450" w14:textId="77777777" w:rsidR="0044665B" w:rsidRDefault="0044665B" w:rsidP="0044665B">
      <w:pPr>
        <w:pStyle w:val="Heading2"/>
      </w:pPr>
      <w:bookmarkStart w:id="37" w:name="_Toc441230987"/>
      <w:r>
        <w:t>User Interfaces</w:t>
      </w:r>
      <w:bookmarkEnd w:id="37"/>
    </w:p>
    <w:p w14:paraId="28B86FA6" w14:textId="0B918679" w:rsidR="0044665B" w:rsidRDefault="0044665B">
      <w:r w:rsidRPr="00313052">
        <w:t>The system will have a clean, intuitive graphical user interface (GUI). Key screens will include a login page</w:t>
      </w:r>
    </w:p>
    <w:p w14:paraId="1C0D99A5" w14:textId="485A5004" w:rsidR="0044665B" w:rsidRDefault="0044665B">
      <w:r>
        <w:t>User Dashboard:</w:t>
      </w:r>
      <w:r>
        <w:rPr>
          <w:noProof/>
        </w:rPr>
        <w:drawing>
          <wp:inline distT="0" distB="0" distL="0" distR="0" wp14:anchorId="22BC757F" wp14:editId="42C41896">
            <wp:extent cx="5943600" cy="3343275"/>
            <wp:effectExtent l="0" t="0" r="0" b="0"/>
            <wp:docPr id="279375936" name="Picture 7" descr="A screenshot of a book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75936" name="Picture 7" descr="A screenshot of a book lis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16DE78A" w14:textId="77777777" w:rsidR="0044665B" w:rsidRDefault="0044665B"/>
    <w:p w14:paraId="49FAE641" w14:textId="77777777" w:rsidR="0044665B" w:rsidRDefault="0044665B"/>
    <w:p w14:paraId="36BDB981" w14:textId="77777777" w:rsidR="0044665B" w:rsidRDefault="0044665B"/>
    <w:p w14:paraId="197E6540" w14:textId="39601977" w:rsidR="00BE1BB4" w:rsidRDefault="0044665B">
      <w:r>
        <w:rPr>
          <w:noProof/>
        </w:rPr>
        <w:lastRenderedPageBreak/>
        <w:drawing>
          <wp:anchor distT="0" distB="0" distL="114300" distR="114300" simplePos="0" relativeHeight="251658240" behindDoc="0" locked="0" layoutInCell="1" allowOverlap="1" wp14:anchorId="5D57BAD2" wp14:editId="122D390D">
            <wp:simplePos x="0" y="0"/>
            <wp:positionH relativeFrom="column">
              <wp:posOffset>-44450</wp:posOffset>
            </wp:positionH>
            <wp:positionV relativeFrom="paragraph">
              <wp:posOffset>660400</wp:posOffset>
            </wp:positionV>
            <wp:extent cx="4476980" cy="2940201"/>
            <wp:effectExtent l="0" t="0" r="0" b="0"/>
            <wp:wrapTopAndBottom/>
            <wp:docPr id="132168163" name="Picture 1" descr="A screenshot of a logi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8163" name="Picture 1" descr="A screenshot of a login form"/>
                    <pic:cNvPicPr/>
                  </pic:nvPicPr>
                  <pic:blipFill>
                    <a:blip r:embed="rId12">
                      <a:extLst>
                        <a:ext uri="{28A0092B-C50C-407E-A947-70E740481C1C}">
                          <a14:useLocalDpi xmlns:a14="http://schemas.microsoft.com/office/drawing/2010/main" val="0"/>
                        </a:ext>
                      </a:extLst>
                    </a:blip>
                    <a:stretch>
                      <a:fillRect/>
                    </a:stretch>
                  </pic:blipFill>
                  <pic:spPr>
                    <a:xfrm>
                      <a:off x="0" y="0"/>
                      <a:ext cx="4476980" cy="2940201"/>
                    </a:xfrm>
                    <a:prstGeom prst="rect">
                      <a:avLst/>
                    </a:prstGeom>
                  </pic:spPr>
                </pic:pic>
              </a:graphicData>
            </a:graphic>
          </wp:anchor>
        </w:drawing>
      </w:r>
      <w:r>
        <w:t>User Sign up form:</w:t>
      </w:r>
    </w:p>
    <w:p w14:paraId="4A233666" w14:textId="77777777" w:rsidR="0044665B" w:rsidRDefault="0044665B"/>
    <w:p w14:paraId="218F1080" w14:textId="77777777" w:rsidR="0044665B" w:rsidRDefault="0044665B"/>
    <w:p w14:paraId="1D8964DE" w14:textId="708427C3" w:rsidR="0044665B" w:rsidRDefault="0044665B">
      <w:r>
        <w:t>User sign in form:</w:t>
      </w:r>
    </w:p>
    <w:p w14:paraId="3DFBBC18" w14:textId="275AFE11" w:rsidR="0044665B" w:rsidRDefault="0044665B">
      <w:r>
        <w:rPr>
          <w:noProof/>
        </w:rPr>
        <w:drawing>
          <wp:inline distT="0" distB="0" distL="0" distR="0" wp14:anchorId="68D190E3" wp14:editId="52A16462">
            <wp:extent cx="4464279" cy="2895749"/>
            <wp:effectExtent l="0" t="0" r="0" b="0"/>
            <wp:docPr id="1870254640" name="Picture 2" descr="Screens screenshot of a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54640" name="Picture 2" descr="Screens screenshot of a login screen"/>
                    <pic:cNvPicPr/>
                  </pic:nvPicPr>
                  <pic:blipFill>
                    <a:blip r:embed="rId13">
                      <a:extLst>
                        <a:ext uri="{28A0092B-C50C-407E-A947-70E740481C1C}">
                          <a14:useLocalDpi xmlns:a14="http://schemas.microsoft.com/office/drawing/2010/main" val="0"/>
                        </a:ext>
                      </a:extLst>
                    </a:blip>
                    <a:stretch>
                      <a:fillRect/>
                    </a:stretch>
                  </pic:blipFill>
                  <pic:spPr>
                    <a:xfrm>
                      <a:off x="0" y="0"/>
                      <a:ext cx="4464279" cy="2895749"/>
                    </a:xfrm>
                    <a:prstGeom prst="rect">
                      <a:avLst/>
                    </a:prstGeom>
                  </pic:spPr>
                </pic:pic>
              </a:graphicData>
            </a:graphic>
          </wp:inline>
        </w:drawing>
      </w:r>
    </w:p>
    <w:p w14:paraId="2D1A1412" w14:textId="6B3BE40F" w:rsidR="0044665B" w:rsidRDefault="0044665B">
      <w:r>
        <w:lastRenderedPageBreak/>
        <w:t>User password Reset:</w:t>
      </w:r>
    </w:p>
    <w:p w14:paraId="3489CBB3" w14:textId="4B3D802F" w:rsidR="0044665B" w:rsidRDefault="0044665B">
      <w:r>
        <w:rPr>
          <w:noProof/>
        </w:rPr>
        <w:drawing>
          <wp:inline distT="0" distB="0" distL="0" distR="0" wp14:anchorId="116B655E" wp14:editId="1D41B824">
            <wp:extent cx="4553184" cy="2940201"/>
            <wp:effectExtent l="0" t="0" r="0" b="0"/>
            <wp:docPr id="221667953" name="Picture 3"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67953" name="Picture 3" descr="A screenshot of a login for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553184" cy="2940201"/>
                    </a:xfrm>
                    <a:prstGeom prst="rect">
                      <a:avLst/>
                    </a:prstGeom>
                  </pic:spPr>
                </pic:pic>
              </a:graphicData>
            </a:graphic>
          </wp:inline>
        </w:drawing>
      </w:r>
    </w:p>
    <w:p w14:paraId="6A2E55C9" w14:textId="1E7C1AF5" w:rsidR="0044665B" w:rsidRDefault="0044665B">
      <w:r>
        <w:t>User Borrowed Book:</w:t>
      </w:r>
    </w:p>
    <w:p w14:paraId="48BE71D8" w14:textId="3698DB92" w:rsidR="0044665B" w:rsidRDefault="0044665B">
      <w:r>
        <w:rPr>
          <w:noProof/>
        </w:rPr>
        <w:drawing>
          <wp:inline distT="0" distB="0" distL="0" distR="0" wp14:anchorId="212C42C3" wp14:editId="709FEFEC">
            <wp:extent cx="5943600" cy="3343275"/>
            <wp:effectExtent l="0" t="0" r="0" b="0"/>
            <wp:docPr id="86325123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51230" name="Picture 4"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A78238A" w14:textId="77777777" w:rsidR="0044665B" w:rsidRDefault="0044665B"/>
    <w:p w14:paraId="1658765C" w14:textId="21CBB475" w:rsidR="0044665B" w:rsidRDefault="0044665B">
      <w:r>
        <w:lastRenderedPageBreak/>
        <w:t>User Returned Book:</w:t>
      </w:r>
    </w:p>
    <w:p w14:paraId="2BDB0550" w14:textId="7D25D72B" w:rsidR="0044665B" w:rsidRDefault="0044665B">
      <w:r>
        <w:rPr>
          <w:noProof/>
        </w:rPr>
        <w:drawing>
          <wp:inline distT="0" distB="0" distL="0" distR="0" wp14:anchorId="2FBC8269" wp14:editId="63281D09">
            <wp:extent cx="5943600" cy="3592830"/>
            <wp:effectExtent l="0" t="0" r="0" b="0"/>
            <wp:docPr id="133618228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82287" name="Picture 5"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3592830"/>
                    </a:xfrm>
                    <a:prstGeom prst="rect">
                      <a:avLst/>
                    </a:prstGeom>
                  </pic:spPr>
                </pic:pic>
              </a:graphicData>
            </a:graphic>
          </wp:inline>
        </w:drawing>
      </w:r>
    </w:p>
    <w:p w14:paraId="2A311C1D" w14:textId="77777777" w:rsidR="0044665B" w:rsidRDefault="0044665B"/>
    <w:p w14:paraId="441E1941" w14:textId="438BF20C" w:rsidR="0044665B" w:rsidRDefault="0044665B">
      <w:r>
        <w:t>Returned Book confirmation:</w:t>
      </w:r>
    </w:p>
    <w:p w14:paraId="0456890C" w14:textId="1A670023" w:rsidR="0044665B" w:rsidRDefault="0044665B">
      <w:r>
        <w:rPr>
          <w:noProof/>
        </w:rPr>
        <w:drawing>
          <wp:inline distT="0" distB="0" distL="0" distR="0" wp14:anchorId="7C7D0B37" wp14:editId="7EE0C6BD">
            <wp:extent cx="3988005" cy="2724290"/>
            <wp:effectExtent l="0" t="0" r="0" b="0"/>
            <wp:docPr id="1378347095" name="Picture 6" descr="A screenshot of a pop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47095" name="Picture 6" descr="A screenshot of a pop up&#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988005" cy="2724290"/>
                    </a:xfrm>
                    <a:prstGeom prst="rect">
                      <a:avLst/>
                    </a:prstGeom>
                  </pic:spPr>
                </pic:pic>
              </a:graphicData>
            </a:graphic>
          </wp:inline>
        </w:drawing>
      </w:r>
    </w:p>
    <w:p w14:paraId="1D5DAA7B" w14:textId="77777777" w:rsidR="0044665B" w:rsidRDefault="0044665B" w:rsidP="0044665B">
      <w:pPr>
        <w:pStyle w:val="Heading2"/>
      </w:pPr>
      <w:r>
        <w:lastRenderedPageBreak/>
        <w:t>Hardware Interfaces</w:t>
      </w:r>
    </w:p>
    <w:p w14:paraId="224C4A1C" w14:textId="7C08E0EB" w:rsidR="0044665B" w:rsidRDefault="0044665B" w:rsidP="0044665B">
      <w:r>
        <w:t>The software shall interface with the following hardware components:</w:t>
      </w:r>
    </w:p>
    <w:p w14:paraId="68F45B4B" w14:textId="79DF067D" w:rsidR="0044665B" w:rsidRDefault="0044665B" w:rsidP="0044665B">
      <w:r>
        <w:t>Barcode Scanner: To read book ISBNs and member IDs</w:t>
      </w:r>
    </w:p>
    <w:p w14:paraId="015F3CCB" w14:textId="77777777" w:rsidR="0044665B" w:rsidRPr="00313052" w:rsidRDefault="0044665B" w:rsidP="0044665B">
      <w:r>
        <w:t xml:space="preserve">Receipt Printer: To print receipts </w:t>
      </w:r>
    </w:p>
    <w:p w14:paraId="3DABE47B" w14:textId="77777777" w:rsidR="0044665B" w:rsidRDefault="0044665B" w:rsidP="0044665B">
      <w:pPr>
        <w:pStyle w:val="Heading2"/>
      </w:pPr>
      <w:bookmarkStart w:id="38" w:name="_Toc439994685"/>
      <w:bookmarkStart w:id="39" w:name="_Toc441230989"/>
      <w:r>
        <w:t>Software Interfaces</w:t>
      </w:r>
      <w:bookmarkEnd w:id="38"/>
      <w:bookmarkEnd w:id="39"/>
    </w:p>
    <w:p w14:paraId="063F22F0" w14:textId="7BE4233A" w:rsidR="0044665B" w:rsidRPr="00313052" w:rsidRDefault="0044665B" w:rsidP="0044665B">
      <w:r w:rsidRPr="00313052">
        <w:t>The system will interface with a MySQL relational database to store and retrieve all application data.</w:t>
      </w:r>
    </w:p>
    <w:p w14:paraId="3F2BF5AE" w14:textId="77777777" w:rsidR="0044665B" w:rsidRDefault="0044665B" w:rsidP="0044665B">
      <w:pPr>
        <w:pStyle w:val="Heading2"/>
      </w:pPr>
      <w:bookmarkStart w:id="40" w:name="_Toc439994686"/>
      <w:bookmarkStart w:id="41" w:name="_Toc441230990"/>
      <w:r>
        <w:t>Communications Interfaces</w:t>
      </w:r>
      <w:bookmarkEnd w:id="40"/>
      <w:bookmarkEnd w:id="41"/>
    </w:p>
    <w:p w14:paraId="147CD94C" w14:textId="77777777" w:rsidR="0044665B" w:rsidRPr="00313052" w:rsidRDefault="0044665B" w:rsidP="0044665B">
      <w:r w:rsidRPr="00313052">
        <w:t>The system will use the standard HTTP/HTTPS protocol for communication between client browsers and the web server.</w:t>
      </w:r>
    </w:p>
    <w:p w14:paraId="14A8FE39" w14:textId="77777777" w:rsidR="0044665B" w:rsidRDefault="0044665B" w:rsidP="0044665B">
      <w:pPr>
        <w:pStyle w:val="Heading1"/>
      </w:pPr>
      <w:bookmarkStart w:id="42" w:name="_Toc439994687"/>
      <w:bookmarkStart w:id="43" w:name="_Toc441230991"/>
      <w:r>
        <w:t>System Features</w:t>
      </w:r>
      <w:bookmarkEnd w:id="42"/>
      <w:bookmarkEnd w:id="43"/>
    </w:p>
    <w:p w14:paraId="322D7A5E" w14:textId="77777777" w:rsidR="0044665B" w:rsidRPr="00313052" w:rsidRDefault="0044665B" w:rsidP="0044665B">
      <w:r w:rsidRPr="00313052">
        <w:t>This section details the functional requirements of the system, organized by feature.</w:t>
      </w:r>
    </w:p>
    <w:p w14:paraId="15BC41B1" w14:textId="77777777" w:rsidR="0044665B" w:rsidRDefault="0044665B" w:rsidP="0044665B">
      <w:pPr>
        <w:pStyle w:val="Heading2"/>
      </w:pPr>
      <w:bookmarkStart w:id="44" w:name="_Toc439994688"/>
      <w:bookmarkStart w:id="45" w:name="_Toc441230992"/>
      <w:r>
        <w:t>System Feature 1</w:t>
      </w:r>
      <w:bookmarkEnd w:id="44"/>
      <w:bookmarkEnd w:id="45"/>
    </w:p>
    <w:p w14:paraId="7230D919" w14:textId="77777777" w:rsidR="0044665B" w:rsidRDefault="0044665B" w:rsidP="0044665B">
      <w:pPr>
        <w:pStyle w:val="level4"/>
      </w:pPr>
      <w:r>
        <w:t>4.1.1</w:t>
      </w:r>
      <w:r>
        <w:tab/>
        <w:t>Description and Priority</w:t>
      </w:r>
    </w:p>
    <w:p w14:paraId="57057DF4" w14:textId="77777777" w:rsidR="0044665B" w:rsidRDefault="0044665B" w:rsidP="0044665B">
      <w:pPr>
        <w:pStyle w:val="level3text"/>
        <w:numPr>
          <w:ilvl w:val="12"/>
          <w:numId w:val="0"/>
        </w:numPr>
        <w:ind w:left="1350" w:hanging="716"/>
      </w:pPr>
      <w:proofErr w:type="gramStart"/>
      <w:r>
        <w:t>Allows</w:t>
      </w:r>
      <w:proofErr w:type="gramEnd"/>
      <w:r>
        <w:t xml:space="preserve"> librarians to manage the library's book collection. </w:t>
      </w:r>
    </w:p>
    <w:p w14:paraId="08BDECCF" w14:textId="77777777" w:rsidR="0044665B" w:rsidRDefault="0044665B" w:rsidP="0044665B">
      <w:pPr>
        <w:pStyle w:val="level3text"/>
        <w:numPr>
          <w:ilvl w:val="12"/>
          <w:numId w:val="0"/>
        </w:numPr>
        <w:ind w:left="1350" w:hanging="716"/>
      </w:pPr>
    </w:p>
    <w:p w14:paraId="79327BA4" w14:textId="77777777" w:rsidR="0044665B" w:rsidRDefault="0044665B" w:rsidP="0044665B">
      <w:pPr>
        <w:pStyle w:val="level3text"/>
        <w:numPr>
          <w:ilvl w:val="12"/>
          <w:numId w:val="0"/>
        </w:numPr>
        <w:ind w:left="1350" w:hanging="716"/>
      </w:pPr>
      <w:r>
        <w:t xml:space="preserve">Priority: High. </w:t>
      </w:r>
    </w:p>
    <w:p w14:paraId="20BE367F" w14:textId="77777777" w:rsidR="0044665B" w:rsidRDefault="0044665B" w:rsidP="0044665B">
      <w:pPr>
        <w:pStyle w:val="level4"/>
      </w:pPr>
      <w:r>
        <w:t>4.1.2</w:t>
      </w:r>
      <w:r>
        <w:tab/>
        <w:t>Stimulus/Response Sequences</w:t>
      </w:r>
    </w:p>
    <w:p w14:paraId="3C3D599D" w14:textId="77777777" w:rsidR="0044665B" w:rsidRDefault="0044665B" w:rsidP="0044665B">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18A3ADB6" w14:textId="77777777" w:rsidR="0044665B" w:rsidRDefault="0044665B" w:rsidP="0044665B">
      <w:pPr>
        <w:pStyle w:val="level4"/>
      </w:pPr>
      <w:r>
        <w:t>4.1.3</w:t>
      </w:r>
      <w:r>
        <w:tab/>
        <w:t>Functional Requirements</w:t>
      </w:r>
    </w:p>
    <w:p w14:paraId="5A4BD224" w14:textId="77777777" w:rsidR="0044665B" w:rsidRDefault="0044665B" w:rsidP="0044665B">
      <w:pPr>
        <w:pStyle w:val="level3text"/>
        <w:numPr>
          <w:ilvl w:val="12"/>
          <w:numId w:val="0"/>
        </w:numPr>
        <w:ind w:left="1350" w:hanging="716"/>
      </w:pPr>
      <w:r>
        <w:t>REQ-1: The system shall allow authorized users to add new books with details including ISBN, Title, Author, Publisher, and Quantity.</w:t>
      </w:r>
    </w:p>
    <w:p w14:paraId="29C9A3AB" w14:textId="77777777" w:rsidR="0044665B" w:rsidRDefault="0044665B" w:rsidP="0044665B">
      <w:pPr>
        <w:pStyle w:val="level3text"/>
        <w:numPr>
          <w:ilvl w:val="12"/>
          <w:numId w:val="0"/>
        </w:numPr>
        <w:ind w:left="1350" w:hanging="716"/>
      </w:pPr>
    </w:p>
    <w:p w14:paraId="3798A2E0" w14:textId="77777777" w:rsidR="0044665B" w:rsidRDefault="0044665B" w:rsidP="0044665B">
      <w:pPr>
        <w:pStyle w:val="level3text"/>
        <w:numPr>
          <w:ilvl w:val="12"/>
          <w:numId w:val="0"/>
        </w:numPr>
        <w:ind w:left="1350" w:hanging="716"/>
      </w:pPr>
      <w:r>
        <w:lastRenderedPageBreak/>
        <w:t>REQ-2: The system shall provide search functionality to find books by Title, Author, or ISBN.</w:t>
      </w:r>
    </w:p>
    <w:p w14:paraId="75AD3759" w14:textId="77777777" w:rsidR="0044665B" w:rsidRDefault="0044665B" w:rsidP="0044665B">
      <w:pPr>
        <w:pStyle w:val="level3text"/>
        <w:numPr>
          <w:ilvl w:val="12"/>
          <w:numId w:val="0"/>
        </w:numPr>
        <w:ind w:left="1350" w:hanging="716"/>
      </w:pPr>
    </w:p>
    <w:p w14:paraId="11315895" w14:textId="77777777" w:rsidR="0044665B" w:rsidRDefault="0044665B" w:rsidP="0044665B">
      <w:pPr>
        <w:pStyle w:val="level3text"/>
        <w:numPr>
          <w:ilvl w:val="12"/>
          <w:numId w:val="0"/>
        </w:numPr>
        <w:ind w:left="1350" w:hanging="716"/>
      </w:pPr>
      <w:r>
        <w:t>REQ-3: The system shall allow authorized users to edit the details of existing books.</w:t>
      </w:r>
    </w:p>
    <w:p w14:paraId="2D1FFA5C" w14:textId="77777777" w:rsidR="0044665B" w:rsidRDefault="0044665B" w:rsidP="0044665B">
      <w:pPr>
        <w:pStyle w:val="level3text"/>
        <w:numPr>
          <w:ilvl w:val="12"/>
          <w:numId w:val="0"/>
        </w:numPr>
        <w:ind w:left="1350" w:hanging="716"/>
      </w:pPr>
    </w:p>
    <w:p w14:paraId="3ED47809" w14:textId="77777777" w:rsidR="0044665B" w:rsidRDefault="0044665B" w:rsidP="0044665B">
      <w:pPr>
        <w:pStyle w:val="level3text"/>
        <w:numPr>
          <w:ilvl w:val="12"/>
          <w:numId w:val="0"/>
        </w:numPr>
        <w:ind w:left="1350" w:hanging="716"/>
      </w:pPr>
    </w:p>
    <w:p w14:paraId="780DB839" w14:textId="77777777" w:rsidR="0044665B" w:rsidRDefault="0044665B" w:rsidP="0044665B">
      <w:pPr>
        <w:pStyle w:val="level3text"/>
        <w:numPr>
          <w:ilvl w:val="12"/>
          <w:numId w:val="0"/>
        </w:numPr>
        <w:ind w:left="1350" w:hanging="716"/>
      </w:pPr>
      <w:r>
        <w:t>REQ-4: The system shall display an error message if a user tries to save a new book without a title.</w:t>
      </w:r>
    </w:p>
    <w:p w14:paraId="4161636F" w14:textId="77777777" w:rsidR="0044665B" w:rsidRDefault="0044665B" w:rsidP="0044665B">
      <w:pPr>
        <w:pStyle w:val="level3text"/>
        <w:numPr>
          <w:ilvl w:val="12"/>
          <w:numId w:val="0"/>
        </w:numPr>
        <w:ind w:left="1350" w:hanging="716"/>
      </w:pPr>
    </w:p>
    <w:p w14:paraId="5030758F" w14:textId="77777777" w:rsidR="0044665B" w:rsidRDefault="0044665B" w:rsidP="0044665B">
      <w:pPr>
        <w:pStyle w:val="level3text"/>
        <w:numPr>
          <w:ilvl w:val="12"/>
          <w:numId w:val="0"/>
        </w:numPr>
        <w:ind w:left="1350" w:hanging="716"/>
        <w:rPr>
          <w:rFonts w:ascii="Times New Roman" w:hAnsi="Times New Roman"/>
        </w:rPr>
      </w:pPr>
    </w:p>
    <w:p w14:paraId="6E1ADFCA" w14:textId="77777777" w:rsidR="0044665B" w:rsidRDefault="0044665B" w:rsidP="0044665B">
      <w:pPr>
        <w:pStyle w:val="requirement"/>
      </w:pPr>
      <w:r>
        <w:tab/>
      </w:r>
    </w:p>
    <w:p w14:paraId="1808375B" w14:textId="77777777" w:rsidR="0044665B" w:rsidRDefault="0044665B" w:rsidP="0044665B">
      <w:pPr>
        <w:pStyle w:val="Heading2"/>
      </w:pPr>
      <w:r w:rsidRPr="00A47632">
        <w:t>System Feature: Circulation Management</w:t>
      </w:r>
    </w:p>
    <w:p w14:paraId="549605AA" w14:textId="15A5275F" w:rsidR="0044665B" w:rsidRDefault="0044665B" w:rsidP="0044665B">
      <w:r>
        <w:t xml:space="preserve">4.2.1 Description and Priority: Manages the lending and returning of books. </w:t>
      </w:r>
    </w:p>
    <w:p w14:paraId="190A0AC3" w14:textId="7DC1FA1D" w:rsidR="0044665B" w:rsidRDefault="0044665B" w:rsidP="0044665B">
      <w:r>
        <w:t xml:space="preserve">Priority: High. </w:t>
      </w:r>
    </w:p>
    <w:p w14:paraId="563E322F" w14:textId="1B4727E9" w:rsidR="0044665B" w:rsidRDefault="0044665B" w:rsidP="0044665B">
      <w:r>
        <w:t>4.2.2 Stimulus/Response Sequences: A librarian scans a member's card and a book's barcode to initiate a check-out transaction.</w:t>
      </w:r>
    </w:p>
    <w:p w14:paraId="17F08225" w14:textId="77777777" w:rsidR="00AE0144" w:rsidRDefault="00AE0144" w:rsidP="0044665B"/>
    <w:p w14:paraId="00A9577A" w14:textId="77777777" w:rsidR="00AE0144" w:rsidRDefault="00AE0144" w:rsidP="0044665B"/>
    <w:p w14:paraId="02186AB3" w14:textId="77777777" w:rsidR="00AE0144" w:rsidRDefault="00AE0144" w:rsidP="0044665B"/>
    <w:p w14:paraId="2B18065F" w14:textId="7B8D984B" w:rsidR="0044665B" w:rsidRDefault="0044665B" w:rsidP="0044665B">
      <w:r>
        <w:t xml:space="preserve">4.2.3 Functional Requirements: </w:t>
      </w:r>
    </w:p>
    <w:p w14:paraId="53B9476C" w14:textId="77777777" w:rsidR="0044665B" w:rsidRDefault="0044665B" w:rsidP="0044665B"/>
    <w:p w14:paraId="442E9F0E" w14:textId="2282C734" w:rsidR="0044665B" w:rsidRDefault="0044665B" w:rsidP="0044665B">
      <w:r>
        <w:t>REQ-5: The system shall allow librarians to check out a book to a member using their member ID and the book's ISBN.</w:t>
      </w:r>
    </w:p>
    <w:p w14:paraId="3D17D04E" w14:textId="718BFD56" w:rsidR="0044665B" w:rsidRDefault="0044665B" w:rsidP="0044665B">
      <w:r>
        <w:t>REQ-6: The system shall record the check-out date and automatically calculate the correct due date.</w:t>
      </w:r>
    </w:p>
    <w:p w14:paraId="51889B5E" w14:textId="18362DE9" w:rsidR="0044665B" w:rsidRDefault="0044665B" w:rsidP="0044665B">
      <w:r>
        <w:t>REQ-7: The system shall allow librarians to process the return of a book.</w:t>
      </w:r>
    </w:p>
    <w:p w14:paraId="00BD40A4" w14:textId="77777777" w:rsidR="0044665B" w:rsidRPr="00A47632" w:rsidRDefault="0044665B" w:rsidP="0044665B">
      <w:r>
        <w:lastRenderedPageBreak/>
        <w:t>REQ-8: Upon return, the system shall check if the book is overdue and trigger the fine calculation feature if necessary.</w:t>
      </w:r>
    </w:p>
    <w:p w14:paraId="77657EBC" w14:textId="77777777" w:rsidR="0044665B" w:rsidRDefault="0044665B" w:rsidP="0044665B">
      <w:pPr>
        <w:pStyle w:val="Heading1"/>
      </w:pPr>
      <w:bookmarkStart w:id="46" w:name="_Toc439994690"/>
      <w:bookmarkStart w:id="47" w:name="_Toc441230994"/>
      <w:r>
        <w:t>Other Nonfunctional Requirements</w:t>
      </w:r>
      <w:bookmarkEnd w:id="47"/>
    </w:p>
    <w:p w14:paraId="0BBBE41E" w14:textId="77777777" w:rsidR="0044665B" w:rsidRDefault="0044665B" w:rsidP="0044665B">
      <w:pPr>
        <w:pStyle w:val="Heading2"/>
      </w:pPr>
      <w:bookmarkStart w:id="48" w:name="_Toc441230995"/>
      <w:r>
        <w:t>Performance Requirements</w:t>
      </w:r>
      <w:bookmarkEnd w:id="46"/>
      <w:bookmarkEnd w:id="48"/>
    </w:p>
    <w:p w14:paraId="422B0E9E" w14:textId="77777777" w:rsidR="0044665B" w:rsidRDefault="0044665B" w:rsidP="0044665B">
      <w:pPr>
        <w:pStyle w:val="template"/>
      </w:pPr>
      <w:r w:rsidRPr="00A47632">
        <w:t>Book search results shall be retrieved from the database and displayed to the user within 3 seconds under normal load conditions</w:t>
      </w:r>
    </w:p>
    <w:p w14:paraId="08DC9453" w14:textId="77777777" w:rsidR="0044665B" w:rsidRDefault="0044665B" w:rsidP="0044665B">
      <w:pPr>
        <w:pStyle w:val="Heading2"/>
      </w:pPr>
      <w:bookmarkStart w:id="49" w:name="_Toc439994691"/>
      <w:bookmarkStart w:id="50" w:name="_Toc441230996"/>
      <w:r>
        <w:t>Safety Requirements</w:t>
      </w:r>
      <w:bookmarkEnd w:id="49"/>
      <w:bookmarkEnd w:id="50"/>
    </w:p>
    <w:p w14:paraId="1132EE3A" w14:textId="77777777" w:rsidR="0044665B" w:rsidRDefault="0044665B" w:rsidP="0044665B">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9E9D1C7" w14:textId="77777777" w:rsidR="0044665B" w:rsidRDefault="0044665B" w:rsidP="0044665B">
      <w:pPr>
        <w:pStyle w:val="Heading2"/>
      </w:pPr>
      <w:bookmarkStart w:id="51" w:name="_Toc439994692"/>
      <w:bookmarkStart w:id="52" w:name="_Toc441230997"/>
      <w:r>
        <w:t>Security Requirements</w:t>
      </w:r>
      <w:bookmarkEnd w:id="51"/>
      <w:bookmarkEnd w:id="52"/>
    </w:p>
    <w:p w14:paraId="4A21ADA9" w14:textId="77777777" w:rsidR="0044665B" w:rsidRDefault="0044665B" w:rsidP="0044665B">
      <w:pPr>
        <w:pStyle w:val="template"/>
      </w:pPr>
      <w:r>
        <w:t>Access to the system shall be restricted to authorized users via a unique username and password.</w:t>
      </w:r>
    </w:p>
    <w:p w14:paraId="09101B97" w14:textId="77777777" w:rsidR="0044665B" w:rsidRDefault="0044665B" w:rsidP="0044665B">
      <w:pPr>
        <w:pStyle w:val="template"/>
      </w:pPr>
    </w:p>
    <w:p w14:paraId="49FF389C" w14:textId="77777777" w:rsidR="0044665B" w:rsidRDefault="0044665B" w:rsidP="0044665B">
      <w:pPr>
        <w:pStyle w:val="template"/>
      </w:pPr>
      <w:r>
        <w:t>The system shall support different user roles (Librarian, Administrator) with distinct permissions to access different features</w:t>
      </w:r>
    </w:p>
    <w:p w14:paraId="5F2BA0D2" w14:textId="77777777" w:rsidR="0044665B" w:rsidRDefault="0044665B" w:rsidP="0044665B">
      <w:pPr>
        <w:pStyle w:val="Heading2"/>
      </w:pPr>
      <w:bookmarkStart w:id="53" w:name="_Toc439994693"/>
      <w:bookmarkStart w:id="54" w:name="_Toc441230998"/>
      <w:r>
        <w:t>Software Quality Attributes</w:t>
      </w:r>
      <w:bookmarkEnd w:id="53"/>
      <w:bookmarkEnd w:id="54"/>
    </w:p>
    <w:p w14:paraId="27C58490" w14:textId="77777777" w:rsidR="0044665B" w:rsidRDefault="0044665B" w:rsidP="0044665B">
      <w:pPr>
        <w:pStyle w:val="template"/>
      </w:pPr>
      <w:r>
        <w:t xml:space="preserve">Availability: The system </w:t>
      </w:r>
      <w:proofErr w:type="gramStart"/>
      <w:r>
        <w:t>shall</w:t>
      </w:r>
      <w:proofErr w:type="gramEnd"/>
      <w:r>
        <w:t xml:space="preserve"> be available 99% of the time during the library's normal operating hours.</w:t>
      </w:r>
    </w:p>
    <w:p w14:paraId="5F7B4DD8" w14:textId="77777777" w:rsidR="0044665B" w:rsidRDefault="0044665B" w:rsidP="0044665B">
      <w:pPr>
        <w:pStyle w:val="template"/>
      </w:pPr>
    </w:p>
    <w:p w14:paraId="186646E4" w14:textId="77777777" w:rsidR="0044665B" w:rsidRDefault="0044665B" w:rsidP="0044665B">
      <w:pPr>
        <w:pStyle w:val="template"/>
      </w:pPr>
    </w:p>
    <w:p w14:paraId="26BA5021" w14:textId="77777777" w:rsidR="0044665B" w:rsidRDefault="0044665B" w:rsidP="0044665B">
      <w:pPr>
        <w:pStyle w:val="template"/>
      </w:pPr>
      <w:r>
        <w:t>Usability: The user interface should be intuitive and require minimal training, enabling a new user to perform basic circulation functions within one hour.</w:t>
      </w:r>
    </w:p>
    <w:p w14:paraId="54A0B769" w14:textId="77777777" w:rsidR="0044665B" w:rsidRDefault="0044665B" w:rsidP="0044665B">
      <w:pPr>
        <w:pStyle w:val="template"/>
      </w:pPr>
    </w:p>
    <w:p w14:paraId="34A9248A" w14:textId="77777777" w:rsidR="0044665B" w:rsidRDefault="0044665B" w:rsidP="0044665B">
      <w:pPr>
        <w:pStyle w:val="Heading2"/>
      </w:pPr>
      <w:bookmarkStart w:id="55" w:name="_Toc439994694"/>
      <w:bookmarkStart w:id="56" w:name="_Toc441230999"/>
      <w:r>
        <w:t>Business Rules</w:t>
      </w:r>
      <w:bookmarkEnd w:id="55"/>
      <w:bookmarkEnd w:id="56"/>
    </w:p>
    <w:p w14:paraId="57EBA377" w14:textId="77777777" w:rsidR="0044665B" w:rsidRDefault="0044665B" w:rsidP="0044665B">
      <w:pPr>
        <w:pStyle w:val="template"/>
      </w:pPr>
      <w:r>
        <w:t>These are the operating principles that the system must adhere to:</w:t>
      </w:r>
    </w:p>
    <w:p w14:paraId="05EAE433" w14:textId="77777777" w:rsidR="0044665B" w:rsidRDefault="0044665B" w:rsidP="0044665B">
      <w:pPr>
        <w:pStyle w:val="template"/>
      </w:pPr>
    </w:p>
    <w:p w14:paraId="1F413572" w14:textId="77777777" w:rsidR="0044665B" w:rsidRDefault="0044665B" w:rsidP="0044665B">
      <w:pPr>
        <w:pStyle w:val="template"/>
      </w:pPr>
      <w:r>
        <w:t>Membership in the library shall be free for all members of the campus community.</w:t>
      </w:r>
    </w:p>
    <w:p w14:paraId="23AC23BE" w14:textId="77777777" w:rsidR="0044665B" w:rsidRDefault="0044665B" w:rsidP="0044665B">
      <w:pPr>
        <w:pStyle w:val="template"/>
      </w:pPr>
    </w:p>
    <w:p w14:paraId="1DE3F4E3" w14:textId="77777777" w:rsidR="0044665B" w:rsidRDefault="0044665B" w:rsidP="0044665B">
      <w:pPr>
        <w:pStyle w:val="template"/>
      </w:pPr>
      <w:r>
        <w:lastRenderedPageBreak/>
        <w:t>A member cannot borrow more than 5 books at one time.</w:t>
      </w:r>
    </w:p>
    <w:p w14:paraId="4D36592B" w14:textId="77777777" w:rsidR="0044665B" w:rsidRDefault="0044665B" w:rsidP="0044665B">
      <w:pPr>
        <w:pStyle w:val="template"/>
      </w:pPr>
    </w:p>
    <w:p w14:paraId="3907A302" w14:textId="77777777" w:rsidR="0044665B" w:rsidRDefault="0044665B" w:rsidP="0044665B">
      <w:pPr>
        <w:pStyle w:val="template"/>
      </w:pPr>
      <w:r>
        <w:t>The standard loan period for a book is 21 days.</w:t>
      </w:r>
    </w:p>
    <w:p w14:paraId="75055C24" w14:textId="77777777" w:rsidR="0044665B" w:rsidRDefault="0044665B" w:rsidP="0044665B">
      <w:pPr>
        <w:pStyle w:val="template"/>
      </w:pPr>
    </w:p>
    <w:p w14:paraId="69ACB7CD" w14:textId="77777777" w:rsidR="0044665B" w:rsidRDefault="0044665B" w:rsidP="0044665B">
      <w:pPr>
        <w:pStyle w:val="template"/>
      </w:pPr>
      <w:r>
        <w:t>Members with outstanding fines exceeding a configurable limit (e.g., $10.00) are not permitted to borrow new books.</w:t>
      </w:r>
    </w:p>
    <w:p w14:paraId="221434E0" w14:textId="77777777" w:rsidR="0044665B" w:rsidRDefault="0044665B" w:rsidP="0044665B">
      <w:pPr>
        <w:pStyle w:val="Heading1"/>
      </w:pPr>
      <w:bookmarkStart w:id="57" w:name="_Toc439994695"/>
      <w:bookmarkStart w:id="58" w:name="_Toc441231000"/>
      <w:r>
        <w:t>Other Requirements</w:t>
      </w:r>
      <w:bookmarkEnd w:id="57"/>
      <w:bookmarkEnd w:id="58"/>
    </w:p>
    <w:p w14:paraId="1C22E35A" w14:textId="77777777" w:rsidR="00AE0144" w:rsidRPr="00AE0144" w:rsidRDefault="00AE0144" w:rsidP="00AE0144">
      <w:pPr>
        <w:rPr>
          <w:rFonts w:ascii="Arial" w:eastAsia="Times New Roman" w:hAnsi="Arial" w:cs="Times New Roman"/>
          <w:i/>
          <w:szCs w:val="20"/>
        </w:rPr>
      </w:pPr>
      <w:r w:rsidRPr="00AE0144">
        <w:rPr>
          <w:rFonts w:ascii="Arial" w:eastAsia="Times New Roman" w:hAnsi="Arial" w:cs="Times New Roman"/>
          <w:i/>
          <w:szCs w:val="20"/>
        </w:rPr>
        <w:t>This section defines additional requirements not covered elsewhere in the SRS, including database, internationalization, legal, and reuse objectives for the Library Management System (LMS).</w:t>
      </w:r>
    </w:p>
    <w:p w14:paraId="0178B0FE" w14:textId="77777777" w:rsidR="00AE0144" w:rsidRPr="00AE0144" w:rsidRDefault="00AE0144" w:rsidP="00AE0144">
      <w:pPr>
        <w:rPr>
          <w:rFonts w:ascii="Arial" w:eastAsia="Times New Roman" w:hAnsi="Arial" w:cs="Times New Roman"/>
          <w:i/>
          <w:szCs w:val="20"/>
        </w:rPr>
      </w:pPr>
      <w:r w:rsidRPr="00AE0144">
        <w:rPr>
          <w:rFonts w:ascii="Arial" w:eastAsia="Times New Roman" w:hAnsi="Arial" w:cs="Times New Roman"/>
          <w:i/>
          <w:szCs w:val="20"/>
        </w:rPr>
        <w:t>9.1 Database Requirements</w:t>
      </w:r>
    </w:p>
    <w:p w14:paraId="0E2AA3B8" w14:textId="77777777" w:rsidR="00AE0144" w:rsidRPr="00AE0144" w:rsidRDefault="00AE0144" w:rsidP="00AE0144">
      <w:pPr>
        <w:numPr>
          <w:ilvl w:val="0"/>
          <w:numId w:val="6"/>
        </w:numPr>
        <w:rPr>
          <w:rFonts w:ascii="Arial" w:eastAsia="Times New Roman" w:hAnsi="Arial" w:cs="Times New Roman"/>
          <w:i/>
          <w:szCs w:val="20"/>
        </w:rPr>
      </w:pPr>
      <w:r w:rsidRPr="00AE0144">
        <w:rPr>
          <w:rFonts w:ascii="Arial" w:eastAsia="Times New Roman" w:hAnsi="Arial" w:cs="Times New Roman"/>
          <w:i/>
          <w:szCs w:val="20"/>
        </w:rPr>
        <w:t>The system shall use a MySQL (or PostgreSQL) relational database to store all persistent data, including books, users, borrowing records, and transaction logs.</w:t>
      </w:r>
    </w:p>
    <w:p w14:paraId="14D77A1A" w14:textId="77777777" w:rsidR="00AE0144" w:rsidRPr="00AE0144" w:rsidRDefault="00AE0144" w:rsidP="00AE0144">
      <w:pPr>
        <w:numPr>
          <w:ilvl w:val="0"/>
          <w:numId w:val="6"/>
        </w:numPr>
        <w:rPr>
          <w:rFonts w:ascii="Arial" w:eastAsia="Times New Roman" w:hAnsi="Arial" w:cs="Times New Roman"/>
          <w:i/>
          <w:szCs w:val="20"/>
        </w:rPr>
      </w:pPr>
      <w:r w:rsidRPr="00AE0144">
        <w:rPr>
          <w:rFonts w:ascii="Arial" w:eastAsia="Times New Roman" w:hAnsi="Arial" w:cs="Times New Roman"/>
          <w:i/>
          <w:szCs w:val="20"/>
        </w:rPr>
        <w:t>The database shall support ACID properties (Atomicity, Consistency, Isolation, Durability) to maintain data integrity.</w:t>
      </w:r>
    </w:p>
    <w:p w14:paraId="2973F586" w14:textId="77777777" w:rsidR="00AE0144" w:rsidRPr="00AE0144" w:rsidRDefault="00AE0144" w:rsidP="00AE0144">
      <w:pPr>
        <w:numPr>
          <w:ilvl w:val="0"/>
          <w:numId w:val="6"/>
        </w:numPr>
        <w:rPr>
          <w:rFonts w:ascii="Arial" w:eastAsia="Times New Roman" w:hAnsi="Arial" w:cs="Times New Roman"/>
          <w:i/>
          <w:szCs w:val="20"/>
        </w:rPr>
      </w:pPr>
      <w:r w:rsidRPr="00AE0144">
        <w:rPr>
          <w:rFonts w:ascii="Arial" w:eastAsia="Times New Roman" w:hAnsi="Arial" w:cs="Times New Roman"/>
          <w:i/>
          <w:szCs w:val="20"/>
        </w:rPr>
        <w:t>Passwords shall be stored using SHA-256 encryption with salting.</w:t>
      </w:r>
    </w:p>
    <w:p w14:paraId="609EEF1B" w14:textId="77777777" w:rsidR="00AE0144" w:rsidRPr="00AE0144" w:rsidRDefault="00AE0144" w:rsidP="00AE0144">
      <w:pPr>
        <w:numPr>
          <w:ilvl w:val="0"/>
          <w:numId w:val="6"/>
        </w:numPr>
        <w:rPr>
          <w:rFonts w:ascii="Arial" w:eastAsia="Times New Roman" w:hAnsi="Arial" w:cs="Times New Roman"/>
          <w:i/>
          <w:szCs w:val="20"/>
        </w:rPr>
      </w:pPr>
      <w:r w:rsidRPr="00AE0144">
        <w:rPr>
          <w:rFonts w:ascii="Arial" w:eastAsia="Times New Roman" w:hAnsi="Arial" w:cs="Times New Roman"/>
          <w:i/>
          <w:szCs w:val="20"/>
        </w:rPr>
        <w:t>The system shall perform daily automated backups of the entire database.</w:t>
      </w:r>
    </w:p>
    <w:p w14:paraId="4C47C3B3" w14:textId="77777777" w:rsidR="00AE0144" w:rsidRPr="00AE0144" w:rsidRDefault="00AE0144" w:rsidP="00AE0144">
      <w:pPr>
        <w:numPr>
          <w:ilvl w:val="0"/>
          <w:numId w:val="6"/>
        </w:numPr>
        <w:rPr>
          <w:rFonts w:ascii="Arial" w:eastAsia="Times New Roman" w:hAnsi="Arial" w:cs="Times New Roman"/>
          <w:i/>
          <w:szCs w:val="20"/>
        </w:rPr>
      </w:pPr>
      <w:r w:rsidRPr="00AE0144">
        <w:rPr>
          <w:rFonts w:ascii="Arial" w:eastAsia="Times New Roman" w:hAnsi="Arial" w:cs="Times New Roman"/>
          <w:i/>
          <w:szCs w:val="20"/>
        </w:rPr>
        <w:t xml:space="preserve">All book transactions shall maintain referential integrity between Book, Member, and </w:t>
      </w:r>
      <w:proofErr w:type="spellStart"/>
      <w:r w:rsidRPr="00AE0144">
        <w:rPr>
          <w:rFonts w:ascii="Arial" w:eastAsia="Times New Roman" w:hAnsi="Arial" w:cs="Times New Roman"/>
          <w:i/>
          <w:szCs w:val="20"/>
        </w:rPr>
        <w:t>Borrow_Record</w:t>
      </w:r>
      <w:proofErr w:type="spellEnd"/>
      <w:r w:rsidRPr="00AE0144">
        <w:rPr>
          <w:rFonts w:ascii="Arial" w:eastAsia="Times New Roman" w:hAnsi="Arial" w:cs="Times New Roman"/>
          <w:i/>
          <w:szCs w:val="20"/>
        </w:rPr>
        <w:t xml:space="preserve"> tables.</w:t>
      </w:r>
    </w:p>
    <w:p w14:paraId="782B86EF" w14:textId="77777777" w:rsidR="00AE0144" w:rsidRPr="00AE0144" w:rsidRDefault="00AE0144" w:rsidP="00AE0144">
      <w:pPr>
        <w:numPr>
          <w:ilvl w:val="0"/>
          <w:numId w:val="6"/>
        </w:numPr>
        <w:rPr>
          <w:rFonts w:ascii="Arial" w:eastAsia="Times New Roman" w:hAnsi="Arial" w:cs="Times New Roman"/>
          <w:i/>
          <w:szCs w:val="20"/>
        </w:rPr>
      </w:pPr>
      <w:r w:rsidRPr="00AE0144">
        <w:rPr>
          <w:rFonts w:ascii="Arial" w:eastAsia="Times New Roman" w:hAnsi="Arial" w:cs="Times New Roman"/>
          <w:i/>
          <w:szCs w:val="20"/>
        </w:rPr>
        <w:t>The database shall support stored procedures and triggers to automate fine or overdue calculations.</w:t>
      </w:r>
    </w:p>
    <w:p w14:paraId="38E48805" w14:textId="77777777" w:rsidR="00AE0144" w:rsidRPr="00AE0144" w:rsidRDefault="00AE0144" w:rsidP="00AE0144">
      <w:pPr>
        <w:rPr>
          <w:rFonts w:ascii="Arial" w:eastAsia="Times New Roman" w:hAnsi="Arial" w:cs="Times New Roman"/>
          <w:i/>
          <w:szCs w:val="20"/>
        </w:rPr>
      </w:pPr>
      <w:r w:rsidRPr="00AE0144">
        <w:rPr>
          <w:rFonts w:ascii="Arial" w:eastAsia="Times New Roman" w:hAnsi="Arial" w:cs="Times New Roman"/>
          <w:i/>
          <w:szCs w:val="20"/>
        </w:rPr>
        <w:t>9.2 Internationalization Requirements</w:t>
      </w:r>
    </w:p>
    <w:p w14:paraId="3242F1C6" w14:textId="77777777" w:rsidR="00AE0144" w:rsidRPr="00AE0144" w:rsidRDefault="00AE0144" w:rsidP="00AE0144">
      <w:pPr>
        <w:numPr>
          <w:ilvl w:val="0"/>
          <w:numId w:val="7"/>
        </w:numPr>
        <w:rPr>
          <w:rFonts w:ascii="Arial" w:eastAsia="Times New Roman" w:hAnsi="Arial" w:cs="Times New Roman"/>
          <w:i/>
          <w:szCs w:val="20"/>
        </w:rPr>
      </w:pPr>
      <w:r w:rsidRPr="00AE0144">
        <w:rPr>
          <w:rFonts w:ascii="Arial" w:eastAsia="Times New Roman" w:hAnsi="Arial" w:cs="Times New Roman"/>
          <w:i/>
          <w:szCs w:val="20"/>
        </w:rPr>
        <w:lastRenderedPageBreak/>
        <w:t>The system’s interface language shall be English by default, with future capability to support Bengali and Spanish for diverse users.</w:t>
      </w:r>
    </w:p>
    <w:p w14:paraId="4D41F71F" w14:textId="77777777" w:rsidR="00AE0144" w:rsidRPr="00AE0144" w:rsidRDefault="00AE0144" w:rsidP="00AE0144">
      <w:pPr>
        <w:numPr>
          <w:ilvl w:val="0"/>
          <w:numId w:val="7"/>
        </w:numPr>
        <w:rPr>
          <w:rFonts w:ascii="Arial" w:eastAsia="Times New Roman" w:hAnsi="Arial" w:cs="Times New Roman"/>
          <w:i/>
          <w:szCs w:val="20"/>
        </w:rPr>
      </w:pPr>
      <w:r w:rsidRPr="00AE0144">
        <w:rPr>
          <w:rFonts w:ascii="Arial" w:eastAsia="Times New Roman" w:hAnsi="Arial" w:cs="Times New Roman"/>
          <w:i/>
          <w:szCs w:val="20"/>
        </w:rPr>
        <w:t>Date and time formats shall adapt to the user’s locale (e.g., MM/DD/YYYY for U.S. users, DD/MM/YYYY for international users).</w:t>
      </w:r>
    </w:p>
    <w:p w14:paraId="76B230F5" w14:textId="77777777" w:rsidR="00AE0144" w:rsidRPr="00AE0144" w:rsidRDefault="00AE0144" w:rsidP="00AE0144">
      <w:pPr>
        <w:numPr>
          <w:ilvl w:val="0"/>
          <w:numId w:val="7"/>
        </w:numPr>
        <w:rPr>
          <w:rFonts w:ascii="Arial" w:eastAsia="Times New Roman" w:hAnsi="Arial" w:cs="Times New Roman"/>
          <w:i/>
          <w:szCs w:val="20"/>
        </w:rPr>
      </w:pPr>
      <w:r w:rsidRPr="00AE0144">
        <w:rPr>
          <w:rFonts w:ascii="Arial" w:eastAsia="Times New Roman" w:hAnsi="Arial" w:cs="Times New Roman"/>
          <w:i/>
          <w:szCs w:val="20"/>
        </w:rPr>
        <w:t>The system shall allow Unicode character input for book titles and author names to support international publications.</w:t>
      </w:r>
    </w:p>
    <w:p w14:paraId="2D0D18E5" w14:textId="77777777" w:rsidR="00AE0144" w:rsidRPr="00AE0144" w:rsidRDefault="00AE0144" w:rsidP="00AE0144">
      <w:pPr>
        <w:rPr>
          <w:rFonts w:ascii="Arial" w:eastAsia="Times New Roman" w:hAnsi="Arial" w:cs="Times New Roman"/>
          <w:i/>
          <w:szCs w:val="20"/>
        </w:rPr>
      </w:pPr>
      <w:r w:rsidRPr="00AE0144">
        <w:rPr>
          <w:rFonts w:ascii="Arial" w:eastAsia="Times New Roman" w:hAnsi="Arial" w:cs="Times New Roman"/>
          <w:i/>
          <w:szCs w:val="20"/>
        </w:rPr>
        <w:t>9.3 Legal and Regulatory Requirements</w:t>
      </w:r>
    </w:p>
    <w:p w14:paraId="6A80E6A0" w14:textId="77777777" w:rsidR="00AE0144" w:rsidRPr="00AE0144" w:rsidRDefault="00AE0144" w:rsidP="00AE0144">
      <w:pPr>
        <w:numPr>
          <w:ilvl w:val="0"/>
          <w:numId w:val="8"/>
        </w:numPr>
        <w:rPr>
          <w:rFonts w:ascii="Arial" w:eastAsia="Times New Roman" w:hAnsi="Arial" w:cs="Times New Roman"/>
          <w:i/>
          <w:szCs w:val="20"/>
        </w:rPr>
      </w:pPr>
      <w:r w:rsidRPr="00AE0144">
        <w:rPr>
          <w:rFonts w:ascii="Arial" w:eastAsia="Times New Roman" w:hAnsi="Arial" w:cs="Times New Roman"/>
          <w:i/>
          <w:szCs w:val="20"/>
        </w:rPr>
        <w:t>The LMS shall comply with FERPA (Family Educational Rights and Privacy Act) to protect student borrowing data.</w:t>
      </w:r>
    </w:p>
    <w:p w14:paraId="6E1C755E" w14:textId="77777777" w:rsidR="00AE0144" w:rsidRPr="00AE0144" w:rsidRDefault="00AE0144" w:rsidP="00AE0144">
      <w:pPr>
        <w:numPr>
          <w:ilvl w:val="0"/>
          <w:numId w:val="8"/>
        </w:numPr>
        <w:rPr>
          <w:rFonts w:ascii="Arial" w:eastAsia="Times New Roman" w:hAnsi="Arial" w:cs="Times New Roman"/>
          <w:i/>
          <w:szCs w:val="20"/>
        </w:rPr>
      </w:pPr>
      <w:r w:rsidRPr="00AE0144">
        <w:rPr>
          <w:rFonts w:ascii="Arial" w:eastAsia="Times New Roman" w:hAnsi="Arial" w:cs="Times New Roman"/>
          <w:i/>
          <w:szCs w:val="20"/>
        </w:rPr>
        <w:t>The software shall display a Terms of Use and Privacy Policy agreement during user registration.</w:t>
      </w:r>
    </w:p>
    <w:p w14:paraId="54CF90E8" w14:textId="77777777" w:rsidR="00AE0144" w:rsidRPr="00AE0144" w:rsidRDefault="00AE0144" w:rsidP="00AE0144">
      <w:pPr>
        <w:numPr>
          <w:ilvl w:val="0"/>
          <w:numId w:val="8"/>
        </w:numPr>
        <w:rPr>
          <w:rFonts w:ascii="Arial" w:eastAsia="Times New Roman" w:hAnsi="Arial" w:cs="Times New Roman"/>
          <w:i/>
          <w:szCs w:val="20"/>
        </w:rPr>
      </w:pPr>
      <w:r w:rsidRPr="00AE0144">
        <w:rPr>
          <w:rFonts w:ascii="Arial" w:eastAsia="Times New Roman" w:hAnsi="Arial" w:cs="Times New Roman"/>
          <w:i/>
          <w:szCs w:val="20"/>
        </w:rPr>
        <w:t>The system shall not share or sell user data to third parties.</w:t>
      </w:r>
    </w:p>
    <w:p w14:paraId="39F6F491" w14:textId="77777777" w:rsidR="00AE0144" w:rsidRPr="00AE0144" w:rsidRDefault="00AE0144" w:rsidP="00AE0144">
      <w:pPr>
        <w:numPr>
          <w:ilvl w:val="0"/>
          <w:numId w:val="8"/>
        </w:numPr>
        <w:rPr>
          <w:rFonts w:ascii="Arial" w:eastAsia="Times New Roman" w:hAnsi="Arial" w:cs="Times New Roman"/>
          <w:i/>
          <w:szCs w:val="20"/>
        </w:rPr>
      </w:pPr>
      <w:r w:rsidRPr="00AE0144">
        <w:rPr>
          <w:rFonts w:ascii="Arial" w:eastAsia="Times New Roman" w:hAnsi="Arial" w:cs="Times New Roman"/>
          <w:i/>
          <w:szCs w:val="20"/>
        </w:rPr>
        <w:t>Any digital resources integrated into the LMS (e.g., e-books or journals) must respect copyright and licensing laws.</w:t>
      </w:r>
    </w:p>
    <w:p w14:paraId="521121D0" w14:textId="77777777" w:rsidR="00AE0144" w:rsidRPr="00AE0144" w:rsidRDefault="00AE0144" w:rsidP="00AE0144">
      <w:pPr>
        <w:rPr>
          <w:rFonts w:ascii="Arial" w:eastAsia="Times New Roman" w:hAnsi="Arial" w:cs="Times New Roman"/>
          <w:i/>
          <w:szCs w:val="20"/>
        </w:rPr>
      </w:pPr>
      <w:r w:rsidRPr="00AE0144">
        <w:rPr>
          <w:rFonts w:ascii="Arial" w:eastAsia="Times New Roman" w:hAnsi="Arial" w:cs="Times New Roman"/>
          <w:i/>
          <w:szCs w:val="20"/>
        </w:rPr>
        <w:t>9.4 Security Requirements</w:t>
      </w:r>
    </w:p>
    <w:p w14:paraId="764AF8CF" w14:textId="77777777" w:rsidR="00AE0144" w:rsidRPr="00AE0144" w:rsidRDefault="00AE0144" w:rsidP="00AE0144">
      <w:pPr>
        <w:numPr>
          <w:ilvl w:val="0"/>
          <w:numId w:val="9"/>
        </w:numPr>
        <w:rPr>
          <w:rFonts w:ascii="Arial" w:eastAsia="Times New Roman" w:hAnsi="Arial" w:cs="Times New Roman"/>
          <w:i/>
          <w:szCs w:val="20"/>
        </w:rPr>
      </w:pPr>
      <w:r w:rsidRPr="00AE0144">
        <w:rPr>
          <w:rFonts w:ascii="Arial" w:eastAsia="Times New Roman" w:hAnsi="Arial" w:cs="Times New Roman"/>
          <w:i/>
          <w:szCs w:val="20"/>
        </w:rPr>
        <w:t xml:space="preserve">The </w:t>
      </w:r>
      <w:proofErr w:type="gramStart"/>
      <w:r w:rsidRPr="00AE0144">
        <w:rPr>
          <w:rFonts w:ascii="Arial" w:eastAsia="Times New Roman" w:hAnsi="Arial" w:cs="Times New Roman"/>
          <w:i/>
          <w:szCs w:val="20"/>
        </w:rPr>
        <w:t>system shall</w:t>
      </w:r>
      <w:proofErr w:type="gramEnd"/>
      <w:r w:rsidRPr="00AE0144">
        <w:rPr>
          <w:rFonts w:ascii="Arial" w:eastAsia="Times New Roman" w:hAnsi="Arial" w:cs="Times New Roman"/>
          <w:i/>
          <w:szCs w:val="20"/>
        </w:rPr>
        <w:t xml:space="preserve"> require authentication via a secure login system.</w:t>
      </w:r>
    </w:p>
    <w:p w14:paraId="35380BA5" w14:textId="77777777" w:rsidR="00AE0144" w:rsidRPr="00AE0144" w:rsidRDefault="00AE0144" w:rsidP="00AE0144">
      <w:pPr>
        <w:numPr>
          <w:ilvl w:val="0"/>
          <w:numId w:val="9"/>
        </w:numPr>
        <w:rPr>
          <w:rFonts w:ascii="Arial" w:eastAsia="Times New Roman" w:hAnsi="Arial" w:cs="Times New Roman"/>
          <w:i/>
          <w:szCs w:val="20"/>
        </w:rPr>
      </w:pPr>
      <w:r w:rsidRPr="00AE0144">
        <w:rPr>
          <w:rFonts w:ascii="Arial" w:eastAsia="Times New Roman" w:hAnsi="Arial" w:cs="Times New Roman"/>
          <w:i/>
          <w:szCs w:val="20"/>
        </w:rPr>
        <w:t>All communications between client and server shall use HTTPS encryption.</w:t>
      </w:r>
    </w:p>
    <w:p w14:paraId="422388E4" w14:textId="77777777" w:rsidR="00AE0144" w:rsidRPr="00AE0144" w:rsidRDefault="00AE0144" w:rsidP="00AE0144">
      <w:pPr>
        <w:numPr>
          <w:ilvl w:val="0"/>
          <w:numId w:val="9"/>
        </w:numPr>
        <w:rPr>
          <w:rFonts w:ascii="Arial" w:eastAsia="Times New Roman" w:hAnsi="Arial" w:cs="Times New Roman"/>
          <w:i/>
          <w:szCs w:val="20"/>
        </w:rPr>
      </w:pPr>
      <w:r w:rsidRPr="00AE0144">
        <w:rPr>
          <w:rFonts w:ascii="Arial" w:eastAsia="Times New Roman" w:hAnsi="Arial" w:cs="Times New Roman"/>
          <w:i/>
          <w:szCs w:val="20"/>
        </w:rPr>
        <w:t>Access shall be role-based (Administrator, Librarian, Member) with clearly defined permissions.</w:t>
      </w:r>
    </w:p>
    <w:p w14:paraId="68476566" w14:textId="77777777" w:rsidR="00AE0144" w:rsidRPr="00AE0144" w:rsidRDefault="00AE0144" w:rsidP="00AE0144">
      <w:pPr>
        <w:numPr>
          <w:ilvl w:val="0"/>
          <w:numId w:val="9"/>
        </w:numPr>
        <w:rPr>
          <w:rFonts w:ascii="Arial" w:eastAsia="Times New Roman" w:hAnsi="Arial" w:cs="Times New Roman"/>
          <w:i/>
          <w:szCs w:val="20"/>
        </w:rPr>
      </w:pPr>
      <w:r w:rsidRPr="00AE0144">
        <w:rPr>
          <w:rFonts w:ascii="Arial" w:eastAsia="Times New Roman" w:hAnsi="Arial" w:cs="Times New Roman"/>
          <w:i/>
          <w:szCs w:val="20"/>
        </w:rPr>
        <w:t>The system shall log all administrative actions and maintain a security audit trail.</w:t>
      </w:r>
    </w:p>
    <w:p w14:paraId="1609DA57" w14:textId="77777777" w:rsidR="00AE0144" w:rsidRPr="00AE0144" w:rsidRDefault="00AE0144" w:rsidP="00AE0144">
      <w:pPr>
        <w:numPr>
          <w:ilvl w:val="0"/>
          <w:numId w:val="9"/>
        </w:numPr>
        <w:rPr>
          <w:rFonts w:ascii="Arial" w:eastAsia="Times New Roman" w:hAnsi="Arial" w:cs="Times New Roman"/>
          <w:i/>
          <w:szCs w:val="20"/>
        </w:rPr>
      </w:pPr>
      <w:r w:rsidRPr="00AE0144">
        <w:rPr>
          <w:rFonts w:ascii="Arial" w:eastAsia="Times New Roman" w:hAnsi="Arial" w:cs="Times New Roman"/>
          <w:i/>
          <w:szCs w:val="20"/>
        </w:rPr>
        <w:lastRenderedPageBreak/>
        <w:t>Automatic logout shall occur after 10 minutes of inactivity for security purposes.</w:t>
      </w:r>
    </w:p>
    <w:p w14:paraId="1309FEBF" w14:textId="77777777" w:rsidR="00AE0144" w:rsidRPr="00AE0144" w:rsidRDefault="00AE0144" w:rsidP="00AE0144">
      <w:pPr>
        <w:rPr>
          <w:rFonts w:ascii="Arial" w:eastAsia="Times New Roman" w:hAnsi="Arial" w:cs="Times New Roman"/>
          <w:i/>
          <w:szCs w:val="20"/>
        </w:rPr>
      </w:pPr>
      <w:r w:rsidRPr="00AE0144">
        <w:rPr>
          <w:rFonts w:ascii="Arial" w:eastAsia="Times New Roman" w:hAnsi="Arial" w:cs="Times New Roman"/>
          <w:i/>
          <w:szCs w:val="20"/>
        </w:rPr>
        <w:t>9.5 Reuse Objectives</w:t>
      </w:r>
    </w:p>
    <w:p w14:paraId="017E8F47" w14:textId="77777777" w:rsidR="00AE0144" w:rsidRPr="00AE0144" w:rsidRDefault="00AE0144" w:rsidP="00AE0144">
      <w:pPr>
        <w:numPr>
          <w:ilvl w:val="0"/>
          <w:numId w:val="10"/>
        </w:numPr>
        <w:rPr>
          <w:rFonts w:ascii="Arial" w:eastAsia="Times New Roman" w:hAnsi="Arial" w:cs="Times New Roman"/>
          <w:i/>
          <w:szCs w:val="20"/>
        </w:rPr>
      </w:pPr>
      <w:r w:rsidRPr="00AE0144">
        <w:rPr>
          <w:rFonts w:ascii="Arial" w:eastAsia="Times New Roman" w:hAnsi="Arial" w:cs="Times New Roman"/>
          <w:i/>
          <w:szCs w:val="20"/>
        </w:rPr>
        <w:t>The user authentication, database connection, and book management modules shall be designed for reuse in future academic systems.</w:t>
      </w:r>
    </w:p>
    <w:p w14:paraId="6F4B3882" w14:textId="77777777" w:rsidR="00AE0144" w:rsidRPr="00AE0144" w:rsidRDefault="00AE0144" w:rsidP="00AE0144">
      <w:pPr>
        <w:numPr>
          <w:ilvl w:val="0"/>
          <w:numId w:val="10"/>
        </w:numPr>
        <w:rPr>
          <w:rFonts w:ascii="Arial" w:eastAsia="Times New Roman" w:hAnsi="Arial" w:cs="Times New Roman"/>
          <w:i/>
          <w:szCs w:val="20"/>
        </w:rPr>
      </w:pPr>
      <w:r w:rsidRPr="00AE0144">
        <w:rPr>
          <w:rFonts w:ascii="Arial" w:eastAsia="Times New Roman" w:hAnsi="Arial" w:cs="Times New Roman"/>
          <w:i/>
          <w:szCs w:val="20"/>
        </w:rPr>
        <w:t>The fine calculation algorithm and report generation component may be reused in other institutional management software.</w:t>
      </w:r>
    </w:p>
    <w:p w14:paraId="33C3C964" w14:textId="77777777" w:rsidR="00AE0144" w:rsidRPr="00AE0144" w:rsidRDefault="00AE0144" w:rsidP="00AE0144">
      <w:pPr>
        <w:numPr>
          <w:ilvl w:val="0"/>
          <w:numId w:val="10"/>
        </w:numPr>
        <w:rPr>
          <w:rFonts w:ascii="Arial" w:eastAsia="Times New Roman" w:hAnsi="Arial" w:cs="Times New Roman"/>
          <w:i/>
          <w:szCs w:val="20"/>
        </w:rPr>
      </w:pPr>
      <w:r w:rsidRPr="00AE0144">
        <w:rPr>
          <w:rFonts w:ascii="Arial" w:eastAsia="Times New Roman" w:hAnsi="Arial" w:cs="Times New Roman"/>
          <w:i/>
          <w:szCs w:val="20"/>
        </w:rPr>
        <w:t>The modular architecture (MVC pattern) shall enable easy expansion of features like e-book support or RFID integration.</w:t>
      </w:r>
    </w:p>
    <w:p w14:paraId="7911D193" w14:textId="77777777" w:rsidR="00AE0144" w:rsidRPr="00AE0144" w:rsidRDefault="00AE0144" w:rsidP="00AE0144">
      <w:pPr>
        <w:rPr>
          <w:rFonts w:ascii="Arial" w:eastAsia="Times New Roman" w:hAnsi="Arial" w:cs="Times New Roman"/>
          <w:i/>
          <w:szCs w:val="20"/>
        </w:rPr>
      </w:pPr>
      <w:r w:rsidRPr="00AE0144">
        <w:rPr>
          <w:rFonts w:ascii="Arial" w:eastAsia="Times New Roman" w:hAnsi="Arial" w:cs="Times New Roman"/>
          <w:i/>
          <w:szCs w:val="20"/>
        </w:rPr>
        <w:t>9.6 Performance Requirements</w:t>
      </w:r>
    </w:p>
    <w:p w14:paraId="3BA1E2D9" w14:textId="77777777" w:rsidR="00AE0144" w:rsidRPr="00AE0144" w:rsidRDefault="00AE0144" w:rsidP="00AE0144">
      <w:pPr>
        <w:numPr>
          <w:ilvl w:val="0"/>
          <w:numId w:val="11"/>
        </w:numPr>
        <w:rPr>
          <w:rFonts w:ascii="Arial" w:eastAsia="Times New Roman" w:hAnsi="Arial" w:cs="Times New Roman"/>
          <w:i/>
          <w:szCs w:val="20"/>
        </w:rPr>
      </w:pPr>
      <w:r w:rsidRPr="00AE0144">
        <w:rPr>
          <w:rFonts w:ascii="Arial" w:eastAsia="Times New Roman" w:hAnsi="Arial" w:cs="Times New Roman"/>
          <w:i/>
          <w:szCs w:val="20"/>
        </w:rPr>
        <w:t>The system shall support up to 1,000 concurrent users without performance degradation.</w:t>
      </w:r>
    </w:p>
    <w:p w14:paraId="4C886EC8" w14:textId="77777777" w:rsidR="00AE0144" w:rsidRPr="00AE0144" w:rsidRDefault="00AE0144" w:rsidP="00AE0144">
      <w:pPr>
        <w:numPr>
          <w:ilvl w:val="0"/>
          <w:numId w:val="11"/>
        </w:numPr>
        <w:rPr>
          <w:rFonts w:ascii="Arial" w:eastAsia="Times New Roman" w:hAnsi="Arial" w:cs="Times New Roman"/>
          <w:i/>
          <w:szCs w:val="20"/>
        </w:rPr>
      </w:pPr>
      <w:r w:rsidRPr="00AE0144">
        <w:rPr>
          <w:rFonts w:ascii="Arial" w:eastAsia="Times New Roman" w:hAnsi="Arial" w:cs="Times New Roman"/>
          <w:i/>
          <w:szCs w:val="20"/>
        </w:rPr>
        <w:t>All search operations (e.g., book title, author, ISBN) shall execute within 2 seconds under standard load.</w:t>
      </w:r>
    </w:p>
    <w:p w14:paraId="290EC13B" w14:textId="77777777" w:rsidR="00AE0144" w:rsidRPr="00AE0144" w:rsidRDefault="00AE0144" w:rsidP="00AE0144">
      <w:pPr>
        <w:numPr>
          <w:ilvl w:val="0"/>
          <w:numId w:val="11"/>
        </w:numPr>
        <w:rPr>
          <w:rFonts w:ascii="Arial" w:eastAsia="Times New Roman" w:hAnsi="Arial" w:cs="Times New Roman"/>
          <w:i/>
          <w:szCs w:val="20"/>
        </w:rPr>
      </w:pPr>
      <w:r w:rsidRPr="00AE0144">
        <w:rPr>
          <w:rFonts w:ascii="Arial" w:eastAsia="Times New Roman" w:hAnsi="Arial" w:cs="Times New Roman"/>
          <w:i/>
          <w:szCs w:val="20"/>
        </w:rPr>
        <w:t xml:space="preserve">The system </w:t>
      </w:r>
      <w:proofErr w:type="gramStart"/>
      <w:r w:rsidRPr="00AE0144">
        <w:rPr>
          <w:rFonts w:ascii="Arial" w:eastAsia="Times New Roman" w:hAnsi="Arial" w:cs="Times New Roman"/>
          <w:i/>
          <w:szCs w:val="20"/>
        </w:rPr>
        <w:t>shall</w:t>
      </w:r>
      <w:proofErr w:type="gramEnd"/>
      <w:r w:rsidRPr="00AE0144">
        <w:rPr>
          <w:rFonts w:ascii="Arial" w:eastAsia="Times New Roman" w:hAnsi="Arial" w:cs="Times New Roman"/>
          <w:i/>
          <w:szCs w:val="20"/>
        </w:rPr>
        <w:t xml:space="preserve"> be optimized for operation on both desktop and mobile browsers.</w:t>
      </w:r>
    </w:p>
    <w:p w14:paraId="3617AE5B" w14:textId="77777777" w:rsidR="00AE0144" w:rsidRPr="00AE0144" w:rsidRDefault="00AE0144" w:rsidP="00AE0144">
      <w:pPr>
        <w:rPr>
          <w:rFonts w:ascii="Arial" w:eastAsia="Times New Roman" w:hAnsi="Arial" w:cs="Times New Roman"/>
          <w:i/>
          <w:szCs w:val="20"/>
        </w:rPr>
      </w:pPr>
      <w:r w:rsidRPr="00AE0144">
        <w:rPr>
          <w:rFonts w:ascii="Arial" w:eastAsia="Times New Roman" w:hAnsi="Arial" w:cs="Times New Roman"/>
          <w:i/>
          <w:szCs w:val="20"/>
        </w:rPr>
        <w:t>9.7 System Evolution</w:t>
      </w:r>
    </w:p>
    <w:p w14:paraId="45889C32" w14:textId="77777777" w:rsidR="00AE0144" w:rsidRPr="00AE0144" w:rsidRDefault="00AE0144" w:rsidP="00AE0144">
      <w:pPr>
        <w:numPr>
          <w:ilvl w:val="0"/>
          <w:numId w:val="12"/>
        </w:numPr>
        <w:rPr>
          <w:rFonts w:ascii="Arial" w:eastAsia="Times New Roman" w:hAnsi="Arial" w:cs="Times New Roman"/>
          <w:i/>
          <w:szCs w:val="20"/>
        </w:rPr>
      </w:pPr>
      <w:r w:rsidRPr="00AE0144">
        <w:rPr>
          <w:rFonts w:ascii="Arial" w:eastAsia="Times New Roman" w:hAnsi="Arial" w:cs="Times New Roman"/>
          <w:i/>
          <w:szCs w:val="20"/>
        </w:rPr>
        <w:t>The system architecture shall allow integration with future mobile apps or cloud services.</w:t>
      </w:r>
    </w:p>
    <w:p w14:paraId="24DCFA6A" w14:textId="77777777" w:rsidR="00AE0144" w:rsidRPr="00AE0144" w:rsidRDefault="00AE0144" w:rsidP="00AE0144">
      <w:pPr>
        <w:numPr>
          <w:ilvl w:val="0"/>
          <w:numId w:val="12"/>
        </w:numPr>
        <w:rPr>
          <w:rFonts w:ascii="Arial" w:eastAsia="Times New Roman" w:hAnsi="Arial" w:cs="Times New Roman"/>
          <w:i/>
          <w:szCs w:val="20"/>
        </w:rPr>
      </w:pPr>
      <w:r w:rsidRPr="00AE0144">
        <w:rPr>
          <w:rFonts w:ascii="Arial" w:eastAsia="Times New Roman" w:hAnsi="Arial" w:cs="Times New Roman"/>
          <w:i/>
          <w:szCs w:val="20"/>
        </w:rPr>
        <w:t>Documentation and APIs shall be maintained for future developers to extend system functionalities.</w:t>
      </w:r>
    </w:p>
    <w:p w14:paraId="4C7F7C97" w14:textId="30761292" w:rsidR="00AE0144" w:rsidRPr="00AE0144" w:rsidRDefault="00AE0144" w:rsidP="00AE0144">
      <w:pPr>
        <w:numPr>
          <w:ilvl w:val="0"/>
          <w:numId w:val="12"/>
        </w:numPr>
      </w:pPr>
      <w:r w:rsidRPr="00AE0144">
        <w:rPr>
          <w:rFonts w:ascii="Arial" w:eastAsia="Times New Roman" w:hAnsi="Arial" w:cs="Times New Roman"/>
          <w:i/>
          <w:szCs w:val="20"/>
        </w:rPr>
        <w:t xml:space="preserve">The LMS shall be compatible with </w:t>
      </w:r>
      <w:r w:rsidRPr="00AE0144">
        <w:rPr>
          <w:rFonts w:ascii="Arial" w:eastAsia="Times New Roman" w:hAnsi="Arial" w:cs="Arial"/>
          <w:i/>
          <w:szCs w:val="20"/>
        </w:rPr>
        <w:t>futur</w:t>
      </w:r>
      <w:r w:rsidRPr="00AE0144">
        <w:rPr>
          <w:rFonts w:ascii="Arial" w:hAnsi="Arial" w:cs="Arial"/>
        </w:rPr>
        <w:t>e</w:t>
      </w:r>
      <w:r w:rsidRPr="00AE0144">
        <w:t xml:space="preserve"> upgrades to the underlying DBMS and web technologies.</w:t>
      </w:r>
    </w:p>
    <w:p w14:paraId="6C4D97CD" w14:textId="77777777" w:rsidR="00AE0144" w:rsidRPr="00AE0144" w:rsidRDefault="00AE0144" w:rsidP="00AE0144"/>
    <w:p w14:paraId="555176F5" w14:textId="77777777" w:rsidR="0044665B" w:rsidRDefault="0044665B" w:rsidP="0044665B">
      <w:pPr>
        <w:pStyle w:val="TOCEntry"/>
      </w:pPr>
      <w:bookmarkStart w:id="59" w:name="_Toc439994696"/>
      <w:bookmarkStart w:id="60" w:name="_Toc441231001"/>
      <w:r>
        <w:lastRenderedPageBreak/>
        <w:t>Appendix A: Glossary</w:t>
      </w:r>
      <w:bookmarkEnd w:id="59"/>
      <w:bookmarkEnd w:id="6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6344"/>
      </w:tblGrid>
      <w:tr w:rsidR="00AE0144" w:rsidRPr="00AE0144" w14:paraId="559A6F4F" w14:textId="77777777">
        <w:trPr>
          <w:tblHeader/>
          <w:tblCellSpacing w:w="15" w:type="dxa"/>
        </w:trPr>
        <w:tc>
          <w:tcPr>
            <w:tcW w:w="0" w:type="auto"/>
            <w:vAlign w:val="center"/>
            <w:hideMark/>
          </w:tcPr>
          <w:p w14:paraId="287D19BB" w14:textId="77777777" w:rsidR="00AE0144" w:rsidRPr="00AE0144" w:rsidRDefault="00AE0144" w:rsidP="00AE0144">
            <w:pPr>
              <w:pStyle w:val="TOCEntry"/>
              <w:rPr>
                <w:b w:val="0"/>
              </w:rPr>
            </w:pPr>
            <w:r w:rsidRPr="00AE0144">
              <w:rPr>
                <w:b w:val="0"/>
              </w:rPr>
              <w:t>Term / Acronym</w:t>
            </w:r>
          </w:p>
        </w:tc>
        <w:tc>
          <w:tcPr>
            <w:tcW w:w="0" w:type="auto"/>
            <w:vAlign w:val="center"/>
            <w:hideMark/>
          </w:tcPr>
          <w:p w14:paraId="6250ECD4" w14:textId="77777777" w:rsidR="00AE0144" w:rsidRPr="00AE0144" w:rsidRDefault="00AE0144" w:rsidP="00AE0144">
            <w:pPr>
              <w:pStyle w:val="TOCEntry"/>
              <w:rPr>
                <w:b w:val="0"/>
              </w:rPr>
            </w:pPr>
            <w:r w:rsidRPr="00AE0144">
              <w:rPr>
                <w:b w:val="0"/>
              </w:rPr>
              <w:t>Definition</w:t>
            </w:r>
          </w:p>
        </w:tc>
      </w:tr>
      <w:tr w:rsidR="00AE0144" w:rsidRPr="00AE0144" w14:paraId="440EA13C" w14:textId="77777777">
        <w:trPr>
          <w:tblCellSpacing w:w="15" w:type="dxa"/>
        </w:trPr>
        <w:tc>
          <w:tcPr>
            <w:tcW w:w="0" w:type="auto"/>
            <w:vAlign w:val="center"/>
            <w:hideMark/>
          </w:tcPr>
          <w:p w14:paraId="20AD11ED" w14:textId="77777777" w:rsidR="00AE0144" w:rsidRPr="00AE0144" w:rsidRDefault="00AE0144" w:rsidP="00AE0144">
            <w:pPr>
              <w:pStyle w:val="TOCEntry"/>
              <w:rPr>
                <w:b w:val="0"/>
              </w:rPr>
            </w:pPr>
            <w:r w:rsidRPr="00AE0144">
              <w:rPr>
                <w:b w:val="0"/>
              </w:rPr>
              <w:t>LMS</w:t>
            </w:r>
          </w:p>
        </w:tc>
        <w:tc>
          <w:tcPr>
            <w:tcW w:w="0" w:type="auto"/>
            <w:vAlign w:val="center"/>
            <w:hideMark/>
          </w:tcPr>
          <w:p w14:paraId="2A957DFA" w14:textId="77777777" w:rsidR="00AE0144" w:rsidRPr="00AE0144" w:rsidRDefault="00AE0144" w:rsidP="00AE0144">
            <w:pPr>
              <w:pStyle w:val="TOCEntry"/>
              <w:rPr>
                <w:b w:val="0"/>
              </w:rPr>
            </w:pPr>
            <w:r w:rsidRPr="00AE0144">
              <w:rPr>
                <w:b w:val="0"/>
              </w:rPr>
              <w:t>Library Management System</w:t>
            </w:r>
          </w:p>
        </w:tc>
      </w:tr>
      <w:tr w:rsidR="00AE0144" w:rsidRPr="00AE0144" w14:paraId="6A9FC1CC" w14:textId="77777777">
        <w:trPr>
          <w:tblCellSpacing w:w="15" w:type="dxa"/>
        </w:trPr>
        <w:tc>
          <w:tcPr>
            <w:tcW w:w="0" w:type="auto"/>
            <w:vAlign w:val="center"/>
            <w:hideMark/>
          </w:tcPr>
          <w:p w14:paraId="004C443B" w14:textId="77777777" w:rsidR="00AE0144" w:rsidRPr="00AE0144" w:rsidRDefault="00AE0144" w:rsidP="00AE0144">
            <w:pPr>
              <w:pStyle w:val="TOCEntry"/>
              <w:rPr>
                <w:b w:val="0"/>
              </w:rPr>
            </w:pPr>
            <w:r w:rsidRPr="00AE0144">
              <w:rPr>
                <w:b w:val="0"/>
              </w:rPr>
              <w:t>SRS</w:t>
            </w:r>
          </w:p>
        </w:tc>
        <w:tc>
          <w:tcPr>
            <w:tcW w:w="0" w:type="auto"/>
            <w:vAlign w:val="center"/>
            <w:hideMark/>
          </w:tcPr>
          <w:p w14:paraId="08E23F36" w14:textId="77777777" w:rsidR="00AE0144" w:rsidRPr="00AE0144" w:rsidRDefault="00AE0144" w:rsidP="00AE0144">
            <w:pPr>
              <w:pStyle w:val="TOCEntry"/>
              <w:rPr>
                <w:b w:val="0"/>
              </w:rPr>
            </w:pPr>
            <w:r w:rsidRPr="00AE0144">
              <w:rPr>
                <w:b w:val="0"/>
              </w:rPr>
              <w:t>Software Requirements Specification</w:t>
            </w:r>
          </w:p>
        </w:tc>
      </w:tr>
      <w:tr w:rsidR="00AE0144" w:rsidRPr="00AE0144" w14:paraId="53825137" w14:textId="77777777">
        <w:trPr>
          <w:tblCellSpacing w:w="15" w:type="dxa"/>
        </w:trPr>
        <w:tc>
          <w:tcPr>
            <w:tcW w:w="0" w:type="auto"/>
            <w:vAlign w:val="center"/>
            <w:hideMark/>
          </w:tcPr>
          <w:p w14:paraId="0DDAACC2" w14:textId="77777777" w:rsidR="00AE0144" w:rsidRPr="00AE0144" w:rsidRDefault="00AE0144" w:rsidP="00AE0144">
            <w:pPr>
              <w:pStyle w:val="TOCEntry"/>
              <w:rPr>
                <w:b w:val="0"/>
              </w:rPr>
            </w:pPr>
            <w:r w:rsidRPr="00AE0144">
              <w:rPr>
                <w:b w:val="0"/>
              </w:rPr>
              <w:t>DBMS</w:t>
            </w:r>
          </w:p>
        </w:tc>
        <w:tc>
          <w:tcPr>
            <w:tcW w:w="0" w:type="auto"/>
            <w:vAlign w:val="center"/>
            <w:hideMark/>
          </w:tcPr>
          <w:p w14:paraId="19224A1F" w14:textId="77777777" w:rsidR="00AE0144" w:rsidRPr="00AE0144" w:rsidRDefault="00AE0144" w:rsidP="00AE0144">
            <w:pPr>
              <w:pStyle w:val="TOCEntry"/>
              <w:rPr>
                <w:b w:val="0"/>
              </w:rPr>
            </w:pPr>
            <w:r w:rsidRPr="00AE0144">
              <w:rPr>
                <w:b w:val="0"/>
              </w:rPr>
              <w:t>Database Management System</w:t>
            </w:r>
          </w:p>
        </w:tc>
      </w:tr>
      <w:tr w:rsidR="00AE0144" w:rsidRPr="00AE0144" w14:paraId="58D1061F" w14:textId="77777777">
        <w:trPr>
          <w:tblCellSpacing w:w="15" w:type="dxa"/>
        </w:trPr>
        <w:tc>
          <w:tcPr>
            <w:tcW w:w="0" w:type="auto"/>
            <w:vAlign w:val="center"/>
            <w:hideMark/>
          </w:tcPr>
          <w:p w14:paraId="49728F89" w14:textId="77777777" w:rsidR="00AE0144" w:rsidRPr="00AE0144" w:rsidRDefault="00AE0144" w:rsidP="00AE0144">
            <w:pPr>
              <w:pStyle w:val="TOCEntry"/>
              <w:rPr>
                <w:b w:val="0"/>
              </w:rPr>
            </w:pPr>
            <w:r w:rsidRPr="00AE0144">
              <w:rPr>
                <w:b w:val="0"/>
              </w:rPr>
              <w:t>CRUD</w:t>
            </w:r>
          </w:p>
        </w:tc>
        <w:tc>
          <w:tcPr>
            <w:tcW w:w="0" w:type="auto"/>
            <w:vAlign w:val="center"/>
            <w:hideMark/>
          </w:tcPr>
          <w:p w14:paraId="4AF94B78" w14:textId="77777777" w:rsidR="00AE0144" w:rsidRPr="00AE0144" w:rsidRDefault="00AE0144" w:rsidP="00AE0144">
            <w:pPr>
              <w:pStyle w:val="TOCEntry"/>
              <w:rPr>
                <w:b w:val="0"/>
              </w:rPr>
            </w:pPr>
            <w:r w:rsidRPr="00AE0144">
              <w:rPr>
                <w:b w:val="0"/>
              </w:rPr>
              <w:t>Create, Read, Update, Delete</w:t>
            </w:r>
          </w:p>
        </w:tc>
      </w:tr>
      <w:tr w:rsidR="00AE0144" w:rsidRPr="00AE0144" w14:paraId="7FC68309" w14:textId="77777777">
        <w:trPr>
          <w:tblCellSpacing w:w="15" w:type="dxa"/>
        </w:trPr>
        <w:tc>
          <w:tcPr>
            <w:tcW w:w="0" w:type="auto"/>
            <w:vAlign w:val="center"/>
            <w:hideMark/>
          </w:tcPr>
          <w:p w14:paraId="65E4B0B2" w14:textId="77777777" w:rsidR="00AE0144" w:rsidRPr="00AE0144" w:rsidRDefault="00AE0144" w:rsidP="00AE0144">
            <w:pPr>
              <w:pStyle w:val="TOCEntry"/>
              <w:rPr>
                <w:b w:val="0"/>
              </w:rPr>
            </w:pPr>
            <w:r w:rsidRPr="00AE0144">
              <w:rPr>
                <w:b w:val="0"/>
              </w:rPr>
              <w:t>SQL</w:t>
            </w:r>
          </w:p>
        </w:tc>
        <w:tc>
          <w:tcPr>
            <w:tcW w:w="0" w:type="auto"/>
            <w:vAlign w:val="center"/>
            <w:hideMark/>
          </w:tcPr>
          <w:p w14:paraId="115B89EA" w14:textId="77777777" w:rsidR="00AE0144" w:rsidRPr="00AE0144" w:rsidRDefault="00AE0144" w:rsidP="00AE0144">
            <w:pPr>
              <w:pStyle w:val="TOCEntry"/>
              <w:rPr>
                <w:b w:val="0"/>
              </w:rPr>
            </w:pPr>
            <w:r w:rsidRPr="00AE0144">
              <w:rPr>
                <w:b w:val="0"/>
              </w:rPr>
              <w:t>Structured Query Language</w:t>
            </w:r>
          </w:p>
        </w:tc>
      </w:tr>
      <w:tr w:rsidR="00AE0144" w:rsidRPr="00AE0144" w14:paraId="7607D9A8" w14:textId="77777777">
        <w:trPr>
          <w:tblCellSpacing w:w="15" w:type="dxa"/>
        </w:trPr>
        <w:tc>
          <w:tcPr>
            <w:tcW w:w="0" w:type="auto"/>
            <w:vAlign w:val="center"/>
            <w:hideMark/>
          </w:tcPr>
          <w:p w14:paraId="7D9DF6D6" w14:textId="77777777" w:rsidR="00AE0144" w:rsidRPr="00AE0144" w:rsidRDefault="00AE0144" w:rsidP="00AE0144">
            <w:pPr>
              <w:pStyle w:val="TOCEntry"/>
              <w:rPr>
                <w:b w:val="0"/>
              </w:rPr>
            </w:pPr>
            <w:r w:rsidRPr="00AE0144">
              <w:rPr>
                <w:b w:val="0"/>
              </w:rPr>
              <w:t>ISBN</w:t>
            </w:r>
          </w:p>
        </w:tc>
        <w:tc>
          <w:tcPr>
            <w:tcW w:w="0" w:type="auto"/>
            <w:vAlign w:val="center"/>
            <w:hideMark/>
          </w:tcPr>
          <w:p w14:paraId="301378A3" w14:textId="77777777" w:rsidR="00AE0144" w:rsidRPr="00AE0144" w:rsidRDefault="00AE0144" w:rsidP="00AE0144">
            <w:pPr>
              <w:pStyle w:val="TOCEntry"/>
              <w:rPr>
                <w:b w:val="0"/>
              </w:rPr>
            </w:pPr>
            <w:r w:rsidRPr="00AE0144">
              <w:rPr>
                <w:b w:val="0"/>
              </w:rPr>
              <w:t>International Standard Book Number</w:t>
            </w:r>
          </w:p>
        </w:tc>
      </w:tr>
      <w:tr w:rsidR="00AE0144" w:rsidRPr="00AE0144" w14:paraId="5DB0B804" w14:textId="77777777">
        <w:trPr>
          <w:tblCellSpacing w:w="15" w:type="dxa"/>
        </w:trPr>
        <w:tc>
          <w:tcPr>
            <w:tcW w:w="0" w:type="auto"/>
            <w:vAlign w:val="center"/>
            <w:hideMark/>
          </w:tcPr>
          <w:p w14:paraId="2635F712" w14:textId="77777777" w:rsidR="00AE0144" w:rsidRPr="00AE0144" w:rsidRDefault="00AE0144" w:rsidP="00AE0144">
            <w:pPr>
              <w:pStyle w:val="TOCEntry"/>
              <w:rPr>
                <w:b w:val="0"/>
              </w:rPr>
            </w:pPr>
            <w:r w:rsidRPr="00AE0144">
              <w:rPr>
                <w:b w:val="0"/>
              </w:rPr>
              <w:t>UI</w:t>
            </w:r>
          </w:p>
        </w:tc>
        <w:tc>
          <w:tcPr>
            <w:tcW w:w="0" w:type="auto"/>
            <w:vAlign w:val="center"/>
            <w:hideMark/>
          </w:tcPr>
          <w:p w14:paraId="7F543CE2" w14:textId="77777777" w:rsidR="00AE0144" w:rsidRPr="00AE0144" w:rsidRDefault="00AE0144" w:rsidP="00AE0144">
            <w:pPr>
              <w:pStyle w:val="TOCEntry"/>
              <w:rPr>
                <w:b w:val="0"/>
              </w:rPr>
            </w:pPr>
            <w:r w:rsidRPr="00AE0144">
              <w:rPr>
                <w:b w:val="0"/>
              </w:rPr>
              <w:t>User Interface</w:t>
            </w:r>
          </w:p>
        </w:tc>
      </w:tr>
      <w:tr w:rsidR="00AE0144" w:rsidRPr="00AE0144" w14:paraId="6E11A802" w14:textId="77777777">
        <w:trPr>
          <w:tblCellSpacing w:w="15" w:type="dxa"/>
        </w:trPr>
        <w:tc>
          <w:tcPr>
            <w:tcW w:w="0" w:type="auto"/>
            <w:vAlign w:val="center"/>
            <w:hideMark/>
          </w:tcPr>
          <w:p w14:paraId="5F904C7D" w14:textId="77777777" w:rsidR="00AE0144" w:rsidRPr="00AE0144" w:rsidRDefault="00AE0144" w:rsidP="00AE0144">
            <w:pPr>
              <w:pStyle w:val="TOCEntry"/>
              <w:rPr>
                <w:b w:val="0"/>
              </w:rPr>
            </w:pPr>
            <w:r w:rsidRPr="00AE0144">
              <w:rPr>
                <w:b w:val="0"/>
              </w:rPr>
              <w:t>MVC</w:t>
            </w:r>
          </w:p>
        </w:tc>
        <w:tc>
          <w:tcPr>
            <w:tcW w:w="0" w:type="auto"/>
            <w:vAlign w:val="center"/>
            <w:hideMark/>
          </w:tcPr>
          <w:p w14:paraId="3DD34BD9" w14:textId="77777777" w:rsidR="00AE0144" w:rsidRPr="00AE0144" w:rsidRDefault="00AE0144" w:rsidP="00AE0144">
            <w:pPr>
              <w:pStyle w:val="TOCEntry"/>
              <w:rPr>
                <w:b w:val="0"/>
              </w:rPr>
            </w:pPr>
            <w:r w:rsidRPr="00AE0144">
              <w:rPr>
                <w:b w:val="0"/>
              </w:rPr>
              <w:t>Model-View-Controller Architecture</w:t>
            </w:r>
          </w:p>
        </w:tc>
      </w:tr>
      <w:tr w:rsidR="00AE0144" w:rsidRPr="00AE0144" w14:paraId="0B9AEBF2" w14:textId="77777777">
        <w:trPr>
          <w:tblCellSpacing w:w="15" w:type="dxa"/>
        </w:trPr>
        <w:tc>
          <w:tcPr>
            <w:tcW w:w="0" w:type="auto"/>
            <w:vAlign w:val="center"/>
            <w:hideMark/>
          </w:tcPr>
          <w:p w14:paraId="36674F4F" w14:textId="77777777" w:rsidR="00AE0144" w:rsidRPr="00AE0144" w:rsidRDefault="00AE0144" w:rsidP="00AE0144">
            <w:pPr>
              <w:pStyle w:val="TOCEntry"/>
              <w:rPr>
                <w:b w:val="0"/>
              </w:rPr>
            </w:pPr>
            <w:r w:rsidRPr="00AE0144">
              <w:rPr>
                <w:b w:val="0"/>
              </w:rPr>
              <w:t>FERPA</w:t>
            </w:r>
          </w:p>
        </w:tc>
        <w:tc>
          <w:tcPr>
            <w:tcW w:w="0" w:type="auto"/>
            <w:vAlign w:val="center"/>
            <w:hideMark/>
          </w:tcPr>
          <w:p w14:paraId="345A69D5" w14:textId="77777777" w:rsidR="00AE0144" w:rsidRPr="00AE0144" w:rsidRDefault="00AE0144" w:rsidP="00AE0144">
            <w:pPr>
              <w:pStyle w:val="TOCEntry"/>
              <w:rPr>
                <w:b w:val="0"/>
              </w:rPr>
            </w:pPr>
            <w:r w:rsidRPr="00AE0144">
              <w:rPr>
                <w:b w:val="0"/>
              </w:rPr>
              <w:t>Family Educational Rights and Privacy Act</w:t>
            </w:r>
          </w:p>
        </w:tc>
      </w:tr>
      <w:tr w:rsidR="00AE0144" w:rsidRPr="00AE0144" w14:paraId="0F32C35C" w14:textId="77777777">
        <w:trPr>
          <w:tblCellSpacing w:w="15" w:type="dxa"/>
        </w:trPr>
        <w:tc>
          <w:tcPr>
            <w:tcW w:w="0" w:type="auto"/>
            <w:vAlign w:val="center"/>
            <w:hideMark/>
          </w:tcPr>
          <w:p w14:paraId="515A550A" w14:textId="77777777" w:rsidR="00AE0144" w:rsidRPr="00AE0144" w:rsidRDefault="00AE0144" w:rsidP="00AE0144">
            <w:pPr>
              <w:pStyle w:val="TOCEntry"/>
              <w:rPr>
                <w:b w:val="0"/>
              </w:rPr>
            </w:pPr>
            <w:r w:rsidRPr="00AE0144">
              <w:rPr>
                <w:b w:val="0"/>
              </w:rPr>
              <w:t>HTTPS</w:t>
            </w:r>
          </w:p>
        </w:tc>
        <w:tc>
          <w:tcPr>
            <w:tcW w:w="0" w:type="auto"/>
            <w:vAlign w:val="center"/>
            <w:hideMark/>
          </w:tcPr>
          <w:p w14:paraId="117D4E55" w14:textId="77777777" w:rsidR="00AE0144" w:rsidRPr="00AE0144" w:rsidRDefault="00AE0144" w:rsidP="00AE0144">
            <w:pPr>
              <w:pStyle w:val="TOCEntry"/>
              <w:rPr>
                <w:b w:val="0"/>
              </w:rPr>
            </w:pPr>
            <w:r w:rsidRPr="00AE0144">
              <w:rPr>
                <w:b w:val="0"/>
              </w:rPr>
              <w:t>Hypertext Transfer Protocol Secure</w:t>
            </w:r>
          </w:p>
        </w:tc>
      </w:tr>
      <w:tr w:rsidR="00AE0144" w:rsidRPr="00AE0144" w14:paraId="0A36AB45" w14:textId="77777777">
        <w:trPr>
          <w:tblCellSpacing w:w="15" w:type="dxa"/>
        </w:trPr>
        <w:tc>
          <w:tcPr>
            <w:tcW w:w="0" w:type="auto"/>
            <w:vAlign w:val="center"/>
            <w:hideMark/>
          </w:tcPr>
          <w:p w14:paraId="297D67E8" w14:textId="77777777" w:rsidR="00AE0144" w:rsidRPr="00AE0144" w:rsidRDefault="00AE0144" w:rsidP="00AE0144">
            <w:pPr>
              <w:pStyle w:val="TOCEntry"/>
              <w:rPr>
                <w:b w:val="0"/>
              </w:rPr>
            </w:pPr>
            <w:r w:rsidRPr="00AE0144">
              <w:rPr>
                <w:b w:val="0"/>
              </w:rPr>
              <w:t>TBD</w:t>
            </w:r>
          </w:p>
        </w:tc>
        <w:tc>
          <w:tcPr>
            <w:tcW w:w="0" w:type="auto"/>
            <w:vAlign w:val="center"/>
            <w:hideMark/>
          </w:tcPr>
          <w:p w14:paraId="4B07EDB2" w14:textId="77777777" w:rsidR="00AE0144" w:rsidRPr="00AE0144" w:rsidRDefault="00AE0144" w:rsidP="00AE0144">
            <w:pPr>
              <w:pStyle w:val="TOCEntry"/>
              <w:rPr>
                <w:b w:val="0"/>
              </w:rPr>
            </w:pPr>
            <w:r w:rsidRPr="00AE0144">
              <w:rPr>
                <w:b w:val="0"/>
              </w:rPr>
              <w:t>To Be Determined</w:t>
            </w:r>
          </w:p>
        </w:tc>
      </w:tr>
      <w:tr w:rsidR="00AE0144" w:rsidRPr="00AE0144" w14:paraId="3EFB511B" w14:textId="77777777">
        <w:trPr>
          <w:tblCellSpacing w:w="15" w:type="dxa"/>
        </w:trPr>
        <w:tc>
          <w:tcPr>
            <w:tcW w:w="0" w:type="auto"/>
            <w:vAlign w:val="center"/>
            <w:hideMark/>
          </w:tcPr>
          <w:p w14:paraId="6E55353A" w14:textId="77777777" w:rsidR="00AE0144" w:rsidRPr="00AE0144" w:rsidRDefault="00AE0144" w:rsidP="00AE0144">
            <w:pPr>
              <w:pStyle w:val="TOCEntry"/>
              <w:rPr>
                <w:b w:val="0"/>
              </w:rPr>
            </w:pPr>
            <w:r w:rsidRPr="00AE0144">
              <w:rPr>
                <w:b w:val="0"/>
              </w:rPr>
              <w:t>API</w:t>
            </w:r>
          </w:p>
        </w:tc>
        <w:tc>
          <w:tcPr>
            <w:tcW w:w="0" w:type="auto"/>
            <w:vAlign w:val="center"/>
            <w:hideMark/>
          </w:tcPr>
          <w:p w14:paraId="55E7F6FE" w14:textId="77777777" w:rsidR="00AE0144" w:rsidRPr="00AE0144" w:rsidRDefault="00AE0144" w:rsidP="00AE0144">
            <w:pPr>
              <w:pStyle w:val="TOCEntry"/>
              <w:rPr>
                <w:b w:val="0"/>
              </w:rPr>
            </w:pPr>
            <w:r w:rsidRPr="00AE0144">
              <w:rPr>
                <w:b w:val="0"/>
              </w:rPr>
              <w:t>Application Programming Interface</w:t>
            </w:r>
          </w:p>
        </w:tc>
      </w:tr>
    </w:tbl>
    <w:p w14:paraId="42219789" w14:textId="77777777" w:rsidR="00AE0144" w:rsidRDefault="00AE0144" w:rsidP="0044665B">
      <w:pPr>
        <w:pStyle w:val="TOCEntry"/>
      </w:pPr>
    </w:p>
    <w:p w14:paraId="2E883682" w14:textId="77777777" w:rsidR="00AE0144" w:rsidRDefault="00AE0144" w:rsidP="0044665B">
      <w:pPr>
        <w:pStyle w:val="TOCEntry"/>
      </w:pPr>
    </w:p>
    <w:p w14:paraId="01CD6FB7" w14:textId="77777777" w:rsidR="0044665B" w:rsidRDefault="0044665B" w:rsidP="0044665B">
      <w:pPr>
        <w:pStyle w:val="TOCEntry"/>
      </w:pPr>
      <w:bookmarkStart w:id="61" w:name="_Toc439994697"/>
      <w:bookmarkStart w:id="62" w:name="_Toc441231002"/>
      <w:r>
        <w:lastRenderedPageBreak/>
        <w:t>Appendix B: Analysis Models</w:t>
      </w:r>
      <w:bookmarkEnd w:id="61"/>
      <w:bookmarkEnd w:id="62"/>
    </w:p>
    <w:p w14:paraId="1A58E27A" w14:textId="77777777" w:rsidR="00AE0144" w:rsidRPr="00AE0144" w:rsidRDefault="00AE0144" w:rsidP="00AE0144">
      <w:pPr>
        <w:pStyle w:val="TOCEntry"/>
        <w:rPr>
          <w:b w:val="0"/>
          <w:bCs/>
        </w:rPr>
      </w:pPr>
      <w:r w:rsidRPr="00AE0144">
        <w:rPr>
          <w:b w:val="0"/>
          <w:bCs/>
        </w:rPr>
        <w:t>The following analysis models represent the logical and structural design of the Library Management System:</w:t>
      </w:r>
    </w:p>
    <w:p w14:paraId="5EF52F32" w14:textId="77777777" w:rsidR="00AE0144" w:rsidRPr="00AE0144" w:rsidRDefault="00AE0144" w:rsidP="00AE0144">
      <w:pPr>
        <w:pStyle w:val="TOCEntry"/>
        <w:numPr>
          <w:ilvl w:val="0"/>
          <w:numId w:val="13"/>
        </w:numPr>
        <w:rPr>
          <w:b w:val="0"/>
          <w:bCs/>
        </w:rPr>
      </w:pPr>
      <w:r w:rsidRPr="00AE0144">
        <w:rPr>
          <w:b w:val="0"/>
          <w:bCs/>
        </w:rPr>
        <w:t>Context Diagram – Illustrates external entities such as Librarian, Member, and Administrator interacting with the system.</w:t>
      </w:r>
    </w:p>
    <w:p w14:paraId="7F2078F0" w14:textId="77777777" w:rsidR="00AE0144" w:rsidRPr="00AE0144" w:rsidRDefault="00AE0144" w:rsidP="00AE0144">
      <w:pPr>
        <w:pStyle w:val="TOCEntry"/>
        <w:numPr>
          <w:ilvl w:val="0"/>
          <w:numId w:val="13"/>
        </w:numPr>
        <w:rPr>
          <w:b w:val="0"/>
          <w:bCs/>
        </w:rPr>
      </w:pPr>
      <w:r w:rsidRPr="00AE0144">
        <w:rPr>
          <w:b w:val="0"/>
          <w:bCs/>
        </w:rPr>
        <w:t>Level-0 Data Flow Diagram (DFD) – Displays the main processes: Book Management, Member Management, and Borrow/Return Processing.</w:t>
      </w:r>
    </w:p>
    <w:p w14:paraId="1BCC7EFC" w14:textId="77777777" w:rsidR="00AE0144" w:rsidRPr="00AE0144" w:rsidRDefault="00AE0144" w:rsidP="00AE0144">
      <w:pPr>
        <w:pStyle w:val="TOCEntry"/>
        <w:numPr>
          <w:ilvl w:val="0"/>
          <w:numId w:val="13"/>
        </w:numPr>
        <w:rPr>
          <w:b w:val="0"/>
          <w:bCs/>
        </w:rPr>
      </w:pPr>
      <w:r w:rsidRPr="00AE0144">
        <w:rPr>
          <w:b w:val="0"/>
          <w:bCs/>
        </w:rPr>
        <w:t xml:space="preserve">Entity-Relationship Diagram (ERD) – Shows key entities (Book, Member, </w:t>
      </w:r>
      <w:proofErr w:type="spellStart"/>
      <w:r w:rsidRPr="00AE0144">
        <w:rPr>
          <w:b w:val="0"/>
          <w:bCs/>
        </w:rPr>
        <w:t>Borrow_Record</w:t>
      </w:r>
      <w:proofErr w:type="spellEnd"/>
      <w:r w:rsidRPr="00AE0144">
        <w:rPr>
          <w:b w:val="0"/>
          <w:bCs/>
        </w:rPr>
        <w:t>, Fine) and their relationships.</w:t>
      </w:r>
    </w:p>
    <w:p w14:paraId="0F303D53" w14:textId="77777777" w:rsidR="00AE0144" w:rsidRPr="00AE0144" w:rsidRDefault="00AE0144" w:rsidP="00AE0144">
      <w:pPr>
        <w:pStyle w:val="TOCEntry"/>
        <w:numPr>
          <w:ilvl w:val="0"/>
          <w:numId w:val="13"/>
        </w:numPr>
        <w:rPr>
          <w:b w:val="0"/>
          <w:bCs/>
        </w:rPr>
      </w:pPr>
      <w:r w:rsidRPr="00AE0144">
        <w:rPr>
          <w:b w:val="0"/>
          <w:bCs/>
        </w:rPr>
        <w:t>Use Case Diagram – Defines how each user role interacts with the system (e.g., Borrow Book, Return Book, Add New Book, Pay Fine).</w:t>
      </w:r>
    </w:p>
    <w:p w14:paraId="48AD6056" w14:textId="77777777" w:rsidR="00AE0144" w:rsidRPr="00AE0144" w:rsidRDefault="00AE0144" w:rsidP="00AE0144">
      <w:pPr>
        <w:pStyle w:val="TOCEntry"/>
        <w:numPr>
          <w:ilvl w:val="0"/>
          <w:numId w:val="13"/>
        </w:numPr>
      </w:pPr>
      <w:r w:rsidRPr="00AE0144">
        <w:rPr>
          <w:b w:val="0"/>
          <w:bCs/>
        </w:rPr>
        <w:t>Class Diagram – Defines system classes such as Book, User, Transaction, and Librarian</w:t>
      </w:r>
      <w:r w:rsidRPr="00AE0144">
        <w:t>.</w:t>
      </w:r>
    </w:p>
    <w:p w14:paraId="3B9B57E9" w14:textId="77777777" w:rsidR="00AE0144" w:rsidRDefault="00AE0144" w:rsidP="0044665B">
      <w:pPr>
        <w:pStyle w:val="TOCEntry"/>
      </w:pPr>
    </w:p>
    <w:p w14:paraId="4143708F" w14:textId="009C53AF" w:rsidR="0044665B" w:rsidRDefault="0044665B" w:rsidP="0044665B">
      <w:pPr>
        <w:pStyle w:val="template"/>
        <w:rPr>
          <w:i w:val="0"/>
        </w:rPr>
      </w:pPr>
    </w:p>
    <w:p w14:paraId="5341F6D1" w14:textId="77777777" w:rsidR="0044665B" w:rsidRDefault="0044665B" w:rsidP="0044665B">
      <w:pPr>
        <w:pStyle w:val="TOCEntry"/>
      </w:pPr>
      <w:bookmarkStart w:id="63" w:name="_Toc439994698"/>
      <w:bookmarkStart w:id="64" w:name="_Toc441231003"/>
      <w:r>
        <w:lastRenderedPageBreak/>
        <w:t>Appendix C: To Be Determined List</w:t>
      </w:r>
      <w:bookmarkEnd w:id="63"/>
      <w:bookmarkEnd w:id="64"/>
    </w:p>
    <w:p w14:paraId="0FD26EFF" w14:textId="77777777" w:rsidR="00AE0144" w:rsidRDefault="00AE0144" w:rsidP="0044665B">
      <w:pPr>
        <w:pStyle w:val="TOCEntry"/>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gridCol w:w="4027"/>
        <w:gridCol w:w="1994"/>
        <w:gridCol w:w="2387"/>
      </w:tblGrid>
      <w:tr w:rsidR="00AE0144" w:rsidRPr="00AE0144" w14:paraId="35C6E718" w14:textId="77777777">
        <w:trPr>
          <w:tblHeader/>
          <w:tblCellSpacing w:w="15" w:type="dxa"/>
        </w:trPr>
        <w:tc>
          <w:tcPr>
            <w:tcW w:w="0" w:type="auto"/>
            <w:vAlign w:val="center"/>
            <w:hideMark/>
          </w:tcPr>
          <w:p w14:paraId="5C0E34D0" w14:textId="77777777" w:rsidR="00AE0144" w:rsidRPr="00AE0144" w:rsidRDefault="00AE0144" w:rsidP="00AE0144">
            <w:pPr>
              <w:pStyle w:val="TOCEntry"/>
              <w:rPr>
                <w:b w:val="0"/>
              </w:rPr>
            </w:pPr>
            <w:r w:rsidRPr="00AE0144">
              <w:rPr>
                <w:b w:val="0"/>
              </w:rPr>
              <w:t>TBD #</w:t>
            </w:r>
          </w:p>
        </w:tc>
        <w:tc>
          <w:tcPr>
            <w:tcW w:w="0" w:type="auto"/>
            <w:vAlign w:val="center"/>
            <w:hideMark/>
          </w:tcPr>
          <w:p w14:paraId="280CF0F9" w14:textId="77777777" w:rsidR="00AE0144" w:rsidRPr="00AE0144" w:rsidRDefault="00AE0144" w:rsidP="00AE0144">
            <w:pPr>
              <w:pStyle w:val="TOCEntry"/>
              <w:rPr>
                <w:b w:val="0"/>
              </w:rPr>
            </w:pPr>
            <w:r w:rsidRPr="00AE0144">
              <w:rPr>
                <w:b w:val="0"/>
              </w:rPr>
              <w:t>Description</w:t>
            </w:r>
          </w:p>
        </w:tc>
        <w:tc>
          <w:tcPr>
            <w:tcW w:w="0" w:type="auto"/>
            <w:vAlign w:val="center"/>
            <w:hideMark/>
          </w:tcPr>
          <w:p w14:paraId="13853908" w14:textId="77777777" w:rsidR="00AE0144" w:rsidRPr="00AE0144" w:rsidRDefault="00AE0144" w:rsidP="00AE0144">
            <w:pPr>
              <w:pStyle w:val="TOCEntry"/>
              <w:rPr>
                <w:b w:val="0"/>
              </w:rPr>
            </w:pPr>
            <w:r w:rsidRPr="00AE0144">
              <w:rPr>
                <w:b w:val="0"/>
              </w:rPr>
              <w:t>Resolution Target Date</w:t>
            </w:r>
          </w:p>
        </w:tc>
        <w:tc>
          <w:tcPr>
            <w:tcW w:w="0" w:type="auto"/>
            <w:vAlign w:val="center"/>
            <w:hideMark/>
          </w:tcPr>
          <w:p w14:paraId="78E9A0B3" w14:textId="77777777" w:rsidR="00AE0144" w:rsidRPr="00AE0144" w:rsidRDefault="00AE0144" w:rsidP="00AE0144">
            <w:pPr>
              <w:pStyle w:val="TOCEntry"/>
              <w:rPr>
                <w:b w:val="0"/>
              </w:rPr>
            </w:pPr>
            <w:r w:rsidRPr="00AE0144">
              <w:rPr>
                <w:b w:val="0"/>
              </w:rPr>
              <w:t>Assigned To</w:t>
            </w:r>
          </w:p>
        </w:tc>
      </w:tr>
      <w:tr w:rsidR="00AE0144" w:rsidRPr="00AE0144" w14:paraId="442EF727" w14:textId="77777777">
        <w:trPr>
          <w:tblCellSpacing w:w="15" w:type="dxa"/>
        </w:trPr>
        <w:tc>
          <w:tcPr>
            <w:tcW w:w="0" w:type="auto"/>
            <w:vAlign w:val="center"/>
            <w:hideMark/>
          </w:tcPr>
          <w:p w14:paraId="2A9C4522" w14:textId="77777777" w:rsidR="00AE0144" w:rsidRPr="00AE0144" w:rsidRDefault="00AE0144" w:rsidP="00AE0144">
            <w:pPr>
              <w:pStyle w:val="TOCEntry"/>
              <w:rPr>
                <w:b w:val="0"/>
              </w:rPr>
            </w:pPr>
            <w:r w:rsidRPr="00AE0144">
              <w:rPr>
                <w:b w:val="0"/>
              </w:rPr>
              <w:t>TBD-1</w:t>
            </w:r>
          </w:p>
        </w:tc>
        <w:tc>
          <w:tcPr>
            <w:tcW w:w="0" w:type="auto"/>
            <w:vAlign w:val="center"/>
            <w:hideMark/>
          </w:tcPr>
          <w:p w14:paraId="4814F2C8" w14:textId="77777777" w:rsidR="00AE0144" w:rsidRPr="00AE0144" w:rsidRDefault="00AE0144" w:rsidP="00AE0144">
            <w:pPr>
              <w:pStyle w:val="TOCEntry"/>
              <w:rPr>
                <w:b w:val="0"/>
              </w:rPr>
            </w:pPr>
            <w:r w:rsidRPr="00AE0144">
              <w:rPr>
                <w:b w:val="0"/>
              </w:rPr>
              <w:t xml:space="preserve">Decision on cloud hosting provider (AWS, Azure, or </w:t>
            </w:r>
            <w:proofErr w:type="gramStart"/>
            <w:r w:rsidRPr="00AE0144">
              <w:rPr>
                <w:b w:val="0"/>
              </w:rPr>
              <w:t>on-premise</w:t>
            </w:r>
            <w:proofErr w:type="gramEnd"/>
            <w:r w:rsidRPr="00AE0144">
              <w:rPr>
                <w:b w:val="0"/>
              </w:rPr>
              <w:t xml:space="preserve"> server)</w:t>
            </w:r>
          </w:p>
        </w:tc>
        <w:tc>
          <w:tcPr>
            <w:tcW w:w="0" w:type="auto"/>
            <w:vAlign w:val="center"/>
            <w:hideMark/>
          </w:tcPr>
          <w:p w14:paraId="66B2BCCB" w14:textId="77777777" w:rsidR="00AE0144" w:rsidRPr="00AE0144" w:rsidRDefault="00AE0144" w:rsidP="00AE0144">
            <w:pPr>
              <w:pStyle w:val="TOCEntry"/>
              <w:rPr>
                <w:b w:val="0"/>
              </w:rPr>
            </w:pPr>
            <w:r w:rsidRPr="00AE0144">
              <w:rPr>
                <w:b w:val="0"/>
              </w:rPr>
              <w:t>Nov 2025</w:t>
            </w:r>
          </w:p>
        </w:tc>
        <w:tc>
          <w:tcPr>
            <w:tcW w:w="0" w:type="auto"/>
            <w:vAlign w:val="center"/>
            <w:hideMark/>
          </w:tcPr>
          <w:p w14:paraId="7201A54A" w14:textId="77777777" w:rsidR="00AE0144" w:rsidRPr="00AE0144" w:rsidRDefault="00AE0144" w:rsidP="00AE0144">
            <w:pPr>
              <w:pStyle w:val="TOCEntry"/>
              <w:rPr>
                <w:b w:val="0"/>
              </w:rPr>
            </w:pPr>
            <w:r w:rsidRPr="00AE0144">
              <w:rPr>
                <w:b w:val="0"/>
              </w:rPr>
              <w:t>Project Manager</w:t>
            </w:r>
          </w:p>
        </w:tc>
      </w:tr>
      <w:tr w:rsidR="00AE0144" w:rsidRPr="00AE0144" w14:paraId="38245FE3" w14:textId="77777777">
        <w:trPr>
          <w:tblCellSpacing w:w="15" w:type="dxa"/>
        </w:trPr>
        <w:tc>
          <w:tcPr>
            <w:tcW w:w="0" w:type="auto"/>
            <w:vAlign w:val="center"/>
            <w:hideMark/>
          </w:tcPr>
          <w:p w14:paraId="58CC62F7" w14:textId="77777777" w:rsidR="00AE0144" w:rsidRPr="00AE0144" w:rsidRDefault="00AE0144" w:rsidP="00AE0144">
            <w:pPr>
              <w:pStyle w:val="TOCEntry"/>
              <w:rPr>
                <w:b w:val="0"/>
              </w:rPr>
            </w:pPr>
            <w:r w:rsidRPr="00AE0144">
              <w:rPr>
                <w:b w:val="0"/>
              </w:rPr>
              <w:t>TBD-2</w:t>
            </w:r>
          </w:p>
        </w:tc>
        <w:tc>
          <w:tcPr>
            <w:tcW w:w="0" w:type="auto"/>
            <w:vAlign w:val="center"/>
            <w:hideMark/>
          </w:tcPr>
          <w:p w14:paraId="33FD88BB" w14:textId="77777777" w:rsidR="00AE0144" w:rsidRPr="00AE0144" w:rsidRDefault="00AE0144" w:rsidP="00AE0144">
            <w:pPr>
              <w:pStyle w:val="TOCEntry"/>
              <w:rPr>
                <w:b w:val="0"/>
              </w:rPr>
            </w:pPr>
            <w:r w:rsidRPr="00AE0144">
              <w:rPr>
                <w:b w:val="0"/>
              </w:rPr>
              <w:t>Final selection of language localization framework</w:t>
            </w:r>
          </w:p>
        </w:tc>
        <w:tc>
          <w:tcPr>
            <w:tcW w:w="0" w:type="auto"/>
            <w:vAlign w:val="center"/>
            <w:hideMark/>
          </w:tcPr>
          <w:p w14:paraId="20733019" w14:textId="77777777" w:rsidR="00AE0144" w:rsidRPr="00AE0144" w:rsidRDefault="00AE0144" w:rsidP="00AE0144">
            <w:pPr>
              <w:pStyle w:val="TOCEntry"/>
              <w:rPr>
                <w:b w:val="0"/>
              </w:rPr>
            </w:pPr>
            <w:r w:rsidRPr="00AE0144">
              <w:rPr>
                <w:b w:val="0"/>
              </w:rPr>
              <w:t>Dec 2025</w:t>
            </w:r>
          </w:p>
        </w:tc>
        <w:tc>
          <w:tcPr>
            <w:tcW w:w="0" w:type="auto"/>
            <w:vAlign w:val="center"/>
            <w:hideMark/>
          </w:tcPr>
          <w:p w14:paraId="7E08F177" w14:textId="77777777" w:rsidR="00AE0144" w:rsidRPr="00AE0144" w:rsidRDefault="00AE0144" w:rsidP="00AE0144">
            <w:pPr>
              <w:pStyle w:val="TOCEntry"/>
              <w:rPr>
                <w:b w:val="0"/>
              </w:rPr>
            </w:pPr>
            <w:r w:rsidRPr="00AE0144">
              <w:rPr>
                <w:b w:val="0"/>
              </w:rPr>
              <w:t>Developer Team</w:t>
            </w:r>
          </w:p>
        </w:tc>
      </w:tr>
      <w:tr w:rsidR="00AE0144" w:rsidRPr="00AE0144" w14:paraId="0ED28E52" w14:textId="77777777">
        <w:trPr>
          <w:tblCellSpacing w:w="15" w:type="dxa"/>
        </w:trPr>
        <w:tc>
          <w:tcPr>
            <w:tcW w:w="0" w:type="auto"/>
            <w:vAlign w:val="center"/>
            <w:hideMark/>
          </w:tcPr>
          <w:p w14:paraId="667F5277" w14:textId="77777777" w:rsidR="00AE0144" w:rsidRPr="00AE0144" w:rsidRDefault="00AE0144" w:rsidP="00AE0144">
            <w:pPr>
              <w:pStyle w:val="TOCEntry"/>
              <w:rPr>
                <w:b w:val="0"/>
              </w:rPr>
            </w:pPr>
            <w:r w:rsidRPr="00AE0144">
              <w:rPr>
                <w:b w:val="0"/>
              </w:rPr>
              <w:t>TBD-3</w:t>
            </w:r>
          </w:p>
        </w:tc>
        <w:tc>
          <w:tcPr>
            <w:tcW w:w="0" w:type="auto"/>
            <w:vAlign w:val="center"/>
            <w:hideMark/>
          </w:tcPr>
          <w:p w14:paraId="3D8B989D" w14:textId="77777777" w:rsidR="00AE0144" w:rsidRPr="00AE0144" w:rsidRDefault="00AE0144" w:rsidP="00AE0144">
            <w:pPr>
              <w:pStyle w:val="TOCEntry"/>
              <w:rPr>
                <w:b w:val="0"/>
              </w:rPr>
            </w:pPr>
            <w:r w:rsidRPr="00AE0144">
              <w:rPr>
                <w:b w:val="0"/>
              </w:rPr>
              <w:t>Integration of digital library/e-book module</w:t>
            </w:r>
          </w:p>
        </w:tc>
        <w:tc>
          <w:tcPr>
            <w:tcW w:w="0" w:type="auto"/>
            <w:vAlign w:val="center"/>
            <w:hideMark/>
          </w:tcPr>
          <w:p w14:paraId="2F6AA2C4" w14:textId="77777777" w:rsidR="00AE0144" w:rsidRPr="00AE0144" w:rsidRDefault="00AE0144" w:rsidP="00AE0144">
            <w:pPr>
              <w:pStyle w:val="TOCEntry"/>
              <w:rPr>
                <w:b w:val="0"/>
              </w:rPr>
            </w:pPr>
            <w:r w:rsidRPr="00AE0144">
              <w:rPr>
                <w:b w:val="0"/>
              </w:rPr>
              <w:t>Jan 2026</w:t>
            </w:r>
          </w:p>
        </w:tc>
        <w:tc>
          <w:tcPr>
            <w:tcW w:w="0" w:type="auto"/>
            <w:vAlign w:val="center"/>
            <w:hideMark/>
          </w:tcPr>
          <w:p w14:paraId="28F309FA" w14:textId="77777777" w:rsidR="00AE0144" w:rsidRPr="00AE0144" w:rsidRDefault="00AE0144" w:rsidP="00AE0144">
            <w:pPr>
              <w:pStyle w:val="TOCEntry"/>
              <w:rPr>
                <w:b w:val="0"/>
              </w:rPr>
            </w:pPr>
            <w:r w:rsidRPr="00AE0144">
              <w:rPr>
                <w:b w:val="0"/>
              </w:rPr>
              <w:t>Development Team</w:t>
            </w:r>
          </w:p>
        </w:tc>
      </w:tr>
      <w:tr w:rsidR="00AE0144" w:rsidRPr="00AE0144" w14:paraId="26F101A2" w14:textId="77777777">
        <w:trPr>
          <w:tblCellSpacing w:w="15" w:type="dxa"/>
        </w:trPr>
        <w:tc>
          <w:tcPr>
            <w:tcW w:w="0" w:type="auto"/>
            <w:vAlign w:val="center"/>
            <w:hideMark/>
          </w:tcPr>
          <w:p w14:paraId="3EAA92BE" w14:textId="77777777" w:rsidR="00AE0144" w:rsidRPr="00AE0144" w:rsidRDefault="00AE0144" w:rsidP="00AE0144">
            <w:pPr>
              <w:pStyle w:val="TOCEntry"/>
              <w:rPr>
                <w:b w:val="0"/>
              </w:rPr>
            </w:pPr>
            <w:r w:rsidRPr="00AE0144">
              <w:rPr>
                <w:b w:val="0"/>
              </w:rPr>
              <w:t>TBD-4</w:t>
            </w:r>
          </w:p>
        </w:tc>
        <w:tc>
          <w:tcPr>
            <w:tcW w:w="0" w:type="auto"/>
            <w:vAlign w:val="center"/>
            <w:hideMark/>
          </w:tcPr>
          <w:p w14:paraId="30CC4A48" w14:textId="77777777" w:rsidR="00AE0144" w:rsidRPr="00AE0144" w:rsidRDefault="00AE0144" w:rsidP="00AE0144">
            <w:pPr>
              <w:pStyle w:val="TOCEntry"/>
              <w:rPr>
                <w:b w:val="0"/>
              </w:rPr>
            </w:pPr>
            <w:r w:rsidRPr="00AE0144">
              <w:rPr>
                <w:b w:val="0"/>
              </w:rPr>
              <w:t>Backup frequency and retention policy</w:t>
            </w:r>
          </w:p>
        </w:tc>
        <w:tc>
          <w:tcPr>
            <w:tcW w:w="0" w:type="auto"/>
            <w:vAlign w:val="center"/>
            <w:hideMark/>
          </w:tcPr>
          <w:p w14:paraId="284A7C08" w14:textId="77777777" w:rsidR="00AE0144" w:rsidRPr="00AE0144" w:rsidRDefault="00AE0144" w:rsidP="00AE0144">
            <w:pPr>
              <w:pStyle w:val="TOCEntry"/>
              <w:rPr>
                <w:b w:val="0"/>
              </w:rPr>
            </w:pPr>
            <w:r w:rsidRPr="00AE0144">
              <w:rPr>
                <w:b w:val="0"/>
              </w:rPr>
              <w:t>Nov 2025</w:t>
            </w:r>
          </w:p>
        </w:tc>
        <w:tc>
          <w:tcPr>
            <w:tcW w:w="0" w:type="auto"/>
            <w:vAlign w:val="center"/>
            <w:hideMark/>
          </w:tcPr>
          <w:p w14:paraId="4C850A82" w14:textId="77777777" w:rsidR="00AE0144" w:rsidRPr="00AE0144" w:rsidRDefault="00AE0144" w:rsidP="00AE0144">
            <w:pPr>
              <w:pStyle w:val="TOCEntry"/>
              <w:rPr>
                <w:b w:val="0"/>
              </w:rPr>
            </w:pPr>
            <w:r w:rsidRPr="00AE0144">
              <w:rPr>
                <w:b w:val="0"/>
              </w:rPr>
              <w:t>Database Administrator</w:t>
            </w:r>
          </w:p>
        </w:tc>
      </w:tr>
      <w:tr w:rsidR="00AE0144" w:rsidRPr="00AE0144" w14:paraId="7EC2058C" w14:textId="77777777">
        <w:trPr>
          <w:tblCellSpacing w:w="15" w:type="dxa"/>
        </w:trPr>
        <w:tc>
          <w:tcPr>
            <w:tcW w:w="0" w:type="auto"/>
            <w:vAlign w:val="center"/>
            <w:hideMark/>
          </w:tcPr>
          <w:p w14:paraId="06D8669E" w14:textId="77777777" w:rsidR="00AE0144" w:rsidRPr="00AE0144" w:rsidRDefault="00AE0144" w:rsidP="00AE0144">
            <w:pPr>
              <w:pStyle w:val="TOCEntry"/>
              <w:rPr>
                <w:b w:val="0"/>
              </w:rPr>
            </w:pPr>
            <w:r w:rsidRPr="00AE0144">
              <w:rPr>
                <w:b w:val="0"/>
              </w:rPr>
              <w:t>TBD-5</w:t>
            </w:r>
          </w:p>
        </w:tc>
        <w:tc>
          <w:tcPr>
            <w:tcW w:w="0" w:type="auto"/>
            <w:vAlign w:val="center"/>
            <w:hideMark/>
          </w:tcPr>
          <w:p w14:paraId="36E568CE" w14:textId="77777777" w:rsidR="00AE0144" w:rsidRPr="00AE0144" w:rsidRDefault="00AE0144" w:rsidP="00AE0144">
            <w:pPr>
              <w:pStyle w:val="TOCEntry"/>
              <w:rPr>
                <w:b w:val="0"/>
              </w:rPr>
            </w:pPr>
            <w:r w:rsidRPr="00AE0144">
              <w:rPr>
                <w:b w:val="0"/>
              </w:rPr>
              <w:t>Implementation of RFID-based book tracking</w:t>
            </w:r>
          </w:p>
        </w:tc>
        <w:tc>
          <w:tcPr>
            <w:tcW w:w="0" w:type="auto"/>
            <w:vAlign w:val="center"/>
            <w:hideMark/>
          </w:tcPr>
          <w:p w14:paraId="19F28386" w14:textId="77777777" w:rsidR="00AE0144" w:rsidRPr="00AE0144" w:rsidRDefault="00AE0144" w:rsidP="00AE0144">
            <w:pPr>
              <w:pStyle w:val="TOCEntry"/>
              <w:rPr>
                <w:b w:val="0"/>
              </w:rPr>
            </w:pPr>
            <w:r w:rsidRPr="00AE0144">
              <w:rPr>
                <w:b w:val="0"/>
              </w:rPr>
              <w:t>TBD</w:t>
            </w:r>
          </w:p>
        </w:tc>
        <w:tc>
          <w:tcPr>
            <w:tcW w:w="0" w:type="auto"/>
            <w:vAlign w:val="center"/>
            <w:hideMark/>
          </w:tcPr>
          <w:p w14:paraId="07AC799C" w14:textId="77777777" w:rsidR="00AE0144" w:rsidRPr="00AE0144" w:rsidRDefault="00AE0144" w:rsidP="00AE0144">
            <w:pPr>
              <w:pStyle w:val="TOCEntry"/>
              <w:rPr>
                <w:b w:val="0"/>
              </w:rPr>
            </w:pPr>
            <w:r w:rsidRPr="00AE0144">
              <w:rPr>
                <w:b w:val="0"/>
              </w:rPr>
              <w:t>Technical Lead</w:t>
            </w:r>
          </w:p>
        </w:tc>
      </w:tr>
    </w:tbl>
    <w:p w14:paraId="658D7576" w14:textId="77777777" w:rsidR="0044665B" w:rsidRDefault="0044665B"/>
    <w:sectPr w:rsidR="004466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A7D4A" w14:textId="77777777" w:rsidR="00C16EA4" w:rsidRDefault="00C16EA4" w:rsidP="0044665B">
      <w:pPr>
        <w:spacing w:after="0" w:line="240" w:lineRule="auto"/>
      </w:pPr>
      <w:r>
        <w:separator/>
      </w:r>
    </w:p>
  </w:endnote>
  <w:endnote w:type="continuationSeparator" w:id="0">
    <w:p w14:paraId="561F740D" w14:textId="77777777" w:rsidR="00C16EA4" w:rsidRDefault="00C16EA4" w:rsidP="00446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3DA08" w14:textId="77777777" w:rsidR="0044665B" w:rsidRDefault="0044665B">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B5B8B" w14:textId="77777777" w:rsidR="0044665B" w:rsidRDefault="00446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06200" w14:textId="77777777" w:rsidR="00C16EA4" w:rsidRDefault="00C16EA4" w:rsidP="0044665B">
      <w:pPr>
        <w:spacing w:after="0" w:line="240" w:lineRule="auto"/>
      </w:pPr>
      <w:r>
        <w:separator/>
      </w:r>
    </w:p>
  </w:footnote>
  <w:footnote w:type="continuationSeparator" w:id="0">
    <w:p w14:paraId="2D60CCA4" w14:textId="77777777" w:rsidR="00C16EA4" w:rsidRDefault="00C16EA4" w:rsidP="004466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043CB" w14:textId="331BADE7" w:rsidR="0044665B" w:rsidRDefault="0044665B">
    <w:pPr>
      <w:pStyle w:val="Header"/>
    </w:pPr>
    <w:r>
      <w:t>Software</w:t>
    </w:r>
    <w:r>
      <w:rPr>
        <w:sz w:val="24"/>
      </w:rPr>
      <w:t xml:space="preserve"> </w:t>
    </w:r>
    <w:r>
      <w:t xml:space="preserve">Requirements Specification for </w:t>
    </w:r>
    <w:r>
      <w:t>Library management system</w:t>
    </w:r>
    <w:r>
      <w:tab/>
    </w:r>
    <w:r>
      <w:tab/>
      <w:t xml:space="preserve">Page </w:t>
    </w:r>
    <w:r>
      <w:fldChar w:fldCharType="begin"/>
    </w:r>
    <w:r>
      <w:instrText xml:space="preserve"> PAGE  \* MERGEFORMAT </w:instrText>
    </w:r>
    <w:r>
      <w:fldChar w:fldCharType="separate"/>
    </w:r>
    <w:r>
      <w:rPr>
        <w:noProof/>
      </w:rP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0442B"/>
    <w:multiLevelType w:val="multilevel"/>
    <w:tmpl w:val="D826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033C5"/>
    <w:multiLevelType w:val="multilevel"/>
    <w:tmpl w:val="AF8C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25148"/>
    <w:multiLevelType w:val="multilevel"/>
    <w:tmpl w:val="09C0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82BF4"/>
    <w:multiLevelType w:val="multilevel"/>
    <w:tmpl w:val="B02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93E2A"/>
    <w:multiLevelType w:val="multilevel"/>
    <w:tmpl w:val="3870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B5323"/>
    <w:multiLevelType w:val="multilevel"/>
    <w:tmpl w:val="3A04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74007"/>
    <w:multiLevelType w:val="multilevel"/>
    <w:tmpl w:val="0730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6549F"/>
    <w:multiLevelType w:val="multilevel"/>
    <w:tmpl w:val="1A9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26E65"/>
    <w:multiLevelType w:val="multilevel"/>
    <w:tmpl w:val="F392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061CB"/>
    <w:multiLevelType w:val="multilevel"/>
    <w:tmpl w:val="DC8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A47172"/>
    <w:multiLevelType w:val="multilevel"/>
    <w:tmpl w:val="C7EA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E398E"/>
    <w:multiLevelType w:val="multilevel"/>
    <w:tmpl w:val="6646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720BB"/>
    <w:multiLevelType w:val="multilevel"/>
    <w:tmpl w:val="E0DC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767408">
    <w:abstractNumId w:val="4"/>
  </w:num>
  <w:num w:numId="2" w16cid:durableId="792333334">
    <w:abstractNumId w:val="1"/>
  </w:num>
  <w:num w:numId="3" w16cid:durableId="1534686590">
    <w:abstractNumId w:val="3"/>
  </w:num>
  <w:num w:numId="4" w16cid:durableId="926620643">
    <w:abstractNumId w:val="2"/>
  </w:num>
  <w:num w:numId="5" w16cid:durableId="461535252">
    <w:abstractNumId w:val="8"/>
  </w:num>
  <w:num w:numId="6" w16cid:durableId="430124346">
    <w:abstractNumId w:val="7"/>
  </w:num>
  <w:num w:numId="7" w16cid:durableId="456292365">
    <w:abstractNumId w:val="5"/>
  </w:num>
  <w:num w:numId="8" w16cid:durableId="1944654223">
    <w:abstractNumId w:val="11"/>
  </w:num>
  <w:num w:numId="9" w16cid:durableId="374504084">
    <w:abstractNumId w:val="9"/>
  </w:num>
  <w:num w:numId="10" w16cid:durableId="202835599">
    <w:abstractNumId w:val="10"/>
  </w:num>
  <w:num w:numId="11" w16cid:durableId="1186671036">
    <w:abstractNumId w:val="12"/>
  </w:num>
  <w:num w:numId="12" w16cid:durableId="1162039557">
    <w:abstractNumId w:val="6"/>
  </w:num>
  <w:num w:numId="13" w16cid:durableId="944115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65B"/>
    <w:rsid w:val="0044665B"/>
    <w:rsid w:val="009C0B0C"/>
    <w:rsid w:val="00AE0144"/>
    <w:rsid w:val="00BE1BB4"/>
    <w:rsid w:val="00C16EA4"/>
    <w:rsid w:val="00E2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E7C1E"/>
  <w15:chartTrackingRefBased/>
  <w15:docId w15:val="{A1B2C5E5-3DE1-474B-96FC-6A621748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665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nhideWhenUsed/>
    <w:qFormat/>
    <w:rsid w:val="0044665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nhideWhenUsed/>
    <w:qFormat/>
    <w:rsid w:val="0044665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nhideWhenUsed/>
    <w:qFormat/>
    <w:rsid w:val="0044665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nhideWhenUsed/>
    <w:qFormat/>
    <w:rsid w:val="0044665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nhideWhenUsed/>
    <w:qFormat/>
    <w:rsid w:val="00446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446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446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446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65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4665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4665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4665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4665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46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65B"/>
    <w:rPr>
      <w:rFonts w:eastAsiaTheme="majorEastAsia" w:cstheme="majorBidi"/>
      <w:color w:val="272727" w:themeColor="text1" w:themeTint="D8"/>
    </w:rPr>
  </w:style>
  <w:style w:type="paragraph" w:styleId="Title">
    <w:name w:val="Title"/>
    <w:basedOn w:val="Normal"/>
    <w:next w:val="Normal"/>
    <w:link w:val="TitleChar"/>
    <w:qFormat/>
    <w:rsid w:val="00446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6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6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665B"/>
    <w:rPr>
      <w:i/>
      <w:iCs/>
      <w:color w:val="404040" w:themeColor="text1" w:themeTint="BF"/>
    </w:rPr>
  </w:style>
  <w:style w:type="paragraph" w:styleId="ListParagraph">
    <w:name w:val="List Paragraph"/>
    <w:basedOn w:val="Normal"/>
    <w:uiPriority w:val="34"/>
    <w:qFormat/>
    <w:rsid w:val="0044665B"/>
    <w:pPr>
      <w:ind w:left="720"/>
      <w:contextualSpacing/>
    </w:pPr>
  </w:style>
  <w:style w:type="character" w:styleId="IntenseEmphasis">
    <w:name w:val="Intense Emphasis"/>
    <w:basedOn w:val="DefaultParagraphFont"/>
    <w:uiPriority w:val="21"/>
    <w:qFormat/>
    <w:rsid w:val="0044665B"/>
    <w:rPr>
      <w:i/>
      <w:iCs/>
      <w:color w:val="365F91" w:themeColor="accent1" w:themeShade="BF"/>
    </w:rPr>
  </w:style>
  <w:style w:type="paragraph" w:styleId="IntenseQuote">
    <w:name w:val="Intense Quote"/>
    <w:basedOn w:val="Normal"/>
    <w:next w:val="Normal"/>
    <w:link w:val="IntenseQuoteChar"/>
    <w:uiPriority w:val="30"/>
    <w:qFormat/>
    <w:rsid w:val="0044665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4665B"/>
    <w:rPr>
      <w:i/>
      <w:iCs/>
      <w:color w:val="365F91" w:themeColor="accent1" w:themeShade="BF"/>
    </w:rPr>
  </w:style>
  <w:style w:type="character" w:styleId="IntenseReference">
    <w:name w:val="Intense Reference"/>
    <w:basedOn w:val="DefaultParagraphFont"/>
    <w:uiPriority w:val="32"/>
    <w:qFormat/>
    <w:rsid w:val="0044665B"/>
    <w:rPr>
      <w:b/>
      <w:bCs/>
      <w:smallCaps/>
      <w:color w:val="365F91" w:themeColor="accent1" w:themeShade="BF"/>
      <w:spacing w:val="5"/>
    </w:rPr>
  </w:style>
  <w:style w:type="paragraph" w:styleId="Header">
    <w:name w:val="header"/>
    <w:basedOn w:val="Normal"/>
    <w:link w:val="HeaderChar"/>
    <w:unhideWhenUsed/>
    <w:rsid w:val="004466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65B"/>
  </w:style>
  <w:style w:type="paragraph" w:styleId="Footer">
    <w:name w:val="footer"/>
    <w:basedOn w:val="Normal"/>
    <w:link w:val="FooterChar"/>
    <w:unhideWhenUsed/>
    <w:rsid w:val="004466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65B"/>
  </w:style>
  <w:style w:type="paragraph" w:styleId="TOC1">
    <w:name w:val="toc 1"/>
    <w:basedOn w:val="Normal"/>
    <w:next w:val="Normal"/>
    <w:semiHidden/>
    <w:rsid w:val="0044665B"/>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44665B"/>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44665B"/>
    <w:pPr>
      <w:keepNext/>
      <w:keepLines/>
      <w:spacing w:before="120" w:after="240" w:line="240" w:lineRule="atLeast"/>
    </w:pPr>
    <w:rPr>
      <w:rFonts w:ascii="Times" w:eastAsia="Times New Roman" w:hAnsi="Times" w:cs="Times New Roman"/>
      <w:b/>
      <w:sz w:val="36"/>
      <w:szCs w:val="20"/>
    </w:rPr>
  </w:style>
  <w:style w:type="paragraph" w:customStyle="1" w:styleId="ByLine">
    <w:name w:val="ByLine"/>
    <w:basedOn w:val="Title"/>
    <w:rsid w:val="0044665B"/>
    <w:pPr>
      <w:spacing w:before="240" w:after="720"/>
      <w:contextualSpacing w:val="0"/>
      <w:jc w:val="right"/>
    </w:pPr>
    <w:rPr>
      <w:rFonts w:ascii="Arial" w:eastAsia="Times New Roman" w:hAnsi="Arial" w:cs="Times New Roman"/>
      <w:b/>
      <w:spacing w:val="0"/>
      <w:sz w:val="28"/>
      <w:szCs w:val="20"/>
    </w:rPr>
  </w:style>
  <w:style w:type="paragraph" w:customStyle="1" w:styleId="ChangeHistoryTitle">
    <w:name w:val="ChangeHistory Title"/>
    <w:basedOn w:val="Normal"/>
    <w:rsid w:val="0044665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44665B"/>
    <w:pPr>
      <w:pBdr>
        <w:top w:val="single" w:sz="36" w:space="1" w:color="auto"/>
      </w:pBdr>
      <w:spacing w:before="240" w:after="0"/>
      <w:contextualSpacing w:val="0"/>
      <w:jc w:val="right"/>
    </w:pPr>
    <w:rPr>
      <w:rFonts w:ascii="Arial" w:eastAsia="Times New Roman" w:hAnsi="Arial" w:cs="Times New Roman"/>
      <w:b/>
      <w:spacing w:val="0"/>
      <w:sz w:val="40"/>
      <w:szCs w:val="20"/>
    </w:rPr>
  </w:style>
  <w:style w:type="paragraph" w:customStyle="1" w:styleId="level4">
    <w:name w:val="level 4"/>
    <w:basedOn w:val="Normal"/>
    <w:rsid w:val="0044665B"/>
    <w:pPr>
      <w:spacing w:before="120" w:after="120" w:line="240" w:lineRule="exact"/>
      <w:ind w:left="634"/>
    </w:pPr>
    <w:rPr>
      <w:rFonts w:ascii="Times" w:eastAsia="Times New Roman" w:hAnsi="Times" w:cs="Times New Roman"/>
      <w:sz w:val="24"/>
      <w:szCs w:val="20"/>
    </w:rPr>
  </w:style>
  <w:style w:type="paragraph" w:customStyle="1" w:styleId="template">
    <w:name w:val="template"/>
    <w:basedOn w:val="Normal"/>
    <w:rsid w:val="0044665B"/>
    <w:pPr>
      <w:spacing w:after="0" w:line="240" w:lineRule="exact"/>
    </w:pPr>
    <w:rPr>
      <w:rFonts w:ascii="Arial" w:eastAsia="Times New Roman" w:hAnsi="Arial" w:cs="Times New Roman"/>
      <w:i/>
      <w:szCs w:val="20"/>
    </w:rPr>
  </w:style>
  <w:style w:type="paragraph" w:customStyle="1" w:styleId="level3text">
    <w:name w:val="level 3 text"/>
    <w:basedOn w:val="Normal"/>
    <w:rsid w:val="0044665B"/>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44665B"/>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15CA6-0DD9-4909-88DB-3173256D1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 Islam</dc:creator>
  <cp:keywords/>
  <dc:description/>
  <cp:lastModifiedBy>Rasel Islam</cp:lastModifiedBy>
  <cp:revision>1</cp:revision>
  <dcterms:created xsi:type="dcterms:W3CDTF">2025-10-11T22:44:00Z</dcterms:created>
  <dcterms:modified xsi:type="dcterms:W3CDTF">2025-10-11T23:03:00Z</dcterms:modified>
</cp:coreProperties>
</file>