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9E" w:rsidRDefault="00E06E9E" w:rsidP="00E06E9E">
      <w:pPr>
        <w:spacing w:after="0" w:line="240" w:lineRule="auto"/>
        <w:rPr>
          <w:rFonts w:ascii="Times New Roman" w:eastAsia="Times New Roman" w:hAnsi="Times New Roman" w:cs="Vrinda"/>
          <w:sz w:val="24"/>
          <w:szCs w:val="24"/>
          <w:lang w:bidi="bn-IN"/>
        </w:rPr>
      </w:pPr>
      <w:bookmarkStart w:id="0" w:name="_GoBack"/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এক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বৃদ্ধা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bookmarkEnd w:id="0"/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ব্যাংক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কাউন্টারে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Segoe UI" w:eastAsia="Times New Roman" w:hAnsi="Segoe UI" w:cs="Segoe UI"/>
          <w:sz w:val="24"/>
          <w:szCs w:val="24"/>
          <w:cs/>
          <w:lang w:bidi="bn-IN"/>
        </w:rPr>
        <w:t>৩০০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একটি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চেক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এগিয়ে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দেন</w:t>
      </w:r>
      <w:r w:rsidRPr="00E06E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তখন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ওপাসে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বসা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ব্যাংকের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মহিলা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কর্মী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সেই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চেক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দেখে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বিরক্তসহ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বলেন</w:t>
      </w:r>
      <w:r w:rsidRPr="00E06E9E">
        <w:rPr>
          <w:rFonts w:ascii="Times New Roman" w:eastAsia="Times New Roman" w:hAnsi="Times New Roman" w:cs="Times New Roman"/>
          <w:sz w:val="24"/>
          <w:szCs w:val="24"/>
        </w:rPr>
        <w:t>, "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পাঁচহাজার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কম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তুলতে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হলে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আপনাকে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>.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টি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>.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এম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থেকে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নিতে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হবে।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>"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শুনে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বৃদ্ধা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প্রশ্ন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করেন</w:t>
      </w:r>
      <w:r w:rsidRPr="00E06E9E">
        <w:rPr>
          <w:rFonts w:ascii="Times New Roman" w:eastAsia="Times New Roman" w:hAnsi="Times New Roman" w:cs="Times New Roman"/>
          <w:sz w:val="24"/>
          <w:szCs w:val="24"/>
        </w:rPr>
        <w:t>, "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কেন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>..</w:t>
      </w:r>
      <w:r w:rsidRPr="00E06E9E">
        <w:rPr>
          <w:rFonts w:ascii="Times New Roman" w:eastAsia="Times New Roman" w:hAnsi="Times New Roman" w:cs="Times New Roman"/>
          <w:sz w:val="24"/>
          <w:szCs w:val="24"/>
        </w:rPr>
        <w:t>??"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</w:p>
    <w:p w:rsidR="00E06E9E" w:rsidRDefault="00E06E9E" w:rsidP="00E06E9E">
      <w:pPr>
        <w:spacing w:after="0" w:line="240" w:lineRule="auto"/>
        <w:rPr>
          <w:rFonts w:ascii="Times New Roman" w:eastAsia="Times New Roman" w:hAnsi="Times New Roman" w:cs="Vrinda"/>
          <w:sz w:val="24"/>
          <w:szCs w:val="24"/>
          <w:lang w:bidi="bn-IN"/>
        </w:rPr>
      </w:pPr>
    </w:p>
    <w:p w:rsidR="00E06E9E" w:rsidRDefault="00E06E9E" w:rsidP="00E06E9E">
      <w:pPr>
        <w:spacing w:after="0" w:line="240" w:lineRule="auto"/>
        <w:rPr>
          <w:rFonts w:ascii="Times New Roman" w:eastAsia="Times New Roman" w:hAnsi="Times New Roman" w:cs="Vrinda"/>
          <w:sz w:val="24"/>
          <w:szCs w:val="24"/>
          <w:lang w:bidi="bn-IN"/>
        </w:rPr>
      </w:pP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মহিলা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তখন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ভুরু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কুঁচকে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আরো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বিরক্ত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হয়ে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ঝাঁঝালো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গলায়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বলেন</w:t>
      </w:r>
      <w:r w:rsidRPr="00E06E9E">
        <w:rPr>
          <w:rFonts w:ascii="Times New Roman" w:eastAsia="Times New Roman" w:hAnsi="Times New Roman" w:cs="Times New Roman"/>
          <w:sz w:val="24"/>
          <w:szCs w:val="24"/>
        </w:rPr>
        <w:t>, "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গুলো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নিয়ম।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বৃদ্ধা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খানিক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চুপ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করে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থাকেন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.....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তারপরেই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উনি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চেকটি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আবার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কাউন্টারে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দিয়ে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জিজ্ঞেস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করেন</w:t>
      </w:r>
      <w:r w:rsidRPr="00E06E9E">
        <w:rPr>
          <w:rFonts w:ascii="Times New Roman" w:eastAsia="Times New Roman" w:hAnsi="Times New Roman" w:cs="Times New Roman"/>
          <w:sz w:val="24"/>
          <w:szCs w:val="24"/>
        </w:rPr>
        <w:t xml:space="preserve">, "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ব্যাংকের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একাউন্টে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আমার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যত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আছে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সমস্ত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তুলে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আমায়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এক্ষুণি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দিয়ে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দেন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....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আমি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আরেকটা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চেক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দিচ্ছি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....."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কথা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শুনে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ব্যাংকের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মহিলা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একটু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থতমত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খেয়ে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বৃদ্ধার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একাউন্ট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চেক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করে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আরো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বিস্মিত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! </w:t>
      </w:r>
    </w:p>
    <w:p w:rsidR="00E06E9E" w:rsidRDefault="00E06E9E" w:rsidP="00E06E9E">
      <w:pPr>
        <w:spacing w:after="0" w:line="240" w:lineRule="auto"/>
        <w:rPr>
          <w:rFonts w:ascii="Times New Roman" w:eastAsia="Times New Roman" w:hAnsi="Times New Roman" w:cs="Vrinda"/>
          <w:sz w:val="24"/>
          <w:szCs w:val="24"/>
          <w:lang w:bidi="bn-IN"/>
        </w:rPr>
      </w:pPr>
    </w:p>
    <w:p w:rsidR="00E06E9E" w:rsidRDefault="00E06E9E" w:rsidP="00E06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মাথা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নেড়ে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নেড়ে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কাউন্টারের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কাঁচের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সাথে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মুখ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সাঁটিয়ে</w:t>
      </w:r>
      <w:r w:rsidRPr="00E06E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ফিসফিস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করে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সে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বৃদ্ধাকে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বলে</w:t>
      </w:r>
      <w:r w:rsidRPr="00E06E9E">
        <w:rPr>
          <w:rFonts w:ascii="Times New Roman" w:eastAsia="Times New Roman" w:hAnsi="Times New Roman" w:cs="Times New Roman"/>
          <w:sz w:val="24"/>
          <w:szCs w:val="24"/>
        </w:rPr>
        <w:t>, "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আপনার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একাউন্টে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Segoe UI" w:eastAsia="Times New Roman" w:hAnsi="Segoe UI" w:cs="Segoe UI"/>
          <w:sz w:val="24"/>
          <w:szCs w:val="24"/>
          <w:cs/>
          <w:lang w:bidi="bn-IN"/>
        </w:rPr>
        <w:t>৭৫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লক্ষ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!!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মাফ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করবেন</w:t>
      </w:r>
      <w:r w:rsidRPr="00E06E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আমাদের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ব্যাংকে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মুহূর্তে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দেবার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নেই।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"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বৃদ্ধা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তিন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লক্ষ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অন্য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একটি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চেক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কেটে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কাউন্টারের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মহিলাটিকে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দিল।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মহিলা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তাড়াতাড়ি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চেকের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বদলে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তিন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লক্ষ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ক্যাশ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অতীব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শ্রদ্ধার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সাথে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বৃদ্ধার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হাতে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তুলে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দেয়।বৃদ্ধা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তিন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লক্ষ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থেকে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Segoe UI" w:eastAsia="Times New Roman" w:hAnsi="Segoe UI" w:cs="Segoe UI"/>
          <w:sz w:val="24"/>
          <w:szCs w:val="24"/>
          <w:cs/>
          <w:lang w:bidi="bn-IN"/>
        </w:rPr>
        <w:t>৩০০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নিজের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ব্যাগে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ভরে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বাদবাকি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দু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লক্ষ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নিরানব্বই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হাজার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সাতশ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মহিলাকে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ফেরত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দিয়ে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বলেন</w:t>
      </w:r>
      <w:r w:rsidRPr="00E06E9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06E9E" w:rsidRDefault="00E06E9E" w:rsidP="00E06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E9E" w:rsidRDefault="00E06E9E" w:rsidP="00E06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9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দয়া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করে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আমার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একাউন্টে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আবার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জমা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করে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দিন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>....."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ব্যাংক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মহিলা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তখন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নির্বাক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হয়ে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বৃদ্ধার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কথামতো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টাকা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বুঝে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নিল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>.....</w:t>
      </w:r>
      <w:r w:rsidRPr="00E06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6E9E" w:rsidRDefault="00E06E9E" w:rsidP="00E06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E9E" w:rsidRDefault="00E06E9E" w:rsidP="00E06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self" w:history="1">
        <w:proofErr w:type="spellStart"/>
        <w:proofErr w:type="gramStart"/>
        <w:r w:rsidRPr="00E06E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hashtag#</w:t>
        </w:r>
        <w:proofErr w:type="gramEnd"/>
        <w:r w:rsidRPr="00E06E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Moral</w:t>
        </w:r>
        <w:proofErr w:type="spellEnd"/>
      </w:hyperlink>
      <w:r w:rsidRPr="00E06E9E">
        <w:rPr>
          <w:rFonts w:ascii="Times New Roman" w:eastAsia="Times New Roman" w:hAnsi="Times New Roman" w:cs="Times New Roman"/>
          <w:sz w:val="24"/>
          <w:szCs w:val="24"/>
        </w:rPr>
        <w:t>: Rejection will make you stronger.</w:t>
      </w:r>
    </w:p>
    <w:p w:rsidR="00E06E9E" w:rsidRPr="00E06E9E" w:rsidRDefault="00E06E9E" w:rsidP="00E06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self" w:history="1">
        <w:proofErr w:type="gramStart"/>
        <w:r w:rsidRPr="00E06E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hashtag#</w:t>
        </w:r>
        <w:proofErr w:type="gramEnd"/>
        <w:r w:rsidRPr="00E06E9E">
          <w:rPr>
            <w:rFonts w:ascii="Nirmala UI" w:eastAsia="Times New Roman" w:hAnsi="Nirmala UI" w:cs="Nirmala UI"/>
            <w:color w:val="0000FF"/>
            <w:sz w:val="24"/>
            <w:szCs w:val="24"/>
            <w:u w:val="single"/>
            <w:cs/>
            <w:lang w:bidi="bn-IN"/>
          </w:rPr>
          <w:t>শিক্ষাঃ</w:t>
        </w:r>
      </w:hyperlink>
      <w:r w:rsidRPr="00E06E9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প্রত্যাখ্যান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"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আপনাকে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শক্তিশালী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করে</w:t>
      </w:r>
      <w:r w:rsidRPr="00E06E9E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r w:rsidRPr="00E06E9E">
        <w:rPr>
          <w:rFonts w:ascii="Nirmala UI" w:eastAsia="Times New Roman" w:hAnsi="Nirmala UI" w:cs="Nirmala UI"/>
          <w:sz w:val="24"/>
          <w:szCs w:val="24"/>
          <w:cs/>
          <w:lang w:bidi="bn-IN"/>
        </w:rPr>
        <w:t>তুলবে।</w:t>
      </w:r>
    </w:p>
    <w:p w:rsidR="00006D23" w:rsidRDefault="00006D23"/>
    <w:sectPr w:rsidR="0000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78"/>
    <w:rsid w:val="00006D23"/>
    <w:rsid w:val="0020665C"/>
    <w:rsid w:val="00DE3E78"/>
    <w:rsid w:val="00E0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5CCA-9161-466E-908A-3DAD19D1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E06E9E"/>
  </w:style>
  <w:style w:type="character" w:customStyle="1" w:styleId="hashtag-a11y">
    <w:name w:val="hashtag-a11y"/>
    <w:basedOn w:val="DefaultParagraphFont"/>
    <w:rsid w:val="00E06E9E"/>
  </w:style>
  <w:style w:type="character" w:customStyle="1" w:styleId="visually-hidden">
    <w:name w:val="visually-hidden"/>
    <w:basedOn w:val="DefaultParagraphFont"/>
    <w:rsid w:val="00E06E9E"/>
  </w:style>
  <w:style w:type="character" w:customStyle="1" w:styleId="hashtag-a11yname">
    <w:name w:val="hashtag-a11y__name"/>
    <w:basedOn w:val="DefaultParagraphFont"/>
    <w:rsid w:val="00E0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3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search/results/content/?keywords=%23%E0%A6%B6%E0%A6%BF%E0%A6%95%E0%A7%8D%E0%A6%B7%E0%A6%BE%E0%A6%83&amp;origin=HASH_TAG_FROM_FEED" TargetMode="External"/><Relationship Id="rId4" Type="http://schemas.openxmlformats.org/officeDocument/2006/relationships/hyperlink" Target="https://www.linkedin.com/search/results/content/?keywords=%23Moral&amp;origin=HASH_TAG_FROM_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2</cp:revision>
  <dcterms:created xsi:type="dcterms:W3CDTF">2018-09-11T06:54:00Z</dcterms:created>
  <dcterms:modified xsi:type="dcterms:W3CDTF">2018-09-11T06:55:00Z</dcterms:modified>
</cp:coreProperties>
</file>