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B5" w:rsidRPr="009C24B5" w:rsidRDefault="009C24B5" w:rsidP="00000A93">
      <w:pPr>
        <w:pStyle w:val="NormalWeb"/>
        <w:jc w:val="center"/>
        <w:rPr>
          <w:rFonts w:ascii="SolaimanLipi" w:hAnsi="SolaimanLipi" w:cs="SolaimanLipi"/>
          <w:b/>
          <w:bCs/>
          <w:sz w:val="28"/>
          <w:szCs w:val="28"/>
          <w:lang w:bidi="bn-IN"/>
        </w:rPr>
      </w:pPr>
      <w:r w:rsidRPr="009C24B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সময়ের মূল্য</w:t>
      </w:r>
    </w:p>
    <w:p w:rsidR="009C24B5" w:rsidRPr="00000A93" w:rsidRDefault="009C24B5" w:rsidP="00000A93">
      <w:pPr>
        <w:pStyle w:val="NormalWeb"/>
        <w:jc w:val="center"/>
        <w:rPr>
          <w:rFonts w:ascii="SolaimanLipi" w:hAnsi="SolaimanLipi" w:cs="SolaimanLipi"/>
          <w:b/>
          <w:bCs/>
          <w:sz w:val="28"/>
          <w:szCs w:val="28"/>
        </w:rPr>
      </w:pPr>
    </w:p>
    <w:p w:rsidR="00000A93" w:rsidRDefault="00000A93" w:rsidP="00000A93">
      <w:pPr>
        <w:pStyle w:val="NormalWeb"/>
        <w:numPr>
          <w:ilvl w:val="0"/>
          <w:numId w:val="2"/>
        </w:numPr>
        <w:rPr>
          <w:rFonts w:ascii="SolaimanLipi" w:hAnsi="SolaimanLipi" w:cs="SolaimanLipi"/>
          <w:sz w:val="28"/>
          <w:szCs w:val="28"/>
        </w:rPr>
      </w:pPr>
      <w:bookmarkStart w:id="0" w:name="_GoBack"/>
      <w:r w:rsidRPr="00000A93">
        <w:rPr>
          <w:rFonts w:ascii="SolaimanLipi" w:hAnsi="SolaimanLipi" w:cs="SolaimanLipi"/>
          <w:sz w:val="28"/>
          <w:szCs w:val="28"/>
          <w:cs/>
          <w:lang w:bidi="bn-IN"/>
        </w:rPr>
        <w:t>প্রতিদিন ১০ ঘন্টা পড়ালেখা করাকে ফরয বানিয়ে নিন।</w:t>
      </w:r>
    </w:p>
    <w:p w:rsidR="00000A93" w:rsidRDefault="00000A93" w:rsidP="00000A93">
      <w:pPr>
        <w:pStyle w:val="NormalWeb"/>
        <w:numPr>
          <w:ilvl w:val="0"/>
          <w:numId w:val="2"/>
        </w:numPr>
        <w:rPr>
          <w:rFonts w:ascii="SolaimanLipi" w:hAnsi="SolaimanLipi" w:cs="SolaimanLipi"/>
          <w:sz w:val="28"/>
          <w:szCs w:val="28"/>
        </w:rPr>
      </w:pPr>
      <w:r w:rsidRPr="00000A93">
        <w:rPr>
          <w:rFonts w:ascii="SolaimanLipi" w:hAnsi="SolaimanLipi" w:cs="SolaimanLipi"/>
          <w:sz w:val="28"/>
          <w:szCs w:val="28"/>
          <w:cs/>
          <w:lang w:bidi="bn-IN"/>
        </w:rPr>
        <w:t>জীবন অতি মূল্যবান</w:t>
      </w:r>
      <w:r w:rsidRPr="00000A93">
        <w:rPr>
          <w:rFonts w:ascii="SolaimanLipi" w:hAnsi="SolaimanLipi" w:cs="SolaimanLipi"/>
          <w:sz w:val="28"/>
          <w:szCs w:val="28"/>
        </w:rPr>
        <w:t xml:space="preserve">, </w:t>
      </w:r>
      <w:r w:rsidRPr="00000A93">
        <w:rPr>
          <w:rFonts w:ascii="SolaimanLipi" w:hAnsi="SolaimanLipi" w:cs="SolaimanLipi"/>
          <w:sz w:val="28"/>
          <w:szCs w:val="28"/>
          <w:cs/>
          <w:lang w:bidi="bn-IN"/>
        </w:rPr>
        <w:t>সময় অতি স্বল্প। এ স্বল্প সময়েই বিরাট কর্ম ও কীর্তি রেখে যেতে হবে।</w:t>
      </w:r>
    </w:p>
    <w:bookmarkEnd w:id="0"/>
    <w:p w:rsidR="00000A93" w:rsidRDefault="00000A93" w:rsidP="00000A93">
      <w:pPr>
        <w:pStyle w:val="NormalWeb"/>
        <w:numPr>
          <w:ilvl w:val="0"/>
          <w:numId w:val="2"/>
        </w:numPr>
        <w:rPr>
          <w:rFonts w:ascii="SolaimanLipi" w:hAnsi="SolaimanLipi" w:cs="SolaimanLipi"/>
          <w:sz w:val="28"/>
          <w:szCs w:val="28"/>
        </w:rPr>
      </w:pPr>
      <w:r w:rsidRPr="00000A93">
        <w:rPr>
          <w:rFonts w:ascii="SolaimanLipi" w:hAnsi="SolaimanLipi" w:cs="SolaimanLipi"/>
          <w:sz w:val="28"/>
          <w:szCs w:val="28"/>
          <w:cs/>
          <w:lang w:bidi="bn-IN"/>
        </w:rPr>
        <w:t>প্রতিটি নিঃশ্বাস বহু মূল্যবান। প্রতিটি সেকেন্ড বহু মূল্যবান।</w:t>
      </w:r>
      <w:r w:rsidRPr="00000A93">
        <w:rPr>
          <w:rFonts w:ascii="SolaimanLipi" w:hAnsi="SolaimanLipi" w:cs="SolaimanLipi"/>
          <w:sz w:val="28"/>
          <w:szCs w:val="28"/>
        </w:rPr>
        <w:t xml:space="preserve"> </w:t>
      </w:r>
    </w:p>
    <w:p w:rsidR="00000A93" w:rsidRDefault="00000A93" w:rsidP="00000A93">
      <w:pPr>
        <w:pStyle w:val="NormalWeb"/>
        <w:numPr>
          <w:ilvl w:val="0"/>
          <w:numId w:val="2"/>
        </w:numPr>
        <w:rPr>
          <w:rStyle w:val="textexposedshow"/>
          <w:rFonts w:ascii="SolaimanLipi" w:hAnsi="SolaimanLipi" w:cs="SolaimanLipi"/>
          <w:sz w:val="28"/>
          <w:szCs w:val="28"/>
        </w:rPr>
      </w:pP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মোবাইলের ব্যবহার সীমিত করে দিন। আপনি যদি সবসময় মোবাইল খোলা রাখেন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মানুষ আপনাকে সবসময় ব্যবহার করবে। আপনাকে তো টিকে থাকতে হবে। অনেক কিছু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অধ্যয়ন করতে হবে। আপনার সময় কোথায়!</w:t>
      </w:r>
    </w:p>
    <w:p w:rsidR="00000A93" w:rsidRDefault="00000A93" w:rsidP="00000A93">
      <w:pPr>
        <w:pStyle w:val="NormalWeb"/>
        <w:numPr>
          <w:ilvl w:val="0"/>
          <w:numId w:val="2"/>
        </w:numPr>
        <w:rPr>
          <w:rStyle w:val="textexposedshow"/>
          <w:rFonts w:ascii="SolaimanLipi" w:hAnsi="SolaimanLipi" w:cs="SolaimanLipi"/>
          <w:sz w:val="28"/>
          <w:szCs w:val="28"/>
        </w:rPr>
      </w:pP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আমি কোন জায়গায় গেলে ল্যাপটপ ও বই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সাথে রাখার চেষ্টা করি। ১ পৃষ্ঠা পড়তে পারলে মন্দ কী! আমরা গাড়িতে চড়ে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বিভিন্ন জায়গায় যাই। সেই সময়টাকেও আমরা বই পড়ে কাজে লাগাতে পারি। তারপর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নাপিতের দোকানে চুল কাটতে যাই। সেখানে প্রায় সময় দীর্ঘ লাইন থাকে। সেই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সময়টাতে আমরা হাতে ছোট্ট একটি পুস্তিকা নিয়ে পড়তে পারি। যত পড়বেন তত আপনার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জ্ঞানের ভান্ডার সমৃদ্ধ হবে। লেখার বিষয় তৈরি হবে। সবসময় মনে রাখতে হবে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জীবন অতি মূল্যবান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,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সময় অতি স্বল্প।</w:t>
      </w:r>
    </w:p>
    <w:p w:rsidR="00000A93" w:rsidRDefault="00000A93" w:rsidP="00000A93">
      <w:pPr>
        <w:pStyle w:val="NormalWeb"/>
        <w:numPr>
          <w:ilvl w:val="0"/>
          <w:numId w:val="2"/>
        </w:numPr>
        <w:rPr>
          <w:rStyle w:val="textexposedshow"/>
          <w:rFonts w:ascii="SolaimanLipi" w:hAnsi="SolaimanLipi" w:cs="SolaimanLipi"/>
          <w:sz w:val="28"/>
          <w:szCs w:val="28"/>
        </w:rPr>
      </w:pP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বাংলা-আরবি-ইংরেজি এ তিন ভাষায় সর্বোচ্চ দক্ষতা অর্জন করতে হবে।</w:t>
      </w:r>
    </w:p>
    <w:p w:rsidR="00000A93" w:rsidRPr="00000A93" w:rsidRDefault="00000A93" w:rsidP="00000A93">
      <w:pPr>
        <w:pStyle w:val="NormalWeb"/>
        <w:numPr>
          <w:ilvl w:val="0"/>
          <w:numId w:val="2"/>
        </w:numPr>
        <w:rPr>
          <w:rFonts w:ascii="SolaimanLipi" w:hAnsi="SolaimanLipi" w:cs="SolaimanLipi"/>
          <w:sz w:val="28"/>
          <w:szCs w:val="28"/>
        </w:rPr>
      </w:pP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 xml:space="preserve">নিস্তেজ চিত্ত ও দুর্বল চরিত্রের অধিকারীদের দিয়ে মহৎ </w:t>
      </w:r>
      <w:r w:rsidRPr="00000A93">
        <w:rPr>
          <w:rStyle w:val="textexposedshow"/>
          <w:rFonts w:ascii="SolaimanLipi" w:eastAsia="Arial Unicode MS" w:hAnsi="SolaimanLipi" w:cs="SolaimanLipi"/>
          <w:sz w:val="28"/>
          <w:szCs w:val="28"/>
          <w:cs/>
          <w:lang w:bidi="bn-IN"/>
        </w:rPr>
        <w:t>কাজ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000A93">
        <w:rPr>
          <w:rStyle w:val="textexposedshow"/>
          <w:rFonts w:ascii="SolaimanLipi" w:eastAsia="Arial Unicode MS" w:hAnsi="SolaimanLipi" w:cs="SolaimanLipi"/>
          <w:sz w:val="28"/>
          <w:szCs w:val="28"/>
          <w:cs/>
          <w:lang w:bidi="bn-IN"/>
        </w:rPr>
        <w:t>হয়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000A93">
        <w:rPr>
          <w:rStyle w:val="textexposedshow"/>
          <w:rFonts w:ascii="SolaimanLipi" w:eastAsia="Arial Unicode MS" w:hAnsi="SolaimanLipi" w:cs="SolaimanLipi"/>
          <w:sz w:val="28"/>
          <w:szCs w:val="28"/>
          <w:cs/>
          <w:lang w:bidi="bn-IN"/>
        </w:rPr>
        <w:t>না।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পৃথিবীর কোন যোগ্য মানুষ বেকার নেই। পৃথিবীতে শ্রেষ্ঠ ও যোগ্য ব্যক্তিদেরই</w:t>
      </w:r>
      <w:r w:rsidRPr="00000A93">
        <w:rPr>
          <w:rStyle w:val="textexposedshow"/>
          <w:rFonts w:ascii="SolaimanLipi" w:hAnsi="SolaimanLipi" w:cs="SolaimanLipi"/>
          <w:sz w:val="28"/>
          <w:szCs w:val="28"/>
        </w:rPr>
        <w:t xml:space="preserve"> </w:t>
      </w:r>
      <w:r w:rsidRPr="00000A93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মূল্যায়ন হয়। সুতরাং নিজেকে মূল্যবান ও যোগ্য হিসেবে গড়ে তুলুন।</w:t>
      </w:r>
    </w:p>
    <w:p w:rsidR="00006D23" w:rsidRPr="00000A93" w:rsidRDefault="00006D23">
      <w:pPr>
        <w:rPr>
          <w:rFonts w:ascii="SolaimanLipi" w:hAnsi="SolaimanLipi" w:cs="SolaimanLipi"/>
          <w:sz w:val="28"/>
          <w:szCs w:val="28"/>
          <w:lang w:bidi="bn-IN"/>
        </w:rPr>
      </w:pPr>
    </w:p>
    <w:sectPr w:rsidR="00006D23" w:rsidRPr="0000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B6ADF"/>
    <w:multiLevelType w:val="hybridMultilevel"/>
    <w:tmpl w:val="5E486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D0789"/>
    <w:multiLevelType w:val="hybridMultilevel"/>
    <w:tmpl w:val="776E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01"/>
    <w:rsid w:val="00000A93"/>
    <w:rsid w:val="00006D23"/>
    <w:rsid w:val="0020665C"/>
    <w:rsid w:val="00893501"/>
    <w:rsid w:val="009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EE229-86CB-4211-9671-85AFB3BA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00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3</cp:revision>
  <dcterms:created xsi:type="dcterms:W3CDTF">2018-11-01T10:44:00Z</dcterms:created>
  <dcterms:modified xsi:type="dcterms:W3CDTF">2018-11-01T12:05:00Z</dcterms:modified>
</cp:coreProperties>
</file>