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tag w:val="goog_rdk_0"/>
        <w:id w:val="337586021"/>
      </w:sdtPr>
      <w:sdtEndPr/>
      <w:sdtContent>
        <w:p w:rsidR="00C174CC" w:rsidRDefault="006226DA">
          <w:pPr>
            <w:jc w:val="center"/>
          </w:pPr>
          <w:r>
            <w:rPr>
              <w:noProof/>
              <w:lang w:val="es-ES" w:eastAsia="es-ES"/>
            </w:rPr>
            <w:drawing>
              <wp:inline distT="0" distB="0" distL="0" distR="0">
                <wp:extent cx="5762625" cy="6296025"/>
                <wp:effectExtent l="0" t="0" r="0" b="0"/>
                <wp:docPr id="2" name="image1.jpg" descr="C:\Users\User\Desktop\dynamo-logo-square.jpg"/>
                <wp:cNvGraphicFramePr/>
                <a:graphic xmlns:a="http://schemas.openxmlformats.org/drawingml/2006/main">
                  <a:graphicData uri="http://schemas.openxmlformats.org/drawingml/2006/picture">
                    <pic:pic xmlns:pic="http://schemas.openxmlformats.org/drawingml/2006/picture">
                      <pic:nvPicPr>
                        <pic:cNvPr id="0" name="image1.jpg" descr="C:\Users\User\Desktop\dynamo-logo-square.jpg"/>
                        <pic:cNvPicPr preferRelativeResize="0"/>
                      </pic:nvPicPr>
                      <pic:blipFill>
                        <a:blip r:embed="rId8"/>
                        <a:srcRect/>
                        <a:stretch>
                          <a:fillRect/>
                        </a:stretch>
                      </pic:blipFill>
                      <pic:spPr>
                        <a:xfrm>
                          <a:off x="0" y="0"/>
                          <a:ext cx="5762625" cy="6296025"/>
                        </a:xfrm>
                        <a:prstGeom prst="rect">
                          <a:avLst/>
                        </a:prstGeom>
                        <a:ln/>
                      </pic:spPr>
                    </pic:pic>
                  </a:graphicData>
                </a:graphic>
              </wp:inline>
            </w:drawing>
          </w:r>
        </w:p>
      </w:sdtContent>
    </w:sdt>
    <w:sdt>
      <w:sdtPr>
        <w:tag w:val="goog_rdk_1"/>
        <w:id w:val="-1798450739"/>
      </w:sdtPr>
      <w:sdtEndPr/>
      <w:sdtContent>
        <w:p w:rsidR="00C174CC" w:rsidRDefault="00FF474B">
          <w:pPr>
            <w:jc w:val="center"/>
          </w:pPr>
        </w:p>
      </w:sdtContent>
    </w:sdt>
    <w:sdt>
      <w:sdtPr>
        <w:tag w:val="goog_rdk_2"/>
        <w:id w:val="88585270"/>
      </w:sdtPr>
      <w:sdtEndPr/>
      <w:sdtContent>
        <w:p w:rsidR="00C174CC" w:rsidRDefault="00FF474B">
          <w:pPr>
            <w:jc w:val="center"/>
          </w:pPr>
        </w:p>
      </w:sdtContent>
    </w:sdt>
    <w:sdt>
      <w:sdtPr>
        <w:tag w:val="goog_rdk_3"/>
        <w:id w:val="-778871776"/>
      </w:sdtPr>
      <w:sdtEndPr/>
      <w:sdtContent>
        <w:p w:rsidR="00C174CC" w:rsidRDefault="00FF474B">
          <w:pPr>
            <w:jc w:val="center"/>
          </w:pPr>
        </w:p>
      </w:sdtContent>
    </w:sdt>
    <w:sdt>
      <w:sdtPr>
        <w:tag w:val="goog_rdk_4"/>
        <w:id w:val="-1854801296"/>
      </w:sdtPr>
      <w:sdtEndPr/>
      <w:sdtContent>
        <w:p w:rsidR="00C174CC" w:rsidRDefault="006226DA">
          <w:pPr>
            <w:pBdr>
              <w:top w:val="nil"/>
              <w:left w:val="nil"/>
              <w:bottom w:val="nil"/>
              <w:right w:val="nil"/>
              <w:between w:val="nil"/>
            </w:pBdr>
            <w:spacing w:after="0" w:line="240" w:lineRule="auto"/>
            <w:jc w:val="right"/>
            <w:rPr>
              <w:rFonts w:ascii="Arial" w:eastAsia="Arial" w:hAnsi="Arial" w:cs="Arial"/>
              <w:b/>
              <w:color w:val="000000"/>
              <w:sz w:val="48"/>
              <w:szCs w:val="48"/>
            </w:rPr>
          </w:pPr>
          <w:r>
            <w:rPr>
              <w:rFonts w:ascii="Arial" w:eastAsia="Arial" w:hAnsi="Arial" w:cs="Arial"/>
              <w:b/>
              <w:color w:val="000000"/>
              <w:sz w:val="48"/>
              <w:szCs w:val="48"/>
            </w:rPr>
            <w:t>Plan de Gestión de Configuración</w:t>
          </w:r>
        </w:p>
      </w:sdtContent>
    </w:sdt>
    <w:bookmarkStart w:id="0" w:name="_heading=h.gjdgxs" w:colFirst="0" w:colLast="0" w:displacedByCustomXml="next"/>
    <w:bookmarkEnd w:id="0" w:displacedByCustomXml="next"/>
    <w:sdt>
      <w:sdtPr>
        <w:tag w:val="goog_rdk_5"/>
        <w:id w:val="262114937"/>
      </w:sdtPr>
      <w:sdtEndPr/>
      <w:sdtContent>
        <w:p w:rsidR="00C174CC" w:rsidRDefault="00FF474B">
          <w:pPr>
            <w:keepNext/>
            <w:keepLines/>
            <w:pBdr>
              <w:top w:val="nil"/>
              <w:left w:val="nil"/>
              <w:bottom w:val="nil"/>
              <w:right w:val="nil"/>
              <w:between w:val="nil"/>
            </w:pBdr>
            <w:spacing w:before="240" w:after="0"/>
            <w:rPr>
              <w:color w:val="2F5496"/>
              <w:sz w:val="32"/>
              <w:szCs w:val="32"/>
            </w:rPr>
          </w:pPr>
        </w:p>
      </w:sdtContent>
    </w:sdt>
    <w:p w:rsidR="000A6146" w:rsidRDefault="000A6146" w:rsidP="000A6146">
      <w:pPr>
        <w:keepNext/>
        <w:keepLines/>
        <w:pBdr>
          <w:top w:val="nil"/>
          <w:left w:val="nil"/>
          <w:bottom w:val="nil"/>
          <w:right w:val="nil"/>
          <w:between w:val="nil"/>
        </w:pBdr>
        <w:spacing w:before="240" w:after="0"/>
        <w:rPr>
          <w:color w:val="2F5496"/>
          <w:sz w:val="32"/>
          <w:szCs w:val="32"/>
        </w:rPr>
      </w:pPr>
      <w:r>
        <w:rPr>
          <w:color w:val="2F5496"/>
          <w:sz w:val="32"/>
          <w:szCs w:val="32"/>
        </w:rPr>
        <w:t>Tabla de contenido</w:t>
      </w:r>
    </w:p>
    <w:sdt>
      <w:sdtPr>
        <w:id w:val="959461487"/>
        <w:docPartObj>
          <w:docPartGallery w:val="Table of Contents"/>
          <w:docPartUnique/>
        </w:docPartObj>
      </w:sdtPr>
      <w:sdtContent>
        <w:p w:rsidR="000A6146" w:rsidRDefault="000A6146" w:rsidP="000A6146">
          <w:pPr>
            <w:tabs>
              <w:tab w:val="right" w:pos="8838"/>
            </w:tabs>
            <w:spacing w:before="80" w:line="240" w:lineRule="auto"/>
            <w:rPr>
              <w:b/>
              <w:color w:val="000000"/>
            </w:rPr>
          </w:pPr>
          <w:r>
            <w:fldChar w:fldCharType="begin"/>
          </w:r>
          <w:r>
            <w:instrText xml:space="preserve"> TOC \h \u \z </w:instrText>
          </w:r>
          <w:r>
            <w:fldChar w:fldCharType="separate"/>
          </w:r>
          <w:hyperlink w:anchor="_3znysh7">
            <w:r>
              <w:rPr>
                <w:b/>
                <w:color w:val="000000"/>
              </w:rPr>
              <w:t>1.   Introducción</w:t>
            </w:r>
          </w:hyperlink>
          <w:r>
            <w:rPr>
              <w:b/>
              <w:color w:val="000000"/>
            </w:rPr>
            <w:tab/>
          </w:r>
          <w:r>
            <w:fldChar w:fldCharType="begin"/>
          </w:r>
          <w:r>
            <w:instrText xml:space="preserve"> PAGEREF _3znysh7 \h </w:instrText>
          </w:r>
          <w:r>
            <w:fldChar w:fldCharType="separate"/>
          </w:r>
          <w:r>
            <w:rPr>
              <w:b/>
              <w:color w:val="000000"/>
            </w:rPr>
            <w:t>3</w:t>
          </w:r>
          <w:r>
            <w:fldChar w:fldCharType="end"/>
          </w:r>
        </w:p>
        <w:p w:rsidR="000A6146" w:rsidRDefault="000A6146" w:rsidP="000A6146">
          <w:pPr>
            <w:tabs>
              <w:tab w:val="right" w:pos="8838"/>
            </w:tabs>
            <w:spacing w:before="60" w:line="240" w:lineRule="auto"/>
            <w:ind w:left="360"/>
            <w:rPr>
              <w:b/>
              <w:color w:val="000000"/>
            </w:rPr>
          </w:pPr>
          <w:hyperlink w:anchor="_2et92p0">
            <w:r>
              <w:rPr>
                <w:b/>
                <w:color w:val="000000"/>
              </w:rPr>
              <w:t>1.1.       Objetivo y Alcance</w:t>
            </w:r>
          </w:hyperlink>
          <w:r>
            <w:rPr>
              <w:b/>
              <w:color w:val="000000"/>
            </w:rPr>
            <w:tab/>
          </w:r>
          <w:r>
            <w:fldChar w:fldCharType="begin"/>
          </w:r>
          <w:r>
            <w:instrText xml:space="preserve"> PAGEREF _2et92p0 \h </w:instrText>
          </w:r>
          <w:r>
            <w:fldChar w:fldCharType="separate"/>
          </w:r>
          <w:r>
            <w:rPr>
              <w:b/>
              <w:color w:val="000000"/>
            </w:rPr>
            <w:t>4</w:t>
          </w:r>
          <w:r>
            <w:fldChar w:fldCharType="end"/>
          </w:r>
        </w:p>
        <w:p w:rsidR="000A6146" w:rsidRDefault="000A6146" w:rsidP="000A6146">
          <w:pPr>
            <w:tabs>
              <w:tab w:val="right" w:pos="8838"/>
            </w:tabs>
            <w:spacing w:before="60" w:line="240" w:lineRule="auto"/>
            <w:ind w:left="360"/>
            <w:rPr>
              <w:b/>
              <w:color w:val="000000"/>
            </w:rPr>
          </w:pPr>
          <w:hyperlink w:anchor="_tyjcwt">
            <w:r>
              <w:rPr>
                <w:b/>
                <w:color w:val="000000"/>
              </w:rPr>
              <w:t>1.2.       Terminología</w:t>
            </w:r>
          </w:hyperlink>
          <w:r>
            <w:rPr>
              <w:b/>
              <w:color w:val="000000"/>
            </w:rPr>
            <w:tab/>
          </w:r>
          <w:r>
            <w:fldChar w:fldCharType="begin"/>
          </w:r>
          <w:r>
            <w:instrText xml:space="preserve"> PAGEREF _tyjcwt \h </w:instrText>
          </w:r>
          <w:r>
            <w:fldChar w:fldCharType="separate"/>
          </w:r>
          <w:r>
            <w:rPr>
              <w:b/>
              <w:color w:val="000000"/>
            </w:rPr>
            <w:t>4</w:t>
          </w:r>
          <w:r>
            <w:fldChar w:fldCharType="end"/>
          </w:r>
        </w:p>
        <w:p w:rsidR="000A6146" w:rsidRDefault="000A6146" w:rsidP="000A6146">
          <w:pPr>
            <w:tabs>
              <w:tab w:val="right" w:pos="8838"/>
            </w:tabs>
            <w:spacing w:before="60" w:line="240" w:lineRule="auto"/>
            <w:ind w:left="360"/>
            <w:rPr>
              <w:color w:val="000000"/>
            </w:rPr>
          </w:pPr>
          <w:hyperlink w:anchor="_3dy6vkm">
            <w:r>
              <w:rPr>
                <w:color w:val="000000"/>
              </w:rPr>
              <w:t>1.3.     Referencias</w:t>
            </w:r>
          </w:hyperlink>
          <w:r>
            <w:rPr>
              <w:color w:val="000000"/>
            </w:rPr>
            <w:tab/>
          </w:r>
          <w:r>
            <w:fldChar w:fldCharType="begin"/>
          </w:r>
          <w:r>
            <w:instrText xml:space="preserve"> PAGEREF _3dy6vkm \h </w:instrText>
          </w:r>
          <w:r>
            <w:fldChar w:fldCharType="separate"/>
          </w:r>
          <w:r>
            <w:rPr>
              <w:color w:val="000000"/>
            </w:rPr>
            <w:t>5</w:t>
          </w:r>
          <w:r>
            <w:fldChar w:fldCharType="end"/>
          </w:r>
        </w:p>
        <w:p w:rsidR="000A6146" w:rsidRDefault="000A6146" w:rsidP="000A6146">
          <w:pPr>
            <w:tabs>
              <w:tab w:val="right" w:pos="8838"/>
            </w:tabs>
            <w:spacing w:before="200" w:line="240" w:lineRule="auto"/>
            <w:rPr>
              <w:b/>
              <w:color w:val="000000"/>
            </w:rPr>
          </w:pPr>
          <w:hyperlink w:anchor="_1t3h5sf">
            <w:r>
              <w:rPr>
                <w:b/>
                <w:color w:val="000000"/>
              </w:rPr>
              <w:t>2.   gestión de configuración del Sistema</w:t>
            </w:r>
          </w:hyperlink>
          <w:r>
            <w:rPr>
              <w:b/>
              <w:color w:val="000000"/>
            </w:rPr>
            <w:tab/>
          </w:r>
          <w:r>
            <w:fldChar w:fldCharType="begin"/>
          </w:r>
          <w:r>
            <w:instrText xml:space="preserve"> PAGEREF _1t3h5sf \h </w:instrText>
          </w:r>
          <w:r>
            <w:fldChar w:fldCharType="separate"/>
          </w:r>
          <w:r>
            <w:rPr>
              <w:b/>
              <w:color w:val="000000"/>
            </w:rPr>
            <w:t>6</w:t>
          </w:r>
          <w:r>
            <w:fldChar w:fldCharType="end"/>
          </w:r>
        </w:p>
        <w:p w:rsidR="000A6146" w:rsidRDefault="000A6146" w:rsidP="000A6146">
          <w:pPr>
            <w:tabs>
              <w:tab w:val="right" w:pos="8838"/>
            </w:tabs>
            <w:spacing w:before="60" w:line="240" w:lineRule="auto"/>
            <w:ind w:left="360"/>
            <w:rPr>
              <w:b/>
              <w:color w:val="000000"/>
            </w:rPr>
          </w:pPr>
          <w:hyperlink w:anchor="_4d34og8">
            <w:r>
              <w:rPr>
                <w:b/>
                <w:color w:val="000000"/>
              </w:rPr>
              <w:t>2.1.       Ambiente de Computación y Herramienta</w:t>
            </w:r>
          </w:hyperlink>
          <w:r>
            <w:rPr>
              <w:b/>
              <w:color w:val="000000"/>
            </w:rPr>
            <w:tab/>
          </w:r>
          <w:r>
            <w:fldChar w:fldCharType="begin"/>
          </w:r>
          <w:r>
            <w:instrText xml:space="preserve"> PAGEREF _4d34og8 \h </w:instrText>
          </w:r>
          <w:r>
            <w:fldChar w:fldCharType="separate"/>
          </w:r>
          <w:r>
            <w:rPr>
              <w:b/>
              <w:color w:val="000000"/>
            </w:rPr>
            <w:t>6</w:t>
          </w:r>
          <w:r>
            <w:fldChar w:fldCharType="end"/>
          </w:r>
        </w:p>
        <w:p w:rsidR="000A6146" w:rsidRDefault="000A6146" w:rsidP="000A6146">
          <w:pPr>
            <w:tabs>
              <w:tab w:val="right" w:pos="8838"/>
            </w:tabs>
            <w:spacing w:before="60" w:line="240" w:lineRule="auto"/>
            <w:ind w:left="360"/>
            <w:rPr>
              <w:b/>
              <w:color w:val="000000"/>
            </w:rPr>
          </w:pPr>
          <w:hyperlink w:anchor="_2s8eyo1">
            <w:r>
              <w:rPr>
                <w:b/>
                <w:color w:val="000000"/>
              </w:rPr>
              <w:t>2.2.       Organización y Responsabilidades</w:t>
            </w:r>
          </w:hyperlink>
          <w:r>
            <w:rPr>
              <w:b/>
              <w:color w:val="000000"/>
            </w:rPr>
            <w:tab/>
          </w:r>
          <w:r>
            <w:fldChar w:fldCharType="begin"/>
          </w:r>
          <w:r>
            <w:instrText xml:space="preserve"> PAGEREF _2s8eyo1 \h </w:instrText>
          </w:r>
          <w:r>
            <w:fldChar w:fldCharType="separate"/>
          </w:r>
          <w:r>
            <w:rPr>
              <w:b/>
              <w:color w:val="000000"/>
            </w:rPr>
            <w:t>7</w:t>
          </w:r>
          <w:r>
            <w:fldChar w:fldCharType="end"/>
          </w:r>
        </w:p>
        <w:p w:rsidR="000A6146" w:rsidRDefault="000A6146" w:rsidP="000A6146">
          <w:pPr>
            <w:tabs>
              <w:tab w:val="right" w:pos="8838"/>
            </w:tabs>
            <w:spacing w:before="200" w:line="240" w:lineRule="auto"/>
            <w:rPr>
              <w:b/>
              <w:color w:val="000000"/>
            </w:rPr>
          </w:pPr>
          <w:hyperlink w:anchor="_17dp8vu">
            <w:r>
              <w:rPr>
                <w:b/>
                <w:color w:val="000000"/>
              </w:rPr>
              <w:t>3.   Actividades de SCM</w:t>
            </w:r>
          </w:hyperlink>
          <w:r>
            <w:rPr>
              <w:b/>
              <w:color w:val="000000"/>
            </w:rPr>
            <w:tab/>
          </w:r>
          <w:r>
            <w:fldChar w:fldCharType="begin"/>
          </w:r>
          <w:r>
            <w:instrText xml:space="preserve"> PAGEREF _17dp8vu \h </w:instrText>
          </w:r>
          <w:r>
            <w:fldChar w:fldCharType="separate"/>
          </w:r>
          <w:r>
            <w:rPr>
              <w:b/>
              <w:color w:val="000000"/>
            </w:rPr>
            <w:t>8</w:t>
          </w:r>
          <w:r>
            <w:fldChar w:fldCharType="end"/>
          </w:r>
        </w:p>
        <w:p w:rsidR="000A6146" w:rsidRDefault="000A6146" w:rsidP="000A6146">
          <w:pPr>
            <w:tabs>
              <w:tab w:val="right" w:pos="8838"/>
            </w:tabs>
            <w:spacing w:before="60" w:line="240" w:lineRule="auto"/>
            <w:ind w:left="360"/>
            <w:rPr>
              <w:b/>
              <w:color w:val="000000"/>
            </w:rPr>
          </w:pPr>
          <w:hyperlink w:anchor="_3rdcrjn">
            <w:r>
              <w:rPr>
                <w:b/>
                <w:color w:val="000000"/>
              </w:rPr>
              <w:t>3.1.       Identificación de la Configuración</w:t>
            </w:r>
          </w:hyperlink>
          <w:r>
            <w:rPr>
              <w:b/>
              <w:color w:val="000000"/>
            </w:rPr>
            <w:tab/>
          </w:r>
          <w:r>
            <w:fldChar w:fldCharType="begin"/>
          </w:r>
          <w:r>
            <w:instrText xml:space="preserve"> PAGEREF _3rdcrjn \h </w:instrText>
          </w:r>
          <w:r>
            <w:fldChar w:fldCharType="separate"/>
          </w:r>
          <w:r>
            <w:rPr>
              <w:b/>
              <w:color w:val="000000"/>
            </w:rPr>
            <w:t>8</w:t>
          </w:r>
          <w:r>
            <w:fldChar w:fldCharType="end"/>
          </w:r>
        </w:p>
        <w:p w:rsidR="000A6146" w:rsidRDefault="000A6146" w:rsidP="000A6146">
          <w:pPr>
            <w:tabs>
              <w:tab w:val="right" w:pos="8838"/>
            </w:tabs>
            <w:spacing w:before="60" w:line="240" w:lineRule="auto"/>
            <w:ind w:left="720"/>
            <w:rPr>
              <w:b/>
              <w:color w:val="000000"/>
            </w:rPr>
          </w:pPr>
          <w:hyperlink w:anchor="_26in1rg">
            <w:r>
              <w:rPr>
                <w:b/>
                <w:color w:val="000000"/>
              </w:rPr>
              <w:t>3.1.1.   Elementos de Configuración</w:t>
            </w:r>
          </w:hyperlink>
          <w:r>
            <w:rPr>
              <w:b/>
              <w:color w:val="000000"/>
            </w:rPr>
            <w:tab/>
          </w:r>
          <w:r>
            <w:fldChar w:fldCharType="begin"/>
          </w:r>
          <w:r>
            <w:instrText xml:space="preserve"> PAGEREF _26in1rg \h </w:instrText>
          </w:r>
          <w:r>
            <w:fldChar w:fldCharType="separate"/>
          </w:r>
          <w:r>
            <w:rPr>
              <w:b/>
              <w:color w:val="000000"/>
            </w:rPr>
            <w:t>8</w:t>
          </w:r>
          <w:r>
            <w:fldChar w:fldCharType="end"/>
          </w:r>
        </w:p>
        <w:p w:rsidR="000A6146" w:rsidRDefault="000A6146" w:rsidP="000A6146">
          <w:pPr>
            <w:tabs>
              <w:tab w:val="right" w:pos="8838"/>
            </w:tabs>
            <w:spacing w:before="60" w:line="240" w:lineRule="auto"/>
            <w:ind w:left="720"/>
            <w:rPr>
              <w:b/>
              <w:color w:val="000000"/>
            </w:rPr>
          </w:pPr>
          <w:hyperlink w:anchor="_lnxbz9">
            <w:r>
              <w:rPr>
                <w:b/>
                <w:color w:val="000000"/>
              </w:rPr>
              <w:t>3.1.2.   Nomenclatura de Elementos</w:t>
            </w:r>
          </w:hyperlink>
          <w:r>
            <w:rPr>
              <w:b/>
              <w:color w:val="000000"/>
            </w:rPr>
            <w:tab/>
          </w:r>
          <w:r>
            <w:fldChar w:fldCharType="begin"/>
          </w:r>
          <w:r>
            <w:instrText xml:space="preserve"> PAGEREF _lnxbz9 \h </w:instrText>
          </w:r>
          <w:r>
            <w:fldChar w:fldCharType="separate"/>
          </w:r>
          <w:r>
            <w:rPr>
              <w:b/>
              <w:color w:val="000000"/>
            </w:rPr>
            <w:t>8</w:t>
          </w:r>
          <w:r>
            <w:fldChar w:fldCharType="end"/>
          </w:r>
        </w:p>
        <w:p w:rsidR="000A6146" w:rsidRDefault="000A6146" w:rsidP="000A6146">
          <w:pPr>
            <w:tabs>
              <w:tab w:val="right" w:pos="8838"/>
            </w:tabs>
            <w:spacing w:before="60" w:line="240" w:lineRule="auto"/>
            <w:ind w:left="360"/>
            <w:rPr>
              <w:color w:val="000000"/>
            </w:rPr>
          </w:pPr>
          <w:hyperlink w:anchor="_35nkun2">
            <w:r>
              <w:rPr>
                <w:color w:val="000000"/>
              </w:rPr>
              <w:t>3.2.       Control de Cambio y de Configuración</w:t>
            </w:r>
          </w:hyperlink>
          <w:r>
            <w:rPr>
              <w:color w:val="000000"/>
            </w:rPr>
            <w:tab/>
          </w:r>
          <w:r>
            <w:fldChar w:fldCharType="begin"/>
          </w:r>
          <w:r>
            <w:instrText xml:space="preserve"> PAGEREF _35nkun2 \h </w:instrText>
          </w:r>
          <w:r>
            <w:fldChar w:fldCharType="separate"/>
          </w:r>
          <w:r>
            <w:rPr>
              <w:color w:val="000000"/>
            </w:rPr>
            <w:t>10</w:t>
          </w:r>
          <w:r>
            <w:fldChar w:fldCharType="end"/>
          </w:r>
        </w:p>
        <w:p w:rsidR="000A6146" w:rsidRDefault="000A6146" w:rsidP="000A6146">
          <w:pPr>
            <w:tabs>
              <w:tab w:val="right" w:pos="8838"/>
            </w:tabs>
            <w:spacing w:before="60" w:line="240" w:lineRule="auto"/>
            <w:ind w:left="720"/>
            <w:rPr>
              <w:b/>
              <w:color w:val="000000"/>
            </w:rPr>
          </w:pPr>
          <w:hyperlink w:anchor="_1ksv4uv">
            <w:r>
              <w:rPr>
                <w:b/>
                <w:color w:val="000000"/>
              </w:rPr>
              <w:t>3.2.1.   Solicitud de Cambios</w:t>
            </w:r>
          </w:hyperlink>
          <w:r>
            <w:rPr>
              <w:b/>
              <w:color w:val="000000"/>
            </w:rPr>
            <w:tab/>
          </w:r>
          <w:r>
            <w:fldChar w:fldCharType="begin"/>
          </w:r>
          <w:r>
            <w:instrText xml:space="preserve"> PAGEREF _1ksv4uv \h </w:instrText>
          </w:r>
          <w:r>
            <w:fldChar w:fldCharType="separate"/>
          </w:r>
          <w:r>
            <w:rPr>
              <w:b/>
              <w:color w:val="000000"/>
            </w:rPr>
            <w:t>11</w:t>
          </w:r>
          <w:r>
            <w:fldChar w:fldCharType="end"/>
          </w:r>
        </w:p>
        <w:p w:rsidR="000A6146" w:rsidRDefault="000A6146" w:rsidP="000A6146">
          <w:pPr>
            <w:tabs>
              <w:tab w:val="right" w:pos="8838"/>
            </w:tabs>
            <w:spacing w:before="60" w:line="240" w:lineRule="auto"/>
            <w:ind w:left="720"/>
            <w:rPr>
              <w:b/>
              <w:color w:val="000000"/>
            </w:rPr>
          </w:pPr>
          <w:hyperlink w:anchor="_44sinio">
            <w:r>
              <w:rPr>
                <w:b/>
                <w:color w:val="000000"/>
              </w:rPr>
              <w:t>3.2.2.   Evaluación de Cambios o Análisis de Impacto</w:t>
            </w:r>
          </w:hyperlink>
          <w:r>
            <w:rPr>
              <w:b/>
              <w:color w:val="000000"/>
            </w:rPr>
            <w:tab/>
          </w:r>
          <w:r>
            <w:fldChar w:fldCharType="begin"/>
          </w:r>
          <w:r>
            <w:instrText xml:space="preserve"> PAGEREF _44sinio \h </w:instrText>
          </w:r>
          <w:r>
            <w:fldChar w:fldCharType="separate"/>
          </w:r>
          <w:r>
            <w:rPr>
              <w:b/>
              <w:color w:val="000000"/>
            </w:rPr>
            <w:t>11</w:t>
          </w:r>
          <w:r>
            <w:fldChar w:fldCharType="end"/>
          </w:r>
        </w:p>
        <w:p w:rsidR="000A6146" w:rsidRDefault="000A6146" w:rsidP="000A6146">
          <w:pPr>
            <w:tabs>
              <w:tab w:val="right" w:pos="8838"/>
            </w:tabs>
            <w:spacing w:before="60" w:line="240" w:lineRule="auto"/>
            <w:ind w:left="720"/>
            <w:rPr>
              <w:b/>
              <w:color w:val="000000"/>
            </w:rPr>
          </w:pPr>
          <w:hyperlink w:anchor="_2jxsxqh">
            <w:r>
              <w:rPr>
                <w:b/>
                <w:color w:val="000000"/>
              </w:rPr>
              <w:t>3.2.3.   Aprobación o desaprobación de Cambios</w:t>
            </w:r>
          </w:hyperlink>
          <w:r>
            <w:rPr>
              <w:b/>
              <w:color w:val="000000"/>
            </w:rPr>
            <w:tab/>
          </w:r>
          <w:r>
            <w:fldChar w:fldCharType="begin"/>
          </w:r>
          <w:r>
            <w:instrText xml:space="preserve"> PAGEREF _2jxsxqh \h </w:instrText>
          </w:r>
          <w:r>
            <w:fldChar w:fldCharType="separate"/>
          </w:r>
          <w:r>
            <w:rPr>
              <w:b/>
              <w:color w:val="000000"/>
            </w:rPr>
            <w:t>12</w:t>
          </w:r>
          <w:r>
            <w:fldChar w:fldCharType="end"/>
          </w:r>
        </w:p>
        <w:p w:rsidR="000A6146" w:rsidRDefault="000A6146" w:rsidP="000A6146">
          <w:pPr>
            <w:tabs>
              <w:tab w:val="right" w:pos="8838"/>
            </w:tabs>
            <w:spacing w:before="60" w:line="240" w:lineRule="auto"/>
            <w:ind w:left="720"/>
            <w:rPr>
              <w:b/>
              <w:color w:val="000000"/>
            </w:rPr>
          </w:pPr>
          <w:hyperlink w:anchor="_z337ya">
            <w:r>
              <w:rPr>
                <w:b/>
                <w:color w:val="000000"/>
              </w:rPr>
              <w:t>3.2.4.   Pasos para la implementación de Cambios</w:t>
            </w:r>
          </w:hyperlink>
          <w:r>
            <w:rPr>
              <w:b/>
              <w:color w:val="000000"/>
            </w:rPr>
            <w:tab/>
          </w:r>
          <w:r>
            <w:fldChar w:fldCharType="begin"/>
          </w:r>
          <w:r>
            <w:instrText xml:space="preserve"> PAGEREF _z337ya \h </w:instrText>
          </w:r>
          <w:r>
            <w:fldChar w:fldCharType="separate"/>
          </w:r>
          <w:r>
            <w:rPr>
              <w:b/>
              <w:color w:val="000000"/>
            </w:rPr>
            <w:t>12</w:t>
          </w:r>
          <w:r>
            <w:fldChar w:fldCharType="end"/>
          </w:r>
        </w:p>
        <w:p w:rsidR="000A6146" w:rsidRDefault="000A6146" w:rsidP="000A6146">
          <w:pPr>
            <w:tabs>
              <w:tab w:val="right" w:pos="8838"/>
            </w:tabs>
            <w:spacing w:before="60" w:line="240" w:lineRule="auto"/>
            <w:ind w:left="720"/>
            <w:rPr>
              <w:color w:val="000000"/>
            </w:rPr>
          </w:pPr>
          <w:hyperlink w:anchor="_3j2qqm3">
            <w:r>
              <w:rPr>
                <w:color w:val="000000"/>
              </w:rPr>
              <w:t>3.2.5. CONCEPTOS ASOCIADOS AL FORMATO</w:t>
            </w:r>
          </w:hyperlink>
          <w:r>
            <w:rPr>
              <w:color w:val="000000"/>
            </w:rPr>
            <w:tab/>
          </w:r>
          <w:r>
            <w:fldChar w:fldCharType="begin"/>
          </w:r>
          <w:r>
            <w:instrText xml:space="preserve"> PAGEREF _3j2qqm3 \h </w:instrText>
          </w:r>
          <w:r>
            <w:fldChar w:fldCharType="separate"/>
          </w:r>
          <w:r>
            <w:rPr>
              <w:color w:val="000000"/>
            </w:rPr>
            <w:t>13</w:t>
          </w:r>
          <w:r>
            <w:fldChar w:fldCharType="end"/>
          </w:r>
        </w:p>
        <w:p w:rsidR="000A6146" w:rsidRDefault="000A6146" w:rsidP="000A6146">
          <w:pPr>
            <w:tabs>
              <w:tab w:val="right" w:pos="8838"/>
            </w:tabs>
            <w:spacing w:before="60" w:line="240" w:lineRule="auto"/>
            <w:ind w:left="720"/>
            <w:rPr>
              <w:color w:val="000000"/>
            </w:rPr>
          </w:pPr>
          <w:hyperlink w:anchor="_1y810tw">
            <w:r>
              <w:rPr>
                <w:color w:val="000000"/>
              </w:rPr>
              <w:t>3.2.6. ROLES DE LA GESTIÓN DE CAMBIOS</w:t>
            </w:r>
          </w:hyperlink>
          <w:r>
            <w:rPr>
              <w:color w:val="000000"/>
            </w:rPr>
            <w:tab/>
          </w:r>
          <w:r>
            <w:fldChar w:fldCharType="begin"/>
          </w:r>
          <w:r>
            <w:instrText xml:space="preserve"> PAGEREF _1y810tw \h </w:instrText>
          </w:r>
          <w:r>
            <w:fldChar w:fldCharType="separate"/>
          </w:r>
          <w:r>
            <w:rPr>
              <w:color w:val="000000"/>
            </w:rPr>
            <w:t>14</w:t>
          </w:r>
          <w:r>
            <w:fldChar w:fldCharType="end"/>
          </w:r>
        </w:p>
        <w:p w:rsidR="000A6146" w:rsidRDefault="000A6146" w:rsidP="000A6146">
          <w:pPr>
            <w:tabs>
              <w:tab w:val="right" w:pos="8838"/>
            </w:tabs>
            <w:spacing w:before="60" w:line="240" w:lineRule="auto"/>
            <w:ind w:left="720"/>
            <w:rPr>
              <w:color w:val="000000"/>
            </w:rPr>
          </w:pPr>
          <w:hyperlink w:anchor="_4i7ojhp">
            <w:r>
              <w:rPr>
                <w:color w:val="000000"/>
              </w:rPr>
              <w:t>3.2.7. Tipos De Cambios</w:t>
            </w:r>
          </w:hyperlink>
          <w:r>
            <w:rPr>
              <w:color w:val="000000"/>
            </w:rPr>
            <w:tab/>
          </w:r>
          <w:r>
            <w:fldChar w:fldCharType="begin"/>
          </w:r>
          <w:r>
            <w:instrText xml:space="preserve"> PAGEREF _4i7ojhp \h </w:instrText>
          </w:r>
          <w:r>
            <w:fldChar w:fldCharType="separate"/>
          </w:r>
          <w:r>
            <w:rPr>
              <w:color w:val="000000"/>
            </w:rPr>
            <w:t>14</w:t>
          </w:r>
          <w:r>
            <w:fldChar w:fldCharType="end"/>
          </w:r>
        </w:p>
        <w:p w:rsidR="000A6146" w:rsidRDefault="000A6146" w:rsidP="000A6146">
          <w:pPr>
            <w:tabs>
              <w:tab w:val="right" w:pos="8838"/>
            </w:tabs>
            <w:spacing w:before="60" w:line="240" w:lineRule="auto"/>
            <w:ind w:left="1440"/>
            <w:rPr>
              <w:color w:val="000000"/>
            </w:rPr>
          </w:pPr>
          <w:hyperlink w:anchor="_2xcytpi">
            <w:r>
              <w:rPr>
                <w:color w:val="000000"/>
              </w:rPr>
              <w:t>Cambios de prioridad alta</w:t>
            </w:r>
          </w:hyperlink>
          <w:r>
            <w:rPr>
              <w:color w:val="000000"/>
            </w:rPr>
            <w:tab/>
          </w:r>
          <w:r>
            <w:fldChar w:fldCharType="begin"/>
          </w:r>
          <w:r>
            <w:instrText xml:space="preserve"> PAGEREF _2xcytpi \h </w:instrText>
          </w:r>
          <w:r>
            <w:fldChar w:fldCharType="separate"/>
          </w:r>
          <w:r>
            <w:rPr>
              <w:color w:val="000000"/>
            </w:rPr>
            <w:t>14</w:t>
          </w:r>
          <w:r>
            <w:fldChar w:fldCharType="end"/>
          </w:r>
        </w:p>
        <w:p w:rsidR="000A6146" w:rsidRDefault="000A6146" w:rsidP="000A6146">
          <w:pPr>
            <w:tabs>
              <w:tab w:val="right" w:pos="8838"/>
            </w:tabs>
            <w:spacing w:before="60" w:line="240" w:lineRule="auto"/>
            <w:ind w:left="1440"/>
            <w:rPr>
              <w:color w:val="000000"/>
            </w:rPr>
          </w:pPr>
          <w:hyperlink w:anchor="_1ci93xb">
            <w:r>
              <w:rPr>
                <w:color w:val="000000"/>
              </w:rPr>
              <w:t>Cambios de prioridad media</w:t>
            </w:r>
          </w:hyperlink>
          <w:r>
            <w:rPr>
              <w:color w:val="000000"/>
            </w:rPr>
            <w:tab/>
          </w:r>
          <w:r>
            <w:fldChar w:fldCharType="begin"/>
          </w:r>
          <w:r>
            <w:instrText xml:space="preserve"> PAGEREF _1ci93xb \h </w:instrText>
          </w:r>
          <w:r>
            <w:fldChar w:fldCharType="separate"/>
          </w:r>
          <w:r>
            <w:rPr>
              <w:color w:val="000000"/>
            </w:rPr>
            <w:t>14</w:t>
          </w:r>
          <w:r>
            <w:fldChar w:fldCharType="end"/>
          </w:r>
        </w:p>
        <w:p w:rsidR="000A6146" w:rsidRDefault="000A6146" w:rsidP="000A6146">
          <w:pPr>
            <w:tabs>
              <w:tab w:val="right" w:pos="8838"/>
            </w:tabs>
            <w:spacing w:before="60" w:line="240" w:lineRule="auto"/>
            <w:ind w:left="1440"/>
            <w:rPr>
              <w:color w:val="000000"/>
            </w:rPr>
          </w:pPr>
          <w:hyperlink w:anchor="_3whwml4">
            <w:r>
              <w:rPr>
                <w:color w:val="000000"/>
              </w:rPr>
              <w:t>Cambios de prioridad baja</w:t>
            </w:r>
          </w:hyperlink>
          <w:r>
            <w:rPr>
              <w:color w:val="000000"/>
            </w:rPr>
            <w:tab/>
          </w:r>
          <w:r>
            <w:fldChar w:fldCharType="begin"/>
          </w:r>
          <w:r>
            <w:instrText xml:space="preserve"> PAGEREF _3whwml4 \h </w:instrText>
          </w:r>
          <w:r>
            <w:fldChar w:fldCharType="separate"/>
          </w:r>
          <w:r>
            <w:rPr>
              <w:color w:val="000000"/>
            </w:rPr>
            <w:t>14</w:t>
          </w:r>
          <w:r>
            <w:fldChar w:fldCharType="end"/>
          </w:r>
        </w:p>
        <w:p w:rsidR="000A6146" w:rsidRDefault="000A6146" w:rsidP="000A6146">
          <w:pPr>
            <w:tabs>
              <w:tab w:val="right" w:pos="8838"/>
            </w:tabs>
            <w:spacing w:before="60" w:line="240" w:lineRule="auto"/>
            <w:ind w:left="720"/>
            <w:rPr>
              <w:color w:val="000000"/>
            </w:rPr>
          </w:pPr>
          <w:hyperlink w:anchor="_2bn6wsx">
            <w:r>
              <w:rPr>
                <w:color w:val="000000"/>
              </w:rPr>
              <w:t>3.2.8. PROCESO GENERAL DE GESTIÓN DE CAMBIOS</w:t>
            </w:r>
          </w:hyperlink>
          <w:r>
            <w:rPr>
              <w:color w:val="000000"/>
            </w:rPr>
            <w:tab/>
          </w:r>
          <w:r>
            <w:fldChar w:fldCharType="begin"/>
          </w:r>
          <w:r>
            <w:instrText xml:space="preserve"> PAGEREF _2bn6wsx \h </w:instrText>
          </w:r>
          <w:r>
            <w:fldChar w:fldCharType="separate"/>
          </w:r>
          <w:r>
            <w:rPr>
              <w:color w:val="000000"/>
            </w:rPr>
            <w:t>14</w:t>
          </w:r>
          <w:r>
            <w:fldChar w:fldCharType="end"/>
          </w:r>
        </w:p>
        <w:p w:rsidR="000A6146" w:rsidRDefault="000A6146" w:rsidP="000A6146">
          <w:pPr>
            <w:tabs>
              <w:tab w:val="right" w:pos="8838"/>
            </w:tabs>
            <w:spacing w:before="60" w:line="240" w:lineRule="auto"/>
            <w:ind w:left="720"/>
            <w:rPr>
              <w:color w:val="000000"/>
            </w:rPr>
          </w:pPr>
          <w:hyperlink w:anchor="_qsh70q">
            <w:r>
              <w:rPr>
                <w:color w:val="000000"/>
              </w:rPr>
              <w:t>3.2.9. HERRAMIENTAS DE GESTIÓN DE CAMBIOS</w:t>
            </w:r>
          </w:hyperlink>
          <w:r>
            <w:rPr>
              <w:color w:val="000000"/>
            </w:rPr>
            <w:tab/>
          </w:r>
          <w:r>
            <w:fldChar w:fldCharType="begin"/>
          </w:r>
          <w:r>
            <w:instrText xml:space="preserve"> PAGEREF _qsh70q \h </w:instrText>
          </w:r>
          <w:r>
            <w:fldChar w:fldCharType="separate"/>
          </w:r>
          <w:r>
            <w:rPr>
              <w:color w:val="000000"/>
            </w:rPr>
            <w:t>15</w:t>
          </w:r>
          <w:r>
            <w:fldChar w:fldCharType="end"/>
          </w:r>
        </w:p>
        <w:p w:rsidR="000A6146" w:rsidRDefault="000A6146" w:rsidP="000A6146">
          <w:pPr>
            <w:tabs>
              <w:tab w:val="right" w:pos="8838"/>
            </w:tabs>
            <w:spacing w:before="60" w:line="240" w:lineRule="auto"/>
            <w:ind w:left="720"/>
            <w:rPr>
              <w:color w:val="000000"/>
            </w:rPr>
          </w:pPr>
          <w:hyperlink w:anchor="_3as4poj">
            <w:r>
              <w:rPr>
                <w:color w:val="000000"/>
              </w:rPr>
              <w:t>3.2.10. FORMATO DE SOLICITUD DE CAMBIO DYNAMO_SC_V1</w:t>
            </w:r>
          </w:hyperlink>
          <w:r>
            <w:rPr>
              <w:color w:val="000000"/>
            </w:rPr>
            <w:tab/>
          </w:r>
          <w:r>
            <w:fldChar w:fldCharType="begin"/>
          </w:r>
          <w:r>
            <w:instrText xml:space="preserve"> PAGEREF _3as4poj \h </w:instrText>
          </w:r>
          <w:r>
            <w:fldChar w:fldCharType="separate"/>
          </w:r>
          <w:r>
            <w:rPr>
              <w:color w:val="000000"/>
            </w:rPr>
            <w:t>15</w:t>
          </w:r>
          <w:r>
            <w:fldChar w:fldCharType="end"/>
          </w:r>
        </w:p>
        <w:p w:rsidR="000A6146" w:rsidRDefault="000A6146" w:rsidP="000A6146">
          <w:pPr>
            <w:tabs>
              <w:tab w:val="right" w:pos="8838"/>
            </w:tabs>
            <w:spacing w:before="60" w:line="240" w:lineRule="auto"/>
            <w:ind w:left="360"/>
            <w:rPr>
              <w:color w:val="000000"/>
            </w:rPr>
          </w:pPr>
          <w:hyperlink w:anchor="_1pxezwc">
            <w:r>
              <w:rPr>
                <w:color w:val="000000"/>
              </w:rPr>
              <w:t>3.3.   Informes de Estado</w:t>
            </w:r>
          </w:hyperlink>
          <w:r>
            <w:rPr>
              <w:color w:val="000000"/>
            </w:rPr>
            <w:tab/>
          </w:r>
          <w:r>
            <w:fldChar w:fldCharType="begin"/>
          </w:r>
          <w:r>
            <w:instrText xml:space="preserve"> PAGEREF _1pxezwc \h </w:instrText>
          </w:r>
          <w:r>
            <w:fldChar w:fldCharType="separate"/>
          </w:r>
          <w:r>
            <w:rPr>
              <w:color w:val="000000"/>
            </w:rPr>
            <w:t>17</w:t>
          </w:r>
          <w:r>
            <w:fldChar w:fldCharType="end"/>
          </w:r>
        </w:p>
        <w:p w:rsidR="000A6146" w:rsidRDefault="000A6146" w:rsidP="000A6146">
          <w:pPr>
            <w:tabs>
              <w:tab w:val="right" w:pos="8838"/>
            </w:tabs>
            <w:spacing w:before="60" w:line="240" w:lineRule="auto"/>
            <w:ind w:left="720"/>
            <w:rPr>
              <w:b/>
              <w:color w:val="000000"/>
            </w:rPr>
          </w:pPr>
          <w:hyperlink w:anchor="_49x2ik5">
            <w:r>
              <w:rPr>
                <w:b/>
                <w:color w:val="000000"/>
              </w:rPr>
              <w:t>3.3.1   Procedimientos</w:t>
            </w:r>
          </w:hyperlink>
          <w:r>
            <w:rPr>
              <w:b/>
              <w:color w:val="000000"/>
            </w:rPr>
            <w:tab/>
          </w:r>
          <w:r>
            <w:fldChar w:fldCharType="begin"/>
          </w:r>
          <w:r>
            <w:instrText xml:space="preserve"> PAGEREF _49x2ik5 \h </w:instrText>
          </w:r>
          <w:r>
            <w:fldChar w:fldCharType="separate"/>
          </w:r>
          <w:r>
            <w:rPr>
              <w:b/>
              <w:color w:val="000000"/>
            </w:rPr>
            <w:t>17</w:t>
          </w:r>
          <w:r>
            <w:fldChar w:fldCharType="end"/>
          </w:r>
        </w:p>
        <w:p w:rsidR="000A6146" w:rsidRDefault="000A6146" w:rsidP="000A6146">
          <w:pPr>
            <w:tabs>
              <w:tab w:val="right" w:pos="8838"/>
            </w:tabs>
            <w:spacing w:before="60" w:line="240" w:lineRule="auto"/>
            <w:ind w:left="720"/>
            <w:rPr>
              <w:b/>
              <w:color w:val="000000"/>
            </w:rPr>
          </w:pPr>
          <w:hyperlink w:anchor="_2p2csry">
            <w:r>
              <w:rPr>
                <w:b/>
                <w:color w:val="000000"/>
              </w:rPr>
              <w:t>3.3.2   Estructura</w:t>
            </w:r>
          </w:hyperlink>
          <w:r>
            <w:rPr>
              <w:b/>
              <w:color w:val="000000"/>
            </w:rPr>
            <w:tab/>
          </w:r>
          <w:r>
            <w:fldChar w:fldCharType="begin"/>
          </w:r>
          <w:r>
            <w:instrText xml:space="preserve"> PAGEREF _2p2csry \h </w:instrText>
          </w:r>
          <w:r>
            <w:fldChar w:fldCharType="separate"/>
          </w:r>
          <w:r>
            <w:rPr>
              <w:b/>
              <w:color w:val="000000"/>
            </w:rPr>
            <w:t>17</w:t>
          </w:r>
          <w:r>
            <w:fldChar w:fldCharType="end"/>
          </w:r>
        </w:p>
        <w:p w:rsidR="000A6146" w:rsidRDefault="000A6146" w:rsidP="000A6146">
          <w:pPr>
            <w:tabs>
              <w:tab w:val="right" w:pos="8838"/>
            </w:tabs>
            <w:spacing w:before="60" w:line="240" w:lineRule="auto"/>
            <w:ind w:left="720"/>
          </w:pPr>
          <w:hyperlink w:anchor="_147n2zr">
            <w:r>
              <w:t>3.3.2   FORMATO DE SOLICITUD DE CAMBIO DYNAMO_SC_V1</w:t>
            </w:r>
          </w:hyperlink>
          <w:r>
            <w:tab/>
          </w:r>
          <w:r>
            <w:fldChar w:fldCharType="begin"/>
          </w:r>
          <w:r>
            <w:instrText xml:space="preserve"> PAGEREF _147n2zr \h </w:instrText>
          </w:r>
          <w:r>
            <w:fldChar w:fldCharType="separate"/>
          </w:r>
          <w:r>
            <w:t>18</w:t>
          </w:r>
          <w:r>
            <w:fldChar w:fldCharType="end"/>
          </w:r>
        </w:p>
        <w:p w:rsidR="000A6146" w:rsidRDefault="000A6146" w:rsidP="000A6146">
          <w:pPr>
            <w:tabs>
              <w:tab w:val="right" w:pos="8838"/>
            </w:tabs>
            <w:spacing w:before="60" w:line="240" w:lineRule="auto"/>
            <w:ind w:left="360"/>
          </w:pPr>
          <w:hyperlink w:anchor="_3o7alnk">
            <w:r>
              <w:t>3.3.       Auditorías y revisiones de Configuración</w:t>
            </w:r>
          </w:hyperlink>
          <w:r>
            <w:tab/>
          </w:r>
          <w:r>
            <w:fldChar w:fldCharType="begin"/>
          </w:r>
          <w:r>
            <w:instrText xml:space="preserve"> PAGEREF _3o7alnk \h </w:instrText>
          </w:r>
          <w:r>
            <w:fldChar w:fldCharType="separate"/>
          </w:r>
          <w:r>
            <w:t>20</w:t>
          </w:r>
          <w:r>
            <w:fldChar w:fldCharType="end"/>
          </w:r>
        </w:p>
        <w:p w:rsidR="000A6146" w:rsidRDefault="000A6146" w:rsidP="000A6146">
          <w:pPr>
            <w:tabs>
              <w:tab w:val="right" w:pos="8838"/>
            </w:tabs>
            <w:spacing w:before="60" w:line="240" w:lineRule="auto"/>
            <w:ind w:left="720"/>
            <w:rPr>
              <w:b/>
              <w:color w:val="000000"/>
            </w:rPr>
          </w:pPr>
          <w:hyperlink w:anchor="_23ckvvd">
            <w:r>
              <w:rPr>
                <w:b/>
                <w:color w:val="000000"/>
              </w:rPr>
              <w:t>3.3.2.   Almacenamiento del proyecto y liberación de la Versión</w:t>
            </w:r>
          </w:hyperlink>
          <w:r>
            <w:rPr>
              <w:b/>
              <w:color w:val="000000"/>
            </w:rPr>
            <w:tab/>
          </w:r>
          <w:r>
            <w:fldChar w:fldCharType="begin"/>
          </w:r>
          <w:r>
            <w:instrText xml:space="preserve"> PAGEREF _23ckvvd \h </w:instrText>
          </w:r>
          <w:r>
            <w:fldChar w:fldCharType="separate"/>
          </w:r>
          <w:r>
            <w:rPr>
              <w:b/>
              <w:color w:val="000000"/>
            </w:rPr>
            <w:t>21</w:t>
          </w:r>
          <w:r>
            <w:fldChar w:fldCharType="end"/>
          </w:r>
        </w:p>
        <w:p w:rsidR="000A6146" w:rsidRDefault="000A6146" w:rsidP="000A6146">
          <w:pPr>
            <w:tabs>
              <w:tab w:val="right" w:pos="8838"/>
            </w:tabs>
            <w:spacing w:before="60" w:line="240" w:lineRule="auto"/>
            <w:ind w:left="360"/>
            <w:rPr>
              <w:color w:val="000000"/>
            </w:rPr>
          </w:pPr>
          <w:hyperlink w:anchor="_ihv636">
            <w:r>
              <w:rPr>
                <w:color w:val="000000"/>
              </w:rPr>
              <w:t>3.4.       Control de Interfaces</w:t>
            </w:r>
          </w:hyperlink>
          <w:r>
            <w:rPr>
              <w:color w:val="000000"/>
            </w:rPr>
            <w:tab/>
          </w:r>
          <w:r>
            <w:fldChar w:fldCharType="begin"/>
          </w:r>
          <w:r>
            <w:instrText xml:space="preserve"> PAGEREF _ihv636 \h </w:instrText>
          </w:r>
          <w:r>
            <w:fldChar w:fldCharType="separate"/>
          </w:r>
          <w:r>
            <w:rPr>
              <w:color w:val="000000"/>
            </w:rPr>
            <w:t>21</w:t>
          </w:r>
          <w:r>
            <w:fldChar w:fldCharType="end"/>
          </w:r>
        </w:p>
        <w:p w:rsidR="000A6146" w:rsidRDefault="000A6146" w:rsidP="000A6146">
          <w:pPr>
            <w:tabs>
              <w:tab w:val="right" w:pos="8838"/>
            </w:tabs>
            <w:spacing w:before="200" w:line="240" w:lineRule="auto"/>
            <w:rPr>
              <w:b/>
              <w:color w:val="000000"/>
            </w:rPr>
          </w:pPr>
          <w:hyperlink w:anchor="_32hioqz">
            <w:r>
              <w:rPr>
                <w:b/>
                <w:color w:val="000000"/>
              </w:rPr>
              <w:t>4.   Calendario</w:t>
            </w:r>
          </w:hyperlink>
          <w:r>
            <w:rPr>
              <w:b/>
              <w:color w:val="000000"/>
            </w:rPr>
            <w:tab/>
          </w:r>
          <w:r>
            <w:fldChar w:fldCharType="begin"/>
          </w:r>
          <w:r>
            <w:instrText xml:space="preserve"> PAGEREF _32hioqz \h </w:instrText>
          </w:r>
          <w:r>
            <w:fldChar w:fldCharType="separate"/>
          </w:r>
          <w:r>
            <w:rPr>
              <w:b/>
              <w:color w:val="000000"/>
            </w:rPr>
            <w:t>22</w:t>
          </w:r>
          <w:r>
            <w:fldChar w:fldCharType="end"/>
          </w:r>
        </w:p>
        <w:p w:rsidR="000A6146" w:rsidRDefault="000A6146" w:rsidP="000A6146">
          <w:pPr>
            <w:tabs>
              <w:tab w:val="right" w:pos="8838"/>
            </w:tabs>
            <w:spacing w:before="200" w:line="240" w:lineRule="auto"/>
            <w:rPr>
              <w:b/>
              <w:color w:val="000000"/>
            </w:rPr>
          </w:pPr>
          <w:hyperlink w:anchor="_1hmsyys">
            <w:r>
              <w:rPr>
                <w:b/>
                <w:color w:val="000000"/>
              </w:rPr>
              <w:t>5.   Recursos y Adiestramiento</w:t>
            </w:r>
          </w:hyperlink>
          <w:r>
            <w:rPr>
              <w:b/>
              <w:color w:val="000000"/>
            </w:rPr>
            <w:tab/>
          </w:r>
          <w:r>
            <w:fldChar w:fldCharType="begin"/>
          </w:r>
          <w:r>
            <w:instrText xml:space="preserve"> PAGEREF _1hmsyys \h </w:instrText>
          </w:r>
          <w:r>
            <w:fldChar w:fldCharType="separate"/>
          </w:r>
          <w:r>
            <w:rPr>
              <w:b/>
              <w:color w:val="000000"/>
            </w:rPr>
            <w:t>22</w:t>
          </w:r>
          <w:r>
            <w:fldChar w:fldCharType="end"/>
          </w:r>
          <w:r>
            <w:fldChar w:fldCharType="end"/>
          </w:r>
        </w:p>
      </w:sdtContent>
    </w:sdt>
    <w:p w:rsidR="000A6146" w:rsidRDefault="000A6146" w:rsidP="000A6146">
      <w:pPr>
        <w:keepNext/>
        <w:keepLines/>
        <w:pBdr>
          <w:top w:val="nil"/>
          <w:left w:val="nil"/>
          <w:bottom w:val="nil"/>
          <w:right w:val="nil"/>
          <w:between w:val="nil"/>
        </w:pBdr>
        <w:spacing w:before="240" w:after="0" w:line="360" w:lineRule="auto"/>
        <w:rPr>
          <w:rFonts w:ascii="Arial" w:eastAsia="Arial" w:hAnsi="Arial" w:cs="Arial"/>
          <w:b/>
          <w:color w:val="000000"/>
          <w:sz w:val="28"/>
          <w:szCs w:val="28"/>
        </w:rPr>
      </w:pPr>
      <w:bookmarkStart w:id="1" w:name="_30j0zll" w:colFirst="0" w:colLast="0"/>
      <w:bookmarkEnd w:id="1"/>
    </w:p>
    <w:p w:rsidR="000A6146" w:rsidRDefault="000A6146" w:rsidP="000A6146"/>
    <w:p w:rsidR="000A6146" w:rsidRDefault="000A6146" w:rsidP="000A6146">
      <w:pPr>
        <w:widowControl w:val="0"/>
        <w:pBdr>
          <w:top w:val="nil"/>
          <w:left w:val="nil"/>
          <w:bottom w:val="nil"/>
          <w:right w:val="nil"/>
          <w:between w:val="nil"/>
        </w:pBdr>
        <w:spacing w:before="480" w:after="120" w:line="360" w:lineRule="auto"/>
        <w:rPr>
          <w:rFonts w:ascii="Arial" w:eastAsia="Arial" w:hAnsi="Arial" w:cs="Arial"/>
          <w:b/>
          <w:color w:val="000000"/>
          <w:sz w:val="28"/>
          <w:szCs w:val="28"/>
        </w:rPr>
      </w:pPr>
      <w:bookmarkStart w:id="2" w:name="_1fob9te" w:colFirst="0" w:colLast="0"/>
      <w:bookmarkEnd w:id="2"/>
    </w:p>
    <w:p w:rsidR="000A6146" w:rsidRDefault="000A6146" w:rsidP="000A6146">
      <w:pPr>
        <w:jc w:val="center"/>
        <w:rPr>
          <w:b/>
          <w:sz w:val="40"/>
          <w:szCs w:val="40"/>
        </w:rPr>
      </w:pPr>
      <w:bookmarkStart w:id="3" w:name="_GoBack"/>
    </w:p>
    <w:p w:rsidR="000A6146" w:rsidRDefault="000A6146" w:rsidP="000A6146">
      <w:pPr>
        <w:jc w:val="center"/>
        <w:rPr>
          <w:b/>
          <w:sz w:val="40"/>
          <w:szCs w:val="40"/>
        </w:rPr>
      </w:pPr>
      <w:r>
        <w:br w:type="page"/>
      </w:r>
    </w:p>
    <w:bookmarkEnd w:id="3" w:displacedByCustomXml="next"/>
    <w:sdt>
      <w:sdtPr>
        <w:tag w:val="goog_rdk_36"/>
        <w:id w:val="-1334363955"/>
      </w:sdtPr>
      <w:sdtEndPr/>
      <w:sdtContent>
        <w:p w:rsidR="00C174CC" w:rsidRDefault="006226DA">
          <w:pPr>
            <w:jc w:val="center"/>
            <w:rPr>
              <w:b/>
              <w:sz w:val="40"/>
              <w:szCs w:val="40"/>
            </w:rPr>
          </w:pPr>
          <w:r>
            <w:rPr>
              <w:b/>
              <w:sz w:val="40"/>
              <w:szCs w:val="40"/>
            </w:rPr>
            <w:t>PLAN DE GESTIÓN DE CONFIGURACIÓN</w:t>
          </w:r>
        </w:p>
      </w:sdtContent>
    </w:sdt>
    <w:sdt>
      <w:sdtPr>
        <w:tag w:val="goog_rdk_37"/>
        <w:id w:val="1864862953"/>
      </w:sdtPr>
      <w:sdtEndPr/>
      <w:sdtContent>
        <w:p w:rsidR="00C174CC" w:rsidRDefault="00FF474B"/>
      </w:sdtContent>
    </w:sdt>
    <w:bookmarkStart w:id="4" w:name="_heading=h.3znysh7" w:colFirst="0" w:colLast="0" w:displacedByCustomXml="next"/>
    <w:bookmarkEnd w:id="4" w:displacedByCustomXml="next"/>
    <w:sdt>
      <w:sdtPr>
        <w:tag w:val="goog_rdk_38"/>
        <w:id w:val="507183837"/>
      </w:sdtPr>
      <w:sdtEndPr/>
      <w:sdtContent>
        <w:p w:rsidR="00C174CC" w:rsidRDefault="006226DA">
          <w:pPr>
            <w:pStyle w:val="Ttulo1"/>
            <w:keepNext w:val="0"/>
            <w:keepLines w:val="0"/>
            <w:widowControl w:val="0"/>
            <w:spacing w:before="480" w:after="120" w:line="360" w:lineRule="auto"/>
          </w:pPr>
          <w:r>
            <w:rPr>
              <w:b/>
            </w:rPr>
            <w:t xml:space="preserve">1.  </w:t>
          </w:r>
          <w:r w:rsidR="002B43A3">
            <w:rPr>
              <w:b/>
            </w:rPr>
            <w:t>INTRODUCCIÓN</w:t>
          </w:r>
        </w:p>
      </w:sdtContent>
    </w:sdt>
    <w:sdt>
      <w:sdtPr>
        <w:tag w:val="goog_rdk_39"/>
        <w:id w:val="276303415"/>
      </w:sdtPr>
      <w:sdtEndPr/>
      <w:sdtContent>
        <w:p w:rsidR="00C174CC" w:rsidRDefault="006226DA" w:rsidP="00833319">
          <w:pPr>
            <w:widowControl w:val="0"/>
            <w:spacing w:after="120" w:line="360" w:lineRule="auto"/>
            <w:ind w:left="426"/>
            <w:jc w:val="both"/>
            <w:rPr>
              <w:rFonts w:ascii="Arial" w:eastAsia="Arial" w:hAnsi="Arial" w:cs="Arial"/>
            </w:rPr>
          </w:pPr>
          <w:r>
            <w:rPr>
              <w:rFonts w:ascii="Arial" w:eastAsia="Arial" w:hAnsi="Arial" w:cs="Arial"/>
            </w:rPr>
            <w:t>Planificación de la configuración</w:t>
          </w:r>
        </w:p>
      </w:sdtContent>
    </w:sdt>
    <w:sdt>
      <w:sdtPr>
        <w:tag w:val="goog_rdk_40"/>
        <w:id w:val="-1362510112"/>
      </w:sdtPr>
      <w:sdtEndPr/>
      <w:sdtContent>
        <w:p w:rsidR="00C174CC" w:rsidRDefault="006226DA" w:rsidP="00833319">
          <w:pPr>
            <w:widowControl w:val="0"/>
            <w:spacing w:after="120" w:line="360" w:lineRule="auto"/>
            <w:ind w:left="426"/>
            <w:jc w:val="both"/>
            <w:rPr>
              <w:rFonts w:ascii="Arial" w:eastAsia="Arial" w:hAnsi="Arial" w:cs="Arial"/>
            </w:rPr>
          </w:pPr>
          <w:r>
            <w:rPr>
              <w:rFonts w:ascii="Arial" w:eastAsia="Arial" w:hAnsi="Arial" w:cs="Arial"/>
            </w:rPr>
            <w:t>Se describe todas las actividades de gestión de configuración del software que serán llevadas durante la fase de diseño del proyecto, también se definen los produ</w:t>
          </w:r>
          <w:r w:rsidR="00833319">
            <w:rPr>
              <w:rFonts w:ascii="Arial" w:eastAsia="Arial" w:hAnsi="Arial" w:cs="Arial"/>
            </w:rPr>
            <w:t xml:space="preserve">ctos que se podrán bajo control </w:t>
          </w:r>
          <w:r>
            <w:rPr>
              <w:rFonts w:ascii="Arial" w:eastAsia="Arial" w:hAnsi="Arial" w:cs="Arial"/>
            </w:rPr>
            <w:t>de configuración como los procedimientos que debe ser seguidos por todos los integrantes del equipo de trabajo.</w:t>
          </w:r>
        </w:p>
      </w:sdtContent>
    </w:sdt>
    <w:sdt>
      <w:sdtPr>
        <w:tag w:val="goog_rdk_41"/>
        <w:id w:val="-319809479"/>
      </w:sdtPr>
      <w:sdtEndPr/>
      <w:sdtContent>
        <w:p w:rsidR="00C174CC" w:rsidRDefault="00833319" w:rsidP="00833319">
          <w:pPr>
            <w:widowControl w:val="0"/>
            <w:spacing w:after="120" w:line="360" w:lineRule="auto"/>
            <w:ind w:left="426"/>
            <w:jc w:val="both"/>
            <w:rPr>
              <w:rFonts w:ascii="Arial" w:eastAsia="Arial" w:hAnsi="Arial" w:cs="Arial"/>
            </w:rPr>
          </w:pPr>
          <w:r>
            <w:rPr>
              <w:rFonts w:ascii="Arial" w:eastAsia="Arial" w:hAnsi="Arial" w:cs="Arial"/>
            </w:rPr>
            <w:t>También s</w:t>
          </w:r>
          <w:r w:rsidR="006226DA">
            <w:rPr>
              <w:rFonts w:ascii="Arial" w:eastAsia="Arial" w:hAnsi="Arial" w:cs="Arial"/>
            </w:rPr>
            <w:t>e define la línea base, en este caso es la fase de diseño, se informa sobre la verificación realizada</w:t>
          </w:r>
          <w:r>
            <w:rPr>
              <w:rFonts w:ascii="Arial" w:eastAsia="Arial" w:hAnsi="Arial" w:cs="Arial"/>
            </w:rPr>
            <w:t>, de</w:t>
          </w:r>
          <w:r w:rsidR="006226DA">
            <w:rPr>
              <w:rFonts w:ascii="Arial" w:eastAsia="Arial" w:hAnsi="Arial" w:cs="Arial"/>
            </w:rPr>
            <w:t xml:space="preserve"> los objetivos de configuración que componen la versión actual para asegurar que se encuentran en estado consistente en </w:t>
          </w:r>
          <w:r>
            <w:rPr>
              <w:rFonts w:ascii="Arial" w:eastAsia="Arial" w:hAnsi="Arial" w:cs="Arial"/>
            </w:rPr>
            <w:t xml:space="preserve">el </w:t>
          </w:r>
          <w:r w:rsidR="006226DA">
            <w:rPr>
              <w:rFonts w:ascii="Arial" w:eastAsia="Arial" w:hAnsi="Arial" w:cs="Arial"/>
            </w:rPr>
            <w:t>proyecto.</w:t>
          </w:r>
        </w:p>
      </w:sdtContent>
    </w:sdt>
    <w:sdt>
      <w:sdtPr>
        <w:tag w:val="goog_rdk_42"/>
        <w:id w:val="-1819028971"/>
      </w:sdtPr>
      <w:sdtEndPr/>
      <w:sdtContent>
        <w:p w:rsidR="00C174CC" w:rsidRDefault="006226DA" w:rsidP="00833319">
          <w:pPr>
            <w:widowControl w:val="0"/>
            <w:spacing w:after="120" w:line="360" w:lineRule="auto"/>
            <w:ind w:left="426"/>
            <w:jc w:val="both"/>
            <w:rPr>
              <w:rFonts w:ascii="Arial" w:eastAsia="Arial" w:hAnsi="Arial" w:cs="Arial"/>
            </w:rPr>
          </w:pPr>
          <w:r>
            <w:rPr>
              <w:rFonts w:ascii="Arial" w:eastAsia="Arial" w:hAnsi="Arial" w:cs="Arial"/>
            </w:rPr>
            <w:t>Se realiza un seguimiento a la línea base como recibir, registrar y mantener los productos recibidos en esta fase a través de todas las versiones.</w:t>
          </w:r>
        </w:p>
      </w:sdtContent>
    </w:sdt>
    <w:sdt>
      <w:sdtPr>
        <w:tag w:val="goog_rdk_43"/>
        <w:id w:val="-449321338"/>
      </w:sdtPr>
      <w:sdtEndPr/>
      <w:sdtContent>
        <w:p w:rsidR="00C174CC" w:rsidRDefault="006226DA" w:rsidP="00833319">
          <w:pPr>
            <w:widowControl w:val="0"/>
            <w:spacing w:after="120" w:line="360" w:lineRule="auto"/>
            <w:ind w:left="426"/>
            <w:jc w:val="both"/>
            <w:rPr>
              <w:rFonts w:ascii="Arial" w:eastAsia="Arial" w:hAnsi="Arial" w:cs="Arial"/>
            </w:rPr>
          </w:pPr>
          <w:r>
            <w:rPr>
              <w:rFonts w:ascii="Arial" w:eastAsia="Arial" w:hAnsi="Arial" w:cs="Arial"/>
            </w:rPr>
            <w:t>Seguidamente se da a conocer el informe final de configuración de la fase de diseño, el cual contiene un resumen de las actividades realizadas de SCM y sus resultados a lo largo del desarrollo del proyecto.</w:t>
          </w:r>
        </w:p>
      </w:sdtContent>
    </w:sdt>
    <w:bookmarkStart w:id="5" w:name="_heading=h.2et92p0" w:colFirst="0" w:colLast="0" w:displacedByCustomXml="next"/>
    <w:bookmarkEnd w:id="5" w:displacedByCustomXml="next"/>
    <w:sdt>
      <w:sdtPr>
        <w:rPr>
          <w:rFonts w:ascii="Calibri" w:eastAsia="Calibri" w:hAnsi="Calibri" w:cs="Calibri"/>
          <w:sz w:val="22"/>
          <w:szCs w:val="22"/>
        </w:rPr>
        <w:tag w:val="goog_rdk_44"/>
        <w:id w:val="-75281343"/>
      </w:sdtPr>
      <w:sdtEndPr/>
      <w:sdtContent>
        <w:p w:rsidR="00560ABE" w:rsidRDefault="006226DA" w:rsidP="00FF474B">
          <w:pPr>
            <w:pStyle w:val="Ttulo2"/>
            <w:keepNext w:val="0"/>
            <w:keepLines w:val="0"/>
            <w:widowControl w:val="0"/>
            <w:numPr>
              <w:ilvl w:val="1"/>
              <w:numId w:val="2"/>
            </w:numPr>
            <w:spacing w:before="360" w:after="80" w:line="360" w:lineRule="auto"/>
            <w:ind w:left="851" w:hanging="520"/>
            <w:rPr>
              <w:b/>
            </w:rPr>
          </w:pPr>
          <w:r>
            <w:rPr>
              <w:b/>
            </w:rPr>
            <w:t>Objetivo y Alcance</w:t>
          </w:r>
        </w:p>
        <w:p w:rsidR="00C174CC" w:rsidRPr="00560ABE" w:rsidRDefault="00560ABE" w:rsidP="00560ABE">
          <w:pPr>
            <w:ind w:left="851"/>
          </w:pPr>
          <w:r w:rsidRPr="00560ABE">
            <w:rPr>
              <w:rFonts w:ascii="Arial" w:eastAsia="Arial" w:hAnsi="Arial" w:cs="Arial"/>
              <w:b/>
              <w:sz w:val="26"/>
              <w:szCs w:val="26"/>
            </w:rPr>
            <w:t>Objetivos</w:t>
          </w:r>
        </w:p>
      </w:sdtContent>
    </w:sdt>
    <w:bookmarkStart w:id="6" w:name="_heading=h.tyjcwt" w:colFirst="0" w:colLast="0" w:displacedByCustomXml="next"/>
    <w:bookmarkEnd w:id="6" w:displacedByCustomXml="next"/>
    <w:sdt>
      <w:sdtPr>
        <w:tag w:val="goog_rdk_45"/>
        <w:id w:val="-1065102985"/>
      </w:sdtPr>
      <w:sdtEndPr/>
      <w:sdtContent>
        <w:p w:rsidR="00560ABE" w:rsidRPr="00560ABE" w:rsidRDefault="00560ABE" w:rsidP="00FF474B">
          <w:pPr>
            <w:pStyle w:val="Prrafodelista"/>
            <w:widowControl w:val="0"/>
            <w:numPr>
              <w:ilvl w:val="0"/>
              <w:numId w:val="3"/>
            </w:numPr>
            <w:spacing w:after="120" w:line="360" w:lineRule="auto"/>
            <w:jc w:val="both"/>
            <w:rPr>
              <w:rFonts w:ascii="Arial" w:eastAsia="Arial" w:hAnsi="Arial" w:cs="Arial"/>
            </w:rPr>
          </w:pPr>
          <w:r>
            <w:t>D</w:t>
          </w:r>
          <w:r w:rsidR="006226DA" w:rsidRPr="00560ABE">
            <w:rPr>
              <w:rFonts w:ascii="Arial" w:eastAsia="Arial" w:hAnsi="Arial" w:cs="Arial"/>
            </w:rPr>
            <w:t xml:space="preserve">escribir todas las actividades de gestión de configuración de software que deben ser llevadas en las fases del proyecto. </w:t>
          </w:r>
        </w:p>
        <w:p w:rsidR="00C174CC" w:rsidRPr="00560ABE" w:rsidRDefault="00560ABE" w:rsidP="00FF474B">
          <w:pPr>
            <w:pStyle w:val="Prrafodelista"/>
            <w:widowControl w:val="0"/>
            <w:numPr>
              <w:ilvl w:val="0"/>
              <w:numId w:val="3"/>
            </w:numPr>
            <w:spacing w:after="120" w:line="360" w:lineRule="auto"/>
            <w:jc w:val="both"/>
            <w:rPr>
              <w:rFonts w:ascii="Arial" w:eastAsia="Arial" w:hAnsi="Arial" w:cs="Arial"/>
            </w:rPr>
          </w:pPr>
          <w:r w:rsidRPr="00560ABE">
            <w:rPr>
              <w:rFonts w:ascii="Arial" w:eastAsia="Arial" w:hAnsi="Arial" w:cs="Arial"/>
            </w:rPr>
            <w:t>Definir</w:t>
          </w:r>
          <w:r w:rsidR="006226DA" w:rsidRPr="00560ABE">
            <w:rPr>
              <w:rFonts w:ascii="Arial" w:eastAsia="Arial" w:hAnsi="Arial" w:cs="Arial"/>
            </w:rPr>
            <w:t xml:space="preserve"> los productos que se pondrán bajo control de configuración como los procedimientos que deben ser seguidos por los integrantes del equipo de trabajo.</w:t>
          </w:r>
        </w:p>
      </w:sdtContent>
    </w:sdt>
    <w:sdt>
      <w:sdtPr>
        <w:tag w:val="goog_rdk_46"/>
        <w:id w:val="832110879"/>
      </w:sdtPr>
      <w:sdtEndPr/>
      <w:sdtContent>
        <w:p w:rsidR="00C174CC" w:rsidRDefault="006226DA" w:rsidP="00560ABE">
          <w:pPr>
            <w:widowControl w:val="0"/>
            <w:spacing w:after="120" w:line="360" w:lineRule="auto"/>
            <w:ind w:left="360"/>
            <w:jc w:val="both"/>
            <w:rPr>
              <w:rFonts w:ascii="Arial" w:eastAsia="Arial" w:hAnsi="Arial" w:cs="Arial"/>
            </w:rPr>
          </w:pPr>
          <w:r>
            <w:rPr>
              <w:rFonts w:ascii="Arial" w:eastAsia="Arial" w:hAnsi="Arial" w:cs="Arial"/>
            </w:rPr>
            <w:t>Este plan de configuración está basado en algunos supuestos que se detallan a continuación:</w:t>
          </w:r>
        </w:p>
      </w:sdtContent>
    </w:sdt>
    <w:sdt>
      <w:sdtPr>
        <w:tag w:val="goog_rdk_47"/>
        <w:id w:val="1521506569"/>
      </w:sdtPr>
      <w:sdtEndPr/>
      <w:sdtContent>
        <w:p w:rsidR="006226DA" w:rsidRDefault="006226DA" w:rsidP="006226DA">
          <w:pPr>
            <w:widowControl w:val="0"/>
            <w:spacing w:after="0" w:line="360" w:lineRule="auto"/>
            <w:ind w:left="720"/>
            <w:jc w:val="both"/>
            <w:rPr>
              <w:rFonts w:ascii="Arial" w:eastAsia="Arial" w:hAnsi="Arial" w:cs="Arial"/>
            </w:rPr>
          </w:pPr>
          <w:r>
            <w:t>P</w:t>
          </w:r>
          <w:r>
            <w:rPr>
              <w:rFonts w:ascii="Arial" w:eastAsia="Arial" w:hAnsi="Arial" w:cs="Arial"/>
            </w:rPr>
            <w:t xml:space="preserve">rimeramente, el tiempo de duración de la fase de diseño puede ser en semanas, por lo tanto, se busca una rápida respuesta a los cambios que se puedan realizar, tratando de que este procedimiento sea lo menos burocrático posible, en caso de </w:t>
          </w:r>
          <w:r>
            <w:rPr>
              <w:rFonts w:ascii="Arial" w:eastAsia="Arial" w:hAnsi="Arial" w:cs="Arial"/>
            </w:rPr>
            <w:lastRenderedPageBreak/>
            <w:t>que falte un entregable de la fase anterior que no se realizó, será cuestión de realizar lo entregables necesarios dependiendo al tiempo de duración de la fase de diseño.</w:t>
          </w:r>
        </w:p>
        <w:p w:rsidR="00C174CC" w:rsidRDefault="00FF474B" w:rsidP="006226DA">
          <w:pPr>
            <w:widowControl w:val="0"/>
            <w:spacing w:after="0" w:line="360" w:lineRule="auto"/>
            <w:ind w:left="720"/>
            <w:jc w:val="both"/>
            <w:rPr>
              <w:rFonts w:ascii="Arial" w:eastAsia="Arial" w:hAnsi="Arial" w:cs="Arial"/>
            </w:rPr>
          </w:pPr>
        </w:p>
      </w:sdtContent>
    </w:sdt>
    <w:sdt>
      <w:sdtPr>
        <w:tag w:val="goog_rdk_48"/>
        <w:id w:val="270217293"/>
      </w:sdtPr>
      <w:sdtEndPr/>
      <w:sdtContent>
        <w:p w:rsidR="00C174CC" w:rsidRDefault="006226DA" w:rsidP="006226DA">
          <w:pPr>
            <w:widowControl w:val="0"/>
            <w:spacing w:after="0" w:line="360" w:lineRule="auto"/>
            <w:ind w:left="720"/>
            <w:jc w:val="both"/>
            <w:rPr>
              <w:rFonts w:ascii="Arial" w:eastAsia="Arial" w:hAnsi="Arial" w:cs="Arial"/>
              <w:sz w:val="24"/>
              <w:szCs w:val="24"/>
            </w:rPr>
          </w:pPr>
          <w:r>
            <w:t>E</w:t>
          </w:r>
          <w:r>
            <w:rPr>
              <w:rFonts w:ascii="Arial" w:eastAsia="Arial" w:hAnsi="Arial" w:cs="Arial"/>
            </w:rPr>
            <w:t>l modelo de proceso que se basa en la metodología de RUP, dado por las distintas fases. Resulta importante tener control de la fase de diseño, de los productos generados en éstas y de los cambios surgidos, evaluados y aprobados.</w:t>
          </w:r>
        </w:p>
      </w:sdtContent>
    </w:sdt>
    <w:sdt>
      <w:sdtPr>
        <w:tag w:val="goog_rdk_49"/>
        <w:id w:val="1282689665"/>
      </w:sdtPr>
      <w:sdtEndPr/>
      <w:sdtContent>
        <w:p w:rsidR="006226DA" w:rsidRDefault="006226DA" w:rsidP="006226DA">
          <w:pPr>
            <w:widowControl w:val="0"/>
            <w:spacing w:after="0" w:line="360" w:lineRule="auto"/>
            <w:ind w:left="720"/>
            <w:jc w:val="both"/>
          </w:pPr>
        </w:p>
        <w:p w:rsidR="006226DA" w:rsidRDefault="006226DA" w:rsidP="006226DA">
          <w:pPr>
            <w:widowControl w:val="0"/>
            <w:spacing w:after="0" w:line="360" w:lineRule="auto"/>
            <w:ind w:left="720"/>
            <w:jc w:val="both"/>
            <w:rPr>
              <w:rFonts w:ascii="Arial" w:eastAsia="Arial" w:hAnsi="Arial" w:cs="Arial"/>
            </w:rPr>
          </w:pPr>
          <w:r>
            <w:rPr>
              <w:rFonts w:ascii="Arial" w:eastAsia="Arial" w:hAnsi="Arial" w:cs="Arial"/>
            </w:rPr>
            <w:t>Se debe incluir en el control de configuración la mayor cantidad de productos posibles, tomando en cuenta siempre las restricciones dadas por la duración de las fases del proyecto y por la capacidad organizativa del grupo.</w:t>
          </w:r>
        </w:p>
        <w:p w:rsidR="00C174CC" w:rsidRDefault="00FF474B" w:rsidP="006226DA">
          <w:pPr>
            <w:widowControl w:val="0"/>
            <w:spacing w:after="0" w:line="360" w:lineRule="auto"/>
            <w:ind w:left="720"/>
            <w:jc w:val="both"/>
            <w:rPr>
              <w:rFonts w:ascii="Arial" w:eastAsia="Arial" w:hAnsi="Arial" w:cs="Arial"/>
              <w:sz w:val="24"/>
              <w:szCs w:val="24"/>
            </w:rPr>
          </w:pPr>
        </w:p>
      </w:sdtContent>
    </w:sdt>
    <w:sdt>
      <w:sdtPr>
        <w:tag w:val="goog_rdk_50"/>
        <w:id w:val="2145469132"/>
      </w:sdtPr>
      <w:sdtEndPr/>
      <w:sdtContent>
        <w:p w:rsidR="00C174CC" w:rsidRDefault="006226DA" w:rsidP="006226DA">
          <w:pPr>
            <w:widowControl w:val="0"/>
            <w:spacing w:after="0" w:line="360" w:lineRule="auto"/>
            <w:ind w:left="720"/>
            <w:jc w:val="both"/>
            <w:rPr>
              <w:rFonts w:ascii="Arial" w:eastAsia="Arial" w:hAnsi="Arial" w:cs="Arial"/>
            </w:rPr>
          </w:pPr>
          <w:r>
            <w:rPr>
              <w:rFonts w:ascii="Arial" w:eastAsia="Arial" w:hAnsi="Arial" w:cs="Arial"/>
            </w:rPr>
            <w:t>La elección de los elementos de configuración se realizará en base a los entregables pertenecientes a esta fase, siendo esta responsabilidad del responsable de SCM, apoyado por los integrantes de cada disciplina.</w:t>
          </w:r>
        </w:p>
      </w:sdtContent>
    </w:sdt>
    <w:sdt>
      <w:sdtPr>
        <w:tag w:val="goog_rdk_51"/>
        <w:id w:val="-500053323"/>
      </w:sdtPr>
      <w:sdtEndPr/>
      <w:sdtContent>
        <w:p w:rsidR="00C174CC" w:rsidRDefault="006226DA">
          <w:pPr>
            <w:widowControl w:val="0"/>
            <w:spacing w:after="0" w:line="360" w:lineRule="auto"/>
            <w:jc w:val="both"/>
            <w:rPr>
              <w:rFonts w:ascii="Arial" w:eastAsia="Arial" w:hAnsi="Arial" w:cs="Arial"/>
            </w:rPr>
          </w:pPr>
          <w:r>
            <w:rPr>
              <w:rFonts w:ascii="Arial" w:eastAsia="Arial" w:hAnsi="Arial" w:cs="Arial"/>
            </w:rPr>
            <w:t xml:space="preserve"> </w:t>
          </w:r>
        </w:p>
      </w:sdtContent>
    </w:sdt>
    <w:bookmarkStart w:id="7" w:name="_heading=h.3dy6vkm" w:colFirst="0" w:colLast="0" w:displacedByCustomXml="next"/>
    <w:bookmarkEnd w:id="7" w:displacedByCustomXml="next"/>
    <w:sdt>
      <w:sdtPr>
        <w:tag w:val="goog_rdk_52"/>
        <w:id w:val="-125318583"/>
      </w:sdtPr>
      <w:sdtEndPr/>
      <w:sdtContent>
        <w:p w:rsidR="00C174CC" w:rsidRDefault="006226DA" w:rsidP="006226DA">
          <w:pPr>
            <w:pStyle w:val="Ttulo2"/>
            <w:keepNext w:val="0"/>
            <w:keepLines w:val="0"/>
            <w:widowControl w:val="0"/>
            <w:spacing w:before="360" w:after="80" w:line="360" w:lineRule="auto"/>
            <w:ind w:left="426" w:hanging="142"/>
            <w:rPr>
              <w:b/>
            </w:rPr>
          </w:pPr>
          <w:r>
            <w:rPr>
              <w:b/>
            </w:rPr>
            <w:t>1.2. Terminología</w:t>
          </w:r>
        </w:p>
      </w:sdtContent>
    </w:sdt>
    <w:sdt>
      <w:sdtPr>
        <w:tag w:val="goog_rdk_53"/>
        <w:id w:val="-898210228"/>
      </w:sdtPr>
      <w:sdtEndPr/>
      <w:sdtContent>
        <w:p w:rsidR="00C174CC" w:rsidRDefault="006226DA" w:rsidP="006226DA">
          <w:pPr>
            <w:widowControl w:val="0"/>
            <w:spacing w:after="0" w:line="360" w:lineRule="auto"/>
            <w:ind w:left="851"/>
            <w:jc w:val="both"/>
            <w:rPr>
              <w:rFonts w:ascii="Arial" w:eastAsia="Arial" w:hAnsi="Arial" w:cs="Arial"/>
              <w:sz w:val="24"/>
              <w:szCs w:val="24"/>
            </w:rPr>
          </w:pPr>
          <w:r>
            <w:rPr>
              <w:rFonts w:ascii="Arial" w:eastAsia="Arial" w:hAnsi="Arial" w:cs="Arial"/>
            </w:rPr>
            <w:t xml:space="preserve">CCB (Configuration Control Board) Comité de Control de Configuración.  </w:t>
          </w:r>
        </w:p>
      </w:sdtContent>
    </w:sdt>
    <w:sdt>
      <w:sdtPr>
        <w:tag w:val="goog_rdk_54"/>
        <w:id w:val="-731394251"/>
      </w:sdtPr>
      <w:sdtEndPr/>
      <w:sdtContent>
        <w:p w:rsidR="00C174CC" w:rsidRDefault="006226DA" w:rsidP="006226DA">
          <w:pPr>
            <w:widowControl w:val="0"/>
            <w:spacing w:after="0" w:line="360" w:lineRule="auto"/>
            <w:ind w:left="851"/>
            <w:jc w:val="both"/>
            <w:rPr>
              <w:rFonts w:ascii="Arial" w:eastAsia="Arial" w:hAnsi="Arial" w:cs="Arial"/>
              <w:sz w:val="24"/>
              <w:szCs w:val="24"/>
            </w:rPr>
          </w:pPr>
          <w:r>
            <w:rPr>
              <w:rFonts w:ascii="Arial" w:eastAsia="Arial" w:hAnsi="Arial" w:cs="Arial"/>
            </w:rPr>
            <w:t>CI (Configuration Item) elemento bajo gestión de Configuración.</w:t>
          </w:r>
        </w:p>
      </w:sdtContent>
    </w:sdt>
    <w:sdt>
      <w:sdtPr>
        <w:tag w:val="goog_rdk_55"/>
        <w:id w:val="2106461346"/>
      </w:sdtPr>
      <w:sdtEndPr/>
      <w:sdtContent>
        <w:p w:rsidR="00C174CC" w:rsidRDefault="006226DA" w:rsidP="006226DA">
          <w:pPr>
            <w:widowControl w:val="0"/>
            <w:spacing w:after="0" w:line="360" w:lineRule="auto"/>
            <w:ind w:left="851"/>
            <w:jc w:val="both"/>
            <w:rPr>
              <w:rFonts w:ascii="Arial" w:eastAsia="Arial" w:hAnsi="Arial" w:cs="Arial"/>
              <w:sz w:val="24"/>
              <w:szCs w:val="24"/>
            </w:rPr>
          </w:pPr>
          <w:r>
            <w:rPr>
              <w:rFonts w:ascii="Arial" w:eastAsia="Arial" w:hAnsi="Arial" w:cs="Arial"/>
            </w:rPr>
            <w:t>SCA (Software Change Authorization) Autorización de Cambio en el Software.</w:t>
          </w:r>
        </w:p>
      </w:sdtContent>
    </w:sdt>
    <w:sdt>
      <w:sdtPr>
        <w:tag w:val="goog_rdk_56"/>
        <w:id w:val="-285274255"/>
      </w:sdtPr>
      <w:sdtEndPr/>
      <w:sdtContent>
        <w:p w:rsidR="00C174CC" w:rsidRDefault="006226DA" w:rsidP="006226DA">
          <w:pPr>
            <w:widowControl w:val="0"/>
            <w:spacing w:after="0" w:line="360" w:lineRule="auto"/>
            <w:ind w:left="851"/>
            <w:jc w:val="both"/>
            <w:rPr>
              <w:rFonts w:ascii="Arial" w:eastAsia="Arial" w:hAnsi="Arial" w:cs="Arial"/>
              <w:sz w:val="24"/>
              <w:szCs w:val="24"/>
            </w:rPr>
          </w:pPr>
          <w:r>
            <w:rPr>
              <w:rFonts w:ascii="Arial" w:eastAsia="Arial" w:hAnsi="Arial" w:cs="Arial"/>
            </w:rPr>
            <w:t>SCM (Software Configuration Management) Gestión de Configuración del Software.</w:t>
          </w:r>
        </w:p>
      </w:sdtContent>
    </w:sdt>
    <w:sdt>
      <w:sdtPr>
        <w:tag w:val="goog_rdk_57"/>
        <w:id w:val="-1148358596"/>
      </w:sdtPr>
      <w:sdtEndPr/>
      <w:sdtContent>
        <w:p w:rsidR="00C174CC" w:rsidRDefault="006226DA" w:rsidP="006226DA">
          <w:pPr>
            <w:widowControl w:val="0"/>
            <w:spacing w:after="0" w:line="360" w:lineRule="auto"/>
            <w:ind w:left="851"/>
            <w:jc w:val="both"/>
            <w:rPr>
              <w:rFonts w:ascii="Arial" w:eastAsia="Arial" w:hAnsi="Arial" w:cs="Arial"/>
              <w:sz w:val="24"/>
              <w:szCs w:val="24"/>
            </w:rPr>
          </w:pPr>
          <w:r>
            <w:rPr>
              <w:rFonts w:ascii="Arial" w:eastAsia="Arial" w:hAnsi="Arial" w:cs="Arial"/>
              <w:sz w:val="20"/>
              <w:szCs w:val="20"/>
            </w:rPr>
            <w:t xml:space="preserve"> </w:t>
          </w:r>
          <w:r>
            <w:rPr>
              <w:rFonts w:ascii="Arial" w:eastAsia="Arial" w:hAnsi="Arial" w:cs="Arial"/>
            </w:rPr>
            <w:t>SCMR   (SCM Responsable) Responsable de SCM.</w:t>
          </w:r>
        </w:p>
      </w:sdtContent>
    </w:sdt>
    <w:sdt>
      <w:sdtPr>
        <w:tag w:val="goog_rdk_58"/>
        <w:id w:val="410520698"/>
      </w:sdtPr>
      <w:sdtEndPr/>
      <w:sdtContent>
        <w:p w:rsidR="00C174CC" w:rsidRDefault="006226DA" w:rsidP="006226DA">
          <w:pPr>
            <w:widowControl w:val="0"/>
            <w:spacing w:after="0" w:line="360" w:lineRule="auto"/>
            <w:ind w:left="851"/>
            <w:jc w:val="both"/>
            <w:rPr>
              <w:rFonts w:ascii="Arial" w:eastAsia="Arial" w:hAnsi="Arial" w:cs="Arial"/>
              <w:sz w:val="24"/>
              <w:szCs w:val="24"/>
            </w:rPr>
          </w:pPr>
          <w:r>
            <w:rPr>
              <w:rFonts w:ascii="Arial" w:eastAsia="Arial" w:hAnsi="Arial" w:cs="Arial"/>
            </w:rPr>
            <w:t>SCR (System/Software Change Request) Petición de Cambio en el Sistema/Software.  SQA (Software Quality Assurance) Aseguramiento de la Calidad del Software.</w:t>
          </w:r>
        </w:p>
      </w:sdtContent>
    </w:sdt>
    <w:sdt>
      <w:sdtPr>
        <w:tag w:val="goog_rdk_59"/>
        <w:id w:val="-169793655"/>
      </w:sdtPr>
      <w:sdtEndPr/>
      <w:sdtContent>
        <w:p w:rsidR="00C174CC" w:rsidRDefault="006226DA" w:rsidP="006226DA">
          <w:pPr>
            <w:widowControl w:val="0"/>
            <w:spacing w:after="0" w:line="360" w:lineRule="auto"/>
            <w:ind w:left="851"/>
            <w:jc w:val="both"/>
            <w:rPr>
              <w:rFonts w:ascii="Arial" w:eastAsia="Arial" w:hAnsi="Arial" w:cs="Arial"/>
              <w:sz w:val="24"/>
              <w:szCs w:val="24"/>
            </w:rPr>
          </w:pPr>
          <w:r>
            <w:rPr>
              <w:rFonts w:ascii="Arial" w:eastAsia="Arial" w:hAnsi="Arial" w:cs="Arial"/>
            </w:rPr>
            <w:t>SQAR (SQA Responsable) Responsable de SQA.</w:t>
          </w:r>
        </w:p>
      </w:sdtContent>
    </w:sdt>
    <w:sdt>
      <w:sdtPr>
        <w:tag w:val="goog_rdk_60"/>
        <w:id w:val="32779628"/>
      </w:sdtPr>
      <w:sdtEndPr/>
      <w:sdtContent>
        <w:p w:rsidR="00C174CC" w:rsidRDefault="006226DA" w:rsidP="006226DA">
          <w:pPr>
            <w:widowControl w:val="0"/>
            <w:spacing w:after="0" w:line="360" w:lineRule="auto"/>
            <w:ind w:left="851"/>
            <w:jc w:val="both"/>
            <w:rPr>
              <w:rFonts w:ascii="Arial" w:eastAsia="Arial" w:hAnsi="Arial" w:cs="Arial"/>
              <w:sz w:val="24"/>
              <w:szCs w:val="24"/>
            </w:rPr>
          </w:pPr>
          <w:r>
            <w:rPr>
              <w:rFonts w:ascii="Arial" w:eastAsia="Arial" w:hAnsi="Arial" w:cs="Arial"/>
            </w:rPr>
            <w:t>SCA Solicitud de Cambio</w:t>
          </w:r>
        </w:p>
      </w:sdtContent>
    </w:sdt>
    <w:sdt>
      <w:sdtPr>
        <w:tag w:val="goog_rdk_61"/>
        <w:id w:val="-346018063"/>
      </w:sdtPr>
      <w:sdtEndPr/>
      <w:sdtContent>
        <w:p w:rsidR="00C174CC" w:rsidRDefault="006226DA" w:rsidP="006226DA">
          <w:pPr>
            <w:widowControl w:val="0"/>
            <w:spacing w:after="0" w:line="360" w:lineRule="auto"/>
            <w:ind w:left="851"/>
            <w:jc w:val="both"/>
            <w:rPr>
              <w:rFonts w:ascii="Arial" w:eastAsia="Arial" w:hAnsi="Arial" w:cs="Arial"/>
              <w:sz w:val="24"/>
              <w:szCs w:val="24"/>
            </w:rPr>
          </w:pPr>
          <w:r>
            <w:rPr>
              <w:rFonts w:ascii="Arial" w:eastAsia="Arial" w:hAnsi="Arial" w:cs="Arial"/>
            </w:rPr>
            <w:t>ACA Aprobación de Cambio</w:t>
          </w:r>
        </w:p>
      </w:sdtContent>
    </w:sdt>
    <w:sdt>
      <w:sdtPr>
        <w:tag w:val="goog_rdk_62"/>
        <w:id w:val="558763001"/>
      </w:sdtPr>
      <w:sdtEndPr/>
      <w:sdtContent>
        <w:p w:rsidR="00C174CC" w:rsidRDefault="006226DA" w:rsidP="006226DA">
          <w:pPr>
            <w:widowControl w:val="0"/>
            <w:spacing w:after="0" w:line="360" w:lineRule="auto"/>
            <w:ind w:left="851"/>
            <w:jc w:val="both"/>
            <w:rPr>
              <w:rFonts w:ascii="Arial" w:eastAsia="Arial" w:hAnsi="Arial" w:cs="Arial"/>
              <w:sz w:val="24"/>
              <w:szCs w:val="24"/>
            </w:rPr>
          </w:pPr>
          <w:r>
            <w:rPr>
              <w:rFonts w:ascii="Arial" w:eastAsia="Arial" w:hAnsi="Arial" w:cs="Arial"/>
            </w:rPr>
            <w:t>CCA Control de Cambio</w:t>
          </w:r>
        </w:p>
      </w:sdtContent>
    </w:sdt>
    <w:sdt>
      <w:sdtPr>
        <w:tag w:val="goog_rdk_63"/>
        <w:id w:val="-1732224863"/>
      </w:sdtPr>
      <w:sdtEndPr/>
      <w:sdtContent>
        <w:p w:rsidR="00C174CC" w:rsidRDefault="006226DA" w:rsidP="006226DA">
          <w:pPr>
            <w:widowControl w:val="0"/>
            <w:spacing w:after="0" w:line="360" w:lineRule="auto"/>
            <w:ind w:left="851"/>
            <w:jc w:val="both"/>
            <w:rPr>
              <w:rFonts w:ascii="Arial" w:eastAsia="Arial" w:hAnsi="Arial" w:cs="Arial"/>
              <w:sz w:val="24"/>
              <w:szCs w:val="24"/>
            </w:rPr>
          </w:pPr>
          <w:r>
            <w:rPr>
              <w:rFonts w:ascii="Arial" w:eastAsia="Arial" w:hAnsi="Arial" w:cs="Arial"/>
            </w:rPr>
            <w:t>IES Informe de Estado</w:t>
          </w:r>
        </w:p>
      </w:sdtContent>
    </w:sdt>
    <w:sdt>
      <w:sdtPr>
        <w:tag w:val="goog_rdk_64"/>
        <w:id w:val="2126878523"/>
      </w:sdtPr>
      <w:sdtEndPr/>
      <w:sdtContent>
        <w:p w:rsidR="00C174CC" w:rsidRDefault="006226DA" w:rsidP="006226DA">
          <w:pPr>
            <w:widowControl w:val="0"/>
            <w:spacing w:after="0" w:line="360" w:lineRule="auto"/>
            <w:ind w:left="851"/>
            <w:jc w:val="both"/>
            <w:rPr>
              <w:rFonts w:ascii="Arial" w:eastAsia="Arial" w:hAnsi="Arial" w:cs="Arial"/>
              <w:sz w:val="24"/>
              <w:szCs w:val="24"/>
            </w:rPr>
          </w:pPr>
          <w:r>
            <w:rPr>
              <w:rFonts w:ascii="Arial" w:eastAsia="Arial" w:hAnsi="Arial" w:cs="Arial"/>
            </w:rPr>
            <w:t>IAC Informe de Auditoría de la Configuración</w:t>
          </w:r>
        </w:p>
      </w:sdtContent>
    </w:sdt>
    <w:sdt>
      <w:sdtPr>
        <w:tag w:val="goog_rdk_65"/>
        <w:id w:val="140085642"/>
      </w:sdtPr>
      <w:sdtEndPr/>
      <w:sdtContent>
        <w:p w:rsidR="00C174CC" w:rsidRDefault="006226DA" w:rsidP="006226DA">
          <w:pPr>
            <w:widowControl w:val="0"/>
            <w:spacing w:after="0" w:line="360" w:lineRule="auto"/>
            <w:ind w:left="851"/>
            <w:jc w:val="both"/>
            <w:rPr>
              <w:rFonts w:ascii="Arial" w:eastAsia="Arial" w:hAnsi="Arial" w:cs="Arial"/>
              <w:sz w:val="24"/>
              <w:szCs w:val="24"/>
            </w:rPr>
          </w:pPr>
          <w:r>
            <w:rPr>
              <w:rFonts w:ascii="Arial" w:eastAsia="Arial" w:hAnsi="Arial" w:cs="Arial"/>
            </w:rPr>
            <w:t>IEC Identificación de Elementos de la Configuración</w:t>
          </w:r>
        </w:p>
      </w:sdtContent>
    </w:sdt>
    <w:sdt>
      <w:sdtPr>
        <w:tag w:val="goog_rdk_66"/>
        <w:id w:val="-638193327"/>
      </w:sdtPr>
      <w:sdtEndPr/>
      <w:sdtContent>
        <w:p w:rsidR="00C174CC" w:rsidRDefault="006226DA" w:rsidP="006226DA">
          <w:pPr>
            <w:widowControl w:val="0"/>
            <w:spacing w:after="0" w:line="360" w:lineRule="auto"/>
            <w:ind w:left="851"/>
            <w:jc w:val="both"/>
            <w:rPr>
              <w:rFonts w:ascii="Arial" w:eastAsia="Arial" w:hAnsi="Arial" w:cs="Arial"/>
              <w:sz w:val="24"/>
              <w:szCs w:val="24"/>
            </w:rPr>
          </w:pPr>
          <w:r>
            <w:rPr>
              <w:rFonts w:ascii="Arial" w:eastAsia="Arial" w:hAnsi="Arial" w:cs="Arial"/>
            </w:rPr>
            <w:t>CVE Control de Versiones</w:t>
          </w:r>
        </w:p>
      </w:sdtContent>
    </w:sdt>
    <w:bookmarkStart w:id="8" w:name="_heading=h.1t3h5sf" w:colFirst="0" w:colLast="0" w:displacedByCustomXml="next"/>
    <w:bookmarkEnd w:id="8" w:displacedByCustomXml="next"/>
    <w:sdt>
      <w:sdtPr>
        <w:tag w:val="goog_rdk_72"/>
        <w:id w:val="-635489161"/>
      </w:sdtPr>
      <w:sdtEndPr/>
      <w:sdtContent>
        <w:p w:rsidR="00C174CC" w:rsidRDefault="006226DA" w:rsidP="006226DA">
          <w:pPr>
            <w:pStyle w:val="Ttulo2"/>
            <w:keepNext w:val="0"/>
            <w:keepLines w:val="0"/>
            <w:widowControl w:val="0"/>
            <w:spacing w:before="360" w:after="80" w:line="360" w:lineRule="auto"/>
            <w:ind w:firstLine="284"/>
            <w:rPr>
              <w:b/>
            </w:rPr>
          </w:pPr>
          <w:r>
            <w:rPr>
              <w:b/>
            </w:rPr>
            <w:t>1.3. Referencias</w:t>
          </w:r>
        </w:p>
      </w:sdtContent>
    </w:sdt>
    <w:sdt>
      <w:sdtPr>
        <w:tag w:val="goog_rdk_73"/>
        <w:id w:val="355866449"/>
      </w:sdtPr>
      <w:sdtEndPr/>
      <w:sdtContent>
        <w:p w:rsidR="00C174CC" w:rsidRDefault="006226DA">
          <w:pPr>
            <w:widowControl w:val="0"/>
            <w:spacing w:after="0" w:line="360" w:lineRule="auto"/>
            <w:jc w:val="both"/>
            <w:rPr>
              <w:rFonts w:ascii="Arial" w:eastAsia="Arial" w:hAnsi="Arial" w:cs="Arial"/>
            </w:rPr>
          </w:pPr>
          <w:r>
            <w:rPr>
              <w:rFonts w:ascii="Arial" w:eastAsia="Arial" w:hAnsi="Arial" w:cs="Arial"/>
            </w:rPr>
            <w:t xml:space="preserve"> </w:t>
          </w:r>
        </w:p>
      </w:sdtContent>
    </w:sdt>
    <w:tbl>
      <w:tblPr>
        <w:tblStyle w:val="a5"/>
        <w:tblW w:w="839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394"/>
        <w:gridCol w:w="1444"/>
        <w:gridCol w:w="2093"/>
        <w:gridCol w:w="2464"/>
      </w:tblGrid>
      <w:tr w:rsidR="00C174CC" w:rsidTr="00B009F5">
        <w:trPr>
          <w:trHeight w:val="503"/>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2CA692"/>
            <w:tcMar>
              <w:top w:w="60" w:type="dxa"/>
              <w:left w:w="60" w:type="dxa"/>
              <w:bottom w:w="60" w:type="dxa"/>
              <w:right w:w="60" w:type="dxa"/>
            </w:tcMar>
          </w:tcPr>
          <w:sdt>
            <w:sdtPr>
              <w:tag w:val="goog_rdk_74"/>
              <w:id w:val="-994259185"/>
            </w:sdtPr>
            <w:sdtEndPr/>
            <w:sdtContent>
              <w:p w:rsidR="00C174CC" w:rsidRDefault="002B43A3" w:rsidP="002B43A3">
                <w:pPr>
                  <w:widowControl w:val="0"/>
                  <w:pBdr>
                    <w:top w:val="nil"/>
                    <w:left w:val="nil"/>
                    <w:bottom w:val="nil"/>
                    <w:right w:val="nil"/>
                    <w:between w:val="nil"/>
                  </w:pBdr>
                  <w:spacing w:after="0" w:line="240" w:lineRule="auto"/>
                  <w:jc w:val="center"/>
                  <w:rPr>
                    <w:rFonts w:ascii="Arial" w:eastAsia="Arial" w:hAnsi="Arial" w:cs="Arial"/>
                    <w:b/>
                    <w:color w:val="FFFFFF"/>
                  </w:rPr>
                </w:pPr>
                <w:r>
                  <w:rPr>
                    <w:rFonts w:ascii="Arial" w:eastAsia="Arial" w:hAnsi="Arial" w:cs="Arial"/>
                    <w:b/>
                    <w:color w:val="FFFFFF"/>
                  </w:rPr>
                  <w:t>TÍTULO</w:t>
                </w:r>
              </w:p>
            </w:sdtContent>
          </w:sdt>
        </w:tc>
        <w:tc>
          <w:tcPr>
            <w:tcW w:w="1444" w:type="dxa"/>
            <w:tcBorders>
              <w:top w:val="single" w:sz="8" w:space="0" w:color="000000"/>
              <w:left w:val="nil"/>
              <w:bottom w:val="single" w:sz="8" w:space="0" w:color="000000"/>
              <w:right w:val="single" w:sz="8" w:space="0" w:color="000000"/>
            </w:tcBorders>
            <w:shd w:val="clear" w:color="auto" w:fill="2CA692"/>
            <w:tcMar>
              <w:top w:w="60" w:type="dxa"/>
              <w:left w:w="60" w:type="dxa"/>
              <w:bottom w:w="60" w:type="dxa"/>
              <w:right w:w="60" w:type="dxa"/>
            </w:tcMar>
          </w:tcPr>
          <w:sdt>
            <w:sdtPr>
              <w:tag w:val="goog_rdk_75"/>
              <w:id w:val="-809547831"/>
            </w:sdtPr>
            <w:sdtEndPr/>
            <w:sdtContent>
              <w:p w:rsidR="00C174CC" w:rsidRDefault="002B43A3" w:rsidP="00B009F5">
                <w:pPr>
                  <w:widowControl w:val="0"/>
                  <w:spacing w:after="120" w:line="240" w:lineRule="auto"/>
                  <w:ind w:left="720" w:hanging="638"/>
                  <w:jc w:val="center"/>
                  <w:rPr>
                    <w:rFonts w:ascii="Arial" w:eastAsia="Arial" w:hAnsi="Arial" w:cs="Arial"/>
                    <w:b/>
                    <w:color w:val="FFFFFF"/>
                  </w:rPr>
                </w:pPr>
                <w:r>
                  <w:rPr>
                    <w:rFonts w:ascii="Arial" w:eastAsia="Arial" w:hAnsi="Arial" w:cs="Arial"/>
                    <w:b/>
                    <w:color w:val="FFFFFF"/>
                  </w:rPr>
                  <w:t>FECHA</w:t>
                </w:r>
              </w:p>
            </w:sdtContent>
          </w:sdt>
        </w:tc>
        <w:tc>
          <w:tcPr>
            <w:tcW w:w="2093" w:type="dxa"/>
            <w:tcBorders>
              <w:top w:val="single" w:sz="8" w:space="0" w:color="000000"/>
              <w:left w:val="nil"/>
              <w:bottom w:val="single" w:sz="8" w:space="0" w:color="000000"/>
              <w:right w:val="single" w:sz="8" w:space="0" w:color="000000"/>
            </w:tcBorders>
            <w:shd w:val="clear" w:color="auto" w:fill="2CA692"/>
            <w:tcMar>
              <w:top w:w="60" w:type="dxa"/>
              <w:left w:w="60" w:type="dxa"/>
              <w:bottom w:w="60" w:type="dxa"/>
              <w:right w:w="60" w:type="dxa"/>
            </w:tcMar>
          </w:tcPr>
          <w:sdt>
            <w:sdtPr>
              <w:tag w:val="goog_rdk_76"/>
              <w:id w:val="1015733523"/>
            </w:sdtPr>
            <w:sdtEndPr/>
            <w:sdtContent>
              <w:p w:rsidR="00C174CC" w:rsidRDefault="002B43A3" w:rsidP="002B43A3">
                <w:pPr>
                  <w:widowControl w:val="0"/>
                  <w:spacing w:after="120" w:line="240" w:lineRule="auto"/>
                  <w:ind w:left="720" w:hanging="576"/>
                  <w:jc w:val="center"/>
                  <w:rPr>
                    <w:rFonts w:ascii="Arial" w:eastAsia="Arial" w:hAnsi="Arial" w:cs="Arial"/>
                    <w:b/>
                    <w:color w:val="FFFFFF"/>
                  </w:rPr>
                </w:pPr>
                <w:r>
                  <w:rPr>
                    <w:rFonts w:ascii="Arial" w:eastAsia="Arial" w:hAnsi="Arial" w:cs="Arial"/>
                    <w:b/>
                    <w:color w:val="FFFFFF"/>
                  </w:rPr>
                  <w:t>ORGANIZACIÓN</w:t>
                </w:r>
              </w:p>
            </w:sdtContent>
          </w:sdt>
        </w:tc>
        <w:tc>
          <w:tcPr>
            <w:tcW w:w="2464" w:type="dxa"/>
            <w:tcBorders>
              <w:top w:val="single" w:sz="8" w:space="0" w:color="000000"/>
              <w:left w:val="nil"/>
              <w:bottom w:val="single" w:sz="8" w:space="0" w:color="000000"/>
              <w:right w:val="single" w:sz="8" w:space="0" w:color="000000"/>
            </w:tcBorders>
            <w:shd w:val="clear" w:color="auto" w:fill="2CA692"/>
            <w:tcMar>
              <w:top w:w="60" w:type="dxa"/>
              <w:left w:w="60" w:type="dxa"/>
              <w:bottom w:w="60" w:type="dxa"/>
              <w:right w:w="60" w:type="dxa"/>
            </w:tcMar>
          </w:tcPr>
          <w:sdt>
            <w:sdtPr>
              <w:tag w:val="goog_rdk_77"/>
              <w:id w:val="-2115508647"/>
            </w:sdtPr>
            <w:sdtEndPr/>
            <w:sdtContent>
              <w:p w:rsidR="00C174CC" w:rsidRDefault="002B43A3" w:rsidP="002B43A3">
                <w:pPr>
                  <w:widowControl w:val="0"/>
                  <w:spacing w:after="120" w:line="240" w:lineRule="auto"/>
                  <w:ind w:left="81"/>
                  <w:jc w:val="center"/>
                  <w:rPr>
                    <w:rFonts w:ascii="Arial" w:eastAsia="Arial" w:hAnsi="Arial" w:cs="Arial"/>
                    <w:b/>
                    <w:color w:val="FFFFFF"/>
                  </w:rPr>
                </w:pPr>
                <w:r>
                  <w:rPr>
                    <w:rFonts w:ascii="Arial" w:eastAsia="Arial" w:hAnsi="Arial" w:cs="Arial"/>
                    <w:b/>
                    <w:color w:val="FFFFFF"/>
                  </w:rPr>
                  <w:t>IDENTIFICADOR DEL DOCUMENTO</w:t>
                </w:r>
              </w:p>
            </w:sdtContent>
          </w:sdt>
        </w:tc>
      </w:tr>
      <w:tr w:rsidR="00C174CC" w:rsidTr="00B009F5">
        <w:trPr>
          <w:trHeight w:val="273"/>
          <w:jc w:val="center"/>
        </w:trPr>
        <w:tc>
          <w:tcPr>
            <w:tcW w:w="2394"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sdt>
            <w:sdtPr>
              <w:tag w:val="goog_rdk_78"/>
              <w:id w:val="1602678166"/>
            </w:sdtPr>
            <w:sdtEndPr/>
            <w:sdtContent>
              <w:p w:rsidR="00C174CC" w:rsidRDefault="006226DA" w:rsidP="002B43A3">
                <w:pPr>
                  <w:widowControl w:val="0"/>
                  <w:spacing w:after="120" w:line="240" w:lineRule="auto"/>
                  <w:rPr>
                    <w:rFonts w:ascii="Arial" w:eastAsia="Arial" w:hAnsi="Arial" w:cs="Arial"/>
                  </w:rPr>
                </w:pPr>
                <w:r>
                  <w:rPr>
                    <w:rFonts w:ascii="Arial" w:eastAsia="Arial" w:hAnsi="Arial" w:cs="Arial"/>
                  </w:rPr>
                  <w:t>Solicitud de Cambio</w:t>
                </w:r>
              </w:p>
            </w:sdtContent>
          </w:sdt>
        </w:tc>
        <w:tc>
          <w:tcPr>
            <w:tcW w:w="1444" w:type="dxa"/>
            <w:tcBorders>
              <w:top w:val="nil"/>
              <w:left w:val="nil"/>
              <w:bottom w:val="single" w:sz="8" w:space="0" w:color="000000"/>
              <w:right w:val="single" w:sz="8" w:space="0" w:color="000000"/>
            </w:tcBorders>
            <w:tcMar>
              <w:top w:w="60" w:type="dxa"/>
              <w:left w:w="60" w:type="dxa"/>
              <w:bottom w:w="60" w:type="dxa"/>
              <w:right w:w="60" w:type="dxa"/>
            </w:tcMar>
          </w:tcPr>
          <w:sdt>
            <w:sdtPr>
              <w:tag w:val="goog_rdk_79"/>
              <w:id w:val="-33268964"/>
            </w:sdtPr>
            <w:sdtEndPr/>
            <w:sdtContent>
              <w:p w:rsidR="00C174CC" w:rsidRDefault="006226DA" w:rsidP="00B009F5">
                <w:pPr>
                  <w:widowControl w:val="0"/>
                  <w:spacing w:after="120" w:line="240" w:lineRule="auto"/>
                  <w:ind w:firstLine="82"/>
                  <w:jc w:val="both"/>
                  <w:rPr>
                    <w:rFonts w:ascii="Arial" w:eastAsia="Arial" w:hAnsi="Arial" w:cs="Arial"/>
                  </w:rPr>
                </w:pPr>
                <w:r>
                  <w:rPr>
                    <w:rFonts w:ascii="Arial" w:eastAsia="Arial" w:hAnsi="Arial" w:cs="Arial"/>
                  </w:rPr>
                  <w:t>03/05/2019</w:t>
                </w:r>
              </w:p>
            </w:sdtContent>
          </w:sdt>
        </w:tc>
        <w:tc>
          <w:tcPr>
            <w:tcW w:w="2093" w:type="dxa"/>
            <w:tcBorders>
              <w:top w:val="nil"/>
              <w:left w:val="nil"/>
              <w:bottom w:val="single" w:sz="8" w:space="0" w:color="000000"/>
              <w:right w:val="single" w:sz="8" w:space="0" w:color="000000"/>
            </w:tcBorders>
            <w:tcMar>
              <w:top w:w="60" w:type="dxa"/>
              <w:left w:w="60" w:type="dxa"/>
              <w:bottom w:w="60" w:type="dxa"/>
              <w:right w:w="60" w:type="dxa"/>
            </w:tcMar>
          </w:tcPr>
          <w:sdt>
            <w:sdtPr>
              <w:tag w:val="goog_rdk_80"/>
              <w:id w:val="-1978290207"/>
            </w:sdtPr>
            <w:sdtEndPr/>
            <w:sdtContent>
              <w:p w:rsidR="00C174CC" w:rsidRDefault="006226DA" w:rsidP="002B43A3">
                <w:pPr>
                  <w:widowControl w:val="0"/>
                  <w:spacing w:after="120" w:line="240" w:lineRule="auto"/>
                  <w:ind w:left="720" w:hanging="576"/>
                  <w:jc w:val="center"/>
                  <w:rPr>
                    <w:rFonts w:ascii="Arial" w:eastAsia="Arial" w:hAnsi="Arial" w:cs="Arial"/>
                  </w:rPr>
                </w:pPr>
                <w:r>
                  <w:rPr>
                    <w:rFonts w:ascii="Arial" w:eastAsia="Arial" w:hAnsi="Arial" w:cs="Arial"/>
                  </w:rPr>
                  <w:t>&lt;DYNAMO&gt;</w:t>
                </w:r>
              </w:p>
            </w:sdtContent>
          </w:sdt>
        </w:tc>
        <w:tc>
          <w:tcPr>
            <w:tcW w:w="2464" w:type="dxa"/>
            <w:tcBorders>
              <w:top w:val="nil"/>
              <w:left w:val="nil"/>
              <w:bottom w:val="single" w:sz="8" w:space="0" w:color="000000"/>
              <w:right w:val="single" w:sz="8" w:space="0" w:color="000000"/>
            </w:tcBorders>
            <w:tcMar>
              <w:top w:w="60" w:type="dxa"/>
              <w:left w:w="60" w:type="dxa"/>
              <w:bottom w:w="60" w:type="dxa"/>
              <w:right w:w="60" w:type="dxa"/>
            </w:tcMar>
          </w:tcPr>
          <w:sdt>
            <w:sdtPr>
              <w:tag w:val="goog_rdk_81"/>
              <w:id w:val="-1295451312"/>
            </w:sdtPr>
            <w:sdtEndPr/>
            <w:sdtContent>
              <w:p w:rsidR="00C174CC" w:rsidRDefault="006226DA" w:rsidP="002B43A3">
                <w:pPr>
                  <w:widowControl w:val="0"/>
                  <w:spacing w:after="120" w:line="240" w:lineRule="auto"/>
                  <w:ind w:left="720" w:hanging="536"/>
                  <w:rPr>
                    <w:rFonts w:ascii="Arial" w:eastAsia="Arial" w:hAnsi="Arial" w:cs="Arial"/>
                  </w:rPr>
                </w:pPr>
                <w:r>
                  <w:rPr>
                    <w:rFonts w:ascii="Arial" w:eastAsia="Arial" w:hAnsi="Arial" w:cs="Arial"/>
                  </w:rPr>
                  <w:t>DYNAMO_SCA_V.X</w:t>
                </w:r>
              </w:p>
            </w:sdtContent>
          </w:sdt>
        </w:tc>
      </w:tr>
      <w:tr w:rsidR="00C174CC" w:rsidTr="00B009F5">
        <w:trPr>
          <w:trHeight w:val="344"/>
          <w:jc w:val="center"/>
        </w:trPr>
        <w:tc>
          <w:tcPr>
            <w:tcW w:w="2394"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sdt>
            <w:sdtPr>
              <w:tag w:val="goog_rdk_82"/>
              <w:id w:val="-1797981632"/>
            </w:sdtPr>
            <w:sdtEndPr/>
            <w:sdtContent>
              <w:p w:rsidR="00C174CC" w:rsidRDefault="006226DA" w:rsidP="002B43A3">
                <w:pPr>
                  <w:widowControl w:val="0"/>
                  <w:spacing w:after="120" w:line="240" w:lineRule="auto"/>
                  <w:rPr>
                    <w:rFonts w:ascii="Arial" w:eastAsia="Arial" w:hAnsi="Arial" w:cs="Arial"/>
                  </w:rPr>
                </w:pPr>
                <w:r>
                  <w:rPr>
                    <w:rFonts w:ascii="Arial" w:eastAsia="Arial" w:hAnsi="Arial" w:cs="Arial"/>
                  </w:rPr>
                  <w:t>Aprobación de Cambio</w:t>
                </w:r>
              </w:p>
            </w:sdtContent>
          </w:sdt>
        </w:tc>
        <w:tc>
          <w:tcPr>
            <w:tcW w:w="1444" w:type="dxa"/>
            <w:tcBorders>
              <w:top w:val="nil"/>
              <w:left w:val="nil"/>
              <w:bottom w:val="single" w:sz="8" w:space="0" w:color="000000"/>
              <w:right w:val="single" w:sz="8" w:space="0" w:color="000000"/>
            </w:tcBorders>
            <w:tcMar>
              <w:top w:w="60" w:type="dxa"/>
              <w:left w:w="60" w:type="dxa"/>
              <w:bottom w:w="60" w:type="dxa"/>
              <w:right w:w="60" w:type="dxa"/>
            </w:tcMar>
          </w:tcPr>
          <w:sdt>
            <w:sdtPr>
              <w:tag w:val="goog_rdk_83"/>
              <w:id w:val="-716349039"/>
            </w:sdtPr>
            <w:sdtEndPr/>
            <w:sdtContent>
              <w:p w:rsidR="00C174CC" w:rsidRDefault="006226DA" w:rsidP="00B009F5">
                <w:pPr>
                  <w:widowControl w:val="0"/>
                  <w:spacing w:after="120" w:line="240" w:lineRule="auto"/>
                  <w:ind w:firstLine="82"/>
                  <w:jc w:val="both"/>
                  <w:rPr>
                    <w:rFonts w:ascii="Arial" w:eastAsia="Arial" w:hAnsi="Arial" w:cs="Arial"/>
                  </w:rPr>
                </w:pPr>
                <w:r>
                  <w:rPr>
                    <w:rFonts w:ascii="Arial" w:eastAsia="Arial" w:hAnsi="Arial" w:cs="Arial"/>
                  </w:rPr>
                  <w:t>03/05/2019</w:t>
                </w:r>
              </w:p>
            </w:sdtContent>
          </w:sdt>
        </w:tc>
        <w:tc>
          <w:tcPr>
            <w:tcW w:w="2093" w:type="dxa"/>
            <w:tcBorders>
              <w:top w:val="nil"/>
              <w:left w:val="nil"/>
              <w:bottom w:val="single" w:sz="8" w:space="0" w:color="000000"/>
              <w:right w:val="single" w:sz="8" w:space="0" w:color="000000"/>
            </w:tcBorders>
            <w:tcMar>
              <w:top w:w="60" w:type="dxa"/>
              <w:left w:w="60" w:type="dxa"/>
              <w:bottom w:w="60" w:type="dxa"/>
              <w:right w:w="60" w:type="dxa"/>
            </w:tcMar>
          </w:tcPr>
          <w:sdt>
            <w:sdtPr>
              <w:tag w:val="goog_rdk_84"/>
              <w:id w:val="1317611957"/>
            </w:sdtPr>
            <w:sdtEndPr/>
            <w:sdtContent>
              <w:p w:rsidR="00C174CC" w:rsidRDefault="006226DA" w:rsidP="002B43A3">
                <w:pPr>
                  <w:widowControl w:val="0"/>
                  <w:spacing w:after="0" w:line="240" w:lineRule="auto"/>
                  <w:jc w:val="center"/>
                  <w:rPr>
                    <w:rFonts w:ascii="Arial" w:eastAsia="Arial" w:hAnsi="Arial" w:cs="Arial"/>
                  </w:rPr>
                </w:pPr>
                <w:r>
                  <w:rPr>
                    <w:rFonts w:ascii="Arial" w:eastAsia="Arial" w:hAnsi="Arial" w:cs="Arial"/>
                  </w:rPr>
                  <w:t>&lt;DYNAMO&gt;</w:t>
                </w:r>
              </w:p>
            </w:sdtContent>
          </w:sdt>
        </w:tc>
        <w:tc>
          <w:tcPr>
            <w:tcW w:w="2464" w:type="dxa"/>
            <w:tcBorders>
              <w:top w:val="nil"/>
              <w:left w:val="nil"/>
              <w:bottom w:val="single" w:sz="8" w:space="0" w:color="000000"/>
              <w:right w:val="single" w:sz="8" w:space="0" w:color="000000"/>
            </w:tcBorders>
            <w:tcMar>
              <w:top w:w="60" w:type="dxa"/>
              <w:left w:w="60" w:type="dxa"/>
              <w:bottom w:w="60" w:type="dxa"/>
              <w:right w:w="60" w:type="dxa"/>
            </w:tcMar>
          </w:tcPr>
          <w:sdt>
            <w:sdtPr>
              <w:tag w:val="goog_rdk_85"/>
              <w:id w:val="1178312207"/>
            </w:sdtPr>
            <w:sdtEndPr/>
            <w:sdtContent>
              <w:p w:rsidR="00C174CC" w:rsidRDefault="006226DA" w:rsidP="002B43A3">
                <w:pPr>
                  <w:widowControl w:val="0"/>
                  <w:spacing w:after="120" w:line="240" w:lineRule="auto"/>
                  <w:ind w:left="720" w:hanging="536"/>
                  <w:rPr>
                    <w:rFonts w:ascii="Arial" w:eastAsia="Arial" w:hAnsi="Arial" w:cs="Arial"/>
                  </w:rPr>
                </w:pPr>
                <w:r>
                  <w:rPr>
                    <w:rFonts w:ascii="Arial" w:eastAsia="Arial" w:hAnsi="Arial" w:cs="Arial"/>
                  </w:rPr>
                  <w:t>DYNAMO_APC_V.X</w:t>
                </w:r>
              </w:p>
            </w:sdtContent>
          </w:sdt>
        </w:tc>
      </w:tr>
      <w:tr w:rsidR="00C174CC" w:rsidTr="00B009F5">
        <w:trPr>
          <w:trHeight w:val="314"/>
          <w:jc w:val="center"/>
        </w:trPr>
        <w:tc>
          <w:tcPr>
            <w:tcW w:w="2394"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sdt>
            <w:sdtPr>
              <w:tag w:val="goog_rdk_86"/>
              <w:id w:val="685555985"/>
            </w:sdtPr>
            <w:sdtEndPr/>
            <w:sdtContent>
              <w:p w:rsidR="00C174CC" w:rsidRDefault="006226DA" w:rsidP="002B43A3">
                <w:pPr>
                  <w:widowControl w:val="0"/>
                  <w:spacing w:after="120" w:line="240" w:lineRule="auto"/>
                  <w:rPr>
                    <w:rFonts w:ascii="Arial" w:eastAsia="Arial" w:hAnsi="Arial" w:cs="Arial"/>
                  </w:rPr>
                </w:pPr>
                <w:r>
                  <w:rPr>
                    <w:rFonts w:ascii="Arial" w:eastAsia="Arial" w:hAnsi="Arial" w:cs="Arial"/>
                  </w:rPr>
                  <w:t>Control de Cambio</w:t>
                </w:r>
              </w:p>
            </w:sdtContent>
          </w:sdt>
        </w:tc>
        <w:tc>
          <w:tcPr>
            <w:tcW w:w="1444" w:type="dxa"/>
            <w:tcBorders>
              <w:top w:val="nil"/>
              <w:left w:val="nil"/>
              <w:bottom w:val="single" w:sz="8" w:space="0" w:color="000000"/>
              <w:right w:val="single" w:sz="8" w:space="0" w:color="000000"/>
            </w:tcBorders>
            <w:tcMar>
              <w:top w:w="60" w:type="dxa"/>
              <w:left w:w="60" w:type="dxa"/>
              <w:bottom w:w="60" w:type="dxa"/>
              <w:right w:w="60" w:type="dxa"/>
            </w:tcMar>
          </w:tcPr>
          <w:sdt>
            <w:sdtPr>
              <w:tag w:val="goog_rdk_87"/>
              <w:id w:val="308910697"/>
            </w:sdtPr>
            <w:sdtEndPr/>
            <w:sdtContent>
              <w:p w:rsidR="00C174CC" w:rsidRDefault="006226DA" w:rsidP="00B009F5">
                <w:pPr>
                  <w:widowControl w:val="0"/>
                  <w:spacing w:after="120" w:line="240" w:lineRule="auto"/>
                  <w:ind w:firstLine="82"/>
                  <w:jc w:val="both"/>
                  <w:rPr>
                    <w:rFonts w:ascii="Arial" w:eastAsia="Arial" w:hAnsi="Arial" w:cs="Arial"/>
                  </w:rPr>
                </w:pPr>
                <w:r>
                  <w:rPr>
                    <w:rFonts w:ascii="Arial" w:eastAsia="Arial" w:hAnsi="Arial" w:cs="Arial"/>
                  </w:rPr>
                  <w:t>03/05/2019</w:t>
                </w:r>
              </w:p>
            </w:sdtContent>
          </w:sdt>
        </w:tc>
        <w:tc>
          <w:tcPr>
            <w:tcW w:w="2093" w:type="dxa"/>
            <w:tcBorders>
              <w:top w:val="nil"/>
              <w:left w:val="nil"/>
              <w:bottom w:val="single" w:sz="8" w:space="0" w:color="000000"/>
              <w:right w:val="single" w:sz="8" w:space="0" w:color="000000"/>
            </w:tcBorders>
            <w:tcMar>
              <w:top w:w="60" w:type="dxa"/>
              <w:left w:w="60" w:type="dxa"/>
              <w:bottom w:w="60" w:type="dxa"/>
              <w:right w:w="60" w:type="dxa"/>
            </w:tcMar>
          </w:tcPr>
          <w:sdt>
            <w:sdtPr>
              <w:tag w:val="goog_rdk_88"/>
              <w:id w:val="235758492"/>
            </w:sdtPr>
            <w:sdtEndPr/>
            <w:sdtContent>
              <w:p w:rsidR="00C174CC" w:rsidRDefault="006226DA" w:rsidP="002B43A3">
                <w:pPr>
                  <w:widowControl w:val="0"/>
                  <w:spacing w:after="0" w:line="240" w:lineRule="auto"/>
                  <w:jc w:val="center"/>
                  <w:rPr>
                    <w:rFonts w:ascii="Arial" w:eastAsia="Arial" w:hAnsi="Arial" w:cs="Arial"/>
                  </w:rPr>
                </w:pPr>
                <w:r>
                  <w:rPr>
                    <w:rFonts w:ascii="Arial" w:eastAsia="Arial" w:hAnsi="Arial" w:cs="Arial"/>
                  </w:rPr>
                  <w:t>&lt;DYNAMO&gt;</w:t>
                </w:r>
              </w:p>
            </w:sdtContent>
          </w:sdt>
        </w:tc>
        <w:tc>
          <w:tcPr>
            <w:tcW w:w="2464" w:type="dxa"/>
            <w:tcBorders>
              <w:top w:val="nil"/>
              <w:left w:val="nil"/>
              <w:bottom w:val="single" w:sz="8" w:space="0" w:color="000000"/>
              <w:right w:val="single" w:sz="8" w:space="0" w:color="000000"/>
            </w:tcBorders>
            <w:tcMar>
              <w:top w:w="60" w:type="dxa"/>
              <w:left w:w="60" w:type="dxa"/>
              <w:bottom w:w="60" w:type="dxa"/>
              <w:right w:w="60" w:type="dxa"/>
            </w:tcMar>
          </w:tcPr>
          <w:sdt>
            <w:sdtPr>
              <w:tag w:val="goog_rdk_89"/>
              <w:id w:val="-1292903592"/>
            </w:sdtPr>
            <w:sdtEndPr/>
            <w:sdtContent>
              <w:p w:rsidR="00C174CC" w:rsidRDefault="006226DA" w:rsidP="002B43A3">
                <w:pPr>
                  <w:widowControl w:val="0"/>
                  <w:spacing w:after="120" w:line="240" w:lineRule="auto"/>
                  <w:ind w:left="720" w:hanging="536"/>
                  <w:rPr>
                    <w:rFonts w:ascii="Arial" w:eastAsia="Arial" w:hAnsi="Arial" w:cs="Arial"/>
                  </w:rPr>
                </w:pPr>
                <w:r>
                  <w:rPr>
                    <w:rFonts w:ascii="Arial" w:eastAsia="Arial" w:hAnsi="Arial" w:cs="Arial"/>
                  </w:rPr>
                  <w:t>DYNAMO_CCA_V.X</w:t>
                </w:r>
              </w:p>
            </w:sdtContent>
          </w:sdt>
        </w:tc>
      </w:tr>
      <w:tr w:rsidR="00C174CC" w:rsidTr="00B009F5">
        <w:trPr>
          <w:trHeight w:val="129"/>
          <w:jc w:val="center"/>
        </w:trPr>
        <w:tc>
          <w:tcPr>
            <w:tcW w:w="2394"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sdt>
            <w:sdtPr>
              <w:tag w:val="goog_rdk_90"/>
              <w:id w:val="732902031"/>
            </w:sdtPr>
            <w:sdtEndPr/>
            <w:sdtContent>
              <w:p w:rsidR="00C174CC" w:rsidRDefault="006226DA" w:rsidP="002B43A3">
                <w:pPr>
                  <w:widowControl w:val="0"/>
                  <w:spacing w:after="120" w:line="240" w:lineRule="auto"/>
                  <w:rPr>
                    <w:rFonts w:ascii="Arial" w:eastAsia="Arial" w:hAnsi="Arial" w:cs="Arial"/>
                  </w:rPr>
                </w:pPr>
                <w:r>
                  <w:rPr>
                    <w:rFonts w:ascii="Arial" w:eastAsia="Arial" w:hAnsi="Arial" w:cs="Arial"/>
                  </w:rPr>
                  <w:t>Informe de Estado</w:t>
                </w:r>
              </w:p>
            </w:sdtContent>
          </w:sdt>
        </w:tc>
        <w:tc>
          <w:tcPr>
            <w:tcW w:w="1444" w:type="dxa"/>
            <w:tcBorders>
              <w:top w:val="nil"/>
              <w:left w:val="nil"/>
              <w:bottom w:val="single" w:sz="8" w:space="0" w:color="000000"/>
              <w:right w:val="single" w:sz="8" w:space="0" w:color="000000"/>
            </w:tcBorders>
            <w:tcMar>
              <w:top w:w="60" w:type="dxa"/>
              <w:left w:w="60" w:type="dxa"/>
              <w:bottom w:w="60" w:type="dxa"/>
              <w:right w:w="60" w:type="dxa"/>
            </w:tcMar>
          </w:tcPr>
          <w:sdt>
            <w:sdtPr>
              <w:tag w:val="goog_rdk_91"/>
              <w:id w:val="-534659448"/>
            </w:sdtPr>
            <w:sdtEndPr/>
            <w:sdtContent>
              <w:p w:rsidR="00C174CC" w:rsidRDefault="006226DA" w:rsidP="00B009F5">
                <w:pPr>
                  <w:widowControl w:val="0"/>
                  <w:spacing w:after="120" w:line="240" w:lineRule="auto"/>
                  <w:ind w:firstLine="82"/>
                  <w:jc w:val="both"/>
                  <w:rPr>
                    <w:rFonts w:ascii="Arial" w:eastAsia="Arial" w:hAnsi="Arial" w:cs="Arial"/>
                  </w:rPr>
                </w:pPr>
                <w:r>
                  <w:rPr>
                    <w:rFonts w:ascii="Arial" w:eastAsia="Arial" w:hAnsi="Arial" w:cs="Arial"/>
                  </w:rPr>
                  <w:t>03/05/2019</w:t>
                </w:r>
              </w:p>
            </w:sdtContent>
          </w:sdt>
        </w:tc>
        <w:tc>
          <w:tcPr>
            <w:tcW w:w="2093" w:type="dxa"/>
            <w:tcBorders>
              <w:top w:val="nil"/>
              <w:left w:val="nil"/>
              <w:bottom w:val="single" w:sz="8" w:space="0" w:color="000000"/>
              <w:right w:val="single" w:sz="8" w:space="0" w:color="000000"/>
            </w:tcBorders>
            <w:tcMar>
              <w:top w:w="60" w:type="dxa"/>
              <w:left w:w="60" w:type="dxa"/>
              <w:bottom w:w="60" w:type="dxa"/>
              <w:right w:w="60" w:type="dxa"/>
            </w:tcMar>
          </w:tcPr>
          <w:sdt>
            <w:sdtPr>
              <w:tag w:val="goog_rdk_92"/>
              <w:id w:val="-931663723"/>
            </w:sdtPr>
            <w:sdtEndPr/>
            <w:sdtContent>
              <w:p w:rsidR="00C174CC" w:rsidRDefault="006226DA" w:rsidP="002B43A3">
                <w:pPr>
                  <w:widowControl w:val="0"/>
                  <w:spacing w:after="0" w:line="240" w:lineRule="auto"/>
                  <w:jc w:val="center"/>
                  <w:rPr>
                    <w:rFonts w:ascii="Arial" w:eastAsia="Arial" w:hAnsi="Arial" w:cs="Arial"/>
                  </w:rPr>
                </w:pPr>
                <w:r>
                  <w:rPr>
                    <w:rFonts w:ascii="Arial" w:eastAsia="Arial" w:hAnsi="Arial" w:cs="Arial"/>
                  </w:rPr>
                  <w:t>&lt;DYNAMO&gt;</w:t>
                </w:r>
              </w:p>
            </w:sdtContent>
          </w:sdt>
        </w:tc>
        <w:tc>
          <w:tcPr>
            <w:tcW w:w="2464" w:type="dxa"/>
            <w:tcBorders>
              <w:top w:val="nil"/>
              <w:left w:val="nil"/>
              <w:bottom w:val="single" w:sz="8" w:space="0" w:color="000000"/>
              <w:right w:val="single" w:sz="8" w:space="0" w:color="000000"/>
            </w:tcBorders>
            <w:tcMar>
              <w:top w:w="60" w:type="dxa"/>
              <w:left w:w="60" w:type="dxa"/>
              <w:bottom w:w="60" w:type="dxa"/>
              <w:right w:w="60" w:type="dxa"/>
            </w:tcMar>
          </w:tcPr>
          <w:sdt>
            <w:sdtPr>
              <w:tag w:val="goog_rdk_93"/>
              <w:id w:val="-398601192"/>
            </w:sdtPr>
            <w:sdtEndPr/>
            <w:sdtContent>
              <w:p w:rsidR="00C174CC" w:rsidRDefault="006226DA" w:rsidP="002B43A3">
                <w:pPr>
                  <w:widowControl w:val="0"/>
                  <w:spacing w:after="120" w:line="240" w:lineRule="auto"/>
                  <w:ind w:left="720" w:hanging="536"/>
                  <w:rPr>
                    <w:rFonts w:ascii="Arial" w:eastAsia="Arial" w:hAnsi="Arial" w:cs="Arial"/>
                  </w:rPr>
                </w:pPr>
                <w:r>
                  <w:rPr>
                    <w:rFonts w:ascii="Arial" w:eastAsia="Arial" w:hAnsi="Arial" w:cs="Arial"/>
                  </w:rPr>
                  <w:t>DYNAMO_IES_V.X</w:t>
                </w:r>
              </w:p>
            </w:sdtContent>
          </w:sdt>
        </w:tc>
      </w:tr>
      <w:tr w:rsidR="00C174CC" w:rsidTr="00B009F5">
        <w:trPr>
          <w:trHeight w:val="516"/>
          <w:jc w:val="center"/>
        </w:trPr>
        <w:tc>
          <w:tcPr>
            <w:tcW w:w="2394"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sdt>
            <w:sdtPr>
              <w:tag w:val="goog_rdk_94"/>
              <w:id w:val="21676418"/>
            </w:sdtPr>
            <w:sdtEndPr/>
            <w:sdtContent>
              <w:p w:rsidR="00C174CC" w:rsidRDefault="006226DA" w:rsidP="002B43A3">
                <w:pPr>
                  <w:widowControl w:val="0"/>
                  <w:spacing w:after="120" w:line="240" w:lineRule="auto"/>
                  <w:rPr>
                    <w:rFonts w:ascii="Arial" w:eastAsia="Arial" w:hAnsi="Arial" w:cs="Arial"/>
                  </w:rPr>
                </w:pPr>
                <w:r>
                  <w:rPr>
                    <w:rFonts w:ascii="Arial" w:eastAsia="Arial" w:hAnsi="Arial" w:cs="Arial"/>
                  </w:rPr>
                  <w:t>Identificación de Elementos de la Configuración</w:t>
                </w:r>
              </w:p>
            </w:sdtContent>
          </w:sdt>
        </w:tc>
        <w:tc>
          <w:tcPr>
            <w:tcW w:w="1444" w:type="dxa"/>
            <w:tcBorders>
              <w:top w:val="nil"/>
              <w:left w:val="nil"/>
              <w:bottom w:val="single" w:sz="8" w:space="0" w:color="000000"/>
              <w:right w:val="single" w:sz="8" w:space="0" w:color="000000"/>
            </w:tcBorders>
            <w:tcMar>
              <w:top w:w="60" w:type="dxa"/>
              <w:left w:w="60" w:type="dxa"/>
              <w:bottom w:w="60" w:type="dxa"/>
              <w:right w:w="60" w:type="dxa"/>
            </w:tcMar>
          </w:tcPr>
          <w:sdt>
            <w:sdtPr>
              <w:tag w:val="goog_rdk_95"/>
              <w:id w:val="278078120"/>
            </w:sdtPr>
            <w:sdtEndPr/>
            <w:sdtContent>
              <w:p w:rsidR="00C174CC" w:rsidRDefault="006226DA" w:rsidP="00B009F5">
                <w:pPr>
                  <w:widowControl w:val="0"/>
                  <w:spacing w:after="120" w:line="240" w:lineRule="auto"/>
                  <w:ind w:firstLine="82"/>
                  <w:jc w:val="both"/>
                  <w:rPr>
                    <w:rFonts w:ascii="Arial" w:eastAsia="Arial" w:hAnsi="Arial" w:cs="Arial"/>
                  </w:rPr>
                </w:pPr>
                <w:r>
                  <w:rPr>
                    <w:rFonts w:ascii="Arial" w:eastAsia="Arial" w:hAnsi="Arial" w:cs="Arial"/>
                  </w:rPr>
                  <w:t>03/05/2019</w:t>
                </w:r>
              </w:p>
            </w:sdtContent>
          </w:sdt>
        </w:tc>
        <w:tc>
          <w:tcPr>
            <w:tcW w:w="2093" w:type="dxa"/>
            <w:tcBorders>
              <w:top w:val="nil"/>
              <w:left w:val="nil"/>
              <w:bottom w:val="single" w:sz="8" w:space="0" w:color="000000"/>
              <w:right w:val="single" w:sz="8" w:space="0" w:color="000000"/>
            </w:tcBorders>
            <w:tcMar>
              <w:top w:w="60" w:type="dxa"/>
              <w:left w:w="60" w:type="dxa"/>
              <w:bottom w:w="60" w:type="dxa"/>
              <w:right w:w="60" w:type="dxa"/>
            </w:tcMar>
          </w:tcPr>
          <w:sdt>
            <w:sdtPr>
              <w:tag w:val="goog_rdk_96"/>
              <w:id w:val="-665553898"/>
            </w:sdtPr>
            <w:sdtEndPr/>
            <w:sdtContent>
              <w:p w:rsidR="00C174CC" w:rsidRDefault="006226DA" w:rsidP="002B43A3">
                <w:pPr>
                  <w:widowControl w:val="0"/>
                  <w:spacing w:after="0" w:line="240" w:lineRule="auto"/>
                  <w:jc w:val="center"/>
                  <w:rPr>
                    <w:rFonts w:ascii="Arial" w:eastAsia="Arial" w:hAnsi="Arial" w:cs="Arial"/>
                  </w:rPr>
                </w:pPr>
                <w:r>
                  <w:rPr>
                    <w:rFonts w:ascii="Arial" w:eastAsia="Arial" w:hAnsi="Arial" w:cs="Arial"/>
                  </w:rPr>
                  <w:t>&lt;DYNAMO&gt;</w:t>
                </w:r>
              </w:p>
            </w:sdtContent>
          </w:sdt>
        </w:tc>
        <w:tc>
          <w:tcPr>
            <w:tcW w:w="2464" w:type="dxa"/>
            <w:tcBorders>
              <w:top w:val="nil"/>
              <w:left w:val="nil"/>
              <w:bottom w:val="single" w:sz="8" w:space="0" w:color="000000"/>
              <w:right w:val="single" w:sz="8" w:space="0" w:color="000000"/>
            </w:tcBorders>
            <w:tcMar>
              <w:top w:w="60" w:type="dxa"/>
              <w:left w:w="60" w:type="dxa"/>
              <w:bottom w:w="60" w:type="dxa"/>
              <w:right w:w="60" w:type="dxa"/>
            </w:tcMar>
          </w:tcPr>
          <w:sdt>
            <w:sdtPr>
              <w:tag w:val="goog_rdk_97"/>
              <w:id w:val="-1211951737"/>
            </w:sdtPr>
            <w:sdtEndPr/>
            <w:sdtContent>
              <w:p w:rsidR="00C174CC" w:rsidRDefault="006226DA" w:rsidP="002B43A3">
                <w:pPr>
                  <w:widowControl w:val="0"/>
                  <w:spacing w:after="120" w:line="240" w:lineRule="auto"/>
                  <w:ind w:firstLine="221"/>
                  <w:rPr>
                    <w:rFonts w:ascii="Arial" w:eastAsia="Arial" w:hAnsi="Arial" w:cs="Arial"/>
                  </w:rPr>
                </w:pPr>
                <w:r>
                  <w:rPr>
                    <w:rFonts w:ascii="Arial" w:eastAsia="Arial" w:hAnsi="Arial" w:cs="Arial"/>
                  </w:rPr>
                  <w:t>DYNAMO_IEC_V.X</w:t>
                </w:r>
              </w:p>
            </w:sdtContent>
          </w:sdt>
        </w:tc>
      </w:tr>
      <w:tr w:rsidR="00C174CC" w:rsidTr="00B009F5">
        <w:trPr>
          <w:trHeight w:val="276"/>
          <w:jc w:val="center"/>
        </w:trPr>
        <w:tc>
          <w:tcPr>
            <w:tcW w:w="2394"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sdt>
            <w:sdtPr>
              <w:tag w:val="goog_rdk_98"/>
              <w:id w:val="682789288"/>
            </w:sdtPr>
            <w:sdtEndPr/>
            <w:sdtContent>
              <w:p w:rsidR="00C174CC" w:rsidRDefault="006226DA" w:rsidP="002B43A3">
                <w:pPr>
                  <w:widowControl w:val="0"/>
                  <w:spacing w:after="120" w:line="240" w:lineRule="auto"/>
                  <w:rPr>
                    <w:rFonts w:ascii="Arial" w:eastAsia="Arial" w:hAnsi="Arial" w:cs="Arial"/>
                  </w:rPr>
                </w:pPr>
                <w:r>
                  <w:rPr>
                    <w:rFonts w:ascii="Arial" w:eastAsia="Arial" w:hAnsi="Arial" w:cs="Arial"/>
                  </w:rPr>
                  <w:t>Control de Versiones</w:t>
                </w:r>
              </w:p>
            </w:sdtContent>
          </w:sdt>
        </w:tc>
        <w:tc>
          <w:tcPr>
            <w:tcW w:w="1444" w:type="dxa"/>
            <w:tcBorders>
              <w:top w:val="nil"/>
              <w:left w:val="nil"/>
              <w:bottom w:val="single" w:sz="8" w:space="0" w:color="000000"/>
              <w:right w:val="single" w:sz="8" w:space="0" w:color="000000"/>
            </w:tcBorders>
            <w:tcMar>
              <w:top w:w="60" w:type="dxa"/>
              <w:left w:w="60" w:type="dxa"/>
              <w:bottom w:w="60" w:type="dxa"/>
              <w:right w:w="60" w:type="dxa"/>
            </w:tcMar>
          </w:tcPr>
          <w:sdt>
            <w:sdtPr>
              <w:tag w:val="goog_rdk_99"/>
              <w:id w:val="1422994048"/>
            </w:sdtPr>
            <w:sdtEndPr/>
            <w:sdtContent>
              <w:p w:rsidR="00C174CC" w:rsidRDefault="006226DA" w:rsidP="00B009F5">
                <w:pPr>
                  <w:widowControl w:val="0"/>
                  <w:spacing w:after="120" w:line="240" w:lineRule="auto"/>
                  <w:ind w:firstLine="82"/>
                  <w:jc w:val="both"/>
                  <w:rPr>
                    <w:rFonts w:ascii="Arial" w:eastAsia="Arial" w:hAnsi="Arial" w:cs="Arial"/>
                  </w:rPr>
                </w:pPr>
                <w:r>
                  <w:rPr>
                    <w:rFonts w:ascii="Arial" w:eastAsia="Arial" w:hAnsi="Arial" w:cs="Arial"/>
                  </w:rPr>
                  <w:t>04/05/2019</w:t>
                </w:r>
              </w:p>
            </w:sdtContent>
          </w:sdt>
        </w:tc>
        <w:tc>
          <w:tcPr>
            <w:tcW w:w="2093" w:type="dxa"/>
            <w:tcBorders>
              <w:top w:val="nil"/>
              <w:left w:val="nil"/>
              <w:bottom w:val="single" w:sz="8" w:space="0" w:color="000000"/>
              <w:right w:val="single" w:sz="8" w:space="0" w:color="000000"/>
            </w:tcBorders>
            <w:tcMar>
              <w:top w:w="60" w:type="dxa"/>
              <w:left w:w="60" w:type="dxa"/>
              <w:bottom w:w="60" w:type="dxa"/>
              <w:right w:w="60" w:type="dxa"/>
            </w:tcMar>
          </w:tcPr>
          <w:sdt>
            <w:sdtPr>
              <w:tag w:val="goog_rdk_100"/>
              <w:id w:val="-1374839257"/>
            </w:sdtPr>
            <w:sdtEndPr/>
            <w:sdtContent>
              <w:p w:rsidR="00C174CC" w:rsidRDefault="006226DA" w:rsidP="002B43A3">
                <w:pPr>
                  <w:widowControl w:val="0"/>
                  <w:spacing w:after="0" w:line="240" w:lineRule="auto"/>
                  <w:jc w:val="center"/>
                  <w:rPr>
                    <w:rFonts w:ascii="Arial" w:eastAsia="Arial" w:hAnsi="Arial" w:cs="Arial"/>
                  </w:rPr>
                </w:pPr>
                <w:r>
                  <w:rPr>
                    <w:rFonts w:ascii="Arial" w:eastAsia="Arial" w:hAnsi="Arial" w:cs="Arial"/>
                  </w:rPr>
                  <w:t>&lt;DYNAMO&gt;</w:t>
                </w:r>
              </w:p>
            </w:sdtContent>
          </w:sdt>
        </w:tc>
        <w:tc>
          <w:tcPr>
            <w:tcW w:w="2464" w:type="dxa"/>
            <w:tcBorders>
              <w:top w:val="nil"/>
              <w:left w:val="nil"/>
              <w:bottom w:val="single" w:sz="8" w:space="0" w:color="000000"/>
              <w:right w:val="single" w:sz="8" w:space="0" w:color="000000"/>
            </w:tcBorders>
            <w:tcMar>
              <w:top w:w="60" w:type="dxa"/>
              <w:left w:w="60" w:type="dxa"/>
              <w:bottom w:w="60" w:type="dxa"/>
              <w:right w:w="60" w:type="dxa"/>
            </w:tcMar>
          </w:tcPr>
          <w:sdt>
            <w:sdtPr>
              <w:tag w:val="goog_rdk_101"/>
              <w:id w:val="-1441072877"/>
            </w:sdtPr>
            <w:sdtEndPr/>
            <w:sdtContent>
              <w:p w:rsidR="00C174CC" w:rsidRDefault="006226DA" w:rsidP="002B43A3">
                <w:pPr>
                  <w:widowControl w:val="0"/>
                  <w:spacing w:after="120" w:line="240" w:lineRule="auto"/>
                  <w:ind w:left="720" w:hanging="536"/>
                  <w:rPr>
                    <w:rFonts w:ascii="Arial" w:eastAsia="Arial" w:hAnsi="Arial" w:cs="Arial"/>
                  </w:rPr>
                </w:pPr>
                <w:r>
                  <w:rPr>
                    <w:rFonts w:ascii="Arial" w:eastAsia="Arial" w:hAnsi="Arial" w:cs="Arial"/>
                  </w:rPr>
                  <w:t>DYNAMO_CVE_V.X</w:t>
                </w:r>
              </w:p>
            </w:sdtContent>
          </w:sdt>
        </w:tc>
      </w:tr>
    </w:tbl>
    <w:bookmarkStart w:id="9" w:name="_heading=h.4d34og8" w:colFirst="0" w:colLast="0" w:displacedByCustomXml="next"/>
    <w:bookmarkEnd w:id="9" w:displacedByCustomXml="next"/>
    <w:bookmarkStart w:id="10" w:name="_heading=h.2s8eyo1" w:colFirst="0" w:colLast="0" w:displacedByCustomXml="next"/>
    <w:bookmarkEnd w:id="10" w:displacedByCustomXml="next"/>
    <w:bookmarkStart w:id="11" w:name="_heading=h.17dp8vu" w:colFirst="0" w:colLast="0" w:displacedByCustomXml="next"/>
    <w:bookmarkEnd w:id="11" w:displacedByCustomXml="next"/>
    <w:bookmarkStart w:id="12" w:name="_heading=h.3rdcrjn" w:colFirst="0" w:colLast="0" w:displacedByCustomXml="next"/>
    <w:bookmarkEnd w:id="12" w:displacedByCustomXml="next"/>
    <w:sdt>
      <w:sdtPr>
        <w:tag w:val="goog_rdk_107"/>
        <w:id w:val="-1780786983"/>
      </w:sdtPr>
      <w:sdtEndPr/>
      <w:sdtContent>
        <w:p w:rsidR="00C174CC" w:rsidRDefault="006226DA">
          <w:pPr>
            <w:pStyle w:val="Ttulo1"/>
            <w:keepNext w:val="0"/>
            <w:keepLines w:val="0"/>
            <w:widowControl w:val="0"/>
            <w:spacing w:before="480" w:after="120" w:line="360" w:lineRule="auto"/>
            <w:rPr>
              <w:b/>
            </w:rPr>
          </w:pPr>
          <w:r>
            <w:rPr>
              <w:b/>
            </w:rPr>
            <w:t>2</w:t>
          </w:r>
          <w:r w:rsidR="002B43A3">
            <w:rPr>
              <w:b/>
            </w:rPr>
            <w:t>.   GESTIÓN DE CONFIGURACIÓN DEL SISTEMA</w:t>
          </w:r>
        </w:p>
      </w:sdtContent>
    </w:sdt>
    <w:bookmarkStart w:id="13" w:name="_heading=h.26in1rg" w:colFirst="0" w:colLast="0" w:displacedByCustomXml="next"/>
    <w:bookmarkEnd w:id="13" w:displacedByCustomXml="next"/>
    <w:sdt>
      <w:sdtPr>
        <w:tag w:val="goog_rdk_108"/>
        <w:id w:val="-490635964"/>
      </w:sdtPr>
      <w:sdtEndPr/>
      <w:sdtContent>
        <w:p w:rsidR="00C174CC" w:rsidRDefault="006226DA" w:rsidP="002B43A3">
          <w:pPr>
            <w:pStyle w:val="Ttulo2"/>
            <w:widowControl w:val="0"/>
            <w:spacing w:after="120" w:line="360" w:lineRule="auto"/>
            <w:ind w:left="426"/>
            <w:rPr>
              <w:b/>
            </w:rPr>
          </w:pPr>
          <w:r>
            <w:rPr>
              <w:b/>
            </w:rPr>
            <w:t xml:space="preserve"> 2.1. Ambiente de Computación y Herramienta</w:t>
          </w:r>
        </w:p>
      </w:sdtContent>
    </w:sdt>
    <w:sdt>
      <w:sdtPr>
        <w:tag w:val="goog_rdk_109"/>
        <w:id w:val="101620561"/>
      </w:sdtPr>
      <w:sdtEndPr/>
      <w:sdtContent>
        <w:p w:rsidR="00C174CC" w:rsidRDefault="006226DA" w:rsidP="002B43A3">
          <w:pPr>
            <w:widowControl w:val="0"/>
            <w:spacing w:after="120" w:line="360" w:lineRule="auto"/>
            <w:ind w:left="993"/>
            <w:jc w:val="both"/>
            <w:rPr>
              <w:rFonts w:ascii="Arial" w:eastAsia="Arial" w:hAnsi="Arial" w:cs="Arial"/>
            </w:rPr>
          </w:pPr>
          <w:r>
            <w:rPr>
              <w:rFonts w:ascii="Arial" w:eastAsia="Arial" w:hAnsi="Arial" w:cs="Arial"/>
            </w:rPr>
            <w:t xml:space="preserve">Durante el proceso de gestión de configuración se utilizará algunas herramientas gratuitas para el control de versiones del producto.  </w:t>
          </w:r>
        </w:p>
      </w:sdtContent>
    </w:sdt>
    <w:sdt>
      <w:sdtPr>
        <w:tag w:val="goog_rdk_110"/>
        <w:id w:val="-664936468"/>
      </w:sdtPr>
      <w:sdtEndPr/>
      <w:sdtContent>
        <w:p w:rsidR="00C174CC" w:rsidRDefault="006226DA" w:rsidP="002B43A3">
          <w:pPr>
            <w:widowControl w:val="0"/>
            <w:spacing w:after="120" w:line="360" w:lineRule="auto"/>
            <w:ind w:left="993"/>
            <w:jc w:val="both"/>
            <w:rPr>
              <w:rFonts w:ascii="Arial" w:eastAsia="Arial" w:hAnsi="Arial" w:cs="Arial"/>
            </w:rPr>
          </w:pPr>
          <w:r>
            <w:rPr>
              <w:rFonts w:ascii="Arial" w:eastAsia="Arial" w:hAnsi="Arial" w:cs="Arial"/>
            </w:rPr>
            <w:t xml:space="preserve">En caso </w:t>
          </w:r>
          <w:r w:rsidR="002B43A3">
            <w:rPr>
              <w:rFonts w:ascii="Arial" w:eastAsia="Arial" w:hAnsi="Arial" w:cs="Arial"/>
            </w:rPr>
            <w:t>de que un miembro del equipo hag</w:t>
          </w:r>
          <w:r>
            <w:rPr>
              <w:rFonts w:ascii="Arial" w:eastAsia="Arial" w:hAnsi="Arial" w:cs="Arial"/>
            </w:rPr>
            <w:t>a una modificación del proyecto, deberá acceder a un servidor</w:t>
          </w:r>
          <w:r w:rsidR="002B43A3">
            <w:rPr>
              <w:rFonts w:ascii="Arial" w:eastAsia="Arial" w:hAnsi="Arial" w:cs="Arial"/>
            </w:rPr>
            <w:t>, que está alojado en</w:t>
          </w:r>
          <w:r>
            <w:rPr>
              <w:rFonts w:ascii="Arial" w:eastAsia="Arial" w:hAnsi="Arial" w:cs="Arial"/>
            </w:rPr>
            <w:t xml:space="preserve"> esta aplicación para almacenar la parte modificada, teniendo el resto del equipo la última versión actualizada en dicho servidor. Esta gestión de acceso de servidor será mediante la herramienta Google Docs para el documento y para el control de versiones del código se utilizara la herramienta GitHud. </w:t>
          </w:r>
        </w:p>
      </w:sdtContent>
    </w:sdt>
    <w:sdt>
      <w:sdtPr>
        <w:tag w:val="goog_rdk_111"/>
        <w:id w:val="-866068936"/>
      </w:sdtPr>
      <w:sdtEndPr/>
      <w:sdtContent>
        <w:p w:rsidR="00C174CC" w:rsidRDefault="006226DA" w:rsidP="002B43A3">
          <w:pPr>
            <w:widowControl w:val="0"/>
            <w:spacing w:after="120" w:line="360" w:lineRule="auto"/>
            <w:ind w:left="993"/>
            <w:jc w:val="both"/>
            <w:rPr>
              <w:rFonts w:ascii="Arial" w:eastAsia="Arial" w:hAnsi="Arial" w:cs="Arial"/>
            </w:rPr>
          </w:pPr>
          <w:r>
            <w:rPr>
              <w:rFonts w:ascii="Arial" w:eastAsia="Arial" w:hAnsi="Arial" w:cs="Arial"/>
            </w:rPr>
            <w:t>En cuanto al control de cambios, así como la gestión de defecto</w:t>
          </w:r>
          <w:r w:rsidR="002B43A3">
            <w:rPr>
              <w:rFonts w:ascii="Arial" w:eastAsia="Arial" w:hAnsi="Arial" w:cs="Arial"/>
            </w:rPr>
            <w:t>s que se pueda</w:t>
          </w:r>
          <w:r>
            <w:rPr>
              <w:rFonts w:ascii="Arial" w:eastAsia="Arial" w:hAnsi="Arial" w:cs="Arial"/>
            </w:rPr>
            <w:t xml:space="preserve">n encontrar en la fases del proyecto, se </w:t>
          </w:r>
          <w:r w:rsidR="002B43A3">
            <w:rPr>
              <w:rFonts w:ascii="Arial" w:eastAsia="Arial" w:hAnsi="Arial" w:cs="Arial"/>
            </w:rPr>
            <w:t>utlizará</w:t>
          </w:r>
          <w:r>
            <w:rPr>
              <w:rFonts w:ascii="Arial" w:eastAsia="Arial" w:hAnsi="Arial" w:cs="Arial"/>
            </w:rPr>
            <w:t xml:space="preserve"> mediante una plantilla de “DYNAMO_SCM_V1.0(solicitud de cambio)”, permitiendo al equipo de desarrollo ir detallando los defectos que se encuentren para que la persona responsable pueda mejorarlo.</w:t>
          </w:r>
        </w:p>
      </w:sdtContent>
    </w:sdt>
    <w:sdt>
      <w:sdtPr>
        <w:tag w:val="goog_rdk_112"/>
        <w:id w:val="-2013829604"/>
      </w:sdtPr>
      <w:sdtEndPr/>
      <w:sdtContent>
        <w:p w:rsidR="00C174CC" w:rsidRDefault="006226DA">
          <w:pPr>
            <w:widowControl w:val="0"/>
            <w:spacing w:after="120" w:line="360" w:lineRule="auto"/>
            <w:jc w:val="both"/>
            <w:rPr>
              <w:rFonts w:ascii="Arial" w:eastAsia="Arial" w:hAnsi="Arial" w:cs="Arial"/>
            </w:rPr>
          </w:pPr>
          <w:r>
            <w:rPr>
              <w:rFonts w:ascii="Arial" w:eastAsia="Arial" w:hAnsi="Arial" w:cs="Arial"/>
            </w:rPr>
            <w:t>En este caso, todos los miembros del equipo de desarrollo de software tendrán acceso a estas herramientas</w:t>
          </w:r>
          <w:r w:rsidR="002B43A3">
            <w:rPr>
              <w:rFonts w:ascii="Arial" w:eastAsia="Arial" w:hAnsi="Arial" w:cs="Arial"/>
            </w:rPr>
            <w:t>,</w:t>
          </w:r>
          <w:r>
            <w:rPr>
              <w:rFonts w:ascii="Arial" w:eastAsia="Arial" w:hAnsi="Arial" w:cs="Arial"/>
            </w:rPr>
            <w:t xml:space="preserve"> ya que será de mucha ayuda.</w:t>
          </w:r>
        </w:p>
      </w:sdtContent>
    </w:sdt>
    <w:bookmarkStart w:id="14" w:name="_heading=h.lnxbz9" w:colFirst="0" w:colLast="0" w:displacedByCustomXml="next"/>
    <w:bookmarkEnd w:id="14" w:displacedByCustomXml="next"/>
    <w:bookmarkStart w:id="15" w:name="_heading=h.35nkun2" w:colFirst="0" w:colLast="0" w:displacedByCustomXml="next"/>
    <w:bookmarkEnd w:id="15" w:displacedByCustomXml="next"/>
    <w:bookmarkStart w:id="16" w:name="_heading=h.1ksv4uv" w:colFirst="0" w:colLast="0" w:displacedByCustomXml="next"/>
    <w:bookmarkEnd w:id="16" w:displacedByCustomXml="next"/>
    <w:bookmarkStart w:id="17" w:name="_heading=h.44sinio" w:colFirst="0" w:colLast="0" w:displacedByCustomXml="next"/>
    <w:bookmarkEnd w:id="17" w:displacedByCustomXml="next"/>
    <w:bookmarkStart w:id="18" w:name="_heading=h.2jxsxqh" w:colFirst="0" w:colLast="0" w:displacedByCustomXml="next"/>
    <w:bookmarkEnd w:id="18" w:displacedByCustomXml="next"/>
    <w:bookmarkStart w:id="19" w:name="_heading=h.z337ya" w:colFirst="0" w:colLast="0" w:displacedByCustomXml="next"/>
    <w:bookmarkEnd w:id="19" w:displacedByCustomXml="next"/>
    <w:bookmarkStart w:id="20" w:name="_heading=h.3j2qqm3" w:colFirst="0" w:colLast="0" w:displacedByCustomXml="next"/>
    <w:bookmarkEnd w:id="20" w:displacedByCustomXml="next"/>
    <w:sdt>
      <w:sdtPr>
        <w:tag w:val="goog_rdk_122"/>
        <w:id w:val="20747192"/>
      </w:sdtPr>
      <w:sdtEndPr/>
      <w:sdtContent>
        <w:p w:rsidR="00C174CC" w:rsidRDefault="006226DA" w:rsidP="00724543">
          <w:pPr>
            <w:pStyle w:val="Ttulo2"/>
            <w:keepNext w:val="0"/>
            <w:keepLines w:val="0"/>
            <w:widowControl w:val="0"/>
            <w:spacing w:before="360" w:after="80" w:line="360" w:lineRule="auto"/>
            <w:ind w:left="426"/>
            <w:rPr>
              <w:b/>
            </w:rPr>
          </w:pPr>
          <w:r>
            <w:rPr>
              <w:b/>
            </w:rPr>
            <w:t>2.2. Organización y Responsabilidades</w:t>
          </w:r>
        </w:p>
      </w:sdtContent>
    </w:sdt>
    <w:sdt>
      <w:sdtPr>
        <w:tag w:val="goog_rdk_123"/>
        <w:id w:val="1594366362"/>
      </w:sdtPr>
      <w:sdtEndPr/>
      <w:sdtContent>
        <w:p w:rsidR="00C174CC" w:rsidRDefault="00724543" w:rsidP="00724543">
          <w:pPr>
            <w:spacing w:line="360" w:lineRule="auto"/>
            <w:ind w:left="993"/>
            <w:jc w:val="both"/>
          </w:pPr>
          <w:r>
            <w:t>E</w:t>
          </w:r>
          <w:r>
            <w:rPr>
              <w:rFonts w:ascii="Arial" w:eastAsia="Arial" w:hAnsi="Arial" w:cs="Arial"/>
            </w:rPr>
            <w:t>l plan de configuración se realiza</w:t>
          </w:r>
          <w:r w:rsidR="006226DA">
            <w:rPr>
              <w:rFonts w:ascii="Arial" w:eastAsia="Arial" w:hAnsi="Arial" w:cs="Arial"/>
            </w:rPr>
            <w:t xml:space="preserve"> en el área de desarrollo ya que en esa área se encuentra el analista, diseñador, programador, tester, responsable de control de cambios, etc.</w:t>
          </w:r>
        </w:p>
      </w:sdtContent>
    </w:sdt>
    <w:bookmarkStart w:id="21" w:name="_heading=h.1y810tw" w:colFirst="0" w:colLast="0" w:displacedByCustomXml="next"/>
    <w:bookmarkEnd w:id="21" w:displacedByCustomXml="next"/>
    <w:sdt>
      <w:sdtPr>
        <w:tag w:val="goog_rdk_124"/>
        <w:id w:val="1991359180"/>
      </w:sdtPr>
      <w:sdtEndPr/>
      <w:sdtContent>
        <w:p w:rsidR="00C174CC" w:rsidRDefault="006226DA">
          <w:pPr>
            <w:pStyle w:val="Ttulo1"/>
            <w:widowControl w:val="0"/>
            <w:spacing w:after="240" w:line="360" w:lineRule="auto"/>
            <w:jc w:val="both"/>
            <w:rPr>
              <w:b/>
            </w:rPr>
          </w:pPr>
          <w:r>
            <w:t xml:space="preserve">  </w:t>
          </w:r>
          <w:r>
            <w:rPr>
              <w:b/>
            </w:rPr>
            <w:t>3.   Actividades de SCM</w:t>
          </w:r>
        </w:p>
      </w:sdtContent>
    </w:sdt>
    <w:sdt>
      <w:sdtPr>
        <w:tag w:val="goog_rdk_125"/>
        <w:id w:val="-2093773678"/>
      </w:sdtPr>
      <w:sdtEndPr/>
      <w:sdtContent>
        <w:p w:rsidR="00C174CC" w:rsidRDefault="006226DA" w:rsidP="00FE5549">
          <w:pPr>
            <w:widowControl w:val="0"/>
            <w:spacing w:after="120" w:line="360" w:lineRule="auto"/>
            <w:ind w:left="709"/>
            <w:jc w:val="both"/>
            <w:rPr>
              <w:rFonts w:ascii="Arial" w:eastAsia="Arial" w:hAnsi="Arial" w:cs="Arial"/>
            </w:rPr>
          </w:pPr>
          <w:r>
            <w:rPr>
              <w:rFonts w:ascii="Arial" w:eastAsia="Arial" w:hAnsi="Arial" w:cs="Arial"/>
            </w:rPr>
            <w:t>Se identifica</w:t>
          </w:r>
          <w:r w:rsidR="00FE5549">
            <w:rPr>
              <w:rFonts w:ascii="Arial" w:eastAsia="Arial" w:hAnsi="Arial" w:cs="Arial"/>
            </w:rPr>
            <w:t>n</w:t>
          </w:r>
          <w:r>
            <w:rPr>
              <w:rFonts w:ascii="Arial" w:eastAsia="Arial" w:hAnsi="Arial" w:cs="Arial"/>
            </w:rPr>
            <w:t xml:space="preserve"> las actividades y las tareas que se requieren para el manejo de la configuración del sistema. Aquí se encuentran a las actividades técnicas como de gestión de SCM, así como las actividades generales del proyecto que tengan implicancia sobre el manejo de configuración.</w:t>
          </w:r>
        </w:p>
      </w:sdtContent>
    </w:sdt>
    <w:bookmarkStart w:id="22" w:name="_heading=h.4i7ojhp" w:colFirst="0" w:colLast="0" w:displacedByCustomXml="next"/>
    <w:bookmarkEnd w:id="22" w:displacedByCustomXml="next"/>
    <w:sdt>
      <w:sdtPr>
        <w:tag w:val="goog_rdk_126"/>
        <w:id w:val="681793185"/>
      </w:sdtPr>
      <w:sdtEndPr/>
      <w:sdtContent>
        <w:p w:rsidR="00C174CC" w:rsidRDefault="006226DA" w:rsidP="00FE5549">
          <w:pPr>
            <w:pStyle w:val="Ttulo2"/>
            <w:keepNext w:val="0"/>
            <w:keepLines w:val="0"/>
            <w:widowControl w:val="0"/>
            <w:spacing w:before="360" w:after="80" w:line="360" w:lineRule="auto"/>
            <w:ind w:left="709" w:hanging="283"/>
            <w:rPr>
              <w:b/>
            </w:rPr>
          </w:pPr>
          <w:r>
            <w:rPr>
              <w:b/>
            </w:rPr>
            <w:t>3.1. Identificación de la Configuración</w:t>
          </w:r>
        </w:p>
      </w:sdtContent>
    </w:sdt>
    <w:bookmarkStart w:id="23" w:name="_heading=h.2xcytpi" w:colFirst="0" w:colLast="0" w:displacedByCustomXml="next"/>
    <w:bookmarkEnd w:id="23" w:displacedByCustomXml="next"/>
    <w:sdt>
      <w:sdtPr>
        <w:tag w:val="goog_rdk_127"/>
        <w:id w:val="-1466653432"/>
      </w:sdtPr>
      <w:sdtEndPr/>
      <w:sdtContent>
        <w:p w:rsidR="00C174CC" w:rsidRDefault="006226DA" w:rsidP="00FE5549">
          <w:pPr>
            <w:pStyle w:val="Ttulo3"/>
            <w:keepNext w:val="0"/>
            <w:keepLines w:val="0"/>
            <w:widowControl w:val="0"/>
            <w:spacing w:before="280" w:after="80" w:line="360" w:lineRule="auto"/>
            <w:ind w:left="993"/>
            <w:rPr>
              <w:b/>
              <w:sz w:val="26"/>
              <w:szCs w:val="26"/>
            </w:rPr>
          </w:pPr>
          <w:r>
            <w:rPr>
              <w:b/>
              <w:sz w:val="26"/>
              <w:szCs w:val="26"/>
            </w:rPr>
            <w:t>3.1.1.  Elementos de Configuración</w:t>
          </w:r>
        </w:p>
      </w:sdtContent>
    </w:sdt>
    <w:sdt>
      <w:sdtPr>
        <w:tag w:val="goog_rdk_129"/>
        <w:id w:val="-1181431224"/>
      </w:sdtPr>
      <w:sdtEndPr/>
      <w:sdtContent>
        <w:p w:rsidR="00C174CC" w:rsidRDefault="006226DA" w:rsidP="00FE5549">
          <w:pPr>
            <w:widowControl w:val="0"/>
            <w:spacing w:after="120" w:line="360" w:lineRule="auto"/>
            <w:ind w:left="993"/>
            <w:jc w:val="both"/>
            <w:rPr>
              <w:rFonts w:ascii="Arial" w:eastAsia="Arial" w:hAnsi="Arial" w:cs="Arial"/>
            </w:rPr>
          </w:pPr>
          <w:r>
            <w:rPr>
              <w:rFonts w:ascii="Arial" w:eastAsia="Arial" w:hAnsi="Arial" w:cs="Arial"/>
            </w:rPr>
            <w:t>E</w:t>
          </w:r>
          <w:r w:rsidR="00766CB4">
            <w:rPr>
              <w:rFonts w:ascii="Arial" w:eastAsia="Arial" w:hAnsi="Arial" w:cs="Arial"/>
            </w:rPr>
            <w:t>n e</w:t>
          </w:r>
          <w:r>
            <w:rPr>
              <w:rFonts w:ascii="Arial" w:eastAsia="Arial" w:hAnsi="Arial" w:cs="Arial"/>
            </w:rPr>
            <w:t>sta función se identifica</w:t>
          </w:r>
          <w:r w:rsidR="00766CB4">
            <w:rPr>
              <w:rFonts w:ascii="Arial" w:eastAsia="Arial" w:hAnsi="Arial" w:cs="Arial"/>
            </w:rPr>
            <w:t>n</w:t>
          </w:r>
          <w:r>
            <w:rPr>
              <w:rFonts w:ascii="Arial" w:eastAsia="Arial" w:hAnsi="Arial" w:cs="Arial"/>
            </w:rPr>
            <w:t xml:space="preserve"> aquellos ítems </w:t>
          </w:r>
          <w:r w:rsidR="00766CB4">
            <w:rPr>
              <w:rFonts w:ascii="Arial" w:eastAsia="Arial" w:hAnsi="Arial" w:cs="Arial"/>
            </w:rPr>
            <w:t xml:space="preserve">de </w:t>
          </w:r>
          <w:r>
            <w:rPr>
              <w:rFonts w:ascii="Arial" w:eastAsia="Arial" w:hAnsi="Arial" w:cs="Arial"/>
            </w:rPr>
            <w:t xml:space="preserve">configuración </w:t>
          </w:r>
          <w:r w:rsidR="00766CB4">
            <w:rPr>
              <w:rFonts w:ascii="Arial" w:eastAsia="Arial" w:hAnsi="Arial" w:cs="Arial"/>
            </w:rPr>
            <w:t xml:space="preserve">que </w:t>
          </w:r>
          <w:r>
            <w:rPr>
              <w:rFonts w:ascii="Arial" w:eastAsia="Arial" w:hAnsi="Arial" w:cs="Arial"/>
            </w:rPr>
            <w:t>necesita ser controlada</w:t>
          </w:r>
          <w:r w:rsidR="003F1922">
            <w:rPr>
              <w:rFonts w:ascii="Arial" w:eastAsia="Arial" w:hAnsi="Arial" w:cs="Arial"/>
            </w:rPr>
            <w:t>,</w:t>
          </w:r>
          <w:r>
            <w:rPr>
              <w:rFonts w:ascii="Arial" w:eastAsia="Arial" w:hAnsi="Arial" w:cs="Arial"/>
            </w:rPr>
            <w:t xml:space="preserve"> </w:t>
          </w:r>
          <w:r w:rsidR="00766CB4">
            <w:rPr>
              <w:rFonts w:ascii="Arial" w:eastAsia="Arial" w:hAnsi="Arial" w:cs="Arial"/>
            </w:rPr>
            <w:t>tales como</w:t>
          </w:r>
          <w:r>
            <w:rPr>
              <w:rFonts w:ascii="Arial" w:eastAsia="Arial" w:hAnsi="Arial" w:cs="Arial"/>
            </w:rPr>
            <w:t xml:space="preserve"> la parte de Diseño, la documentación y los diagramas.</w:t>
          </w:r>
        </w:p>
      </w:sdtContent>
    </w:sdt>
    <w:sdt>
      <w:sdtPr>
        <w:tag w:val="goog_rdk_130"/>
        <w:id w:val="-1701009059"/>
      </w:sdtPr>
      <w:sdtEndPr/>
      <w:sdtContent>
        <w:p w:rsidR="00C174CC" w:rsidRDefault="006226DA" w:rsidP="00FE5549">
          <w:pPr>
            <w:widowControl w:val="0"/>
            <w:spacing w:after="120" w:line="360" w:lineRule="auto"/>
            <w:ind w:left="993"/>
            <w:jc w:val="both"/>
            <w:rPr>
              <w:rFonts w:ascii="Arial" w:eastAsia="Arial" w:hAnsi="Arial" w:cs="Arial"/>
            </w:rPr>
          </w:pPr>
          <w:r>
            <w:rPr>
              <w:rFonts w:ascii="Arial" w:eastAsia="Arial" w:hAnsi="Arial" w:cs="Arial"/>
            </w:rPr>
            <w:t>La decisión de cu</w:t>
          </w:r>
          <w:r w:rsidR="003F1922">
            <w:rPr>
              <w:rFonts w:ascii="Arial" w:eastAsia="Arial" w:hAnsi="Arial" w:cs="Arial"/>
            </w:rPr>
            <w:t xml:space="preserve">ál de </w:t>
          </w:r>
          <w:r>
            <w:rPr>
              <w:rFonts w:ascii="Arial" w:eastAsia="Arial" w:hAnsi="Arial" w:cs="Arial"/>
            </w:rPr>
            <w:t>los entregables serán elementos de configuración</w:t>
          </w:r>
          <w:r w:rsidR="003F1922">
            <w:rPr>
              <w:rFonts w:ascii="Arial" w:eastAsia="Arial" w:hAnsi="Arial" w:cs="Arial"/>
            </w:rPr>
            <w:t xml:space="preserve">, </w:t>
          </w:r>
          <w:r>
            <w:rPr>
              <w:rFonts w:ascii="Arial" w:eastAsia="Arial" w:hAnsi="Arial" w:cs="Arial"/>
            </w:rPr>
            <w:t>será tomada por el SCMR, quien debe</w:t>
          </w:r>
          <w:r w:rsidR="003F1922">
            <w:rPr>
              <w:rFonts w:ascii="Arial" w:eastAsia="Arial" w:hAnsi="Arial" w:cs="Arial"/>
            </w:rPr>
            <w:t>rá tomar decisiones en cuenta qué</w:t>
          </w:r>
          <w:r>
            <w:rPr>
              <w:rFonts w:ascii="Arial" w:eastAsia="Arial" w:hAnsi="Arial" w:cs="Arial"/>
            </w:rPr>
            <w:t xml:space="preserve"> productos serán necesarios cuando se quieran recuperar una versión completa del sistema, en este caso se definirá cuando el proyecto </w:t>
          </w:r>
          <w:r w:rsidR="003F1922">
            <w:rPr>
              <w:rFonts w:ascii="Arial" w:eastAsia="Arial" w:hAnsi="Arial" w:cs="Arial"/>
            </w:rPr>
            <w:t xml:space="preserve">esté </w:t>
          </w:r>
          <w:r>
            <w:rPr>
              <w:rFonts w:ascii="Arial" w:eastAsia="Arial" w:hAnsi="Arial" w:cs="Arial"/>
            </w:rPr>
            <w:t>en la fase de diseño.</w:t>
          </w:r>
        </w:p>
      </w:sdtContent>
    </w:sdt>
    <w:sdt>
      <w:sdtPr>
        <w:tag w:val="goog_rdk_131"/>
        <w:id w:val="-1449381859"/>
      </w:sdtPr>
      <w:sdtEndPr/>
      <w:sdtContent>
        <w:p w:rsidR="00C174CC" w:rsidRDefault="006226DA" w:rsidP="00D731C1">
          <w:pPr>
            <w:widowControl w:val="0"/>
            <w:spacing w:after="120" w:line="360" w:lineRule="auto"/>
            <w:ind w:left="993"/>
            <w:jc w:val="both"/>
            <w:rPr>
              <w:rFonts w:ascii="Arial" w:eastAsia="Arial" w:hAnsi="Arial" w:cs="Arial"/>
            </w:rPr>
          </w:pPr>
          <w:r>
            <w:rPr>
              <w:rFonts w:ascii="Arial" w:eastAsia="Arial" w:hAnsi="Arial" w:cs="Arial"/>
            </w:rPr>
            <w:t>Se debe generar una</w:t>
          </w:r>
          <w:r w:rsidR="003F1922">
            <w:rPr>
              <w:rFonts w:ascii="Arial" w:eastAsia="Arial" w:hAnsi="Arial" w:cs="Arial"/>
            </w:rPr>
            <w:t xml:space="preserve"> línea</w:t>
          </w:r>
          <w:r>
            <w:rPr>
              <w:rFonts w:ascii="Arial" w:eastAsia="Arial" w:hAnsi="Arial" w:cs="Arial"/>
            </w:rPr>
            <w:t xml:space="preserve"> base por i</w:t>
          </w:r>
          <w:r w:rsidR="003F1922">
            <w:rPr>
              <w:rFonts w:ascii="Arial" w:eastAsia="Arial" w:hAnsi="Arial" w:cs="Arial"/>
            </w:rPr>
            <w:t>n</w:t>
          </w:r>
          <w:r>
            <w:rPr>
              <w:rFonts w:ascii="Arial" w:eastAsia="Arial" w:hAnsi="Arial" w:cs="Arial"/>
            </w:rPr>
            <w:t>terac</w:t>
          </w:r>
          <w:r w:rsidR="003F1922">
            <w:rPr>
              <w:rFonts w:ascii="Arial" w:eastAsia="Arial" w:hAnsi="Arial" w:cs="Arial"/>
            </w:rPr>
            <w:t>c</w:t>
          </w:r>
          <w:r>
            <w:rPr>
              <w:rFonts w:ascii="Arial" w:eastAsia="Arial" w:hAnsi="Arial" w:cs="Arial"/>
            </w:rPr>
            <w:t>ión en cada Fase, de acuerdo a</w:t>
          </w:r>
          <w:r w:rsidR="003F1922">
            <w:rPr>
              <w:rFonts w:ascii="Arial" w:eastAsia="Arial" w:hAnsi="Arial" w:cs="Arial"/>
            </w:rPr>
            <w:t xml:space="preserve"> </w:t>
          </w:r>
          <w:r>
            <w:rPr>
              <w:rFonts w:ascii="Arial" w:eastAsia="Arial" w:hAnsi="Arial" w:cs="Arial"/>
            </w:rPr>
            <w:t>l</w:t>
          </w:r>
          <w:r w:rsidR="003F1922">
            <w:rPr>
              <w:rFonts w:ascii="Arial" w:eastAsia="Arial" w:hAnsi="Arial" w:cs="Arial"/>
            </w:rPr>
            <w:t>o</w:t>
          </w:r>
          <w:r>
            <w:rPr>
              <w:rFonts w:ascii="Arial" w:eastAsia="Arial" w:hAnsi="Arial" w:cs="Arial"/>
            </w:rPr>
            <w:t xml:space="preserve"> siguiente:</w:t>
          </w:r>
        </w:p>
      </w:sdtContent>
    </w:sdt>
    <w:sdt>
      <w:sdtPr>
        <w:tag w:val="goog_rdk_132"/>
        <w:id w:val="406886163"/>
      </w:sdtPr>
      <w:sdtEndPr/>
      <w:sdtContent>
        <w:p w:rsidR="00C174CC" w:rsidRDefault="006226DA" w:rsidP="00FF474B">
          <w:pPr>
            <w:widowControl w:val="0"/>
            <w:numPr>
              <w:ilvl w:val="0"/>
              <w:numId w:val="1"/>
            </w:numPr>
            <w:spacing w:after="0" w:line="360" w:lineRule="auto"/>
            <w:ind w:left="1713"/>
            <w:jc w:val="both"/>
            <w:rPr>
              <w:rFonts w:ascii="Arial" w:eastAsia="Arial" w:hAnsi="Arial" w:cs="Arial"/>
            </w:rPr>
          </w:pPr>
          <w:r>
            <w:rPr>
              <w:rFonts w:ascii="Arial" w:eastAsia="Arial" w:hAnsi="Arial" w:cs="Arial"/>
            </w:rPr>
            <w:t>Los eventos que dan origen a la línea base</w:t>
          </w:r>
        </w:p>
      </w:sdtContent>
    </w:sdt>
    <w:sdt>
      <w:sdtPr>
        <w:tag w:val="goog_rdk_133"/>
        <w:id w:val="484982067"/>
      </w:sdtPr>
      <w:sdtEndPr/>
      <w:sdtContent>
        <w:p w:rsidR="00C174CC" w:rsidRDefault="006226DA" w:rsidP="00FF474B">
          <w:pPr>
            <w:widowControl w:val="0"/>
            <w:numPr>
              <w:ilvl w:val="0"/>
              <w:numId w:val="1"/>
            </w:numPr>
            <w:spacing w:after="0" w:line="360" w:lineRule="auto"/>
            <w:ind w:left="1713"/>
            <w:jc w:val="both"/>
            <w:rPr>
              <w:rFonts w:ascii="Arial" w:eastAsia="Arial" w:hAnsi="Arial" w:cs="Arial"/>
            </w:rPr>
          </w:pPr>
          <w:r>
            <w:rPr>
              <w:rFonts w:ascii="Arial" w:eastAsia="Arial" w:hAnsi="Arial" w:cs="Arial"/>
            </w:rPr>
            <w:t>Los elementos que serán controlados en la línea base</w:t>
          </w:r>
        </w:p>
      </w:sdtContent>
    </w:sdt>
    <w:sdt>
      <w:sdtPr>
        <w:tag w:val="goog_rdk_134"/>
        <w:id w:val="385383816"/>
      </w:sdtPr>
      <w:sdtEndPr/>
      <w:sdtContent>
        <w:p w:rsidR="00C174CC" w:rsidRDefault="006226DA" w:rsidP="00FF474B">
          <w:pPr>
            <w:widowControl w:val="0"/>
            <w:numPr>
              <w:ilvl w:val="0"/>
              <w:numId w:val="1"/>
            </w:numPr>
            <w:spacing w:after="0" w:line="360" w:lineRule="auto"/>
            <w:ind w:left="1713"/>
            <w:jc w:val="both"/>
            <w:rPr>
              <w:rFonts w:ascii="Arial" w:eastAsia="Arial" w:hAnsi="Arial" w:cs="Arial"/>
            </w:rPr>
          </w:pPr>
          <w:r>
            <w:rPr>
              <w:rFonts w:ascii="Arial" w:eastAsia="Arial" w:hAnsi="Arial" w:cs="Arial"/>
            </w:rPr>
            <w:t>Los procedimientos usados para establecer y cambiar la línea base</w:t>
          </w:r>
        </w:p>
      </w:sdtContent>
    </w:sdt>
    <w:sdt>
      <w:sdtPr>
        <w:tag w:val="goog_rdk_135"/>
        <w:id w:val="435257720"/>
      </w:sdtPr>
      <w:sdtEndPr/>
      <w:sdtContent>
        <w:p w:rsidR="00C174CC" w:rsidRDefault="008213AA" w:rsidP="00FF474B">
          <w:pPr>
            <w:widowControl w:val="0"/>
            <w:numPr>
              <w:ilvl w:val="0"/>
              <w:numId w:val="1"/>
            </w:numPr>
            <w:spacing w:after="0" w:line="360" w:lineRule="auto"/>
            <w:ind w:left="1713"/>
            <w:jc w:val="both"/>
            <w:rPr>
              <w:rFonts w:ascii="Arial" w:eastAsia="Arial" w:hAnsi="Arial" w:cs="Arial"/>
            </w:rPr>
          </w:pPr>
          <w:r>
            <w:t>L</w:t>
          </w:r>
          <w:r w:rsidR="006226DA">
            <w:rPr>
              <w:rFonts w:ascii="Arial" w:eastAsia="Arial" w:hAnsi="Arial" w:cs="Arial"/>
            </w:rPr>
            <w:t>a autorización requerida para controlar cambios a los documentos de la línea base</w:t>
          </w:r>
          <w:r>
            <w:rPr>
              <w:rFonts w:ascii="Arial" w:eastAsia="Arial" w:hAnsi="Arial" w:cs="Arial"/>
            </w:rPr>
            <w:t>.</w:t>
          </w:r>
        </w:p>
      </w:sdtContent>
    </w:sdt>
    <w:bookmarkStart w:id="24" w:name="_heading=h.1ci93xb" w:colFirst="0" w:colLast="0" w:displacedByCustomXml="next"/>
    <w:bookmarkEnd w:id="24" w:displacedByCustomXml="next"/>
    <w:sdt>
      <w:sdtPr>
        <w:tag w:val="goog_rdk_138"/>
        <w:id w:val="749931761"/>
      </w:sdtPr>
      <w:sdtEndPr/>
      <w:sdtContent>
        <w:p w:rsidR="00C174CC" w:rsidRDefault="006226DA" w:rsidP="00117C4F">
          <w:pPr>
            <w:pStyle w:val="Ttulo3"/>
            <w:keepNext w:val="0"/>
            <w:keepLines w:val="0"/>
            <w:widowControl w:val="0"/>
            <w:spacing w:before="280" w:after="80" w:line="360" w:lineRule="auto"/>
            <w:ind w:left="993"/>
            <w:rPr>
              <w:b/>
              <w:sz w:val="26"/>
              <w:szCs w:val="26"/>
            </w:rPr>
          </w:pPr>
          <w:r>
            <w:rPr>
              <w:b/>
              <w:sz w:val="26"/>
              <w:szCs w:val="26"/>
            </w:rPr>
            <w:t xml:space="preserve">3.1.2.  Nomenclatura de Elementos  </w:t>
          </w:r>
        </w:p>
      </w:sdtContent>
    </w:sdt>
    <w:sdt>
      <w:sdtPr>
        <w:tag w:val="goog_rdk_140"/>
        <w:id w:val="-1797056267"/>
      </w:sdtPr>
      <w:sdtEndPr/>
      <w:sdtContent>
        <w:p w:rsidR="00C174CC" w:rsidRDefault="006226DA" w:rsidP="00117C4F">
          <w:pPr>
            <w:widowControl w:val="0"/>
            <w:spacing w:after="120" w:line="360" w:lineRule="auto"/>
            <w:ind w:left="993"/>
            <w:jc w:val="both"/>
            <w:rPr>
              <w:rFonts w:ascii="Arial" w:eastAsia="Arial" w:hAnsi="Arial" w:cs="Arial"/>
            </w:rPr>
          </w:pPr>
          <w:r>
            <w:rPr>
              <w:rFonts w:ascii="Arial" w:eastAsia="Arial" w:hAnsi="Arial" w:cs="Arial"/>
            </w:rPr>
            <w:t>En esta sección se especifica la identificación y descripción única de cada elemento de configuración, perteneciente a la fase de Diseño.</w:t>
          </w:r>
        </w:p>
      </w:sdtContent>
    </w:sdt>
    <w:sdt>
      <w:sdtPr>
        <w:tag w:val="goog_rdk_141"/>
        <w:id w:val="-1001810919"/>
      </w:sdtPr>
      <w:sdtEndPr/>
      <w:sdtContent>
        <w:p w:rsidR="00B009F5" w:rsidRDefault="006226DA" w:rsidP="00117C4F">
          <w:pPr>
            <w:widowControl w:val="0"/>
            <w:spacing w:after="120" w:line="360" w:lineRule="auto"/>
            <w:ind w:left="993"/>
            <w:jc w:val="both"/>
            <w:rPr>
              <w:rFonts w:ascii="Arial" w:eastAsia="Arial" w:hAnsi="Arial" w:cs="Arial"/>
            </w:rPr>
          </w:pPr>
          <w:r>
            <w:rPr>
              <w:rFonts w:ascii="Arial" w:eastAsia="Arial" w:hAnsi="Arial" w:cs="Arial"/>
            </w:rPr>
            <w:t>Además, se especifica cómo se distinguirán las diferentes versiones de cada elemento. Para todos los elementos de configuración</w:t>
          </w:r>
          <w:r w:rsidR="00737347">
            <w:rPr>
              <w:rFonts w:ascii="Arial" w:eastAsia="Arial" w:hAnsi="Arial" w:cs="Arial"/>
            </w:rPr>
            <w:t xml:space="preserve"> se</w:t>
          </w:r>
          <w:r>
            <w:rPr>
              <w:rFonts w:ascii="Arial" w:eastAsia="Arial" w:hAnsi="Arial" w:cs="Arial"/>
            </w:rPr>
            <w:t xml:space="preserve"> agregar</w:t>
          </w:r>
          <w:r w:rsidR="00737347">
            <w:rPr>
              <w:rFonts w:ascii="Arial" w:eastAsia="Arial" w:hAnsi="Arial" w:cs="Arial"/>
            </w:rPr>
            <w:t>á</w:t>
          </w:r>
          <w:r>
            <w:rPr>
              <w:rFonts w:ascii="Arial" w:eastAsia="Arial" w:hAnsi="Arial" w:cs="Arial"/>
            </w:rPr>
            <w:t>, después del nombre del mismo, información acerca del grupo al que corresponde el evento y la versión del mismo</w:t>
          </w:r>
          <w:r w:rsidR="00B009F5">
            <w:rPr>
              <w:rFonts w:ascii="Arial" w:eastAsia="Arial" w:hAnsi="Arial" w:cs="Arial"/>
            </w:rPr>
            <w:t>.</w:t>
          </w:r>
        </w:p>
        <w:p w:rsidR="00C174CC" w:rsidRDefault="00FF474B" w:rsidP="00117C4F">
          <w:pPr>
            <w:widowControl w:val="0"/>
            <w:spacing w:after="120" w:line="360" w:lineRule="auto"/>
            <w:ind w:left="993"/>
            <w:jc w:val="both"/>
            <w:rPr>
              <w:rFonts w:ascii="Arial" w:eastAsia="Arial" w:hAnsi="Arial" w:cs="Arial"/>
            </w:rPr>
          </w:pPr>
        </w:p>
      </w:sdtContent>
    </w:sdt>
    <w:sdt>
      <w:sdtPr>
        <w:tag w:val="goog_rdk_142"/>
        <w:id w:val="-225921713"/>
      </w:sdtPr>
      <w:sdtEndPr/>
      <w:sdtContent>
        <w:p w:rsidR="00C174CC" w:rsidRDefault="006226DA" w:rsidP="00117C4F">
          <w:pPr>
            <w:widowControl w:val="0"/>
            <w:spacing w:after="120" w:line="360" w:lineRule="auto"/>
            <w:ind w:left="993"/>
            <w:jc w:val="both"/>
            <w:rPr>
              <w:rFonts w:ascii="Arial" w:eastAsia="Arial" w:hAnsi="Arial" w:cs="Arial"/>
            </w:rPr>
          </w:pPr>
          <w:r>
            <w:rPr>
              <w:rFonts w:ascii="Arial" w:eastAsia="Arial" w:hAnsi="Arial" w:cs="Arial"/>
            </w:rPr>
            <w:t>El formato para esta nomenclatura es: Nomenclatura XvY. Extensión, donde:</w:t>
          </w:r>
        </w:p>
      </w:sdtContent>
    </w:sdt>
    <w:sdt>
      <w:sdtPr>
        <w:tag w:val="goog_rdk_143"/>
        <w:id w:val="-322348462"/>
      </w:sdtPr>
      <w:sdtEndPr/>
      <w:sdtContent>
        <w:p w:rsidR="00C174CC" w:rsidRDefault="006226DA" w:rsidP="00737347">
          <w:pPr>
            <w:widowControl w:val="0"/>
            <w:spacing w:after="120" w:line="360" w:lineRule="auto"/>
            <w:ind w:left="1440"/>
            <w:jc w:val="both"/>
            <w:rPr>
              <w:rFonts w:ascii="Arial" w:eastAsia="Arial" w:hAnsi="Arial" w:cs="Arial"/>
            </w:rPr>
          </w:pPr>
          <w:r>
            <w:rPr>
              <w:rFonts w:ascii="Arial" w:eastAsia="Arial" w:hAnsi="Arial" w:cs="Arial"/>
            </w:rPr>
            <w:t>·    Nomenclatura es la especificada más abajo para cada elemento.</w:t>
          </w:r>
        </w:p>
      </w:sdtContent>
    </w:sdt>
    <w:sdt>
      <w:sdtPr>
        <w:tag w:val="goog_rdk_144"/>
        <w:id w:val="1376044007"/>
      </w:sdtPr>
      <w:sdtEndPr/>
      <w:sdtContent>
        <w:p w:rsidR="00C174CC" w:rsidRDefault="006226DA" w:rsidP="00737347">
          <w:pPr>
            <w:widowControl w:val="0"/>
            <w:spacing w:after="120" w:line="360" w:lineRule="auto"/>
            <w:ind w:left="1440"/>
            <w:jc w:val="both"/>
            <w:rPr>
              <w:rFonts w:ascii="Arial" w:eastAsia="Arial" w:hAnsi="Arial" w:cs="Arial"/>
            </w:rPr>
          </w:pPr>
          <w:r>
            <w:rPr>
              <w:rFonts w:ascii="Arial" w:eastAsia="Arial" w:hAnsi="Arial" w:cs="Arial"/>
            </w:rPr>
            <w:t>·    X es un número de 1 dígito que identifica al grupo.</w:t>
          </w:r>
        </w:p>
      </w:sdtContent>
    </w:sdt>
    <w:sdt>
      <w:sdtPr>
        <w:tag w:val="goog_rdk_145"/>
        <w:id w:val="-309252391"/>
      </w:sdtPr>
      <w:sdtEndPr/>
      <w:sdtContent>
        <w:p w:rsidR="00C174CC" w:rsidRDefault="006226DA" w:rsidP="00737347">
          <w:pPr>
            <w:widowControl w:val="0"/>
            <w:spacing w:after="120" w:line="360" w:lineRule="auto"/>
            <w:ind w:left="1440"/>
            <w:jc w:val="both"/>
            <w:rPr>
              <w:rFonts w:ascii="Arial" w:eastAsia="Arial" w:hAnsi="Arial" w:cs="Arial"/>
            </w:rPr>
          </w:pPr>
          <w:r>
            <w:rPr>
              <w:rFonts w:ascii="Arial" w:eastAsia="Arial" w:hAnsi="Arial" w:cs="Arial"/>
            </w:rPr>
            <w:t>·    Y indica la versión del elemento de configuración o entregable.</w:t>
          </w:r>
        </w:p>
      </w:sdtContent>
    </w:sdt>
    <w:sdt>
      <w:sdtPr>
        <w:tag w:val="goog_rdk_146"/>
        <w:id w:val="-1755657904"/>
      </w:sdtPr>
      <w:sdtEndPr/>
      <w:sdtContent>
        <w:p w:rsidR="00B009F5" w:rsidRDefault="006226DA" w:rsidP="00B009F5">
          <w:pPr>
            <w:widowControl w:val="0"/>
            <w:tabs>
              <w:tab w:val="left" w:pos="2127"/>
            </w:tabs>
            <w:spacing w:after="120" w:line="360" w:lineRule="auto"/>
            <w:ind w:left="1985" w:hanging="545"/>
            <w:jc w:val="both"/>
            <w:rPr>
              <w:rFonts w:ascii="Arial" w:eastAsia="Arial" w:hAnsi="Arial" w:cs="Arial"/>
            </w:rPr>
          </w:pPr>
          <w:r>
            <w:rPr>
              <w:rFonts w:ascii="Arial" w:eastAsia="Arial" w:hAnsi="Arial" w:cs="Arial"/>
            </w:rPr>
            <w:t>·    Extensión indica la extensión del elemento de configuración o entregable.</w:t>
          </w:r>
        </w:p>
        <w:p w:rsidR="00C174CC" w:rsidRDefault="00FF474B" w:rsidP="00B009F5">
          <w:pPr>
            <w:widowControl w:val="0"/>
            <w:tabs>
              <w:tab w:val="left" w:pos="2127"/>
            </w:tabs>
            <w:spacing w:after="120" w:line="360" w:lineRule="auto"/>
            <w:ind w:left="1985" w:hanging="545"/>
            <w:jc w:val="both"/>
            <w:rPr>
              <w:rFonts w:ascii="Arial" w:eastAsia="Arial" w:hAnsi="Arial" w:cs="Arial"/>
            </w:rPr>
          </w:pPr>
        </w:p>
      </w:sdtContent>
    </w:sdt>
    <w:sdt>
      <w:sdtPr>
        <w:tag w:val="goog_rdk_147"/>
        <w:id w:val="1833020483"/>
      </w:sdtPr>
      <w:sdtEndPr/>
      <w:sdtContent>
        <w:p w:rsidR="00C174CC" w:rsidRDefault="006226DA" w:rsidP="00737347">
          <w:pPr>
            <w:widowControl w:val="0"/>
            <w:spacing w:after="120" w:line="360" w:lineRule="auto"/>
            <w:ind w:left="993"/>
            <w:jc w:val="both"/>
            <w:rPr>
              <w:rFonts w:ascii="Arial" w:eastAsia="Arial" w:hAnsi="Arial" w:cs="Arial"/>
            </w:rPr>
          </w:pPr>
          <w:r>
            <w:rPr>
              <w:rFonts w:ascii="Arial" w:eastAsia="Arial" w:hAnsi="Arial" w:cs="Arial"/>
            </w:rPr>
            <w:t>[Ejemplo: RQALSG1v2.doc, es como se deberá llamar el entregable “Alcance del Sistema" correspondiente al grupo 1 y cuya versión del documento es la 2.]</w:t>
          </w:r>
        </w:p>
      </w:sdtContent>
    </w:sdt>
    <w:sdt>
      <w:sdtPr>
        <w:tag w:val="goog_rdk_148"/>
        <w:id w:val="-294293123"/>
      </w:sdtPr>
      <w:sdtEndPr/>
      <w:sdtContent>
        <w:p w:rsidR="00C174CC" w:rsidRDefault="00737347" w:rsidP="001576DF">
          <w:pPr>
            <w:widowControl w:val="0"/>
            <w:spacing w:after="120" w:line="360" w:lineRule="auto"/>
            <w:ind w:left="993"/>
            <w:jc w:val="both"/>
            <w:rPr>
              <w:rFonts w:ascii="Arial" w:eastAsia="Arial" w:hAnsi="Arial" w:cs="Arial"/>
            </w:rPr>
          </w:pPr>
          <w:r>
            <w:t>Los</w:t>
          </w:r>
          <w:r w:rsidR="006226DA">
            <w:rPr>
              <w:rFonts w:ascii="Arial" w:eastAsia="Arial" w:hAnsi="Arial" w:cs="Arial"/>
            </w:rPr>
            <w:t xml:space="preserve"> entregables se identifica</w:t>
          </w:r>
          <w:r>
            <w:rPr>
              <w:rFonts w:ascii="Arial" w:eastAsia="Arial" w:hAnsi="Arial" w:cs="Arial"/>
            </w:rPr>
            <w:t>n</w:t>
          </w:r>
          <w:r w:rsidR="006226DA">
            <w:rPr>
              <w:rFonts w:ascii="Arial" w:eastAsia="Arial" w:hAnsi="Arial" w:cs="Arial"/>
            </w:rPr>
            <w:t xml:space="preserve"> </w:t>
          </w:r>
          <w:r>
            <w:rPr>
              <w:rFonts w:ascii="Arial" w:eastAsia="Arial" w:hAnsi="Arial" w:cs="Arial"/>
            </w:rPr>
            <w:t>en</w:t>
          </w:r>
          <w:r w:rsidR="006226DA">
            <w:rPr>
              <w:rFonts w:ascii="Arial" w:eastAsia="Arial" w:hAnsi="Arial" w:cs="Arial"/>
            </w:rPr>
            <w:t xml:space="preserve"> la Fase de Diseño </w:t>
          </w:r>
          <w:r w:rsidR="00E107E0">
            <w:rPr>
              <w:rFonts w:ascii="Arial" w:eastAsia="Arial" w:hAnsi="Arial" w:cs="Arial"/>
            </w:rPr>
            <w:t>de</w:t>
          </w:r>
          <w:r w:rsidR="006226DA">
            <w:rPr>
              <w:rFonts w:ascii="Arial" w:eastAsia="Arial" w:hAnsi="Arial" w:cs="Arial"/>
            </w:rPr>
            <w:t xml:space="preserve"> forma manual. Esto es: para elementos bajo control de configuración </w:t>
          </w:r>
          <w:r>
            <w:rPr>
              <w:rFonts w:ascii="Arial" w:eastAsia="Arial" w:hAnsi="Arial" w:cs="Arial"/>
            </w:rPr>
            <w:t>que</w:t>
          </w:r>
          <w:r w:rsidR="006226DA">
            <w:rPr>
              <w:rFonts w:ascii="Arial" w:eastAsia="Arial" w:hAnsi="Arial" w:cs="Arial"/>
            </w:rPr>
            <w:t xml:space="preserve"> los almacena</w:t>
          </w:r>
          <w:r w:rsidR="00E107E0">
            <w:rPr>
              <w:rFonts w:ascii="Arial" w:eastAsia="Arial" w:hAnsi="Arial" w:cs="Arial"/>
            </w:rPr>
            <w:t>n</w:t>
          </w:r>
          <w:r w:rsidR="006226DA">
            <w:rPr>
              <w:rFonts w:ascii="Arial" w:eastAsia="Arial" w:hAnsi="Arial" w:cs="Arial"/>
            </w:rPr>
            <w:t xml:space="preserve"> </w:t>
          </w:r>
          <w:r w:rsidR="00E107E0">
            <w:rPr>
              <w:rFonts w:ascii="Arial" w:eastAsia="Arial" w:hAnsi="Arial" w:cs="Arial"/>
            </w:rPr>
            <w:t>y</w:t>
          </w:r>
          <w:r w:rsidR="006226DA">
            <w:rPr>
              <w:rFonts w:ascii="Arial" w:eastAsia="Arial" w:hAnsi="Arial" w:cs="Arial"/>
            </w:rPr>
            <w:t xml:space="preserve"> que se recupera</w:t>
          </w:r>
          <w:r w:rsidR="00E107E0">
            <w:rPr>
              <w:rFonts w:ascii="Arial" w:eastAsia="Arial" w:hAnsi="Arial" w:cs="Arial"/>
            </w:rPr>
            <w:t>n en</w:t>
          </w:r>
          <w:r w:rsidR="006226DA">
            <w:rPr>
              <w:rFonts w:ascii="Arial" w:eastAsia="Arial" w:hAnsi="Arial" w:cs="Arial"/>
            </w:rPr>
            <w:t xml:space="preserve"> </w:t>
          </w:r>
          <w:r w:rsidR="00E107E0">
            <w:rPr>
              <w:rFonts w:ascii="Arial" w:eastAsia="Arial" w:hAnsi="Arial" w:cs="Arial"/>
            </w:rPr>
            <w:t>est</w:t>
          </w:r>
          <w:r w:rsidR="006226DA">
            <w:rPr>
              <w:rFonts w:ascii="Arial" w:eastAsia="Arial" w:hAnsi="Arial" w:cs="Arial"/>
            </w:rPr>
            <w:t>a Fase o</w:t>
          </w:r>
          <w:r w:rsidR="00E107E0">
            <w:rPr>
              <w:rFonts w:ascii="Arial" w:eastAsia="Arial" w:hAnsi="Arial" w:cs="Arial"/>
            </w:rPr>
            <w:t xml:space="preserve"> a</w:t>
          </w:r>
          <w:r w:rsidR="006226DA">
            <w:rPr>
              <w:rFonts w:ascii="Arial" w:eastAsia="Arial" w:hAnsi="Arial" w:cs="Arial"/>
            </w:rPr>
            <w:t xml:space="preserve"> la que corresponda. </w:t>
          </w:r>
        </w:p>
      </w:sdtContent>
    </w:sdt>
    <w:sdt>
      <w:sdtPr>
        <w:tag w:val="goog_rdk_150"/>
        <w:id w:val="-1482380454"/>
      </w:sdtPr>
      <w:sdtEndPr/>
      <w:sdtContent>
        <w:p w:rsidR="00C174CC" w:rsidRDefault="006226DA" w:rsidP="001576DF">
          <w:pPr>
            <w:widowControl w:val="0"/>
            <w:spacing w:after="240" w:line="276" w:lineRule="auto"/>
            <w:ind w:left="993"/>
            <w:rPr>
              <w:rFonts w:ascii="Arial" w:eastAsia="Arial" w:hAnsi="Arial" w:cs="Arial"/>
              <w:sz w:val="24"/>
              <w:szCs w:val="24"/>
              <w:u w:val="single"/>
            </w:rPr>
          </w:pPr>
          <w:r>
            <w:rPr>
              <w:rFonts w:ascii="Arial" w:eastAsia="Arial" w:hAnsi="Arial" w:cs="Arial"/>
              <w:sz w:val="24"/>
              <w:szCs w:val="24"/>
              <w:u w:val="single"/>
            </w:rPr>
            <w:t>ENTREGABLES</w:t>
          </w:r>
        </w:p>
      </w:sdtContent>
    </w:sdt>
    <w:sdt>
      <w:sdtPr>
        <w:tag w:val="goog_rdk_151"/>
        <w:id w:val="-195168867"/>
      </w:sdtPr>
      <w:sdtEndPr/>
      <w:sdtContent>
        <w:p w:rsidR="00C174CC" w:rsidRDefault="006226DA" w:rsidP="001576DF">
          <w:pPr>
            <w:widowControl w:val="0"/>
            <w:spacing w:after="240" w:line="276" w:lineRule="auto"/>
            <w:ind w:left="993"/>
            <w:rPr>
              <w:rFonts w:ascii="Arial" w:eastAsia="Arial" w:hAnsi="Arial" w:cs="Arial"/>
              <w:sz w:val="24"/>
              <w:szCs w:val="24"/>
              <w:u w:val="single"/>
            </w:rPr>
          </w:pPr>
          <w:r>
            <w:rPr>
              <w:rFonts w:ascii="Arial" w:eastAsia="Arial" w:hAnsi="Arial" w:cs="Arial"/>
              <w:sz w:val="24"/>
              <w:szCs w:val="24"/>
              <w:u w:val="single"/>
            </w:rPr>
            <w:t>GESTION DE PROYECTOS</w:t>
          </w:r>
        </w:p>
      </w:sdtContent>
    </w:sdt>
    <w:sdt>
      <w:sdtPr>
        <w:tag w:val="goog_rdk_152"/>
        <w:id w:val="-26568247"/>
      </w:sdtPr>
      <w:sdtEndPr/>
      <w:sdtContent>
        <w:p w:rsidR="00C174CC" w:rsidRPr="001576DF" w:rsidRDefault="006226DA" w:rsidP="00FF474B">
          <w:pPr>
            <w:pStyle w:val="Prrafodelista"/>
            <w:widowControl w:val="0"/>
            <w:numPr>
              <w:ilvl w:val="0"/>
              <w:numId w:val="4"/>
            </w:numPr>
            <w:pBdr>
              <w:top w:val="nil"/>
              <w:left w:val="nil"/>
              <w:bottom w:val="nil"/>
              <w:right w:val="nil"/>
              <w:between w:val="nil"/>
            </w:pBdr>
            <w:spacing w:after="0" w:line="276" w:lineRule="auto"/>
            <w:rPr>
              <w:color w:val="000000"/>
              <w:sz w:val="24"/>
              <w:szCs w:val="24"/>
              <w:u w:val="single"/>
            </w:rPr>
          </w:pPr>
          <w:r w:rsidRPr="001576DF">
            <w:rPr>
              <w:rFonts w:ascii="Arial" w:eastAsia="Arial" w:hAnsi="Arial" w:cs="Arial"/>
              <w:color w:val="000000"/>
              <w:sz w:val="24"/>
              <w:szCs w:val="24"/>
            </w:rPr>
            <w:t>acta de reunión KickOff</w:t>
          </w:r>
        </w:p>
      </w:sdtContent>
    </w:sdt>
    <w:sdt>
      <w:sdtPr>
        <w:tag w:val="goog_rdk_153"/>
        <w:id w:val="476584167"/>
      </w:sdtPr>
      <w:sdtEndPr/>
      <w:sdtContent>
        <w:p w:rsidR="00C174CC" w:rsidRPr="001576DF" w:rsidRDefault="006226DA" w:rsidP="00FF474B">
          <w:pPr>
            <w:pStyle w:val="Prrafodelista"/>
            <w:widowControl w:val="0"/>
            <w:numPr>
              <w:ilvl w:val="0"/>
              <w:numId w:val="4"/>
            </w:numPr>
            <w:pBdr>
              <w:top w:val="nil"/>
              <w:left w:val="nil"/>
              <w:bottom w:val="nil"/>
              <w:right w:val="nil"/>
              <w:between w:val="nil"/>
            </w:pBdr>
            <w:spacing w:after="0" w:line="276" w:lineRule="auto"/>
            <w:rPr>
              <w:color w:val="000000"/>
              <w:sz w:val="24"/>
              <w:szCs w:val="24"/>
              <w:u w:val="single"/>
            </w:rPr>
          </w:pPr>
          <w:r w:rsidRPr="001576DF">
            <w:rPr>
              <w:rFonts w:ascii="Arial" w:eastAsia="Arial" w:hAnsi="Arial" w:cs="Arial"/>
              <w:color w:val="000000"/>
              <w:sz w:val="24"/>
              <w:szCs w:val="24"/>
            </w:rPr>
            <w:t>Plan de Gestión de Alcance</w:t>
          </w:r>
        </w:p>
      </w:sdtContent>
    </w:sdt>
    <w:sdt>
      <w:sdtPr>
        <w:tag w:val="goog_rdk_154"/>
        <w:id w:val="-1300693376"/>
      </w:sdtPr>
      <w:sdtEndPr/>
      <w:sdtContent>
        <w:p w:rsidR="00C174CC" w:rsidRPr="001576DF" w:rsidRDefault="006226DA" w:rsidP="00FF474B">
          <w:pPr>
            <w:pStyle w:val="Prrafodelista"/>
            <w:widowControl w:val="0"/>
            <w:numPr>
              <w:ilvl w:val="0"/>
              <w:numId w:val="4"/>
            </w:numPr>
            <w:pBdr>
              <w:top w:val="nil"/>
              <w:left w:val="nil"/>
              <w:bottom w:val="nil"/>
              <w:right w:val="nil"/>
              <w:between w:val="nil"/>
            </w:pBdr>
            <w:spacing w:after="0" w:line="276" w:lineRule="auto"/>
            <w:rPr>
              <w:color w:val="000000"/>
              <w:sz w:val="24"/>
              <w:szCs w:val="24"/>
              <w:u w:val="single"/>
            </w:rPr>
          </w:pPr>
          <w:r w:rsidRPr="001576DF">
            <w:rPr>
              <w:rFonts w:ascii="Arial" w:eastAsia="Arial" w:hAnsi="Arial" w:cs="Arial"/>
              <w:color w:val="000000"/>
              <w:sz w:val="24"/>
              <w:szCs w:val="24"/>
            </w:rPr>
            <w:t xml:space="preserve">Documento de Visión </w:t>
          </w:r>
        </w:p>
      </w:sdtContent>
    </w:sdt>
    <w:sdt>
      <w:sdtPr>
        <w:tag w:val="goog_rdk_155"/>
        <w:id w:val="-668324989"/>
      </w:sdtPr>
      <w:sdtEndPr/>
      <w:sdtContent>
        <w:p w:rsidR="00C174CC" w:rsidRPr="001576DF" w:rsidRDefault="006226DA" w:rsidP="00FF474B">
          <w:pPr>
            <w:pStyle w:val="Prrafodelista"/>
            <w:widowControl w:val="0"/>
            <w:numPr>
              <w:ilvl w:val="0"/>
              <w:numId w:val="4"/>
            </w:numPr>
            <w:pBdr>
              <w:top w:val="nil"/>
              <w:left w:val="nil"/>
              <w:bottom w:val="nil"/>
              <w:right w:val="nil"/>
              <w:between w:val="nil"/>
            </w:pBdr>
            <w:spacing w:after="0" w:line="276" w:lineRule="auto"/>
            <w:rPr>
              <w:color w:val="000000"/>
              <w:sz w:val="24"/>
              <w:szCs w:val="24"/>
              <w:u w:val="single"/>
            </w:rPr>
          </w:pPr>
          <w:r w:rsidRPr="001576DF">
            <w:rPr>
              <w:rFonts w:ascii="Arial" w:eastAsia="Arial" w:hAnsi="Arial" w:cs="Arial"/>
              <w:color w:val="000000"/>
              <w:sz w:val="24"/>
              <w:szCs w:val="24"/>
            </w:rPr>
            <w:t>Cronograma del Proyecto</w:t>
          </w:r>
        </w:p>
      </w:sdtContent>
    </w:sdt>
    <w:sdt>
      <w:sdtPr>
        <w:tag w:val="goog_rdk_156"/>
        <w:id w:val="-1685577570"/>
      </w:sdtPr>
      <w:sdtEndPr/>
      <w:sdtContent>
        <w:p w:rsidR="00C174CC" w:rsidRPr="001576DF" w:rsidRDefault="006226DA" w:rsidP="00FF474B">
          <w:pPr>
            <w:pStyle w:val="Prrafodelista"/>
            <w:widowControl w:val="0"/>
            <w:numPr>
              <w:ilvl w:val="0"/>
              <w:numId w:val="4"/>
            </w:numPr>
            <w:pBdr>
              <w:top w:val="nil"/>
              <w:left w:val="nil"/>
              <w:bottom w:val="nil"/>
              <w:right w:val="nil"/>
              <w:between w:val="nil"/>
            </w:pBdr>
            <w:spacing w:after="0" w:line="276" w:lineRule="auto"/>
            <w:rPr>
              <w:color w:val="000000"/>
              <w:sz w:val="24"/>
              <w:szCs w:val="24"/>
              <w:u w:val="single"/>
            </w:rPr>
          </w:pPr>
          <w:r w:rsidRPr="001576DF">
            <w:rPr>
              <w:rFonts w:ascii="Arial" w:eastAsia="Arial" w:hAnsi="Arial" w:cs="Arial"/>
              <w:color w:val="000000"/>
              <w:sz w:val="24"/>
              <w:szCs w:val="24"/>
            </w:rPr>
            <w:t>Lista de Interesados</w:t>
          </w:r>
        </w:p>
      </w:sdtContent>
    </w:sdt>
    <w:sdt>
      <w:sdtPr>
        <w:tag w:val="goog_rdk_157"/>
        <w:id w:val="-1606420498"/>
      </w:sdtPr>
      <w:sdtEndPr/>
      <w:sdtContent>
        <w:p w:rsidR="00C174CC" w:rsidRPr="001576DF" w:rsidRDefault="006226DA" w:rsidP="00FF474B">
          <w:pPr>
            <w:pStyle w:val="Prrafodelista"/>
            <w:widowControl w:val="0"/>
            <w:numPr>
              <w:ilvl w:val="0"/>
              <w:numId w:val="4"/>
            </w:numPr>
            <w:pBdr>
              <w:top w:val="nil"/>
              <w:left w:val="nil"/>
              <w:bottom w:val="nil"/>
              <w:right w:val="nil"/>
              <w:between w:val="nil"/>
            </w:pBdr>
            <w:spacing w:after="0" w:line="276" w:lineRule="auto"/>
            <w:rPr>
              <w:color w:val="000000"/>
              <w:sz w:val="24"/>
              <w:szCs w:val="24"/>
              <w:u w:val="single"/>
            </w:rPr>
          </w:pPr>
          <w:r w:rsidRPr="001576DF">
            <w:rPr>
              <w:rFonts w:ascii="Arial" w:eastAsia="Arial" w:hAnsi="Arial" w:cs="Arial"/>
              <w:color w:val="000000"/>
              <w:sz w:val="24"/>
              <w:szCs w:val="24"/>
            </w:rPr>
            <w:t>Documento EDT</w:t>
          </w:r>
        </w:p>
      </w:sdtContent>
    </w:sdt>
    <w:sdt>
      <w:sdtPr>
        <w:tag w:val="goog_rdk_158"/>
        <w:id w:val="-446776086"/>
      </w:sdtPr>
      <w:sdtEndPr/>
      <w:sdtContent>
        <w:p w:rsidR="00C174CC" w:rsidRPr="001576DF" w:rsidRDefault="006226DA" w:rsidP="00FF474B">
          <w:pPr>
            <w:pStyle w:val="Prrafodelista"/>
            <w:widowControl w:val="0"/>
            <w:numPr>
              <w:ilvl w:val="0"/>
              <w:numId w:val="4"/>
            </w:numPr>
            <w:pBdr>
              <w:top w:val="nil"/>
              <w:left w:val="nil"/>
              <w:bottom w:val="nil"/>
              <w:right w:val="nil"/>
              <w:between w:val="nil"/>
            </w:pBdr>
            <w:spacing w:after="0" w:line="276" w:lineRule="auto"/>
            <w:rPr>
              <w:color w:val="000000"/>
              <w:sz w:val="24"/>
              <w:szCs w:val="24"/>
              <w:u w:val="single"/>
            </w:rPr>
          </w:pPr>
          <w:r w:rsidRPr="001576DF">
            <w:rPr>
              <w:rFonts w:ascii="Arial" w:eastAsia="Arial" w:hAnsi="Arial" w:cs="Arial"/>
              <w:color w:val="000000"/>
              <w:sz w:val="24"/>
              <w:szCs w:val="24"/>
            </w:rPr>
            <w:t>Diccionario EDT</w:t>
          </w:r>
        </w:p>
      </w:sdtContent>
    </w:sdt>
    <w:sdt>
      <w:sdtPr>
        <w:tag w:val="goog_rdk_159"/>
        <w:id w:val="-921792824"/>
      </w:sdtPr>
      <w:sdtEndPr/>
      <w:sdtContent>
        <w:p w:rsidR="00C174CC" w:rsidRPr="001576DF" w:rsidRDefault="006226DA" w:rsidP="00FF474B">
          <w:pPr>
            <w:pStyle w:val="Prrafodelista"/>
            <w:widowControl w:val="0"/>
            <w:numPr>
              <w:ilvl w:val="0"/>
              <w:numId w:val="4"/>
            </w:numPr>
            <w:pBdr>
              <w:top w:val="nil"/>
              <w:left w:val="nil"/>
              <w:bottom w:val="nil"/>
              <w:right w:val="nil"/>
              <w:between w:val="nil"/>
            </w:pBdr>
            <w:spacing w:after="0" w:line="276" w:lineRule="auto"/>
            <w:rPr>
              <w:color w:val="000000"/>
              <w:sz w:val="24"/>
              <w:szCs w:val="24"/>
              <w:u w:val="single"/>
            </w:rPr>
          </w:pPr>
          <w:r w:rsidRPr="001576DF">
            <w:rPr>
              <w:rFonts w:ascii="Arial" w:eastAsia="Arial" w:hAnsi="Arial" w:cs="Arial"/>
              <w:color w:val="000000"/>
              <w:sz w:val="24"/>
              <w:szCs w:val="24"/>
            </w:rPr>
            <w:t>Documento SRS</w:t>
          </w:r>
        </w:p>
      </w:sdtContent>
    </w:sdt>
    <w:sdt>
      <w:sdtPr>
        <w:tag w:val="goog_rdk_160"/>
        <w:id w:val="-611517879"/>
      </w:sdtPr>
      <w:sdtEndPr/>
      <w:sdtContent>
        <w:p w:rsidR="00C174CC" w:rsidRPr="001576DF" w:rsidRDefault="006226DA" w:rsidP="00FF474B">
          <w:pPr>
            <w:pStyle w:val="Prrafodelista"/>
            <w:widowControl w:val="0"/>
            <w:numPr>
              <w:ilvl w:val="0"/>
              <w:numId w:val="4"/>
            </w:numPr>
            <w:pBdr>
              <w:top w:val="nil"/>
              <w:left w:val="nil"/>
              <w:bottom w:val="nil"/>
              <w:right w:val="nil"/>
              <w:between w:val="nil"/>
            </w:pBdr>
            <w:spacing w:after="0" w:line="276" w:lineRule="auto"/>
            <w:rPr>
              <w:color w:val="000000"/>
              <w:sz w:val="24"/>
              <w:szCs w:val="24"/>
              <w:u w:val="single"/>
            </w:rPr>
          </w:pPr>
          <w:r w:rsidRPr="001576DF">
            <w:rPr>
              <w:rFonts w:ascii="Arial" w:eastAsia="Arial" w:hAnsi="Arial" w:cs="Arial"/>
              <w:color w:val="000000"/>
              <w:sz w:val="24"/>
              <w:szCs w:val="24"/>
            </w:rPr>
            <w:t>Documento SSS</w:t>
          </w:r>
        </w:p>
      </w:sdtContent>
    </w:sdt>
    <w:sdt>
      <w:sdtPr>
        <w:tag w:val="goog_rdk_161"/>
        <w:id w:val="934858619"/>
      </w:sdtPr>
      <w:sdtEndPr/>
      <w:sdtContent>
        <w:p w:rsidR="00C174CC" w:rsidRPr="001576DF" w:rsidRDefault="006226DA" w:rsidP="00FF474B">
          <w:pPr>
            <w:pStyle w:val="Prrafodelista"/>
            <w:widowControl w:val="0"/>
            <w:numPr>
              <w:ilvl w:val="0"/>
              <w:numId w:val="4"/>
            </w:numPr>
            <w:pBdr>
              <w:top w:val="nil"/>
              <w:left w:val="nil"/>
              <w:bottom w:val="nil"/>
              <w:right w:val="nil"/>
              <w:between w:val="nil"/>
            </w:pBdr>
            <w:spacing w:after="0" w:line="276" w:lineRule="auto"/>
            <w:rPr>
              <w:color w:val="000000"/>
              <w:sz w:val="24"/>
              <w:szCs w:val="24"/>
              <w:u w:val="single"/>
            </w:rPr>
          </w:pPr>
          <w:r w:rsidRPr="001576DF">
            <w:rPr>
              <w:rFonts w:ascii="Arial" w:eastAsia="Arial" w:hAnsi="Arial" w:cs="Arial"/>
              <w:color w:val="000000"/>
              <w:sz w:val="24"/>
              <w:szCs w:val="24"/>
            </w:rPr>
            <w:t>Glosario de Términos</w:t>
          </w:r>
        </w:p>
      </w:sdtContent>
    </w:sdt>
    <w:sdt>
      <w:sdtPr>
        <w:rPr>
          <w:rFonts w:ascii="Arial" w:hAnsi="Arial" w:cs="Arial"/>
          <w:sz w:val="24"/>
          <w:szCs w:val="24"/>
        </w:rPr>
        <w:tag w:val="goog_rdk_162"/>
        <w:id w:val="422536769"/>
      </w:sdtPr>
      <w:sdtEndPr/>
      <w:sdtContent>
        <w:p w:rsidR="00C174CC" w:rsidRPr="001576DF" w:rsidRDefault="006226DA" w:rsidP="00FF474B">
          <w:pPr>
            <w:pStyle w:val="Prrafodelista"/>
            <w:widowControl w:val="0"/>
            <w:numPr>
              <w:ilvl w:val="0"/>
              <w:numId w:val="4"/>
            </w:numPr>
            <w:pBdr>
              <w:top w:val="nil"/>
              <w:left w:val="nil"/>
              <w:bottom w:val="nil"/>
              <w:right w:val="nil"/>
              <w:between w:val="nil"/>
            </w:pBdr>
            <w:spacing w:after="0" w:line="276" w:lineRule="auto"/>
            <w:rPr>
              <w:rFonts w:ascii="Arial" w:hAnsi="Arial" w:cs="Arial"/>
              <w:sz w:val="24"/>
              <w:szCs w:val="24"/>
            </w:rPr>
          </w:pPr>
          <w:r w:rsidRPr="001576DF">
            <w:rPr>
              <w:rFonts w:ascii="Arial" w:hAnsi="Arial" w:cs="Arial"/>
              <w:sz w:val="24"/>
              <w:szCs w:val="24"/>
            </w:rPr>
            <w:t>Plan de Gestión de Cambios</w:t>
          </w:r>
        </w:p>
      </w:sdtContent>
    </w:sdt>
    <w:sdt>
      <w:sdtPr>
        <w:rPr>
          <w:rFonts w:ascii="Arial" w:hAnsi="Arial" w:cs="Arial"/>
          <w:sz w:val="24"/>
          <w:szCs w:val="24"/>
        </w:rPr>
        <w:tag w:val="goog_rdk_163"/>
        <w:id w:val="761644907"/>
      </w:sdtPr>
      <w:sdtEndPr/>
      <w:sdtContent>
        <w:p w:rsidR="00C174CC" w:rsidRPr="001576DF" w:rsidRDefault="006226DA" w:rsidP="00FF474B">
          <w:pPr>
            <w:pStyle w:val="Prrafodelista"/>
            <w:widowControl w:val="0"/>
            <w:numPr>
              <w:ilvl w:val="0"/>
              <w:numId w:val="4"/>
            </w:numPr>
            <w:pBdr>
              <w:top w:val="nil"/>
              <w:left w:val="nil"/>
              <w:bottom w:val="nil"/>
              <w:right w:val="nil"/>
              <w:between w:val="nil"/>
            </w:pBdr>
            <w:spacing w:after="0" w:line="276" w:lineRule="auto"/>
            <w:rPr>
              <w:rFonts w:ascii="Arial" w:hAnsi="Arial" w:cs="Arial"/>
              <w:sz w:val="24"/>
              <w:szCs w:val="24"/>
            </w:rPr>
          </w:pPr>
          <w:r w:rsidRPr="001576DF">
            <w:rPr>
              <w:rFonts w:ascii="Arial" w:hAnsi="Arial" w:cs="Arial"/>
              <w:sz w:val="24"/>
              <w:szCs w:val="24"/>
            </w:rPr>
            <w:t>Plan de Gestión de Riesgos</w:t>
          </w:r>
        </w:p>
      </w:sdtContent>
    </w:sdt>
    <w:sdt>
      <w:sdtPr>
        <w:tag w:val="goog_rdk_164"/>
        <w:id w:val="-1386097986"/>
      </w:sdtPr>
      <w:sdtEndPr/>
      <w:sdtContent>
        <w:p w:rsidR="00C174CC" w:rsidRPr="001576DF" w:rsidRDefault="006226DA" w:rsidP="00FF474B">
          <w:pPr>
            <w:pStyle w:val="Prrafodelista"/>
            <w:widowControl w:val="0"/>
            <w:numPr>
              <w:ilvl w:val="0"/>
              <w:numId w:val="5"/>
            </w:numPr>
            <w:pBdr>
              <w:top w:val="nil"/>
              <w:left w:val="nil"/>
              <w:bottom w:val="nil"/>
              <w:right w:val="nil"/>
              <w:between w:val="nil"/>
            </w:pBdr>
            <w:spacing w:after="240" w:line="276" w:lineRule="auto"/>
            <w:ind w:left="1418"/>
            <w:rPr>
              <w:rFonts w:ascii="Arial" w:hAnsi="Arial" w:cs="Arial"/>
              <w:sz w:val="24"/>
              <w:szCs w:val="24"/>
            </w:rPr>
          </w:pPr>
          <w:r w:rsidRPr="001576DF">
            <w:rPr>
              <w:rFonts w:ascii="Arial" w:hAnsi="Arial" w:cs="Arial"/>
              <w:sz w:val="24"/>
              <w:szCs w:val="24"/>
            </w:rPr>
            <w:t>Estructura de Desglose de Recursos</w:t>
          </w:r>
        </w:p>
      </w:sdtContent>
    </w:sdt>
    <w:sdt>
      <w:sdtPr>
        <w:tag w:val="goog_rdk_165"/>
        <w:id w:val="802736740"/>
      </w:sdtPr>
      <w:sdtEndPr/>
      <w:sdtContent>
        <w:p w:rsidR="00C174CC" w:rsidRDefault="006226DA" w:rsidP="001576DF">
          <w:pPr>
            <w:widowControl w:val="0"/>
            <w:spacing w:after="240" w:line="276" w:lineRule="auto"/>
            <w:ind w:left="1058"/>
            <w:rPr>
              <w:rFonts w:ascii="Arial" w:eastAsia="Arial" w:hAnsi="Arial" w:cs="Arial"/>
              <w:sz w:val="24"/>
              <w:szCs w:val="24"/>
              <w:u w:val="single"/>
            </w:rPr>
          </w:pPr>
          <w:r>
            <w:rPr>
              <w:rFonts w:ascii="Arial" w:eastAsia="Arial" w:hAnsi="Arial" w:cs="Arial"/>
              <w:sz w:val="24"/>
              <w:szCs w:val="24"/>
              <w:u w:val="single"/>
            </w:rPr>
            <w:t xml:space="preserve">INICIO </w:t>
          </w:r>
        </w:p>
      </w:sdtContent>
    </w:sdt>
    <w:sdt>
      <w:sdtPr>
        <w:tag w:val="goog_rdk_166"/>
        <w:id w:val="-732224703"/>
      </w:sdtPr>
      <w:sdtEndPr/>
      <w:sdtContent>
        <w:p w:rsidR="00C174CC" w:rsidRPr="001576DF" w:rsidRDefault="006226DA" w:rsidP="00FF474B">
          <w:pPr>
            <w:pStyle w:val="Prrafodelista"/>
            <w:widowControl w:val="0"/>
            <w:numPr>
              <w:ilvl w:val="0"/>
              <w:numId w:val="6"/>
            </w:numPr>
            <w:pBdr>
              <w:top w:val="nil"/>
              <w:left w:val="nil"/>
              <w:bottom w:val="nil"/>
              <w:right w:val="nil"/>
              <w:between w:val="nil"/>
            </w:pBdr>
            <w:spacing w:after="240" w:line="276" w:lineRule="auto"/>
            <w:rPr>
              <w:color w:val="000000"/>
              <w:sz w:val="24"/>
              <w:szCs w:val="24"/>
              <w:u w:val="single"/>
            </w:rPr>
          </w:pPr>
          <w:r w:rsidRPr="001576DF">
            <w:rPr>
              <w:rFonts w:ascii="Arial" w:eastAsia="Arial" w:hAnsi="Arial" w:cs="Arial"/>
              <w:color w:val="000000"/>
              <w:sz w:val="24"/>
              <w:szCs w:val="24"/>
            </w:rPr>
            <w:t>Especificación de Requerimientos</w:t>
          </w:r>
        </w:p>
      </w:sdtContent>
    </w:sdt>
    <w:sdt>
      <w:sdtPr>
        <w:tag w:val="goog_rdk_167"/>
        <w:id w:val="-1167783947"/>
      </w:sdtPr>
      <w:sdtEndPr/>
      <w:sdtContent>
        <w:p w:rsidR="00C174CC" w:rsidRDefault="006226DA" w:rsidP="001576DF">
          <w:pPr>
            <w:widowControl w:val="0"/>
            <w:spacing w:after="240" w:line="276" w:lineRule="auto"/>
            <w:ind w:left="1058"/>
            <w:rPr>
              <w:rFonts w:ascii="Arial" w:eastAsia="Arial" w:hAnsi="Arial" w:cs="Arial"/>
              <w:sz w:val="24"/>
              <w:szCs w:val="24"/>
              <w:u w:val="single"/>
            </w:rPr>
          </w:pPr>
          <w:r>
            <w:rPr>
              <w:rFonts w:ascii="Arial" w:eastAsia="Arial" w:hAnsi="Arial" w:cs="Arial"/>
              <w:sz w:val="24"/>
              <w:szCs w:val="24"/>
              <w:u w:val="single"/>
            </w:rPr>
            <w:t>ELABORACION</w:t>
          </w:r>
        </w:p>
      </w:sdtContent>
    </w:sdt>
    <w:sdt>
      <w:sdtPr>
        <w:tag w:val="goog_rdk_168"/>
        <w:id w:val="-1946302646"/>
      </w:sdtPr>
      <w:sdtEndPr/>
      <w:sdtContent>
        <w:p w:rsidR="00C174CC" w:rsidRDefault="006226DA" w:rsidP="00FF474B">
          <w:pPr>
            <w:widowControl w:val="0"/>
            <w:numPr>
              <w:ilvl w:val="0"/>
              <w:numId w:val="7"/>
            </w:numPr>
            <w:pBdr>
              <w:top w:val="nil"/>
              <w:left w:val="nil"/>
              <w:bottom w:val="nil"/>
              <w:right w:val="nil"/>
              <w:between w:val="nil"/>
            </w:pBdr>
            <w:spacing w:after="0" w:line="276" w:lineRule="auto"/>
            <w:rPr>
              <w:color w:val="000000"/>
              <w:sz w:val="24"/>
              <w:szCs w:val="24"/>
            </w:rPr>
          </w:pPr>
          <w:r>
            <w:rPr>
              <w:rFonts w:ascii="Arial" w:eastAsia="Arial" w:hAnsi="Arial" w:cs="Arial"/>
              <w:color w:val="000000"/>
              <w:sz w:val="24"/>
              <w:szCs w:val="24"/>
            </w:rPr>
            <w:t xml:space="preserve">Modelo de Casos de Uso </w:t>
          </w:r>
        </w:p>
      </w:sdtContent>
    </w:sdt>
    <w:sdt>
      <w:sdtPr>
        <w:tag w:val="goog_rdk_169"/>
        <w:id w:val="-878006620"/>
      </w:sdtPr>
      <w:sdtEndPr/>
      <w:sdtContent>
        <w:p w:rsidR="00C174CC" w:rsidRDefault="006226DA" w:rsidP="00FF474B">
          <w:pPr>
            <w:widowControl w:val="0"/>
            <w:numPr>
              <w:ilvl w:val="0"/>
              <w:numId w:val="7"/>
            </w:numPr>
            <w:pBdr>
              <w:top w:val="nil"/>
              <w:left w:val="nil"/>
              <w:bottom w:val="nil"/>
              <w:right w:val="nil"/>
              <w:between w:val="nil"/>
            </w:pBdr>
            <w:spacing w:after="0" w:line="276" w:lineRule="auto"/>
            <w:rPr>
              <w:color w:val="000000"/>
              <w:sz w:val="24"/>
              <w:szCs w:val="24"/>
            </w:rPr>
          </w:pPr>
          <w:r>
            <w:rPr>
              <w:rFonts w:ascii="Arial" w:eastAsia="Arial" w:hAnsi="Arial" w:cs="Arial"/>
              <w:color w:val="000000"/>
              <w:sz w:val="24"/>
              <w:szCs w:val="24"/>
            </w:rPr>
            <w:t>Diagrama de Paquetes</w:t>
          </w:r>
        </w:p>
      </w:sdtContent>
    </w:sdt>
    <w:sdt>
      <w:sdtPr>
        <w:tag w:val="goog_rdk_170"/>
        <w:id w:val="759189878"/>
      </w:sdtPr>
      <w:sdtEndPr/>
      <w:sdtContent>
        <w:p w:rsidR="00C174CC" w:rsidRDefault="006226DA" w:rsidP="00FF474B">
          <w:pPr>
            <w:widowControl w:val="0"/>
            <w:numPr>
              <w:ilvl w:val="0"/>
              <w:numId w:val="7"/>
            </w:numPr>
            <w:pBdr>
              <w:top w:val="nil"/>
              <w:left w:val="nil"/>
              <w:bottom w:val="nil"/>
              <w:right w:val="nil"/>
              <w:between w:val="nil"/>
            </w:pBdr>
            <w:spacing w:after="0" w:line="276" w:lineRule="auto"/>
            <w:rPr>
              <w:color w:val="000000"/>
              <w:sz w:val="24"/>
              <w:szCs w:val="24"/>
            </w:rPr>
          </w:pPr>
          <w:r>
            <w:rPr>
              <w:rFonts w:ascii="Arial" w:eastAsia="Arial" w:hAnsi="Arial" w:cs="Arial"/>
              <w:color w:val="000000"/>
              <w:sz w:val="24"/>
              <w:szCs w:val="24"/>
            </w:rPr>
            <w:t>Diagrama de Despliegue</w:t>
          </w:r>
        </w:p>
      </w:sdtContent>
    </w:sdt>
    <w:sdt>
      <w:sdtPr>
        <w:tag w:val="goog_rdk_171"/>
        <w:id w:val="2066907503"/>
      </w:sdtPr>
      <w:sdtEndPr/>
      <w:sdtContent>
        <w:p w:rsidR="00C174CC" w:rsidRDefault="006226DA" w:rsidP="00FF474B">
          <w:pPr>
            <w:widowControl w:val="0"/>
            <w:numPr>
              <w:ilvl w:val="0"/>
              <w:numId w:val="7"/>
            </w:numPr>
            <w:pBdr>
              <w:top w:val="nil"/>
              <w:left w:val="nil"/>
              <w:bottom w:val="nil"/>
              <w:right w:val="nil"/>
              <w:between w:val="nil"/>
            </w:pBdr>
            <w:spacing w:after="0" w:line="276" w:lineRule="auto"/>
            <w:rPr>
              <w:color w:val="000000"/>
              <w:sz w:val="24"/>
              <w:szCs w:val="24"/>
            </w:rPr>
          </w:pPr>
          <w:r>
            <w:rPr>
              <w:rFonts w:ascii="Arial" w:eastAsia="Arial" w:hAnsi="Arial" w:cs="Arial"/>
              <w:color w:val="000000"/>
              <w:sz w:val="24"/>
              <w:szCs w:val="24"/>
            </w:rPr>
            <w:t>Diagrama de Componentes</w:t>
          </w:r>
        </w:p>
      </w:sdtContent>
    </w:sdt>
    <w:sdt>
      <w:sdtPr>
        <w:tag w:val="goog_rdk_172"/>
        <w:id w:val="-309168477"/>
      </w:sdtPr>
      <w:sdtEndPr/>
      <w:sdtContent>
        <w:p w:rsidR="00C174CC" w:rsidRDefault="006226DA" w:rsidP="00FF474B">
          <w:pPr>
            <w:widowControl w:val="0"/>
            <w:numPr>
              <w:ilvl w:val="0"/>
              <w:numId w:val="7"/>
            </w:numPr>
            <w:pBdr>
              <w:top w:val="nil"/>
              <w:left w:val="nil"/>
              <w:bottom w:val="nil"/>
              <w:right w:val="nil"/>
              <w:between w:val="nil"/>
            </w:pBdr>
            <w:spacing w:after="0" w:line="276" w:lineRule="auto"/>
            <w:rPr>
              <w:color w:val="000000"/>
              <w:sz w:val="24"/>
              <w:szCs w:val="24"/>
            </w:rPr>
          </w:pPr>
          <w:r>
            <w:rPr>
              <w:rFonts w:ascii="Arial" w:eastAsia="Arial" w:hAnsi="Arial" w:cs="Arial"/>
              <w:color w:val="000000"/>
              <w:sz w:val="24"/>
              <w:szCs w:val="24"/>
            </w:rPr>
            <w:t>Diseño de Prototipos</w:t>
          </w:r>
        </w:p>
      </w:sdtContent>
    </w:sdt>
    <w:sdt>
      <w:sdtPr>
        <w:tag w:val="goog_rdk_173"/>
        <w:id w:val="-1756429663"/>
      </w:sdtPr>
      <w:sdtEndPr/>
      <w:sdtContent>
        <w:p w:rsidR="00C174CC" w:rsidRDefault="006226DA" w:rsidP="00FF474B">
          <w:pPr>
            <w:widowControl w:val="0"/>
            <w:numPr>
              <w:ilvl w:val="0"/>
              <w:numId w:val="7"/>
            </w:numPr>
            <w:pBdr>
              <w:top w:val="nil"/>
              <w:left w:val="nil"/>
              <w:bottom w:val="nil"/>
              <w:right w:val="nil"/>
              <w:between w:val="nil"/>
            </w:pBdr>
            <w:spacing w:after="0" w:line="276" w:lineRule="auto"/>
            <w:rPr>
              <w:color w:val="000000"/>
              <w:sz w:val="24"/>
              <w:szCs w:val="24"/>
            </w:rPr>
          </w:pPr>
          <w:r>
            <w:rPr>
              <w:rFonts w:ascii="Arial" w:eastAsia="Arial" w:hAnsi="Arial" w:cs="Arial"/>
              <w:color w:val="000000"/>
              <w:sz w:val="24"/>
              <w:szCs w:val="24"/>
            </w:rPr>
            <w:t>Diagrama de Clases</w:t>
          </w:r>
        </w:p>
      </w:sdtContent>
    </w:sdt>
    <w:sdt>
      <w:sdtPr>
        <w:tag w:val="goog_rdk_174"/>
        <w:id w:val="384608031"/>
      </w:sdtPr>
      <w:sdtEndPr/>
      <w:sdtContent>
        <w:p w:rsidR="00C174CC" w:rsidRDefault="006226DA" w:rsidP="00FF474B">
          <w:pPr>
            <w:widowControl w:val="0"/>
            <w:numPr>
              <w:ilvl w:val="0"/>
              <w:numId w:val="7"/>
            </w:numPr>
            <w:pBdr>
              <w:top w:val="nil"/>
              <w:left w:val="nil"/>
              <w:bottom w:val="nil"/>
              <w:right w:val="nil"/>
              <w:between w:val="nil"/>
            </w:pBdr>
            <w:spacing w:after="0" w:line="276" w:lineRule="auto"/>
            <w:rPr>
              <w:color w:val="000000"/>
              <w:sz w:val="24"/>
              <w:szCs w:val="24"/>
            </w:rPr>
          </w:pPr>
          <w:r>
            <w:rPr>
              <w:rFonts w:ascii="Arial" w:eastAsia="Arial" w:hAnsi="Arial" w:cs="Arial"/>
              <w:color w:val="000000"/>
              <w:sz w:val="24"/>
              <w:szCs w:val="24"/>
            </w:rPr>
            <w:t>Diagrama de Secuencia</w:t>
          </w:r>
        </w:p>
      </w:sdtContent>
    </w:sdt>
    <w:sdt>
      <w:sdtPr>
        <w:tag w:val="goog_rdk_175"/>
        <w:id w:val="-1120686147"/>
      </w:sdtPr>
      <w:sdtEndPr/>
      <w:sdtContent>
        <w:p w:rsidR="00C174CC" w:rsidRDefault="006226DA" w:rsidP="00FF474B">
          <w:pPr>
            <w:widowControl w:val="0"/>
            <w:numPr>
              <w:ilvl w:val="0"/>
              <w:numId w:val="7"/>
            </w:numPr>
            <w:pBdr>
              <w:top w:val="nil"/>
              <w:left w:val="nil"/>
              <w:bottom w:val="nil"/>
              <w:right w:val="nil"/>
              <w:between w:val="nil"/>
            </w:pBdr>
            <w:spacing w:after="0" w:line="276" w:lineRule="auto"/>
            <w:rPr>
              <w:color w:val="000000"/>
              <w:sz w:val="24"/>
              <w:szCs w:val="24"/>
            </w:rPr>
          </w:pPr>
          <w:r>
            <w:rPr>
              <w:rFonts w:ascii="Arial" w:eastAsia="Arial" w:hAnsi="Arial" w:cs="Arial"/>
              <w:color w:val="000000"/>
              <w:sz w:val="24"/>
              <w:szCs w:val="24"/>
            </w:rPr>
            <w:t>Arquitectura de Base de Datos</w:t>
          </w:r>
        </w:p>
      </w:sdtContent>
    </w:sdt>
    <w:sdt>
      <w:sdtPr>
        <w:tag w:val="goog_rdk_176"/>
        <w:id w:val="1009099719"/>
      </w:sdtPr>
      <w:sdtEndPr/>
      <w:sdtContent>
        <w:p w:rsidR="00C174CC" w:rsidRDefault="006226DA" w:rsidP="00FF474B">
          <w:pPr>
            <w:widowControl w:val="0"/>
            <w:numPr>
              <w:ilvl w:val="0"/>
              <w:numId w:val="7"/>
            </w:numPr>
            <w:pBdr>
              <w:top w:val="nil"/>
              <w:left w:val="nil"/>
              <w:bottom w:val="nil"/>
              <w:right w:val="nil"/>
              <w:between w:val="nil"/>
            </w:pBdr>
            <w:spacing w:after="240" w:line="276" w:lineRule="auto"/>
            <w:rPr>
              <w:color w:val="000000"/>
              <w:sz w:val="24"/>
              <w:szCs w:val="24"/>
            </w:rPr>
          </w:pPr>
          <w:r>
            <w:rPr>
              <w:rFonts w:ascii="Arial" w:eastAsia="Arial" w:hAnsi="Arial" w:cs="Arial"/>
              <w:color w:val="000000"/>
              <w:sz w:val="24"/>
              <w:szCs w:val="24"/>
            </w:rPr>
            <w:t>Arquitectura de Sistema(SAD)</w:t>
          </w:r>
        </w:p>
      </w:sdtContent>
    </w:sdt>
    <w:sdt>
      <w:sdtPr>
        <w:tag w:val="goog_rdk_177"/>
        <w:id w:val="1529675288"/>
      </w:sdtPr>
      <w:sdtEndPr/>
      <w:sdtContent>
        <w:p w:rsidR="00C174CC" w:rsidRDefault="006226DA" w:rsidP="001576DF">
          <w:pPr>
            <w:widowControl w:val="0"/>
            <w:spacing w:after="240" w:line="276" w:lineRule="auto"/>
            <w:ind w:left="1058"/>
            <w:rPr>
              <w:rFonts w:ascii="Arial" w:eastAsia="Arial" w:hAnsi="Arial" w:cs="Arial"/>
              <w:sz w:val="24"/>
              <w:szCs w:val="24"/>
              <w:u w:val="single"/>
            </w:rPr>
          </w:pPr>
          <w:r>
            <w:rPr>
              <w:rFonts w:ascii="Arial" w:eastAsia="Arial" w:hAnsi="Arial" w:cs="Arial"/>
              <w:sz w:val="24"/>
              <w:szCs w:val="24"/>
              <w:u w:val="single"/>
            </w:rPr>
            <w:t xml:space="preserve">CONSTRUCCION </w:t>
          </w:r>
        </w:p>
      </w:sdtContent>
    </w:sdt>
    <w:sdt>
      <w:sdtPr>
        <w:tag w:val="goog_rdk_178"/>
        <w:id w:val="1435623733"/>
      </w:sdtPr>
      <w:sdtEndPr/>
      <w:sdtContent>
        <w:p w:rsidR="00C174CC" w:rsidRPr="001576DF" w:rsidRDefault="006226DA" w:rsidP="00FF474B">
          <w:pPr>
            <w:pStyle w:val="Prrafodelista"/>
            <w:widowControl w:val="0"/>
            <w:numPr>
              <w:ilvl w:val="0"/>
              <w:numId w:val="8"/>
            </w:numPr>
            <w:pBdr>
              <w:top w:val="nil"/>
              <w:left w:val="nil"/>
              <w:bottom w:val="nil"/>
              <w:right w:val="nil"/>
              <w:between w:val="nil"/>
            </w:pBdr>
            <w:spacing w:after="0" w:line="276" w:lineRule="auto"/>
            <w:rPr>
              <w:color w:val="000000"/>
              <w:sz w:val="24"/>
              <w:szCs w:val="24"/>
            </w:rPr>
          </w:pPr>
          <w:r w:rsidRPr="001576DF">
            <w:rPr>
              <w:rFonts w:ascii="Arial" w:eastAsia="Arial" w:hAnsi="Arial" w:cs="Arial"/>
              <w:color w:val="000000"/>
              <w:sz w:val="24"/>
              <w:szCs w:val="24"/>
            </w:rPr>
            <w:t xml:space="preserve">Módulo de Seguridad </w:t>
          </w:r>
        </w:p>
      </w:sdtContent>
    </w:sdt>
    <w:sdt>
      <w:sdtPr>
        <w:tag w:val="goog_rdk_179"/>
        <w:id w:val="282546951"/>
      </w:sdtPr>
      <w:sdtEndPr/>
      <w:sdtContent>
        <w:p w:rsidR="00C174CC" w:rsidRPr="001576DF" w:rsidRDefault="006226DA" w:rsidP="00FF474B">
          <w:pPr>
            <w:pStyle w:val="Prrafodelista"/>
            <w:widowControl w:val="0"/>
            <w:numPr>
              <w:ilvl w:val="0"/>
              <w:numId w:val="8"/>
            </w:numPr>
            <w:pBdr>
              <w:top w:val="nil"/>
              <w:left w:val="nil"/>
              <w:bottom w:val="nil"/>
              <w:right w:val="nil"/>
              <w:between w:val="nil"/>
            </w:pBdr>
            <w:spacing w:after="0" w:line="276" w:lineRule="auto"/>
            <w:rPr>
              <w:color w:val="000000"/>
              <w:sz w:val="24"/>
              <w:szCs w:val="24"/>
            </w:rPr>
          </w:pPr>
          <w:r w:rsidRPr="001576DF">
            <w:rPr>
              <w:rFonts w:ascii="Arial" w:eastAsia="Arial" w:hAnsi="Arial" w:cs="Arial"/>
              <w:color w:val="000000"/>
              <w:sz w:val="24"/>
              <w:szCs w:val="24"/>
            </w:rPr>
            <w:t xml:space="preserve">Módulo de Mantenimiento </w:t>
          </w:r>
        </w:p>
      </w:sdtContent>
    </w:sdt>
    <w:sdt>
      <w:sdtPr>
        <w:tag w:val="goog_rdk_180"/>
        <w:id w:val="-1939824773"/>
      </w:sdtPr>
      <w:sdtEndPr/>
      <w:sdtContent>
        <w:p w:rsidR="00C174CC" w:rsidRPr="001576DF" w:rsidRDefault="006226DA" w:rsidP="00FF474B">
          <w:pPr>
            <w:pStyle w:val="Prrafodelista"/>
            <w:widowControl w:val="0"/>
            <w:numPr>
              <w:ilvl w:val="0"/>
              <w:numId w:val="8"/>
            </w:numPr>
            <w:pBdr>
              <w:top w:val="nil"/>
              <w:left w:val="nil"/>
              <w:bottom w:val="nil"/>
              <w:right w:val="nil"/>
              <w:between w:val="nil"/>
            </w:pBdr>
            <w:spacing w:after="0" w:line="276" w:lineRule="auto"/>
            <w:rPr>
              <w:color w:val="000000"/>
              <w:sz w:val="24"/>
              <w:szCs w:val="24"/>
            </w:rPr>
          </w:pPr>
          <w:r w:rsidRPr="001576DF">
            <w:rPr>
              <w:rFonts w:ascii="Arial" w:eastAsia="Arial" w:hAnsi="Arial" w:cs="Arial"/>
              <w:color w:val="000000"/>
              <w:sz w:val="24"/>
              <w:szCs w:val="24"/>
            </w:rPr>
            <w:t>Módulo de Proyecto</w:t>
          </w:r>
        </w:p>
      </w:sdtContent>
    </w:sdt>
    <w:sdt>
      <w:sdtPr>
        <w:tag w:val="goog_rdk_181"/>
        <w:id w:val="-2078120757"/>
      </w:sdtPr>
      <w:sdtEndPr/>
      <w:sdtContent>
        <w:p w:rsidR="00C174CC" w:rsidRPr="001576DF" w:rsidRDefault="006226DA" w:rsidP="00FF474B">
          <w:pPr>
            <w:pStyle w:val="Prrafodelista"/>
            <w:widowControl w:val="0"/>
            <w:numPr>
              <w:ilvl w:val="0"/>
              <w:numId w:val="8"/>
            </w:numPr>
            <w:pBdr>
              <w:top w:val="nil"/>
              <w:left w:val="nil"/>
              <w:bottom w:val="nil"/>
              <w:right w:val="nil"/>
              <w:between w:val="nil"/>
            </w:pBdr>
            <w:spacing w:after="240" w:line="276" w:lineRule="auto"/>
            <w:rPr>
              <w:color w:val="000000"/>
              <w:sz w:val="24"/>
              <w:szCs w:val="24"/>
            </w:rPr>
          </w:pPr>
          <w:r w:rsidRPr="001576DF">
            <w:rPr>
              <w:rFonts w:ascii="Arial" w:eastAsia="Arial" w:hAnsi="Arial" w:cs="Arial"/>
              <w:color w:val="000000"/>
              <w:sz w:val="24"/>
              <w:szCs w:val="24"/>
            </w:rPr>
            <w:t>Módulo de Cambios</w:t>
          </w:r>
        </w:p>
      </w:sdtContent>
    </w:sdt>
    <w:sdt>
      <w:sdtPr>
        <w:tag w:val="goog_rdk_182"/>
        <w:id w:val="397787947"/>
      </w:sdtPr>
      <w:sdtEndPr/>
      <w:sdtContent>
        <w:p w:rsidR="00C174CC" w:rsidRDefault="006226DA" w:rsidP="001576DF">
          <w:pPr>
            <w:widowControl w:val="0"/>
            <w:spacing w:after="240" w:line="276" w:lineRule="auto"/>
            <w:ind w:left="1058"/>
            <w:rPr>
              <w:rFonts w:ascii="Arial" w:eastAsia="Arial" w:hAnsi="Arial" w:cs="Arial"/>
              <w:sz w:val="24"/>
              <w:szCs w:val="24"/>
              <w:u w:val="single"/>
            </w:rPr>
          </w:pPr>
          <w:r>
            <w:rPr>
              <w:rFonts w:ascii="Arial" w:eastAsia="Arial" w:hAnsi="Arial" w:cs="Arial"/>
              <w:sz w:val="24"/>
              <w:szCs w:val="24"/>
              <w:u w:val="single"/>
            </w:rPr>
            <w:t xml:space="preserve">TRANSICION </w:t>
          </w:r>
        </w:p>
      </w:sdtContent>
    </w:sdt>
    <w:sdt>
      <w:sdtPr>
        <w:tag w:val="goog_rdk_183"/>
        <w:id w:val="-1059240542"/>
      </w:sdtPr>
      <w:sdtEndPr/>
      <w:sdtContent>
        <w:p w:rsidR="00C174CC" w:rsidRPr="001576DF" w:rsidRDefault="006226DA" w:rsidP="00FF474B">
          <w:pPr>
            <w:pStyle w:val="Prrafodelista"/>
            <w:widowControl w:val="0"/>
            <w:numPr>
              <w:ilvl w:val="0"/>
              <w:numId w:val="9"/>
            </w:numPr>
            <w:pBdr>
              <w:top w:val="nil"/>
              <w:left w:val="nil"/>
              <w:bottom w:val="nil"/>
              <w:right w:val="nil"/>
              <w:between w:val="nil"/>
            </w:pBdr>
            <w:spacing w:after="0" w:line="276" w:lineRule="auto"/>
            <w:rPr>
              <w:color w:val="000000"/>
              <w:sz w:val="24"/>
              <w:szCs w:val="24"/>
              <w:u w:val="single"/>
            </w:rPr>
          </w:pPr>
          <w:r w:rsidRPr="001576DF">
            <w:rPr>
              <w:rFonts w:ascii="Arial" w:eastAsia="Arial" w:hAnsi="Arial" w:cs="Arial"/>
              <w:color w:val="000000"/>
              <w:sz w:val="24"/>
              <w:szCs w:val="24"/>
            </w:rPr>
            <w:t xml:space="preserve">Manual de Usuario </w:t>
          </w:r>
        </w:p>
      </w:sdtContent>
    </w:sdt>
    <w:sdt>
      <w:sdtPr>
        <w:tag w:val="goog_rdk_184"/>
        <w:id w:val="-1136408905"/>
      </w:sdtPr>
      <w:sdtEndPr/>
      <w:sdtContent>
        <w:p w:rsidR="00C174CC" w:rsidRPr="001576DF" w:rsidRDefault="006226DA" w:rsidP="00FF474B">
          <w:pPr>
            <w:pStyle w:val="Prrafodelista"/>
            <w:widowControl w:val="0"/>
            <w:numPr>
              <w:ilvl w:val="0"/>
              <w:numId w:val="9"/>
            </w:numPr>
            <w:pBdr>
              <w:top w:val="nil"/>
              <w:left w:val="nil"/>
              <w:bottom w:val="nil"/>
              <w:right w:val="nil"/>
              <w:between w:val="nil"/>
            </w:pBdr>
            <w:spacing w:after="240" w:line="276" w:lineRule="auto"/>
            <w:rPr>
              <w:color w:val="000000"/>
              <w:sz w:val="24"/>
              <w:szCs w:val="24"/>
              <w:u w:val="single"/>
            </w:rPr>
          </w:pPr>
          <w:r w:rsidRPr="001576DF">
            <w:rPr>
              <w:rFonts w:ascii="Arial" w:eastAsia="Arial" w:hAnsi="Arial" w:cs="Arial"/>
              <w:color w:val="000000"/>
              <w:sz w:val="24"/>
              <w:szCs w:val="24"/>
            </w:rPr>
            <w:t>Manual de Instalación (sistema)</w:t>
          </w:r>
        </w:p>
      </w:sdtContent>
    </w:sdt>
    <w:p w:rsidR="000A6146" w:rsidRDefault="000A6146" w:rsidP="000A6146">
      <w:pPr>
        <w:widowControl w:val="0"/>
        <w:pBdr>
          <w:top w:val="nil"/>
          <w:left w:val="nil"/>
          <w:bottom w:val="nil"/>
          <w:right w:val="nil"/>
          <w:between w:val="nil"/>
        </w:pBdr>
        <w:spacing w:before="360" w:after="80" w:line="360" w:lineRule="auto"/>
        <w:rPr>
          <w:rFonts w:ascii="Times New Roman" w:eastAsia="Times New Roman" w:hAnsi="Times New Roman" w:cs="Times New Roman"/>
          <w:b/>
          <w:color w:val="000000"/>
          <w:sz w:val="26"/>
          <w:szCs w:val="26"/>
        </w:rPr>
      </w:pPr>
      <w:bookmarkStart w:id="25" w:name="_heading=h.3whwml4" w:colFirst="0" w:colLast="0"/>
      <w:bookmarkEnd w:id="25"/>
      <w:r>
        <w:rPr>
          <w:rFonts w:ascii="Arial" w:eastAsia="Arial" w:hAnsi="Arial" w:cs="Arial"/>
          <w:b/>
          <w:color w:val="000000"/>
          <w:sz w:val="26"/>
          <w:szCs w:val="26"/>
        </w:rPr>
        <w:t>3.2</w:t>
      </w:r>
      <w:r>
        <w:rPr>
          <w:rFonts w:ascii="Arial" w:eastAsia="Arial" w:hAnsi="Arial" w:cs="Arial"/>
          <w:b/>
          <w:color w:val="000000"/>
          <w:sz w:val="26"/>
          <w:szCs w:val="26"/>
        </w:rPr>
        <w:tab/>
      </w:r>
      <w:r>
        <w:rPr>
          <w:rFonts w:ascii="Arial" w:eastAsia="Arial" w:hAnsi="Arial" w:cs="Arial"/>
          <w:b/>
          <w:color w:val="000000"/>
          <w:sz w:val="26"/>
          <w:szCs w:val="26"/>
        </w:rPr>
        <w:t>Control de Cambio y de Configuración</w:t>
      </w:r>
    </w:p>
    <w:p w:rsidR="000A6146" w:rsidRDefault="000A6146" w:rsidP="000A6146">
      <w:pPr>
        <w:widowControl w:val="0"/>
        <w:spacing w:after="120" w:line="360" w:lineRule="auto"/>
        <w:jc w:val="both"/>
        <w:rPr>
          <w:rFonts w:ascii="Arial" w:eastAsia="Arial" w:hAnsi="Arial" w:cs="Arial"/>
        </w:rPr>
      </w:pPr>
      <w:r>
        <w:rPr>
          <w:rFonts w:ascii="Arial" w:eastAsia="Arial" w:hAnsi="Arial" w:cs="Arial"/>
        </w:rPr>
        <w:t>En esta sección se detallan las actividades de solicitud, evaluación, aprobación e implementación de cambios a los elementos de la línea base. Los cambios apuntan tanto a la corrección como al mejoramiento. El procedimiento que se describe a continuación es el que se utilizará cada vez que se precise introducir un cambio al sistema. Se entiende por cambio al sistema, las modificaciones que afecten a la línea base del sistema, como pueden ser:</w:t>
      </w:r>
    </w:p>
    <w:p w:rsidR="000A6146" w:rsidRDefault="000A6146" w:rsidP="000A6146">
      <w:pPr>
        <w:widowControl w:val="0"/>
        <w:spacing w:after="120" w:line="360" w:lineRule="auto"/>
        <w:ind w:left="360"/>
        <w:jc w:val="both"/>
        <w:rPr>
          <w:rFonts w:ascii="Arial" w:eastAsia="Arial" w:hAnsi="Arial" w:cs="Arial"/>
        </w:rPr>
      </w:pPr>
      <w:r>
        <w:rPr>
          <w:rFonts w:ascii="Arial" w:eastAsia="Arial" w:hAnsi="Arial" w:cs="Arial"/>
        </w:rPr>
        <w:t>·         Cambios en los Requerimientos.</w:t>
      </w:r>
    </w:p>
    <w:p w:rsidR="000A6146" w:rsidRDefault="000A6146" w:rsidP="000A6146">
      <w:pPr>
        <w:widowControl w:val="0"/>
        <w:spacing w:after="120" w:line="360" w:lineRule="auto"/>
        <w:ind w:left="360"/>
        <w:jc w:val="both"/>
        <w:rPr>
          <w:rFonts w:ascii="Arial" w:eastAsia="Arial" w:hAnsi="Arial" w:cs="Arial"/>
        </w:rPr>
      </w:pPr>
      <w:r>
        <w:rPr>
          <w:rFonts w:ascii="Arial" w:eastAsia="Arial" w:hAnsi="Arial" w:cs="Arial"/>
        </w:rPr>
        <w:t>·         Cambios en el Desarrollo</w:t>
      </w:r>
    </w:p>
    <w:p w:rsidR="000A6146" w:rsidRDefault="000A6146" w:rsidP="000A6146">
      <w:pPr>
        <w:widowControl w:val="0"/>
        <w:spacing w:after="120" w:line="360" w:lineRule="auto"/>
        <w:ind w:left="360"/>
        <w:jc w:val="both"/>
        <w:rPr>
          <w:rFonts w:ascii="Arial" w:eastAsia="Arial" w:hAnsi="Arial" w:cs="Arial"/>
        </w:rPr>
      </w:pPr>
      <w:r>
        <w:rPr>
          <w:rFonts w:ascii="Arial" w:eastAsia="Arial" w:hAnsi="Arial" w:cs="Arial"/>
        </w:rPr>
        <w:t>·         Cambios en el Diseño.</w:t>
      </w:r>
    </w:p>
    <w:p w:rsidR="000A6146" w:rsidRDefault="000A6146" w:rsidP="000A6146">
      <w:pPr>
        <w:widowControl w:val="0"/>
        <w:spacing w:after="120" w:line="360" w:lineRule="auto"/>
        <w:ind w:left="360"/>
        <w:jc w:val="both"/>
        <w:rPr>
          <w:rFonts w:ascii="Arial" w:eastAsia="Arial" w:hAnsi="Arial" w:cs="Arial"/>
        </w:rPr>
      </w:pPr>
      <w:r>
        <w:rPr>
          <w:rFonts w:ascii="Arial" w:eastAsia="Arial" w:hAnsi="Arial" w:cs="Arial"/>
        </w:rPr>
        <w:lastRenderedPageBreak/>
        <w:t>·         Cambios en la Arquitectura.</w:t>
      </w:r>
    </w:p>
    <w:p w:rsidR="000A6146" w:rsidRDefault="000A6146" w:rsidP="000A6146">
      <w:pPr>
        <w:widowControl w:val="0"/>
        <w:spacing w:after="120" w:line="360" w:lineRule="auto"/>
        <w:ind w:left="360"/>
        <w:jc w:val="both"/>
        <w:rPr>
          <w:rFonts w:ascii="Arial" w:eastAsia="Arial" w:hAnsi="Arial" w:cs="Arial"/>
        </w:rPr>
      </w:pPr>
      <w:r>
        <w:rPr>
          <w:rFonts w:ascii="Arial" w:eastAsia="Arial" w:hAnsi="Arial" w:cs="Arial"/>
        </w:rPr>
        <w:t>·         Cambios en las herramientas de desarrollo.</w:t>
      </w:r>
    </w:p>
    <w:p w:rsidR="000A6146" w:rsidRDefault="000A6146" w:rsidP="000A6146">
      <w:pPr>
        <w:widowControl w:val="0"/>
        <w:spacing w:after="120" w:line="360" w:lineRule="auto"/>
        <w:ind w:left="360"/>
        <w:jc w:val="both"/>
        <w:rPr>
          <w:rFonts w:ascii="Arial" w:eastAsia="Arial" w:hAnsi="Arial" w:cs="Arial"/>
        </w:rPr>
      </w:pPr>
      <w:r>
        <w:rPr>
          <w:rFonts w:ascii="Arial" w:eastAsia="Arial" w:hAnsi="Arial" w:cs="Arial"/>
        </w:rPr>
        <w:t>·     Cambios en la documentación del proyecto. (Agregar nuevos documentos o modificar la estructura de los existentes)</w:t>
      </w:r>
    </w:p>
    <w:p w:rsidR="000A6146" w:rsidRDefault="000A6146" w:rsidP="000A6146">
      <w:pPr>
        <w:widowControl w:val="0"/>
        <w:pBdr>
          <w:top w:val="nil"/>
          <w:left w:val="nil"/>
          <w:bottom w:val="nil"/>
          <w:right w:val="nil"/>
          <w:between w:val="nil"/>
        </w:pBdr>
        <w:spacing w:before="280" w:after="80" w:line="360" w:lineRule="auto"/>
        <w:rPr>
          <w:rFonts w:ascii="Arial" w:eastAsia="Arial" w:hAnsi="Arial" w:cs="Arial"/>
          <w:b/>
          <w:color w:val="000000"/>
          <w:sz w:val="26"/>
          <w:szCs w:val="26"/>
        </w:rPr>
      </w:pPr>
      <w:bookmarkStart w:id="26" w:name="_1ksv4uv" w:colFirst="0" w:colLast="0"/>
      <w:bookmarkEnd w:id="26"/>
      <w:r>
        <w:rPr>
          <w:rFonts w:ascii="Arial" w:eastAsia="Arial" w:hAnsi="Arial" w:cs="Arial"/>
          <w:b/>
          <w:color w:val="000000"/>
          <w:sz w:val="26"/>
          <w:szCs w:val="26"/>
        </w:rPr>
        <w:t>3.2.1.   Solicitud de Cambios</w:t>
      </w:r>
    </w:p>
    <w:p w:rsidR="000A6146" w:rsidRDefault="000A6146" w:rsidP="000A6146">
      <w:pPr>
        <w:widowControl w:val="0"/>
        <w:spacing w:after="120" w:line="360" w:lineRule="auto"/>
        <w:jc w:val="both"/>
        <w:rPr>
          <w:rFonts w:ascii="Arial" w:eastAsia="Arial" w:hAnsi="Arial" w:cs="Arial"/>
        </w:rPr>
      </w:pPr>
      <w:r>
        <w:rPr>
          <w:rFonts w:ascii="Arial" w:eastAsia="Arial" w:hAnsi="Arial" w:cs="Arial"/>
        </w:rPr>
        <w:t>Cuando se realiza la solicitud de un cambio, se actualiza el documento de “Solicitud de cambio” para registrar esta solicitud. Se debe ingresar toda la información necesaria, detallada en el documento</w:t>
      </w:r>
    </w:p>
    <w:p w:rsidR="000A6146" w:rsidRDefault="000A6146" w:rsidP="000A6146">
      <w:pPr>
        <w:widowControl w:val="0"/>
        <w:spacing w:after="120" w:line="360" w:lineRule="auto"/>
        <w:jc w:val="both"/>
        <w:rPr>
          <w:rFonts w:ascii="Arial" w:eastAsia="Arial" w:hAnsi="Arial" w:cs="Arial"/>
        </w:rPr>
      </w:pPr>
      <w:r>
        <w:rPr>
          <w:rFonts w:ascii="Arial" w:eastAsia="Arial" w:hAnsi="Arial" w:cs="Arial"/>
        </w:rPr>
        <w:t>Este documento debe estar llenado los siguientes puntos</w:t>
      </w:r>
    </w:p>
    <w:p w:rsidR="000A6146" w:rsidRDefault="000A6146" w:rsidP="00FF474B">
      <w:pPr>
        <w:widowControl w:val="0"/>
        <w:numPr>
          <w:ilvl w:val="0"/>
          <w:numId w:val="13"/>
        </w:numPr>
        <w:spacing w:after="0" w:line="360" w:lineRule="auto"/>
        <w:jc w:val="both"/>
        <w:rPr>
          <w:rFonts w:ascii="Arial" w:eastAsia="Arial" w:hAnsi="Arial" w:cs="Arial"/>
        </w:rPr>
      </w:pPr>
      <w:r>
        <w:rPr>
          <w:rFonts w:ascii="Arial" w:eastAsia="Arial" w:hAnsi="Arial" w:cs="Arial"/>
        </w:rPr>
        <w:t>Nro. de Solicitud</w:t>
      </w:r>
    </w:p>
    <w:p w:rsidR="000A6146" w:rsidRDefault="000A6146" w:rsidP="00FF474B">
      <w:pPr>
        <w:widowControl w:val="0"/>
        <w:numPr>
          <w:ilvl w:val="0"/>
          <w:numId w:val="13"/>
        </w:numPr>
        <w:spacing w:after="0" w:line="360" w:lineRule="auto"/>
        <w:jc w:val="both"/>
        <w:rPr>
          <w:rFonts w:ascii="Arial" w:eastAsia="Arial" w:hAnsi="Arial" w:cs="Arial"/>
        </w:rPr>
      </w:pPr>
      <w:r>
        <w:rPr>
          <w:rFonts w:ascii="Arial" w:eastAsia="Arial" w:hAnsi="Arial" w:cs="Arial"/>
        </w:rPr>
        <w:t>Fecha</w:t>
      </w:r>
    </w:p>
    <w:p w:rsidR="000A6146" w:rsidRDefault="000A6146" w:rsidP="00FF474B">
      <w:pPr>
        <w:widowControl w:val="0"/>
        <w:numPr>
          <w:ilvl w:val="0"/>
          <w:numId w:val="13"/>
        </w:numPr>
        <w:spacing w:after="0" w:line="360" w:lineRule="auto"/>
        <w:jc w:val="both"/>
        <w:rPr>
          <w:rFonts w:ascii="Arial" w:eastAsia="Arial" w:hAnsi="Arial" w:cs="Arial"/>
        </w:rPr>
      </w:pPr>
      <w:r>
        <w:rPr>
          <w:rFonts w:ascii="Arial" w:eastAsia="Arial" w:hAnsi="Arial" w:cs="Arial"/>
        </w:rPr>
        <w:t>Solicitante</w:t>
      </w:r>
    </w:p>
    <w:p w:rsidR="000A6146" w:rsidRDefault="000A6146" w:rsidP="00FF474B">
      <w:pPr>
        <w:widowControl w:val="0"/>
        <w:numPr>
          <w:ilvl w:val="0"/>
          <w:numId w:val="13"/>
        </w:numPr>
        <w:spacing w:after="0" w:line="360" w:lineRule="auto"/>
        <w:jc w:val="both"/>
        <w:rPr>
          <w:rFonts w:ascii="Arial" w:eastAsia="Arial" w:hAnsi="Arial" w:cs="Arial"/>
        </w:rPr>
      </w:pPr>
      <w:r>
        <w:rPr>
          <w:rFonts w:ascii="Arial" w:eastAsia="Arial" w:hAnsi="Arial" w:cs="Arial"/>
        </w:rPr>
        <w:t>Objetivo</w:t>
      </w:r>
    </w:p>
    <w:p w:rsidR="000A6146" w:rsidRDefault="000A6146" w:rsidP="00FF474B">
      <w:pPr>
        <w:widowControl w:val="0"/>
        <w:numPr>
          <w:ilvl w:val="0"/>
          <w:numId w:val="13"/>
        </w:numPr>
        <w:spacing w:after="0" w:line="360" w:lineRule="auto"/>
        <w:jc w:val="both"/>
        <w:rPr>
          <w:rFonts w:ascii="Arial" w:eastAsia="Arial" w:hAnsi="Arial" w:cs="Arial"/>
        </w:rPr>
      </w:pPr>
      <w:r>
        <w:rPr>
          <w:rFonts w:ascii="Arial" w:eastAsia="Arial" w:hAnsi="Arial" w:cs="Arial"/>
        </w:rPr>
        <w:t>Descripción del cambio solicitado</w:t>
      </w:r>
    </w:p>
    <w:p w:rsidR="000A6146" w:rsidRDefault="000A6146" w:rsidP="00FF474B">
      <w:pPr>
        <w:widowControl w:val="0"/>
        <w:numPr>
          <w:ilvl w:val="0"/>
          <w:numId w:val="13"/>
        </w:numPr>
        <w:spacing w:after="0" w:line="360" w:lineRule="auto"/>
        <w:jc w:val="both"/>
        <w:rPr>
          <w:rFonts w:ascii="Arial" w:eastAsia="Arial" w:hAnsi="Arial" w:cs="Arial"/>
        </w:rPr>
      </w:pPr>
      <w:r>
        <w:rPr>
          <w:rFonts w:ascii="Arial" w:eastAsia="Arial" w:hAnsi="Arial" w:cs="Arial"/>
        </w:rPr>
        <w:t>Elemento de configuración afectado</w:t>
      </w:r>
    </w:p>
    <w:p w:rsidR="000A6146" w:rsidRDefault="000A6146" w:rsidP="00FF474B">
      <w:pPr>
        <w:widowControl w:val="0"/>
        <w:numPr>
          <w:ilvl w:val="0"/>
          <w:numId w:val="13"/>
        </w:numPr>
        <w:spacing w:after="0" w:line="360" w:lineRule="auto"/>
        <w:jc w:val="both"/>
        <w:rPr>
          <w:rFonts w:ascii="Arial" w:eastAsia="Arial" w:hAnsi="Arial" w:cs="Arial"/>
        </w:rPr>
      </w:pPr>
      <w:r>
        <w:rPr>
          <w:rFonts w:ascii="Arial" w:eastAsia="Arial" w:hAnsi="Arial" w:cs="Arial"/>
        </w:rPr>
        <w:t>Impacto</w:t>
      </w:r>
    </w:p>
    <w:p w:rsidR="000A6146" w:rsidRDefault="000A6146" w:rsidP="00FF474B">
      <w:pPr>
        <w:widowControl w:val="0"/>
        <w:numPr>
          <w:ilvl w:val="0"/>
          <w:numId w:val="13"/>
        </w:numPr>
        <w:spacing w:after="0" w:line="360" w:lineRule="auto"/>
        <w:jc w:val="both"/>
        <w:rPr>
          <w:rFonts w:ascii="Arial" w:eastAsia="Arial" w:hAnsi="Arial" w:cs="Arial"/>
        </w:rPr>
      </w:pPr>
      <w:r>
        <w:rPr>
          <w:rFonts w:ascii="Arial" w:eastAsia="Arial" w:hAnsi="Arial" w:cs="Arial"/>
        </w:rPr>
        <w:t>Esfuerzo estimado</w:t>
      </w:r>
    </w:p>
    <w:p w:rsidR="000A6146" w:rsidRDefault="000A6146" w:rsidP="00FF474B">
      <w:pPr>
        <w:widowControl w:val="0"/>
        <w:numPr>
          <w:ilvl w:val="0"/>
          <w:numId w:val="13"/>
        </w:numPr>
        <w:spacing w:after="0" w:line="360" w:lineRule="auto"/>
        <w:jc w:val="both"/>
        <w:rPr>
          <w:rFonts w:ascii="Arial" w:eastAsia="Arial" w:hAnsi="Arial" w:cs="Arial"/>
        </w:rPr>
      </w:pPr>
      <w:r>
        <w:rPr>
          <w:rFonts w:ascii="Arial" w:eastAsia="Arial" w:hAnsi="Arial" w:cs="Arial"/>
        </w:rPr>
        <w:t>Persona que recibe la solicitud</w:t>
      </w:r>
    </w:p>
    <w:p w:rsidR="000A6146" w:rsidRDefault="000A6146" w:rsidP="00FF474B">
      <w:pPr>
        <w:widowControl w:val="0"/>
        <w:numPr>
          <w:ilvl w:val="0"/>
          <w:numId w:val="13"/>
        </w:numPr>
        <w:spacing w:after="0" w:line="360" w:lineRule="auto"/>
        <w:jc w:val="both"/>
        <w:rPr>
          <w:rFonts w:ascii="Arial" w:eastAsia="Arial" w:hAnsi="Arial" w:cs="Arial"/>
        </w:rPr>
      </w:pPr>
      <w:r>
        <w:rPr>
          <w:rFonts w:ascii="Arial" w:eastAsia="Arial" w:hAnsi="Arial" w:cs="Arial"/>
        </w:rPr>
        <w:t>Fecha de recepción, estado, implementación, modificación de versión y cierre del cambio.</w:t>
      </w:r>
    </w:p>
    <w:p w:rsidR="000A6146" w:rsidRDefault="000A6146" w:rsidP="00FF474B">
      <w:pPr>
        <w:widowControl w:val="0"/>
        <w:numPr>
          <w:ilvl w:val="0"/>
          <w:numId w:val="13"/>
        </w:numPr>
        <w:spacing w:after="0" w:line="360" w:lineRule="auto"/>
        <w:jc w:val="both"/>
        <w:rPr>
          <w:rFonts w:ascii="Arial" w:eastAsia="Arial" w:hAnsi="Arial" w:cs="Arial"/>
        </w:rPr>
      </w:pPr>
      <w:r>
        <w:rPr>
          <w:rFonts w:ascii="Arial" w:eastAsia="Arial" w:hAnsi="Arial" w:cs="Arial"/>
        </w:rPr>
        <w:t xml:space="preserve"> Observaciones</w:t>
      </w:r>
    </w:p>
    <w:p w:rsidR="000A6146" w:rsidRDefault="000A6146" w:rsidP="00FF474B">
      <w:pPr>
        <w:widowControl w:val="0"/>
        <w:numPr>
          <w:ilvl w:val="0"/>
          <w:numId w:val="13"/>
        </w:numPr>
        <w:spacing w:after="0" w:line="360" w:lineRule="auto"/>
        <w:jc w:val="both"/>
        <w:rPr>
          <w:rFonts w:ascii="Arial" w:eastAsia="Arial" w:hAnsi="Arial" w:cs="Arial"/>
        </w:rPr>
      </w:pPr>
      <w:r>
        <w:rPr>
          <w:rFonts w:ascii="Arial" w:eastAsia="Arial" w:hAnsi="Arial" w:cs="Arial"/>
        </w:rPr>
        <w:t xml:space="preserve">Estado          </w:t>
      </w:r>
    </w:p>
    <w:p w:rsidR="000A6146" w:rsidRDefault="000A6146" w:rsidP="000A6146">
      <w:pPr>
        <w:widowControl w:val="0"/>
        <w:pBdr>
          <w:top w:val="nil"/>
          <w:left w:val="nil"/>
          <w:bottom w:val="nil"/>
          <w:right w:val="nil"/>
          <w:between w:val="nil"/>
        </w:pBdr>
        <w:spacing w:before="280" w:after="80" w:line="360" w:lineRule="auto"/>
        <w:rPr>
          <w:rFonts w:ascii="Arial" w:eastAsia="Arial" w:hAnsi="Arial" w:cs="Arial"/>
          <w:b/>
          <w:color w:val="000000"/>
          <w:sz w:val="26"/>
          <w:szCs w:val="26"/>
        </w:rPr>
      </w:pPr>
      <w:bookmarkStart w:id="27" w:name="_44sinio" w:colFirst="0" w:colLast="0"/>
      <w:bookmarkEnd w:id="27"/>
      <w:r>
        <w:rPr>
          <w:rFonts w:ascii="Arial" w:eastAsia="Arial" w:hAnsi="Arial" w:cs="Arial"/>
          <w:b/>
          <w:color w:val="000000"/>
          <w:sz w:val="26"/>
          <w:szCs w:val="26"/>
        </w:rPr>
        <w:t>3.2.2.   Evaluación de Cambios o Análisis de Impacto</w:t>
      </w:r>
    </w:p>
    <w:p w:rsidR="000A6146" w:rsidRDefault="000A6146" w:rsidP="000A6146">
      <w:pPr>
        <w:widowControl w:val="0"/>
        <w:spacing w:after="120" w:line="360" w:lineRule="auto"/>
        <w:jc w:val="both"/>
        <w:rPr>
          <w:rFonts w:ascii="Arial" w:eastAsia="Arial" w:hAnsi="Arial" w:cs="Arial"/>
        </w:rPr>
      </w:pPr>
      <w:r>
        <w:rPr>
          <w:rFonts w:ascii="Arial" w:eastAsia="Arial" w:hAnsi="Arial" w:cs="Arial"/>
        </w:rPr>
        <w:t>La evaluación del cambio involucra determinar qué es necesario hacer para implementar el cambio y la estimación de sus costos y plazos. Se realiza en 2 pasos:</w:t>
      </w:r>
    </w:p>
    <w:p w:rsidR="000A6146" w:rsidRDefault="000A6146" w:rsidP="000A6146">
      <w:pPr>
        <w:widowControl w:val="0"/>
        <w:spacing w:after="120" w:line="360" w:lineRule="auto"/>
        <w:ind w:left="720"/>
        <w:jc w:val="both"/>
        <w:rPr>
          <w:rFonts w:ascii="Arial" w:eastAsia="Arial" w:hAnsi="Arial" w:cs="Arial"/>
        </w:rPr>
      </w:pPr>
      <w:r>
        <w:rPr>
          <w:rFonts w:ascii="Arial" w:eastAsia="Arial" w:hAnsi="Arial" w:cs="Arial"/>
          <w:b/>
        </w:rPr>
        <w:t>Planificación de la evaluación del cambio que involucra:</w:t>
      </w:r>
    </w:p>
    <w:p w:rsidR="000A6146" w:rsidRDefault="000A6146" w:rsidP="00FF474B">
      <w:pPr>
        <w:widowControl w:val="0"/>
        <w:numPr>
          <w:ilvl w:val="0"/>
          <w:numId w:val="14"/>
        </w:numPr>
        <w:spacing w:after="0" w:line="360" w:lineRule="auto"/>
        <w:ind w:left="1440"/>
        <w:jc w:val="both"/>
        <w:rPr>
          <w:rFonts w:ascii="Arial" w:eastAsia="Arial" w:hAnsi="Arial" w:cs="Arial"/>
        </w:rPr>
      </w:pPr>
      <w:r>
        <w:rPr>
          <w:rFonts w:ascii="Arial" w:eastAsia="Arial" w:hAnsi="Arial" w:cs="Arial"/>
        </w:rPr>
        <w:t>Revisar la solicitud de cambio para entender su alcance. (Si es necesario se discute con el originador para aclarar el alcance de lo propuesto y los motivos de la solicitud.</w:t>
      </w:r>
    </w:p>
    <w:p w:rsidR="000A6146" w:rsidRDefault="000A6146" w:rsidP="00FF474B">
      <w:pPr>
        <w:widowControl w:val="0"/>
        <w:numPr>
          <w:ilvl w:val="0"/>
          <w:numId w:val="14"/>
        </w:numPr>
        <w:spacing w:after="0" w:line="360" w:lineRule="auto"/>
        <w:ind w:left="1440"/>
        <w:jc w:val="both"/>
        <w:rPr>
          <w:rFonts w:ascii="Arial" w:eastAsia="Arial" w:hAnsi="Arial" w:cs="Arial"/>
        </w:rPr>
      </w:pPr>
      <w:r>
        <w:rPr>
          <w:rFonts w:ascii="Arial" w:eastAsia="Arial" w:hAnsi="Arial" w:cs="Arial"/>
        </w:rPr>
        <w:t xml:space="preserve">Determinar las personas del proyecto que deben realizar el análisis de </w:t>
      </w:r>
      <w:r>
        <w:rPr>
          <w:rFonts w:ascii="Arial" w:eastAsia="Arial" w:hAnsi="Arial" w:cs="Arial"/>
        </w:rPr>
        <w:lastRenderedPageBreak/>
        <w:t>evaluación del cambio e involucrarlas para su desarrollo.</w:t>
      </w:r>
    </w:p>
    <w:p w:rsidR="000A6146" w:rsidRDefault="000A6146" w:rsidP="00FF474B">
      <w:pPr>
        <w:widowControl w:val="0"/>
        <w:numPr>
          <w:ilvl w:val="0"/>
          <w:numId w:val="14"/>
        </w:numPr>
        <w:spacing w:after="0" w:line="360" w:lineRule="auto"/>
        <w:ind w:left="1440"/>
        <w:jc w:val="both"/>
        <w:rPr>
          <w:rFonts w:ascii="Arial" w:eastAsia="Arial" w:hAnsi="Arial" w:cs="Arial"/>
        </w:rPr>
      </w:pPr>
      <w:r>
        <w:rPr>
          <w:rFonts w:ascii="Arial" w:eastAsia="Arial" w:hAnsi="Arial" w:cs="Arial"/>
        </w:rPr>
        <w:t xml:space="preserve">Desarrollar un Plan para la ejecución del cambio. </w:t>
      </w:r>
    </w:p>
    <w:p w:rsidR="000A6146" w:rsidRDefault="000A6146" w:rsidP="00FF474B">
      <w:pPr>
        <w:widowControl w:val="0"/>
        <w:numPr>
          <w:ilvl w:val="0"/>
          <w:numId w:val="14"/>
        </w:numPr>
        <w:spacing w:after="0" w:line="360" w:lineRule="auto"/>
        <w:ind w:left="1440"/>
        <w:jc w:val="both"/>
        <w:rPr>
          <w:rFonts w:ascii="Arial" w:eastAsia="Arial" w:hAnsi="Arial" w:cs="Arial"/>
        </w:rPr>
      </w:pPr>
      <w:r>
        <w:rPr>
          <w:rFonts w:ascii="Arial" w:eastAsia="Arial" w:hAnsi="Arial" w:cs="Arial"/>
        </w:rPr>
        <w:t>Si el cambio involucra al Cliente, obtener el acuerdo de éste con el Plan.</w:t>
      </w:r>
    </w:p>
    <w:p w:rsidR="000A6146" w:rsidRDefault="000A6146" w:rsidP="000A6146">
      <w:pPr>
        <w:widowControl w:val="0"/>
        <w:spacing w:after="120" w:line="360" w:lineRule="auto"/>
        <w:ind w:left="720"/>
        <w:jc w:val="both"/>
        <w:rPr>
          <w:rFonts w:ascii="Arial" w:eastAsia="Arial" w:hAnsi="Arial" w:cs="Arial"/>
          <w:b/>
        </w:rPr>
      </w:pPr>
      <w:r>
        <w:rPr>
          <w:rFonts w:ascii="Arial" w:eastAsia="Arial" w:hAnsi="Arial" w:cs="Arial"/>
          <w:b/>
        </w:rPr>
        <w:t xml:space="preserve"> </w:t>
      </w:r>
    </w:p>
    <w:p w:rsidR="000A6146" w:rsidRDefault="000A6146" w:rsidP="000A6146">
      <w:pPr>
        <w:widowControl w:val="0"/>
        <w:spacing w:after="120" w:line="360" w:lineRule="auto"/>
        <w:ind w:left="720"/>
        <w:jc w:val="both"/>
        <w:rPr>
          <w:rFonts w:ascii="Arial" w:eastAsia="Arial" w:hAnsi="Arial" w:cs="Arial"/>
          <w:b/>
        </w:rPr>
      </w:pPr>
      <w:r>
        <w:rPr>
          <w:rFonts w:ascii="Arial" w:eastAsia="Arial" w:hAnsi="Arial" w:cs="Arial"/>
          <w:b/>
        </w:rPr>
        <w:t>Evaluar el cambio:</w:t>
      </w:r>
    </w:p>
    <w:p w:rsidR="000A6146" w:rsidRDefault="000A6146" w:rsidP="000A6146">
      <w:pPr>
        <w:widowControl w:val="0"/>
        <w:spacing w:after="120" w:line="360" w:lineRule="auto"/>
        <w:ind w:left="720"/>
        <w:jc w:val="both"/>
        <w:rPr>
          <w:rFonts w:ascii="Arial" w:eastAsia="Arial" w:hAnsi="Arial" w:cs="Arial"/>
        </w:rPr>
      </w:pPr>
      <w:r>
        <w:rPr>
          <w:rFonts w:ascii="Arial" w:eastAsia="Arial" w:hAnsi="Arial" w:cs="Arial"/>
        </w:rPr>
        <w:t>Dependiendo de las características del cambio, la evaluación del cambio puede ser realizado por el Administrador o ser delegado a otras personas del proyecto. Se debe determinar el impacto en:</w:t>
      </w:r>
    </w:p>
    <w:p w:rsidR="000A6146" w:rsidRDefault="000A6146" w:rsidP="00FF474B">
      <w:pPr>
        <w:widowControl w:val="0"/>
        <w:numPr>
          <w:ilvl w:val="0"/>
          <w:numId w:val="10"/>
        </w:numPr>
        <w:spacing w:after="0" w:line="360" w:lineRule="auto"/>
        <w:ind w:left="1440"/>
        <w:jc w:val="both"/>
        <w:rPr>
          <w:rFonts w:ascii="Arial" w:eastAsia="Arial" w:hAnsi="Arial" w:cs="Arial"/>
        </w:rPr>
      </w:pPr>
      <w:r>
        <w:rPr>
          <w:rFonts w:ascii="Arial" w:eastAsia="Arial" w:hAnsi="Arial" w:cs="Arial"/>
        </w:rPr>
        <w:t>Fases que involucra</w:t>
      </w:r>
    </w:p>
    <w:p w:rsidR="000A6146" w:rsidRDefault="000A6146" w:rsidP="00FF474B">
      <w:pPr>
        <w:widowControl w:val="0"/>
        <w:numPr>
          <w:ilvl w:val="0"/>
          <w:numId w:val="10"/>
        </w:numPr>
        <w:spacing w:after="0" w:line="360" w:lineRule="auto"/>
        <w:ind w:left="1440"/>
        <w:jc w:val="both"/>
        <w:rPr>
          <w:rFonts w:ascii="Arial" w:eastAsia="Arial" w:hAnsi="Arial" w:cs="Arial"/>
        </w:rPr>
      </w:pPr>
      <w:r>
        <w:rPr>
          <w:rFonts w:ascii="Arial" w:eastAsia="Arial" w:hAnsi="Arial" w:cs="Arial"/>
        </w:rPr>
        <w:t>Los artefactos del proyecto.</w:t>
      </w:r>
    </w:p>
    <w:p w:rsidR="000A6146" w:rsidRDefault="000A6146" w:rsidP="00FF474B">
      <w:pPr>
        <w:widowControl w:val="0"/>
        <w:numPr>
          <w:ilvl w:val="0"/>
          <w:numId w:val="10"/>
        </w:numPr>
        <w:spacing w:after="0" w:line="360" w:lineRule="auto"/>
        <w:ind w:left="1440"/>
        <w:jc w:val="both"/>
        <w:rPr>
          <w:rFonts w:ascii="Arial" w:eastAsia="Arial" w:hAnsi="Arial" w:cs="Arial"/>
        </w:rPr>
      </w:pPr>
      <w:r>
        <w:rPr>
          <w:rFonts w:ascii="Arial" w:eastAsia="Arial" w:hAnsi="Arial" w:cs="Arial"/>
        </w:rPr>
        <w:t>Los Requerimientos del cliente.</w:t>
      </w:r>
    </w:p>
    <w:p w:rsidR="000A6146" w:rsidRDefault="000A6146" w:rsidP="00FF474B">
      <w:pPr>
        <w:widowControl w:val="0"/>
        <w:numPr>
          <w:ilvl w:val="0"/>
          <w:numId w:val="10"/>
        </w:numPr>
        <w:spacing w:after="0" w:line="360" w:lineRule="auto"/>
        <w:ind w:left="1440"/>
        <w:jc w:val="both"/>
        <w:rPr>
          <w:rFonts w:ascii="Arial" w:eastAsia="Arial" w:hAnsi="Arial" w:cs="Arial"/>
        </w:rPr>
      </w:pPr>
      <w:r>
        <w:rPr>
          <w:rFonts w:ascii="Arial" w:eastAsia="Arial" w:hAnsi="Arial" w:cs="Arial"/>
        </w:rPr>
        <w:t xml:space="preserve">Recursos (tiempo, dinero, personal) </w:t>
      </w:r>
    </w:p>
    <w:p w:rsidR="000A6146" w:rsidRDefault="000A6146" w:rsidP="000A6146">
      <w:pPr>
        <w:widowControl w:val="0"/>
        <w:pBdr>
          <w:top w:val="nil"/>
          <w:left w:val="nil"/>
          <w:bottom w:val="nil"/>
          <w:right w:val="nil"/>
          <w:between w:val="nil"/>
        </w:pBdr>
        <w:spacing w:before="280" w:after="80" w:line="360" w:lineRule="auto"/>
        <w:rPr>
          <w:rFonts w:ascii="Arial" w:eastAsia="Arial" w:hAnsi="Arial" w:cs="Arial"/>
          <w:b/>
          <w:color w:val="000000"/>
          <w:sz w:val="26"/>
          <w:szCs w:val="26"/>
        </w:rPr>
      </w:pPr>
      <w:bookmarkStart w:id="28" w:name="_2jxsxqh" w:colFirst="0" w:colLast="0"/>
      <w:bookmarkEnd w:id="28"/>
      <w:r>
        <w:rPr>
          <w:rFonts w:ascii="Arial" w:eastAsia="Arial" w:hAnsi="Arial" w:cs="Arial"/>
          <w:b/>
          <w:color w:val="000000"/>
          <w:sz w:val="26"/>
          <w:szCs w:val="26"/>
        </w:rPr>
        <w:t>3.2.3.   Aprobación o desaprobación de Cambios</w:t>
      </w:r>
    </w:p>
    <w:p w:rsidR="000A6146" w:rsidRDefault="000A6146" w:rsidP="000A6146">
      <w:pPr>
        <w:widowControl w:val="0"/>
        <w:spacing w:after="120" w:line="360" w:lineRule="auto"/>
        <w:jc w:val="both"/>
        <w:rPr>
          <w:rFonts w:ascii="Arial" w:eastAsia="Arial" w:hAnsi="Arial" w:cs="Arial"/>
        </w:rPr>
      </w:pPr>
      <w:r>
        <w:rPr>
          <w:rFonts w:ascii="Arial" w:eastAsia="Arial" w:hAnsi="Arial" w:cs="Arial"/>
        </w:rPr>
        <w:t>Se debe formar el “Consejo Consultor” y determinar su autoridad para la aprobación de cambios. La composición de este comité puede variar según el tipo de cambio y las líneas de trabajo involucradas en él. Se sugieren como posibles integrantes:</w:t>
      </w:r>
    </w:p>
    <w:p w:rsidR="000A6146" w:rsidRDefault="000A6146" w:rsidP="00FF474B">
      <w:pPr>
        <w:widowControl w:val="0"/>
        <w:numPr>
          <w:ilvl w:val="0"/>
          <w:numId w:val="16"/>
        </w:numPr>
        <w:spacing w:after="0" w:line="360" w:lineRule="auto"/>
        <w:jc w:val="both"/>
        <w:rPr>
          <w:rFonts w:ascii="Arial" w:eastAsia="Arial" w:hAnsi="Arial" w:cs="Arial"/>
        </w:rPr>
      </w:pPr>
      <w:r>
        <w:rPr>
          <w:rFonts w:ascii="Arial" w:eastAsia="Arial" w:hAnsi="Arial" w:cs="Arial"/>
        </w:rPr>
        <w:t>Arquitecto (opcional)</w:t>
      </w:r>
    </w:p>
    <w:p w:rsidR="000A6146" w:rsidRDefault="000A6146" w:rsidP="00FF474B">
      <w:pPr>
        <w:widowControl w:val="0"/>
        <w:numPr>
          <w:ilvl w:val="0"/>
          <w:numId w:val="16"/>
        </w:numPr>
        <w:spacing w:after="0" w:line="360" w:lineRule="auto"/>
        <w:jc w:val="both"/>
        <w:rPr>
          <w:rFonts w:ascii="Arial" w:eastAsia="Arial" w:hAnsi="Arial" w:cs="Arial"/>
        </w:rPr>
      </w:pPr>
      <w:r>
        <w:rPr>
          <w:rFonts w:ascii="Arial" w:eastAsia="Arial" w:hAnsi="Arial" w:cs="Arial"/>
        </w:rPr>
        <w:t>Analista (opcional)</w:t>
      </w:r>
    </w:p>
    <w:p w:rsidR="000A6146" w:rsidRDefault="000A6146" w:rsidP="000A6146">
      <w:pPr>
        <w:widowControl w:val="0"/>
        <w:spacing w:after="120" w:line="360" w:lineRule="auto"/>
        <w:rPr>
          <w:rFonts w:ascii="Arial" w:eastAsia="Arial" w:hAnsi="Arial" w:cs="Arial"/>
        </w:rPr>
      </w:pPr>
      <w:r>
        <w:rPr>
          <w:rFonts w:ascii="Arial" w:eastAsia="Arial" w:hAnsi="Arial" w:cs="Arial"/>
        </w:rPr>
        <w:t>El consultor de cambios de encarga cuando los cambios son de prioridad Alta ya que es un personal mas calificado para aprobar o desaprobar cambios de alta importancia</w:t>
      </w:r>
    </w:p>
    <w:p w:rsidR="000A6146" w:rsidRDefault="000A6146" w:rsidP="000A6146">
      <w:pPr>
        <w:widowControl w:val="0"/>
        <w:spacing w:after="120" w:line="360" w:lineRule="auto"/>
        <w:rPr>
          <w:rFonts w:ascii="Arial" w:eastAsia="Arial" w:hAnsi="Arial" w:cs="Arial"/>
        </w:rPr>
      </w:pPr>
      <w:r>
        <w:rPr>
          <w:rFonts w:ascii="Arial" w:eastAsia="Arial" w:hAnsi="Arial" w:cs="Arial"/>
        </w:rPr>
        <w:t>El jefe de proyecto se encarga de los cambios de prioridad media es decir requerimientos de nivel medio únicamente</w:t>
      </w:r>
    </w:p>
    <w:p w:rsidR="000A6146" w:rsidRDefault="000A6146" w:rsidP="000A6146">
      <w:pPr>
        <w:widowControl w:val="0"/>
        <w:pBdr>
          <w:top w:val="nil"/>
          <w:left w:val="nil"/>
          <w:bottom w:val="nil"/>
          <w:right w:val="nil"/>
          <w:between w:val="nil"/>
        </w:pBdr>
        <w:spacing w:before="280" w:after="80" w:line="360" w:lineRule="auto"/>
        <w:rPr>
          <w:rFonts w:ascii="Arial" w:eastAsia="Arial" w:hAnsi="Arial" w:cs="Arial"/>
          <w:b/>
          <w:color w:val="000000"/>
          <w:sz w:val="26"/>
          <w:szCs w:val="26"/>
        </w:rPr>
      </w:pPr>
      <w:bookmarkStart w:id="29" w:name="_z337ya" w:colFirst="0" w:colLast="0"/>
      <w:bookmarkEnd w:id="29"/>
      <w:r>
        <w:rPr>
          <w:rFonts w:ascii="Arial" w:eastAsia="Arial" w:hAnsi="Arial" w:cs="Arial"/>
          <w:b/>
          <w:color w:val="000000"/>
          <w:sz w:val="26"/>
          <w:szCs w:val="26"/>
        </w:rPr>
        <w:t>3.2.4.   Pasos para la implementación de Cambios</w:t>
      </w:r>
    </w:p>
    <w:p w:rsidR="000A6146" w:rsidRDefault="000A6146" w:rsidP="00FF474B">
      <w:pPr>
        <w:widowControl w:val="0"/>
        <w:numPr>
          <w:ilvl w:val="0"/>
          <w:numId w:val="21"/>
        </w:numPr>
        <w:pBdr>
          <w:top w:val="nil"/>
          <w:left w:val="nil"/>
          <w:bottom w:val="nil"/>
          <w:right w:val="nil"/>
          <w:between w:val="nil"/>
        </w:pBdr>
        <w:spacing w:after="0" w:line="360" w:lineRule="auto"/>
        <w:jc w:val="both"/>
        <w:rPr>
          <w:color w:val="000000"/>
        </w:rPr>
      </w:pPr>
      <w:r>
        <w:rPr>
          <w:rFonts w:ascii="Arial" w:eastAsia="Arial" w:hAnsi="Arial" w:cs="Arial"/>
          <w:color w:val="000000"/>
        </w:rPr>
        <w:t>El stakeholder o miembro del equipo puede solicitar un cambio a través del documento de solicitud de cambio</w:t>
      </w:r>
    </w:p>
    <w:p w:rsidR="000A6146" w:rsidRDefault="000A6146" w:rsidP="00FF474B">
      <w:pPr>
        <w:widowControl w:val="0"/>
        <w:numPr>
          <w:ilvl w:val="0"/>
          <w:numId w:val="21"/>
        </w:numPr>
        <w:pBdr>
          <w:top w:val="nil"/>
          <w:left w:val="nil"/>
          <w:bottom w:val="nil"/>
          <w:right w:val="nil"/>
          <w:between w:val="nil"/>
        </w:pBdr>
        <w:spacing w:after="0" w:line="360" w:lineRule="auto"/>
        <w:jc w:val="both"/>
        <w:rPr>
          <w:color w:val="000000"/>
        </w:rPr>
      </w:pPr>
      <w:r>
        <w:rPr>
          <w:rFonts w:ascii="Arial" w:eastAsia="Arial" w:hAnsi="Arial" w:cs="Arial"/>
          <w:color w:val="000000"/>
        </w:rPr>
        <w:t>Este documento se remite hacia el consejo consultor para su evaluación y nivel de prioridad</w:t>
      </w:r>
    </w:p>
    <w:p w:rsidR="000A6146" w:rsidRDefault="000A6146" w:rsidP="00FF474B">
      <w:pPr>
        <w:widowControl w:val="0"/>
        <w:numPr>
          <w:ilvl w:val="0"/>
          <w:numId w:val="21"/>
        </w:numPr>
        <w:pBdr>
          <w:top w:val="nil"/>
          <w:left w:val="nil"/>
          <w:bottom w:val="nil"/>
          <w:right w:val="nil"/>
          <w:between w:val="nil"/>
        </w:pBdr>
        <w:spacing w:after="0" w:line="360" w:lineRule="auto"/>
        <w:jc w:val="both"/>
        <w:rPr>
          <w:color w:val="000000"/>
        </w:rPr>
      </w:pPr>
      <w:r>
        <w:rPr>
          <w:rFonts w:ascii="Arial" w:eastAsia="Arial" w:hAnsi="Arial" w:cs="Arial"/>
          <w:color w:val="000000"/>
        </w:rPr>
        <w:t>Una vez establecida su nivel de prioridad de designa al Gestor de cambios si es criticidad alta, si es media al jefe de proyecto y es baja lo resuelve el consejo consultor</w:t>
      </w:r>
    </w:p>
    <w:p w:rsidR="000A6146" w:rsidRDefault="000A6146" w:rsidP="00FF474B">
      <w:pPr>
        <w:widowControl w:val="0"/>
        <w:numPr>
          <w:ilvl w:val="0"/>
          <w:numId w:val="21"/>
        </w:numPr>
        <w:pBdr>
          <w:top w:val="nil"/>
          <w:left w:val="nil"/>
          <w:bottom w:val="nil"/>
          <w:right w:val="nil"/>
          <w:between w:val="nil"/>
        </w:pBdr>
        <w:spacing w:after="0" w:line="360" w:lineRule="auto"/>
        <w:jc w:val="both"/>
        <w:rPr>
          <w:color w:val="000000"/>
        </w:rPr>
      </w:pPr>
      <w:r>
        <w:rPr>
          <w:rFonts w:ascii="Arial" w:eastAsia="Arial" w:hAnsi="Arial" w:cs="Arial"/>
          <w:color w:val="000000"/>
        </w:rPr>
        <w:lastRenderedPageBreak/>
        <w:t>Una vez derivado al ente encargado esta solicitud es evaluada de acuerdo a las fases que involucra, recursos que serán necesarios y los artefactos que se verán afectados corroborando si el cronograma lo permite el cambio se aprueba, si no reúne los requisitos necesarios se deniega</w:t>
      </w:r>
    </w:p>
    <w:p w:rsidR="000A6146" w:rsidRDefault="000A6146" w:rsidP="00FF474B">
      <w:pPr>
        <w:widowControl w:val="0"/>
        <w:numPr>
          <w:ilvl w:val="0"/>
          <w:numId w:val="21"/>
        </w:numPr>
        <w:pBdr>
          <w:top w:val="nil"/>
          <w:left w:val="nil"/>
          <w:bottom w:val="nil"/>
          <w:right w:val="nil"/>
          <w:between w:val="nil"/>
        </w:pBdr>
        <w:spacing w:after="0" w:line="360" w:lineRule="auto"/>
        <w:jc w:val="both"/>
        <w:rPr>
          <w:color w:val="000000"/>
        </w:rPr>
      </w:pPr>
      <w:r>
        <w:rPr>
          <w:rFonts w:ascii="Arial" w:eastAsia="Arial" w:hAnsi="Arial" w:cs="Arial"/>
          <w:color w:val="000000"/>
        </w:rPr>
        <w:t>Una vez denegado se deriva al stackeholder la decisión y el porqué.</w:t>
      </w:r>
    </w:p>
    <w:p w:rsidR="000A6146" w:rsidRDefault="000A6146" w:rsidP="00FF474B">
      <w:pPr>
        <w:widowControl w:val="0"/>
        <w:numPr>
          <w:ilvl w:val="0"/>
          <w:numId w:val="21"/>
        </w:numPr>
        <w:pBdr>
          <w:top w:val="nil"/>
          <w:left w:val="nil"/>
          <w:bottom w:val="nil"/>
          <w:right w:val="nil"/>
          <w:between w:val="nil"/>
        </w:pBdr>
        <w:spacing w:after="0" w:line="360" w:lineRule="auto"/>
        <w:jc w:val="both"/>
        <w:rPr>
          <w:color w:val="000000"/>
        </w:rPr>
      </w:pPr>
      <w:r>
        <w:rPr>
          <w:rFonts w:ascii="Arial" w:eastAsia="Arial" w:hAnsi="Arial" w:cs="Arial"/>
          <w:color w:val="000000"/>
        </w:rPr>
        <w:t>Si por el contrario es aprobado este cambio es designado a 1 2 o 4 responsables de equipo del proyecto</w:t>
      </w:r>
    </w:p>
    <w:p w:rsidR="000A6146" w:rsidRDefault="000A6146" w:rsidP="00FF474B">
      <w:pPr>
        <w:widowControl w:val="0"/>
        <w:numPr>
          <w:ilvl w:val="0"/>
          <w:numId w:val="21"/>
        </w:numPr>
        <w:pBdr>
          <w:top w:val="nil"/>
          <w:left w:val="nil"/>
          <w:bottom w:val="nil"/>
          <w:right w:val="nil"/>
          <w:between w:val="nil"/>
        </w:pBdr>
        <w:spacing w:after="0" w:line="360" w:lineRule="auto"/>
        <w:jc w:val="both"/>
        <w:rPr>
          <w:color w:val="000000"/>
        </w:rPr>
      </w:pPr>
      <w:r>
        <w:rPr>
          <w:rFonts w:ascii="Arial" w:eastAsia="Arial" w:hAnsi="Arial" w:cs="Arial"/>
          <w:color w:val="000000"/>
        </w:rPr>
        <w:t>El equipo de proyecto implementa los cambios y versionan los nuevo artefactos, posteriormente se envía el documento con los cambios implementados</w:t>
      </w:r>
    </w:p>
    <w:p w:rsidR="000A6146" w:rsidRDefault="000A6146" w:rsidP="00FF474B">
      <w:pPr>
        <w:widowControl w:val="0"/>
        <w:numPr>
          <w:ilvl w:val="0"/>
          <w:numId w:val="21"/>
        </w:numPr>
        <w:pBdr>
          <w:top w:val="nil"/>
          <w:left w:val="nil"/>
          <w:bottom w:val="nil"/>
          <w:right w:val="nil"/>
          <w:between w:val="nil"/>
        </w:pBdr>
        <w:spacing w:after="120" w:line="360" w:lineRule="auto"/>
        <w:jc w:val="both"/>
        <w:rPr>
          <w:color w:val="000000"/>
        </w:rPr>
      </w:pPr>
      <w:r>
        <w:rPr>
          <w:rFonts w:ascii="Arial" w:eastAsia="Arial" w:hAnsi="Arial" w:cs="Arial"/>
          <w:color w:val="000000"/>
        </w:rPr>
        <w:t>Si el cambio fue solicitado por el stackeholder se le comunica de inmediato y si lo solicito un miembro del equipo se le informa a la brevedad</w:t>
      </w:r>
    </w:p>
    <w:p w:rsidR="000A6146" w:rsidRDefault="000A6146" w:rsidP="000A6146">
      <w:pPr>
        <w:keepNext/>
        <w:keepLines/>
        <w:pBdr>
          <w:top w:val="nil"/>
          <w:left w:val="nil"/>
          <w:bottom w:val="nil"/>
          <w:right w:val="nil"/>
          <w:between w:val="nil"/>
        </w:pBdr>
        <w:spacing w:before="40" w:after="0" w:line="240" w:lineRule="auto"/>
        <w:jc w:val="both"/>
        <w:rPr>
          <w:rFonts w:ascii="Arial" w:eastAsia="Arial" w:hAnsi="Arial" w:cs="Arial"/>
          <w:b/>
          <w:color w:val="000000"/>
          <w:sz w:val="24"/>
          <w:szCs w:val="24"/>
        </w:rPr>
      </w:pPr>
      <w:bookmarkStart w:id="30" w:name="_3j2qqm3" w:colFirst="0" w:colLast="0"/>
      <w:bookmarkEnd w:id="30"/>
      <w:r>
        <w:rPr>
          <w:rFonts w:ascii="Arial" w:eastAsia="Arial" w:hAnsi="Arial" w:cs="Arial"/>
          <w:b/>
          <w:color w:val="000000"/>
          <w:sz w:val="26"/>
          <w:szCs w:val="26"/>
        </w:rPr>
        <w:t xml:space="preserve">3.2.5. </w:t>
      </w:r>
      <w:r>
        <w:rPr>
          <w:rFonts w:ascii="Arial" w:eastAsia="Arial" w:hAnsi="Arial" w:cs="Arial"/>
          <w:b/>
          <w:color w:val="000000"/>
          <w:sz w:val="24"/>
          <w:szCs w:val="24"/>
        </w:rPr>
        <w:t xml:space="preserve">CONCEPTOS ASOCIADOS AL FORMATO </w:t>
      </w:r>
    </w:p>
    <w:p w:rsidR="000A6146" w:rsidRDefault="000A6146" w:rsidP="000A6146">
      <w:pPr>
        <w:spacing w:after="0" w:line="240" w:lineRule="auto"/>
        <w:rPr>
          <w:rFonts w:ascii="Times New Roman" w:eastAsia="Times New Roman" w:hAnsi="Times New Roman" w:cs="Times New Roman"/>
          <w:sz w:val="24"/>
          <w:szCs w:val="24"/>
        </w:rPr>
      </w:pPr>
    </w:p>
    <w:p w:rsidR="000A6146" w:rsidRDefault="000A6146" w:rsidP="00FF474B">
      <w:pPr>
        <w:numPr>
          <w:ilvl w:val="0"/>
          <w:numId w:val="17"/>
        </w:numPr>
        <w:spacing w:line="240" w:lineRule="auto"/>
        <w:jc w:val="both"/>
        <w:rPr>
          <w:sz w:val="24"/>
          <w:szCs w:val="24"/>
        </w:rPr>
      </w:pPr>
      <w:r>
        <w:rPr>
          <w:rFonts w:ascii="Arial" w:eastAsia="Arial" w:hAnsi="Arial" w:cs="Arial"/>
          <w:b/>
          <w:sz w:val="24"/>
          <w:szCs w:val="24"/>
        </w:rPr>
        <w:t>Solicitud de cambio</w:t>
      </w:r>
    </w:p>
    <w:p w:rsidR="000A6146" w:rsidRDefault="000A6146" w:rsidP="000A6146">
      <w:pPr>
        <w:spacing w:line="360" w:lineRule="auto"/>
        <w:jc w:val="both"/>
        <w:rPr>
          <w:rFonts w:ascii="Times New Roman" w:eastAsia="Times New Roman" w:hAnsi="Times New Roman" w:cs="Times New Roman"/>
          <w:sz w:val="24"/>
          <w:szCs w:val="24"/>
        </w:rPr>
      </w:pPr>
      <w:r>
        <w:t>Documento que puede incluir cambios a las líneas base, acciones correctivas, acciones preventivas y reparaciones de defectos, sin embargo, las acciones correctivas y preventivas generalmente no afectan a las líneas base del proyecto, sino únicamente al desempeño con respecto a las líneas base.</w:t>
      </w:r>
    </w:p>
    <w:p w:rsidR="000A6146" w:rsidRDefault="000A6146" w:rsidP="00FF474B">
      <w:pPr>
        <w:numPr>
          <w:ilvl w:val="0"/>
          <w:numId w:val="17"/>
        </w:numPr>
        <w:spacing w:line="240" w:lineRule="auto"/>
        <w:jc w:val="both"/>
        <w:rPr>
          <w:sz w:val="24"/>
          <w:szCs w:val="24"/>
        </w:rPr>
      </w:pPr>
      <w:r>
        <w:rPr>
          <w:rFonts w:ascii="Arial" w:eastAsia="Arial" w:hAnsi="Arial" w:cs="Arial"/>
          <w:b/>
          <w:sz w:val="24"/>
          <w:szCs w:val="24"/>
        </w:rPr>
        <w:t xml:space="preserve">Control de cambio </w:t>
      </w:r>
    </w:p>
    <w:p w:rsidR="000A6146" w:rsidRDefault="000A6146" w:rsidP="000A6146">
      <w:pPr>
        <w:spacing w:line="360" w:lineRule="auto"/>
        <w:jc w:val="both"/>
      </w:pPr>
      <w:r>
        <w:t xml:space="preserve">Es un proceso de procedimiento que describen la forma en que se gestionan y controlan las modificaciones de los entregables u la documentación del proyecto. </w:t>
      </w:r>
    </w:p>
    <w:p w:rsidR="000A6146" w:rsidRDefault="000A6146" w:rsidP="00FF474B">
      <w:pPr>
        <w:numPr>
          <w:ilvl w:val="0"/>
          <w:numId w:val="17"/>
        </w:numPr>
        <w:spacing w:line="240" w:lineRule="auto"/>
        <w:jc w:val="both"/>
        <w:rPr>
          <w:sz w:val="24"/>
          <w:szCs w:val="24"/>
        </w:rPr>
      </w:pPr>
      <w:r>
        <w:rPr>
          <w:rFonts w:ascii="Arial" w:eastAsia="Arial" w:hAnsi="Arial" w:cs="Arial"/>
          <w:b/>
          <w:sz w:val="24"/>
          <w:szCs w:val="24"/>
        </w:rPr>
        <w:t>Sistema de control de cambio</w:t>
      </w:r>
    </w:p>
    <w:p w:rsidR="000A6146" w:rsidRDefault="000A6146" w:rsidP="000A6146">
      <w:pPr>
        <w:spacing w:line="360" w:lineRule="auto"/>
        <w:rPr>
          <w:rFonts w:ascii="Times New Roman" w:eastAsia="Times New Roman" w:hAnsi="Times New Roman" w:cs="Times New Roman"/>
          <w:sz w:val="24"/>
          <w:szCs w:val="24"/>
        </w:rPr>
      </w:pPr>
      <w:r>
        <w:t>Es un conjunto de procedimientos que se describen la forma en que se gestionan y controlan las modificaciones de los entregables y las documentaciones del proyecto</w:t>
      </w:r>
      <w:r>
        <w:rPr>
          <w:rFonts w:ascii="Arial" w:eastAsia="Arial" w:hAnsi="Arial" w:cs="Arial"/>
          <w:sz w:val="24"/>
          <w:szCs w:val="24"/>
        </w:rPr>
        <w:t xml:space="preserve">. </w:t>
      </w:r>
    </w:p>
    <w:p w:rsidR="000A6146" w:rsidRDefault="000A6146" w:rsidP="00FF474B">
      <w:pPr>
        <w:numPr>
          <w:ilvl w:val="0"/>
          <w:numId w:val="17"/>
        </w:numPr>
        <w:spacing w:line="240" w:lineRule="auto"/>
        <w:jc w:val="both"/>
        <w:rPr>
          <w:sz w:val="24"/>
          <w:szCs w:val="24"/>
        </w:rPr>
      </w:pPr>
      <w:r>
        <w:rPr>
          <w:rFonts w:ascii="Arial" w:eastAsia="Arial" w:hAnsi="Arial" w:cs="Arial"/>
          <w:b/>
          <w:sz w:val="24"/>
          <w:szCs w:val="24"/>
        </w:rPr>
        <w:t>Plan de gestión de cambio</w:t>
      </w:r>
    </w:p>
    <w:p w:rsidR="000A6146" w:rsidRDefault="000A6146" w:rsidP="000A6146">
      <w:pPr>
        <w:spacing w:line="360" w:lineRule="auto"/>
        <w:jc w:val="both"/>
      </w:pPr>
      <w:r>
        <w:t>Es un documento que proporcionan las indicaciones para la gestión el proceso de control de cambios y documenta el comité formal de control de cambios (ccb o change control board)</w:t>
      </w:r>
    </w:p>
    <w:p w:rsidR="000A6146" w:rsidRDefault="000A6146" w:rsidP="000A6146">
      <w:pPr>
        <w:spacing w:after="0" w:line="240" w:lineRule="auto"/>
        <w:rPr>
          <w:rFonts w:ascii="Times New Roman" w:eastAsia="Times New Roman" w:hAnsi="Times New Roman" w:cs="Times New Roman"/>
          <w:sz w:val="24"/>
          <w:szCs w:val="24"/>
        </w:rPr>
      </w:pPr>
    </w:p>
    <w:p w:rsidR="000A6146" w:rsidRDefault="000A6146" w:rsidP="000A6146">
      <w:pPr>
        <w:keepNext/>
        <w:keepLines/>
        <w:pBdr>
          <w:top w:val="nil"/>
          <w:left w:val="nil"/>
          <w:bottom w:val="nil"/>
          <w:right w:val="nil"/>
          <w:between w:val="nil"/>
        </w:pBdr>
        <w:spacing w:before="40" w:after="0" w:line="240" w:lineRule="auto"/>
        <w:jc w:val="both"/>
        <w:rPr>
          <w:rFonts w:ascii="Arial" w:eastAsia="Arial" w:hAnsi="Arial" w:cs="Arial"/>
          <w:b/>
          <w:color w:val="000000"/>
          <w:sz w:val="24"/>
          <w:szCs w:val="24"/>
        </w:rPr>
      </w:pPr>
      <w:bookmarkStart w:id="31" w:name="_1y810tw" w:colFirst="0" w:colLast="0"/>
      <w:bookmarkEnd w:id="31"/>
      <w:r>
        <w:rPr>
          <w:rFonts w:ascii="Arial" w:eastAsia="Arial" w:hAnsi="Arial" w:cs="Arial"/>
          <w:b/>
          <w:color w:val="000000"/>
          <w:sz w:val="26"/>
          <w:szCs w:val="26"/>
        </w:rPr>
        <w:t xml:space="preserve">3.2.6. </w:t>
      </w:r>
      <w:r>
        <w:rPr>
          <w:rFonts w:ascii="Arial" w:eastAsia="Arial" w:hAnsi="Arial" w:cs="Arial"/>
          <w:b/>
          <w:color w:val="000000"/>
          <w:sz w:val="24"/>
          <w:szCs w:val="24"/>
        </w:rPr>
        <w:t>ROLES DE LA GESTIÓN DE CAMBIOS</w:t>
      </w:r>
    </w:p>
    <w:p w:rsidR="000A6146" w:rsidRDefault="000A6146" w:rsidP="000A6146">
      <w:pPr>
        <w:spacing w:after="0" w:line="240" w:lineRule="auto"/>
        <w:rPr>
          <w:rFonts w:ascii="Times New Roman" w:eastAsia="Times New Roman" w:hAnsi="Times New Roman" w:cs="Times New Roman"/>
          <w:sz w:val="24"/>
          <w:szCs w:val="24"/>
        </w:rPr>
      </w:pPr>
    </w:p>
    <w:tbl>
      <w:tblPr>
        <w:tblW w:w="9111"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598"/>
        <w:gridCol w:w="1530"/>
        <w:gridCol w:w="3443"/>
        <w:gridCol w:w="2540"/>
      </w:tblGrid>
      <w:tr w:rsidR="000A6146" w:rsidTr="0072457F">
        <w:trPr>
          <w:trHeight w:val="280"/>
        </w:trPr>
        <w:tc>
          <w:tcPr>
            <w:tcW w:w="9111" w:type="dxa"/>
            <w:gridSpan w:val="4"/>
            <w:shd w:val="clear" w:color="auto" w:fill="2E75B5"/>
          </w:tcPr>
          <w:p w:rsidR="000A6146" w:rsidRDefault="000A6146" w:rsidP="0072457F">
            <w:pPr>
              <w:jc w:val="center"/>
              <w:rPr>
                <w:rFonts w:ascii="Times New Roman" w:eastAsia="Times New Roman" w:hAnsi="Times New Roman" w:cs="Times New Roman"/>
                <w:sz w:val="24"/>
                <w:szCs w:val="24"/>
              </w:rPr>
            </w:pPr>
            <w:r>
              <w:rPr>
                <w:rFonts w:ascii="Arial" w:eastAsia="Arial" w:hAnsi="Arial" w:cs="Arial"/>
                <w:b/>
                <w:i/>
                <w:smallCaps/>
                <w:sz w:val="24"/>
                <w:szCs w:val="24"/>
              </w:rPr>
              <w:t>Roles de la Gestión de Cambios:</w:t>
            </w:r>
          </w:p>
        </w:tc>
      </w:tr>
      <w:tr w:rsidR="000A6146" w:rsidTr="0072457F">
        <w:tc>
          <w:tcPr>
            <w:tcW w:w="1598" w:type="dxa"/>
            <w:shd w:val="clear" w:color="auto" w:fill="BDD7EE"/>
          </w:tcPr>
          <w:p w:rsidR="000A6146" w:rsidRDefault="000A6146" w:rsidP="0072457F">
            <w:pPr>
              <w:jc w:val="center"/>
              <w:rPr>
                <w:rFonts w:ascii="Times New Roman" w:eastAsia="Times New Roman" w:hAnsi="Times New Roman" w:cs="Times New Roman"/>
                <w:sz w:val="24"/>
                <w:szCs w:val="24"/>
              </w:rPr>
            </w:pPr>
            <w:r>
              <w:rPr>
                <w:rFonts w:ascii="Arial" w:eastAsia="Arial" w:hAnsi="Arial" w:cs="Arial"/>
                <w:b/>
                <w:i/>
                <w:smallCaps/>
                <w:sz w:val="24"/>
                <w:szCs w:val="24"/>
              </w:rPr>
              <w:lastRenderedPageBreak/>
              <w:t>Nombre</w:t>
            </w:r>
          </w:p>
          <w:p w:rsidR="000A6146" w:rsidRDefault="000A6146" w:rsidP="0072457F">
            <w:pPr>
              <w:jc w:val="center"/>
              <w:rPr>
                <w:rFonts w:ascii="Times New Roman" w:eastAsia="Times New Roman" w:hAnsi="Times New Roman" w:cs="Times New Roman"/>
                <w:sz w:val="24"/>
                <w:szCs w:val="24"/>
              </w:rPr>
            </w:pPr>
            <w:r>
              <w:rPr>
                <w:rFonts w:ascii="Arial" w:eastAsia="Arial" w:hAnsi="Arial" w:cs="Arial"/>
                <w:b/>
                <w:i/>
                <w:smallCaps/>
                <w:sz w:val="24"/>
                <w:szCs w:val="24"/>
              </w:rPr>
              <w:t>del Rol</w:t>
            </w:r>
          </w:p>
        </w:tc>
        <w:tc>
          <w:tcPr>
            <w:tcW w:w="1530" w:type="dxa"/>
            <w:shd w:val="clear" w:color="auto" w:fill="BDD7EE"/>
          </w:tcPr>
          <w:p w:rsidR="000A6146" w:rsidRDefault="000A6146" w:rsidP="0072457F">
            <w:pPr>
              <w:jc w:val="center"/>
              <w:rPr>
                <w:rFonts w:ascii="Times New Roman" w:eastAsia="Times New Roman" w:hAnsi="Times New Roman" w:cs="Times New Roman"/>
                <w:sz w:val="24"/>
                <w:szCs w:val="24"/>
              </w:rPr>
            </w:pPr>
            <w:r>
              <w:rPr>
                <w:rFonts w:ascii="Arial" w:eastAsia="Arial" w:hAnsi="Arial" w:cs="Arial"/>
                <w:b/>
                <w:i/>
                <w:smallCaps/>
                <w:sz w:val="24"/>
                <w:szCs w:val="24"/>
              </w:rPr>
              <w:t>Persona Asignada</w:t>
            </w:r>
          </w:p>
        </w:tc>
        <w:tc>
          <w:tcPr>
            <w:tcW w:w="3443" w:type="dxa"/>
            <w:shd w:val="clear" w:color="auto" w:fill="BDD7EE"/>
          </w:tcPr>
          <w:p w:rsidR="000A6146" w:rsidRDefault="000A6146" w:rsidP="0072457F">
            <w:pPr>
              <w:jc w:val="center"/>
              <w:rPr>
                <w:rFonts w:ascii="Times New Roman" w:eastAsia="Times New Roman" w:hAnsi="Times New Roman" w:cs="Times New Roman"/>
                <w:sz w:val="24"/>
                <w:szCs w:val="24"/>
              </w:rPr>
            </w:pPr>
            <w:r>
              <w:rPr>
                <w:rFonts w:ascii="Arial" w:eastAsia="Arial" w:hAnsi="Arial" w:cs="Arial"/>
                <w:b/>
                <w:i/>
                <w:smallCaps/>
                <w:sz w:val="24"/>
                <w:szCs w:val="24"/>
              </w:rPr>
              <w:t>Responsabilidades</w:t>
            </w:r>
          </w:p>
        </w:tc>
        <w:tc>
          <w:tcPr>
            <w:tcW w:w="2540" w:type="dxa"/>
            <w:shd w:val="clear" w:color="auto" w:fill="BDD7EE"/>
          </w:tcPr>
          <w:p w:rsidR="000A6146" w:rsidRDefault="000A6146" w:rsidP="0072457F">
            <w:pPr>
              <w:jc w:val="center"/>
              <w:rPr>
                <w:rFonts w:ascii="Times New Roman" w:eastAsia="Times New Roman" w:hAnsi="Times New Roman" w:cs="Times New Roman"/>
                <w:sz w:val="24"/>
                <w:szCs w:val="24"/>
              </w:rPr>
            </w:pPr>
            <w:r>
              <w:rPr>
                <w:rFonts w:ascii="Arial" w:eastAsia="Arial" w:hAnsi="Arial" w:cs="Arial"/>
                <w:b/>
                <w:i/>
                <w:smallCaps/>
                <w:sz w:val="24"/>
                <w:szCs w:val="24"/>
              </w:rPr>
              <w:t>Niveles de Autoridad</w:t>
            </w:r>
          </w:p>
        </w:tc>
      </w:tr>
      <w:tr w:rsidR="000A6146" w:rsidTr="0072457F">
        <w:trPr>
          <w:trHeight w:val="180"/>
        </w:trPr>
        <w:tc>
          <w:tcPr>
            <w:tcW w:w="1598" w:type="dxa"/>
          </w:tcPr>
          <w:p w:rsidR="000A6146" w:rsidRDefault="000A6146" w:rsidP="0072457F">
            <w:pPr>
              <w:jc w:val="center"/>
              <w:rPr>
                <w:rFonts w:ascii="Times New Roman" w:eastAsia="Times New Roman" w:hAnsi="Times New Roman" w:cs="Times New Roman"/>
                <w:sz w:val="24"/>
                <w:szCs w:val="24"/>
              </w:rPr>
            </w:pPr>
            <w:r>
              <w:rPr>
                <w:rFonts w:ascii="Arial" w:eastAsia="Arial" w:hAnsi="Arial" w:cs="Arial"/>
                <w:sz w:val="24"/>
                <w:szCs w:val="24"/>
              </w:rPr>
              <w:t xml:space="preserve">Gestor de cambios </w:t>
            </w:r>
          </w:p>
        </w:tc>
        <w:tc>
          <w:tcPr>
            <w:tcW w:w="1530" w:type="dxa"/>
          </w:tcPr>
          <w:p w:rsidR="000A6146" w:rsidRDefault="000A6146" w:rsidP="0072457F">
            <w:pPr>
              <w:jc w:val="center"/>
              <w:rPr>
                <w:rFonts w:ascii="Times New Roman" w:eastAsia="Times New Roman" w:hAnsi="Times New Roman" w:cs="Times New Roman"/>
                <w:sz w:val="24"/>
                <w:szCs w:val="24"/>
              </w:rPr>
            </w:pPr>
            <w:r>
              <w:rPr>
                <w:rFonts w:ascii="Arial" w:eastAsia="Arial" w:hAnsi="Arial" w:cs="Arial"/>
                <w:sz w:val="24"/>
                <w:szCs w:val="24"/>
              </w:rPr>
              <w:t>Hernan Condori</w:t>
            </w:r>
          </w:p>
        </w:tc>
        <w:tc>
          <w:tcPr>
            <w:tcW w:w="3443" w:type="dxa"/>
          </w:tcPr>
          <w:p w:rsidR="000A6146" w:rsidRDefault="000A6146" w:rsidP="0072457F">
            <w:pPr>
              <w:rPr>
                <w:rFonts w:ascii="Times New Roman" w:eastAsia="Times New Roman" w:hAnsi="Times New Roman" w:cs="Times New Roman"/>
                <w:sz w:val="24"/>
                <w:szCs w:val="24"/>
              </w:rPr>
            </w:pPr>
            <w:r>
              <w:rPr>
                <w:rFonts w:ascii="Arial" w:eastAsia="Arial" w:hAnsi="Arial" w:cs="Arial"/>
                <w:sz w:val="24"/>
                <w:szCs w:val="24"/>
              </w:rPr>
              <w:t>Aprobar cambios de gran impacto</w:t>
            </w:r>
          </w:p>
        </w:tc>
        <w:tc>
          <w:tcPr>
            <w:tcW w:w="2540" w:type="dxa"/>
          </w:tcPr>
          <w:p w:rsidR="000A6146" w:rsidRDefault="000A6146" w:rsidP="0072457F">
            <w:pPr>
              <w:jc w:val="center"/>
              <w:rPr>
                <w:rFonts w:ascii="Times New Roman" w:eastAsia="Times New Roman" w:hAnsi="Times New Roman" w:cs="Times New Roman"/>
                <w:sz w:val="24"/>
                <w:szCs w:val="24"/>
              </w:rPr>
            </w:pPr>
            <w:r>
              <w:rPr>
                <w:rFonts w:ascii="Arial" w:eastAsia="Arial" w:hAnsi="Arial" w:cs="Arial"/>
                <w:sz w:val="24"/>
                <w:szCs w:val="24"/>
              </w:rPr>
              <w:t xml:space="preserve">Autorizar, rechazar, o diferir solicitudes de cambio. </w:t>
            </w:r>
          </w:p>
        </w:tc>
      </w:tr>
      <w:tr w:rsidR="000A6146" w:rsidTr="0072457F">
        <w:trPr>
          <w:trHeight w:val="80"/>
        </w:trPr>
        <w:tc>
          <w:tcPr>
            <w:tcW w:w="1598" w:type="dxa"/>
          </w:tcPr>
          <w:p w:rsidR="000A6146" w:rsidRDefault="000A6146" w:rsidP="0072457F">
            <w:pPr>
              <w:jc w:val="center"/>
              <w:rPr>
                <w:rFonts w:ascii="Times New Roman" w:eastAsia="Times New Roman" w:hAnsi="Times New Roman" w:cs="Times New Roman"/>
                <w:sz w:val="24"/>
                <w:szCs w:val="24"/>
              </w:rPr>
            </w:pPr>
            <w:r>
              <w:rPr>
                <w:rFonts w:ascii="Arial" w:eastAsia="Arial" w:hAnsi="Arial" w:cs="Arial"/>
                <w:sz w:val="24"/>
                <w:szCs w:val="24"/>
              </w:rPr>
              <w:t xml:space="preserve">Consejo consultor </w:t>
            </w:r>
          </w:p>
        </w:tc>
        <w:tc>
          <w:tcPr>
            <w:tcW w:w="1530" w:type="dxa"/>
          </w:tcPr>
          <w:p w:rsidR="000A6146" w:rsidRDefault="000A6146" w:rsidP="0072457F">
            <w:pPr>
              <w:jc w:val="center"/>
              <w:rPr>
                <w:rFonts w:ascii="Arial" w:eastAsia="Arial" w:hAnsi="Arial" w:cs="Arial"/>
                <w:sz w:val="24"/>
                <w:szCs w:val="24"/>
              </w:rPr>
            </w:pPr>
            <w:r>
              <w:rPr>
                <w:rFonts w:ascii="Arial" w:eastAsia="Arial" w:hAnsi="Arial" w:cs="Arial"/>
                <w:sz w:val="24"/>
                <w:szCs w:val="24"/>
              </w:rPr>
              <w:t>Luis Zabala</w:t>
            </w:r>
          </w:p>
          <w:p w:rsidR="000A6146" w:rsidRDefault="000A6146" w:rsidP="0072457F">
            <w:pPr>
              <w:jc w:val="center"/>
              <w:rPr>
                <w:rFonts w:ascii="Times New Roman" w:eastAsia="Times New Roman" w:hAnsi="Times New Roman" w:cs="Times New Roman"/>
                <w:sz w:val="24"/>
                <w:szCs w:val="24"/>
              </w:rPr>
            </w:pPr>
            <w:r>
              <w:rPr>
                <w:rFonts w:ascii="Arial" w:eastAsia="Arial" w:hAnsi="Arial" w:cs="Arial"/>
                <w:sz w:val="24"/>
                <w:szCs w:val="24"/>
              </w:rPr>
              <w:t>Aldo Lopez</w:t>
            </w:r>
          </w:p>
        </w:tc>
        <w:tc>
          <w:tcPr>
            <w:tcW w:w="3443" w:type="dxa"/>
          </w:tcPr>
          <w:p w:rsidR="000A6146" w:rsidRDefault="000A6146" w:rsidP="0072457F">
            <w:pPr>
              <w:rPr>
                <w:rFonts w:ascii="Times New Roman" w:eastAsia="Times New Roman" w:hAnsi="Times New Roman" w:cs="Times New Roman"/>
                <w:sz w:val="24"/>
                <w:szCs w:val="24"/>
              </w:rPr>
            </w:pPr>
            <w:r>
              <w:rPr>
                <w:rFonts w:ascii="Arial" w:eastAsia="Arial" w:hAnsi="Arial" w:cs="Arial"/>
                <w:sz w:val="24"/>
                <w:szCs w:val="24"/>
              </w:rPr>
              <w:t xml:space="preserve">Apoya en la toma de decisiones al gestor de cambio, puede tomar decisiones para cambios de nivel bajo. </w:t>
            </w:r>
          </w:p>
        </w:tc>
        <w:tc>
          <w:tcPr>
            <w:tcW w:w="2540" w:type="dxa"/>
          </w:tcPr>
          <w:p w:rsidR="000A6146" w:rsidRDefault="000A6146" w:rsidP="0072457F">
            <w:pPr>
              <w:jc w:val="center"/>
              <w:rPr>
                <w:rFonts w:ascii="Times New Roman" w:eastAsia="Times New Roman" w:hAnsi="Times New Roman" w:cs="Times New Roman"/>
                <w:sz w:val="24"/>
                <w:szCs w:val="24"/>
              </w:rPr>
            </w:pPr>
            <w:r>
              <w:rPr>
                <w:rFonts w:ascii="Arial" w:eastAsia="Arial" w:hAnsi="Arial" w:cs="Arial"/>
                <w:sz w:val="24"/>
                <w:szCs w:val="24"/>
              </w:rPr>
              <w:t xml:space="preserve">Apoya la toma de decisiones. </w:t>
            </w:r>
          </w:p>
        </w:tc>
      </w:tr>
      <w:tr w:rsidR="000A6146" w:rsidTr="0072457F">
        <w:trPr>
          <w:trHeight w:val="180"/>
        </w:trPr>
        <w:tc>
          <w:tcPr>
            <w:tcW w:w="1598" w:type="dxa"/>
          </w:tcPr>
          <w:p w:rsidR="000A6146" w:rsidRDefault="000A6146" w:rsidP="0072457F">
            <w:pPr>
              <w:jc w:val="center"/>
              <w:rPr>
                <w:rFonts w:ascii="Times New Roman" w:eastAsia="Times New Roman" w:hAnsi="Times New Roman" w:cs="Times New Roman"/>
                <w:sz w:val="24"/>
                <w:szCs w:val="24"/>
              </w:rPr>
            </w:pPr>
            <w:r>
              <w:rPr>
                <w:rFonts w:ascii="Arial" w:eastAsia="Arial" w:hAnsi="Arial" w:cs="Arial"/>
                <w:sz w:val="24"/>
                <w:szCs w:val="24"/>
              </w:rPr>
              <w:t>Jefe de Proyecto</w:t>
            </w:r>
          </w:p>
        </w:tc>
        <w:tc>
          <w:tcPr>
            <w:tcW w:w="1530" w:type="dxa"/>
          </w:tcPr>
          <w:p w:rsidR="000A6146" w:rsidRDefault="000A6146" w:rsidP="0072457F">
            <w:pPr>
              <w:jc w:val="center"/>
              <w:rPr>
                <w:rFonts w:ascii="Times New Roman" w:eastAsia="Times New Roman" w:hAnsi="Times New Roman" w:cs="Times New Roman"/>
                <w:sz w:val="24"/>
                <w:szCs w:val="24"/>
              </w:rPr>
            </w:pPr>
            <w:r>
              <w:rPr>
                <w:rFonts w:ascii="Arial" w:eastAsia="Arial" w:hAnsi="Arial" w:cs="Arial"/>
                <w:sz w:val="24"/>
                <w:szCs w:val="24"/>
              </w:rPr>
              <w:t xml:space="preserve">Samuel Calapuja </w:t>
            </w:r>
          </w:p>
        </w:tc>
        <w:tc>
          <w:tcPr>
            <w:tcW w:w="3443" w:type="dxa"/>
          </w:tcPr>
          <w:p w:rsidR="000A6146" w:rsidRDefault="000A6146" w:rsidP="0072457F">
            <w:pPr>
              <w:jc w:val="both"/>
              <w:rPr>
                <w:rFonts w:ascii="Times New Roman" w:eastAsia="Times New Roman" w:hAnsi="Times New Roman" w:cs="Times New Roman"/>
                <w:sz w:val="24"/>
                <w:szCs w:val="24"/>
              </w:rPr>
            </w:pPr>
            <w:r>
              <w:rPr>
                <w:rFonts w:ascii="Arial" w:eastAsia="Arial" w:hAnsi="Arial" w:cs="Arial"/>
                <w:sz w:val="24"/>
                <w:szCs w:val="24"/>
              </w:rPr>
              <w:t xml:space="preserve">Evaluar impactos de las Solicitudes de Cambio y hacer recomendaciones. Aprobar Solicitudes de Cambio </w:t>
            </w:r>
          </w:p>
        </w:tc>
        <w:tc>
          <w:tcPr>
            <w:tcW w:w="2540" w:type="dxa"/>
          </w:tcPr>
          <w:p w:rsidR="000A6146" w:rsidRDefault="000A6146" w:rsidP="0072457F">
            <w:pPr>
              <w:jc w:val="both"/>
              <w:rPr>
                <w:rFonts w:ascii="Times New Roman" w:eastAsia="Times New Roman" w:hAnsi="Times New Roman" w:cs="Times New Roman"/>
                <w:sz w:val="24"/>
                <w:szCs w:val="24"/>
              </w:rPr>
            </w:pPr>
            <w:r>
              <w:rPr>
                <w:rFonts w:ascii="Arial" w:eastAsia="Arial" w:hAnsi="Arial" w:cs="Arial"/>
                <w:sz w:val="24"/>
                <w:szCs w:val="24"/>
              </w:rPr>
              <w:t>Hacer recomendaciones sobre los cambios.   </w:t>
            </w:r>
          </w:p>
        </w:tc>
      </w:tr>
      <w:tr w:rsidR="000A6146" w:rsidTr="0072457F">
        <w:trPr>
          <w:trHeight w:val="180"/>
        </w:trPr>
        <w:tc>
          <w:tcPr>
            <w:tcW w:w="1598" w:type="dxa"/>
          </w:tcPr>
          <w:p w:rsidR="000A6146" w:rsidRDefault="000A6146" w:rsidP="0072457F">
            <w:pPr>
              <w:jc w:val="center"/>
              <w:rPr>
                <w:rFonts w:ascii="Times New Roman" w:eastAsia="Times New Roman" w:hAnsi="Times New Roman" w:cs="Times New Roman"/>
                <w:sz w:val="24"/>
                <w:szCs w:val="24"/>
              </w:rPr>
            </w:pPr>
            <w:r>
              <w:rPr>
                <w:rFonts w:ascii="Arial" w:eastAsia="Arial" w:hAnsi="Arial" w:cs="Arial"/>
                <w:sz w:val="24"/>
                <w:szCs w:val="24"/>
              </w:rPr>
              <w:t xml:space="preserve">Stakeholder </w:t>
            </w:r>
          </w:p>
        </w:tc>
        <w:tc>
          <w:tcPr>
            <w:tcW w:w="1530" w:type="dxa"/>
          </w:tcPr>
          <w:p w:rsidR="000A6146" w:rsidRDefault="000A6146" w:rsidP="0072457F">
            <w:pPr>
              <w:jc w:val="center"/>
              <w:rPr>
                <w:rFonts w:ascii="Times New Roman" w:eastAsia="Times New Roman" w:hAnsi="Times New Roman" w:cs="Times New Roman"/>
                <w:sz w:val="24"/>
                <w:szCs w:val="24"/>
              </w:rPr>
            </w:pPr>
            <w:r>
              <w:rPr>
                <w:rFonts w:ascii="Arial" w:eastAsia="Arial" w:hAnsi="Arial" w:cs="Arial"/>
                <w:sz w:val="24"/>
                <w:szCs w:val="24"/>
              </w:rPr>
              <w:t xml:space="preserve">Miembros </w:t>
            </w:r>
          </w:p>
        </w:tc>
        <w:tc>
          <w:tcPr>
            <w:tcW w:w="3443" w:type="dxa"/>
          </w:tcPr>
          <w:p w:rsidR="000A6146" w:rsidRDefault="000A6146" w:rsidP="0072457F">
            <w:pPr>
              <w:rPr>
                <w:rFonts w:ascii="Times New Roman" w:eastAsia="Times New Roman" w:hAnsi="Times New Roman" w:cs="Times New Roman"/>
                <w:sz w:val="24"/>
                <w:szCs w:val="24"/>
              </w:rPr>
            </w:pPr>
            <w:r>
              <w:rPr>
                <w:rFonts w:ascii="Arial" w:eastAsia="Arial" w:hAnsi="Arial" w:cs="Arial"/>
                <w:sz w:val="24"/>
                <w:szCs w:val="24"/>
              </w:rPr>
              <w:t>Solicitar cambios cuando lo crea conveniente y oportuno.</w:t>
            </w:r>
          </w:p>
        </w:tc>
        <w:tc>
          <w:tcPr>
            <w:tcW w:w="2540" w:type="dxa"/>
          </w:tcPr>
          <w:p w:rsidR="000A6146" w:rsidRDefault="000A6146" w:rsidP="0072457F">
            <w:pPr>
              <w:jc w:val="center"/>
              <w:rPr>
                <w:rFonts w:ascii="Times New Roman" w:eastAsia="Times New Roman" w:hAnsi="Times New Roman" w:cs="Times New Roman"/>
                <w:sz w:val="24"/>
                <w:szCs w:val="24"/>
              </w:rPr>
            </w:pPr>
            <w:r>
              <w:rPr>
                <w:rFonts w:ascii="Arial" w:eastAsia="Arial" w:hAnsi="Arial" w:cs="Arial"/>
                <w:sz w:val="24"/>
                <w:szCs w:val="24"/>
              </w:rPr>
              <w:t>Solicitar cambio</w:t>
            </w:r>
          </w:p>
        </w:tc>
      </w:tr>
    </w:tbl>
    <w:p w:rsidR="000A6146" w:rsidRDefault="000A6146" w:rsidP="000A6146">
      <w:pPr>
        <w:spacing w:after="0" w:line="240" w:lineRule="auto"/>
        <w:rPr>
          <w:rFonts w:ascii="Times New Roman" w:eastAsia="Times New Roman" w:hAnsi="Times New Roman" w:cs="Times New Roman"/>
          <w:sz w:val="24"/>
          <w:szCs w:val="24"/>
        </w:rPr>
      </w:pPr>
    </w:p>
    <w:p w:rsidR="000A6146" w:rsidRDefault="000A6146" w:rsidP="000A6146">
      <w:pPr>
        <w:keepNext/>
        <w:keepLines/>
        <w:pBdr>
          <w:top w:val="nil"/>
          <w:left w:val="nil"/>
          <w:bottom w:val="nil"/>
          <w:right w:val="nil"/>
          <w:between w:val="nil"/>
        </w:pBdr>
        <w:spacing w:before="40" w:after="0"/>
        <w:rPr>
          <w:rFonts w:ascii="Arial" w:eastAsia="Arial" w:hAnsi="Arial" w:cs="Arial"/>
          <w:b/>
          <w:color w:val="000000"/>
          <w:sz w:val="28"/>
          <w:szCs w:val="28"/>
        </w:rPr>
      </w:pPr>
      <w:bookmarkStart w:id="32" w:name="_4i7ojhp" w:colFirst="0" w:colLast="0"/>
      <w:bookmarkEnd w:id="32"/>
      <w:r>
        <w:rPr>
          <w:rFonts w:ascii="Arial" w:eastAsia="Arial" w:hAnsi="Arial" w:cs="Arial"/>
          <w:b/>
          <w:color w:val="000000"/>
          <w:sz w:val="26"/>
          <w:szCs w:val="26"/>
        </w:rPr>
        <w:t xml:space="preserve">3.2.7. Tipos De Cambios </w:t>
      </w:r>
    </w:p>
    <w:p w:rsidR="000A6146" w:rsidRDefault="000A6146" w:rsidP="000A6146">
      <w:pPr>
        <w:spacing w:after="0" w:line="240" w:lineRule="auto"/>
        <w:rPr>
          <w:rFonts w:ascii="Times New Roman" w:eastAsia="Times New Roman" w:hAnsi="Times New Roman" w:cs="Times New Roman"/>
          <w:sz w:val="24"/>
          <w:szCs w:val="24"/>
        </w:rPr>
      </w:pPr>
    </w:p>
    <w:p w:rsidR="000A6146" w:rsidRDefault="000A6146" w:rsidP="00FF474B">
      <w:pPr>
        <w:keepNext/>
        <w:keepLines/>
        <w:numPr>
          <w:ilvl w:val="0"/>
          <w:numId w:val="17"/>
        </w:numPr>
        <w:pBdr>
          <w:top w:val="nil"/>
          <w:left w:val="nil"/>
          <w:bottom w:val="nil"/>
          <w:right w:val="nil"/>
          <w:between w:val="nil"/>
        </w:pBdr>
        <w:spacing w:before="40" w:after="0"/>
        <w:rPr>
          <w:b/>
          <w:color w:val="000000"/>
          <w:sz w:val="24"/>
          <w:szCs w:val="24"/>
        </w:rPr>
      </w:pPr>
      <w:bookmarkStart w:id="33" w:name="_2xcytpi" w:colFirst="0" w:colLast="0"/>
      <w:bookmarkEnd w:id="33"/>
      <w:r>
        <w:rPr>
          <w:rFonts w:ascii="Arial" w:eastAsia="Arial" w:hAnsi="Arial" w:cs="Arial"/>
          <w:b/>
          <w:color w:val="000000"/>
          <w:sz w:val="24"/>
          <w:szCs w:val="24"/>
        </w:rPr>
        <w:t>Cambios de prioridad alta</w:t>
      </w:r>
    </w:p>
    <w:p w:rsidR="000A6146" w:rsidRDefault="000A6146" w:rsidP="000A6146">
      <w:pPr>
        <w:spacing w:line="360" w:lineRule="auto"/>
        <w:jc w:val="both"/>
      </w:pPr>
      <w:r>
        <w:t>Estos cambios son los que afectan a requerimientos de nivel ALTO, y deben ser analizados en cuanto a tiempo, coste y calidad con el consejo consultor y el gestor de cambios para su aprobación.</w:t>
      </w:r>
    </w:p>
    <w:p w:rsidR="000A6146" w:rsidRDefault="000A6146" w:rsidP="00FF474B">
      <w:pPr>
        <w:keepNext/>
        <w:keepLines/>
        <w:numPr>
          <w:ilvl w:val="0"/>
          <w:numId w:val="17"/>
        </w:numPr>
        <w:pBdr>
          <w:top w:val="nil"/>
          <w:left w:val="nil"/>
          <w:bottom w:val="nil"/>
          <w:right w:val="nil"/>
          <w:between w:val="nil"/>
        </w:pBdr>
        <w:spacing w:before="40" w:after="0"/>
        <w:rPr>
          <w:b/>
          <w:color w:val="000000"/>
          <w:sz w:val="24"/>
          <w:szCs w:val="24"/>
        </w:rPr>
      </w:pPr>
      <w:bookmarkStart w:id="34" w:name="_1ci93xb" w:colFirst="0" w:colLast="0"/>
      <w:bookmarkEnd w:id="34"/>
      <w:r>
        <w:rPr>
          <w:rFonts w:ascii="Arial" w:eastAsia="Arial" w:hAnsi="Arial" w:cs="Arial"/>
          <w:b/>
          <w:color w:val="000000"/>
          <w:sz w:val="24"/>
          <w:szCs w:val="24"/>
        </w:rPr>
        <w:t>Cambios de prioridad media</w:t>
      </w:r>
    </w:p>
    <w:p w:rsidR="000A6146" w:rsidRDefault="000A6146" w:rsidP="000A6146">
      <w:pPr>
        <w:spacing w:line="360" w:lineRule="auto"/>
        <w:jc w:val="both"/>
      </w:pPr>
      <w:r>
        <w:t>Incluyen a requerimientos de prioridad MEDIA, serán analizados por el gestor de cambios y el consejo consultor para aplicar el cambio según coste, calidad y tiempo.</w:t>
      </w:r>
    </w:p>
    <w:p w:rsidR="000A6146" w:rsidRDefault="000A6146" w:rsidP="00FF474B">
      <w:pPr>
        <w:keepNext/>
        <w:keepLines/>
        <w:numPr>
          <w:ilvl w:val="0"/>
          <w:numId w:val="17"/>
        </w:numPr>
        <w:pBdr>
          <w:top w:val="nil"/>
          <w:left w:val="nil"/>
          <w:bottom w:val="nil"/>
          <w:right w:val="nil"/>
          <w:between w:val="nil"/>
        </w:pBdr>
        <w:spacing w:before="40" w:after="0"/>
        <w:rPr>
          <w:b/>
          <w:color w:val="000000"/>
          <w:sz w:val="24"/>
          <w:szCs w:val="24"/>
        </w:rPr>
      </w:pPr>
      <w:bookmarkStart w:id="35" w:name="_3whwml4" w:colFirst="0" w:colLast="0"/>
      <w:bookmarkEnd w:id="35"/>
      <w:r>
        <w:rPr>
          <w:rFonts w:ascii="Arial" w:eastAsia="Arial" w:hAnsi="Arial" w:cs="Arial"/>
          <w:b/>
          <w:color w:val="000000"/>
          <w:sz w:val="24"/>
          <w:szCs w:val="24"/>
        </w:rPr>
        <w:t>Cambios de prioridad baja</w:t>
      </w:r>
    </w:p>
    <w:p w:rsidR="000A6146" w:rsidRDefault="000A6146" w:rsidP="000A6146">
      <w:pPr>
        <w:spacing w:line="360" w:lineRule="auto"/>
        <w:jc w:val="both"/>
        <w:rPr>
          <w:rFonts w:ascii="Times New Roman" w:eastAsia="Times New Roman" w:hAnsi="Times New Roman" w:cs="Times New Roman"/>
          <w:sz w:val="24"/>
          <w:szCs w:val="24"/>
        </w:rPr>
      </w:pPr>
      <w:r>
        <w:t>Estos cambios afectan al proyecto de manera baja, el consejo consultor puede decidir aplicar o no el cambio con un comunicado del cambio hacia el gestor de cambios</w:t>
      </w:r>
      <w:r>
        <w:rPr>
          <w:rFonts w:ascii="Arial" w:eastAsia="Arial" w:hAnsi="Arial" w:cs="Arial"/>
          <w:sz w:val="24"/>
          <w:szCs w:val="24"/>
        </w:rPr>
        <w:t>.</w:t>
      </w:r>
    </w:p>
    <w:p w:rsidR="000A6146" w:rsidRDefault="000A6146" w:rsidP="000A6146">
      <w:pPr>
        <w:keepNext/>
        <w:keepLines/>
        <w:pBdr>
          <w:top w:val="nil"/>
          <w:left w:val="nil"/>
          <w:bottom w:val="nil"/>
          <w:right w:val="nil"/>
          <w:between w:val="nil"/>
        </w:pBdr>
        <w:spacing w:before="40" w:after="0"/>
        <w:rPr>
          <w:rFonts w:ascii="Arial" w:eastAsia="Arial" w:hAnsi="Arial" w:cs="Arial"/>
          <w:b/>
          <w:color w:val="000000"/>
          <w:sz w:val="26"/>
          <w:szCs w:val="26"/>
        </w:rPr>
      </w:pPr>
    </w:p>
    <w:p w:rsidR="000A6146" w:rsidRDefault="000A6146" w:rsidP="000A6146">
      <w:pPr>
        <w:keepNext/>
        <w:keepLines/>
        <w:pBdr>
          <w:top w:val="nil"/>
          <w:left w:val="nil"/>
          <w:bottom w:val="nil"/>
          <w:right w:val="nil"/>
          <w:between w:val="nil"/>
        </w:pBdr>
        <w:spacing w:before="40" w:after="0"/>
        <w:rPr>
          <w:rFonts w:ascii="Arial" w:eastAsia="Arial" w:hAnsi="Arial" w:cs="Arial"/>
          <w:b/>
          <w:color w:val="000000"/>
        </w:rPr>
      </w:pPr>
      <w:bookmarkStart w:id="36" w:name="_2bn6wsx" w:colFirst="0" w:colLast="0"/>
      <w:bookmarkEnd w:id="36"/>
      <w:r>
        <w:rPr>
          <w:rFonts w:ascii="Arial" w:eastAsia="Arial" w:hAnsi="Arial" w:cs="Arial"/>
          <w:b/>
          <w:color w:val="000000"/>
          <w:sz w:val="26"/>
          <w:szCs w:val="26"/>
        </w:rPr>
        <w:t xml:space="preserve">3.2.8. </w:t>
      </w:r>
      <w:r>
        <w:rPr>
          <w:rFonts w:ascii="Arial" w:eastAsia="Arial" w:hAnsi="Arial" w:cs="Arial"/>
          <w:b/>
          <w:color w:val="000000"/>
        </w:rPr>
        <w:t>PROCESO GENERAL DE GESTIÓN DE CAMBIOS</w:t>
      </w:r>
    </w:p>
    <w:p w:rsidR="000A6146" w:rsidRDefault="000A6146" w:rsidP="000A614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es-ES"/>
        </w:rPr>
        <w:lastRenderedPageBreak/>
        <w:drawing>
          <wp:inline distT="0" distB="0" distL="0" distR="0" wp14:anchorId="79CFDB68" wp14:editId="362118B2">
            <wp:extent cx="5612130" cy="41402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12130" cy="4140200"/>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0A6146" w:rsidRDefault="000A6146" w:rsidP="000A6146">
      <w:pPr>
        <w:keepNext/>
        <w:keepLines/>
        <w:pBdr>
          <w:top w:val="nil"/>
          <w:left w:val="nil"/>
          <w:bottom w:val="nil"/>
          <w:right w:val="nil"/>
          <w:between w:val="nil"/>
        </w:pBdr>
        <w:spacing w:before="40" w:after="0"/>
        <w:rPr>
          <w:rFonts w:ascii="Arial" w:eastAsia="Arial" w:hAnsi="Arial" w:cs="Arial"/>
          <w:b/>
          <w:color w:val="000000"/>
        </w:rPr>
      </w:pPr>
      <w:bookmarkStart w:id="37" w:name="_qsh70q" w:colFirst="0" w:colLast="0"/>
      <w:bookmarkEnd w:id="37"/>
      <w:r>
        <w:rPr>
          <w:rFonts w:ascii="Arial" w:eastAsia="Arial" w:hAnsi="Arial" w:cs="Arial"/>
          <w:b/>
          <w:color w:val="000000"/>
          <w:sz w:val="26"/>
          <w:szCs w:val="26"/>
        </w:rPr>
        <w:t xml:space="preserve">3.2.9. </w:t>
      </w:r>
      <w:r>
        <w:rPr>
          <w:rFonts w:ascii="Arial" w:eastAsia="Arial" w:hAnsi="Arial" w:cs="Arial"/>
          <w:b/>
          <w:color w:val="000000"/>
        </w:rPr>
        <w:t>HERRAMIENTAS DE GESTIÓN DE CAMBIOS</w:t>
      </w:r>
    </w:p>
    <w:p w:rsidR="000A6146" w:rsidRDefault="000A6146" w:rsidP="000A6146">
      <w:pPr>
        <w:spacing w:after="240" w:line="240" w:lineRule="auto"/>
        <w:rPr>
          <w:rFonts w:ascii="Times New Roman" w:eastAsia="Times New Roman" w:hAnsi="Times New Roman" w:cs="Times New Roman"/>
          <w:sz w:val="24"/>
          <w:szCs w:val="24"/>
        </w:rPr>
      </w:pPr>
    </w:p>
    <w:tbl>
      <w:tblPr>
        <w:tblW w:w="9111" w:type="dxa"/>
        <w:tblLayout w:type="fixed"/>
        <w:tblLook w:val="0400" w:firstRow="0" w:lastRow="0" w:firstColumn="0" w:lastColumn="0" w:noHBand="0" w:noVBand="1"/>
      </w:tblPr>
      <w:tblGrid>
        <w:gridCol w:w="2417"/>
        <w:gridCol w:w="6694"/>
      </w:tblGrid>
      <w:tr w:rsidR="000A6146" w:rsidTr="0072457F">
        <w:tc>
          <w:tcPr>
            <w:tcW w:w="24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A6146" w:rsidRDefault="000A6146" w:rsidP="0072457F">
            <w:pPr>
              <w:rPr>
                <w:rFonts w:ascii="Times New Roman" w:eastAsia="Times New Roman" w:hAnsi="Times New Roman" w:cs="Times New Roman"/>
                <w:sz w:val="24"/>
                <w:szCs w:val="24"/>
              </w:rPr>
            </w:pPr>
            <w:r>
              <w:rPr>
                <w:rFonts w:ascii="Arial" w:eastAsia="Arial" w:hAnsi="Arial" w:cs="Arial"/>
                <w:b/>
                <w:sz w:val="24"/>
                <w:szCs w:val="24"/>
              </w:rPr>
              <w:t>SOFTWARE</w:t>
            </w:r>
          </w:p>
        </w:tc>
        <w:tc>
          <w:tcPr>
            <w:tcW w:w="6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A6146" w:rsidRDefault="000A6146" w:rsidP="0072457F">
            <w:pPr>
              <w:rPr>
                <w:rFonts w:ascii="Times New Roman" w:eastAsia="Times New Roman" w:hAnsi="Times New Roman" w:cs="Times New Roman"/>
                <w:sz w:val="24"/>
                <w:szCs w:val="24"/>
              </w:rPr>
            </w:pPr>
            <w:r>
              <w:rPr>
                <w:rFonts w:ascii="Arial" w:eastAsia="Arial" w:hAnsi="Arial" w:cs="Arial"/>
                <w:sz w:val="24"/>
                <w:szCs w:val="24"/>
                <w:highlight w:val="white"/>
              </w:rPr>
              <w:t>Google drive Control de cambios a través de plataforma web.</w:t>
            </w:r>
          </w:p>
        </w:tc>
      </w:tr>
      <w:tr w:rsidR="000A6146" w:rsidTr="0072457F">
        <w:tc>
          <w:tcPr>
            <w:tcW w:w="24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A6146" w:rsidRDefault="000A6146" w:rsidP="0072457F">
            <w:pPr>
              <w:rPr>
                <w:rFonts w:ascii="Times New Roman" w:eastAsia="Times New Roman" w:hAnsi="Times New Roman" w:cs="Times New Roman"/>
                <w:sz w:val="24"/>
                <w:szCs w:val="24"/>
              </w:rPr>
            </w:pPr>
            <w:r>
              <w:rPr>
                <w:rFonts w:ascii="Arial" w:eastAsia="Arial" w:hAnsi="Arial" w:cs="Arial"/>
                <w:b/>
                <w:sz w:val="24"/>
                <w:szCs w:val="24"/>
              </w:rPr>
              <w:t>PROCEDIMIENTOS</w:t>
            </w:r>
          </w:p>
        </w:tc>
        <w:tc>
          <w:tcPr>
            <w:tcW w:w="6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A6146" w:rsidRDefault="000A6146" w:rsidP="0072457F">
            <w:pPr>
              <w:rPr>
                <w:rFonts w:ascii="Times New Roman" w:eastAsia="Times New Roman" w:hAnsi="Times New Roman" w:cs="Times New Roman"/>
                <w:sz w:val="24"/>
                <w:szCs w:val="24"/>
              </w:rPr>
            </w:pPr>
            <w:r>
              <w:rPr>
                <w:rFonts w:ascii="Arial" w:eastAsia="Arial" w:hAnsi="Arial" w:cs="Arial"/>
                <w:sz w:val="24"/>
                <w:szCs w:val="24"/>
              </w:rPr>
              <w:t>Una vez aprobado un cambio se debe generar una versión.</w:t>
            </w:r>
          </w:p>
        </w:tc>
      </w:tr>
      <w:tr w:rsidR="000A6146" w:rsidTr="0072457F">
        <w:tc>
          <w:tcPr>
            <w:tcW w:w="24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A6146" w:rsidRDefault="000A6146" w:rsidP="0072457F">
            <w:pPr>
              <w:rPr>
                <w:rFonts w:ascii="Times New Roman" w:eastAsia="Times New Roman" w:hAnsi="Times New Roman" w:cs="Times New Roman"/>
                <w:sz w:val="24"/>
                <w:szCs w:val="24"/>
              </w:rPr>
            </w:pPr>
            <w:r>
              <w:rPr>
                <w:rFonts w:ascii="Arial" w:eastAsia="Arial" w:hAnsi="Arial" w:cs="Arial"/>
                <w:b/>
                <w:sz w:val="24"/>
                <w:szCs w:val="24"/>
              </w:rPr>
              <w:t>FORMATOS</w:t>
            </w:r>
          </w:p>
        </w:tc>
        <w:tc>
          <w:tcPr>
            <w:tcW w:w="6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0A6146" w:rsidRDefault="000A6146" w:rsidP="0072457F">
            <w:pPr>
              <w:rPr>
                <w:rFonts w:ascii="Times New Roman" w:eastAsia="Times New Roman" w:hAnsi="Times New Roman" w:cs="Times New Roman"/>
                <w:sz w:val="24"/>
                <w:szCs w:val="24"/>
              </w:rPr>
            </w:pPr>
            <w:r>
              <w:rPr>
                <w:rFonts w:ascii="Arial" w:eastAsia="Arial" w:hAnsi="Arial" w:cs="Arial"/>
                <w:sz w:val="24"/>
                <w:szCs w:val="24"/>
              </w:rPr>
              <w:t>Solicitud de cambio.</w:t>
            </w:r>
          </w:p>
        </w:tc>
      </w:tr>
    </w:tbl>
    <w:p w:rsidR="000A6146" w:rsidRDefault="000A6146" w:rsidP="000A6146">
      <w:pPr>
        <w:keepNext/>
        <w:keepLines/>
        <w:pBdr>
          <w:top w:val="nil"/>
          <w:left w:val="nil"/>
          <w:bottom w:val="nil"/>
          <w:right w:val="nil"/>
          <w:between w:val="nil"/>
        </w:pBdr>
        <w:spacing w:before="40" w:after="0"/>
        <w:rPr>
          <w:rFonts w:ascii="Arial" w:eastAsia="Arial" w:hAnsi="Arial" w:cs="Arial"/>
          <w:b/>
          <w:color w:val="000000"/>
          <w:sz w:val="26"/>
          <w:szCs w:val="26"/>
        </w:rPr>
      </w:pPr>
      <w:bookmarkStart w:id="38" w:name="_nmf14n" w:colFirst="0" w:colLast="0"/>
      <w:bookmarkEnd w:id="38"/>
    </w:p>
    <w:p w:rsidR="000A6146" w:rsidRDefault="000A6146" w:rsidP="000A6146">
      <w:pPr>
        <w:keepNext/>
        <w:keepLines/>
        <w:pBdr>
          <w:top w:val="nil"/>
          <w:left w:val="nil"/>
          <w:bottom w:val="nil"/>
          <w:right w:val="nil"/>
          <w:between w:val="nil"/>
        </w:pBdr>
        <w:spacing w:before="40" w:after="0"/>
        <w:rPr>
          <w:rFonts w:ascii="Arial" w:eastAsia="Arial" w:hAnsi="Arial" w:cs="Arial"/>
          <w:b/>
          <w:color w:val="000000"/>
          <w:sz w:val="24"/>
          <w:szCs w:val="24"/>
        </w:rPr>
      </w:pPr>
      <w:bookmarkStart w:id="39" w:name="_3as4poj" w:colFirst="0" w:colLast="0"/>
      <w:bookmarkEnd w:id="39"/>
      <w:r>
        <w:rPr>
          <w:rFonts w:ascii="Arial" w:eastAsia="Arial" w:hAnsi="Arial" w:cs="Arial"/>
          <w:b/>
          <w:color w:val="000000"/>
          <w:sz w:val="26"/>
          <w:szCs w:val="26"/>
        </w:rPr>
        <w:t xml:space="preserve">3.2.10. </w:t>
      </w:r>
      <w:r>
        <w:rPr>
          <w:rFonts w:ascii="Arial" w:eastAsia="Arial" w:hAnsi="Arial" w:cs="Arial"/>
          <w:b/>
          <w:color w:val="000000"/>
        </w:rPr>
        <w:t>FORMATO DE SOLICITUD DE CAMBIO DYNAMO_SC_V1</w:t>
      </w:r>
    </w:p>
    <w:p w:rsidR="000A6146" w:rsidRDefault="000A6146" w:rsidP="000A6146">
      <w:pPr>
        <w:spacing w:after="0" w:line="240" w:lineRule="auto"/>
        <w:rPr>
          <w:rFonts w:ascii="Times New Roman" w:eastAsia="Times New Roman" w:hAnsi="Times New Roman" w:cs="Times New Roman"/>
          <w:sz w:val="24"/>
          <w:szCs w:val="24"/>
        </w:rPr>
      </w:pPr>
    </w:p>
    <w:p w:rsidR="000A6146" w:rsidRDefault="000A6146" w:rsidP="000A6146">
      <w:pPr>
        <w:widowControl w:val="0"/>
        <w:pBdr>
          <w:top w:val="nil"/>
          <w:left w:val="nil"/>
          <w:bottom w:val="nil"/>
          <w:right w:val="nil"/>
          <w:between w:val="nil"/>
        </w:pBdr>
        <w:spacing w:after="120" w:line="360" w:lineRule="auto"/>
        <w:jc w:val="both"/>
        <w:rPr>
          <w:rFonts w:ascii="Arial" w:eastAsia="Arial" w:hAnsi="Arial" w:cs="Arial"/>
        </w:rPr>
      </w:pPr>
      <w:r>
        <w:rPr>
          <w:rFonts w:ascii="Arial" w:eastAsia="Arial" w:hAnsi="Arial" w:cs="Arial"/>
        </w:rPr>
        <w:t xml:space="preserve">            </w:t>
      </w:r>
    </w:p>
    <w:tbl>
      <w:tblPr>
        <w:tblW w:w="8838" w:type="dxa"/>
        <w:tblInd w:w="-125" w:type="dxa"/>
        <w:tblBorders>
          <w:top w:val="nil"/>
          <w:left w:val="nil"/>
          <w:bottom w:val="nil"/>
          <w:right w:val="nil"/>
          <w:insideH w:val="nil"/>
          <w:insideV w:val="nil"/>
        </w:tblBorders>
        <w:tblLayout w:type="fixed"/>
        <w:tblLook w:val="0600" w:firstRow="0" w:lastRow="0" w:firstColumn="0" w:lastColumn="0" w:noHBand="1" w:noVBand="1"/>
      </w:tblPr>
      <w:tblGrid>
        <w:gridCol w:w="4280"/>
        <w:gridCol w:w="774"/>
        <w:gridCol w:w="1335"/>
        <w:gridCol w:w="587"/>
        <w:gridCol w:w="1862"/>
      </w:tblGrid>
      <w:tr w:rsidR="000A6146" w:rsidTr="0072457F">
        <w:trPr>
          <w:trHeight w:val="560"/>
        </w:trPr>
        <w:tc>
          <w:tcPr>
            <w:tcW w:w="5052" w:type="dxa"/>
            <w:gridSpan w:val="2"/>
            <w:vMerge w:val="restart"/>
            <w:tcBorders>
              <w:top w:val="single" w:sz="8" w:space="0" w:color="000000"/>
              <w:left w:val="single" w:sz="8" w:space="0" w:color="000000"/>
              <w:bottom w:val="single" w:sz="8" w:space="0" w:color="000000"/>
              <w:right w:val="single" w:sz="8" w:space="0" w:color="000000"/>
            </w:tcBorders>
            <w:shd w:val="clear" w:color="auto" w:fill="2E74B5"/>
            <w:tcMar>
              <w:top w:w="100" w:type="dxa"/>
              <w:left w:w="100" w:type="dxa"/>
              <w:bottom w:w="100" w:type="dxa"/>
              <w:right w:w="100" w:type="dxa"/>
            </w:tcMar>
          </w:tcPr>
          <w:p w:rsidR="000A6146" w:rsidRDefault="000A6146" w:rsidP="0072457F">
            <w:pPr>
              <w:widowControl w:val="0"/>
              <w:spacing w:after="120" w:line="360" w:lineRule="auto"/>
              <w:jc w:val="center"/>
              <w:rPr>
                <w:b/>
                <w:color w:val="FFFFFF"/>
                <w:sz w:val="36"/>
                <w:szCs w:val="36"/>
              </w:rPr>
            </w:pPr>
            <w:r>
              <w:rPr>
                <w:b/>
                <w:color w:val="FFFFFF"/>
                <w:sz w:val="36"/>
                <w:szCs w:val="36"/>
              </w:rPr>
              <w:t>Solicitud de Cambio</w:t>
            </w:r>
          </w:p>
        </w:tc>
        <w:tc>
          <w:tcPr>
            <w:tcW w:w="1922" w:type="dxa"/>
            <w:gridSpan w:val="2"/>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tcPr>
          <w:p w:rsidR="000A6146" w:rsidRDefault="000A6146" w:rsidP="0072457F">
            <w:pPr>
              <w:widowControl w:val="0"/>
              <w:spacing w:after="120" w:line="360" w:lineRule="auto"/>
              <w:jc w:val="center"/>
              <w:rPr>
                <w:b/>
                <w:sz w:val="24"/>
                <w:szCs w:val="24"/>
              </w:rPr>
            </w:pPr>
            <w:r>
              <w:rPr>
                <w:b/>
                <w:sz w:val="24"/>
                <w:szCs w:val="24"/>
              </w:rPr>
              <w:t>No de Solicitud:</w:t>
            </w:r>
          </w:p>
        </w:tc>
        <w:tc>
          <w:tcPr>
            <w:tcW w:w="1861"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0A6146" w:rsidRDefault="000A6146" w:rsidP="0072457F">
            <w:pPr>
              <w:widowControl w:val="0"/>
              <w:pBdr>
                <w:top w:val="nil"/>
                <w:left w:val="nil"/>
                <w:bottom w:val="nil"/>
                <w:right w:val="nil"/>
                <w:between w:val="nil"/>
              </w:pBdr>
              <w:spacing w:line="276" w:lineRule="auto"/>
              <w:rPr>
                <w:sz w:val="24"/>
                <w:szCs w:val="24"/>
              </w:rPr>
            </w:pPr>
            <w:r>
              <w:rPr>
                <w:sz w:val="24"/>
                <w:szCs w:val="24"/>
              </w:rPr>
              <w:t xml:space="preserve"> </w:t>
            </w:r>
          </w:p>
        </w:tc>
      </w:tr>
      <w:tr w:rsidR="000A6146" w:rsidTr="0072457F">
        <w:trPr>
          <w:trHeight w:val="560"/>
        </w:trPr>
        <w:tc>
          <w:tcPr>
            <w:tcW w:w="5052" w:type="dxa"/>
            <w:gridSpan w:val="2"/>
            <w:vMerge/>
            <w:tcBorders>
              <w:top w:val="single" w:sz="8" w:space="0" w:color="000000"/>
              <w:left w:val="single" w:sz="8" w:space="0" w:color="000000"/>
              <w:bottom w:val="single" w:sz="8" w:space="0" w:color="000000"/>
              <w:right w:val="single" w:sz="8" w:space="0" w:color="000000"/>
            </w:tcBorders>
            <w:shd w:val="clear" w:color="auto" w:fill="2E74B5"/>
            <w:tcMar>
              <w:top w:w="100" w:type="dxa"/>
              <w:left w:w="100" w:type="dxa"/>
              <w:bottom w:w="100" w:type="dxa"/>
              <w:right w:w="100" w:type="dxa"/>
            </w:tcMar>
          </w:tcPr>
          <w:p w:rsidR="000A6146" w:rsidRDefault="000A6146" w:rsidP="0072457F">
            <w:pPr>
              <w:widowControl w:val="0"/>
              <w:pBdr>
                <w:top w:val="nil"/>
                <w:left w:val="nil"/>
                <w:bottom w:val="nil"/>
                <w:right w:val="nil"/>
                <w:between w:val="nil"/>
              </w:pBdr>
              <w:spacing w:line="276" w:lineRule="auto"/>
              <w:rPr>
                <w:sz w:val="24"/>
                <w:szCs w:val="24"/>
              </w:rPr>
            </w:pPr>
          </w:p>
        </w:tc>
        <w:tc>
          <w:tcPr>
            <w:tcW w:w="1922" w:type="dxa"/>
            <w:gridSpan w:val="2"/>
            <w:tcBorders>
              <w:top w:val="nil"/>
              <w:left w:val="nil"/>
              <w:bottom w:val="single" w:sz="8" w:space="0" w:color="000000"/>
              <w:right w:val="single" w:sz="8" w:space="0" w:color="000000"/>
            </w:tcBorders>
            <w:shd w:val="clear" w:color="auto" w:fill="9CC2E5"/>
            <w:tcMar>
              <w:top w:w="100" w:type="dxa"/>
              <w:left w:w="100" w:type="dxa"/>
              <w:bottom w:w="100" w:type="dxa"/>
              <w:right w:w="100" w:type="dxa"/>
            </w:tcMar>
          </w:tcPr>
          <w:p w:rsidR="000A6146" w:rsidRDefault="000A6146" w:rsidP="0072457F">
            <w:pPr>
              <w:widowControl w:val="0"/>
              <w:spacing w:after="120" w:line="360" w:lineRule="auto"/>
              <w:jc w:val="center"/>
              <w:rPr>
                <w:b/>
                <w:sz w:val="24"/>
                <w:szCs w:val="24"/>
              </w:rPr>
            </w:pPr>
            <w:r>
              <w:rPr>
                <w:b/>
                <w:sz w:val="24"/>
                <w:szCs w:val="24"/>
              </w:rPr>
              <w:t>Fecha:</w:t>
            </w:r>
          </w:p>
        </w:tc>
        <w:tc>
          <w:tcPr>
            <w:tcW w:w="186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A6146" w:rsidRDefault="000A6146" w:rsidP="0072457F">
            <w:pPr>
              <w:widowControl w:val="0"/>
              <w:pBdr>
                <w:top w:val="nil"/>
                <w:left w:val="nil"/>
                <w:bottom w:val="nil"/>
                <w:right w:val="nil"/>
                <w:between w:val="nil"/>
              </w:pBdr>
              <w:spacing w:line="276" w:lineRule="auto"/>
              <w:rPr>
                <w:sz w:val="24"/>
                <w:szCs w:val="24"/>
              </w:rPr>
            </w:pPr>
            <w:r>
              <w:rPr>
                <w:sz w:val="24"/>
                <w:szCs w:val="24"/>
              </w:rPr>
              <w:t xml:space="preserve"> </w:t>
            </w:r>
          </w:p>
        </w:tc>
      </w:tr>
      <w:tr w:rsidR="000A6146" w:rsidTr="0072457F">
        <w:trPr>
          <w:trHeight w:val="1100"/>
        </w:trPr>
        <w:tc>
          <w:tcPr>
            <w:tcW w:w="8835"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6146" w:rsidRDefault="000A6146" w:rsidP="0072457F">
            <w:pPr>
              <w:widowControl w:val="0"/>
              <w:pBdr>
                <w:top w:val="nil"/>
                <w:left w:val="nil"/>
                <w:bottom w:val="nil"/>
                <w:right w:val="nil"/>
                <w:between w:val="nil"/>
              </w:pBdr>
              <w:spacing w:line="276" w:lineRule="auto"/>
              <w:rPr>
                <w:b/>
                <w:sz w:val="24"/>
                <w:szCs w:val="24"/>
              </w:rPr>
            </w:pPr>
            <w:r>
              <w:rPr>
                <w:b/>
                <w:sz w:val="24"/>
                <w:szCs w:val="24"/>
              </w:rPr>
              <w:lastRenderedPageBreak/>
              <w:t>Solicitante</w:t>
            </w:r>
          </w:p>
        </w:tc>
      </w:tr>
      <w:tr w:rsidR="000A6146" w:rsidTr="0072457F">
        <w:trPr>
          <w:trHeight w:val="1100"/>
        </w:trPr>
        <w:tc>
          <w:tcPr>
            <w:tcW w:w="8835"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6146" w:rsidRDefault="000A6146" w:rsidP="0072457F">
            <w:pPr>
              <w:widowControl w:val="0"/>
              <w:pBdr>
                <w:top w:val="nil"/>
                <w:left w:val="nil"/>
                <w:bottom w:val="nil"/>
                <w:right w:val="nil"/>
                <w:between w:val="nil"/>
              </w:pBdr>
              <w:spacing w:line="276" w:lineRule="auto"/>
              <w:rPr>
                <w:b/>
                <w:sz w:val="24"/>
                <w:szCs w:val="24"/>
              </w:rPr>
            </w:pPr>
            <w:r>
              <w:rPr>
                <w:b/>
                <w:sz w:val="24"/>
                <w:szCs w:val="24"/>
              </w:rPr>
              <w:t>Objetivo</w:t>
            </w:r>
          </w:p>
        </w:tc>
      </w:tr>
      <w:tr w:rsidR="000A6146" w:rsidTr="0072457F">
        <w:trPr>
          <w:trHeight w:val="2600"/>
        </w:trPr>
        <w:tc>
          <w:tcPr>
            <w:tcW w:w="8835"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6146" w:rsidRDefault="000A6146" w:rsidP="0072457F">
            <w:pPr>
              <w:widowControl w:val="0"/>
              <w:pBdr>
                <w:top w:val="nil"/>
                <w:left w:val="nil"/>
                <w:bottom w:val="nil"/>
                <w:right w:val="nil"/>
                <w:between w:val="nil"/>
              </w:pBdr>
              <w:spacing w:line="276" w:lineRule="auto"/>
              <w:rPr>
                <w:b/>
                <w:sz w:val="24"/>
                <w:szCs w:val="24"/>
              </w:rPr>
            </w:pPr>
            <w:r>
              <w:rPr>
                <w:b/>
                <w:sz w:val="24"/>
                <w:szCs w:val="24"/>
              </w:rPr>
              <w:t>Descripción del Cambio:</w:t>
            </w:r>
          </w:p>
          <w:p w:rsidR="000A6146" w:rsidRDefault="000A6146" w:rsidP="0072457F">
            <w:pPr>
              <w:widowControl w:val="0"/>
              <w:pBdr>
                <w:top w:val="nil"/>
                <w:left w:val="nil"/>
                <w:bottom w:val="nil"/>
                <w:right w:val="nil"/>
                <w:between w:val="nil"/>
              </w:pBdr>
              <w:spacing w:line="276" w:lineRule="auto"/>
              <w:rPr>
                <w:b/>
                <w:sz w:val="24"/>
                <w:szCs w:val="24"/>
              </w:rPr>
            </w:pPr>
            <w:r>
              <w:rPr>
                <w:b/>
                <w:sz w:val="24"/>
                <w:szCs w:val="24"/>
              </w:rPr>
              <w:t xml:space="preserve"> </w:t>
            </w:r>
          </w:p>
          <w:p w:rsidR="000A6146" w:rsidRDefault="000A6146" w:rsidP="0072457F">
            <w:pPr>
              <w:widowControl w:val="0"/>
              <w:pBdr>
                <w:top w:val="nil"/>
                <w:left w:val="nil"/>
                <w:bottom w:val="nil"/>
                <w:right w:val="nil"/>
                <w:between w:val="nil"/>
              </w:pBdr>
              <w:spacing w:line="276" w:lineRule="auto"/>
              <w:rPr>
                <w:b/>
                <w:sz w:val="24"/>
                <w:szCs w:val="24"/>
              </w:rPr>
            </w:pPr>
            <w:r>
              <w:rPr>
                <w:b/>
                <w:sz w:val="24"/>
                <w:szCs w:val="24"/>
              </w:rPr>
              <w:t xml:space="preserve"> </w:t>
            </w:r>
          </w:p>
          <w:p w:rsidR="000A6146" w:rsidRDefault="000A6146" w:rsidP="0072457F">
            <w:pPr>
              <w:widowControl w:val="0"/>
              <w:pBdr>
                <w:top w:val="nil"/>
                <w:left w:val="nil"/>
                <w:bottom w:val="nil"/>
                <w:right w:val="nil"/>
                <w:between w:val="nil"/>
              </w:pBdr>
              <w:spacing w:line="276" w:lineRule="auto"/>
              <w:rPr>
                <w:b/>
                <w:sz w:val="24"/>
                <w:szCs w:val="24"/>
              </w:rPr>
            </w:pPr>
            <w:r>
              <w:rPr>
                <w:b/>
                <w:sz w:val="24"/>
                <w:szCs w:val="24"/>
              </w:rPr>
              <w:t xml:space="preserve"> </w:t>
            </w:r>
          </w:p>
          <w:p w:rsidR="000A6146" w:rsidRDefault="000A6146" w:rsidP="0072457F">
            <w:pPr>
              <w:widowControl w:val="0"/>
              <w:pBdr>
                <w:top w:val="nil"/>
                <w:left w:val="nil"/>
                <w:bottom w:val="nil"/>
                <w:right w:val="nil"/>
                <w:between w:val="nil"/>
              </w:pBdr>
              <w:spacing w:line="276" w:lineRule="auto"/>
              <w:rPr>
                <w:b/>
                <w:sz w:val="24"/>
                <w:szCs w:val="24"/>
              </w:rPr>
            </w:pPr>
            <w:r>
              <w:rPr>
                <w:b/>
                <w:sz w:val="24"/>
                <w:szCs w:val="24"/>
              </w:rPr>
              <w:t xml:space="preserve"> </w:t>
            </w:r>
          </w:p>
        </w:tc>
      </w:tr>
      <w:tr w:rsidR="000A6146" w:rsidTr="0072457F">
        <w:trPr>
          <w:trHeight w:val="920"/>
        </w:trPr>
        <w:tc>
          <w:tcPr>
            <w:tcW w:w="427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6146" w:rsidRDefault="000A6146" w:rsidP="0072457F">
            <w:pPr>
              <w:widowControl w:val="0"/>
              <w:pBdr>
                <w:top w:val="nil"/>
                <w:left w:val="nil"/>
                <w:bottom w:val="nil"/>
                <w:right w:val="nil"/>
                <w:between w:val="nil"/>
              </w:pBdr>
              <w:spacing w:line="276" w:lineRule="auto"/>
              <w:rPr>
                <w:b/>
                <w:sz w:val="24"/>
                <w:szCs w:val="24"/>
              </w:rPr>
            </w:pPr>
            <w:r>
              <w:rPr>
                <w:b/>
                <w:sz w:val="24"/>
                <w:szCs w:val="24"/>
              </w:rPr>
              <w:t>Persona que recibe la solicitud:</w:t>
            </w:r>
          </w:p>
        </w:tc>
        <w:tc>
          <w:tcPr>
            <w:tcW w:w="455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A6146" w:rsidRDefault="000A6146" w:rsidP="0072457F">
            <w:pPr>
              <w:widowControl w:val="0"/>
              <w:pBdr>
                <w:top w:val="nil"/>
                <w:left w:val="nil"/>
                <w:bottom w:val="nil"/>
                <w:right w:val="nil"/>
                <w:between w:val="nil"/>
              </w:pBdr>
              <w:spacing w:line="276" w:lineRule="auto"/>
              <w:rPr>
                <w:b/>
                <w:sz w:val="24"/>
                <w:szCs w:val="24"/>
              </w:rPr>
            </w:pPr>
            <w:r>
              <w:rPr>
                <w:b/>
                <w:sz w:val="24"/>
                <w:szCs w:val="24"/>
              </w:rPr>
              <w:t>Esfuerzo estimado:</w:t>
            </w:r>
          </w:p>
        </w:tc>
      </w:tr>
      <w:tr w:rsidR="000A6146" w:rsidTr="0072457F">
        <w:trPr>
          <w:trHeight w:val="900"/>
        </w:trPr>
        <w:tc>
          <w:tcPr>
            <w:tcW w:w="427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6146" w:rsidRDefault="000A6146" w:rsidP="0072457F">
            <w:pPr>
              <w:widowControl w:val="0"/>
              <w:spacing w:after="120" w:line="360" w:lineRule="auto"/>
              <w:jc w:val="center"/>
              <w:rPr>
                <w:b/>
                <w:sz w:val="24"/>
                <w:szCs w:val="24"/>
              </w:rPr>
            </w:pPr>
            <w:r>
              <w:rPr>
                <w:b/>
                <w:sz w:val="24"/>
                <w:szCs w:val="24"/>
              </w:rPr>
              <w:t>Elemento de Configuración del software afectado</w:t>
            </w:r>
          </w:p>
        </w:tc>
        <w:tc>
          <w:tcPr>
            <w:tcW w:w="455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A6146" w:rsidRDefault="000A6146" w:rsidP="0072457F">
            <w:pPr>
              <w:widowControl w:val="0"/>
              <w:spacing w:after="120" w:line="360" w:lineRule="auto"/>
              <w:jc w:val="both"/>
              <w:rPr>
                <w:b/>
                <w:sz w:val="24"/>
                <w:szCs w:val="24"/>
              </w:rPr>
            </w:pPr>
            <w:r>
              <w:rPr>
                <w:b/>
                <w:sz w:val="24"/>
                <w:szCs w:val="24"/>
              </w:rPr>
              <w:t>Fecha recepción:</w:t>
            </w:r>
          </w:p>
        </w:tc>
      </w:tr>
      <w:tr w:rsidR="000A6146" w:rsidTr="0072457F">
        <w:trPr>
          <w:trHeight w:val="920"/>
        </w:trPr>
        <w:tc>
          <w:tcPr>
            <w:tcW w:w="427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6146" w:rsidRDefault="000A6146" w:rsidP="0072457F">
            <w:pPr>
              <w:widowControl w:val="0"/>
              <w:pBdr>
                <w:top w:val="nil"/>
                <w:left w:val="nil"/>
                <w:bottom w:val="nil"/>
                <w:right w:val="nil"/>
                <w:between w:val="nil"/>
              </w:pBdr>
              <w:spacing w:line="276" w:lineRule="auto"/>
              <w:rPr>
                <w:b/>
                <w:i/>
                <w:color w:val="9CC2E5"/>
              </w:rPr>
            </w:pPr>
            <w:r>
              <w:rPr>
                <w:b/>
                <w:sz w:val="24"/>
                <w:szCs w:val="24"/>
              </w:rPr>
              <w:t xml:space="preserve">Estado del Cambio Solicitado: </w:t>
            </w:r>
            <w:r>
              <w:rPr>
                <w:b/>
                <w:i/>
                <w:color w:val="9CC2E5"/>
              </w:rPr>
              <w:t>(Propuesto / Aprobado / Planificado / Implantado/Cancelado)</w:t>
            </w:r>
          </w:p>
        </w:tc>
        <w:tc>
          <w:tcPr>
            <w:tcW w:w="4557"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A6146" w:rsidRDefault="000A6146" w:rsidP="0072457F">
            <w:pPr>
              <w:widowControl w:val="0"/>
              <w:pBdr>
                <w:top w:val="nil"/>
                <w:left w:val="nil"/>
                <w:bottom w:val="nil"/>
                <w:right w:val="nil"/>
                <w:between w:val="nil"/>
              </w:pBdr>
              <w:spacing w:line="276" w:lineRule="auto"/>
              <w:rPr>
                <w:b/>
                <w:sz w:val="24"/>
                <w:szCs w:val="24"/>
              </w:rPr>
            </w:pPr>
            <w:r>
              <w:rPr>
                <w:b/>
                <w:sz w:val="24"/>
                <w:szCs w:val="24"/>
              </w:rPr>
              <w:t>Responsable del cambio:</w:t>
            </w:r>
          </w:p>
        </w:tc>
      </w:tr>
      <w:tr w:rsidR="000A6146" w:rsidTr="0072457F">
        <w:trPr>
          <w:trHeight w:val="760"/>
        </w:trPr>
        <w:tc>
          <w:tcPr>
            <w:tcW w:w="8835"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6146" w:rsidRDefault="000A6146" w:rsidP="0072457F">
            <w:pPr>
              <w:widowControl w:val="0"/>
              <w:pBdr>
                <w:top w:val="nil"/>
                <w:left w:val="nil"/>
                <w:bottom w:val="nil"/>
                <w:right w:val="nil"/>
                <w:between w:val="nil"/>
              </w:pBdr>
              <w:spacing w:line="276" w:lineRule="auto"/>
              <w:rPr>
                <w:b/>
                <w:i/>
                <w:color w:val="9CC2E5"/>
              </w:rPr>
            </w:pPr>
            <w:r>
              <w:rPr>
                <w:b/>
                <w:sz w:val="24"/>
                <w:szCs w:val="24"/>
              </w:rPr>
              <w:t xml:space="preserve">Estado de implementación de los cambios aprobados: </w:t>
            </w:r>
            <w:r>
              <w:rPr>
                <w:b/>
                <w:i/>
                <w:color w:val="9CC2E5"/>
              </w:rPr>
              <w:t>(Propuesto / Aprobado / Planificado / Implantado/Cancelado)</w:t>
            </w:r>
          </w:p>
        </w:tc>
      </w:tr>
      <w:tr w:rsidR="000A6146" w:rsidTr="0072457F">
        <w:trPr>
          <w:trHeight w:val="1080"/>
        </w:trPr>
        <w:tc>
          <w:tcPr>
            <w:tcW w:w="6387"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6146" w:rsidRDefault="000A6146" w:rsidP="0072457F">
            <w:pPr>
              <w:widowControl w:val="0"/>
              <w:pBdr>
                <w:top w:val="nil"/>
                <w:left w:val="nil"/>
                <w:bottom w:val="nil"/>
                <w:right w:val="nil"/>
                <w:between w:val="nil"/>
              </w:pBdr>
              <w:spacing w:line="276" w:lineRule="auto"/>
              <w:rPr>
                <w:b/>
                <w:sz w:val="24"/>
                <w:szCs w:val="24"/>
              </w:rPr>
            </w:pPr>
            <w:r>
              <w:rPr>
                <w:b/>
                <w:sz w:val="24"/>
                <w:szCs w:val="24"/>
              </w:rPr>
              <w:t>Impacto sobre el sistema:</w:t>
            </w:r>
          </w:p>
        </w:tc>
        <w:tc>
          <w:tcPr>
            <w:tcW w:w="244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A6146" w:rsidRDefault="000A6146" w:rsidP="0072457F">
            <w:pPr>
              <w:widowControl w:val="0"/>
              <w:pBdr>
                <w:top w:val="nil"/>
                <w:left w:val="nil"/>
                <w:bottom w:val="nil"/>
                <w:right w:val="nil"/>
                <w:between w:val="nil"/>
              </w:pBdr>
              <w:spacing w:line="276" w:lineRule="auto"/>
              <w:rPr>
                <w:b/>
                <w:sz w:val="24"/>
                <w:szCs w:val="24"/>
              </w:rPr>
            </w:pPr>
            <w:r>
              <w:rPr>
                <w:b/>
                <w:sz w:val="24"/>
                <w:szCs w:val="24"/>
              </w:rPr>
              <w:t>Modificación de versión</w:t>
            </w:r>
          </w:p>
        </w:tc>
      </w:tr>
      <w:tr w:rsidR="000A6146" w:rsidTr="0072457F">
        <w:trPr>
          <w:trHeight w:val="900"/>
        </w:trPr>
        <w:tc>
          <w:tcPr>
            <w:tcW w:w="8835"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6146" w:rsidRDefault="000A6146" w:rsidP="0072457F">
            <w:pPr>
              <w:widowControl w:val="0"/>
              <w:pBdr>
                <w:top w:val="nil"/>
                <w:left w:val="nil"/>
                <w:bottom w:val="nil"/>
                <w:right w:val="nil"/>
                <w:between w:val="nil"/>
              </w:pBdr>
              <w:spacing w:line="276" w:lineRule="auto"/>
              <w:rPr>
                <w:b/>
                <w:sz w:val="24"/>
                <w:szCs w:val="24"/>
              </w:rPr>
            </w:pPr>
            <w:r>
              <w:rPr>
                <w:b/>
                <w:sz w:val="24"/>
                <w:szCs w:val="24"/>
              </w:rPr>
              <w:lastRenderedPageBreak/>
              <w:t>Observaciones:</w:t>
            </w:r>
          </w:p>
        </w:tc>
      </w:tr>
      <w:tr w:rsidR="000A6146" w:rsidTr="0072457F">
        <w:trPr>
          <w:trHeight w:val="900"/>
        </w:trPr>
        <w:tc>
          <w:tcPr>
            <w:tcW w:w="8835"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6146" w:rsidRDefault="000A6146" w:rsidP="0072457F">
            <w:pPr>
              <w:widowControl w:val="0"/>
              <w:pBdr>
                <w:top w:val="nil"/>
                <w:left w:val="nil"/>
                <w:bottom w:val="nil"/>
                <w:right w:val="nil"/>
                <w:between w:val="nil"/>
              </w:pBdr>
              <w:spacing w:line="276" w:lineRule="auto"/>
              <w:rPr>
                <w:b/>
                <w:sz w:val="24"/>
                <w:szCs w:val="24"/>
              </w:rPr>
            </w:pPr>
            <w:r>
              <w:rPr>
                <w:b/>
                <w:sz w:val="24"/>
                <w:szCs w:val="24"/>
              </w:rPr>
              <w:t>Observaciones:</w:t>
            </w:r>
          </w:p>
        </w:tc>
      </w:tr>
      <w:tr w:rsidR="000A6146" w:rsidTr="0072457F">
        <w:trPr>
          <w:trHeight w:val="200"/>
        </w:trPr>
        <w:tc>
          <w:tcPr>
            <w:tcW w:w="4278" w:type="dxa"/>
            <w:tcBorders>
              <w:top w:val="nil"/>
              <w:left w:val="nil"/>
              <w:bottom w:val="nil"/>
              <w:right w:val="nil"/>
            </w:tcBorders>
            <w:shd w:val="clear" w:color="auto" w:fill="auto"/>
            <w:tcMar>
              <w:top w:w="100" w:type="dxa"/>
              <w:left w:w="100" w:type="dxa"/>
              <w:bottom w:w="100" w:type="dxa"/>
              <w:right w:w="100" w:type="dxa"/>
            </w:tcMar>
          </w:tcPr>
          <w:p w:rsidR="000A6146" w:rsidRDefault="000A6146" w:rsidP="0072457F">
            <w:pPr>
              <w:widowControl w:val="0"/>
              <w:pBdr>
                <w:top w:val="nil"/>
                <w:left w:val="nil"/>
                <w:bottom w:val="nil"/>
                <w:right w:val="nil"/>
                <w:between w:val="nil"/>
              </w:pBdr>
              <w:spacing w:line="276" w:lineRule="auto"/>
              <w:rPr>
                <w:rFonts w:ascii="Arial" w:eastAsia="Arial" w:hAnsi="Arial" w:cs="Arial"/>
              </w:rPr>
            </w:pPr>
          </w:p>
        </w:tc>
        <w:tc>
          <w:tcPr>
            <w:tcW w:w="774" w:type="dxa"/>
            <w:tcBorders>
              <w:top w:val="nil"/>
              <w:left w:val="nil"/>
              <w:bottom w:val="nil"/>
              <w:right w:val="nil"/>
            </w:tcBorders>
            <w:shd w:val="clear" w:color="auto" w:fill="auto"/>
            <w:tcMar>
              <w:top w:w="100" w:type="dxa"/>
              <w:left w:w="100" w:type="dxa"/>
              <w:bottom w:w="100" w:type="dxa"/>
              <w:right w:w="100" w:type="dxa"/>
            </w:tcMar>
          </w:tcPr>
          <w:p w:rsidR="000A6146" w:rsidRDefault="000A6146" w:rsidP="0072457F">
            <w:pPr>
              <w:widowControl w:val="0"/>
              <w:pBdr>
                <w:top w:val="nil"/>
                <w:left w:val="nil"/>
                <w:bottom w:val="nil"/>
                <w:right w:val="nil"/>
                <w:between w:val="nil"/>
              </w:pBdr>
              <w:spacing w:line="276" w:lineRule="auto"/>
              <w:rPr>
                <w:rFonts w:ascii="Arial" w:eastAsia="Arial" w:hAnsi="Arial" w:cs="Arial"/>
              </w:rPr>
            </w:pPr>
          </w:p>
        </w:tc>
        <w:tc>
          <w:tcPr>
            <w:tcW w:w="1335" w:type="dxa"/>
            <w:tcBorders>
              <w:top w:val="nil"/>
              <w:left w:val="nil"/>
              <w:bottom w:val="nil"/>
              <w:right w:val="nil"/>
            </w:tcBorders>
            <w:shd w:val="clear" w:color="auto" w:fill="auto"/>
            <w:tcMar>
              <w:top w:w="100" w:type="dxa"/>
              <w:left w:w="100" w:type="dxa"/>
              <w:bottom w:w="100" w:type="dxa"/>
              <w:right w:w="100" w:type="dxa"/>
            </w:tcMar>
          </w:tcPr>
          <w:p w:rsidR="000A6146" w:rsidRDefault="000A6146" w:rsidP="0072457F">
            <w:pPr>
              <w:widowControl w:val="0"/>
              <w:pBdr>
                <w:top w:val="nil"/>
                <w:left w:val="nil"/>
                <w:bottom w:val="nil"/>
                <w:right w:val="nil"/>
                <w:between w:val="nil"/>
              </w:pBdr>
              <w:spacing w:line="276" w:lineRule="auto"/>
              <w:rPr>
                <w:rFonts w:ascii="Arial" w:eastAsia="Arial" w:hAnsi="Arial" w:cs="Arial"/>
              </w:rPr>
            </w:pPr>
          </w:p>
        </w:tc>
        <w:tc>
          <w:tcPr>
            <w:tcW w:w="587" w:type="dxa"/>
            <w:tcBorders>
              <w:top w:val="nil"/>
              <w:left w:val="nil"/>
              <w:bottom w:val="nil"/>
              <w:right w:val="nil"/>
            </w:tcBorders>
            <w:shd w:val="clear" w:color="auto" w:fill="auto"/>
            <w:tcMar>
              <w:top w:w="100" w:type="dxa"/>
              <w:left w:w="100" w:type="dxa"/>
              <w:bottom w:w="100" w:type="dxa"/>
              <w:right w:w="100" w:type="dxa"/>
            </w:tcMar>
          </w:tcPr>
          <w:p w:rsidR="000A6146" w:rsidRDefault="000A6146" w:rsidP="0072457F">
            <w:pPr>
              <w:widowControl w:val="0"/>
              <w:pBdr>
                <w:top w:val="nil"/>
                <w:left w:val="nil"/>
                <w:bottom w:val="nil"/>
                <w:right w:val="nil"/>
                <w:between w:val="nil"/>
              </w:pBdr>
              <w:spacing w:line="276" w:lineRule="auto"/>
              <w:rPr>
                <w:rFonts w:ascii="Arial" w:eastAsia="Arial" w:hAnsi="Arial" w:cs="Arial"/>
              </w:rPr>
            </w:pPr>
          </w:p>
        </w:tc>
        <w:tc>
          <w:tcPr>
            <w:tcW w:w="1861" w:type="dxa"/>
            <w:tcBorders>
              <w:top w:val="nil"/>
              <w:left w:val="nil"/>
              <w:bottom w:val="nil"/>
              <w:right w:val="nil"/>
            </w:tcBorders>
            <w:shd w:val="clear" w:color="auto" w:fill="auto"/>
            <w:tcMar>
              <w:top w:w="100" w:type="dxa"/>
              <w:left w:w="100" w:type="dxa"/>
              <w:bottom w:w="100" w:type="dxa"/>
              <w:right w:w="100" w:type="dxa"/>
            </w:tcMar>
          </w:tcPr>
          <w:p w:rsidR="000A6146" w:rsidRDefault="000A6146" w:rsidP="0072457F">
            <w:pPr>
              <w:widowControl w:val="0"/>
              <w:pBdr>
                <w:top w:val="nil"/>
                <w:left w:val="nil"/>
                <w:bottom w:val="nil"/>
                <w:right w:val="nil"/>
                <w:between w:val="nil"/>
              </w:pBdr>
              <w:spacing w:line="276" w:lineRule="auto"/>
              <w:rPr>
                <w:rFonts w:ascii="Arial" w:eastAsia="Arial" w:hAnsi="Arial" w:cs="Arial"/>
              </w:rPr>
            </w:pPr>
          </w:p>
        </w:tc>
      </w:tr>
    </w:tbl>
    <w:p w:rsidR="000A6146" w:rsidRDefault="000A6146" w:rsidP="000A6146">
      <w:pPr>
        <w:widowControl w:val="0"/>
        <w:pBdr>
          <w:top w:val="nil"/>
          <w:left w:val="nil"/>
          <w:bottom w:val="nil"/>
          <w:right w:val="nil"/>
          <w:between w:val="nil"/>
        </w:pBdr>
        <w:spacing w:after="120" w:line="360" w:lineRule="auto"/>
        <w:jc w:val="both"/>
        <w:rPr>
          <w:rFonts w:ascii="Arial" w:eastAsia="Arial" w:hAnsi="Arial" w:cs="Arial"/>
        </w:rPr>
      </w:pPr>
      <w:r>
        <w:rPr>
          <w:rFonts w:ascii="Arial" w:eastAsia="Arial" w:hAnsi="Arial" w:cs="Arial"/>
        </w:rPr>
        <w:t xml:space="preserve"> </w:t>
      </w:r>
    </w:p>
    <w:p w:rsidR="000A6146" w:rsidRDefault="000A6146" w:rsidP="000A6146">
      <w:pPr>
        <w:widowControl w:val="0"/>
        <w:pBdr>
          <w:top w:val="nil"/>
          <w:left w:val="nil"/>
          <w:bottom w:val="nil"/>
          <w:right w:val="nil"/>
          <w:between w:val="nil"/>
        </w:pBdr>
        <w:spacing w:after="120" w:line="360" w:lineRule="auto"/>
        <w:jc w:val="both"/>
        <w:rPr>
          <w:rFonts w:ascii="Arial" w:eastAsia="Arial" w:hAnsi="Arial" w:cs="Arial"/>
        </w:rPr>
      </w:pPr>
      <w:r>
        <w:rPr>
          <w:rFonts w:ascii="Arial" w:eastAsia="Arial" w:hAnsi="Arial" w:cs="Arial"/>
        </w:rPr>
        <w:t xml:space="preserve"> </w:t>
      </w:r>
    </w:p>
    <w:p w:rsidR="000A6146" w:rsidRDefault="000A6146" w:rsidP="000A6146">
      <w:pPr>
        <w:widowControl w:val="0"/>
        <w:pBdr>
          <w:top w:val="nil"/>
          <w:left w:val="nil"/>
          <w:bottom w:val="nil"/>
          <w:right w:val="nil"/>
          <w:between w:val="nil"/>
        </w:pBdr>
        <w:spacing w:after="120" w:line="360" w:lineRule="auto"/>
        <w:jc w:val="both"/>
        <w:rPr>
          <w:rFonts w:ascii="Arial" w:eastAsia="Arial" w:hAnsi="Arial" w:cs="Arial"/>
        </w:rPr>
      </w:pPr>
    </w:p>
    <w:p w:rsidR="000A6146" w:rsidRDefault="000A6146" w:rsidP="000A6146">
      <w:pPr>
        <w:pBdr>
          <w:top w:val="nil"/>
          <w:left w:val="nil"/>
          <w:bottom w:val="nil"/>
          <w:right w:val="nil"/>
          <w:between w:val="nil"/>
        </w:pBdr>
        <w:spacing w:before="280" w:after="80" w:line="360" w:lineRule="auto"/>
        <w:rPr>
          <w:rFonts w:ascii="Arial" w:eastAsia="Arial" w:hAnsi="Arial" w:cs="Arial"/>
          <w:b/>
          <w:color w:val="000000"/>
          <w:sz w:val="26"/>
          <w:szCs w:val="26"/>
        </w:rPr>
      </w:pPr>
      <w:bookmarkStart w:id="40" w:name="_1pxezwc" w:colFirst="0" w:colLast="0"/>
      <w:bookmarkEnd w:id="40"/>
      <w:r>
        <w:rPr>
          <w:rFonts w:ascii="Arial" w:eastAsia="Arial" w:hAnsi="Arial" w:cs="Arial"/>
          <w:b/>
          <w:color w:val="000000"/>
          <w:sz w:val="26"/>
          <w:szCs w:val="26"/>
        </w:rPr>
        <w:t>3.3.   Informes de Estado</w:t>
      </w:r>
    </w:p>
    <w:p w:rsidR="000A6146" w:rsidRDefault="000A6146" w:rsidP="000A6146">
      <w:pPr>
        <w:pBdr>
          <w:top w:val="nil"/>
          <w:left w:val="nil"/>
          <w:bottom w:val="nil"/>
          <w:right w:val="nil"/>
          <w:between w:val="nil"/>
        </w:pBdr>
        <w:spacing w:after="60" w:line="300" w:lineRule="auto"/>
        <w:ind w:hanging="567"/>
        <w:jc w:val="both"/>
        <w:rPr>
          <w:rFonts w:ascii="Arial" w:eastAsia="Arial" w:hAnsi="Arial" w:cs="Arial"/>
          <w:color w:val="000000"/>
        </w:rPr>
      </w:pPr>
      <w:r>
        <w:rPr>
          <w:rFonts w:ascii="Arial" w:eastAsia="Arial" w:hAnsi="Arial" w:cs="Arial"/>
          <w:color w:val="000000"/>
        </w:rPr>
        <w:t>Las actividades de control de estado son para reunir información y reportar el estado de los elementos de configuración.</w:t>
      </w:r>
    </w:p>
    <w:p w:rsidR="000A6146" w:rsidRDefault="000A6146" w:rsidP="000A6146">
      <w:pPr>
        <w:pBdr>
          <w:top w:val="nil"/>
          <w:left w:val="nil"/>
          <w:bottom w:val="nil"/>
          <w:right w:val="nil"/>
          <w:between w:val="nil"/>
        </w:pBdr>
        <w:spacing w:after="60" w:line="300" w:lineRule="auto"/>
        <w:ind w:hanging="567"/>
        <w:jc w:val="both"/>
        <w:rPr>
          <w:rFonts w:ascii="Arial" w:eastAsia="Arial" w:hAnsi="Arial" w:cs="Arial"/>
          <w:color w:val="000000"/>
        </w:rPr>
      </w:pPr>
      <w:r>
        <w:rPr>
          <w:rFonts w:ascii="Arial" w:eastAsia="Arial" w:hAnsi="Arial" w:cs="Arial"/>
          <w:color w:val="000000"/>
        </w:rPr>
        <w:t>Se revisarán todos aquellos entregables que se consideren esenciales para cada fase en la que se encuentre el desarrollo del sistema.</w:t>
      </w:r>
    </w:p>
    <w:p w:rsidR="000A6146" w:rsidRDefault="000A6146" w:rsidP="000A6146">
      <w:pPr>
        <w:pBdr>
          <w:top w:val="nil"/>
          <w:left w:val="nil"/>
          <w:bottom w:val="nil"/>
          <w:right w:val="nil"/>
          <w:between w:val="nil"/>
        </w:pBdr>
        <w:spacing w:after="60" w:line="300" w:lineRule="auto"/>
        <w:ind w:hanging="567"/>
        <w:jc w:val="both"/>
        <w:rPr>
          <w:rFonts w:ascii="Arial" w:eastAsia="Arial" w:hAnsi="Arial" w:cs="Arial"/>
          <w:color w:val="000000"/>
        </w:rPr>
      </w:pPr>
      <w:r>
        <w:rPr>
          <w:rFonts w:ascii="Arial" w:eastAsia="Arial" w:hAnsi="Arial" w:cs="Arial"/>
          <w:color w:val="000000"/>
        </w:rPr>
        <w:t>Se supondrá que entregables que ya no se piensan modificar no serán revisados, ya que es un esfuerzo que no vale la pena.</w:t>
      </w:r>
    </w:p>
    <w:p w:rsidR="000A6146" w:rsidRDefault="000A6146" w:rsidP="000A6146">
      <w:pPr>
        <w:widowControl w:val="0"/>
        <w:spacing w:after="120" w:line="360" w:lineRule="auto"/>
        <w:jc w:val="both"/>
        <w:rPr>
          <w:rFonts w:ascii="Arial" w:eastAsia="Arial" w:hAnsi="Arial" w:cs="Arial"/>
        </w:rPr>
      </w:pPr>
      <w:r>
        <w:rPr>
          <w:rFonts w:ascii="Arial" w:eastAsia="Arial" w:hAnsi="Arial" w:cs="Arial"/>
        </w:rPr>
        <w:t>Los reportes de estado se harán cada vez que el jefe de proyecto o stakeholder crea necesario. En el mismo se documentarán, los ítems de configuración que han sufrido cambios, o que presenten inconsistencias, archivos que falten, las solicitudes de cambio recibidas y su resultado</w:t>
      </w:r>
    </w:p>
    <w:p w:rsidR="000A6146" w:rsidRDefault="000A6146" w:rsidP="000A6146">
      <w:pPr>
        <w:widowControl w:val="0"/>
        <w:pBdr>
          <w:top w:val="nil"/>
          <w:left w:val="nil"/>
          <w:bottom w:val="nil"/>
          <w:right w:val="nil"/>
          <w:between w:val="nil"/>
        </w:pBdr>
        <w:spacing w:before="280" w:after="80" w:line="360" w:lineRule="auto"/>
        <w:rPr>
          <w:rFonts w:ascii="Arial" w:eastAsia="Arial" w:hAnsi="Arial" w:cs="Arial"/>
          <w:b/>
          <w:color w:val="000000"/>
          <w:sz w:val="26"/>
          <w:szCs w:val="26"/>
        </w:rPr>
      </w:pPr>
      <w:bookmarkStart w:id="41" w:name="_49x2ik5" w:colFirst="0" w:colLast="0"/>
      <w:bookmarkEnd w:id="41"/>
      <w:r>
        <w:rPr>
          <w:rFonts w:ascii="Arial" w:eastAsia="Arial" w:hAnsi="Arial" w:cs="Arial"/>
          <w:b/>
          <w:color w:val="000000"/>
          <w:sz w:val="26"/>
          <w:szCs w:val="26"/>
        </w:rPr>
        <w:t>3.3.1   Procedimientos</w:t>
      </w:r>
    </w:p>
    <w:p w:rsidR="000A6146" w:rsidRDefault="000A6146" w:rsidP="000A6146">
      <w:pPr>
        <w:rPr>
          <w:rFonts w:ascii="Arial" w:eastAsia="Arial" w:hAnsi="Arial" w:cs="Arial"/>
        </w:rPr>
      </w:pPr>
      <w:r>
        <w:rPr>
          <w:rFonts w:ascii="Arial" w:eastAsia="Arial" w:hAnsi="Arial" w:cs="Arial"/>
        </w:rPr>
        <w:t>Los informes de estado son documentos que únicamente los pueden solicitar</w:t>
      </w:r>
    </w:p>
    <w:p w:rsidR="000A6146" w:rsidRDefault="000A6146" w:rsidP="00FF474B">
      <w:pPr>
        <w:numPr>
          <w:ilvl w:val="0"/>
          <w:numId w:val="20"/>
        </w:numPr>
        <w:pBdr>
          <w:top w:val="nil"/>
          <w:left w:val="nil"/>
          <w:bottom w:val="nil"/>
          <w:right w:val="nil"/>
          <w:between w:val="nil"/>
        </w:pBdr>
        <w:spacing w:after="0"/>
        <w:rPr>
          <w:color w:val="000000"/>
        </w:rPr>
      </w:pPr>
      <w:r>
        <w:rPr>
          <w:rFonts w:ascii="Arial" w:eastAsia="Arial" w:hAnsi="Arial" w:cs="Arial"/>
          <w:color w:val="000000"/>
        </w:rPr>
        <w:t>Stakeholders: Ing. Ricardo Eduardo Varcarcel Alvarado</w:t>
      </w:r>
    </w:p>
    <w:p w:rsidR="000A6146" w:rsidRDefault="000A6146" w:rsidP="00FF474B">
      <w:pPr>
        <w:numPr>
          <w:ilvl w:val="0"/>
          <w:numId w:val="20"/>
        </w:numPr>
        <w:pBdr>
          <w:top w:val="nil"/>
          <w:left w:val="nil"/>
          <w:bottom w:val="nil"/>
          <w:right w:val="nil"/>
          <w:between w:val="nil"/>
        </w:pBdr>
        <w:rPr>
          <w:color w:val="000000"/>
        </w:rPr>
      </w:pPr>
      <w:r>
        <w:rPr>
          <w:rFonts w:ascii="Arial" w:eastAsia="Arial" w:hAnsi="Arial" w:cs="Arial"/>
          <w:color w:val="000000"/>
        </w:rPr>
        <w:t>Jefe de Proyecto</w:t>
      </w:r>
    </w:p>
    <w:p w:rsidR="000A6146" w:rsidRDefault="000A6146" w:rsidP="000A6146">
      <w:pPr>
        <w:rPr>
          <w:rFonts w:ascii="Arial" w:eastAsia="Arial" w:hAnsi="Arial" w:cs="Arial"/>
        </w:rPr>
      </w:pPr>
      <w:r>
        <w:rPr>
          <w:rFonts w:ascii="Arial" w:eastAsia="Arial" w:hAnsi="Arial" w:cs="Arial"/>
        </w:rPr>
        <w:t>Los cuales se solicitan y se entregan con un mínimo de 2 dias de antelación a un máximo de una semana, dependiendo de lo solicitado por los interesados</w:t>
      </w:r>
    </w:p>
    <w:p w:rsidR="000A6146" w:rsidRDefault="000A6146" w:rsidP="000A6146">
      <w:pPr>
        <w:widowControl w:val="0"/>
        <w:spacing w:after="120" w:line="360" w:lineRule="auto"/>
        <w:jc w:val="both"/>
        <w:rPr>
          <w:rFonts w:ascii="Arial" w:eastAsia="Arial" w:hAnsi="Arial" w:cs="Arial"/>
        </w:rPr>
      </w:pPr>
    </w:p>
    <w:p w:rsidR="000A6146" w:rsidRDefault="000A6146" w:rsidP="000A6146">
      <w:pPr>
        <w:widowControl w:val="0"/>
        <w:pBdr>
          <w:top w:val="nil"/>
          <w:left w:val="nil"/>
          <w:bottom w:val="nil"/>
          <w:right w:val="nil"/>
          <w:between w:val="nil"/>
        </w:pBdr>
        <w:spacing w:before="280" w:after="80" w:line="360" w:lineRule="auto"/>
        <w:rPr>
          <w:rFonts w:ascii="Arial" w:eastAsia="Arial" w:hAnsi="Arial" w:cs="Arial"/>
          <w:b/>
          <w:color w:val="000000"/>
          <w:sz w:val="26"/>
          <w:szCs w:val="26"/>
        </w:rPr>
      </w:pPr>
      <w:bookmarkStart w:id="42" w:name="_2p2csry" w:colFirst="0" w:colLast="0"/>
      <w:bookmarkEnd w:id="42"/>
      <w:r>
        <w:rPr>
          <w:rFonts w:ascii="Arial" w:eastAsia="Arial" w:hAnsi="Arial" w:cs="Arial"/>
          <w:b/>
          <w:color w:val="000000"/>
          <w:sz w:val="26"/>
          <w:szCs w:val="26"/>
        </w:rPr>
        <w:t>3.3.2   Estructura</w:t>
      </w:r>
    </w:p>
    <w:p w:rsidR="000A6146" w:rsidRDefault="000A6146" w:rsidP="000A6146">
      <w:pPr>
        <w:rPr>
          <w:rFonts w:ascii="Arial" w:eastAsia="Arial" w:hAnsi="Arial" w:cs="Arial"/>
        </w:rPr>
      </w:pPr>
      <w:r>
        <w:rPr>
          <w:rFonts w:ascii="Arial" w:eastAsia="Arial" w:hAnsi="Arial" w:cs="Arial"/>
        </w:rPr>
        <w:t>La estructura del informe de estado (DYNAMO_IES_V.X) de da de la siguiente forma,</w:t>
      </w:r>
    </w:p>
    <w:p w:rsidR="000A6146" w:rsidRDefault="000A6146" w:rsidP="00FF474B">
      <w:pPr>
        <w:numPr>
          <w:ilvl w:val="0"/>
          <w:numId w:val="19"/>
        </w:numPr>
        <w:pBdr>
          <w:top w:val="nil"/>
          <w:left w:val="nil"/>
          <w:bottom w:val="nil"/>
          <w:right w:val="nil"/>
          <w:between w:val="nil"/>
        </w:pBdr>
        <w:spacing w:after="0"/>
        <w:rPr>
          <w:color w:val="000000"/>
        </w:rPr>
      </w:pPr>
      <w:r>
        <w:rPr>
          <w:rFonts w:ascii="Arial" w:eastAsia="Arial" w:hAnsi="Arial" w:cs="Arial"/>
          <w:color w:val="000000"/>
        </w:rPr>
        <w:lastRenderedPageBreak/>
        <w:t>Resumen del estado del proyecto</w:t>
      </w:r>
    </w:p>
    <w:p w:rsidR="000A6146" w:rsidRDefault="000A6146" w:rsidP="00FF474B">
      <w:pPr>
        <w:numPr>
          <w:ilvl w:val="0"/>
          <w:numId w:val="19"/>
        </w:numPr>
        <w:pBdr>
          <w:top w:val="nil"/>
          <w:left w:val="nil"/>
          <w:bottom w:val="nil"/>
          <w:right w:val="nil"/>
          <w:between w:val="nil"/>
        </w:pBdr>
        <w:spacing w:after="0"/>
        <w:rPr>
          <w:color w:val="000000"/>
        </w:rPr>
      </w:pPr>
      <w:r>
        <w:rPr>
          <w:rFonts w:ascii="Arial" w:eastAsia="Arial" w:hAnsi="Arial" w:cs="Arial"/>
          <w:color w:val="000000"/>
        </w:rPr>
        <w:t>Observaciones anteriores y seguimiento</w:t>
      </w:r>
    </w:p>
    <w:p w:rsidR="000A6146" w:rsidRDefault="000A6146" w:rsidP="00FF474B">
      <w:pPr>
        <w:numPr>
          <w:ilvl w:val="0"/>
          <w:numId w:val="19"/>
        </w:numPr>
        <w:pBdr>
          <w:top w:val="nil"/>
          <w:left w:val="nil"/>
          <w:bottom w:val="nil"/>
          <w:right w:val="nil"/>
          <w:between w:val="nil"/>
        </w:pBdr>
        <w:spacing w:after="0"/>
        <w:rPr>
          <w:color w:val="000000"/>
        </w:rPr>
      </w:pPr>
      <w:r>
        <w:rPr>
          <w:rFonts w:ascii="Arial" w:eastAsia="Arial" w:hAnsi="Arial" w:cs="Arial"/>
          <w:color w:val="000000"/>
        </w:rPr>
        <w:t>Actividades realizadas en el periodo</w:t>
      </w:r>
    </w:p>
    <w:p w:rsidR="000A6146" w:rsidRDefault="000A6146" w:rsidP="00FF474B">
      <w:pPr>
        <w:numPr>
          <w:ilvl w:val="0"/>
          <w:numId w:val="19"/>
        </w:numPr>
        <w:pBdr>
          <w:top w:val="nil"/>
          <w:left w:val="nil"/>
          <w:bottom w:val="nil"/>
          <w:right w:val="nil"/>
          <w:between w:val="nil"/>
        </w:pBdr>
        <w:spacing w:after="0"/>
        <w:rPr>
          <w:color w:val="000000"/>
        </w:rPr>
      </w:pPr>
      <w:r>
        <w:rPr>
          <w:rFonts w:ascii="Arial" w:eastAsia="Arial" w:hAnsi="Arial" w:cs="Arial"/>
          <w:color w:val="000000"/>
        </w:rPr>
        <w:t>Actividades atrasadas en el periodo</w:t>
      </w:r>
    </w:p>
    <w:p w:rsidR="000A6146" w:rsidRDefault="000A6146" w:rsidP="00FF474B">
      <w:pPr>
        <w:numPr>
          <w:ilvl w:val="0"/>
          <w:numId w:val="19"/>
        </w:numPr>
        <w:pBdr>
          <w:top w:val="nil"/>
          <w:left w:val="nil"/>
          <w:bottom w:val="nil"/>
          <w:right w:val="nil"/>
          <w:between w:val="nil"/>
        </w:pBdr>
        <w:spacing w:after="0"/>
        <w:rPr>
          <w:color w:val="000000"/>
        </w:rPr>
      </w:pPr>
      <w:r>
        <w:rPr>
          <w:rFonts w:ascii="Arial" w:eastAsia="Arial" w:hAnsi="Arial" w:cs="Arial"/>
          <w:color w:val="000000"/>
        </w:rPr>
        <w:t>Riesgos</w:t>
      </w:r>
    </w:p>
    <w:p w:rsidR="000A6146" w:rsidRDefault="000A6146" w:rsidP="00FF474B">
      <w:pPr>
        <w:numPr>
          <w:ilvl w:val="0"/>
          <w:numId w:val="19"/>
        </w:numPr>
        <w:pBdr>
          <w:top w:val="nil"/>
          <w:left w:val="nil"/>
          <w:bottom w:val="nil"/>
          <w:right w:val="nil"/>
          <w:between w:val="nil"/>
        </w:pBdr>
        <w:spacing w:after="0"/>
        <w:rPr>
          <w:color w:val="000000"/>
        </w:rPr>
      </w:pPr>
      <w:r>
        <w:rPr>
          <w:rFonts w:ascii="Arial" w:eastAsia="Arial" w:hAnsi="Arial" w:cs="Arial"/>
          <w:color w:val="000000"/>
        </w:rPr>
        <w:t>Observaciones</w:t>
      </w:r>
    </w:p>
    <w:p w:rsidR="000A6146" w:rsidRDefault="000A6146" w:rsidP="00FF474B">
      <w:pPr>
        <w:numPr>
          <w:ilvl w:val="0"/>
          <w:numId w:val="19"/>
        </w:numPr>
        <w:pBdr>
          <w:top w:val="nil"/>
          <w:left w:val="nil"/>
          <w:bottom w:val="nil"/>
          <w:right w:val="nil"/>
          <w:between w:val="nil"/>
        </w:pBdr>
        <w:rPr>
          <w:color w:val="000000"/>
        </w:rPr>
      </w:pPr>
      <w:r>
        <w:rPr>
          <w:rFonts w:ascii="Arial" w:eastAsia="Arial" w:hAnsi="Arial" w:cs="Arial"/>
          <w:color w:val="000000"/>
        </w:rPr>
        <w:t>Asistentes</w:t>
      </w:r>
    </w:p>
    <w:p w:rsidR="000A6146" w:rsidRDefault="000A6146" w:rsidP="000A6146">
      <w:pPr>
        <w:widowControl w:val="0"/>
        <w:pBdr>
          <w:top w:val="nil"/>
          <w:left w:val="nil"/>
          <w:bottom w:val="nil"/>
          <w:right w:val="nil"/>
          <w:between w:val="nil"/>
        </w:pBdr>
        <w:spacing w:before="280" w:after="80" w:line="360" w:lineRule="auto"/>
        <w:rPr>
          <w:rFonts w:ascii="Arial" w:eastAsia="Arial" w:hAnsi="Arial" w:cs="Arial"/>
          <w:b/>
          <w:color w:val="000000"/>
        </w:rPr>
      </w:pPr>
      <w:bookmarkStart w:id="43" w:name="_147n2zr" w:colFirst="0" w:colLast="0"/>
      <w:bookmarkEnd w:id="43"/>
      <w:r>
        <w:rPr>
          <w:rFonts w:ascii="Arial" w:eastAsia="Arial" w:hAnsi="Arial" w:cs="Arial"/>
          <w:b/>
          <w:color w:val="000000"/>
          <w:sz w:val="26"/>
          <w:szCs w:val="26"/>
        </w:rPr>
        <w:t xml:space="preserve">3.3.2   </w:t>
      </w:r>
      <w:r>
        <w:rPr>
          <w:rFonts w:ascii="Arial" w:eastAsia="Arial" w:hAnsi="Arial" w:cs="Arial"/>
          <w:b/>
          <w:color w:val="000000"/>
        </w:rPr>
        <w:t>FORMATO DE SOLICITUD DE CAMBIO DYNAMO_IE_V1</w:t>
      </w:r>
    </w:p>
    <w:p w:rsidR="000A6146" w:rsidRDefault="000A6146" w:rsidP="000A6146">
      <w:pPr>
        <w:spacing w:line="240" w:lineRule="auto"/>
      </w:pPr>
      <w:r>
        <w:t xml:space="preserve"> </w:t>
      </w:r>
    </w:p>
    <w:p w:rsidR="000A6146" w:rsidRDefault="000A6146" w:rsidP="000A6146">
      <w:pPr>
        <w:spacing w:line="240" w:lineRule="auto"/>
      </w:pPr>
      <w:r>
        <w:t>1.</w:t>
      </w:r>
      <w:r>
        <w:rPr>
          <w:sz w:val="14"/>
          <w:szCs w:val="14"/>
        </w:rPr>
        <w:t xml:space="preserve">    </w:t>
      </w:r>
      <w:r>
        <w:t>RESUMEN DEL ESTADO DEL PROYECTO</w:t>
      </w:r>
    </w:p>
    <w:tbl>
      <w:tblPr>
        <w:tblW w:w="8838" w:type="dxa"/>
        <w:tblInd w:w="-125" w:type="dxa"/>
        <w:tblBorders>
          <w:top w:val="nil"/>
          <w:left w:val="nil"/>
          <w:bottom w:val="nil"/>
          <w:right w:val="nil"/>
          <w:insideH w:val="nil"/>
          <w:insideV w:val="nil"/>
        </w:tblBorders>
        <w:tblLayout w:type="fixed"/>
        <w:tblLook w:val="0600" w:firstRow="0" w:lastRow="0" w:firstColumn="0" w:lastColumn="0" w:noHBand="1" w:noVBand="1"/>
      </w:tblPr>
      <w:tblGrid>
        <w:gridCol w:w="2102"/>
        <w:gridCol w:w="426"/>
        <w:gridCol w:w="2130"/>
        <w:gridCol w:w="2024"/>
        <w:gridCol w:w="2156"/>
      </w:tblGrid>
      <w:tr w:rsidR="000A6146" w:rsidTr="0072457F">
        <w:trPr>
          <w:trHeight w:val="20"/>
        </w:trPr>
        <w:tc>
          <w:tcPr>
            <w:tcW w:w="2102" w:type="dxa"/>
            <w:tcBorders>
              <w:top w:val="single" w:sz="8" w:space="0" w:color="000000"/>
              <w:left w:val="single" w:sz="8" w:space="0" w:color="000000"/>
              <w:bottom w:val="nil"/>
              <w:right w:val="single" w:sz="8" w:space="0" w:color="000000"/>
            </w:tcBorders>
            <w:shd w:val="clear" w:color="auto" w:fill="9CC2E5"/>
            <w:tcMar>
              <w:top w:w="100" w:type="dxa"/>
              <w:left w:w="80" w:type="dxa"/>
              <w:bottom w:w="100" w:type="dxa"/>
              <w:right w:w="80" w:type="dxa"/>
            </w:tcMar>
          </w:tcPr>
          <w:p w:rsidR="000A6146" w:rsidRDefault="000A6146" w:rsidP="0072457F">
            <w:pPr>
              <w:ind w:left="80"/>
              <w:rPr>
                <w:b/>
              </w:rPr>
            </w:pPr>
            <w:r>
              <w:rPr>
                <w:b/>
              </w:rPr>
              <w:t>Proyecto:</w:t>
            </w:r>
          </w:p>
        </w:tc>
        <w:tc>
          <w:tcPr>
            <w:tcW w:w="6733" w:type="dxa"/>
            <w:gridSpan w:val="4"/>
            <w:tcBorders>
              <w:top w:val="single" w:sz="8" w:space="0" w:color="000000"/>
              <w:left w:val="nil"/>
              <w:bottom w:val="single" w:sz="8" w:space="0" w:color="000000"/>
              <w:right w:val="single" w:sz="8" w:space="0" w:color="000000"/>
            </w:tcBorders>
            <w:shd w:val="clear" w:color="auto" w:fill="FFFFFF"/>
            <w:tcMar>
              <w:top w:w="100" w:type="dxa"/>
              <w:left w:w="80" w:type="dxa"/>
              <w:bottom w:w="100" w:type="dxa"/>
              <w:right w:w="80" w:type="dxa"/>
            </w:tcMar>
          </w:tcPr>
          <w:p w:rsidR="000A6146" w:rsidRDefault="000A6146" w:rsidP="0072457F">
            <w:pPr>
              <w:ind w:left="80"/>
            </w:pPr>
            <w:r>
              <w:t>Sistema de gestión de configuración DYNAMO</w:t>
            </w:r>
          </w:p>
        </w:tc>
      </w:tr>
      <w:tr w:rsidR="000A6146" w:rsidTr="0072457F">
        <w:tc>
          <w:tcPr>
            <w:tcW w:w="2102" w:type="dxa"/>
            <w:tcBorders>
              <w:top w:val="nil"/>
              <w:left w:val="single" w:sz="8" w:space="0" w:color="000000"/>
              <w:bottom w:val="nil"/>
              <w:right w:val="single" w:sz="8" w:space="0" w:color="000000"/>
            </w:tcBorders>
            <w:shd w:val="clear" w:color="auto" w:fill="9CC2E5"/>
            <w:tcMar>
              <w:top w:w="100" w:type="dxa"/>
              <w:left w:w="80" w:type="dxa"/>
              <w:bottom w:w="100" w:type="dxa"/>
              <w:right w:w="80" w:type="dxa"/>
            </w:tcMar>
          </w:tcPr>
          <w:p w:rsidR="000A6146" w:rsidRDefault="000A6146" w:rsidP="0072457F">
            <w:pPr>
              <w:ind w:left="80"/>
              <w:rPr>
                <w:b/>
              </w:rPr>
            </w:pPr>
            <w:r>
              <w:rPr>
                <w:b/>
              </w:rPr>
              <w:t>Elaborado por:</w:t>
            </w:r>
          </w:p>
        </w:tc>
        <w:tc>
          <w:tcPr>
            <w:tcW w:w="6733" w:type="dxa"/>
            <w:gridSpan w:val="4"/>
            <w:tcBorders>
              <w:top w:val="nil"/>
              <w:left w:val="nil"/>
              <w:bottom w:val="single" w:sz="8" w:space="0" w:color="000000"/>
              <w:right w:val="single" w:sz="8" w:space="0" w:color="000000"/>
            </w:tcBorders>
            <w:shd w:val="clear" w:color="auto" w:fill="FFFFFF"/>
            <w:tcMar>
              <w:top w:w="100" w:type="dxa"/>
              <w:left w:w="80" w:type="dxa"/>
              <w:bottom w:w="100" w:type="dxa"/>
              <w:right w:w="80" w:type="dxa"/>
            </w:tcMar>
          </w:tcPr>
          <w:p w:rsidR="000A6146" w:rsidRDefault="000A6146" w:rsidP="0072457F">
            <w:pPr>
              <w:ind w:left="80"/>
              <w:rPr>
                <w:b/>
                <w:color w:val="FFFFFF"/>
              </w:rPr>
            </w:pPr>
            <w:r>
              <w:rPr>
                <w:b/>
                <w:color w:val="FFFFFF"/>
              </w:rPr>
              <w:t xml:space="preserve"> </w:t>
            </w:r>
          </w:p>
        </w:tc>
      </w:tr>
      <w:tr w:rsidR="000A6146" w:rsidTr="0072457F">
        <w:trPr>
          <w:trHeight w:val="120"/>
        </w:trPr>
        <w:tc>
          <w:tcPr>
            <w:tcW w:w="2102" w:type="dxa"/>
            <w:tcBorders>
              <w:top w:val="nil"/>
              <w:left w:val="single" w:sz="8" w:space="0" w:color="000000"/>
              <w:bottom w:val="single" w:sz="8" w:space="0" w:color="000000"/>
              <w:right w:val="single" w:sz="8" w:space="0" w:color="000000"/>
            </w:tcBorders>
            <w:shd w:val="clear" w:color="auto" w:fill="9CC2E5"/>
            <w:tcMar>
              <w:top w:w="100" w:type="dxa"/>
              <w:left w:w="80" w:type="dxa"/>
              <w:bottom w:w="100" w:type="dxa"/>
              <w:right w:w="80" w:type="dxa"/>
            </w:tcMar>
          </w:tcPr>
          <w:p w:rsidR="000A6146" w:rsidRDefault="000A6146" w:rsidP="0072457F">
            <w:pPr>
              <w:ind w:left="80"/>
              <w:rPr>
                <w:b/>
              </w:rPr>
            </w:pPr>
            <w:r>
              <w:rPr>
                <w:b/>
              </w:rPr>
              <w:t>Informe al:</w:t>
            </w:r>
          </w:p>
        </w:tc>
        <w:tc>
          <w:tcPr>
            <w:tcW w:w="6733" w:type="dxa"/>
            <w:gridSpan w:val="4"/>
            <w:tcBorders>
              <w:top w:val="nil"/>
              <w:left w:val="nil"/>
              <w:bottom w:val="single" w:sz="8" w:space="0" w:color="000000"/>
              <w:right w:val="single" w:sz="8" w:space="0" w:color="000000"/>
            </w:tcBorders>
            <w:shd w:val="clear" w:color="auto" w:fill="FFFFFF"/>
            <w:tcMar>
              <w:top w:w="100" w:type="dxa"/>
              <w:left w:w="80" w:type="dxa"/>
              <w:bottom w:w="100" w:type="dxa"/>
              <w:right w:w="80" w:type="dxa"/>
            </w:tcMar>
          </w:tcPr>
          <w:p w:rsidR="000A6146" w:rsidRDefault="000A6146" w:rsidP="0072457F">
            <w:pPr>
              <w:ind w:left="80"/>
              <w:rPr>
                <w:b/>
                <w:color w:val="FFFFFF"/>
              </w:rPr>
            </w:pPr>
            <w:r>
              <w:rPr>
                <w:b/>
                <w:color w:val="FFFFFF"/>
              </w:rPr>
              <w:t xml:space="preserve"> </w:t>
            </w:r>
          </w:p>
        </w:tc>
      </w:tr>
      <w:tr w:rsidR="000A6146" w:rsidTr="0072457F">
        <w:trPr>
          <w:trHeight w:val="520"/>
        </w:trPr>
        <w:tc>
          <w:tcPr>
            <w:tcW w:w="2528" w:type="dxa"/>
            <w:gridSpan w:val="2"/>
            <w:tcBorders>
              <w:top w:val="nil"/>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tcPr>
          <w:p w:rsidR="000A6146" w:rsidRDefault="000A6146" w:rsidP="0072457F">
            <w:pPr>
              <w:ind w:left="80"/>
              <w:rPr>
                <w:b/>
                <w:color w:val="FFFFFF"/>
              </w:rPr>
            </w:pPr>
            <w:r>
              <w:rPr>
                <w:b/>
                <w:color w:val="FFFFFF"/>
              </w:rPr>
              <w:t>PROGRAMADO</w:t>
            </w:r>
          </w:p>
        </w:tc>
        <w:tc>
          <w:tcPr>
            <w:tcW w:w="2129" w:type="dxa"/>
            <w:tcBorders>
              <w:top w:val="nil"/>
              <w:left w:val="nil"/>
              <w:bottom w:val="single" w:sz="8" w:space="0" w:color="000000"/>
              <w:right w:val="nil"/>
            </w:tcBorders>
            <w:shd w:val="clear" w:color="auto" w:fill="9CC2E5"/>
            <w:tcMar>
              <w:top w:w="100" w:type="dxa"/>
              <w:left w:w="80" w:type="dxa"/>
              <w:bottom w:w="100" w:type="dxa"/>
              <w:right w:w="80" w:type="dxa"/>
            </w:tcMar>
          </w:tcPr>
          <w:p w:rsidR="000A6146" w:rsidRDefault="000A6146" w:rsidP="0072457F">
            <w:pPr>
              <w:ind w:left="80"/>
              <w:rPr>
                <w:b/>
              </w:rPr>
            </w:pPr>
            <w:r>
              <w:rPr>
                <w:b/>
              </w:rPr>
              <w:t>FECHA INICIO</w:t>
            </w:r>
          </w:p>
        </w:tc>
        <w:tc>
          <w:tcPr>
            <w:tcW w:w="2023" w:type="dxa"/>
            <w:tcBorders>
              <w:top w:val="nil"/>
              <w:left w:val="nil"/>
              <w:bottom w:val="single" w:sz="8" w:space="0" w:color="000000"/>
              <w:right w:val="nil"/>
            </w:tcBorders>
            <w:shd w:val="clear" w:color="auto" w:fill="9CC2E5"/>
            <w:tcMar>
              <w:top w:w="100" w:type="dxa"/>
              <w:left w:w="80" w:type="dxa"/>
              <w:bottom w:w="100" w:type="dxa"/>
              <w:right w:w="80" w:type="dxa"/>
            </w:tcMar>
          </w:tcPr>
          <w:p w:rsidR="000A6146" w:rsidRDefault="000A6146" w:rsidP="0072457F">
            <w:pPr>
              <w:ind w:left="80"/>
              <w:rPr>
                <w:b/>
              </w:rPr>
            </w:pPr>
            <w:r>
              <w:rPr>
                <w:b/>
              </w:rPr>
              <w:t>FECHA FIN</w:t>
            </w:r>
          </w:p>
        </w:tc>
        <w:tc>
          <w:tcPr>
            <w:tcW w:w="2155" w:type="dxa"/>
            <w:tcBorders>
              <w:top w:val="nil"/>
              <w:left w:val="nil"/>
              <w:bottom w:val="single" w:sz="8" w:space="0" w:color="000000"/>
              <w:right w:val="single" w:sz="8" w:space="0" w:color="000000"/>
            </w:tcBorders>
            <w:shd w:val="clear" w:color="auto" w:fill="FF0000"/>
            <w:tcMar>
              <w:top w:w="100" w:type="dxa"/>
              <w:left w:w="80" w:type="dxa"/>
              <w:bottom w:w="100" w:type="dxa"/>
              <w:right w:w="80" w:type="dxa"/>
            </w:tcMar>
          </w:tcPr>
          <w:p w:rsidR="000A6146" w:rsidRDefault="000A6146" w:rsidP="0072457F">
            <w:pPr>
              <w:ind w:left="80"/>
              <w:rPr>
                <w:b/>
              </w:rPr>
            </w:pPr>
            <w:r>
              <w:rPr>
                <w:b/>
              </w:rPr>
              <w:t>% DE AVANCE</w:t>
            </w:r>
          </w:p>
        </w:tc>
      </w:tr>
      <w:tr w:rsidR="000A6146" w:rsidTr="0072457F">
        <w:trPr>
          <w:trHeight w:val="580"/>
        </w:trPr>
        <w:tc>
          <w:tcPr>
            <w:tcW w:w="2528" w:type="dxa"/>
            <w:gridSpan w:val="2"/>
            <w:tcBorders>
              <w:top w:val="nil"/>
              <w:left w:val="single" w:sz="8" w:space="0" w:color="000000"/>
              <w:bottom w:val="nil"/>
              <w:right w:val="single" w:sz="8" w:space="0" w:color="000000"/>
            </w:tcBorders>
            <w:shd w:val="clear" w:color="auto" w:fill="9CC2E5"/>
            <w:tcMar>
              <w:top w:w="100" w:type="dxa"/>
              <w:left w:w="80" w:type="dxa"/>
              <w:bottom w:w="100" w:type="dxa"/>
              <w:right w:w="80" w:type="dxa"/>
            </w:tcMar>
          </w:tcPr>
          <w:p w:rsidR="000A6146" w:rsidRDefault="000A6146" w:rsidP="0072457F">
            <w:pPr>
              <w:ind w:left="80"/>
              <w:rPr>
                <w:b/>
              </w:rPr>
            </w:pPr>
            <w:r>
              <w:rPr>
                <w:b/>
              </w:rPr>
              <w:t>PROGRAMADO</w:t>
            </w:r>
          </w:p>
        </w:tc>
        <w:tc>
          <w:tcPr>
            <w:tcW w:w="2129"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tcPr>
          <w:p w:rsidR="000A6146" w:rsidRDefault="000A6146" w:rsidP="0072457F">
            <w:pPr>
              <w:ind w:left="80"/>
              <w:rPr>
                <w:color w:val="FFFFFF"/>
              </w:rPr>
            </w:pPr>
            <w:r>
              <w:rPr>
                <w:color w:val="FFFFFF"/>
              </w:rPr>
              <w:t xml:space="preserve"> </w:t>
            </w:r>
          </w:p>
        </w:tc>
        <w:tc>
          <w:tcPr>
            <w:tcW w:w="2023"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tcPr>
          <w:p w:rsidR="000A6146" w:rsidRDefault="000A6146" w:rsidP="0072457F">
            <w:pPr>
              <w:ind w:left="80"/>
              <w:rPr>
                <w:color w:val="FFFFFF"/>
              </w:rPr>
            </w:pPr>
            <w:r>
              <w:rPr>
                <w:color w:val="FFFFFF"/>
              </w:rPr>
              <w:t xml:space="preserve"> </w:t>
            </w:r>
          </w:p>
        </w:tc>
        <w:tc>
          <w:tcPr>
            <w:tcW w:w="2155"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tcPr>
          <w:p w:rsidR="000A6146" w:rsidRDefault="000A6146" w:rsidP="0072457F">
            <w:pPr>
              <w:ind w:left="80"/>
              <w:rPr>
                <w:color w:val="FFFFFF"/>
              </w:rPr>
            </w:pPr>
            <w:r>
              <w:rPr>
                <w:color w:val="FFFFFF"/>
              </w:rPr>
              <w:t xml:space="preserve"> </w:t>
            </w:r>
          </w:p>
        </w:tc>
      </w:tr>
      <w:tr w:rsidR="000A6146" w:rsidTr="0072457F">
        <w:trPr>
          <w:trHeight w:val="620"/>
        </w:trPr>
        <w:tc>
          <w:tcPr>
            <w:tcW w:w="2528" w:type="dxa"/>
            <w:gridSpan w:val="2"/>
            <w:tcBorders>
              <w:top w:val="nil"/>
              <w:left w:val="single" w:sz="8" w:space="0" w:color="000000"/>
              <w:bottom w:val="single" w:sz="8" w:space="0" w:color="000000"/>
              <w:right w:val="single" w:sz="8" w:space="0" w:color="000000"/>
            </w:tcBorders>
            <w:shd w:val="clear" w:color="auto" w:fill="9CC2E5"/>
            <w:tcMar>
              <w:top w:w="100" w:type="dxa"/>
              <w:left w:w="80" w:type="dxa"/>
              <w:bottom w:w="100" w:type="dxa"/>
              <w:right w:w="80" w:type="dxa"/>
            </w:tcMar>
          </w:tcPr>
          <w:p w:rsidR="000A6146" w:rsidRDefault="000A6146" w:rsidP="0072457F">
            <w:pPr>
              <w:ind w:left="80"/>
              <w:rPr>
                <w:b/>
              </w:rPr>
            </w:pPr>
            <w:r>
              <w:rPr>
                <w:b/>
              </w:rPr>
              <w:t>REAL</w:t>
            </w:r>
          </w:p>
        </w:tc>
        <w:tc>
          <w:tcPr>
            <w:tcW w:w="2129"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tcPr>
          <w:p w:rsidR="000A6146" w:rsidRDefault="000A6146" w:rsidP="0072457F">
            <w:pPr>
              <w:ind w:left="80"/>
              <w:rPr>
                <w:b/>
                <w:color w:val="FFFFFF"/>
              </w:rPr>
            </w:pPr>
            <w:r>
              <w:rPr>
                <w:b/>
                <w:color w:val="FFFFFF"/>
              </w:rPr>
              <w:t xml:space="preserve"> </w:t>
            </w:r>
          </w:p>
        </w:tc>
        <w:tc>
          <w:tcPr>
            <w:tcW w:w="2023"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tcPr>
          <w:p w:rsidR="000A6146" w:rsidRDefault="000A6146" w:rsidP="0072457F">
            <w:pPr>
              <w:ind w:left="80"/>
              <w:rPr>
                <w:b/>
                <w:color w:val="FFFFFF"/>
              </w:rPr>
            </w:pPr>
            <w:r>
              <w:rPr>
                <w:b/>
                <w:color w:val="FFFFFF"/>
              </w:rPr>
              <w:t xml:space="preserve"> </w:t>
            </w:r>
          </w:p>
        </w:tc>
        <w:tc>
          <w:tcPr>
            <w:tcW w:w="2155"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tcPr>
          <w:p w:rsidR="000A6146" w:rsidRDefault="000A6146" w:rsidP="0072457F">
            <w:pPr>
              <w:ind w:left="80"/>
              <w:rPr>
                <w:b/>
                <w:color w:val="FFFFFF"/>
              </w:rPr>
            </w:pPr>
            <w:r>
              <w:rPr>
                <w:b/>
                <w:color w:val="FFFFFF"/>
              </w:rPr>
              <w:t xml:space="preserve"> </w:t>
            </w:r>
          </w:p>
        </w:tc>
      </w:tr>
    </w:tbl>
    <w:p w:rsidR="000A6146" w:rsidRDefault="000A6146" w:rsidP="000A6146">
      <w:pPr>
        <w:spacing w:line="240" w:lineRule="auto"/>
      </w:pPr>
      <w:r>
        <w:t>2.</w:t>
      </w:r>
      <w:r>
        <w:rPr>
          <w:sz w:val="14"/>
          <w:szCs w:val="14"/>
        </w:rPr>
        <w:t xml:space="preserve">    </w:t>
      </w:r>
      <w:r>
        <w:t>OBSERVACIONES ANTERIORES Y SEGUIMIENTO</w:t>
      </w:r>
    </w:p>
    <w:p w:rsidR="000A6146" w:rsidRDefault="000A6146" w:rsidP="000A6146">
      <w:pPr>
        <w:spacing w:line="240" w:lineRule="auto"/>
      </w:pPr>
      <w:r>
        <w:t>Seguimiento a los acuerdos de la reunión anterior:</w:t>
      </w:r>
    </w:p>
    <w:tbl>
      <w:tblPr>
        <w:tblW w:w="8838" w:type="dxa"/>
        <w:tblInd w:w="-125" w:type="dxa"/>
        <w:tblBorders>
          <w:top w:val="nil"/>
          <w:left w:val="nil"/>
          <w:bottom w:val="nil"/>
          <w:right w:val="nil"/>
          <w:insideH w:val="nil"/>
          <w:insideV w:val="nil"/>
        </w:tblBorders>
        <w:tblLayout w:type="fixed"/>
        <w:tblLook w:val="0600" w:firstRow="0" w:lastRow="0" w:firstColumn="0" w:lastColumn="0" w:noHBand="1" w:noVBand="1"/>
      </w:tblPr>
      <w:tblGrid>
        <w:gridCol w:w="526"/>
        <w:gridCol w:w="5766"/>
        <w:gridCol w:w="2546"/>
      </w:tblGrid>
      <w:tr w:rsidR="000A6146" w:rsidTr="0072457F">
        <w:tc>
          <w:tcPr>
            <w:tcW w:w="526" w:type="dxa"/>
            <w:tcBorders>
              <w:top w:val="single" w:sz="8" w:space="0" w:color="000000"/>
              <w:left w:val="single" w:sz="8" w:space="0" w:color="000000"/>
              <w:bottom w:val="single" w:sz="8" w:space="0" w:color="000000"/>
              <w:right w:val="single" w:sz="8" w:space="0" w:color="000000"/>
            </w:tcBorders>
            <w:shd w:val="clear" w:color="auto" w:fill="FFFF00"/>
            <w:tcMar>
              <w:top w:w="100" w:type="dxa"/>
              <w:left w:w="80" w:type="dxa"/>
              <w:bottom w:w="100" w:type="dxa"/>
              <w:right w:w="80" w:type="dxa"/>
            </w:tcMar>
          </w:tcPr>
          <w:p w:rsidR="000A6146" w:rsidRDefault="000A6146" w:rsidP="0072457F">
            <w:pPr>
              <w:ind w:left="80"/>
            </w:pPr>
            <w:r>
              <w:t>#</w:t>
            </w:r>
          </w:p>
        </w:tc>
        <w:tc>
          <w:tcPr>
            <w:tcW w:w="5765" w:type="dxa"/>
            <w:tcBorders>
              <w:top w:val="single" w:sz="8" w:space="0" w:color="000000"/>
              <w:left w:val="nil"/>
              <w:bottom w:val="single" w:sz="8" w:space="0" w:color="000000"/>
              <w:right w:val="single" w:sz="8" w:space="0" w:color="000000"/>
            </w:tcBorders>
            <w:shd w:val="clear" w:color="auto" w:fill="FFFF00"/>
            <w:tcMar>
              <w:top w:w="100" w:type="dxa"/>
              <w:left w:w="80" w:type="dxa"/>
              <w:bottom w:w="100" w:type="dxa"/>
              <w:right w:w="80" w:type="dxa"/>
            </w:tcMar>
          </w:tcPr>
          <w:p w:rsidR="000A6146" w:rsidRDefault="000A6146" w:rsidP="0072457F">
            <w:pPr>
              <w:ind w:left="80"/>
            </w:pPr>
            <w:r>
              <w:t>0bservaciones</w:t>
            </w:r>
          </w:p>
        </w:tc>
        <w:tc>
          <w:tcPr>
            <w:tcW w:w="2546" w:type="dxa"/>
            <w:tcBorders>
              <w:top w:val="single" w:sz="8" w:space="0" w:color="000000"/>
              <w:left w:val="nil"/>
              <w:bottom w:val="single" w:sz="8" w:space="0" w:color="000000"/>
              <w:right w:val="single" w:sz="8" w:space="0" w:color="000000"/>
            </w:tcBorders>
            <w:shd w:val="clear" w:color="auto" w:fill="FFFF00"/>
            <w:tcMar>
              <w:top w:w="100" w:type="dxa"/>
              <w:left w:w="80" w:type="dxa"/>
              <w:bottom w:w="100" w:type="dxa"/>
              <w:right w:w="80" w:type="dxa"/>
            </w:tcMar>
          </w:tcPr>
          <w:p w:rsidR="000A6146" w:rsidRDefault="000A6146" w:rsidP="0072457F">
            <w:pPr>
              <w:ind w:left="80"/>
            </w:pPr>
            <w:r>
              <w:t>Seguimiento</w:t>
            </w:r>
          </w:p>
        </w:tc>
      </w:tr>
      <w:tr w:rsidR="000A6146" w:rsidTr="0072457F">
        <w:tc>
          <w:tcPr>
            <w:tcW w:w="526"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jc w:val="center"/>
              <w:rPr>
                <w:sz w:val="20"/>
                <w:szCs w:val="20"/>
              </w:rPr>
            </w:pPr>
            <w:r>
              <w:rPr>
                <w:sz w:val="20"/>
                <w:szCs w:val="20"/>
              </w:rPr>
              <w:t>1</w:t>
            </w:r>
          </w:p>
        </w:tc>
        <w:tc>
          <w:tcPr>
            <w:tcW w:w="57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rPr>
                <w:sz w:val="20"/>
                <w:szCs w:val="20"/>
              </w:rPr>
            </w:pPr>
            <w:r>
              <w:rPr>
                <w:sz w:val="20"/>
                <w:szCs w:val="20"/>
              </w:rPr>
              <w:t xml:space="preserve"> </w:t>
            </w:r>
          </w:p>
        </w:tc>
        <w:tc>
          <w:tcPr>
            <w:tcW w:w="254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rPr>
                <w:sz w:val="20"/>
                <w:szCs w:val="20"/>
              </w:rPr>
            </w:pPr>
            <w:r>
              <w:rPr>
                <w:sz w:val="20"/>
                <w:szCs w:val="20"/>
              </w:rPr>
              <w:t xml:space="preserve"> </w:t>
            </w:r>
          </w:p>
        </w:tc>
      </w:tr>
      <w:tr w:rsidR="000A6146" w:rsidTr="0072457F">
        <w:tc>
          <w:tcPr>
            <w:tcW w:w="526"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jc w:val="center"/>
              <w:rPr>
                <w:sz w:val="20"/>
                <w:szCs w:val="20"/>
              </w:rPr>
            </w:pPr>
            <w:r>
              <w:rPr>
                <w:sz w:val="20"/>
                <w:szCs w:val="20"/>
              </w:rPr>
              <w:t>2</w:t>
            </w:r>
          </w:p>
        </w:tc>
        <w:tc>
          <w:tcPr>
            <w:tcW w:w="57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rPr>
                <w:sz w:val="20"/>
                <w:szCs w:val="20"/>
              </w:rPr>
            </w:pPr>
            <w:r>
              <w:rPr>
                <w:sz w:val="20"/>
                <w:szCs w:val="20"/>
              </w:rPr>
              <w:t xml:space="preserve"> </w:t>
            </w:r>
          </w:p>
        </w:tc>
        <w:tc>
          <w:tcPr>
            <w:tcW w:w="254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rPr>
                <w:sz w:val="20"/>
                <w:szCs w:val="20"/>
              </w:rPr>
            </w:pPr>
            <w:r>
              <w:rPr>
                <w:sz w:val="20"/>
                <w:szCs w:val="20"/>
              </w:rPr>
              <w:t xml:space="preserve"> </w:t>
            </w:r>
          </w:p>
        </w:tc>
      </w:tr>
    </w:tbl>
    <w:p w:rsidR="000A6146" w:rsidRDefault="000A6146" w:rsidP="000A6146">
      <w:pPr>
        <w:spacing w:line="240" w:lineRule="auto"/>
        <w:rPr>
          <w:b/>
        </w:rPr>
      </w:pPr>
    </w:p>
    <w:p w:rsidR="000A6146" w:rsidRDefault="000A6146" w:rsidP="000A6146">
      <w:pPr>
        <w:spacing w:line="240" w:lineRule="auto"/>
        <w:rPr>
          <w:b/>
        </w:rPr>
      </w:pPr>
      <w:r>
        <w:rPr>
          <w:b/>
        </w:rPr>
        <w:t>3.</w:t>
      </w:r>
      <w:r>
        <w:rPr>
          <w:b/>
          <w:sz w:val="14"/>
          <w:szCs w:val="14"/>
        </w:rPr>
        <w:t xml:space="preserve">    </w:t>
      </w:r>
      <w:r>
        <w:rPr>
          <w:b/>
        </w:rPr>
        <w:t>Actividades Realizadas en el Periodo(Ejecutado 50% hacia arriba)</w:t>
      </w:r>
    </w:p>
    <w:tbl>
      <w:tblPr>
        <w:tblW w:w="9390" w:type="dxa"/>
        <w:tblInd w:w="-125" w:type="dxa"/>
        <w:tblBorders>
          <w:top w:val="nil"/>
          <w:left w:val="nil"/>
          <w:bottom w:val="nil"/>
          <w:right w:val="nil"/>
          <w:insideH w:val="nil"/>
          <w:insideV w:val="nil"/>
        </w:tblBorders>
        <w:tblLayout w:type="fixed"/>
        <w:tblLook w:val="0600" w:firstRow="0" w:lastRow="0" w:firstColumn="0" w:lastColumn="0" w:noHBand="1" w:noVBand="1"/>
      </w:tblPr>
      <w:tblGrid>
        <w:gridCol w:w="435"/>
        <w:gridCol w:w="1590"/>
        <w:gridCol w:w="825"/>
        <w:gridCol w:w="1770"/>
        <w:gridCol w:w="1515"/>
        <w:gridCol w:w="1650"/>
        <w:gridCol w:w="1605"/>
      </w:tblGrid>
      <w:tr w:rsidR="000A6146" w:rsidTr="0072457F">
        <w:trPr>
          <w:trHeight w:val="480"/>
        </w:trPr>
        <w:tc>
          <w:tcPr>
            <w:tcW w:w="435" w:type="dxa"/>
            <w:tcBorders>
              <w:top w:val="single" w:sz="8" w:space="0" w:color="000000"/>
              <w:left w:val="single" w:sz="8" w:space="0" w:color="000000"/>
              <w:bottom w:val="single" w:sz="8" w:space="0" w:color="000000"/>
              <w:right w:val="single" w:sz="8" w:space="0" w:color="000000"/>
            </w:tcBorders>
            <w:shd w:val="clear" w:color="auto" w:fill="00FF00"/>
            <w:tcMar>
              <w:top w:w="100" w:type="dxa"/>
              <w:left w:w="80" w:type="dxa"/>
              <w:bottom w:w="100" w:type="dxa"/>
              <w:right w:w="80" w:type="dxa"/>
            </w:tcMar>
          </w:tcPr>
          <w:p w:rsidR="000A6146" w:rsidRDefault="000A6146" w:rsidP="0072457F">
            <w:pPr>
              <w:ind w:left="80"/>
            </w:pPr>
            <w:r>
              <w:t>#</w:t>
            </w:r>
          </w:p>
        </w:tc>
        <w:tc>
          <w:tcPr>
            <w:tcW w:w="1590" w:type="dxa"/>
            <w:tcBorders>
              <w:top w:val="single" w:sz="8" w:space="0" w:color="000000"/>
              <w:left w:val="nil"/>
              <w:bottom w:val="single" w:sz="8" w:space="0" w:color="000000"/>
              <w:right w:val="single" w:sz="8" w:space="0" w:color="000000"/>
            </w:tcBorders>
            <w:shd w:val="clear" w:color="auto" w:fill="00FF00"/>
            <w:tcMar>
              <w:top w:w="100" w:type="dxa"/>
              <w:left w:w="80" w:type="dxa"/>
              <w:bottom w:w="100" w:type="dxa"/>
              <w:right w:w="80" w:type="dxa"/>
            </w:tcMar>
          </w:tcPr>
          <w:p w:rsidR="000A6146" w:rsidRDefault="000A6146" w:rsidP="0072457F">
            <w:pPr>
              <w:ind w:left="80"/>
            </w:pPr>
            <w:r>
              <w:t>Descripción</w:t>
            </w:r>
          </w:p>
        </w:tc>
        <w:tc>
          <w:tcPr>
            <w:tcW w:w="825" w:type="dxa"/>
            <w:tcBorders>
              <w:top w:val="single" w:sz="8" w:space="0" w:color="000000"/>
              <w:left w:val="nil"/>
              <w:bottom w:val="single" w:sz="8" w:space="0" w:color="000000"/>
              <w:right w:val="single" w:sz="8" w:space="0" w:color="000000"/>
            </w:tcBorders>
            <w:shd w:val="clear" w:color="auto" w:fill="00FF00"/>
            <w:tcMar>
              <w:top w:w="100" w:type="dxa"/>
              <w:left w:w="80" w:type="dxa"/>
              <w:bottom w:w="100" w:type="dxa"/>
              <w:right w:w="80" w:type="dxa"/>
            </w:tcMar>
          </w:tcPr>
          <w:p w:rsidR="000A6146" w:rsidRDefault="000A6146" w:rsidP="0072457F">
            <w:pPr>
              <w:ind w:left="80"/>
            </w:pPr>
            <w:r>
              <w:t>Horas</w:t>
            </w:r>
          </w:p>
        </w:tc>
        <w:tc>
          <w:tcPr>
            <w:tcW w:w="1770" w:type="dxa"/>
            <w:tcBorders>
              <w:top w:val="single" w:sz="8" w:space="0" w:color="000000"/>
              <w:left w:val="nil"/>
              <w:bottom w:val="single" w:sz="8" w:space="0" w:color="000000"/>
              <w:right w:val="single" w:sz="8" w:space="0" w:color="000000"/>
            </w:tcBorders>
            <w:shd w:val="clear" w:color="auto" w:fill="00FF00"/>
            <w:tcMar>
              <w:top w:w="100" w:type="dxa"/>
              <w:left w:w="80" w:type="dxa"/>
              <w:bottom w:w="100" w:type="dxa"/>
              <w:right w:w="80" w:type="dxa"/>
            </w:tcMar>
          </w:tcPr>
          <w:p w:rsidR="000A6146" w:rsidRDefault="000A6146" w:rsidP="0072457F">
            <w:pPr>
              <w:ind w:left="80"/>
            </w:pPr>
            <w:r>
              <w:t>Fecha Planificada</w:t>
            </w:r>
          </w:p>
        </w:tc>
        <w:tc>
          <w:tcPr>
            <w:tcW w:w="1515" w:type="dxa"/>
            <w:tcBorders>
              <w:top w:val="single" w:sz="8" w:space="0" w:color="000000"/>
              <w:left w:val="nil"/>
              <w:bottom w:val="single" w:sz="8" w:space="0" w:color="000000"/>
              <w:right w:val="single" w:sz="8" w:space="0" w:color="000000"/>
            </w:tcBorders>
            <w:shd w:val="clear" w:color="auto" w:fill="00FF00"/>
            <w:tcMar>
              <w:top w:w="100" w:type="dxa"/>
              <w:left w:w="80" w:type="dxa"/>
              <w:bottom w:w="100" w:type="dxa"/>
              <w:right w:w="80" w:type="dxa"/>
            </w:tcMar>
          </w:tcPr>
          <w:p w:rsidR="000A6146" w:rsidRDefault="000A6146" w:rsidP="0072457F">
            <w:pPr>
              <w:ind w:left="80"/>
            </w:pPr>
            <w:r>
              <w:t>Fecha Real</w:t>
            </w:r>
          </w:p>
        </w:tc>
        <w:tc>
          <w:tcPr>
            <w:tcW w:w="1650" w:type="dxa"/>
            <w:tcBorders>
              <w:top w:val="single" w:sz="8" w:space="0" w:color="000000"/>
              <w:left w:val="nil"/>
              <w:bottom w:val="single" w:sz="8" w:space="0" w:color="000000"/>
              <w:right w:val="single" w:sz="8" w:space="0" w:color="000000"/>
            </w:tcBorders>
            <w:shd w:val="clear" w:color="auto" w:fill="00FF00"/>
            <w:tcMar>
              <w:top w:w="100" w:type="dxa"/>
              <w:left w:w="80" w:type="dxa"/>
              <w:bottom w:w="100" w:type="dxa"/>
              <w:right w:w="80" w:type="dxa"/>
            </w:tcMar>
          </w:tcPr>
          <w:p w:rsidR="000A6146" w:rsidRDefault="000A6146" w:rsidP="0072457F">
            <w:pPr>
              <w:ind w:left="80"/>
            </w:pPr>
            <w:r>
              <w:t>Responsable</w:t>
            </w:r>
          </w:p>
        </w:tc>
        <w:tc>
          <w:tcPr>
            <w:tcW w:w="1605" w:type="dxa"/>
            <w:tcBorders>
              <w:top w:val="single" w:sz="8" w:space="0" w:color="000000"/>
              <w:left w:val="nil"/>
              <w:bottom w:val="single" w:sz="8" w:space="0" w:color="000000"/>
              <w:right w:val="single" w:sz="8" w:space="0" w:color="000000"/>
            </w:tcBorders>
            <w:shd w:val="clear" w:color="auto" w:fill="00FF00"/>
            <w:tcMar>
              <w:top w:w="100" w:type="dxa"/>
              <w:left w:w="80" w:type="dxa"/>
              <w:bottom w:w="100" w:type="dxa"/>
              <w:right w:w="80" w:type="dxa"/>
            </w:tcMar>
          </w:tcPr>
          <w:p w:rsidR="000A6146" w:rsidRDefault="000A6146" w:rsidP="0072457F">
            <w:pPr>
              <w:ind w:left="80"/>
            </w:pPr>
            <w:r>
              <w:t>Ejecutado %</w:t>
            </w:r>
          </w:p>
        </w:tc>
      </w:tr>
      <w:tr w:rsidR="000A6146" w:rsidTr="0072457F">
        <w:trPr>
          <w:trHeight w:val="1140"/>
        </w:trPr>
        <w:tc>
          <w:tcPr>
            <w:tcW w:w="43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1480" w:hanging="700"/>
              <w:jc w:val="center"/>
              <w:rPr>
                <w:sz w:val="20"/>
                <w:szCs w:val="20"/>
              </w:rPr>
            </w:pPr>
            <w:r>
              <w:rPr>
                <w:sz w:val="20"/>
                <w:szCs w:val="20"/>
              </w:rPr>
              <w:lastRenderedPageBreak/>
              <w:t>1</w:t>
            </w:r>
          </w:p>
          <w:p w:rsidR="000A6146" w:rsidRDefault="000A6146" w:rsidP="0072457F">
            <w:pPr>
              <w:ind w:left="80"/>
              <w:jc w:val="center"/>
              <w:rPr>
                <w:sz w:val="20"/>
                <w:szCs w:val="20"/>
              </w:rPr>
            </w:pPr>
            <w:r>
              <w:rPr>
                <w:sz w:val="20"/>
                <w:szCs w:val="20"/>
              </w:rPr>
              <w:t>1.</w:t>
            </w:r>
          </w:p>
        </w:tc>
        <w:tc>
          <w:tcPr>
            <w:tcW w:w="159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rPr>
                <w:sz w:val="20"/>
                <w:szCs w:val="20"/>
              </w:rPr>
            </w:pPr>
            <w:r>
              <w:rPr>
                <w:sz w:val="20"/>
                <w:szCs w:val="20"/>
              </w:rPr>
              <w:t>Presentación del Documento Funcional</w:t>
            </w:r>
          </w:p>
        </w:tc>
        <w:tc>
          <w:tcPr>
            <w:tcW w:w="82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jc w:val="center"/>
              <w:rPr>
                <w:sz w:val="20"/>
                <w:szCs w:val="20"/>
              </w:rPr>
            </w:pPr>
            <w:r>
              <w:rPr>
                <w:sz w:val="20"/>
                <w:szCs w:val="20"/>
              </w:rPr>
              <w:t>24</w:t>
            </w:r>
          </w:p>
        </w:tc>
        <w:tc>
          <w:tcPr>
            <w:tcW w:w="17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jc w:val="center"/>
              <w:rPr>
                <w:sz w:val="20"/>
                <w:szCs w:val="20"/>
              </w:rPr>
            </w:pPr>
            <w:r>
              <w:rPr>
                <w:sz w:val="20"/>
                <w:szCs w:val="20"/>
              </w:rPr>
              <w:t>12/02/2010</w:t>
            </w:r>
          </w:p>
        </w:tc>
        <w:tc>
          <w:tcPr>
            <w:tcW w:w="151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jc w:val="center"/>
              <w:rPr>
                <w:sz w:val="20"/>
                <w:szCs w:val="20"/>
              </w:rPr>
            </w:pPr>
            <w:r>
              <w:rPr>
                <w:sz w:val="20"/>
                <w:szCs w:val="20"/>
              </w:rPr>
              <w:t>12/02/2010</w:t>
            </w:r>
          </w:p>
        </w:tc>
        <w:tc>
          <w:tcPr>
            <w:tcW w:w="16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jc w:val="center"/>
              <w:rPr>
                <w:sz w:val="20"/>
                <w:szCs w:val="20"/>
              </w:rPr>
            </w:pPr>
            <w:r>
              <w:rPr>
                <w:sz w:val="20"/>
                <w:szCs w:val="20"/>
              </w:rPr>
              <w:t>AL</w:t>
            </w:r>
          </w:p>
        </w:tc>
        <w:tc>
          <w:tcPr>
            <w:tcW w:w="160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jc w:val="center"/>
              <w:rPr>
                <w:sz w:val="20"/>
                <w:szCs w:val="20"/>
              </w:rPr>
            </w:pPr>
            <w:r>
              <w:rPr>
                <w:sz w:val="20"/>
                <w:szCs w:val="20"/>
              </w:rPr>
              <w:t xml:space="preserve">60% </w:t>
            </w:r>
          </w:p>
        </w:tc>
      </w:tr>
      <w:tr w:rsidR="000A6146" w:rsidTr="0072457F">
        <w:trPr>
          <w:trHeight w:val="920"/>
        </w:trPr>
        <w:tc>
          <w:tcPr>
            <w:tcW w:w="43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jc w:val="center"/>
              <w:rPr>
                <w:sz w:val="20"/>
                <w:szCs w:val="20"/>
              </w:rPr>
            </w:pPr>
            <w:r>
              <w:rPr>
                <w:sz w:val="20"/>
                <w:szCs w:val="20"/>
              </w:rPr>
              <w:t>2.</w:t>
            </w:r>
          </w:p>
        </w:tc>
        <w:tc>
          <w:tcPr>
            <w:tcW w:w="159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rPr>
                <w:sz w:val="20"/>
                <w:szCs w:val="20"/>
              </w:rPr>
            </w:pPr>
            <w:r>
              <w:rPr>
                <w:sz w:val="20"/>
                <w:szCs w:val="20"/>
              </w:rPr>
              <w:t>Envío del Documento - 2da versión</w:t>
            </w:r>
          </w:p>
        </w:tc>
        <w:tc>
          <w:tcPr>
            <w:tcW w:w="82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jc w:val="center"/>
              <w:rPr>
                <w:sz w:val="20"/>
                <w:szCs w:val="20"/>
              </w:rPr>
            </w:pPr>
            <w:r>
              <w:rPr>
                <w:sz w:val="20"/>
                <w:szCs w:val="20"/>
              </w:rPr>
              <w:t>48</w:t>
            </w:r>
          </w:p>
        </w:tc>
        <w:tc>
          <w:tcPr>
            <w:tcW w:w="17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jc w:val="center"/>
              <w:rPr>
                <w:sz w:val="20"/>
                <w:szCs w:val="20"/>
              </w:rPr>
            </w:pPr>
            <w:r>
              <w:rPr>
                <w:sz w:val="20"/>
                <w:szCs w:val="20"/>
              </w:rPr>
              <w:t>15/02/2010</w:t>
            </w:r>
          </w:p>
        </w:tc>
        <w:tc>
          <w:tcPr>
            <w:tcW w:w="151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jc w:val="center"/>
              <w:rPr>
                <w:sz w:val="20"/>
                <w:szCs w:val="20"/>
              </w:rPr>
            </w:pPr>
            <w:r>
              <w:rPr>
                <w:sz w:val="20"/>
                <w:szCs w:val="20"/>
              </w:rPr>
              <w:t>15/02/2010</w:t>
            </w:r>
          </w:p>
        </w:tc>
        <w:tc>
          <w:tcPr>
            <w:tcW w:w="16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jc w:val="center"/>
              <w:rPr>
                <w:sz w:val="20"/>
                <w:szCs w:val="20"/>
              </w:rPr>
            </w:pPr>
            <w:r>
              <w:rPr>
                <w:sz w:val="20"/>
                <w:szCs w:val="20"/>
              </w:rPr>
              <w:t xml:space="preserve"> SC</w:t>
            </w:r>
          </w:p>
        </w:tc>
        <w:tc>
          <w:tcPr>
            <w:tcW w:w="160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jc w:val="center"/>
              <w:rPr>
                <w:sz w:val="20"/>
                <w:szCs w:val="20"/>
              </w:rPr>
            </w:pPr>
            <w:r>
              <w:rPr>
                <w:sz w:val="20"/>
                <w:szCs w:val="20"/>
              </w:rPr>
              <w:t xml:space="preserve">85% </w:t>
            </w:r>
          </w:p>
        </w:tc>
      </w:tr>
    </w:tbl>
    <w:p w:rsidR="000A6146" w:rsidRDefault="000A6146" w:rsidP="000A6146">
      <w:pPr>
        <w:spacing w:line="240" w:lineRule="auto"/>
      </w:pPr>
    </w:p>
    <w:p w:rsidR="000A6146" w:rsidRDefault="000A6146" w:rsidP="000A6146">
      <w:pPr>
        <w:spacing w:line="240" w:lineRule="auto"/>
        <w:rPr>
          <w:b/>
        </w:rPr>
      </w:pPr>
      <w:r>
        <w:rPr>
          <w:b/>
        </w:rPr>
        <w:t>4.</w:t>
      </w:r>
      <w:r>
        <w:rPr>
          <w:b/>
          <w:sz w:val="14"/>
          <w:szCs w:val="14"/>
        </w:rPr>
        <w:t xml:space="preserve">    </w:t>
      </w:r>
      <w:r>
        <w:rPr>
          <w:b/>
        </w:rPr>
        <w:t>Actividades Atrasadas en el Periodo (Ejecutado 50% hacia abajo)</w:t>
      </w:r>
    </w:p>
    <w:tbl>
      <w:tblPr>
        <w:tblW w:w="9600" w:type="dxa"/>
        <w:tblInd w:w="-125" w:type="dxa"/>
        <w:tblBorders>
          <w:top w:val="nil"/>
          <w:left w:val="nil"/>
          <w:bottom w:val="nil"/>
          <w:right w:val="nil"/>
          <w:insideH w:val="nil"/>
          <w:insideV w:val="nil"/>
        </w:tblBorders>
        <w:tblLayout w:type="fixed"/>
        <w:tblLook w:val="0600" w:firstRow="0" w:lastRow="0" w:firstColumn="0" w:lastColumn="0" w:noHBand="1" w:noVBand="1"/>
      </w:tblPr>
      <w:tblGrid>
        <w:gridCol w:w="420"/>
        <w:gridCol w:w="1635"/>
        <w:gridCol w:w="1815"/>
        <w:gridCol w:w="1305"/>
        <w:gridCol w:w="1365"/>
        <w:gridCol w:w="1140"/>
        <w:gridCol w:w="1920"/>
      </w:tblGrid>
      <w:tr w:rsidR="000A6146" w:rsidTr="0072457F">
        <w:trPr>
          <w:trHeight w:val="520"/>
        </w:trPr>
        <w:tc>
          <w:tcPr>
            <w:tcW w:w="420" w:type="dxa"/>
            <w:tcBorders>
              <w:top w:val="single" w:sz="8" w:space="0" w:color="000000"/>
              <w:left w:val="single" w:sz="8" w:space="0" w:color="000000"/>
              <w:bottom w:val="single" w:sz="8" w:space="0" w:color="000000"/>
              <w:right w:val="single" w:sz="8" w:space="0" w:color="000000"/>
            </w:tcBorders>
            <w:shd w:val="clear" w:color="auto" w:fill="FF0000"/>
            <w:tcMar>
              <w:top w:w="100" w:type="dxa"/>
              <w:left w:w="80" w:type="dxa"/>
              <w:bottom w:w="100" w:type="dxa"/>
              <w:right w:w="80" w:type="dxa"/>
            </w:tcMar>
          </w:tcPr>
          <w:p w:rsidR="000A6146" w:rsidRDefault="000A6146" w:rsidP="0072457F">
            <w:pPr>
              <w:ind w:left="80"/>
            </w:pPr>
            <w:r>
              <w:t>#</w:t>
            </w:r>
          </w:p>
        </w:tc>
        <w:tc>
          <w:tcPr>
            <w:tcW w:w="1635" w:type="dxa"/>
            <w:tcBorders>
              <w:top w:val="single" w:sz="8" w:space="0" w:color="000000"/>
              <w:left w:val="nil"/>
              <w:bottom w:val="single" w:sz="8" w:space="0" w:color="000000"/>
              <w:right w:val="single" w:sz="8" w:space="0" w:color="000000"/>
            </w:tcBorders>
            <w:shd w:val="clear" w:color="auto" w:fill="FF0000"/>
            <w:tcMar>
              <w:top w:w="100" w:type="dxa"/>
              <w:left w:w="80" w:type="dxa"/>
              <w:bottom w:w="100" w:type="dxa"/>
              <w:right w:w="80" w:type="dxa"/>
            </w:tcMar>
          </w:tcPr>
          <w:p w:rsidR="000A6146" w:rsidRDefault="000A6146" w:rsidP="0072457F">
            <w:pPr>
              <w:ind w:left="80"/>
            </w:pPr>
            <w:r>
              <w:t>Descripción</w:t>
            </w:r>
          </w:p>
        </w:tc>
        <w:tc>
          <w:tcPr>
            <w:tcW w:w="1815" w:type="dxa"/>
            <w:tcBorders>
              <w:top w:val="single" w:sz="8" w:space="0" w:color="000000"/>
              <w:left w:val="nil"/>
              <w:bottom w:val="single" w:sz="8" w:space="0" w:color="000000"/>
              <w:right w:val="single" w:sz="8" w:space="0" w:color="000000"/>
            </w:tcBorders>
            <w:shd w:val="clear" w:color="auto" w:fill="FF0000"/>
            <w:tcMar>
              <w:top w:w="100" w:type="dxa"/>
              <w:left w:w="80" w:type="dxa"/>
              <w:bottom w:w="100" w:type="dxa"/>
              <w:right w:w="80" w:type="dxa"/>
            </w:tcMar>
          </w:tcPr>
          <w:p w:rsidR="000A6146" w:rsidRDefault="000A6146" w:rsidP="0072457F">
            <w:pPr>
              <w:ind w:left="80"/>
            </w:pPr>
            <w:r>
              <w:t>Fecha Planificada</w:t>
            </w:r>
          </w:p>
        </w:tc>
        <w:tc>
          <w:tcPr>
            <w:tcW w:w="1305" w:type="dxa"/>
            <w:tcBorders>
              <w:top w:val="single" w:sz="8" w:space="0" w:color="000000"/>
              <w:left w:val="nil"/>
              <w:bottom w:val="single" w:sz="8" w:space="0" w:color="000000"/>
              <w:right w:val="single" w:sz="8" w:space="0" w:color="000000"/>
            </w:tcBorders>
            <w:shd w:val="clear" w:color="auto" w:fill="FF0000"/>
            <w:tcMar>
              <w:top w:w="100" w:type="dxa"/>
              <w:left w:w="80" w:type="dxa"/>
              <w:bottom w:w="100" w:type="dxa"/>
              <w:right w:w="80" w:type="dxa"/>
            </w:tcMar>
          </w:tcPr>
          <w:p w:rsidR="000A6146" w:rsidRDefault="000A6146" w:rsidP="0072457F">
            <w:pPr>
              <w:ind w:left="80"/>
            </w:pPr>
            <w:r>
              <w:t>Fecha Real</w:t>
            </w:r>
          </w:p>
        </w:tc>
        <w:tc>
          <w:tcPr>
            <w:tcW w:w="1365" w:type="dxa"/>
            <w:tcBorders>
              <w:top w:val="single" w:sz="8" w:space="0" w:color="000000"/>
              <w:left w:val="nil"/>
              <w:bottom w:val="single" w:sz="8" w:space="0" w:color="000000"/>
              <w:right w:val="single" w:sz="8" w:space="0" w:color="000000"/>
            </w:tcBorders>
            <w:shd w:val="clear" w:color="auto" w:fill="FF0000"/>
            <w:tcMar>
              <w:top w:w="100" w:type="dxa"/>
              <w:left w:w="80" w:type="dxa"/>
              <w:bottom w:w="100" w:type="dxa"/>
              <w:right w:w="80" w:type="dxa"/>
            </w:tcMar>
          </w:tcPr>
          <w:p w:rsidR="000A6146" w:rsidRDefault="000A6146" w:rsidP="0072457F">
            <w:pPr>
              <w:ind w:left="80"/>
            </w:pPr>
            <w:r>
              <w:t>Responsable</w:t>
            </w:r>
          </w:p>
        </w:tc>
        <w:tc>
          <w:tcPr>
            <w:tcW w:w="1140" w:type="dxa"/>
            <w:tcBorders>
              <w:top w:val="single" w:sz="8" w:space="0" w:color="000000"/>
              <w:left w:val="nil"/>
              <w:bottom w:val="single" w:sz="8" w:space="0" w:color="000000"/>
              <w:right w:val="single" w:sz="8" w:space="0" w:color="000000"/>
            </w:tcBorders>
            <w:shd w:val="clear" w:color="auto" w:fill="FF0000"/>
            <w:tcMar>
              <w:top w:w="100" w:type="dxa"/>
              <w:left w:w="80" w:type="dxa"/>
              <w:bottom w:w="100" w:type="dxa"/>
              <w:right w:w="80" w:type="dxa"/>
            </w:tcMar>
          </w:tcPr>
          <w:p w:rsidR="000A6146" w:rsidRDefault="000A6146" w:rsidP="0072457F">
            <w:pPr>
              <w:ind w:left="80"/>
            </w:pPr>
            <w:r>
              <w:t>Ejecutado</w:t>
            </w:r>
          </w:p>
        </w:tc>
        <w:tc>
          <w:tcPr>
            <w:tcW w:w="1920" w:type="dxa"/>
            <w:tcBorders>
              <w:top w:val="single" w:sz="8" w:space="0" w:color="000000"/>
              <w:left w:val="nil"/>
              <w:bottom w:val="single" w:sz="8" w:space="0" w:color="000000"/>
              <w:right w:val="single" w:sz="8" w:space="0" w:color="000000"/>
            </w:tcBorders>
            <w:shd w:val="clear" w:color="auto" w:fill="FF0000"/>
            <w:tcMar>
              <w:top w:w="100" w:type="dxa"/>
              <w:left w:w="80" w:type="dxa"/>
              <w:bottom w:w="100" w:type="dxa"/>
              <w:right w:w="80" w:type="dxa"/>
            </w:tcMar>
          </w:tcPr>
          <w:p w:rsidR="000A6146" w:rsidRDefault="000A6146" w:rsidP="0072457F">
            <w:pPr>
              <w:ind w:left="80"/>
            </w:pPr>
            <w:r>
              <w:t>Acción Correctiva</w:t>
            </w:r>
          </w:p>
        </w:tc>
      </w:tr>
      <w:tr w:rsidR="000A6146" w:rsidTr="0072457F">
        <w:trPr>
          <w:trHeight w:val="680"/>
        </w:trPr>
        <w:tc>
          <w:tcPr>
            <w:tcW w:w="42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pPr>
            <w:r>
              <w:t>1.</w:t>
            </w:r>
          </w:p>
        </w:tc>
        <w:tc>
          <w:tcPr>
            <w:tcW w:w="16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pPr>
            <w:r>
              <w:t>Aprobación del Documento Funcional</w:t>
            </w:r>
          </w:p>
        </w:tc>
        <w:tc>
          <w:tcPr>
            <w:tcW w:w="181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jc w:val="center"/>
            </w:pPr>
            <w:r>
              <w:t>14/02/2010</w:t>
            </w:r>
          </w:p>
        </w:tc>
        <w:tc>
          <w:tcPr>
            <w:tcW w:w="130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jc w:val="center"/>
            </w:pPr>
            <w:r>
              <w:t>14/02/2010</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jc w:val="center"/>
            </w:pPr>
            <w:r>
              <w:t>AL</w:t>
            </w:r>
          </w:p>
        </w:tc>
        <w:tc>
          <w:tcPr>
            <w:tcW w:w="114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jc w:val="center"/>
            </w:pPr>
            <w:r>
              <w:t>20%</w:t>
            </w:r>
          </w:p>
        </w:tc>
        <w:tc>
          <w:tcPr>
            <w:tcW w:w="19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pPr>
            <w:r>
              <w:t>Solicitar Aprobación</w:t>
            </w:r>
          </w:p>
        </w:tc>
      </w:tr>
      <w:tr w:rsidR="000A6146" w:rsidTr="0072457F">
        <w:trPr>
          <w:trHeight w:val="1020"/>
        </w:trPr>
        <w:tc>
          <w:tcPr>
            <w:tcW w:w="42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pPr>
            <w:r>
              <w:t>2.</w:t>
            </w:r>
          </w:p>
        </w:tc>
        <w:tc>
          <w:tcPr>
            <w:tcW w:w="16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pPr>
            <w:r>
              <w:t>Uniformización de campo estado en los diferentes formatos</w:t>
            </w:r>
          </w:p>
        </w:tc>
        <w:tc>
          <w:tcPr>
            <w:tcW w:w="181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jc w:val="center"/>
            </w:pPr>
            <w:r>
              <w:t>12/02/2010</w:t>
            </w:r>
          </w:p>
        </w:tc>
        <w:tc>
          <w:tcPr>
            <w:tcW w:w="130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jc w:val="center"/>
            </w:pPr>
            <w:r>
              <w:t>12/02/2010</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jc w:val="center"/>
            </w:pPr>
            <w:r>
              <w:t>SC</w:t>
            </w:r>
          </w:p>
        </w:tc>
        <w:tc>
          <w:tcPr>
            <w:tcW w:w="114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jc w:val="center"/>
            </w:pPr>
            <w:r>
              <w:t>30$</w:t>
            </w:r>
          </w:p>
        </w:tc>
        <w:tc>
          <w:tcPr>
            <w:tcW w:w="19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pPr>
            <w:r>
              <w:t>Ajustar Cronograma</w:t>
            </w:r>
          </w:p>
        </w:tc>
      </w:tr>
    </w:tbl>
    <w:p w:rsidR="000A6146" w:rsidRDefault="000A6146" w:rsidP="000A6146">
      <w:pPr>
        <w:spacing w:line="240" w:lineRule="auto"/>
        <w:rPr>
          <w:b/>
        </w:rPr>
      </w:pPr>
    </w:p>
    <w:p w:rsidR="000A6146" w:rsidRDefault="000A6146" w:rsidP="000A6146">
      <w:pPr>
        <w:spacing w:line="240" w:lineRule="auto"/>
        <w:rPr>
          <w:b/>
        </w:rPr>
      </w:pPr>
      <w:r>
        <w:rPr>
          <w:b/>
        </w:rPr>
        <w:t>5.</w:t>
      </w:r>
      <w:r>
        <w:rPr>
          <w:b/>
          <w:sz w:val="14"/>
          <w:szCs w:val="14"/>
        </w:rPr>
        <w:t xml:space="preserve">    </w:t>
      </w:r>
      <w:r>
        <w:rPr>
          <w:b/>
        </w:rPr>
        <w:t xml:space="preserve"> Riesgos</w:t>
      </w:r>
    </w:p>
    <w:tbl>
      <w:tblPr>
        <w:tblW w:w="9480" w:type="dxa"/>
        <w:tblInd w:w="-125" w:type="dxa"/>
        <w:tblBorders>
          <w:top w:val="nil"/>
          <w:left w:val="nil"/>
          <w:bottom w:val="nil"/>
          <w:right w:val="nil"/>
          <w:insideH w:val="nil"/>
          <w:insideV w:val="nil"/>
        </w:tblBorders>
        <w:tblLayout w:type="fixed"/>
        <w:tblLook w:val="0600" w:firstRow="0" w:lastRow="0" w:firstColumn="0" w:lastColumn="0" w:noHBand="1" w:noVBand="1"/>
      </w:tblPr>
      <w:tblGrid>
        <w:gridCol w:w="480"/>
        <w:gridCol w:w="2610"/>
        <w:gridCol w:w="6390"/>
      </w:tblGrid>
      <w:tr w:rsidR="000A6146" w:rsidTr="0072457F">
        <w:trPr>
          <w:trHeight w:val="520"/>
        </w:trPr>
        <w:tc>
          <w:tcPr>
            <w:tcW w:w="480" w:type="dxa"/>
            <w:tcBorders>
              <w:top w:val="single" w:sz="8" w:space="0" w:color="000000"/>
              <w:left w:val="single" w:sz="8" w:space="0" w:color="000000"/>
              <w:bottom w:val="single" w:sz="8" w:space="0" w:color="000000"/>
              <w:right w:val="single" w:sz="8" w:space="0" w:color="000000"/>
            </w:tcBorders>
            <w:shd w:val="clear" w:color="auto" w:fill="FF0000"/>
            <w:tcMar>
              <w:top w:w="100" w:type="dxa"/>
              <w:left w:w="80" w:type="dxa"/>
              <w:bottom w:w="100" w:type="dxa"/>
              <w:right w:w="80" w:type="dxa"/>
            </w:tcMar>
          </w:tcPr>
          <w:p w:rsidR="000A6146" w:rsidRDefault="000A6146" w:rsidP="0072457F">
            <w:pPr>
              <w:ind w:left="80"/>
            </w:pPr>
            <w:r>
              <w:t>#</w:t>
            </w:r>
          </w:p>
        </w:tc>
        <w:tc>
          <w:tcPr>
            <w:tcW w:w="2610" w:type="dxa"/>
            <w:tcBorders>
              <w:top w:val="single" w:sz="8" w:space="0" w:color="000000"/>
              <w:left w:val="nil"/>
              <w:bottom w:val="single" w:sz="8" w:space="0" w:color="000000"/>
              <w:right w:val="single" w:sz="8" w:space="0" w:color="000000"/>
            </w:tcBorders>
            <w:shd w:val="clear" w:color="auto" w:fill="FF0000"/>
            <w:tcMar>
              <w:top w:w="100" w:type="dxa"/>
              <w:left w:w="80" w:type="dxa"/>
              <w:bottom w:w="100" w:type="dxa"/>
              <w:right w:w="80" w:type="dxa"/>
            </w:tcMar>
          </w:tcPr>
          <w:p w:rsidR="000A6146" w:rsidRDefault="000A6146" w:rsidP="0072457F">
            <w:pPr>
              <w:ind w:left="80"/>
            </w:pPr>
            <w:r>
              <w:t>Nombre Riesgo</w:t>
            </w:r>
          </w:p>
        </w:tc>
        <w:tc>
          <w:tcPr>
            <w:tcW w:w="6390" w:type="dxa"/>
            <w:tcBorders>
              <w:top w:val="single" w:sz="8" w:space="0" w:color="000000"/>
              <w:left w:val="nil"/>
              <w:bottom w:val="single" w:sz="8" w:space="0" w:color="000000"/>
              <w:right w:val="single" w:sz="8" w:space="0" w:color="000000"/>
            </w:tcBorders>
            <w:shd w:val="clear" w:color="auto" w:fill="FF0000"/>
            <w:tcMar>
              <w:top w:w="100" w:type="dxa"/>
              <w:left w:w="80" w:type="dxa"/>
              <w:bottom w:w="100" w:type="dxa"/>
              <w:right w:w="80" w:type="dxa"/>
            </w:tcMar>
          </w:tcPr>
          <w:p w:rsidR="000A6146" w:rsidRDefault="000A6146" w:rsidP="0072457F">
            <w:pPr>
              <w:ind w:left="80"/>
            </w:pPr>
            <w:r>
              <w:t>Descripción Riesgo</w:t>
            </w:r>
          </w:p>
        </w:tc>
      </w:tr>
      <w:tr w:rsidR="000A6146" w:rsidTr="0072457F">
        <w:trPr>
          <w:trHeight w:val="360"/>
        </w:trPr>
        <w:tc>
          <w:tcPr>
            <w:tcW w:w="48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pPr>
            <w:r>
              <w:t>1.</w:t>
            </w:r>
          </w:p>
        </w:tc>
        <w:tc>
          <w:tcPr>
            <w:tcW w:w="261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pPr>
          </w:p>
        </w:tc>
        <w:tc>
          <w:tcPr>
            <w:tcW w:w="639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pPr>
          </w:p>
        </w:tc>
      </w:tr>
      <w:tr w:rsidR="000A6146" w:rsidTr="0072457F">
        <w:trPr>
          <w:trHeight w:val="520"/>
        </w:trPr>
        <w:tc>
          <w:tcPr>
            <w:tcW w:w="48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pPr>
            <w:r>
              <w:t>2.</w:t>
            </w:r>
          </w:p>
        </w:tc>
        <w:tc>
          <w:tcPr>
            <w:tcW w:w="261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pPr>
          </w:p>
        </w:tc>
        <w:tc>
          <w:tcPr>
            <w:tcW w:w="639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pPr>
          </w:p>
        </w:tc>
      </w:tr>
    </w:tbl>
    <w:p w:rsidR="000A6146" w:rsidRDefault="000A6146" w:rsidP="000A6146">
      <w:pPr>
        <w:spacing w:line="240" w:lineRule="auto"/>
      </w:pPr>
      <w:r>
        <w:t xml:space="preserve"> </w:t>
      </w:r>
    </w:p>
    <w:p w:rsidR="000A6146" w:rsidRDefault="000A6146" w:rsidP="000A6146">
      <w:pPr>
        <w:spacing w:line="240" w:lineRule="auto"/>
        <w:rPr>
          <w:b/>
        </w:rPr>
      </w:pPr>
      <w:r>
        <w:rPr>
          <w:b/>
        </w:rPr>
        <w:t>6.</w:t>
      </w:r>
      <w:r>
        <w:rPr>
          <w:b/>
          <w:sz w:val="14"/>
          <w:szCs w:val="14"/>
        </w:rPr>
        <w:t xml:space="preserve">    </w:t>
      </w:r>
      <w:r>
        <w:rPr>
          <w:b/>
        </w:rPr>
        <w:t>Observaciones</w:t>
      </w:r>
    </w:p>
    <w:tbl>
      <w:tblPr>
        <w:tblW w:w="8838" w:type="dxa"/>
        <w:tblInd w:w="-125" w:type="dxa"/>
        <w:tblBorders>
          <w:top w:val="nil"/>
          <w:left w:val="nil"/>
          <w:bottom w:val="nil"/>
          <w:right w:val="nil"/>
          <w:insideH w:val="nil"/>
          <w:insideV w:val="nil"/>
        </w:tblBorders>
        <w:tblLayout w:type="fixed"/>
        <w:tblLook w:val="0600" w:firstRow="0" w:lastRow="0" w:firstColumn="0" w:lastColumn="0" w:noHBand="1" w:noVBand="1"/>
      </w:tblPr>
      <w:tblGrid>
        <w:gridCol w:w="541"/>
        <w:gridCol w:w="8297"/>
      </w:tblGrid>
      <w:tr w:rsidR="000A6146" w:rsidTr="0072457F">
        <w:trPr>
          <w:trHeight w:val="540"/>
        </w:trPr>
        <w:tc>
          <w:tcPr>
            <w:tcW w:w="54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80" w:type="dxa"/>
              <w:bottom w:w="100" w:type="dxa"/>
              <w:right w:w="80" w:type="dxa"/>
            </w:tcMar>
          </w:tcPr>
          <w:p w:rsidR="000A6146" w:rsidRDefault="000A6146" w:rsidP="0072457F">
            <w:pPr>
              <w:ind w:left="80"/>
              <w:rPr>
                <w:b/>
              </w:rPr>
            </w:pPr>
            <w:r>
              <w:rPr>
                <w:b/>
              </w:rPr>
              <w:t>#</w:t>
            </w:r>
          </w:p>
        </w:tc>
        <w:tc>
          <w:tcPr>
            <w:tcW w:w="8296" w:type="dxa"/>
            <w:tcBorders>
              <w:top w:val="single" w:sz="8" w:space="0" w:color="000000"/>
              <w:left w:val="nil"/>
              <w:bottom w:val="single" w:sz="8" w:space="0" w:color="000000"/>
              <w:right w:val="single" w:sz="8" w:space="0" w:color="000000"/>
            </w:tcBorders>
            <w:shd w:val="clear" w:color="auto" w:fill="FFFF00"/>
            <w:tcMar>
              <w:top w:w="100" w:type="dxa"/>
              <w:left w:w="80" w:type="dxa"/>
              <w:bottom w:w="100" w:type="dxa"/>
              <w:right w:w="80" w:type="dxa"/>
            </w:tcMar>
          </w:tcPr>
          <w:p w:rsidR="000A6146" w:rsidRDefault="000A6146" w:rsidP="0072457F">
            <w:pPr>
              <w:ind w:left="80"/>
              <w:rPr>
                <w:b/>
              </w:rPr>
            </w:pPr>
            <w:r>
              <w:rPr>
                <w:b/>
              </w:rPr>
              <w:t>OBSERVACIONES</w:t>
            </w:r>
          </w:p>
        </w:tc>
      </w:tr>
      <w:tr w:rsidR="000A6146" w:rsidTr="0072457F">
        <w:trPr>
          <w:trHeight w:val="500"/>
        </w:trPr>
        <w:tc>
          <w:tcPr>
            <w:tcW w:w="54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jc w:val="center"/>
              <w:rPr>
                <w:b/>
                <w:sz w:val="20"/>
                <w:szCs w:val="20"/>
              </w:rPr>
            </w:pPr>
            <w:r>
              <w:rPr>
                <w:b/>
                <w:sz w:val="20"/>
                <w:szCs w:val="20"/>
              </w:rPr>
              <w:t>1</w:t>
            </w:r>
          </w:p>
        </w:tc>
        <w:tc>
          <w:tcPr>
            <w:tcW w:w="829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rPr>
                <w:sz w:val="20"/>
                <w:szCs w:val="20"/>
              </w:rPr>
            </w:pPr>
            <w:r>
              <w:rPr>
                <w:sz w:val="20"/>
                <w:szCs w:val="20"/>
              </w:rPr>
              <w:t xml:space="preserve"> </w:t>
            </w:r>
          </w:p>
        </w:tc>
      </w:tr>
      <w:tr w:rsidR="000A6146" w:rsidTr="0072457F">
        <w:trPr>
          <w:trHeight w:val="500"/>
        </w:trPr>
        <w:tc>
          <w:tcPr>
            <w:tcW w:w="54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jc w:val="center"/>
              <w:rPr>
                <w:b/>
                <w:sz w:val="20"/>
                <w:szCs w:val="20"/>
              </w:rPr>
            </w:pPr>
            <w:r>
              <w:rPr>
                <w:b/>
                <w:sz w:val="20"/>
                <w:szCs w:val="20"/>
              </w:rPr>
              <w:lastRenderedPageBreak/>
              <w:t>2</w:t>
            </w:r>
          </w:p>
        </w:tc>
        <w:tc>
          <w:tcPr>
            <w:tcW w:w="829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rPr>
                <w:sz w:val="20"/>
                <w:szCs w:val="20"/>
              </w:rPr>
            </w:pPr>
            <w:r>
              <w:rPr>
                <w:sz w:val="20"/>
                <w:szCs w:val="20"/>
              </w:rPr>
              <w:t xml:space="preserve"> </w:t>
            </w:r>
          </w:p>
        </w:tc>
      </w:tr>
      <w:tr w:rsidR="000A6146" w:rsidTr="0072457F">
        <w:trPr>
          <w:trHeight w:val="500"/>
        </w:trPr>
        <w:tc>
          <w:tcPr>
            <w:tcW w:w="54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jc w:val="center"/>
              <w:rPr>
                <w:b/>
                <w:sz w:val="20"/>
                <w:szCs w:val="20"/>
              </w:rPr>
            </w:pPr>
            <w:r>
              <w:rPr>
                <w:b/>
                <w:sz w:val="20"/>
                <w:szCs w:val="20"/>
              </w:rPr>
              <w:t>3</w:t>
            </w:r>
          </w:p>
        </w:tc>
        <w:tc>
          <w:tcPr>
            <w:tcW w:w="829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0A6146" w:rsidRDefault="000A6146" w:rsidP="0072457F">
            <w:pPr>
              <w:ind w:left="80"/>
              <w:rPr>
                <w:sz w:val="20"/>
                <w:szCs w:val="20"/>
              </w:rPr>
            </w:pPr>
            <w:r>
              <w:rPr>
                <w:sz w:val="20"/>
                <w:szCs w:val="20"/>
              </w:rPr>
              <w:t xml:space="preserve"> </w:t>
            </w:r>
          </w:p>
        </w:tc>
      </w:tr>
    </w:tbl>
    <w:p w:rsidR="000A6146" w:rsidRDefault="000A6146" w:rsidP="000A6146">
      <w:pPr>
        <w:spacing w:line="240" w:lineRule="auto"/>
      </w:pPr>
    </w:p>
    <w:p w:rsidR="000A6146" w:rsidRDefault="000A6146" w:rsidP="000A6146">
      <w:pPr>
        <w:spacing w:line="240" w:lineRule="auto"/>
        <w:rPr>
          <w:b/>
        </w:rPr>
      </w:pPr>
      <w:r>
        <w:rPr>
          <w:b/>
        </w:rPr>
        <w:t>7.</w:t>
      </w:r>
      <w:r>
        <w:rPr>
          <w:b/>
          <w:sz w:val="14"/>
          <w:szCs w:val="14"/>
        </w:rPr>
        <w:t xml:space="preserve">     </w:t>
      </w:r>
      <w:r>
        <w:rPr>
          <w:b/>
        </w:rPr>
        <w:t>ASISTENTES</w:t>
      </w:r>
    </w:p>
    <w:tbl>
      <w:tblPr>
        <w:tblW w:w="8745" w:type="dxa"/>
        <w:tblInd w:w="-125" w:type="dxa"/>
        <w:tblBorders>
          <w:top w:val="nil"/>
          <w:left w:val="nil"/>
          <w:bottom w:val="nil"/>
          <w:right w:val="nil"/>
          <w:insideH w:val="nil"/>
          <w:insideV w:val="nil"/>
        </w:tblBorders>
        <w:tblLayout w:type="fixed"/>
        <w:tblLook w:val="0600" w:firstRow="0" w:lastRow="0" w:firstColumn="0" w:lastColumn="0" w:noHBand="1" w:noVBand="1"/>
      </w:tblPr>
      <w:tblGrid>
        <w:gridCol w:w="750"/>
        <w:gridCol w:w="3915"/>
        <w:gridCol w:w="4080"/>
      </w:tblGrid>
      <w:tr w:rsidR="000A6146" w:rsidTr="0072457F">
        <w:trPr>
          <w:trHeight w:val="480"/>
        </w:trPr>
        <w:tc>
          <w:tcPr>
            <w:tcW w:w="750" w:type="dxa"/>
            <w:tcBorders>
              <w:top w:val="single" w:sz="8" w:space="0" w:color="000000"/>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tcPr>
          <w:p w:rsidR="000A6146" w:rsidRDefault="000A6146" w:rsidP="0072457F">
            <w:pPr>
              <w:ind w:left="100"/>
            </w:pPr>
            <w:r>
              <w:t>No.</w:t>
            </w:r>
          </w:p>
        </w:tc>
        <w:tc>
          <w:tcPr>
            <w:tcW w:w="3915"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tcPr>
          <w:p w:rsidR="000A6146" w:rsidRDefault="000A6146" w:rsidP="0072457F">
            <w:pPr>
              <w:ind w:left="100"/>
            </w:pPr>
            <w:r>
              <w:t>ASISTENTE</w:t>
            </w:r>
          </w:p>
        </w:tc>
        <w:tc>
          <w:tcPr>
            <w:tcW w:w="4080"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tcPr>
          <w:p w:rsidR="000A6146" w:rsidRDefault="000A6146" w:rsidP="0072457F">
            <w:pPr>
              <w:ind w:left="100"/>
            </w:pPr>
            <w:r>
              <w:t>FIRMA</w:t>
            </w:r>
          </w:p>
        </w:tc>
      </w:tr>
      <w:tr w:rsidR="000A6146" w:rsidTr="0072457F">
        <w:trPr>
          <w:trHeight w:val="1400"/>
        </w:trPr>
        <w:tc>
          <w:tcPr>
            <w:tcW w:w="7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6146" w:rsidRDefault="000A6146" w:rsidP="0072457F">
            <w:pPr>
              <w:ind w:left="100"/>
            </w:pPr>
            <w:r>
              <w:t>1.</w:t>
            </w:r>
          </w:p>
        </w:tc>
        <w:tc>
          <w:tcPr>
            <w:tcW w:w="3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A6146" w:rsidRDefault="000A6146" w:rsidP="0072457F">
            <w:pPr>
              <w:ind w:left="100"/>
            </w:pPr>
            <w:r>
              <w:t xml:space="preserve"> </w:t>
            </w:r>
          </w:p>
          <w:p w:rsidR="000A6146" w:rsidRDefault="000A6146" w:rsidP="0072457F">
            <w:pPr>
              <w:ind w:left="100"/>
            </w:pPr>
            <w:r>
              <w:t>Ing. Ricardo Eduardo Valcárcel Alvarado</w:t>
            </w:r>
          </w:p>
          <w:p w:rsidR="000A6146" w:rsidRDefault="000A6146" w:rsidP="0072457F">
            <w:pPr>
              <w:ind w:left="100"/>
            </w:pPr>
            <w:r>
              <w:t>Patrocinador del Proyecto</w:t>
            </w:r>
          </w:p>
          <w:p w:rsidR="000A6146" w:rsidRDefault="000A6146" w:rsidP="0072457F">
            <w:pPr>
              <w:ind w:left="100"/>
            </w:pPr>
          </w:p>
        </w:tc>
        <w:tc>
          <w:tcPr>
            <w:tcW w:w="4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A6146" w:rsidRDefault="000A6146" w:rsidP="0072457F">
            <w:pPr>
              <w:ind w:left="100"/>
            </w:pPr>
            <w:r>
              <w:t xml:space="preserve"> </w:t>
            </w:r>
          </w:p>
        </w:tc>
      </w:tr>
      <w:tr w:rsidR="000A6146" w:rsidTr="0072457F">
        <w:trPr>
          <w:trHeight w:val="1400"/>
        </w:trPr>
        <w:tc>
          <w:tcPr>
            <w:tcW w:w="7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6146" w:rsidRDefault="000A6146" w:rsidP="0072457F">
            <w:pPr>
              <w:ind w:left="100"/>
            </w:pPr>
            <w:r>
              <w:t>2.</w:t>
            </w:r>
          </w:p>
        </w:tc>
        <w:tc>
          <w:tcPr>
            <w:tcW w:w="3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A6146" w:rsidRDefault="000A6146" w:rsidP="0072457F">
            <w:pPr>
              <w:ind w:left="100"/>
            </w:pPr>
          </w:p>
          <w:p w:rsidR="000A6146" w:rsidRDefault="000A6146" w:rsidP="0072457F">
            <w:pPr>
              <w:ind w:left="100"/>
            </w:pPr>
            <w:r>
              <w:t>Samuel Calapuja</w:t>
            </w:r>
          </w:p>
          <w:p w:rsidR="000A6146" w:rsidRDefault="000A6146" w:rsidP="0072457F">
            <w:pPr>
              <w:ind w:left="100"/>
            </w:pPr>
            <w:r>
              <w:t xml:space="preserve">Jefe de proyecto </w:t>
            </w:r>
          </w:p>
          <w:p w:rsidR="000A6146" w:rsidRDefault="000A6146" w:rsidP="0072457F">
            <w:pPr>
              <w:ind w:left="100"/>
            </w:pPr>
          </w:p>
        </w:tc>
        <w:tc>
          <w:tcPr>
            <w:tcW w:w="4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A6146" w:rsidRDefault="000A6146" w:rsidP="0072457F">
            <w:pPr>
              <w:ind w:left="100"/>
            </w:pPr>
            <w:r>
              <w:t xml:space="preserve"> </w:t>
            </w:r>
          </w:p>
        </w:tc>
      </w:tr>
      <w:tr w:rsidR="000A6146" w:rsidTr="0072457F">
        <w:trPr>
          <w:trHeight w:val="640"/>
        </w:trPr>
        <w:tc>
          <w:tcPr>
            <w:tcW w:w="7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6146" w:rsidRDefault="000A6146" w:rsidP="0072457F">
            <w:pPr>
              <w:ind w:left="100"/>
            </w:pPr>
            <w:r>
              <w:t>3.</w:t>
            </w:r>
          </w:p>
        </w:tc>
        <w:tc>
          <w:tcPr>
            <w:tcW w:w="3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A6146" w:rsidRDefault="000A6146" w:rsidP="0072457F">
            <w:pPr>
              <w:ind w:left="100"/>
            </w:pPr>
            <w:r>
              <w:t xml:space="preserve"> </w:t>
            </w:r>
          </w:p>
          <w:p w:rsidR="000A6146" w:rsidRDefault="000A6146" w:rsidP="0072457F">
            <w:pPr>
              <w:ind w:left="100"/>
            </w:pPr>
            <w:r>
              <w:t>Aldo López Mamani</w:t>
            </w:r>
          </w:p>
          <w:p w:rsidR="000A6146" w:rsidRDefault="000A6146" w:rsidP="0072457F">
            <w:pPr>
              <w:ind w:left="100"/>
            </w:pPr>
            <w:r>
              <w:t>Miembro del proyecto</w:t>
            </w:r>
          </w:p>
          <w:p w:rsidR="000A6146" w:rsidRDefault="000A6146" w:rsidP="0072457F">
            <w:pPr>
              <w:ind w:left="100"/>
            </w:pPr>
            <w:r>
              <w:t xml:space="preserve"> </w:t>
            </w:r>
          </w:p>
        </w:tc>
        <w:tc>
          <w:tcPr>
            <w:tcW w:w="4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A6146" w:rsidRDefault="000A6146" w:rsidP="0072457F">
            <w:pPr>
              <w:ind w:left="100"/>
            </w:pPr>
            <w:r>
              <w:t xml:space="preserve"> </w:t>
            </w:r>
          </w:p>
        </w:tc>
      </w:tr>
      <w:tr w:rsidR="000A6146" w:rsidTr="0072457F">
        <w:trPr>
          <w:trHeight w:val="900"/>
        </w:trPr>
        <w:tc>
          <w:tcPr>
            <w:tcW w:w="7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6146" w:rsidRDefault="000A6146" w:rsidP="0072457F">
            <w:pPr>
              <w:ind w:left="100"/>
            </w:pPr>
            <w:r>
              <w:t>4.</w:t>
            </w:r>
          </w:p>
        </w:tc>
        <w:tc>
          <w:tcPr>
            <w:tcW w:w="3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A6146" w:rsidRDefault="000A6146" w:rsidP="0072457F">
            <w:pPr>
              <w:ind w:left="100"/>
            </w:pPr>
            <w:r>
              <w:t xml:space="preserve"> </w:t>
            </w:r>
          </w:p>
          <w:p w:rsidR="000A6146" w:rsidRDefault="000A6146" w:rsidP="0072457F">
            <w:pPr>
              <w:ind w:left="100"/>
            </w:pPr>
            <w:r>
              <w:t>Hernán Condori Tito</w:t>
            </w:r>
          </w:p>
          <w:p w:rsidR="000A6146" w:rsidRDefault="000A6146" w:rsidP="0072457F">
            <w:pPr>
              <w:ind w:left="100"/>
            </w:pPr>
            <w:r>
              <w:t>Miembro del proyecto</w:t>
            </w:r>
          </w:p>
          <w:p w:rsidR="000A6146" w:rsidRDefault="000A6146" w:rsidP="0072457F">
            <w:pPr>
              <w:ind w:left="100"/>
            </w:pPr>
            <w:r>
              <w:t xml:space="preserve"> </w:t>
            </w:r>
          </w:p>
        </w:tc>
        <w:tc>
          <w:tcPr>
            <w:tcW w:w="4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A6146" w:rsidRDefault="000A6146" w:rsidP="0072457F">
            <w:pPr>
              <w:ind w:left="100"/>
            </w:pPr>
            <w:r>
              <w:t xml:space="preserve"> </w:t>
            </w:r>
          </w:p>
        </w:tc>
      </w:tr>
      <w:tr w:rsidR="000A6146" w:rsidTr="0072457F">
        <w:trPr>
          <w:trHeight w:val="1320"/>
        </w:trPr>
        <w:tc>
          <w:tcPr>
            <w:tcW w:w="7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6146" w:rsidRDefault="000A6146" w:rsidP="0072457F">
            <w:pPr>
              <w:ind w:left="100"/>
            </w:pPr>
            <w:r>
              <w:t>5.</w:t>
            </w:r>
          </w:p>
        </w:tc>
        <w:tc>
          <w:tcPr>
            <w:tcW w:w="3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A6146" w:rsidRDefault="000A6146" w:rsidP="0072457F">
            <w:pPr>
              <w:ind w:left="100"/>
            </w:pPr>
            <w:r>
              <w:t xml:space="preserve"> </w:t>
            </w:r>
          </w:p>
          <w:p w:rsidR="000A6146" w:rsidRDefault="000A6146" w:rsidP="0072457F">
            <w:pPr>
              <w:ind w:left="100"/>
            </w:pPr>
            <w:r>
              <w:t>Luis Zavala Venegas</w:t>
            </w:r>
          </w:p>
          <w:p w:rsidR="000A6146" w:rsidRDefault="000A6146" w:rsidP="0072457F">
            <w:pPr>
              <w:ind w:left="100"/>
            </w:pPr>
            <w:r>
              <w:t>Miembro del proyecto</w:t>
            </w:r>
          </w:p>
          <w:p w:rsidR="000A6146" w:rsidRDefault="000A6146" w:rsidP="0072457F">
            <w:pPr>
              <w:ind w:left="100"/>
            </w:pPr>
            <w:r>
              <w:t xml:space="preserve"> </w:t>
            </w:r>
          </w:p>
        </w:tc>
        <w:tc>
          <w:tcPr>
            <w:tcW w:w="4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A6146" w:rsidRDefault="000A6146" w:rsidP="0072457F">
            <w:pPr>
              <w:ind w:left="100"/>
            </w:pPr>
            <w:r>
              <w:t xml:space="preserve"> </w:t>
            </w:r>
          </w:p>
        </w:tc>
      </w:tr>
    </w:tbl>
    <w:p w:rsidR="000A6146" w:rsidRDefault="000A6146" w:rsidP="000A6146">
      <w:pPr>
        <w:spacing w:line="240" w:lineRule="auto"/>
      </w:pPr>
      <w:r>
        <w:lastRenderedPageBreak/>
        <w:t xml:space="preserve"> </w:t>
      </w:r>
    </w:p>
    <w:p w:rsidR="000A6146" w:rsidRDefault="000A6146" w:rsidP="000A6146">
      <w:pPr>
        <w:spacing w:line="240" w:lineRule="auto"/>
      </w:pPr>
    </w:p>
    <w:p w:rsidR="000A6146" w:rsidRDefault="000A6146" w:rsidP="000A6146">
      <w:pPr>
        <w:widowControl w:val="0"/>
        <w:pBdr>
          <w:top w:val="nil"/>
          <w:left w:val="nil"/>
          <w:bottom w:val="nil"/>
          <w:right w:val="nil"/>
          <w:between w:val="nil"/>
        </w:pBdr>
        <w:spacing w:before="360" w:after="80" w:line="240" w:lineRule="auto"/>
        <w:rPr>
          <w:rFonts w:ascii="Arial" w:eastAsia="Arial" w:hAnsi="Arial" w:cs="Arial"/>
          <w:b/>
          <w:color w:val="000000"/>
          <w:sz w:val="26"/>
          <w:szCs w:val="26"/>
        </w:rPr>
      </w:pPr>
      <w:bookmarkStart w:id="44" w:name="_3o7alnk" w:colFirst="0" w:colLast="0"/>
      <w:bookmarkEnd w:id="44"/>
      <w:r>
        <w:rPr>
          <w:rFonts w:ascii="Arial" w:eastAsia="Arial" w:hAnsi="Arial" w:cs="Arial"/>
          <w:b/>
          <w:color w:val="000000"/>
          <w:sz w:val="26"/>
          <w:szCs w:val="26"/>
        </w:rPr>
        <w:t>3.3.       Auditorías y revisiones de Configuración</w:t>
      </w:r>
    </w:p>
    <w:p w:rsidR="000A6146" w:rsidRDefault="000A6146" w:rsidP="000A6146">
      <w:pPr>
        <w:widowControl w:val="0"/>
        <w:spacing w:after="120" w:line="240" w:lineRule="auto"/>
        <w:rPr>
          <w:rFonts w:ascii="Arial" w:eastAsia="Arial" w:hAnsi="Arial" w:cs="Arial"/>
        </w:rPr>
      </w:pPr>
      <w:r>
        <w:rPr>
          <w:rFonts w:ascii="Arial" w:eastAsia="Arial" w:hAnsi="Arial" w:cs="Arial"/>
        </w:rPr>
        <w:t xml:space="preserve"> Se realizarán auditorías de la línea base antes de una liberación de esta o de una actualización de la versión de un componente prioritario de ésta. Estas auditorías incluirán:</w:t>
      </w:r>
    </w:p>
    <w:p w:rsidR="000A6146" w:rsidRDefault="000A6146" w:rsidP="00FF474B">
      <w:pPr>
        <w:widowControl w:val="0"/>
        <w:numPr>
          <w:ilvl w:val="0"/>
          <w:numId w:val="12"/>
        </w:numPr>
        <w:spacing w:after="0" w:line="360" w:lineRule="auto"/>
        <w:jc w:val="both"/>
        <w:rPr>
          <w:rFonts w:ascii="Arial" w:eastAsia="Arial" w:hAnsi="Arial" w:cs="Arial"/>
        </w:rPr>
      </w:pPr>
      <w:r>
        <w:rPr>
          <w:rFonts w:ascii="Arial" w:eastAsia="Arial" w:hAnsi="Arial" w:cs="Arial"/>
        </w:rPr>
        <w:t>Objetivo: el objetivo de todas las auditorías es verificar que en un momento dado la línea base se compone de una colección consistente y bien definida de productos.</w:t>
      </w:r>
    </w:p>
    <w:p w:rsidR="000A6146" w:rsidRDefault="000A6146" w:rsidP="00FF474B">
      <w:pPr>
        <w:widowControl w:val="0"/>
        <w:numPr>
          <w:ilvl w:val="0"/>
          <w:numId w:val="12"/>
        </w:numPr>
        <w:spacing w:after="0" w:line="360" w:lineRule="auto"/>
        <w:jc w:val="both"/>
        <w:rPr>
          <w:rFonts w:ascii="Arial" w:eastAsia="Arial" w:hAnsi="Arial" w:cs="Arial"/>
        </w:rPr>
      </w:pPr>
      <w:r>
        <w:rPr>
          <w:rFonts w:ascii="Arial" w:eastAsia="Arial" w:hAnsi="Arial" w:cs="Arial"/>
        </w:rPr>
        <w:t>Elementos de configuración bajo auditoría: se elegirán uno o más elementos de configuración de mayor prioridad en la línea base.</w:t>
      </w:r>
    </w:p>
    <w:p w:rsidR="000A6146" w:rsidRDefault="000A6146" w:rsidP="00FF474B">
      <w:pPr>
        <w:widowControl w:val="0"/>
        <w:numPr>
          <w:ilvl w:val="0"/>
          <w:numId w:val="12"/>
        </w:numPr>
        <w:spacing w:after="0" w:line="360" w:lineRule="auto"/>
        <w:jc w:val="both"/>
        <w:rPr>
          <w:rFonts w:ascii="Arial" w:eastAsia="Arial" w:hAnsi="Arial" w:cs="Arial"/>
        </w:rPr>
      </w:pPr>
      <w:r>
        <w:rPr>
          <w:rFonts w:ascii="Arial" w:eastAsia="Arial" w:hAnsi="Arial" w:cs="Arial"/>
        </w:rPr>
        <w:t>Agenda de auditorías: antes de la liberación o actualización.</w:t>
      </w:r>
    </w:p>
    <w:p w:rsidR="000A6146" w:rsidRDefault="000A6146" w:rsidP="00FF474B">
      <w:pPr>
        <w:widowControl w:val="0"/>
        <w:numPr>
          <w:ilvl w:val="0"/>
          <w:numId w:val="12"/>
        </w:numPr>
        <w:spacing w:after="0" w:line="360" w:lineRule="auto"/>
        <w:jc w:val="both"/>
        <w:rPr>
          <w:rFonts w:ascii="Arial" w:eastAsia="Arial" w:hAnsi="Arial" w:cs="Arial"/>
        </w:rPr>
      </w:pPr>
      <w:r>
        <w:rPr>
          <w:rFonts w:ascii="Arial" w:eastAsia="Arial" w:hAnsi="Arial" w:cs="Arial"/>
        </w:rPr>
        <w:t>Conducción: las auditorías serán dirigidas por el SCMR.</w:t>
      </w:r>
    </w:p>
    <w:p w:rsidR="000A6146" w:rsidRDefault="000A6146" w:rsidP="00FF474B">
      <w:pPr>
        <w:widowControl w:val="0"/>
        <w:numPr>
          <w:ilvl w:val="0"/>
          <w:numId w:val="12"/>
        </w:numPr>
        <w:spacing w:after="0" w:line="360" w:lineRule="auto"/>
        <w:jc w:val="both"/>
        <w:rPr>
          <w:rFonts w:ascii="Arial" w:eastAsia="Arial" w:hAnsi="Arial" w:cs="Arial"/>
        </w:rPr>
      </w:pPr>
      <w:r>
        <w:rPr>
          <w:rFonts w:ascii="Arial" w:eastAsia="Arial" w:hAnsi="Arial" w:cs="Arial"/>
        </w:rPr>
        <w:t>Participantes: SCMR y los autores de los elementos de configuración a auditar.</w:t>
      </w:r>
    </w:p>
    <w:p w:rsidR="000A6146" w:rsidRDefault="000A6146" w:rsidP="00FF474B">
      <w:pPr>
        <w:widowControl w:val="0"/>
        <w:numPr>
          <w:ilvl w:val="0"/>
          <w:numId w:val="12"/>
        </w:numPr>
        <w:spacing w:after="0" w:line="360" w:lineRule="auto"/>
        <w:jc w:val="both"/>
        <w:rPr>
          <w:rFonts w:ascii="Arial" w:eastAsia="Arial" w:hAnsi="Arial" w:cs="Arial"/>
        </w:rPr>
      </w:pPr>
      <w:r>
        <w:rPr>
          <w:rFonts w:ascii="Arial" w:eastAsia="Arial" w:hAnsi="Arial" w:cs="Arial"/>
        </w:rPr>
        <w:t>Documentos Requeridos: Documentos de SCR y reportes de estado de la configuración generados.</w:t>
      </w:r>
    </w:p>
    <w:p w:rsidR="000A6146" w:rsidRDefault="000A6146" w:rsidP="00FF474B">
      <w:pPr>
        <w:widowControl w:val="0"/>
        <w:numPr>
          <w:ilvl w:val="0"/>
          <w:numId w:val="12"/>
        </w:numPr>
        <w:spacing w:after="0" w:line="360" w:lineRule="auto"/>
        <w:jc w:val="both"/>
        <w:rPr>
          <w:rFonts w:ascii="Arial" w:eastAsia="Arial" w:hAnsi="Arial" w:cs="Arial"/>
        </w:rPr>
      </w:pPr>
      <w:r>
        <w:rPr>
          <w:rFonts w:ascii="Arial" w:eastAsia="Arial" w:hAnsi="Arial" w:cs="Arial"/>
        </w:rPr>
        <w:t>Reportes de Deficiencias y Acciones Correctivas: determinadas por los participantes.</w:t>
      </w:r>
    </w:p>
    <w:p w:rsidR="000A6146" w:rsidRDefault="000A6146" w:rsidP="00FF474B">
      <w:pPr>
        <w:widowControl w:val="0"/>
        <w:numPr>
          <w:ilvl w:val="0"/>
          <w:numId w:val="12"/>
        </w:numPr>
        <w:spacing w:after="0" w:line="360" w:lineRule="auto"/>
        <w:jc w:val="both"/>
        <w:rPr>
          <w:rFonts w:ascii="Arial" w:eastAsia="Arial" w:hAnsi="Arial" w:cs="Arial"/>
        </w:rPr>
      </w:pPr>
      <w:r>
        <w:rPr>
          <w:rFonts w:ascii="Arial" w:eastAsia="Arial" w:hAnsi="Arial" w:cs="Arial"/>
        </w:rPr>
        <w:t>Criterio de Aprobación: lo determina el SCMR.</w:t>
      </w:r>
    </w:p>
    <w:p w:rsidR="000A6146" w:rsidRDefault="000A6146" w:rsidP="000A6146">
      <w:pPr>
        <w:widowControl w:val="0"/>
        <w:spacing w:after="120" w:line="360" w:lineRule="auto"/>
        <w:jc w:val="both"/>
        <w:rPr>
          <w:rFonts w:ascii="Arial" w:eastAsia="Arial" w:hAnsi="Arial" w:cs="Arial"/>
        </w:rPr>
      </w:pPr>
    </w:p>
    <w:p w:rsidR="000A6146" w:rsidRDefault="000A6146" w:rsidP="000A6146">
      <w:pPr>
        <w:widowControl w:val="0"/>
        <w:pBdr>
          <w:top w:val="nil"/>
          <w:left w:val="nil"/>
          <w:bottom w:val="nil"/>
          <w:right w:val="nil"/>
          <w:between w:val="nil"/>
        </w:pBdr>
        <w:spacing w:before="280" w:after="80" w:line="360" w:lineRule="auto"/>
        <w:rPr>
          <w:rFonts w:ascii="Arial" w:eastAsia="Arial" w:hAnsi="Arial" w:cs="Arial"/>
          <w:b/>
          <w:color w:val="000000"/>
          <w:sz w:val="26"/>
          <w:szCs w:val="26"/>
        </w:rPr>
      </w:pPr>
      <w:bookmarkStart w:id="45" w:name="_23ckvvd" w:colFirst="0" w:colLast="0"/>
      <w:bookmarkEnd w:id="45"/>
      <w:r>
        <w:rPr>
          <w:rFonts w:ascii="Arial" w:eastAsia="Arial" w:hAnsi="Arial" w:cs="Arial"/>
          <w:b/>
          <w:color w:val="000000"/>
          <w:sz w:val="26"/>
          <w:szCs w:val="26"/>
        </w:rPr>
        <w:t>3.3.2.   Almacenamiento del proyecto y liberación de la Versión</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2091"/>
        <w:gridCol w:w="1761"/>
        <w:gridCol w:w="2478"/>
        <w:gridCol w:w="2508"/>
      </w:tblGrid>
      <w:tr w:rsidR="000A6146" w:rsidTr="0072457F">
        <w:trPr>
          <w:trHeight w:val="1280"/>
        </w:trPr>
        <w:tc>
          <w:tcPr>
            <w:tcW w:w="2091" w:type="dxa"/>
            <w:tcBorders>
              <w:top w:val="single" w:sz="8" w:space="0" w:color="000000"/>
              <w:left w:val="single" w:sz="8" w:space="0" w:color="000000"/>
              <w:bottom w:val="single" w:sz="8" w:space="0" w:color="000000"/>
              <w:right w:val="single" w:sz="8" w:space="0" w:color="000000"/>
            </w:tcBorders>
            <w:shd w:val="clear" w:color="auto" w:fill="2CA692"/>
            <w:tcMar>
              <w:top w:w="100" w:type="dxa"/>
              <w:left w:w="100" w:type="dxa"/>
              <w:bottom w:w="100" w:type="dxa"/>
              <w:right w:w="100" w:type="dxa"/>
            </w:tcMar>
          </w:tcPr>
          <w:p w:rsidR="000A6146" w:rsidRDefault="000A6146" w:rsidP="0072457F">
            <w:pPr>
              <w:widowControl w:val="0"/>
              <w:pBdr>
                <w:top w:val="nil"/>
                <w:left w:val="nil"/>
                <w:bottom w:val="nil"/>
                <w:right w:val="nil"/>
                <w:between w:val="nil"/>
              </w:pBdr>
              <w:spacing w:line="276" w:lineRule="auto"/>
              <w:rPr>
                <w:rFonts w:ascii="Arial" w:eastAsia="Arial" w:hAnsi="Arial" w:cs="Arial"/>
              </w:rPr>
            </w:pPr>
            <w:r>
              <w:rPr>
                <w:rFonts w:ascii="Arial" w:eastAsia="Arial" w:hAnsi="Arial" w:cs="Arial"/>
              </w:rPr>
              <w:t>Medio de Almacenamiento</w:t>
            </w:r>
          </w:p>
        </w:tc>
        <w:tc>
          <w:tcPr>
            <w:tcW w:w="1761" w:type="dxa"/>
            <w:tcBorders>
              <w:top w:val="single" w:sz="8" w:space="0" w:color="000000"/>
              <w:left w:val="nil"/>
              <w:bottom w:val="single" w:sz="8" w:space="0" w:color="000000"/>
              <w:right w:val="single" w:sz="8" w:space="0" w:color="000000"/>
            </w:tcBorders>
            <w:shd w:val="clear" w:color="auto" w:fill="2CA692"/>
            <w:tcMar>
              <w:top w:w="100" w:type="dxa"/>
              <w:left w:w="100" w:type="dxa"/>
              <w:bottom w:w="100" w:type="dxa"/>
              <w:right w:w="100" w:type="dxa"/>
            </w:tcMar>
          </w:tcPr>
          <w:p w:rsidR="000A6146" w:rsidRDefault="000A6146" w:rsidP="0072457F">
            <w:pPr>
              <w:widowControl w:val="0"/>
              <w:spacing w:line="360" w:lineRule="auto"/>
              <w:jc w:val="both"/>
              <w:rPr>
                <w:rFonts w:ascii="Arial" w:eastAsia="Arial" w:hAnsi="Arial" w:cs="Arial"/>
              </w:rPr>
            </w:pPr>
            <w:r>
              <w:rPr>
                <w:rFonts w:ascii="Arial" w:eastAsia="Arial" w:hAnsi="Arial" w:cs="Arial"/>
              </w:rPr>
              <w:t>Tipo</w:t>
            </w:r>
          </w:p>
        </w:tc>
        <w:tc>
          <w:tcPr>
            <w:tcW w:w="2478" w:type="dxa"/>
            <w:tcBorders>
              <w:top w:val="single" w:sz="8" w:space="0" w:color="000000"/>
              <w:left w:val="nil"/>
              <w:bottom w:val="single" w:sz="8" w:space="0" w:color="000000"/>
              <w:right w:val="single" w:sz="8" w:space="0" w:color="000000"/>
            </w:tcBorders>
            <w:shd w:val="clear" w:color="auto" w:fill="2CA692"/>
            <w:tcMar>
              <w:top w:w="100" w:type="dxa"/>
              <w:left w:w="100" w:type="dxa"/>
              <w:bottom w:w="100" w:type="dxa"/>
              <w:right w:w="100" w:type="dxa"/>
            </w:tcMar>
          </w:tcPr>
          <w:p w:rsidR="000A6146" w:rsidRDefault="000A6146" w:rsidP="0072457F">
            <w:pPr>
              <w:widowControl w:val="0"/>
              <w:spacing w:line="360" w:lineRule="auto"/>
              <w:jc w:val="both"/>
              <w:rPr>
                <w:rFonts w:ascii="Arial" w:eastAsia="Arial" w:hAnsi="Arial" w:cs="Arial"/>
              </w:rPr>
            </w:pPr>
            <w:r>
              <w:rPr>
                <w:rFonts w:ascii="Arial" w:eastAsia="Arial" w:hAnsi="Arial" w:cs="Arial"/>
              </w:rPr>
              <w:t>Políticas de Almacenamiento y respaldo</w:t>
            </w:r>
          </w:p>
        </w:tc>
        <w:tc>
          <w:tcPr>
            <w:tcW w:w="2508" w:type="dxa"/>
            <w:tcBorders>
              <w:top w:val="single" w:sz="8" w:space="0" w:color="000000"/>
              <w:left w:val="nil"/>
              <w:bottom w:val="single" w:sz="8" w:space="0" w:color="000000"/>
              <w:right w:val="single" w:sz="8" w:space="0" w:color="000000"/>
            </w:tcBorders>
            <w:shd w:val="clear" w:color="auto" w:fill="2CA692"/>
            <w:tcMar>
              <w:top w:w="100" w:type="dxa"/>
              <w:left w:w="100" w:type="dxa"/>
              <w:bottom w:w="100" w:type="dxa"/>
              <w:right w:w="100" w:type="dxa"/>
            </w:tcMar>
          </w:tcPr>
          <w:p w:rsidR="000A6146" w:rsidRDefault="000A6146" w:rsidP="0072457F">
            <w:pPr>
              <w:widowControl w:val="0"/>
              <w:spacing w:line="360" w:lineRule="auto"/>
              <w:jc w:val="both"/>
              <w:rPr>
                <w:rFonts w:ascii="Arial" w:eastAsia="Arial" w:hAnsi="Arial" w:cs="Arial"/>
              </w:rPr>
            </w:pPr>
            <w:r>
              <w:rPr>
                <w:rFonts w:ascii="Arial" w:eastAsia="Arial" w:hAnsi="Arial" w:cs="Arial"/>
              </w:rPr>
              <w:t>Desastres y recuperación</w:t>
            </w:r>
          </w:p>
        </w:tc>
      </w:tr>
      <w:tr w:rsidR="000A6146" w:rsidTr="0072457F">
        <w:trPr>
          <w:trHeight w:val="4100"/>
        </w:trPr>
        <w:tc>
          <w:tcPr>
            <w:tcW w:w="20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A6146" w:rsidRDefault="000A6146" w:rsidP="0072457F">
            <w:pPr>
              <w:widowControl w:val="0"/>
              <w:spacing w:line="360" w:lineRule="auto"/>
              <w:jc w:val="both"/>
              <w:rPr>
                <w:rFonts w:ascii="Arial" w:eastAsia="Arial" w:hAnsi="Arial" w:cs="Arial"/>
              </w:rPr>
            </w:pPr>
            <w:r>
              <w:rPr>
                <w:rFonts w:ascii="Arial" w:eastAsia="Arial" w:hAnsi="Arial" w:cs="Arial"/>
              </w:rPr>
              <w:lastRenderedPageBreak/>
              <w:t>Google Drive</w:t>
            </w:r>
          </w:p>
        </w:tc>
        <w:tc>
          <w:tcPr>
            <w:tcW w:w="1761" w:type="dxa"/>
            <w:tcBorders>
              <w:top w:val="nil"/>
              <w:left w:val="nil"/>
              <w:bottom w:val="single" w:sz="8" w:space="0" w:color="000000"/>
              <w:right w:val="single" w:sz="8" w:space="0" w:color="000000"/>
            </w:tcBorders>
            <w:tcMar>
              <w:top w:w="100" w:type="dxa"/>
              <w:left w:w="100" w:type="dxa"/>
              <w:bottom w:w="100" w:type="dxa"/>
              <w:right w:w="100" w:type="dxa"/>
            </w:tcMar>
          </w:tcPr>
          <w:p w:rsidR="000A6146" w:rsidRDefault="000A6146" w:rsidP="0072457F">
            <w:pPr>
              <w:widowControl w:val="0"/>
              <w:spacing w:line="360" w:lineRule="auto"/>
              <w:jc w:val="both"/>
              <w:rPr>
                <w:rFonts w:ascii="Arial" w:eastAsia="Arial" w:hAnsi="Arial" w:cs="Arial"/>
              </w:rPr>
            </w:pPr>
            <w:r>
              <w:rPr>
                <w:rFonts w:ascii="Arial" w:eastAsia="Arial" w:hAnsi="Arial" w:cs="Arial"/>
              </w:rPr>
              <w:t>Online</w:t>
            </w:r>
          </w:p>
        </w:tc>
        <w:tc>
          <w:tcPr>
            <w:tcW w:w="2478" w:type="dxa"/>
            <w:tcBorders>
              <w:top w:val="nil"/>
              <w:left w:val="nil"/>
              <w:bottom w:val="single" w:sz="8" w:space="0" w:color="000000"/>
              <w:right w:val="single" w:sz="8" w:space="0" w:color="000000"/>
            </w:tcBorders>
            <w:tcMar>
              <w:top w:w="100" w:type="dxa"/>
              <w:left w:w="100" w:type="dxa"/>
              <w:bottom w:w="100" w:type="dxa"/>
              <w:right w:w="100" w:type="dxa"/>
            </w:tcMar>
          </w:tcPr>
          <w:p w:rsidR="000A6146" w:rsidRDefault="000A6146" w:rsidP="0072457F">
            <w:pPr>
              <w:widowControl w:val="0"/>
              <w:spacing w:line="360" w:lineRule="auto"/>
              <w:jc w:val="both"/>
              <w:rPr>
                <w:rFonts w:ascii="Arial" w:eastAsia="Arial" w:hAnsi="Arial" w:cs="Arial"/>
              </w:rPr>
            </w:pPr>
            <w:r>
              <w:rPr>
                <w:rFonts w:ascii="Arial" w:eastAsia="Arial" w:hAnsi="Arial" w:cs="Arial"/>
              </w:rPr>
              <w:t>Los documentos que pertenecen al proyecto están almacenados en el Google drive, en donde estará separado por carpetas (la estructura), en donde estará versionado.</w:t>
            </w:r>
          </w:p>
        </w:tc>
        <w:tc>
          <w:tcPr>
            <w:tcW w:w="2508" w:type="dxa"/>
            <w:tcBorders>
              <w:top w:val="nil"/>
              <w:left w:val="nil"/>
              <w:bottom w:val="single" w:sz="8" w:space="0" w:color="000000"/>
              <w:right w:val="single" w:sz="8" w:space="0" w:color="000000"/>
            </w:tcBorders>
            <w:tcMar>
              <w:top w:w="100" w:type="dxa"/>
              <w:left w:w="100" w:type="dxa"/>
              <w:bottom w:w="100" w:type="dxa"/>
              <w:right w:w="100" w:type="dxa"/>
            </w:tcMar>
          </w:tcPr>
          <w:p w:rsidR="000A6146" w:rsidRDefault="000A6146" w:rsidP="0072457F">
            <w:pPr>
              <w:widowControl w:val="0"/>
              <w:spacing w:line="360" w:lineRule="auto"/>
              <w:jc w:val="both"/>
              <w:rPr>
                <w:rFonts w:ascii="Arial" w:eastAsia="Arial" w:hAnsi="Arial" w:cs="Arial"/>
              </w:rPr>
            </w:pPr>
            <w:r>
              <w:rPr>
                <w:rFonts w:ascii="Arial" w:eastAsia="Arial" w:hAnsi="Arial" w:cs="Arial"/>
              </w:rPr>
              <w:t>En caso de que el documento se pierde o caso extremo, el jefe del proyecto tenga una copia de los avances realizados en una unidad de almacenamiento (USB).</w:t>
            </w:r>
          </w:p>
        </w:tc>
      </w:tr>
    </w:tbl>
    <w:p w:rsidR="000A6146" w:rsidRDefault="000A6146" w:rsidP="000A6146">
      <w:pPr>
        <w:widowControl w:val="0"/>
        <w:spacing w:after="0" w:line="360" w:lineRule="auto"/>
        <w:jc w:val="both"/>
        <w:rPr>
          <w:rFonts w:ascii="Arial" w:eastAsia="Arial" w:hAnsi="Arial" w:cs="Arial"/>
        </w:rPr>
      </w:pPr>
      <w:r>
        <w:rPr>
          <w:rFonts w:ascii="Arial" w:eastAsia="Arial" w:hAnsi="Arial" w:cs="Arial"/>
        </w:rPr>
        <w:t xml:space="preserve"> </w:t>
      </w:r>
    </w:p>
    <w:p w:rsidR="000A6146" w:rsidRDefault="000A6146" w:rsidP="000A6146">
      <w:pPr>
        <w:widowControl w:val="0"/>
        <w:pBdr>
          <w:top w:val="nil"/>
          <w:left w:val="nil"/>
          <w:bottom w:val="nil"/>
          <w:right w:val="nil"/>
          <w:between w:val="nil"/>
        </w:pBdr>
        <w:spacing w:before="360" w:after="80" w:line="360" w:lineRule="auto"/>
        <w:rPr>
          <w:rFonts w:ascii="Arial" w:eastAsia="Arial" w:hAnsi="Arial" w:cs="Arial"/>
          <w:b/>
          <w:color w:val="000000"/>
          <w:sz w:val="28"/>
          <w:szCs w:val="28"/>
        </w:rPr>
      </w:pPr>
      <w:bookmarkStart w:id="46" w:name="_ihv636" w:colFirst="0" w:colLast="0"/>
      <w:bookmarkEnd w:id="46"/>
      <w:r>
        <w:rPr>
          <w:rFonts w:ascii="Arial" w:eastAsia="Arial" w:hAnsi="Arial" w:cs="Arial"/>
          <w:b/>
          <w:color w:val="000000"/>
          <w:sz w:val="28"/>
          <w:szCs w:val="28"/>
        </w:rPr>
        <w:t>3.4.       Control de Interfaces</w:t>
      </w:r>
    </w:p>
    <w:p w:rsidR="000A6146" w:rsidRDefault="000A6146" w:rsidP="000A6146">
      <w:pPr>
        <w:widowControl w:val="0"/>
        <w:spacing w:after="120" w:line="360" w:lineRule="auto"/>
        <w:jc w:val="both"/>
        <w:rPr>
          <w:rFonts w:ascii="Arial" w:eastAsia="Arial" w:hAnsi="Arial" w:cs="Arial"/>
        </w:rPr>
      </w:pPr>
      <w:r>
        <w:rPr>
          <w:rFonts w:ascii="Arial" w:eastAsia="Arial" w:hAnsi="Arial" w:cs="Arial"/>
        </w:rPr>
        <w:t>Las actividades de Control de Interfaces controlan los cambios a los elementos de configuración del proyecto, que modifican las interfaces con elementos fuera del alcance del Plan.</w:t>
      </w:r>
    </w:p>
    <w:p w:rsidR="000A6146" w:rsidRDefault="000A6146" w:rsidP="000A6146">
      <w:pPr>
        <w:widowControl w:val="0"/>
        <w:spacing w:after="120" w:line="360" w:lineRule="auto"/>
        <w:jc w:val="both"/>
        <w:rPr>
          <w:rFonts w:ascii="Arial" w:eastAsia="Arial" w:hAnsi="Arial" w:cs="Arial"/>
        </w:rPr>
      </w:pPr>
      <w:r>
        <w:rPr>
          <w:rFonts w:ascii="Arial" w:eastAsia="Arial" w:hAnsi="Arial" w:cs="Arial"/>
        </w:rPr>
        <w:t>Este control será llevado por el SCMR como parte del control de la configuración.</w:t>
      </w:r>
    </w:p>
    <w:p w:rsidR="000A6146" w:rsidRDefault="000A6146" w:rsidP="000A6146">
      <w:pPr>
        <w:widowControl w:val="0"/>
        <w:pBdr>
          <w:top w:val="nil"/>
          <w:left w:val="nil"/>
          <w:bottom w:val="nil"/>
          <w:right w:val="nil"/>
          <w:between w:val="nil"/>
        </w:pBdr>
        <w:spacing w:before="480" w:after="120" w:line="360" w:lineRule="auto"/>
        <w:rPr>
          <w:rFonts w:ascii="Arial" w:eastAsia="Arial" w:hAnsi="Arial" w:cs="Arial"/>
          <w:b/>
          <w:color w:val="000000"/>
          <w:sz w:val="28"/>
          <w:szCs w:val="28"/>
        </w:rPr>
      </w:pPr>
      <w:bookmarkStart w:id="47" w:name="_32hioqz" w:colFirst="0" w:colLast="0"/>
      <w:bookmarkEnd w:id="47"/>
      <w:r>
        <w:rPr>
          <w:rFonts w:ascii="Arial" w:eastAsia="Arial" w:hAnsi="Arial" w:cs="Arial"/>
          <w:b/>
          <w:color w:val="000000"/>
          <w:sz w:val="28"/>
          <w:szCs w:val="28"/>
        </w:rPr>
        <w:t>4.   Calendario</w:t>
      </w:r>
    </w:p>
    <w:p w:rsidR="000A6146" w:rsidRDefault="000A6146" w:rsidP="000A6146">
      <w:pPr>
        <w:widowControl w:val="0"/>
        <w:spacing w:after="120" w:line="360" w:lineRule="auto"/>
        <w:rPr>
          <w:rFonts w:ascii="Arial" w:eastAsia="Arial" w:hAnsi="Arial" w:cs="Arial"/>
        </w:rPr>
      </w:pPr>
      <w:r>
        <w:rPr>
          <w:rFonts w:ascii="Arial" w:eastAsia="Arial" w:hAnsi="Arial" w:cs="Arial"/>
        </w:rPr>
        <w:t xml:space="preserve"> </w:t>
      </w:r>
    </w:p>
    <w:p w:rsidR="000A6146" w:rsidRDefault="000A6146" w:rsidP="000A6146">
      <w:pPr>
        <w:widowControl w:val="0"/>
        <w:spacing w:after="120" w:line="360" w:lineRule="auto"/>
        <w:jc w:val="both"/>
        <w:rPr>
          <w:rFonts w:ascii="Arial" w:eastAsia="Arial" w:hAnsi="Arial" w:cs="Arial"/>
        </w:rPr>
      </w:pPr>
      <w:r>
        <w:rPr>
          <w:rFonts w:ascii="Arial" w:eastAsia="Arial" w:hAnsi="Arial" w:cs="Arial"/>
        </w:rPr>
        <w:t>Todas las entregas están definidas de acuerdo a un cronograma del modelo de proceso del proyecto.</w:t>
      </w:r>
    </w:p>
    <w:p w:rsidR="000A6146" w:rsidRDefault="000A6146" w:rsidP="000A6146">
      <w:pPr>
        <w:widowControl w:val="0"/>
        <w:spacing w:after="120" w:line="360" w:lineRule="auto"/>
        <w:jc w:val="both"/>
        <w:rPr>
          <w:rFonts w:ascii="Arial" w:eastAsia="Arial" w:hAnsi="Arial" w:cs="Arial"/>
        </w:rPr>
      </w:pPr>
      <w:r>
        <w:rPr>
          <w:rFonts w:ascii="Arial" w:eastAsia="Arial" w:hAnsi="Arial" w:cs="Arial"/>
        </w:rPr>
        <w:t>El control de cambio se realiza durante cada fase, en donde debe incluir actividades de SCM y especificar las dependencias entre estas actividades y los principales hitos en la planificación del proyecto, los cambios se realizan durante la fase del proyecto, en función a las solicitudes recibidas. Luego de realiza la verificación y entrega de los productos de la fase, será hará una aversión de auditoria de la línea base. Esto es verificar que los entregables corresponden a la fase.</w:t>
      </w:r>
    </w:p>
    <w:p w:rsidR="000A6146" w:rsidRDefault="000A6146" w:rsidP="000A6146">
      <w:pPr>
        <w:widowControl w:val="0"/>
        <w:spacing w:after="120" w:line="360" w:lineRule="auto"/>
        <w:jc w:val="both"/>
        <w:rPr>
          <w:rFonts w:ascii="Arial" w:eastAsia="Arial" w:hAnsi="Arial" w:cs="Arial"/>
        </w:rPr>
      </w:pPr>
      <w:r>
        <w:rPr>
          <w:rFonts w:ascii="Arial" w:eastAsia="Arial" w:hAnsi="Arial" w:cs="Arial"/>
        </w:rPr>
        <w:t>Estos hitos de actividades de SCM incluyen:</w:t>
      </w:r>
    </w:p>
    <w:p w:rsidR="000A6146" w:rsidRDefault="000A6146" w:rsidP="00FF474B">
      <w:pPr>
        <w:widowControl w:val="0"/>
        <w:numPr>
          <w:ilvl w:val="0"/>
          <w:numId w:val="11"/>
        </w:numPr>
        <w:spacing w:after="0" w:line="360" w:lineRule="auto"/>
        <w:jc w:val="both"/>
        <w:rPr>
          <w:rFonts w:ascii="Arial" w:eastAsia="Arial" w:hAnsi="Arial" w:cs="Arial"/>
        </w:rPr>
      </w:pPr>
      <w:r>
        <w:rPr>
          <w:rFonts w:ascii="Arial" w:eastAsia="Arial" w:hAnsi="Arial" w:cs="Arial"/>
        </w:rPr>
        <w:t>Definición de la línea base</w:t>
      </w:r>
    </w:p>
    <w:p w:rsidR="000A6146" w:rsidRDefault="000A6146" w:rsidP="00FF474B">
      <w:pPr>
        <w:widowControl w:val="0"/>
        <w:numPr>
          <w:ilvl w:val="0"/>
          <w:numId w:val="11"/>
        </w:numPr>
        <w:spacing w:after="0" w:line="360" w:lineRule="auto"/>
        <w:jc w:val="both"/>
        <w:rPr>
          <w:rFonts w:ascii="Arial" w:eastAsia="Arial" w:hAnsi="Arial" w:cs="Arial"/>
        </w:rPr>
      </w:pPr>
      <w:r>
        <w:rPr>
          <w:rFonts w:ascii="Arial" w:eastAsia="Arial" w:hAnsi="Arial" w:cs="Arial"/>
        </w:rPr>
        <w:lastRenderedPageBreak/>
        <w:t>Implementación de control de cambios</w:t>
      </w:r>
    </w:p>
    <w:p w:rsidR="000A6146" w:rsidRDefault="000A6146" w:rsidP="00FF474B">
      <w:pPr>
        <w:widowControl w:val="0"/>
        <w:numPr>
          <w:ilvl w:val="0"/>
          <w:numId w:val="11"/>
        </w:numPr>
        <w:spacing w:after="120" w:line="360" w:lineRule="auto"/>
        <w:rPr>
          <w:rFonts w:ascii="Arial" w:eastAsia="Arial" w:hAnsi="Arial" w:cs="Arial"/>
        </w:rPr>
      </w:pPr>
      <w:r>
        <w:rPr>
          <w:rFonts w:ascii="Arial" w:eastAsia="Arial" w:hAnsi="Arial" w:cs="Arial"/>
        </w:rPr>
        <w:t xml:space="preserve">Planificar el plan de configuración  </w:t>
      </w:r>
    </w:p>
    <w:p w:rsidR="000A6146" w:rsidRDefault="000A6146" w:rsidP="000A6146">
      <w:pPr>
        <w:widowControl w:val="0"/>
        <w:pBdr>
          <w:top w:val="nil"/>
          <w:left w:val="nil"/>
          <w:bottom w:val="nil"/>
          <w:right w:val="nil"/>
          <w:between w:val="nil"/>
        </w:pBdr>
        <w:spacing w:before="480" w:after="120" w:line="360" w:lineRule="auto"/>
        <w:rPr>
          <w:rFonts w:ascii="Arial" w:eastAsia="Arial" w:hAnsi="Arial" w:cs="Arial"/>
          <w:color w:val="000000"/>
          <w:sz w:val="28"/>
          <w:szCs w:val="28"/>
        </w:rPr>
      </w:pPr>
      <w:bookmarkStart w:id="48" w:name="_1hmsyys" w:colFirst="0" w:colLast="0"/>
      <w:bookmarkEnd w:id="48"/>
      <w:r>
        <w:rPr>
          <w:rFonts w:ascii="Arial" w:eastAsia="Arial" w:hAnsi="Arial" w:cs="Arial"/>
          <w:b/>
          <w:color w:val="000000"/>
          <w:sz w:val="28"/>
          <w:szCs w:val="28"/>
        </w:rPr>
        <w:t>5.   Recursos y Adiestramiento</w:t>
      </w:r>
    </w:p>
    <w:p w:rsidR="000A6146" w:rsidRDefault="000A6146" w:rsidP="000A6146">
      <w:pPr>
        <w:widowControl w:val="0"/>
        <w:spacing w:after="120" w:line="360" w:lineRule="auto"/>
        <w:jc w:val="both"/>
        <w:rPr>
          <w:rFonts w:ascii="Arial" w:eastAsia="Arial" w:hAnsi="Arial" w:cs="Arial"/>
        </w:rPr>
      </w:pPr>
      <w:r>
        <w:rPr>
          <w:rFonts w:ascii="Arial" w:eastAsia="Arial" w:hAnsi="Arial" w:cs="Arial"/>
        </w:rPr>
        <w:t>Personas:</w:t>
      </w:r>
    </w:p>
    <w:p w:rsidR="000A6146" w:rsidRDefault="000A6146" w:rsidP="00FF474B">
      <w:pPr>
        <w:widowControl w:val="0"/>
        <w:numPr>
          <w:ilvl w:val="0"/>
          <w:numId w:val="15"/>
        </w:numPr>
        <w:spacing w:after="0" w:line="360" w:lineRule="auto"/>
        <w:jc w:val="both"/>
        <w:rPr>
          <w:rFonts w:ascii="Arial" w:eastAsia="Arial" w:hAnsi="Arial" w:cs="Arial"/>
        </w:rPr>
      </w:pPr>
      <w:r>
        <w:rPr>
          <w:rFonts w:ascii="Arial" w:eastAsia="Arial" w:hAnsi="Arial" w:cs="Arial"/>
        </w:rPr>
        <w:t>Jefe del proyecto</w:t>
      </w:r>
    </w:p>
    <w:p w:rsidR="000A6146" w:rsidRDefault="000A6146" w:rsidP="00FF474B">
      <w:pPr>
        <w:widowControl w:val="0"/>
        <w:numPr>
          <w:ilvl w:val="0"/>
          <w:numId w:val="15"/>
        </w:numPr>
        <w:spacing w:after="0" w:line="360" w:lineRule="auto"/>
        <w:jc w:val="both"/>
        <w:rPr>
          <w:rFonts w:ascii="Arial" w:eastAsia="Arial" w:hAnsi="Arial" w:cs="Arial"/>
        </w:rPr>
      </w:pPr>
      <w:r>
        <w:rPr>
          <w:rFonts w:ascii="Arial" w:eastAsia="Arial" w:hAnsi="Arial" w:cs="Arial"/>
        </w:rPr>
        <w:t>Consejo consultr</w:t>
      </w:r>
    </w:p>
    <w:p w:rsidR="000A6146" w:rsidRDefault="000A6146" w:rsidP="00FF474B">
      <w:pPr>
        <w:widowControl w:val="0"/>
        <w:numPr>
          <w:ilvl w:val="0"/>
          <w:numId w:val="15"/>
        </w:numPr>
        <w:spacing w:after="0" w:line="360" w:lineRule="auto"/>
        <w:jc w:val="both"/>
        <w:rPr>
          <w:rFonts w:ascii="Arial" w:eastAsia="Arial" w:hAnsi="Arial" w:cs="Arial"/>
        </w:rPr>
      </w:pPr>
      <w:r>
        <w:rPr>
          <w:rFonts w:ascii="Arial" w:eastAsia="Arial" w:hAnsi="Arial" w:cs="Arial"/>
        </w:rPr>
        <w:t>Gestor cambios</w:t>
      </w:r>
    </w:p>
    <w:p w:rsidR="000A6146" w:rsidRDefault="000A6146" w:rsidP="00FF474B">
      <w:pPr>
        <w:widowControl w:val="0"/>
        <w:numPr>
          <w:ilvl w:val="0"/>
          <w:numId w:val="15"/>
        </w:numPr>
        <w:spacing w:after="0" w:line="360" w:lineRule="auto"/>
        <w:jc w:val="both"/>
        <w:rPr>
          <w:rFonts w:ascii="Arial" w:eastAsia="Arial" w:hAnsi="Arial" w:cs="Arial"/>
        </w:rPr>
      </w:pPr>
      <w:r>
        <w:rPr>
          <w:rFonts w:ascii="Arial" w:eastAsia="Arial" w:hAnsi="Arial" w:cs="Arial"/>
        </w:rPr>
        <w:t>Auditor</w:t>
      </w:r>
    </w:p>
    <w:p w:rsidR="000A6146" w:rsidRDefault="000A6146" w:rsidP="000A6146">
      <w:pPr>
        <w:widowControl w:val="0"/>
        <w:spacing w:after="120" w:line="360" w:lineRule="auto"/>
        <w:jc w:val="both"/>
        <w:rPr>
          <w:rFonts w:ascii="Arial" w:eastAsia="Arial" w:hAnsi="Arial" w:cs="Arial"/>
        </w:rPr>
      </w:pPr>
      <w:r>
        <w:rPr>
          <w:rFonts w:ascii="Arial" w:eastAsia="Arial" w:hAnsi="Arial" w:cs="Arial"/>
        </w:rPr>
        <w:t>Herramientas:</w:t>
      </w:r>
    </w:p>
    <w:p w:rsidR="000A6146" w:rsidRDefault="000A6146" w:rsidP="00FF474B">
      <w:pPr>
        <w:widowControl w:val="0"/>
        <w:numPr>
          <w:ilvl w:val="0"/>
          <w:numId w:val="18"/>
        </w:numPr>
        <w:spacing w:after="0" w:line="360" w:lineRule="auto"/>
        <w:jc w:val="both"/>
        <w:rPr>
          <w:rFonts w:ascii="Arial" w:eastAsia="Arial" w:hAnsi="Arial" w:cs="Arial"/>
        </w:rPr>
      </w:pPr>
      <w:r>
        <w:rPr>
          <w:rFonts w:ascii="Arial" w:eastAsia="Arial" w:hAnsi="Arial" w:cs="Arial"/>
        </w:rPr>
        <w:t>Google Drive</w:t>
      </w:r>
    </w:p>
    <w:p w:rsidR="000A6146" w:rsidRDefault="000A6146" w:rsidP="00FF474B">
      <w:pPr>
        <w:widowControl w:val="0"/>
        <w:numPr>
          <w:ilvl w:val="0"/>
          <w:numId w:val="18"/>
        </w:numPr>
        <w:spacing w:after="0" w:line="360" w:lineRule="auto"/>
        <w:jc w:val="both"/>
        <w:rPr>
          <w:rFonts w:ascii="Arial" w:eastAsia="Arial" w:hAnsi="Arial" w:cs="Arial"/>
        </w:rPr>
      </w:pPr>
      <w:r>
        <w:rPr>
          <w:rFonts w:ascii="Arial" w:eastAsia="Arial" w:hAnsi="Arial" w:cs="Arial"/>
        </w:rPr>
        <w:t>Google Herramientas</w:t>
      </w:r>
    </w:p>
    <w:p w:rsidR="00C174CC" w:rsidRDefault="00C174CC" w:rsidP="000A6146">
      <w:pPr>
        <w:pStyle w:val="Ttulo2"/>
        <w:keepNext w:val="0"/>
        <w:keepLines w:val="0"/>
        <w:widowControl w:val="0"/>
        <w:spacing w:before="360" w:after="80" w:line="360" w:lineRule="auto"/>
        <w:ind w:left="426"/>
      </w:pPr>
    </w:p>
    <w:sectPr w:rsidR="00C174CC">
      <w:headerReference w:type="default" r:id="rId10"/>
      <w:foot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74B" w:rsidRDefault="00FF474B">
      <w:pPr>
        <w:spacing w:after="0" w:line="240" w:lineRule="auto"/>
      </w:pPr>
      <w:r>
        <w:separator/>
      </w:r>
    </w:p>
  </w:endnote>
  <w:endnote w:type="continuationSeparator" w:id="0">
    <w:p w:rsidR="00FF474B" w:rsidRDefault="00FF4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304"/>
      <w:id w:val="1024529092"/>
    </w:sdtPr>
    <w:sdtEndPr/>
    <w:sdtContent>
      <w:p w:rsidR="006226DA" w:rsidRDefault="006226DA">
        <w:pPr>
          <w:jc w:val="right"/>
          <w:rPr>
            <w:rFonts w:ascii="Arial" w:eastAsia="Arial" w:hAnsi="Arial" w:cs="Arial"/>
          </w:rPr>
        </w:pP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0A6146">
          <w:rPr>
            <w:rFonts w:ascii="Arial" w:eastAsia="Arial" w:hAnsi="Arial" w:cs="Arial"/>
            <w:noProof/>
          </w:rPr>
          <w:t>2</w:t>
        </w:r>
        <w:r>
          <w:rPr>
            <w:rFonts w:ascii="Arial" w:eastAsia="Arial" w:hAnsi="Arial" w:cs="Arial"/>
          </w:rPr>
          <w:fldChar w:fldCharType="end"/>
        </w:r>
        <w:r>
          <w:rPr>
            <w:rFonts w:ascii="Arial" w:eastAsia="Arial" w:hAnsi="Arial" w:cs="Arial"/>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74B" w:rsidRDefault="00FF474B">
      <w:pPr>
        <w:spacing w:after="0" w:line="240" w:lineRule="auto"/>
      </w:pPr>
      <w:r>
        <w:separator/>
      </w:r>
    </w:p>
  </w:footnote>
  <w:footnote w:type="continuationSeparator" w:id="0">
    <w:p w:rsidR="00FF474B" w:rsidRDefault="00FF47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303"/>
      <w:id w:val="1303117683"/>
    </w:sdtPr>
    <w:sdtEndPr/>
    <w:sdtContent>
      <w:p w:rsidR="006226DA" w:rsidRDefault="00FF474B"/>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5523"/>
    <w:multiLevelType w:val="multilevel"/>
    <w:tmpl w:val="BAB664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4D52210"/>
    <w:multiLevelType w:val="multilevel"/>
    <w:tmpl w:val="008A0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7ED2502"/>
    <w:multiLevelType w:val="multilevel"/>
    <w:tmpl w:val="E7125C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CEF29B0"/>
    <w:multiLevelType w:val="hybridMultilevel"/>
    <w:tmpl w:val="0FB864A0"/>
    <w:lvl w:ilvl="0" w:tplc="280A0001">
      <w:start w:val="1"/>
      <w:numFmt w:val="bullet"/>
      <w:lvlText w:val=""/>
      <w:lvlJc w:val="left"/>
      <w:pPr>
        <w:ind w:left="1211"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4">
    <w:nsid w:val="20052096"/>
    <w:multiLevelType w:val="multilevel"/>
    <w:tmpl w:val="C0342980"/>
    <w:lvl w:ilvl="0">
      <w:numFmt w:val="bullet"/>
      <w:lvlText w:val="-"/>
      <w:lvlJc w:val="left"/>
      <w:pPr>
        <w:ind w:left="1418" w:hanging="360"/>
      </w:pPr>
      <w:rPr>
        <w:rFonts w:ascii="Georgia" w:eastAsia="Calibri" w:hAnsi="Georgia" w:cs="Georgia" w:hint="default"/>
      </w:rPr>
    </w:lvl>
    <w:lvl w:ilvl="1">
      <w:start w:val="1"/>
      <w:numFmt w:val="bullet"/>
      <w:lvlText w:val="o"/>
      <w:lvlJc w:val="left"/>
      <w:pPr>
        <w:ind w:left="2138" w:hanging="360"/>
      </w:pPr>
      <w:rPr>
        <w:rFonts w:ascii="Courier New" w:eastAsia="Courier New" w:hAnsi="Courier New" w:cs="Courier New"/>
      </w:rPr>
    </w:lvl>
    <w:lvl w:ilvl="2">
      <w:start w:val="1"/>
      <w:numFmt w:val="bullet"/>
      <w:lvlText w:val="▪"/>
      <w:lvlJc w:val="left"/>
      <w:pPr>
        <w:ind w:left="2858" w:hanging="360"/>
      </w:pPr>
      <w:rPr>
        <w:rFonts w:ascii="Noto Sans Symbols" w:eastAsia="Noto Sans Symbols" w:hAnsi="Noto Sans Symbols" w:cs="Noto Sans Symbols"/>
      </w:rPr>
    </w:lvl>
    <w:lvl w:ilvl="3">
      <w:start w:val="1"/>
      <w:numFmt w:val="bullet"/>
      <w:lvlText w:val="●"/>
      <w:lvlJc w:val="left"/>
      <w:pPr>
        <w:ind w:left="3578" w:hanging="360"/>
      </w:pPr>
      <w:rPr>
        <w:rFonts w:ascii="Noto Sans Symbols" w:eastAsia="Noto Sans Symbols" w:hAnsi="Noto Sans Symbols" w:cs="Noto Sans Symbols"/>
      </w:rPr>
    </w:lvl>
    <w:lvl w:ilvl="4">
      <w:start w:val="1"/>
      <w:numFmt w:val="bullet"/>
      <w:lvlText w:val="o"/>
      <w:lvlJc w:val="left"/>
      <w:pPr>
        <w:ind w:left="4298" w:hanging="360"/>
      </w:pPr>
      <w:rPr>
        <w:rFonts w:ascii="Courier New" w:eastAsia="Courier New" w:hAnsi="Courier New" w:cs="Courier New"/>
      </w:rPr>
    </w:lvl>
    <w:lvl w:ilvl="5">
      <w:start w:val="1"/>
      <w:numFmt w:val="bullet"/>
      <w:lvlText w:val="▪"/>
      <w:lvlJc w:val="left"/>
      <w:pPr>
        <w:ind w:left="5018" w:hanging="360"/>
      </w:pPr>
      <w:rPr>
        <w:rFonts w:ascii="Noto Sans Symbols" w:eastAsia="Noto Sans Symbols" w:hAnsi="Noto Sans Symbols" w:cs="Noto Sans Symbols"/>
      </w:rPr>
    </w:lvl>
    <w:lvl w:ilvl="6">
      <w:start w:val="1"/>
      <w:numFmt w:val="bullet"/>
      <w:lvlText w:val="●"/>
      <w:lvlJc w:val="left"/>
      <w:pPr>
        <w:ind w:left="5738" w:hanging="360"/>
      </w:pPr>
      <w:rPr>
        <w:rFonts w:ascii="Noto Sans Symbols" w:eastAsia="Noto Sans Symbols" w:hAnsi="Noto Sans Symbols" w:cs="Noto Sans Symbols"/>
      </w:rPr>
    </w:lvl>
    <w:lvl w:ilvl="7">
      <w:start w:val="1"/>
      <w:numFmt w:val="bullet"/>
      <w:lvlText w:val="o"/>
      <w:lvlJc w:val="left"/>
      <w:pPr>
        <w:ind w:left="6458" w:hanging="360"/>
      </w:pPr>
      <w:rPr>
        <w:rFonts w:ascii="Courier New" w:eastAsia="Courier New" w:hAnsi="Courier New" w:cs="Courier New"/>
      </w:rPr>
    </w:lvl>
    <w:lvl w:ilvl="8">
      <w:start w:val="1"/>
      <w:numFmt w:val="bullet"/>
      <w:lvlText w:val="▪"/>
      <w:lvlJc w:val="left"/>
      <w:pPr>
        <w:ind w:left="7178" w:hanging="360"/>
      </w:pPr>
      <w:rPr>
        <w:rFonts w:ascii="Noto Sans Symbols" w:eastAsia="Noto Sans Symbols" w:hAnsi="Noto Sans Symbols" w:cs="Noto Sans Symbols"/>
      </w:rPr>
    </w:lvl>
  </w:abstractNum>
  <w:abstractNum w:abstractNumId="5">
    <w:nsid w:val="23746381"/>
    <w:multiLevelType w:val="multilevel"/>
    <w:tmpl w:val="C0342980"/>
    <w:lvl w:ilvl="0">
      <w:numFmt w:val="bullet"/>
      <w:lvlText w:val="-"/>
      <w:lvlJc w:val="left"/>
      <w:pPr>
        <w:ind w:left="1418" w:hanging="360"/>
      </w:pPr>
      <w:rPr>
        <w:rFonts w:ascii="Georgia" w:eastAsia="Calibri" w:hAnsi="Georgia" w:cs="Georgia" w:hint="default"/>
      </w:rPr>
    </w:lvl>
    <w:lvl w:ilvl="1">
      <w:start w:val="1"/>
      <w:numFmt w:val="bullet"/>
      <w:lvlText w:val="o"/>
      <w:lvlJc w:val="left"/>
      <w:pPr>
        <w:ind w:left="2138" w:hanging="360"/>
      </w:pPr>
      <w:rPr>
        <w:rFonts w:ascii="Courier New" w:eastAsia="Courier New" w:hAnsi="Courier New" w:cs="Courier New"/>
      </w:rPr>
    </w:lvl>
    <w:lvl w:ilvl="2">
      <w:start w:val="1"/>
      <w:numFmt w:val="bullet"/>
      <w:lvlText w:val="▪"/>
      <w:lvlJc w:val="left"/>
      <w:pPr>
        <w:ind w:left="2858" w:hanging="360"/>
      </w:pPr>
      <w:rPr>
        <w:rFonts w:ascii="Noto Sans Symbols" w:eastAsia="Noto Sans Symbols" w:hAnsi="Noto Sans Symbols" w:cs="Noto Sans Symbols"/>
      </w:rPr>
    </w:lvl>
    <w:lvl w:ilvl="3">
      <w:start w:val="1"/>
      <w:numFmt w:val="bullet"/>
      <w:lvlText w:val="●"/>
      <w:lvlJc w:val="left"/>
      <w:pPr>
        <w:ind w:left="3578" w:hanging="360"/>
      </w:pPr>
      <w:rPr>
        <w:rFonts w:ascii="Noto Sans Symbols" w:eastAsia="Noto Sans Symbols" w:hAnsi="Noto Sans Symbols" w:cs="Noto Sans Symbols"/>
      </w:rPr>
    </w:lvl>
    <w:lvl w:ilvl="4">
      <w:start w:val="1"/>
      <w:numFmt w:val="bullet"/>
      <w:lvlText w:val="o"/>
      <w:lvlJc w:val="left"/>
      <w:pPr>
        <w:ind w:left="4298" w:hanging="360"/>
      </w:pPr>
      <w:rPr>
        <w:rFonts w:ascii="Courier New" w:eastAsia="Courier New" w:hAnsi="Courier New" w:cs="Courier New"/>
      </w:rPr>
    </w:lvl>
    <w:lvl w:ilvl="5">
      <w:start w:val="1"/>
      <w:numFmt w:val="bullet"/>
      <w:lvlText w:val="▪"/>
      <w:lvlJc w:val="left"/>
      <w:pPr>
        <w:ind w:left="5018" w:hanging="360"/>
      </w:pPr>
      <w:rPr>
        <w:rFonts w:ascii="Noto Sans Symbols" w:eastAsia="Noto Sans Symbols" w:hAnsi="Noto Sans Symbols" w:cs="Noto Sans Symbols"/>
      </w:rPr>
    </w:lvl>
    <w:lvl w:ilvl="6">
      <w:start w:val="1"/>
      <w:numFmt w:val="bullet"/>
      <w:lvlText w:val="●"/>
      <w:lvlJc w:val="left"/>
      <w:pPr>
        <w:ind w:left="5738" w:hanging="360"/>
      </w:pPr>
      <w:rPr>
        <w:rFonts w:ascii="Noto Sans Symbols" w:eastAsia="Noto Sans Symbols" w:hAnsi="Noto Sans Symbols" w:cs="Noto Sans Symbols"/>
      </w:rPr>
    </w:lvl>
    <w:lvl w:ilvl="7">
      <w:start w:val="1"/>
      <w:numFmt w:val="bullet"/>
      <w:lvlText w:val="o"/>
      <w:lvlJc w:val="left"/>
      <w:pPr>
        <w:ind w:left="6458" w:hanging="360"/>
      </w:pPr>
      <w:rPr>
        <w:rFonts w:ascii="Courier New" w:eastAsia="Courier New" w:hAnsi="Courier New" w:cs="Courier New"/>
      </w:rPr>
    </w:lvl>
    <w:lvl w:ilvl="8">
      <w:start w:val="1"/>
      <w:numFmt w:val="bullet"/>
      <w:lvlText w:val="▪"/>
      <w:lvlJc w:val="left"/>
      <w:pPr>
        <w:ind w:left="7178" w:hanging="360"/>
      </w:pPr>
      <w:rPr>
        <w:rFonts w:ascii="Noto Sans Symbols" w:eastAsia="Noto Sans Symbols" w:hAnsi="Noto Sans Symbols" w:cs="Noto Sans Symbols"/>
      </w:rPr>
    </w:lvl>
  </w:abstractNum>
  <w:abstractNum w:abstractNumId="6">
    <w:nsid w:val="23CF62CE"/>
    <w:multiLevelType w:val="multilevel"/>
    <w:tmpl w:val="67D6D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7197AAD"/>
    <w:multiLevelType w:val="multilevel"/>
    <w:tmpl w:val="1B10B788"/>
    <w:lvl w:ilvl="0">
      <w:start w:val="1"/>
      <w:numFmt w:val="decimal"/>
      <w:lvlText w:val="%1."/>
      <w:lvlJc w:val="left"/>
      <w:pPr>
        <w:ind w:left="945" w:hanging="945"/>
      </w:pPr>
      <w:rPr>
        <w:rFonts w:hint="default"/>
      </w:rPr>
    </w:lvl>
    <w:lvl w:ilvl="1">
      <w:start w:val="1"/>
      <w:numFmt w:val="decimal"/>
      <w:lvlText w:val="%1.%2."/>
      <w:lvlJc w:val="left"/>
      <w:pPr>
        <w:ind w:left="1371" w:hanging="945"/>
      </w:pPr>
      <w:rPr>
        <w:rFonts w:hint="default"/>
      </w:rPr>
    </w:lvl>
    <w:lvl w:ilvl="2">
      <w:start w:val="1"/>
      <w:numFmt w:val="decimal"/>
      <w:lvlText w:val="%1.%2.%3."/>
      <w:lvlJc w:val="left"/>
      <w:pPr>
        <w:ind w:left="1797" w:hanging="945"/>
      </w:pPr>
      <w:rPr>
        <w:rFonts w:hint="default"/>
      </w:rPr>
    </w:lvl>
    <w:lvl w:ilvl="3">
      <w:start w:val="1"/>
      <w:numFmt w:val="decimal"/>
      <w:lvlText w:val="%1.%2.%3.%4."/>
      <w:lvlJc w:val="left"/>
      <w:pPr>
        <w:ind w:left="2223" w:hanging="945"/>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8">
    <w:nsid w:val="39A0638D"/>
    <w:multiLevelType w:val="multilevel"/>
    <w:tmpl w:val="C0342980"/>
    <w:lvl w:ilvl="0">
      <w:numFmt w:val="bullet"/>
      <w:lvlText w:val="-"/>
      <w:lvlJc w:val="left"/>
      <w:pPr>
        <w:ind w:left="1418" w:hanging="360"/>
      </w:pPr>
      <w:rPr>
        <w:rFonts w:ascii="Georgia" w:eastAsia="Calibri" w:hAnsi="Georgia" w:cs="Georgia" w:hint="default"/>
      </w:rPr>
    </w:lvl>
    <w:lvl w:ilvl="1">
      <w:start w:val="1"/>
      <w:numFmt w:val="bullet"/>
      <w:lvlText w:val="o"/>
      <w:lvlJc w:val="left"/>
      <w:pPr>
        <w:ind w:left="2138" w:hanging="360"/>
      </w:pPr>
      <w:rPr>
        <w:rFonts w:ascii="Courier New" w:eastAsia="Courier New" w:hAnsi="Courier New" w:cs="Courier New"/>
      </w:rPr>
    </w:lvl>
    <w:lvl w:ilvl="2">
      <w:start w:val="1"/>
      <w:numFmt w:val="bullet"/>
      <w:lvlText w:val="▪"/>
      <w:lvlJc w:val="left"/>
      <w:pPr>
        <w:ind w:left="2858" w:hanging="360"/>
      </w:pPr>
      <w:rPr>
        <w:rFonts w:ascii="Noto Sans Symbols" w:eastAsia="Noto Sans Symbols" w:hAnsi="Noto Sans Symbols" w:cs="Noto Sans Symbols"/>
      </w:rPr>
    </w:lvl>
    <w:lvl w:ilvl="3">
      <w:start w:val="1"/>
      <w:numFmt w:val="bullet"/>
      <w:lvlText w:val="●"/>
      <w:lvlJc w:val="left"/>
      <w:pPr>
        <w:ind w:left="3578" w:hanging="360"/>
      </w:pPr>
      <w:rPr>
        <w:rFonts w:ascii="Noto Sans Symbols" w:eastAsia="Noto Sans Symbols" w:hAnsi="Noto Sans Symbols" w:cs="Noto Sans Symbols"/>
      </w:rPr>
    </w:lvl>
    <w:lvl w:ilvl="4">
      <w:start w:val="1"/>
      <w:numFmt w:val="bullet"/>
      <w:lvlText w:val="o"/>
      <w:lvlJc w:val="left"/>
      <w:pPr>
        <w:ind w:left="4298" w:hanging="360"/>
      </w:pPr>
      <w:rPr>
        <w:rFonts w:ascii="Courier New" w:eastAsia="Courier New" w:hAnsi="Courier New" w:cs="Courier New"/>
      </w:rPr>
    </w:lvl>
    <w:lvl w:ilvl="5">
      <w:start w:val="1"/>
      <w:numFmt w:val="bullet"/>
      <w:lvlText w:val="▪"/>
      <w:lvlJc w:val="left"/>
      <w:pPr>
        <w:ind w:left="5018" w:hanging="360"/>
      </w:pPr>
      <w:rPr>
        <w:rFonts w:ascii="Noto Sans Symbols" w:eastAsia="Noto Sans Symbols" w:hAnsi="Noto Sans Symbols" w:cs="Noto Sans Symbols"/>
      </w:rPr>
    </w:lvl>
    <w:lvl w:ilvl="6">
      <w:start w:val="1"/>
      <w:numFmt w:val="bullet"/>
      <w:lvlText w:val="●"/>
      <w:lvlJc w:val="left"/>
      <w:pPr>
        <w:ind w:left="5738" w:hanging="360"/>
      </w:pPr>
      <w:rPr>
        <w:rFonts w:ascii="Noto Sans Symbols" w:eastAsia="Noto Sans Symbols" w:hAnsi="Noto Sans Symbols" w:cs="Noto Sans Symbols"/>
      </w:rPr>
    </w:lvl>
    <w:lvl w:ilvl="7">
      <w:start w:val="1"/>
      <w:numFmt w:val="bullet"/>
      <w:lvlText w:val="o"/>
      <w:lvlJc w:val="left"/>
      <w:pPr>
        <w:ind w:left="6458" w:hanging="360"/>
      </w:pPr>
      <w:rPr>
        <w:rFonts w:ascii="Courier New" w:eastAsia="Courier New" w:hAnsi="Courier New" w:cs="Courier New"/>
      </w:rPr>
    </w:lvl>
    <w:lvl w:ilvl="8">
      <w:start w:val="1"/>
      <w:numFmt w:val="bullet"/>
      <w:lvlText w:val="▪"/>
      <w:lvlJc w:val="left"/>
      <w:pPr>
        <w:ind w:left="7178" w:hanging="360"/>
      </w:pPr>
      <w:rPr>
        <w:rFonts w:ascii="Noto Sans Symbols" w:eastAsia="Noto Sans Symbols" w:hAnsi="Noto Sans Symbols" w:cs="Noto Sans Symbols"/>
      </w:rPr>
    </w:lvl>
  </w:abstractNum>
  <w:abstractNum w:abstractNumId="9">
    <w:nsid w:val="3A2142A9"/>
    <w:multiLevelType w:val="multilevel"/>
    <w:tmpl w:val="30D273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4B111657"/>
    <w:multiLevelType w:val="multilevel"/>
    <w:tmpl w:val="8AD6B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D853AE4"/>
    <w:multiLevelType w:val="multilevel"/>
    <w:tmpl w:val="04EC4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55E490F"/>
    <w:multiLevelType w:val="multilevel"/>
    <w:tmpl w:val="0D9A4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6D02D21"/>
    <w:multiLevelType w:val="hybridMultilevel"/>
    <w:tmpl w:val="F0A69DFE"/>
    <w:lvl w:ilvl="0" w:tplc="F778804A">
      <w:numFmt w:val="bullet"/>
      <w:lvlText w:val="-"/>
      <w:lvlJc w:val="left"/>
      <w:pPr>
        <w:ind w:left="1353" w:hanging="360"/>
      </w:pPr>
      <w:rPr>
        <w:rFonts w:ascii="Georgia" w:eastAsia="Calibri" w:hAnsi="Georgia" w:cs="Georgia"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14">
    <w:nsid w:val="58946565"/>
    <w:multiLevelType w:val="hybridMultilevel"/>
    <w:tmpl w:val="1B20F78A"/>
    <w:lvl w:ilvl="0" w:tplc="F778804A">
      <w:numFmt w:val="bullet"/>
      <w:lvlText w:val="-"/>
      <w:lvlJc w:val="left"/>
      <w:pPr>
        <w:ind w:left="1080" w:hanging="360"/>
      </w:pPr>
      <w:rPr>
        <w:rFonts w:ascii="Georgia" w:eastAsia="Calibri" w:hAnsi="Georgia" w:cs="Georgia"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nsid w:val="5D217CF9"/>
    <w:multiLevelType w:val="multilevel"/>
    <w:tmpl w:val="4106EA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62163AD1"/>
    <w:multiLevelType w:val="multilevel"/>
    <w:tmpl w:val="6B645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F00242D"/>
    <w:multiLevelType w:val="hybridMultilevel"/>
    <w:tmpl w:val="F578B5FE"/>
    <w:lvl w:ilvl="0" w:tplc="F778804A">
      <w:numFmt w:val="bullet"/>
      <w:lvlText w:val="-"/>
      <w:lvlJc w:val="left"/>
      <w:pPr>
        <w:ind w:left="1418" w:hanging="360"/>
      </w:pPr>
      <w:rPr>
        <w:rFonts w:ascii="Georgia" w:eastAsia="Calibri" w:hAnsi="Georgia" w:cs="Georgia" w:hint="default"/>
      </w:rPr>
    </w:lvl>
    <w:lvl w:ilvl="1" w:tplc="280A0003" w:tentative="1">
      <w:start w:val="1"/>
      <w:numFmt w:val="bullet"/>
      <w:lvlText w:val="o"/>
      <w:lvlJc w:val="left"/>
      <w:pPr>
        <w:ind w:left="2138" w:hanging="360"/>
      </w:pPr>
      <w:rPr>
        <w:rFonts w:ascii="Courier New" w:hAnsi="Courier New" w:cs="Courier New" w:hint="default"/>
      </w:rPr>
    </w:lvl>
    <w:lvl w:ilvl="2" w:tplc="280A0005" w:tentative="1">
      <w:start w:val="1"/>
      <w:numFmt w:val="bullet"/>
      <w:lvlText w:val=""/>
      <w:lvlJc w:val="left"/>
      <w:pPr>
        <w:ind w:left="2858" w:hanging="360"/>
      </w:pPr>
      <w:rPr>
        <w:rFonts w:ascii="Wingdings" w:hAnsi="Wingdings" w:hint="default"/>
      </w:rPr>
    </w:lvl>
    <w:lvl w:ilvl="3" w:tplc="280A0001" w:tentative="1">
      <w:start w:val="1"/>
      <w:numFmt w:val="bullet"/>
      <w:lvlText w:val=""/>
      <w:lvlJc w:val="left"/>
      <w:pPr>
        <w:ind w:left="3578" w:hanging="360"/>
      </w:pPr>
      <w:rPr>
        <w:rFonts w:ascii="Symbol" w:hAnsi="Symbol" w:hint="default"/>
      </w:rPr>
    </w:lvl>
    <w:lvl w:ilvl="4" w:tplc="280A0003" w:tentative="1">
      <w:start w:val="1"/>
      <w:numFmt w:val="bullet"/>
      <w:lvlText w:val="o"/>
      <w:lvlJc w:val="left"/>
      <w:pPr>
        <w:ind w:left="4298" w:hanging="360"/>
      </w:pPr>
      <w:rPr>
        <w:rFonts w:ascii="Courier New" w:hAnsi="Courier New" w:cs="Courier New" w:hint="default"/>
      </w:rPr>
    </w:lvl>
    <w:lvl w:ilvl="5" w:tplc="280A0005" w:tentative="1">
      <w:start w:val="1"/>
      <w:numFmt w:val="bullet"/>
      <w:lvlText w:val=""/>
      <w:lvlJc w:val="left"/>
      <w:pPr>
        <w:ind w:left="5018" w:hanging="360"/>
      </w:pPr>
      <w:rPr>
        <w:rFonts w:ascii="Wingdings" w:hAnsi="Wingdings" w:hint="default"/>
      </w:rPr>
    </w:lvl>
    <w:lvl w:ilvl="6" w:tplc="280A0001" w:tentative="1">
      <w:start w:val="1"/>
      <w:numFmt w:val="bullet"/>
      <w:lvlText w:val=""/>
      <w:lvlJc w:val="left"/>
      <w:pPr>
        <w:ind w:left="5738" w:hanging="360"/>
      </w:pPr>
      <w:rPr>
        <w:rFonts w:ascii="Symbol" w:hAnsi="Symbol" w:hint="default"/>
      </w:rPr>
    </w:lvl>
    <w:lvl w:ilvl="7" w:tplc="280A0003" w:tentative="1">
      <w:start w:val="1"/>
      <w:numFmt w:val="bullet"/>
      <w:lvlText w:val="o"/>
      <w:lvlJc w:val="left"/>
      <w:pPr>
        <w:ind w:left="6458" w:hanging="360"/>
      </w:pPr>
      <w:rPr>
        <w:rFonts w:ascii="Courier New" w:hAnsi="Courier New" w:cs="Courier New" w:hint="default"/>
      </w:rPr>
    </w:lvl>
    <w:lvl w:ilvl="8" w:tplc="280A0005" w:tentative="1">
      <w:start w:val="1"/>
      <w:numFmt w:val="bullet"/>
      <w:lvlText w:val=""/>
      <w:lvlJc w:val="left"/>
      <w:pPr>
        <w:ind w:left="7178" w:hanging="360"/>
      </w:pPr>
      <w:rPr>
        <w:rFonts w:ascii="Wingdings" w:hAnsi="Wingdings" w:hint="default"/>
      </w:rPr>
    </w:lvl>
  </w:abstractNum>
  <w:abstractNum w:abstractNumId="18">
    <w:nsid w:val="76404325"/>
    <w:multiLevelType w:val="multilevel"/>
    <w:tmpl w:val="6980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A3A6108"/>
    <w:multiLevelType w:val="multilevel"/>
    <w:tmpl w:val="8DBE4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BDB5F88"/>
    <w:multiLevelType w:val="multilevel"/>
    <w:tmpl w:val="3DC8A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7"/>
  </w:num>
  <w:num w:numId="3">
    <w:abstractNumId w:val="3"/>
  </w:num>
  <w:num w:numId="4">
    <w:abstractNumId w:val="13"/>
  </w:num>
  <w:num w:numId="5">
    <w:abstractNumId w:val="14"/>
  </w:num>
  <w:num w:numId="6">
    <w:abstractNumId w:val="17"/>
  </w:num>
  <w:num w:numId="7">
    <w:abstractNumId w:val="4"/>
  </w:num>
  <w:num w:numId="8">
    <w:abstractNumId w:val="8"/>
  </w:num>
  <w:num w:numId="9">
    <w:abstractNumId w:val="5"/>
  </w:num>
  <w:num w:numId="10">
    <w:abstractNumId w:val="6"/>
  </w:num>
  <w:num w:numId="11">
    <w:abstractNumId w:val="16"/>
  </w:num>
  <w:num w:numId="12">
    <w:abstractNumId w:val="18"/>
  </w:num>
  <w:num w:numId="13">
    <w:abstractNumId w:val="12"/>
  </w:num>
  <w:num w:numId="14">
    <w:abstractNumId w:val="11"/>
  </w:num>
  <w:num w:numId="15">
    <w:abstractNumId w:val="20"/>
  </w:num>
  <w:num w:numId="16">
    <w:abstractNumId w:val="10"/>
  </w:num>
  <w:num w:numId="17">
    <w:abstractNumId w:val="9"/>
  </w:num>
  <w:num w:numId="18">
    <w:abstractNumId w:val="1"/>
  </w:num>
  <w:num w:numId="19">
    <w:abstractNumId w:val="0"/>
  </w:num>
  <w:num w:numId="20">
    <w:abstractNumId w:val="2"/>
  </w:num>
  <w:num w:numId="21">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4CC"/>
    <w:rsid w:val="00025297"/>
    <w:rsid w:val="000A6146"/>
    <w:rsid w:val="000C08BD"/>
    <w:rsid w:val="00117C4F"/>
    <w:rsid w:val="001576DF"/>
    <w:rsid w:val="002B24EB"/>
    <w:rsid w:val="002B43A3"/>
    <w:rsid w:val="0039532B"/>
    <w:rsid w:val="003C3CD6"/>
    <w:rsid w:val="003F1922"/>
    <w:rsid w:val="00560ABE"/>
    <w:rsid w:val="0059157E"/>
    <w:rsid w:val="005C6E87"/>
    <w:rsid w:val="006226DA"/>
    <w:rsid w:val="00724543"/>
    <w:rsid w:val="00737347"/>
    <w:rsid w:val="00766CB4"/>
    <w:rsid w:val="008213AA"/>
    <w:rsid w:val="00833319"/>
    <w:rsid w:val="00B009F5"/>
    <w:rsid w:val="00B95445"/>
    <w:rsid w:val="00C174CC"/>
    <w:rsid w:val="00D37B6E"/>
    <w:rsid w:val="00D731C1"/>
    <w:rsid w:val="00DB6CC3"/>
    <w:rsid w:val="00DD72B5"/>
    <w:rsid w:val="00E107E0"/>
    <w:rsid w:val="00FE5549"/>
    <w:rsid w:val="00FF474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3C1DCA-5C19-44F1-B455-1FE60C2D6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L"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rFonts w:ascii="Arial" w:eastAsia="Arial" w:hAnsi="Arial" w:cs="Arial"/>
      <w:sz w:val="28"/>
      <w:szCs w:val="28"/>
    </w:rPr>
  </w:style>
  <w:style w:type="paragraph" w:styleId="Ttulo2">
    <w:name w:val="heading 2"/>
    <w:basedOn w:val="Normal"/>
    <w:next w:val="Normal"/>
    <w:uiPriority w:val="9"/>
    <w:unhideWhenUsed/>
    <w:qFormat/>
    <w:pPr>
      <w:keepNext/>
      <w:keepLines/>
      <w:spacing w:before="40" w:after="0"/>
      <w:outlineLvl w:val="1"/>
    </w:pPr>
    <w:rPr>
      <w:rFonts w:ascii="Arial" w:eastAsia="Arial" w:hAnsi="Arial" w:cs="Arial"/>
      <w:sz w:val="26"/>
      <w:szCs w:val="26"/>
    </w:rPr>
  </w:style>
  <w:style w:type="paragraph" w:styleId="Ttulo3">
    <w:name w:val="heading 3"/>
    <w:basedOn w:val="Normal"/>
    <w:next w:val="Normal"/>
    <w:uiPriority w:val="9"/>
    <w:unhideWhenUsed/>
    <w:qFormat/>
    <w:pPr>
      <w:keepNext/>
      <w:keepLines/>
      <w:spacing w:before="40" w:after="0"/>
      <w:outlineLvl w:val="2"/>
    </w:pPr>
    <w:rPr>
      <w:rFonts w:ascii="Arial" w:eastAsia="Arial" w:hAnsi="Arial" w:cs="Arial"/>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spacing w:after="0" w:line="240" w:lineRule="auto"/>
      <w:contextualSpacing/>
    </w:pPr>
    <w:rPr>
      <w:rFonts w:ascii="Arial" w:eastAsia="Arial" w:hAnsi="Arial" w:cs="Arial"/>
      <w:sz w:val="24"/>
      <w:szCs w:val="24"/>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494FBD"/>
    <w:pPr>
      <w:ind w:left="720"/>
      <w:contextualSpacing/>
    </w:pPr>
  </w:style>
  <w:style w:type="paragraph" w:styleId="TDC1">
    <w:name w:val="toc 1"/>
    <w:basedOn w:val="Normal"/>
    <w:next w:val="Normal"/>
    <w:autoRedefine/>
    <w:uiPriority w:val="39"/>
    <w:unhideWhenUsed/>
    <w:rsid w:val="000E56B4"/>
    <w:pPr>
      <w:spacing w:after="100"/>
    </w:pPr>
  </w:style>
  <w:style w:type="paragraph" w:styleId="TDC2">
    <w:name w:val="toc 2"/>
    <w:basedOn w:val="Normal"/>
    <w:next w:val="Normal"/>
    <w:autoRedefine/>
    <w:uiPriority w:val="39"/>
    <w:unhideWhenUsed/>
    <w:rsid w:val="000E56B4"/>
    <w:pPr>
      <w:spacing w:after="100"/>
      <w:ind w:left="220"/>
    </w:pPr>
  </w:style>
  <w:style w:type="paragraph" w:styleId="TDC3">
    <w:name w:val="toc 3"/>
    <w:basedOn w:val="Normal"/>
    <w:next w:val="Normal"/>
    <w:autoRedefine/>
    <w:uiPriority w:val="39"/>
    <w:unhideWhenUsed/>
    <w:rsid w:val="000E56B4"/>
    <w:pPr>
      <w:spacing w:after="100"/>
      <w:ind w:left="440"/>
    </w:pPr>
  </w:style>
  <w:style w:type="character" w:styleId="Hipervnculo">
    <w:name w:val="Hyperlink"/>
    <w:basedOn w:val="Fuentedeprrafopredeter"/>
    <w:uiPriority w:val="99"/>
    <w:unhideWhenUsed/>
    <w:rsid w:val="000E56B4"/>
    <w:rPr>
      <w:color w:val="0000FF" w:themeColor="hyperlink"/>
      <w:u w:val="single"/>
    </w:r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paragraph" w:customStyle="1" w:styleId="MTemaNormal">
    <w:name w:val="MTemaNormal"/>
    <w:basedOn w:val="Normal"/>
    <w:rsid w:val="003E1108"/>
    <w:pPr>
      <w:spacing w:after="60" w:line="240" w:lineRule="auto"/>
      <w:ind w:left="567"/>
      <w:jc w:val="both"/>
    </w:pPr>
    <w:rPr>
      <w:rFonts w:ascii="Verdana" w:eastAsia="Times New Roman" w:hAnsi="Verdana" w:cs="Arial"/>
      <w:sz w:val="20"/>
      <w:szCs w:val="24"/>
      <w:lang w:val="es-ES"/>
    </w:rPr>
  </w:style>
  <w:style w:type="paragraph" w:customStyle="1" w:styleId="Cartula1">
    <w:name w:val="Carátula 1"/>
    <w:basedOn w:val="Normal"/>
    <w:rsid w:val="00DE169B"/>
    <w:pPr>
      <w:spacing w:after="0" w:line="240" w:lineRule="auto"/>
      <w:jc w:val="center"/>
    </w:pPr>
    <w:rPr>
      <w:rFonts w:ascii="Arial" w:eastAsia="Times New Roman" w:hAnsi="Arial" w:cs="Arial"/>
      <w:b/>
      <w:sz w:val="40"/>
      <w:lang w:val="es-ES"/>
    </w:r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Dd+7WsBgQMHqG31reTtPEuAivQ==">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3748</Words>
  <Characters>20619</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Fanny Luz</dc:creator>
  <cp:lastModifiedBy>Samuel</cp:lastModifiedBy>
  <cp:revision>2</cp:revision>
  <dcterms:created xsi:type="dcterms:W3CDTF">2019-06-04T01:48:00Z</dcterms:created>
  <dcterms:modified xsi:type="dcterms:W3CDTF">2019-06-04T01:48:00Z</dcterms:modified>
</cp:coreProperties>
</file>