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99C4A" w14:textId="77777777" w:rsidR="00273BE2" w:rsidRDefault="00273BE2" w:rsidP="00273BE2">
      <w:pPr>
        <w:jc w:val="center"/>
        <w:rPr>
          <w:b/>
          <w:bCs/>
          <w:sz w:val="28"/>
          <w:szCs w:val="28"/>
        </w:rPr>
      </w:pPr>
      <w:r w:rsidRPr="00273BE2">
        <w:rPr>
          <w:rFonts w:ascii="Segoe UI Emoji" w:hAnsi="Segoe UI Emoji" w:cs="Segoe UI Emoji"/>
          <w:b/>
          <w:bCs/>
          <w:sz w:val="28"/>
          <w:szCs w:val="28"/>
        </w:rPr>
        <w:t>🏛</w:t>
      </w:r>
      <w:r w:rsidRPr="00273BE2">
        <w:rPr>
          <w:b/>
          <w:bCs/>
          <w:sz w:val="28"/>
          <w:szCs w:val="28"/>
        </w:rPr>
        <w:t xml:space="preserve">️ </w:t>
      </w:r>
      <w:proofErr w:type="spellStart"/>
      <w:r w:rsidRPr="00273BE2">
        <w:rPr>
          <w:b/>
          <w:bCs/>
          <w:sz w:val="28"/>
          <w:szCs w:val="28"/>
        </w:rPr>
        <w:t>Sistem</w:t>
      </w:r>
      <w:proofErr w:type="spellEnd"/>
      <w:r w:rsidRPr="00273BE2">
        <w:rPr>
          <w:b/>
          <w:bCs/>
          <w:sz w:val="28"/>
          <w:szCs w:val="28"/>
        </w:rPr>
        <w:t xml:space="preserve"> </w:t>
      </w:r>
      <w:proofErr w:type="spellStart"/>
      <w:r w:rsidRPr="00273BE2">
        <w:rPr>
          <w:b/>
          <w:bCs/>
          <w:sz w:val="28"/>
          <w:szCs w:val="28"/>
        </w:rPr>
        <w:t>Arayüz</w:t>
      </w:r>
      <w:proofErr w:type="spellEnd"/>
      <w:r w:rsidRPr="00273BE2">
        <w:rPr>
          <w:b/>
          <w:bCs/>
          <w:sz w:val="28"/>
          <w:szCs w:val="28"/>
        </w:rPr>
        <w:t xml:space="preserve"> </w:t>
      </w:r>
      <w:proofErr w:type="spellStart"/>
      <w:r w:rsidRPr="00273BE2">
        <w:rPr>
          <w:b/>
          <w:bCs/>
          <w:sz w:val="28"/>
          <w:szCs w:val="28"/>
        </w:rPr>
        <w:t>Anayasası</w:t>
      </w:r>
      <w:proofErr w:type="spellEnd"/>
      <w:r w:rsidRPr="00273BE2">
        <w:rPr>
          <w:b/>
          <w:bCs/>
          <w:sz w:val="28"/>
          <w:szCs w:val="28"/>
        </w:rPr>
        <w:t xml:space="preserve"> (Global Layout Framework)</w:t>
      </w:r>
    </w:p>
    <w:p w14:paraId="777C6607" w14:textId="3C2C154A" w:rsidR="00273BE2" w:rsidRDefault="00273BE2" w:rsidP="00273BE2">
      <w:r w:rsidRPr="00273BE2">
        <w:rPr>
          <w:b/>
          <w:bCs/>
          <w:sz w:val="28"/>
          <w:szCs w:val="28"/>
        </w:rPr>
        <w:br/>
      </w:r>
      <w:r>
        <w:t xml:space="preserve">Bu </w:t>
      </w:r>
      <w:proofErr w:type="spellStart"/>
      <w:r>
        <w:t>yapı</w:t>
      </w:r>
      <w:proofErr w:type="spellEnd"/>
      <w:r>
        <w:t xml:space="preserve">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sayfalarında</w:t>
      </w:r>
      <w:proofErr w:type="spellEnd"/>
      <w:r>
        <w:t xml:space="preserve"> </w:t>
      </w:r>
      <w:proofErr w:type="spellStart"/>
      <w:r>
        <w:t>değişmez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uygulanacaktır</w:t>
      </w:r>
      <w:proofErr w:type="spellEnd"/>
      <w:r>
        <w:t>.</w:t>
      </w:r>
    </w:p>
    <w:p w14:paraId="7A631473" w14:textId="77777777" w:rsidR="00273BE2" w:rsidRDefault="00273BE2" w:rsidP="00273BE2">
      <w:r>
        <w:t>1. Static Header (</w:t>
      </w:r>
      <w:proofErr w:type="spellStart"/>
      <w:r>
        <w:t>Komuta</w:t>
      </w:r>
      <w:proofErr w:type="spellEnd"/>
      <w:r>
        <w:t xml:space="preserve"> </w:t>
      </w:r>
      <w:proofErr w:type="spellStart"/>
      <w:r>
        <w:t>Merkezi</w:t>
      </w:r>
      <w:proofErr w:type="spellEnd"/>
      <w:r>
        <w:t>)</w:t>
      </w:r>
    </w:p>
    <w:p w14:paraId="46146DFF" w14:textId="77777777" w:rsidR="00273BE2" w:rsidRDefault="00273BE2" w:rsidP="00273BE2">
      <w:proofErr w:type="spellStart"/>
      <w:r>
        <w:t>Konum</w:t>
      </w:r>
      <w:proofErr w:type="spellEnd"/>
      <w:r>
        <w:t>: fixed, top: 0, w-full.</w:t>
      </w:r>
    </w:p>
    <w:p w14:paraId="18CCB0F9" w14:textId="77777777" w:rsidR="00273BE2" w:rsidRDefault="00273BE2" w:rsidP="00273BE2">
      <w:r>
        <w:t>Z-Index: z</w:t>
      </w:r>
      <w:proofErr w:type="gramStart"/>
      <w:r>
        <w:t>-[</w:t>
      </w:r>
      <w:proofErr w:type="gramEnd"/>
      <w:r>
        <w:t xml:space="preserve">1000] (Her </w:t>
      </w:r>
      <w:proofErr w:type="spellStart"/>
      <w:r>
        <w:t>şeyin</w:t>
      </w:r>
      <w:proofErr w:type="spellEnd"/>
      <w:r>
        <w:t xml:space="preserve"> </w:t>
      </w:r>
      <w:proofErr w:type="spellStart"/>
      <w:r>
        <w:t>üstünde</w:t>
      </w:r>
      <w:proofErr w:type="spellEnd"/>
      <w:r>
        <w:t xml:space="preserve">, </w:t>
      </w:r>
      <w:proofErr w:type="spellStart"/>
      <w:r>
        <w:t>asla</w:t>
      </w:r>
      <w:proofErr w:type="spellEnd"/>
      <w:r>
        <w:t xml:space="preserve"> </w:t>
      </w:r>
      <w:proofErr w:type="spellStart"/>
      <w:r>
        <w:t>kaybolmaz</w:t>
      </w:r>
      <w:proofErr w:type="spellEnd"/>
      <w:r>
        <w:t>).</w:t>
      </w:r>
    </w:p>
    <w:p w14:paraId="7FADF20E" w14:textId="77777777" w:rsidR="00273BE2" w:rsidRDefault="00273BE2" w:rsidP="00273BE2">
      <w:r>
        <w:t xml:space="preserve">Sol </w:t>
      </w:r>
      <w:proofErr w:type="spellStart"/>
      <w:r>
        <w:t>Bölüm</w:t>
      </w:r>
      <w:proofErr w:type="spellEnd"/>
      <w:r>
        <w:t xml:space="preserve">: * Hamburger/X: Sidebar open </w:t>
      </w:r>
      <w:proofErr w:type="spellStart"/>
      <w:r>
        <w:t>ise</w:t>
      </w:r>
      <w:proofErr w:type="spellEnd"/>
      <w:r>
        <w:t xml:space="preserve"> "X", closed </w:t>
      </w:r>
      <w:proofErr w:type="spellStart"/>
      <w:r>
        <w:t>ise</w:t>
      </w:r>
      <w:proofErr w:type="spellEnd"/>
      <w:r>
        <w:t xml:space="preserve"> "Hamburger" </w:t>
      </w:r>
      <w:proofErr w:type="spellStart"/>
      <w:r>
        <w:t>ikonu</w:t>
      </w:r>
      <w:proofErr w:type="spellEnd"/>
      <w:r>
        <w:t xml:space="preserve">. </w:t>
      </w:r>
      <w:proofErr w:type="spellStart"/>
      <w:r>
        <w:t>Geçişte</w:t>
      </w:r>
      <w:proofErr w:type="spellEnd"/>
      <w:r>
        <w:t xml:space="preserve"> rotate-180 </w:t>
      </w:r>
      <w:proofErr w:type="spellStart"/>
      <w:r>
        <w:t>ve</w:t>
      </w:r>
      <w:proofErr w:type="spellEnd"/>
      <w:r>
        <w:t xml:space="preserve"> opacity </w:t>
      </w:r>
      <w:proofErr w:type="spellStart"/>
      <w:r>
        <w:t>animasyonu</w:t>
      </w:r>
      <w:proofErr w:type="spellEnd"/>
      <w:r>
        <w:t xml:space="preserve"> </w:t>
      </w:r>
      <w:proofErr w:type="spellStart"/>
      <w:r>
        <w:t>kullanılacak</w:t>
      </w:r>
      <w:proofErr w:type="spellEnd"/>
      <w:r>
        <w:t>.</w:t>
      </w:r>
    </w:p>
    <w:p w14:paraId="4F2C0CBB" w14:textId="77777777" w:rsidR="00273BE2" w:rsidRDefault="00273BE2" w:rsidP="00273BE2">
      <w:proofErr w:type="spellStart"/>
      <w:r>
        <w:t>Orta</w:t>
      </w:r>
      <w:proofErr w:type="spellEnd"/>
      <w:r>
        <w:t xml:space="preserve"> </w:t>
      </w:r>
      <w:proofErr w:type="spellStart"/>
      <w:r>
        <w:t>Bölüm</w:t>
      </w:r>
      <w:proofErr w:type="spellEnd"/>
      <w:r>
        <w:t xml:space="preserve">: * Branding: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logosu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ismi</w:t>
      </w:r>
      <w:proofErr w:type="spellEnd"/>
      <w:r>
        <w:t>. (</w:t>
      </w:r>
      <w:proofErr w:type="spellStart"/>
      <w:r>
        <w:t>Tıklandığında</w:t>
      </w:r>
      <w:proofErr w:type="spellEnd"/>
      <w:r>
        <w:t xml:space="preserve"> </w:t>
      </w:r>
      <w:proofErr w:type="spellStart"/>
      <w:r>
        <w:t>Dashboard'a</w:t>
      </w:r>
      <w:proofErr w:type="spellEnd"/>
      <w:r>
        <w:t xml:space="preserve"> </w:t>
      </w:r>
      <w:proofErr w:type="spellStart"/>
      <w:r>
        <w:t>döner</w:t>
      </w:r>
      <w:proofErr w:type="spellEnd"/>
      <w:r>
        <w:t>).</w:t>
      </w:r>
    </w:p>
    <w:p w14:paraId="67F12F55" w14:textId="77777777" w:rsidR="00273BE2" w:rsidRDefault="00273BE2" w:rsidP="00273BE2">
      <w:proofErr w:type="spellStart"/>
      <w:r>
        <w:t>Sağ</w:t>
      </w:r>
      <w:proofErr w:type="spellEnd"/>
      <w:r>
        <w:t xml:space="preserve"> </w:t>
      </w:r>
      <w:proofErr w:type="spellStart"/>
      <w:r>
        <w:t>Bölüm</w:t>
      </w:r>
      <w:proofErr w:type="spellEnd"/>
      <w:r>
        <w:t xml:space="preserve">: * Dark/Light Toggle: Tek </w:t>
      </w:r>
      <w:proofErr w:type="spellStart"/>
      <w:r>
        <w:t>tıkla</w:t>
      </w:r>
      <w:proofErr w:type="spellEnd"/>
      <w:r>
        <w:t xml:space="preserve"> theme-switch.</w:t>
      </w:r>
    </w:p>
    <w:p w14:paraId="2AB1C212" w14:textId="77777777" w:rsidR="00273BE2" w:rsidRDefault="00273BE2" w:rsidP="00273BE2">
      <w:r>
        <w:t xml:space="preserve">Language Dropdown: JSON </w:t>
      </w:r>
      <w:proofErr w:type="spellStart"/>
      <w:r>
        <w:t>dosyasını</w:t>
      </w:r>
      <w:proofErr w:type="spellEnd"/>
      <w:r>
        <w:t xml:space="preserve"> </w:t>
      </w:r>
      <w:proofErr w:type="spellStart"/>
      <w:r>
        <w:t>tetikleyen</w:t>
      </w:r>
      <w:proofErr w:type="spellEnd"/>
      <w:r>
        <w:t xml:space="preserve"> </w:t>
      </w:r>
      <w:proofErr w:type="spellStart"/>
      <w:r>
        <w:t>dil</w:t>
      </w:r>
      <w:proofErr w:type="spellEnd"/>
      <w:r>
        <w:t xml:space="preserve"> </w:t>
      </w:r>
      <w:proofErr w:type="spellStart"/>
      <w:r>
        <w:t>seçici</w:t>
      </w:r>
      <w:proofErr w:type="spellEnd"/>
      <w:r>
        <w:t xml:space="preserve"> (EN/TR/AZ).</w:t>
      </w:r>
    </w:p>
    <w:p w14:paraId="006EFF7D" w14:textId="77777777" w:rsidR="00273BE2" w:rsidRDefault="00273BE2" w:rsidP="00273BE2">
      <w:proofErr w:type="spellStart"/>
      <w:r>
        <w:t>Görsel</w:t>
      </w:r>
      <w:proofErr w:type="spellEnd"/>
      <w:r>
        <w:t xml:space="preserve"> </w:t>
      </w:r>
      <w:proofErr w:type="spellStart"/>
      <w:r>
        <w:t>Dokunuş</w:t>
      </w:r>
      <w:proofErr w:type="spellEnd"/>
      <w:r>
        <w:t xml:space="preserve">: Alt </w:t>
      </w:r>
      <w:proofErr w:type="spellStart"/>
      <w:r>
        <w:t>kısmında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hafif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shadow-</w:t>
      </w:r>
      <w:proofErr w:type="spellStart"/>
      <w:r>
        <w:t>sm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border-b (</w:t>
      </w:r>
      <w:proofErr w:type="spellStart"/>
      <w:r>
        <w:t>temaya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) </w:t>
      </w:r>
      <w:proofErr w:type="spellStart"/>
      <w:r>
        <w:t>bulunacak</w:t>
      </w:r>
      <w:proofErr w:type="spellEnd"/>
      <w:r>
        <w:t>.</w:t>
      </w:r>
    </w:p>
    <w:p w14:paraId="3D4C14CF" w14:textId="77777777" w:rsidR="00273BE2" w:rsidRDefault="00273BE2" w:rsidP="00273BE2">
      <w:r>
        <w:t>2. Collapsible Sidebar (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Navigasyon</w:t>
      </w:r>
      <w:proofErr w:type="spellEnd"/>
      <w:r>
        <w:t>)</w:t>
      </w:r>
    </w:p>
    <w:p w14:paraId="2AC71E19" w14:textId="77777777" w:rsidR="00273BE2" w:rsidRDefault="00273BE2" w:rsidP="00273BE2">
      <w:proofErr w:type="spellStart"/>
      <w:r>
        <w:t>Konum</w:t>
      </w:r>
      <w:proofErr w:type="spellEnd"/>
      <w:r>
        <w:t>: fixed, left: 0, h-full.</w:t>
      </w:r>
    </w:p>
    <w:p w14:paraId="33DA5C4E" w14:textId="77777777" w:rsidR="00273BE2" w:rsidRDefault="00273BE2" w:rsidP="00273BE2">
      <w:r>
        <w:t>Z-Index: z</w:t>
      </w:r>
      <w:proofErr w:type="gramStart"/>
      <w:r>
        <w:t>-[</w:t>
      </w:r>
      <w:proofErr w:type="gramEnd"/>
      <w:r>
        <w:t>999].</w:t>
      </w:r>
    </w:p>
    <w:p w14:paraId="5B13F127" w14:textId="77777777" w:rsidR="00273BE2" w:rsidRDefault="00273BE2" w:rsidP="00273BE2">
      <w:proofErr w:type="spellStart"/>
      <w:r>
        <w:t>Animasyon</w:t>
      </w:r>
      <w:proofErr w:type="spellEnd"/>
      <w:r>
        <w:t xml:space="preserve">: </w:t>
      </w:r>
      <w:proofErr w:type="spellStart"/>
      <w:r>
        <w:t>Genişlik</w:t>
      </w:r>
      <w:proofErr w:type="spellEnd"/>
      <w:r>
        <w:t xml:space="preserve"> </w:t>
      </w:r>
      <w:proofErr w:type="spellStart"/>
      <w:r>
        <w:t>değişimi</w:t>
      </w:r>
      <w:proofErr w:type="spellEnd"/>
      <w:r>
        <w:t xml:space="preserve"> (w-64'ten w-20'ye) transition-all duration-300 ease-in-out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yapılacak</w:t>
      </w:r>
      <w:proofErr w:type="spellEnd"/>
      <w:r>
        <w:t xml:space="preserve">. </w:t>
      </w:r>
      <w:proofErr w:type="spellStart"/>
      <w:r>
        <w:t>Takılma</w:t>
      </w:r>
      <w:proofErr w:type="spellEnd"/>
      <w:r>
        <w:t xml:space="preserve"> </w:t>
      </w:r>
      <w:proofErr w:type="spellStart"/>
      <w:r>
        <w:t>hissi</w:t>
      </w:r>
      <w:proofErr w:type="spellEnd"/>
      <w:r>
        <w:t xml:space="preserve"> </w:t>
      </w:r>
      <w:proofErr w:type="spellStart"/>
      <w:r>
        <w:t>yaratmayacak</w:t>
      </w:r>
      <w:proofErr w:type="spellEnd"/>
      <w:r>
        <w:t>.</w:t>
      </w:r>
    </w:p>
    <w:p w14:paraId="271756B0" w14:textId="77777777" w:rsidR="00273BE2" w:rsidRDefault="00273BE2" w:rsidP="00273BE2">
      <w:proofErr w:type="spellStart"/>
      <w:r>
        <w:t>Davranış</w:t>
      </w:r>
      <w:proofErr w:type="spellEnd"/>
      <w:r>
        <w:t>:</w:t>
      </w:r>
    </w:p>
    <w:p w14:paraId="45655888" w14:textId="77777777" w:rsidR="00273BE2" w:rsidRDefault="00273BE2" w:rsidP="00273BE2">
      <w:r>
        <w:t xml:space="preserve">Open State: İkon + </w:t>
      </w:r>
      <w:proofErr w:type="spellStart"/>
      <w:r>
        <w:t>Metin</w:t>
      </w:r>
      <w:proofErr w:type="spellEnd"/>
      <w:r>
        <w:t>.</w:t>
      </w:r>
    </w:p>
    <w:p w14:paraId="5C0234E4" w14:textId="77777777" w:rsidR="00273BE2" w:rsidRDefault="00273BE2" w:rsidP="00273BE2">
      <w:r>
        <w:t xml:space="preserve">Closed State: </w:t>
      </w:r>
      <w:proofErr w:type="spellStart"/>
      <w:r>
        <w:t>Sadece</w:t>
      </w:r>
      <w:proofErr w:type="spellEnd"/>
      <w:r>
        <w:t xml:space="preserve"> İkon (</w:t>
      </w:r>
      <w:proofErr w:type="spellStart"/>
      <w:r>
        <w:t>Merkezlenmiş</w:t>
      </w:r>
      <w:proofErr w:type="spellEnd"/>
      <w:r>
        <w:t>).</w:t>
      </w:r>
    </w:p>
    <w:p w14:paraId="5BB406B6" w14:textId="77777777" w:rsidR="00273BE2" w:rsidRDefault="00273BE2" w:rsidP="00273BE2">
      <w:r>
        <w:t xml:space="preserve">UX Touch (Tooltip): Sidebar </w:t>
      </w:r>
      <w:proofErr w:type="spellStart"/>
      <w:r>
        <w:t>kapalıyken</w:t>
      </w:r>
      <w:proofErr w:type="spellEnd"/>
      <w:r>
        <w:t xml:space="preserve"> </w:t>
      </w:r>
      <w:proofErr w:type="spellStart"/>
      <w:r>
        <w:t>ikonun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gelindiğinde</w:t>
      </w:r>
      <w:proofErr w:type="spellEnd"/>
      <w:r>
        <w:t xml:space="preserve">,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tarafta</w:t>
      </w:r>
      <w:proofErr w:type="spellEnd"/>
      <w:r>
        <w:t xml:space="preserve"> </w:t>
      </w:r>
      <w:proofErr w:type="spellStart"/>
      <w:r>
        <w:t>metni</w:t>
      </w:r>
      <w:proofErr w:type="spellEnd"/>
      <w:r>
        <w:t xml:space="preserve"> </w:t>
      </w:r>
      <w:proofErr w:type="spellStart"/>
      <w:r>
        <w:t>gösteren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"Floating Tooltip" </w:t>
      </w:r>
      <w:proofErr w:type="spellStart"/>
      <w:r>
        <w:t>anında</w:t>
      </w:r>
      <w:proofErr w:type="spellEnd"/>
      <w:r>
        <w:t xml:space="preserve"> </w:t>
      </w:r>
      <w:proofErr w:type="spellStart"/>
      <w:r>
        <w:t>belirecek</w:t>
      </w:r>
      <w:proofErr w:type="spellEnd"/>
      <w:r>
        <w:t>.</w:t>
      </w:r>
    </w:p>
    <w:p w14:paraId="247265EF" w14:textId="77777777" w:rsidR="00273BE2" w:rsidRDefault="00273BE2" w:rsidP="00273BE2">
      <w:r>
        <w:t>3. Main Content &amp; Scroll Logic</w:t>
      </w:r>
    </w:p>
    <w:p w14:paraId="53BD584A" w14:textId="77777777" w:rsidR="00273BE2" w:rsidRDefault="00273BE2" w:rsidP="00273BE2">
      <w:proofErr w:type="spellStart"/>
      <w:r>
        <w:t>Yapı</w:t>
      </w:r>
      <w:proofErr w:type="spellEnd"/>
      <w:r>
        <w:t>: flex-1, overflow-y-auto.</w:t>
      </w:r>
    </w:p>
    <w:p w14:paraId="21F10040" w14:textId="77777777" w:rsidR="00273BE2" w:rsidRDefault="00273BE2" w:rsidP="00273BE2">
      <w:r>
        <w:t xml:space="preserve">Fluid Layout: Sidebar </w:t>
      </w:r>
      <w:proofErr w:type="spellStart"/>
      <w:r>
        <w:t>daraldığında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açıldığında</w:t>
      </w:r>
      <w:proofErr w:type="spellEnd"/>
      <w:r>
        <w:t xml:space="preserve">,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(content area) ease-in-out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genişleyip</w:t>
      </w:r>
      <w:proofErr w:type="spellEnd"/>
      <w:r>
        <w:t xml:space="preserve"> </w:t>
      </w:r>
      <w:proofErr w:type="spellStart"/>
      <w:r>
        <w:t>daralacak</w:t>
      </w:r>
      <w:proofErr w:type="spellEnd"/>
      <w:r>
        <w:t xml:space="preserve">.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asla</w:t>
      </w:r>
      <w:proofErr w:type="spellEnd"/>
      <w:r>
        <w:t xml:space="preserve"> </w:t>
      </w:r>
      <w:proofErr w:type="spellStart"/>
      <w:r>
        <w:t>zıplamayacak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aniden</w:t>
      </w:r>
      <w:proofErr w:type="spellEnd"/>
      <w:r>
        <w:t xml:space="preserve"> </w:t>
      </w:r>
      <w:proofErr w:type="spellStart"/>
      <w:r>
        <w:t>kaymayacak</w:t>
      </w:r>
      <w:proofErr w:type="spellEnd"/>
      <w:r>
        <w:t>.</w:t>
      </w:r>
    </w:p>
    <w:p w14:paraId="35A36A46" w14:textId="77777777" w:rsidR="00273BE2" w:rsidRDefault="00273BE2" w:rsidP="00273BE2">
      <w:r>
        <w:t xml:space="preserve">Scroll: </w:t>
      </w:r>
      <w:proofErr w:type="spellStart"/>
      <w:r>
        <w:t>Sayfanın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içerik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kaydırılabilir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. Header </w:t>
      </w:r>
      <w:proofErr w:type="spellStart"/>
      <w:r>
        <w:t>ve</w:t>
      </w:r>
      <w:proofErr w:type="spellEnd"/>
      <w:r>
        <w:t xml:space="preserve"> Sidebar "</w:t>
      </w:r>
      <w:proofErr w:type="spellStart"/>
      <w:r>
        <w:t>çakılı</w:t>
      </w:r>
      <w:proofErr w:type="spellEnd"/>
      <w:r>
        <w:t xml:space="preserve">" </w:t>
      </w:r>
      <w:proofErr w:type="spellStart"/>
      <w:r>
        <w:t>kalacak</w:t>
      </w:r>
      <w:proofErr w:type="spellEnd"/>
      <w:r>
        <w:t>.</w:t>
      </w:r>
    </w:p>
    <w:p w14:paraId="42D40473" w14:textId="5930BCCB" w:rsidR="00706C4A" w:rsidRDefault="00273BE2" w:rsidP="00273BE2">
      <w:r>
        <w:t xml:space="preserve">Footer: </w:t>
      </w:r>
      <w:proofErr w:type="spellStart"/>
      <w:r>
        <w:t>İçerik</w:t>
      </w:r>
      <w:proofErr w:type="spellEnd"/>
      <w:r>
        <w:t xml:space="preserve"> </w:t>
      </w:r>
      <w:proofErr w:type="spellStart"/>
      <w:r>
        <w:t>alanının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alacak</w:t>
      </w:r>
      <w:proofErr w:type="spellEnd"/>
      <w:r>
        <w:t xml:space="preserve">.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sayfanın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sonuna</w:t>
      </w:r>
      <w:proofErr w:type="spellEnd"/>
      <w:r>
        <w:t xml:space="preserve"> </w:t>
      </w:r>
      <w:proofErr w:type="spellStart"/>
      <w:r>
        <w:t>indiğinde</w:t>
      </w:r>
      <w:proofErr w:type="spellEnd"/>
      <w:r>
        <w:t xml:space="preserve"> </w:t>
      </w:r>
      <w:proofErr w:type="spellStart"/>
      <w:r>
        <w:t>footer'ı</w:t>
      </w:r>
      <w:proofErr w:type="spellEnd"/>
      <w:r>
        <w:t xml:space="preserve"> </w:t>
      </w:r>
      <w:proofErr w:type="spellStart"/>
      <w:r>
        <w:t>görecek</w:t>
      </w:r>
      <w:proofErr w:type="spellEnd"/>
      <w:r>
        <w:t xml:space="preserve"> (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olmayacak</w:t>
      </w:r>
      <w:proofErr w:type="spellEnd"/>
      <w:r>
        <w:t>).</w:t>
      </w:r>
    </w:p>
    <w:sectPr w:rsidR="0070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F9"/>
    <w:rsid w:val="00273BE2"/>
    <w:rsid w:val="00706C4A"/>
    <w:rsid w:val="00BA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AEE2"/>
  <w15:chartTrackingRefBased/>
  <w15:docId w15:val="{1B51FD33-4441-41CC-B6D4-2D944EC16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Resad Kazimov</dc:creator>
  <cp:keywords/>
  <dc:description/>
  <cp:lastModifiedBy>Resad Kazimov</cp:lastModifiedBy>
  <cp:revision>3</cp:revision>
  <dcterms:created xsi:type="dcterms:W3CDTF">2026-04-28T17:31:00Z</dcterms:created>
  <dcterms:modified xsi:type="dcterms:W3CDTF">2026-04-28T17:32:00Z</dcterms:modified>
</cp:coreProperties>
</file>