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E65DD" w14:textId="77777777" w:rsidR="007C7B84" w:rsidRPr="007C7B84" w:rsidRDefault="007C7B84" w:rsidP="007C7B84">
      <w:pPr>
        <w:pStyle w:val="berschrift1"/>
        <w:jc w:val="center"/>
      </w:pPr>
      <w:r w:rsidRPr="007C7B84">
        <w:t>The Dark Maze</w:t>
      </w:r>
    </w:p>
    <w:p w14:paraId="514688C1" w14:textId="596491F6" w:rsidR="007C7B84" w:rsidRPr="007C7B84" w:rsidRDefault="001561E1" w:rsidP="007C7B84">
      <w:pPr>
        <w:pStyle w:val="berschrift1"/>
        <w:jc w:val="center"/>
      </w:pPr>
      <w:r w:rsidRPr="007C7B84">
        <w:t>GUI-Prototype</w:t>
      </w:r>
      <w:r w:rsidR="007C7B84" w:rsidRPr="007C7B84">
        <w:t xml:space="preserve"> und Anwendungsfälle</w:t>
      </w:r>
    </w:p>
    <w:p w14:paraId="19F93A2B" w14:textId="77777777" w:rsidR="007C7B84" w:rsidRPr="007C7B84" w:rsidRDefault="007C7B84" w:rsidP="007C7B84"/>
    <w:p w14:paraId="0939463C" w14:textId="77777777" w:rsidR="007C7B84" w:rsidRDefault="007C7B84" w:rsidP="007C7B84">
      <w:pPr>
        <w:pStyle w:val="berschrift2"/>
        <w:rPr>
          <w:sz w:val="36"/>
          <w:szCs w:val="36"/>
        </w:rPr>
      </w:pPr>
      <w:r>
        <w:rPr>
          <w:sz w:val="36"/>
          <w:szCs w:val="36"/>
        </w:rPr>
        <w:t xml:space="preserve">Spielkonzept: </w:t>
      </w:r>
    </w:p>
    <w:p w14:paraId="1A11807A" w14:textId="77777777" w:rsidR="009D590B" w:rsidRDefault="007C7B84" w:rsidP="009D590B">
      <w:pPr>
        <w:rPr>
          <w:sz w:val="28"/>
          <w:szCs w:val="28"/>
        </w:rPr>
      </w:pPr>
      <w:r>
        <w:rPr>
          <w:sz w:val="28"/>
          <w:szCs w:val="28"/>
        </w:rPr>
        <w:t>"The Dark Maze" ist ein Labyrinth-Spiel. Labyrinthe sind eine intellektuelle Herausforderung, die die Gedächtnisfähigkeiten und Ausdauer des Spielers auf die Probe stellt. Der Spieler wird in einer Umgebung mit begrenztem Licht herausgefordert. Die Aufgabe besteht darin, den Schlüssel zu finden und den Ausgang zu erreichen.</w:t>
      </w:r>
    </w:p>
    <w:p w14:paraId="75E2C520" w14:textId="418A9556" w:rsidR="009D590B" w:rsidRPr="009D590B" w:rsidRDefault="009D590B" w:rsidP="009D590B">
      <w:pPr>
        <w:pStyle w:val="berschrift2"/>
        <w:rPr>
          <w:sz w:val="36"/>
          <w:szCs w:val="36"/>
        </w:rPr>
      </w:pPr>
      <w:r>
        <w:rPr>
          <w:sz w:val="36"/>
          <w:szCs w:val="36"/>
        </w:rPr>
        <w:t>Spiela</w:t>
      </w:r>
      <w:r w:rsidRPr="009D590B">
        <w:rPr>
          <w:sz w:val="36"/>
          <w:szCs w:val="36"/>
        </w:rPr>
        <w:t>blauf</w:t>
      </w:r>
      <w:r>
        <w:rPr>
          <w:sz w:val="36"/>
          <w:szCs w:val="36"/>
        </w:rPr>
        <w:t>:</w:t>
      </w:r>
    </w:p>
    <w:p w14:paraId="265ADB08" w14:textId="7C459186" w:rsidR="009D590B" w:rsidRDefault="005D171A" w:rsidP="009D590B">
      <w:pPr>
        <w:rPr>
          <w:sz w:val="28"/>
          <w:szCs w:val="28"/>
        </w:rPr>
      </w:pPr>
      <w:r w:rsidRPr="00046A3A">
        <w:rPr>
          <w:b/>
          <w:bCs/>
          <w:sz w:val="28"/>
          <w:szCs w:val="28"/>
        </w:rPr>
        <w:t>Vor den Spielbeginn</w:t>
      </w:r>
      <w:r w:rsidR="009D590B" w:rsidRPr="00046A3A">
        <w:rPr>
          <w:b/>
          <w:bCs/>
          <w:sz w:val="28"/>
          <w:szCs w:val="28"/>
        </w:rPr>
        <w:t>:</w:t>
      </w:r>
      <w:r w:rsidR="00677A50" w:rsidRPr="00677A50">
        <w:rPr>
          <w:sz w:val="28"/>
          <w:szCs w:val="28"/>
        </w:rPr>
        <w:t xml:space="preserve"> </w:t>
      </w:r>
      <w:r w:rsidR="009D590B">
        <w:rPr>
          <w:sz w:val="28"/>
          <w:szCs w:val="28"/>
        </w:rPr>
        <w:br/>
      </w:r>
      <w:r w:rsidR="00677A50" w:rsidRPr="00677A50">
        <w:rPr>
          <w:sz w:val="28"/>
          <w:szCs w:val="28"/>
        </w:rPr>
        <w:t xml:space="preserve">wählt der Spieler im Menü den </w:t>
      </w:r>
      <w:r w:rsidR="009D590B" w:rsidRPr="00677A50">
        <w:rPr>
          <w:sz w:val="28"/>
          <w:szCs w:val="28"/>
        </w:rPr>
        <w:t>Schwierigkeitsgrad (</w:t>
      </w:r>
      <w:r w:rsidR="00677A50" w:rsidRPr="00677A50">
        <w:rPr>
          <w:sz w:val="28"/>
          <w:szCs w:val="28"/>
        </w:rPr>
        <w:t>einfach, normal oder schwer)</w:t>
      </w:r>
      <w:r w:rsidR="009D590B">
        <w:rPr>
          <w:sz w:val="28"/>
          <w:szCs w:val="28"/>
        </w:rPr>
        <w:t xml:space="preserve"> und das Level aus.</w:t>
      </w:r>
      <w:r w:rsidR="00677A50" w:rsidRPr="00677A50">
        <w:rPr>
          <w:sz w:val="28"/>
          <w:szCs w:val="28"/>
        </w:rPr>
        <w:t xml:space="preserve"> </w:t>
      </w:r>
    </w:p>
    <w:p w14:paraId="0962B316" w14:textId="35D9A1EE" w:rsidR="009D590B" w:rsidRDefault="009D590B" w:rsidP="009D590B">
      <w:pPr>
        <w:rPr>
          <w:sz w:val="28"/>
          <w:szCs w:val="28"/>
        </w:rPr>
      </w:pPr>
      <w:r w:rsidRPr="00677A50">
        <w:rPr>
          <w:sz w:val="28"/>
          <w:szCs w:val="28"/>
        </w:rPr>
        <w:t>D</w:t>
      </w:r>
      <w:r>
        <w:rPr>
          <w:sz w:val="28"/>
          <w:szCs w:val="28"/>
        </w:rPr>
        <w:t>er Schwierigkeitsgrad bestimmt</w:t>
      </w:r>
      <w:r w:rsidR="00677A50" w:rsidRPr="00677A50">
        <w:rPr>
          <w:sz w:val="28"/>
          <w:szCs w:val="28"/>
        </w:rPr>
        <w:t xml:space="preserve"> die Größe des sichtbaren Bereichs im Labyrinth bestimmt. Je höher der Schwierigkeitsgrad, desto kleiner wird der sichtbare Bereich.</w:t>
      </w:r>
    </w:p>
    <w:p w14:paraId="2A7D0977" w14:textId="362B81C9" w:rsidR="009D590B" w:rsidRDefault="009D590B" w:rsidP="009D590B">
      <w:pPr>
        <w:rPr>
          <w:sz w:val="28"/>
          <w:szCs w:val="28"/>
        </w:rPr>
      </w:pPr>
      <w:r>
        <w:rPr>
          <w:noProof/>
          <w:sz w:val="28"/>
          <w:szCs w:val="28"/>
        </w:rPr>
        <w:drawing>
          <wp:anchor distT="0" distB="0" distL="114300" distR="114300" simplePos="0" relativeHeight="251658240" behindDoc="1" locked="0" layoutInCell="1" allowOverlap="1" wp14:anchorId="320AA349" wp14:editId="5F821936">
            <wp:simplePos x="0" y="0"/>
            <wp:positionH relativeFrom="column">
              <wp:posOffset>2710815</wp:posOffset>
            </wp:positionH>
            <wp:positionV relativeFrom="paragraph">
              <wp:posOffset>145415</wp:posOffset>
            </wp:positionV>
            <wp:extent cx="3215005" cy="3251200"/>
            <wp:effectExtent l="0" t="0" r="4445" b="6350"/>
            <wp:wrapTight wrapText="bothSides">
              <wp:wrapPolygon edited="0">
                <wp:start x="0" y="0"/>
                <wp:lineTo x="0" y="21516"/>
                <wp:lineTo x="21502" y="21516"/>
                <wp:lineTo x="21502" y="0"/>
                <wp:lineTo x="0" y="0"/>
              </wp:wrapPolygon>
            </wp:wrapTight>
            <wp:docPr id="1119961632" name="Grafik 2" descr="Ein Bild, das Diagramm, Text,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61632" name="Grafik 2" descr="Ein Bild, das Diagramm, Text, Plan, technische Zeichnung enthält.&#10;&#10;Automatisch generierte Beschreibu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15005" cy="3251200"/>
                    </a:xfrm>
                    <a:prstGeom prst="rect">
                      <a:avLst/>
                    </a:prstGeom>
                  </pic:spPr>
                </pic:pic>
              </a:graphicData>
            </a:graphic>
            <wp14:sizeRelH relativeFrom="margin">
              <wp14:pctWidth>0</wp14:pctWidth>
            </wp14:sizeRelH>
            <wp14:sizeRelV relativeFrom="margin">
              <wp14:pctHeight>0</wp14:pctHeight>
            </wp14:sizeRelV>
          </wp:anchor>
        </w:drawing>
      </w:r>
      <w:r w:rsidRPr="00677A50">
        <w:rPr>
          <w:sz w:val="28"/>
          <w:szCs w:val="28"/>
        </w:rPr>
        <w:t xml:space="preserve">Das Spiel wird mindestens drei Levels haben, wobei in jedem Level die </w:t>
      </w:r>
      <w:proofErr w:type="spellStart"/>
      <w:r w:rsidRPr="00677A50">
        <w:rPr>
          <w:sz w:val="28"/>
          <w:szCs w:val="28"/>
        </w:rPr>
        <w:t>Labyrinthkarte</w:t>
      </w:r>
      <w:proofErr w:type="spellEnd"/>
      <w:r w:rsidRPr="00677A50">
        <w:rPr>
          <w:sz w:val="28"/>
          <w:szCs w:val="28"/>
        </w:rPr>
        <w:t xml:space="preserve"> unterschiedlich ist und entsprechend größer und/oder komplexer wird.</w:t>
      </w:r>
    </w:p>
    <w:p w14:paraId="5074F0E5" w14:textId="7494AD4E" w:rsidR="009D590B" w:rsidRDefault="00046A3A" w:rsidP="009D590B">
      <w:pPr>
        <w:rPr>
          <w:sz w:val="28"/>
          <w:szCs w:val="28"/>
        </w:rPr>
      </w:pPr>
      <w:r w:rsidRPr="00046A3A">
        <w:rPr>
          <w:b/>
          <w:bCs/>
          <w:sz w:val="28"/>
          <w:szCs w:val="28"/>
        </w:rPr>
        <w:t>Spielbeginn:</w:t>
      </w:r>
      <w:r>
        <w:rPr>
          <w:sz w:val="28"/>
          <w:szCs w:val="28"/>
        </w:rPr>
        <w:br/>
      </w:r>
      <w:r w:rsidRPr="00046A3A">
        <w:rPr>
          <w:sz w:val="28"/>
          <w:szCs w:val="28"/>
        </w:rPr>
        <w:t xml:space="preserve">Die Spielerfigur spawnt am Startblock, </w:t>
      </w:r>
      <w:r>
        <w:rPr>
          <w:sz w:val="28"/>
          <w:szCs w:val="28"/>
        </w:rPr>
        <w:t>der Spieler</w:t>
      </w:r>
      <w:r w:rsidRPr="00046A3A">
        <w:rPr>
          <w:sz w:val="28"/>
          <w:szCs w:val="28"/>
        </w:rPr>
        <w:t xml:space="preserve"> kann jedoch nur den Bereich im sichtbaren Kreis um die Figur sehen. Der Kreis folgt der Figur durch die Karte.</w:t>
      </w:r>
    </w:p>
    <w:p w14:paraId="73B31A67" w14:textId="3908D03D" w:rsidR="00046A3A" w:rsidRDefault="00046A3A" w:rsidP="00046A3A">
      <w:pPr>
        <w:rPr>
          <w:sz w:val="28"/>
          <w:szCs w:val="28"/>
        </w:rPr>
      </w:pPr>
      <w:r w:rsidRPr="00046A3A">
        <w:rPr>
          <w:b/>
          <w:bCs/>
          <w:noProof/>
        </w:rPr>
        <mc:AlternateContent>
          <mc:Choice Requires="wps">
            <w:drawing>
              <wp:anchor distT="0" distB="0" distL="114300" distR="114300" simplePos="0" relativeHeight="251660288" behindDoc="0" locked="0" layoutInCell="1" allowOverlap="1" wp14:anchorId="3E8519FF" wp14:editId="67E01F0F">
                <wp:simplePos x="0" y="0"/>
                <wp:positionH relativeFrom="column">
                  <wp:posOffset>2884543</wp:posOffset>
                </wp:positionH>
                <wp:positionV relativeFrom="paragraph">
                  <wp:posOffset>514350</wp:posOffset>
                </wp:positionV>
                <wp:extent cx="3761740" cy="635"/>
                <wp:effectExtent l="0" t="0" r="0" b="0"/>
                <wp:wrapSquare wrapText="bothSides"/>
                <wp:docPr id="1859516674" name="Textfeld 1"/>
                <wp:cNvGraphicFramePr/>
                <a:graphic xmlns:a="http://schemas.openxmlformats.org/drawingml/2006/main">
                  <a:graphicData uri="http://schemas.microsoft.com/office/word/2010/wordprocessingShape">
                    <wps:wsp>
                      <wps:cNvSpPr txBox="1"/>
                      <wps:spPr>
                        <a:xfrm>
                          <a:off x="0" y="0"/>
                          <a:ext cx="3761740" cy="635"/>
                        </a:xfrm>
                        <a:prstGeom prst="rect">
                          <a:avLst/>
                        </a:prstGeom>
                        <a:solidFill>
                          <a:prstClr val="white"/>
                        </a:solidFill>
                        <a:ln>
                          <a:noFill/>
                        </a:ln>
                      </wps:spPr>
                      <wps:txbx>
                        <w:txbxContent>
                          <w:p w14:paraId="339D70A8" w14:textId="4F95B2D2" w:rsidR="00CA1729" w:rsidRPr="002C59CC" w:rsidRDefault="00CA1729" w:rsidP="00CA1729">
                            <w:pPr>
                              <w:pStyle w:val="Beschriftung"/>
                              <w:rPr>
                                <w:noProof/>
                                <w:sz w:val="28"/>
                                <w:szCs w:val="28"/>
                              </w:rPr>
                            </w:pPr>
                            <w:r>
                              <w:t xml:space="preserve">Abbildung </w:t>
                            </w:r>
                            <w:fldSimple w:instr=" SEQ Abbildung \* ARABIC ">
                              <w:r w:rsidR="00495226">
                                <w:rPr>
                                  <w:noProof/>
                                </w:rPr>
                                <w:t>1</w:t>
                              </w:r>
                            </w:fldSimple>
                            <w:r w:rsidRPr="00D80945">
                              <w:rPr>
                                <w:lang w:val="en-GB"/>
                              </w:rPr>
                              <w:t xml:space="preserve"> GUI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8519FF" id="_x0000_t202" coordsize="21600,21600" o:spt="202" path="m,l,21600r21600,l21600,xe">
                <v:stroke joinstyle="miter"/>
                <v:path gradientshapeok="t" o:connecttype="rect"/>
              </v:shapetype>
              <v:shape id="Textfeld 1" o:spid="_x0000_s1026" type="#_x0000_t202" style="position:absolute;margin-left:227.15pt;margin-top:40.5pt;width:29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d/eFgIAADgEAAAOAAAAZHJzL2Uyb0RvYy54bWysU8Fu2zAMvQ/YPwi6L07aLS2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Hl9M5/dfKSUpNz8+l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" stroked="f">
                <v:textbox style="mso-fit-shape-to-text:t" inset="0,0,0,0">
                  <w:txbxContent>
                    <w:p w14:paraId="339D70A8" w14:textId="4F95B2D2" w:rsidR="00CA1729" w:rsidRPr="002C59CC" w:rsidRDefault="00CA1729" w:rsidP="00CA1729">
                      <w:pPr>
                        <w:pStyle w:val="Beschriftung"/>
                        <w:rPr>
                          <w:noProof/>
                          <w:sz w:val="28"/>
                          <w:szCs w:val="28"/>
                        </w:rPr>
                      </w:pPr>
                      <w:r>
                        <w:t xml:space="preserve">Abbildung </w:t>
                      </w:r>
                      <w:fldSimple w:instr=" SEQ Abbildung \* ARABIC ">
                        <w:r w:rsidR="00495226">
                          <w:rPr>
                            <w:noProof/>
                          </w:rPr>
                          <w:t>1</w:t>
                        </w:r>
                      </w:fldSimple>
                      <w:r w:rsidRPr="00D80945">
                        <w:rPr>
                          <w:lang w:val="en-GB"/>
                        </w:rPr>
                        <w:t xml:space="preserve"> GUI Prototype</w:t>
                      </w:r>
                    </w:p>
                  </w:txbxContent>
                </v:textbox>
                <w10:wrap type="square"/>
              </v:shape>
            </w:pict>
          </mc:Fallback>
        </mc:AlternateContent>
      </w:r>
      <w:r w:rsidRPr="001561E1">
        <w:rPr>
          <w:sz w:val="28"/>
          <w:szCs w:val="28"/>
        </w:rPr>
        <w:t>Der Charakter bewegt sich blockweise auf der Karte und wird durch Pfeiltasten gesteuert. Bei jedem Schritt wird ein passender Sound abgespielt, der den Status des Schritts widerspiegelt, zum Beispiel spielt sich ein kleiner "</w:t>
      </w:r>
      <w:proofErr w:type="spellStart"/>
      <w:r w:rsidRPr="001561E1">
        <w:rPr>
          <w:sz w:val="28"/>
          <w:szCs w:val="28"/>
        </w:rPr>
        <w:t>Ouch</w:t>
      </w:r>
      <w:proofErr w:type="spellEnd"/>
      <w:r w:rsidRPr="001561E1">
        <w:rPr>
          <w:sz w:val="28"/>
          <w:szCs w:val="28"/>
        </w:rPr>
        <w:t>"-Sound ab, wenn der Spieler gegen eine Wand läuft.</w:t>
      </w:r>
    </w:p>
    <w:p w14:paraId="4B2EB544" w14:textId="77777777" w:rsidR="006B0399" w:rsidRDefault="006B0399" w:rsidP="001561E1">
      <w:pPr>
        <w:rPr>
          <w:sz w:val="28"/>
          <w:szCs w:val="28"/>
        </w:rPr>
      </w:pPr>
      <w:r w:rsidRPr="006B0399">
        <w:rPr>
          <w:sz w:val="28"/>
          <w:szCs w:val="28"/>
        </w:rPr>
        <w:lastRenderedPageBreak/>
        <w:t>Auf der Karte ist ein Schlüssel versteckt, bei dem es sich um ein Ticket handelt, das abgeholt werden muss, bevor Sie den Ausgangsblock erreichen.</w:t>
      </w:r>
    </w:p>
    <w:p w14:paraId="40CDC5AF" w14:textId="62E66F9D" w:rsidR="00753843" w:rsidRDefault="006B0399" w:rsidP="001561E1">
      <w:pPr>
        <w:rPr>
          <w:sz w:val="28"/>
          <w:szCs w:val="28"/>
        </w:rPr>
      </w:pPr>
      <w:r>
        <w:rPr>
          <w:sz w:val="28"/>
          <w:szCs w:val="28"/>
        </w:rPr>
        <w:t>Auf</w:t>
      </w:r>
      <w:r w:rsidR="00677A50" w:rsidRPr="00677A50">
        <w:rPr>
          <w:sz w:val="28"/>
          <w:szCs w:val="28"/>
        </w:rPr>
        <w:t xml:space="preserve"> der Karte ist eine</w:t>
      </w:r>
      <w:r>
        <w:rPr>
          <w:sz w:val="28"/>
          <w:szCs w:val="28"/>
        </w:rPr>
        <w:t xml:space="preserve"> auch</w:t>
      </w:r>
      <w:r w:rsidR="00677A50" w:rsidRPr="00677A50">
        <w:rPr>
          <w:sz w:val="28"/>
          <w:szCs w:val="28"/>
        </w:rPr>
        <w:t xml:space="preserve"> Flamme versteckt. Wenn der Spieler die Flamme findet und einsammelt, vergrößert sich der sichtbare Bereich.</w:t>
      </w:r>
    </w:p>
    <w:p w14:paraId="498C246C" w14:textId="76BB878A" w:rsidR="00677A50" w:rsidRDefault="006B0399" w:rsidP="00677A50">
      <w:pPr>
        <w:rPr>
          <w:sz w:val="28"/>
          <w:szCs w:val="28"/>
        </w:rPr>
      </w:pPr>
      <w:r>
        <w:rPr>
          <w:sz w:val="28"/>
          <w:szCs w:val="28"/>
        </w:rPr>
        <w:t>In fortgeschrittenen</w:t>
      </w:r>
      <w:r w:rsidR="001561E1" w:rsidRPr="001561E1">
        <w:rPr>
          <w:sz w:val="28"/>
          <w:szCs w:val="28"/>
        </w:rPr>
        <w:t xml:space="preserve"> Level</w:t>
      </w:r>
      <w:r>
        <w:rPr>
          <w:sz w:val="28"/>
          <w:szCs w:val="28"/>
        </w:rPr>
        <w:t>s</w:t>
      </w:r>
      <w:r w:rsidR="001561E1" w:rsidRPr="001561E1">
        <w:rPr>
          <w:sz w:val="28"/>
          <w:szCs w:val="28"/>
        </w:rPr>
        <w:t xml:space="preserve"> bewegt sich ein Monster im </w:t>
      </w:r>
      <w:r w:rsidR="001561E1">
        <w:rPr>
          <w:sz w:val="28"/>
          <w:szCs w:val="28"/>
        </w:rPr>
        <w:t xml:space="preserve">in Bestimmten Block </w:t>
      </w:r>
      <w:r w:rsidR="001561E1" w:rsidRPr="001561E1">
        <w:rPr>
          <w:sz w:val="28"/>
          <w:szCs w:val="28"/>
        </w:rPr>
        <w:t xml:space="preserve">Bereich, was zum Verlust des Spiels führen </w:t>
      </w:r>
      <w:r w:rsidR="00FB31A5" w:rsidRPr="001561E1">
        <w:rPr>
          <w:sz w:val="28"/>
          <w:szCs w:val="28"/>
        </w:rPr>
        <w:t>kann,</w:t>
      </w:r>
      <w:r w:rsidR="001561E1">
        <w:rPr>
          <w:sz w:val="28"/>
          <w:szCs w:val="28"/>
        </w:rPr>
        <w:t xml:space="preserve"> wenn das Spieler und das Monster auf </w:t>
      </w:r>
      <w:r w:rsidR="00FB31A5">
        <w:rPr>
          <w:sz w:val="28"/>
          <w:szCs w:val="28"/>
        </w:rPr>
        <w:t>demselben</w:t>
      </w:r>
      <w:r w:rsidR="001561E1">
        <w:rPr>
          <w:sz w:val="28"/>
          <w:szCs w:val="28"/>
        </w:rPr>
        <w:t xml:space="preserve"> </w:t>
      </w:r>
      <w:r w:rsidR="00FB31A5">
        <w:rPr>
          <w:sz w:val="28"/>
          <w:szCs w:val="28"/>
        </w:rPr>
        <w:t>Block</w:t>
      </w:r>
      <w:r w:rsidR="001561E1">
        <w:rPr>
          <w:sz w:val="28"/>
          <w:szCs w:val="28"/>
        </w:rPr>
        <w:t xml:space="preserve"> sind.</w:t>
      </w:r>
    </w:p>
    <w:p w14:paraId="35D514F9" w14:textId="65EC6906" w:rsidR="006B0399" w:rsidRDefault="00046A3A" w:rsidP="006B0399">
      <w:pPr>
        <w:rPr>
          <w:sz w:val="28"/>
          <w:szCs w:val="28"/>
        </w:rPr>
      </w:pPr>
      <w:r w:rsidRPr="006B0399">
        <w:rPr>
          <w:b/>
          <w:bCs/>
          <w:sz w:val="28"/>
          <w:szCs w:val="28"/>
        </w:rPr>
        <w:t>Spielende</w:t>
      </w:r>
      <w:r>
        <w:rPr>
          <w:sz w:val="28"/>
          <w:szCs w:val="28"/>
        </w:rPr>
        <w:t>:</w:t>
      </w:r>
      <w:r>
        <w:rPr>
          <w:sz w:val="28"/>
          <w:szCs w:val="28"/>
        </w:rPr>
        <w:br/>
      </w:r>
      <w:r w:rsidR="006B0399" w:rsidRPr="006B0399">
        <w:rPr>
          <w:sz w:val="28"/>
          <w:szCs w:val="28"/>
        </w:rPr>
        <w:t>Trifft die Figur ein Monster, verliert der Spieler die Runde und muss</w:t>
      </w:r>
      <w:r w:rsidR="00755A5F">
        <w:rPr>
          <w:sz w:val="28"/>
          <w:szCs w:val="28"/>
        </w:rPr>
        <w:t xml:space="preserve"> den Level </w:t>
      </w:r>
      <w:r w:rsidR="006C4D44">
        <w:rPr>
          <w:sz w:val="28"/>
          <w:szCs w:val="28"/>
        </w:rPr>
        <w:t>w</w:t>
      </w:r>
      <w:r w:rsidR="00755A5F">
        <w:rPr>
          <w:sz w:val="28"/>
          <w:szCs w:val="28"/>
        </w:rPr>
        <w:t>iederholen</w:t>
      </w:r>
      <w:r w:rsidR="006B0399" w:rsidRPr="006B0399">
        <w:rPr>
          <w:sz w:val="28"/>
          <w:szCs w:val="28"/>
        </w:rPr>
        <w:t>.</w:t>
      </w:r>
    </w:p>
    <w:p w14:paraId="75E9AC42" w14:textId="519E028F" w:rsidR="006B0399" w:rsidRDefault="00046A3A" w:rsidP="006B0399">
      <w:pPr>
        <w:rPr>
          <w:sz w:val="28"/>
          <w:szCs w:val="28"/>
        </w:rPr>
      </w:pPr>
      <w:r>
        <w:rPr>
          <w:sz w:val="28"/>
          <w:szCs w:val="28"/>
        </w:rPr>
        <w:t xml:space="preserve">Wenn der Figur den </w:t>
      </w:r>
      <w:r w:rsidR="006B0399" w:rsidRPr="006B0399">
        <w:rPr>
          <w:sz w:val="28"/>
          <w:szCs w:val="28"/>
        </w:rPr>
        <w:t>Ausgangsblock</w:t>
      </w:r>
      <w:r w:rsidR="006B0399">
        <w:rPr>
          <w:sz w:val="28"/>
          <w:szCs w:val="28"/>
        </w:rPr>
        <w:t xml:space="preserve"> erreicht, nachdem er den Schlüssel gesammelt hat, gewinnt er den Level.</w:t>
      </w:r>
    </w:p>
    <w:p w14:paraId="001968EF" w14:textId="1D9754D4" w:rsidR="006B0399" w:rsidRDefault="006B0399" w:rsidP="006B0399">
      <w:pPr>
        <w:rPr>
          <w:sz w:val="28"/>
          <w:szCs w:val="28"/>
        </w:rPr>
      </w:pPr>
    </w:p>
    <w:p w14:paraId="30215D5D" w14:textId="77777777" w:rsidR="00677A50" w:rsidRDefault="00677A50" w:rsidP="00677A50">
      <w:pPr>
        <w:pStyle w:val="berschrift2"/>
        <w:rPr>
          <w:sz w:val="36"/>
          <w:szCs w:val="36"/>
        </w:rPr>
      </w:pPr>
      <w:r w:rsidRPr="00CA1729">
        <w:rPr>
          <w:sz w:val="36"/>
          <w:szCs w:val="36"/>
        </w:rPr>
        <w:t>Menüs</w:t>
      </w:r>
      <w:r>
        <w:rPr>
          <w:sz w:val="36"/>
          <w:szCs w:val="36"/>
        </w:rPr>
        <w:t>:</w:t>
      </w:r>
    </w:p>
    <w:p w14:paraId="538BAAB9" w14:textId="7D095563" w:rsidR="00677A50" w:rsidRDefault="00677A50" w:rsidP="00677A50">
      <w:pPr>
        <w:rPr>
          <w:sz w:val="28"/>
          <w:szCs w:val="28"/>
        </w:rPr>
      </w:pPr>
      <w:r>
        <w:rPr>
          <w:noProof/>
        </w:rPr>
        <mc:AlternateContent>
          <mc:Choice Requires="wps">
            <w:drawing>
              <wp:anchor distT="0" distB="0" distL="114300" distR="114300" simplePos="0" relativeHeight="251663360" behindDoc="0" locked="0" layoutInCell="1" allowOverlap="1" wp14:anchorId="5A6B755B" wp14:editId="7B82547D">
                <wp:simplePos x="0" y="0"/>
                <wp:positionH relativeFrom="column">
                  <wp:posOffset>380365</wp:posOffset>
                </wp:positionH>
                <wp:positionV relativeFrom="paragraph">
                  <wp:posOffset>3251200</wp:posOffset>
                </wp:positionV>
                <wp:extent cx="4654550" cy="635"/>
                <wp:effectExtent l="0" t="0" r="0" b="0"/>
                <wp:wrapSquare wrapText="bothSides"/>
                <wp:docPr id="116268894" name="Textfeld 1"/>
                <wp:cNvGraphicFramePr/>
                <a:graphic xmlns:a="http://schemas.openxmlformats.org/drawingml/2006/main">
                  <a:graphicData uri="http://schemas.microsoft.com/office/word/2010/wordprocessingShape">
                    <wps:wsp>
                      <wps:cNvSpPr txBox="1"/>
                      <wps:spPr>
                        <a:xfrm>
                          <a:off x="0" y="0"/>
                          <a:ext cx="4654550" cy="635"/>
                        </a:xfrm>
                        <a:prstGeom prst="rect">
                          <a:avLst/>
                        </a:prstGeom>
                        <a:solidFill>
                          <a:prstClr val="white"/>
                        </a:solidFill>
                        <a:ln>
                          <a:noFill/>
                        </a:ln>
                      </wps:spPr>
                      <wps:txbx>
                        <w:txbxContent>
                          <w:p w14:paraId="149E730E" w14:textId="0BBFEE97" w:rsidR="00CA1729" w:rsidRPr="00890EB0" w:rsidRDefault="00CA1729" w:rsidP="00CA1729">
                            <w:pPr>
                              <w:pStyle w:val="Beschriftung"/>
                              <w:jc w:val="center"/>
                              <w:rPr>
                                <w:noProof/>
                              </w:rPr>
                            </w:pPr>
                            <w:r>
                              <w:t xml:space="preserve">Abbildung </w:t>
                            </w:r>
                            <w:fldSimple w:instr=" SEQ Abbildung \* ARABIC ">
                              <w:r w:rsidR="00495226">
                                <w:rPr>
                                  <w:noProof/>
                                </w:rPr>
                                <w:t>2</w:t>
                              </w:r>
                            </w:fldSimple>
                            <w:r>
                              <w:rPr>
                                <w:lang w:val="en-GB"/>
                              </w:rPr>
                              <w:t xml:space="preserve"> </w:t>
                            </w:r>
                            <w:proofErr w:type="spellStart"/>
                            <w:r w:rsidRPr="00587297">
                              <w:rPr>
                                <w:lang w:val="en-GB"/>
                              </w:rPr>
                              <w:t>Hauptmenü</w:t>
                            </w:r>
                            <w:proofErr w:type="spellEnd"/>
                            <w:r w:rsidR="00320915">
                              <w:rPr>
                                <w:lang w:val="en-GB"/>
                              </w:rPr>
                              <w:t xml:space="preserve">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6B755B" id="_x0000_s1027" type="#_x0000_t202" style="position:absolute;margin-left:29.95pt;margin-top:256pt;width:36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" stroked="f">
                <v:textbox style="mso-fit-shape-to-text:t" inset="0,0,0,0">
                  <w:txbxContent>
                    <w:p w14:paraId="149E730E" w14:textId="0BBFEE97" w:rsidR="00CA1729" w:rsidRPr="00890EB0" w:rsidRDefault="00CA1729" w:rsidP="00CA1729">
                      <w:pPr>
                        <w:pStyle w:val="Beschriftung"/>
                        <w:jc w:val="center"/>
                        <w:rPr>
                          <w:noProof/>
                        </w:rPr>
                      </w:pPr>
                      <w:r>
                        <w:t xml:space="preserve">Abbildung </w:t>
                      </w:r>
                      <w:fldSimple w:instr=" SEQ Abbildung \* ARABIC ">
                        <w:r w:rsidR="00495226">
                          <w:rPr>
                            <w:noProof/>
                          </w:rPr>
                          <w:t>2</w:t>
                        </w:r>
                      </w:fldSimple>
                      <w:r>
                        <w:rPr>
                          <w:lang w:val="en-GB"/>
                        </w:rPr>
                        <w:t xml:space="preserve"> </w:t>
                      </w:r>
                      <w:proofErr w:type="spellStart"/>
                      <w:r w:rsidRPr="00587297">
                        <w:rPr>
                          <w:lang w:val="en-GB"/>
                        </w:rPr>
                        <w:t>Hauptmenü</w:t>
                      </w:r>
                      <w:proofErr w:type="spellEnd"/>
                      <w:r w:rsidR="00320915">
                        <w:rPr>
                          <w:lang w:val="en-GB"/>
                        </w:rPr>
                        <w:t xml:space="preserve"> Prototype</w:t>
                      </w:r>
                    </w:p>
                  </w:txbxContent>
                </v:textbox>
                <w10:wrap type="square"/>
              </v:shape>
            </w:pict>
          </mc:Fallback>
        </mc:AlternateContent>
      </w:r>
      <w:r>
        <w:rPr>
          <w:noProof/>
        </w:rPr>
        <w:drawing>
          <wp:anchor distT="0" distB="0" distL="114300" distR="114300" simplePos="0" relativeHeight="251661312" behindDoc="0" locked="0" layoutInCell="1" allowOverlap="1" wp14:anchorId="51889212" wp14:editId="7A0DE7B2">
            <wp:simplePos x="0" y="0"/>
            <wp:positionH relativeFrom="column">
              <wp:posOffset>304165</wp:posOffset>
            </wp:positionH>
            <wp:positionV relativeFrom="paragraph">
              <wp:posOffset>316230</wp:posOffset>
            </wp:positionV>
            <wp:extent cx="4654550" cy="2895600"/>
            <wp:effectExtent l="0" t="0" r="0" b="0"/>
            <wp:wrapSquare wrapText="bothSides"/>
            <wp:docPr id="326083934" name="Grafik 3"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083934" name="Grafik 3" descr="Ein Bild, das Text, Screenshot, Schrift, Reihe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4654550" cy="2895600"/>
                    </a:xfrm>
                    <a:prstGeom prst="rect">
                      <a:avLst/>
                    </a:prstGeom>
                  </pic:spPr>
                </pic:pic>
              </a:graphicData>
            </a:graphic>
            <wp14:sizeRelH relativeFrom="margin">
              <wp14:pctWidth>0</wp14:pctWidth>
            </wp14:sizeRelH>
            <wp14:sizeRelV relativeFrom="margin">
              <wp14:pctHeight>0</wp14:pctHeight>
            </wp14:sizeRelV>
          </wp:anchor>
        </w:drawing>
      </w:r>
    </w:p>
    <w:p w14:paraId="214BD001" w14:textId="3152D1D1" w:rsidR="00677A50" w:rsidRPr="00677A50" w:rsidRDefault="00677A50" w:rsidP="00677A50">
      <w:pPr>
        <w:keepNext/>
        <w:jc w:val="center"/>
        <w:rPr>
          <w:noProof/>
        </w:rPr>
      </w:pPr>
      <w:r>
        <w:rPr>
          <w:noProof/>
        </w:rPr>
        <w:lastRenderedPageBreak/>
        <w:drawing>
          <wp:inline distT="0" distB="0" distL="0" distR="0" wp14:anchorId="43E9ABBB" wp14:editId="21E419EE">
            <wp:extent cx="5731510" cy="3565525"/>
            <wp:effectExtent l="0" t="0" r="2540" b="0"/>
            <wp:docPr id="559626809" name="Grafik 4"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626809" name="Grafik 4" descr="Ein Bild, das Text, Screenshot, Zahl,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5731510" cy="3565525"/>
                    </a:xfrm>
                    <a:prstGeom prst="rect">
                      <a:avLst/>
                    </a:prstGeom>
                  </pic:spPr>
                </pic:pic>
              </a:graphicData>
            </a:graphic>
          </wp:inline>
        </w:drawing>
      </w:r>
      <w:r>
        <w:rPr>
          <w:noProof/>
        </w:rPr>
        <mc:AlternateContent>
          <mc:Choice Requires="wpi">
            <w:drawing>
              <wp:anchor distT="0" distB="0" distL="114300" distR="114300" simplePos="0" relativeHeight="251665408" behindDoc="0" locked="0" layoutInCell="1" allowOverlap="1" wp14:anchorId="3E968DE7" wp14:editId="30CEA465">
                <wp:simplePos x="0" y="0"/>
                <wp:positionH relativeFrom="column">
                  <wp:posOffset>-3713018</wp:posOffset>
                </wp:positionH>
                <wp:positionV relativeFrom="paragraph">
                  <wp:posOffset>3211661</wp:posOffset>
                </wp:positionV>
                <wp:extent cx="360" cy="41400"/>
                <wp:effectExtent l="38100" t="38100" r="38100" b="34925"/>
                <wp:wrapNone/>
                <wp:docPr id="1580557066" name="Freihand 11"/>
                <wp:cNvGraphicFramePr/>
                <a:graphic xmlns:a="http://schemas.openxmlformats.org/drawingml/2006/main">
                  <a:graphicData uri="http://schemas.microsoft.com/office/word/2010/wordprocessingInk">
                    <w14:contentPart bwMode="auto" r:id="rId9">
                      <w14:nvContentPartPr>
                        <w14:cNvContentPartPr/>
                      </w14:nvContentPartPr>
                      <w14:xfrm>
                        <a:off x="0" y="0"/>
                        <a:ext cx="360" cy="41400"/>
                      </w14:xfrm>
                    </w14:contentPart>
                  </a:graphicData>
                </a:graphic>
              </wp:anchor>
            </w:drawing>
          </mc:Choice>
          <mc:Fallback>
            <w:pict>
              <v:shapetype w14:anchorId="320BC5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11" o:spid="_x0000_s1026" type="#_x0000_t75" style="position:absolute;margin-left:-292.7pt;margin-top:252.55pt;width:.75pt;height:3.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">
                <v:imagedata r:id="rId10" o:title=""/>
              </v:shape>
            </w:pict>
          </mc:Fallback>
        </mc:AlternateContent>
      </w:r>
      <w:r>
        <w:t xml:space="preserve">Abbildung </w:t>
      </w:r>
      <w:fldSimple w:instr=" SEQ Abbildung \* ARABIC ">
        <w:r w:rsidR="00495226">
          <w:rPr>
            <w:noProof/>
          </w:rPr>
          <w:t>3</w:t>
        </w:r>
      </w:fldSimple>
      <w:r w:rsidRPr="001561E1">
        <w:t xml:space="preserve"> Levels Menü</w:t>
      </w:r>
      <w:r w:rsidR="00BC286C">
        <w:t xml:space="preserve"> </w:t>
      </w:r>
      <w:r w:rsidR="00BC286C" w:rsidRPr="00DE7144">
        <w:t>Prototype</w:t>
      </w:r>
    </w:p>
    <w:p w14:paraId="747769B0" w14:textId="77777777" w:rsidR="00677A50" w:rsidRPr="00677A50" w:rsidRDefault="00677A50" w:rsidP="00677A50">
      <w:pPr>
        <w:keepNext/>
      </w:pPr>
      <w:r w:rsidRPr="00677A50">
        <w:rPr>
          <w:sz w:val="32"/>
          <w:szCs w:val="32"/>
        </w:rPr>
        <w:t>Im Level Menü ändert s</w:t>
      </w:r>
      <w:r>
        <w:rPr>
          <w:sz w:val="32"/>
          <w:szCs w:val="32"/>
        </w:rPr>
        <w:t xml:space="preserve">ich der Schwierigkeitsgrad durch klicken in folgende Reihfolgen </w:t>
      </w:r>
    </w:p>
    <w:p w14:paraId="0D57B8BE" w14:textId="23AA34DE" w:rsidR="00CA1729" w:rsidRPr="00677A50" w:rsidRDefault="001561E1" w:rsidP="00677A50">
      <w:pPr>
        <w:rPr>
          <w:sz w:val="32"/>
          <w:szCs w:val="32"/>
        </w:rPr>
      </w:pPr>
      <w:r>
        <w:rPr>
          <w:noProof/>
          <w:sz w:val="32"/>
          <w:szCs w:val="32"/>
        </w:rPr>
        <mc:AlternateContent>
          <mc:Choice Requires="wpi">
            <w:drawing>
              <wp:anchor distT="0" distB="0" distL="114300" distR="114300" simplePos="0" relativeHeight="251668480" behindDoc="0" locked="0" layoutInCell="1" allowOverlap="1" wp14:anchorId="0E7E2D9B" wp14:editId="3232B07B">
                <wp:simplePos x="0" y="0"/>
                <wp:positionH relativeFrom="column">
                  <wp:posOffset>612140</wp:posOffset>
                </wp:positionH>
                <wp:positionV relativeFrom="paragraph">
                  <wp:posOffset>83820</wp:posOffset>
                </wp:positionV>
                <wp:extent cx="2772410" cy="266065"/>
                <wp:effectExtent l="38100" t="38100" r="27940" b="38735"/>
                <wp:wrapNone/>
                <wp:docPr id="419474930" name="Freihand 27"/>
                <wp:cNvGraphicFramePr/>
                <a:graphic xmlns:a="http://schemas.openxmlformats.org/drawingml/2006/main">
                  <a:graphicData uri="http://schemas.microsoft.com/office/word/2010/wordprocessingInk">
                    <w14:contentPart bwMode="auto" r:id="rId11">
                      <w14:nvContentPartPr>
                        <w14:cNvContentPartPr/>
                      </w14:nvContentPartPr>
                      <w14:xfrm>
                        <a:off x="0" y="0"/>
                        <a:ext cx="2772410" cy="266065"/>
                      </w14:xfrm>
                    </w14:contentPart>
                  </a:graphicData>
                </a:graphic>
              </wp:anchor>
            </w:drawing>
          </mc:Choice>
          <mc:Fallback>
            <w:pict>
              <v:shape w14:anchorId="4AB8E06D" id="Freihand 27" o:spid="_x0000_s1026" type="#_x0000_t75" style="position:absolute;margin-left:47.85pt;margin-top:6.25pt;width:219pt;height:2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">
                <v:imagedata r:id="rId12" o:title=""/>
              </v:shape>
            </w:pict>
          </mc:Fallback>
        </mc:AlternateContent>
      </w:r>
      <w:r w:rsidR="00677A50">
        <w:rPr>
          <w:sz w:val="32"/>
          <w:szCs w:val="32"/>
        </w:rPr>
        <w:tab/>
      </w:r>
      <w:r w:rsidR="00677A50">
        <w:rPr>
          <w:sz w:val="32"/>
          <w:szCs w:val="32"/>
        </w:rPr>
        <w:tab/>
        <w:t>Einfach -&gt; Normal -&gt; Schwer</w:t>
      </w:r>
    </w:p>
    <w:p w14:paraId="7A89B0DF" w14:textId="77777777" w:rsidR="00677A50" w:rsidRDefault="00677A50" w:rsidP="00677A50">
      <w:pPr>
        <w:keepNext/>
      </w:pPr>
      <w:r>
        <w:rPr>
          <w:noProof/>
          <w:sz w:val="32"/>
          <w:szCs w:val="32"/>
        </w:rPr>
        <w:drawing>
          <wp:inline distT="0" distB="0" distL="0" distR="0" wp14:anchorId="5AF62AE9" wp14:editId="58BBB17F">
            <wp:extent cx="5731510" cy="3565525"/>
            <wp:effectExtent l="0" t="0" r="2540" b="0"/>
            <wp:docPr id="1598893107" name="Grafik 18" descr="Ein Bild, das Text, Screenshot, Schrif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93107" name="Grafik 18" descr="Ein Bild, das Text, Screenshot, Schrift, Logo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565525"/>
                    </a:xfrm>
                    <a:prstGeom prst="rect">
                      <a:avLst/>
                    </a:prstGeom>
                  </pic:spPr>
                </pic:pic>
              </a:graphicData>
            </a:graphic>
          </wp:inline>
        </w:drawing>
      </w:r>
    </w:p>
    <w:p w14:paraId="0AF35AA4" w14:textId="5D1D98F5" w:rsidR="00CA1729" w:rsidRPr="00BC286C" w:rsidRDefault="00677A50" w:rsidP="001561E1">
      <w:pPr>
        <w:pStyle w:val="Beschriftung"/>
        <w:jc w:val="center"/>
      </w:pPr>
      <w:r>
        <w:t xml:space="preserve">Abbildung </w:t>
      </w:r>
      <w:fldSimple w:instr=" SEQ Abbildung \* ARABIC ">
        <w:r w:rsidR="00495226">
          <w:rPr>
            <w:noProof/>
          </w:rPr>
          <w:t>4</w:t>
        </w:r>
      </w:fldSimple>
      <w:r w:rsidRPr="00BC286C">
        <w:t xml:space="preserve"> </w:t>
      </w:r>
      <w:r w:rsidR="00BC286C">
        <w:t>End</w:t>
      </w:r>
      <w:r w:rsidRPr="00BC286C">
        <w:t>-Men</w:t>
      </w:r>
      <w:r w:rsidR="001561E1" w:rsidRPr="00BC286C">
        <w:t>ü</w:t>
      </w:r>
      <w:r w:rsidR="00BC286C">
        <w:t xml:space="preserve"> </w:t>
      </w:r>
      <w:r w:rsidR="00BC286C">
        <w:rPr>
          <w:lang w:val="en-GB"/>
        </w:rPr>
        <w:t>Prototype</w:t>
      </w:r>
    </w:p>
    <w:p w14:paraId="0B941F8F" w14:textId="77777777" w:rsidR="00BC286C" w:rsidRDefault="00BC286C" w:rsidP="00BC286C">
      <w:pPr>
        <w:pStyle w:val="berschrift2"/>
      </w:pPr>
      <w:r>
        <w:rPr>
          <w:noProof/>
          <w:sz w:val="32"/>
          <w:szCs w:val="32"/>
        </w:rPr>
        <w:lastRenderedPageBreak/>
        <w:drawing>
          <wp:inline distT="0" distB="0" distL="0" distR="0" wp14:anchorId="2DF5D58A" wp14:editId="6997CAD7">
            <wp:extent cx="5731510" cy="3565525"/>
            <wp:effectExtent l="0" t="0" r="2540" b="0"/>
            <wp:docPr id="1647484323" name="Grafik 5"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84323" name="Grafik 5" descr="Ein Bild, das Text, Screenshot, Schrift, Zahl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565525"/>
                    </a:xfrm>
                    <a:prstGeom prst="rect">
                      <a:avLst/>
                    </a:prstGeom>
                  </pic:spPr>
                </pic:pic>
              </a:graphicData>
            </a:graphic>
          </wp:inline>
        </w:drawing>
      </w:r>
    </w:p>
    <w:p w14:paraId="16FBF452" w14:textId="15189873" w:rsidR="00BC286C" w:rsidRDefault="00BC286C" w:rsidP="00BC286C">
      <w:pPr>
        <w:pStyle w:val="Beschriftung"/>
        <w:jc w:val="center"/>
        <w:rPr>
          <w:sz w:val="32"/>
          <w:szCs w:val="32"/>
        </w:rPr>
      </w:pPr>
      <w:r>
        <w:t xml:space="preserve">Abbildung </w:t>
      </w:r>
      <w:fldSimple w:instr=" SEQ Abbildung \* ARABIC ">
        <w:r w:rsidR="00495226">
          <w:rPr>
            <w:noProof/>
          </w:rPr>
          <w:t>5</w:t>
        </w:r>
      </w:fldSimple>
      <w:r>
        <w:rPr>
          <w:lang w:val="en-GB"/>
        </w:rPr>
        <w:t xml:space="preserve"> Pause-</w:t>
      </w:r>
      <w:proofErr w:type="spellStart"/>
      <w:r>
        <w:rPr>
          <w:lang w:val="en-GB"/>
        </w:rPr>
        <w:t>Menü</w:t>
      </w:r>
      <w:proofErr w:type="spellEnd"/>
      <w:r>
        <w:rPr>
          <w:lang w:val="en-GB"/>
        </w:rPr>
        <w:t xml:space="preserve"> Prototype</w:t>
      </w:r>
    </w:p>
    <w:p w14:paraId="4C1B0525" w14:textId="77777777" w:rsidR="00BC286C" w:rsidRDefault="00BC286C" w:rsidP="00BC286C">
      <w:pPr>
        <w:pStyle w:val="berschrift2"/>
        <w:rPr>
          <w:sz w:val="32"/>
          <w:szCs w:val="32"/>
        </w:rPr>
      </w:pPr>
    </w:p>
    <w:p w14:paraId="1DD6D55C" w14:textId="77777777" w:rsidR="00BC286C" w:rsidRDefault="00BC286C" w:rsidP="00BC286C">
      <w:pPr>
        <w:pStyle w:val="berschrift2"/>
        <w:rPr>
          <w:sz w:val="32"/>
          <w:szCs w:val="32"/>
        </w:rPr>
      </w:pPr>
    </w:p>
    <w:p w14:paraId="1B2AE1B9" w14:textId="43A14B69" w:rsidR="006B0399" w:rsidRPr="00BC286C" w:rsidRDefault="00BC286C" w:rsidP="00BC286C">
      <w:pPr>
        <w:pStyle w:val="berschrift2"/>
        <w:rPr>
          <w:sz w:val="32"/>
          <w:szCs w:val="32"/>
        </w:rPr>
      </w:pPr>
      <w:r w:rsidRPr="00BC286C">
        <w:rPr>
          <w:noProof/>
          <w:sz w:val="32"/>
          <w:szCs w:val="32"/>
          <w:lang w:val="en-GB"/>
        </w:rPr>
        <w:drawing>
          <wp:anchor distT="0" distB="0" distL="114300" distR="114300" simplePos="0" relativeHeight="251669504" behindDoc="1" locked="0" layoutInCell="1" allowOverlap="1" wp14:anchorId="32758C73" wp14:editId="7CFC947A">
            <wp:simplePos x="0" y="0"/>
            <wp:positionH relativeFrom="column">
              <wp:posOffset>-908050</wp:posOffset>
            </wp:positionH>
            <wp:positionV relativeFrom="paragraph">
              <wp:posOffset>390071</wp:posOffset>
            </wp:positionV>
            <wp:extent cx="7534562" cy="3094463"/>
            <wp:effectExtent l="0" t="0" r="9525" b="0"/>
            <wp:wrapNone/>
            <wp:docPr id="1945573669" name="Grafik 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73669" name="Grafik 1" descr="Ein Bild, das Text, Diagramm, Reihe, Schrif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7534562" cy="3094463"/>
                    </a:xfrm>
                    <a:prstGeom prst="rect">
                      <a:avLst/>
                    </a:prstGeom>
                  </pic:spPr>
                </pic:pic>
              </a:graphicData>
            </a:graphic>
            <wp14:sizeRelH relativeFrom="margin">
              <wp14:pctWidth>0</wp14:pctWidth>
            </wp14:sizeRelH>
            <wp14:sizeRelV relativeFrom="margin">
              <wp14:pctHeight>0</wp14:pctHeight>
            </wp14:sizeRelV>
          </wp:anchor>
        </w:drawing>
      </w:r>
      <w:r w:rsidRPr="00BC286C">
        <w:rPr>
          <w:sz w:val="32"/>
          <w:szCs w:val="32"/>
        </w:rPr>
        <w:t>Use-Case-Diagramm:</w:t>
      </w:r>
    </w:p>
    <w:sectPr w:rsidR="006B0399" w:rsidRPr="00BC286C">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246A3" w14:textId="77777777" w:rsidR="008F486A" w:rsidRDefault="008F486A" w:rsidP="001561E1">
      <w:pPr>
        <w:spacing w:after="0" w:line="240" w:lineRule="auto"/>
      </w:pPr>
      <w:r>
        <w:separator/>
      </w:r>
    </w:p>
  </w:endnote>
  <w:endnote w:type="continuationSeparator" w:id="0">
    <w:p w14:paraId="10EA76F3" w14:textId="77777777" w:rsidR="008F486A" w:rsidRDefault="008F486A" w:rsidP="00156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01016C" w14:textId="77777777" w:rsidR="008F486A" w:rsidRDefault="008F486A" w:rsidP="001561E1">
      <w:pPr>
        <w:spacing w:after="0" w:line="240" w:lineRule="auto"/>
      </w:pPr>
      <w:r>
        <w:separator/>
      </w:r>
    </w:p>
  </w:footnote>
  <w:footnote w:type="continuationSeparator" w:id="0">
    <w:p w14:paraId="13BAD59A" w14:textId="77777777" w:rsidR="008F486A" w:rsidRDefault="008F486A" w:rsidP="00156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883B" w14:textId="1E1C9083" w:rsidR="001561E1" w:rsidRPr="00911B93" w:rsidRDefault="001561E1" w:rsidP="00911B93">
    <w:pPr>
      <w:pStyle w:val="Kopfzeile"/>
      <w:jc w:val="right"/>
      <w:rPr>
        <w:color w:val="AEAAAA" w:themeColor="background2" w:themeShade="BF"/>
      </w:rPr>
    </w:pPr>
    <w:r w:rsidRPr="00911B93">
      <w:rPr>
        <w:color w:val="AEAAAA" w:themeColor="background2" w:themeShade="BF"/>
      </w:rPr>
      <w:t>Bei: Rashad Mustafa</w:t>
    </w:r>
  </w:p>
  <w:p w14:paraId="5FEA202F" w14:textId="54915E33" w:rsidR="00DE7144" w:rsidRPr="00911B93" w:rsidRDefault="00DE7144" w:rsidP="00911B93">
    <w:pPr>
      <w:pStyle w:val="Kopfzeile"/>
      <w:jc w:val="right"/>
      <w:rPr>
        <w:color w:val="AEAAAA" w:themeColor="background2" w:themeShade="BF"/>
      </w:rPr>
    </w:pPr>
    <w:r w:rsidRPr="00911B93">
      <w:rPr>
        <w:color w:val="AEAAAA" w:themeColor="background2" w:themeShade="BF"/>
      </w:rPr>
      <w:t>Matrikelnummer: 1714996</w:t>
    </w:r>
    <w:r w:rsidRPr="00911B93">
      <w:rPr>
        <w:color w:val="AEAAAA" w:themeColor="background2" w:themeShade="BF"/>
      </w:rPr>
      <w:br/>
      <w:t>Gruppe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B84"/>
    <w:rsid w:val="00046A3A"/>
    <w:rsid w:val="000E4A10"/>
    <w:rsid w:val="00150190"/>
    <w:rsid w:val="001561E1"/>
    <w:rsid w:val="00320915"/>
    <w:rsid w:val="00495226"/>
    <w:rsid w:val="004C5D42"/>
    <w:rsid w:val="005D171A"/>
    <w:rsid w:val="00677A50"/>
    <w:rsid w:val="006B0399"/>
    <w:rsid w:val="006C4D44"/>
    <w:rsid w:val="00753843"/>
    <w:rsid w:val="00755A5F"/>
    <w:rsid w:val="007C1509"/>
    <w:rsid w:val="007C7B84"/>
    <w:rsid w:val="00824BE6"/>
    <w:rsid w:val="008C1180"/>
    <w:rsid w:val="008C293B"/>
    <w:rsid w:val="008D5279"/>
    <w:rsid w:val="008F486A"/>
    <w:rsid w:val="00911B93"/>
    <w:rsid w:val="009B1F2B"/>
    <w:rsid w:val="009D590B"/>
    <w:rsid w:val="00B0596C"/>
    <w:rsid w:val="00B70985"/>
    <w:rsid w:val="00BC286C"/>
    <w:rsid w:val="00BE1E94"/>
    <w:rsid w:val="00C352A9"/>
    <w:rsid w:val="00CA1729"/>
    <w:rsid w:val="00DE7144"/>
    <w:rsid w:val="00E44156"/>
    <w:rsid w:val="00E651C4"/>
    <w:rsid w:val="00F87620"/>
    <w:rsid w:val="00FB31A5"/>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E8D6F"/>
  <w15:chartTrackingRefBased/>
  <w15:docId w15:val="{6102B7FC-DA09-415C-B382-536125187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7B84"/>
    <w:pPr>
      <w:spacing w:line="256" w:lineRule="auto"/>
    </w:pPr>
    <w:rPr>
      <w:kern w:val="0"/>
    </w:rPr>
  </w:style>
  <w:style w:type="paragraph" w:styleId="berschrift1">
    <w:name w:val="heading 1"/>
    <w:basedOn w:val="Standard"/>
    <w:next w:val="Standard"/>
    <w:link w:val="berschrift1Zchn"/>
    <w:uiPriority w:val="9"/>
    <w:qFormat/>
    <w:rsid w:val="007C7B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C7B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7B84"/>
    <w:rPr>
      <w:rFonts w:asciiTheme="majorHAnsi" w:eastAsiaTheme="majorEastAsia" w:hAnsiTheme="majorHAnsi" w:cstheme="majorBidi"/>
      <w:color w:val="2F5496" w:themeColor="accent1" w:themeShade="BF"/>
      <w:kern w:val="0"/>
      <w:sz w:val="32"/>
      <w:szCs w:val="32"/>
    </w:rPr>
  </w:style>
  <w:style w:type="character" w:customStyle="1" w:styleId="berschrift2Zchn">
    <w:name w:val="Überschrift 2 Zchn"/>
    <w:basedOn w:val="Absatz-Standardschriftart"/>
    <w:link w:val="berschrift2"/>
    <w:uiPriority w:val="9"/>
    <w:rsid w:val="007C7B84"/>
    <w:rPr>
      <w:rFonts w:asciiTheme="majorHAnsi" w:eastAsiaTheme="majorEastAsia" w:hAnsiTheme="majorHAnsi" w:cstheme="majorBidi"/>
      <w:color w:val="2F5496" w:themeColor="accent1" w:themeShade="BF"/>
      <w:kern w:val="0"/>
      <w:sz w:val="26"/>
      <w:szCs w:val="26"/>
    </w:rPr>
  </w:style>
  <w:style w:type="paragraph" w:styleId="Beschriftung">
    <w:name w:val="caption"/>
    <w:basedOn w:val="Standard"/>
    <w:next w:val="Standard"/>
    <w:uiPriority w:val="35"/>
    <w:unhideWhenUsed/>
    <w:qFormat/>
    <w:rsid w:val="00753843"/>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1561E1"/>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561E1"/>
    <w:rPr>
      <w:kern w:val="0"/>
    </w:rPr>
  </w:style>
  <w:style w:type="paragraph" w:styleId="Fuzeile">
    <w:name w:val="footer"/>
    <w:basedOn w:val="Standard"/>
    <w:link w:val="FuzeileZchn"/>
    <w:uiPriority w:val="99"/>
    <w:unhideWhenUsed/>
    <w:rsid w:val="001561E1"/>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561E1"/>
    <w:rPr>
      <w:kern w:val="0"/>
    </w:rPr>
  </w:style>
  <w:style w:type="paragraph" w:styleId="Listenabsatz">
    <w:name w:val="List Paragraph"/>
    <w:basedOn w:val="Standard"/>
    <w:uiPriority w:val="34"/>
    <w:qFormat/>
    <w:rsid w:val="009D5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750808">
      <w:bodyDiv w:val="1"/>
      <w:marLeft w:val="0"/>
      <w:marRight w:val="0"/>
      <w:marTop w:val="0"/>
      <w:marBottom w:val="0"/>
      <w:divBdr>
        <w:top w:val="none" w:sz="0" w:space="0" w:color="auto"/>
        <w:left w:val="none" w:sz="0" w:space="0" w:color="auto"/>
        <w:bottom w:val="none" w:sz="0" w:space="0" w:color="auto"/>
        <w:right w:val="none" w:sz="0" w:space="0" w:color="auto"/>
      </w:divBdr>
    </w:div>
    <w:div w:id="1175656871">
      <w:bodyDiv w:val="1"/>
      <w:marLeft w:val="0"/>
      <w:marRight w:val="0"/>
      <w:marTop w:val="0"/>
      <w:marBottom w:val="0"/>
      <w:divBdr>
        <w:top w:val="none" w:sz="0" w:space="0" w:color="auto"/>
        <w:left w:val="none" w:sz="0" w:space="0" w:color="auto"/>
        <w:bottom w:val="none" w:sz="0" w:space="0" w:color="auto"/>
        <w:right w:val="none" w:sz="0" w:space="0" w:color="auto"/>
      </w:divBdr>
      <w:divsChild>
        <w:div w:id="2034959682">
          <w:marLeft w:val="0"/>
          <w:marRight w:val="0"/>
          <w:marTop w:val="0"/>
          <w:marBottom w:val="0"/>
          <w:divBdr>
            <w:top w:val="none" w:sz="0" w:space="0" w:color="auto"/>
            <w:left w:val="none" w:sz="0" w:space="0" w:color="auto"/>
            <w:bottom w:val="none" w:sz="0" w:space="0" w:color="auto"/>
            <w:right w:val="none" w:sz="0" w:space="0" w:color="auto"/>
          </w:divBdr>
          <w:divsChild>
            <w:div w:id="270017208">
              <w:marLeft w:val="0"/>
              <w:marRight w:val="0"/>
              <w:marTop w:val="0"/>
              <w:marBottom w:val="0"/>
              <w:divBdr>
                <w:top w:val="none" w:sz="0" w:space="0" w:color="auto"/>
                <w:left w:val="none" w:sz="0" w:space="0" w:color="auto"/>
                <w:bottom w:val="none" w:sz="0" w:space="0" w:color="auto"/>
                <w:right w:val="none" w:sz="0" w:space="0" w:color="auto"/>
              </w:divBdr>
              <w:divsChild>
                <w:div w:id="39019565">
                  <w:marLeft w:val="129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ink/ink2.xml"/><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customXml" Target="ink/ink1.xml"/><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9T10:56:24.976"/>
    </inkml:context>
    <inkml:brush xml:id="br0">
      <inkml:brushProperty name="width" value="0.025" units="cm"/>
      <inkml:brushProperty name="height" value="0.025" units="cm"/>
    </inkml:brush>
  </inkml:definitions>
  <inkml:trace contextRef="#ctx0" brushRef="#br0">0 0 24575,'0'100'-1365,"0"-86"-5461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9T11:04:34.803"/>
    </inkml:context>
    <inkml:brush xml:id="br0">
      <inkml:brushProperty name="width" value="0.025" units="cm"/>
      <inkml:brushProperty name="height" value="0.025" units="cm"/>
    </inkml:brush>
  </inkml:definitions>
  <inkml:trace contextRef="#ctx0" brushRef="#br0">7505 189 4512 0 0,'3'0'5316'0'0,"27"0"-4986"0"0,-9-1-251 0 0,-8-1 25 0 0,1 2 1 0 0,-1 0-1 0 0,0 0 0 0 0,22 4 0 0 0,-17 4 208 0 0,6 0 659 0 0,-23-7-918 0 0,1 1 0 0 0,-1-1 0 0 0,0 0 0 0 0,0 1 0 0 0,-1-1 0 0 0,1 1 0 0 0,0-1 0 0 0,0 1 0 0 0,-1-1 0 0 0,1 1 0 0 0,0 0 0 0 0,-1-1-1 0 0,0 1 1 0 0,1 0 0 0 0,-1-1 0 0 0,0 1 0 0 0,0 1 0 0 0,-3 7 81 0 0,0 0 0 0 0,0 0 0 0 0,-1-1 0 0 0,0 1 0 0 0,-1-1 0 0 0,0 0 0 0 0,-1-1 0 0 0,0 1 0 0 0,0-1 0 0 0,0 0 0 0 0,-1 0 0 0 0,-13 10 0 0 0,-7 4 232 0 0,17-13-226 0 0,0-1 0 0 0,-1 0 0 0 0,-16 9 0 0 0,-115 59 911 0 0,124-68-947 0 0,0-2 1 0 0,0 1-1 0 0,-1-2 0 0 0,1 0 1 0 0,-1-2-1 0 0,-34 3 0 0 0,-14 4 68 0 0,-336 71 468 0 0,300-66-446 0 0,1-3 0 0 0,-110-4 0 0 0,-80-20 0 0 0,-2 1 134 0 0,180 9-178 0 0,36-1-4 0 0,-121 12 1 0 0,-136 20 66 0 0,71-5-115 0 0,131-13-45 0 0,-287 16 110 0 0,294-30-106 0 0,27-1 11 0 0,-131-5 83 0 0,44 0-93 0 0,-365-24-19 0 0,356 17 2 0 0,4 7 3 0 0,-80-8 24 0 0,199 9-65 0 0,20 0 1 0 0,1 3 1 0 0,-85 2-1 0 0,-5 4-4 0 0,20-2 0 0 0,27 2 0 0 0,-35 3 0 0 0,70-1 28 0 0,-90-8 0 0 0,17 0 6 0 0,-31-9 78 0 0,102 7-72 0 0,-397-48 198 0 0,397 48-173 0 0,9 0 31 0 0,-58 0-1 0 0,99 6-76 0 0,0 0 0 0 0,0 0 0 0 0,1-1-1 0 0,-1-1 1 0 0,0 0 0 0 0,1 0-1 0 0,0-1 1 0 0,-11-5 0 0 0,-11-8 44 0 0,-32-22-1 0 0,36 21-28 0 0,16 11-10 0 0,1-2 0 0 0,0 1 0 0 0,1-1 0 0 0,0-1 0 0 0,0 0 0 0 0,-11-16 0 0 0,20 24-19 0 0,0 1 0 0 0,-1-1 0 0 0,1 0 0 0 0,0 0 0 0 0,0 0 0 0 0,0 0 0 0 0,0 0 0 0 0,1 0-1 0 0,-1-1 1 0 0,0 1 0 0 0,1 0 0 0 0,0 0 0 0 0,-1 0 0 0 0,1-1 0 0 0,0 1 0 0 0,0 0 0 0 0,0 0 0 0 0,1-1-1 0 0,-1 1 1 0 0,0 0 0 0 0,1 0 0 0 0,-1 0 0 0 0,1-1 0 0 0,0 1 0 0 0,0 0 0 0 0,0 0 0 0 0,0 0 0 0 0,0 0-1 0 0,0 1 1 0 0,1-1 0 0 0,-1 0 0 0 0,1 0 0 0 0,-1 1 0 0 0,1-1 0 0 0,1-1 0 0 0,4-2 8 0 0,-1 0-1 0 0,1 0 1 0 0,0 1 0 0 0,0 0 0 0 0,0 0-1 0 0,1 0 1 0 0,10-2 0 0 0,-10 4-6 0 0,-1 1 0 0 0,1 1 0 0 0,-1-1 0 0 0,1 1 0 0 0,-1 1 0 0 0,1-1 0 0 0,-1 1 0 0 0,0 1 0 0 0,1-1 0 0 0,13 6 0 0 0,-4-3 7 0 0,-3 0-1 0 0,1-2 1 0 0,0 0 0 0 0,27 0-1 0 0,-25-2-5 0 0</inkml:trace>
  <inkml:trace contextRef="#ctx0" brushRef="#br0" timeOffset="600.33">355 0 10040 0 0,'0'0'26'0'0,"0"1"0"0"0,0-1 0 0 0,0 1 0 0 0,0-1 0 0 0,-1 0 0 0 0,1 1 0 0 0,0-1 0 0 0,0 0 0 0 0,0 1 0 0 0,0-1 0 0 0,0 1 0 0 0,-1-1 0 0 0,1 0 0 0 0,0 1 0 0 0,0-1 0 0 0,0 0 1 0 0,-1 0-1 0 0,1 1 0 0 0,0-1 0 0 0,-1 0 0 0 0,1 0 0 0 0,0 1 0 0 0,0-1 0 0 0,-1 0 0 0 0,1 0 0 0 0,0 0 0 0 0,-1 1 0 0 0,1-1 0 0 0,-1 0 0 0 0,1 0 0 0 0,0 0 0 0 0,-1 0 0 0 0,1 0 0 0 0,0 0 0 0 0,-1 0 0 0 0,1 0 0 0 0,-1 0 1 0 0,0 0 26 0 0,1 0 1 0 0,0 0 0 0 0,-1 0 0 0 0,1 0 0 0 0,0 0 0 0 0,-1 0 0 0 0,1 0 0 0 0,0 0 0 0 0,-1 1 0 0 0,1-1 0 0 0,0 0 0 0 0,-1 0 0 0 0,1 0 0 0 0,0 0 0 0 0,-1 0 0 0 0,1 1 0 0 0,0-1 0 0 0,-1 0 0 0 0,1 0-1 0 0,0 1 1 0 0,0-1 0 0 0,-1 0 0 0 0,1 0 0 0 0,0 1 0 0 0,0-1 0 0 0,0 0 0 0 0,-1 1 0 0 0,1-1 0 0 0,0 0 0 0 0,0 1 0 0 0,0-1 0 0 0,0 0 0 0 0,0 1 0 0 0,0-1 0 0 0,0 0 0 0 0,-1 1 0 0 0,1-1 0 0 0,0 4 24 0 0,2 16 193 0 0,4-11-268 0 0,14 0-3 0 0,29 3 0 0 0,0-2 1 0 0,1-3-1 0 0,71 2 1 0 0,-86-6 2 0 0,-16-2 44 0 0,-11-1 39 0 0,0 0 1 0 0,0 1-1 0 0,0 0 0 0 0,-1 1 1 0 0,9 2-1 0 0,-15-4 974 0 0,-4 1-1018 0 0,0 0-1 0 0,0 1 1 0 0,0-1-1 0 0,0 1 1 0 0,1-1 0 0 0,-1 1-1 0 0,1 0 1 0 0,-1 0-1 0 0,-1 2 1 0 0,-3 2 25 0 0,-116 78 468 0 0,75-53-301 0 0,1 1 1 0 0,-69 64-1 0 0,115-95-162 0 0</inkml:trace>
</inkml:ink>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316</Words>
  <Characters>1998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Rashad Mustafa</dc:creator>
  <cp:keywords/>
  <dc:description/>
  <cp:lastModifiedBy>Rashad Mustafa</cp:lastModifiedBy>
  <cp:revision>21</cp:revision>
  <cp:lastPrinted>2023-10-19T19:00:00Z</cp:lastPrinted>
  <dcterms:created xsi:type="dcterms:W3CDTF">2023-10-19T07:20:00Z</dcterms:created>
  <dcterms:modified xsi:type="dcterms:W3CDTF">2023-10-19T19:12:00Z</dcterms:modified>
</cp:coreProperties>
</file>