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77651" w14:textId="07A5FF49" w:rsidR="00DC6617" w:rsidRPr="00686EAD" w:rsidRDefault="00DC6617" w:rsidP="00DC6617">
      <w:pPr>
        <w:jc w:val="center"/>
        <w:rPr>
          <w:sz w:val="36"/>
          <w:szCs w:val="36"/>
          <w:u w:val="single"/>
        </w:rPr>
      </w:pPr>
      <w:r w:rsidRPr="00686EAD">
        <w:rPr>
          <w:sz w:val="36"/>
          <w:szCs w:val="36"/>
          <w:u w:val="single"/>
        </w:rPr>
        <w:t>MACHINE LEARNING</w:t>
      </w:r>
    </w:p>
    <w:p w14:paraId="063F4A85" w14:textId="77777777" w:rsidR="00DC6617" w:rsidRPr="00686EAD" w:rsidRDefault="00DC6617" w:rsidP="00686EAD">
      <w:pPr>
        <w:spacing w:line="276" w:lineRule="auto"/>
        <w:rPr>
          <w:sz w:val="36"/>
          <w:szCs w:val="36"/>
          <w:u w:val="single"/>
        </w:rPr>
      </w:pPr>
    </w:p>
    <w:p w14:paraId="517E8E1E" w14:textId="5F0C1DAB" w:rsidR="00DC6617" w:rsidRPr="00686EAD" w:rsidRDefault="00DC6617" w:rsidP="00686EAD">
      <w:pPr>
        <w:pStyle w:val="ListParagraph"/>
        <w:numPr>
          <w:ilvl w:val="0"/>
          <w:numId w:val="3"/>
        </w:numPr>
        <w:tabs>
          <w:tab w:val="left" w:pos="468"/>
        </w:tabs>
        <w:spacing w:line="276" w:lineRule="auto"/>
        <w:rPr>
          <w:sz w:val="24"/>
          <w:szCs w:val="24"/>
        </w:rPr>
      </w:pPr>
      <w:r w:rsidRPr="00686EAD">
        <w:rPr>
          <w:sz w:val="24"/>
          <w:szCs w:val="24"/>
        </w:rPr>
        <w:t>d) 2 and 3</w:t>
      </w:r>
    </w:p>
    <w:p w14:paraId="6C6EFDC6" w14:textId="4E88E01D" w:rsidR="00763C2C" w:rsidRPr="00686EAD" w:rsidRDefault="00763C2C" w:rsidP="00686EAD">
      <w:pPr>
        <w:pStyle w:val="ListParagraph"/>
        <w:numPr>
          <w:ilvl w:val="0"/>
          <w:numId w:val="3"/>
        </w:numPr>
        <w:tabs>
          <w:tab w:val="left" w:pos="468"/>
        </w:tabs>
        <w:spacing w:line="276" w:lineRule="auto"/>
        <w:rPr>
          <w:sz w:val="24"/>
          <w:szCs w:val="24"/>
        </w:rPr>
      </w:pPr>
      <w:r w:rsidRPr="00686EAD">
        <w:rPr>
          <w:sz w:val="24"/>
          <w:szCs w:val="24"/>
        </w:rPr>
        <w:t>d) 1, 2 and 4</w:t>
      </w:r>
    </w:p>
    <w:p w14:paraId="740A9F7C" w14:textId="1B2A25BC" w:rsidR="00763C2C" w:rsidRPr="00686EAD" w:rsidRDefault="00763C2C" w:rsidP="00686EAD">
      <w:pPr>
        <w:pStyle w:val="ListParagraph"/>
        <w:numPr>
          <w:ilvl w:val="0"/>
          <w:numId w:val="3"/>
        </w:numPr>
        <w:tabs>
          <w:tab w:val="left" w:pos="468"/>
        </w:tabs>
        <w:spacing w:line="276" w:lineRule="auto"/>
        <w:rPr>
          <w:sz w:val="24"/>
          <w:szCs w:val="24"/>
        </w:rPr>
      </w:pPr>
      <w:r w:rsidRPr="00686EAD">
        <w:rPr>
          <w:sz w:val="24"/>
          <w:szCs w:val="24"/>
        </w:rPr>
        <w:t>True</w:t>
      </w:r>
    </w:p>
    <w:p w14:paraId="6EAD825C" w14:textId="3DBA9953" w:rsidR="00763C2C" w:rsidRPr="00686EAD" w:rsidRDefault="00763C2C" w:rsidP="00686EAD">
      <w:pPr>
        <w:pStyle w:val="ListParagraph"/>
        <w:numPr>
          <w:ilvl w:val="0"/>
          <w:numId w:val="3"/>
        </w:numPr>
        <w:tabs>
          <w:tab w:val="left" w:pos="468"/>
        </w:tabs>
        <w:spacing w:line="276" w:lineRule="auto"/>
        <w:rPr>
          <w:sz w:val="24"/>
          <w:szCs w:val="24"/>
        </w:rPr>
      </w:pPr>
      <w:r w:rsidRPr="00686EAD">
        <w:rPr>
          <w:sz w:val="24"/>
          <w:szCs w:val="24"/>
        </w:rPr>
        <w:t>1 only</w:t>
      </w:r>
    </w:p>
    <w:p w14:paraId="561A3FBF" w14:textId="537D0C8E" w:rsidR="00763C2C" w:rsidRPr="00686EAD" w:rsidRDefault="00763C2C" w:rsidP="00686EAD">
      <w:pPr>
        <w:pStyle w:val="ListParagraph"/>
        <w:numPr>
          <w:ilvl w:val="0"/>
          <w:numId w:val="3"/>
        </w:numPr>
        <w:tabs>
          <w:tab w:val="left" w:pos="468"/>
        </w:tabs>
        <w:spacing w:line="276" w:lineRule="auto"/>
        <w:rPr>
          <w:sz w:val="24"/>
          <w:szCs w:val="24"/>
        </w:rPr>
      </w:pPr>
      <w:r w:rsidRPr="00686EAD">
        <w:rPr>
          <w:sz w:val="24"/>
          <w:szCs w:val="24"/>
        </w:rPr>
        <w:t>1</w:t>
      </w:r>
    </w:p>
    <w:p w14:paraId="54B94F3A" w14:textId="4EA04A5D" w:rsidR="00763C2C" w:rsidRPr="00686EAD" w:rsidRDefault="001A515B" w:rsidP="00686EAD">
      <w:pPr>
        <w:pStyle w:val="ListParagraph"/>
        <w:numPr>
          <w:ilvl w:val="0"/>
          <w:numId w:val="3"/>
        </w:numPr>
        <w:tabs>
          <w:tab w:val="left" w:pos="468"/>
        </w:tabs>
        <w:spacing w:line="276" w:lineRule="auto"/>
        <w:rPr>
          <w:sz w:val="24"/>
          <w:szCs w:val="24"/>
        </w:rPr>
      </w:pPr>
      <w:r w:rsidRPr="00686EAD">
        <w:rPr>
          <w:sz w:val="24"/>
          <w:szCs w:val="24"/>
        </w:rPr>
        <w:t>No</w:t>
      </w:r>
    </w:p>
    <w:p w14:paraId="5F06A6FB" w14:textId="21975B59" w:rsidR="001A515B" w:rsidRPr="00686EAD" w:rsidRDefault="001A515B" w:rsidP="00686EAD">
      <w:pPr>
        <w:pStyle w:val="ListParagraph"/>
        <w:numPr>
          <w:ilvl w:val="0"/>
          <w:numId w:val="3"/>
        </w:numPr>
        <w:tabs>
          <w:tab w:val="left" w:pos="468"/>
        </w:tabs>
        <w:spacing w:line="276" w:lineRule="auto"/>
        <w:rPr>
          <w:sz w:val="24"/>
          <w:szCs w:val="24"/>
        </w:rPr>
      </w:pPr>
      <w:r w:rsidRPr="00686EAD">
        <w:rPr>
          <w:sz w:val="24"/>
          <w:szCs w:val="24"/>
        </w:rPr>
        <w:t>Yes</w:t>
      </w:r>
    </w:p>
    <w:p w14:paraId="19C8DEFB" w14:textId="57916BA5" w:rsidR="001A515B" w:rsidRPr="00686EAD" w:rsidRDefault="001A515B" w:rsidP="00686EAD">
      <w:pPr>
        <w:pStyle w:val="ListParagraph"/>
        <w:numPr>
          <w:ilvl w:val="0"/>
          <w:numId w:val="3"/>
        </w:numPr>
        <w:tabs>
          <w:tab w:val="left" w:pos="468"/>
        </w:tabs>
        <w:spacing w:line="276" w:lineRule="auto"/>
        <w:rPr>
          <w:sz w:val="24"/>
          <w:szCs w:val="24"/>
        </w:rPr>
      </w:pPr>
      <w:r w:rsidRPr="00686EAD">
        <w:rPr>
          <w:sz w:val="24"/>
          <w:szCs w:val="24"/>
        </w:rPr>
        <w:t>All of the above</w:t>
      </w:r>
    </w:p>
    <w:p w14:paraId="6E6FFB14" w14:textId="1D9A7338" w:rsidR="001A515B" w:rsidRPr="00686EAD" w:rsidRDefault="001A515B" w:rsidP="00686EAD">
      <w:pPr>
        <w:pStyle w:val="ListParagraph"/>
        <w:numPr>
          <w:ilvl w:val="0"/>
          <w:numId w:val="3"/>
        </w:numPr>
        <w:tabs>
          <w:tab w:val="left" w:pos="468"/>
        </w:tabs>
        <w:spacing w:line="276" w:lineRule="auto"/>
        <w:rPr>
          <w:sz w:val="24"/>
          <w:szCs w:val="24"/>
        </w:rPr>
      </w:pPr>
      <w:r w:rsidRPr="00686EAD">
        <w:rPr>
          <w:sz w:val="24"/>
          <w:szCs w:val="24"/>
        </w:rPr>
        <w:t>K-means clustering algorithm</w:t>
      </w:r>
    </w:p>
    <w:p w14:paraId="25E0B60E" w14:textId="267FBF75" w:rsidR="00516BB8" w:rsidRPr="00686EAD" w:rsidRDefault="00516BB8" w:rsidP="00686EAD">
      <w:pPr>
        <w:pStyle w:val="ListParagraph"/>
        <w:numPr>
          <w:ilvl w:val="0"/>
          <w:numId w:val="3"/>
        </w:numPr>
        <w:tabs>
          <w:tab w:val="left" w:pos="468"/>
        </w:tabs>
        <w:spacing w:line="276" w:lineRule="auto"/>
        <w:rPr>
          <w:sz w:val="24"/>
          <w:szCs w:val="24"/>
        </w:rPr>
      </w:pPr>
      <w:r w:rsidRPr="00686EAD">
        <w:rPr>
          <w:sz w:val="24"/>
          <w:szCs w:val="24"/>
        </w:rPr>
        <w:t>All of the above</w:t>
      </w:r>
    </w:p>
    <w:p w14:paraId="70C232A0" w14:textId="1E6DB7A0" w:rsidR="00516BB8" w:rsidRPr="00686EAD" w:rsidRDefault="00516BB8" w:rsidP="00686EAD">
      <w:pPr>
        <w:pStyle w:val="ListParagraph"/>
        <w:numPr>
          <w:ilvl w:val="0"/>
          <w:numId w:val="3"/>
        </w:numPr>
        <w:tabs>
          <w:tab w:val="left" w:pos="468"/>
        </w:tabs>
        <w:spacing w:line="276" w:lineRule="auto"/>
        <w:rPr>
          <w:sz w:val="24"/>
          <w:szCs w:val="24"/>
        </w:rPr>
      </w:pPr>
      <w:r w:rsidRPr="00686EAD">
        <w:rPr>
          <w:sz w:val="24"/>
          <w:szCs w:val="24"/>
        </w:rPr>
        <w:t>d) All of the above</w:t>
      </w:r>
      <w:r w:rsidRPr="00686EAD">
        <w:rPr>
          <w:sz w:val="24"/>
          <w:szCs w:val="24"/>
        </w:rPr>
        <w:cr/>
      </w:r>
    </w:p>
    <w:p w14:paraId="6CAACA42" w14:textId="67FAFAEB" w:rsidR="00C84CD0" w:rsidRPr="00686EAD" w:rsidRDefault="00C84CD0" w:rsidP="00686EAD">
      <w:pPr>
        <w:pStyle w:val="ListParagraph"/>
        <w:numPr>
          <w:ilvl w:val="0"/>
          <w:numId w:val="3"/>
        </w:numPr>
        <w:tabs>
          <w:tab w:val="left" w:pos="468"/>
        </w:tabs>
        <w:rPr>
          <w:sz w:val="24"/>
          <w:szCs w:val="24"/>
        </w:rPr>
      </w:pPr>
      <w:r w:rsidRPr="00686EAD">
        <w:rPr>
          <w:sz w:val="24"/>
          <w:szCs w:val="24"/>
        </w:rPr>
        <w:t xml:space="preserve">    The sensitivity of K-nearest neighbours (KNN) algorithm to outliers depends on the value of k and the distance metric used. In general, KNN is sensitive to outliers when k is small because the classification decision is based on the labels of a few nearby points. Outliers can greatly influence the distance metric and thus affect the classification result.</w:t>
      </w:r>
    </w:p>
    <w:p w14:paraId="6F1E2608" w14:textId="77777777" w:rsidR="00C84CD0" w:rsidRPr="00EA6313" w:rsidRDefault="00C84CD0" w:rsidP="00686EAD">
      <w:pPr>
        <w:pStyle w:val="ListParagraph"/>
        <w:tabs>
          <w:tab w:val="left" w:pos="468"/>
        </w:tabs>
        <w:ind w:left="360"/>
        <w:rPr>
          <w:sz w:val="24"/>
          <w:szCs w:val="24"/>
        </w:rPr>
      </w:pPr>
    </w:p>
    <w:p w14:paraId="72A5FC03" w14:textId="26F14421" w:rsidR="00C84CD0" w:rsidRPr="00EA6313" w:rsidRDefault="00C84CD0" w:rsidP="00686EAD">
      <w:pPr>
        <w:pStyle w:val="ListParagraph"/>
        <w:tabs>
          <w:tab w:val="left" w:pos="468"/>
        </w:tabs>
        <w:ind w:left="360"/>
        <w:rPr>
          <w:sz w:val="24"/>
          <w:szCs w:val="24"/>
        </w:rPr>
      </w:pPr>
      <w:r w:rsidRPr="00EA6313">
        <w:rPr>
          <w:sz w:val="24"/>
          <w:szCs w:val="24"/>
        </w:rPr>
        <w:t>However, when k is large, the effect of outliers is reduced because the algorithm considers more neighbours and the influence of any single outlier is diminished. Additionally, using a robust distance metric can helps to reduce the impact of outliers.</w:t>
      </w:r>
    </w:p>
    <w:p w14:paraId="64C1E9B6" w14:textId="77777777" w:rsidR="00C84CD0" w:rsidRPr="00EA6313" w:rsidRDefault="00C84CD0" w:rsidP="00686EAD">
      <w:pPr>
        <w:pStyle w:val="ListParagraph"/>
        <w:tabs>
          <w:tab w:val="left" w:pos="468"/>
        </w:tabs>
        <w:ind w:left="360"/>
        <w:rPr>
          <w:sz w:val="24"/>
          <w:szCs w:val="24"/>
        </w:rPr>
      </w:pPr>
    </w:p>
    <w:p w14:paraId="109C7348" w14:textId="4BA98989" w:rsidR="00C84CD0" w:rsidRPr="00EA6313" w:rsidRDefault="00C84CD0" w:rsidP="00686EAD">
      <w:pPr>
        <w:pStyle w:val="ListParagraph"/>
        <w:tabs>
          <w:tab w:val="left" w:pos="468"/>
        </w:tabs>
        <w:ind w:left="360"/>
        <w:rPr>
          <w:sz w:val="24"/>
          <w:szCs w:val="24"/>
        </w:rPr>
      </w:pPr>
      <w:r w:rsidRPr="00EA6313">
        <w:rPr>
          <w:sz w:val="24"/>
          <w:szCs w:val="24"/>
        </w:rPr>
        <w:t>Therefore, whether KNN is sensitive to outliers or not depends on the specific dataset and parameters used, and it is important to carefully select the value of k and distance metric based on the nature of the data.</w:t>
      </w:r>
    </w:p>
    <w:p w14:paraId="420E172C" w14:textId="77777777" w:rsidR="00364BAC" w:rsidRPr="00EA6313" w:rsidRDefault="00364BAC" w:rsidP="00686EAD">
      <w:pPr>
        <w:pStyle w:val="ListParagraph"/>
        <w:tabs>
          <w:tab w:val="left" w:pos="468"/>
        </w:tabs>
        <w:ind w:left="360"/>
        <w:rPr>
          <w:sz w:val="24"/>
          <w:szCs w:val="24"/>
        </w:rPr>
      </w:pPr>
    </w:p>
    <w:p w14:paraId="797E6A76" w14:textId="77777777" w:rsidR="00364BAC" w:rsidRPr="00EA6313" w:rsidRDefault="00C84CD0" w:rsidP="00686EAD">
      <w:pPr>
        <w:pStyle w:val="ListParagraph"/>
        <w:numPr>
          <w:ilvl w:val="0"/>
          <w:numId w:val="3"/>
        </w:numPr>
        <w:tabs>
          <w:tab w:val="left" w:pos="468"/>
        </w:tabs>
        <w:jc w:val="both"/>
        <w:rPr>
          <w:sz w:val="24"/>
          <w:szCs w:val="24"/>
        </w:rPr>
      </w:pPr>
      <w:r w:rsidRPr="00EA6313">
        <w:rPr>
          <w:sz w:val="24"/>
          <w:szCs w:val="24"/>
        </w:rPr>
        <w:t xml:space="preserve">   </w:t>
      </w:r>
      <w:r w:rsidR="00364BAC" w:rsidRPr="00EA6313">
        <w:rPr>
          <w:sz w:val="24"/>
          <w:szCs w:val="24"/>
        </w:rPr>
        <w:t>K-means is a popular clustering algorithm that is widely used in various applications, such as image processing, data mining, and machine learning. Here are some reasons why K-means is considered a better algorithm:</w:t>
      </w:r>
    </w:p>
    <w:p w14:paraId="01C73A84" w14:textId="77777777" w:rsidR="00364BAC" w:rsidRPr="00EA6313" w:rsidRDefault="00364BAC" w:rsidP="00686EAD">
      <w:pPr>
        <w:pStyle w:val="ListParagraph"/>
        <w:tabs>
          <w:tab w:val="left" w:pos="468"/>
        </w:tabs>
        <w:ind w:left="360"/>
        <w:rPr>
          <w:sz w:val="24"/>
          <w:szCs w:val="24"/>
        </w:rPr>
      </w:pPr>
    </w:p>
    <w:p w14:paraId="531C80FD" w14:textId="1F07DCB3" w:rsidR="00364BAC" w:rsidRPr="00EA6313" w:rsidRDefault="00364BAC" w:rsidP="00686EAD">
      <w:pPr>
        <w:pStyle w:val="ListParagraph"/>
        <w:numPr>
          <w:ilvl w:val="0"/>
          <w:numId w:val="2"/>
        </w:numPr>
        <w:tabs>
          <w:tab w:val="left" w:pos="468"/>
        </w:tabs>
        <w:jc w:val="both"/>
        <w:rPr>
          <w:sz w:val="24"/>
          <w:szCs w:val="24"/>
        </w:rPr>
      </w:pPr>
      <w:r w:rsidRPr="00EA6313">
        <w:rPr>
          <w:sz w:val="24"/>
          <w:szCs w:val="24"/>
        </w:rPr>
        <w:t xml:space="preserve">    Simple and easy to implement: K-means is a simple and intuitive algorithm that is easy to implement, even for large datasets. The algorithm can be implemented in various programming languages and requires minimal parameter tuning.</w:t>
      </w:r>
    </w:p>
    <w:p w14:paraId="078D5C1B" w14:textId="77777777" w:rsidR="00364BAC" w:rsidRPr="00EA6313" w:rsidRDefault="00364BAC" w:rsidP="00686EAD">
      <w:pPr>
        <w:pStyle w:val="ListParagraph"/>
        <w:tabs>
          <w:tab w:val="left" w:pos="468"/>
        </w:tabs>
        <w:ind w:left="360"/>
        <w:jc w:val="both"/>
        <w:rPr>
          <w:sz w:val="24"/>
          <w:szCs w:val="24"/>
        </w:rPr>
      </w:pPr>
    </w:p>
    <w:p w14:paraId="55133B65" w14:textId="41762213" w:rsidR="00364BAC" w:rsidRPr="00EA6313" w:rsidRDefault="00364BAC" w:rsidP="00686EAD">
      <w:pPr>
        <w:pStyle w:val="ListParagraph"/>
        <w:numPr>
          <w:ilvl w:val="0"/>
          <w:numId w:val="2"/>
        </w:numPr>
        <w:tabs>
          <w:tab w:val="left" w:pos="468"/>
        </w:tabs>
        <w:jc w:val="both"/>
        <w:rPr>
          <w:sz w:val="24"/>
          <w:szCs w:val="24"/>
        </w:rPr>
      </w:pPr>
      <w:r w:rsidRPr="00EA6313">
        <w:rPr>
          <w:sz w:val="24"/>
          <w:szCs w:val="24"/>
        </w:rPr>
        <w:t xml:space="preserve">    Fast and scalable: K-means is a fast and scalable algorithm that can handle large datasets with millions of records. The algorithm uses an iterative approach that converges quickly, and the computational complexity is linear with the number of data points.</w:t>
      </w:r>
    </w:p>
    <w:p w14:paraId="5DDA6563" w14:textId="77777777" w:rsidR="00364BAC" w:rsidRPr="00EA6313" w:rsidRDefault="00364BAC" w:rsidP="00686EAD">
      <w:pPr>
        <w:pStyle w:val="ListParagraph"/>
        <w:tabs>
          <w:tab w:val="left" w:pos="468"/>
        </w:tabs>
        <w:ind w:left="360"/>
        <w:jc w:val="both"/>
        <w:rPr>
          <w:sz w:val="24"/>
          <w:szCs w:val="24"/>
        </w:rPr>
      </w:pPr>
    </w:p>
    <w:p w14:paraId="1E705CAF" w14:textId="76BA26FA" w:rsidR="00364BAC" w:rsidRPr="00EA6313" w:rsidRDefault="00EA6313" w:rsidP="00686EAD">
      <w:pPr>
        <w:pStyle w:val="ListParagraph"/>
        <w:numPr>
          <w:ilvl w:val="0"/>
          <w:numId w:val="2"/>
        </w:numPr>
        <w:tabs>
          <w:tab w:val="left" w:pos="468"/>
        </w:tabs>
        <w:jc w:val="both"/>
        <w:rPr>
          <w:sz w:val="24"/>
          <w:szCs w:val="24"/>
        </w:rPr>
      </w:pPr>
      <w:r w:rsidRPr="00EA6313">
        <w:rPr>
          <w:sz w:val="24"/>
          <w:szCs w:val="24"/>
        </w:rPr>
        <w:lastRenderedPageBreak/>
        <w:t xml:space="preserve">    </w:t>
      </w:r>
      <w:r w:rsidR="00364BAC" w:rsidRPr="00EA6313">
        <w:rPr>
          <w:sz w:val="24"/>
          <w:szCs w:val="24"/>
        </w:rPr>
        <w:t>Efficient in terms of memory usage: K-means is an efficient algorithm in terms of memory usage because it only stores the centroid coordinates for each cluster, rather than the entire dataset.</w:t>
      </w:r>
    </w:p>
    <w:p w14:paraId="57A0779F" w14:textId="77777777" w:rsidR="00364BAC" w:rsidRPr="00EA6313" w:rsidRDefault="00364BAC" w:rsidP="00686EAD">
      <w:pPr>
        <w:pStyle w:val="ListParagraph"/>
        <w:tabs>
          <w:tab w:val="left" w:pos="468"/>
        </w:tabs>
        <w:ind w:left="360"/>
        <w:jc w:val="both"/>
        <w:rPr>
          <w:sz w:val="24"/>
          <w:szCs w:val="24"/>
        </w:rPr>
      </w:pPr>
    </w:p>
    <w:p w14:paraId="4219E4A1" w14:textId="6555553E" w:rsidR="00364BAC" w:rsidRPr="00EA6313" w:rsidRDefault="00EA6313" w:rsidP="00686EAD">
      <w:pPr>
        <w:pStyle w:val="ListParagraph"/>
        <w:numPr>
          <w:ilvl w:val="0"/>
          <w:numId w:val="2"/>
        </w:numPr>
        <w:tabs>
          <w:tab w:val="left" w:pos="468"/>
        </w:tabs>
        <w:jc w:val="both"/>
        <w:rPr>
          <w:sz w:val="24"/>
          <w:szCs w:val="24"/>
        </w:rPr>
      </w:pPr>
      <w:r w:rsidRPr="00EA6313">
        <w:rPr>
          <w:sz w:val="24"/>
          <w:szCs w:val="24"/>
        </w:rPr>
        <w:t xml:space="preserve">    </w:t>
      </w:r>
      <w:r w:rsidR="00364BAC" w:rsidRPr="00EA6313">
        <w:rPr>
          <w:sz w:val="24"/>
          <w:szCs w:val="24"/>
        </w:rPr>
        <w:t>Robust to noise: K-means is robust to noise and can handle datasets with outliers by assigning them to the nearest cluster centroid.</w:t>
      </w:r>
    </w:p>
    <w:p w14:paraId="7664D478" w14:textId="77777777" w:rsidR="00364BAC" w:rsidRPr="00EA6313" w:rsidRDefault="00364BAC" w:rsidP="00686EAD">
      <w:pPr>
        <w:pStyle w:val="ListParagraph"/>
        <w:tabs>
          <w:tab w:val="left" w:pos="468"/>
        </w:tabs>
        <w:ind w:left="360"/>
        <w:jc w:val="both"/>
        <w:rPr>
          <w:sz w:val="24"/>
          <w:szCs w:val="24"/>
        </w:rPr>
      </w:pPr>
    </w:p>
    <w:p w14:paraId="7AAD3B28" w14:textId="77777777" w:rsidR="00CE74DE" w:rsidRDefault="00EA6313" w:rsidP="00686EAD">
      <w:pPr>
        <w:pStyle w:val="ListParagraph"/>
        <w:numPr>
          <w:ilvl w:val="0"/>
          <w:numId w:val="2"/>
        </w:numPr>
        <w:tabs>
          <w:tab w:val="left" w:pos="468"/>
        </w:tabs>
        <w:jc w:val="both"/>
        <w:rPr>
          <w:sz w:val="24"/>
          <w:szCs w:val="24"/>
        </w:rPr>
      </w:pPr>
      <w:r w:rsidRPr="00EA6313">
        <w:rPr>
          <w:sz w:val="24"/>
          <w:szCs w:val="24"/>
        </w:rPr>
        <w:t xml:space="preserve">    </w:t>
      </w:r>
      <w:r w:rsidR="00364BAC" w:rsidRPr="00EA6313">
        <w:rPr>
          <w:sz w:val="24"/>
          <w:szCs w:val="24"/>
        </w:rPr>
        <w:t>Flexible: K-means is a flexible algorithm that can be customized to different applications by using different distance metrics, initialization methods, and stopping criteria.</w:t>
      </w:r>
    </w:p>
    <w:p w14:paraId="1C6F5E4C" w14:textId="24C08D30" w:rsidR="00EA6313" w:rsidRPr="00CE74DE" w:rsidRDefault="00C84CD0" w:rsidP="00686EAD">
      <w:pPr>
        <w:tabs>
          <w:tab w:val="left" w:pos="468"/>
        </w:tabs>
        <w:ind w:left="360"/>
        <w:jc w:val="both"/>
        <w:rPr>
          <w:sz w:val="24"/>
          <w:szCs w:val="24"/>
        </w:rPr>
      </w:pPr>
      <w:r w:rsidRPr="00CE74DE">
        <w:rPr>
          <w:sz w:val="24"/>
          <w:szCs w:val="24"/>
        </w:rPr>
        <w:t xml:space="preserve"> </w:t>
      </w:r>
      <w:r w:rsidR="00CE74DE" w:rsidRPr="00CE74DE">
        <w:rPr>
          <w:sz w:val="24"/>
          <w:szCs w:val="24"/>
        </w:rPr>
        <w:t>Overall, K-means is a powerful and versatile clustering algorithm that can efficiently partition large datasets into meaningful groups, making it a popular choice in various fields.</w:t>
      </w:r>
      <w:r w:rsidRPr="00CE74DE">
        <w:rPr>
          <w:sz w:val="24"/>
          <w:szCs w:val="24"/>
        </w:rPr>
        <w:t xml:space="preserve"> </w:t>
      </w:r>
    </w:p>
    <w:p w14:paraId="5C5EEEA4" w14:textId="3451A469" w:rsidR="00CE74DE" w:rsidRDefault="00CE74DE" w:rsidP="00686EAD">
      <w:pPr>
        <w:pStyle w:val="ListParagraph"/>
        <w:numPr>
          <w:ilvl w:val="0"/>
          <w:numId w:val="3"/>
        </w:numPr>
        <w:tabs>
          <w:tab w:val="left" w:pos="468"/>
        </w:tabs>
        <w:jc w:val="both"/>
        <w:rPr>
          <w:sz w:val="24"/>
          <w:szCs w:val="24"/>
        </w:rPr>
      </w:pPr>
      <w:r>
        <w:rPr>
          <w:sz w:val="24"/>
          <w:szCs w:val="24"/>
        </w:rPr>
        <w:t xml:space="preserve">   </w:t>
      </w:r>
      <w:r w:rsidRPr="00CE74DE">
        <w:rPr>
          <w:sz w:val="24"/>
          <w:szCs w:val="24"/>
        </w:rPr>
        <w:t>Yes, k-means is a deterministic algorithm. This means that given the same input data and parameters, the algorithm will always produce the same output. The algorithm works by iteratively assigning data points to clusters and updating the cluster centroids until convergence is reached. The final cluster assignments and centroids will be the same every time the algorithm is run on the same data with the same parameters.</w:t>
      </w:r>
    </w:p>
    <w:p w14:paraId="1AE8793A" w14:textId="637F6FCC" w:rsidR="00CE74DE" w:rsidRDefault="00CE74DE" w:rsidP="00686EAD">
      <w:pPr>
        <w:pStyle w:val="ListParagraph"/>
        <w:tabs>
          <w:tab w:val="left" w:pos="468"/>
        </w:tabs>
        <w:ind w:left="360"/>
        <w:jc w:val="both"/>
        <w:rPr>
          <w:sz w:val="24"/>
          <w:szCs w:val="24"/>
        </w:rPr>
      </w:pPr>
    </w:p>
    <w:p w14:paraId="2AF0DB1F" w14:textId="0C4CF292" w:rsidR="00CE74DE" w:rsidRPr="00CE74DE" w:rsidRDefault="00CE74DE" w:rsidP="00686EAD">
      <w:pPr>
        <w:pStyle w:val="ListParagraph"/>
        <w:tabs>
          <w:tab w:val="left" w:pos="468"/>
        </w:tabs>
        <w:ind w:left="360"/>
        <w:jc w:val="both"/>
        <w:rPr>
          <w:sz w:val="24"/>
          <w:szCs w:val="24"/>
        </w:rPr>
      </w:pPr>
      <w:r w:rsidRPr="00CE74DE">
        <w:rPr>
          <w:sz w:val="24"/>
          <w:szCs w:val="24"/>
        </w:rPr>
        <w:t>However, if the initialization of cluster centroids is changed or a different distance metric is used, the resulting clustering may be different.</w:t>
      </w:r>
    </w:p>
    <w:p w14:paraId="3EC3808E" w14:textId="69B09CA1" w:rsidR="00C84CD0" w:rsidRPr="00EA6313" w:rsidRDefault="00C84CD0" w:rsidP="00686EAD">
      <w:pPr>
        <w:tabs>
          <w:tab w:val="left" w:pos="468"/>
        </w:tabs>
        <w:rPr>
          <w:sz w:val="24"/>
          <w:szCs w:val="24"/>
        </w:rPr>
      </w:pPr>
      <w:r w:rsidRPr="00EA6313">
        <w:rPr>
          <w:sz w:val="24"/>
          <w:szCs w:val="24"/>
        </w:rPr>
        <w:t xml:space="preserve">           </w:t>
      </w:r>
    </w:p>
    <w:p w14:paraId="050E497A" w14:textId="77777777" w:rsidR="00C84CD0" w:rsidRPr="00EA6313" w:rsidRDefault="00C84CD0" w:rsidP="00686EAD">
      <w:pPr>
        <w:tabs>
          <w:tab w:val="left" w:pos="468"/>
        </w:tabs>
        <w:rPr>
          <w:sz w:val="24"/>
          <w:szCs w:val="24"/>
        </w:rPr>
      </w:pPr>
    </w:p>
    <w:p w14:paraId="4FAA6543" w14:textId="77777777" w:rsidR="00C84CD0" w:rsidRPr="00EA6313" w:rsidRDefault="00C84CD0" w:rsidP="00686EAD">
      <w:pPr>
        <w:pStyle w:val="ListParagraph"/>
        <w:tabs>
          <w:tab w:val="left" w:pos="468"/>
        </w:tabs>
        <w:ind w:left="786"/>
        <w:rPr>
          <w:sz w:val="24"/>
          <w:szCs w:val="24"/>
        </w:rPr>
      </w:pPr>
    </w:p>
    <w:p w14:paraId="1CAB12BE" w14:textId="77777777" w:rsidR="00C84CD0" w:rsidRPr="00EA6313" w:rsidRDefault="00C84CD0" w:rsidP="00686EAD">
      <w:pPr>
        <w:pStyle w:val="ListParagraph"/>
        <w:tabs>
          <w:tab w:val="left" w:pos="468"/>
        </w:tabs>
        <w:ind w:left="786"/>
        <w:rPr>
          <w:sz w:val="24"/>
          <w:szCs w:val="24"/>
        </w:rPr>
      </w:pPr>
    </w:p>
    <w:p w14:paraId="3D76D4CE" w14:textId="77777777" w:rsidR="00C84CD0" w:rsidRPr="00EA6313" w:rsidRDefault="00C84CD0" w:rsidP="00686EAD">
      <w:pPr>
        <w:pStyle w:val="ListParagraph"/>
        <w:tabs>
          <w:tab w:val="left" w:pos="468"/>
        </w:tabs>
        <w:ind w:left="786"/>
        <w:rPr>
          <w:sz w:val="24"/>
          <w:szCs w:val="24"/>
        </w:rPr>
      </w:pPr>
    </w:p>
    <w:p w14:paraId="644C1A29" w14:textId="48F3F158" w:rsidR="00DC6617" w:rsidRPr="00DC6617" w:rsidRDefault="00DC6617" w:rsidP="00686EAD">
      <w:pPr>
        <w:tabs>
          <w:tab w:val="left" w:pos="468"/>
        </w:tabs>
        <w:rPr>
          <w:sz w:val="48"/>
          <w:szCs w:val="48"/>
        </w:rPr>
      </w:pPr>
      <w:r w:rsidRPr="00DC6617">
        <w:rPr>
          <w:sz w:val="48"/>
          <w:szCs w:val="48"/>
        </w:rPr>
        <w:tab/>
      </w:r>
    </w:p>
    <w:p w14:paraId="72F6DFA7" w14:textId="77777777" w:rsidR="00DC6617" w:rsidRPr="00DC6617" w:rsidRDefault="00DC6617" w:rsidP="00686EAD">
      <w:pPr>
        <w:rPr>
          <w:sz w:val="28"/>
          <w:szCs w:val="28"/>
          <w:u w:val="single"/>
        </w:rPr>
      </w:pPr>
    </w:p>
    <w:sectPr w:rsidR="00DC6617" w:rsidRPr="00DC66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536FC"/>
    <w:multiLevelType w:val="hybridMultilevel"/>
    <w:tmpl w:val="1062EE5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E23B30"/>
    <w:multiLevelType w:val="hybridMultilevel"/>
    <w:tmpl w:val="7254A19A"/>
    <w:lvl w:ilvl="0" w:tplc="279291AA">
      <w:start w:val="1"/>
      <w:numFmt w:val="decimal"/>
      <w:lvlText w:val="%1."/>
      <w:lvlJc w:val="left"/>
      <w:pPr>
        <w:ind w:left="360" w:hanging="360"/>
      </w:pPr>
      <w:rPr>
        <w:rFonts w:hint="default"/>
        <w:b w:val="0"/>
        <w:bCs w:val="0"/>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 w15:restartNumberingAfterBreak="0">
    <w:nsid w:val="46FF6F6F"/>
    <w:multiLevelType w:val="hybridMultilevel"/>
    <w:tmpl w:val="E1B8F7A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0461945"/>
    <w:multiLevelType w:val="hybridMultilevel"/>
    <w:tmpl w:val="0084083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2EC0666"/>
    <w:multiLevelType w:val="hybridMultilevel"/>
    <w:tmpl w:val="24D43182"/>
    <w:lvl w:ilvl="0" w:tplc="0EE26354">
      <w:start w:val="1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CD66C38"/>
    <w:multiLevelType w:val="hybridMultilevel"/>
    <w:tmpl w:val="2D7E971C"/>
    <w:lvl w:ilvl="0" w:tplc="279291AA">
      <w:start w:val="1"/>
      <w:numFmt w:val="decimal"/>
      <w:lvlText w:val="%1."/>
      <w:lvlJc w:val="left"/>
      <w:pPr>
        <w:ind w:left="360" w:hanging="360"/>
      </w:pPr>
      <w:rPr>
        <w:rFonts w:hint="default"/>
        <w:b w:val="0"/>
        <w:bCs w:val="0"/>
      </w:rPr>
    </w:lvl>
    <w:lvl w:ilvl="1" w:tplc="77C89908">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99475026">
    <w:abstractNumId w:val="1"/>
  </w:num>
  <w:num w:numId="2" w16cid:durableId="515995662">
    <w:abstractNumId w:val="4"/>
  </w:num>
  <w:num w:numId="3" w16cid:durableId="988172813">
    <w:abstractNumId w:val="5"/>
  </w:num>
  <w:num w:numId="4" w16cid:durableId="1787460969">
    <w:abstractNumId w:val="3"/>
  </w:num>
  <w:num w:numId="5" w16cid:durableId="1890725797">
    <w:abstractNumId w:val="0"/>
  </w:num>
  <w:num w:numId="6" w16cid:durableId="21174038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617"/>
    <w:rsid w:val="000B3683"/>
    <w:rsid w:val="001A515B"/>
    <w:rsid w:val="00364BAC"/>
    <w:rsid w:val="00516BB8"/>
    <w:rsid w:val="00686EAD"/>
    <w:rsid w:val="00763C2C"/>
    <w:rsid w:val="00A07C0B"/>
    <w:rsid w:val="00C84CD0"/>
    <w:rsid w:val="00CE74DE"/>
    <w:rsid w:val="00DC6617"/>
    <w:rsid w:val="00EA63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A0906"/>
  <w15:chartTrackingRefBased/>
  <w15:docId w15:val="{134FE343-9395-413D-8B30-6214EF8E8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6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Rasha Jamsheer</dc:creator>
  <cp:keywords/>
  <dc:description/>
  <cp:lastModifiedBy>Rasha Jamsheer</cp:lastModifiedBy>
  <cp:revision>2</cp:revision>
  <dcterms:created xsi:type="dcterms:W3CDTF">2023-03-08T09:26:00Z</dcterms:created>
  <dcterms:modified xsi:type="dcterms:W3CDTF">2023-03-09T05:53:00Z</dcterms:modified>
</cp:coreProperties>
</file>