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800" w:type="dxa"/>
        <w:tblLook w:val="04A0" w:firstRow="1" w:lastRow="0" w:firstColumn="1" w:lastColumn="0" w:noHBand="0" w:noVBand="1"/>
      </w:tblPr>
      <w:tblGrid>
        <w:gridCol w:w="670"/>
        <w:gridCol w:w="3173"/>
        <w:gridCol w:w="3567"/>
        <w:gridCol w:w="2752"/>
        <w:gridCol w:w="1819"/>
        <w:gridCol w:w="1819"/>
      </w:tblGrid>
      <w:tr w:rsidR="001A7C63" w14:paraId="05AC0C58" w14:textId="77777777" w:rsidTr="000757A5">
        <w:trPr>
          <w:trHeight w:val="503"/>
        </w:trPr>
        <w:tc>
          <w:tcPr>
            <w:tcW w:w="670" w:type="dxa"/>
          </w:tcPr>
          <w:p w14:paraId="3925514E" w14:textId="25F7253F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3173" w:type="dxa"/>
          </w:tcPr>
          <w:p w14:paraId="67ACE723" w14:textId="1B358BE9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567" w:type="dxa"/>
          </w:tcPr>
          <w:p w14:paraId="6F2C26B1" w14:textId="069A1AA7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 xml:space="preserve">Notebook </w:t>
            </w:r>
            <w:r w:rsidR="001A7C63" w:rsidRPr="006554B0">
              <w:rPr>
                <w:rFonts w:ascii="Arial" w:hAnsi="Arial" w:cs="Arial"/>
                <w:b/>
                <w:bCs/>
                <w:szCs w:val="28"/>
              </w:rPr>
              <w:t xml:space="preserve">&amp; Dataset </w:t>
            </w:r>
            <w:r w:rsidRPr="006554B0">
              <w:rPr>
                <w:rFonts w:ascii="Arial" w:hAnsi="Arial" w:cs="Arial"/>
                <w:b/>
                <w:bCs/>
                <w:szCs w:val="28"/>
              </w:rPr>
              <w:t>URL</w:t>
            </w:r>
          </w:p>
        </w:tc>
        <w:tc>
          <w:tcPr>
            <w:tcW w:w="2752" w:type="dxa"/>
          </w:tcPr>
          <w:p w14:paraId="0BD5539C" w14:textId="51A22028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3638" w:type="dxa"/>
            <w:gridSpan w:val="2"/>
          </w:tcPr>
          <w:p w14:paraId="11F52C2A" w14:textId="11258EF9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6E7033" w14:paraId="050FA8E8" w14:textId="77777777" w:rsidTr="00D7467C">
        <w:trPr>
          <w:trHeight w:val="1170"/>
        </w:trPr>
        <w:tc>
          <w:tcPr>
            <w:tcW w:w="670" w:type="dxa"/>
            <w:vMerge w:val="restart"/>
          </w:tcPr>
          <w:p w14:paraId="34625194" w14:textId="51851C87" w:rsidR="006E7033" w:rsidRPr="003F5E53" w:rsidRDefault="006E7033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3173" w:type="dxa"/>
            <w:vMerge w:val="restart"/>
          </w:tcPr>
          <w:p w14:paraId="3AE06ACA" w14:textId="3EED73F9" w:rsidR="006E7033" w:rsidRPr="003F5E53" w:rsidRDefault="006E7033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 w:val="22"/>
                <w:szCs w:val="24"/>
              </w:rPr>
              <w:t xml:space="preserve">Testing current implementation with unseen data from new object model.  </w:t>
            </w:r>
            <w:r>
              <w:rPr>
                <w:rFonts w:ascii="Arial" w:hAnsi="Arial" w:cs="Arial"/>
                <w:sz w:val="22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4"/>
              </w:rPr>
              <w:t>Camping.als</w:t>
            </w:r>
            <w:proofErr w:type="spellEnd"/>
            <w:r>
              <w:rPr>
                <w:rFonts w:ascii="Arial" w:hAnsi="Arial" w:cs="Arial"/>
                <w:sz w:val="22"/>
                <w:szCs w:val="24"/>
              </w:rPr>
              <w:t>)</w:t>
            </w:r>
          </w:p>
        </w:tc>
        <w:tc>
          <w:tcPr>
            <w:tcW w:w="3567" w:type="dxa"/>
          </w:tcPr>
          <w:p w14:paraId="4E6DA0EC" w14:textId="2CB4B66E" w:rsidR="006E7033" w:rsidRPr="003522C0" w:rsidRDefault="00000000" w:rsidP="003F5E53">
            <w:pPr>
              <w:rPr>
                <w:rFonts w:ascii="Arial" w:hAnsi="Arial" w:cs="Arial"/>
                <w:sz w:val="13"/>
                <w:szCs w:val="15"/>
              </w:rPr>
            </w:pPr>
            <w:hyperlink r:id="rId4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https://tinyurl.com/omexp001</w:t>
              </w:r>
            </w:hyperlink>
            <w:r w:rsidR="006E703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 w:val="restart"/>
          </w:tcPr>
          <w:p w14:paraId="7DAB9716" w14:textId="77777777" w:rsidR="006E7033" w:rsidRDefault="006E7033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60</w:t>
            </w:r>
          </w:p>
          <w:p w14:paraId="05088BC5" w14:textId="77777777" w:rsidR="006E7033" w:rsidRDefault="006E7033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CD5E7B3" w14:textId="3E0EECC6" w:rsidR="006E7033" w:rsidRDefault="006E7033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30  </w:t>
            </w:r>
          </w:p>
          <w:p w14:paraId="5EC359E5" w14:textId="0488D23B" w:rsidR="006E7033" w:rsidRPr="00676D44" w:rsidRDefault="006E7033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7F8AF607" w14:textId="77777777" w:rsidR="006E7033" w:rsidRDefault="006E7033" w:rsidP="00676D4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7A365B2" w14:textId="185C457D" w:rsidR="006E7033" w:rsidRPr="006957F7" w:rsidRDefault="006957F7" w:rsidP="00676D44">
            <w:pPr>
              <w:rPr>
                <w:rFonts w:ascii="Arial" w:hAnsi="Arial" w:cs="Arial"/>
                <w:sz w:val="28"/>
                <w:szCs w:val="32"/>
              </w:rPr>
            </w:pPr>
            <w:r w:rsidRPr="006957F7">
              <w:rPr>
                <w:rFonts w:ascii="Arial" w:hAnsi="Arial" w:cs="Arial"/>
                <w:sz w:val="22"/>
                <w:szCs w:val="24"/>
              </w:rPr>
              <w:t>71%</w:t>
            </w:r>
          </w:p>
        </w:tc>
        <w:tc>
          <w:tcPr>
            <w:tcW w:w="1819" w:type="dxa"/>
          </w:tcPr>
          <w:p w14:paraId="70DCFCBD" w14:textId="77777777" w:rsidR="006E7033" w:rsidRDefault="006E7033" w:rsidP="00676D4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7C2327AC" w:rsidR="006957F7" w:rsidRDefault="006957F7" w:rsidP="00676D44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>50</w:t>
            </w:r>
            <w:r w:rsidRPr="006957F7">
              <w:rPr>
                <w:rFonts w:ascii="Arial" w:hAnsi="Arial" w:cs="Arial"/>
                <w:sz w:val="22"/>
                <w:szCs w:val="24"/>
              </w:rPr>
              <w:t>%</w:t>
            </w:r>
          </w:p>
        </w:tc>
      </w:tr>
      <w:tr w:rsidR="006E7033" w14:paraId="798CAC9A" w14:textId="77777777" w:rsidTr="00D7467C">
        <w:trPr>
          <w:trHeight w:val="1124"/>
        </w:trPr>
        <w:tc>
          <w:tcPr>
            <w:tcW w:w="670" w:type="dxa"/>
            <w:vMerge/>
          </w:tcPr>
          <w:p w14:paraId="0E785288" w14:textId="77777777" w:rsidR="006E7033" w:rsidRPr="003F5E53" w:rsidRDefault="006E7033" w:rsidP="003F5E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3902D538" w14:textId="77777777" w:rsidR="006E7033" w:rsidRPr="003F5E53" w:rsidRDefault="006E7033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567" w:type="dxa"/>
          </w:tcPr>
          <w:p w14:paraId="3CBA8675" w14:textId="4C01566C" w:rsidR="006E7033" w:rsidRDefault="00000000" w:rsidP="003F5E53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https://tinyurl.com/omexpsample1</w:t>
              </w:r>
            </w:hyperlink>
            <w:r w:rsidR="006E703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/>
          </w:tcPr>
          <w:p w14:paraId="5AC50A6C" w14:textId="77777777" w:rsidR="006E7033" w:rsidRDefault="006E7033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069BA958" w14:textId="77777777" w:rsidR="006E7033" w:rsidRDefault="006E7033" w:rsidP="00676D44">
            <w:r>
              <w:t>F1</w:t>
            </w:r>
          </w:p>
          <w:p w14:paraId="636BCFB9" w14:textId="14C04534" w:rsidR="006957F7" w:rsidRDefault="006957F7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4"/>
              </w:rPr>
              <w:t>58</w:t>
            </w:r>
            <w:r w:rsidRPr="006957F7">
              <w:rPr>
                <w:rFonts w:ascii="Arial" w:hAnsi="Arial" w:cs="Arial"/>
                <w:sz w:val="22"/>
                <w:szCs w:val="24"/>
              </w:rPr>
              <w:t>%</w:t>
            </w:r>
          </w:p>
        </w:tc>
        <w:tc>
          <w:tcPr>
            <w:tcW w:w="1819" w:type="dxa"/>
          </w:tcPr>
          <w:p w14:paraId="596171F6" w14:textId="77777777" w:rsidR="006E7033" w:rsidRDefault="006E7033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 xml:space="preserve">Accuracy </w:t>
            </w:r>
          </w:p>
          <w:p w14:paraId="542DBBDB" w14:textId="568C106C" w:rsidR="006957F7" w:rsidRDefault="006957F7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4"/>
              </w:rPr>
              <w:t>65</w:t>
            </w:r>
            <w:r w:rsidRPr="006957F7">
              <w:rPr>
                <w:rFonts w:ascii="Arial" w:hAnsi="Arial" w:cs="Arial"/>
                <w:sz w:val="22"/>
                <w:szCs w:val="24"/>
              </w:rPr>
              <w:t>%</w:t>
            </w:r>
          </w:p>
        </w:tc>
      </w:tr>
      <w:tr w:rsidR="006E7033" w14:paraId="0B23B39C" w14:textId="77777777" w:rsidTr="006E7033">
        <w:trPr>
          <w:trHeight w:val="1043"/>
        </w:trPr>
        <w:tc>
          <w:tcPr>
            <w:tcW w:w="670" w:type="dxa"/>
            <w:vMerge w:val="restart"/>
          </w:tcPr>
          <w:p w14:paraId="44CF7FC2" w14:textId="466656C9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3173" w:type="dxa"/>
            <w:vMerge w:val="restart"/>
          </w:tcPr>
          <w:p w14:paraId="6BB528D0" w14:textId="77777777" w:rsidR="006E7033" w:rsidRDefault="006E7033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Testing current implementation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 with test data (unseen - not present) on a combined trained model</w:t>
            </w:r>
          </w:p>
          <w:p w14:paraId="67650725" w14:textId="352F3C83" w:rsidR="006E7033" w:rsidRPr="003522C0" w:rsidRDefault="006E7033" w:rsidP="003522C0">
            <w:pPr>
              <w:rPr>
                <w:rFonts w:ascii="Arial" w:hAnsi="Arial" w:cs="Arial"/>
                <w:sz w:val="28"/>
                <w:szCs w:val="32"/>
              </w:rPr>
            </w:pPr>
            <w:r w:rsidRPr="003522C0">
              <w:rPr>
                <w:rFonts w:ascii="Calibri" w:hAnsi="Calibri" w:cs="Calibri"/>
                <w:color w:val="000000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(CO + </w:t>
            </w:r>
            <w:proofErr w:type="spellStart"/>
            <w:r w:rsidRPr="003522C0">
              <w:rPr>
                <w:rFonts w:ascii="Calibri" w:hAnsi="Calibri" w:cs="Calibri"/>
                <w:color w:val="000000"/>
                <w:sz w:val="22"/>
                <w:szCs w:val="24"/>
                <w:bdr w:val="none" w:sz="0" w:space="0" w:color="auto" w:frame="1"/>
                <w:shd w:val="clear" w:color="auto" w:fill="FFFFFF"/>
              </w:rPr>
              <w:t>OnlineStore</w:t>
            </w:r>
            <w:proofErr w:type="spellEnd"/>
            <w:r w:rsidRPr="003522C0">
              <w:rPr>
                <w:rFonts w:ascii="Calibri" w:hAnsi="Calibri" w:cs="Calibri"/>
                <w:color w:val="000000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+ Camping)</w:t>
            </w:r>
          </w:p>
        </w:tc>
        <w:tc>
          <w:tcPr>
            <w:tcW w:w="3567" w:type="dxa"/>
          </w:tcPr>
          <w:p w14:paraId="29D01632" w14:textId="452F29E0" w:rsidR="006E7033" w:rsidRPr="001A7C63" w:rsidRDefault="00000000" w:rsidP="003522C0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https://tinyurl.com/omexp002</w:t>
              </w:r>
            </w:hyperlink>
            <w:r w:rsidR="006E7033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52" w:type="dxa"/>
            <w:vMerge w:val="restart"/>
          </w:tcPr>
          <w:p w14:paraId="410F5BD7" w14:textId="1C53AA9A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05431329" w14:textId="3414C844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7942CD61" w14:textId="77777777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30  </w:t>
            </w:r>
          </w:p>
          <w:p w14:paraId="2EF04A64" w14:textId="77777777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0F7582AE" w14:textId="2A23166B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0EE899D8" w:rsidR="006957F7" w:rsidRPr="006957F7" w:rsidRDefault="006957F7" w:rsidP="003522C0">
            <w:pPr>
              <w:rPr>
                <w:rFonts w:ascii="Arial" w:hAnsi="Arial" w:cs="Arial"/>
                <w:sz w:val="28"/>
                <w:szCs w:val="32"/>
              </w:rPr>
            </w:pPr>
            <w:r w:rsidRPr="006957F7">
              <w:rPr>
                <w:rFonts w:ascii="Arial" w:hAnsi="Arial" w:cs="Arial"/>
                <w:sz w:val="22"/>
                <w:szCs w:val="24"/>
              </w:rPr>
              <w:t>50%</w:t>
            </w:r>
          </w:p>
        </w:tc>
        <w:tc>
          <w:tcPr>
            <w:tcW w:w="1819" w:type="dxa"/>
          </w:tcPr>
          <w:p w14:paraId="2BC76F8B" w14:textId="77777777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4CEA9ACC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6957F7">
              <w:rPr>
                <w:rFonts w:ascii="Arial" w:hAnsi="Arial" w:cs="Arial"/>
                <w:sz w:val="22"/>
                <w:szCs w:val="24"/>
              </w:rPr>
              <w:t>0%</w:t>
            </w:r>
          </w:p>
        </w:tc>
      </w:tr>
      <w:tr w:rsidR="006E7033" w14:paraId="13BBEC7A" w14:textId="77777777" w:rsidTr="00264417">
        <w:trPr>
          <w:trHeight w:val="1331"/>
        </w:trPr>
        <w:tc>
          <w:tcPr>
            <w:tcW w:w="670" w:type="dxa"/>
            <w:vMerge/>
          </w:tcPr>
          <w:p w14:paraId="29E83184" w14:textId="77777777" w:rsidR="006E7033" w:rsidRPr="003F5E53" w:rsidRDefault="006E7033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4BC05A43" w14:textId="77777777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3EB8833D" w14:textId="7647450C" w:rsidR="006E7033" w:rsidRDefault="00000000" w:rsidP="003522C0">
            <w:pPr>
              <w:rPr>
                <w:rFonts w:ascii="Arial" w:hAnsi="Arial" w:cs="Arial"/>
                <w:sz w:val="22"/>
                <w:szCs w:val="24"/>
              </w:rPr>
            </w:pPr>
            <w:hyperlink r:id="rId7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https://tinyurl.com/omcombdataset</w:t>
              </w:r>
            </w:hyperlink>
            <w:r w:rsidR="006E703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5E3D03C0" w:rsidR="006E7033" w:rsidRDefault="00000000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8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https://tinyurl.com/omexpsample1</w:t>
              </w:r>
            </w:hyperlink>
          </w:p>
        </w:tc>
        <w:tc>
          <w:tcPr>
            <w:tcW w:w="2752" w:type="dxa"/>
            <w:vMerge/>
          </w:tcPr>
          <w:p w14:paraId="7ACF1337" w14:textId="77777777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687C136E" w14:textId="77777777" w:rsidR="006E7033" w:rsidRDefault="006E7033" w:rsidP="003522C0">
            <w:r>
              <w:t>F1</w:t>
            </w:r>
          </w:p>
          <w:p w14:paraId="6BD648B7" w14:textId="6F4B1D72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>66</w:t>
            </w:r>
            <w:r w:rsidRPr="006957F7">
              <w:rPr>
                <w:rFonts w:ascii="Arial" w:hAnsi="Arial" w:cs="Arial"/>
                <w:sz w:val="22"/>
                <w:szCs w:val="24"/>
              </w:rPr>
              <w:t>%</w:t>
            </w:r>
          </w:p>
        </w:tc>
        <w:tc>
          <w:tcPr>
            <w:tcW w:w="1819" w:type="dxa"/>
          </w:tcPr>
          <w:p w14:paraId="63EF3806" w14:textId="77777777" w:rsidR="006E7033" w:rsidRDefault="006E7033" w:rsidP="003522C0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54BDDC18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50%</w:t>
            </w:r>
          </w:p>
        </w:tc>
      </w:tr>
      <w:tr w:rsidR="000757A5" w14:paraId="6F21FA6D" w14:textId="77777777" w:rsidTr="000757A5">
        <w:trPr>
          <w:trHeight w:val="710"/>
        </w:trPr>
        <w:tc>
          <w:tcPr>
            <w:tcW w:w="670" w:type="dxa"/>
            <w:vMerge w:val="restart"/>
          </w:tcPr>
          <w:p w14:paraId="73AE2230" w14:textId="28FFAC22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3173" w:type="dxa"/>
            <w:vMerge w:val="restart"/>
          </w:tcPr>
          <w:p w14:paraId="44C01D2D" w14:textId="269C87E6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Experiment by text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preprocessing  -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keyword separation without split function by TF replace method </w:t>
            </w:r>
          </w:p>
          <w:p w14:paraId="5E16514E" w14:textId="1939F382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F3F715B" w14:textId="1FEC9391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30C7CD6F" w14:textId="5A0D5D5E" w:rsidR="000757A5" w:rsidRPr="001A7C63" w:rsidRDefault="00000000" w:rsidP="003522C0">
            <w:pPr>
              <w:rPr>
                <w:rFonts w:ascii="Arial" w:hAnsi="Arial" w:cs="Arial"/>
                <w:sz w:val="28"/>
                <w:szCs w:val="32"/>
              </w:rPr>
            </w:pPr>
            <w:hyperlink r:id="rId9" w:history="1">
              <w:r w:rsidR="000757A5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https://tinyurl.com/omexp003</w:t>
              </w:r>
            </w:hyperlink>
            <w:r w:rsidR="000757A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 w:val="restart"/>
          </w:tcPr>
          <w:p w14:paraId="12CDF901" w14:textId="50C49DE0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02D64B19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720BA63E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30  </w:t>
            </w:r>
          </w:p>
          <w:p w14:paraId="7C20E679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568556F9" w14:textId="77777777" w:rsidR="000757A5" w:rsidRP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01D3F753" w14:textId="77777777" w:rsid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1536B748" w14:textId="5CD566C2" w:rsidR="000757A5" w:rsidRPr="000757A5" w:rsidRDefault="000757A5" w:rsidP="003522C0">
            <w:pPr>
              <w:rPr>
                <w:rFonts w:ascii="Arial" w:hAnsi="Arial" w:cs="Arial"/>
                <w:szCs w:val="28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0757A5" w14:paraId="1B0FAA63" w14:textId="77777777" w:rsidTr="000757A5">
        <w:trPr>
          <w:trHeight w:val="482"/>
        </w:trPr>
        <w:tc>
          <w:tcPr>
            <w:tcW w:w="670" w:type="dxa"/>
            <w:vMerge/>
          </w:tcPr>
          <w:p w14:paraId="0187C2C7" w14:textId="77777777" w:rsidR="000757A5" w:rsidRPr="003F5E53" w:rsidRDefault="000757A5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5047F654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693021AF" w14:textId="77777777" w:rsidR="000757A5" w:rsidRDefault="00000000" w:rsidP="003522C0">
            <w:pPr>
              <w:rPr>
                <w:rFonts w:ascii="Arial" w:hAnsi="Arial" w:cs="Arial"/>
                <w:sz w:val="22"/>
                <w:szCs w:val="24"/>
              </w:rPr>
            </w:pPr>
            <w:hyperlink r:id="rId10" w:history="1">
              <w:r w:rsidR="000757A5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https://tinyurl.com/combdsspace</w:t>
              </w:r>
            </w:hyperlink>
            <w:r w:rsidR="000757A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168E85C5" w:rsidR="000757A5" w:rsidRPr="001A7C63" w:rsidRDefault="00000000" w:rsidP="003522C0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0757A5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https://tinyurl.com/omexpsample1</w:t>
              </w:r>
            </w:hyperlink>
          </w:p>
        </w:tc>
        <w:tc>
          <w:tcPr>
            <w:tcW w:w="2752" w:type="dxa"/>
            <w:vMerge/>
          </w:tcPr>
          <w:p w14:paraId="6C83BCCA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14EE751E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0757A5" w14:paraId="7B85A282" w14:textId="77777777" w:rsidTr="000757A5">
        <w:trPr>
          <w:trHeight w:val="530"/>
        </w:trPr>
        <w:tc>
          <w:tcPr>
            <w:tcW w:w="670" w:type="dxa"/>
            <w:vMerge w:val="restart"/>
          </w:tcPr>
          <w:p w14:paraId="05912D6C" w14:textId="5FBDF0CD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3173" w:type="dxa"/>
            <w:vMerge w:val="restart"/>
          </w:tcPr>
          <w:p w14:paraId="590524F7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Experiment by text preprocessing on dataset </w:t>
            </w:r>
            <w:r w:rsidRPr="003522C0">
              <w:rPr>
                <w:rFonts w:ascii="Calibri" w:hAnsi="Calibri" w:cs="Calibri"/>
                <w:b/>
                <w:bCs/>
                <w:color w:val="000000"/>
                <w:u w:val="single"/>
                <w:shd w:val="clear" w:color="auto" w:fill="FFFFFF"/>
              </w:rPr>
              <w:t>with space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and predicting. 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(TF Text Split strategy)</w:t>
            </w:r>
          </w:p>
          <w:p w14:paraId="733A76B6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1EC453E2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60C8EB5F" w14:textId="0FF5CEDA" w:rsidR="000757A5" w:rsidRPr="000757A5" w:rsidRDefault="00000000" w:rsidP="003522C0">
            <w:pPr>
              <w:rPr>
                <w:rFonts w:ascii="Arial" w:hAnsi="Arial" w:cs="Arial"/>
                <w:sz w:val="28"/>
                <w:szCs w:val="32"/>
              </w:rPr>
            </w:pPr>
            <w:hyperlink r:id="rId12" w:history="1">
              <w:r w:rsidR="000757A5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https://tinyurl.com/omexp004</w:t>
              </w:r>
            </w:hyperlink>
            <w:r w:rsidR="000757A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 w:val="restart"/>
          </w:tcPr>
          <w:p w14:paraId="43F58027" w14:textId="21E9829A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3C422AAA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16B9512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30  </w:t>
            </w:r>
          </w:p>
          <w:p w14:paraId="16FA7D98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618057D8" w14:textId="77777777" w:rsid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0757A5" w14:paraId="523F0965" w14:textId="77777777" w:rsidTr="000757A5">
        <w:trPr>
          <w:trHeight w:val="1106"/>
        </w:trPr>
        <w:tc>
          <w:tcPr>
            <w:tcW w:w="670" w:type="dxa"/>
            <w:vMerge/>
          </w:tcPr>
          <w:p w14:paraId="1E4425C1" w14:textId="77777777" w:rsidR="000757A5" w:rsidRPr="003F5E53" w:rsidRDefault="000757A5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37691E14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41C1F20D" w14:textId="77777777" w:rsidR="000757A5" w:rsidRDefault="00000000" w:rsidP="000757A5">
            <w:pPr>
              <w:rPr>
                <w:rFonts w:ascii="Arial" w:hAnsi="Arial" w:cs="Arial"/>
                <w:sz w:val="22"/>
                <w:szCs w:val="24"/>
              </w:rPr>
            </w:pPr>
            <w:hyperlink r:id="rId13" w:history="1">
              <w:r w:rsidR="000757A5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https://tinyurl.com/combdsspace</w:t>
              </w:r>
            </w:hyperlink>
            <w:r w:rsidR="000757A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6B3AB3F" w14:textId="486FC2C6" w:rsidR="000757A5" w:rsidRDefault="00000000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4" w:history="1">
              <w:r w:rsidR="000757A5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https://tinyurl.com/omexpsample1</w:t>
              </w:r>
            </w:hyperlink>
          </w:p>
        </w:tc>
        <w:tc>
          <w:tcPr>
            <w:tcW w:w="2752" w:type="dxa"/>
            <w:vMerge/>
          </w:tcPr>
          <w:p w14:paraId="45BD82C0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124DEB0D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E7033" w14:paraId="6C08EE86" w14:textId="77777777" w:rsidTr="006957F7">
        <w:trPr>
          <w:trHeight w:val="1214"/>
        </w:trPr>
        <w:tc>
          <w:tcPr>
            <w:tcW w:w="670" w:type="dxa"/>
            <w:vMerge w:val="restart"/>
          </w:tcPr>
          <w:p w14:paraId="50B84CA9" w14:textId="6A1DAF62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3173" w:type="dxa"/>
            <w:vMerge w:val="restart"/>
          </w:tcPr>
          <w:p w14:paraId="76C61467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Experiment by text preprocessing on dataset </w:t>
            </w:r>
            <w:r w:rsidRPr="003522C0">
              <w:rPr>
                <w:rFonts w:ascii="Calibri" w:hAnsi="Calibri" w:cs="Calibri"/>
                <w:b/>
                <w:bCs/>
                <w:color w:val="000000"/>
                <w:u w:val="single"/>
                <w:shd w:val="clear" w:color="auto" w:fill="FFFFFF"/>
              </w:rPr>
              <w:t>with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  <w:shd w:val="clear" w:color="auto" w:fill="FFFFFF"/>
              </w:rPr>
              <w:t>out</w:t>
            </w:r>
            <w:r w:rsidRPr="003522C0">
              <w:rPr>
                <w:rFonts w:ascii="Calibri" w:hAnsi="Calibri" w:cs="Calibri"/>
                <w:b/>
                <w:bCs/>
                <w:color w:val="000000"/>
                <w:u w:val="single"/>
                <w:shd w:val="clear" w:color="auto" w:fill="FFFFFF"/>
              </w:rPr>
              <w:t xml:space="preserve"> space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and predicting. </w:t>
            </w:r>
          </w:p>
          <w:p w14:paraId="4961DDEA" w14:textId="116BFC98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(TF Text Split strategy)</w:t>
            </w:r>
          </w:p>
        </w:tc>
        <w:tc>
          <w:tcPr>
            <w:tcW w:w="3567" w:type="dxa"/>
          </w:tcPr>
          <w:p w14:paraId="6D0B135D" w14:textId="2AB2A50C" w:rsidR="006E7033" w:rsidRPr="000757A5" w:rsidRDefault="00000000" w:rsidP="006E7033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https://tinyurl.com/omexp005</w:t>
              </w:r>
            </w:hyperlink>
            <w:r w:rsidR="006E703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A8B30C6" w14:textId="13B6F614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 w:val="restart"/>
          </w:tcPr>
          <w:p w14:paraId="2742C129" w14:textId="7777777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60</w:t>
            </w:r>
          </w:p>
          <w:p w14:paraId="46F911C5" w14:textId="7777777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C2B7E2B" w14:textId="7777777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30  </w:t>
            </w:r>
          </w:p>
          <w:p w14:paraId="58DB02CE" w14:textId="77777777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5E964370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100E9FA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957F7">
              <w:rPr>
                <w:rFonts w:ascii="Arial" w:hAnsi="Arial" w:cs="Arial"/>
                <w:sz w:val="22"/>
                <w:szCs w:val="24"/>
              </w:rPr>
              <w:t>50%</w:t>
            </w:r>
          </w:p>
        </w:tc>
        <w:tc>
          <w:tcPr>
            <w:tcW w:w="1819" w:type="dxa"/>
          </w:tcPr>
          <w:p w14:paraId="3CF5B503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38789269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0%</w:t>
            </w:r>
          </w:p>
        </w:tc>
      </w:tr>
      <w:tr w:rsidR="006E7033" w14:paraId="47468032" w14:textId="77777777" w:rsidTr="006957F7">
        <w:trPr>
          <w:trHeight w:val="1340"/>
        </w:trPr>
        <w:tc>
          <w:tcPr>
            <w:tcW w:w="670" w:type="dxa"/>
            <w:vMerge/>
          </w:tcPr>
          <w:p w14:paraId="22FFA371" w14:textId="77777777" w:rsidR="006E7033" w:rsidRPr="003F5E53" w:rsidRDefault="006E7033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442DDC39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4484D647" w14:textId="77777777" w:rsidR="006E7033" w:rsidRDefault="00000000" w:rsidP="006E7033">
            <w:pPr>
              <w:rPr>
                <w:rFonts w:ascii="Arial" w:hAnsi="Arial" w:cs="Arial"/>
                <w:sz w:val="22"/>
                <w:szCs w:val="24"/>
              </w:rPr>
            </w:pPr>
            <w:hyperlink r:id="rId16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https://tinyurl.com/omcombdataset</w:t>
              </w:r>
            </w:hyperlink>
            <w:r w:rsidR="006E703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44AF2793" w:rsidR="006E7033" w:rsidRDefault="000000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7" w:history="1">
              <w:r w:rsidR="006E7033" w:rsidRPr="00DC71AB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https://tinyurl.com/omexpsample1</w:t>
              </w:r>
            </w:hyperlink>
            <w:r w:rsidR="006E703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/>
          </w:tcPr>
          <w:p w14:paraId="280CE6F0" w14:textId="7777777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778F819A" w14:textId="77777777" w:rsidR="006E7033" w:rsidRDefault="006E7033" w:rsidP="006E7033">
            <w:r>
              <w:t>F1</w:t>
            </w:r>
          </w:p>
          <w:p w14:paraId="20536609" w14:textId="5F65FAB6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t>0%</w:t>
            </w:r>
          </w:p>
        </w:tc>
        <w:tc>
          <w:tcPr>
            <w:tcW w:w="1819" w:type="dxa"/>
          </w:tcPr>
          <w:p w14:paraId="2518E922" w14:textId="77777777" w:rsidR="006E7033" w:rsidRDefault="006E703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06040584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50%</w:t>
            </w: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757A5"/>
    <w:rsid w:val="00111DF6"/>
    <w:rsid w:val="001A7C63"/>
    <w:rsid w:val="003522C0"/>
    <w:rsid w:val="003D7142"/>
    <w:rsid w:val="003F5E53"/>
    <w:rsid w:val="005B352F"/>
    <w:rsid w:val="006554B0"/>
    <w:rsid w:val="00676D44"/>
    <w:rsid w:val="006957F7"/>
    <w:rsid w:val="006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omexpsample1" TargetMode="External"/><Relationship Id="rId13" Type="http://schemas.openxmlformats.org/officeDocument/2006/relationships/hyperlink" Target="https://tinyurl.com/combdsspa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omcombdataset" TargetMode="External"/><Relationship Id="rId12" Type="http://schemas.openxmlformats.org/officeDocument/2006/relationships/hyperlink" Target="https://tinyurl.com/omexp004" TargetMode="External"/><Relationship Id="rId17" Type="http://schemas.openxmlformats.org/officeDocument/2006/relationships/hyperlink" Target="https://tinyurl.com/omexpsample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omcombdataset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omexp002" TargetMode="External"/><Relationship Id="rId11" Type="http://schemas.openxmlformats.org/officeDocument/2006/relationships/hyperlink" Target="https://tinyurl.com/omexpsample1" TargetMode="External"/><Relationship Id="rId5" Type="http://schemas.openxmlformats.org/officeDocument/2006/relationships/hyperlink" Target="https://tinyurl.com/omexpsample1" TargetMode="External"/><Relationship Id="rId15" Type="http://schemas.openxmlformats.org/officeDocument/2006/relationships/hyperlink" Target="https://tinyurl.com/omexp005" TargetMode="External"/><Relationship Id="rId10" Type="http://schemas.openxmlformats.org/officeDocument/2006/relationships/hyperlink" Target="https://tinyurl.com/combdsspac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inyurl.com/omexp001" TargetMode="External"/><Relationship Id="rId9" Type="http://schemas.openxmlformats.org/officeDocument/2006/relationships/hyperlink" Target="https://tinyurl.com/omexp003" TargetMode="External"/><Relationship Id="rId14" Type="http://schemas.openxmlformats.org/officeDocument/2006/relationships/hyperlink" Target="https://tinyurl.com/omexpsampl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</cp:revision>
  <cp:lastPrinted>2022-11-21T17:49:00Z</cp:lastPrinted>
  <dcterms:created xsi:type="dcterms:W3CDTF">2023-01-11T23:32:00Z</dcterms:created>
  <dcterms:modified xsi:type="dcterms:W3CDTF">2023-01-11T23:32:00Z</dcterms:modified>
</cp:coreProperties>
</file>