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631" w:rsidRDefault="00305631"/>
    <w:p w:rsidR="00305631" w:rsidRDefault="00305631" w:rsidP="00305631">
      <w:pPr>
        <w:spacing w:after="150" w:line="495" w:lineRule="atLeast"/>
        <w:outlineLvl w:val="1"/>
        <w:rPr>
          <w:rFonts w:ascii="Verdana" w:eastAsia="Times New Roman" w:hAnsi="Verdana" w:cs="Times New Roman"/>
          <w:b/>
          <w:bCs/>
          <w:color w:val="494949"/>
          <w:sz w:val="42"/>
          <w:szCs w:val="42"/>
          <w:lang w:eastAsia="en-IN"/>
        </w:rPr>
      </w:pPr>
      <w:r w:rsidRPr="00305631">
        <w:rPr>
          <w:rFonts w:ascii="Verdana" w:eastAsia="Times New Roman" w:hAnsi="Verdana" w:cs="Times New Roman"/>
          <w:b/>
          <w:bCs/>
          <w:color w:val="494949"/>
          <w:sz w:val="42"/>
          <w:szCs w:val="42"/>
          <w:lang w:eastAsia="en-IN"/>
        </w:rPr>
        <w:t>Page Object Pattern using PageFactory</w:t>
      </w:r>
    </w:p>
    <w:p w:rsidR="00D57C1D" w:rsidRDefault="00D57C1D" w:rsidP="00305631">
      <w:pPr>
        <w:spacing w:after="150" w:line="495" w:lineRule="atLeast"/>
        <w:outlineLvl w:val="1"/>
        <w:rPr>
          <w:rFonts w:ascii="Verdana" w:eastAsia="Times New Roman" w:hAnsi="Verdana" w:cs="Times New Roman"/>
          <w:b/>
          <w:bCs/>
          <w:color w:val="494949"/>
          <w:sz w:val="42"/>
          <w:szCs w:val="42"/>
          <w:lang w:eastAsia="en-IN"/>
        </w:rPr>
      </w:pPr>
    </w:p>
    <w:p w:rsidR="00D57C1D" w:rsidRPr="00305631" w:rsidRDefault="00D57C1D" w:rsidP="00305631">
      <w:pPr>
        <w:spacing w:after="150" w:line="495" w:lineRule="atLeast"/>
        <w:outlineLvl w:val="1"/>
        <w:rPr>
          <w:rFonts w:ascii="Verdana" w:eastAsia="Times New Roman" w:hAnsi="Verdana" w:cs="Times New Roman"/>
          <w:b/>
          <w:bCs/>
          <w:color w:val="494949"/>
          <w:sz w:val="42"/>
          <w:szCs w:val="42"/>
          <w:lang w:eastAsia="en-IN"/>
        </w:rPr>
      </w:pPr>
      <w:r>
        <w:rPr>
          <w:rFonts w:ascii="Verdana" w:eastAsia="Times New Roman" w:hAnsi="Verdana" w:cs="Times New Roman"/>
          <w:b/>
          <w:bCs/>
          <w:color w:val="494949"/>
          <w:sz w:val="42"/>
          <w:szCs w:val="42"/>
          <w:lang w:eastAsia="en-IN"/>
        </w:rPr>
        <w:t>Why page object model :</w:t>
      </w:r>
    </w:p>
    <w:p w:rsidR="00305631" w:rsidRDefault="00305631" w:rsidP="00305631">
      <w:pPr>
        <w:spacing w:after="0" w:line="240" w:lineRule="auto"/>
        <w:rPr>
          <w:rFonts w:ascii="Verdana" w:eastAsia="Times New Roman" w:hAnsi="Verdana" w:cs="Times New Roman"/>
          <w:color w:val="303030"/>
          <w:sz w:val="21"/>
          <w:szCs w:val="21"/>
          <w:lang w:eastAsia="en-IN"/>
        </w:rPr>
      </w:pPr>
      <w:r w:rsidRPr="00305631">
        <w:rPr>
          <w:rFonts w:ascii="Verdana" w:eastAsia="Times New Roman" w:hAnsi="Verdana" w:cs="Times New Roman"/>
          <w:color w:val="303030"/>
          <w:sz w:val="21"/>
          <w:szCs w:val="21"/>
          <w:lang w:eastAsia="en-IN"/>
        </w:rPr>
        <w:t>Creating Selenium test cases can result in an un-maintainable project. One of the reasons is that too many duplicated code is used. Duplicated code could be caused by duplicated functionality and this will result in duplicated usage of locators. The disadvantage of duplicated code is that the project is less maintainable. If some locator will change, you have to walk through the whole test code to adjust locators where necessary. By using the </w:t>
      </w:r>
      <w:r w:rsidRPr="00305631">
        <w:rPr>
          <w:rFonts w:ascii="Verdana" w:eastAsia="Times New Roman" w:hAnsi="Verdana" w:cs="Times New Roman"/>
          <w:b/>
          <w:bCs/>
          <w:i/>
          <w:iCs/>
          <w:color w:val="303030"/>
          <w:sz w:val="21"/>
          <w:lang w:eastAsia="en-IN"/>
        </w:rPr>
        <w:t>Page Object Pattern using PageFactory</w:t>
      </w:r>
      <w:r w:rsidRPr="00305631">
        <w:rPr>
          <w:rFonts w:ascii="Verdana" w:eastAsia="Times New Roman" w:hAnsi="Verdana" w:cs="Times New Roman"/>
          <w:color w:val="303030"/>
          <w:sz w:val="21"/>
          <w:szCs w:val="21"/>
          <w:lang w:eastAsia="en-IN"/>
        </w:rPr>
        <w:t> we can make non-brittle test code and reduce or eliminate duplicate test code. Beside of that it improves the readability and allows us to create interactive documentation. Last but not least, we can create tests with less keystroke. An implementation of the page object model can be achieved by separating the abstraction of the test object and the test scripts.</w:t>
      </w:r>
    </w:p>
    <w:p w:rsidR="00305631" w:rsidRDefault="00305631" w:rsidP="00305631">
      <w:pPr>
        <w:spacing w:after="0" w:line="240" w:lineRule="auto"/>
        <w:rPr>
          <w:rFonts w:ascii="Verdana" w:eastAsia="Times New Roman" w:hAnsi="Verdana" w:cs="Times New Roman"/>
          <w:color w:val="303030"/>
          <w:sz w:val="21"/>
          <w:szCs w:val="21"/>
          <w:lang w:eastAsia="en-IN"/>
        </w:rPr>
      </w:pPr>
    </w:p>
    <w:p w:rsidR="00305631" w:rsidRDefault="00305631" w:rsidP="00305631">
      <w:pPr>
        <w:pStyle w:val="Heading3"/>
        <w:spacing w:before="0" w:line="375" w:lineRule="atLeast"/>
        <w:rPr>
          <w:rFonts w:ascii="Verdana" w:hAnsi="Verdana"/>
          <w:color w:val="494949"/>
          <w:sz w:val="24"/>
          <w:szCs w:val="24"/>
        </w:rPr>
      </w:pPr>
      <w:r>
        <w:rPr>
          <w:rStyle w:val="Emphasis"/>
          <w:rFonts w:ascii="Verdana" w:hAnsi="Verdana"/>
          <w:color w:val="494949"/>
          <w:sz w:val="24"/>
          <w:szCs w:val="24"/>
        </w:rPr>
        <w:t>Advantages of using Page Object Pattern:</w:t>
      </w:r>
    </w:p>
    <w:p w:rsidR="00305631" w:rsidRDefault="00305631" w:rsidP="00305631">
      <w:pPr>
        <w:numPr>
          <w:ilvl w:val="0"/>
          <w:numId w:val="2"/>
        </w:numPr>
        <w:spacing w:after="0" w:line="240" w:lineRule="auto"/>
        <w:ind w:left="300"/>
        <w:rPr>
          <w:rFonts w:ascii="Verdana" w:hAnsi="Verdana"/>
          <w:color w:val="303030"/>
          <w:sz w:val="21"/>
          <w:szCs w:val="21"/>
        </w:rPr>
      </w:pPr>
      <w:r>
        <w:rPr>
          <w:rStyle w:val="Emphasis"/>
          <w:rFonts w:ascii="Verdana" w:hAnsi="Verdana"/>
          <w:color w:val="0000FF"/>
          <w:sz w:val="21"/>
          <w:szCs w:val="21"/>
        </w:rPr>
        <w:t>Easy to Maintain</w:t>
      </w:r>
    </w:p>
    <w:p w:rsidR="00305631" w:rsidRDefault="00305631" w:rsidP="00305631">
      <w:pPr>
        <w:numPr>
          <w:ilvl w:val="0"/>
          <w:numId w:val="2"/>
        </w:numPr>
        <w:spacing w:after="0" w:line="240" w:lineRule="auto"/>
        <w:ind w:left="300"/>
        <w:rPr>
          <w:rFonts w:ascii="Verdana" w:hAnsi="Verdana"/>
          <w:color w:val="303030"/>
          <w:sz w:val="21"/>
          <w:szCs w:val="21"/>
        </w:rPr>
      </w:pPr>
      <w:r>
        <w:rPr>
          <w:rStyle w:val="Emphasis"/>
          <w:rFonts w:ascii="Verdana" w:hAnsi="Verdana"/>
          <w:color w:val="0000FF"/>
          <w:sz w:val="21"/>
          <w:szCs w:val="21"/>
        </w:rPr>
        <w:t>Easy Readability of scripts</w:t>
      </w:r>
    </w:p>
    <w:p w:rsidR="00305631" w:rsidRDefault="00305631" w:rsidP="00305631">
      <w:pPr>
        <w:numPr>
          <w:ilvl w:val="0"/>
          <w:numId w:val="2"/>
        </w:numPr>
        <w:spacing w:after="0" w:line="240" w:lineRule="auto"/>
        <w:ind w:left="300"/>
        <w:rPr>
          <w:rFonts w:ascii="Verdana" w:hAnsi="Verdana"/>
          <w:color w:val="303030"/>
          <w:sz w:val="21"/>
          <w:szCs w:val="21"/>
        </w:rPr>
      </w:pPr>
      <w:r>
        <w:rPr>
          <w:rStyle w:val="Emphasis"/>
          <w:rFonts w:ascii="Verdana" w:hAnsi="Verdana"/>
          <w:color w:val="0000FF"/>
          <w:sz w:val="21"/>
          <w:szCs w:val="21"/>
        </w:rPr>
        <w:t>Reduce or Eliminate duplicacy</w:t>
      </w:r>
    </w:p>
    <w:p w:rsidR="00305631" w:rsidRDefault="00305631" w:rsidP="00305631">
      <w:pPr>
        <w:numPr>
          <w:ilvl w:val="0"/>
          <w:numId w:val="2"/>
        </w:numPr>
        <w:spacing w:after="0" w:line="240" w:lineRule="auto"/>
        <w:ind w:left="300"/>
        <w:rPr>
          <w:rFonts w:ascii="Verdana" w:hAnsi="Verdana"/>
          <w:color w:val="303030"/>
          <w:sz w:val="21"/>
          <w:szCs w:val="21"/>
        </w:rPr>
      </w:pPr>
      <w:r>
        <w:rPr>
          <w:rStyle w:val="Emphasis"/>
          <w:rFonts w:ascii="Verdana" w:hAnsi="Verdana"/>
          <w:color w:val="0000FF"/>
          <w:sz w:val="21"/>
          <w:szCs w:val="21"/>
        </w:rPr>
        <w:t>Re-usability of code</w:t>
      </w:r>
    </w:p>
    <w:p w:rsidR="00305631" w:rsidRPr="006212A0" w:rsidRDefault="00CF4A36" w:rsidP="00305631">
      <w:pPr>
        <w:numPr>
          <w:ilvl w:val="0"/>
          <w:numId w:val="2"/>
        </w:numPr>
        <w:spacing w:after="0" w:line="240" w:lineRule="auto"/>
        <w:ind w:left="300"/>
        <w:rPr>
          <w:rStyle w:val="Emphasis"/>
          <w:rFonts w:ascii="Verdana" w:hAnsi="Verdana"/>
          <w:i w:val="0"/>
          <w:iCs w:val="0"/>
          <w:color w:val="303030"/>
          <w:sz w:val="21"/>
          <w:szCs w:val="21"/>
        </w:rPr>
      </w:pPr>
      <w:r>
        <w:rPr>
          <w:rStyle w:val="Emphasis"/>
          <w:rFonts w:ascii="Verdana" w:hAnsi="Verdana"/>
          <w:color w:val="0000FF"/>
          <w:sz w:val="21"/>
          <w:szCs w:val="21"/>
        </w:rPr>
        <w:t>Reliability</w:t>
      </w:r>
    </w:p>
    <w:p w:rsidR="006212A0" w:rsidRPr="006212A0" w:rsidRDefault="00D57C1D" w:rsidP="006212A0">
      <w:pPr>
        <w:numPr>
          <w:ilvl w:val="0"/>
          <w:numId w:val="2"/>
        </w:numPr>
        <w:shd w:val="clear" w:color="auto" w:fill="FFFFFF"/>
        <w:spacing w:before="100" w:beforeAutospacing="1" w:after="210" w:line="240" w:lineRule="auto"/>
        <w:rPr>
          <w:rFonts w:ascii="Georgia" w:eastAsia="Times New Roman" w:hAnsi="Georgia" w:cs="Segoe UI"/>
          <w:spacing w:val="-1"/>
          <w:sz w:val="32"/>
          <w:szCs w:val="32"/>
          <w:lang w:eastAsia="en-IN"/>
        </w:rPr>
      </w:pPr>
      <w:r>
        <w:rPr>
          <w:rFonts w:ascii="Georgia" w:eastAsia="Times New Roman" w:hAnsi="Georgia" w:cs="Segoe UI"/>
          <w:spacing w:val="-1"/>
          <w:sz w:val="32"/>
          <w:szCs w:val="32"/>
          <w:lang w:eastAsia="en-IN"/>
        </w:rPr>
        <w:t xml:space="preserve">Coming to </w:t>
      </w:r>
      <w:r w:rsidR="006212A0" w:rsidRPr="006212A0">
        <w:rPr>
          <w:rFonts w:ascii="Georgia" w:eastAsia="Times New Roman" w:hAnsi="Georgia" w:cs="Segoe UI"/>
          <w:spacing w:val="-1"/>
          <w:sz w:val="32"/>
          <w:szCs w:val="32"/>
          <w:lang w:eastAsia="en-IN"/>
        </w:rPr>
        <w:t> </w:t>
      </w:r>
      <w:r w:rsidR="006212A0" w:rsidRPr="006212A0">
        <w:rPr>
          <w:rFonts w:ascii="Georgia" w:eastAsia="Times New Roman" w:hAnsi="Georgia" w:cs="Segoe UI"/>
          <w:b/>
          <w:bCs/>
          <w:spacing w:val="-1"/>
          <w:sz w:val="32"/>
          <w:lang w:eastAsia="en-IN"/>
        </w:rPr>
        <w:t>Page Object Model</w:t>
      </w:r>
      <w:r w:rsidR="006212A0" w:rsidRPr="006212A0">
        <w:rPr>
          <w:rFonts w:ascii="Georgia" w:eastAsia="Times New Roman" w:hAnsi="Georgia" w:cs="Segoe UI"/>
          <w:spacing w:val="-1"/>
          <w:sz w:val="32"/>
          <w:szCs w:val="32"/>
          <w:lang w:eastAsia="en-IN"/>
        </w:rPr>
        <w:t>, we should keep our tests and element locators separately, this will keep code clean and easy to understand and maintain.</w:t>
      </w:r>
    </w:p>
    <w:p w:rsidR="006212A0" w:rsidRPr="006212A0" w:rsidRDefault="006212A0" w:rsidP="006212A0">
      <w:pPr>
        <w:numPr>
          <w:ilvl w:val="0"/>
          <w:numId w:val="2"/>
        </w:numPr>
        <w:shd w:val="clear" w:color="auto" w:fill="FFFFFF"/>
        <w:spacing w:before="100" w:beforeAutospacing="1" w:after="210" w:line="240" w:lineRule="auto"/>
        <w:rPr>
          <w:rFonts w:ascii="Georgia" w:eastAsia="Times New Roman" w:hAnsi="Georgia" w:cs="Segoe UI"/>
          <w:spacing w:val="-1"/>
          <w:sz w:val="32"/>
          <w:szCs w:val="32"/>
          <w:lang w:eastAsia="en-IN"/>
        </w:rPr>
      </w:pPr>
      <w:r w:rsidRPr="006212A0">
        <w:rPr>
          <w:rFonts w:ascii="Georgia" w:eastAsia="Times New Roman" w:hAnsi="Georgia" w:cs="Segoe UI"/>
          <w:spacing w:val="-1"/>
          <w:sz w:val="32"/>
          <w:szCs w:val="32"/>
          <w:lang w:eastAsia="en-IN"/>
        </w:rPr>
        <w:t>The Page Object approach makes test automation framework programmer friendly, more durable and comprehensive.</w:t>
      </w:r>
    </w:p>
    <w:p w:rsidR="006212A0" w:rsidRPr="006212A0" w:rsidRDefault="006212A0" w:rsidP="006212A0">
      <w:pPr>
        <w:numPr>
          <w:ilvl w:val="0"/>
          <w:numId w:val="2"/>
        </w:numPr>
        <w:shd w:val="clear" w:color="auto" w:fill="FFFFFF"/>
        <w:spacing w:before="100" w:beforeAutospacing="1" w:after="210" w:line="240" w:lineRule="auto"/>
        <w:rPr>
          <w:rFonts w:ascii="Georgia" w:eastAsia="Times New Roman" w:hAnsi="Georgia" w:cs="Segoe UI"/>
          <w:spacing w:val="-1"/>
          <w:sz w:val="32"/>
          <w:szCs w:val="32"/>
          <w:lang w:eastAsia="en-IN"/>
        </w:rPr>
      </w:pPr>
      <w:r w:rsidRPr="006212A0">
        <w:rPr>
          <w:rFonts w:ascii="Georgia" w:eastAsia="Times New Roman" w:hAnsi="Georgia" w:cs="Segoe UI"/>
          <w:spacing w:val="-1"/>
          <w:sz w:val="32"/>
          <w:szCs w:val="32"/>
          <w:lang w:eastAsia="en-IN"/>
        </w:rPr>
        <w:t>Another important advantage is our </w:t>
      </w:r>
      <w:r w:rsidRPr="006212A0">
        <w:rPr>
          <w:rFonts w:ascii="Georgia" w:eastAsia="Times New Roman" w:hAnsi="Georgia" w:cs="Segoe UI"/>
          <w:b/>
          <w:bCs/>
          <w:i/>
          <w:iCs/>
          <w:spacing w:val="-1"/>
          <w:sz w:val="32"/>
          <w:lang w:eastAsia="en-IN"/>
        </w:rPr>
        <w:t>Page Object Repository is Independent of Automation Tests</w:t>
      </w:r>
      <w:r w:rsidRPr="006212A0">
        <w:rPr>
          <w:rFonts w:ascii="Georgia" w:eastAsia="Times New Roman" w:hAnsi="Georgia" w:cs="Segoe UI"/>
          <w:spacing w:val="-1"/>
          <w:sz w:val="32"/>
          <w:szCs w:val="32"/>
          <w:lang w:eastAsia="en-IN"/>
        </w:rPr>
        <w:t>. Keeping separate repository for page objects helps us to use this repository for different purposes with different frameworks like, we are able to integrate this repository with other tools like </w:t>
      </w:r>
      <w:hyperlink r:id="rId5" w:tgtFrame="_blank" w:history="1">
        <w:r w:rsidRPr="006212A0">
          <w:rPr>
            <w:rFonts w:ascii="Georgia" w:eastAsia="Times New Roman" w:hAnsi="Georgia" w:cs="Segoe UI"/>
            <w:b/>
            <w:bCs/>
            <w:color w:val="0000FF"/>
            <w:spacing w:val="-1"/>
            <w:sz w:val="32"/>
            <w:u w:val="single"/>
            <w:lang w:eastAsia="en-IN"/>
          </w:rPr>
          <w:t>JUnit</w:t>
        </w:r>
      </w:hyperlink>
      <w:r w:rsidRPr="006212A0">
        <w:rPr>
          <w:rFonts w:ascii="Georgia" w:eastAsia="Times New Roman" w:hAnsi="Georgia" w:cs="Segoe UI"/>
          <w:spacing w:val="-1"/>
          <w:sz w:val="32"/>
          <w:szCs w:val="32"/>
          <w:lang w:eastAsia="en-IN"/>
        </w:rPr>
        <w:t>/</w:t>
      </w:r>
      <w:hyperlink r:id="rId6" w:tgtFrame="_blank" w:history="1">
        <w:r w:rsidRPr="006212A0">
          <w:rPr>
            <w:rFonts w:ascii="Georgia" w:eastAsia="Times New Roman" w:hAnsi="Georgia" w:cs="Segoe UI"/>
            <w:b/>
            <w:bCs/>
            <w:color w:val="0000FF"/>
            <w:spacing w:val="-1"/>
            <w:sz w:val="32"/>
            <w:u w:val="single"/>
            <w:lang w:eastAsia="en-IN"/>
          </w:rPr>
          <w:t>NUnit</w:t>
        </w:r>
      </w:hyperlink>
      <w:r w:rsidRPr="006212A0">
        <w:rPr>
          <w:rFonts w:ascii="Georgia" w:eastAsia="Times New Roman" w:hAnsi="Georgia" w:cs="Segoe UI"/>
          <w:spacing w:val="-1"/>
          <w:sz w:val="32"/>
          <w:szCs w:val="32"/>
          <w:lang w:eastAsia="en-IN"/>
        </w:rPr>
        <w:t>/</w:t>
      </w:r>
      <w:hyperlink r:id="rId7" w:tgtFrame="_blank" w:history="1">
        <w:r w:rsidRPr="006212A0">
          <w:rPr>
            <w:rFonts w:ascii="Georgia" w:eastAsia="Times New Roman" w:hAnsi="Georgia" w:cs="Segoe UI"/>
            <w:b/>
            <w:bCs/>
            <w:color w:val="0000FF"/>
            <w:spacing w:val="-1"/>
            <w:sz w:val="32"/>
            <w:u w:val="single"/>
            <w:lang w:eastAsia="en-IN"/>
          </w:rPr>
          <w:t>PhpUnit</w:t>
        </w:r>
      </w:hyperlink>
      <w:r w:rsidRPr="006212A0">
        <w:rPr>
          <w:rFonts w:ascii="Georgia" w:eastAsia="Times New Roman" w:hAnsi="Georgia" w:cs="Segoe UI"/>
          <w:spacing w:val="-1"/>
          <w:sz w:val="32"/>
          <w:szCs w:val="32"/>
          <w:lang w:eastAsia="en-IN"/>
        </w:rPr>
        <w:t> as well as with </w:t>
      </w:r>
      <w:hyperlink r:id="rId8" w:tgtFrame="_blank" w:history="1">
        <w:r w:rsidRPr="006212A0">
          <w:rPr>
            <w:rFonts w:ascii="Georgia" w:eastAsia="Times New Roman" w:hAnsi="Georgia" w:cs="Segoe UI"/>
            <w:b/>
            <w:bCs/>
            <w:color w:val="0000FF"/>
            <w:spacing w:val="-1"/>
            <w:sz w:val="32"/>
            <w:u w:val="single"/>
            <w:lang w:eastAsia="en-IN"/>
          </w:rPr>
          <w:t>TestNG</w:t>
        </w:r>
      </w:hyperlink>
      <w:r w:rsidRPr="006212A0">
        <w:rPr>
          <w:rFonts w:ascii="Georgia" w:eastAsia="Times New Roman" w:hAnsi="Georgia" w:cs="Segoe UI"/>
          <w:spacing w:val="-1"/>
          <w:sz w:val="32"/>
          <w:szCs w:val="32"/>
          <w:lang w:eastAsia="en-IN"/>
        </w:rPr>
        <w:t>/</w:t>
      </w:r>
      <w:hyperlink r:id="rId9" w:tgtFrame="_blank" w:history="1">
        <w:r w:rsidRPr="006212A0">
          <w:rPr>
            <w:rFonts w:ascii="Georgia" w:eastAsia="Times New Roman" w:hAnsi="Georgia" w:cs="Segoe UI"/>
            <w:b/>
            <w:bCs/>
            <w:color w:val="0000FF"/>
            <w:spacing w:val="-1"/>
            <w:sz w:val="32"/>
            <w:u w:val="single"/>
            <w:lang w:eastAsia="en-IN"/>
          </w:rPr>
          <w:t>Cucumber</w:t>
        </w:r>
      </w:hyperlink>
      <w:r w:rsidRPr="006212A0">
        <w:rPr>
          <w:rFonts w:ascii="Georgia" w:eastAsia="Times New Roman" w:hAnsi="Georgia" w:cs="Segoe UI"/>
          <w:spacing w:val="-1"/>
          <w:sz w:val="32"/>
          <w:szCs w:val="32"/>
          <w:lang w:eastAsia="en-IN"/>
        </w:rPr>
        <w:t>/etc.</w:t>
      </w:r>
    </w:p>
    <w:p w:rsidR="006212A0" w:rsidRPr="006212A0" w:rsidRDefault="006212A0" w:rsidP="006212A0">
      <w:pPr>
        <w:numPr>
          <w:ilvl w:val="0"/>
          <w:numId w:val="2"/>
        </w:numPr>
        <w:shd w:val="clear" w:color="auto" w:fill="FFFFFF"/>
        <w:spacing w:before="100" w:beforeAutospacing="1" w:after="210" w:line="240" w:lineRule="auto"/>
        <w:rPr>
          <w:rFonts w:ascii="Georgia" w:eastAsia="Times New Roman" w:hAnsi="Georgia" w:cs="Segoe UI"/>
          <w:spacing w:val="-1"/>
          <w:sz w:val="32"/>
          <w:szCs w:val="32"/>
          <w:lang w:eastAsia="en-IN"/>
        </w:rPr>
      </w:pPr>
      <w:r w:rsidRPr="006212A0">
        <w:rPr>
          <w:rFonts w:ascii="Georgia" w:eastAsia="Times New Roman" w:hAnsi="Georgia" w:cs="Segoe UI"/>
          <w:spacing w:val="-1"/>
          <w:sz w:val="32"/>
          <w:szCs w:val="32"/>
          <w:lang w:eastAsia="en-IN"/>
        </w:rPr>
        <w:t>Test cases become short and optimized as we are able to reuse page object methods in the </w:t>
      </w:r>
      <w:r w:rsidRPr="006212A0">
        <w:rPr>
          <w:rFonts w:ascii="Georgia" w:eastAsia="Times New Roman" w:hAnsi="Georgia" w:cs="Segoe UI"/>
          <w:b/>
          <w:bCs/>
          <w:spacing w:val="-1"/>
          <w:sz w:val="32"/>
          <w:lang w:eastAsia="en-IN"/>
        </w:rPr>
        <w:t>POM</w:t>
      </w:r>
      <w:r w:rsidRPr="006212A0">
        <w:rPr>
          <w:rFonts w:ascii="Georgia" w:eastAsia="Times New Roman" w:hAnsi="Georgia" w:cs="Segoe UI"/>
          <w:spacing w:val="-1"/>
          <w:sz w:val="32"/>
          <w:szCs w:val="32"/>
          <w:lang w:eastAsia="en-IN"/>
        </w:rPr>
        <w:t> classes.</w:t>
      </w:r>
    </w:p>
    <w:p w:rsidR="006212A0" w:rsidRPr="006212A0" w:rsidRDefault="006212A0" w:rsidP="006212A0">
      <w:pPr>
        <w:numPr>
          <w:ilvl w:val="0"/>
          <w:numId w:val="2"/>
        </w:numPr>
        <w:shd w:val="clear" w:color="auto" w:fill="FFFFFF"/>
        <w:spacing w:before="100" w:beforeAutospacing="1" w:after="0" w:line="240" w:lineRule="auto"/>
        <w:rPr>
          <w:rFonts w:ascii="Georgia" w:eastAsia="Times New Roman" w:hAnsi="Georgia" w:cs="Segoe UI"/>
          <w:spacing w:val="-1"/>
          <w:sz w:val="32"/>
          <w:szCs w:val="32"/>
          <w:lang w:eastAsia="en-IN"/>
        </w:rPr>
      </w:pPr>
      <w:r w:rsidRPr="006212A0">
        <w:rPr>
          <w:rFonts w:ascii="Georgia" w:eastAsia="Times New Roman" w:hAnsi="Georgia" w:cs="Segoe UI"/>
          <w:spacing w:val="-1"/>
          <w:sz w:val="32"/>
          <w:szCs w:val="32"/>
          <w:lang w:eastAsia="en-IN"/>
        </w:rPr>
        <w:lastRenderedPageBreak/>
        <w:t>Any change in UI can easily be implemented, updated and maintained into the Page Objects and Classes.</w:t>
      </w:r>
    </w:p>
    <w:p w:rsidR="006212A0" w:rsidRDefault="006212A0" w:rsidP="00EA3F2E">
      <w:pPr>
        <w:spacing w:after="0" w:line="240" w:lineRule="auto"/>
        <w:rPr>
          <w:rStyle w:val="Emphasis"/>
          <w:rFonts w:ascii="Verdana" w:hAnsi="Verdana"/>
          <w:i w:val="0"/>
          <w:iCs w:val="0"/>
          <w:color w:val="303030"/>
          <w:sz w:val="21"/>
          <w:szCs w:val="21"/>
        </w:rPr>
      </w:pPr>
    </w:p>
    <w:p w:rsidR="00EA3F2E" w:rsidRPr="008534E2" w:rsidRDefault="00EA3F2E" w:rsidP="00EA3F2E">
      <w:pPr>
        <w:spacing w:after="0" w:line="240" w:lineRule="auto"/>
        <w:rPr>
          <w:rStyle w:val="Emphasis"/>
          <w:rFonts w:ascii="Verdana" w:hAnsi="Verdana"/>
          <w:i w:val="0"/>
          <w:iCs w:val="0"/>
          <w:color w:val="303030"/>
          <w:sz w:val="21"/>
          <w:szCs w:val="21"/>
        </w:rPr>
      </w:pPr>
    </w:p>
    <w:p w:rsidR="008534E2" w:rsidRDefault="00EA3F2E" w:rsidP="008534E2">
      <w:pPr>
        <w:spacing w:after="0" w:line="240" w:lineRule="auto"/>
        <w:rPr>
          <w:rStyle w:val="Emphasis"/>
          <w:rFonts w:ascii="Verdana" w:hAnsi="Verdana"/>
          <w:color w:val="0000FF"/>
          <w:sz w:val="21"/>
          <w:szCs w:val="21"/>
        </w:rPr>
      </w:pPr>
      <w:r>
        <w:rPr>
          <w:rStyle w:val="Emphasis"/>
          <w:rFonts w:ascii="Verdana" w:hAnsi="Verdana"/>
          <w:color w:val="0000FF"/>
          <w:sz w:val="21"/>
          <w:szCs w:val="21"/>
        </w:rPr>
        <w:t xml:space="preserve">constantsPackage/Constant class: </w:t>
      </w:r>
    </w:p>
    <w:p w:rsidR="00C86A3B" w:rsidRDefault="00C86A3B" w:rsidP="00C86A3B">
      <w:pPr>
        <w:spacing w:after="0" w:line="240" w:lineRule="auto"/>
        <w:rPr>
          <w:rStyle w:val="Emphasis"/>
          <w:rFonts w:ascii="Verdana" w:hAnsi="Verdana"/>
          <w:color w:val="0000FF"/>
          <w:sz w:val="21"/>
          <w:szCs w:val="21"/>
        </w:rPr>
      </w:pPr>
      <w:r>
        <w:rPr>
          <w:rStyle w:val="Emphasis"/>
          <w:rFonts w:ascii="Verdana" w:hAnsi="Verdana"/>
          <w:color w:val="0000FF"/>
          <w:sz w:val="21"/>
          <w:szCs w:val="21"/>
        </w:rPr>
        <w:t xml:space="preserve">In this we maintain the all reusable  file paths </w:t>
      </w:r>
    </w:p>
    <w:p w:rsidR="00C86A3B" w:rsidRDefault="00C86A3B" w:rsidP="00C86A3B">
      <w:pPr>
        <w:spacing w:after="0" w:line="240" w:lineRule="auto"/>
        <w:rPr>
          <w:rStyle w:val="Emphasis"/>
          <w:rFonts w:ascii="Verdana" w:hAnsi="Verdana"/>
          <w:color w:val="0000FF"/>
          <w:sz w:val="21"/>
          <w:szCs w:val="21"/>
        </w:rPr>
      </w:pPr>
    </w:p>
    <w:p w:rsidR="00C86A3B" w:rsidRPr="00C86A3B" w:rsidRDefault="00C86A3B" w:rsidP="00C86A3B">
      <w:pPr>
        <w:spacing w:after="0" w:line="240" w:lineRule="auto"/>
        <w:rPr>
          <w:rFonts w:ascii="Georgia" w:eastAsia="Times New Roman" w:hAnsi="Georgia" w:cs="Segoe UI"/>
          <w:i/>
          <w:iCs/>
          <w:spacing w:val="-1"/>
          <w:sz w:val="32"/>
          <w:szCs w:val="32"/>
          <w:lang w:eastAsia="en-IN"/>
        </w:rPr>
      </w:pPr>
      <w:r w:rsidRPr="00C86A3B">
        <w:rPr>
          <w:rFonts w:ascii="Georgia" w:eastAsia="Times New Roman" w:hAnsi="Georgia" w:cs="Segoe UI"/>
          <w:spacing w:val="-1"/>
          <w:sz w:val="32"/>
          <w:szCs w:val="32"/>
          <w:lang w:eastAsia="en-IN"/>
        </w:rPr>
        <w:t>APPLICATION_UNDER_TEST</w:t>
      </w:r>
    </w:p>
    <w:p w:rsidR="00EA3F2E" w:rsidRPr="00C86A3B" w:rsidRDefault="00C86A3B" w:rsidP="008534E2">
      <w:pPr>
        <w:spacing w:after="0" w:line="240" w:lineRule="auto"/>
        <w:rPr>
          <w:rFonts w:ascii="Georgia" w:eastAsia="Times New Roman" w:hAnsi="Georgia" w:cs="Segoe UI"/>
          <w:spacing w:val="-1"/>
          <w:sz w:val="32"/>
          <w:szCs w:val="32"/>
          <w:lang w:eastAsia="en-IN"/>
        </w:rPr>
      </w:pPr>
      <w:r w:rsidRPr="00C86A3B">
        <w:rPr>
          <w:rFonts w:ascii="Georgia" w:eastAsia="Times New Roman" w:hAnsi="Georgia" w:cs="Segoe UI"/>
          <w:spacing w:val="-1"/>
          <w:sz w:val="32"/>
          <w:szCs w:val="32"/>
          <w:lang w:eastAsia="en-IN"/>
        </w:rPr>
        <w:t>CONFIG_FILE_PATH</w:t>
      </w:r>
    </w:p>
    <w:p w:rsidR="00C86A3B" w:rsidRPr="00C86A3B" w:rsidRDefault="00C86A3B" w:rsidP="008534E2">
      <w:pPr>
        <w:spacing w:after="0" w:line="240" w:lineRule="auto"/>
        <w:rPr>
          <w:rFonts w:ascii="Georgia" w:eastAsia="Times New Roman" w:hAnsi="Georgia" w:cs="Segoe UI"/>
          <w:spacing w:val="-1"/>
          <w:sz w:val="32"/>
          <w:szCs w:val="32"/>
          <w:lang w:eastAsia="en-IN"/>
        </w:rPr>
      </w:pPr>
      <w:r w:rsidRPr="00C86A3B">
        <w:rPr>
          <w:rFonts w:ascii="Georgia" w:eastAsia="Times New Roman" w:hAnsi="Georgia" w:cs="Segoe UI"/>
          <w:spacing w:val="-1"/>
          <w:sz w:val="32"/>
          <w:szCs w:val="32"/>
          <w:lang w:eastAsia="en-IN"/>
        </w:rPr>
        <w:t>XLS_FILE_PATH</w:t>
      </w:r>
    </w:p>
    <w:p w:rsidR="00C86A3B" w:rsidRPr="00C86A3B" w:rsidRDefault="00C86A3B" w:rsidP="008534E2">
      <w:pPr>
        <w:spacing w:after="0" w:line="240" w:lineRule="auto"/>
        <w:rPr>
          <w:rFonts w:ascii="Georgia" w:eastAsia="Times New Roman" w:hAnsi="Georgia" w:cs="Segoe UI"/>
          <w:spacing w:val="-1"/>
          <w:sz w:val="32"/>
          <w:szCs w:val="32"/>
          <w:lang w:eastAsia="en-IN"/>
        </w:rPr>
      </w:pPr>
      <w:r w:rsidRPr="00C86A3B">
        <w:rPr>
          <w:rFonts w:ascii="Georgia" w:eastAsia="Times New Roman" w:hAnsi="Georgia" w:cs="Segoe UI"/>
          <w:spacing w:val="-1"/>
          <w:sz w:val="32"/>
          <w:szCs w:val="32"/>
          <w:lang w:eastAsia="en-IN"/>
        </w:rPr>
        <w:t>EXTENT_REPORTS_PATH</w:t>
      </w:r>
    </w:p>
    <w:p w:rsidR="00C86A3B" w:rsidRPr="00C86A3B" w:rsidRDefault="00C86A3B" w:rsidP="008534E2">
      <w:pPr>
        <w:spacing w:after="0" w:line="240" w:lineRule="auto"/>
        <w:rPr>
          <w:rFonts w:ascii="Georgia" w:eastAsia="Times New Roman" w:hAnsi="Georgia" w:cs="Segoe UI"/>
          <w:spacing w:val="-1"/>
          <w:sz w:val="32"/>
          <w:szCs w:val="32"/>
          <w:lang w:eastAsia="en-IN"/>
        </w:rPr>
      </w:pPr>
      <w:r w:rsidRPr="00C86A3B">
        <w:rPr>
          <w:rFonts w:ascii="Georgia" w:eastAsia="Times New Roman" w:hAnsi="Georgia" w:cs="Segoe UI"/>
          <w:spacing w:val="-1"/>
          <w:sz w:val="32"/>
          <w:szCs w:val="32"/>
          <w:lang w:eastAsia="en-IN"/>
        </w:rPr>
        <w:t>UPLOAD_FILE_PATH</w:t>
      </w:r>
    </w:p>
    <w:p w:rsidR="00C86A3B" w:rsidRPr="00C86A3B" w:rsidRDefault="00C86A3B" w:rsidP="00C86A3B">
      <w:pPr>
        <w:spacing w:after="0" w:line="240" w:lineRule="auto"/>
        <w:rPr>
          <w:rFonts w:ascii="Georgia" w:eastAsia="Times New Roman" w:hAnsi="Georgia" w:cs="Segoe UI"/>
          <w:spacing w:val="-1"/>
          <w:sz w:val="32"/>
          <w:szCs w:val="32"/>
          <w:lang w:eastAsia="en-IN"/>
        </w:rPr>
      </w:pPr>
      <w:r w:rsidRPr="00C86A3B">
        <w:rPr>
          <w:rFonts w:ascii="Georgia" w:eastAsia="Times New Roman" w:hAnsi="Georgia" w:cs="Segoe UI"/>
          <w:spacing w:val="-1"/>
          <w:sz w:val="32"/>
          <w:szCs w:val="32"/>
          <w:lang w:eastAsia="en-IN"/>
        </w:rPr>
        <w:t>SCREENSHOT_PATH</w:t>
      </w:r>
    </w:p>
    <w:p w:rsidR="00C86A3B" w:rsidRDefault="00C86A3B" w:rsidP="00C86A3B">
      <w:pPr>
        <w:spacing w:after="0" w:line="240" w:lineRule="auto"/>
        <w:rPr>
          <w:rFonts w:ascii="Consolas" w:hAnsi="Consolas" w:cs="Consolas"/>
          <w:i/>
          <w:iCs/>
          <w:color w:val="0000C0"/>
          <w:sz w:val="20"/>
          <w:szCs w:val="20"/>
        </w:rPr>
      </w:pPr>
    </w:p>
    <w:p w:rsidR="00C86A3B" w:rsidRDefault="00C86A3B" w:rsidP="00C86A3B">
      <w:pPr>
        <w:spacing w:after="0" w:line="240" w:lineRule="auto"/>
        <w:rPr>
          <w:rFonts w:ascii="Consolas" w:hAnsi="Consolas" w:cs="Consolas"/>
          <w:i/>
          <w:iCs/>
          <w:color w:val="0000C0"/>
          <w:sz w:val="20"/>
          <w:szCs w:val="20"/>
        </w:rPr>
      </w:pPr>
      <w:r>
        <w:rPr>
          <w:rFonts w:ascii="Consolas" w:hAnsi="Consolas" w:cs="Consolas"/>
          <w:i/>
          <w:iCs/>
          <w:color w:val="0000C0"/>
          <w:sz w:val="20"/>
          <w:szCs w:val="20"/>
        </w:rPr>
        <w:t>TestBase(helper)</w:t>
      </w:r>
    </w:p>
    <w:p w:rsidR="00784195" w:rsidRDefault="00784195" w:rsidP="00C86A3B">
      <w:pPr>
        <w:spacing w:after="0" w:line="240" w:lineRule="auto"/>
        <w:rPr>
          <w:rFonts w:ascii="Consolas" w:hAnsi="Consolas" w:cs="Consolas"/>
          <w:i/>
          <w:iCs/>
          <w:color w:val="0000C0"/>
          <w:sz w:val="20"/>
          <w:szCs w:val="20"/>
        </w:rPr>
      </w:pPr>
      <w:r>
        <w:rPr>
          <w:rFonts w:ascii="Consolas" w:hAnsi="Consolas" w:cs="Consolas"/>
          <w:i/>
          <w:iCs/>
          <w:color w:val="0000C0"/>
          <w:sz w:val="20"/>
          <w:szCs w:val="20"/>
        </w:rPr>
        <w:t>It should be TestNG class</w:t>
      </w:r>
    </w:p>
    <w:p w:rsidR="00784195" w:rsidRDefault="00784195" w:rsidP="00C86A3B">
      <w:pPr>
        <w:spacing w:after="0" w:line="240" w:lineRule="auto"/>
        <w:rPr>
          <w:rFonts w:ascii="Consolas" w:hAnsi="Consolas" w:cs="Consolas"/>
          <w:i/>
          <w:iCs/>
          <w:color w:val="0000C0"/>
          <w:sz w:val="20"/>
          <w:szCs w:val="20"/>
        </w:rPr>
      </w:pPr>
    </w:p>
    <w:p w:rsidR="00784195" w:rsidRDefault="00784195" w:rsidP="00C86A3B">
      <w:pPr>
        <w:spacing w:after="0" w:line="240" w:lineRule="auto"/>
        <w:rPr>
          <w:rFonts w:ascii="Consolas" w:hAnsi="Consolas" w:cs="Consolas"/>
          <w:i/>
          <w:iCs/>
          <w:color w:val="0000C0"/>
          <w:sz w:val="20"/>
          <w:szCs w:val="20"/>
        </w:rPr>
      </w:pPr>
      <w:r>
        <w:rPr>
          <w:rFonts w:ascii="Consolas" w:hAnsi="Consolas" w:cs="Consolas"/>
          <w:i/>
          <w:iCs/>
          <w:color w:val="0000C0"/>
          <w:sz w:val="20"/>
          <w:szCs w:val="20"/>
        </w:rPr>
        <w:t>@before suite</w:t>
      </w:r>
    </w:p>
    <w:p w:rsidR="00C86A3B" w:rsidRDefault="00C86A3B" w:rsidP="00C86A3B">
      <w:pPr>
        <w:spacing w:after="0" w:line="240" w:lineRule="auto"/>
        <w:rPr>
          <w:rFonts w:ascii="Consolas" w:hAnsi="Consolas" w:cs="Consolas"/>
          <w:i/>
          <w:iCs/>
          <w:color w:val="0000C0"/>
          <w:sz w:val="20"/>
          <w:szCs w:val="20"/>
        </w:rPr>
      </w:pPr>
    </w:p>
    <w:p w:rsidR="00C86A3B" w:rsidRDefault="00C86A3B" w:rsidP="00C86A3B">
      <w:pPr>
        <w:spacing w:after="0" w:line="240" w:lineRule="auto"/>
        <w:rPr>
          <w:rFonts w:ascii="Arial" w:eastAsia="Times New Roman" w:hAnsi="Arial" w:cs="Arial"/>
          <w:color w:val="343434"/>
          <w:sz w:val="25"/>
          <w:szCs w:val="25"/>
          <w:lang w:eastAsia="en-IN"/>
        </w:rPr>
      </w:pPr>
      <w:r w:rsidRPr="00C86A3B">
        <w:rPr>
          <w:rFonts w:ascii="Arial" w:eastAsia="Times New Roman" w:hAnsi="Arial" w:cs="Arial"/>
          <w:color w:val="343434"/>
          <w:sz w:val="25"/>
          <w:szCs w:val="25"/>
          <w:lang w:eastAsia="en-IN"/>
        </w:rPr>
        <w:t>initializing the</w:t>
      </w:r>
      <w:r w:rsidR="00784195">
        <w:rPr>
          <w:rFonts w:ascii="Arial" w:eastAsia="Times New Roman" w:hAnsi="Arial" w:cs="Arial"/>
          <w:color w:val="343434"/>
          <w:sz w:val="25"/>
          <w:szCs w:val="25"/>
          <w:lang w:eastAsia="en-IN"/>
        </w:rPr>
        <w:t xml:space="preserve"> log4J and properties class </w:t>
      </w:r>
    </w:p>
    <w:p w:rsidR="00784195" w:rsidRDefault="00784195" w:rsidP="00C86A3B">
      <w:pPr>
        <w:spacing w:after="0"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Browser selection , maximize</w:t>
      </w:r>
    </w:p>
    <w:p w:rsidR="00784195" w:rsidRDefault="00784195" w:rsidP="00C86A3B">
      <w:pPr>
        <w:spacing w:after="0" w:line="240" w:lineRule="auto"/>
        <w:rPr>
          <w:rFonts w:ascii="Arial" w:eastAsia="Times New Roman" w:hAnsi="Arial" w:cs="Arial"/>
          <w:color w:val="343434"/>
          <w:sz w:val="25"/>
          <w:szCs w:val="25"/>
          <w:lang w:eastAsia="en-IN"/>
        </w:rPr>
      </w:pPr>
    </w:p>
    <w:p w:rsidR="00784195" w:rsidRDefault="00784195" w:rsidP="00C86A3B">
      <w:pPr>
        <w:spacing w:after="0"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@AfterSuite</w:t>
      </w:r>
    </w:p>
    <w:p w:rsidR="00784195" w:rsidRDefault="00784195" w:rsidP="00C86A3B">
      <w:pPr>
        <w:spacing w:after="0" w:line="240" w:lineRule="auto"/>
        <w:rPr>
          <w:rFonts w:ascii="Arial" w:eastAsia="Times New Roman" w:hAnsi="Arial" w:cs="Arial"/>
          <w:color w:val="343434"/>
          <w:sz w:val="25"/>
          <w:szCs w:val="25"/>
          <w:lang w:eastAsia="en-IN"/>
        </w:rPr>
      </w:pPr>
    </w:p>
    <w:p w:rsidR="00784195" w:rsidRDefault="00784195" w:rsidP="00C86A3B">
      <w:pPr>
        <w:spacing w:after="0"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Closing driver</w:t>
      </w:r>
    </w:p>
    <w:p w:rsidR="00784195" w:rsidRDefault="00784195" w:rsidP="00C86A3B">
      <w:pPr>
        <w:spacing w:after="0" w:line="240" w:lineRule="auto"/>
        <w:rPr>
          <w:rFonts w:ascii="Arial" w:eastAsia="Times New Roman" w:hAnsi="Arial" w:cs="Arial"/>
          <w:color w:val="343434"/>
          <w:sz w:val="25"/>
          <w:szCs w:val="25"/>
          <w:lang w:eastAsia="en-IN"/>
        </w:rPr>
      </w:pPr>
    </w:p>
    <w:p w:rsidR="00797729" w:rsidRDefault="00784195" w:rsidP="00797729">
      <w:pPr>
        <w:spacing w:after="0" w:line="240" w:lineRule="auto"/>
        <w:rPr>
          <w:rStyle w:val="Emphasis"/>
          <w:rFonts w:ascii="Verdana" w:hAnsi="Verdana"/>
          <w:color w:val="0000FF"/>
          <w:sz w:val="21"/>
          <w:szCs w:val="21"/>
        </w:rPr>
      </w:pPr>
      <w:r>
        <w:rPr>
          <w:rFonts w:ascii="Arial" w:eastAsia="Times New Roman" w:hAnsi="Arial" w:cs="Arial"/>
          <w:color w:val="343434"/>
          <w:sz w:val="25"/>
          <w:szCs w:val="25"/>
          <w:lang w:eastAsia="en-IN"/>
        </w:rPr>
        <w:t>TestBase also have frequently used reusable methods like text field and text area entry ,</w:t>
      </w:r>
      <w:r>
        <w:rPr>
          <w:rStyle w:val="Emphasis"/>
          <w:rFonts w:ascii="Verdana" w:hAnsi="Verdana"/>
          <w:color w:val="0000FF"/>
          <w:sz w:val="21"/>
          <w:szCs w:val="21"/>
        </w:rPr>
        <w:t xml:space="preserve">Dropdown,radio button and check box selection, Browse document, click on button , </w:t>
      </w:r>
      <w:r w:rsidR="00797729">
        <w:rPr>
          <w:rStyle w:val="Emphasis"/>
          <w:rFonts w:ascii="Verdana" w:hAnsi="Verdana"/>
          <w:color w:val="0000FF"/>
          <w:sz w:val="21"/>
          <w:szCs w:val="21"/>
        </w:rPr>
        <w:t xml:space="preserve">links , mouse hoverand take screenshot </w:t>
      </w:r>
      <w:r>
        <w:rPr>
          <w:rStyle w:val="Emphasis"/>
          <w:rFonts w:ascii="Verdana" w:hAnsi="Verdana"/>
          <w:color w:val="0000FF"/>
          <w:sz w:val="21"/>
          <w:szCs w:val="21"/>
        </w:rPr>
        <w:t xml:space="preserve">etc </w:t>
      </w:r>
      <w:r w:rsidR="00797729">
        <w:rPr>
          <w:rStyle w:val="Emphasis"/>
          <w:rFonts w:ascii="Verdana" w:hAnsi="Verdana"/>
          <w:color w:val="0000FF"/>
          <w:sz w:val="21"/>
          <w:szCs w:val="21"/>
        </w:rPr>
        <w:t xml:space="preserve">,In this class </w:t>
      </w:r>
      <w:r>
        <w:rPr>
          <w:rStyle w:val="Emphasis"/>
          <w:rFonts w:ascii="Verdana" w:hAnsi="Verdana"/>
          <w:color w:val="0000FF"/>
          <w:sz w:val="21"/>
          <w:szCs w:val="21"/>
        </w:rPr>
        <w:t xml:space="preserve"> </w:t>
      </w:r>
      <w:r w:rsidR="00565635">
        <w:rPr>
          <w:rStyle w:val="Emphasis"/>
          <w:rFonts w:ascii="Verdana" w:hAnsi="Verdana"/>
          <w:color w:val="0000FF"/>
          <w:sz w:val="21"/>
          <w:szCs w:val="21"/>
        </w:rPr>
        <w:t xml:space="preserve">all possible exceptions </w:t>
      </w:r>
      <w:r w:rsidR="00797729">
        <w:rPr>
          <w:rStyle w:val="Emphasis"/>
          <w:rFonts w:ascii="Verdana" w:hAnsi="Verdana"/>
          <w:color w:val="0000FF"/>
          <w:sz w:val="21"/>
          <w:szCs w:val="21"/>
        </w:rPr>
        <w:t>are handled</w:t>
      </w:r>
    </w:p>
    <w:p w:rsidR="00797729" w:rsidRDefault="00797729" w:rsidP="00797729">
      <w:pPr>
        <w:spacing w:after="0" w:line="240" w:lineRule="auto"/>
        <w:rPr>
          <w:rStyle w:val="Emphasis"/>
          <w:rFonts w:ascii="Verdana" w:hAnsi="Verdana"/>
          <w:color w:val="0000FF"/>
          <w:sz w:val="21"/>
          <w:szCs w:val="21"/>
        </w:rPr>
      </w:pPr>
    </w:p>
    <w:p w:rsidR="00797729" w:rsidRPr="00797729" w:rsidRDefault="00797729" w:rsidP="00797729">
      <w:pPr>
        <w:spacing w:after="0" w:line="240" w:lineRule="auto"/>
        <w:rPr>
          <w:rStyle w:val="Emphasis"/>
          <w:rFonts w:ascii="Verdana" w:hAnsi="Verdana"/>
          <w:color w:val="0000FF"/>
          <w:sz w:val="21"/>
          <w:szCs w:val="21"/>
        </w:rPr>
      </w:pPr>
      <w:r>
        <w:rPr>
          <w:rStyle w:val="Emphasis"/>
          <w:rFonts w:ascii="Verdana" w:hAnsi="Verdana"/>
          <w:color w:val="0000FF"/>
          <w:sz w:val="21"/>
          <w:szCs w:val="21"/>
        </w:rPr>
        <w:t xml:space="preserve">Also have extent report pass and fail methods </w:t>
      </w:r>
    </w:p>
    <w:p w:rsidR="00EA3F2E" w:rsidRDefault="00EA3F2E" w:rsidP="008534E2">
      <w:pPr>
        <w:spacing w:after="0" w:line="240" w:lineRule="auto"/>
        <w:rPr>
          <w:rStyle w:val="Emphasis"/>
          <w:rFonts w:ascii="Verdana" w:hAnsi="Verdana"/>
          <w:color w:val="0000FF"/>
          <w:sz w:val="21"/>
          <w:szCs w:val="21"/>
        </w:rPr>
      </w:pPr>
    </w:p>
    <w:p w:rsidR="00EA3F2E" w:rsidRDefault="00EA3F2E" w:rsidP="008534E2">
      <w:pPr>
        <w:spacing w:after="0" w:line="240" w:lineRule="auto"/>
        <w:rPr>
          <w:rStyle w:val="Emphasis"/>
          <w:rFonts w:ascii="Verdana" w:hAnsi="Verdana"/>
          <w:color w:val="0000FF"/>
          <w:sz w:val="21"/>
          <w:szCs w:val="21"/>
        </w:rPr>
      </w:pPr>
    </w:p>
    <w:p w:rsidR="008534E2" w:rsidRDefault="008534E2" w:rsidP="008534E2">
      <w:pPr>
        <w:spacing w:after="0" w:line="240" w:lineRule="auto"/>
        <w:rPr>
          <w:rStyle w:val="Emphasis"/>
          <w:rFonts w:ascii="Verdana" w:hAnsi="Verdana"/>
          <w:color w:val="0000FF"/>
          <w:sz w:val="21"/>
          <w:szCs w:val="21"/>
        </w:rPr>
      </w:pPr>
      <w:r>
        <w:rPr>
          <w:rStyle w:val="Emphasis"/>
          <w:rFonts w:ascii="Verdana" w:hAnsi="Verdana"/>
          <w:color w:val="0000FF"/>
          <w:sz w:val="21"/>
          <w:szCs w:val="21"/>
        </w:rPr>
        <w:t>In page factory design pattern we are using below  packages in src/main/java</w:t>
      </w:r>
    </w:p>
    <w:p w:rsidR="008534E2" w:rsidRDefault="008534E2" w:rsidP="008534E2">
      <w:pPr>
        <w:spacing w:after="0" w:line="240" w:lineRule="auto"/>
        <w:rPr>
          <w:rStyle w:val="Emphasis"/>
          <w:rFonts w:ascii="Verdana" w:hAnsi="Verdana"/>
          <w:color w:val="0000FF"/>
          <w:sz w:val="21"/>
          <w:szCs w:val="21"/>
        </w:rPr>
      </w:pPr>
    </w:p>
    <w:p w:rsidR="008534E2" w:rsidRDefault="008534E2" w:rsidP="008534E2">
      <w:pPr>
        <w:spacing w:after="0" w:line="240" w:lineRule="auto"/>
        <w:rPr>
          <w:rStyle w:val="Emphasis"/>
          <w:rFonts w:ascii="Verdana" w:hAnsi="Verdana"/>
          <w:color w:val="0000FF"/>
          <w:sz w:val="21"/>
          <w:szCs w:val="21"/>
        </w:rPr>
      </w:pPr>
      <w:r>
        <w:rPr>
          <w:rStyle w:val="Emphasis"/>
          <w:rFonts w:ascii="Verdana" w:hAnsi="Verdana"/>
          <w:color w:val="0000FF"/>
          <w:sz w:val="21"/>
          <w:szCs w:val="21"/>
        </w:rPr>
        <w:t xml:space="preserve">1)constants </w:t>
      </w:r>
    </w:p>
    <w:p w:rsidR="008534E2" w:rsidRDefault="008534E2" w:rsidP="008534E2">
      <w:pPr>
        <w:spacing w:after="0" w:line="240" w:lineRule="auto"/>
        <w:rPr>
          <w:rStyle w:val="Emphasis"/>
          <w:rFonts w:ascii="Verdana" w:hAnsi="Verdana"/>
          <w:color w:val="0000FF"/>
          <w:sz w:val="21"/>
          <w:szCs w:val="21"/>
        </w:rPr>
      </w:pPr>
      <w:r>
        <w:rPr>
          <w:rStyle w:val="Emphasis"/>
          <w:rFonts w:ascii="Verdana" w:hAnsi="Verdana"/>
          <w:color w:val="0000FF"/>
          <w:sz w:val="21"/>
          <w:szCs w:val="21"/>
        </w:rPr>
        <w:t xml:space="preserve">2)pages </w:t>
      </w:r>
    </w:p>
    <w:p w:rsidR="008534E2" w:rsidRDefault="008534E2" w:rsidP="008534E2">
      <w:pPr>
        <w:spacing w:after="0" w:line="240" w:lineRule="auto"/>
        <w:rPr>
          <w:rStyle w:val="Emphasis"/>
          <w:rFonts w:ascii="Verdana" w:hAnsi="Verdana"/>
          <w:color w:val="0000FF"/>
          <w:sz w:val="21"/>
          <w:szCs w:val="21"/>
        </w:rPr>
      </w:pPr>
      <w:r>
        <w:rPr>
          <w:rStyle w:val="Emphasis"/>
          <w:rFonts w:ascii="Verdana" w:hAnsi="Verdana"/>
          <w:color w:val="0000FF"/>
          <w:sz w:val="21"/>
          <w:szCs w:val="21"/>
        </w:rPr>
        <w:t>3)utility packagh</w:t>
      </w:r>
    </w:p>
    <w:p w:rsidR="008534E2" w:rsidRDefault="008534E2" w:rsidP="008534E2">
      <w:pPr>
        <w:spacing w:after="0" w:line="240" w:lineRule="auto"/>
        <w:rPr>
          <w:rStyle w:val="Emphasis"/>
          <w:rFonts w:ascii="Verdana" w:hAnsi="Verdana"/>
          <w:color w:val="0000FF"/>
          <w:sz w:val="21"/>
          <w:szCs w:val="21"/>
        </w:rPr>
      </w:pPr>
    </w:p>
    <w:p w:rsidR="008534E2" w:rsidRDefault="008534E2" w:rsidP="008534E2">
      <w:pPr>
        <w:spacing w:after="0" w:line="240" w:lineRule="auto"/>
        <w:rPr>
          <w:rStyle w:val="Emphasis"/>
          <w:rFonts w:ascii="Verdana" w:hAnsi="Verdana"/>
          <w:color w:val="0000FF"/>
          <w:sz w:val="21"/>
          <w:szCs w:val="21"/>
        </w:rPr>
      </w:pPr>
      <w:r>
        <w:rPr>
          <w:rStyle w:val="Emphasis"/>
          <w:rFonts w:ascii="Verdana" w:hAnsi="Verdana"/>
          <w:color w:val="0000FF"/>
          <w:sz w:val="21"/>
          <w:szCs w:val="21"/>
        </w:rPr>
        <w:t>In page factory design pattern we are using testcases package in src/test/java</w:t>
      </w:r>
    </w:p>
    <w:p w:rsidR="008534E2" w:rsidRDefault="008534E2" w:rsidP="008534E2">
      <w:pPr>
        <w:spacing w:after="0" w:line="240" w:lineRule="auto"/>
        <w:rPr>
          <w:rStyle w:val="Emphasis"/>
          <w:rFonts w:ascii="Verdana" w:hAnsi="Verdana"/>
          <w:color w:val="0000FF"/>
          <w:sz w:val="21"/>
          <w:szCs w:val="21"/>
        </w:rPr>
      </w:pPr>
    </w:p>
    <w:p w:rsidR="008534E2" w:rsidRDefault="008534E2" w:rsidP="008534E2">
      <w:pPr>
        <w:spacing w:after="0" w:line="240" w:lineRule="auto"/>
        <w:rPr>
          <w:rStyle w:val="Emphasis"/>
          <w:rFonts w:ascii="Verdana" w:hAnsi="Verdana"/>
          <w:color w:val="0000FF"/>
          <w:sz w:val="21"/>
          <w:szCs w:val="21"/>
        </w:rPr>
      </w:pPr>
      <w:r>
        <w:rPr>
          <w:rStyle w:val="Emphasis"/>
          <w:rFonts w:ascii="Verdana" w:hAnsi="Verdana"/>
          <w:color w:val="0000FF"/>
          <w:sz w:val="21"/>
          <w:szCs w:val="21"/>
        </w:rPr>
        <w:t>Constants :</w:t>
      </w:r>
    </w:p>
    <w:p w:rsidR="008534E2" w:rsidRDefault="008534E2" w:rsidP="008534E2">
      <w:pPr>
        <w:spacing w:after="0" w:line="240" w:lineRule="auto"/>
        <w:rPr>
          <w:rStyle w:val="Emphasis"/>
          <w:rFonts w:ascii="Verdana" w:hAnsi="Verdana"/>
          <w:color w:val="0000FF"/>
          <w:sz w:val="21"/>
          <w:szCs w:val="21"/>
        </w:rPr>
      </w:pPr>
    </w:p>
    <w:p w:rsidR="006212A0" w:rsidRDefault="006212A0" w:rsidP="006212A0">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0D1509">
        <w:rPr>
          <w:rFonts w:ascii="Arial" w:eastAsia="Times New Roman" w:hAnsi="Arial" w:cs="Arial"/>
          <w:color w:val="343434"/>
          <w:sz w:val="25"/>
          <w:szCs w:val="25"/>
          <w:lang w:eastAsia="en-IN"/>
        </w:rPr>
        <w:t>Under this model, for each web page in the application, there sho</w:t>
      </w:r>
      <w:r>
        <w:rPr>
          <w:rFonts w:ascii="Arial" w:eastAsia="Times New Roman" w:hAnsi="Arial" w:cs="Arial"/>
          <w:color w:val="343434"/>
          <w:sz w:val="25"/>
          <w:szCs w:val="25"/>
          <w:lang w:eastAsia="en-IN"/>
        </w:rPr>
        <w:t xml:space="preserve">uld be corresponding page class, where we maintain locators of web elements of that web page , and each webelement should declare as public static  final String and the reference variable should be capital , variable should be </w:t>
      </w:r>
      <w:r>
        <w:rPr>
          <w:rFonts w:ascii="Arial" w:eastAsia="Times New Roman" w:hAnsi="Arial" w:cs="Arial"/>
          <w:color w:val="343434"/>
          <w:sz w:val="25"/>
          <w:szCs w:val="25"/>
          <w:lang w:eastAsia="en-IN"/>
        </w:rPr>
        <w:lastRenderedPageBreak/>
        <w:t xml:space="preserve">public becoz should be accessible to within the project , static becoz without creating the object we can access the locator , final becoz this is the final value for that variable </w:t>
      </w:r>
    </w:p>
    <w:p w:rsidR="006212A0" w:rsidRDefault="003B4B08"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Utility </w:t>
      </w:r>
      <w:r w:rsidR="005660CE">
        <w:rPr>
          <w:rFonts w:ascii="Arial" w:eastAsia="Times New Roman" w:hAnsi="Arial" w:cs="Arial"/>
          <w:color w:val="343434"/>
          <w:sz w:val="25"/>
          <w:szCs w:val="25"/>
          <w:lang w:eastAsia="en-IN"/>
        </w:rPr>
        <w:t>package:</w:t>
      </w:r>
      <w:r>
        <w:rPr>
          <w:rFonts w:ascii="Arial" w:eastAsia="Times New Roman" w:hAnsi="Arial" w:cs="Arial"/>
          <w:color w:val="343434"/>
          <w:sz w:val="25"/>
          <w:szCs w:val="25"/>
          <w:lang w:eastAsia="en-IN"/>
        </w:rPr>
        <w:t xml:space="preserve"> </w:t>
      </w:r>
    </w:p>
    <w:p w:rsidR="003B4B08" w:rsidRDefault="003B4B08" w:rsidP="00A413B3">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We are maintaining separate </w:t>
      </w:r>
      <w:r w:rsidR="00A413B3">
        <w:rPr>
          <w:rFonts w:ascii="Arial" w:eastAsia="Times New Roman" w:hAnsi="Arial" w:cs="Arial"/>
          <w:color w:val="343434"/>
          <w:sz w:val="25"/>
          <w:szCs w:val="25"/>
          <w:lang w:eastAsia="en-IN"/>
        </w:rPr>
        <w:t>classes</w:t>
      </w:r>
      <w:r>
        <w:rPr>
          <w:rFonts w:ascii="Arial" w:eastAsia="Times New Roman" w:hAnsi="Arial" w:cs="Arial"/>
          <w:color w:val="343434"/>
          <w:sz w:val="25"/>
          <w:szCs w:val="25"/>
          <w:lang w:eastAsia="en-IN"/>
        </w:rPr>
        <w:t xml:space="preserve"> to differentiate reusable methods</w:t>
      </w:r>
    </w:p>
    <w:p w:rsidR="00A413B3" w:rsidRDefault="00EE74C5" w:rsidP="00F6269F">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Those classes we are maintaining in utility package</w:t>
      </w:r>
      <w:r w:rsidR="00F6269F">
        <w:rPr>
          <w:rFonts w:ascii="Arial" w:eastAsia="Times New Roman" w:hAnsi="Arial" w:cs="Arial"/>
          <w:color w:val="343434"/>
          <w:sz w:val="25"/>
          <w:szCs w:val="25"/>
          <w:lang w:eastAsia="en-IN"/>
        </w:rPr>
        <w:t xml:space="preserve"> for easy maintenance .</w:t>
      </w:r>
    </w:p>
    <w:p w:rsidR="003B4B08" w:rsidRDefault="003B4B08"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We have following classes</w:t>
      </w:r>
    </w:p>
    <w:p w:rsidR="003B4B08" w:rsidRDefault="005660CE"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1)</w:t>
      </w:r>
      <w:r w:rsidRPr="003B4B08">
        <w:rPr>
          <w:rFonts w:ascii="Arial" w:eastAsia="Times New Roman" w:hAnsi="Arial" w:cs="Arial"/>
          <w:b/>
          <w:bCs/>
          <w:color w:val="343434"/>
          <w:sz w:val="25"/>
          <w:szCs w:val="25"/>
          <w:lang w:eastAsia="en-IN"/>
        </w:rPr>
        <w:t xml:space="preserve"> Assesrtion</w:t>
      </w:r>
      <w:r w:rsidR="003B4B08" w:rsidRPr="003B4B08">
        <w:rPr>
          <w:rFonts w:ascii="Arial" w:eastAsia="Times New Roman" w:hAnsi="Arial" w:cs="Arial"/>
          <w:b/>
          <w:bCs/>
          <w:color w:val="343434"/>
          <w:sz w:val="25"/>
          <w:szCs w:val="25"/>
          <w:lang w:eastAsia="en-IN"/>
        </w:rPr>
        <w:t xml:space="preserve"> util:</w:t>
      </w:r>
      <w:r w:rsidR="003B4B08">
        <w:rPr>
          <w:rFonts w:ascii="Arial" w:eastAsia="Times New Roman" w:hAnsi="Arial" w:cs="Arial"/>
          <w:color w:val="343434"/>
          <w:sz w:val="25"/>
          <w:szCs w:val="25"/>
          <w:lang w:eastAsia="en-IN"/>
        </w:rPr>
        <w:t xml:space="preserve"> </w:t>
      </w:r>
    </w:p>
    <w:p w:rsidR="003B4B08" w:rsidRDefault="003B4B08" w:rsidP="001C432F">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For every test ca</w:t>
      </w:r>
      <w:r w:rsidR="001C432F">
        <w:rPr>
          <w:rFonts w:ascii="Arial" w:eastAsia="Times New Roman" w:hAnsi="Arial" w:cs="Arial"/>
          <w:color w:val="343434"/>
          <w:sz w:val="25"/>
          <w:szCs w:val="25"/>
          <w:lang w:eastAsia="en-IN"/>
        </w:rPr>
        <w:t xml:space="preserve">se we need to check whether are there any deviation from the business requirements or not like is it navigating to a valid page or alert presence or verify title etc ,for this we have developed some reusable methods along with all possible exception handling  </w:t>
      </w:r>
    </w:p>
    <w:p w:rsidR="003B4B08" w:rsidRDefault="003B4B08" w:rsidP="003B4B0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Here we can get all the assertion methods which are reusable like  </w:t>
      </w:r>
    </w:p>
    <w:p w:rsidR="003B4B08" w:rsidRDefault="003B4B08" w:rsidP="003B4B0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1)verify title</w:t>
      </w:r>
    </w:p>
    <w:p w:rsidR="003B4B08" w:rsidRDefault="003B4B08" w:rsidP="001C432F">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2)verify text(element with text), </w:t>
      </w:r>
      <w:r w:rsidR="001C432F">
        <w:rPr>
          <w:rFonts w:ascii="Arial" w:eastAsia="Times New Roman" w:hAnsi="Arial" w:cs="Arial"/>
          <w:color w:val="343434"/>
          <w:sz w:val="25"/>
          <w:szCs w:val="25"/>
          <w:lang w:eastAsia="en-IN"/>
        </w:rPr>
        <w:t>verify Text</w:t>
      </w:r>
      <w:r>
        <w:rPr>
          <w:rFonts w:ascii="Arial" w:eastAsia="Times New Roman" w:hAnsi="Arial" w:cs="Arial"/>
          <w:color w:val="343434"/>
          <w:sz w:val="25"/>
          <w:szCs w:val="25"/>
          <w:lang w:eastAsia="en-IN"/>
        </w:rPr>
        <w:t xml:space="preserve"> (with expected and actual STrings) , verify alert message (based on alert text) , verify </w:t>
      </w:r>
      <w:r w:rsidR="001C432F">
        <w:rPr>
          <w:rFonts w:ascii="Arial" w:eastAsia="Times New Roman" w:hAnsi="Arial" w:cs="Arial"/>
          <w:color w:val="343434"/>
          <w:sz w:val="25"/>
          <w:szCs w:val="25"/>
          <w:lang w:eastAsia="en-IN"/>
        </w:rPr>
        <w:t xml:space="preserve">alert present , verify bdrop down values , is element present </w:t>
      </w:r>
      <w:r>
        <w:rPr>
          <w:rFonts w:ascii="Arial" w:eastAsia="Times New Roman" w:hAnsi="Arial" w:cs="Arial"/>
          <w:color w:val="343434"/>
          <w:sz w:val="25"/>
          <w:szCs w:val="25"/>
          <w:lang w:eastAsia="en-IN"/>
        </w:rPr>
        <w:t xml:space="preserve"> </w:t>
      </w:r>
    </w:p>
    <w:p w:rsidR="003B4B08" w:rsidRDefault="003B4B08" w:rsidP="006212A0">
      <w:pPr>
        <w:shd w:val="clear" w:color="auto" w:fill="FFFFFF"/>
        <w:spacing w:before="100" w:beforeAutospacing="1" w:after="100" w:afterAutospacing="1" w:line="240" w:lineRule="auto"/>
        <w:rPr>
          <w:rFonts w:ascii="Consolas" w:hAnsi="Consolas" w:cs="Consolas"/>
          <w:color w:val="000000"/>
          <w:sz w:val="20"/>
          <w:szCs w:val="20"/>
          <w:u w:val="single"/>
        </w:rPr>
      </w:pPr>
      <w:r>
        <w:rPr>
          <w:rFonts w:ascii="Arial" w:eastAsia="Times New Roman" w:hAnsi="Arial" w:cs="Arial"/>
          <w:color w:val="343434"/>
          <w:sz w:val="25"/>
          <w:szCs w:val="25"/>
          <w:lang w:eastAsia="en-IN"/>
        </w:rPr>
        <w:t>2)</w:t>
      </w:r>
      <w:r w:rsidRPr="004A32CD">
        <w:rPr>
          <w:rFonts w:ascii="Arial" w:eastAsia="Times New Roman" w:hAnsi="Arial" w:cs="Arial"/>
          <w:b/>
          <w:bCs/>
          <w:color w:val="343434"/>
          <w:sz w:val="25"/>
          <w:szCs w:val="25"/>
          <w:lang w:eastAsia="en-IN"/>
        </w:rPr>
        <w:t>Windows</w:t>
      </w:r>
      <w:r w:rsidR="004A32CD">
        <w:rPr>
          <w:rFonts w:ascii="Arial" w:eastAsia="Times New Roman" w:hAnsi="Arial" w:cs="Arial"/>
          <w:b/>
          <w:bCs/>
          <w:color w:val="343434"/>
          <w:sz w:val="25"/>
          <w:szCs w:val="25"/>
          <w:lang w:eastAsia="en-IN"/>
        </w:rPr>
        <w:t xml:space="preserve"> : </w:t>
      </w:r>
      <w:r w:rsidR="0051182E" w:rsidRPr="0051182E">
        <w:rPr>
          <w:rFonts w:ascii="Arial" w:eastAsia="Times New Roman" w:hAnsi="Arial" w:cs="Arial"/>
          <w:color w:val="343434"/>
          <w:sz w:val="25"/>
          <w:szCs w:val="25"/>
          <w:lang w:eastAsia="en-IN"/>
        </w:rPr>
        <w:t>here</w:t>
      </w:r>
      <w:r w:rsidR="0051182E">
        <w:rPr>
          <w:rFonts w:ascii="Arial" w:eastAsia="Times New Roman" w:hAnsi="Arial" w:cs="Arial"/>
          <w:b/>
          <w:bCs/>
          <w:color w:val="343434"/>
          <w:sz w:val="25"/>
          <w:szCs w:val="25"/>
          <w:lang w:eastAsia="en-IN"/>
        </w:rPr>
        <w:t xml:space="preserve"> we developed all the reusable methods for Windows handling like  </w:t>
      </w:r>
      <w:r w:rsidR="0051182E">
        <w:rPr>
          <w:rFonts w:ascii="Consolas" w:hAnsi="Consolas" w:cs="Consolas"/>
          <w:color w:val="000000"/>
          <w:sz w:val="20"/>
          <w:szCs w:val="20"/>
          <w:highlight w:val="lightGray"/>
        </w:rPr>
        <w:t>getCurrentWindowTitle</w:t>
      </w:r>
      <w:r w:rsidR="0051182E">
        <w:rPr>
          <w:rFonts w:ascii="Consolas" w:hAnsi="Consolas" w:cs="Consolas"/>
          <w:color w:val="000000"/>
          <w:sz w:val="20"/>
          <w:szCs w:val="20"/>
        </w:rPr>
        <w:t xml:space="preserve">, </w:t>
      </w:r>
      <w:r w:rsidR="0051182E">
        <w:rPr>
          <w:rFonts w:ascii="Consolas" w:hAnsi="Consolas" w:cs="Consolas"/>
          <w:color w:val="000000"/>
          <w:sz w:val="20"/>
          <w:szCs w:val="20"/>
          <w:highlight w:val="lightGray"/>
        </w:rPr>
        <w:t>waitForNewWindowAndSwitchToIt</w:t>
      </w:r>
      <w:r w:rsidR="0051182E">
        <w:rPr>
          <w:rFonts w:ascii="Consolas" w:hAnsi="Consolas" w:cs="Consolas"/>
          <w:color w:val="000000"/>
          <w:sz w:val="20"/>
          <w:szCs w:val="20"/>
        </w:rPr>
        <w:t xml:space="preserve"> ,</w:t>
      </w:r>
      <w:r w:rsidR="0051182E" w:rsidRPr="0051182E">
        <w:rPr>
          <w:rFonts w:ascii="Consolas" w:hAnsi="Consolas" w:cs="Consolas"/>
          <w:color w:val="000000"/>
          <w:sz w:val="20"/>
          <w:szCs w:val="20"/>
          <w:highlight w:val="lightGray"/>
          <w:u w:val="single"/>
        </w:rPr>
        <w:t xml:space="preserve"> </w:t>
      </w:r>
      <w:r w:rsidR="0051182E">
        <w:rPr>
          <w:rFonts w:ascii="Consolas" w:hAnsi="Consolas" w:cs="Consolas"/>
          <w:color w:val="000000"/>
          <w:sz w:val="20"/>
          <w:szCs w:val="20"/>
          <w:highlight w:val="lightGray"/>
          <w:u w:val="single"/>
        </w:rPr>
        <w:t>closeAllOtherWindows</w:t>
      </w:r>
      <w:r w:rsidR="0051182E">
        <w:rPr>
          <w:rFonts w:ascii="Consolas" w:hAnsi="Consolas" w:cs="Consolas"/>
          <w:color w:val="000000"/>
          <w:sz w:val="20"/>
          <w:szCs w:val="20"/>
          <w:u w:val="single"/>
        </w:rPr>
        <w:t xml:space="preserve"> ,</w:t>
      </w:r>
      <w:r w:rsidR="0051182E" w:rsidRPr="0051182E">
        <w:rPr>
          <w:rFonts w:ascii="Consolas" w:hAnsi="Consolas" w:cs="Consolas"/>
          <w:color w:val="000000"/>
          <w:sz w:val="20"/>
          <w:szCs w:val="20"/>
          <w:highlight w:val="lightGray"/>
          <w:u w:val="single"/>
        </w:rPr>
        <w:t xml:space="preserve"> </w:t>
      </w:r>
      <w:r w:rsidR="0051182E">
        <w:rPr>
          <w:rFonts w:ascii="Consolas" w:hAnsi="Consolas" w:cs="Consolas"/>
          <w:color w:val="000000"/>
          <w:sz w:val="20"/>
          <w:szCs w:val="20"/>
          <w:highlight w:val="lightGray"/>
          <w:u w:val="single"/>
        </w:rPr>
        <w:t>switchToFrame</w:t>
      </w:r>
      <w:r w:rsidR="0051182E">
        <w:rPr>
          <w:rFonts w:ascii="Consolas" w:hAnsi="Consolas" w:cs="Consolas"/>
          <w:color w:val="000000"/>
          <w:sz w:val="20"/>
          <w:szCs w:val="20"/>
          <w:u w:val="single"/>
        </w:rPr>
        <w:t xml:space="preserve"> (with id and Name) , switch to default name</w:t>
      </w:r>
      <w:r w:rsidR="005F6ACC">
        <w:rPr>
          <w:rFonts w:ascii="Consolas" w:hAnsi="Consolas" w:cs="Consolas"/>
          <w:color w:val="000000"/>
          <w:sz w:val="20"/>
          <w:szCs w:val="20"/>
          <w:u w:val="single"/>
        </w:rPr>
        <w:t>.</w:t>
      </w:r>
    </w:p>
    <w:p w:rsidR="005F6ACC" w:rsidRDefault="005F6ACC"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Consolas" w:hAnsi="Consolas" w:cs="Consolas"/>
          <w:color w:val="000000"/>
          <w:sz w:val="20"/>
          <w:szCs w:val="20"/>
          <w:highlight w:val="lightGray"/>
        </w:rPr>
        <w:t>switchToIframe</w:t>
      </w:r>
      <w:r>
        <w:rPr>
          <w:rFonts w:ascii="Consolas" w:hAnsi="Consolas" w:cs="Consolas"/>
          <w:color w:val="000000"/>
          <w:sz w:val="20"/>
          <w:szCs w:val="20"/>
        </w:rPr>
        <w:t xml:space="preserve">, </w:t>
      </w:r>
      <w:r>
        <w:rPr>
          <w:rFonts w:ascii="Consolas" w:hAnsi="Consolas" w:cs="Consolas"/>
          <w:color w:val="000000"/>
          <w:sz w:val="20"/>
          <w:szCs w:val="20"/>
          <w:highlight w:val="lightGray"/>
        </w:rPr>
        <w:t>switchToPreviewFrame</w:t>
      </w:r>
    </w:p>
    <w:p w:rsidR="003B4B08" w:rsidRDefault="003B4B08"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3)WaitUtil</w:t>
      </w:r>
      <w:r w:rsidR="005F6ACC">
        <w:rPr>
          <w:rFonts w:ascii="Arial" w:eastAsia="Times New Roman" w:hAnsi="Arial" w:cs="Arial"/>
          <w:color w:val="343434"/>
          <w:sz w:val="25"/>
          <w:szCs w:val="25"/>
          <w:lang w:eastAsia="en-IN"/>
        </w:rPr>
        <w:t xml:space="preserve"> : Here we developed all kinds of wait(synchronization) methods </w:t>
      </w:r>
    </w:p>
    <w:p w:rsidR="005F6ACC" w:rsidRDefault="007944E7" w:rsidP="00A0038E">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Consolas" w:hAnsi="Consolas" w:cs="Consolas"/>
          <w:color w:val="000000"/>
          <w:sz w:val="20"/>
          <w:szCs w:val="20"/>
          <w:highlight w:val="lightGray"/>
          <w:u w:val="single"/>
        </w:rPr>
        <w:t>Wait for element</w:t>
      </w:r>
      <w:r w:rsidR="005F6ACC" w:rsidRPr="007944E7">
        <w:rPr>
          <w:rFonts w:ascii="Consolas" w:hAnsi="Consolas" w:cs="Consolas"/>
          <w:color w:val="000000"/>
          <w:sz w:val="20"/>
          <w:szCs w:val="20"/>
          <w:highlight w:val="lightGray"/>
          <w:u w:val="single"/>
        </w:rPr>
        <w:t xml:space="preserve"> visible ,</w:t>
      </w:r>
      <w:r w:rsidR="00622CAB" w:rsidRPr="007944E7">
        <w:rPr>
          <w:rFonts w:ascii="Consolas" w:hAnsi="Consolas" w:cs="Consolas"/>
          <w:color w:val="000000"/>
          <w:sz w:val="20"/>
          <w:szCs w:val="20"/>
          <w:highlight w:val="lightGray"/>
          <w:u w:val="single"/>
        </w:rPr>
        <w:t xml:space="preserve"> </w:t>
      </w:r>
      <w:r w:rsidR="005F6ACC" w:rsidRPr="007944E7">
        <w:rPr>
          <w:rFonts w:ascii="Consolas" w:hAnsi="Consolas" w:cs="Consolas"/>
          <w:color w:val="000000"/>
          <w:sz w:val="20"/>
          <w:szCs w:val="20"/>
          <w:highlight w:val="lightGray"/>
          <w:u w:val="single"/>
        </w:rPr>
        <w:t xml:space="preserve">wait for  list of elements to be </w:t>
      </w:r>
      <w:r w:rsidR="00622CAB" w:rsidRPr="007944E7">
        <w:rPr>
          <w:rFonts w:ascii="Consolas" w:hAnsi="Consolas" w:cs="Consolas"/>
          <w:color w:val="000000"/>
          <w:sz w:val="20"/>
          <w:szCs w:val="20"/>
          <w:highlight w:val="lightGray"/>
          <w:u w:val="single"/>
        </w:rPr>
        <w:t>visible, wait for element to be clickable</w:t>
      </w:r>
      <w:r w:rsidR="00622CAB">
        <w:rPr>
          <w:rFonts w:ascii="Arial" w:eastAsia="Times New Roman" w:hAnsi="Arial" w:cs="Arial"/>
          <w:color w:val="343434"/>
          <w:sz w:val="25"/>
          <w:szCs w:val="25"/>
          <w:lang w:eastAsia="en-IN"/>
        </w:rPr>
        <w:t xml:space="preserve"> ,</w:t>
      </w:r>
      <w:r w:rsidR="00622CAB" w:rsidRPr="00622CAB">
        <w:rPr>
          <w:rFonts w:ascii="Consolas" w:hAnsi="Consolas" w:cs="Consolas"/>
          <w:color w:val="000000"/>
          <w:sz w:val="20"/>
          <w:szCs w:val="20"/>
          <w:highlight w:val="lightGray"/>
          <w:u w:val="single"/>
        </w:rPr>
        <w:t xml:space="preserve"> </w:t>
      </w:r>
      <w:r w:rsidR="00622CAB">
        <w:rPr>
          <w:rFonts w:ascii="Consolas" w:hAnsi="Consolas" w:cs="Consolas"/>
          <w:color w:val="000000"/>
          <w:sz w:val="20"/>
          <w:szCs w:val="20"/>
          <w:highlight w:val="lightGray"/>
          <w:u w:val="single"/>
        </w:rPr>
        <w:t>waitForEelementToBeSelected</w:t>
      </w:r>
      <w:r w:rsidR="00622CAB">
        <w:rPr>
          <w:rFonts w:ascii="Consolas" w:hAnsi="Consolas" w:cs="Consolas"/>
          <w:color w:val="000000"/>
          <w:sz w:val="20"/>
          <w:szCs w:val="20"/>
          <w:u w:val="single"/>
        </w:rPr>
        <w:t xml:space="preserve"> ,</w:t>
      </w:r>
      <w:r w:rsidR="00622CAB" w:rsidRPr="00622CAB">
        <w:rPr>
          <w:rFonts w:ascii="Consolas" w:hAnsi="Consolas" w:cs="Consolas"/>
          <w:color w:val="000000"/>
          <w:sz w:val="20"/>
          <w:szCs w:val="20"/>
          <w:highlight w:val="lightGray"/>
        </w:rPr>
        <w:t xml:space="preserve"> </w:t>
      </w:r>
      <w:r>
        <w:rPr>
          <w:rFonts w:ascii="Consolas" w:hAnsi="Consolas" w:cs="Consolas"/>
          <w:color w:val="000000"/>
          <w:sz w:val="20"/>
          <w:szCs w:val="20"/>
          <w:highlight w:val="lightGray"/>
        </w:rPr>
        <w:t>waitForPagetoload</w:t>
      </w:r>
      <w:r w:rsidR="00A0038E">
        <w:rPr>
          <w:rFonts w:ascii="Consolas" w:hAnsi="Consolas" w:cs="Consolas"/>
          <w:color w:val="000000"/>
          <w:sz w:val="20"/>
          <w:szCs w:val="20"/>
        </w:rPr>
        <w:t xml:space="preserve"> ,</w:t>
      </w:r>
      <w:r w:rsidR="00A0038E" w:rsidRPr="00A0038E">
        <w:rPr>
          <w:rFonts w:ascii="Consolas" w:hAnsi="Consolas" w:cs="Consolas"/>
          <w:color w:val="000000"/>
          <w:sz w:val="20"/>
          <w:szCs w:val="20"/>
          <w:highlight w:val="lightGray"/>
        </w:rPr>
        <w:t xml:space="preserve"> </w:t>
      </w:r>
      <w:r w:rsidR="00A0038E" w:rsidRPr="00A0038E">
        <w:rPr>
          <w:rFonts w:ascii="Consolas" w:hAnsi="Consolas" w:cs="Consolas"/>
          <w:color w:val="000000"/>
          <w:sz w:val="20"/>
          <w:szCs w:val="20"/>
          <w:highlight w:val="lightGray"/>
          <w:u w:val="single"/>
        </w:rPr>
        <w:t>, waitForElementVisible(By by) , WebElement waitForAndReturnElement(By by), waitForAndReturnElement(WebElement element)</w:t>
      </w:r>
    </w:p>
    <w:p w:rsidR="003B4B08" w:rsidRDefault="003B4B08"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4)Error util</w:t>
      </w:r>
      <w:r w:rsidR="007944E7">
        <w:rPr>
          <w:rFonts w:ascii="Arial" w:eastAsia="Times New Roman" w:hAnsi="Arial" w:cs="Arial"/>
          <w:color w:val="343434"/>
          <w:sz w:val="25"/>
          <w:szCs w:val="25"/>
          <w:lang w:eastAsia="en-IN"/>
        </w:rPr>
        <w:t xml:space="preserve"> </w:t>
      </w:r>
    </w:p>
    <w:p w:rsidR="003B4B08" w:rsidRDefault="003B4B08"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5)Function util</w:t>
      </w:r>
      <w:r w:rsidR="00A0038E">
        <w:rPr>
          <w:rFonts w:ascii="Arial" w:eastAsia="Times New Roman" w:hAnsi="Arial" w:cs="Arial"/>
          <w:color w:val="343434"/>
          <w:sz w:val="25"/>
          <w:szCs w:val="25"/>
          <w:lang w:eastAsia="en-IN"/>
        </w:rPr>
        <w:t>:</w:t>
      </w:r>
    </w:p>
    <w:p w:rsidR="00A0038E" w:rsidRDefault="00A0038E" w:rsidP="00A0038E">
      <w:pPr>
        <w:shd w:val="clear" w:color="auto" w:fill="FFFFFF"/>
        <w:spacing w:before="100" w:beforeAutospacing="1" w:after="100" w:afterAutospacing="1" w:line="240" w:lineRule="auto"/>
        <w:ind w:left="720"/>
        <w:rPr>
          <w:rFonts w:ascii="Consolas" w:hAnsi="Consolas" w:cs="Consolas"/>
          <w:color w:val="000000"/>
          <w:sz w:val="20"/>
          <w:szCs w:val="20"/>
        </w:rPr>
      </w:pPr>
      <w:r>
        <w:rPr>
          <w:rFonts w:ascii="Consolas" w:hAnsi="Consolas" w:cs="Consolas"/>
          <w:color w:val="000000"/>
          <w:sz w:val="20"/>
          <w:szCs w:val="20"/>
          <w:highlight w:val="lightGray"/>
        </w:rPr>
        <w:t>moveMouseToElement</w:t>
      </w:r>
      <w:r w:rsidRPr="00A0038E">
        <w:rPr>
          <w:rFonts w:ascii="Consolas" w:hAnsi="Consolas" w:cs="Consolas"/>
          <w:color w:val="000000"/>
          <w:sz w:val="20"/>
          <w:szCs w:val="20"/>
          <w:highlight w:val="lightGray"/>
        </w:rPr>
        <w:t>(WebElement element)</w:t>
      </w:r>
      <w:r>
        <w:rPr>
          <w:rFonts w:ascii="Consolas" w:hAnsi="Consolas" w:cs="Consolas"/>
          <w:color w:val="000000"/>
          <w:sz w:val="20"/>
          <w:szCs w:val="20"/>
        </w:rPr>
        <w:t>,</w:t>
      </w:r>
    </w:p>
    <w:p w:rsidR="00A0038E" w:rsidRDefault="00A0038E" w:rsidP="00A0038E">
      <w:pPr>
        <w:shd w:val="clear" w:color="auto" w:fill="FFFFFF"/>
        <w:spacing w:before="100" w:beforeAutospacing="1" w:after="100" w:afterAutospacing="1" w:line="240" w:lineRule="auto"/>
        <w:ind w:left="720"/>
        <w:rPr>
          <w:rFonts w:ascii="Consolas" w:hAnsi="Consolas" w:cs="Consolas"/>
          <w:color w:val="000000"/>
          <w:sz w:val="20"/>
          <w:szCs w:val="20"/>
          <w:highlight w:val="lightGray"/>
        </w:rPr>
      </w:pPr>
      <w:r w:rsidRPr="00A0038E">
        <w:rPr>
          <w:rFonts w:ascii="Consolas" w:hAnsi="Consolas" w:cs="Consolas"/>
          <w:color w:val="000000"/>
          <w:sz w:val="20"/>
          <w:szCs w:val="20"/>
          <w:highlight w:val="lightGray"/>
        </w:rPr>
        <w:t>MouseClick(WebElement element),</w:t>
      </w:r>
    </w:p>
    <w:p w:rsidR="00A0038E" w:rsidRDefault="00A0038E" w:rsidP="00A0038E">
      <w:pPr>
        <w:shd w:val="clear" w:color="auto" w:fill="FFFFFF"/>
        <w:spacing w:before="100" w:beforeAutospacing="1" w:after="100" w:afterAutospacing="1" w:line="240" w:lineRule="auto"/>
        <w:ind w:left="720"/>
        <w:rPr>
          <w:rFonts w:ascii="Consolas" w:hAnsi="Consolas" w:cs="Consolas"/>
          <w:color w:val="000000"/>
          <w:sz w:val="20"/>
          <w:szCs w:val="20"/>
          <w:highlight w:val="lightGray"/>
        </w:rPr>
      </w:pPr>
      <w:r w:rsidRPr="00A0038E">
        <w:rPr>
          <w:rFonts w:ascii="Consolas" w:hAnsi="Consolas" w:cs="Consolas"/>
          <w:color w:val="000000"/>
          <w:sz w:val="20"/>
          <w:szCs w:val="20"/>
          <w:highlight w:val="lightGray"/>
        </w:rPr>
        <w:t xml:space="preserve"> browseDocument(WebElement element,String browseDocument ), doubleClick(WebElement element), </w:t>
      </w:r>
    </w:p>
    <w:p w:rsidR="00A0038E" w:rsidRDefault="00A0038E" w:rsidP="00A0038E">
      <w:pPr>
        <w:shd w:val="clear" w:color="auto" w:fill="FFFFFF"/>
        <w:spacing w:before="100" w:beforeAutospacing="1" w:after="100" w:afterAutospacing="1" w:line="240" w:lineRule="auto"/>
        <w:ind w:left="720"/>
        <w:rPr>
          <w:rFonts w:ascii="Consolas" w:hAnsi="Consolas" w:cs="Consolas"/>
          <w:color w:val="000000"/>
          <w:sz w:val="20"/>
          <w:szCs w:val="20"/>
          <w:highlight w:val="lightGray"/>
        </w:rPr>
      </w:pPr>
      <w:r w:rsidRPr="00A0038E">
        <w:rPr>
          <w:rFonts w:ascii="Consolas" w:hAnsi="Consolas" w:cs="Consolas"/>
          <w:color w:val="000000"/>
          <w:sz w:val="20"/>
          <w:szCs w:val="20"/>
          <w:highlight w:val="lightGray"/>
        </w:rPr>
        <w:lastRenderedPageBreak/>
        <w:t xml:space="preserve">rightClick(WebElement element), </w:t>
      </w:r>
    </w:p>
    <w:p w:rsidR="00A0038E" w:rsidRDefault="00A0038E" w:rsidP="00A0038E">
      <w:pPr>
        <w:shd w:val="clear" w:color="auto" w:fill="FFFFFF"/>
        <w:spacing w:before="100" w:beforeAutospacing="1" w:after="100" w:afterAutospacing="1" w:line="240" w:lineRule="auto"/>
        <w:ind w:left="720"/>
        <w:rPr>
          <w:rFonts w:ascii="Consolas" w:hAnsi="Consolas" w:cs="Consolas"/>
          <w:color w:val="000000"/>
          <w:sz w:val="20"/>
          <w:szCs w:val="20"/>
          <w:highlight w:val="lightGray"/>
        </w:rPr>
      </w:pPr>
      <w:r w:rsidRPr="00A0038E">
        <w:rPr>
          <w:rFonts w:ascii="Consolas" w:hAnsi="Consolas" w:cs="Consolas"/>
          <w:color w:val="000000"/>
          <w:sz w:val="20"/>
          <w:szCs w:val="20"/>
          <w:highlight w:val="lightGray"/>
        </w:rPr>
        <w:t>dragAndDrop(WebElement sourceElement, WebElement destinationElement), scrollToBottom(WebDriver driver), scrollToelement(WebDriver driver, WebElement element),</w:t>
      </w:r>
    </w:p>
    <w:p w:rsidR="00A0038E" w:rsidRDefault="00A0038E" w:rsidP="00A0038E">
      <w:pPr>
        <w:shd w:val="clear" w:color="auto" w:fill="FFFFFF"/>
        <w:spacing w:before="100" w:beforeAutospacing="1" w:after="100" w:afterAutospacing="1" w:line="240" w:lineRule="auto"/>
        <w:ind w:left="720"/>
        <w:rPr>
          <w:rFonts w:ascii="Consolas" w:hAnsi="Consolas" w:cs="Consolas"/>
          <w:color w:val="000000"/>
          <w:sz w:val="20"/>
          <w:szCs w:val="20"/>
          <w:highlight w:val="lightGray"/>
        </w:rPr>
      </w:pPr>
      <w:r w:rsidRPr="00A0038E">
        <w:rPr>
          <w:rFonts w:ascii="Consolas" w:hAnsi="Consolas" w:cs="Consolas"/>
          <w:color w:val="000000"/>
          <w:sz w:val="20"/>
          <w:szCs w:val="20"/>
          <w:highlight w:val="lightGray"/>
        </w:rPr>
        <w:t xml:space="preserve"> doClear(WebElement element), </w:t>
      </w:r>
    </w:p>
    <w:p w:rsidR="00A0038E" w:rsidRDefault="00A0038E" w:rsidP="00A0038E">
      <w:pPr>
        <w:shd w:val="clear" w:color="auto" w:fill="FFFFFF"/>
        <w:spacing w:before="100" w:beforeAutospacing="1" w:after="100" w:afterAutospacing="1" w:line="240" w:lineRule="auto"/>
        <w:ind w:left="720"/>
        <w:rPr>
          <w:rFonts w:ascii="Consolas" w:hAnsi="Consolas" w:cs="Consolas"/>
          <w:color w:val="000000"/>
          <w:sz w:val="20"/>
          <w:szCs w:val="20"/>
          <w:highlight w:val="lightGray"/>
        </w:rPr>
      </w:pPr>
      <w:r w:rsidRPr="00A0038E">
        <w:rPr>
          <w:rFonts w:ascii="Consolas" w:hAnsi="Consolas" w:cs="Consolas"/>
          <w:color w:val="000000"/>
          <w:sz w:val="20"/>
          <w:szCs w:val="20"/>
          <w:highlight w:val="lightGray"/>
        </w:rPr>
        <w:t>mouseHoverJScript(WebElement HoverElement),</w:t>
      </w:r>
    </w:p>
    <w:p w:rsidR="00A0038E" w:rsidRDefault="00A0038E" w:rsidP="00A0038E">
      <w:pPr>
        <w:shd w:val="clear" w:color="auto" w:fill="FFFFFF"/>
        <w:spacing w:before="100" w:beforeAutospacing="1" w:after="100" w:afterAutospacing="1" w:line="240" w:lineRule="auto"/>
        <w:ind w:left="720"/>
        <w:rPr>
          <w:rFonts w:ascii="Consolas" w:hAnsi="Consolas" w:cs="Consolas"/>
          <w:color w:val="000000"/>
          <w:sz w:val="20"/>
          <w:szCs w:val="20"/>
          <w:highlight w:val="lightGray"/>
        </w:rPr>
      </w:pPr>
      <w:r w:rsidRPr="00A0038E">
        <w:rPr>
          <w:rFonts w:ascii="Consolas" w:hAnsi="Consolas" w:cs="Consolas"/>
          <w:color w:val="000000"/>
          <w:sz w:val="20"/>
          <w:szCs w:val="20"/>
          <w:highlight w:val="lightGray"/>
        </w:rPr>
        <w:t xml:space="preserve"> </w:t>
      </w:r>
      <w:r>
        <w:rPr>
          <w:rFonts w:ascii="Consolas" w:hAnsi="Consolas" w:cs="Consolas"/>
          <w:color w:val="000000"/>
          <w:sz w:val="20"/>
          <w:szCs w:val="20"/>
          <w:highlight w:val="lightGray"/>
        </w:rPr>
        <w:t>safeJavaScriptClick</w:t>
      </w:r>
      <w:r w:rsidRPr="00A0038E">
        <w:rPr>
          <w:rFonts w:ascii="Consolas" w:hAnsi="Consolas" w:cs="Consolas"/>
          <w:color w:val="000000"/>
          <w:sz w:val="20"/>
          <w:szCs w:val="20"/>
          <w:highlight w:val="lightGray"/>
        </w:rPr>
        <w:t>(WebElement element),</w:t>
      </w:r>
    </w:p>
    <w:p w:rsidR="00A0038E" w:rsidRDefault="00A0038E" w:rsidP="00A0038E">
      <w:pPr>
        <w:shd w:val="clear" w:color="auto" w:fill="FFFFFF"/>
        <w:spacing w:before="100" w:beforeAutospacing="1" w:after="100" w:afterAutospacing="1" w:line="240" w:lineRule="auto"/>
        <w:ind w:left="720"/>
        <w:rPr>
          <w:rFonts w:ascii="Consolas" w:hAnsi="Consolas" w:cs="Consolas"/>
          <w:color w:val="000000"/>
          <w:sz w:val="20"/>
          <w:szCs w:val="20"/>
          <w:highlight w:val="lightGray"/>
        </w:rPr>
      </w:pPr>
      <w:r w:rsidRPr="00A0038E">
        <w:rPr>
          <w:rFonts w:ascii="Consolas" w:hAnsi="Consolas" w:cs="Consolas"/>
          <w:color w:val="000000"/>
          <w:sz w:val="20"/>
          <w:szCs w:val="20"/>
          <w:highlight w:val="lightGray"/>
        </w:rPr>
        <w:t xml:space="preserve"> calander(String xpath,String fromdate),</w:t>
      </w:r>
    </w:p>
    <w:p w:rsidR="00A0038E" w:rsidRDefault="00A0038E" w:rsidP="00A0038E">
      <w:pPr>
        <w:shd w:val="clear" w:color="auto" w:fill="FFFFFF"/>
        <w:spacing w:before="100" w:beforeAutospacing="1" w:after="100" w:afterAutospacing="1" w:line="240" w:lineRule="auto"/>
        <w:ind w:left="720"/>
        <w:rPr>
          <w:rFonts w:ascii="Consolas" w:hAnsi="Consolas" w:cs="Consolas"/>
          <w:color w:val="000000"/>
          <w:sz w:val="20"/>
          <w:szCs w:val="20"/>
          <w:highlight w:val="lightGray"/>
        </w:rPr>
      </w:pPr>
      <w:r w:rsidRPr="00A0038E">
        <w:rPr>
          <w:rFonts w:ascii="Consolas" w:hAnsi="Consolas" w:cs="Consolas"/>
          <w:color w:val="000000"/>
          <w:sz w:val="20"/>
          <w:szCs w:val="20"/>
          <w:highlight w:val="lightGray"/>
        </w:rPr>
        <w:t xml:space="preserve"> tocalander(String ByID,String todata), verify_Values_In_Dropdown(List&lt;WebElement&gt; listOfElements, String[] strValues), </w:t>
      </w:r>
    </w:p>
    <w:p w:rsidR="00A0038E" w:rsidRPr="00A0038E" w:rsidRDefault="00A0038E" w:rsidP="00A0038E">
      <w:pPr>
        <w:shd w:val="clear" w:color="auto" w:fill="FFFFFF"/>
        <w:spacing w:before="100" w:beforeAutospacing="1" w:after="100" w:afterAutospacing="1" w:line="240" w:lineRule="auto"/>
        <w:ind w:left="720"/>
        <w:rPr>
          <w:rFonts w:ascii="Consolas" w:hAnsi="Consolas" w:cs="Consolas"/>
          <w:color w:val="000000"/>
          <w:sz w:val="20"/>
          <w:szCs w:val="20"/>
          <w:highlight w:val="lightGray"/>
        </w:rPr>
      </w:pPr>
      <w:r w:rsidRPr="00A0038E">
        <w:rPr>
          <w:rFonts w:ascii="Consolas" w:hAnsi="Consolas" w:cs="Consolas"/>
          <w:color w:val="000000"/>
          <w:sz w:val="20"/>
          <w:szCs w:val="20"/>
          <w:highlight w:val="lightGray"/>
        </w:rPr>
        <w:t>Select_The_CheckBox_from_List(WebElement element,String TagName, String valueToSelect)</w:t>
      </w:r>
    </w:p>
    <w:p w:rsidR="003B4B08" w:rsidRDefault="003B4B08"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6)Test util</w:t>
      </w:r>
    </w:p>
    <w:p w:rsidR="003B4B08" w:rsidRDefault="003B4B08"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7)Extent manager util</w:t>
      </w:r>
    </w:p>
    <w:p w:rsidR="003B4B08" w:rsidRDefault="003B4B08"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8)XlsReader</w:t>
      </w:r>
    </w:p>
    <w:p w:rsidR="003B4B08" w:rsidRDefault="003B4B08"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rsidR="006212A0" w:rsidRDefault="006212A0"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Pages : </w:t>
      </w:r>
    </w:p>
    <w:p w:rsidR="003D09B2" w:rsidRDefault="003D09B2"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rsidR="003D09B2" w:rsidRDefault="003D09B2" w:rsidP="006212A0">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The page class will find the webelements of that web page and also contains page methods which perform operations on those webelements </w:t>
      </w:r>
    </w:p>
    <w:p w:rsidR="003D09B2" w:rsidRDefault="003D09B2" w:rsidP="003D09B2">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Name of these methods should be given as per the task they are performing </w:t>
      </w:r>
    </w:p>
    <w:p w:rsidR="00C16D46" w:rsidRDefault="003D09B2" w:rsidP="00C16D46">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Ex: if user wwants to enter text in the citizen name  the method name should be like  enterCitizenName()</w:t>
      </w:r>
    </w:p>
    <w:p w:rsidR="000F6B39" w:rsidRPr="000F6B39" w:rsidRDefault="000F6B39" w:rsidP="000F6B3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0F6B39">
        <w:rPr>
          <w:rFonts w:ascii="Arial" w:eastAsia="Times New Roman" w:hAnsi="Arial" w:cs="Arial"/>
          <w:color w:val="343434"/>
          <w:sz w:val="25"/>
          <w:szCs w:val="25"/>
          <w:lang w:eastAsia="en-IN"/>
        </w:rPr>
        <w:t>we follow the concept of separation of Page Object Repository and Test Methods. Additionally, with the help of PageFactory class, we use annotations </w:t>
      </w:r>
      <w:r w:rsidRPr="000F6B39">
        <w:rPr>
          <w:rFonts w:ascii="Arial" w:eastAsia="Times New Roman" w:hAnsi="Arial" w:cs="Arial"/>
          <w:b/>
          <w:bCs/>
          <w:color w:val="343434"/>
          <w:sz w:val="25"/>
          <w:lang w:eastAsia="en-IN"/>
        </w:rPr>
        <w:t>@FindBy</w:t>
      </w:r>
      <w:r w:rsidRPr="000F6B39">
        <w:rPr>
          <w:rFonts w:ascii="Arial" w:eastAsia="Times New Roman" w:hAnsi="Arial" w:cs="Arial"/>
          <w:color w:val="343434"/>
          <w:sz w:val="25"/>
          <w:szCs w:val="25"/>
          <w:lang w:eastAsia="en-IN"/>
        </w:rPr>
        <w:t> to find WebElement. We use initElements method to initialize web elements</w:t>
      </w:r>
      <w:r w:rsidR="003D09B2">
        <w:rPr>
          <w:rFonts w:ascii="Arial" w:eastAsia="Times New Roman" w:hAnsi="Arial" w:cs="Arial"/>
          <w:color w:val="343434"/>
          <w:sz w:val="25"/>
          <w:szCs w:val="25"/>
          <w:lang w:eastAsia="en-IN"/>
        </w:rPr>
        <w:t xml:space="preserve"> ,  for each webelement in the page t</w:t>
      </w:r>
    </w:p>
    <w:p w:rsidR="000F6B39" w:rsidRDefault="00AD4F54" w:rsidP="000F6B39">
      <w:pPr>
        <w:shd w:val="clear" w:color="auto" w:fill="FFFFFF"/>
        <w:spacing w:before="100" w:beforeAutospacing="1" w:after="100" w:afterAutospacing="1" w:line="240" w:lineRule="auto"/>
        <w:rPr>
          <w:rFonts w:ascii="Arial" w:hAnsi="Arial" w:cs="Arial"/>
          <w:color w:val="343434"/>
          <w:sz w:val="25"/>
          <w:szCs w:val="25"/>
          <w:shd w:val="clear" w:color="auto" w:fill="FFFFFF"/>
        </w:rPr>
      </w:pPr>
      <w:hyperlink r:id="rId10" w:history="1">
        <w:r w:rsidR="000F6B39" w:rsidRPr="000F6B39">
          <w:rPr>
            <w:rFonts w:ascii="Arial" w:eastAsia="Times New Roman" w:hAnsi="Arial" w:cs="Arial"/>
            <w:color w:val="04B8E6"/>
            <w:sz w:val="25"/>
            <w:szCs w:val="25"/>
            <w:lang w:eastAsia="en-IN"/>
          </w:rPr>
          <w:br/>
        </w:r>
      </w:hyperlink>
      <w:r w:rsidR="000F6B39">
        <w:rPr>
          <w:rStyle w:val="Strong"/>
          <w:rFonts w:ascii="Arial" w:hAnsi="Arial" w:cs="Arial"/>
          <w:color w:val="343434"/>
          <w:sz w:val="25"/>
          <w:szCs w:val="25"/>
          <w:shd w:val="clear" w:color="auto" w:fill="FFFFFF"/>
        </w:rPr>
        <w:t>@FindBy</w:t>
      </w:r>
      <w:r w:rsidR="000F6B39">
        <w:rPr>
          <w:rFonts w:ascii="Arial" w:hAnsi="Arial" w:cs="Arial"/>
          <w:color w:val="343434"/>
          <w:sz w:val="25"/>
          <w:szCs w:val="25"/>
          <w:shd w:val="clear" w:color="auto" w:fill="FFFFFF"/>
        </w:rPr>
        <w:t> can accept </w:t>
      </w:r>
      <w:r w:rsidR="000F6B39">
        <w:rPr>
          <w:rStyle w:val="Strong"/>
          <w:rFonts w:ascii="Arial" w:hAnsi="Arial" w:cs="Arial"/>
          <w:color w:val="343434"/>
          <w:sz w:val="25"/>
          <w:szCs w:val="25"/>
          <w:shd w:val="clear" w:color="auto" w:fill="FFFFFF"/>
        </w:rPr>
        <w:t>tagName, partialLinkText, name, linkText, id, css, className, xpath </w:t>
      </w:r>
      <w:r w:rsidR="000F6B39">
        <w:rPr>
          <w:rFonts w:ascii="Arial" w:hAnsi="Arial" w:cs="Arial"/>
          <w:color w:val="343434"/>
          <w:sz w:val="25"/>
          <w:szCs w:val="25"/>
          <w:shd w:val="clear" w:color="auto" w:fill="FFFFFF"/>
        </w:rPr>
        <w:t>as attributes.</w:t>
      </w:r>
    </w:p>
    <w:p w:rsidR="00C16D46" w:rsidRDefault="00C16D46" w:rsidP="00C16D46">
      <w:pPr>
        <w:shd w:val="clear" w:color="auto" w:fill="FFFFFF"/>
        <w:spacing w:before="100" w:beforeAutospacing="1" w:after="100" w:afterAutospacing="1" w:line="240" w:lineRule="auto"/>
        <w:rPr>
          <w:rFonts w:ascii="Arial" w:hAnsi="Arial" w:cs="Arial"/>
          <w:color w:val="343434"/>
          <w:sz w:val="25"/>
          <w:szCs w:val="25"/>
          <w:shd w:val="clear" w:color="auto" w:fill="FFFFFF"/>
        </w:rPr>
      </w:pPr>
      <w:r>
        <w:rPr>
          <w:rFonts w:ascii="Arial" w:hAnsi="Arial" w:cs="Arial"/>
          <w:color w:val="343434"/>
          <w:sz w:val="25"/>
          <w:szCs w:val="25"/>
          <w:shd w:val="clear" w:color="auto" w:fill="FFFFFF"/>
        </w:rPr>
        <w:lastRenderedPageBreak/>
        <w:t xml:space="preserve">For each functionality  ,we verify whether the application meets business requirements or not like success messages , validation alerts , values in the drop down , for example when user logged in to the applications we verify the login functionality based on logout button </w:t>
      </w:r>
    </w:p>
    <w:p w:rsidR="000F6B39" w:rsidRDefault="000F6B39" w:rsidP="000F6B39">
      <w:pPr>
        <w:shd w:val="clear" w:color="auto" w:fill="FFFFFF"/>
        <w:spacing w:before="100" w:beforeAutospacing="1" w:after="100" w:afterAutospacing="1" w:line="240" w:lineRule="auto"/>
        <w:rPr>
          <w:rFonts w:ascii="Arial" w:hAnsi="Arial" w:cs="Arial"/>
          <w:color w:val="343434"/>
          <w:sz w:val="25"/>
          <w:szCs w:val="25"/>
          <w:shd w:val="clear" w:color="auto" w:fill="FFFFFF"/>
        </w:rPr>
      </w:pPr>
    </w:p>
    <w:p w:rsidR="000F6B39" w:rsidRDefault="000F6B39" w:rsidP="000F6B3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noProof/>
          <w:lang w:eastAsia="en-IN"/>
        </w:rPr>
        <w:drawing>
          <wp:inline distT="0" distB="0" distL="0" distR="0">
            <wp:extent cx="5731510" cy="2344709"/>
            <wp:effectExtent l="19050" t="0" r="2540" b="0"/>
            <wp:docPr id="1" name="Picture 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11" cstate="print"/>
                    <a:srcRect/>
                    <a:stretch>
                      <a:fillRect/>
                    </a:stretch>
                  </pic:blipFill>
                  <pic:spPr bwMode="auto">
                    <a:xfrm>
                      <a:off x="0" y="0"/>
                      <a:ext cx="5731510" cy="2344709"/>
                    </a:xfrm>
                    <a:prstGeom prst="rect">
                      <a:avLst/>
                    </a:prstGeom>
                    <a:noFill/>
                    <a:ln w="9525">
                      <a:noFill/>
                      <a:miter lim="800000"/>
                      <a:headEnd/>
                      <a:tailEnd/>
                    </a:ln>
                  </pic:spPr>
                </pic:pic>
              </a:graphicData>
            </a:graphic>
          </wp:inline>
        </w:drawing>
      </w:r>
    </w:p>
    <w:p w:rsidR="000F6B39" w:rsidRDefault="000F6B39" w:rsidP="000F6B3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rsidR="000F6B39" w:rsidRDefault="000F6B39" w:rsidP="000F6B3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rsidR="000F6B39" w:rsidRDefault="000F6B39" w:rsidP="000F6B39">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Test Cases </w:t>
      </w:r>
      <w:r w:rsidR="007E60A6">
        <w:rPr>
          <w:rFonts w:ascii="Arial" w:eastAsia="Times New Roman" w:hAnsi="Arial" w:cs="Arial"/>
          <w:color w:val="343434"/>
          <w:sz w:val="25"/>
          <w:szCs w:val="25"/>
          <w:lang w:eastAsia="en-IN"/>
        </w:rPr>
        <w:t xml:space="preserve"> </w:t>
      </w:r>
      <w:r>
        <w:rPr>
          <w:rFonts w:ascii="Arial" w:eastAsia="Times New Roman" w:hAnsi="Arial" w:cs="Arial"/>
          <w:color w:val="343434"/>
          <w:sz w:val="25"/>
          <w:szCs w:val="25"/>
          <w:lang w:eastAsia="en-IN"/>
        </w:rPr>
        <w:t xml:space="preserve">: </w:t>
      </w:r>
    </w:p>
    <w:p w:rsidR="000F6B39" w:rsidRDefault="005B6A97" w:rsidP="005B6A97">
      <w:pPr>
        <w:shd w:val="clear" w:color="auto" w:fill="FFFFFF"/>
        <w:spacing w:before="100" w:beforeAutospacing="1" w:after="100" w:afterAutospacing="1" w:line="240" w:lineRule="auto"/>
        <w:rPr>
          <w:rFonts w:ascii="Verdana" w:hAnsi="Verdana"/>
          <w:color w:val="4E4E4E"/>
          <w:sz w:val="21"/>
          <w:szCs w:val="21"/>
        </w:rPr>
      </w:pPr>
      <w:r>
        <w:rPr>
          <w:rFonts w:ascii="Arial" w:eastAsia="Times New Roman" w:hAnsi="Arial" w:cs="Arial"/>
          <w:color w:val="343434"/>
          <w:sz w:val="25"/>
          <w:szCs w:val="25"/>
          <w:lang w:eastAsia="en-IN"/>
        </w:rPr>
        <w:t>Parameterization :</w:t>
      </w:r>
      <w:r w:rsidR="000F6B39">
        <w:rPr>
          <w:rFonts w:ascii="Arial" w:eastAsia="Times New Roman" w:hAnsi="Arial" w:cs="Arial"/>
          <w:color w:val="343434"/>
          <w:sz w:val="25"/>
          <w:szCs w:val="25"/>
          <w:lang w:eastAsia="en-IN"/>
        </w:rPr>
        <w:t xml:space="preserve"> </w:t>
      </w:r>
      <w:r>
        <w:rPr>
          <w:rFonts w:ascii="Arial" w:eastAsia="Times New Roman" w:hAnsi="Arial" w:cs="Arial"/>
          <w:color w:val="343434"/>
          <w:sz w:val="25"/>
          <w:szCs w:val="25"/>
          <w:lang w:eastAsia="en-IN"/>
        </w:rPr>
        <w:t>It</w:t>
      </w:r>
      <w:r w:rsidR="000F6B39">
        <w:rPr>
          <w:rFonts w:ascii="Arial" w:eastAsia="Times New Roman" w:hAnsi="Arial" w:cs="Arial"/>
          <w:color w:val="343434"/>
          <w:sz w:val="25"/>
          <w:szCs w:val="25"/>
          <w:lang w:eastAsia="en-IN"/>
        </w:rPr>
        <w:t xml:space="preserve"> </w:t>
      </w:r>
      <w:r w:rsidR="000F6B39">
        <w:rPr>
          <w:rFonts w:ascii="Verdana" w:hAnsi="Verdana"/>
          <w:color w:val="4E4E4E"/>
          <w:sz w:val="21"/>
          <w:szCs w:val="21"/>
        </w:rPr>
        <w:t>run a test case multiple times with different input and validation value</w:t>
      </w:r>
    </w:p>
    <w:p w:rsidR="005B6A97" w:rsidRDefault="005B6A97" w:rsidP="005B6A97">
      <w:pPr>
        <w:shd w:val="clear" w:color="auto" w:fill="FFFFFF"/>
        <w:spacing w:before="100" w:beforeAutospacing="1" w:after="100" w:afterAutospacing="1" w:line="240" w:lineRule="auto"/>
        <w:rPr>
          <w:rFonts w:ascii="Verdana" w:hAnsi="Verdana"/>
          <w:color w:val="4E4E4E"/>
          <w:sz w:val="21"/>
          <w:szCs w:val="21"/>
        </w:rPr>
      </w:pPr>
    </w:p>
    <w:p w:rsidR="005B6A97" w:rsidRDefault="005B6A97" w:rsidP="005B6A97">
      <w:p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4E4E4E"/>
          <w:sz w:val="21"/>
          <w:szCs w:val="21"/>
        </w:rPr>
        <w:t xml:space="preserve">Dataprovider : We are passing </w:t>
      </w:r>
      <w:r>
        <w:rPr>
          <w:rFonts w:ascii="Verdana" w:hAnsi="Verdana"/>
          <w:color w:val="303030"/>
          <w:sz w:val="21"/>
          <w:szCs w:val="21"/>
        </w:rPr>
        <w:t xml:space="preserve">parameters through  excel using Dataprovider annotation </w:t>
      </w:r>
    </w:p>
    <w:p w:rsidR="005B6A97" w:rsidRDefault="005B6A97" w:rsidP="005B6A97">
      <w:p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303030"/>
          <w:sz w:val="21"/>
          <w:szCs w:val="21"/>
        </w:rPr>
        <w:t>Data Provider is a method annotated with </w:t>
      </w:r>
      <w:r>
        <w:rPr>
          <w:rFonts w:ascii="Verdana" w:hAnsi="Verdana"/>
          <w:i/>
          <w:iCs/>
          <w:color w:val="303030"/>
          <w:sz w:val="21"/>
          <w:szCs w:val="21"/>
        </w:rPr>
        <w:t>@DataProvider</w:t>
      </w:r>
      <w:r>
        <w:rPr>
          <w:rFonts w:ascii="Verdana" w:hAnsi="Verdana"/>
          <w:color w:val="303030"/>
          <w:sz w:val="21"/>
          <w:szCs w:val="21"/>
        </w:rPr>
        <w:t>. A Data Provider returns an array of objects.</w:t>
      </w:r>
    </w:p>
    <w:p w:rsidR="005B6A97" w:rsidRDefault="005B6A97" w:rsidP="005B6A97">
      <w:p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303030"/>
          <w:sz w:val="21"/>
          <w:szCs w:val="21"/>
        </w:rPr>
        <w:t xml:space="preserve">In this excel we are maintaining two sheets </w:t>
      </w:r>
    </w:p>
    <w:p w:rsidR="005B6A97" w:rsidRDefault="005B6A97" w:rsidP="005B6A97">
      <w:p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303030"/>
          <w:sz w:val="21"/>
          <w:szCs w:val="21"/>
        </w:rPr>
        <w:t>Testcases</w:t>
      </w:r>
      <w:r w:rsidR="00424E2B">
        <w:rPr>
          <w:rFonts w:ascii="Verdana" w:hAnsi="Verdana"/>
          <w:color w:val="303030"/>
          <w:sz w:val="21"/>
          <w:szCs w:val="21"/>
        </w:rPr>
        <w:t>(sheet 1)</w:t>
      </w:r>
      <w:r>
        <w:rPr>
          <w:rFonts w:ascii="Verdana" w:hAnsi="Verdana"/>
          <w:color w:val="303030"/>
          <w:sz w:val="21"/>
          <w:szCs w:val="21"/>
        </w:rPr>
        <w:t xml:space="preserve"> : consists of three columns headers </w:t>
      </w:r>
    </w:p>
    <w:p w:rsidR="005B6A97" w:rsidRDefault="005B6A97" w:rsidP="005B6A97">
      <w:pPr>
        <w:pStyle w:val="ListParagraph"/>
        <w:numPr>
          <w:ilvl w:val="0"/>
          <w:numId w:val="5"/>
        </w:num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303030"/>
          <w:sz w:val="21"/>
          <w:szCs w:val="21"/>
        </w:rPr>
        <w:t>TCID</w:t>
      </w:r>
    </w:p>
    <w:p w:rsidR="005B6A97" w:rsidRDefault="005B6A97" w:rsidP="005B6A97">
      <w:pPr>
        <w:pStyle w:val="ListParagraph"/>
        <w:numPr>
          <w:ilvl w:val="0"/>
          <w:numId w:val="5"/>
        </w:num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303030"/>
          <w:sz w:val="21"/>
          <w:szCs w:val="21"/>
        </w:rPr>
        <w:t>Description</w:t>
      </w:r>
    </w:p>
    <w:p w:rsidR="005B6A97" w:rsidRDefault="005B6A97" w:rsidP="005B6A97">
      <w:pPr>
        <w:pStyle w:val="ListParagraph"/>
        <w:numPr>
          <w:ilvl w:val="0"/>
          <w:numId w:val="5"/>
        </w:num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303030"/>
          <w:sz w:val="21"/>
          <w:szCs w:val="21"/>
        </w:rPr>
        <w:t>Run mode</w:t>
      </w:r>
    </w:p>
    <w:p w:rsidR="0012685E" w:rsidRDefault="0012685E" w:rsidP="0012685E">
      <w:pPr>
        <w:pStyle w:val="ListParagraph"/>
        <w:shd w:val="clear" w:color="auto" w:fill="FFFFFF"/>
        <w:spacing w:before="100" w:beforeAutospacing="1" w:after="100" w:afterAutospacing="1" w:line="240" w:lineRule="auto"/>
        <w:rPr>
          <w:rFonts w:ascii="Verdana" w:hAnsi="Verdana"/>
          <w:color w:val="303030"/>
          <w:sz w:val="21"/>
          <w:szCs w:val="21"/>
        </w:rPr>
      </w:pPr>
    </w:p>
    <w:tbl>
      <w:tblPr>
        <w:tblW w:w="6380" w:type="dxa"/>
        <w:tblInd w:w="93" w:type="dxa"/>
        <w:tblLook w:val="04A0"/>
      </w:tblPr>
      <w:tblGrid>
        <w:gridCol w:w="2040"/>
        <w:gridCol w:w="2860"/>
        <w:gridCol w:w="1480"/>
      </w:tblGrid>
      <w:tr w:rsidR="0012685E" w:rsidRPr="0012685E" w:rsidTr="0012685E">
        <w:trPr>
          <w:trHeight w:val="300"/>
        </w:trPr>
        <w:tc>
          <w:tcPr>
            <w:tcW w:w="20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12685E" w:rsidRPr="0012685E" w:rsidRDefault="0012685E" w:rsidP="0012685E">
            <w:pPr>
              <w:spacing w:after="0" w:line="240" w:lineRule="auto"/>
              <w:rPr>
                <w:rFonts w:ascii="Calibri" w:eastAsia="Times New Roman" w:hAnsi="Calibri" w:cs="Times New Roman"/>
                <w:color w:val="FFFFFF"/>
                <w:lang w:eastAsia="en-IN"/>
              </w:rPr>
            </w:pPr>
            <w:r w:rsidRPr="0012685E">
              <w:rPr>
                <w:rFonts w:ascii="Calibri" w:eastAsia="Times New Roman" w:hAnsi="Calibri" w:cs="Times New Roman"/>
                <w:color w:val="FFFFFF"/>
                <w:lang w:eastAsia="en-IN"/>
              </w:rPr>
              <w:t>TCID</w:t>
            </w:r>
          </w:p>
        </w:tc>
        <w:tc>
          <w:tcPr>
            <w:tcW w:w="2860" w:type="dxa"/>
            <w:tcBorders>
              <w:top w:val="single" w:sz="4" w:space="0" w:color="auto"/>
              <w:left w:val="nil"/>
              <w:bottom w:val="single" w:sz="4" w:space="0" w:color="auto"/>
              <w:right w:val="single" w:sz="4" w:space="0" w:color="auto"/>
            </w:tcBorders>
            <w:shd w:val="clear" w:color="000000" w:fill="002060"/>
            <w:noWrap/>
            <w:vAlign w:val="bottom"/>
            <w:hideMark/>
          </w:tcPr>
          <w:p w:rsidR="0012685E" w:rsidRPr="0012685E" w:rsidRDefault="0012685E" w:rsidP="0012685E">
            <w:pPr>
              <w:spacing w:after="0" w:line="240" w:lineRule="auto"/>
              <w:rPr>
                <w:rFonts w:ascii="Calibri" w:eastAsia="Times New Roman" w:hAnsi="Calibri" w:cs="Times New Roman"/>
                <w:color w:val="FFFFFF"/>
                <w:lang w:eastAsia="en-IN"/>
              </w:rPr>
            </w:pPr>
            <w:r w:rsidRPr="0012685E">
              <w:rPr>
                <w:rFonts w:ascii="Calibri" w:eastAsia="Times New Roman" w:hAnsi="Calibri" w:cs="Times New Roman"/>
                <w:color w:val="FFFFFF"/>
                <w:lang w:eastAsia="en-IN"/>
              </w:rPr>
              <w:t>Description</w:t>
            </w:r>
          </w:p>
        </w:tc>
        <w:tc>
          <w:tcPr>
            <w:tcW w:w="1480" w:type="dxa"/>
            <w:tcBorders>
              <w:top w:val="single" w:sz="4" w:space="0" w:color="auto"/>
              <w:left w:val="nil"/>
              <w:bottom w:val="single" w:sz="4" w:space="0" w:color="auto"/>
              <w:right w:val="single" w:sz="4" w:space="0" w:color="auto"/>
            </w:tcBorders>
            <w:shd w:val="clear" w:color="000000" w:fill="002060"/>
            <w:noWrap/>
            <w:vAlign w:val="bottom"/>
            <w:hideMark/>
          </w:tcPr>
          <w:p w:rsidR="0012685E" w:rsidRPr="0012685E" w:rsidRDefault="0012685E" w:rsidP="0012685E">
            <w:pPr>
              <w:spacing w:after="0" w:line="240" w:lineRule="auto"/>
              <w:rPr>
                <w:rFonts w:ascii="Calibri" w:eastAsia="Times New Roman" w:hAnsi="Calibri" w:cs="Times New Roman"/>
                <w:color w:val="FFFFFF"/>
                <w:lang w:eastAsia="en-IN"/>
              </w:rPr>
            </w:pPr>
            <w:r w:rsidRPr="0012685E">
              <w:rPr>
                <w:rFonts w:ascii="Calibri" w:eastAsia="Times New Roman" w:hAnsi="Calibri" w:cs="Times New Roman"/>
                <w:color w:val="FFFFFF"/>
                <w:lang w:eastAsia="en-IN"/>
              </w:rPr>
              <w:t>Runmode</w:t>
            </w:r>
          </w:p>
        </w:tc>
      </w:tr>
      <w:tr w:rsidR="0012685E" w:rsidRPr="0012685E" w:rsidTr="0012685E">
        <w:trPr>
          <w:trHeight w:val="300"/>
        </w:trPr>
        <w:tc>
          <w:tcPr>
            <w:tcW w:w="2040" w:type="dxa"/>
            <w:tcBorders>
              <w:top w:val="nil"/>
              <w:left w:val="single" w:sz="4" w:space="0" w:color="auto"/>
              <w:bottom w:val="single" w:sz="4" w:space="0" w:color="auto"/>
              <w:right w:val="single" w:sz="4" w:space="0" w:color="auto"/>
            </w:tcBorders>
            <w:shd w:val="clear" w:color="000000" w:fill="C5D9F1"/>
            <w:noWrap/>
            <w:vAlign w:val="bottom"/>
            <w:hideMark/>
          </w:tcPr>
          <w:p w:rsidR="0012685E" w:rsidRPr="0012685E" w:rsidRDefault="0012685E" w:rsidP="0012685E">
            <w:pPr>
              <w:spacing w:after="0" w:line="240" w:lineRule="auto"/>
              <w:rPr>
                <w:rFonts w:ascii="Calibri" w:eastAsia="Times New Roman" w:hAnsi="Calibri" w:cs="Times New Roman"/>
                <w:color w:val="000000"/>
                <w:lang w:eastAsia="en-IN"/>
              </w:rPr>
            </w:pPr>
            <w:r w:rsidRPr="0012685E">
              <w:rPr>
                <w:rFonts w:ascii="Calibri" w:eastAsia="Times New Roman" w:hAnsi="Calibri" w:cs="Times New Roman"/>
                <w:color w:val="000000"/>
                <w:lang w:eastAsia="en-IN"/>
              </w:rPr>
              <w:t>LoginTest</w:t>
            </w:r>
          </w:p>
        </w:tc>
        <w:tc>
          <w:tcPr>
            <w:tcW w:w="2860" w:type="dxa"/>
            <w:tcBorders>
              <w:top w:val="nil"/>
              <w:left w:val="nil"/>
              <w:bottom w:val="single" w:sz="4" w:space="0" w:color="auto"/>
              <w:right w:val="single" w:sz="4" w:space="0" w:color="auto"/>
            </w:tcBorders>
            <w:shd w:val="clear" w:color="000000" w:fill="FFFFFF"/>
            <w:noWrap/>
            <w:vAlign w:val="bottom"/>
            <w:hideMark/>
          </w:tcPr>
          <w:p w:rsidR="0012685E" w:rsidRPr="0012685E" w:rsidRDefault="0012685E" w:rsidP="0012685E">
            <w:pPr>
              <w:spacing w:after="0" w:line="240" w:lineRule="auto"/>
              <w:rPr>
                <w:rFonts w:ascii="Calibri" w:eastAsia="Times New Roman" w:hAnsi="Calibri" w:cs="Times New Roman"/>
                <w:color w:val="000000"/>
                <w:lang w:eastAsia="en-IN"/>
              </w:rPr>
            </w:pPr>
            <w:r w:rsidRPr="0012685E">
              <w:rPr>
                <w:rFonts w:ascii="Calibri" w:eastAsia="Times New Roman" w:hAnsi="Calibri" w:cs="Times New Roman"/>
                <w:color w:val="000000"/>
                <w:lang w:eastAsia="en-IN"/>
              </w:rPr>
              <w:t>Verifying Login Functionality</w:t>
            </w:r>
          </w:p>
        </w:tc>
        <w:tc>
          <w:tcPr>
            <w:tcW w:w="1480" w:type="dxa"/>
            <w:tcBorders>
              <w:top w:val="nil"/>
              <w:left w:val="nil"/>
              <w:bottom w:val="single" w:sz="4" w:space="0" w:color="auto"/>
              <w:right w:val="single" w:sz="4" w:space="0" w:color="auto"/>
            </w:tcBorders>
            <w:shd w:val="clear" w:color="000000" w:fill="FFFFFF"/>
            <w:noWrap/>
            <w:vAlign w:val="bottom"/>
            <w:hideMark/>
          </w:tcPr>
          <w:p w:rsidR="0012685E" w:rsidRPr="0012685E" w:rsidRDefault="00A15AB1" w:rsidP="0012685E">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Y</w:t>
            </w:r>
          </w:p>
        </w:tc>
      </w:tr>
      <w:tr w:rsidR="0012685E" w:rsidRPr="0012685E" w:rsidTr="0012685E">
        <w:trPr>
          <w:trHeight w:val="300"/>
        </w:trPr>
        <w:tc>
          <w:tcPr>
            <w:tcW w:w="2040" w:type="dxa"/>
            <w:tcBorders>
              <w:top w:val="nil"/>
              <w:left w:val="single" w:sz="4" w:space="0" w:color="auto"/>
              <w:bottom w:val="single" w:sz="4" w:space="0" w:color="auto"/>
              <w:right w:val="single" w:sz="4" w:space="0" w:color="auto"/>
            </w:tcBorders>
            <w:shd w:val="clear" w:color="000000" w:fill="C5D9F1"/>
            <w:noWrap/>
            <w:vAlign w:val="bottom"/>
            <w:hideMark/>
          </w:tcPr>
          <w:p w:rsidR="0012685E" w:rsidRPr="0012685E" w:rsidRDefault="0012685E" w:rsidP="0012685E">
            <w:pPr>
              <w:spacing w:after="0" w:line="240" w:lineRule="auto"/>
              <w:rPr>
                <w:rFonts w:ascii="Calibri" w:eastAsia="Times New Roman" w:hAnsi="Calibri" w:cs="Times New Roman"/>
                <w:color w:val="000000"/>
                <w:lang w:eastAsia="en-IN"/>
              </w:rPr>
            </w:pPr>
            <w:r w:rsidRPr="0012685E">
              <w:rPr>
                <w:rFonts w:ascii="Calibri" w:eastAsia="Times New Roman" w:hAnsi="Calibri" w:cs="Times New Roman"/>
                <w:color w:val="000000"/>
                <w:lang w:eastAsia="en-IN"/>
              </w:rPr>
              <w:t>LoggedInPageTest</w:t>
            </w:r>
          </w:p>
        </w:tc>
        <w:tc>
          <w:tcPr>
            <w:tcW w:w="2860" w:type="dxa"/>
            <w:tcBorders>
              <w:top w:val="nil"/>
              <w:left w:val="nil"/>
              <w:bottom w:val="single" w:sz="4" w:space="0" w:color="auto"/>
              <w:right w:val="single" w:sz="4" w:space="0" w:color="auto"/>
            </w:tcBorders>
            <w:shd w:val="clear" w:color="000000" w:fill="FFFFFF"/>
            <w:noWrap/>
            <w:vAlign w:val="bottom"/>
            <w:hideMark/>
          </w:tcPr>
          <w:p w:rsidR="0012685E" w:rsidRPr="0012685E" w:rsidRDefault="0012685E" w:rsidP="0012685E">
            <w:pPr>
              <w:spacing w:after="0" w:line="240" w:lineRule="auto"/>
              <w:rPr>
                <w:rFonts w:ascii="Calibri" w:eastAsia="Times New Roman" w:hAnsi="Calibri" w:cs="Times New Roman"/>
                <w:color w:val="000000"/>
                <w:lang w:eastAsia="en-IN"/>
              </w:rPr>
            </w:pPr>
            <w:r w:rsidRPr="0012685E">
              <w:rPr>
                <w:rFonts w:ascii="Calibri" w:eastAsia="Times New Roman" w:hAnsi="Calibri" w:cs="Times New Roman"/>
                <w:color w:val="000000"/>
                <w:lang w:eastAsia="en-IN"/>
              </w:rPr>
              <w:t>Add stock functionality</w:t>
            </w:r>
          </w:p>
        </w:tc>
        <w:tc>
          <w:tcPr>
            <w:tcW w:w="1480" w:type="dxa"/>
            <w:tcBorders>
              <w:top w:val="nil"/>
              <w:left w:val="nil"/>
              <w:bottom w:val="single" w:sz="4" w:space="0" w:color="auto"/>
              <w:right w:val="single" w:sz="4" w:space="0" w:color="auto"/>
            </w:tcBorders>
            <w:shd w:val="clear" w:color="000000" w:fill="FFFFFF"/>
            <w:noWrap/>
            <w:vAlign w:val="bottom"/>
            <w:hideMark/>
          </w:tcPr>
          <w:p w:rsidR="0012685E" w:rsidRPr="0012685E" w:rsidRDefault="00A15AB1" w:rsidP="0012685E">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N</w:t>
            </w:r>
          </w:p>
        </w:tc>
      </w:tr>
    </w:tbl>
    <w:p w:rsidR="0012685E" w:rsidRPr="005B6A97" w:rsidRDefault="0012685E" w:rsidP="0012685E">
      <w:pPr>
        <w:pStyle w:val="ListParagraph"/>
        <w:shd w:val="clear" w:color="auto" w:fill="FFFFFF"/>
        <w:spacing w:before="100" w:beforeAutospacing="1" w:after="100" w:afterAutospacing="1" w:line="240" w:lineRule="auto"/>
        <w:rPr>
          <w:rFonts w:ascii="Verdana" w:hAnsi="Verdana"/>
          <w:color w:val="303030"/>
          <w:sz w:val="21"/>
          <w:szCs w:val="21"/>
        </w:rPr>
      </w:pPr>
    </w:p>
    <w:p w:rsidR="005B6A97" w:rsidRDefault="005B6A97" w:rsidP="005B6A97">
      <w:p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303030"/>
          <w:sz w:val="21"/>
          <w:szCs w:val="21"/>
        </w:rPr>
        <w:t>Test data</w:t>
      </w:r>
      <w:r w:rsidR="00424E2B">
        <w:rPr>
          <w:rFonts w:ascii="Verdana" w:hAnsi="Verdana"/>
          <w:color w:val="303030"/>
          <w:sz w:val="21"/>
          <w:szCs w:val="21"/>
        </w:rPr>
        <w:t xml:space="preserve"> (sheet 2)</w:t>
      </w:r>
    </w:p>
    <w:p w:rsidR="005B6A97" w:rsidRDefault="005B6A97" w:rsidP="005B6A97">
      <w:p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303030"/>
          <w:sz w:val="21"/>
          <w:szCs w:val="21"/>
        </w:rPr>
        <w:t xml:space="preserve">1)Run mode(Y </w:t>
      </w:r>
      <w:r w:rsidRPr="005B6A97">
        <w:rPr>
          <w:rFonts w:ascii="Verdana" w:hAnsi="Verdana"/>
          <w:color w:val="303030"/>
          <w:sz w:val="21"/>
          <w:szCs w:val="21"/>
        </w:rPr>
        <w:sym w:font="Wingdings" w:char="F0E0"/>
      </w:r>
      <w:r>
        <w:rPr>
          <w:rFonts w:ascii="Verdana" w:hAnsi="Verdana"/>
          <w:color w:val="303030"/>
          <w:sz w:val="21"/>
          <w:szCs w:val="21"/>
        </w:rPr>
        <w:t xml:space="preserve">run the test case , N </w:t>
      </w:r>
      <w:r w:rsidRPr="005B6A97">
        <w:rPr>
          <w:rFonts w:ascii="Verdana" w:hAnsi="Verdana"/>
          <w:color w:val="303030"/>
          <w:sz w:val="21"/>
          <w:szCs w:val="21"/>
        </w:rPr>
        <w:sym w:font="Wingdings" w:char="F0E0"/>
      </w:r>
      <w:r>
        <w:rPr>
          <w:rFonts w:ascii="Verdana" w:hAnsi="Verdana"/>
          <w:color w:val="303030"/>
          <w:sz w:val="21"/>
          <w:szCs w:val="21"/>
        </w:rPr>
        <w:t xml:space="preserve"> skip the test case )</w:t>
      </w:r>
    </w:p>
    <w:p w:rsidR="005B6A97" w:rsidRDefault="005B6A97" w:rsidP="005B6A97">
      <w:p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303030"/>
          <w:sz w:val="21"/>
          <w:szCs w:val="21"/>
        </w:rPr>
        <w:t>2)Data flag(for positive test case : P , Negative test case N)</w:t>
      </w:r>
    </w:p>
    <w:p w:rsidR="005B6A97" w:rsidRDefault="005B6A97" w:rsidP="005B6A97">
      <w:pPr>
        <w:shd w:val="clear" w:color="auto" w:fill="FFFFFF"/>
        <w:spacing w:before="100" w:beforeAutospacing="1" w:after="100" w:afterAutospacing="1" w:line="240" w:lineRule="auto"/>
        <w:rPr>
          <w:rFonts w:ascii="Verdana" w:hAnsi="Verdana"/>
          <w:color w:val="303030"/>
          <w:sz w:val="21"/>
          <w:szCs w:val="21"/>
        </w:rPr>
      </w:pPr>
      <w:r>
        <w:rPr>
          <w:rFonts w:ascii="Verdana" w:hAnsi="Verdana"/>
          <w:color w:val="303030"/>
          <w:sz w:val="21"/>
          <w:szCs w:val="21"/>
        </w:rPr>
        <w:t>3)TC (test case ID with serial number)</w:t>
      </w:r>
    </w:p>
    <w:tbl>
      <w:tblPr>
        <w:tblW w:w="11537" w:type="dxa"/>
        <w:tblInd w:w="93" w:type="dxa"/>
        <w:tblLook w:val="04A0"/>
      </w:tblPr>
      <w:tblGrid>
        <w:gridCol w:w="2000"/>
        <w:gridCol w:w="1134"/>
        <w:gridCol w:w="1559"/>
        <w:gridCol w:w="344"/>
        <w:gridCol w:w="1782"/>
        <w:gridCol w:w="4718"/>
      </w:tblGrid>
      <w:tr w:rsidR="005B6A97" w:rsidRPr="005B6A97" w:rsidTr="0012685E">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LoginTest</w:t>
            </w:r>
          </w:p>
        </w:tc>
        <w:tc>
          <w:tcPr>
            <w:tcW w:w="1134" w:type="dxa"/>
            <w:tcBorders>
              <w:top w:val="single" w:sz="4" w:space="0" w:color="auto"/>
              <w:left w:val="nil"/>
              <w:bottom w:val="single" w:sz="4" w:space="0" w:color="auto"/>
              <w:right w:val="single" w:sz="4" w:space="0" w:color="auto"/>
            </w:tcBorders>
            <w:shd w:val="clear" w:color="000000" w:fill="C5D9F1"/>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 </w:t>
            </w:r>
          </w:p>
        </w:tc>
        <w:tc>
          <w:tcPr>
            <w:tcW w:w="1559" w:type="dxa"/>
            <w:tcBorders>
              <w:top w:val="single" w:sz="4" w:space="0" w:color="auto"/>
              <w:left w:val="nil"/>
              <w:bottom w:val="single" w:sz="4" w:space="0" w:color="auto"/>
              <w:right w:val="single" w:sz="4" w:space="0" w:color="auto"/>
            </w:tcBorders>
            <w:shd w:val="clear" w:color="000000" w:fill="C5D9F1"/>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 </w:t>
            </w:r>
          </w:p>
        </w:tc>
        <w:tc>
          <w:tcPr>
            <w:tcW w:w="2126" w:type="dxa"/>
            <w:gridSpan w:val="2"/>
            <w:tcBorders>
              <w:top w:val="single" w:sz="4" w:space="0" w:color="auto"/>
              <w:left w:val="nil"/>
              <w:bottom w:val="single" w:sz="4" w:space="0" w:color="auto"/>
              <w:right w:val="single" w:sz="4" w:space="0" w:color="auto"/>
            </w:tcBorders>
            <w:shd w:val="clear" w:color="000000" w:fill="C5D9F1"/>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 </w:t>
            </w:r>
          </w:p>
        </w:tc>
        <w:tc>
          <w:tcPr>
            <w:tcW w:w="4718" w:type="dxa"/>
            <w:tcBorders>
              <w:top w:val="single" w:sz="4" w:space="0" w:color="auto"/>
              <w:left w:val="nil"/>
              <w:bottom w:val="single" w:sz="4" w:space="0" w:color="auto"/>
              <w:right w:val="single" w:sz="4" w:space="0" w:color="auto"/>
            </w:tcBorders>
            <w:shd w:val="clear" w:color="000000" w:fill="C5D9F1"/>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 </w:t>
            </w:r>
          </w:p>
        </w:tc>
      </w:tr>
      <w:tr w:rsidR="005B6A97" w:rsidRPr="005B6A97" w:rsidTr="0012685E">
        <w:trPr>
          <w:trHeight w:val="300"/>
        </w:trPr>
        <w:tc>
          <w:tcPr>
            <w:tcW w:w="2000" w:type="dxa"/>
            <w:tcBorders>
              <w:top w:val="nil"/>
              <w:left w:val="single" w:sz="4" w:space="0" w:color="auto"/>
              <w:bottom w:val="single" w:sz="4" w:space="0" w:color="auto"/>
              <w:right w:val="single" w:sz="4" w:space="0" w:color="auto"/>
            </w:tcBorders>
            <w:shd w:val="clear" w:color="000000" w:fill="FCD5B4"/>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Runmode</w:t>
            </w:r>
          </w:p>
        </w:tc>
        <w:tc>
          <w:tcPr>
            <w:tcW w:w="1134" w:type="dxa"/>
            <w:tcBorders>
              <w:top w:val="nil"/>
              <w:left w:val="nil"/>
              <w:bottom w:val="single" w:sz="4" w:space="0" w:color="auto"/>
              <w:right w:val="single" w:sz="4" w:space="0" w:color="auto"/>
            </w:tcBorders>
            <w:shd w:val="clear" w:color="000000" w:fill="FCD5B4"/>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DataFlag</w:t>
            </w:r>
          </w:p>
        </w:tc>
        <w:tc>
          <w:tcPr>
            <w:tcW w:w="1903" w:type="dxa"/>
            <w:gridSpan w:val="2"/>
            <w:tcBorders>
              <w:top w:val="nil"/>
              <w:left w:val="nil"/>
              <w:bottom w:val="single" w:sz="4" w:space="0" w:color="auto"/>
              <w:right w:val="single" w:sz="4" w:space="0" w:color="auto"/>
            </w:tcBorders>
            <w:shd w:val="clear" w:color="000000" w:fill="FCD5B4"/>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TC</w:t>
            </w:r>
          </w:p>
        </w:tc>
        <w:tc>
          <w:tcPr>
            <w:tcW w:w="1782" w:type="dxa"/>
            <w:tcBorders>
              <w:top w:val="nil"/>
              <w:left w:val="nil"/>
              <w:bottom w:val="single" w:sz="4" w:space="0" w:color="auto"/>
              <w:right w:val="single" w:sz="4" w:space="0" w:color="auto"/>
            </w:tcBorders>
            <w:shd w:val="clear" w:color="000000" w:fill="FCD5B4"/>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LoginId</w:t>
            </w:r>
          </w:p>
        </w:tc>
        <w:tc>
          <w:tcPr>
            <w:tcW w:w="4718" w:type="dxa"/>
            <w:tcBorders>
              <w:top w:val="nil"/>
              <w:left w:val="nil"/>
              <w:bottom w:val="single" w:sz="4" w:space="0" w:color="auto"/>
              <w:right w:val="single" w:sz="4" w:space="0" w:color="auto"/>
            </w:tcBorders>
            <w:shd w:val="clear" w:color="000000" w:fill="FCD5B4"/>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Password</w:t>
            </w:r>
          </w:p>
        </w:tc>
      </w:tr>
      <w:tr w:rsidR="005B6A97" w:rsidRPr="005B6A97" w:rsidTr="0012685E">
        <w:trPr>
          <w:trHeight w:val="300"/>
        </w:trPr>
        <w:tc>
          <w:tcPr>
            <w:tcW w:w="2000" w:type="dxa"/>
            <w:tcBorders>
              <w:top w:val="nil"/>
              <w:left w:val="single" w:sz="4" w:space="0" w:color="auto"/>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N</w:t>
            </w:r>
          </w:p>
        </w:tc>
        <w:tc>
          <w:tcPr>
            <w:tcW w:w="1134" w:type="dxa"/>
            <w:tcBorders>
              <w:top w:val="nil"/>
              <w:left w:val="nil"/>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P</w:t>
            </w:r>
          </w:p>
        </w:tc>
        <w:tc>
          <w:tcPr>
            <w:tcW w:w="1903" w:type="dxa"/>
            <w:gridSpan w:val="2"/>
            <w:tcBorders>
              <w:top w:val="nil"/>
              <w:left w:val="nil"/>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TC-001</w:t>
            </w:r>
          </w:p>
        </w:tc>
        <w:tc>
          <w:tcPr>
            <w:tcW w:w="1782" w:type="dxa"/>
            <w:tcBorders>
              <w:top w:val="nil"/>
              <w:left w:val="nil"/>
              <w:bottom w:val="single" w:sz="4" w:space="0" w:color="auto"/>
              <w:right w:val="single" w:sz="4" w:space="0" w:color="auto"/>
            </w:tcBorders>
            <w:shd w:val="clear" w:color="auto" w:fill="auto"/>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9866752267</w:t>
            </w:r>
          </w:p>
        </w:tc>
        <w:tc>
          <w:tcPr>
            <w:tcW w:w="4718" w:type="dxa"/>
            <w:tcBorders>
              <w:top w:val="nil"/>
              <w:left w:val="nil"/>
              <w:bottom w:val="single" w:sz="4" w:space="0" w:color="auto"/>
              <w:right w:val="single" w:sz="4" w:space="0" w:color="auto"/>
            </w:tcBorders>
            <w:shd w:val="clear" w:color="auto" w:fill="auto"/>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123</w:t>
            </w:r>
          </w:p>
        </w:tc>
      </w:tr>
      <w:tr w:rsidR="005B6A97" w:rsidRPr="005B6A97" w:rsidTr="0012685E">
        <w:trPr>
          <w:trHeight w:val="300"/>
        </w:trPr>
        <w:tc>
          <w:tcPr>
            <w:tcW w:w="2000" w:type="dxa"/>
            <w:tcBorders>
              <w:top w:val="nil"/>
              <w:left w:val="single" w:sz="4" w:space="0" w:color="auto"/>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N</w:t>
            </w:r>
          </w:p>
        </w:tc>
        <w:tc>
          <w:tcPr>
            <w:tcW w:w="1134" w:type="dxa"/>
            <w:tcBorders>
              <w:top w:val="nil"/>
              <w:left w:val="nil"/>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N</w:t>
            </w:r>
          </w:p>
        </w:tc>
        <w:tc>
          <w:tcPr>
            <w:tcW w:w="1903" w:type="dxa"/>
            <w:gridSpan w:val="2"/>
            <w:tcBorders>
              <w:top w:val="nil"/>
              <w:left w:val="nil"/>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TC-003</w:t>
            </w:r>
          </w:p>
        </w:tc>
        <w:tc>
          <w:tcPr>
            <w:tcW w:w="1782" w:type="dxa"/>
            <w:tcBorders>
              <w:top w:val="nil"/>
              <w:left w:val="nil"/>
              <w:bottom w:val="single" w:sz="4" w:space="0" w:color="auto"/>
              <w:right w:val="single" w:sz="4" w:space="0" w:color="auto"/>
            </w:tcBorders>
            <w:shd w:val="clear" w:color="auto" w:fill="auto"/>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33</w:t>
            </w:r>
          </w:p>
        </w:tc>
        <w:tc>
          <w:tcPr>
            <w:tcW w:w="4718" w:type="dxa"/>
            <w:tcBorders>
              <w:top w:val="nil"/>
              <w:left w:val="nil"/>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guest</w:t>
            </w:r>
          </w:p>
        </w:tc>
      </w:tr>
      <w:tr w:rsidR="005B6A97" w:rsidRPr="005B6A97" w:rsidTr="0012685E">
        <w:trPr>
          <w:trHeight w:val="300"/>
        </w:trPr>
        <w:tc>
          <w:tcPr>
            <w:tcW w:w="2000" w:type="dxa"/>
            <w:tcBorders>
              <w:top w:val="nil"/>
              <w:left w:val="single" w:sz="4" w:space="0" w:color="auto"/>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N</w:t>
            </w:r>
          </w:p>
        </w:tc>
        <w:tc>
          <w:tcPr>
            <w:tcW w:w="1134" w:type="dxa"/>
            <w:tcBorders>
              <w:top w:val="nil"/>
              <w:left w:val="nil"/>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N</w:t>
            </w:r>
          </w:p>
        </w:tc>
        <w:tc>
          <w:tcPr>
            <w:tcW w:w="1903" w:type="dxa"/>
            <w:gridSpan w:val="2"/>
            <w:tcBorders>
              <w:top w:val="nil"/>
              <w:left w:val="nil"/>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TC-004</w:t>
            </w:r>
          </w:p>
        </w:tc>
        <w:tc>
          <w:tcPr>
            <w:tcW w:w="1782" w:type="dxa"/>
            <w:tcBorders>
              <w:top w:val="nil"/>
              <w:left w:val="nil"/>
              <w:bottom w:val="single" w:sz="4" w:space="0" w:color="auto"/>
              <w:right w:val="single" w:sz="4" w:space="0" w:color="auto"/>
            </w:tcBorders>
            <w:shd w:val="clear" w:color="auto" w:fill="auto"/>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AMCD</w:t>
            </w:r>
          </w:p>
        </w:tc>
        <w:tc>
          <w:tcPr>
            <w:tcW w:w="4718" w:type="dxa"/>
            <w:tcBorders>
              <w:top w:val="nil"/>
              <w:left w:val="nil"/>
              <w:bottom w:val="single" w:sz="4" w:space="0" w:color="auto"/>
              <w:right w:val="single" w:sz="4" w:space="0" w:color="auto"/>
            </w:tcBorders>
            <w:shd w:val="clear" w:color="auto" w:fill="auto"/>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euest</w:t>
            </w:r>
          </w:p>
        </w:tc>
      </w:tr>
      <w:tr w:rsidR="005B6A97" w:rsidRPr="005B6A97" w:rsidTr="0012685E">
        <w:trPr>
          <w:trHeight w:val="300"/>
        </w:trPr>
        <w:tc>
          <w:tcPr>
            <w:tcW w:w="2000" w:type="dxa"/>
            <w:tcBorders>
              <w:top w:val="nil"/>
              <w:left w:val="single" w:sz="4" w:space="0" w:color="auto"/>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N</w:t>
            </w:r>
          </w:p>
        </w:tc>
        <w:tc>
          <w:tcPr>
            <w:tcW w:w="1134" w:type="dxa"/>
            <w:tcBorders>
              <w:top w:val="nil"/>
              <w:left w:val="nil"/>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N</w:t>
            </w:r>
          </w:p>
        </w:tc>
        <w:tc>
          <w:tcPr>
            <w:tcW w:w="1903" w:type="dxa"/>
            <w:gridSpan w:val="2"/>
            <w:tcBorders>
              <w:top w:val="nil"/>
              <w:left w:val="nil"/>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TC-005</w:t>
            </w:r>
          </w:p>
        </w:tc>
        <w:tc>
          <w:tcPr>
            <w:tcW w:w="1782" w:type="dxa"/>
            <w:tcBorders>
              <w:top w:val="nil"/>
              <w:left w:val="nil"/>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Demo</w:t>
            </w:r>
          </w:p>
        </w:tc>
        <w:tc>
          <w:tcPr>
            <w:tcW w:w="4718" w:type="dxa"/>
            <w:tcBorders>
              <w:top w:val="nil"/>
              <w:left w:val="nil"/>
              <w:bottom w:val="single" w:sz="4" w:space="0" w:color="auto"/>
              <w:right w:val="single" w:sz="4" w:space="0" w:color="auto"/>
            </w:tcBorders>
            <w:shd w:val="clear" w:color="000000" w:fill="FFFFFF"/>
            <w:noWrap/>
            <w:vAlign w:val="bottom"/>
            <w:hideMark/>
          </w:tcPr>
          <w:p w:rsidR="005B6A97" w:rsidRPr="005B6A97" w:rsidRDefault="005B6A97" w:rsidP="005B6A97">
            <w:pPr>
              <w:spacing w:after="0" w:line="240" w:lineRule="auto"/>
              <w:rPr>
                <w:rFonts w:ascii="Calibri" w:eastAsia="Times New Roman" w:hAnsi="Calibri" w:cs="Times New Roman"/>
                <w:color w:val="000000"/>
                <w:lang w:eastAsia="en-IN"/>
              </w:rPr>
            </w:pPr>
            <w:r w:rsidRPr="005B6A97">
              <w:rPr>
                <w:rFonts w:ascii="Calibri" w:eastAsia="Times New Roman" w:hAnsi="Calibri" w:cs="Times New Roman"/>
                <w:color w:val="000000"/>
                <w:lang w:eastAsia="en-IN"/>
              </w:rPr>
              <w:t>emo</w:t>
            </w:r>
          </w:p>
        </w:tc>
      </w:tr>
    </w:tbl>
    <w:p w:rsidR="005B6A97" w:rsidRDefault="005B6A97" w:rsidP="005B6A97">
      <w:pPr>
        <w:shd w:val="clear" w:color="auto" w:fill="FFFFFF"/>
        <w:spacing w:before="100" w:beforeAutospacing="1" w:after="100" w:afterAutospacing="1" w:line="240" w:lineRule="auto"/>
        <w:rPr>
          <w:rFonts w:ascii="Verdana" w:hAnsi="Verdana"/>
          <w:color w:val="303030"/>
          <w:sz w:val="21"/>
          <w:szCs w:val="21"/>
        </w:rPr>
      </w:pPr>
    </w:p>
    <w:p w:rsidR="005B6A97" w:rsidRDefault="00F94B68" w:rsidP="00F94B6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The class name of test case should be same as in the excel of test case (TC ID ) and in test data </w:t>
      </w:r>
      <w:r w:rsidR="00A15AB1">
        <w:rPr>
          <w:rFonts w:ascii="Arial" w:eastAsia="Times New Roman" w:hAnsi="Arial" w:cs="Arial"/>
          <w:color w:val="343434"/>
          <w:sz w:val="25"/>
          <w:szCs w:val="25"/>
          <w:lang w:eastAsia="en-IN"/>
        </w:rPr>
        <w:t xml:space="preserve"> </w:t>
      </w:r>
    </w:p>
    <w:p w:rsidR="00A15AB1" w:rsidRDefault="00A15AB1" w:rsidP="00F94B6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rsidR="00A15AB1" w:rsidRDefault="00A15AB1" w:rsidP="00A6262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For ex if user want to execute a test case “LoginTest”, then tool will check whether the run mode for the corresponding test case flag is Y or not , if it is N it will skip the test case otherwise (Y)</w:t>
      </w:r>
      <w:r w:rsidR="00A62628">
        <w:rPr>
          <w:rFonts w:ascii="Arial" w:eastAsia="Times New Roman" w:hAnsi="Arial" w:cs="Arial"/>
          <w:color w:val="343434"/>
          <w:sz w:val="25"/>
          <w:szCs w:val="25"/>
          <w:lang w:eastAsia="en-IN"/>
        </w:rPr>
        <w:t xml:space="preserve"> </w:t>
      </w:r>
      <w:r>
        <w:rPr>
          <w:rFonts w:ascii="Arial" w:eastAsia="Times New Roman" w:hAnsi="Arial" w:cs="Arial"/>
          <w:color w:val="343434"/>
          <w:sz w:val="25"/>
          <w:szCs w:val="25"/>
          <w:lang w:eastAsia="en-IN"/>
        </w:rPr>
        <w:t xml:space="preserve"> it will go to the test data sheet and check for the corresponding testcase class name , and </w:t>
      </w:r>
      <w:r w:rsidR="00A62628">
        <w:rPr>
          <w:rFonts w:ascii="Arial" w:eastAsia="Times New Roman" w:hAnsi="Arial" w:cs="Arial"/>
          <w:color w:val="343434"/>
          <w:sz w:val="25"/>
          <w:szCs w:val="25"/>
          <w:lang w:eastAsia="en-IN"/>
        </w:rPr>
        <w:t xml:space="preserve">also check </w:t>
      </w:r>
      <w:r>
        <w:rPr>
          <w:rFonts w:ascii="Arial" w:eastAsia="Times New Roman" w:hAnsi="Arial" w:cs="Arial"/>
          <w:color w:val="343434"/>
          <w:sz w:val="25"/>
          <w:szCs w:val="25"/>
          <w:lang w:eastAsia="en-IN"/>
        </w:rPr>
        <w:t xml:space="preserve">for the run mode of the particular </w:t>
      </w:r>
      <w:r w:rsidR="00A62628">
        <w:rPr>
          <w:rFonts w:ascii="Arial" w:eastAsia="Times New Roman" w:hAnsi="Arial" w:cs="Arial"/>
          <w:color w:val="343434"/>
          <w:sz w:val="25"/>
          <w:szCs w:val="25"/>
          <w:lang w:eastAsia="en-IN"/>
        </w:rPr>
        <w:t>class test data , if the the test data run mode is N it will skip other wise it will take the data and provide to the dataprovider method as test data .</w:t>
      </w:r>
    </w:p>
    <w:p w:rsidR="00A62628" w:rsidRDefault="00A62628" w:rsidP="00A6262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rsidR="00A62628" w:rsidRDefault="00A62628" w:rsidP="00A6262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Test report will generate based on two conditions </w:t>
      </w:r>
    </w:p>
    <w:p w:rsidR="00A62628" w:rsidRDefault="00A62628" w:rsidP="00A6262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rsidR="00A62628" w:rsidRDefault="00A62628" w:rsidP="00A6262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1)if the test case type(data flag) is positive (P) and assertion false occurs then the test  case will fail  </w:t>
      </w:r>
    </w:p>
    <w:p w:rsidR="00A62628" w:rsidRDefault="00A62628" w:rsidP="00A6262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if the test case type(data flag )is negative(N)  and assertion true occurs then the test  case will fail  </w:t>
      </w:r>
    </w:p>
    <w:p w:rsidR="00A62628" w:rsidRDefault="00A62628" w:rsidP="00EA3F2E">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for each failure of test case , tool will generate screenshot in </w:t>
      </w:r>
      <w:r w:rsidR="00EA3F2E">
        <w:rPr>
          <w:rFonts w:ascii="Arial" w:eastAsia="Times New Roman" w:hAnsi="Arial" w:cs="Arial"/>
          <w:color w:val="343434"/>
          <w:sz w:val="25"/>
          <w:szCs w:val="25"/>
          <w:lang w:eastAsia="en-IN"/>
        </w:rPr>
        <w:t xml:space="preserve">screenshot </w:t>
      </w:r>
      <w:r>
        <w:rPr>
          <w:rFonts w:ascii="Arial" w:eastAsia="Times New Roman" w:hAnsi="Arial" w:cs="Arial"/>
          <w:color w:val="343434"/>
          <w:sz w:val="25"/>
          <w:szCs w:val="25"/>
          <w:lang w:eastAsia="en-IN"/>
        </w:rPr>
        <w:t xml:space="preserve"> directory</w:t>
      </w:r>
    </w:p>
    <w:p w:rsidR="00EA3F2E" w:rsidRDefault="00EA3F2E" w:rsidP="00EA3F2E">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Pr>
          <w:rFonts w:ascii="Arial" w:eastAsia="Times New Roman" w:hAnsi="Arial" w:cs="Arial"/>
          <w:color w:val="343434"/>
          <w:sz w:val="25"/>
          <w:szCs w:val="25"/>
          <w:lang w:eastAsia="en-IN"/>
        </w:rPr>
        <w:t xml:space="preserve">finally tool will generate extent report(html report) in the reports directory </w:t>
      </w:r>
    </w:p>
    <w:p w:rsidR="00A62628" w:rsidRDefault="00A62628" w:rsidP="00A6262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rsidR="00A62628" w:rsidRDefault="00A62628" w:rsidP="00A6262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rsidR="00A62628" w:rsidRDefault="00A62628" w:rsidP="00A6262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rsidR="00A15AB1" w:rsidRPr="000D1509" w:rsidRDefault="00A15AB1" w:rsidP="00F94B68">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
    <w:p w:rsidR="008534E2" w:rsidRDefault="008534E2" w:rsidP="008534E2">
      <w:pPr>
        <w:spacing w:after="0" w:line="240" w:lineRule="auto"/>
        <w:rPr>
          <w:rStyle w:val="Emphasis"/>
          <w:rFonts w:ascii="Verdana" w:hAnsi="Verdana"/>
          <w:color w:val="0000FF"/>
          <w:sz w:val="21"/>
          <w:szCs w:val="21"/>
        </w:rPr>
      </w:pPr>
    </w:p>
    <w:p w:rsidR="008534E2" w:rsidRDefault="008534E2" w:rsidP="008534E2">
      <w:pPr>
        <w:spacing w:after="0" w:line="240" w:lineRule="auto"/>
        <w:rPr>
          <w:rStyle w:val="Emphasis"/>
          <w:rFonts w:ascii="Verdana" w:hAnsi="Verdana"/>
          <w:color w:val="0000FF"/>
          <w:sz w:val="21"/>
          <w:szCs w:val="21"/>
        </w:rPr>
      </w:pPr>
    </w:p>
    <w:p w:rsidR="008534E2" w:rsidRDefault="008534E2" w:rsidP="008534E2">
      <w:pPr>
        <w:spacing w:after="0" w:line="240" w:lineRule="auto"/>
        <w:rPr>
          <w:rStyle w:val="Emphasis"/>
          <w:rFonts w:ascii="Verdana" w:hAnsi="Verdana"/>
          <w:color w:val="0000FF"/>
          <w:sz w:val="21"/>
          <w:szCs w:val="21"/>
        </w:rPr>
      </w:pPr>
    </w:p>
    <w:p w:rsidR="00305631" w:rsidRPr="00305631" w:rsidRDefault="00305631" w:rsidP="00305631">
      <w:pPr>
        <w:spacing w:after="0" w:line="240" w:lineRule="auto"/>
        <w:rPr>
          <w:rFonts w:ascii="Verdana" w:eastAsia="Times New Roman" w:hAnsi="Verdana" w:cs="Times New Roman"/>
          <w:color w:val="303030"/>
          <w:sz w:val="21"/>
          <w:szCs w:val="21"/>
          <w:lang w:eastAsia="en-IN"/>
        </w:rPr>
      </w:pPr>
    </w:p>
    <w:p w:rsidR="00305631" w:rsidRPr="00305631" w:rsidRDefault="00305631" w:rsidP="00305631">
      <w:pPr>
        <w:spacing w:after="150" w:line="240" w:lineRule="auto"/>
        <w:rPr>
          <w:rFonts w:ascii="Verdana" w:eastAsia="Times New Roman" w:hAnsi="Verdana" w:cs="Times New Roman"/>
          <w:color w:val="303030"/>
          <w:sz w:val="21"/>
          <w:szCs w:val="21"/>
          <w:lang w:eastAsia="en-IN"/>
        </w:rPr>
      </w:pPr>
      <w:r w:rsidRPr="00305631">
        <w:rPr>
          <w:rFonts w:ascii="Verdana" w:eastAsia="Times New Roman" w:hAnsi="Verdana" w:cs="Times New Roman"/>
          <w:color w:val="303030"/>
          <w:sz w:val="21"/>
          <w:szCs w:val="21"/>
          <w:lang w:eastAsia="en-IN"/>
        </w:rPr>
        <w:t> </w:t>
      </w:r>
    </w:p>
    <w:p w:rsidR="003206E5" w:rsidRPr="00305631" w:rsidRDefault="00C16D46" w:rsidP="00305631">
      <w:pPr>
        <w:tabs>
          <w:tab w:val="left" w:pos="2730"/>
        </w:tabs>
      </w:pPr>
    </w:p>
    <w:sectPr w:rsidR="003206E5" w:rsidRPr="00305631" w:rsidSect="00376D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A2A01"/>
    <w:multiLevelType w:val="multilevel"/>
    <w:tmpl w:val="5AD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33834"/>
    <w:multiLevelType w:val="multilevel"/>
    <w:tmpl w:val="A826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E11F07"/>
    <w:multiLevelType w:val="hybridMultilevel"/>
    <w:tmpl w:val="D76007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A72344"/>
    <w:multiLevelType w:val="multilevel"/>
    <w:tmpl w:val="FAC6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990AD5"/>
    <w:multiLevelType w:val="multilevel"/>
    <w:tmpl w:val="9CB43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05631"/>
    <w:rsid w:val="000A517B"/>
    <w:rsid w:val="000A6311"/>
    <w:rsid w:val="000D1509"/>
    <w:rsid w:val="000F6B39"/>
    <w:rsid w:val="0012685E"/>
    <w:rsid w:val="001A1534"/>
    <w:rsid w:val="001C432F"/>
    <w:rsid w:val="001F1E01"/>
    <w:rsid w:val="002032BC"/>
    <w:rsid w:val="002A2843"/>
    <w:rsid w:val="00305631"/>
    <w:rsid w:val="00376D8B"/>
    <w:rsid w:val="003B4B08"/>
    <w:rsid w:val="003D09B2"/>
    <w:rsid w:val="00424E2B"/>
    <w:rsid w:val="004715AA"/>
    <w:rsid w:val="004A32CD"/>
    <w:rsid w:val="0051182E"/>
    <w:rsid w:val="00565635"/>
    <w:rsid w:val="005660CE"/>
    <w:rsid w:val="005B6A4B"/>
    <w:rsid w:val="005B6A97"/>
    <w:rsid w:val="005F6ACC"/>
    <w:rsid w:val="006212A0"/>
    <w:rsid w:val="00622CAB"/>
    <w:rsid w:val="006F7824"/>
    <w:rsid w:val="00784195"/>
    <w:rsid w:val="007944E7"/>
    <w:rsid w:val="00797729"/>
    <w:rsid w:val="007E60A6"/>
    <w:rsid w:val="008534E2"/>
    <w:rsid w:val="0095376C"/>
    <w:rsid w:val="00A0038E"/>
    <w:rsid w:val="00A15AB1"/>
    <w:rsid w:val="00A413B3"/>
    <w:rsid w:val="00A62628"/>
    <w:rsid w:val="00AD4F54"/>
    <w:rsid w:val="00C16D46"/>
    <w:rsid w:val="00C86A3B"/>
    <w:rsid w:val="00CF4A36"/>
    <w:rsid w:val="00D57C1D"/>
    <w:rsid w:val="00EA3F2E"/>
    <w:rsid w:val="00EE74C5"/>
    <w:rsid w:val="00EF29E6"/>
    <w:rsid w:val="00F6269F"/>
    <w:rsid w:val="00F94B68"/>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D8B"/>
  </w:style>
  <w:style w:type="paragraph" w:styleId="Heading2">
    <w:name w:val="heading 2"/>
    <w:basedOn w:val="Normal"/>
    <w:link w:val="Heading2Char"/>
    <w:uiPriority w:val="9"/>
    <w:qFormat/>
    <w:rsid w:val="003056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56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5631"/>
    <w:rPr>
      <w:b/>
      <w:bCs/>
    </w:rPr>
  </w:style>
  <w:style w:type="character" w:styleId="Hyperlink">
    <w:name w:val="Hyperlink"/>
    <w:basedOn w:val="DefaultParagraphFont"/>
    <w:uiPriority w:val="99"/>
    <w:semiHidden/>
    <w:unhideWhenUsed/>
    <w:rsid w:val="00305631"/>
    <w:rPr>
      <w:color w:val="0000FF"/>
      <w:u w:val="single"/>
    </w:rPr>
  </w:style>
  <w:style w:type="character" w:customStyle="1" w:styleId="Heading2Char">
    <w:name w:val="Heading 2 Char"/>
    <w:basedOn w:val="DefaultParagraphFont"/>
    <w:link w:val="Heading2"/>
    <w:uiPriority w:val="9"/>
    <w:rsid w:val="0030563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056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0563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05631"/>
    <w:rPr>
      <w:i/>
      <w:iCs/>
    </w:rPr>
  </w:style>
  <w:style w:type="paragraph" w:styleId="BalloonText">
    <w:name w:val="Balloon Text"/>
    <w:basedOn w:val="Normal"/>
    <w:link w:val="BalloonTextChar"/>
    <w:uiPriority w:val="99"/>
    <w:semiHidden/>
    <w:unhideWhenUsed/>
    <w:rsid w:val="000F6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B39"/>
    <w:rPr>
      <w:rFonts w:ascii="Tahoma" w:hAnsi="Tahoma" w:cs="Tahoma"/>
      <w:sz w:val="16"/>
      <w:szCs w:val="16"/>
    </w:rPr>
  </w:style>
  <w:style w:type="paragraph" w:styleId="ListParagraph">
    <w:name w:val="List Paragraph"/>
    <w:basedOn w:val="Normal"/>
    <w:uiPriority w:val="34"/>
    <w:qFormat/>
    <w:rsid w:val="005B6A97"/>
    <w:pPr>
      <w:ind w:left="720"/>
      <w:contextualSpacing/>
    </w:pPr>
  </w:style>
</w:styles>
</file>

<file path=word/webSettings.xml><?xml version="1.0" encoding="utf-8"?>
<w:webSettings xmlns:r="http://schemas.openxmlformats.org/officeDocument/2006/relationships" xmlns:w="http://schemas.openxmlformats.org/wordprocessingml/2006/main">
  <w:divs>
    <w:div w:id="30229624">
      <w:bodyDiv w:val="1"/>
      <w:marLeft w:val="0"/>
      <w:marRight w:val="0"/>
      <w:marTop w:val="0"/>
      <w:marBottom w:val="0"/>
      <w:divBdr>
        <w:top w:val="none" w:sz="0" w:space="0" w:color="auto"/>
        <w:left w:val="none" w:sz="0" w:space="0" w:color="auto"/>
        <w:bottom w:val="none" w:sz="0" w:space="0" w:color="auto"/>
        <w:right w:val="none" w:sz="0" w:space="0" w:color="auto"/>
      </w:divBdr>
    </w:div>
    <w:div w:id="599679506">
      <w:bodyDiv w:val="1"/>
      <w:marLeft w:val="0"/>
      <w:marRight w:val="0"/>
      <w:marTop w:val="0"/>
      <w:marBottom w:val="0"/>
      <w:divBdr>
        <w:top w:val="none" w:sz="0" w:space="0" w:color="auto"/>
        <w:left w:val="none" w:sz="0" w:space="0" w:color="auto"/>
        <w:bottom w:val="none" w:sz="0" w:space="0" w:color="auto"/>
        <w:right w:val="none" w:sz="0" w:space="0" w:color="auto"/>
      </w:divBdr>
    </w:div>
    <w:div w:id="736780539">
      <w:bodyDiv w:val="1"/>
      <w:marLeft w:val="0"/>
      <w:marRight w:val="0"/>
      <w:marTop w:val="0"/>
      <w:marBottom w:val="0"/>
      <w:divBdr>
        <w:top w:val="none" w:sz="0" w:space="0" w:color="auto"/>
        <w:left w:val="none" w:sz="0" w:space="0" w:color="auto"/>
        <w:bottom w:val="none" w:sz="0" w:space="0" w:color="auto"/>
        <w:right w:val="none" w:sz="0" w:space="0" w:color="auto"/>
      </w:divBdr>
    </w:div>
    <w:div w:id="795368869">
      <w:bodyDiv w:val="1"/>
      <w:marLeft w:val="0"/>
      <w:marRight w:val="0"/>
      <w:marTop w:val="0"/>
      <w:marBottom w:val="0"/>
      <w:divBdr>
        <w:top w:val="none" w:sz="0" w:space="0" w:color="auto"/>
        <w:left w:val="none" w:sz="0" w:space="0" w:color="auto"/>
        <w:bottom w:val="none" w:sz="0" w:space="0" w:color="auto"/>
        <w:right w:val="none" w:sz="0" w:space="0" w:color="auto"/>
      </w:divBdr>
    </w:div>
    <w:div w:id="808208692">
      <w:bodyDiv w:val="1"/>
      <w:marLeft w:val="0"/>
      <w:marRight w:val="0"/>
      <w:marTop w:val="0"/>
      <w:marBottom w:val="0"/>
      <w:divBdr>
        <w:top w:val="none" w:sz="0" w:space="0" w:color="auto"/>
        <w:left w:val="none" w:sz="0" w:space="0" w:color="auto"/>
        <w:bottom w:val="none" w:sz="0" w:space="0" w:color="auto"/>
        <w:right w:val="none" w:sz="0" w:space="0" w:color="auto"/>
      </w:divBdr>
    </w:div>
    <w:div w:id="944968443">
      <w:bodyDiv w:val="1"/>
      <w:marLeft w:val="0"/>
      <w:marRight w:val="0"/>
      <w:marTop w:val="0"/>
      <w:marBottom w:val="0"/>
      <w:divBdr>
        <w:top w:val="none" w:sz="0" w:space="0" w:color="auto"/>
        <w:left w:val="none" w:sz="0" w:space="0" w:color="auto"/>
        <w:bottom w:val="none" w:sz="0" w:space="0" w:color="auto"/>
        <w:right w:val="none" w:sz="0" w:space="0" w:color="auto"/>
      </w:divBdr>
    </w:div>
    <w:div w:id="1157721929">
      <w:bodyDiv w:val="1"/>
      <w:marLeft w:val="0"/>
      <w:marRight w:val="0"/>
      <w:marTop w:val="0"/>
      <w:marBottom w:val="0"/>
      <w:divBdr>
        <w:top w:val="none" w:sz="0" w:space="0" w:color="auto"/>
        <w:left w:val="none" w:sz="0" w:space="0" w:color="auto"/>
        <w:bottom w:val="none" w:sz="0" w:space="0" w:color="auto"/>
        <w:right w:val="none" w:sz="0" w:space="0" w:color="auto"/>
      </w:divBdr>
    </w:div>
    <w:div w:id="1575700086">
      <w:bodyDiv w:val="1"/>
      <w:marLeft w:val="0"/>
      <w:marRight w:val="0"/>
      <w:marTop w:val="0"/>
      <w:marBottom w:val="0"/>
      <w:divBdr>
        <w:top w:val="none" w:sz="0" w:space="0" w:color="auto"/>
        <w:left w:val="none" w:sz="0" w:space="0" w:color="auto"/>
        <w:bottom w:val="none" w:sz="0" w:space="0" w:color="auto"/>
        <w:right w:val="none" w:sz="0" w:space="0" w:color="auto"/>
      </w:divBdr>
    </w:div>
    <w:div w:id="1631479293">
      <w:bodyDiv w:val="1"/>
      <w:marLeft w:val="0"/>
      <w:marRight w:val="0"/>
      <w:marTop w:val="0"/>
      <w:marBottom w:val="0"/>
      <w:divBdr>
        <w:top w:val="none" w:sz="0" w:space="0" w:color="auto"/>
        <w:left w:val="none" w:sz="0" w:space="0" w:color="auto"/>
        <w:bottom w:val="none" w:sz="0" w:space="0" w:color="auto"/>
        <w:right w:val="none" w:sz="0" w:space="0" w:color="auto"/>
      </w:divBdr>
    </w:div>
    <w:div w:id="196708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stng.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punit.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unit.org/" TargetMode="External"/><Relationship Id="rId11" Type="http://schemas.openxmlformats.org/officeDocument/2006/relationships/image" Target="media/image1.png"/><Relationship Id="rId5" Type="http://schemas.openxmlformats.org/officeDocument/2006/relationships/hyperlink" Target="https://junit.org/" TargetMode="External"/><Relationship Id="rId10" Type="http://schemas.openxmlformats.org/officeDocument/2006/relationships/hyperlink" Target="https://www.guru99.com/images/AdvanceSelenium/071514_0722_PageObjectM9.png" TargetMode="External"/><Relationship Id="rId4" Type="http://schemas.openxmlformats.org/officeDocument/2006/relationships/webSettings" Target="webSettings.xml"/><Relationship Id="rId9" Type="http://schemas.openxmlformats.org/officeDocument/2006/relationships/hyperlink" Target="https://cucumb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7</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Brahmakumar</dc:creator>
  <cp:lastModifiedBy>Brahmakumar</cp:lastModifiedBy>
  <cp:revision>26</cp:revision>
  <dcterms:created xsi:type="dcterms:W3CDTF">2018-09-11T05:49:00Z</dcterms:created>
  <dcterms:modified xsi:type="dcterms:W3CDTF">2018-10-05T11:20:00Z</dcterms:modified>
</cp:coreProperties>
</file>