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800C76" w14:textId="77777777" w:rsidR="00E24A61" w:rsidRDefault="00E24A61"/>
    <w:p w14:paraId="7F6AF663" w14:textId="77777777" w:rsidR="00E24A61" w:rsidRDefault="00E24A61"/>
    <w:p w14:paraId="457B26E8" w14:textId="77777777" w:rsidR="00E24A61" w:rsidRDefault="00E24A61"/>
    <w:p w14:paraId="20905E30" w14:textId="77777777" w:rsidR="00E24A61" w:rsidRDefault="00000000">
      <w:r>
        <w:rPr>
          <w:rFonts w:ascii="Calibri" w:hAnsi="Calibri"/>
          <w:b/>
          <w:color w:val="0B6E4F"/>
          <w:spacing w:val="60"/>
          <w:sz w:val="20"/>
        </w:rPr>
        <w:t>CSS ISLAMIC STUDIES  ·  T1QA</w:t>
      </w:r>
    </w:p>
    <w:p w14:paraId="5D7A0AFD" w14:textId="77777777" w:rsidR="00E24A61" w:rsidRDefault="00000000" w:rsidP="00812846">
      <w:pPr>
        <w:jc w:val="center"/>
      </w:pPr>
      <w:r>
        <w:rPr>
          <w:rFonts w:ascii="Amiri Quran" w:hAnsi="Amiri Quran" w:cs="Amiri Quran"/>
          <w:color w:val="0B6E4F"/>
          <w:sz w:val="40"/>
          <w:szCs w:val="40"/>
          <w:rtl/>
        </w:rPr>
        <w:t>بِسْمِ ٱللَّهِ ٱلرَّحْمَٰنِ ٱلرَّحِيمِ</w:t>
      </w:r>
    </w:p>
    <w:p w14:paraId="2E04648D" w14:textId="77777777" w:rsidR="00E24A61" w:rsidRDefault="00000000">
      <w:pPr>
        <w:spacing w:before="360"/>
      </w:pPr>
      <w:r>
        <w:rPr>
          <w:rFonts w:ascii="Calibri" w:hAnsi="Calibri"/>
          <w:b/>
          <w:color w:val="1B2A4A"/>
          <w:sz w:val="68"/>
        </w:rPr>
        <w:t>Topic I — Introduction to Islam and the Islamic Beliefs</w:t>
      </w:r>
    </w:p>
    <w:p w14:paraId="79924A7D" w14:textId="77777777" w:rsidR="00E24A61" w:rsidRDefault="00000000">
      <w:pPr>
        <w:pBdr>
          <w:bottom w:val="single" w:sz="18" w:space="10" w:color="0B6E4F"/>
        </w:pBdr>
      </w:pPr>
      <w:r>
        <w:rPr>
          <w:rFonts w:ascii="Calibri" w:hAnsi="Calibri"/>
          <w:color w:val="9A6B12"/>
          <w:sz w:val="30"/>
        </w:rPr>
        <w:t>The Question Answers  ·  Every past-paper question of Topic 1, 2015–2026, answered as a model</w:t>
      </w:r>
    </w:p>
    <w:p w14:paraId="7C40925F" w14:textId="77777777" w:rsidR="00E24A61" w:rsidRDefault="00000000">
      <w:pPr>
        <w:spacing w:before="280"/>
      </w:pPr>
      <w:r>
        <w:rPr>
          <w:color w:val="333333"/>
          <w:sz w:val="22"/>
        </w:rPr>
        <w:t>Ten questions answered in nine model answers (2022 Q5 and 2024 Q4 are the same question). Each begins with an answer map, decodes the question, builds its headings from the question's own words, and proves every heading from the Quran, the Sunnah and the scholars.</w:t>
      </w:r>
    </w:p>
    <w:p w14:paraId="543C352E" w14:textId="77777777" w:rsidR="00E24A61" w:rsidRDefault="00000000">
      <w:pPr>
        <w:spacing w:before="600"/>
      </w:pPr>
      <w:r>
        <w:rPr>
          <w:rFonts w:ascii="Calibri" w:hAnsi="Calibri"/>
          <w:color w:val="5B5B5B"/>
          <w:sz w:val="18"/>
        </w:rPr>
        <w:t>Edition of September 2026  ·  covers the papers of 2015–2026  ·  written for CSS 2027 and after</w:t>
      </w:r>
    </w:p>
    <w:p w14:paraId="24D10A7E" w14:textId="77777777" w:rsidR="00E24A61"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DA196AF"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028C4304" w14:textId="77777777" w:rsidR="00E24A61" w:rsidRDefault="00000000">
            <w:pPr>
              <w:spacing w:after="60"/>
            </w:pPr>
            <w:r>
              <w:rPr>
                <w:rFonts w:ascii="Calibri" w:hAnsi="Calibri"/>
                <w:b/>
                <w:color w:val="9B2335"/>
                <w:spacing w:val="30"/>
                <w:sz w:val="17"/>
              </w:rPr>
              <w:t>HOW TO BUILD THE CONTENTS</w:t>
            </w:r>
          </w:p>
          <w:p w14:paraId="59F3AF9E" w14:textId="77777777" w:rsidR="00E24A61"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74A51EF5" w14:textId="77777777" w:rsidR="00E24A61"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3B1EB72D" w14:textId="77777777" w:rsidR="00E24A61" w:rsidRDefault="00E24A61">
      <w:pPr>
        <w:spacing w:after="0"/>
      </w:pPr>
    </w:p>
    <w:p w14:paraId="2865477B" w14:textId="1CCF426C" w:rsidR="00812846"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78046" w:history="1">
        <w:r w:rsidR="00812846" w:rsidRPr="00B91BAB">
          <w:rPr>
            <w:rStyle w:val="Hyperlink"/>
            <w:noProof/>
          </w:rPr>
          <w:t>How to Use These Answers</w:t>
        </w:r>
        <w:r w:rsidR="00812846">
          <w:rPr>
            <w:noProof/>
            <w:webHidden/>
          </w:rPr>
          <w:tab/>
        </w:r>
        <w:r w:rsidR="00812846">
          <w:rPr>
            <w:noProof/>
            <w:webHidden/>
          </w:rPr>
          <w:fldChar w:fldCharType="begin"/>
        </w:r>
        <w:r w:rsidR="00812846">
          <w:rPr>
            <w:noProof/>
            <w:webHidden/>
          </w:rPr>
          <w:instrText xml:space="preserve"> PAGEREF _Toc241578046 \h </w:instrText>
        </w:r>
        <w:r w:rsidR="00812846">
          <w:rPr>
            <w:noProof/>
            <w:webHidden/>
          </w:rPr>
        </w:r>
        <w:r w:rsidR="00812846">
          <w:rPr>
            <w:noProof/>
            <w:webHidden/>
          </w:rPr>
          <w:fldChar w:fldCharType="separate"/>
        </w:r>
        <w:r w:rsidR="00812846">
          <w:rPr>
            <w:noProof/>
            <w:webHidden/>
          </w:rPr>
          <w:t>6</w:t>
        </w:r>
        <w:r w:rsidR="00812846">
          <w:rPr>
            <w:noProof/>
            <w:webHidden/>
          </w:rPr>
          <w:fldChar w:fldCharType="end"/>
        </w:r>
      </w:hyperlink>
    </w:p>
    <w:p w14:paraId="5074000A" w14:textId="2192622B"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47" w:history="1">
        <w:r w:rsidRPr="00B91BAB">
          <w:rPr>
            <w:rStyle w:val="Hyperlink"/>
            <w:noProof/>
          </w:rPr>
          <w:t>What is in this document</w:t>
        </w:r>
        <w:r>
          <w:rPr>
            <w:noProof/>
            <w:webHidden/>
          </w:rPr>
          <w:tab/>
        </w:r>
        <w:r>
          <w:rPr>
            <w:noProof/>
            <w:webHidden/>
          </w:rPr>
          <w:fldChar w:fldCharType="begin"/>
        </w:r>
        <w:r>
          <w:rPr>
            <w:noProof/>
            <w:webHidden/>
          </w:rPr>
          <w:instrText xml:space="preserve"> PAGEREF _Toc241578047 \h </w:instrText>
        </w:r>
        <w:r>
          <w:rPr>
            <w:noProof/>
            <w:webHidden/>
          </w:rPr>
        </w:r>
        <w:r>
          <w:rPr>
            <w:noProof/>
            <w:webHidden/>
          </w:rPr>
          <w:fldChar w:fldCharType="separate"/>
        </w:r>
        <w:r>
          <w:rPr>
            <w:noProof/>
            <w:webHidden/>
          </w:rPr>
          <w:t>6</w:t>
        </w:r>
        <w:r>
          <w:rPr>
            <w:noProof/>
            <w:webHidden/>
          </w:rPr>
          <w:fldChar w:fldCharType="end"/>
        </w:r>
      </w:hyperlink>
    </w:p>
    <w:p w14:paraId="0D326EFB" w14:textId="55222FE0"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48" w:history="1">
        <w:r w:rsidRPr="00B91BAB">
          <w:rPr>
            <w:rStyle w:val="Hyperlink"/>
            <w:noProof/>
          </w:rPr>
          <w:t>How every answer is built</w:t>
        </w:r>
        <w:r>
          <w:rPr>
            <w:noProof/>
            <w:webHidden/>
          </w:rPr>
          <w:tab/>
        </w:r>
        <w:r>
          <w:rPr>
            <w:noProof/>
            <w:webHidden/>
          </w:rPr>
          <w:fldChar w:fldCharType="begin"/>
        </w:r>
        <w:r>
          <w:rPr>
            <w:noProof/>
            <w:webHidden/>
          </w:rPr>
          <w:instrText xml:space="preserve"> PAGEREF _Toc241578048 \h </w:instrText>
        </w:r>
        <w:r>
          <w:rPr>
            <w:noProof/>
            <w:webHidden/>
          </w:rPr>
        </w:r>
        <w:r>
          <w:rPr>
            <w:noProof/>
            <w:webHidden/>
          </w:rPr>
          <w:fldChar w:fldCharType="separate"/>
        </w:r>
        <w:r>
          <w:rPr>
            <w:noProof/>
            <w:webHidden/>
          </w:rPr>
          <w:t>6</w:t>
        </w:r>
        <w:r>
          <w:rPr>
            <w:noProof/>
            <w:webHidden/>
          </w:rPr>
          <w:fldChar w:fldCharType="end"/>
        </w:r>
      </w:hyperlink>
    </w:p>
    <w:p w14:paraId="62D84383" w14:textId="0304E52D" w:rsidR="00812846" w:rsidRDefault="0081284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49" w:history="1">
        <w:r w:rsidRPr="00B91BAB">
          <w:rPr>
            <w:rStyle w:val="Hyperlink"/>
            <w:noProof/>
          </w:rPr>
          <w:t>Answer 1 · Din and Religion; the Importance of Din (CSS 2016)</w:t>
        </w:r>
        <w:r>
          <w:rPr>
            <w:noProof/>
            <w:webHidden/>
          </w:rPr>
          <w:tab/>
        </w:r>
        <w:r>
          <w:rPr>
            <w:noProof/>
            <w:webHidden/>
          </w:rPr>
          <w:fldChar w:fldCharType="begin"/>
        </w:r>
        <w:r>
          <w:rPr>
            <w:noProof/>
            <w:webHidden/>
          </w:rPr>
          <w:instrText xml:space="preserve"> PAGEREF _Toc241578049 \h </w:instrText>
        </w:r>
        <w:r>
          <w:rPr>
            <w:noProof/>
            <w:webHidden/>
          </w:rPr>
        </w:r>
        <w:r>
          <w:rPr>
            <w:noProof/>
            <w:webHidden/>
          </w:rPr>
          <w:fldChar w:fldCharType="separate"/>
        </w:r>
        <w:r>
          <w:rPr>
            <w:noProof/>
            <w:webHidden/>
          </w:rPr>
          <w:t>7</w:t>
        </w:r>
        <w:r>
          <w:rPr>
            <w:noProof/>
            <w:webHidden/>
          </w:rPr>
          <w:fldChar w:fldCharType="end"/>
        </w:r>
      </w:hyperlink>
    </w:p>
    <w:p w14:paraId="1DA2D880" w14:textId="2A391259"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50" w:history="1">
        <w:r w:rsidRPr="00B91BAB">
          <w:rPr>
            <w:rStyle w:val="Hyperlink"/>
            <w:noProof/>
          </w:rPr>
          <w:t>Decoding the question</w:t>
        </w:r>
        <w:r>
          <w:rPr>
            <w:noProof/>
            <w:webHidden/>
          </w:rPr>
          <w:tab/>
        </w:r>
        <w:r>
          <w:rPr>
            <w:noProof/>
            <w:webHidden/>
          </w:rPr>
          <w:fldChar w:fldCharType="begin"/>
        </w:r>
        <w:r>
          <w:rPr>
            <w:noProof/>
            <w:webHidden/>
          </w:rPr>
          <w:instrText xml:space="preserve"> PAGEREF _Toc241578050 \h </w:instrText>
        </w:r>
        <w:r>
          <w:rPr>
            <w:noProof/>
            <w:webHidden/>
          </w:rPr>
        </w:r>
        <w:r>
          <w:rPr>
            <w:noProof/>
            <w:webHidden/>
          </w:rPr>
          <w:fldChar w:fldCharType="separate"/>
        </w:r>
        <w:r>
          <w:rPr>
            <w:noProof/>
            <w:webHidden/>
          </w:rPr>
          <w:t>7</w:t>
        </w:r>
        <w:r>
          <w:rPr>
            <w:noProof/>
            <w:webHidden/>
          </w:rPr>
          <w:fldChar w:fldCharType="end"/>
        </w:r>
      </w:hyperlink>
    </w:p>
    <w:p w14:paraId="0B586D29" w14:textId="097A6D94"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51" w:history="1">
        <w:r w:rsidRPr="00B91BAB">
          <w:rPr>
            <w:rStyle w:val="Hyperlink"/>
            <w:noProof/>
          </w:rPr>
          <w:t>The model answer</w:t>
        </w:r>
        <w:r>
          <w:rPr>
            <w:noProof/>
            <w:webHidden/>
          </w:rPr>
          <w:tab/>
        </w:r>
        <w:r>
          <w:rPr>
            <w:noProof/>
            <w:webHidden/>
          </w:rPr>
          <w:fldChar w:fldCharType="begin"/>
        </w:r>
        <w:r>
          <w:rPr>
            <w:noProof/>
            <w:webHidden/>
          </w:rPr>
          <w:instrText xml:space="preserve"> PAGEREF _Toc241578051 \h </w:instrText>
        </w:r>
        <w:r>
          <w:rPr>
            <w:noProof/>
            <w:webHidden/>
          </w:rPr>
        </w:r>
        <w:r>
          <w:rPr>
            <w:noProof/>
            <w:webHidden/>
          </w:rPr>
          <w:fldChar w:fldCharType="separate"/>
        </w:r>
        <w:r>
          <w:rPr>
            <w:noProof/>
            <w:webHidden/>
          </w:rPr>
          <w:t>8</w:t>
        </w:r>
        <w:r>
          <w:rPr>
            <w:noProof/>
            <w:webHidden/>
          </w:rPr>
          <w:fldChar w:fldCharType="end"/>
        </w:r>
      </w:hyperlink>
    </w:p>
    <w:p w14:paraId="5A607C62" w14:textId="4D5B5031"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52" w:history="1">
        <w:r w:rsidRPr="00B91BAB">
          <w:rPr>
            <w:rStyle w:val="Hyperlink"/>
            <w:noProof/>
          </w:rPr>
          <w:t>(1) Introduction</w:t>
        </w:r>
        <w:r>
          <w:rPr>
            <w:noProof/>
            <w:webHidden/>
          </w:rPr>
          <w:tab/>
        </w:r>
        <w:r>
          <w:rPr>
            <w:noProof/>
            <w:webHidden/>
          </w:rPr>
          <w:fldChar w:fldCharType="begin"/>
        </w:r>
        <w:r>
          <w:rPr>
            <w:noProof/>
            <w:webHidden/>
          </w:rPr>
          <w:instrText xml:space="preserve"> PAGEREF _Toc241578052 \h </w:instrText>
        </w:r>
        <w:r>
          <w:rPr>
            <w:noProof/>
            <w:webHidden/>
          </w:rPr>
        </w:r>
        <w:r>
          <w:rPr>
            <w:noProof/>
            <w:webHidden/>
          </w:rPr>
          <w:fldChar w:fldCharType="separate"/>
        </w:r>
        <w:r>
          <w:rPr>
            <w:noProof/>
            <w:webHidden/>
          </w:rPr>
          <w:t>8</w:t>
        </w:r>
        <w:r>
          <w:rPr>
            <w:noProof/>
            <w:webHidden/>
          </w:rPr>
          <w:fldChar w:fldCharType="end"/>
        </w:r>
      </w:hyperlink>
    </w:p>
    <w:p w14:paraId="4290A82C" w14:textId="47E4BDDA"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53" w:history="1">
        <w:r w:rsidRPr="00B91BAB">
          <w:rPr>
            <w:rStyle w:val="Hyperlink"/>
            <w:noProof/>
          </w:rPr>
          <w:t>(2) The meaning of Deen</w:t>
        </w:r>
        <w:r>
          <w:rPr>
            <w:noProof/>
            <w:webHidden/>
          </w:rPr>
          <w:tab/>
        </w:r>
        <w:r>
          <w:rPr>
            <w:noProof/>
            <w:webHidden/>
          </w:rPr>
          <w:fldChar w:fldCharType="begin"/>
        </w:r>
        <w:r>
          <w:rPr>
            <w:noProof/>
            <w:webHidden/>
          </w:rPr>
          <w:instrText xml:space="preserve"> PAGEREF _Toc241578053 \h </w:instrText>
        </w:r>
        <w:r>
          <w:rPr>
            <w:noProof/>
            <w:webHidden/>
          </w:rPr>
        </w:r>
        <w:r>
          <w:rPr>
            <w:noProof/>
            <w:webHidden/>
          </w:rPr>
          <w:fldChar w:fldCharType="separate"/>
        </w:r>
        <w:r>
          <w:rPr>
            <w:noProof/>
            <w:webHidden/>
          </w:rPr>
          <w:t>8</w:t>
        </w:r>
        <w:r>
          <w:rPr>
            <w:noProof/>
            <w:webHidden/>
          </w:rPr>
          <w:fldChar w:fldCharType="end"/>
        </w:r>
      </w:hyperlink>
    </w:p>
    <w:p w14:paraId="42908164" w14:textId="13654AB3"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54" w:history="1">
        <w:r w:rsidRPr="00B91BAB">
          <w:rPr>
            <w:rStyle w:val="Hyperlink"/>
            <w:noProof/>
          </w:rPr>
          <w:t>(3) The meaning of religion</w:t>
        </w:r>
        <w:r>
          <w:rPr>
            <w:noProof/>
            <w:webHidden/>
          </w:rPr>
          <w:tab/>
        </w:r>
        <w:r>
          <w:rPr>
            <w:noProof/>
            <w:webHidden/>
          </w:rPr>
          <w:fldChar w:fldCharType="begin"/>
        </w:r>
        <w:r>
          <w:rPr>
            <w:noProof/>
            <w:webHidden/>
          </w:rPr>
          <w:instrText xml:space="preserve"> PAGEREF _Toc241578054 \h </w:instrText>
        </w:r>
        <w:r>
          <w:rPr>
            <w:noProof/>
            <w:webHidden/>
          </w:rPr>
        </w:r>
        <w:r>
          <w:rPr>
            <w:noProof/>
            <w:webHidden/>
          </w:rPr>
          <w:fldChar w:fldCharType="separate"/>
        </w:r>
        <w:r>
          <w:rPr>
            <w:noProof/>
            <w:webHidden/>
          </w:rPr>
          <w:t>9</w:t>
        </w:r>
        <w:r>
          <w:rPr>
            <w:noProof/>
            <w:webHidden/>
          </w:rPr>
          <w:fldChar w:fldCharType="end"/>
        </w:r>
      </w:hyperlink>
    </w:p>
    <w:p w14:paraId="3CC0B843" w14:textId="117A0CA8"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55" w:history="1">
        <w:r w:rsidRPr="00B91BAB">
          <w:rPr>
            <w:rStyle w:val="Hyperlink"/>
            <w:noProof/>
          </w:rPr>
          <w:t>(4) The difference between Deen and religion</w:t>
        </w:r>
        <w:r>
          <w:rPr>
            <w:noProof/>
            <w:webHidden/>
          </w:rPr>
          <w:tab/>
        </w:r>
        <w:r>
          <w:rPr>
            <w:noProof/>
            <w:webHidden/>
          </w:rPr>
          <w:fldChar w:fldCharType="begin"/>
        </w:r>
        <w:r>
          <w:rPr>
            <w:noProof/>
            <w:webHidden/>
          </w:rPr>
          <w:instrText xml:space="preserve"> PAGEREF _Toc241578055 \h </w:instrText>
        </w:r>
        <w:r>
          <w:rPr>
            <w:noProof/>
            <w:webHidden/>
          </w:rPr>
        </w:r>
        <w:r>
          <w:rPr>
            <w:noProof/>
            <w:webHidden/>
          </w:rPr>
          <w:fldChar w:fldCharType="separate"/>
        </w:r>
        <w:r>
          <w:rPr>
            <w:noProof/>
            <w:webHidden/>
          </w:rPr>
          <w:t>10</w:t>
        </w:r>
        <w:r>
          <w:rPr>
            <w:noProof/>
            <w:webHidden/>
          </w:rPr>
          <w:fldChar w:fldCharType="end"/>
        </w:r>
      </w:hyperlink>
    </w:p>
    <w:p w14:paraId="4869C180" w14:textId="5DEC233E"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56" w:history="1">
        <w:r w:rsidRPr="00B91BAB">
          <w:rPr>
            <w:rStyle w:val="Hyperlink"/>
            <w:noProof/>
          </w:rPr>
          <w:t>(5) The importance of Deen for the individual</w:t>
        </w:r>
        <w:r>
          <w:rPr>
            <w:noProof/>
            <w:webHidden/>
          </w:rPr>
          <w:tab/>
        </w:r>
        <w:r>
          <w:rPr>
            <w:noProof/>
            <w:webHidden/>
          </w:rPr>
          <w:fldChar w:fldCharType="begin"/>
        </w:r>
        <w:r>
          <w:rPr>
            <w:noProof/>
            <w:webHidden/>
          </w:rPr>
          <w:instrText xml:space="preserve"> PAGEREF _Toc241578056 \h </w:instrText>
        </w:r>
        <w:r>
          <w:rPr>
            <w:noProof/>
            <w:webHidden/>
          </w:rPr>
        </w:r>
        <w:r>
          <w:rPr>
            <w:noProof/>
            <w:webHidden/>
          </w:rPr>
          <w:fldChar w:fldCharType="separate"/>
        </w:r>
        <w:r>
          <w:rPr>
            <w:noProof/>
            <w:webHidden/>
          </w:rPr>
          <w:t>12</w:t>
        </w:r>
        <w:r>
          <w:rPr>
            <w:noProof/>
            <w:webHidden/>
          </w:rPr>
          <w:fldChar w:fldCharType="end"/>
        </w:r>
      </w:hyperlink>
    </w:p>
    <w:p w14:paraId="1C311934" w14:textId="7014E9EA"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57" w:history="1">
        <w:r w:rsidRPr="00B91BAB">
          <w:rPr>
            <w:rStyle w:val="Hyperlink"/>
            <w:noProof/>
          </w:rPr>
          <w:t>(6) The importance of Deen for society</w:t>
        </w:r>
        <w:r>
          <w:rPr>
            <w:noProof/>
            <w:webHidden/>
          </w:rPr>
          <w:tab/>
        </w:r>
        <w:r>
          <w:rPr>
            <w:noProof/>
            <w:webHidden/>
          </w:rPr>
          <w:fldChar w:fldCharType="begin"/>
        </w:r>
        <w:r>
          <w:rPr>
            <w:noProof/>
            <w:webHidden/>
          </w:rPr>
          <w:instrText xml:space="preserve"> PAGEREF _Toc241578057 \h </w:instrText>
        </w:r>
        <w:r>
          <w:rPr>
            <w:noProof/>
            <w:webHidden/>
          </w:rPr>
        </w:r>
        <w:r>
          <w:rPr>
            <w:noProof/>
            <w:webHidden/>
          </w:rPr>
          <w:fldChar w:fldCharType="separate"/>
        </w:r>
        <w:r>
          <w:rPr>
            <w:noProof/>
            <w:webHidden/>
          </w:rPr>
          <w:t>13</w:t>
        </w:r>
        <w:r>
          <w:rPr>
            <w:noProof/>
            <w:webHidden/>
          </w:rPr>
          <w:fldChar w:fldCharType="end"/>
        </w:r>
      </w:hyperlink>
    </w:p>
    <w:p w14:paraId="22A0A13B" w14:textId="655E88EA"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58" w:history="1">
        <w:r w:rsidRPr="00B91BAB">
          <w:rPr>
            <w:rStyle w:val="Hyperlink"/>
            <w:noProof/>
          </w:rPr>
          <w:t>(7) The importance of Deen for humanity today</w:t>
        </w:r>
        <w:r>
          <w:rPr>
            <w:noProof/>
            <w:webHidden/>
          </w:rPr>
          <w:tab/>
        </w:r>
        <w:r>
          <w:rPr>
            <w:noProof/>
            <w:webHidden/>
          </w:rPr>
          <w:fldChar w:fldCharType="begin"/>
        </w:r>
        <w:r>
          <w:rPr>
            <w:noProof/>
            <w:webHidden/>
          </w:rPr>
          <w:instrText xml:space="preserve"> PAGEREF _Toc241578058 \h </w:instrText>
        </w:r>
        <w:r>
          <w:rPr>
            <w:noProof/>
            <w:webHidden/>
          </w:rPr>
        </w:r>
        <w:r>
          <w:rPr>
            <w:noProof/>
            <w:webHidden/>
          </w:rPr>
          <w:fldChar w:fldCharType="separate"/>
        </w:r>
        <w:r>
          <w:rPr>
            <w:noProof/>
            <w:webHidden/>
          </w:rPr>
          <w:t>14</w:t>
        </w:r>
        <w:r>
          <w:rPr>
            <w:noProof/>
            <w:webHidden/>
          </w:rPr>
          <w:fldChar w:fldCharType="end"/>
        </w:r>
      </w:hyperlink>
    </w:p>
    <w:p w14:paraId="075616E6" w14:textId="749881FB"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59" w:history="1">
        <w:r w:rsidRPr="00B91BAB">
          <w:rPr>
            <w:rStyle w:val="Hyperlink"/>
            <w:noProof/>
          </w:rPr>
          <w:t>(8) Conclusion</w:t>
        </w:r>
        <w:r>
          <w:rPr>
            <w:noProof/>
            <w:webHidden/>
          </w:rPr>
          <w:tab/>
        </w:r>
        <w:r>
          <w:rPr>
            <w:noProof/>
            <w:webHidden/>
          </w:rPr>
          <w:fldChar w:fldCharType="begin"/>
        </w:r>
        <w:r>
          <w:rPr>
            <w:noProof/>
            <w:webHidden/>
          </w:rPr>
          <w:instrText xml:space="preserve"> PAGEREF _Toc241578059 \h </w:instrText>
        </w:r>
        <w:r>
          <w:rPr>
            <w:noProof/>
            <w:webHidden/>
          </w:rPr>
        </w:r>
        <w:r>
          <w:rPr>
            <w:noProof/>
            <w:webHidden/>
          </w:rPr>
          <w:fldChar w:fldCharType="separate"/>
        </w:r>
        <w:r>
          <w:rPr>
            <w:noProof/>
            <w:webHidden/>
          </w:rPr>
          <w:t>15</w:t>
        </w:r>
        <w:r>
          <w:rPr>
            <w:noProof/>
            <w:webHidden/>
          </w:rPr>
          <w:fldChar w:fldCharType="end"/>
        </w:r>
      </w:hyperlink>
    </w:p>
    <w:p w14:paraId="0CB92D74" w14:textId="5FB051C4"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60" w:history="1">
        <w:r w:rsidRPr="00B91BAB">
          <w:rPr>
            <w:rStyle w:val="Hyperlink"/>
            <w:noProof/>
          </w:rPr>
          <w:t>Why this answer scores</w:t>
        </w:r>
        <w:r>
          <w:rPr>
            <w:noProof/>
            <w:webHidden/>
          </w:rPr>
          <w:tab/>
        </w:r>
        <w:r>
          <w:rPr>
            <w:noProof/>
            <w:webHidden/>
          </w:rPr>
          <w:fldChar w:fldCharType="begin"/>
        </w:r>
        <w:r>
          <w:rPr>
            <w:noProof/>
            <w:webHidden/>
          </w:rPr>
          <w:instrText xml:space="preserve"> PAGEREF _Toc241578060 \h </w:instrText>
        </w:r>
        <w:r>
          <w:rPr>
            <w:noProof/>
            <w:webHidden/>
          </w:rPr>
        </w:r>
        <w:r>
          <w:rPr>
            <w:noProof/>
            <w:webHidden/>
          </w:rPr>
          <w:fldChar w:fldCharType="separate"/>
        </w:r>
        <w:r>
          <w:rPr>
            <w:noProof/>
            <w:webHidden/>
          </w:rPr>
          <w:t>15</w:t>
        </w:r>
        <w:r>
          <w:rPr>
            <w:noProof/>
            <w:webHidden/>
          </w:rPr>
          <w:fldChar w:fldCharType="end"/>
        </w:r>
      </w:hyperlink>
    </w:p>
    <w:p w14:paraId="371181F3" w14:textId="7AF51BB5" w:rsidR="00812846" w:rsidRDefault="0081284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61" w:history="1">
        <w:r w:rsidRPr="00B91BAB">
          <w:rPr>
            <w:rStyle w:val="Hyperlink"/>
            <w:noProof/>
          </w:rPr>
          <w:t>Answer 2 · The Importance of Deen as the Doctrine of Life (CSS 2022)</w:t>
        </w:r>
        <w:r>
          <w:rPr>
            <w:noProof/>
            <w:webHidden/>
          </w:rPr>
          <w:tab/>
        </w:r>
        <w:r>
          <w:rPr>
            <w:noProof/>
            <w:webHidden/>
          </w:rPr>
          <w:fldChar w:fldCharType="begin"/>
        </w:r>
        <w:r>
          <w:rPr>
            <w:noProof/>
            <w:webHidden/>
          </w:rPr>
          <w:instrText xml:space="preserve"> PAGEREF _Toc241578061 \h </w:instrText>
        </w:r>
        <w:r>
          <w:rPr>
            <w:noProof/>
            <w:webHidden/>
          </w:rPr>
        </w:r>
        <w:r>
          <w:rPr>
            <w:noProof/>
            <w:webHidden/>
          </w:rPr>
          <w:fldChar w:fldCharType="separate"/>
        </w:r>
        <w:r>
          <w:rPr>
            <w:noProof/>
            <w:webHidden/>
          </w:rPr>
          <w:t>16</w:t>
        </w:r>
        <w:r>
          <w:rPr>
            <w:noProof/>
            <w:webHidden/>
          </w:rPr>
          <w:fldChar w:fldCharType="end"/>
        </w:r>
      </w:hyperlink>
    </w:p>
    <w:p w14:paraId="35B313B5" w14:textId="101F316E"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62" w:history="1">
        <w:r w:rsidRPr="00B91BAB">
          <w:rPr>
            <w:rStyle w:val="Hyperlink"/>
            <w:noProof/>
          </w:rPr>
          <w:t>Decoding the question</w:t>
        </w:r>
        <w:r>
          <w:rPr>
            <w:noProof/>
            <w:webHidden/>
          </w:rPr>
          <w:tab/>
        </w:r>
        <w:r>
          <w:rPr>
            <w:noProof/>
            <w:webHidden/>
          </w:rPr>
          <w:fldChar w:fldCharType="begin"/>
        </w:r>
        <w:r>
          <w:rPr>
            <w:noProof/>
            <w:webHidden/>
          </w:rPr>
          <w:instrText xml:space="preserve"> PAGEREF _Toc241578062 \h </w:instrText>
        </w:r>
        <w:r>
          <w:rPr>
            <w:noProof/>
            <w:webHidden/>
          </w:rPr>
        </w:r>
        <w:r>
          <w:rPr>
            <w:noProof/>
            <w:webHidden/>
          </w:rPr>
          <w:fldChar w:fldCharType="separate"/>
        </w:r>
        <w:r>
          <w:rPr>
            <w:noProof/>
            <w:webHidden/>
          </w:rPr>
          <w:t>16</w:t>
        </w:r>
        <w:r>
          <w:rPr>
            <w:noProof/>
            <w:webHidden/>
          </w:rPr>
          <w:fldChar w:fldCharType="end"/>
        </w:r>
      </w:hyperlink>
    </w:p>
    <w:p w14:paraId="3207C4B9" w14:textId="0B9AE0FD"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63" w:history="1">
        <w:r w:rsidRPr="00B91BAB">
          <w:rPr>
            <w:rStyle w:val="Hyperlink"/>
            <w:noProof/>
          </w:rPr>
          <w:t>The model answer</w:t>
        </w:r>
        <w:r>
          <w:rPr>
            <w:noProof/>
            <w:webHidden/>
          </w:rPr>
          <w:tab/>
        </w:r>
        <w:r>
          <w:rPr>
            <w:noProof/>
            <w:webHidden/>
          </w:rPr>
          <w:fldChar w:fldCharType="begin"/>
        </w:r>
        <w:r>
          <w:rPr>
            <w:noProof/>
            <w:webHidden/>
          </w:rPr>
          <w:instrText xml:space="preserve"> PAGEREF _Toc241578063 \h </w:instrText>
        </w:r>
        <w:r>
          <w:rPr>
            <w:noProof/>
            <w:webHidden/>
          </w:rPr>
        </w:r>
        <w:r>
          <w:rPr>
            <w:noProof/>
            <w:webHidden/>
          </w:rPr>
          <w:fldChar w:fldCharType="separate"/>
        </w:r>
        <w:r>
          <w:rPr>
            <w:noProof/>
            <w:webHidden/>
          </w:rPr>
          <w:t>17</w:t>
        </w:r>
        <w:r>
          <w:rPr>
            <w:noProof/>
            <w:webHidden/>
          </w:rPr>
          <w:fldChar w:fldCharType="end"/>
        </w:r>
      </w:hyperlink>
    </w:p>
    <w:p w14:paraId="6F12A8FF" w14:textId="13733464"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64" w:history="1">
        <w:r w:rsidRPr="00B91BAB">
          <w:rPr>
            <w:rStyle w:val="Hyperlink"/>
            <w:noProof/>
          </w:rPr>
          <w:t>(1) Introduction</w:t>
        </w:r>
        <w:r>
          <w:rPr>
            <w:noProof/>
            <w:webHidden/>
          </w:rPr>
          <w:tab/>
        </w:r>
        <w:r>
          <w:rPr>
            <w:noProof/>
            <w:webHidden/>
          </w:rPr>
          <w:fldChar w:fldCharType="begin"/>
        </w:r>
        <w:r>
          <w:rPr>
            <w:noProof/>
            <w:webHidden/>
          </w:rPr>
          <w:instrText xml:space="preserve"> PAGEREF _Toc241578064 \h </w:instrText>
        </w:r>
        <w:r>
          <w:rPr>
            <w:noProof/>
            <w:webHidden/>
          </w:rPr>
        </w:r>
        <w:r>
          <w:rPr>
            <w:noProof/>
            <w:webHidden/>
          </w:rPr>
          <w:fldChar w:fldCharType="separate"/>
        </w:r>
        <w:r>
          <w:rPr>
            <w:noProof/>
            <w:webHidden/>
          </w:rPr>
          <w:t>17</w:t>
        </w:r>
        <w:r>
          <w:rPr>
            <w:noProof/>
            <w:webHidden/>
          </w:rPr>
          <w:fldChar w:fldCharType="end"/>
        </w:r>
      </w:hyperlink>
    </w:p>
    <w:p w14:paraId="39EA3CE4" w14:textId="2FA470A8"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65" w:history="1">
        <w:r w:rsidRPr="00B91BAB">
          <w:rPr>
            <w:rStyle w:val="Hyperlink"/>
            <w:noProof/>
          </w:rPr>
          <w:t>(2) Deen as a doctrine of life</w:t>
        </w:r>
        <w:r>
          <w:rPr>
            <w:noProof/>
            <w:webHidden/>
          </w:rPr>
          <w:tab/>
        </w:r>
        <w:r>
          <w:rPr>
            <w:noProof/>
            <w:webHidden/>
          </w:rPr>
          <w:fldChar w:fldCharType="begin"/>
        </w:r>
        <w:r>
          <w:rPr>
            <w:noProof/>
            <w:webHidden/>
          </w:rPr>
          <w:instrText xml:space="preserve"> PAGEREF _Toc241578065 \h </w:instrText>
        </w:r>
        <w:r>
          <w:rPr>
            <w:noProof/>
            <w:webHidden/>
          </w:rPr>
        </w:r>
        <w:r>
          <w:rPr>
            <w:noProof/>
            <w:webHidden/>
          </w:rPr>
          <w:fldChar w:fldCharType="separate"/>
        </w:r>
        <w:r>
          <w:rPr>
            <w:noProof/>
            <w:webHidden/>
          </w:rPr>
          <w:t>17</w:t>
        </w:r>
        <w:r>
          <w:rPr>
            <w:noProof/>
            <w:webHidden/>
          </w:rPr>
          <w:fldChar w:fldCharType="end"/>
        </w:r>
      </w:hyperlink>
    </w:p>
    <w:p w14:paraId="6A2ED336" w14:textId="77A0A95E"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66" w:history="1">
        <w:r w:rsidRPr="00B91BAB">
          <w:rPr>
            <w:rStyle w:val="Hyperlink"/>
            <w:noProof/>
          </w:rPr>
          <w:t>(3) Importance in the spiritual life</w:t>
        </w:r>
        <w:r>
          <w:rPr>
            <w:noProof/>
            <w:webHidden/>
          </w:rPr>
          <w:tab/>
        </w:r>
        <w:r>
          <w:rPr>
            <w:noProof/>
            <w:webHidden/>
          </w:rPr>
          <w:fldChar w:fldCharType="begin"/>
        </w:r>
        <w:r>
          <w:rPr>
            <w:noProof/>
            <w:webHidden/>
          </w:rPr>
          <w:instrText xml:space="preserve"> PAGEREF _Toc241578066 \h </w:instrText>
        </w:r>
        <w:r>
          <w:rPr>
            <w:noProof/>
            <w:webHidden/>
          </w:rPr>
        </w:r>
        <w:r>
          <w:rPr>
            <w:noProof/>
            <w:webHidden/>
          </w:rPr>
          <w:fldChar w:fldCharType="separate"/>
        </w:r>
        <w:r>
          <w:rPr>
            <w:noProof/>
            <w:webHidden/>
          </w:rPr>
          <w:t>17</w:t>
        </w:r>
        <w:r>
          <w:rPr>
            <w:noProof/>
            <w:webHidden/>
          </w:rPr>
          <w:fldChar w:fldCharType="end"/>
        </w:r>
      </w:hyperlink>
    </w:p>
    <w:p w14:paraId="2169BD66" w14:textId="18C8ECC2"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67" w:history="1">
        <w:r w:rsidRPr="00B91BAB">
          <w:rPr>
            <w:rStyle w:val="Hyperlink"/>
            <w:noProof/>
          </w:rPr>
          <w:t>(4) Importance in the moral life</w:t>
        </w:r>
        <w:r>
          <w:rPr>
            <w:noProof/>
            <w:webHidden/>
          </w:rPr>
          <w:tab/>
        </w:r>
        <w:r>
          <w:rPr>
            <w:noProof/>
            <w:webHidden/>
          </w:rPr>
          <w:fldChar w:fldCharType="begin"/>
        </w:r>
        <w:r>
          <w:rPr>
            <w:noProof/>
            <w:webHidden/>
          </w:rPr>
          <w:instrText xml:space="preserve"> PAGEREF _Toc241578067 \h </w:instrText>
        </w:r>
        <w:r>
          <w:rPr>
            <w:noProof/>
            <w:webHidden/>
          </w:rPr>
        </w:r>
        <w:r>
          <w:rPr>
            <w:noProof/>
            <w:webHidden/>
          </w:rPr>
          <w:fldChar w:fldCharType="separate"/>
        </w:r>
        <w:r>
          <w:rPr>
            <w:noProof/>
            <w:webHidden/>
          </w:rPr>
          <w:t>18</w:t>
        </w:r>
        <w:r>
          <w:rPr>
            <w:noProof/>
            <w:webHidden/>
          </w:rPr>
          <w:fldChar w:fldCharType="end"/>
        </w:r>
      </w:hyperlink>
    </w:p>
    <w:p w14:paraId="7093B26A" w14:textId="1108AC3B"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68" w:history="1">
        <w:r w:rsidRPr="00B91BAB">
          <w:rPr>
            <w:rStyle w:val="Hyperlink"/>
            <w:noProof/>
          </w:rPr>
          <w:t>(5) Importance in family and social life</w:t>
        </w:r>
        <w:r>
          <w:rPr>
            <w:noProof/>
            <w:webHidden/>
          </w:rPr>
          <w:tab/>
        </w:r>
        <w:r>
          <w:rPr>
            <w:noProof/>
            <w:webHidden/>
          </w:rPr>
          <w:fldChar w:fldCharType="begin"/>
        </w:r>
        <w:r>
          <w:rPr>
            <w:noProof/>
            <w:webHidden/>
          </w:rPr>
          <w:instrText xml:space="preserve"> PAGEREF _Toc241578068 \h </w:instrText>
        </w:r>
        <w:r>
          <w:rPr>
            <w:noProof/>
            <w:webHidden/>
          </w:rPr>
        </w:r>
        <w:r>
          <w:rPr>
            <w:noProof/>
            <w:webHidden/>
          </w:rPr>
          <w:fldChar w:fldCharType="separate"/>
        </w:r>
        <w:r>
          <w:rPr>
            <w:noProof/>
            <w:webHidden/>
          </w:rPr>
          <w:t>19</w:t>
        </w:r>
        <w:r>
          <w:rPr>
            <w:noProof/>
            <w:webHidden/>
          </w:rPr>
          <w:fldChar w:fldCharType="end"/>
        </w:r>
      </w:hyperlink>
    </w:p>
    <w:p w14:paraId="6D308DD5" w14:textId="42800554"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69" w:history="1">
        <w:r w:rsidRPr="00B91BAB">
          <w:rPr>
            <w:rStyle w:val="Hyperlink"/>
            <w:noProof/>
          </w:rPr>
          <w:t>(6) Importance in economic and political life</w:t>
        </w:r>
        <w:r>
          <w:rPr>
            <w:noProof/>
            <w:webHidden/>
          </w:rPr>
          <w:tab/>
        </w:r>
        <w:r>
          <w:rPr>
            <w:noProof/>
            <w:webHidden/>
          </w:rPr>
          <w:fldChar w:fldCharType="begin"/>
        </w:r>
        <w:r>
          <w:rPr>
            <w:noProof/>
            <w:webHidden/>
          </w:rPr>
          <w:instrText xml:space="preserve"> PAGEREF _Toc241578069 \h </w:instrText>
        </w:r>
        <w:r>
          <w:rPr>
            <w:noProof/>
            <w:webHidden/>
          </w:rPr>
        </w:r>
        <w:r>
          <w:rPr>
            <w:noProof/>
            <w:webHidden/>
          </w:rPr>
          <w:fldChar w:fldCharType="separate"/>
        </w:r>
        <w:r>
          <w:rPr>
            <w:noProof/>
            <w:webHidden/>
          </w:rPr>
          <w:t>20</w:t>
        </w:r>
        <w:r>
          <w:rPr>
            <w:noProof/>
            <w:webHidden/>
          </w:rPr>
          <w:fldChar w:fldCharType="end"/>
        </w:r>
      </w:hyperlink>
    </w:p>
    <w:p w14:paraId="7ABE11D9" w14:textId="30B40025"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70" w:history="1">
        <w:r w:rsidRPr="00B91BAB">
          <w:rPr>
            <w:rStyle w:val="Hyperlink"/>
            <w:noProof/>
          </w:rPr>
          <w:t>(7) The difference between Deen and religions</w:t>
        </w:r>
        <w:r>
          <w:rPr>
            <w:noProof/>
            <w:webHidden/>
          </w:rPr>
          <w:tab/>
        </w:r>
        <w:r>
          <w:rPr>
            <w:noProof/>
            <w:webHidden/>
          </w:rPr>
          <w:fldChar w:fldCharType="begin"/>
        </w:r>
        <w:r>
          <w:rPr>
            <w:noProof/>
            <w:webHidden/>
          </w:rPr>
          <w:instrText xml:space="preserve"> PAGEREF _Toc241578070 \h </w:instrText>
        </w:r>
        <w:r>
          <w:rPr>
            <w:noProof/>
            <w:webHidden/>
          </w:rPr>
        </w:r>
        <w:r>
          <w:rPr>
            <w:noProof/>
            <w:webHidden/>
          </w:rPr>
          <w:fldChar w:fldCharType="separate"/>
        </w:r>
        <w:r>
          <w:rPr>
            <w:noProof/>
            <w:webHidden/>
          </w:rPr>
          <w:t>21</w:t>
        </w:r>
        <w:r>
          <w:rPr>
            <w:noProof/>
            <w:webHidden/>
          </w:rPr>
          <w:fldChar w:fldCharType="end"/>
        </w:r>
      </w:hyperlink>
    </w:p>
    <w:p w14:paraId="68BF9A34" w14:textId="498635F4"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71" w:history="1">
        <w:r w:rsidRPr="00B91BAB">
          <w:rPr>
            <w:rStyle w:val="Hyperlink"/>
            <w:noProof/>
          </w:rPr>
          <w:t>(8) Conclusion</w:t>
        </w:r>
        <w:r>
          <w:rPr>
            <w:noProof/>
            <w:webHidden/>
          </w:rPr>
          <w:tab/>
        </w:r>
        <w:r>
          <w:rPr>
            <w:noProof/>
            <w:webHidden/>
          </w:rPr>
          <w:fldChar w:fldCharType="begin"/>
        </w:r>
        <w:r>
          <w:rPr>
            <w:noProof/>
            <w:webHidden/>
          </w:rPr>
          <w:instrText xml:space="preserve"> PAGEREF _Toc241578071 \h </w:instrText>
        </w:r>
        <w:r>
          <w:rPr>
            <w:noProof/>
            <w:webHidden/>
          </w:rPr>
        </w:r>
        <w:r>
          <w:rPr>
            <w:noProof/>
            <w:webHidden/>
          </w:rPr>
          <w:fldChar w:fldCharType="separate"/>
        </w:r>
        <w:r>
          <w:rPr>
            <w:noProof/>
            <w:webHidden/>
          </w:rPr>
          <w:t>22</w:t>
        </w:r>
        <w:r>
          <w:rPr>
            <w:noProof/>
            <w:webHidden/>
          </w:rPr>
          <w:fldChar w:fldCharType="end"/>
        </w:r>
      </w:hyperlink>
    </w:p>
    <w:p w14:paraId="198BBE25" w14:textId="2D29D587"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72" w:history="1">
        <w:r w:rsidRPr="00B91BAB">
          <w:rPr>
            <w:rStyle w:val="Hyperlink"/>
            <w:noProof/>
          </w:rPr>
          <w:t>Why this answer scores</w:t>
        </w:r>
        <w:r>
          <w:rPr>
            <w:noProof/>
            <w:webHidden/>
          </w:rPr>
          <w:tab/>
        </w:r>
        <w:r>
          <w:rPr>
            <w:noProof/>
            <w:webHidden/>
          </w:rPr>
          <w:fldChar w:fldCharType="begin"/>
        </w:r>
        <w:r>
          <w:rPr>
            <w:noProof/>
            <w:webHidden/>
          </w:rPr>
          <w:instrText xml:space="preserve"> PAGEREF _Toc241578072 \h </w:instrText>
        </w:r>
        <w:r>
          <w:rPr>
            <w:noProof/>
            <w:webHidden/>
          </w:rPr>
        </w:r>
        <w:r>
          <w:rPr>
            <w:noProof/>
            <w:webHidden/>
          </w:rPr>
          <w:fldChar w:fldCharType="separate"/>
        </w:r>
        <w:r>
          <w:rPr>
            <w:noProof/>
            <w:webHidden/>
          </w:rPr>
          <w:t>22</w:t>
        </w:r>
        <w:r>
          <w:rPr>
            <w:noProof/>
            <w:webHidden/>
          </w:rPr>
          <w:fldChar w:fldCharType="end"/>
        </w:r>
      </w:hyperlink>
    </w:p>
    <w:p w14:paraId="210A5195" w14:textId="21417C6A" w:rsidR="00812846" w:rsidRDefault="0081284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73" w:history="1">
        <w:r w:rsidRPr="00B91BAB">
          <w:rPr>
            <w:rStyle w:val="Hyperlink"/>
            <w:noProof/>
          </w:rPr>
          <w:t>Answer 3 · The Supremacy of Wahi (CSS 2015)</w:t>
        </w:r>
        <w:r>
          <w:rPr>
            <w:noProof/>
            <w:webHidden/>
          </w:rPr>
          <w:tab/>
        </w:r>
        <w:r>
          <w:rPr>
            <w:noProof/>
            <w:webHidden/>
          </w:rPr>
          <w:fldChar w:fldCharType="begin"/>
        </w:r>
        <w:r>
          <w:rPr>
            <w:noProof/>
            <w:webHidden/>
          </w:rPr>
          <w:instrText xml:space="preserve"> PAGEREF _Toc241578073 \h </w:instrText>
        </w:r>
        <w:r>
          <w:rPr>
            <w:noProof/>
            <w:webHidden/>
          </w:rPr>
        </w:r>
        <w:r>
          <w:rPr>
            <w:noProof/>
            <w:webHidden/>
          </w:rPr>
          <w:fldChar w:fldCharType="separate"/>
        </w:r>
        <w:r>
          <w:rPr>
            <w:noProof/>
            <w:webHidden/>
          </w:rPr>
          <w:t>23</w:t>
        </w:r>
        <w:r>
          <w:rPr>
            <w:noProof/>
            <w:webHidden/>
          </w:rPr>
          <w:fldChar w:fldCharType="end"/>
        </w:r>
      </w:hyperlink>
    </w:p>
    <w:p w14:paraId="23E88730" w14:textId="2F6EE6C4"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74" w:history="1">
        <w:r w:rsidRPr="00B91BAB">
          <w:rPr>
            <w:rStyle w:val="Hyperlink"/>
            <w:noProof/>
          </w:rPr>
          <w:t>Decoding the question</w:t>
        </w:r>
        <w:r>
          <w:rPr>
            <w:noProof/>
            <w:webHidden/>
          </w:rPr>
          <w:tab/>
        </w:r>
        <w:r>
          <w:rPr>
            <w:noProof/>
            <w:webHidden/>
          </w:rPr>
          <w:fldChar w:fldCharType="begin"/>
        </w:r>
        <w:r>
          <w:rPr>
            <w:noProof/>
            <w:webHidden/>
          </w:rPr>
          <w:instrText xml:space="preserve"> PAGEREF _Toc241578074 \h </w:instrText>
        </w:r>
        <w:r>
          <w:rPr>
            <w:noProof/>
            <w:webHidden/>
          </w:rPr>
        </w:r>
        <w:r>
          <w:rPr>
            <w:noProof/>
            <w:webHidden/>
          </w:rPr>
          <w:fldChar w:fldCharType="separate"/>
        </w:r>
        <w:r>
          <w:rPr>
            <w:noProof/>
            <w:webHidden/>
          </w:rPr>
          <w:t>23</w:t>
        </w:r>
        <w:r>
          <w:rPr>
            <w:noProof/>
            <w:webHidden/>
          </w:rPr>
          <w:fldChar w:fldCharType="end"/>
        </w:r>
      </w:hyperlink>
    </w:p>
    <w:p w14:paraId="2A970FE9" w14:textId="752089A6"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75" w:history="1">
        <w:r w:rsidRPr="00B91BAB">
          <w:rPr>
            <w:rStyle w:val="Hyperlink"/>
            <w:noProof/>
          </w:rPr>
          <w:t>The model answer</w:t>
        </w:r>
        <w:r>
          <w:rPr>
            <w:noProof/>
            <w:webHidden/>
          </w:rPr>
          <w:tab/>
        </w:r>
        <w:r>
          <w:rPr>
            <w:noProof/>
            <w:webHidden/>
          </w:rPr>
          <w:fldChar w:fldCharType="begin"/>
        </w:r>
        <w:r>
          <w:rPr>
            <w:noProof/>
            <w:webHidden/>
          </w:rPr>
          <w:instrText xml:space="preserve"> PAGEREF _Toc241578075 \h </w:instrText>
        </w:r>
        <w:r>
          <w:rPr>
            <w:noProof/>
            <w:webHidden/>
          </w:rPr>
        </w:r>
        <w:r>
          <w:rPr>
            <w:noProof/>
            <w:webHidden/>
          </w:rPr>
          <w:fldChar w:fldCharType="separate"/>
        </w:r>
        <w:r>
          <w:rPr>
            <w:noProof/>
            <w:webHidden/>
          </w:rPr>
          <w:t>24</w:t>
        </w:r>
        <w:r>
          <w:rPr>
            <w:noProof/>
            <w:webHidden/>
          </w:rPr>
          <w:fldChar w:fldCharType="end"/>
        </w:r>
      </w:hyperlink>
    </w:p>
    <w:p w14:paraId="004A1E76" w14:textId="489CCBF1"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76" w:history="1">
        <w:r w:rsidRPr="00B91BAB">
          <w:rPr>
            <w:rStyle w:val="Hyperlink"/>
            <w:noProof/>
          </w:rPr>
          <w:t>(1) Introduction</w:t>
        </w:r>
        <w:r>
          <w:rPr>
            <w:noProof/>
            <w:webHidden/>
          </w:rPr>
          <w:tab/>
        </w:r>
        <w:r>
          <w:rPr>
            <w:noProof/>
            <w:webHidden/>
          </w:rPr>
          <w:fldChar w:fldCharType="begin"/>
        </w:r>
        <w:r>
          <w:rPr>
            <w:noProof/>
            <w:webHidden/>
          </w:rPr>
          <w:instrText xml:space="preserve"> PAGEREF _Toc241578076 \h </w:instrText>
        </w:r>
        <w:r>
          <w:rPr>
            <w:noProof/>
            <w:webHidden/>
          </w:rPr>
        </w:r>
        <w:r>
          <w:rPr>
            <w:noProof/>
            <w:webHidden/>
          </w:rPr>
          <w:fldChar w:fldCharType="separate"/>
        </w:r>
        <w:r>
          <w:rPr>
            <w:noProof/>
            <w:webHidden/>
          </w:rPr>
          <w:t>24</w:t>
        </w:r>
        <w:r>
          <w:rPr>
            <w:noProof/>
            <w:webHidden/>
          </w:rPr>
          <w:fldChar w:fldCharType="end"/>
        </w:r>
      </w:hyperlink>
    </w:p>
    <w:p w14:paraId="367F4CEA" w14:textId="793C7B00"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77" w:history="1">
        <w:r w:rsidRPr="00B91BAB">
          <w:rPr>
            <w:rStyle w:val="Hyperlink"/>
            <w:noProof/>
          </w:rPr>
          <w:t>(2) The meaning and kinds of Wahi</w:t>
        </w:r>
        <w:r>
          <w:rPr>
            <w:noProof/>
            <w:webHidden/>
          </w:rPr>
          <w:tab/>
        </w:r>
        <w:r>
          <w:rPr>
            <w:noProof/>
            <w:webHidden/>
          </w:rPr>
          <w:fldChar w:fldCharType="begin"/>
        </w:r>
        <w:r>
          <w:rPr>
            <w:noProof/>
            <w:webHidden/>
          </w:rPr>
          <w:instrText xml:space="preserve"> PAGEREF _Toc241578077 \h </w:instrText>
        </w:r>
        <w:r>
          <w:rPr>
            <w:noProof/>
            <w:webHidden/>
          </w:rPr>
        </w:r>
        <w:r>
          <w:rPr>
            <w:noProof/>
            <w:webHidden/>
          </w:rPr>
          <w:fldChar w:fldCharType="separate"/>
        </w:r>
        <w:r>
          <w:rPr>
            <w:noProof/>
            <w:webHidden/>
          </w:rPr>
          <w:t>24</w:t>
        </w:r>
        <w:r>
          <w:rPr>
            <w:noProof/>
            <w:webHidden/>
          </w:rPr>
          <w:fldChar w:fldCharType="end"/>
        </w:r>
      </w:hyperlink>
    </w:p>
    <w:p w14:paraId="4CB681C1" w14:textId="75EE941B"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78" w:history="1">
        <w:r w:rsidRPr="00B91BAB">
          <w:rPr>
            <w:rStyle w:val="Hyperlink"/>
            <w:noProof/>
          </w:rPr>
          <w:t>(3) The other sources of knowledge and their limits</w:t>
        </w:r>
        <w:r>
          <w:rPr>
            <w:noProof/>
            <w:webHidden/>
          </w:rPr>
          <w:tab/>
        </w:r>
        <w:r>
          <w:rPr>
            <w:noProof/>
            <w:webHidden/>
          </w:rPr>
          <w:fldChar w:fldCharType="begin"/>
        </w:r>
        <w:r>
          <w:rPr>
            <w:noProof/>
            <w:webHidden/>
          </w:rPr>
          <w:instrText xml:space="preserve"> PAGEREF _Toc241578078 \h </w:instrText>
        </w:r>
        <w:r>
          <w:rPr>
            <w:noProof/>
            <w:webHidden/>
          </w:rPr>
        </w:r>
        <w:r>
          <w:rPr>
            <w:noProof/>
            <w:webHidden/>
          </w:rPr>
          <w:fldChar w:fldCharType="separate"/>
        </w:r>
        <w:r>
          <w:rPr>
            <w:noProof/>
            <w:webHidden/>
          </w:rPr>
          <w:t>25</w:t>
        </w:r>
        <w:r>
          <w:rPr>
            <w:noProof/>
            <w:webHidden/>
          </w:rPr>
          <w:fldChar w:fldCharType="end"/>
        </w:r>
      </w:hyperlink>
    </w:p>
    <w:p w14:paraId="109C9BB0" w14:textId="1C865854"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79" w:history="1">
        <w:r w:rsidRPr="00B91BAB">
          <w:rPr>
            <w:rStyle w:val="Hyperlink"/>
            <w:noProof/>
          </w:rPr>
          <w:t>(4) The supremacy of Wahi — its nature</w:t>
        </w:r>
        <w:r>
          <w:rPr>
            <w:noProof/>
            <w:webHidden/>
          </w:rPr>
          <w:tab/>
        </w:r>
        <w:r>
          <w:rPr>
            <w:noProof/>
            <w:webHidden/>
          </w:rPr>
          <w:fldChar w:fldCharType="begin"/>
        </w:r>
        <w:r>
          <w:rPr>
            <w:noProof/>
            <w:webHidden/>
          </w:rPr>
          <w:instrText xml:space="preserve"> PAGEREF _Toc241578079 \h </w:instrText>
        </w:r>
        <w:r>
          <w:rPr>
            <w:noProof/>
            <w:webHidden/>
          </w:rPr>
        </w:r>
        <w:r>
          <w:rPr>
            <w:noProof/>
            <w:webHidden/>
          </w:rPr>
          <w:fldChar w:fldCharType="separate"/>
        </w:r>
        <w:r>
          <w:rPr>
            <w:noProof/>
            <w:webHidden/>
          </w:rPr>
          <w:t>26</w:t>
        </w:r>
        <w:r>
          <w:rPr>
            <w:noProof/>
            <w:webHidden/>
          </w:rPr>
          <w:fldChar w:fldCharType="end"/>
        </w:r>
      </w:hyperlink>
    </w:p>
    <w:p w14:paraId="630D68DB" w14:textId="73B67BE5"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80" w:history="1">
        <w:r w:rsidRPr="00B91BAB">
          <w:rPr>
            <w:rStyle w:val="Hyperlink"/>
            <w:noProof/>
          </w:rPr>
          <w:t>(5) The supremacy of Wahi — its scope</w:t>
        </w:r>
        <w:r>
          <w:rPr>
            <w:noProof/>
            <w:webHidden/>
          </w:rPr>
          <w:tab/>
        </w:r>
        <w:r>
          <w:rPr>
            <w:noProof/>
            <w:webHidden/>
          </w:rPr>
          <w:fldChar w:fldCharType="begin"/>
        </w:r>
        <w:r>
          <w:rPr>
            <w:noProof/>
            <w:webHidden/>
          </w:rPr>
          <w:instrText xml:space="preserve"> PAGEREF _Toc241578080 \h </w:instrText>
        </w:r>
        <w:r>
          <w:rPr>
            <w:noProof/>
            <w:webHidden/>
          </w:rPr>
        </w:r>
        <w:r>
          <w:rPr>
            <w:noProof/>
            <w:webHidden/>
          </w:rPr>
          <w:fldChar w:fldCharType="separate"/>
        </w:r>
        <w:r>
          <w:rPr>
            <w:noProof/>
            <w:webHidden/>
          </w:rPr>
          <w:t>26</w:t>
        </w:r>
        <w:r>
          <w:rPr>
            <w:noProof/>
            <w:webHidden/>
          </w:rPr>
          <w:fldChar w:fldCharType="end"/>
        </w:r>
      </w:hyperlink>
    </w:p>
    <w:p w14:paraId="147C8310" w14:textId="58B2DC82"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81" w:history="1">
        <w:r w:rsidRPr="00B91BAB">
          <w:rPr>
            <w:rStyle w:val="Hyperlink"/>
            <w:noProof/>
          </w:rPr>
          <w:t>(6) The supremacy of Wahi — its proof</w:t>
        </w:r>
        <w:r>
          <w:rPr>
            <w:noProof/>
            <w:webHidden/>
          </w:rPr>
          <w:tab/>
        </w:r>
        <w:r>
          <w:rPr>
            <w:noProof/>
            <w:webHidden/>
          </w:rPr>
          <w:fldChar w:fldCharType="begin"/>
        </w:r>
        <w:r>
          <w:rPr>
            <w:noProof/>
            <w:webHidden/>
          </w:rPr>
          <w:instrText xml:space="preserve"> PAGEREF _Toc241578081 \h </w:instrText>
        </w:r>
        <w:r>
          <w:rPr>
            <w:noProof/>
            <w:webHidden/>
          </w:rPr>
        </w:r>
        <w:r>
          <w:rPr>
            <w:noProof/>
            <w:webHidden/>
          </w:rPr>
          <w:fldChar w:fldCharType="separate"/>
        </w:r>
        <w:r>
          <w:rPr>
            <w:noProof/>
            <w:webHidden/>
          </w:rPr>
          <w:t>27</w:t>
        </w:r>
        <w:r>
          <w:rPr>
            <w:noProof/>
            <w:webHidden/>
          </w:rPr>
          <w:fldChar w:fldCharType="end"/>
        </w:r>
      </w:hyperlink>
    </w:p>
    <w:p w14:paraId="07BCA6B4" w14:textId="1B9F68CD"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82" w:history="1">
        <w:r w:rsidRPr="00B91BAB">
          <w:rPr>
            <w:rStyle w:val="Hyperlink"/>
            <w:noProof/>
          </w:rPr>
          <w:t>(7) Wahi and reason: supremacy, not hostility</w:t>
        </w:r>
        <w:r>
          <w:rPr>
            <w:noProof/>
            <w:webHidden/>
          </w:rPr>
          <w:tab/>
        </w:r>
        <w:r>
          <w:rPr>
            <w:noProof/>
            <w:webHidden/>
          </w:rPr>
          <w:fldChar w:fldCharType="begin"/>
        </w:r>
        <w:r>
          <w:rPr>
            <w:noProof/>
            <w:webHidden/>
          </w:rPr>
          <w:instrText xml:space="preserve"> PAGEREF _Toc241578082 \h </w:instrText>
        </w:r>
        <w:r>
          <w:rPr>
            <w:noProof/>
            <w:webHidden/>
          </w:rPr>
        </w:r>
        <w:r>
          <w:rPr>
            <w:noProof/>
            <w:webHidden/>
          </w:rPr>
          <w:fldChar w:fldCharType="separate"/>
        </w:r>
        <w:r>
          <w:rPr>
            <w:noProof/>
            <w:webHidden/>
          </w:rPr>
          <w:t>27</w:t>
        </w:r>
        <w:r>
          <w:rPr>
            <w:noProof/>
            <w:webHidden/>
          </w:rPr>
          <w:fldChar w:fldCharType="end"/>
        </w:r>
      </w:hyperlink>
    </w:p>
    <w:p w14:paraId="6B53E91B" w14:textId="662E0767"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83" w:history="1">
        <w:r w:rsidRPr="00B91BAB">
          <w:rPr>
            <w:rStyle w:val="Hyperlink"/>
            <w:noProof/>
          </w:rPr>
          <w:t>(8) Conclusion</w:t>
        </w:r>
        <w:r>
          <w:rPr>
            <w:noProof/>
            <w:webHidden/>
          </w:rPr>
          <w:tab/>
        </w:r>
        <w:r>
          <w:rPr>
            <w:noProof/>
            <w:webHidden/>
          </w:rPr>
          <w:fldChar w:fldCharType="begin"/>
        </w:r>
        <w:r>
          <w:rPr>
            <w:noProof/>
            <w:webHidden/>
          </w:rPr>
          <w:instrText xml:space="preserve"> PAGEREF _Toc241578083 \h </w:instrText>
        </w:r>
        <w:r>
          <w:rPr>
            <w:noProof/>
            <w:webHidden/>
          </w:rPr>
        </w:r>
        <w:r>
          <w:rPr>
            <w:noProof/>
            <w:webHidden/>
          </w:rPr>
          <w:fldChar w:fldCharType="separate"/>
        </w:r>
        <w:r>
          <w:rPr>
            <w:noProof/>
            <w:webHidden/>
          </w:rPr>
          <w:t>28</w:t>
        </w:r>
        <w:r>
          <w:rPr>
            <w:noProof/>
            <w:webHidden/>
          </w:rPr>
          <w:fldChar w:fldCharType="end"/>
        </w:r>
      </w:hyperlink>
    </w:p>
    <w:p w14:paraId="0D22A6F9" w14:textId="161FD28A"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84" w:history="1">
        <w:r w:rsidRPr="00B91BAB">
          <w:rPr>
            <w:rStyle w:val="Hyperlink"/>
            <w:noProof/>
          </w:rPr>
          <w:t>Why this answer scores</w:t>
        </w:r>
        <w:r>
          <w:rPr>
            <w:noProof/>
            <w:webHidden/>
          </w:rPr>
          <w:tab/>
        </w:r>
        <w:r>
          <w:rPr>
            <w:noProof/>
            <w:webHidden/>
          </w:rPr>
          <w:fldChar w:fldCharType="begin"/>
        </w:r>
        <w:r>
          <w:rPr>
            <w:noProof/>
            <w:webHidden/>
          </w:rPr>
          <w:instrText xml:space="preserve"> PAGEREF _Toc241578084 \h </w:instrText>
        </w:r>
        <w:r>
          <w:rPr>
            <w:noProof/>
            <w:webHidden/>
          </w:rPr>
        </w:r>
        <w:r>
          <w:rPr>
            <w:noProof/>
            <w:webHidden/>
          </w:rPr>
          <w:fldChar w:fldCharType="separate"/>
        </w:r>
        <w:r>
          <w:rPr>
            <w:noProof/>
            <w:webHidden/>
          </w:rPr>
          <w:t>29</w:t>
        </w:r>
        <w:r>
          <w:rPr>
            <w:noProof/>
            <w:webHidden/>
          </w:rPr>
          <w:fldChar w:fldCharType="end"/>
        </w:r>
      </w:hyperlink>
    </w:p>
    <w:p w14:paraId="056C632C" w14:textId="76262C0A" w:rsidR="00812846" w:rsidRDefault="0081284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85" w:history="1">
        <w:r w:rsidRPr="00B91BAB">
          <w:rPr>
            <w:rStyle w:val="Hyperlink"/>
            <w:noProof/>
          </w:rPr>
          <w:t>Answer 4 · Tauheed and Its Impact on the Individual and Society (CSS 2019)</w:t>
        </w:r>
        <w:r>
          <w:rPr>
            <w:noProof/>
            <w:webHidden/>
          </w:rPr>
          <w:tab/>
        </w:r>
        <w:r>
          <w:rPr>
            <w:noProof/>
            <w:webHidden/>
          </w:rPr>
          <w:fldChar w:fldCharType="begin"/>
        </w:r>
        <w:r>
          <w:rPr>
            <w:noProof/>
            <w:webHidden/>
          </w:rPr>
          <w:instrText xml:space="preserve"> PAGEREF _Toc241578085 \h </w:instrText>
        </w:r>
        <w:r>
          <w:rPr>
            <w:noProof/>
            <w:webHidden/>
          </w:rPr>
        </w:r>
        <w:r>
          <w:rPr>
            <w:noProof/>
            <w:webHidden/>
          </w:rPr>
          <w:fldChar w:fldCharType="separate"/>
        </w:r>
        <w:r>
          <w:rPr>
            <w:noProof/>
            <w:webHidden/>
          </w:rPr>
          <w:t>30</w:t>
        </w:r>
        <w:r>
          <w:rPr>
            <w:noProof/>
            <w:webHidden/>
          </w:rPr>
          <w:fldChar w:fldCharType="end"/>
        </w:r>
      </w:hyperlink>
    </w:p>
    <w:p w14:paraId="2A2531C1" w14:textId="5A5B4DF6"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86" w:history="1">
        <w:r w:rsidRPr="00B91BAB">
          <w:rPr>
            <w:rStyle w:val="Hyperlink"/>
            <w:noProof/>
          </w:rPr>
          <w:t>Decoding the question</w:t>
        </w:r>
        <w:r>
          <w:rPr>
            <w:noProof/>
            <w:webHidden/>
          </w:rPr>
          <w:tab/>
        </w:r>
        <w:r>
          <w:rPr>
            <w:noProof/>
            <w:webHidden/>
          </w:rPr>
          <w:fldChar w:fldCharType="begin"/>
        </w:r>
        <w:r>
          <w:rPr>
            <w:noProof/>
            <w:webHidden/>
          </w:rPr>
          <w:instrText xml:space="preserve"> PAGEREF _Toc241578086 \h </w:instrText>
        </w:r>
        <w:r>
          <w:rPr>
            <w:noProof/>
            <w:webHidden/>
          </w:rPr>
        </w:r>
        <w:r>
          <w:rPr>
            <w:noProof/>
            <w:webHidden/>
          </w:rPr>
          <w:fldChar w:fldCharType="separate"/>
        </w:r>
        <w:r>
          <w:rPr>
            <w:noProof/>
            <w:webHidden/>
          </w:rPr>
          <w:t>30</w:t>
        </w:r>
        <w:r>
          <w:rPr>
            <w:noProof/>
            <w:webHidden/>
          </w:rPr>
          <w:fldChar w:fldCharType="end"/>
        </w:r>
      </w:hyperlink>
    </w:p>
    <w:p w14:paraId="6FF27760" w14:textId="29161B98"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87" w:history="1">
        <w:r w:rsidRPr="00B91BAB">
          <w:rPr>
            <w:rStyle w:val="Hyperlink"/>
            <w:noProof/>
          </w:rPr>
          <w:t>The model answer</w:t>
        </w:r>
        <w:r>
          <w:rPr>
            <w:noProof/>
            <w:webHidden/>
          </w:rPr>
          <w:tab/>
        </w:r>
        <w:r>
          <w:rPr>
            <w:noProof/>
            <w:webHidden/>
          </w:rPr>
          <w:fldChar w:fldCharType="begin"/>
        </w:r>
        <w:r>
          <w:rPr>
            <w:noProof/>
            <w:webHidden/>
          </w:rPr>
          <w:instrText xml:space="preserve"> PAGEREF _Toc241578087 \h </w:instrText>
        </w:r>
        <w:r>
          <w:rPr>
            <w:noProof/>
            <w:webHidden/>
          </w:rPr>
        </w:r>
        <w:r>
          <w:rPr>
            <w:noProof/>
            <w:webHidden/>
          </w:rPr>
          <w:fldChar w:fldCharType="separate"/>
        </w:r>
        <w:r>
          <w:rPr>
            <w:noProof/>
            <w:webHidden/>
          </w:rPr>
          <w:t>31</w:t>
        </w:r>
        <w:r>
          <w:rPr>
            <w:noProof/>
            <w:webHidden/>
          </w:rPr>
          <w:fldChar w:fldCharType="end"/>
        </w:r>
      </w:hyperlink>
    </w:p>
    <w:p w14:paraId="43DA9BE8" w14:textId="7584F6EB"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88" w:history="1">
        <w:r w:rsidRPr="00B91BAB">
          <w:rPr>
            <w:rStyle w:val="Hyperlink"/>
            <w:noProof/>
          </w:rPr>
          <w:t>(1) Introduction</w:t>
        </w:r>
        <w:r>
          <w:rPr>
            <w:noProof/>
            <w:webHidden/>
          </w:rPr>
          <w:tab/>
        </w:r>
        <w:r>
          <w:rPr>
            <w:noProof/>
            <w:webHidden/>
          </w:rPr>
          <w:fldChar w:fldCharType="begin"/>
        </w:r>
        <w:r>
          <w:rPr>
            <w:noProof/>
            <w:webHidden/>
          </w:rPr>
          <w:instrText xml:space="preserve"> PAGEREF _Toc241578088 \h </w:instrText>
        </w:r>
        <w:r>
          <w:rPr>
            <w:noProof/>
            <w:webHidden/>
          </w:rPr>
        </w:r>
        <w:r>
          <w:rPr>
            <w:noProof/>
            <w:webHidden/>
          </w:rPr>
          <w:fldChar w:fldCharType="separate"/>
        </w:r>
        <w:r>
          <w:rPr>
            <w:noProof/>
            <w:webHidden/>
          </w:rPr>
          <w:t>31</w:t>
        </w:r>
        <w:r>
          <w:rPr>
            <w:noProof/>
            <w:webHidden/>
          </w:rPr>
          <w:fldChar w:fldCharType="end"/>
        </w:r>
      </w:hyperlink>
    </w:p>
    <w:p w14:paraId="349BDAB0" w14:textId="1AF6CF9F"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89" w:history="1">
        <w:r w:rsidRPr="00B91BAB">
          <w:rPr>
            <w:rStyle w:val="Hyperlink"/>
            <w:noProof/>
          </w:rPr>
          <w:t>(2) Definition of Tauheed</w:t>
        </w:r>
        <w:r>
          <w:rPr>
            <w:noProof/>
            <w:webHidden/>
          </w:rPr>
          <w:tab/>
        </w:r>
        <w:r>
          <w:rPr>
            <w:noProof/>
            <w:webHidden/>
          </w:rPr>
          <w:fldChar w:fldCharType="begin"/>
        </w:r>
        <w:r>
          <w:rPr>
            <w:noProof/>
            <w:webHidden/>
          </w:rPr>
          <w:instrText xml:space="preserve"> PAGEREF _Toc241578089 \h </w:instrText>
        </w:r>
        <w:r>
          <w:rPr>
            <w:noProof/>
            <w:webHidden/>
          </w:rPr>
        </w:r>
        <w:r>
          <w:rPr>
            <w:noProof/>
            <w:webHidden/>
          </w:rPr>
          <w:fldChar w:fldCharType="separate"/>
        </w:r>
        <w:r>
          <w:rPr>
            <w:noProof/>
            <w:webHidden/>
          </w:rPr>
          <w:t>31</w:t>
        </w:r>
        <w:r>
          <w:rPr>
            <w:noProof/>
            <w:webHidden/>
          </w:rPr>
          <w:fldChar w:fldCharType="end"/>
        </w:r>
      </w:hyperlink>
    </w:p>
    <w:p w14:paraId="5A216FBF" w14:textId="370367B4"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90" w:history="1">
        <w:r w:rsidRPr="00B91BAB">
          <w:rPr>
            <w:rStyle w:val="Hyperlink"/>
            <w:noProof/>
          </w:rPr>
          <w:t>(3) Tauheed in the Quran and Sunnah</w:t>
        </w:r>
        <w:r>
          <w:rPr>
            <w:noProof/>
            <w:webHidden/>
          </w:rPr>
          <w:tab/>
        </w:r>
        <w:r>
          <w:rPr>
            <w:noProof/>
            <w:webHidden/>
          </w:rPr>
          <w:fldChar w:fldCharType="begin"/>
        </w:r>
        <w:r>
          <w:rPr>
            <w:noProof/>
            <w:webHidden/>
          </w:rPr>
          <w:instrText xml:space="preserve"> PAGEREF _Toc241578090 \h </w:instrText>
        </w:r>
        <w:r>
          <w:rPr>
            <w:noProof/>
            <w:webHidden/>
          </w:rPr>
        </w:r>
        <w:r>
          <w:rPr>
            <w:noProof/>
            <w:webHidden/>
          </w:rPr>
          <w:fldChar w:fldCharType="separate"/>
        </w:r>
        <w:r>
          <w:rPr>
            <w:noProof/>
            <w:webHidden/>
          </w:rPr>
          <w:t>31</w:t>
        </w:r>
        <w:r>
          <w:rPr>
            <w:noProof/>
            <w:webHidden/>
          </w:rPr>
          <w:fldChar w:fldCharType="end"/>
        </w:r>
      </w:hyperlink>
    </w:p>
    <w:p w14:paraId="4FC8DC1C" w14:textId="6EE6D6FE"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91" w:history="1">
        <w:r w:rsidRPr="00B91BAB">
          <w:rPr>
            <w:rStyle w:val="Hyperlink"/>
            <w:noProof/>
          </w:rPr>
          <w:t>(4) Kinds of Tauheed</w:t>
        </w:r>
        <w:r>
          <w:rPr>
            <w:noProof/>
            <w:webHidden/>
          </w:rPr>
          <w:tab/>
        </w:r>
        <w:r>
          <w:rPr>
            <w:noProof/>
            <w:webHidden/>
          </w:rPr>
          <w:fldChar w:fldCharType="begin"/>
        </w:r>
        <w:r>
          <w:rPr>
            <w:noProof/>
            <w:webHidden/>
          </w:rPr>
          <w:instrText xml:space="preserve"> PAGEREF _Toc241578091 \h </w:instrText>
        </w:r>
        <w:r>
          <w:rPr>
            <w:noProof/>
            <w:webHidden/>
          </w:rPr>
        </w:r>
        <w:r>
          <w:rPr>
            <w:noProof/>
            <w:webHidden/>
          </w:rPr>
          <w:fldChar w:fldCharType="separate"/>
        </w:r>
        <w:r>
          <w:rPr>
            <w:noProof/>
            <w:webHidden/>
          </w:rPr>
          <w:t>32</w:t>
        </w:r>
        <w:r>
          <w:rPr>
            <w:noProof/>
            <w:webHidden/>
          </w:rPr>
          <w:fldChar w:fldCharType="end"/>
        </w:r>
      </w:hyperlink>
    </w:p>
    <w:p w14:paraId="67B10353" w14:textId="37A46E62"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92" w:history="1">
        <w:r w:rsidRPr="00B91BAB">
          <w:rPr>
            <w:rStyle w:val="Hyperlink"/>
            <w:noProof/>
          </w:rPr>
          <w:t>(5) Impact of Tauheed on individual life</w:t>
        </w:r>
        <w:r>
          <w:rPr>
            <w:noProof/>
            <w:webHidden/>
          </w:rPr>
          <w:tab/>
        </w:r>
        <w:r>
          <w:rPr>
            <w:noProof/>
            <w:webHidden/>
          </w:rPr>
          <w:fldChar w:fldCharType="begin"/>
        </w:r>
        <w:r>
          <w:rPr>
            <w:noProof/>
            <w:webHidden/>
          </w:rPr>
          <w:instrText xml:space="preserve"> PAGEREF _Toc241578092 \h </w:instrText>
        </w:r>
        <w:r>
          <w:rPr>
            <w:noProof/>
            <w:webHidden/>
          </w:rPr>
        </w:r>
        <w:r>
          <w:rPr>
            <w:noProof/>
            <w:webHidden/>
          </w:rPr>
          <w:fldChar w:fldCharType="separate"/>
        </w:r>
        <w:r>
          <w:rPr>
            <w:noProof/>
            <w:webHidden/>
          </w:rPr>
          <w:t>32</w:t>
        </w:r>
        <w:r>
          <w:rPr>
            <w:noProof/>
            <w:webHidden/>
          </w:rPr>
          <w:fldChar w:fldCharType="end"/>
        </w:r>
      </w:hyperlink>
    </w:p>
    <w:p w14:paraId="0CD9693D" w14:textId="331AF455"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93" w:history="1">
        <w:r w:rsidRPr="00B91BAB">
          <w:rPr>
            <w:rStyle w:val="Hyperlink"/>
            <w:noProof/>
          </w:rPr>
          <w:t>(6) Impact of Tauheed on society</w:t>
        </w:r>
        <w:r>
          <w:rPr>
            <w:noProof/>
            <w:webHidden/>
          </w:rPr>
          <w:tab/>
        </w:r>
        <w:r>
          <w:rPr>
            <w:noProof/>
            <w:webHidden/>
          </w:rPr>
          <w:fldChar w:fldCharType="begin"/>
        </w:r>
        <w:r>
          <w:rPr>
            <w:noProof/>
            <w:webHidden/>
          </w:rPr>
          <w:instrText xml:space="preserve"> PAGEREF _Toc241578093 \h </w:instrText>
        </w:r>
        <w:r>
          <w:rPr>
            <w:noProof/>
            <w:webHidden/>
          </w:rPr>
        </w:r>
        <w:r>
          <w:rPr>
            <w:noProof/>
            <w:webHidden/>
          </w:rPr>
          <w:fldChar w:fldCharType="separate"/>
        </w:r>
        <w:r>
          <w:rPr>
            <w:noProof/>
            <w:webHidden/>
          </w:rPr>
          <w:t>34</w:t>
        </w:r>
        <w:r>
          <w:rPr>
            <w:noProof/>
            <w:webHidden/>
          </w:rPr>
          <w:fldChar w:fldCharType="end"/>
        </w:r>
      </w:hyperlink>
    </w:p>
    <w:p w14:paraId="0BA6F3B9" w14:textId="533348EF"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94" w:history="1">
        <w:r w:rsidRPr="00B91BAB">
          <w:rPr>
            <w:rStyle w:val="Hyperlink"/>
            <w:noProof/>
          </w:rPr>
          <w:t>(7) Shirk and the modern idols</w:t>
        </w:r>
        <w:r>
          <w:rPr>
            <w:noProof/>
            <w:webHidden/>
          </w:rPr>
          <w:tab/>
        </w:r>
        <w:r>
          <w:rPr>
            <w:noProof/>
            <w:webHidden/>
          </w:rPr>
          <w:fldChar w:fldCharType="begin"/>
        </w:r>
        <w:r>
          <w:rPr>
            <w:noProof/>
            <w:webHidden/>
          </w:rPr>
          <w:instrText xml:space="preserve"> PAGEREF _Toc241578094 \h </w:instrText>
        </w:r>
        <w:r>
          <w:rPr>
            <w:noProof/>
            <w:webHidden/>
          </w:rPr>
        </w:r>
        <w:r>
          <w:rPr>
            <w:noProof/>
            <w:webHidden/>
          </w:rPr>
          <w:fldChar w:fldCharType="separate"/>
        </w:r>
        <w:r>
          <w:rPr>
            <w:noProof/>
            <w:webHidden/>
          </w:rPr>
          <w:t>36</w:t>
        </w:r>
        <w:r>
          <w:rPr>
            <w:noProof/>
            <w:webHidden/>
          </w:rPr>
          <w:fldChar w:fldCharType="end"/>
        </w:r>
      </w:hyperlink>
    </w:p>
    <w:p w14:paraId="1EE0BA47" w14:textId="208F067D"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95" w:history="1">
        <w:r w:rsidRPr="00B91BAB">
          <w:rPr>
            <w:rStyle w:val="Hyperlink"/>
            <w:noProof/>
          </w:rPr>
          <w:t>(8) Conclusion</w:t>
        </w:r>
        <w:r>
          <w:rPr>
            <w:noProof/>
            <w:webHidden/>
          </w:rPr>
          <w:tab/>
        </w:r>
        <w:r>
          <w:rPr>
            <w:noProof/>
            <w:webHidden/>
          </w:rPr>
          <w:fldChar w:fldCharType="begin"/>
        </w:r>
        <w:r>
          <w:rPr>
            <w:noProof/>
            <w:webHidden/>
          </w:rPr>
          <w:instrText xml:space="preserve"> PAGEREF _Toc241578095 \h </w:instrText>
        </w:r>
        <w:r>
          <w:rPr>
            <w:noProof/>
            <w:webHidden/>
          </w:rPr>
        </w:r>
        <w:r>
          <w:rPr>
            <w:noProof/>
            <w:webHidden/>
          </w:rPr>
          <w:fldChar w:fldCharType="separate"/>
        </w:r>
        <w:r>
          <w:rPr>
            <w:noProof/>
            <w:webHidden/>
          </w:rPr>
          <w:t>36</w:t>
        </w:r>
        <w:r>
          <w:rPr>
            <w:noProof/>
            <w:webHidden/>
          </w:rPr>
          <w:fldChar w:fldCharType="end"/>
        </w:r>
      </w:hyperlink>
    </w:p>
    <w:p w14:paraId="2E5706DE" w14:textId="41A1C265"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96" w:history="1">
        <w:r w:rsidRPr="00B91BAB">
          <w:rPr>
            <w:rStyle w:val="Hyperlink"/>
            <w:noProof/>
          </w:rPr>
          <w:t>Why this answer scores</w:t>
        </w:r>
        <w:r>
          <w:rPr>
            <w:noProof/>
            <w:webHidden/>
          </w:rPr>
          <w:tab/>
        </w:r>
        <w:r>
          <w:rPr>
            <w:noProof/>
            <w:webHidden/>
          </w:rPr>
          <w:fldChar w:fldCharType="begin"/>
        </w:r>
        <w:r>
          <w:rPr>
            <w:noProof/>
            <w:webHidden/>
          </w:rPr>
          <w:instrText xml:space="preserve"> PAGEREF _Toc241578096 \h </w:instrText>
        </w:r>
        <w:r>
          <w:rPr>
            <w:noProof/>
            <w:webHidden/>
          </w:rPr>
        </w:r>
        <w:r>
          <w:rPr>
            <w:noProof/>
            <w:webHidden/>
          </w:rPr>
          <w:fldChar w:fldCharType="separate"/>
        </w:r>
        <w:r>
          <w:rPr>
            <w:noProof/>
            <w:webHidden/>
          </w:rPr>
          <w:t>37</w:t>
        </w:r>
        <w:r>
          <w:rPr>
            <w:noProof/>
            <w:webHidden/>
          </w:rPr>
          <w:fldChar w:fldCharType="end"/>
        </w:r>
      </w:hyperlink>
    </w:p>
    <w:p w14:paraId="5BAF3AA7" w14:textId="4F1A03A1" w:rsidR="00812846" w:rsidRDefault="0081284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97" w:history="1">
        <w:r w:rsidRPr="00B91BAB">
          <w:rPr>
            <w:rStyle w:val="Hyperlink"/>
            <w:noProof/>
          </w:rPr>
          <w:t>Answer 5 · Rational Arguments for the Existence of Allah; the Impact of Monotheism (CSS 2026)</w:t>
        </w:r>
        <w:r>
          <w:rPr>
            <w:noProof/>
            <w:webHidden/>
          </w:rPr>
          <w:tab/>
        </w:r>
        <w:r>
          <w:rPr>
            <w:noProof/>
            <w:webHidden/>
          </w:rPr>
          <w:fldChar w:fldCharType="begin"/>
        </w:r>
        <w:r>
          <w:rPr>
            <w:noProof/>
            <w:webHidden/>
          </w:rPr>
          <w:instrText xml:space="preserve"> PAGEREF _Toc241578097 \h </w:instrText>
        </w:r>
        <w:r>
          <w:rPr>
            <w:noProof/>
            <w:webHidden/>
          </w:rPr>
        </w:r>
        <w:r>
          <w:rPr>
            <w:noProof/>
            <w:webHidden/>
          </w:rPr>
          <w:fldChar w:fldCharType="separate"/>
        </w:r>
        <w:r>
          <w:rPr>
            <w:noProof/>
            <w:webHidden/>
          </w:rPr>
          <w:t>38</w:t>
        </w:r>
        <w:r>
          <w:rPr>
            <w:noProof/>
            <w:webHidden/>
          </w:rPr>
          <w:fldChar w:fldCharType="end"/>
        </w:r>
      </w:hyperlink>
    </w:p>
    <w:p w14:paraId="6C6A07DC" w14:textId="00396159"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98" w:history="1">
        <w:r w:rsidRPr="00B91BAB">
          <w:rPr>
            <w:rStyle w:val="Hyperlink"/>
            <w:noProof/>
          </w:rPr>
          <w:t>Decoding the question</w:t>
        </w:r>
        <w:r>
          <w:rPr>
            <w:noProof/>
            <w:webHidden/>
          </w:rPr>
          <w:tab/>
        </w:r>
        <w:r>
          <w:rPr>
            <w:noProof/>
            <w:webHidden/>
          </w:rPr>
          <w:fldChar w:fldCharType="begin"/>
        </w:r>
        <w:r>
          <w:rPr>
            <w:noProof/>
            <w:webHidden/>
          </w:rPr>
          <w:instrText xml:space="preserve"> PAGEREF _Toc241578098 \h </w:instrText>
        </w:r>
        <w:r>
          <w:rPr>
            <w:noProof/>
            <w:webHidden/>
          </w:rPr>
        </w:r>
        <w:r>
          <w:rPr>
            <w:noProof/>
            <w:webHidden/>
          </w:rPr>
          <w:fldChar w:fldCharType="separate"/>
        </w:r>
        <w:r>
          <w:rPr>
            <w:noProof/>
            <w:webHidden/>
          </w:rPr>
          <w:t>38</w:t>
        </w:r>
        <w:r>
          <w:rPr>
            <w:noProof/>
            <w:webHidden/>
          </w:rPr>
          <w:fldChar w:fldCharType="end"/>
        </w:r>
      </w:hyperlink>
    </w:p>
    <w:p w14:paraId="3ABC720B" w14:textId="3A1FBF2F"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099" w:history="1">
        <w:r w:rsidRPr="00B91BAB">
          <w:rPr>
            <w:rStyle w:val="Hyperlink"/>
            <w:noProof/>
          </w:rPr>
          <w:t>The model answer</w:t>
        </w:r>
        <w:r>
          <w:rPr>
            <w:noProof/>
            <w:webHidden/>
          </w:rPr>
          <w:tab/>
        </w:r>
        <w:r>
          <w:rPr>
            <w:noProof/>
            <w:webHidden/>
          </w:rPr>
          <w:fldChar w:fldCharType="begin"/>
        </w:r>
        <w:r>
          <w:rPr>
            <w:noProof/>
            <w:webHidden/>
          </w:rPr>
          <w:instrText xml:space="preserve"> PAGEREF _Toc241578099 \h </w:instrText>
        </w:r>
        <w:r>
          <w:rPr>
            <w:noProof/>
            <w:webHidden/>
          </w:rPr>
        </w:r>
        <w:r>
          <w:rPr>
            <w:noProof/>
            <w:webHidden/>
          </w:rPr>
          <w:fldChar w:fldCharType="separate"/>
        </w:r>
        <w:r>
          <w:rPr>
            <w:noProof/>
            <w:webHidden/>
          </w:rPr>
          <w:t>39</w:t>
        </w:r>
        <w:r>
          <w:rPr>
            <w:noProof/>
            <w:webHidden/>
          </w:rPr>
          <w:fldChar w:fldCharType="end"/>
        </w:r>
      </w:hyperlink>
    </w:p>
    <w:p w14:paraId="6A6FD1DB" w14:textId="771B05BB"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00" w:history="1">
        <w:r w:rsidRPr="00B91BAB">
          <w:rPr>
            <w:rStyle w:val="Hyperlink"/>
            <w:noProof/>
          </w:rPr>
          <w:t>(1) Introduction</w:t>
        </w:r>
        <w:r>
          <w:rPr>
            <w:noProof/>
            <w:webHidden/>
          </w:rPr>
          <w:tab/>
        </w:r>
        <w:r>
          <w:rPr>
            <w:noProof/>
            <w:webHidden/>
          </w:rPr>
          <w:fldChar w:fldCharType="begin"/>
        </w:r>
        <w:r>
          <w:rPr>
            <w:noProof/>
            <w:webHidden/>
          </w:rPr>
          <w:instrText xml:space="preserve"> PAGEREF _Toc241578100 \h </w:instrText>
        </w:r>
        <w:r>
          <w:rPr>
            <w:noProof/>
            <w:webHidden/>
          </w:rPr>
        </w:r>
        <w:r>
          <w:rPr>
            <w:noProof/>
            <w:webHidden/>
          </w:rPr>
          <w:fldChar w:fldCharType="separate"/>
        </w:r>
        <w:r>
          <w:rPr>
            <w:noProof/>
            <w:webHidden/>
          </w:rPr>
          <w:t>39</w:t>
        </w:r>
        <w:r>
          <w:rPr>
            <w:noProof/>
            <w:webHidden/>
          </w:rPr>
          <w:fldChar w:fldCharType="end"/>
        </w:r>
      </w:hyperlink>
    </w:p>
    <w:p w14:paraId="5ED2B1CC" w14:textId="41972D88"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01" w:history="1">
        <w:r w:rsidRPr="00B91BAB">
          <w:rPr>
            <w:rStyle w:val="Hyperlink"/>
            <w:noProof/>
          </w:rPr>
          <w:t>(2) Why rational arguments matter in Islam</w:t>
        </w:r>
        <w:r>
          <w:rPr>
            <w:noProof/>
            <w:webHidden/>
          </w:rPr>
          <w:tab/>
        </w:r>
        <w:r>
          <w:rPr>
            <w:noProof/>
            <w:webHidden/>
          </w:rPr>
          <w:fldChar w:fldCharType="begin"/>
        </w:r>
        <w:r>
          <w:rPr>
            <w:noProof/>
            <w:webHidden/>
          </w:rPr>
          <w:instrText xml:space="preserve"> PAGEREF _Toc241578101 \h </w:instrText>
        </w:r>
        <w:r>
          <w:rPr>
            <w:noProof/>
            <w:webHidden/>
          </w:rPr>
        </w:r>
        <w:r>
          <w:rPr>
            <w:noProof/>
            <w:webHidden/>
          </w:rPr>
          <w:fldChar w:fldCharType="separate"/>
        </w:r>
        <w:r>
          <w:rPr>
            <w:noProof/>
            <w:webHidden/>
          </w:rPr>
          <w:t>39</w:t>
        </w:r>
        <w:r>
          <w:rPr>
            <w:noProof/>
            <w:webHidden/>
          </w:rPr>
          <w:fldChar w:fldCharType="end"/>
        </w:r>
      </w:hyperlink>
    </w:p>
    <w:p w14:paraId="53FBC6E2" w14:textId="13322DEF"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02" w:history="1">
        <w:r w:rsidRPr="00B91BAB">
          <w:rPr>
            <w:rStyle w:val="Hyperlink"/>
            <w:noProof/>
          </w:rPr>
          <w:t>(3) The argument from creation (cosmological)</w:t>
        </w:r>
        <w:r>
          <w:rPr>
            <w:noProof/>
            <w:webHidden/>
          </w:rPr>
          <w:tab/>
        </w:r>
        <w:r>
          <w:rPr>
            <w:noProof/>
            <w:webHidden/>
          </w:rPr>
          <w:fldChar w:fldCharType="begin"/>
        </w:r>
        <w:r>
          <w:rPr>
            <w:noProof/>
            <w:webHidden/>
          </w:rPr>
          <w:instrText xml:space="preserve"> PAGEREF _Toc241578102 \h </w:instrText>
        </w:r>
        <w:r>
          <w:rPr>
            <w:noProof/>
            <w:webHidden/>
          </w:rPr>
        </w:r>
        <w:r>
          <w:rPr>
            <w:noProof/>
            <w:webHidden/>
          </w:rPr>
          <w:fldChar w:fldCharType="separate"/>
        </w:r>
        <w:r>
          <w:rPr>
            <w:noProof/>
            <w:webHidden/>
          </w:rPr>
          <w:t>40</w:t>
        </w:r>
        <w:r>
          <w:rPr>
            <w:noProof/>
            <w:webHidden/>
          </w:rPr>
          <w:fldChar w:fldCharType="end"/>
        </w:r>
      </w:hyperlink>
    </w:p>
    <w:p w14:paraId="7D09BBE4" w14:textId="60927D45"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03" w:history="1">
        <w:r w:rsidRPr="00B91BAB">
          <w:rPr>
            <w:rStyle w:val="Hyperlink"/>
            <w:noProof/>
          </w:rPr>
          <w:t>(4) The argument from design and fine-tuning (teleological)</w:t>
        </w:r>
        <w:r>
          <w:rPr>
            <w:noProof/>
            <w:webHidden/>
          </w:rPr>
          <w:tab/>
        </w:r>
        <w:r>
          <w:rPr>
            <w:noProof/>
            <w:webHidden/>
          </w:rPr>
          <w:fldChar w:fldCharType="begin"/>
        </w:r>
        <w:r>
          <w:rPr>
            <w:noProof/>
            <w:webHidden/>
          </w:rPr>
          <w:instrText xml:space="preserve"> PAGEREF _Toc241578103 \h </w:instrText>
        </w:r>
        <w:r>
          <w:rPr>
            <w:noProof/>
            <w:webHidden/>
          </w:rPr>
        </w:r>
        <w:r>
          <w:rPr>
            <w:noProof/>
            <w:webHidden/>
          </w:rPr>
          <w:fldChar w:fldCharType="separate"/>
        </w:r>
        <w:r>
          <w:rPr>
            <w:noProof/>
            <w:webHidden/>
          </w:rPr>
          <w:t>41</w:t>
        </w:r>
        <w:r>
          <w:rPr>
            <w:noProof/>
            <w:webHidden/>
          </w:rPr>
          <w:fldChar w:fldCharType="end"/>
        </w:r>
      </w:hyperlink>
    </w:p>
    <w:p w14:paraId="797A1A54" w14:textId="250291AA"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04" w:history="1">
        <w:r w:rsidRPr="00B91BAB">
          <w:rPr>
            <w:rStyle w:val="Hyperlink"/>
            <w:noProof/>
          </w:rPr>
          <w:t>(5) The argument from the unity of order — for one God</w:t>
        </w:r>
        <w:r>
          <w:rPr>
            <w:noProof/>
            <w:webHidden/>
          </w:rPr>
          <w:tab/>
        </w:r>
        <w:r>
          <w:rPr>
            <w:noProof/>
            <w:webHidden/>
          </w:rPr>
          <w:fldChar w:fldCharType="begin"/>
        </w:r>
        <w:r>
          <w:rPr>
            <w:noProof/>
            <w:webHidden/>
          </w:rPr>
          <w:instrText xml:space="preserve"> PAGEREF _Toc241578104 \h </w:instrText>
        </w:r>
        <w:r>
          <w:rPr>
            <w:noProof/>
            <w:webHidden/>
          </w:rPr>
        </w:r>
        <w:r>
          <w:rPr>
            <w:noProof/>
            <w:webHidden/>
          </w:rPr>
          <w:fldChar w:fldCharType="separate"/>
        </w:r>
        <w:r>
          <w:rPr>
            <w:noProof/>
            <w:webHidden/>
          </w:rPr>
          <w:t>42</w:t>
        </w:r>
        <w:r>
          <w:rPr>
            <w:noProof/>
            <w:webHidden/>
          </w:rPr>
          <w:fldChar w:fldCharType="end"/>
        </w:r>
      </w:hyperlink>
    </w:p>
    <w:p w14:paraId="5C50F622" w14:textId="480326D4"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05" w:history="1">
        <w:r w:rsidRPr="00B91BAB">
          <w:rPr>
            <w:rStyle w:val="Hyperlink"/>
            <w:noProof/>
          </w:rPr>
          <w:t>(6) The argument from the fitrah</w:t>
        </w:r>
        <w:r>
          <w:rPr>
            <w:noProof/>
            <w:webHidden/>
          </w:rPr>
          <w:tab/>
        </w:r>
        <w:r>
          <w:rPr>
            <w:noProof/>
            <w:webHidden/>
          </w:rPr>
          <w:fldChar w:fldCharType="begin"/>
        </w:r>
        <w:r>
          <w:rPr>
            <w:noProof/>
            <w:webHidden/>
          </w:rPr>
          <w:instrText xml:space="preserve"> PAGEREF _Toc241578105 \h </w:instrText>
        </w:r>
        <w:r>
          <w:rPr>
            <w:noProof/>
            <w:webHidden/>
          </w:rPr>
        </w:r>
        <w:r>
          <w:rPr>
            <w:noProof/>
            <w:webHidden/>
          </w:rPr>
          <w:fldChar w:fldCharType="separate"/>
        </w:r>
        <w:r>
          <w:rPr>
            <w:noProof/>
            <w:webHidden/>
          </w:rPr>
          <w:t>42</w:t>
        </w:r>
        <w:r>
          <w:rPr>
            <w:noProof/>
            <w:webHidden/>
          </w:rPr>
          <w:fldChar w:fldCharType="end"/>
        </w:r>
      </w:hyperlink>
    </w:p>
    <w:p w14:paraId="28FF6CAA" w14:textId="508EE88B"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06" w:history="1">
        <w:r w:rsidRPr="00B91BAB">
          <w:rPr>
            <w:rStyle w:val="Hyperlink"/>
            <w:noProof/>
          </w:rPr>
          <w:t>(7) The moral argument and the argument from the self</w:t>
        </w:r>
        <w:r>
          <w:rPr>
            <w:noProof/>
            <w:webHidden/>
          </w:rPr>
          <w:tab/>
        </w:r>
        <w:r>
          <w:rPr>
            <w:noProof/>
            <w:webHidden/>
          </w:rPr>
          <w:fldChar w:fldCharType="begin"/>
        </w:r>
        <w:r>
          <w:rPr>
            <w:noProof/>
            <w:webHidden/>
          </w:rPr>
          <w:instrText xml:space="preserve"> PAGEREF _Toc241578106 \h </w:instrText>
        </w:r>
        <w:r>
          <w:rPr>
            <w:noProof/>
            <w:webHidden/>
          </w:rPr>
        </w:r>
        <w:r>
          <w:rPr>
            <w:noProof/>
            <w:webHidden/>
          </w:rPr>
          <w:fldChar w:fldCharType="separate"/>
        </w:r>
        <w:r>
          <w:rPr>
            <w:noProof/>
            <w:webHidden/>
          </w:rPr>
          <w:t>42</w:t>
        </w:r>
        <w:r>
          <w:rPr>
            <w:noProof/>
            <w:webHidden/>
          </w:rPr>
          <w:fldChar w:fldCharType="end"/>
        </w:r>
      </w:hyperlink>
    </w:p>
    <w:p w14:paraId="69F88854" w14:textId="4E0DE547"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07" w:history="1">
        <w:r w:rsidRPr="00B91BAB">
          <w:rPr>
            <w:rStyle w:val="Hyperlink"/>
            <w:noProof/>
          </w:rPr>
          <w:t>(8) The impact of belief in monotheism on human life</w:t>
        </w:r>
        <w:r>
          <w:rPr>
            <w:noProof/>
            <w:webHidden/>
          </w:rPr>
          <w:tab/>
        </w:r>
        <w:r>
          <w:rPr>
            <w:noProof/>
            <w:webHidden/>
          </w:rPr>
          <w:fldChar w:fldCharType="begin"/>
        </w:r>
        <w:r>
          <w:rPr>
            <w:noProof/>
            <w:webHidden/>
          </w:rPr>
          <w:instrText xml:space="preserve"> PAGEREF _Toc241578107 \h </w:instrText>
        </w:r>
        <w:r>
          <w:rPr>
            <w:noProof/>
            <w:webHidden/>
          </w:rPr>
        </w:r>
        <w:r>
          <w:rPr>
            <w:noProof/>
            <w:webHidden/>
          </w:rPr>
          <w:fldChar w:fldCharType="separate"/>
        </w:r>
        <w:r>
          <w:rPr>
            <w:noProof/>
            <w:webHidden/>
          </w:rPr>
          <w:t>43</w:t>
        </w:r>
        <w:r>
          <w:rPr>
            <w:noProof/>
            <w:webHidden/>
          </w:rPr>
          <w:fldChar w:fldCharType="end"/>
        </w:r>
      </w:hyperlink>
    </w:p>
    <w:p w14:paraId="7E92DECC" w14:textId="5699BE7C"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08" w:history="1">
        <w:r w:rsidRPr="00B91BAB">
          <w:rPr>
            <w:rStyle w:val="Hyperlink"/>
            <w:noProof/>
          </w:rPr>
          <w:t>(9) Conclusion</w:t>
        </w:r>
        <w:r>
          <w:rPr>
            <w:noProof/>
            <w:webHidden/>
          </w:rPr>
          <w:tab/>
        </w:r>
        <w:r>
          <w:rPr>
            <w:noProof/>
            <w:webHidden/>
          </w:rPr>
          <w:fldChar w:fldCharType="begin"/>
        </w:r>
        <w:r>
          <w:rPr>
            <w:noProof/>
            <w:webHidden/>
          </w:rPr>
          <w:instrText xml:space="preserve"> PAGEREF _Toc241578108 \h </w:instrText>
        </w:r>
        <w:r>
          <w:rPr>
            <w:noProof/>
            <w:webHidden/>
          </w:rPr>
        </w:r>
        <w:r>
          <w:rPr>
            <w:noProof/>
            <w:webHidden/>
          </w:rPr>
          <w:fldChar w:fldCharType="separate"/>
        </w:r>
        <w:r>
          <w:rPr>
            <w:noProof/>
            <w:webHidden/>
          </w:rPr>
          <w:t>44</w:t>
        </w:r>
        <w:r>
          <w:rPr>
            <w:noProof/>
            <w:webHidden/>
          </w:rPr>
          <w:fldChar w:fldCharType="end"/>
        </w:r>
      </w:hyperlink>
    </w:p>
    <w:p w14:paraId="637A219B" w14:textId="65C10DE8"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09" w:history="1">
        <w:r w:rsidRPr="00B91BAB">
          <w:rPr>
            <w:rStyle w:val="Hyperlink"/>
            <w:noProof/>
          </w:rPr>
          <w:t>Why this answer scores</w:t>
        </w:r>
        <w:r>
          <w:rPr>
            <w:noProof/>
            <w:webHidden/>
          </w:rPr>
          <w:tab/>
        </w:r>
        <w:r>
          <w:rPr>
            <w:noProof/>
            <w:webHidden/>
          </w:rPr>
          <w:fldChar w:fldCharType="begin"/>
        </w:r>
        <w:r>
          <w:rPr>
            <w:noProof/>
            <w:webHidden/>
          </w:rPr>
          <w:instrText xml:space="preserve"> PAGEREF _Toc241578109 \h </w:instrText>
        </w:r>
        <w:r>
          <w:rPr>
            <w:noProof/>
            <w:webHidden/>
          </w:rPr>
        </w:r>
        <w:r>
          <w:rPr>
            <w:noProof/>
            <w:webHidden/>
          </w:rPr>
          <w:fldChar w:fldCharType="separate"/>
        </w:r>
        <w:r>
          <w:rPr>
            <w:noProof/>
            <w:webHidden/>
          </w:rPr>
          <w:t>44</w:t>
        </w:r>
        <w:r>
          <w:rPr>
            <w:noProof/>
            <w:webHidden/>
          </w:rPr>
          <w:fldChar w:fldCharType="end"/>
        </w:r>
      </w:hyperlink>
    </w:p>
    <w:p w14:paraId="5F682DEB" w14:textId="2C6E0162" w:rsidR="00812846" w:rsidRDefault="0081284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10" w:history="1">
        <w:r w:rsidRPr="00B91BAB">
          <w:rPr>
            <w:rStyle w:val="Hyperlink"/>
            <w:noProof/>
          </w:rPr>
          <w:t>Answer 6 · The Doctrine of Prophethood and Its Importance in Human Life (CSS 2022 and 2024)</w:t>
        </w:r>
        <w:r>
          <w:rPr>
            <w:noProof/>
            <w:webHidden/>
          </w:rPr>
          <w:tab/>
        </w:r>
        <w:r>
          <w:rPr>
            <w:noProof/>
            <w:webHidden/>
          </w:rPr>
          <w:fldChar w:fldCharType="begin"/>
        </w:r>
        <w:r>
          <w:rPr>
            <w:noProof/>
            <w:webHidden/>
          </w:rPr>
          <w:instrText xml:space="preserve"> PAGEREF _Toc241578110 \h </w:instrText>
        </w:r>
        <w:r>
          <w:rPr>
            <w:noProof/>
            <w:webHidden/>
          </w:rPr>
        </w:r>
        <w:r>
          <w:rPr>
            <w:noProof/>
            <w:webHidden/>
          </w:rPr>
          <w:fldChar w:fldCharType="separate"/>
        </w:r>
        <w:r>
          <w:rPr>
            <w:noProof/>
            <w:webHidden/>
          </w:rPr>
          <w:t>45</w:t>
        </w:r>
        <w:r>
          <w:rPr>
            <w:noProof/>
            <w:webHidden/>
          </w:rPr>
          <w:fldChar w:fldCharType="end"/>
        </w:r>
      </w:hyperlink>
    </w:p>
    <w:p w14:paraId="3AB67ED1" w14:textId="5E2F4128"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11" w:history="1">
        <w:r w:rsidRPr="00B91BAB">
          <w:rPr>
            <w:rStyle w:val="Hyperlink"/>
            <w:noProof/>
          </w:rPr>
          <w:t>Decoding the question</w:t>
        </w:r>
        <w:r>
          <w:rPr>
            <w:noProof/>
            <w:webHidden/>
          </w:rPr>
          <w:tab/>
        </w:r>
        <w:r>
          <w:rPr>
            <w:noProof/>
            <w:webHidden/>
          </w:rPr>
          <w:fldChar w:fldCharType="begin"/>
        </w:r>
        <w:r>
          <w:rPr>
            <w:noProof/>
            <w:webHidden/>
          </w:rPr>
          <w:instrText xml:space="preserve"> PAGEREF _Toc241578111 \h </w:instrText>
        </w:r>
        <w:r>
          <w:rPr>
            <w:noProof/>
            <w:webHidden/>
          </w:rPr>
        </w:r>
        <w:r>
          <w:rPr>
            <w:noProof/>
            <w:webHidden/>
          </w:rPr>
          <w:fldChar w:fldCharType="separate"/>
        </w:r>
        <w:r>
          <w:rPr>
            <w:noProof/>
            <w:webHidden/>
          </w:rPr>
          <w:t>45</w:t>
        </w:r>
        <w:r>
          <w:rPr>
            <w:noProof/>
            <w:webHidden/>
          </w:rPr>
          <w:fldChar w:fldCharType="end"/>
        </w:r>
      </w:hyperlink>
    </w:p>
    <w:p w14:paraId="062BE7BA" w14:textId="172DD4BB"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12" w:history="1">
        <w:r w:rsidRPr="00B91BAB">
          <w:rPr>
            <w:rStyle w:val="Hyperlink"/>
            <w:noProof/>
          </w:rPr>
          <w:t>The model answer</w:t>
        </w:r>
        <w:r>
          <w:rPr>
            <w:noProof/>
            <w:webHidden/>
          </w:rPr>
          <w:tab/>
        </w:r>
        <w:r>
          <w:rPr>
            <w:noProof/>
            <w:webHidden/>
          </w:rPr>
          <w:fldChar w:fldCharType="begin"/>
        </w:r>
        <w:r>
          <w:rPr>
            <w:noProof/>
            <w:webHidden/>
          </w:rPr>
          <w:instrText xml:space="preserve"> PAGEREF _Toc241578112 \h </w:instrText>
        </w:r>
        <w:r>
          <w:rPr>
            <w:noProof/>
            <w:webHidden/>
          </w:rPr>
        </w:r>
        <w:r>
          <w:rPr>
            <w:noProof/>
            <w:webHidden/>
          </w:rPr>
          <w:fldChar w:fldCharType="separate"/>
        </w:r>
        <w:r>
          <w:rPr>
            <w:noProof/>
            <w:webHidden/>
          </w:rPr>
          <w:t>46</w:t>
        </w:r>
        <w:r>
          <w:rPr>
            <w:noProof/>
            <w:webHidden/>
          </w:rPr>
          <w:fldChar w:fldCharType="end"/>
        </w:r>
      </w:hyperlink>
    </w:p>
    <w:p w14:paraId="5D658F34" w14:textId="3B5B5A1B"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13" w:history="1">
        <w:r w:rsidRPr="00B91BAB">
          <w:rPr>
            <w:rStyle w:val="Hyperlink"/>
            <w:noProof/>
          </w:rPr>
          <w:t>(1) Introduction</w:t>
        </w:r>
        <w:r>
          <w:rPr>
            <w:noProof/>
            <w:webHidden/>
          </w:rPr>
          <w:tab/>
        </w:r>
        <w:r>
          <w:rPr>
            <w:noProof/>
            <w:webHidden/>
          </w:rPr>
          <w:fldChar w:fldCharType="begin"/>
        </w:r>
        <w:r>
          <w:rPr>
            <w:noProof/>
            <w:webHidden/>
          </w:rPr>
          <w:instrText xml:space="preserve"> PAGEREF _Toc241578113 \h </w:instrText>
        </w:r>
        <w:r>
          <w:rPr>
            <w:noProof/>
            <w:webHidden/>
          </w:rPr>
        </w:r>
        <w:r>
          <w:rPr>
            <w:noProof/>
            <w:webHidden/>
          </w:rPr>
          <w:fldChar w:fldCharType="separate"/>
        </w:r>
        <w:r>
          <w:rPr>
            <w:noProof/>
            <w:webHidden/>
          </w:rPr>
          <w:t>46</w:t>
        </w:r>
        <w:r>
          <w:rPr>
            <w:noProof/>
            <w:webHidden/>
          </w:rPr>
          <w:fldChar w:fldCharType="end"/>
        </w:r>
      </w:hyperlink>
    </w:p>
    <w:p w14:paraId="1C33A66B" w14:textId="254183AB"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14" w:history="1">
        <w:r w:rsidRPr="00B91BAB">
          <w:rPr>
            <w:rStyle w:val="Hyperlink"/>
            <w:noProof/>
          </w:rPr>
          <w:t>(2) The meaning of Nubuwwah and Risalah</w:t>
        </w:r>
        <w:r>
          <w:rPr>
            <w:noProof/>
            <w:webHidden/>
          </w:rPr>
          <w:tab/>
        </w:r>
        <w:r>
          <w:rPr>
            <w:noProof/>
            <w:webHidden/>
          </w:rPr>
          <w:fldChar w:fldCharType="begin"/>
        </w:r>
        <w:r>
          <w:rPr>
            <w:noProof/>
            <w:webHidden/>
          </w:rPr>
          <w:instrText xml:space="preserve"> PAGEREF _Toc241578114 \h </w:instrText>
        </w:r>
        <w:r>
          <w:rPr>
            <w:noProof/>
            <w:webHidden/>
          </w:rPr>
        </w:r>
        <w:r>
          <w:rPr>
            <w:noProof/>
            <w:webHidden/>
          </w:rPr>
          <w:fldChar w:fldCharType="separate"/>
        </w:r>
        <w:r>
          <w:rPr>
            <w:noProof/>
            <w:webHidden/>
          </w:rPr>
          <w:t>46</w:t>
        </w:r>
        <w:r>
          <w:rPr>
            <w:noProof/>
            <w:webHidden/>
          </w:rPr>
          <w:fldChar w:fldCharType="end"/>
        </w:r>
      </w:hyperlink>
    </w:p>
    <w:p w14:paraId="04841943" w14:textId="04FE7072"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15" w:history="1">
        <w:r w:rsidRPr="00B91BAB">
          <w:rPr>
            <w:rStyle w:val="Hyperlink"/>
            <w:noProof/>
          </w:rPr>
          <w:t>(3) The doctrine: what a Muslim believes about the Prophets</w:t>
        </w:r>
        <w:r>
          <w:rPr>
            <w:noProof/>
            <w:webHidden/>
          </w:rPr>
          <w:tab/>
        </w:r>
        <w:r>
          <w:rPr>
            <w:noProof/>
            <w:webHidden/>
          </w:rPr>
          <w:fldChar w:fldCharType="begin"/>
        </w:r>
        <w:r>
          <w:rPr>
            <w:noProof/>
            <w:webHidden/>
          </w:rPr>
          <w:instrText xml:space="preserve"> PAGEREF _Toc241578115 \h </w:instrText>
        </w:r>
        <w:r>
          <w:rPr>
            <w:noProof/>
            <w:webHidden/>
          </w:rPr>
        </w:r>
        <w:r>
          <w:rPr>
            <w:noProof/>
            <w:webHidden/>
          </w:rPr>
          <w:fldChar w:fldCharType="separate"/>
        </w:r>
        <w:r>
          <w:rPr>
            <w:noProof/>
            <w:webHidden/>
          </w:rPr>
          <w:t>47</w:t>
        </w:r>
        <w:r>
          <w:rPr>
            <w:noProof/>
            <w:webHidden/>
          </w:rPr>
          <w:fldChar w:fldCharType="end"/>
        </w:r>
      </w:hyperlink>
    </w:p>
    <w:p w14:paraId="5AC9D044" w14:textId="354912F3"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16" w:history="1">
        <w:r w:rsidRPr="00B91BAB">
          <w:rPr>
            <w:rStyle w:val="Hyperlink"/>
            <w:noProof/>
          </w:rPr>
          <w:t>(4) The need for Prophethood</w:t>
        </w:r>
        <w:r>
          <w:rPr>
            <w:noProof/>
            <w:webHidden/>
          </w:rPr>
          <w:tab/>
        </w:r>
        <w:r>
          <w:rPr>
            <w:noProof/>
            <w:webHidden/>
          </w:rPr>
          <w:fldChar w:fldCharType="begin"/>
        </w:r>
        <w:r>
          <w:rPr>
            <w:noProof/>
            <w:webHidden/>
          </w:rPr>
          <w:instrText xml:space="preserve"> PAGEREF _Toc241578116 \h </w:instrText>
        </w:r>
        <w:r>
          <w:rPr>
            <w:noProof/>
            <w:webHidden/>
          </w:rPr>
        </w:r>
        <w:r>
          <w:rPr>
            <w:noProof/>
            <w:webHidden/>
          </w:rPr>
          <w:fldChar w:fldCharType="separate"/>
        </w:r>
        <w:r>
          <w:rPr>
            <w:noProof/>
            <w:webHidden/>
          </w:rPr>
          <w:t>48</w:t>
        </w:r>
        <w:r>
          <w:rPr>
            <w:noProof/>
            <w:webHidden/>
          </w:rPr>
          <w:fldChar w:fldCharType="end"/>
        </w:r>
      </w:hyperlink>
    </w:p>
    <w:p w14:paraId="0B47B200" w14:textId="00FD7A7E"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17" w:history="1">
        <w:r w:rsidRPr="00B91BAB">
          <w:rPr>
            <w:rStyle w:val="Hyperlink"/>
            <w:noProof/>
          </w:rPr>
          <w:t>(5) The functions of the Prophets</w:t>
        </w:r>
        <w:r>
          <w:rPr>
            <w:noProof/>
            <w:webHidden/>
          </w:rPr>
          <w:tab/>
        </w:r>
        <w:r>
          <w:rPr>
            <w:noProof/>
            <w:webHidden/>
          </w:rPr>
          <w:fldChar w:fldCharType="begin"/>
        </w:r>
        <w:r>
          <w:rPr>
            <w:noProof/>
            <w:webHidden/>
          </w:rPr>
          <w:instrText xml:space="preserve"> PAGEREF _Toc241578117 \h </w:instrText>
        </w:r>
        <w:r>
          <w:rPr>
            <w:noProof/>
            <w:webHidden/>
          </w:rPr>
        </w:r>
        <w:r>
          <w:rPr>
            <w:noProof/>
            <w:webHidden/>
          </w:rPr>
          <w:fldChar w:fldCharType="separate"/>
        </w:r>
        <w:r>
          <w:rPr>
            <w:noProof/>
            <w:webHidden/>
          </w:rPr>
          <w:t>50</w:t>
        </w:r>
        <w:r>
          <w:rPr>
            <w:noProof/>
            <w:webHidden/>
          </w:rPr>
          <w:fldChar w:fldCharType="end"/>
        </w:r>
      </w:hyperlink>
    </w:p>
    <w:p w14:paraId="58844FB0" w14:textId="131272F7"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18" w:history="1">
        <w:r w:rsidRPr="00B91BAB">
          <w:rPr>
            <w:rStyle w:val="Hyperlink"/>
            <w:noProof/>
          </w:rPr>
          <w:t>(6) The importance of Prophethood in human life</w:t>
        </w:r>
        <w:r>
          <w:rPr>
            <w:noProof/>
            <w:webHidden/>
          </w:rPr>
          <w:tab/>
        </w:r>
        <w:r>
          <w:rPr>
            <w:noProof/>
            <w:webHidden/>
          </w:rPr>
          <w:fldChar w:fldCharType="begin"/>
        </w:r>
        <w:r>
          <w:rPr>
            <w:noProof/>
            <w:webHidden/>
          </w:rPr>
          <w:instrText xml:space="preserve"> PAGEREF _Toc241578118 \h </w:instrText>
        </w:r>
        <w:r>
          <w:rPr>
            <w:noProof/>
            <w:webHidden/>
          </w:rPr>
        </w:r>
        <w:r>
          <w:rPr>
            <w:noProof/>
            <w:webHidden/>
          </w:rPr>
          <w:fldChar w:fldCharType="separate"/>
        </w:r>
        <w:r>
          <w:rPr>
            <w:noProof/>
            <w:webHidden/>
          </w:rPr>
          <w:t>50</w:t>
        </w:r>
        <w:r>
          <w:rPr>
            <w:noProof/>
            <w:webHidden/>
          </w:rPr>
          <w:fldChar w:fldCharType="end"/>
        </w:r>
      </w:hyperlink>
    </w:p>
    <w:p w14:paraId="66F1FAC9" w14:textId="0359CB57"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19" w:history="1">
        <w:r w:rsidRPr="00B91BAB">
          <w:rPr>
            <w:rStyle w:val="Hyperlink"/>
            <w:noProof/>
          </w:rPr>
          <w:t>(7) The completion of the doctrine: the Finality of Prophethood</w:t>
        </w:r>
        <w:r>
          <w:rPr>
            <w:noProof/>
            <w:webHidden/>
          </w:rPr>
          <w:tab/>
        </w:r>
        <w:r>
          <w:rPr>
            <w:noProof/>
            <w:webHidden/>
          </w:rPr>
          <w:fldChar w:fldCharType="begin"/>
        </w:r>
        <w:r>
          <w:rPr>
            <w:noProof/>
            <w:webHidden/>
          </w:rPr>
          <w:instrText xml:space="preserve"> PAGEREF _Toc241578119 \h </w:instrText>
        </w:r>
        <w:r>
          <w:rPr>
            <w:noProof/>
            <w:webHidden/>
          </w:rPr>
        </w:r>
        <w:r>
          <w:rPr>
            <w:noProof/>
            <w:webHidden/>
          </w:rPr>
          <w:fldChar w:fldCharType="separate"/>
        </w:r>
        <w:r>
          <w:rPr>
            <w:noProof/>
            <w:webHidden/>
          </w:rPr>
          <w:t>52</w:t>
        </w:r>
        <w:r>
          <w:rPr>
            <w:noProof/>
            <w:webHidden/>
          </w:rPr>
          <w:fldChar w:fldCharType="end"/>
        </w:r>
      </w:hyperlink>
    </w:p>
    <w:p w14:paraId="6C2EE7C7" w14:textId="24F9D8C5"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20" w:history="1">
        <w:r w:rsidRPr="00B91BAB">
          <w:rPr>
            <w:rStyle w:val="Hyperlink"/>
            <w:noProof/>
          </w:rPr>
          <w:t>(8) Conclusion</w:t>
        </w:r>
        <w:r>
          <w:rPr>
            <w:noProof/>
            <w:webHidden/>
          </w:rPr>
          <w:tab/>
        </w:r>
        <w:r>
          <w:rPr>
            <w:noProof/>
            <w:webHidden/>
          </w:rPr>
          <w:fldChar w:fldCharType="begin"/>
        </w:r>
        <w:r>
          <w:rPr>
            <w:noProof/>
            <w:webHidden/>
          </w:rPr>
          <w:instrText xml:space="preserve"> PAGEREF _Toc241578120 \h </w:instrText>
        </w:r>
        <w:r>
          <w:rPr>
            <w:noProof/>
            <w:webHidden/>
          </w:rPr>
        </w:r>
        <w:r>
          <w:rPr>
            <w:noProof/>
            <w:webHidden/>
          </w:rPr>
          <w:fldChar w:fldCharType="separate"/>
        </w:r>
        <w:r>
          <w:rPr>
            <w:noProof/>
            <w:webHidden/>
          </w:rPr>
          <w:t>52</w:t>
        </w:r>
        <w:r>
          <w:rPr>
            <w:noProof/>
            <w:webHidden/>
          </w:rPr>
          <w:fldChar w:fldCharType="end"/>
        </w:r>
      </w:hyperlink>
    </w:p>
    <w:p w14:paraId="5E7EB9AC" w14:textId="67350E59"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21" w:history="1">
        <w:r w:rsidRPr="00B91BAB">
          <w:rPr>
            <w:rStyle w:val="Hyperlink"/>
            <w:noProof/>
          </w:rPr>
          <w:t>Why this answer scores</w:t>
        </w:r>
        <w:r>
          <w:rPr>
            <w:noProof/>
            <w:webHidden/>
          </w:rPr>
          <w:tab/>
        </w:r>
        <w:r>
          <w:rPr>
            <w:noProof/>
            <w:webHidden/>
          </w:rPr>
          <w:fldChar w:fldCharType="begin"/>
        </w:r>
        <w:r>
          <w:rPr>
            <w:noProof/>
            <w:webHidden/>
          </w:rPr>
          <w:instrText xml:space="preserve"> PAGEREF _Toc241578121 \h </w:instrText>
        </w:r>
        <w:r>
          <w:rPr>
            <w:noProof/>
            <w:webHidden/>
          </w:rPr>
        </w:r>
        <w:r>
          <w:rPr>
            <w:noProof/>
            <w:webHidden/>
          </w:rPr>
          <w:fldChar w:fldCharType="separate"/>
        </w:r>
        <w:r>
          <w:rPr>
            <w:noProof/>
            <w:webHidden/>
          </w:rPr>
          <w:t>53</w:t>
        </w:r>
        <w:r>
          <w:rPr>
            <w:noProof/>
            <w:webHidden/>
          </w:rPr>
          <w:fldChar w:fldCharType="end"/>
        </w:r>
      </w:hyperlink>
    </w:p>
    <w:p w14:paraId="3EA5E968" w14:textId="01B6DDFB" w:rsidR="00812846" w:rsidRDefault="0081284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22" w:history="1">
        <w:r w:rsidRPr="00B91BAB">
          <w:rPr>
            <w:rStyle w:val="Hyperlink"/>
            <w:noProof/>
          </w:rPr>
          <w:t>Answer 7 · Faith in Prophethood Requires Faith in Its Finality (CSS 2015)</w:t>
        </w:r>
        <w:r>
          <w:rPr>
            <w:noProof/>
            <w:webHidden/>
          </w:rPr>
          <w:tab/>
        </w:r>
        <w:r>
          <w:rPr>
            <w:noProof/>
            <w:webHidden/>
          </w:rPr>
          <w:fldChar w:fldCharType="begin"/>
        </w:r>
        <w:r>
          <w:rPr>
            <w:noProof/>
            <w:webHidden/>
          </w:rPr>
          <w:instrText xml:space="preserve"> PAGEREF _Toc241578122 \h </w:instrText>
        </w:r>
        <w:r>
          <w:rPr>
            <w:noProof/>
            <w:webHidden/>
          </w:rPr>
        </w:r>
        <w:r>
          <w:rPr>
            <w:noProof/>
            <w:webHidden/>
          </w:rPr>
          <w:fldChar w:fldCharType="separate"/>
        </w:r>
        <w:r>
          <w:rPr>
            <w:noProof/>
            <w:webHidden/>
          </w:rPr>
          <w:t>54</w:t>
        </w:r>
        <w:r>
          <w:rPr>
            <w:noProof/>
            <w:webHidden/>
          </w:rPr>
          <w:fldChar w:fldCharType="end"/>
        </w:r>
      </w:hyperlink>
    </w:p>
    <w:p w14:paraId="7DF80029" w14:textId="317CB4E6"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23" w:history="1">
        <w:r w:rsidRPr="00B91BAB">
          <w:rPr>
            <w:rStyle w:val="Hyperlink"/>
            <w:noProof/>
          </w:rPr>
          <w:t>Decoding the question</w:t>
        </w:r>
        <w:r>
          <w:rPr>
            <w:noProof/>
            <w:webHidden/>
          </w:rPr>
          <w:tab/>
        </w:r>
        <w:r>
          <w:rPr>
            <w:noProof/>
            <w:webHidden/>
          </w:rPr>
          <w:fldChar w:fldCharType="begin"/>
        </w:r>
        <w:r>
          <w:rPr>
            <w:noProof/>
            <w:webHidden/>
          </w:rPr>
          <w:instrText xml:space="preserve"> PAGEREF _Toc241578123 \h </w:instrText>
        </w:r>
        <w:r>
          <w:rPr>
            <w:noProof/>
            <w:webHidden/>
          </w:rPr>
        </w:r>
        <w:r>
          <w:rPr>
            <w:noProof/>
            <w:webHidden/>
          </w:rPr>
          <w:fldChar w:fldCharType="separate"/>
        </w:r>
        <w:r>
          <w:rPr>
            <w:noProof/>
            <w:webHidden/>
          </w:rPr>
          <w:t>54</w:t>
        </w:r>
        <w:r>
          <w:rPr>
            <w:noProof/>
            <w:webHidden/>
          </w:rPr>
          <w:fldChar w:fldCharType="end"/>
        </w:r>
      </w:hyperlink>
    </w:p>
    <w:p w14:paraId="2E2B2CBE" w14:textId="350C444F"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24" w:history="1">
        <w:r w:rsidRPr="00B91BAB">
          <w:rPr>
            <w:rStyle w:val="Hyperlink"/>
            <w:noProof/>
          </w:rPr>
          <w:t>The model answer</w:t>
        </w:r>
        <w:r>
          <w:rPr>
            <w:noProof/>
            <w:webHidden/>
          </w:rPr>
          <w:tab/>
        </w:r>
        <w:r>
          <w:rPr>
            <w:noProof/>
            <w:webHidden/>
          </w:rPr>
          <w:fldChar w:fldCharType="begin"/>
        </w:r>
        <w:r>
          <w:rPr>
            <w:noProof/>
            <w:webHidden/>
          </w:rPr>
          <w:instrText xml:space="preserve"> PAGEREF _Toc241578124 \h </w:instrText>
        </w:r>
        <w:r>
          <w:rPr>
            <w:noProof/>
            <w:webHidden/>
          </w:rPr>
        </w:r>
        <w:r>
          <w:rPr>
            <w:noProof/>
            <w:webHidden/>
          </w:rPr>
          <w:fldChar w:fldCharType="separate"/>
        </w:r>
        <w:r>
          <w:rPr>
            <w:noProof/>
            <w:webHidden/>
          </w:rPr>
          <w:t>55</w:t>
        </w:r>
        <w:r>
          <w:rPr>
            <w:noProof/>
            <w:webHidden/>
          </w:rPr>
          <w:fldChar w:fldCharType="end"/>
        </w:r>
      </w:hyperlink>
    </w:p>
    <w:p w14:paraId="496034A3" w14:textId="0DF4F4F9"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25" w:history="1">
        <w:r w:rsidRPr="00B91BAB">
          <w:rPr>
            <w:rStyle w:val="Hyperlink"/>
            <w:noProof/>
          </w:rPr>
          <w:t>(1) Introduction</w:t>
        </w:r>
        <w:r>
          <w:rPr>
            <w:noProof/>
            <w:webHidden/>
          </w:rPr>
          <w:tab/>
        </w:r>
        <w:r>
          <w:rPr>
            <w:noProof/>
            <w:webHidden/>
          </w:rPr>
          <w:fldChar w:fldCharType="begin"/>
        </w:r>
        <w:r>
          <w:rPr>
            <w:noProof/>
            <w:webHidden/>
          </w:rPr>
          <w:instrText xml:space="preserve"> PAGEREF _Toc241578125 \h </w:instrText>
        </w:r>
        <w:r>
          <w:rPr>
            <w:noProof/>
            <w:webHidden/>
          </w:rPr>
        </w:r>
        <w:r>
          <w:rPr>
            <w:noProof/>
            <w:webHidden/>
          </w:rPr>
          <w:fldChar w:fldCharType="separate"/>
        </w:r>
        <w:r>
          <w:rPr>
            <w:noProof/>
            <w:webHidden/>
          </w:rPr>
          <w:t>55</w:t>
        </w:r>
        <w:r>
          <w:rPr>
            <w:noProof/>
            <w:webHidden/>
          </w:rPr>
          <w:fldChar w:fldCharType="end"/>
        </w:r>
      </w:hyperlink>
    </w:p>
    <w:p w14:paraId="0AD0333A" w14:textId="42033079"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26" w:history="1">
        <w:r w:rsidRPr="00B91BAB">
          <w:rPr>
            <w:rStyle w:val="Hyperlink"/>
            <w:noProof/>
          </w:rPr>
          <w:t>(2) The meaning of Khatm-e-Nubuwwat</w:t>
        </w:r>
        <w:r>
          <w:rPr>
            <w:noProof/>
            <w:webHidden/>
          </w:rPr>
          <w:tab/>
        </w:r>
        <w:r>
          <w:rPr>
            <w:noProof/>
            <w:webHidden/>
          </w:rPr>
          <w:fldChar w:fldCharType="begin"/>
        </w:r>
        <w:r>
          <w:rPr>
            <w:noProof/>
            <w:webHidden/>
          </w:rPr>
          <w:instrText xml:space="preserve"> PAGEREF _Toc241578126 \h </w:instrText>
        </w:r>
        <w:r>
          <w:rPr>
            <w:noProof/>
            <w:webHidden/>
          </w:rPr>
        </w:r>
        <w:r>
          <w:rPr>
            <w:noProof/>
            <w:webHidden/>
          </w:rPr>
          <w:fldChar w:fldCharType="separate"/>
        </w:r>
        <w:r>
          <w:rPr>
            <w:noProof/>
            <w:webHidden/>
          </w:rPr>
          <w:t>55</w:t>
        </w:r>
        <w:r>
          <w:rPr>
            <w:noProof/>
            <w:webHidden/>
          </w:rPr>
          <w:fldChar w:fldCharType="end"/>
        </w:r>
      </w:hyperlink>
    </w:p>
    <w:p w14:paraId="7049DBA9" w14:textId="0A83069C"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27" w:history="1">
        <w:r w:rsidRPr="00B91BAB">
          <w:rPr>
            <w:rStyle w:val="Hyperlink"/>
            <w:noProof/>
          </w:rPr>
          <w:t>(3) The evidence of the Quran</w:t>
        </w:r>
        <w:r>
          <w:rPr>
            <w:noProof/>
            <w:webHidden/>
          </w:rPr>
          <w:tab/>
        </w:r>
        <w:r>
          <w:rPr>
            <w:noProof/>
            <w:webHidden/>
          </w:rPr>
          <w:fldChar w:fldCharType="begin"/>
        </w:r>
        <w:r>
          <w:rPr>
            <w:noProof/>
            <w:webHidden/>
          </w:rPr>
          <w:instrText xml:space="preserve"> PAGEREF _Toc241578127 \h </w:instrText>
        </w:r>
        <w:r>
          <w:rPr>
            <w:noProof/>
            <w:webHidden/>
          </w:rPr>
        </w:r>
        <w:r>
          <w:rPr>
            <w:noProof/>
            <w:webHidden/>
          </w:rPr>
          <w:fldChar w:fldCharType="separate"/>
        </w:r>
        <w:r>
          <w:rPr>
            <w:noProof/>
            <w:webHidden/>
          </w:rPr>
          <w:t>55</w:t>
        </w:r>
        <w:r>
          <w:rPr>
            <w:noProof/>
            <w:webHidden/>
          </w:rPr>
          <w:fldChar w:fldCharType="end"/>
        </w:r>
      </w:hyperlink>
    </w:p>
    <w:p w14:paraId="5C7CC6F2" w14:textId="46FAEE6B"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28" w:history="1">
        <w:r w:rsidRPr="00B91BAB">
          <w:rPr>
            <w:rStyle w:val="Hyperlink"/>
            <w:noProof/>
          </w:rPr>
          <w:t>(4) The evidence of the Sunnah</w:t>
        </w:r>
        <w:r>
          <w:rPr>
            <w:noProof/>
            <w:webHidden/>
          </w:rPr>
          <w:tab/>
        </w:r>
        <w:r>
          <w:rPr>
            <w:noProof/>
            <w:webHidden/>
          </w:rPr>
          <w:fldChar w:fldCharType="begin"/>
        </w:r>
        <w:r>
          <w:rPr>
            <w:noProof/>
            <w:webHidden/>
          </w:rPr>
          <w:instrText xml:space="preserve"> PAGEREF _Toc241578128 \h </w:instrText>
        </w:r>
        <w:r>
          <w:rPr>
            <w:noProof/>
            <w:webHidden/>
          </w:rPr>
        </w:r>
        <w:r>
          <w:rPr>
            <w:noProof/>
            <w:webHidden/>
          </w:rPr>
          <w:fldChar w:fldCharType="separate"/>
        </w:r>
        <w:r>
          <w:rPr>
            <w:noProof/>
            <w:webHidden/>
          </w:rPr>
          <w:t>56</w:t>
        </w:r>
        <w:r>
          <w:rPr>
            <w:noProof/>
            <w:webHidden/>
          </w:rPr>
          <w:fldChar w:fldCharType="end"/>
        </w:r>
      </w:hyperlink>
    </w:p>
    <w:p w14:paraId="39E928FA" w14:textId="4D462BC8"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29" w:history="1">
        <w:r w:rsidRPr="00B91BAB">
          <w:rPr>
            <w:rStyle w:val="Hyperlink"/>
            <w:noProof/>
          </w:rPr>
          <w:t>(5) The consensus (Ijma) of the Ummah</w:t>
        </w:r>
        <w:r>
          <w:rPr>
            <w:noProof/>
            <w:webHidden/>
          </w:rPr>
          <w:tab/>
        </w:r>
        <w:r>
          <w:rPr>
            <w:noProof/>
            <w:webHidden/>
          </w:rPr>
          <w:fldChar w:fldCharType="begin"/>
        </w:r>
        <w:r>
          <w:rPr>
            <w:noProof/>
            <w:webHidden/>
          </w:rPr>
          <w:instrText xml:space="preserve"> PAGEREF _Toc241578129 \h </w:instrText>
        </w:r>
        <w:r>
          <w:rPr>
            <w:noProof/>
            <w:webHidden/>
          </w:rPr>
        </w:r>
        <w:r>
          <w:rPr>
            <w:noProof/>
            <w:webHidden/>
          </w:rPr>
          <w:fldChar w:fldCharType="separate"/>
        </w:r>
        <w:r>
          <w:rPr>
            <w:noProof/>
            <w:webHidden/>
          </w:rPr>
          <w:t>58</w:t>
        </w:r>
        <w:r>
          <w:rPr>
            <w:noProof/>
            <w:webHidden/>
          </w:rPr>
          <w:fldChar w:fldCharType="end"/>
        </w:r>
      </w:hyperlink>
    </w:p>
    <w:p w14:paraId="40D5CA59" w14:textId="61B9DD70"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30" w:history="1">
        <w:r w:rsidRPr="00B91BAB">
          <w:rPr>
            <w:rStyle w:val="Hyperlink"/>
            <w:noProof/>
          </w:rPr>
          <w:t>(6) The wisdom of finality</w:t>
        </w:r>
        <w:r>
          <w:rPr>
            <w:noProof/>
            <w:webHidden/>
          </w:rPr>
          <w:tab/>
        </w:r>
        <w:r>
          <w:rPr>
            <w:noProof/>
            <w:webHidden/>
          </w:rPr>
          <w:fldChar w:fldCharType="begin"/>
        </w:r>
        <w:r>
          <w:rPr>
            <w:noProof/>
            <w:webHidden/>
          </w:rPr>
          <w:instrText xml:space="preserve"> PAGEREF _Toc241578130 \h </w:instrText>
        </w:r>
        <w:r>
          <w:rPr>
            <w:noProof/>
            <w:webHidden/>
          </w:rPr>
        </w:r>
        <w:r>
          <w:rPr>
            <w:noProof/>
            <w:webHidden/>
          </w:rPr>
          <w:fldChar w:fldCharType="separate"/>
        </w:r>
        <w:r>
          <w:rPr>
            <w:noProof/>
            <w:webHidden/>
          </w:rPr>
          <w:t>58</w:t>
        </w:r>
        <w:r>
          <w:rPr>
            <w:noProof/>
            <w:webHidden/>
          </w:rPr>
          <w:fldChar w:fldCharType="end"/>
        </w:r>
      </w:hyperlink>
    </w:p>
    <w:p w14:paraId="64C095C4" w14:textId="358ED799"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31" w:history="1">
        <w:r w:rsidRPr="00B91BAB">
          <w:rPr>
            <w:rStyle w:val="Hyperlink"/>
            <w:noProof/>
          </w:rPr>
          <w:t>(7) Why faith in Prophethood is unacceptable without faith in its finality</w:t>
        </w:r>
        <w:r>
          <w:rPr>
            <w:noProof/>
            <w:webHidden/>
          </w:rPr>
          <w:tab/>
        </w:r>
        <w:r>
          <w:rPr>
            <w:noProof/>
            <w:webHidden/>
          </w:rPr>
          <w:fldChar w:fldCharType="begin"/>
        </w:r>
        <w:r>
          <w:rPr>
            <w:noProof/>
            <w:webHidden/>
          </w:rPr>
          <w:instrText xml:space="preserve"> PAGEREF _Toc241578131 \h </w:instrText>
        </w:r>
        <w:r>
          <w:rPr>
            <w:noProof/>
            <w:webHidden/>
          </w:rPr>
        </w:r>
        <w:r>
          <w:rPr>
            <w:noProof/>
            <w:webHidden/>
          </w:rPr>
          <w:fldChar w:fldCharType="separate"/>
        </w:r>
        <w:r>
          <w:rPr>
            <w:noProof/>
            <w:webHidden/>
          </w:rPr>
          <w:t>58</w:t>
        </w:r>
        <w:r>
          <w:rPr>
            <w:noProof/>
            <w:webHidden/>
          </w:rPr>
          <w:fldChar w:fldCharType="end"/>
        </w:r>
      </w:hyperlink>
    </w:p>
    <w:p w14:paraId="4B3E6D73" w14:textId="2FCA8EF4"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32" w:history="1">
        <w:r w:rsidRPr="00B91BAB">
          <w:rPr>
            <w:rStyle w:val="Hyperlink"/>
            <w:noProof/>
          </w:rPr>
          <w:t>(8) Conclusion</w:t>
        </w:r>
        <w:r>
          <w:rPr>
            <w:noProof/>
            <w:webHidden/>
          </w:rPr>
          <w:tab/>
        </w:r>
        <w:r>
          <w:rPr>
            <w:noProof/>
            <w:webHidden/>
          </w:rPr>
          <w:fldChar w:fldCharType="begin"/>
        </w:r>
        <w:r>
          <w:rPr>
            <w:noProof/>
            <w:webHidden/>
          </w:rPr>
          <w:instrText xml:space="preserve"> PAGEREF _Toc241578132 \h </w:instrText>
        </w:r>
        <w:r>
          <w:rPr>
            <w:noProof/>
            <w:webHidden/>
          </w:rPr>
        </w:r>
        <w:r>
          <w:rPr>
            <w:noProof/>
            <w:webHidden/>
          </w:rPr>
          <w:fldChar w:fldCharType="separate"/>
        </w:r>
        <w:r>
          <w:rPr>
            <w:noProof/>
            <w:webHidden/>
          </w:rPr>
          <w:t>59</w:t>
        </w:r>
        <w:r>
          <w:rPr>
            <w:noProof/>
            <w:webHidden/>
          </w:rPr>
          <w:fldChar w:fldCharType="end"/>
        </w:r>
      </w:hyperlink>
    </w:p>
    <w:p w14:paraId="34F9A82C" w14:textId="529A7848"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33" w:history="1">
        <w:r w:rsidRPr="00B91BAB">
          <w:rPr>
            <w:rStyle w:val="Hyperlink"/>
            <w:noProof/>
          </w:rPr>
          <w:t>Why this answer scores</w:t>
        </w:r>
        <w:r>
          <w:rPr>
            <w:noProof/>
            <w:webHidden/>
          </w:rPr>
          <w:tab/>
        </w:r>
        <w:r>
          <w:rPr>
            <w:noProof/>
            <w:webHidden/>
          </w:rPr>
          <w:fldChar w:fldCharType="begin"/>
        </w:r>
        <w:r>
          <w:rPr>
            <w:noProof/>
            <w:webHidden/>
          </w:rPr>
          <w:instrText xml:space="preserve"> PAGEREF _Toc241578133 \h </w:instrText>
        </w:r>
        <w:r>
          <w:rPr>
            <w:noProof/>
            <w:webHidden/>
          </w:rPr>
        </w:r>
        <w:r>
          <w:rPr>
            <w:noProof/>
            <w:webHidden/>
          </w:rPr>
          <w:fldChar w:fldCharType="separate"/>
        </w:r>
        <w:r>
          <w:rPr>
            <w:noProof/>
            <w:webHidden/>
          </w:rPr>
          <w:t>59</w:t>
        </w:r>
        <w:r>
          <w:rPr>
            <w:noProof/>
            <w:webHidden/>
          </w:rPr>
          <w:fldChar w:fldCharType="end"/>
        </w:r>
      </w:hyperlink>
    </w:p>
    <w:p w14:paraId="68B58031" w14:textId="620F607D" w:rsidR="00812846" w:rsidRDefault="0081284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34" w:history="1">
        <w:r w:rsidRPr="00B91BAB">
          <w:rPr>
            <w:rStyle w:val="Hyperlink"/>
            <w:noProof/>
          </w:rPr>
          <w:t>Answer 8 · Belief in the Day of Judgment and Its Effects (CSS 2021)</w:t>
        </w:r>
        <w:r>
          <w:rPr>
            <w:noProof/>
            <w:webHidden/>
          </w:rPr>
          <w:tab/>
        </w:r>
        <w:r>
          <w:rPr>
            <w:noProof/>
            <w:webHidden/>
          </w:rPr>
          <w:fldChar w:fldCharType="begin"/>
        </w:r>
        <w:r>
          <w:rPr>
            <w:noProof/>
            <w:webHidden/>
          </w:rPr>
          <w:instrText xml:space="preserve"> PAGEREF _Toc241578134 \h </w:instrText>
        </w:r>
        <w:r>
          <w:rPr>
            <w:noProof/>
            <w:webHidden/>
          </w:rPr>
        </w:r>
        <w:r>
          <w:rPr>
            <w:noProof/>
            <w:webHidden/>
          </w:rPr>
          <w:fldChar w:fldCharType="separate"/>
        </w:r>
        <w:r>
          <w:rPr>
            <w:noProof/>
            <w:webHidden/>
          </w:rPr>
          <w:t>60</w:t>
        </w:r>
        <w:r>
          <w:rPr>
            <w:noProof/>
            <w:webHidden/>
          </w:rPr>
          <w:fldChar w:fldCharType="end"/>
        </w:r>
      </w:hyperlink>
    </w:p>
    <w:p w14:paraId="1603BA56" w14:textId="21296130"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35" w:history="1">
        <w:r w:rsidRPr="00B91BAB">
          <w:rPr>
            <w:rStyle w:val="Hyperlink"/>
            <w:noProof/>
          </w:rPr>
          <w:t>Decoding the question</w:t>
        </w:r>
        <w:r>
          <w:rPr>
            <w:noProof/>
            <w:webHidden/>
          </w:rPr>
          <w:tab/>
        </w:r>
        <w:r>
          <w:rPr>
            <w:noProof/>
            <w:webHidden/>
          </w:rPr>
          <w:fldChar w:fldCharType="begin"/>
        </w:r>
        <w:r>
          <w:rPr>
            <w:noProof/>
            <w:webHidden/>
          </w:rPr>
          <w:instrText xml:space="preserve"> PAGEREF _Toc241578135 \h </w:instrText>
        </w:r>
        <w:r>
          <w:rPr>
            <w:noProof/>
            <w:webHidden/>
          </w:rPr>
        </w:r>
        <w:r>
          <w:rPr>
            <w:noProof/>
            <w:webHidden/>
          </w:rPr>
          <w:fldChar w:fldCharType="separate"/>
        </w:r>
        <w:r>
          <w:rPr>
            <w:noProof/>
            <w:webHidden/>
          </w:rPr>
          <w:t>60</w:t>
        </w:r>
        <w:r>
          <w:rPr>
            <w:noProof/>
            <w:webHidden/>
          </w:rPr>
          <w:fldChar w:fldCharType="end"/>
        </w:r>
      </w:hyperlink>
    </w:p>
    <w:p w14:paraId="28102340" w14:textId="5B394CB9"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36" w:history="1">
        <w:r w:rsidRPr="00B91BAB">
          <w:rPr>
            <w:rStyle w:val="Hyperlink"/>
            <w:noProof/>
          </w:rPr>
          <w:t>The model answer</w:t>
        </w:r>
        <w:r>
          <w:rPr>
            <w:noProof/>
            <w:webHidden/>
          </w:rPr>
          <w:tab/>
        </w:r>
        <w:r>
          <w:rPr>
            <w:noProof/>
            <w:webHidden/>
          </w:rPr>
          <w:fldChar w:fldCharType="begin"/>
        </w:r>
        <w:r>
          <w:rPr>
            <w:noProof/>
            <w:webHidden/>
          </w:rPr>
          <w:instrText xml:space="preserve"> PAGEREF _Toc241578136 \h </w:instrText>
        </w:r>
        <w:r>
          <w:rPr>
            <w:noProof/>
            <w:webHidden/>
          </w:rPr>
        </w:r>
        <w:r>
          <w:rPr>
            <w:noProof/>
            <w:webHidden/>
          </w:rPr>
          <w:fldChar w:fldCharType="separate"/>
        </w:r>
        <w:r>
          <w:rPr>
            <w:noProof/>
            <w:webHidden/>
          </w:rPr>
          <w:t>61</w:t>
        </w:r>
        <w:r>
          <w:rPr>
            <w:noProof/>
            <w:webHidden/>
          </w:rPr>
          <w:fldChar w:fldCharType="end"/>
        </w:r>
      </w:hyperlink>
    </w:p>
    <w:p w14:paraId="0E2515F6" w14:textId="2279D138"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37" w:history="1">
        <w:r w:rsidRPr="00B91BAB">
          <w:rPr>
            <w:rStyle w:val="Hyperlink"/>
            <w:noProof/>
          </w:rPr>
          <w:t>(1) Introduction</w:t>
        </w:r>
        <w:r>
          <w:rPr>
            <w:noProof/>
            <w:webHidden/>
          </w:rPr>
          <w:tab/>
        </w:r>
        <w:r>
          <w:rPr>
            <w:noProof/>
            <w:webHidden/>
          </w:rPr>
          <w:fldChar w:fldCharType="begin"/>
        </w:r>
        <w:r>
          <w:rPr>
            <w:noProof/>
            <w:webHidden/>
          </w:rPr>
          <w:instrText xml:space="preserve"> PAGEREF _Toc241578137 \h </w:instrText>
        </w:r>
        <w:r>
          <w:rPr>
            <w:noProof/>
            <w:webHidden/>
          </w:rPr>
        </w:r>
        <w:r>
          <w:rPr>
            <w:noProof/>
            <w:webHidden/>
          </w:rPr>
          <w:fldChar w:fldCharType="separate"/>
        </w:r>
        <w:r>
          <w:rPr>
            <w:noProof/>
            <w:webHidden/>
          </w:rPr>
          <w:t>61</w:t>
        </w:r>
        <w:r>
          <w:rPr>
            <w:noProof/>
            <w:webHidden/>
          </w:rPr>
          <w:fldChar w:fldCharType="end"/>
        </w:r>
      </w:hyperlink>
    </w:p>
    <w:p w14:paraId="3FC82B53" w14:textId="066D98B8"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38" w:history="1">
        <w:r w:rsidRPr="00B91BAB">
          <w:rPr>
            <w:rStyle w:val="Hyperlink"/>
            <w:noProof/>
          </w:rPr>
          <w:t>(2) What belief in the Day of Judgment is</w:t>
        </w:r>
        <w:r>
          <w:rPr>
            <w:noProof/>
            <w:webHidden/>
          </w:rPr>
          <w:tab/>
        </w:r>
        <w:r>
          <w:rPr>
            <w:noProof/>
            <w:webHidden/>
          </w:rPr>
          <w:fldChar w:fldCharType="begin"/>
        </w:r>
        <w:r>
          <w:rPr>
            <w:noProof/>
            <w:webHidden/>
          </w:rPr>
          <w:instrText xml:space="preserve"> PAGEREF _Toc241578138 \h </w:instrText>
        </w:r>
        <w:r>
          <w:rPr>
            <w:noProof/>
            <w:webHidden/>
          </w:rPr>
        </w:r>
        <w:r>
          <w:rPr>
            <w:noProof/>
            <w:webHidden/>
          </w:rPr>
          <w:fldChar w:fldCharType="separate"/>
        </w:r>
        <w:r>
          <w:rPr>
            <w:noProof/>
            <w:webHidden/>
          </w:rPr>
          <w:t>61</w:t>
        </w:r>
        <w:r>
          <w:rPr>
            <w:noProof/>
            <w:webHidden/>
          </w:rPr>
          <w:fldChar w:fldCharType="end"/>
        </w:r>
      </w:hyperlink>
    </w:p>
    <w:p w14:paraId="7D32E863" w14:textId="50AD9E19"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39" w:history="1">
        <w:r w:rsidRPr="00B91BAB">
          <w:rPr>
            <w:rStyle w:val="Hyperlink"/>
            <w:noProof/>
          </w:rPr>
          <w:t>(3) The stages of the Hereafter</w:t>
        </w:r>
        <w:r>
          <w:rPr>
            <w:noProof/>
            <w:webHidden/>
          </w:rPr>
          <w:tab/>
        </w:r>
        <w:r>
          <w:rPr>
            <w:noProof/>
            <w:webHidden/>
          </w:rPr>
          <w:fldChar w:fldCharType="begin"/>
        </w:r>
        <w:r>
          <w:rPr>
            <w:noProof/>
            <w:webHidden/>
          </w:rPr>
          <w:instrText xml:space="preserve"> PAGEREF _Toc241578139 \h </w:instrText>
        </w:r>
        <w:r>
          <w:rPr>
            <w:noProof/>
            <w:webHidden/>
          </w:rPr>
        </w:r>
        <w:r>
          <w:rPr>
            <w:noProof/>
            <w:webHidden/>
          </w:rPr>
          <w:fldChar w:fldCharType="separate"/>
        </w:r>
        <w:r>
          <w:rPr>
            <w:noProof/>
            <w:webHidden/>
          </w:rPr>
          <w:t>62</w:t>
        </w:r>
        <w:r>
          <w:rPr>
            <w:noProof/>
            <w:webHidden/>
          </w:rPr>
          <w:fldChar w:fldCharType="end"/>
        </w:r>
      </w:hyperlink>
    </w:p>
    <w:p w14:paraId="250A2AFB" w14:textId="4FDDE879"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40" w:history="1">
        <w:r w:rsidRPr="00B91BAB">
          <w:rPr>
            <w:rStyle w:val="Hyperlink"/>
            <w:noProof/>
          </w:rPr>
          <w:t>(4) Why the belief is true — in brief</w:t>
        </w:r>
        <w:r>
          <w:rPr>
            <w:noProof/>
            <w:webHidden/>
          </w:rPr>
          <w:tab/>
        </w:r>
        <w:r>
          <w:rPr>
            <w:noProof/>
            <w:webHidden/>
          </w:rPr>
          <w:fldChar w:fldCharType="begin"/>
        </w:r>
        <w:r>
          <w:rPr>
            <w:noProof/>
            <w:webHidden/>
          </w:rPr>
          <w:instrText xml:space="preserve"> PAGEREF _Toc241578140 \h </w:instrText>
        </w:r>
        <w:r>
          <w:rPr>
            <w:noProof/>
            <w:webHidden/>
          </w:rPr>
        </w:r>
        <w:r>
          <w:rPr>
            <w:noProof/>
            <w:webHidden/>
          </w:rPr>
          <w:fldChar w:fldCharType="separate"/>
        </w:r>
        <w:r>
          <w:rPr>
            <w:noProof/>
            <w:webHidden/>
          </w:rPr>
          <w:t>62</w:t>
        </w:r>
        <w:r>
          <w:rPr>
            <w:noProof/>
            <w:webHidden/>
          </w:rPr>
          <w:fldChar w:fldCharType="end"/>
        </w:r>
      </w:hyperlink>
    </w:p>
    <w:p w14:paraId="121FB32E" w14:textId="319BEA7D"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41" w:history="1">
        <w:r w:rsidRPr="00B91BAB">
          <w:rPr>
            <w:rStyle w:val="Hyperlink"/>
            <w:noProof/>
          </w:rPr>
          <w:t>(5) Effects on the individual life</w:t>
        </w:r>
        <w:r>
          <w:rPr>
            <w:noProof/>
            <w:webHidden/>
          </w:rPr>
          <w:tab/>
        </w:r>
        <w:r>
          <w:rPr>
            <w:noProof/>
            <w:webHidden/>
          </w:rPr>
          <w:fldChar w:fldCharType="begin"/>
        </w:r>
        <w:r>
          <w:rPr>
            <w:noProof/>
            <w:webHidden/>
          </w:rPr>
          <w:instrText xml:space="preserve"> PAGEREF _Toc241578141 \h </w:instrText>
        </w:r>
        <w:r>
          <w:rPr>
            <w:noProof/>
            <w:webHidden/>
          </w:rPr>
        </w:r>
        <w:r>
          <w:rPr>
            <w:noProof/>
            <w:webHidden/>
          </w:rPr>
          <w:fldChar w:fldCharType="separate"/>
        </w:r>
        <w:r>
          <w:rPr>
            <w:noProof/>
            <w:webHidden/>
          </w:rPr>
          <w:t>62</w:t>
        </w:r>
        <w:r>
          <w:rPr>
            <w:noProof/>
            <w:webHidden/>
          </w:rPr>
          <w:fldChar w:fldCharType="end"/>
        </w:r>
      </w:hyperlink>
    </w:p>
    <w:p w14:paraId="6529B6F0" w14:textId="47B56822"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42" w:history="1">
        <w:r w:rsidRPr="00B91BAB">
          <w:rPr>
            <w:rStyle w:val="Hyperlink"/>
            <w:noProof/>
          </w:rPr>
          <w:t>(6) Effects on the collective life</w:t>
        </w:r>
        <w:r>
          <w:rPr>
            <w:noProof/>
            <w:webHidden/>
          </w:rPr>
          <w:tab/>
        </w:r>
        <w:r>
          <w:rPr>
            <w:noProof/>
            <w:webHidden/>
          </w:rPr>
          <w:fldChar w:fldCharType="begin"/>
        </w:r>
        <w:r>
          <w:rPr>
            <w:noProof/>
            <w:webHidden/>
          </w:rPr>
          <w:instrText xml:space="preserve"> PAGEREF _Toc241578142 \h </w:instrText>
        </w:r>
        <w:r>
          <w:rPr>
            <w:noProof/>
            <w:webHidden/>
          </w:rPr>
        </w:r>
        <w:r>
          <w:rPr>
            <w:noProof/>
            <w:webHidden/>
          </w:rPr>
          <w:fldChar w:fldCharType="separate"/>
        </w:r>
        <w:r>
          <w:rPr>
            <w:noProof/>
            <w:webHidden/>
          </w:rPr>
          <w:t>64</w:t>
        </w:r>
        <w:r>
          <w:rPr>
            <w:noProof/>
            <w:webHidden/>
          </w:rPr>
          <w:fldChar w:fldCharType="end"/>
        </w:r>
      </w:hyperlink>
    </w:p>
    <w:p w14:paraId="0C5BFD1E" w14:textId="6E1D7713"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43" w:history="1">
        <w:r w:rsidRPr="00B91BAB">
          <w:rPr>
            <w:rStyle w:val="Hyperlink"/>
            <w:noProof/>
          </w:rPr>
          <w:t>(7) The effects of denying the Day</w:t>
        </w:r>
        <w:r>
          <w:rPr>
            <w:noProof/>
            <w:webHidden/>
          </w:rPr>
          <w:tab/>
        </w:r>
        <w:r>
          <w:rPr>
            <w:noProof/>
            <w:webHidden/>
          </w:rPr>
          <w:fldChar w:fldCharType="begin"/>
        </w:r>
        <w:r>
          <w:rPr>
            <w:noProof/>
            <w:webHidden/>
          </w:rPr>
          <w:instrText xml:space="preserve"> PAGEREF _Toc241578143 \h </w:instrText>
        </w:r>
        <w:r>
          <w:rPr>
            <w:noProof/>
            <w:webHidden/>
          </w:rPr>
        </w:r>
        <w:r>
          <w:rPr>
            <w:noProof/>
            <w:webHidden/>
          </w:rPr>
          <w:fldChar w:fldCharType="separate"/>
        </w:r>
        <w:r>
          <w:rPr>
            <w:noProof/>
            <w:webHidden/>
          </w:rPr>
          <w:t>65</w:t>
        </w:r>
        <w:r>
          <w:rPr>
            <w:noProof/>
            <w:webHidden/>
          </w:rPr>
          <w:fldChar w:fldCharType="end"/>
        </w:r>
      </w:hyperlink>
    </w:p>
    <w:p w14:paraId="400A18E7" w14:textId="4534CD87"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44" w:history="1">
        <w:r w:rsidRPr="00B91BAB">
          <w:rPr>
            <w:rStyle w:val="Hyperlink"/>
            <w:noProof/>
          </w:rPr>
          <w:t>(8) Conclusion</w:t>
        </w:r>
        <w:r>
          <w:rPr>
            <w:noProof/>
            <w:webHidden/>
          </w:rPr>
          <w:tab/>
        </w:r>
        <w:r>
          <w:rPr>
            <w:noProof/>
            <w:webHidden/>
          </w:rPr>
          <w:fldChar w:fldCharType="begin"/>
        </w:r>
        <w:r>
          <w:rPr>
            <w:noProof/>
            <w:webHidden/>
          </w:rPr>
          <w:instrText xml:space="preserve"> PAGEREF _Toc241578144 \h </w:instrText>
        </w:r>
        <w:r>
          <w:rPr>
            <w:noProof/>
            <w:webHidden/>
          </w:rPr>
        </w:r>
        <w:r>
          <w:rPr>
            <w:noProof/>
            <w:webHidden/>
          </w:rPr>
          <w:fldChar w:fldCharType="separate"/>
        </w:r>
        <w:r>
          <w:rPr>
            <w:noProof/>
            <w:webHidden/>
          </w:rPr>
          <w:t>65</w:t>
        </w:r>
        <w:r>
          <w:rPr>
            <w:noProof/>
            <w:webHidden/>
          </w:rPr>
          <w:fldChar w:fldCharType="end"/>
        </w:r>
      </w:hyperlink>
    </w:p>
    <w:p w14:paraId="5E6A27D0" w14:textId="22387CF3"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45" w:history="1">
        <w:r w:rsidRPr="00B91BAB">
          <w:rPr>
            <w:rStyle w:val="Hyperlink"/>
            <w:noProof/>
          </w:rPr>
          <w:t>Why this answer scores</w:t>
        </w:r>
        <w:r>
          <w:rPr>
            <w:noProof/>
            <w:webHidden/>
          </w:rPr>
          <w:tab/>
        </w:r>
        <w:r>
          <w:rPr>
            <w:noProof/>
            <w:webHidden/>
          </w:rPr>
          <w:fldChar w:fldCharType="begin"/>
        </w:r>
        <w:r>
          <w:rPr>
            <w:noProof/>
            <w:webHidden/>
          </w:rPr>
          <w:instrText xml:space="preserve"> PAGEREF _Toc241578145 \h </w:instrText>
        </w:r>
        <w:r>
          <w:rPr>
            <w:noProof/>
            <w:webHidden/>
          </w:rPr>
        </w:r>
        <w:r>
          <w:rPr>
            <w:noProof/>
            <w:webHidden/>
          </w:rPr>
          <w:fldChar w:fldCharType="separate"/>
        </w:r>
        <w:r>
          <w:rPr>
            <w:noProof/>
            <w:webHidden/>
          </w:rPr>
          <w:t>66</w:t>
        </w:r>
        <w:r>
          <w:rPr>
            <w:noProof/>
            <w:webHidden/>
          </w:rPr>
          <w:fldChar w:fldCharType="end"/>
        </w:r>
      </w:hyperlink>
    </w:p>
    <w:p w14:paraId="298644DC" w14:textId="607EB162" w:rsidR="00812846" w:rsidRDefault="0081284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46" w:history="1">
        <w:r w:rsidRPr="00B91BAB">
          <w:rPr>
            <w:rStyle w:val="Hyperlink"/>
            <w:noProof/>
          </w:rPr>
          <w:t>Answer 9 · The Quranic Argument on the Hereafter and Its Impacts (CSS 2023)</w:t>
        </w:r>
        <w:r>
          <w:rPr>
            <w:noProof/>
            <w:webHidden/>
          </w:rPr>
          <w:tab/>
        </w:r>
        <w:r>
          <w:rPr>
            <w:noProof/>
            <w:webHidden/>
          </w:rPr>
          <w:fldChar w:fldCharType="begin"/>
        </w:r>
        <w:r>
          <w:rPr>
            <w:noProof/>
            <w:webHidden/>
          </w:rPr>
          <w:instrText xml:space="preserve"> PAGEREF _Toc241578146 \h </w:instrText>
        </w:r>
        <w:r>
          <w:rPr>
            <w:noProof/>
            <w:webHidden/>
          </w:rPr>
        </w:r>
        <w:r>
          <w:rPr>
            <w:noProof/>
            <w:webHidden/>
          </w:rPr>
          <w:fldChar w:fldCharType="separate"/>
        </w:r>
        <w:r>
          <w:rPr>
            <w:noProof/>
            <w:webHidden/>
          </w:rPr>
          <w:t>67</w:t>
        </w:r>
        <w:r>
          <w:rPr>
            <w:noProof/>
            <w:webHidden/>
          </w:rPr>
          <w:fldChar w:fldCharType="end"/>
        </w:r>
      </w:hyperlink>
    </w:p>
    <w:p w14:paraId="1F0C6DC9" w14:textId="655581D3"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47" w:history="1">
        <w:r w:rsidRPr="00B91BAB">
          <w:rPr>
            <w:rStyle w:val="Hyperlink"/>
            <w:noProof/>
          </w:rPr>
          <w:t>Decoding the question</w:t>
        </w:r>
        <w:r>
          <w:rPr>
            <w:noProof/>
            <w:webHidden/>
          </w:rPr>
          <w:tab/>
        </w:r>
        <w:r>
          <w:rPr>
            <w:noProof/>
            <w:webHidden/>
          </w:rPr>
          <w:fldChar w:fldCharType="begin"/>
        </w:r>
        <w:r>
          <w:rPr>
            <w:noProof/>
            <w:webHidden/>
          </w:rPr>
          <w:instrText xml:space="preserve"> PAGEREF _Toc241578147 \h </w:instrText>
        </w:r>
        <w:r>
          <w:rPr>
            <w:noProof/>
            <w:webHidden/>
          </w:rPr>
        </w:r>
        <w:r>
          <w:rPr>
            <w:noProof/>
            <w:webHidden/>
          </w:rPr>
          <w:fldChar w:fldCharType="separate"/>
        </w:r>
        <w:r>
          <w:rPr>
            <w:noProof/>
            <w:webHidden/>
          </w:rPr>
          <w:t>67</w:t>
        </w:r>
        <w:r>
          <w:rPr>
            <w:noProof/>
            <w:webHidden/>
          </w:rPr>
          <w:fldChar w:fldCharType="end"/>
        </w:r>
      </w:hyperlink>
    </w:p>
    <w:p w14:paraId="3ADC84E6" w14:textId="06B82EF2"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48" w:history="1">
        <w:r w:rsidRPr="00B91BAB">
          <w:rPr>
            <w:rStyle w:val="Hyperlink"/>
            <w:noProof/>
          </w:rPr>
          <w:t>The model answer</w:t>
        </w:r>
        <w:r>
          <w:rPr>
            <w:noProof/>
            <w:webHidden/>
          </w:rPr>
          <w:tab/>
        </w:r>
        <w:r>
          <w:rPr>
            <w:noProof/>
            <w:webHidden/>
          </w:rPr>
          <w:fldChar w:fldCharType="begin"/>
        </w:r>
        <w:r>
          <w:rPr>
            <w:noProof/>
            <w:webHidden/>
          </w:rPr>
          <w:instrText xml:space="preserve"> PAGEREF _Toc241578148 \h </w:instrText>
        </w:r>
        <w:r>
          <w:rPr>
            <w:noProof/>
            <w:webHidden/>
          </w:rPr>
        </w:r>
        <w:r>
          <w:rPr>
            <w:noProof/>
            <w:webHidden/>
          </w:rPr>
          <w:fldChar w:fldCharType="separate"/>
        </w:r>
        <w:r>
          <w:rPr>
            <w:noProof/>
            <w:webHidden/>
          </w:rPr>
          <w:t>68</w:t>
        </w:r>
        <w:r>
          <w:rPr>
            <w:noProof/>
            <w:webHidden/>
          </w:rPr>
          <w:fldChar w:fldCharType="end"/>
        </w:r>
      </w:hyperlink>
    </w:p>
    <w:p w14:paraId="38E32CF8" w14:textId="523031DD"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49" w:history="1">
        <w:r w:rsidRPr="00B91BAB">
          <w:rPr>
            <w:rStyle w:val="Hyperlink"/>
            <w:noProof/>
          </w:rPr>
          <w:t>(1) Introduction</w:t>
        </w:r>
        <w:r>
          <w:rPr>
            <w:noProof/>
            <w:webHidden/>
          </w:rPr>
          <w:tab/>
        </w:r>
        <w:r>
          <w:rPr>
            <w:noProof/>
            <w:webHidden/>
          </w:rPr>
          <w:fldChar w:fldCharType="begin"/>
        </w:r>
        <w:r>
          <w:rPr>
            <w:noProof/>
            <w:webHidden/>
          </w:rPr>
          <w:instrText xml:space="preserve"> PAGEREF _Toc241578149 \h </w:instrText>
        </w:r>
        <w:r>
          <w:rPr>
            <w:noProof/>
            <w:webHidden/>
          </w:rPr>
        </w:r>
        <w:r>
          <w:rPr>
            <w:noProof/>
            <w:webHidden/>
          </w:rPr>
          <w:fldChar w:fldCharType="separate"/>
        </w:r>
        <w:r>
          <w:rPr>
            <w:noProof/>
            <w:webHidden/>
          </w:rPr>
          <w:t>68</w:t>
        </w:r>
        <w:r>
          <w:rPr>
            <w:noProof/>
            <w:webHidden/>
          </w:rPr>
          <w:fldChar w:fldCharType="end"/>
        </w:r>
      </w:hyperlink>
    </w:p>
    <w:p w14:paraId="7E40EF85" w14:textId="78A96D85"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50" w:history="1">
        <w:r w:rsidRPr="00B91BAB">
          <w:rPr>
            <w:rStyle w:val="Hyperlink"/>
            <w:noProof/>
          </w:rPr>
          <w:t>(2) Belief in the Hereafter</w:t>
        </w:r>
        <w:r>
          <w:rPr>
            <w:noProof/>
            <w:webHidden/>
          </w:rPr>
          <w:tab/>
        </w:r>
        <w:r>
          <w:rPr>
            <w:noProof/>
            <w:webHidden/>
          </w:rPr>
          <w:fldChar w:fldCharType="begin"/>
        </w:r>
        <w:r>
          <w:rPr>
            <w:noProof/>
            <w:webHidden/>
          </w:rPr>
          <w:instrText xml:space="preserve"> PAGEREF _Toc241578150 \h </w:instrText>
        </w:r>
        <w:r>
          <w:rPr>
            <w:noProof/>
            <w:webHidden/>
          </w:rPr>
        </w:r>
        <w:r>
          <w:rPr>
            <w:noProof/>
            <w:webHidden/>
          </w:rPr>
          <w:fldChar w:fldCharType="separate"/>
        </w:r>
        <w:r>
          <w:rPr>
            <w:noProof/>
            <w:webHidden/>
          </w:rPr>
          <w:t>68</w:t>
        </w:r>
        <w:r>
          <w:rPr>
            <w:noProof/>
            <w:webHidden/>
          </w:rPr>
          <w:fldChar w:fldCharType="end"/>
        </w:r>
      </w:hyperlink>
    </w:p>
    <w:p w14:paraId="1C31C1D2" w14:textId="7B24F683"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51" w:history="1">
        <w:r w:rsidRPr="00B91BAB">
          <w:rPr>
            <w:rStyle w:val="Hyperlink"/>
            <w:noProof/>
          </w:rPr>
          <w:t>(3) The argument from the first creation</w:t>
        </w:r>
        <w:r>
          <w:rPr>
            <w:noProof/>
            <w:webHidden/>
          </w:rPr>
          <w:tab/>
        </w:r>
        <w:r>
          <w:rPr>
            <w:noProof/>
            <w:webHidden/>
          </w:rPr>
          <w:fldChar w:fldCharType="begin"/>
        </w:r>
        <w:r>
          <w:rPr>
            <w:noProof/>
            <w:webHidden/>
          </w:rPr>
          <w:instrText xml:space="preserve"> PAGEREF _Toc241578151 \h </w:instrText>
        </w:r>
        <w:r>
          <w:rPr>
            <w:noProof/>
            <w:webHidden/>
          </w:rPr>
        </w:r>
        <w:r>
          <w:rPr>
            <w:noProof/>
            <w:webHidden/>
          </w:rPr>
          <w:fldChar w:fldCharType="separate"/>
        </w:r>
        <w:r>
          <w:rPr>
            <w:noProof/>
            <w:webHidden/>
          </w:rPr>
          <w:t>68</w:t>
        </w:r>
        <w:r>
          <w:rPr>
            <w:noProof/>
            <w:webHidden/>
          </w:rPr>
          <w:fldChar w:fldCharType="end"/>
        </w:r>
      </w:hyperlink>
    </w:p>
    <w:p w14:paraId="3BE55C8C" w14:textId="5312EEF5"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52" w:history="1">
        <w:r w:rsidRPr="00B91BAB">
          <w:rPr>
            <w:rStyle w:val="Hyperlink"/>
            <w:noProof/>
          </w:rPr>
          <w:t>(4) The argument from the revival of nature</w:t>
        </w:r>
        <w:r>
          <w:rPr>
            <w:noProof/>
            <w:webHidden/>
          </w:rPr>
          <w:tab/>
        </w:r>
        <w:r>
          <w:rPr>
            <w:noProof/>
            <w:webHidden/>
          </w:rPr>
          <w:fldChar w:fldCharType="begin"/>
        </w:r>
        <w:r>
          <w:rPr>
            <w:noProof/>
            <w:webHidden/>
          </w:rPr>
          <w:instrText xml:space="preserve"> PAGEREF _Toc241578152 \h </w:instrText>
        </w:r>
        <w:r>
          <w:rPr>
            <w:noProof/>
            <w:webHidden/>
          </w:rPr>
        </w:r>
        <w:r>
          <w:rPr>
            <w:noProof/>
            <w:webHidden/>
          </w:rPr>
          <w:fldChar w:fldCharType="separate"/>
        </w:r>
        <w:r>
          <w:rPr>
            <w:noProof/>
            <w:webHidden/>
          </w:rPr>
          <w:t>69</w:t>
        </w:r>
        <w:r>
          <w:rPr>
            <w:noProof/>
            <w:webHidden/>
          </w:rPr>
          <w:fldChar w:fldCharType="end"/>
        </w:r>
      </w:hyperlink>
    </w:p>
    <w:p w14:paraId="691C36BB" w14:textId="1FED1DF1"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53" w:history="1">
        <w:r w:rsidRPr="00B91BAB">
          <w:rPr>
            <w:rStyle w:val="Hyperlink"/>
            <w:noProof/>
          </w:rPr>
          <w:t>(5) The argument from justice</w:t>
        </w:r>
        <w:r>
          <w:rPr>
            <w:noProof/>
            <w:webHidden/>
          </w:rPr>
          <w:tab/>
        </w:r>
        <w:r>
          <w:rPr>
            <w:noProof/>
            <w:webHidden/>
          </w:rPr>
          <w:fldChar w:fldCharType="begin"/>
        </w:r>
        <w:r>
          <w:rPr>
            <w:noProof/>
            <w:webHidden/>
          </w:rPr>
          <w:instrText xml:space="preserve"> PAGEREF _Toc241578153 \h </w:instrText>
        </w:r>
        <w:r>
          <w:rPr>
            <w:noProof/>
            <w:webHidden/>
          </w:rPr>
        </w:r>
        <w:r>
          <w:rPr>
            <w:noProof/>
            <w:webHidden/>
          </w:rPr>
          <w:fldChar w:fldCharType="separate"/>
        </w:r>
        <w:r>
          <w:rPr>
            <w:noProof/>
            <w:webHidden/>
          </w:rPr>
          <w:t>70</w:t>
        </w:r>
        <w:r>
          <w:rPr>
            <w:noProof/>
            <w:webHidden/>
          </w:rPr>
          <w:fldChar w:fldCharType="end"/>
        </w:r>
      </w:hyperlink>
    </w:p>
    <w:p w14:paraId="7A6C95E5" w14:textId="7EC6204E"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54" w:history="1">
        <w:r w:rsidRPr="00B91BAB">
          <w:rPr>
            <w:rStyle w:val="Hyperlink"/>
            <w:noProof/>
          </w:rPr>
          <w:t>(6) The argument from purpose and the conscience</w:t>
        </w:r>
        <w:r>
          <w:rPr>
            <w:noProof/>
            <w:webHidden/>
          </w:rPr>
          <w:tab/>
        </w:r>
        <w:r>
          <w:rPr>
            <w:noProof/>
            <w:webHidden/>
          </w:rPr>
          <w:fldChar w:fldCharType="begin"/>
        </w:r>
        <w:r>
          <w:rPr>
            <w:noProof/>
            <w:webHidden/>
          </w:rPr>
          <w:instrText xml:space="preserve"> PAGEREF _Toc241578154 \h </w:instrText>
        </w:r>
        <w:r>
          <w:rPr>
            <w:noProof/>
            <w:webHidden/>
          </w:rPr>
        </w:r>
        <w:r>
          <w:rPr>
            <w:noProof/>
            <w:webHidden/>
          </w:rPr>
          <w:fldChar w:fldCharType="separate"/>
        </w:r>
        <w:r>
          <w:rPr>
            <w:noProof/>
            <w:webHidden/>
          </w:rPr>
          <w:t>71</w:t>
        </w:r>
        <w:r>
          <w:rPr>
            <w:noProof/>
            <w:webHidden/>
          </w:rPr>
          <w:fldChar w:fldCharType="end"/>
        </w:r>
      </w:hyperlink>
    </w:p>
    <w:p w14:paraId="32BF7CF6" w14:textId="4B1DFEAD"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55" w:history="1">
        <w:r w:rsidRPr="00B91BAB">
          <w:rPr>
            <w:rStyle w:val="Hyperlink"/>
            <w:noProof/>
          </w:rPr>
          <w:t>(7) Impacts on individual life</w:t>
        </w:r>
        <w:r>
          <w:rPr>
            <w:noProof/>
            <w:webHidden/>
          </w:rPr>
          <w:tab/>
        </w:r>
        <w:r>
          <w:rPr>
            <w:noProof/>
            <w:webHidden/>
          </w:rPr>
          <w:fldChar w:fldCharType="begin"/>
        </w:r>
        <w:r>
          <w:rPr>
            <w:noProof/>
            <w:webHidden/>
          </w:rPr>
          <w:instrText xml:space="preserve"> PAGEREF _Toc241578155 \h </w:instrText>
        </w:r>
        <w:r>
          <w:rPr>
            <w:noProof/>
            <w:webHidden/>
          </w:rPr>
        </w:r>
        <w:r>
          <w:rPr>
            <w:noProof/>
            <w:webHidden/>
          </w:rPr>
          <w:fldChar w:fldCharType="separate"/>
        </w:r>
        <w:r>
          <w:rPr>
            <w:noProof/>
            <w:webHidden/>
          </w:rPr>
          <w:t>71</w:t>
        </w:r>
        <w:r>
          <w:rPr>
            <w:noProof/>
            <w:webHidden/>
          </w:rPr>
          <w:fldChar w:fldCharType="end"/>
        </w:r>
      </w:hyperlink>
    </w:p>
    <w:p w14:paraId="7729AC20" w14:textId="5CAA96FA"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56" w:history="1">
        <w:r w:rsidRPr="00B91BAB">
          <w:rPr>
            <w:rStyle w:val="Hyperlink"/>
            <w:noProof/>
          </w:rPr>
          <w:t>(8) Impacts on collective life</w:t>
        </w:r>
        <w:r>
          <w:rPr>
            <w:noProof/>
            <w:webHidden/>
          </w:rPr>
          <w:tab/>
        </w:r>
        <w:r>
          <w:rPr>
            <w:noProof/>
            <w:webHidden/>
          </w:rPr>
          <w:fldChar w:fldCharType="begin"/>
        </w:r>
        <w:r>
          <w:rPr>
            <w:noProof/>
            <w:webHidden/>
          </w:rPr>
          <w:instrText xml:space="preserve"> PAGEREF _Toc241578156 \h </w:instrText>
        </w:r>
        <w:r>
          <w:rPr>
            <w:noProof/>
            <w:webHidden/>
          </w:rPr>
        </w:r>
        <w:r>
          <w:rPr>
            <w:noProof/>
            <w:webHidden/>
          </w:rPr>
          <w:fldChar w:fldCharType="separate"/>
        </w:r>
        <w:r>
          <w:rPr>
            <w:noProof/>
            <w:webHidden/>
          </w:rPr>
          <w:t>72</w:t>
        </w:r>
        <w:r>
          <w:rPr>
            <w:noProof/>
            <w:webHidden/>
          </w:rPr>
          <w:fldChar w:fldCharType="end"/>
        </w:r>
      </w:hyperlink>
    </w:p>
    <w:p w14:paraId="14BD41C3" w14:textId="1211CE86" w:rsidR="00812846" w:rsidRDefault="0081284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57" w:history="1">
        <w:r w:rsidRPr="00B91BAB">
          <w:rPr>
            <w:rStyle w:val="Hyperlink"/>
            <w:noProof/>
          </w:rPr>
          <w:t>(9) Conclusion</w:t>
        </w:r>
        <w:r>
          <w:rPr>
            <w:noProof/>
            <w:webHidden/>
          </w:rPr>
          <w:tab/>
        </w:r>
        <w:r>
          <w:rPr>
            <w:noProof/>
            <w:webHidden/>
          </w:rPr>
          <w:fldChar w:fldCharType="begin"/>
        </w:r>
        <w:r>
          <w:rPr>
            <w:noProof/>
            <w:webHidden/>
          </w:rPr>
          <w:instrText xml:space="preserve"> PAGEREF _Toc241578157 \h </w:instrText>
        </w:r>
        <w:r>
          <w:rPr>
            <w:noProof/>
            <w:webHidden/>
          </w:rPr>
        </w:r>
        <w:r>
          <w:rPr>
            <w:noProof/>
            <w:webHidden/>
          </w:rPr>
          <w:fldChar w:fldCharType="separate"/>
        </w:r>
        <w:r>
          <w:rPr>
            <w:noProof/>
            <w:webHidden/>
          </w:rPr>
          <w:t>72</w:t>
        </w:r>
        <w:r>
          <w:rPr>
            <w:noProof/>
            <w:webHidden/>
          </w:rPr>
          <w:fldChar w:fldCharType="end"/>
        </w:r>
      </w:hyperlink>
    </w:p>
    <w:p w14:paraId="3B908C2A" w14:textId="5E00B091" w:rsidR="00812846" w:rsidRDefault="0081284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158" w:history="1">
        <w:r w:rsidRPr="00B91BAB">
          <w:rPr>
            <w:rStyle w:val="Hyperlink"/>
            <w:noProof/>
          </w:rPr>
          <w:t>Why this answer scores</w:t>
        </w:r>
        <w:r>
          <w:rPr>
            <w:noProof/>
            <w:webHidden/>
          </w:rPr>
          <w:tab/>
        </w:r>
        <w:r>
          <w:rPr>
            <w:noProof/>
            <w:webHidden/>
          </w:rPr>
          <w:fldChar w:fldCharType="begin"/>
        </w:r>
        <w:r>
          <w:rPr>
            <w:noProof/>
            <w:webHidden/>
          </w:rPr>
          <w:instrText xml:space="preserve"> PAGEREF _Toc241578158 \h </w:instrText>
        </w:r>
        <w:r>
          <w:rPr>
            <w:noProof/>
            <w:webHidden/>
          </w:rPr>
        </w:r>
        <w:r>
          <w:rPr>
            <w:noProof/>
            <w:webHidden/>
          </w:rPr>
          <w:fldChar w:fldCharType="separate"/>
        </w:r>
        <w:r>
          <w:rPr>
            <w:noProof/>
            <w:webHidden/>
          </w:rPr>
          <w:t>73</w:t>
        </w:r>
        <w:r>
          <w:rPr>
            <w:noProof/>
            <w:webHidden/>
          </w:rPr>
          <w:fldChar w:fldCharType="end"/>
        </w:r>
      </w:hyperlink>
    </w:p>
    <w:p w14:paraId="24662014" w14:textId="335DF52F" w:rsidR="00E24A61" w:rsidRDefault="00000000">
      <w:r>
        <w:fldChar w:fldCharType="end"/>
      </w:r>
    </w:p>
    <w:p w14:paraId="7CE953DD" w14:textId="77777777" w:rsidR="00E24A61" w:rsidRDefault="00000000">
      <w:r>
        <w:br w:type="page"/>
      </w:r>
    </w:p>
    <w:p w14:paraId="1E4332C2" w14:textId="77777777" w:rsidR="00E24A61" w:rsidRDefault="00000000">
      <w:pPr>
        <w:pStyle w:val="Heading1"/>
      </w:pPr>
      <w:bookmarkStart w:id="0" w:name="_Toc241578046"/>
      <w:r>
        <w:lastRenderedPageBreak/>
        <w:t>How to Use These Answers</w:t>
      </w:r>
      <w:bookmarkEnd w:id="0"/>
    </w:p>
    <w:p w14:paraId="12FEFE7E" w14:textId="77777777" w:rsidR="00E24A61" w:rsidRDefault="00000000">
      <w:pPr>
        <w:pStyle w:val="Heading2"/>
      </w:pPr>
      <w:bookmarkStart w:id="1" w:name="_Toc241578047"/>
      <w:r>
        <w:t>What is in this document</w:t>
      </w:r>
      <w:bookmarkEnd w:id="1"/>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0"/>
        <w:gridCol w:w="1361"/>
        <w:gridCol w:w="5784"/>
        <w:gridCol w:w="1587"/>
      </w:tblGrid>
      <w:tr w:rsidR="00E24A61" w14:paraId="14EDFDBF" w14:textId="77777777">
        <w:trPr>
          <w:tblHeader/>
          <w:jc w:val="center"/>
        </w:trPr>
        <w:tc>
          <w:tcPr>
            <w:tcW w:w="680" w:type="dxa"/>
            <w:shd w:val="clear" w:color="auto" w:fill="1B2A4A"/>
            <w:tcMar>
              <w:top w:w="60" w:type="dxa"/>
              <w:left w:w="100" w:type="dxa"/>
              <w:bottom w:w="60" w:type="dxa"/>
              <w:right w:w="100" w:type="dxa"/>
            </w:tcMar>
          </w:tcPr>
          <w:p w14:paraId="5B75DC39" w14:textId="77777777" w:rsidR="00E24A61" w:rsidRDefault="00000000">
            <w:pPr>
              <w:spacing w:after="0"/>
            </w:pPr>
            <w:r>
              <w:rPr>
                <w:rFonts w:ascii="Calibri" w:hAnsi="Calibri"/>
                <w:b/>
                <w:color w:val="FFFFFF"/>
                <w:sz w:val="18"/>
              </w:rPr>
              <w:t>#</w:t>
            </w:r>
          </w:p>
        </w:tc>
        <w:tc>
          <w:tcPr>
            <w:tcW w:w="1361" w:type="dxa"/>
            <w:shd w:val="clear" w:color="auto" w:fill="1B2A4A"/>
            <w:tcMar>
              <w:top w:w="60" w:type="dxa"/>
              <w:left w:w="100" w:type="dxa"/>
              <w:bottom w:w="60" w:type="dxa"/>
              <w:right w:w="100" w:type="dxa"/>
            </w:tcMar>
          </w:tcPr>
          <w:p w14:paraId="538E563D" w14:textId="77777777" w:rsidR="00E24A61" w:rsidRDefault="00000000">
            <w:pPr>
              <w:spacing w:after="0"/>
            </w:pPr>
            <w:r>
              <w:rPr>
                <w:rFonts w:ascii="Calibri" w:hAnsi="Calibri"/>
                <w:b/>
                <w:color w:val="FFFFFF"/>
                <w:sz w:val="18"/>
              </w:rPr>
              <w:t>Paper</w:t>
            </w:r>
          </w:p>
        </w:tc>
        <w:tc>
          <w:tcPr>
            <w:tcW w:w="5783" w:type="dxa"/>
            <w:shd w:val="clear" w:color="auto" w:fill="1B2A4A"/>
            <w:tcMar>
              <w:top w:w="60" w:type="dxa"/>
              <w:left w:w="100" w:type="dxa"/>
              <w:bottom w:w="60" w:type="dxa"/>
              <w:right w:w="100" w:type="dxa"/>
            </w:tcMar>
          </w:tcPr>
          <w:p w14:paraId="168F52B5" w14:textId="77777777" w:rsidR="00E24A61" w:rsidRDefault="00000000">
            <w:pPr>
              <w:spacing w:after="0"/>
            </w:pPr>
            <w:r>
              <w:rPr>
                <w:rFonts w:ascii="Calibri" w:hAnsi="Calibri"/>
                <w:b/>
                <w:color w:val="FFFFFF"/>
                <w:sz w:val="18"/>
              </w:rPr>
              <w:t>Question (short)</w:t>
            </w:r>
          </w:p>
        </w:tc>
        <w:tc>
          <w:tcPr>
            <w:tcW w:w="1587" w:type="dxa"/>
            <w:shd w:val="clear" w:color="auto" w:fill="1B2A4A"/>
            <w:tcMar>
              <w:top w:w="60" w:type="dxa"/>
              <w:left w:w="100" w:type="dxa"/>
              <w:bottom w:w="60" w:type="dxa"/>
              <w:right w:w="100" w:type="dxa"/>
            </w:tcMar>
          </w:tcPr>
          <w:p w14:paraId="1364967D" w14:textId="77777777" w:rsidR="00E24A61" w:rsidRDefault="00000000">
            <w:pPr>
              <w:spacing w:after="0"/>
            </w:pPr>
            <w:r>
              <w:rPr>
                <w:rFonts w:ascii="Calibri" w:hAnsi="Calibri"/>
                <w:b/>
                <w:color w:val="FFFFFF"/>
                <w:sz w:val="18"/>
              </w:rPr>
              <w:t>Answer</w:t>
            </w:r>
          </w:p>
        </w:tc>
      </w:tr>
      <w:tr w:rsidR="00E24A61" w14:paraId="3EC1C51B" w14:textId="77777777">
        <w:trPr>
          <w:jc w:val="center"/>
        </w:trPr>
        <w:tc>
          <w:tcPr>
            <w:tcW w:w="680" w:type="dxa"/>
            <w:tcMar>
              <w:top w:w="50" w:type="dxa"/>
              <w:left w:w="100" w:type="dxa"/>
              <w:bottom w:w="50" w:type="dxa"/>
              <w:right w:w="100" w:type="dxa"/>
            </w:tcMar>
          </w:tcPr>
          <w:p w14:paraId="092C550B" w14:textId="77777777" w:rsidR="00E24A61" w:rsidRDefault="00000000">
            <w:pPr>
              <w:spacing w:after="20" w:line="252" w:lineRule="auto"/>
            </w:pPr>
            <w:r>
              <w:rPr>
                <w:sz w:val="18"/>
              </w:rPr>
              <w:t>1</w:t>
            </w:r>
          </w:p>
        </w:tc>
        <w:tc>
          <w:tcPr>
            <w:tcW w:w="1361" w:type="dxa"/>
            <w:tcMar>
              <w:top w:w="50" w:type="dxa"/>
              <w:left w:w="100" w:type="dxa"/>
              <w:bottom w:w="50" w:type="dxa"/>
              <w:right w:w="100" w:type="dxa"/>
            </w:tcMar>
          </w:tcPr>
          <w:p w14:paraId="04C73382" w14:textId="77777777" w:rsidR="00E24A61" w:rsidRDefault="00000000">
            <w:pPr>
              <w:spacing w:after="20" w:line="252" w:lineRule="auto"/>
            </w:pPr>
            <w:r>
              <w:rPr>
                <w:sz w:val="18"/>
              </w:rPr>
              <w:t>2016 Q3</w:t>
            </w:r>
          </w:p>
        </w:tc>
        <w:tc>
          <w:tcPr>
            <w:tcW w:w="5783" w:type="dxa"/>
            <w:tcMar>
              <w:top w:w="50" w:type="dxa"/>
              <w:left w:w="100" w:type="dxa"/>
              <w:bottom w:w="50" w:type="dxa"/>
              <w:right w:w="100" w:type="dxa"/>
            </w:tcMar>
          </w:tcPr>
          <w:p w14:paraId="690FB1A7" w14:textId="77777777" w:rsidR="00E24A61" w:rsidRDefault="00000000">
            <w:pPr>
              <w:spacing w:after="20" w:line="252" w:lineRule="auto"/>
            </w:pPr>
            <w:r>
              <w:rPr>
                <w:sz w:val="18"/>
              </w:rPr>
              <w:t>Difference between Deen and religion; importance of Deen in human life</w:t>
            </w:r>
          </w:p>
        </w:tc>
        <w:tc>
          <w:tcPr>
            <w:tcW w:w="1587" w:type="dxa"/>
            <w:tcMar>
              <w:top w:w="50" w:type="dxa"/>
              <w:left w:w="100" w:type="dxa"/>
              <w:bottom w:w="50" w:type="dxa"/>
              <w:right w:w="100" w:type="dxa"/>
            </w:tcMar>
          </w:tcPr>
          <w:p w14:paraId="1A1F530C" w14:textId="77777777" w:rsidR="00E24A61" w:rsidRDefault="00000000">
            <w:pPr>
              <w:spacing w:after="20" w:line="252" w:lineRule="auto"/>
            </w:pPr>
            <w:r>
              <w:rPr>
                <w:sz w:val="18"/>
              </w:rPr>
              <w:t>Answer 1</w:t>
            </w:r>
          </w:p>
        </w:tc>
      </w:tr>
      <w:tr w:rsidR="00E24A61" w14:paraId="29FE2753" w14:textId="77777777">
        <w:trPr>
          <w:jc w:val="center"/>
        </w:trPr>
        <w:tc>
          <w:tcPr>
            <w:tcW w:w="680" w:type="dxa"/>
            <w:shd w:val="clear" w:color="auto" w:fill="F4F6F8"/>
            <w:tcMar>
              <w:top w:w="50" w:type="dxa"/>
              <w:left w:w="100" w:type="dxa"/>
              <w:bottom w:w="50" w:type="dxa"/>
              <w:right w:w="100" w:type="dxa"/>
            </w:tcMar>
          </w:tcPr>
          <w:p w14:paraId="2AB37D2B" w14:textId="77777777" w:rsidR="00E24A61" w:rsidRDefault="00000000">
            <w:pPr>
              <w:spacing w:after="20" w:line="252" w:lineRule="auto"/>
            </w:pPr>
            <w:r>
              <w:rPr>
                <w:sz w:val="18"/>
              </w:rPr>
              <w:t>2</w:t>
            </w:r>
          </w:p>
        </w:tc>
        <w:tc>
          <w:tcPr>
            <w:tcW w:w="1361" w:type="dxa"/>
            <w:shd w:val="clear" w:color="auto" w:fill="F4F6F8"/>
            <w:tcMar>
              <w:top w:w="50" w:type="dxa"/>
              <w:left w:w="100" w:type="dxa"/>
              <w:bottom w:w="50" w:type="dxa"/>
              <w:right w:w="100" w:type="dxa"/>
            </w:tcMar>
          </w:tcPr>
          <w:p w14:paraId="42D5A4BA" w14:textId="77777777" w:rsidR="00E24A61" w:rsidRDefault="00000000">
            <w:pPr>
              <w:spacing w:after="20" w:line="252" w:lineRule="auto"/>
            </w:pPr>
            <w:r>
              <w:rPr>
                <w:sz w:val="18"/>
              </w:rPr>
              <w:t>2022 Q8</w:t>
            </w:r>
          </w:p>
        </w:tc>
        <w:tc>
          <w:tcPr>
            <w:tcW w:w="5783" w:type="dxa"/>
            <w:shd w:val="clear" w:color="auto" w:fill="F4F6F8"/>
            <w:tcMar>
              <w:top w:w="50" w:type="dxa"/>
              <w:left w:w="100" w:type="dxa"/>
              <w:bottom w:w="50" w:type="dxa"/>
              <w:right w:w="100" w:type="dxa"/>
            </w:tcMar>
          </w:tcPr>
          <w:p w14:paraId="191D3FB3" w14:textId="77777777" w:rsidR="00E24A61" w:rsidRDefault="00000000">
            <w:pPr>
              <w:spacing w:after="20" w:line="252" w:lineRule="auto"/>
            </w:pPr>
            <w:r>
              <w:rPr>
                <w:sz w:val="18"/>
              </w:rPr>
              <w:t>Importance of Deen (doctrine of life); Deen vs religions</w:t>
            </w:r>
          </w:p>
        </w:tc>
        <w:tc>
          <w:tcPr>
            <w:tcW w:w="1587" w:type="dxa"/>
            <w:shd w:val="clear" w:color="auto" w:fill="F4F6F8"/>
            <w:tcMar>
              <w:top w:w="50" w:type="dxa"/>
              <w:left w:w="100" w:type="dxa"/>
              <w:bottom w:w="50" w:type="dxa"/>
              <w:right w:w="100" w:type="dxa"/>
            </w:tcMar>
          </w:tcPr>
          <w:p w14:paraId="12217E7C" w14:textId="77777777" w:rsidR="00E24A61" w:rsidRDefault="00000000">
            <w:pPr>
              <w:spacing w:after="20" w:line="252" w:lineRule="auto"/>
            </w:pPr>
            <w:r>
              <w:rPr>
                <w:sz w:val="18"/>
              </w:rPr>
              <w:t>Answer 2</w:t>
            </w:r>
          </w:p>
        </w:tc>
      </w:tr>
      <w:tr w:rsidR="00E24A61" w14:paraId="51865117" w14:textId="77777777">
        <w:trPr>
          <w:jc w:val="center"/>
        </w:trPr>
        <w:tc>
          <w:tcPr>
            <w:tcW w:w="680" w:type="dxa"/>
            <w:tcMar>
              <w:top w:w="50" w:type="dxa"/>
              <w:left w:w="100" w:type="dxa"/>
              <w:bottom w:w="50" w:type="dxa"/>
              <w:right w:w="100" w:type="dxa"/>
            </w:tcMar>
          </w:tcPr>
          <w:p w14:paraId="1637718C" w14:textId="77777777" w:rsidR="00E24A61" w:rsidRDefault="00000000">
            <w:pPr>
              <w:spacing w:after="20" w:line="252" w:lineRule="auto"/>
            </w:pPr>
            <w:r>
              <w:rPr>
                <w:sz w:val="18"/>
              </w:rPr>
              <w:t>3</w:t>
            </w:r>
          </w:p>
        </w:tc>
        <w:tc>
          <w:tcPr>
            <w:tcW w:w="1361" w:type="dxa"/>
            <w:tcMar>
              <w:top w:w="50" w:type="dxa"/>
              <w:left w:w="100" w:type="dxa"/>
              <w:bottom w:w="50" w:type="dxa"/>
              <w:right w:w="100" w:type="dxa"/>
            </w:tcMar>
          </w:tcPr>
          <w:p w14:paraId="680BCBE4" w14:textId="77777777" w:rsidR="00E24A61" w:rsidRDefault="00000000">
            <w:pPr>
              <w:spacing w:after="20" w:line="252" w:lineRule="auto"/>
            </w:pPr>
            <w:r>
              <w:rPr>
                <w:sz w:val="18"/>
              </w:rPr>
              <w:t>2015 Q7</w:t>
            </w:r>
          </w:p>
        </w:tc>
        <w:tc>
          <w:tcPr>
            <w:tcW w:w="5783" w:type="dxa"/>
            <w:tcMar>
              <w:top w:w="50" w:type="dxa"/>
              <w:left w:w="100" w:type="dxa"/>
              <w:bottom w:w="50" w:type="dxa"/>
              <w:right w:w="100" w:type="dxa"/>
            </w:tcMar>
          </w:tcPr>
          <w:p w14:paraId="2799E756" w14:textId="77777777" w:rsidR="00E24A61" w:rsidRDefault="00000000">
            <w:pPr>
              <w:spacing w:after="20" w:line="252" w:lineRule="auto"/>
            </w:pPr>
            <w:r>
              <w:rPr>
                <w:sz w:val="18"/>
              </w:rPr>
              <w:t>Supremacy of Wahi over other sources of knowledge</w:t>
            </w:r>
          </w:p>
        </w:tc>
        <w:tc>
          <w:tcPr>
            <w:tcW w:w="1587" w:type="dxa"/>
            <w:tcMar>
              <w:top w:w="50" w:type="dxa"/>
              <w:left w:w="100" w:type="dxa"/>
              <w:bottom w:w="50" w:type="dxa"/>
              <w:right w:w="100" w:type="dxa"/>
            </w:tcMar>
          </w:tcPr>
          <w:p w14:paraId="564C8B3C" w14:textId="77777777" w:rsidR="00E24A61" w:rsidRDefault="00000000">
            <w:pPr>
              <w:spacing w:after="20" w:line="252" w:lineRule="auto"/>
            </w:pPr>
            <w:r>
              <w:rPr>
                <w:sz w:val="18"/>
              </w:rPr>
              <w:t>Answer 3</w:t>
            </w:r>
          </w:p>
        </w:tc>
      </w:tr>
      <w:tr w:rsidR="00E24A61" w14:paraId="569486E7" w14:textId="77777777">
        <w:trPr>
          <w:jc w:val="center"/>
        </w:trPr>
        <w:tc>
          <w:tcPr>
            <w:tcW w:w="680" w:type="dxa"/>
            <w:shd w:val="clear" w:color="auto" w:fill="F4F6F8"/>
            <w:tcMar>
              <w:top w:w="50" w:type="dxa"/>
              <w:left w:w="100" w:type="dxa"/>
              <w:bottom w:w="50" w:type="dxa"/>
              <w:right w:w="100" w:type="dxa"/>
            </w:tcMar>
          </w:tcPr>
          <w:p w14:paraId="28E1C675" w14:textId="77777777" w:rsidR="00E24A61" w:rsidRDefault="00000000">
            <w:pPr>
              <w:spacing w:after="20" w:line="252" w:lineRule="auto"/>
            </w:pPr>
            <w:r>
              <w:rPr>
                <w:sz w:val="18"/>
              </w:rPr>
              <w:t>4</w:t>
            </w:r>
          </w:p>
        </w:tc>
        <w:tc>
          <w:tcPr>
            <w:tcW w:w="1361" w:type="dxa"/>
            <w:shd w:val="clear" w:color="auto" w:fill="F4F6F8"/>
            <w:tcMar>
              <w:top w:w="50" w:type="dxa"/>
              <w:left w:w="100" w:type="dxa"/>
              <w:bottom w:w="50" w:type="dxa"/>
              <w:right w:w="100" w:type="dxa"/>
            </w:tcMar>
          </w:tcPr>
          <w:p w14:paraId="78874DF1" w14:textId="77777777" w:rsidR="00E24A61" w:rsidRDefault="00000000">
            <w:pPr>
              <w:spacing w:after="20" w:line="252" w:lineRule="auto"/>
            </w:pPr>
            <w:r>
              <w:rPr>
                <w:sz w:val="18"/>
              </w:rPr>
              <w:t>2019 Q2</w:t>
            </w:r>
          </w:p>
        </w:tc>
        <w:tc>
          <w:tcPr>
            <w:tcW w:w="5783" w:type="dxa"/>
            <w:shd w:val="clear" w:color="auto" w:fill="F4F6F8"/>
            <w:tcMar>
              <w:top w:w="50" w:type="dxa"/>
              <w:left w:w="100" w:type="dxa"/>
              <w:bottom w:w="50" w:type="dxa"/>
              <w:right w:w="100" w:type="dxa"/>
            </w:tcMar>
          </w:tcPr>
          <w:p w14:paraId="79C615C7" w14:textId="77777777" w:rsidR="00E24A61" w:rsidRDefault="00000000">
            <w:pPr>
              <w:spacing w:after="20" w:line="252" w:lineRule="auto"/>
            </w:pPr>
            <w:r>
              <w:rPr>
                <w:sz w:val="18"/>
              </w:rPr>
              <w:t>Define Tauheed; its impact on individual and society</w:t>
            </w:r>
          </w:p>
        </w:tc>
        <w:tc>
          <w:tcPr>
            <w:tcW w:w="1587" w:type="dxa"/>
            <w:shd w:val="clear" w:color="auto" w:fill="F4F6F8"/>
            <w:tcMar>
              <w:top w:w="50" w:type="dxa"/>
              <w:left w:w="100" w:type="dxa"/>
              <w:bottom w:w="50" w:type="dxa"/>
              <w:right w:w="100" w:type="dxa"/>
            </w:tcMar>
          </w:tcPr>
          <w:p w14:paraId="3F3E5D77" w14:textId="77777777" w:rsidR="00E24A61" w:rsidRDefault="00000000">
            <w:pPr>
              <w:spacing w:after="20" w:line="252" w:lineRule="auto"/>
            </w:pPr>
            <w:r>
              <w:rPr>
                <w:sz w:val="18"/>
              </w:rPr>
              <w:t>Answer 4</w:t>
            </w:r>
          </w:p>
        </w:tc>
      </w:tr>
      <w:tr w:rsidR="00E24A61" w14:paraId="3A501525" w14:textId="77777777">
        <w:trPr>
          <w:jc w:val="center"/>
        </w:trPr>
        <w:tc>
          <w:tcPr>
            <w:tcW w:w="680" w:type="dxa"/>
            <w:tcMar>
              <w:top w:w="50" w:type="dxa"/>
              <w:left w:w="100" w:type="dxa"/>
              <w:bottom w:w="50" w:type="dxa"/>
              <w:right w:w="100" w:type="dxa"/>
            </w:tcMar>
          </w:tcPr>
          <w:p w14:paraId="1B08429B" w14:textId="77777777" w:rsidR="00E24A61" w:rsidRDefault="00000000">
            <w:pPr>
              <w:spacing w:after="20" w:line="252" w:lineRule="auto"/>
            </w:pPr>
            <w:r>
              <w:rPr>
                <w:sz w:val="18"/>
              </w:rPr>
              <w:t>5</w:t>
            </w:r>
          </w:p>
        </w:tc>
        <w:tc>
          <w:tcPr>
            <w:tcW w:w="1361" w:type="dxa"/>
            <w:tcMar>
              <w:top w:w="50" w:type="dxa"/>
              <w:left w:w="100" w:type="dxa"/>
              <w:bottom w:w="50" w:type="dxa"/>
              <w:right w:w="100" w:type="dxa"/>
            </w:tcMar>
          </w:tcPr>
          <w:p w14:paraId="26F0035C" w14:textId="77777777" w:rsidR="00E24A61" w:rsidRDefault="00000000">
            <w:pPr>
              <w:spacing w:after="20" w:line="252" w:lineRule="auto"/>
            </w:pPr>
            <w:r>
              <w:rPr>
                <w:sz w:val="18"/>
              </w:rPr>
              <w:t>2026 Q5</w:t>
            </w:r>
          </w:p>
        </w:tc>
        <w:tc>
          <w:tcPr>
            <w:tcW w:w="5783" w:type="dxa"/>
            <w:tcMar>
              <w:top w:w="50" w:type="dxa"/>
              <w:left w:w="100" w:type="dxa"/>
              <w:bottom w:w="50" w:type="dxa"/>
              <w:right w:w="100" w:type="dxa"/>
            </w:tcMar>
          </w:tcPr>
          <w:p w14:paraId="60BDAC19" w14:textId="77777777" w:rsidR="00E24A61" w:rsidRDefault="00000000">
            <w:pPr>
              <w:spacing w:after="20" w:line="252" w:lineRule="auto"/>
            </w:pPr>
            <w:r>
              <w:rPr>
                <w:sz w:val="18"/>
              </w:rPr>
              <w:t>Rational arguments for the existence of Allah; impact of monotheism</w:t>
            </w:r>
          </w:p>
        </w:tc>
        <w:tc>
          <w:tcPr>
            <w:tcW w:w="1587" w:type="dxa"/>
            <w:tcMar>
              <w:top w:w="50" w:type="dxa"/>
              <w:left w:w="100" w:type="dxa"/>
              <w:bottom w:w="50" w:type="dxa"/>
              <w:right w:w="100" w:type="dxa"/>
            </w:tcMar>
          </w:tcPr>
          <w:p w14:paraId="67802674" w14:textId="77777777" w:rsidR="00E24A61" w:rsidRDefault="00000000">
            <w:pPr>
              <w:spacing w:after="20" w:line="252" w:lineRule="auto"/>
            </w:pPr>
            <w:r>
              <w:rPr>
                <w:sz w:val="18"/>
              </w:rPr>
              <w:t>Answer 5</w:t>
            </w:r>
          </w:p>
        </w:tc>
      </w:tr>
      <w:tr w:rsidR="00E24A61" w14:paraId="47E8776F" w14:textId="77777777">
        <w:trPr>
          <w:jc w:val="center"/>
        </w:trPr>
        <w:tc>
          <w:tcPr>
            <w:tcW w:w="680" w:type="dxa"/>
            <w:shd w:val="clear" w:color="auto" w:fill="F4F6F8"/>
            <w:tcMar>
              <w:top w:w="50" w:type="dxa"/>
              <w:left w:w="100" w:type="dxa"/>
              <w:bottom w:w="50" w:type="dxa"/>
              <w:right w:w="100" w:type="dxa"/>
            </w:tcMar>
          </w:tcPr>
          <w:p w14:paraId="2D480096" w14:textId="77777777" w:rsidR="00E24A61" w:rsidRDefault="00000000">
            <w:pPr>
              <w:spacing w:after="20" w:line="252" w:lineRule="auto"/>
            </w:pPr>
            <w:r>
              <w:rPr>
                <w:sz w:val="18"/>
              </w:rPr>
              <w:t>6</w:t>
            </w:r>
          </w:p>
        </w:tc>
        <w:tc>
          <w:tcPr>
            <w:tcW w:w="1361" w:type="dxa"/>
            <w:shd w:val="clear" w:color="auto" w:fill="F4F6F8"/>
            <w:tcMar>
              <w:top w:w="50" w:type="dxa"/>
              <w:left w:w="100" w:type="dxa"/>
              <w:bottom w:w="50" w:type="dxa"/>
              <w:right w:w="100" w:type="dxa"/>
            </w:tcMar>
          </w:tcPr>
          <w:p w14:paraId="3E4B53A8" w14:textId="77777777" w:rsidR="00E24A61" w:rsidRDefault="00000000">
            <w:pPr>
              <w:spacing w:after="20" w:line="252" w:lineRule="auto"/>
            </w:pPr>
            <w:r>
              <w:rPr>
                <w:sz w:val="18"/>
              </w:rPr>
              <w:t>2022 Q5 · 2024 Q4</w:t>
            </w:r>
          </w:p>
        </w:tc>
        <w:tc>
          <w:tcPr>
            <w:tcW w:w="5783" w:type="dxa"/>
            <w:shd w:val="clear" w:color="auto" w:fill="F4F6F8"/>
            <w:tcMar>
              <w:top w:w="50" w:type="dxa"/>
              <w:left w:w="100" w:type="dxa"/>
              <w:bottom w:w="50" w:type="dxa"/>
              <w:right w:w="100" w:type="dxa"/>
            </w:tcMar>
          </w:tcPr>
          <w:p w14:paraId="6AD533B6" w14:textId="77777777" w:rsidR="00E24A61" w:rsidRDefault="00000000">
            <w:pPr>
              <w:spacing w:after="20" w:line="252" w:lineRule="auto"/>
            </w:pPr>
            <w:r>
              <w:rPr>
                <w:sz w:val="18"/>
              </w:rPr>
              <w:t>The doctrine of Prophethood and its importance in human life</w:t>
            </w:r>
          </w:p>
        </w:tc>
        <w:tc>
          <w:tcPr>
            <w:tcW w:w="1587" w:type="dxa"/>
            <w:shd w:val="clear" w:color="auto" w:fill="F4F6F8"/>
            <w:tcMar>
              <w:top w:w="50" w:type="dxa"/>
              <w:left w:w="100" w:type="dxa"/>
              <w:bottom w:w="50" w:type="dxa"/>
              <w:right w:w="100" w:type="dxa"/>
            </w:tcMar>
          </w:tcPr>
          <w:p w14:paraId="102DCB99" w14:textId="77777777" w:rsidR="00E24A61" w:rsidRDefault="00000000">
            <w:pPr>
              <w:spacing w:after="20" w:line="252" w:lineRule="auto"/>
            </w:pPr>
            <w:r>
              <w:rPr>
                <w:sz w:val="18"/>
              </w:rPr>
              <w:t>Answer 6</w:t>
            </w:r>
          </w:p>
        </w:tc>
      </w:tr>
      <w:tr w:rsidR="00E24A61" w14:paraId="6BDB71B3" w14:textId="77777777">
        <w:trPr>
          <w:jc w:val="center"/>
        </w:trPr>
        <w:tc>
          <w:tcPr>
            <w:tcW w:w="680" w:type="dxa"/>
            <w:tcMar>
              <w:top w:w="50" w:type="dxa"/>
              <w:left w:w="100" w:type="dxa"/>
              <w:bottom w:w="50" w:type="dxa"/>
              <w:right w:w="100" w:type="dxa"/>
            </w:tcMar>
          </w:tcPr>
          <w:p w14:paraId="3C3AC8C6" w14:textId="77777777" w:rsidR="00E24A61" w:rsidRDefault="00000000">
            <w:pPr>
              <w:spacing w:after="20" w:line="252" w:lineRule="auto"/>
            </w:pPr>
            <w:r>
              <w:rPr>
                <w:sz w:val="18"/>
              </w:rPr>
              <w:t>7</w:t>
            </w:r>
          </w:p>
        </w:tc>
        <w:tc>
          <w:tcPr>
            <w:tcW w:w="1361" w:type="dxa"/>
            <w:tcMar>
              <w:top w:w="50" w:type="dxa"/>
              <w:left w:w="100" w:type="dxa"/>
              <w:bottom w:w="50" w:type="dxa"/>
              <w:right w:w="100" w:type="dxa"/>
            </w:tcMar>
          </w:tcPr>
          <w:p w14:paraId="3635198A" w14:textId="77777777" w:rsidR="00E24A61" w:rsidRDefault="00000000">
            <w:pPr>
              <w:spacing w:after="20" w:line="252" w:lineRule="auto"/>
            </w:pPr>
            <w:r>
              <w:rPr>
                <w:sz w:val="18"/>
              </w:rPr>
              <w:t>2015 Q4</w:t>
            </w:r>
          </w:p>
        </w:tc>
        <w:tc>
          <w:tcPr>
            <w:tcW w:w="5783" w:type="dxa"/>
            <w:tcMar>
              <w:top w:w="50" w:type="dxa"/>
              <w:left w:w="100" w:type="dxa"/>
              <w:bottom w:w="50" w:type="dxa"/>
              <w:right w:w="100" w:type="dxa"/>
            </w:tcMar>
          </w:tcPr>
          <w:p w14:paraId="2E219328" w14:textId="77777777" w:rsidR="00E24A61" w:rsidRDefault="00000000">
            <w:pPr>
              <w:spacing w:after="20" w:line="252" w:lineRule="auto"/>
            </w:pPr>
            <w:r>
              <w:rPr>
                <w:sz w:val="18"/>
              </w:rPr>
              <w:t>Faith in Prophethood unacceptable without faith in its finality</w:t>
            </w:r>
          </w:p>
        </w:tc>
        <w:tc>
          <w:tcPr>
            <w:tcW w:w="1587" w:type="dxa"/>
            <w:tcMar>
              <w:top w:w="50" w:type="dxa"/>
              <w:left w:w="100" w:type="dxa"/>
              <w:bottom w:w="50" w:type="dxa"/>
              <w:right w:w="100" w:type="dxa"/>
            </w:tcMar>
          </w:tcPr>
          <w:p w14:paraId="59173F12" w14:textId="77777777" w:rsidR="00E24A61" w:rsidRDefault="00000000">
            <w:pPr>
              <w:spacing w:after="20" w:line="252" w:lineRule="auto"/>
            </w:pPr>
            <w:r>
              <w:rPr>
                <w:sz w:val="18"/>
              </w:rPr>
              <w:t>Answer 7</w:t>
            </w:r>
          </w:p>
        </w:tc>
      </w:tr>
      <w:tr w:rsidR="00E24A61" w14:paraId="79E9B81B" w14:textId="77777777">
        <w:trPr>
          <w:jc w:val="center"/>
        </w:trPr>
        <w:tc>
          <w:tcPr>
            <w:tcW w:w="680" w:type="dxa"/>
            <w:shd w:val="clear" w:color="auto" w:fill="F4F6F8"/>
            <w:tcMar>
              <w:top w:w="50" w:type="dxa"/>
              <w:left w:w="100" w:type="dxa"/>
              <w:bottom w:w="50" w:type="dxa"/>
              <w:right w:w="100" w:type="dxa"/>
            </w:tcMar>
          </w:tcPr>
          <w:p w14:paraId="5CA5C9E6" w14:textId="77777777" w:rsidR="00E24A61" w:rsidRDefault="00000000">
            <w:pPr>
              <w:spacing w:after="20" w:line="252" w:lineRule="auto"/>
            </w:pPr>
            <w:r>
              <w:rPr>
                <w:sz w:val="18"/>
              </w:rPr>
              <w:t>8</w:t>
            </w:r>
          </w:p>
        </w:tc>
        <w:tc>
          <w:tcPr>
            <w:tcW w:w="1361" w:type="dxa"/>
            <w:shd w:val="clear" w:color="auto" w:fill="F4F6F8"/>
            <w:tcMar>
              <w:top w:w="50" w:type="dxa"/>
              <w:left w:w="100" w:type="dxa"/>
              <w:bottom w:w="50" w:type="dxa"/>
              <w:right w:w="100" w:type="dxa"/>
            </w:tcMar>
          </w:tcPr>
          <w:p w14:paraId="5F3F6FB8" w14:textId="77777777" w:rsidR="00E24A61" w:rsidRDefault="00000000">
            <w:pPr>
              <w:spacing w:after="20" w:line="252" w:lineRule="auto"/>
            </w:pPr>
            <w:r>
              <w:rPr>
                <w:sz w:val="18"/>
              </w:rPr>
              <w:t>2021 Q2</w:t>
            </w:r>
          </w:p>
        </w:tc>
        <w:tc>
          <w:tcPr>
            <w:tcW w:w="5783" w:type="dxa"/>
            <w:shd w:val="clear" w:color="auto" w:fill="F4F6F8"/>
            <w:tcMar>
              <w:top w:w="50" w:type="dxa"/>
              <w:left w:w="100" w:type="dxa"/>
              <w:bottom w:w="50" w:type="dxa"/>
              <w:right w:w="100" w:type="dxa"/>
            </w:tcMar>
          </w:tcPr>
          <w:p w14:paraId="1FADC6A7" w14:textId="77777777" w:rsidR="00E24A61" w:rsidRDefault="00000000">
            <w:pPr>
              <w:spacing w:after="20" w:line="252" w:lineRule="auto"/>
            </w:pPr>
            <w:r>
              <w:rPr>
                <w:sz w:val="18"/>
              </w:rPr>
              <w:t>Belief in the Day of Judgment; effects on individual and collective life</w:t>
            </w:r>
          </w:p>
        </w:tc>
        <w:tc>
          <w:tcPr>
            <w:tcW w:w="1587" w:type="dxa"/>
            <w:shd w:val="clear" w:color="auto" w:fill="F4F6F8"/>
            <w:tcMar>
              <w:top w:w="50" w:type="dxa"/>
              <w:left w:w="100" w:type="dxa"/>
              <w:bottom w:w="50" w:type="dxa"/>
              <w:right w:w="100" w:type="dxa"/>
            </w:tcMar>
          </w:tcPr>
          <w:p w14:paraId="68AAC237" w14:textId="77777777" w:rsidR="00E24A61" w:rsidRDefault="00000000">
            <w:pPr>
              <w:spacing w:after="20" w:line="252" w:lineRule="auto"/>
            </w:pPr>
            <w:r>
              <w:rPr>
                <w:sz w:val="18"/>
              </w:rPr>
              <w:t>Answer 8</w:t>
            </w:r>
          </w:p>
        </w:tc>
      </w:tr>
      <w:tr w:rsidR="00E24A61" w14:paraId="37D620D1" w14:textId="77777777">
        <w:trPr>
          <w:jc w:val="center"/>
        </w:trPr>
        <w:tc>
          <w:tcPr>
            <w:tcW w:w="680" w:type="dxa"/>
            <w:tcMar>
              <w:top w:w="50" w:type="dxa"/>
              <w:left w:w="100" w:type="dxa"/>
              <w:bottom w:w="50" w:type="dxa"/>
              <w:right w:w="100" w:type="dxa"/>
            </w:tcMar>
          </w:tcPr>
          <w:p w14:paraId="1648D4E1" w14:textId="77777777" w:rsidR="00E24A61" w:rsidRDefault="00000000">
            <w:pPr>
              <w:spacing w:after="20" w:line="252" w:lineRule="auto"/>
            </w:pPr>
            <w:r>
              <w:rPr>
                <w:sz w:val="18"/>
              </w:rPr>
              <w:t>9</w:t>
            </w:r>
          </w:p>
        </w:tc>
        <w:tc>
          <w:tcPr>
            <w:tcW w:w="1361" w:type="dxa"/>
            <w:tcMar>
              <w:top w:w="50" w:type="dxa"/>
              <w:left w:w="100" w:type="dxa"/>
              <w:bottom w:w="50" w:type="dxa"/>
              <w:right w:w="100" w:type="dxa"/>
            </w:tcMar>
          </w:tcPr>
          <w:p w14:paraId="031B72F7" w14:textId="77777777" w:rsidR="00E24A61" w:rsidRDefault="00000000">
            <w:pPr>
              <w:spacing w:after="20" w:line="252" w:lineRule="auto"/>
            </w:pPr>
            <w:r>
              <w:rPr>
                <w:sz w:val="18"/>
              </w:rPr>
              <w:t>2023 Q2</w:t>
            </w:r>
          </w:p>
        </w:tc>
        <w:tc>
          <w:tcPr>
            <w:tcW w:w="5783" w:type="dxa"/>
            <w:tcMar>
              <w:top w:w="50" w:type="dxa"/>
              <w:left w:w="100" w:type="dxa"/>
              <w:bottom w:w="50" w:type="dxa"/>
              <w:right w:w="100" w:type="dxa"/>
            </w:tcMar>
          </w:tcPr>
          <w:p w14:paraId="4F161C2F" w14:textId="77777777" w:rsidR="00E24A61" w:rsidRDefault="00000000">
            <w:pPr>
              <w:spacing w:after="20" w:line="252" w:lineRule="auto"/>
            </w:pPr>
            <w:r>
              <w:rPr>
                <w:sz w:val="18"/>
              </w:rPr>
              <w:t>The Quranic argument on the Hereafter; impact on individual and collective life</w:t>
            </w:r>
          </w:p>
        </w:tc>
        <w:tc>
          <w:tcPr>
            <w:tcW w:w="1587" w:type="dxa"/>
            <w:tcMar>
              <w:top w:w="50" w:type="dxa"/>
              <w:left w:w="100" w:type="dxa"/>
              <w:bottom w:w="50" w:type="dxa"/>
              <w:right w:w="100" w:type="dxa"/>
            </w:tcMar>
          </w:tcPr>
          <w:p w14:paraId="1E442898" w14:textId="77777777" w:rsidR="00E24A61" w:rsidRDefault="00000000">
            <w:pPr>
              <w:spacing w:after="20" w:line="252" w:lineRule="auto"/>
            </w:pPr>
            <w:r>
              <w:rPr>
                <w:sz w:val="18"/>
              </w:rPr>
              <w:t>Answer 9</w:t>
            </w:r>
          </w:p>
        </w:tc>
      </w:tr>
    </w:tbl>
    <w:p w14:paraId="2CB5C459" w14:textId="77777777" w:rsidR="00E24A61" w:rsidRDefault="00E24A61">
      <w:pPr>
        <w:spacing w:after="40"/>
      </w:pPr>
    </w:p>
    <w:p w14:paraId="543A5CAD" w14:textId="77777777" w:rsidR="00E24A61" w:rsidRDefault="00000000">
      <w:r>
        <w:t xml:space="preserve">The answers follow the order of the </w:t>
      </w:r>
      <w:r>
        <w:rPr>
          <w:b/>
        </w:rPr>
        <w:t>Knowledge Base</w:t>
      </w:r>
      <w:r>
        <w:t xml:space="preserve"> (Din → Wahi → Tawhid → Risalat → Finality → Akhirah), not the order of years, so they can be revised straight through.</w:t>
      </w:r>
    </w:p>
    <w:p w14:paraId="5E024A96" w14:textId="77777777" w:rsidR="00E24A61" w:rsidRDefault="00000000">
      <w:pPr>
        <w:pStyle w:val="Heading2"/>
      </w:pPr>
      <w:bookmarkStart w:id="2" w:name="_Toc241578048"/>
      <w:r>
        <w:t>How every answer is built</w:t>
      </w:r>
      <w:bookmarkEnd w:id="2"/>
    </w:p>
    <w:p w14:paraId="18F4525B" w14:textId="77777777" w:rsidR="00E24A61" w:rsidRDefault="00000000">
      <w:pPr>
        <w:tabs>
          <w:tab w:val="left" w:pos="454"/>
        </w:tabs>
        <w:spacing w:after="80"/>
        <w:ind w:left="454" w:hanging="454"/>
      </w:pPr>
      <w:r>
        <w:rPr>
          <w:b/>
          <w:color w:val="0B6E4F"/>
        </w:rPr>
        <w:t>1.</w:t>
      </w:r>
      <w:r>
        <w:rPr>
          <w:b/>
          <w:color w:val="0B6E4F"/>
        </w:rPr>
        <w:tab/>
      </w:r>
      <w:r>
        <w:rPr>
          <w:b/>
        </w:rPr>
        <w:t>The question</w:t>
      </w:r>
      <w:r>
        <w:t>, exactly as set.</w:t>
      </w:r>
    </w:p>
    <w:p w14:paraId="70083C2E" w14:textId="77777777" w:rsidR="00E24A61" w:rsidRDefault="00000000">
      <w:pPr>
        <w:tabs>
          <w:tab w:val="left" w:pos="454"/>
        </w:tabs>
        <w:spacing w:after="80"/>
        <w:ind w:left="454" w:hanging="454"/>
      </w:pPr>
      <w:r>
        <w:rPr>
          <w:b/>
          <w:color w:val="0B6E4F"/>
        </w:rPr>
        <w:t>2.</w:t>
      </w:r>
      <w:r>
        <w:rPr>
          <w:b/>
          <w:color w:val="0B6E4F"/>
        </w:rPr>
        <w:tab/>
      </w:r>
      <w:r>
        <w:rPr>
          <w:b/>
        </w:rPr>
        <w:t>The answer map</w:t>
      </w:r>
      <w:r>
        <w:t xml:space="preserve"> — the mind map you draw in the first ninety seconds. Every box is one heading of the answer.</w:t>
      </w:r>
    </w:p>
    <w:p w14:paraId="06F9A9B9" w14:textId="77777777" w:rsidR="00E24A61" w:rsidRDefault="00000000">
      <w:pPr>
        <w:tabs>
          <w:tab w:val="left" w:pos="454"/>
        </w:tabs>
        <w:spacing w:after="80"/>
        <w:ind w:left="454" w:hanging="454"/>
      </w:pPr>
      <w:r>
        <w:rPr>
          <w:b/>
          <w:color w:val="0B6E4F"/>
        </w:rPr>
        <w:t>3.</w:t>
      </w:r>
      <w:r>
        <w:rPr>
          <w:b/>
          <w:color w:val="0B6E4F"/>
        </w:rPr>
        <w:tab/>
      </w:r>
      <w:r>
        <w:rPr>
          <w:b/>
        </w:rPr>
        <w:t>Decoding the question</w:t>
      </w:r>
      <w:r>
        <w:t xml:space="preserve"> — the command words and the limbs, and what each demands.</w:t>
      </w:r>
    </w:p>
    <w:p w14:paraId="32F0DF2C" w14:textId="77777777" w:rsidR="00E24A61" w:rsidRDefault="00000000">
      <w:pPr>
        <w:tabs>
          <w:tab w:val="left" w:pos="454"/>
        </w:tabs>
        <w:spacing w:after="80"/>
        <w:ind w:left="454" w:hanging="454"/>
      </w:pPr>
      <w:r>
        <w:rPr>
          <w:b/>
          <w:color w:val="0B6E4F"/>
        </w:rPr>
        <w:t>4.</w:t>
      </w:r>
      <w:r>
        <w:rPr>
          <w:b/>
          <w:color w:val="0B6E4F"/>
        </w:rPr>
        <w:tab/>
      </w:r>
      <w:r>
        <w:rPr>
          <w:b/>
        </w:rPr>
        <w:t>The model answer</w:t>
      </w:r>
      <w:r>
        <w:t xml:space="preserve"> — numbered headings </w:t>
      </w:r>
      <w:r>
        <w:rPr>
          <w:b/>
        </w:rPr>
        <w:t>(1), (2) …</w:t>
      </w:r>
      <w:r>
        <w:t xml:space="preserve"> taken from the question's own words, sub-headings </w:t>
      </w:r>
      <w:r>
        <w:rPr>
          <w:b/>
        </w:rPr>
        <w:t>(i), (ii) …</w:t>
      </w:r>
      <w:r>
        <w:t xml:space="preserve"> and </w:t>
      </w:r>
      <w:r>
        <w:rPr>
          <w:b/>
        </w:rPr>
        <w:t>(a), (b) …</w:t>
      </w:r>
      <w:r>
        <w:t>, evidence inside every heading, one or two figures, the contemporary and Pakistan angle, and a conclusion with a verse or hadith.</w:t>
      </w:r>
    </w:p>
    <w:p w14:paraId="5DAE60F7" w14:textId="77777777" w:rsidR="00E24A61" w:rsidRDefault="00000000">
      <w:pPr>
        <w:tabs>
          <w:tab w:val="left" w:pos="454"/>
        </w:tabs>
        <w:spacing w:after="80"/>
        <w:ind w:left="454" w:hanging="454"/>
      </w:pPr>
      <w:r>
        <w:rPr>
          <w:b/>
          <w:color w:val="0B6E4F"/>
        </w:rPr>
        <w:t>5.</w:t>
      </w:r>
      <w:r>
        <w:rPr>
          <w:b/>
          <w:color w:val="0B6E4F"/>
        </w:rPr>
        <w:tab/>
      </w:r>
      <w:r>
        <w:rPr>
          <w:b/>
        </w:rPr>
        <w:t>Why this answer scores</w:t>
      </w:r>
      <w:r>
        <w:t xml:space="preserve"> — what the examiner rewards in it.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9C455FD"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05CAD699" w14:textId="77777777" w:rsidR="00E24A61" w:rsidRDefault="00000000">
            <w:pPr>
              <w:spacing w:after="60"/>
            </w:pPr>
            <w:r>
              <w:rPr>
                <w:rFonts w:ascii="Calibri" w:hAnsi="Calibri"/>
                <w:b/>
                <w:color w:val="9B2335"/>
                <w:spacing w:val="30"/>
                <w:sz w:val="17"/>
              </w:rPr>
              <w:t>TRAP  ·  USE THE ANSWERS AS MODELS, NOT SCRIPTS</w:t>
            </w:r>
          </w:p>
          <w:p w14:paraId="51977084" w14:textId="77777777" w:rsidR="00E24A61" w:rsidRDefault="00000000">
            <w:pPr>
              <w:spacing w:after="60"/>
            </w:pPr>
            <w:r>
              <w:rPr>
                <w:sz w:val="20"/>
              </w:rPr>
              <w:t xml:space="preserve">The examiner changes the angle each time a family returns (Master Anatomy, Part 3.4). Learn the </w:t>
            </w:r>
            <w:r>
              <w:rPr>
                <w:b/>
                <w:sz w:val="20"/>
              </w:rPr>
              <w:t>structure</w:t>
            </w:r>
            <w:r>
              <w:rPr>
                <w:sz w:val="20"/>
              </w:rPr>
              <w:t xml:space="preserve"> and the </w:t>
            </w:r>
            <w:r>
              <w:rPr>
                <w:b/>
                <w:sz w:val="20"/>
              </w:rPr>
              <w:t>evidence</w:t>
            </w:r>
            <w:r>
              <w:rPr>
                <w:sz w:val="20"/>
              </w:rPr>
              <w:t>; build your headings from the words of the question you are actually given. A model answer is longer than you can write in 33 minutes — select the headings and evidence you can reproduce well.</w:t>
            </w:r>
          </w:p>
        </w:tc>
      </w:tr>
    </w:tbl>
    <w:p w14:paraId="3C23A32D" w14:textId="77777777" w:rsidR="00E24A61" w:rsidRDefault="00E24A61">
      <w:pPr>
        <w:spacing w:after="0"/>
      </w:pPr>
    </w:p>
    <w:p w14:paraId="3E37CE23" w14:textId="77777777" w:rsidR="00E24A61" w:rsidRDefault="00000000">
      <w:pPr>
        <w:pStyle w:val="Heading1"/>
      </w:pPr>
      <w:bookmarkStart w:id="3" w:name="_Toc241578049"/>
      <w:r>
        <w:lastRenderedPageBreak/>
        <w:t>Answer 1 · Din and Religion; the Importance of Din (CSS 2016)</w:t>
      </w:r>
      <w:bookmarkEnd w:id="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D8564C5"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7DEBF7EB" w14:textId="77777777" w:rsidR="00E24A61" w:rsidRDefault="00000000">
            <w:pPr>
              <w:spacing w:after="60"/>
            </w:pPr>
            <w:r>
              <w:rPr>
                <w:rFonts w:ascii="Calibri" w:hAnsi="Calibri"/>
                <w:b/>
                <w:color w:val="1B2A4A"/>
                <w:spacing w:val="30"/>
                <w:sz w:val="17"/>
              </w:rPr>
              <w:t>THE QUESTION  ·  CSS 2016 · Q3 · 20 marks</w:t>
            </w:r>
          </w:p>
          <w:p w14:paraId="6092DF17" w14:textId="77777777" w:rsidR="00E24A61" w:rsidRDefault="00000000">
            <w:pPr>
              <w:spacing w:after="60"/>
            </w:pPr>
            <w:r>
              <w:rPr>
                <w:b/>
                <w:sz w:val="20"/>
              </w:rPr>
              <w:t>What is the difference between Deen and Religion? Describe the importance of Deen in human life with arguments.</w:t>
            </w:r>
          </w:p>
        </w:tc>
      </w:tr>
    </w:tbl>
    <w:p w14:paraId="0177DD98" w14:textId="77777777" w:rsidR="00E24A61" w:rsidRDefault="00E24A61">
      <w:pPr>
        <w:spacing w:after="0"/>
      </w:pPr>
    </w:p>
    <w:p w14:paraId="6E7CC5A4" w14:textId="77777777" w:rsidR="00E24A61" w:rsidRDefault="00000000">
      <w:pPr>
        <w:keepNext/>
        <w:spacing w:after="40"/>
        <w:jc w:val="center"/>
      </w:pPr>
      <w:r>
        <w:rPr>
          <w:noProof/>
        </w:rPr>
        <w:drawing>
          <wp:inline distT="0" distB="0" distL="0" distR="0" wp14:anchorId="01F7C943" wp14:editId="19F0B82E">
            <wp:extent cx="5903999" cy="50906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qa_a1.png"/>
                    <pic:cNvPicPr/>
                  </pic:nvPicPr>
                  <pic:blipFill>
                    <a:blip r:embed="rId8"/>
                    <a:stretch>
                      <a:fillRect/>
                    </a:stretch>
                  </pic:blipFill>
                  <pic:spPr>
                    <a:xfrm>
                      <a:off x="0" y="0"/>
                      <a:ext cx="5903999" cy="5090693"/>
                    </a:xfrm>
                    <a:prstGeom prst="rect">
                      <a:avLst/>
                    </a:prstGeom>
                  </pic:spPr>
                </pic:pic>
              </a:graphicData>
            </a:graphic>
          </wp:inline>
        </w:drawing>
      </w:r>
    </w:p>
    <w:p w14:paraId="43B711FA" w14:textId="77777777" w:rsidR="00E24A61" w:rsidRDefault="00000000">
      <w:pPr>
        <w:pStyle w:val="Caption"/>
      </w:pPr>
      <w:r>
        <w:rPr>
          <w:b/>
          <w:color w:val="0B6E4F"/>
        </w:rPr>
        <w:t xml:space="preserve">Figure 1  ·  </w:t>
      </w:r>
      <w:r>
        <w:t>The answer map: every branch is one numbered heading of the model answer below.</w:t>
      </w:r>
    </w:p>
    <w:p w14:paraId="61396A53" w14:textId="77777777" w:rsidR="00E24A61" w:rsidRDefault="00000000">
      <w:pPr>
        <w:pStyle w:val="Heading2"/>
      </w:pPr>
      <w:bookmarkStart w:id="4" w:name="_Toc241578050"/>
      <w:r>
        <w:t>Decoding the question</w:t>
      </w:r>
      <w:bookmarkEnd w:id="4"/>
    </w:p>
    <w:p w14:paraId="72B0EF6E" w14:textId="77777777" w:rsidR="00E24A61" w:rsidRDefault="00000000">
      <w:pPr>
        <w:pStyle w:val="ListBullet"/>
      </w:pPr>
      <w:r>
        <w:rPr>
          <w:b/>
        </w:rPr>
        <w:t>Two limbs:</w:t>
      </w:r>
      <w:r>
        <w:t xml:space="preserve"> (a) </w:t>
      </w:r>
      <w:r>
        <w:rPr>
          <w:i/>
        </w:rPr>
        <w:t>the difference</w:t>
      </w:r>
      <w:r>
        <w:t xml:space="preserve"> between Deen and religion — a comparison; (b) </w:t>
      </w:r>
      <w:r>
        <w:rPr>
          <w:i/>
        </w:rPr>
        <w:t>the importance of Deen in human life</w:t>
      </w:r>
      <w:r>
        <w:t xml:space="preserve"> — a list of reasons </w:t>
      </w:r>
      <w:r>
        <w:rPr>
          <w:b/>
        </w:rPr>
        <w:t>'with arguments'</w:t>
      </w:r>
      <w:r>
        <w:t>, i.e. with evidence.</w:t>
      </w:r>
    </w:p>
    <w:p w14:paraId="08DE43C7" w14:textId="77777777" w:rsidR="00E24A61" w:rsidRDefault="00000000">
      <w:pPr>
        <w:pStyle w:val="ListBullet"/>
      </w:pPr>
      <w:r>
        <w:rPr>
          <w:b/>
        </w:rPr>
        <w:t>Command words:</w:t>
      </w:r>
      <w:r>
        <w:t xml:space="preserve"> 'What is the difference' = define both, then compare point by point; 'Describe … with arguments' = headed points, each proved.</w:t>
      </w:r>
    </w:p>
    <w:p w14:paraId="51DAE3A9" w14:textId="77777777" w:rsidR="00E24A61" w:rsidRDefault="00000000">
      <w:pPr>
        <w:pStyle w:val="ListBullet"/>
      </w:pPr>
      <w:r>
        <w:rPr>
          <w:b/>
        </w:rPr>
        <w:t>Weight:</w:t>
      </w:r>
      <w:r>
        <w:t xml:space="preserve"> roughly 40% to the difference, 60% to the importance.</w:t>
      </w:r>
    </w:p>
    <w:p w14:paraId="555CB757" w14:textId="77777777" w:rsidR="00E24A61" w:rsidRDefault="00000000">
      <w:pPr>
        <w:pStyle w:val="Heading2"/>
      </w:pPr>
      <w:bookmarkStart w:id="5" w:name="_Toc241578051"/>
      <w:r>
        <w:lastRenderedPageBreak/>
        <w:t>The model answer</w:t>
      </w:r>
      <w:bookmarkEnd w:id="5"/>
    </w:p>
    <w:p w14:paraId="60F2627D" w14:textId="77777777" w:rsidR="00E24A61" w:rsidRDefault="00000000">
      <w:pPr>
        <w:pStyle w:val="Heading3"/>
      </w:pPr>
      <w:bookmarkStart w:id="6" w:name="_Toc241578052"/>
      <w:r>
        <w:t>(1) Introduction</w:t>
      </w:r>
      <w:bookmarkEnd w:id="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427399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DB9461A" w14:textId="77777777" w:rsidR="00E24A61" w:rsidRDefault="00000000">
            <w:pPr>
              <w:spacing w:after="40"/>
            </w:pPr>
            <w:r>
              <w:rPr>
                <w:rFonts w:ascii="Calibri" w:hAnsi="Calibri"/>
                <w:b/>
                <w:color w:val="0B6E4F"/>
                <w:spacing w:val="30"/>
                <w:sz w:val="15"/>
              </w:rPr>
              <w:t>✦  QURAN</w:t>
            </w:r>
          </w:p>
          <w:p w14:paraId="57C3347A" w14:textId="77777777" w:rsidR="00E24A61" w:rsidRDefault="00000000">
            <w:pPr>
              <w:bidi/>
              <w:spacing w:after="60" w:line="264" w:lineRule="auto"/>
              <w:jc w:val="center"/>
            </w:pPr>
            <w:r>
              <w:rPr>
                <w:rFonts w:ascii="Amiri Quran" w:hAnsi="Amiri Quran" w:cs="Amiri Quran"/>
                <w:color w:val="0A3D2A"/>
                <w:sz w:val="33"/>
                <w:szCs w:val="33"/>
                <w:rtl/>
              </w:rPr>
              <w:t>﴿إِنَّ ٱلدِّينَ عِندَ ٱللَّهِ ٱلۡإِسۡلَٰمُۗ وَمَا ٱخۡتَلَفَ ٱلَّذِينَ أُوتُواْ ٱلۡكِتَٰبَ إِلَّا مِنۢ بَعۡدِ مَا جَآءَهُمُ ٱلۡعِلۡمُ بَغۡيَۢا بَيۡنَهُمۡۗ وَمَن يَكۡفُرۡ بِـَٔايَٰتِ ٱللَّهِ فَإِنَّ ٱللَّهَ سَرِيعُ ٱلۡحِسَابِ﴾</w:t>
            </w:r>
          </w:p>
          <w:p w14:paraId="76C10EC6" w14:textId="77777777" w:rsidR="00E24A61" w:rsidRDefault="00000000">
            <w:pPr>
              <w:spacing w:after="40"/>
            </w:pPr>
            <w:r>
              <w:rPr>
                <w:i/>
                <w:sz w:val="20"/>
              </w:rPr>
              <w:t>“Indeed, the religion in the sight of Allah is Islam. And those who were given the Scripture did not differ except after knowledge had come to them - out of jealous animosity between themselves. And whoever disbelieves in the verses of Allah, then indeed, Allah is swift in [taking] account.”</w:t>
            </w:r>
            <w:r>
              <w:rPr>
                <w:b/>
                <w:color w:val="0B6E4F"/>
                <w:sz w:val="18"/>
              </w:rPr>
              <w:t xml:space="preserve">  (Aal-e-Imran, Quran)</w:t>
            </w:r>
          </w:p>
          <w:p w14:paraId="6760B5B1" w14:textId="77777777" w:rsidR="00E24A61" w:rsidRDefault="00000000">
            <w:pPr>
              <w:spacing w:after="0"/>
            </w:pPr>
            <w:r>
              <w:rPr>
                <w:b/>
                <w:color w:val="0B6E4F"/>
              </w:rPr>
              <w:t xml:space="preserve">➜  </w:t>
            </w:r>
            <w:r>
              <w:rPr>
                <w:sz w:val="19"/>
              </w:rPr>
              <w:t xml:space="preserve">'Indeed, the Din in the sight of Allah is Islam' — the Quran calls Islam a </w:t>
            </w:r>
            <w:r>
              <w:rPr>
                <w:b/>
                <w:sz w:val="19"/>
              </w:rPr>
              <w:t>Din</w:t>
            </w:r>
            <w:r>
              <w:rPr>
                <w:sz w:val="19"/>
              </w:rPr>
              <w:t>, not a religion in the narrow sense.</w:t>
            </w:r>
          </w:p>
        </w:tc>
      </w:tr>
    </w:tbl>
    <w:p w14:paraId="6FD84996" w14:textId="77777777" w:rsidR="00E24A61" w:rsidRDefault="00E24A61">
      <w:pPr>
        <w:spacing w:after="0"/>
      </w:pPr>
    </w:p>
    <w:p w14:paraId="578BFE7F" w14:textId="77777777" w:rsidR="00E24A61" w:rsidRDefault="00000000">
      <w:r>
        <w:t xml:space="preserve">Every human society has had some form of religion. But the Quran uses a larger word for Islam: </w:t>
      </w:r>
      <w:r>
        <w:rPr>
          <w:b/>
        </w:rPr>
        <w:t>Din</w:t>
      </w:r>
      <w:r>
        <w:t xml:space="preserve">. The difference between the two words is not a matter of vocabulary; it is the difference between </w:t>
      </w:r>
      <w:r>
        <w:rPr>
          <w:b/>
        </w:rPr>
        <w:t>a corner of life</w:t>
      </w:r>
      <w:r>
        <w:t xml:space="preserve"> and </w:t>
      </w:r>
      <w:r>
        <w:rPr>
          <w:b/>
        </w:rPr>
        <w:t>the whole of life</w:t>
      </w:r>
      <w:r>
        <w:t>. Religion, in its modern sense, is a private relationship between man and God; Din is a complete system that governs belief, worship, morality, family, economy, politics and law. This answer first explains the two concepts and their differences, and then argues why Din is necessary for the individual, for society and for humanity.</w:t>
      </w:r>
    </w:p>
    <w:p w14:paraId="30AF237B" w14:textId="77777777" w:rsidR="00E24A61" w:rsidRDefault="00000000">
      <w:pPr>
        <w:pStyle w:val="Heading3"/>
      </w:pPr>
      <w:bookmarkStart w:id="7" w:name="_Toc241578053"/>
      <w:r>
        <w:t>(2) The meaning of Deen</w:t>
      </w:r>
      <w:bookmarkEnd w:id="7"/>
    </w:p>
    <w:p w14:paraId="49F0FB40" w14:textId="77777777" w:rsidR="00E24A61" w:rsidRDefault="00000000">
      <w:pPr>
        <w:pStyle w:val="Heading4"/>
      </w:pPr>
      <w:r>
        <w:t>(i) Literal meaning</w:t>
      </w:r>
    </w:p>
    <w:p w14:paraId="3CE3B0B9" w14:textId="77777777" w:rsidR="00E24A61" w:rsidRDefault="00000000">
      <w:r>
        <w:t xml:space="preserve">In Arabic, </w:t>
      </w:r>
      <w:r>
        <w:rPr>
          <w:b/>
        </w:rPr>
        <w:t>Din</w:t>
      </w:r>
      <w:r>
        <w:t xml:space="preserve"> means authority, obedience, law and recompense.</w:t>
      </w:r>
    </w:p>
    <w:p w14:paraId="05FF8752" w14:textId="77777777" w:rsidR="00E24A61" w:rsidRDefault="00000000">
      <w:pPr>
        <w:pStyle w:val="Heading4"/>
      </w:pPr>
      <w:r>
        <w:t>(ii) The four meanings in the Quran</w:t>
      </w:r>
    </w:p>
    <w:p w14:paraId="36F70DA9" w14:textId="77777777" w:rsidR="00E24A61" w:rsidRDefault="00000000">
      <w:pPr>
        <w:pStyle w:val="ListBullet"/>
      </w:pPr>
      <w:r>
        <w:rPr>
          <w:b/>
        </w:rPr>
        <w:t>(a) Sovereignty</w:t>
      </w:r>
      <w:r>
        <w:t xml:space="preserve"> — 'Call upon Him, sincere to Him in Din' (Al-Mu'min).</w:t>
      </w:r>
    </w:p>
    <w:p w14:paraId="3ED3E110" w14:textId="77777777" w:rsidR="00E24A61" w:rsidRDefault="00000000">
      <w:pPr>
        <w:pStyle w:val="ListBullet"/>
      </w:pPr>
      <w:r>
        <w:rPr>
          <w:b/>
        </w:rPr>
        <w:t>(b) Obedience</w:t>
      </w:r>
      <w:r>
        <w:t xml:space="preserve"> — 'They were commanded only to worship Allah, sincere to Him in Din' (Al-Bayyinah).</w:t>
      </w:r>
    </w:p>
    <w:p w14:paraId="616E0664" w14:textId="77777777" w:rsidR="00E24A61" w:rsidRDefault="00000000">
      <w:pPr>
        <w:pStyle w:val="ListBullet"/>
      </w:pPr>
      <w:r>
        <w:rPr>
          <w:b/>
        </w:rPr>
        <w:t>(c) Law and system</w:t>
      </w:r>
      <w:r>
        <w:t xml:space="preserve"> — 'He could not take his brother within the din of the king' (Yusuf): din = the king's law.</w:t>
      </w:r>
    </w:p>
    <w:p w14:paraId="54F81387" w14:textId="77777777" w:rsidR="00E24A61" w:rsidRDefault="00000000">
      <w:pPr>
        <w:pStyle w:val="ListBullet"/>
      </w:pPr>
      <w:r>
        <w:rPr>
          <w:b/>
        </w:rPr>
        <w:t>(d) Recompense</w:t>
      </w:r>
      <w:r>
        <w:t xml:space="preserve"> — 'Master of the Day of Din' (Al-Fatihah).</w:t>
      </w:r>
    </w:p>
    <w:p w14:paraId="4C11FCC8" w14:textId="77777777" w:rsidR="00E24A61" w:rsidRDefault="00000000">
      <w:pPr>
        <w:keepNext/>
        <w:spacing w:after="40"/>
        <w:jc w:val="center"/>
      </w:pPr>
      <w:r>
        <w:rPr>
          <w:noProof/>
        </w:rPr>
        <w:lastRenderedPageBreak/>
        <w:drawing>
          <wp:inline distT="0" distB="0" distL="0" distR="0" wp14:anchorId="42D66FF7" wp14:editId="37922A80">
            <wp:extent cx="5903999" cy="3233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din_meanings.png"/>
                    <pic:cNvPicPr/>
                  </pic:nvPicPr>
                  <pic:blipFill>
                    <a:blip r:embed="rId9"/>
                    <a:stretch>
                      <a:fillRect/>
                    </a:stretch>
                  </pic:blipFill>
                  <pic:spPr>
                    <a:xfrm>
                      <a:off x="0" y="0"/>
                      <a:ext cx="5903999" cy="3233143"/>
                    </a:xfrm>
                    <a:prstGeom prst="rect">
                      <a:avLst/>
                    </a:prstGeom>
                  </pic:spPr>
                </pic:pic>
              </a:graphicData>
            </a:graphic>
          </wp:inline>
        </w:drawing>
      </w:r>
    </w:p>
    <w:p w14:paraId="691B5D38" w14:textId="77777777" w:rsidR="00E24A61" w:rsidRDefault="00000000">
      <w:pPr>
        <w:pStyle w:val="Caption"/>
      </w:pPr>
      <w:r>
        <w:rPr>
          <w:b/>
          <w:color w:val="0B6E4F"/>
        </w:rPr>
        <w:t xml:space="preserve">Figure 2  ·  </w:t>
      </w:r>
      <w:r>
        <w:t>The four meanings of Din in the Quran.</w:t>
      </w:r>
    </w:p>
    <w:p w14:paraId="59D42201" w14:textId="77777777" w:rsidR="00E24A61" w:rsidRDefault="00000000">
      <w:pPr>
        <w:pStyle w:val="Heading4"/>
      </w:pPr>
      <w:r>
        <w:t>(iii) Technical meaning</w:t>
      </w:r>
    </w:p>
    <w:p w14:paraId="3A297973" w14:textId="77777777" w:rsidR="00E24A61" w:rsidRDefault="00000000">
      <w:r>
        <w:t xml:space="preserve">Din is </w:t>
      </w:r>
      <w:r>
        <w:rPr>
          <w:b/>
        </w:rPr>
        <w:t>the complete system of life revealed by Allah: His sovereignty, man's obedience, His law, and recompense in the Hereafter</w:t>
      </w:r>
      <w:r>
        <w:t>.</w:t>
      </w:r>
    </w:p>
    <w:p w14:paraId="6424F8A2" w14:textId="77777777" w:rsidR="00E24A61" w:rsidRDefault="00000000">
      <w:pPr>
        <w:pStyle w:val="Heading3"/>
      </w:pPr>
      <w:bookmarkStart w:id="8" w:name="_Toc241578054"/>
      <w:r>
        <w:t>(3) The meaning of religion</w:t>
      </w:r>
      <w:bookmarkEnd w:id="8"/>
    </w:p>
    <w:p w14:paraId="7963401B" w14:textId="77777777" w:rsidR="00E24A61" w:rsidRDefault="00000000">
      <w:pPr>
        <w:pStyle w:val="Heading4"/>
      </w:pPr>
      <w:r>
        <w:t>(i) The word</w:t>
      </w:r>
    </w:p>
    <w:p w14:paraId="6F9F432B" w14:textId="77777777" w:rsidR="00E24A61" w:rsidRDefault="00000000">
      <w:r>
        <w:t xml:space="preserve">'Religion' comes from the Latin </w:t>
      </w:r>
      <w:r>
        <w:rPr>
          <w:i/>
        </w:rPr>
        <w:t>religare</w:t>
      </w:r>
      <w:r>
        <w:t>, 'to bind'. In modern Western usage, it means a set of beliefs, rituals and moral teachings about God or the sacred.</w:t>
      </w:r>
    </w:p>
    <w:p w14:paraId="4BE0B019" w14:textId="77777777" w:rsidR="00E24A61" w:rsidRDefault="00000000">
      <w:pPr>
        <w:pStyle w:val="Heading4"/>
      </w:pPr>
      <w:r>
        <w:t>(ii) Its modern secular sense</w:t>
      </w:r>
    </w:p>
    <w:p w14:paraId="05D08315" w14:textId="77777777" w:rsidR="00E24A61" w:rsidRDefault="00000000">
      <w:r>
        <w:t xml:space="preserve">After the conflicts between Church and state in Europe, religion came to be treated as a </w:t>
      </w:r>
      <w:r>
        <w:rPr>
          <w:b/>
        </w:rPr>
        <w:t>private matter</w:t>
      </w:r>
      <w:r>
        <w:t xml:space="preserve">, separate from politics, economics and law. The Arabic word nearest to this narrow sense is </w:t>
      </w:r>
      <w:r>
        <w:rPr>
          <w:i/>
        </w:rPr>
        <w:t>madhhab</w:t>
      </w:r>
      <w:r>
        <w:t xml:space="preserve">, not </w:t>
      </w:r>
      <w:r>
        <w:rPr>
          <w:i/>
        </w:rPr>
        <w:t>Din</w:t>
      </w:r>
      <w:r>
        <w:t>.</w:t>
      </w:r>
    </w:p>
    <w:p w14:paraId="2B41617F" w14:textId="77777777" w:rsidR="00E24A61" w:rsidRDefault="00000000">
      <w:pPr>
        <w:pStyle w:val="Heading3"/>
      </w:pPr>
      <w:bookmarkStart w:id="9" w:name="_Toc241578055"/>
      <w:r>
        <w:lastRenderedPageBreak/>
        <w:t>(4) The difference between Deen and religion</w:t>
      </w:r>
      <w:bookmarkEnd w:id="9"/>
    </w:p>
    <w:p w14:paraId="064606B4" w14:textId="77777777" w:rsidR="00E24A61" w:rsidRDefault="00000000">
      <w:pPr>
        <w:keepNext/>
        <w:spacing w:after="40"/>
        <w:jc w:val="center"/>
      </w:pPr>
      <w:r>
        <w:rPr>
          <w:noProof/>
        </w:rPr>
        <w:drawing>
          <wp:inline distT="0" distB="0" distL="0" distR="0" wp14:anchorId="7D754D2F" wp14:editId="181EF85E">
            <wp:extent cx="5903999" cy="29821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din_vs_religion.png"/>
                    <pic:cNvPicPr/>
                  </pic:nvPicPr>
                  <pic:blipFill>
                    <a:blip r:embed="rId10"/>
                    <a:stretch>
                      <a:fillRect/>
                    </a:stretch>
                  </pic:blipFill>
                  <pic:spPr>
                    <a:xfrm>
                      <a:off x="0" y="0"/>
                      <a:ext cx="5903999" cy="2982122"/>
                    </a:xfrm>
                    <a:prstGeom prst="rect">
                      <a:avLst/>
                    </a:prstGeom>
                  </pic:spPr>
                </pic:pic>
              </a:graphicData>
            </a:graphic>
          </wp:inline>
        </w:drawing>
      </w:r>
    </w:p>
    <w:p w14:paraId="477BD865" w14:textId="77777777" w:rsidR="00E24A61" w:rsidRDefault="00000000">
      <w:pPr>
        <w:pStyle w:val="Caption"/>
      </w:pPr>
      <w:r>
        <w:rPr>
          <w:b/>
          <w:color w:val="0B6E4F"/>
        </w:rPr>
        <w:t xml:space="preserve">Figure 3  ·  </w:t>
      </w:r>
      <w:r>
        <w:t>Religion as one corner of life; Din as guidance for the whole of life.</w:t>
      </w:r>
    </w:p>
    <w:p w14:paraId="75296C96" w14:textId="77777777" w:rsidR="00E24A61" w:rsidRDefault="00000000">
      <w:pPr>
        <w:pStyle w:val="Heading4"/>
      </w:pPr>
      <w:r>
        <w:t>(i) Scope</w:t>
      </w:r>
    </w:p>
    <w:p w14:paraId="5137A4C9" w14:textId="77777777" w:rsidR="00E24A61" w:rsidRDefault="00000000">
      <w:r>
        <w:t xml:space="preserve">Religion covers belief and worship; </w:t>
      </w:r>
      <w:r>
        <w:rPr>
          <w:b/>
        </w:rPr>
        <w:t>Din covers the whole of life</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F9E592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B99B3E" w14:textId="77777777" w:rsidR="00E24A61" w:rsidRDefault="00000000">
            <w:pPr>
              <w:spacing w:after="40"/>
            </w:pPr>
            <w:r>
              <w:rPr>
                <w:rFonts w:ascii="Calibri" w:hAnsi="Calibri"/>
                <w:b/>
                <w:color w:val="0B6E4F"/>
                <w:spacing w:val="30"/>
                <w:sz w:val="15"/>
              </w:rPr>
              <w:t>✦  QURAN</w:t>
            </w:r>
          </w:p>
          <w:p w14:paraId="11858CC4" w14:textId="77777777" w:rsidR="00E24A61" w:rsidRDefault="00000000">
            <w:pPr>
              <w:bidi/>
              <w:spacing w:after="60" w:line="264" w:lineRule="auto"/>
              <w:jc w:val="center"/>
            </w:pPr>
            <w:r>
              <w:rPr>
                <w:rFonts w:ascii="Amiri Quran" w:hAnsi="Amiri Quran" w:cs="Amiri Quran"/>
                <w:color w:val="0A3D2A"/>
                <w:sz w:val="33"/>
                <w:szCs w:val="33"/>
                <w:rtl/>
              </w:rPr>
              <w:t>﴿يَـٰٓأَيُّهَا ٱلَّذِينَ ءَامَنُواْ ٱدۡخُلُواْ فِي ٱلسِّلۡمِ كَآفَّةٗ وَلَا تَتَّبِعُواْ خُطُوَٰتِ ٱلشَّيۡطَٰنِۚ إِنَّهُۥ لَكُمۡ عَدُوّٞ مُّبِينٞ﴾</w:t>
            </w:r>
          </w:p>
          <w:p w14:paraId="4B75FC9D" w14:textId="77777777" w:rsidR="00E24A61" w:rsidRDefault="00000000">
            <w:pPr>
              <w:spacing w:after="40"/>
            </w:pPr>
            <w:r>
              <w:rPr>
                <w:i/>
                <w:sz w:val="20"/>
              </w:rPr>
              <w:t>“O you who have believed, enter into Islam completely [and perfectly] and do not follow the footsteps of Satan. Indeed, he is to you a clear enemy.”</w:t>
            </w:r>
            <w:r>
              <w:rPr>
                <w:b/>
                <w:color w:val="0B6E4F"/>
                <w:sz w:val="18"/>
              </w:rPr>
              <w:t xml:space="preserve">  (Al-Baqarah, Quran)</w:t>
            </w:r>
          </w:p>
          <w:p w14:paraId="086902D5" w14:textId="77777777" w:rsidR="00E24A61" w:rsidRDefault="00000000">
            <w:pPr>
              <w:spacing w:after="0"/>
            </w:pPr>
            <w:r>
              <w:rPr>
                <w:b/>
                <w:color w:val="0B6E4F"/>
              </w:rPr>
              <w:t xml:space="preserve">➜  </w:t>
            </w:r>
            <w:r>
              <w:rPr>
                <w:sz w:val="19"/>
              </w:rPr>
              <w:t xml:space="preserve">'Enter into Islam </w:t>
            </w:r>
            <w:r>
              <w:rPr>
                <w:b/>
                <w:sz w:val="19"/>
              </w:rPr>
              <w:t>completely</w:t>
            </w:r>
            <w:r>
              <w:rPr>
                <w:sz w:val="19"/>
              </w:rPr>
              <w:t>' — a religion may be partial; a Din cannot.</w:t>
            </w:r>
          </w:p>
        </w:tc>
      </w:tr>
    </w:tbl>
    <w:p w14:paraId="38CF1AB7" w14:textId="77777777" w:rsidR="00E24A61" w:rsidRDefault="00E24A61">
      <w:pPr>
        <w:spacing w:after="0"/>
      </w:pPr>
    </w:p>
    <w:p w14:paraId="7C40A762" w14:textId="77777777" w:rsidR="00E24A61" w:rsidRDefault="00000000">
      <w:pPr>
        <w:pStyle w:val="Heading4"/>
      </w:pPr>
      <w:r>
        <w:t>(ii) Source</w:t>
      </w:r>
    </w:p>
    <w:p w14:paraId="576250B0" w14:textId="77777777" w:rsidR="00E24A61" w:rsidRDefault="00000000">
      <w:r>
        <w:t xml:space="preserve">Religion may be built on custom, tradition or philosophy; </w:t>
      </w:r>
      <w:r>
        <w:rPr>
          <w:b/>
        </w:rPr>
        <w:t>Din rests on revelation</w:t>
      </w:r>
      <w:r>
        <w:t>.</w:t>
      </w:r>
    </w:p>
    <w:p w14:paraId="71BE53F7" w14:textId="77777777" w:rsidR="00E24A61" w:rsidRDefault="00000000">
      <w:pPr>
        <w:pStyle w:val="Heading4"/>
      </w:pPr>
      <w:r>
        <w:t>(iii) Sovereignty</w:t>
      </w:r>
    </w:p>
    <w:p w14:paraId="2DA81761" w14:textId="77777777" w:rsidR="00E24A61" w:rsidRDefault="00000000">
      <w:r>
        <w:t xml:space="preserve">In secular religion, God reigns in the heart but the people or the state rule the world; in Din, </w:t>
      </w:r>
      <w:r>
        <w:rPr>
          <w:b/>
        </w:rPr>
        <w:t>sovereignty belongs to Allah</w:t>
      </w:r>
      <w:r>
        <w:t xml:space="preserve"> and man is His vicegerent.</w:t>
      </w:r>
    </w:p>
    <w:p w14:paraId="2495A641" w14:textId="77777777" w:rsidR="00E24A61" w:rsidRDefault="00000000">
      <w:pPr>
        <w:pStyle w:val="Heading4"/>
      </w:pPr>
      <w:r>
        <w:t>(iv) Relation with the state and law</w:t>
      </w:r>
    </w:p>
    <w:p w14:paraId="1C17C011" w14:textId="77777777" w:rsidR="00E24A61" w:rsidRDefault="00000000">
      <w:r>
        <w:t xml:space="preserve">Religion is separate from the state; </w:t>
      </w:r>
      <w:r>
        <w:rPr>
          <w:b/>
        </w:rPr>
        <w:t>Din guides the state</w:t>
      </w:r>
      <w:r>
        <w:t xml:space="preserve"> and has its own law, the Shariah.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580271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6300558" w14:textId="77777777" w:rsidR="00E24A61" w:rsidRDefault="00000000">
            <w:pPr>
              <w:spacing w:after="40"/>
            </w:pPr>
            <w:r>
              <w:rPr>
                <w:rFonts w:ascii="Calibri" w:hAnsi="Calibri"/>
                <w:b/>
                <w:color w:val="0B6E4F"/>
                <w:spacing w:val="30"/>
                <w:sz w:val="15"/>
              </w:rPr>
              <w:lastRenderedPageBreak/>
              <w:t>✦  QURAN</w:t>
            </w:r>
          </w:p>
          <w:p w14:paraId="0B49F184" w14:textId="77777777" w:rsidR="00E24A61" w:rsidRDefault="00000000">
            <w:pPr>
              <w:bidi/>
              <w:spacing w:after="60" w:line="264" w:lineRule="auto"/>
              <w:jc w:val="center"/>
            </w:pPr>
            <w:r>
              <w:rPr>
                <w:rFonts w:ascii="Amiri Quran" w:hAnsi="Amiri Quran" w:cs="Amiri Quran"/>
                <w:color w:val="0A3D2A"/>
                <w:sz w:val="33"/>
                <w:szCs w:val="33"/>
                <w:rtl/>
              </w:rPr>
              <w:t>﴿شَرَعَ لَكُم مِّنَ ٱلدِّينِ مَا وَصَّىٰ بِهِۦ نُوحٗا وَٱلَّذِيٓ أَوۡحَيۡنَآ إِلَيۡكَ وَمَا وَصَّيۡنَا بِهِۦٓ إِبۡرَٰهِيمَ وَمُوسَىٰ وَعِيسَىٰٓۖ أَنۡ أَقِيمُواْ ٱلدِّينَ وَلَا تَتَفَرَّقُواْ فِيهِۚ …﴾</w:t>
            </w:r>
          </w:p>
          <w:p w14:paraId="2EC301B0" w14:textId="77777777" w:rsidR="00E24A61" w:rsidRDefault="00000000">
            <w:pPr>
              <w:spacing w:after="40"/>
            </w:pPr>
            <w:r>
              <w:rPr>
                <w:i/>
                <w:sz w:val="20"/>
              </w:rPr>
              <w:t>“He has ordained for you of the Din what He enjoined upon Nuh, what We have revealed to you, and what We enjoined upon Ibrahim, Musa and Isa: 'Establish the Din and do not be divided in it.'”</w:t>
            </w:r>
            <w:r>
              <w:rPr>
                <w:b/>
                <w:color w:val="0B6E4F"/>
                <w:sz w:val="18"/>
              </w:rPr>
              <w:t xml:space="preserve">  (Ash-Shura, Quran)</w:t>
            </w:r>
          </w:p>
          <w:p w14:paraId="0A248147" w14:textId="77777777" w:rsidR="00E24A61" w:rsidRDefault="00000000">
            <w:pPr>
              <w:spacing w:after="0"/>
            </w:pPr>
            <w:r>
              <w:rPr>
                <w:b/>
                <w:color w:val="0B6E4F"/>
              </w:rPr>
              <w:t xml:space="preserve">➜  </w:t>
            </w:r>
            <w:r>
              <w:rPr>
                <w:sz w:val="19"/>
              </w:rPr>
              <w:t>Allah ordained the same Din for Nuh, Ibrahim, Musa and Isa: '</w:t>
            </w:r>
            <w:r>
              <w:rPr>
                <w:b/>
                <w:sz w:val="19"/>
              </w:rPr>
              <w:t>establish the Din</w:t>
            </w:r>
            <w:r>
              <w:rPr>
                <w:sz w:val="19"/>
              </w:rPr>
              <w:t xml:space="preserve"> and do not be divided in it' — a Din is </w:t>
            </w:r>
            <w:r>
              <w:rPr>
                <w:i/>
                <w:sz w:val="19"/>
              </w:rPr>
              <w:t>established</w:t>
            </w:r>
            <w:r>
              <w:rPr>
                <w:sz w:val="19"/>
              </w:rPr>
              <w:t xml:space="preserve"> in society, not only believed in the heart.</w:t>
            </w:r>
          </w:p>
        </w:tc>
      </w:tr>
    </w:tbl>
    <w:p w14:paraId="10682381" w14:textId="77777777" w:rsidR="00E24A61" w:rsidRDefault="00E24A61">
      <w:pPr>
        <w:spacing w:after="0"/>
      </w:pPr>
    </w:p>
    <w:p w14:paraId="0626BB4C" w14:textId="77777777" w:rsidR="00E24A61" w:rsidRDefault="00000000">
      <w:pPr>
        <w:pStyle w:val="Heading4"/>
      </w:pPr>
      <w:r>
        <w:t>(v) Individual and society</w:t>
      </w:r>
    </w:p>
    <w:p w14:paraId="16EC0544" w14:textId="77777777" w:rsidR="00E24A61" w:rsidRDefault="00000000">
      <w:r>
        <w:t xml:space="preserve">Religion addresses the individual; </w:t>
      </w:r>
      <w:r>
        <w:rPr>
          <w:b/>
        </w:rPr>
        <w:t>Din addresses both the individual and the society</w:t>
      </w:r>
      <w:r>
        <w:t>.</w:t>
      </w:r>
    </w:p>
    <w:p w14:paraId="7792AD15" w14:textId="77777777" w:rsidR="00E24A61" w:rsidRDefault="00000000">
      <w:pPr>
        <w:pStyle w:val="Heading4"/>
      </w:pPr>
      <w:r>
        <w:t>(vi) This world and the next</w:t>
      </w:r>
    </w:p>
    <w:p w14:paraId="51070559" w14:textId="77777777" w:rsidR="00E24A61" w:rsidRDefault="00000000">
      <w:r>
        <w:t xml:space="preserve">Religion often concerns only the next world; </w:t>
      </w:r>
      <w:r>
        <w:rPr>
          <w:b/>
        </w:rPr>
        <w:t>Din balances this world and the Hereafter</w:t>
      </w:r>
      <w:r>
        <w:t>.</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3742"/>
        <w:gridCol w:w="3742"/>
      </w:tblGrid>
      <w:tr w:rsidR="00E24A61" w14:paraId="155B3EB3" w14:textId="77777777">
        <w:trPr>
          <w:tblHeader/>
          <w:jc w:val="center"/>
        </w:trPr>
        <w:tc>
          <w:tcPr>
            <w:tcW w:w="1928" w:type="dxa"/>
            <w:shd w:val="clear" w:color="auto" w:fill="1B2A4A"/>
            <w:tcMar>
              <w:top w:w="60" w:type="dxa"/>
              <w:left w:w="100" w:type="dxa"/>
              <w:bottom w:w="60" w:type="dxa"/>
              <w:right w:w="100" w:type="dxa"/>
            </w:tcMar>
          </w:tcPr>
          <w:p w14:paraId="156517CD" w14:textId="77777777" w:rsidR="00E24A61" w:rsidRDefault="00000000">
            <w:pPr>
              <w:spacing w:after="0"/>
            </w:pPr>
            <w:r>
              <w:rPr>
                <w:rFonts w:ascii="Calibri" w:hAnsi="Calibri"/>
                <w:b/>
                <w:color w:val="FFFFFF"/>
                <w:sz w:val="17"/>
              </w:rPr>
              <w:t>Point</w:t>
            </w:r>
          </w:p>
        </w:tc>
        <w:tc>
          <w:tcPr>
            <w:tcW w:w="3742" w:type="dxa"/>
            <w:shd w:val="clear" w:color="auto" w:fill="1B2A4A"/>
            <w:tcMar>
              <w:top w:w="60" w:type="dxa"/>
              <w:left w:w="100" w:type="dxa"/>
              <w:bottom w:w="60" w:type="dxa"/>
              <w:right w:w="100" w:type="dxa"/>
            </w:tcMar>
          </w:tcPr>
          <w:p w14:paraId="624EDF99" w14:textId="77777777" w:rsidR="00E24A61" w:rsidRDefault="00000000">
            <w:pPr>
              <w:spacing w:after="0"/>
            </w:pPr>
            <w:r>
              <w:rPr>
                <w:rFonts w:ascii="Calibri" w:hAnsi="Calibri"/>
                <w:b/>
                <w:color w:val="FFFFFF"/>
                <w:sz w:val="17"/>
              </w:rPr>
              <w:t>Deen</w:t>
            </w:r>
          </w:p>
        </w:tc>
        <w:tc>
          <w:tcPr>
            <w:tcW w:w="3742" w:type="dxa"/>
            <w:shd w:val="clear" w:color="auto" w:fill="1B2A4A"/>
            <w:tcMar>
              <w:top w:w="60" w:type="dxa"/>
              <w:left w:w="100" w:type="dxa"/>
              <w:bottom w:w="60" w:type="dxa"/>
              <w:right w:w="100" w:type="dxa"/>
            </w:tcMar>
          </w:tcPr>
          <w:p w14:paraId="06E4DF68" w14:textId="77777777" w:rsidR="00E24A61" w:rsidRDefault="00000000">
            <w:pPr>
              <w:spacing w:after="0"/>
            </w:pPr>
            <w:r>
              <w:rPr>
                <w:rFonts w:ascii="Calibri" w:hAnsi="Calibri"/>
                <w:b/>
                <w:color w:val="FFFFFF"/>
                <w:sz w:val="17"/>
              </w:rPr>
              <w:t>Religion (modern sense)</w:t>
            </w:r>
          </w:p>
        </w:tc>
      </w:tr>
      <w:tr w:rsidR="00E24A61" w14:paraId="7513D8CA" w14:textId="77777777">
        <w:trPr>
          <w:jc w:val="center"/>
        </w:trPr>
        <w:tc>
          <w:tcPr>
            <w:tcW w:w="1928" w:type="dxa"/>
            <w:tcMar>
              <w:top w:w="50" w:type="dxa"/>
              <w:left w:w="100" w:type="dxa"/>
              <w:bottom w:w="50" w:type="dxa"/>
              <w:right w:w="100" w:type="dxa"/>
            </w:tcMar>
          </w:tcPr>
          <w:p w14:paraId="6881090E" w14:textId="77777777" w:rsidR="00E24A61" w:rsidRDefault="00000000">
            <w:pPr>
              <w:spacing w:after="20" w:line="252" w:lineRule="auto"/>
            </w:pPr>
            <w:r>
              <w:rPr>
                <w:sz w:val="17"/>
              </w:rPr>
              <w:t>Scope</w:t>
            </w:r>
          </w:p>
        </w:tc>
        <w:tc>
          <w:tcPr>
            <w:tcW w:w="3742" w:type="dxa"/>
            <w:tcMar>
              <w:top w:w="50" w:type="dxa"/>
              <w:left w:w="100" w:type="dxa"/>
              <w:bottom w:w="50" w:type="dxa"/>
              <w:right w:w="100" w:type="dxa"/>
            </w:tcMar>
          </w:tcPr>
          <w:p w14:paraId="3945487C" w14:textId="77777777" w:rsidR="00E24A61" w:rsidRDefault="00000000">
            <w:pPr>
              <w:spacing w:after="20" w:line="252" w:lineRule="auto"/>
            </w:pPr>
            <w:r>
              <w:rPr>
                <w:sz w:val="17"/>
              </w:rPr>
              <w:t>Whole of life</w:t>
            </w:r>
          </w:p>
        </w:tc>
        <w:tc>
          <w:tcPr>
            <w:tcW w:w="3742" w:type="dxa"/>
            <w:tcMar>
              <w:top w:w="50" w:type="dxa"/>
              <w:left w:w="100" w:type="dxa"/>
              <w:bottom w:w="50" w:type="dxa"/>
              <w:right w:w="100" w:type="dxa"/>
            </w:tcMar>
          </w:tcPr>
          <w:p w14:paraId="31FA9431" w14:textId="77777777" w:rsidR="00E24A61" w:rsidRDefault="00000000">
            <w:pPr>
              <w:spacing w:after="20" w:line="252" w:lineRule="auto"/>
            </w:pPr>
            <w:r>
              <w:rPr>
                <w:sz w:val="17"/>
              </w:rPr>
              <w:t>Belief and ritual only</w:t>
            </w:r>
          </w:p>
        </w:tc>
      </w:tr>
      <w:tr w:rsidR="00E24A61" w14:paraId="1A575A6B" w14:textId="77777777">
        <w:trPr>
          <w:jc w:val="center"/>
        </w:trPr>
        <w:tc>
          <w:tcPr>
            <w:tcW w:w="1928" w:type="dxa"/>
            <w:shd w:val="clear" w:color="auto" w:fill="F4F6F8"/>
            <w:tcMar>
              <w:top w:w="50" w:type="dxa"/>
              <w:left w:w="100" w:type="dxa"/>
              <w:bottom w:w="50" w:type="dxa"/>
              <w:right w:w="100" w:type="dxa"/>
            </w:tcMar>
          </w:tcPr>
          <w:p w14:paraId="1570B80B" w14:textId="77777777" w:rsidR="00E24A61" w:rsidRDefault="00000000">
            <w:pPr>
              <w:spacing w:after="20" w:line="252" w:lineRule="auto"/>
            </w:pPr>
            <w:r>
              <w:rPr>
                <w:sz w:val="17"/>
              </w:rPr>
              <w:t>Source</w:t>
            </w:r>
          </w:p>
        </w:tc>
        <w:tc>
          <w:tcPr>
            <w:tcW w:w="3742" w:type="dxa"/>
            <w:shd w:val="clear" w:color="auto" w:fill="F4F6F8"/>
            <w:tcMar>
              <w:top w:w="50" w:type="dxa"/>
              <w:left w:w="100" w:type="dxa"/>
              <w:bottom w:w="50" w:type="dxa"/>
              <w:right w:w="100" w:type="dxa"/>
            </w:tcMar>
          </w:tcPr>
          <w:p w14:paraId="20513ED0" w14:textId="77777777" w:rsidR="00E24A61" w:rsidRDefault="00000000">
            <w:pPr>
              <w:spacing w:after="20" w:line="252" w:lineRule="auto"/>
            </w:pPr>
            <w:r>
              <w:rPr>
                <w:sz w:val="17"/>
              </w:rPr>
              <w:t>Revelation</w:t>
            </w:r>
          </w:p>
        </w:tc>
        <w:tc>
          <w:tcPr>
            <w:tcW w:w="3742" w:type="dxa"/>
            <w:shd w:val="clear" w:color="auto" w:fill="F4F6F8"/>
            <w:tcMar>
              <w:top w:w="50" w:type="dxa"/>
              <w:left w:w="100" w:type="dxa"/>
              <w:bottom w:w="50" w:type="dxa"/>
              <w:right w:w="100" w:type="dxa"/>
            </w:tcMar>
          </w:tcPr>
          <w:p w14:paraId="67E3699B" w14:textId="77777777" w:rsidR="00E24A61" w:rsidRDefault="00000000">
            <w:pPr>
              <w:spacing w:after="20" w:line="252" w:lineRule="auto"/>
            </w:pPr>
            <w:r>
              <w:rPr>
                <w:sz w:val="17"/>
              </w:rPr>
              <w:t>Tradition, custom, philosophy</w:t>
            </w:r>
          </w:p>
        </w:tc>
      </w:tr>
      <w:tr w:rsidR="00E24A61" w14:paraId="003DC88F" w14:textId="77777777">
        <w:trPr>
          <w:jc w:val="center"/>
        </w:trPr>
        <w:tc>
          <w:tcPr>
            <w:tcW w:w="1928" w:type="dxa"/>
            <w:tcMar>
              <w:top w:w="50" w:type="dxa"/>
              <w:left w:w="100" w:type="dxa"/>
              <w:bottom w:w="50" w:type="dxa"/>
              <w:right w:w="100" w:type="dxa"/>
            </w:tcMar>
          </w:tcPr>
          <w:p w14:paraId="24347F0F" w14:textId="77777777" w:rsidR="00E24A61" w:rsidRDefault="00000000">
            <w:pPr>
              <w:spacing w:after="20" w:line="252" w:lineRule="auto"/>
            </w:pPr>
            <w:r>
              <w:rPr>
                <w:sz w:val="17"/>
              </w:rPr>
              <w:t>Sovereignty</w:t>
            </w:r>
          </w:p>
        </w:tc>
        <w:tc>
          <w:tcPr>
            <w:tcW w:w="3742" w:type="dxa"/>
            <w:tcMar>
              <w:top w:w="50" w:type="dxa"/>
              <w:left w:w="100" w:type="dxa"/>
              <w:bottom w:w="50" w:type="dxa"/>
              <w:right w:w="100" w:type="dxa"/>
            </w:tcMar>
          </w:tcPr>
          <w:p w14:paraId="0CFB212B" w14:textId="77777777" w:rsidR="00E24A61" w:rsidRDefault="00000000">
            <w:pPr>
              <w:spacing w:after="20" w:line="252" w:lineRule="auto"/>
            </w:pPr>
            <w:r>
              <w:rPr>
                <w:sz w:val="17"/>
              </w:rPr>
              <w:t>Allah</w:t>
            </w:r>
          </w:p>
        </w:tc>
        <w:tc>
          <w:tcPr>
            <w:tcW w:w="3742" w:type="dxa"/>
            <w:tcMar>
              <w:top w:w="50" w:type="dxa"/>
              <w:left w:w="100" w:type="dxa"/>
              <w:bottom w:w="50" w:type="dxa"/>
              <w:right w:w="100" w:type="dxa"/>
            </w:tcMar>
          </w:tcPr>
          <w:p w14:paraId="19342360" w14:textId="77777777" w:rsidR="00E24A61" w:rsidRDefault="00000000">
            <w:pPr>
              <w:spacing w:after="20" w:line="252" w:lineRule="auto"/>
            </w:pPr>
            <w:r>
              <w:rPr>
                <w:sz w:val="17"/>
              </w:rPr>
              <w:t>People or state</w:t>
            </w:r>
          </w:p>
        </w:tc>
      </w:tr>
      <w:tr w:rsidR="00E24A61" w14:paraId="529A3ABA" w14:textId="77777777">
        <w:trPr>
          <w:jc w:val="center"/>
        </w:trPr>
        <w:tc>
          <w:tcPr>
            <w:tcW w:w="1928" w:type="dxa"/>
            <w:shd w:val="clear" w:color="auto" w:fill="F4F6F8"/>
            <w:tcMar>
              <w:top w:w="50" w:type="dxa"/>
              <w:left w:w="100" w:type="dxa"/>
              <w:bottom w:w="50" w:type="dxa"/>
              <w:right w:w="100" w:type="dxa"/>
            </w:tcMar>
          </w:tcPr>
          <w:p w14:paraId="5D43CFA4" w14:textId="77777777" w:rsidR="00E24A61" w:rsidRDefault="00000000">
            <w:pPr>
              <w:spacing w:after="20" w:line="252" w:lineRule="auto"/>
            </w:pPr>
            <w:r>
              <w:rPr>
                <w:sz w:val="17"/>
              </w:rPr>
              <w:t>State and law</w:t>
            </w:r>
          </w:p>
        </w:tc>
        <w:tc>
          <w:tcPr>
            <w:tcW w:w="3742" w:type="dxa"/>
            <w:shd w:val="clear" w:color="auto" w:fill="F4F6F8"/>
            <w:tcMar>
              <w:top w:w="50" w:type="dxa"/>
              <w:left w:w="100" w:type="dxa"/>
              <w:bottom w:w="50" w:type="dxa"/>
              <w:right w:w="100" w:type="dxa"/>
            </w:tcMar>
          </w:tcPr>
          <w:p w14:paraId="0D81C18A" w14:textId="77777777" w:rsidR="00E24A61" w:rsidRDefault="00000000">
            <w:pPr>
              <w:spacing w:after="20" w:line="252" w:lineRule="auto"/>
            </w:pPr>
            <w:r>
              <w:rPr>
                <w:sz w:val="17"/>
              </w:rPr>
              <w:t>Guides both; has Shariah</w:t>
            </w:r>
          </w:p>
        </w:tc>
        <w:tc>
          <w:tcPr>
            <w:tcW w:w="3742" w:type="dxa"/>
            <w:shd w:val="clear" w:color="auto" w:fill="F4F6F8"/>
            <w:tcMar>
              <w:top w:w="50" w:type="dxa"/>
              <w:left w:w="100" w:type="dxa"/>
              <w:bottom w:w="50" w:type="dxa"/>
              <w:right w:w="100" w:type="dxa"/>
            </w:tcMar>
          </w:tcPr>
          <w:p w14:paraId="45EA8FC4" w14:textId="77777777" w:rsidR="00E24A61" w:rsidRDefault="00000000">
            <w:pPr>
              <w:spacing w:after="20" w:line="252" w:lineRule="auto"/>
            </w:pPr>
            <w:r>
              <w:rPr>
                <w:sz w:val="17"/>
              </w:rPr>
              <w:t>Separate; no public law</w:t>
            </w:r>
          </w:p>
        </w:tc>
      </w:tr>
      <w:tr w:rsidR="00E24A61" w14:paraId="39EFAC00" w14:textId="77777777">
        <w:trPr>
          <w:jc w:val="center"/>
        </w:trPr>
        <w:tc>
          <w:tcPr>
            <w:tcW w:w="1928" w:type="dxa"/>
            <w:tcMar>
              <w:top w:w="50" w:type="dxa"/>
              <w:left w:w="100" w:type="dxa"/>
              <w:bottom w:w="50" w:type="dxa"/>
              <w:right w:w="100" w:type="dxa"/>
            </w:tcMar>
          </w:tcPr>
          <w:p w14:paraId="01CBDA53" w14:textId="77777777" w:rsidR="00E24A61" w:rsidRDefault="00000000">
            <w:pPr>
              <w:spacing w:after="20" w:line="252" w:lineRule="auto"/>
            </w:pPr>
            <w:r>
              <w:rPr>
                <w:sz w:val="17"/>
              </w:rPr>
              <w:t>Addressee</w:t>
            </w:r>
          </w:p>
        </w:tc>
        <w:tc>
          <w:tcPr>
            <w:tcW w:w="3742" w:type="dxa"/>
            <w:tcMar>
              <w:top w:w="50" w:type="dxa"/>
              <w:left w:w="100" w:type="dxa"/>
              <w:bottom w:w="50" w:type="dxa"/>
              <w:right w:w="100" w:type="dxa"/>
            </w:tcMar>
          </w:tcPr>
          <w:p w14:paraId="04835316" w14:textId="77777777" w:rsidR="00E24A61" w:rsidRDefault="00000000">
            <w:pPr>
              <w:spacing w:after="20" w:line="252" w:lineRule="auto"/>
            </w:pPr>
            <w:r>
              <w:rPr>
                <w:sz w:val="17"/>
              </w:rPr>
              <w:t>Individual and society</w:t>
            </w:r>
          </w:p>
        </w:tc>
        <w:tc>
          <w:tcPr>
            <w:tcW w:w="3742" w:type="dxa"/>
            <w:tcMar>
              <w:top w:w="50" w:type="dxa"/>
              <w:left w:w="100" w:type="dxa"/>
              <w:bottom w:w="50" w:type="dxa"/>
              <w:right w:w="100" w:type="dxa"/>
            </w:tcMar>
          </w:tcPr>
          <w:p w14:paraId="3D17178F" w14:textId="77777777" w:rsidR="00E24A61" w:rsidRDefault="00000000">
            <w:pPr>
              <w:spacing w:after="20" w:line="252" w:lineRule="auto"/>
            </w:pPr>
            <w:r>
              <w:rPr>
                <w:sz w:val="17"/>
              </w:rPr>
              <w:t>Individual</w:t>
            </w:r>
          </w:p>
        </w:tc>
      </w:tr>
      <w:tr w:rsidR="00E24A61" w14:paraId="4BF69980" w14:textId="77777777">
        <w:trPr>
          <w:jc w:val="center"/>
        </w:trPr>
        <w:tc>
          <w:tcPr>
            <w:tcW w:w="1928" w:type="dxa"/>
            <w:shd w:val="clear" w:color="auto" w:fill="F4F6F8"/>
            <w:tcMar>
              <w:top w:w="50" w:type="dxa"/>
              <w:left w:w="100" w:type="dxa"/>
              <w:bottom w:w="50" w:type="dxa"/>
              <w:right w:w="100" w:type="dxa"/>
            </w:tcMar>
          </w:tcPr>
          <w:p w14:paraId="3AA65324" w14:textId="77777777" w:rsidR="00E24A61" w:rsidRDefault="00000000">
            <w:pPr>
              <w:spacing w:after="20" w:line="252" w:lineRule="auto"/>
            </w:pPr>
            <w:r>
              <w:rPr>
                <w:sz w:val="17"/>
              </w:rPr>
              <w:t>Worlds</w:t>
            </w:r>
          </w:p>
        </w:tc>
        <w:tc>
          <w:tcPr>
            <w:tcW w:w="3742" w:type="dxa"/>
            <w:shd w:val="clear" w:color="auto" w:fill="F4F6F8"/>
            <w:tcMar>
              <w:top w:w="50" w:type="dxa"/>
              <w:left w:w="100" w:type="dxa"/>
              <w:bottom w:w="50" w:type="dxa"/>
              <w:right w:w="100" w:type="dxa"/>
            </w:tcMar>
          </w:tcPr>
          <w:p w14:paraId="19D06F70" w14:textId="77777777" w:rsidR="00E24A61" w:rsidRDefault="00000000">
            <w:pPr>
              <w:spacing w:after="20" w:line="252" w:lineRule="auto"/>
            </w:pPr>
            <w:r>
              <w:rPr>
                <w:sz w:val="17"/>
              </w:rPr>
              <w:t>This world and Hereafter</w:t>
            </w:r>
          </w:p>
        </w:tc>
        <w:tc>
          <w:tcPr>
            <w:tcW w:w="3742" w:type="dxa"/>
            <w:shd w:val="clear" w:color="auto" w:fill="F4F6F8"/>
            <w:tcMar>
              <w:top w:w="50" w:type="dxa"/>
              <w:left w:w="100" w:type="dxa"/>
              <w:bottom w:w="50" w:type="dxa"/>
              <w:right w:w="100" w:type="dxa"/>
            </w:tcMar>
          </w:tcPr>
          <w:p w14:paraId="6C4FC99E" w14:textId="77777777" w:rsidR="00E24A61" w:rsidRDefault="00000000">
            <w:pPr>
              <w:spacing w:after="20" w:line="252" w:lineRule="auto"/>
            </w:pPr>
            <w:r>
              <w:rPr>
                <w:sz w:val="17"/>
              </w:rPr>
              <w:t>Mostly the other world</w:t>
            </w:r>
          </w:p>
        </w:tc>
      </w:tr>
    </w:tbl>
    <w:p w14:paraId="4E6B9AF1" w14:textId="77777777" w:rsidR="00E24A61" w:rsidRDefault="00E24A61">
      <w:pPr>
        <w:spacing w:after="40"/>
      </w:pPr>
    </w:p>
    <w:p w14:paraId="1123E86B" w14:textId="77777777" w:rsidR="00E24A61" w:rsidRDefault="00000000">
      <w:pPr>
        <w:pStyle w:val="Heading4"/>
      </w:pPr>
      <w:r>
        <w:t>(vii) The practical proof: the life of the Prophet ﷺ</w:t>
      </w:r>
    </w:p>
    <w:p w14:paraId="299814AF" w14:textId="77777777" w:rsidR="00E24A61" w:rsidRDefault="00000000">
      <w:r>
        <w:t>The Prophet ﷺ built the mosque and the state of Madinah in the same year. He led the prayer and the army, judged disputes, signed treaties and collected Zakat. His life is the living definition of Din.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6DC511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A5E3FCF" w14:textId="77777777" w:rsidR="00E24A61" w:rsidRDefault="00000000">
            <w:pPr>
              <w:spacing w:after="40"/>
            </w:pPr>
            <w:r>
              <w:rPr>
                <w:rFonts w:ascii="Calibri" w:hAnsi="Calibri"/>
                <w:b/>
                <w:color w:val="2A5AA0"/>
                <w:spacing w:val="30"/>
                <w:sz w:val="15"/>
              </w:rPr>
              <w:t>✦  SCHOLARLY VIEW</w:t>
            </w:r>
          </w:p>
          <w:p w14:paraId="1CC2D7EB" w14:textId="77777777" w:rsidR="00E24A61" w:rsidRDefault="00000000">
            <w:pPr>
              <w:spacing w:after="40"/>
            </w:pPr>
            <w:r>
              <w:rPr>
                <w:b/>
                <w:color w:val="1B2A4A"/>
                <w:sz w:val="20"/>
              </w:rPr>
              <w:t>Dr Muhammad Hamidullah</w:t>
            </w:r>
            <w:r>
              <w:rPr>
                <w:color w:val="5B5B5B"/>
                <w:sz w:val="17"/>
              </w:rPr>
              <w:t xml:space="preserve">  ·  Introduction to Islam (FPSC reading list)</w:t>
            </w:r>
          </w:p>
          <w:p w14:paraId="79E2258A" w14:textId="77777777" w:rsidR="00E24A61" w:rsidRDefault="00000000">
            <w:pPr>
              <w:spacing w:after="40"/>
            </w:pPr>
            <w:r>
              <w:rPr>
                <w:sz w:val="20"/>
              </w:rPr>
              <w:t>Dr Hamidullah points out that Islam does not divide life into the spiritual and the temporal; the Quran regulates both the relation of man with God and the relations of men with one another.</w:t>
            </w:r>
          </w:p>
          <w:p w14:paraId="73C710CC" w14:textId="77777777" w:rsidR="00E24A61" w:rsidRDefault="00000000">
            <w:pPr>
              <w:spacing w:after="0"/>
            </w:pPr>
            <w:r>
              <w:rPr>
                <w:b/>
                <w:color w:val="2A5AA0"/>
              </w:rPr>
              <w:t xml:space="preserve">➜  </w:t>
            </w:r>
            <w:r>
              <w:rPr>
                <w:sz w:val="19"/>
              </w:rPr>
              <w:t xml:space="preserve">A standard authority for the </w:t>
            </w:r>
            <w:r>
              <w:rPr>
                <w:b/>
                <w:sz w:val="19"/>
              </w:rPr>
              <w:t>comprehensiveness</w:t>
            </w:r>
            <w:r>
              <w:rPr>
                <w:sz w:val="19"/>
              </w:rPr>
              <w:t xml:space="preserve"> of Din.</w:t>
            </w:r>
          </w:p>
        </w:tc>
      </w:tr>
    </w:tbl>
    <w:p w14:paraId="3D1F468E" w14:textId="77777777" w:rsidR="00E24A61" w:rsidRDefault="00E24A61">
      <w:pPr>
        <w:spacing w:after="0"/>
      </w:pPr>
    </w:p>
    <w:p w14:paraId="73E28AB4" w14:textId="77777777" w:rsidR="00E24A61" w:rsidRDefault="00000000">
      <w:pPr>
        <w:pStyle w:val="Heading3"/>
      </w:pPr>
      <w:bookmarkStart w:id="10" w:name="_Toc241578056"/>
      <w:r>
        <w:lastRenderedPageBreak/>
        <w:t>(5) The importance of Deen for the individual</w:t>
      </w:r>
      <w:bookmarkEnd w:id="10"/>
    </w:p>
    <w:p w14:paraId="54F0026B" w14:textId="77777777" w:rsidR="00E24A61" w:rsidRDefault="00000000">
      <w:pPr>
        <w:pStyle w:val="Heading4"/>
      </w:pPr>
      <w:r>
        <w:t>(i) Din answers the call of human nature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DA2278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699936C" w14:textId="77777777" w:rsidR="00E24A61" w:rsidRDefault="00000000">
            <w:pPr>
              <w:spacing w:after="40"/>
            </w:pPr>
            <w:r>
              <w:rPr>
                <w:rFonts w:ascii="Calibri" w:hAnsi="Calibri"/>
                <w:b/>
                <w:color w:val="0B6E4F"/>
                <w:spacing w:val="30"/>
                <w:sz w:val="15"/>
              </w:rPr>
              <w:t>✦  QURAN</w:t>
            </w:r>
          </w:p>
          <w:p w14:paraId="1CB953D4" w14:textId="77777777" w:rsidR="00E24A61" w:rsidRDefault="00000000">
            <w:pPr>
              <w:bidi/>
              <w:spacing w:after="60" w:line="264" w:lineRule="auto"/>
              <w:jc w:val="center"/>
            </w:pPr>
            <w:r>
              <w:rPr>
                <w:rFonts w:ascii="Amiri Quran" w:hAnsi="Amiri Quran" w:cs="Amiri Quran"/>
                <w:color w:val="0A3D2A"/>
                <w:sz w:val="33"/>
                <w:szCs w:val="33"/>
                <w:rtl/>
              </w:rPr>
              <w:t>﴿فَأَقِمۡ وَجۡهَكَ لِلدِّينِ حَنِيفٗاۚ فِطۡرَتَ ٱللَّهِ ٱلَّتِي فَطَرَ ٱلنَّاسَ عَلَيۡهَاۚ لَا تَبۡدِيلَ لِخَلۡقِ ٱللَّهِۚ ذَٰلِكَ ٱلدِّينُ ٱلۡقَيِّمُ وَلَٰكِنَّ أَكۡثَرَ ٱلنَّاسِ لَا يَعۡلَمُونَ﴾</w:t>
            </w:r>
          </w:p>
          <w:p w14:paraId="0CD1AB55" w14:textId="77777777" w:rsidR="00E24A61" w:rsidRDefault="00000000">
            <w:pPr>
              <w:spacing w:after="40"/>
            </w:pPr>
            <w:r>
              <w:rPr>
                <w:i/>
                <w:sz w:val="20"/>
              </w:rPr>
              <w:t>“So direct your face toward the religion, inclining to truth. [Adhere to] the fitrah of Allah upon which He has created [all] people. No change should there be in the creation of Allah. That is the correct religion, but most of the people do not know.”</w:t>
            </w:r>
            <w:r>
              <w:rPr>
                <w:b/>
                <w:color w:val="0B6E4F"/>
                <w:sz w:val="18"/>
              </w:rPr>
              <w:t xml:space="preserve">  (Ar-Rum, Quran)</w:t>
            </w:r>
          </w:p>
          <w:p w14:paraId="62A6A203" w14:textId="77777777" w:rsidR="00E24A61" w:rsidRDefault="00000000">
            <w:pPr>
              <w:spacing w:after="0"/>
            </w:pPr>
            <w:r>
              <w:rPr>
                <w:b/>
                <w:color w:val="0B6E4F"/>
              </w:rPr>
              <w:t xml:space="preserve">➜  </w:t>
            </w:r>
            <w:r>
              <w:rPr>
                <w:sz w:val="19"/>
              </w:rPr>
              <w:t xml:space="preserve">Din is </w:t>
            </w:r>
            <w:r>
              <w:rPr>
                <w:b/>
                <w:sz w:val="19"/>
              </w:rPr>
              <w:t>the fitrah of Allah</w:t>
            </w:r>
            <w:r>
              <w:rPr>
                <w:sz w:val="19"/>
              </w:rPr>
              <w:t xml:space="preserve"> upon which He created mankind.</w:t>
            </w:r>
          </w:p>
        </w:tc>
      </w:tr>
    </w:tbl>
    <w:p w14:paraId="40D34919"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1A9636B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4A822DF" w14:textId="77777777" w:rsidR="00E24A61" w:rsidRDefault="00000000">
            <w:pPr>
              <w:spacing w:after="40"/>
            </w:pPr>
            <w:r>
              <w:rPr>
                <w:rFonts w:ascii="Calibri" w:hAnsi="Calibri"/>
                <w:b/>
                <w:color w:val="9A6B12"/>
                <w:spacing w:val="30"/>
                <w:sz w:val="15"/>
              </w:rPr>
              <w:t>✦  HADITH</w:t>
            </w:r>
          </w:p>
          <w:p w14:paraId="414E6FDF" w14:textId="77777777" w:rsidR="00E24A61" w:rsidRDefault="00000000">
            <w:pPr>
              <w:bidi/>
              <w:spacing w:after="60" w:line="264" w:lineRule="auto"/>
              <w:jc w:val="center"/>
            </w:pPr>
            <w:r>
              <w:rPr>
                <w:rFonts w:ascii="Amiri" w:hAnsi="Amiri" w:cs="Amiri"/>
                <w:color w:val="3D2B05"/>
                <w:sz w:val="30"/>
                <w:szCs w:val="30"/>
                <w:rtl/>
              </w:rPr>
              <w:t>مَا مِنْ مَوْلُودٍ إِلَّا يُولَدُ عَلَى الْفِطْرَةِ</w:t>
            </w:r>
          </w:p>
          <w:p w14:paraId="792693F4" w14:textId="77777777" w:rsidR="00E24A61" w:rsidRDefault="00000000">
            <w:pPr>
              <w:spacing w:after="40"/>
            </w:pPr>
            <w:r>
              <w:rPr>
                <w:i/>
                <w:sz w:val="20"/>
              </w:rPr>
              <w:t>“Every child is born upon the fitrah.”</w:t>
            </w:r>
            <w:r>
              <w:rPr>
                <w:b/>
                <w:color w:val="9A6B12"/>
                <w:sz w:val="18"/>
              </w:rPr>
              <w:t xml:space="preserve">  (Al-Bukhari and Muslim)</w:t>
            </w:r>
          </w:p>
          <w:p w14:paraId="5806DE97" w14:textId="77777777" w:rsidR="00E24A61" w:rsidRDefault="00000000">
            <w:pPr>
              <w:spacing w:after="0"/>
            </w:pPr>
            <w:r>
              <w:rPr>
                <w:b/>
                <w:color w:val="9A6B12"/>
              </w:rPr>
              <w:t xml:space="preserve">➜  </w:t>
            </w:r>
            <w:r>
              <w:rPr>
                <w:sz w:val="19"/>
              </w:rPr>
              <w:t xml:space="preserve">Belief in the Creator is </w:t>
            </w:r>
            <w:r>
              <w:rPr>
                <w:b/>
                <w:sz w:val="19"/>
              </w:rPr>
              <w:t>natural</w:t>
            </w:r>
            <w:r>
              <w:rPr>
                <w:sz w:val="19"/>
              </w:rPr>
              <w:t>; Din completes human nature.</w:t>
            </w:r>
          </w:p>
        </w:tc>
      </w:tr>
    </w:tbl>
    <w:p w14:paraId="0FBE3851" w14:textId="77777777" w:rsidR="00E24A61" w:rsidRDefault="00E24A61">
      <w:pPr>
        <w:spacing w:after="0"/>
      </w:pPr>
    </w:p>
    <w:p w14:paraId="0F833E7D" w14:textId="77777777" w:rsidR="00E24A61" w:rsidRDefault="00000000">
      <w:pPr>
        <w:pStyle w:val="Heading4"/>
      </w:pPr>
      <w:r>
        <w:t>(ii) Din gives life its purpose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B58616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9010AB1" w14:textId="77777777" w:rsidR="00E24A61" w:rsidRDefault="00000000">
            <w:pPr>
              <w:spacing w:after="40"/>
            </w:pPr>
            <w:r>
              <w:rPr>
                <w:rFonts w:ascii="Calibri" w:hAnsi="Calibri"/>
                <w:b/>
                <w:color w:val="0B6E4F"/>
                <w:spacing w:val="30"/>
                <w:sz w:val="15"/>
              </w:rPr>
              <w:t>✦  QURAN</w:t>
            </w:r>
          </w:p>
          <w:p w14:paraId="7803F480" w14:textId="77777777" w:rsidR="00E24A61" w:rsidRDefault="00000000">
            <w:pPr>
              <w:bidi/>
              <w:spacing w:after="60" w:line="264" w:lineRule="auto"/>
              <w:jc w:val="center"/>
            </w:pPr>
            <w:r>
              <w:rPr>
                <w:rFonts w:ascii="Amiri Quran" w:hAnsi="Amiri Quran" w:cs="Amiri Quran"/>
                <w:color w:val="0A3D2A"/>
                <w:sz w:val="33"/>
                <w:szCs w:val="33"/>
                <w:rtl/>
              </w:rPr>
              <w:t>﴿وَمَا خَلَقۡتُ ٱلۡجِنَّ وَٱلۡإِنسَ إِلَّا لِيَعۡبُدُونِ﴾</w:t>
            </w:r>
          </w:p>
          <w:p w14:paraId="4AC7C849" w14:textId="77777777" w:rsidR="00E24A61" w:rsidRDefault="00000000">
            <w:pPr>
              <w:spacing w:after="40"/>
            </w:pPr>
            <w:r>
              <w:rPr>
                <w:i/>
                <w:sz w:val="20"/>
              </w:rPr>
              <w:t>“And I did not create the jinn and mankind except to worship Me.”</w:t>
            </w:r>
            <w:r>
              <w:rPr>
                <w:b/>
                <w:color w:val="0B6E4F"/>
                <w:sz w:val="18"/>
              </w:rPr>
              <w:t xml:space="preserve">  (Adh-Dhariyat, Quran)</w:t>
            </w:r>
          </w:p>
          <w:p w14:paraId="6D5B8709" w14:textId="77777777" w:rsidR="00E24A61" w:rsidRDefault="00000000">
            <w:pPr>
              <w:spacing w:after="0"/>
            </w:pPr>
            <w:r>
              <w:rPr>
                <w:b/>
                <w:color w:val="0B6E4F"/>
              </w:rPr>
              <w:t xml:space="preserve">➜  </w:t>
            </w:r>
            <w:r>
              <w:rPr>
                <w:sz w:val="19"/>
              </w:rPr>
              <w:t xml:space="preserve">Man was created </w:t>
            </w:r>
            <w:r>
              <w:rPr>
                <w:b/>
                <w:sz w:val="19"/>
              </w:rPr>
              <w:t>to worship Allah</w:t>
            </w:r>
            <w:r>
              <w:rPr>
                <w:sz w:val="19"/>
              </w:rPr>
              <w:t xml:space="preserve"> — to live his whole life in His obedience.</w:t>
            </w:r>
          </w:p>
        </w:tc>
      </w:tr>
    </w:tbl>
    <w:p w14:paraId="389D6CEF" w14:textId="77777777" w:rsidR="00E24A61" w:rsidRDefault="00E24A61">
      <w:pPr>
        <w:spacing w:after="0"/>
      </w:pPr>
    </w:p>
    <w:p w14:paraId="0A68CF70" w14:textId="77777777" w:rsidR="00E24A61" w:rsidRDefault="00000000">
      <w:pPr>
        <w:pStyle w:val="Heading4"/>
      </w:pPr>
      <w:r>
        <w:t>(iii) Din gives peace of heart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DDBBD4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1EAC185" w14:textId="77777777" w:rsidR="00E24A61" w:rsidRDefault="00000000">
            <w:pPr>
              <w:spacing w:after="40"/>
            </w:pPr>
            <w:r>
              <w:rPr>
                <w:rFonts w:ascii="Calibri" w:hAnsi="Calibri"/>
                <w:b/>
                <w:color w:val="0B6E4F"/>
                <w:spacing w:val="30"/>
                <w:sz w:val="15"/>
              </w:rPr>
              <w:t>✦  QURAN</w:t>
            </w:r>
          </w:p>
          <w:p w14:paraId="560EF03E" w14:textId="77777777" w:rsidR="00E24A61" w:rsidRDefault="00000000">
            <w:pPr>
              <w:bidi/>
              <w:spacing w:after="60" w:line="264" w:lineRule="auto"/>
              <w:jc w:val="center"/>
            </w:pPr>
            <w:r>
              <w:rPr>
                <w:rFonts w:ascii="Amiri Quran" w:hAnsi="Amiri Quran" w:cs="Amiri Quran"/>
                <w:color w:val="0A3D2A"/>
                <w:sz w:val="33"/>
                <w:szCs w:val="33"/>
                <w:rtl/>
              </w:rPr>
              <w:t>﴿ٱلَّذِينَ ءَامَنُواْ وَتَطۡمَئِنُّ قُلُوبُهُم بِذِكۡرِ ٱللَّهِۗ أَلَا بِذِكۡرِ ٱللَّهِ تَطۡمَئِنُّ ٱلۡقُلُوبُ﴾</w:t>
            </w:r>
          </w:p>
          <w:p w14:paraId="16236E24" w14:textId="77777777" w:rsidR="00E24A61" w:rsidRDefault="00000000">
            <w:pPr>
              <w:spacing w:after="40"/>
            </w:pPr>
            <w:r>
              <w:rPr>
                <w:i/>
                <w:sz w:val="20"/>
              </w:rPr>
              <w:t>“Those who have believed and whose hearts are assured by the remembrance of Allah. Unquestionably, by the remembrance of Allah hearts are assured.”</w:t>
            </w:r>
            <w:r>
              <w:rPr>
                <w:b/>
                <w:color w:val="0B6E4F"/>
                <w:sz w:val="18"/>
              </w:rPr>
              <w:t xml:space="preserve">  (Ar-Ra'd, Quran)</w:t>
            </w:r>
          </w:p>
          <w:p w14:paraId="684518F7" w14:textId="77777777" w:rsidR="00E24A61" w:rsidRDefault="00000000">
            <w:pPr>
              <w:spacing w:after="0"/>
            </w:pPr>
            <w:r>
              <w:rPr>
                <w:b/>
                <w:color w:val="0B6E4F"/>
              </w:rPr>
              <w:t xml:space="preserve">➜  </w:t>
            </w:r>
            <w:r>
              <w:rPr>
                <w:sz w:val="19"/>
              </w:rPr>
              <w:t>'</w:t>
            </w:r>
            <w:r>
              <w:rPr>
                <w:b/>
                <w:sz w:val="19"/>
              </w:rPr>
              <w:t>In the remembrance of Allah do hearts find rest</w:t>
            </w:r>
            <w:r>
              <w:rPr>
                <w:sz w:val="19"/>
              </w:rPr>
              <w:t>.'</w:t>
            </w:r>
          </w:p>
        </w:tc>
      </w:tr>
    </w:tbl>
    <w:p w14:paraId="31F94F2B"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D9B155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45F008F" w14:textId="77777777" w:rsidR="00E24A61" w:rsidRDefault="00000000">
            <w:pPr>
              <w:spacing w:after="40"/>
            </w:pPr>
            <w:r>
              <w:rPr>
                <w:rFonts w:ascii="Calibri" w:hAnsi="Calibri"/>
                <w:b/>
                <w:color w:val="0B6E4F"/>
                <w:spacing w:val="30"/>
                <w:sz w:val="15"/>
              </w:rPr>
              <w:lastRenderedPageBreak/>
              <w:t>✦  QURAN</w:t>
            </w:r>
          </w:p>
          <w:p w14:paraId="0BA542EC" w14:textId="77777777" w:rsidR="00E24A61" w:rsidRDefault="00000000">
            <w:pPr>
              <w:bidi/>
              <w:spacing w:after="60" w:line="264" w:lineRule="auto"/>
              <w:jc w:val="center"/>
            </w:pPr>
            <w:r>
              <w:rPr>
                <w:rFonts w:ascii="Amiri Quran" w:hAnsi="Amiri Quran" w:cs="Amiri Quran"/>
                <w:color w:val="0A3D2A"/>
                <w:sz w:val="33"/>
                <w:szCs w:val="33"/>
                <w:rtl/>
              </w:rPr>
              <w:t>﴿وَمَنۡ أَعۡرَضَ عَن ذِكۡرِي فَإِنَّ لَهُۥ مَعِيشَةٗ ضَنكٗا وَنَحۡشُرُهُۥ يَوۡمَ ٱلۡقِيَٰمَةِ أَعۡمَىٰ﴾</w:t>
            </w:r>
          </w:p>
          <w:p w14:paraId="5E050A76" w14:textId="77777777" w:rsidR="00E24A61" w:rsidRDefault="00000000">
            <w:pPr>
              <w:spacing w:after="40"/>
            </w:pPr>
            <w:r>
              <w:rPr>
                <w:i/>
                <w:sz w:val="20"/>
              </w:rPr>
              <w:t>“And whoever turns away from My remembrance - indeed, he will have a depressed life, and We will gather him on the Day of Resurrection blind.”</w:t>
            </w:r>
            <w:r>
              <w:rPr>
                <w:b/>
                <w:color w:val="0B6E4F"/>
                <w:sz w:val="18"/>
              </w:rPr>
              <w:t xml:space="preserve">  (Taha, Quran)</w:t>
            </w:r>
          </w:p>
          <w:p w14:paraId="026F2996" w14:textId="77777777" w:rsidR="00E24A61" w:rsidRDefault="00000000">
            <w:pPr>
              <w:spacing w:after="0"/>
            </w:pPr>
            <w:r>
              <w:rPr>
                <w:b/>
                <w:color w:val="0B6E4F"/>
              </w:rPr>
              <w:t xml:space="preserve">➜  </w:t>
            </w:r>
            <w:r>
              <w:rPr>
                <w:sz w:val="19"/>
              </w:rPr>
              <w:t xml:space="preserve">Whoever turns away from Allah's reminder will have </w:t>
            </w:r>
            <w:r>
              <w:rPr>
                <w:b/>
                <w:sz w:val="19"/>
              </w:rPr>
              <w:t>a life of hardship</w:t>
            </w:r>
            <w:r>
              <w:rPr>
                <w:sz w:val="19"/>
              </w:rPr>
              <w:t xml:space="preserve"> — the inner emptiness of the modern age.</w:t>
            </w:r>
          </w:p>
        </w:tc>
      </w:tr>
    </w:tbl>
    <w:p w14:paraId="418F81A1" w14:textId="77777777" w:rsidR="00E24A61" w:rsidRDefault="00E24A61">
      <w:pPr>
        <w:spacing w:after="0"/>
      </w:pPr>
    </w:p>
    <w:p w14:paraId="396CDD06" w14:textId="77777777" w:rsidR="00E24A61" w:rsidRDefault="00000000">
      <w:pPr>
        <w:pStyle w:val="Heading4"/>
      </w:pPr>
      <w:r>
        <w:t>(iv) Din gives a fixed moral standard</w:t>
      </w:r>
    </w:p>
    <w:p w14:paraId="2067F95C" w14:textId="77777777" w:rsidR="00E24A61" w:rsidRDefault="00000000">
      <w:r>
        <w:t>Without Din, morality changes with fashion and majority vote. Din gives values that do not change.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F355B3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FD61184" w14:textId="77777777" w:rsidR="00E24A61" w:rsidRDefault="00000000">
            <w:pPr>
              <w:spacing w:after="40"/>
            </w:pPr>
            <w:r>
              <w:rPr>
                <w:rFonts w:ascii="Calibri" w:hAnsi="Calibri"/>
                <w:b/>
                <w:color w:val="9A6B12"/>
                <w:spacing w:val="30"/>
                <w:sz w:val="15"/>
              </w:rPr>
              <w:t>✦  HADITH</w:t>
            </w:r>
          </w:p>
          <w:p w14:paraId="626ADFA6" w14:textId="77777777" w:rsidR="00E24A61" w:rsidRDefault="00000000">
            <w:pPr>
              <w:bidi/>
              <w:spacing w:after="60" w:line="264" w:lineRule="auto"/>
              <w:jc w:val="center"/>
            </w:pPr>
            <w:r>
              <w:rPr>
                <w:rFonts w:ascii="Amiri" w:hAnsi="Amiri" w:cs="Amiri"/>
                <w:color w:val="3D2B05"/>
                <w:sz w:val="30"/>
                <w:szCs w:val="30"/>
                <w:rtl/>
              </w:rPr>
              <w:t>إِنَّمَا بُعِثْتُ لِأُتَمِّمَ مَكَارِمَ الْأَخْلَاقِ</w:t>
            </w:r>
          </w:p>
          <w:p w14:paraId="3912D652" w14:textId="77777777" w:rsidR="00E24A61" w:rsidRDefault="00000000">
            <w:pPr>
              <w:spacing w:after="40"/>
            </w:pPr>
            <w:r>
              <w:rPr>
                <w:i/>
                <w:sz w:val="20"/>
              </w:rPr>
              <w:t>“I was sent only to perfect noble character.”</w:t>
            </w:r>
            <w:r>
              <w:rPr>
                <w:b/>
                <w:color w:val="9A6B12"/>
                <w:sz w:val="18"/>
              </w:rPr>
              <w:t xml:space="preserve">  (Al-Bayhaqi)</w:t>
            </w:r>
          </w:p>
          <w:p w14:paraId="22B4DAA9" w14:textId="77777777" w:rsidR="00E24A61" w:rsidRDefault="00000000">
            <w:pPr>
              <w:spacing w:after="0"/>
            </w:pPr>
            <w:r>
              <w:rPr>
                <w:b/>
                <w:color w:val="9A6B12"/>
              </w:rPr>
              <w:t xml:space="preserve">➜  </w:t>
            </w:r>
            <w:r>
              <w:rPr>
                <w:sz w:val="19"/>
              </w:rPr>
              <w:t xml:space="preserve">The purpose of Din is to </w:t>
            </w:r>
            <w:r>
              <w:rPr>
                <w:b/>
                <w:sz w:val="19"/>
              </w:rPr>
              <w:t>make good human beings</w:t>
            </w:r>
            <w:r>
              <w:rPr>
                <w:sz w:val="19"/>
              </w:rPr>
              <w:t>.</w:t>
            </w:r>
          </w:p>
        </w:tc>
      </w:tr>
    </w:tbl>
    <w:p w14:paraId="0CF81975" w14:textId="77777777" w:rsidR="00E24A61" w:rsidRDefault="00E24A61">
      <w:pPr>
        <w:spacing w:after="0"/>
      </w:pPr>
    </w:p>
    <w:p w14:paraId="24F548E4" w14:textId="77777777" w:rsidR="00E24A61" w:rsidRDefault="00000000">
      <w:pPr>
        <w:pStyle w:val="Heading4"/>
      </w:pPr>
      <w:r>
        <w:t>(v) Din gives an inner check</w:t>
      </w:r>
    </w:p>
    <w:p w14:paraId="70FA0CD2" w14:textId="77777777" w:rsidR="00E24A61" w:rsidRDefault="00000000">
      <w:r>
        <w:t>Belief in Allah and the Hereafter makes a person honest when no one is watching — something no police force can achieve.</w:t>
      </w:r>
    </w:p>
    <w:p w14:paraId="43CAC4C2" w14:textId="77777777" w:rsidR="00E24A61" w:rsidRDefault="00000000">
      <w:pPr>
        <w:pStyle w:val="Heading3"/>
      </w:pPr>
      <w:bookmarkStart w:id="11" w:name="_Toc241578057"/>
      <w:r>
        <w:t>(6) The importance of Deen for society</w:t>
      </w:r>
      <w:bookmarkEnd w:id="11"/>
    </w:p>
    <w:p w14:paraId="54EB12AD" w14:textId="77777777" w:rsidR="00E24A61" w:rsidRDefault="00000000">
      <w:pPr>
        <w:pStyle w:val="Heading4"/>
      </w:pPr>
      <w:r>
        <w:t>(i) Justice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61ECB0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9386CA2" w14:textId="77777777" w:rsidR="00E24A61" w:rsidRDefault="00000000">
            <w:pPr>
              <w:spacing w:after="40"/>
            </w:pPr>
            <w:r>
              <w:rPr>
                <w:rFonts w:ascii="Calibri" w:hAnsi="Calibri"/>
                <w:b/>
                <w:color w:val="0B6E4F"/>
                <w:spacing w:val="30"/>
                <w:sz w:val="15"/>
              </w:rPr>
              <w:t>✦  QURAN</w:t>
            </w:r>
          </w:p>
          <w:p w14:paraId="64AC715E" w14:textId="77777777" w:rsidR="00E24A61" w:rsidRDefault="00000000">
            <w:pPr>
              <w:bidi/>
              <w:spacing w:after="60" w:line="264" w:lineRule="auto"/>
              <w:jc w:val="center"/>
            </w:pPr>
            <w:r>
              <w:rPr>
                <w:rFonts w:ascii="Amiri Quran" w:hAnsi="Amiri Quran" w:cs="Amiri Quran"/>
                <w:color w:val="0A3D2A"/>
                <w:sz w:val="33"/>
                <w:szCs w:val="33"/>
                <w:rtl/>
              </w:rPr>
              <w:t>﴿لَقَدۡ أَرۡسَلۡنَا رُسُلَنَا بِٱلۡبَيِّنَٰتِ وَأَنزَلۡنَا مَعَهُمُ ٱلۡكِتَٰبَ وَٱلۡمِيزَانَ لِيَقُومَ ٱلنَّاسُ بِٱلۡقِسۡطِۖ وَأَنزَلۡنَا ٱلۡحَدِيدَ فِيهِ بَأۡسٞ شَدِيدٞ وَمَنَٰفِعُ لِلنَّاسِ وَلِيَعۡلَمَ ٱللَّهُ مَن يَنصُرُهُۥ وَرُسُلَهُۥ بِٱلۡغَيۡبِۚ إِنَّ ٱللَّهَ قَوِيٌّ عَزِيزٞ﴾</w:t>
            </w:r>
          </w:p>
          <w:p w14:paraId="46862047" w14:textId="77777777" w:rsidR="00E24A61" w:rsidRDefault="00000000">
            <w:pPr>
              <w:spacing w:after="40"/>
            </w:pPr>
            <w:r>
              <w:rPr>
                <w:i/>
                <w:sz w:val="20"/>
              </w:rPr>
              <w:t>“We have already sent Our messengers with clear evidences and sent down with them the Scripture and the balance that the people may maintain [their affairs] in justice. And We sent down iron, wherein is great military might and benefits for the people, and so that Allah may make evident those who support Him and His messengers unseen. Indeed, Allah is Powerful and Exalted in Might.”</w:t>
            </w:r>
            <w:r>
              <w:rPr>
                <w:b/>
                <w:color w:val="0B6E4F"/>
                <w:sz w:val="18"/>
              </w:rPr>
              <w:t xml:space="preserve">  (Al-Hadid, Quran)</w:t>
            </w:r>
          </w:p>
          <w:p w14:paraId="22912AAC" w14:textId="77777777" w:rsidR="00E24A61" w:rsidRDefault="00000000">
            <w:pPr>
              <w:spacing w:after="0"/>
            </w:pPr>
            <w:r>
              <w:rPr>
                <w:b/>
                <w:color w:val="0B6E4F"/>
              </w:rPr>
              <w:t xml:space="preserve">➜  </w:t>
            </w:r>
            <w:r>
              <w:rPr>
                <w:sz w:val="19"/>
              </w:rPr>
              <w:t xml:space="preserve">Messengers were sent with the Book and the Balance </w:t>
            </w:r>
            <w:r>
              <w:rPr>
                <w:b/>
                <w:sz w:val="19"/>
              </w:rPr>
              <w:t>so that people may uphold justice</w:t>
            </w:r>
            <w:r>
              <w:rPr>
                <w:sz w:val="19"/>
              </w:rPr>
              <w:t xml:space="preserve"> — Din is the foundation of a just social order.</w:t>
            </w:r>
          </w:p>
        </w:tc>
      </w:tr>
    </w:tbl>
    <w:p w14:paraId="565F640B" w14:textId="77777777" w:rsidR="00E24A61" w:rsidRDefault="00E24A61">
      <w:pPr>
        <w:spacing w:after="0"/>
      </w:pPr>
    </w:p>
    <w:p w14:paraId="248DE30C" w14:textId="77777777" w:rsidR="00E24A61" w:rsidRDefault="00000000">
      <w:pPr>
        <w:pStyle w:val="Heading4"/>
      </w:pPr>
      <w:r>
        <w:lastRenderedPageBreak/>
        <w:t>(ii) Unity and brotherhood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16C8280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24C1028" w14:textId="77777777" w:rsidR="00E24A61" w:rsidRDefault="00000000">
            <w:pPr>
              <w:spacing w:after="40"/>
            </w:pPr>
            <w:r>
              <w:rPr>
                <w:rFonts w:ascii="Calibri" w:hAnsi="Calibri"/>
                <w:b/>
                <w:color w:val="0B6E4F"/>
                <w:spacing w:val="30"/>
                <w:sz w:val="15"/>
              </w:rPr>
              <w:t>✦  QURAN</w:t>
            </w:r>
          </w:p>
          <w:p w14:paraId="6B14D5B3" w14:textId="77777777" w:rsidR="00E24A61"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195727F2" w14:textId="77777777" w:rsidR="00E24A61"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3FA42264" w14:textId="77777777" w:rsidR="00E24A61" w:rsidRDefault="00000000">
            <w:pPr>
              <w:spacing w:after="0"/>
            </w:pPr>
            <w:r>
              <w:rPr>
                <w:b/>
                <w:color w:val="0B6E4F"/>
              </w:rPr>
              <w:t xml:space="preserve">➜  </w:t>
            </w:r>
            <w:r>
              <w:rPr>
                <w:sz w:val="19"/>
              </w:rPr>
              <w:t xml:space="preserve">'Hold fast, all together, </w:t>
            </w:r>
            <w:r>
              <w:rPr>
                <w:b/>
                <w:sz w:val="19"/>
              </w:rPr>
              <w:t>to the rope of Allah</w:t>
            </w:r>
            <w:r>
              <w:rPr>
                <w:sz w:val="19"/>
              </w:rPr>
              <w:t>, and do not be divided' — Din made the warring tribes of Arabia brothers.</w:t>
            </w:r>
          </w:p>
        </w:tc>
      </w:tr>
    </w:tbl>
    <w:p w14:paraId="17B36164" w14:textId="77777777" w:rsidR="00E24A61" w:rsidRDefault="00E24A61">
      <w:pPr>
        <w:spacing w:after="0"/>
      </w:pPr>
    </w:p>
    <w:p w14:paraId="57AC078D" w14:textId="77777777" w:rsidR="00E24A61" w:rsidRDefault="00000000">
      <w:pPr>
        <w:pStyle w:val="Heading4"/>
      </w:pPr>
      <w:r>
        <w:t>(iii) Rights and duties</w:t>
      </w:r>
    </w:p>
    <w:p w14:paraId="7DAA9E56" w14:textId="77777777" w:rsidR="00E24A61" w:rsidRDefault="00000000">
      <w:r>
        <w:t>Din fixes the rights of parents, spouses, children, neighbours, workers, the poor and even animals, and makes their fulfilment worship.</w:t>
      </w:r>
    </w:p>
    <w:p w14:paraId="15893B96" w14:textId="77777777" w:rsidR="00E24A61" w:rsidRDefault="00000000">
      <w:pPr>
        <w:pStyle w:val="Heading4"/>
      </w:pPr>
      <w:r>
        <w:t>(iv) Law obeyed from within</w:t>
      </w:r>
    </w:p>
    <w:p w14:paraId="4CBFA403" w14:textId="77777777" w:rsidR="00E24A61" w:rsidRDefault="00000000">
      <w:r>
        <w:t>A law obeyed out of faith is obeyed even where there is no policeman — this is why the society of Madinah needed so few punishments.</w:t>
      </w:r>
    </w:p>
    <w:p w14:paraId="6F03DB9B" w14:textId="77777777" w:rsidR="00E24A61" w:rsidRDefault="00000000">
      <w:pPr>
        <w:pStyle w:val="Heading3"/>
      </w:pPr>
      <w:bookmarkStart w:id="12" w:name="_Toc241578058"/>
      <w:r>
        <w:t>(7) The importance of Deen for humanity today</w:t>
      </w:r>
      <w:bookmarkEnd w:id="12"/>
    </w:p>
    <w:p w14:paraId="020CC552" w14:textId="77777777" w:rsidR="00E24A61" w:rsidRDefault="00000000">
      <w:pPr>
        <w:pStyle w:val="Heading4"/>
      </w:pPr>
      <w:r>
        <w:t>(i) The failure of life without Din</w:t>
      </w:r>
    </w:p>
    <w:p w14:paraId="3EFA7F94" w14:textId="77777777" w:rsidR="00E24A61" w:rsidRDefault="00000000">
      <w:r>
        <w:t>Materialism has produced wealth but also loneliness, family breakdown, depression and inequality.</w:t>
      </w:r>
    </w:p>
    <w:p w14:paraId="2AFD31BA" w14:textId="77777777" w:rsidR="00E24A61" w:rsidRDefault="00000000">
      <w:pPr>
        <w:pStyle w:val="Heading4"/>
      </w:pPr>
      <w:r>
        <w:t>(ii) The balance Din offers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63554E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E6978B2" w14:textId="77777777" w:rsidR="00E24A61" w:rsidRDefault="00000000">
            <w:pPr>
              <w:spacing w:after="40"/>
            </w:pPr>
            <w:r>
              <w:rPr>
                <w:rFonts w:ascii="Calibri" w:hAnsi="Calibri"/>
                <w:b/>
                <w:color w:val="0B6E4F"/>
                <w:spacing w:val="30"/>
                <w:sz w:val="15"/>
              </w:rPr>
              <w:t>✦  QURAN</w:t>
            </w:r>
          </w:p>
          <w:p w14:paraId="3F48337C" w14:textId="77777777" w:rsidR="00E24A61" w:rsidRDefault="00000000">
            <w:pPr>
              <w:bidi/>
              <w:spacing w:after="60" w:line="264" w:lineRule="auto"/>
              <w:jc w:val="center"/>
            </w:pPr>
            <w:r>
              <w:rPr>
                <w:rFonts w:ascii="Amiri Quran" w:hAnsi="Amiri Quran" w:cs="Amiri Quran"/>
                <w:color w:val="0A3D2A"/>
                <w:sz w:val="33"/>
                <w:szCs w:val="33"/>
                <w:rtl/>
              </w:rPr>
              <w:t>﴿وَٱبۡتَغِ فِيمَآ ءَاتَىٰكَ ٱللَّهُ ٱلدَّارَ ٱلۡأٓخِرَةَۖ وَلَا تَنسَ نَصِيبَكَ مِنَ ٱلدُّنۡيَاۖ وَأَحۡسِن كَمَآ أَحۡسَنَ ٱللَّهُ إِلَيۡكَۖ وَلَا تَبۡغِ ٱلۡفَسَادَ فِي ٱلۡأَرۡضِۖ إِنَّ ٱللَّهَ لَا يُحِبُّ ٱلۡمُفۡسِدِينَ﴾</w:t>
            </w:r>
          </w:p>
          <w:p w14:paraId="4FEBE853" w14:textId="77777777" w:rsidR="00E24A61" w:rsidRDefault="00000000">
            <w:pPr>
              <w:spacing w:after="40"/>
            </w:pPr>
            <w:r>
              <w:rPr>
                <w:i/>
                <w:sz w:val="20"/>
              </w:rPr>
              <w:t>“But seek, through that which Allah has given you, the home of the Hereafter; and [yet], do not forget your share of the world. And do good as Allah has done good to you. And desire not corruption in the land. Indeed, Allah does not like corrupters.”</w:t>
            </w:r>
            <w:r>
              <w:rPr>
                <w:b/>
                <w:color w:val="0B6E4F"/>
                <w:sz w:val="18"/>
              </w:rPr>
              <w:t xml:space="preserve">  (Al-Qasas, Quran)</w:t>
            </w:r>
          </w:p>
          <w:p w14:paraId="283C8E8C" w14:textId="77777777" w:rsidR="00E24A61" w:rsidRDefault="00000000">
            <w:pPr>
              <w:spacing w:after="0"/>
            </w:pPr>
            <w:r>
              <w:rPr>
                <w:b/>
                <w:color w:val="0B6E4F"/>
              </w:rPr>
              <w:t xml:space="preserve">➜  </w:t>
            </w:r>
            <w:r>
              <w:rPr>
                <w:sz w:val="19"/>
              </w:rPr>
              <w:t xml:space="preserve">Seek the Hereafter, </w:t>
            </w:r>
            <w:r>
              <w:rPr>
                <w:b/>
                <w:sz w:val="19"/>
              </w:rPr>
              <w:t>but do not forget your share of this world</w:t>
            </w:r>
            <w:r>
              <w:rPr>
                <w:sz w:val="19"/>
              </w:rPr>
              <w:t xml:space="preserve"> — Din rejects both monasticism and materialism.</w:t>
            </w:r>
          </w:p>
        </w:tc>
      </w:tr>
    </w:tbl>
    <w:p w14:paraId="3706AC55"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82476C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60E1C3D" w14:textId="77777777" w:rsidR="00E24A61" w:rsidRDefault="00000000">
            <w:pPr>
              <w:spacing w:after="40"/>
            </w:pPr>
            <w:r>
              <w:rPr>
                <w:rFonts w:ascii="Calibri" w:hAnsi="Calibri"/>
                <w:b/>
                <w:color w:val="2A5AA0"/>
                <w:spacing w:val="30"/>
                <w:sz w:val="15"/>
              </w:rPr>
              <w:lastRenderedPageBreak/>
              <w:t>✦  SCHOLARLY VIEW</w:t>
            </w:r>
          </w:p>
          <w:p w14:paraId="365DFE18" w14:textId="77777777" w:rsidR="00E24A61" w:rsidRDefault="00000000">
            <w:pPr>
              <w:spacing w:after="40"/>
            </w:pPr>
            <w:r>
              <w:rPr>
                <w:b/>
                <w:color w:val="1B2A4A"/>
                <w:sz w:val="20"/>
              </w:rPr>
              <w:t>Allama Muhammad Iqbal</w:t>
            </w:r>
            <w:r>
              <w:rPr>
                <w:color w:val="5B5B5B"/>
                <w:sz w:val="17"/>
              </w:rPr>
              <w:t xml:space="preserve">  ·  The Reconstruction of Religious Thought in Islam</w:t>
            </w:r>
          </w:p>
          <w:p w14:paraId="4EE99F75" w14:textId="77777777" w:rsidR="00E24A61" w:rsidRDefault="00000000">
            <w:pPr>
              <w:spacing w:after="40"/>
            </w:pPr>
            <w:r>
              <w:rPr>
                <w:sz w:val="20"/>
              </w:rPr>
              <w:t>Iqbal argues that humanity needs a spiritual interpretation of the universe, the spiritual emancipation of the individual, and basic principles of universal import to direct the evolution of society on a spiritual basis — and only a Din can provide them.</w:t>
            </w:r>
          </w:p>
          <w:p w14:paraId="739722F1" w14:textId="77777777" w:rsidR="00E24A61" w:rsidRDefault="00000000">
            <w:pPr>
              <w:spacing w:after="0"/>
            </w:pPr>
            <w:r>
              <w:rPr>
                <w:b/>
                <w:color w:val="2A5AA0"/>
              </w:rPr>
              <w:t xml:space="preserve">➜  </w:t>
            </w:r>
            <w:r>
              <w:rPr>
                <w:sz w:val="19"/>
              </w:rPr>
              <w:t>The modern case for Din in one sentence.</w:t>
            </w:r>
          </w:p>
        </w:tc>
      </w:tr>
    </w:tbl>
    <w:p w14:paraId="79ED9A77"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CBDCA79"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2B4BAFD5" w14:textId="77777777" w:rsidR="00E24A61" w:rsidRDefault="00000000">
            <w:pPr>
              <w:spacing w:after="60"/>
            </w:pPr>
            <w:r>
              <w:rPr>
                <w:rFonts w:ascii="Calibri" w:hAnsi="Calibri"/>
                <w:b/>
                <w:color w:val="01411C"/>
                <w:spacing w:val="30"/>
                <w:sz w:val="17"/>
              </w:rPr>
              <w:t>PAKISTAN ANGLE</w:t>
            </w:r>
          </w:p>
          <w:p w14:paraId="11A547BD" w14:textId="77777777" w:rsidR="00E24A61" w:rsidRDefault="00000000">
            <w:pPr>
              <w:spacing w:after="60"/>
            </w:pPr>
            <w:r>
              <w:rPr>
                <w:sz w:val="20"/>
              </w:rPr>
              <w:t xml:space="preserve">Pakistan was founded on the concept of </w:t>
            </w:r>
            <w:r>
              <w:rPr>
                <w:b/>
                <w:sz w:val="20"/>
              </w:rPr>
              <w:t>Din</w:t>
            </w:r>
            <w:r>
              <w:rPr>
                <w:sz w:val="20"/>
              </w:rPr>
              <w:t>: Article 2 makes Islam the State religion; Article 2A (the Objectives Resolution) declares that sovereignty belongs to Allah alone and that authority is a sacred trust exercised within the limits He has prescribed.</w:t>
            </w:r>
          </w:p>
        </w:tc>
      </w:tr>
    </w:tbl>
    <w:p w14:paraId="680D28E5" w14:textId="77777777" w:rsidR="00E24A61" w:rsidRDefault="00E24A61">
      <w:pPr>
        <w:spacing w:after="0"/>
      </w:pPr>
    </w:p>
    <w:p w14:paraId="5BE6C815" w14:textId="77777777" w:rsidR="00E24A61" w:rsidRDefault="00000000">
      <w:pPr>
        <w:pStyle w:val="Heading3"/>
      </w:pPr>
      <w:bookmarkStart w:id="13" w:name="_Toc241578059"/>
      <w:r>
        <w:t>(8) Conclusion</w:t>
      </w:r>
      <w:bookmarkEnd w:id="13"/>
    </w:p>
    <w:p w14:paraId="3F96C73D" w14:textId="77777777" w:rsidR="00E24A61" w:rsidRDefault="00000000">
      <w:r>
        <w:t xml:space="preserve">Religion, in the modern sense, is a room in the house of life; </w:t>
      </w:r>
      <w:r>
        <w:rPr>
          <w:b/>
        </w:rPr>
        <w:t>Din is the house itself</w:t>
      </w:r>
      <w:r>
        <w:t>. Islam includes everything that religion means — faith, prayer and love of God — but it does not stop there: it goes on into the family, the market, the court and the state. That is why Din is essential: it completes human nature, gives life purpose and peace, supplies fixed moral values, builds a just and united society, and offers humanity a balance that materialism cannot. The Quran's command sums up the whole answer: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13BFEF6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666416F" w14:textId="77777777" w:rsidR="00E24A61" w:rsidRDefault="00000000">
            <w:pPr>
              <w:spacing w:after="40"/>
            </w:pPr>
            <w:r>
              <w:rPr>
                <w:rFonts w:ascii="Calibri" w:hAnsi="Calibri"/>
                <w:b/>
                <w:color w:val="0B6E4F"/>
                <w:spacing w:val="30"/>
                <w:sz w:val="15"/>
              </w:rPr>
              <w:t>✦  QURAN</w:t>
            </w:r>
          </w:p>
          <w:p w14:paraId="6BE903BB" w14:textId="77777777" w:rsidR="00E24A61" w:rsidRDefault="00000000">
            <w:pPr>
              <w:bidi/>
              <w:spacing w:after="60" w:line="264" w:lineRule="auto"/>
              <w:jc w:val="center"/>
            </w:pPr>
            <w:r>
              <w:rPr>
                <w:rFonts w:ascii="Amiri Quran" w:hAnsi="Amiri Quran" w:cs="Amiri Quran"/>
                <w:color w:val="0A3D2A"/>
                <w:sz w:val="33"/>
                <w:szCs w:val="33"/>
                <w:rtl/>
              </w:rPr>
              <w:t>﴿يَـٰٓأَيُّهَا ٱلَّذِينَ ءَامَنُواْ ٱدۡخُلُواْ فِي ٱلسِّلۡمِ كَآفَّةٗ وَلَا تَتَّبِعُواْ خُطُوَٰتِ ٱلشَّيۡطَٰنِۚ إِنَّهُۥ لَكُمۡ عَدُوّٞ مُّبِينٞ﴾</w:t>
            </w:r>
          </w:p>
          <w:p w14:paraId="654116EA" w14:textId="77777777" w:rsidR="00E24A61" w:rsidRDefault="00000000">
            <w:pPr>
              <w:spacing w:after="40"/>
            </w:pPr>
            <w:r>
              <w:rPr>
                <w:i/>
                <w:sz w:val="20"/>
              </w:rPr>
              <w:t>“O you who have believed, enter into Islam completely [and perfectly] and do not follow the footsteps of Satan. Indeed, he is to you a clear enemy.”</w:t>
            </w:r>
            <w:r>
              <w:rPr>
                <w:b/>
                <w:color w:val="0B6E4F"/>
                <w:sz w:val="18"/>
              </w:rPr>
              <w:t xml:space="preserve">  (Al-Baqarah, Quran)</w:t>
            </w:r>
          </w:p>
          <w:p w14:paraId="0D190420" w14:textId="77777777" w:rsidR="00E24A61" w:rsidRDefault="00000000">
            <w:pPr>
              <w:spacing w:after="0"/>
            </w:pPr>
            <w:r>
              <w:rPr>
                <w:b/>
                <w:color w:val="0B6E4F"/>
              </w:rPr>
              <w:t xml:space="preserve">➜  </w:t>
            </w:r>
            <w:r>
              <w:rPr>
                <w:sz w:val="19"/>
              </w:rPr>
              <w:t xml:space="preserve">'O you who believe, enter into Islam </w:t>
            </w:r>
            <w:r>
              <w:rPr>
                <w:b/>
                <w:sz w:val="19"/>
              </w:rPr>
              <w:t>completely</w:t>
            </w:r>
            <w:r>
              <w:rPr>
                <w:sz w:val="19"/>
              </w:rPr>
              <w:t>, and do not follow the footsteps of Satan.'</w:t>
            </w:r>
          </w:p>
        </w:tc>
      </w:tr>
    </w:tbl>
    <w:p w14:paraId="45512474" w14:textId="77777777" w:rsidR="00E24A61" w:rsidRDefault="00E24A61">
      <w:pPr>
        <w:spacing w:after="0"/>
      </w:pPr>
    </w:p>
    <w:p w14:paraId="54F059A5" w14:textId="77777777" w:rsidR="00E24A61" w:rsidRDefault="00000000">
      <w:pPr>
        <w:pStyle w:val="Heading2"/>
      </w:pPr>
      <w:bookmarkStart w:id="14" w:name="_Toc241578060"/>
      <w:r>
        <w:t>Why this answer scores</w:t>
      </w:r>
      <w:bookmarkEnd w:id="14"/>
    </w:p>
    <w:p w14:paraId="23ABF12D" w14:textId="77777777" w:rsidR="00E24A61" w:rsidRDefault="00000000">
      <w:pPr>
        <w:pStyle w:val="ListBullet"/>
      </w:pPr>
      <w:r>
        <w:rPr>
          <w:b/>
        </w:rPr>
        <w:t>Both limbs</w:t>
      </w:r>
      <w:r>
        <w:t xml:space="preserve"> are answered, in proportion, under headings that repeat the question's words.</w:t>
      </w:r>
    </w:p>
    <w:p w14:paraId="165003D9" w14:textId="77777777" w:rsidR="00E24A61" w:rsidRDefault="00000000">
      <w:pPr>
        <w:pStyle w:val="ListBullet"/>
      </w:pPr>
      <w:r>
        <w:t xml:space="preserve">The difference is shown </w:t>
      </w:r>
      <w:r>
        <w:rPr>
          <w:b/>
        </w:rPr>
        <w:t>three ways</w:t>
      </w:r>
      <w:r>
        <w:t>: point-by-point headings, a figure, and a table.</w:t>
      </w:r>
    </w:p>
    <w:p w14:paraId="16B04DAA" w14:textId="77777777" w:rsidR="00E24A61" w:rsidRDefault="00000000">
      <w:pPr>
        <w:pStyle w:val="ListBullet"/>
      </w:pPr>
      <w:r>
        <w:t xml:space="preserve">Every point of 'importance' carries a </w:t>
      </w:r>
      <w:r>
        <w:rPr>
          <w:b/>
        </w:rPr>
        <w:t>verse or hadith</w:t>
      </w:r>
      <w:r>
        <w:t xml:space="preserve"> — the examiner asked for 'arguments'.</w:t>
      </w:r>
    </w:p>
    <w:p w14:paraId="04A01E38" w14:textId="77777777" w:rsidR="00E24A61" w:rsidRDefault="00000000">
      <w:pPr>
        <w:pStyle w:val="ListBullet"/>
      </w:pPr>
      <w:r>
        <w:t xml:space="preserve">The </w:t>
      </w:r>
      <w:r>
        <w:rPr>
          <w:b/>
        </w:rPr>
        <w:t>Pakistan angle</w:t>
      </w:r>
      <w:r>
        <w:t xml:space="preserve"> and </w:t>
      </w:r>
      <w:r>
        <w:rPr>
          <w:b/>
        </w:rPr>
        <w:t>Iqbal</w:t>
      </w:r>
      <w:r>
        <w:t xml:space="preserve"> give depth without leaving the question.</w:t>
      </w:r>
    </w:p>
    <w:p w14:paraId="0DB40B4F" w14:textId="77777777" w:rsidR="00E24A61" w:rsidRDefault="00000000">
      <w:pPr>
        <w:pStyle w:val="Heading1"/>
      </w:pPr>
      <w:bookmarkStart w:id="15" w:name="_Toc241578061"/>
      <w:r>
        <w:lastRenderedPageBreak/>
        <w:t>Answer 2 · The Importance of Deen as the Doctrine of Life (CSS 2022)</w:t>
      </w:r>
      <w:bookmarkEnd w:id="1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16BBA534"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F229BAF" w14:textId="77777777" w:rsidR="00E24A61" w:rsidRDefault="00000000">
            <w:pPr>
              <w:spacing w:after="60"/>
            </w:pPr>
            <w:r>
              <w:rPr>
                <w:rFonts w:ascii="Calibri" w:hAnsi="Calibri"/>
                <w:b/>
                <w:color w:val="1B2A4A"/>
                <w:spacing w:val="30"/>
                <w:sz w:val="17"/>
              </w:rPr>
              <w:t>THE QUESTION  ·  CSS 2022 · Q8 · 20 marks</w:t>
            </w:r>
          </w:p>
          <w:p w14:paraId="7DBB5513" w14:textId="77777777" w:rsidR="00E24A61" w:rsidRDefault="00000000">
            <w:pPr>
              <w:spacing w:after="60"/>
            </w:pPr>
            <w:r>
              <w:rPr>
                <w:b/>
                <w:sz w:val="20"/>
              </w:rPr>
              <w:t>Describe the importance of Deen (Doctrine of life) in human life. Differentiate between Deen and Religions.</w:t>
            </w:r>
          </w:p>
        </w:tc>
      </w:tr>
    </w:tbl>
    <w:p w14:paraId="37BD7390" w14:textId="77777777" w:rsidR="00E24A61" w:rsidRDefault="00E24A61">
      <w:pPr>
        <w:spacing w:after="0"/>
      </w:pPr>
    </w:p>
    <w:p w14:paraId="7A073393" w14:textId="77777777" w:rsidR="00E24A61" w:rsidRDefault="00000000">
      <w:pPr>
        <w:keepNext/>
        <w:spacing w:after="40"/>
        <w:jc w:val="center"/>
      </w:pPr>
      <w:r>
        <w:rPr>
          <w:noProof/>
        </w:rPr>
        <w:drawing>
          <wp:inline distT="0" distB="0" distL="0" distR="0" wp14:anchorId="772ADE06" wp14:editId="42948F01">
            <wp:extent cx="5903999" cy="44079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qa_a2.png"/>
                    <pic:cNvPicPr/>
                  </pic:nvPicPr>
                  <pic:blipFill>
                    <a:blip r:embed="rId11"/>
                    <a:stretch>
                      <a:fillRect/>
                    </a:stretch>
                  </pic:blipFill>
                  <pic:spPr>
                    <a:xfrm>
                      <a:off x="0" y="0"/>
                      <a:ext cx="5903999" cy="4407918"/>
                    </a:xfrm>
                    <a:prstGeom prst="rect">
                      <a:avLst/>
                    </a:prstGeom>
                  </pic:spPr>
                </pic:pic>
              </a:graphicData>
            </a:graphic>
          </wp:inline>
        </w:drawing>
      </w:r>
    </w:p>
    <w:p w14:paraId="01528D8F" w14:textId="77777777" w:rsidR="00E24A61" w:rsidRDefault="00000000">
      <w:pPr>
        <w:pStyle w:val="Caption"/>
      </w:pPr>
      <w:r>
        <w:rPr>
          <w:b/>
          <w:color w:val="0B6E4F"/>
        </w:rPr>
        <w:t xml:space="preserve">Figure 4  ·  </w:t>
      </w:r>
      <w:r>
        <w:t>The answer map: every branch is one numbered heading of the model answer below.</w:t>
      </w:r>
    </w:p>
    <w:p w14:paraId="570D63DD" w14:textId="77777777" w:rsidR="00E24A61" w:rsidRDefault="00000000">
      <w:pPr>
        <w:pStyle w:val="Heading2"/>
      </w:pPr>
      <w:bookmarkStart w:id="16" w:name="_Toc241578062"/>
      <w:r>
        <w:t>Decoding the question</w:t>
      </w:r>
      <w:bookmarkEnd w:id="16"/>
    </w:p>
    <w:p w14:paraId="37BD08FA" w14:textId="77777777" w:rsidR="00E24A61" w:rsidRDefault="00000000">
      <w:pPr>
        <w:pStyle w:val="ListBullet"/>
      </w:pPr>
      <w:r>
        <w:t xml:space="preserve">The 2022 question </w:t>
      </w:r>
      <w:r>
        <w:rPr>
          <w:b/>
        </w:rPr>
        <w:t>reverses</w:t>
      </w:r>
      <w:r>
        <w:t xml:space="preserve"> the order of 2016: importance first, difference second. Follow the order the examiner gives.</w:t>
      </w:r>
    </w:p>
    <w:p w14:paraId="6A0E2F24" w14:textId="77777777" w:rsidR="00E24A61" w:rsidRDefault="00000000">
      <w:pPr>
        <w:pStyle w:val="ListBullet"/>
      </w:pPr>
      <w:r>
        <w:t xml:space="preserve">The phrase </w:t>
      </w:r>
      <w:r>
        <w:rPr>
          <w:b/>
        </w:rPr>
        <w:t>'doctrine of life'</w:t>
      </w:r>
      <w:r>
        <w:t xml:space="preserve"> is the examiner's own translation of Din. Build the answer around it: Din is a doctrine that governs </w:t>
      </w:r>
      <w:r>
        <w:rPr>
          <w:b/>
        </w:rPr>
        <w:t>every department of life</w:t>
      </w:r>
      <w:r>
        <w:t xml:space="preserve"> — so organise the importance </w:t>
      </w:r>
      <w:r>
        <w:rPr>
          <w:b/>
        </w:rPr>
        <w:t>by departments of life</w:t>
      </w:r>
      <w:r>
        <w:t xml:space="preserve"> (spiritual, moral, family, social, economic, political).</w:t>
      </w:r>
    </w:p>
    <w:p w14:paraId="3D336D7E" w14:textId="77777777" w:rsidR="00E24A61" w:rsidRDefault="00000000">
      <w:pPr>
        <w:pStyle w:val="ListBullet"/>
      </w:pPr>
      <w:r>
        <w:rPr>
          <w:b/>
        </w:rPr>
        <w:t>'Religions'</w:t>
      </w:r>
      <w:r>
        <w:t xml:space="preserve"> (plural): compare Din with religion as it is commonly understood in the world's traditions and in secular thought — without disrespecting any faith.</w:t>
      </w:r>
    </w:p>
    <w:p w14:paraId="78FC4673" w14:textId="77777777" w:rsidR="00E24A61" w:rsidRDefault="00000000">
      <w:pPr>
        <w:pStyle w:val="Heading2"/>
      </w:pPr>
      <w:bookmarkStart w:id="17" w:name="_Toc241578063"/>
      <w:r>
        <w:lastRenderedPageBreak/>
        <w:t>The model answer</w:t>
      </w:r>
      <w:bookmarkEnd w:id="17"/>
    </w:p>
    <w:p w14:paraId="01279527" w14:textId="77777777" w:rsidR="00E24A61" w:rsidRDefault="00000000">
      <w:pPr>
        <w:pStyle w:val="Heading3"/>
      </w:pPr>
      <w:bookmarkStart w:id="18" w:name="_Toc241578064"/>
      <w:r>
        <w:t>(1) Introduction</w:t>
      </w:r>
      <w:bookmarkEnd w:id="1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32C1F0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691B7E2" w14:textId="77777777" w:rsidR="00E24A61" w:rsidRDefault="00000000">
            <w:pPr>
              <w:spacing w:after="40"/>
            </w:pPr>
            <w:r>
              <w:rPr>
                <w:rFonts w:ascii="Calibri" w:hAnsi="Calibri"/>
                <w:b/>
                <w:color w:val="0B6E4F"/>
                <w:spacing w:val="30"/>
                <w:sz w:val="15"/>
              </w:rPr>
              <w:t>✦  QURAN</w:t>
            </w:r>
          </w:p>
          <w:p w14:paraId="7F483436" w14:textId="77777777" w:rsidR="00E24A61" w:rsidRDefault="00000000">
            <w:pPr>
              <w:bidi/>
              <w:spacing w:after="60" w:line="264" w:lineRule="auto"/>
              <w:jc w:val="center"/>
            </w:pPr>
            <w:r>
              <w:rPr>
                <w:rFonts w:ascii="Amiri Quran" w:hAnsi="Amiri Quran" w:cs="Amiri Quran"/>
                <w:color w:val="0A3D2A"/>
                <w:sz w:val="33"/>
                <w:szCs w:val="33"/>
                <w:rtl/>
              </w:rPr>
              <w:t>﴿ثُمَّ جَعَلۡنَٰكَ عَلَىٰ شَرِيعَةٖ مِّنَ ٱلۡأَمۡرِ فَٱتَّبِعۡهَا وَلَا تَتَّبِعۡ أَهۡوَآءَ ٱلَّذِينَ لَا يَعۡلَمُونَ﴾</w:t>
            </w:r>
          </w:p>
          <w:p w14:paraId="1008027E" w14:textId="77777777" w:rsidR="00E24A61" w:rsidRDefault="00000000">
            <w:pPr>
              <w:spacing w:after="40"/>
            </w:pPr>
            <w:r>
              <w:rPr>
                <w:i/>
                <w:sz w:val="20"/>
              </w:rPr>
              <w:t>“Then We put you, [O Muhammad], on an ordained way concerning the matter [of religion]; so follow it and do not follow the inclinations of those who do not know.”</w:t>
            </w:r>
            <w:r>
              <w:rPr>
                <w:b/>
                <w:color w:val="0B6E4F"/>
                <w:sz w:val="18"/>
              </w:rPr>
              <w:t xml:space="preserve">  (Al-Jathiyah, Quran)</w:t>
            </w:r>
          </w:p>
          <w:p w14:paraId="1E544D74" w14:textId="77777777" w:rsidR="00E24A61" w:rsidRDefault="00000000">
            <w:pPr>
              <w:spacing w:after="0"/>
            </w:pPr>
            <w:r>
              <w:rPr>
                <w:b/>
                <w:color w:val="0B6E4F"/>
              </w:rPr>
              <w:t xml:space="preserve">➜  </w:t>
            </w:r>
            <w:r>
              <w:rPr>
                <w:sz w:val="19"/>
              </w:rPr>
              <w:t xml:space="preserve">'Then We put you on </w:t>
            </w:r>
            <w:r>
              <w:rPr>
                <w:b/>
                <w:sz w:val="19"/>
              </w:rPr>
              <w:t>a clear way (Shariah) of the matter</w:t>
            </w:r>
            <w:r>
              <w:rPr>
                <w:sz w:val="19"/>
              </w:rPr>
              <w:t>; so follow it, and do not follow the desires of those who do not know.'</w:t>
            </w:r>
          </w:p>
        </w:tc>
      </w:tr>
    </w:tbl>
    <w:p w14:paraId="6EAF18BF" w14:textId="77777777" w:rsidR="00E24A61" w:rsidRDefault="00E24A61">
      <w:pPr>
        <w:spacing w:after="0"/>
      </w:pPr>
    </w:p>
    <w:p w14:paraId="4E5542FC" w14:textId="77777777" w:rsidR="00E24A61" w:rsidRDefault="00000000">
      <w:r>
        <w:t xml:space="preserve">The examiner's phrase is exact: Din is a </w:t>
      </w:r>
      <w:r>
        <w:rPr>
          <w:b/>
        </w:rPr>
        <w:t>doctrine of life</w:t>
      </w:r>
      <w:r>
        <w:t xml:space="preserve">. It is not a set of rituals added to life, but a doctrine that shapes all of life — how a person believes, prays, thinks, trades, marries, governs and dies. In the Hadith of Jibril, the Prophet ﷺ called belief (Iman), practice (Islam) and excellence (Ihsan) together </w:t>
      </w:r>
      <w:r>
        <w:rPr>
          <w:b/>
        </w:rPr>
        <w:t>'your Din'</w:t>
      </w:r>
      <w:r>
        <w:t>. This answer shows its importance in each department of human life, and then distinguishes Din from religion as the world commonly understands it.</w:t>
      </w:r>
    </w:p>
    <w:p w14:paraId="37F79118" w14:textId="77777777" w:rsidR="00E24A61" w:rsidRDefault="00000000">
      <w:pPr>
        <w:pStyle w:val="Heading3"/>
      </w:pPr>
      <w:bookmarkStart w:id="19" w:name="_Toc241578065"/>
      <w:r>
        <w:t>(2) Deen as a doctrine of life</w:t>
      </w:r>
      <w:bookmarkEnd w:id="19"/>
    </w:p>
    <w:p w14:paraId="2F860D80" w14:textId="77777777" w:rsidR="00E24A61" w:rsidRDefault="00000000">
      <w:pPr>
        <w:pStyle w:val="Heading4"/>
      </w:pPr>
      <w:r>
        <w:t>(i) The four meanings make a system</w:t>
      </w:r>
    </w:p>
    <w:p w14:paraId="44C0C1CA" w14:textId="77777777" w:rsidR="00E24A61" w:rsidRDefault="00000000">
      <w:r>
        <w:t xml:space="preserve">Din in the Quran means </w:t>
      </w:r>
      <w:r>
        <w:rPr>
          <w:b/>
        </w:rPr>
        <w:t>sovereignty</w:t>
      </w:r>
      <w:r>
        <w:t xml:space="preserve"> (of Allah), </w:t>
      </w:r>
      <w:r>
        <w:rPr>
          <w:b/>
        </w:rPr>
        <w:t>obedience</w:t>
      </w:r>
      <w:r>
        <w:t xml:space="preserve"> (of man), </w:t>
      </w:r>
      <w:r>
        <w:rPr>
          <w:b/>
        </w:rPr>
        <w:t>law</w:t>
      </w:r>
      <w:r>
        <w:t xml:space="preserve"> (the Shariah) and </w:t>
      </w:r>
      <w:r>
        <w:rPr>
          <w:b/>
        </w:rPr>
        <w:t>recompense</w:t>
      </w:r>
      <w:r>
        <w:t xml:space="preserve"> (the Hereafter). Together they form a complete doctrine: an authority, a subject, a law and a sanction.</w:t>
      </w:r>
    </w:p>
    <w:p w14:paraId="31D73781" w14:textId="77777777" w:rsidR="00E24A61" w:rsidRDefault="00000000">
      <w:pPr>
        <w:pStyle w:val="Heading4"/>
      </w:pPr>
      <w:r>
        <w:t>(ii) The three levels of Din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86C1AA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8791087" w14:textId="77777777" w:rsidR="00E24A61" w:rsidRDefault="00000000">
            <w:pPr>
              <w:spacing w:after="40"/>
            </w:pPr>
            <w:r>
              <w:rPr>
                <w:rFonts w:ascii="Calibri" w:hAnsi="Calibri"/>
                <w:b/>
                <w:color w:val="9A6B12"/>
                <w:spacing w:val="30"/>
                <w:sz w:val="15"/>
              </w:rPr>
              <w:t>✦  HADITH</w:t>
            </w:r>
          </w:p>
          <w:p w14:paraId="477BDB84" w14:textId="77777777" w:rsidR="00E24A61" w:rsidRDefault="00000000">
            <w:pPr>
              <w:bidi/>
              <w:spacing w:after="60" w:line="264" w:lineRule="auto"/>
              <w:jc w:val="center"/>
            </w:pPr>
            <w:r>
              <w:rPr>
                <w:rFonts w:ascii="Amiri" w:hAnsi="Amiri" w:cs="Amiri"/>
                <w:color w:val="3D2B05"/>
                <w:sz w:val="30"/>
                <w:szCs w:val="30"/>
                <w:rtl/>
              </w:rPr>
              <w:t>فَإِنَّهُ جِبْرِيلُ أَتَاكُمْ يُعَلِّمُكُمْ دِينَكُمْ</w:t>
            </w:r>
          </w:p>
          <w:p w14:paraId="75A133F0" w14:textId="77777777" w:rsidR="00E24A61" w:rsidRDefault="00000000">
            <w:pPr>
              <w:spacing w:after="40"/>
            </w:pPr>
            <w:r>
              <w:rPr>
                <w:i/>
                <w:sz w:val="20"/>
              </w:rPr>
              <w:t>“That was Jibril; he came to teach you your Din.”</w:t>
            </w:r>
            <w:r>
              <w:rPr>
                <w:b/>
                <w:color w:val="9A6B12"/>
                <w:sz w:val="18"/>
              </w:rPr>
              <w:t xml:space="preserve">  (Muslim)</w:t>
            </w:r>
          </w:p>
          <w:p w14:paraId="445267FC" w14:textId="77777777" w:rsidR="00E24A61" w:rsidRDefault="00000000">
            <w:pPr>
              <w:spacing w:after="0"/>
            </w:pPr>
            <w:r>
              <w:rPr>
                <w:b/>
                <w:color w:val="9A6B12"/>
              </w:rPr>
              <w:t xml:space="preserve">➜  </w:t>
            </w:r>
            <w:r>
              <w:rPr>
                <w:sz w:val="19"/>
              </w:rPr>
              <w:t xml:space="preserve">Iman, Islam and Ihsan </w:t>
            </w:r>
            <w:r>
              <w:rPr>
                <w:b/>
                <w:sz w:val="19"/>
              </w:rPr>
              <w:t>together</w:t>
            </w:r>
            <w:r>
              <w:rPr>
                <w:sz w:val="19"/>
              </w:rPr>
              <w:t xml:space="preserve"> are the Din.</w:t>
            </w:r>
          </w:p>
        </w:tc>
      </w:tr>
    </w:tbl>
    <w:p w14:paraId="5647F015" w14:textId="77777777" w:rsidR="00E24A61" w:rsidRDefault="00E24A61">
      <w:pPr>
        <w:spacing w:after="0"/>
      </w:pPr>
    </w:p>
    <w:p w14:paraId="20D226EE" w14:textId="77777777" w:rsidR="00E24A61" w:rsidRDefault="00000000">
      <w:pPr>
        <w:pStyle w:val="Heading3"/>
      </w:pPr>
      <w:bookmarkStart w:id="20" w:name="_Toc241578066"/>
      <w:r>
        <w:t>(3) Importance in the spiritual life</w:t>
      </w:r>
      <w:bookmarkEnd w:id="20"/>
    </w:p>
    <w:p w14:paraId="392C2F02" w14:textId="77777777" w:rsidR="00E24A61" w:rsidRDefault="00000000">
      <w:pPr>
        <w:pStyle w:val="Heading4"/>
      </w:pPr>
      <w:r>
        <w:t>(i) Satisfying the fitrah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108794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14428E" w14:textId="77777777" w:rsidR="00E24A61" w:rsidRDefault="00000000">
            <w:pPr>
              <w:spacing w:after="40"/>
            </w:pPr>
            <w:r>
              <w:rPr>
                <w:rFonts w:ascii="Calibri" w:hAnsi="Calibri"/>
                <w:b/>
                <w:color w:val="0B6E4F"/>
                <w:spacing w:val="30"/>
                <w:sz w:val="15"/>
              </w:rPr>
              <w:t>✦  QURAN</w:t>
            </w:r>
          </w:p>
          <w:p w14:paraId="774A31D3" w14:textId="77777777" w:rsidR="00E24A61" w:rsidRDefault="00000000">
            <w:pPr>
              <w:bidi/>
              <w:spacing w:after="60" w:line="264" w:lineRule="auto"/>
              <w:jc w:val="center"/>
            </w:pPr>
            <w:r>
              <w:rPr>
                <w:rFonts w:ascii="Amiri Quran" w:hAnsi="Amiri Quran" w:cs="Amiri Quran"/>
                <w:color w:val="0A3D2A"/>
                <w:sz w:val="33"/>
                <w:szCs w:val="33"/>
                <w:rtl/>
              </w:rPr>
              <w:t>﴿فَأَقِمۡ وَجۡهَكَ لِلدِّينِ حَنِيفٗاۚ فِطۡرَتَ ٱللَّهِ ٱلَّتِي فَطَرَ ٱلنَّاسَ عَلَيۡهَاۚ لَا تَبۡدِيلَ لِخَلۡقِ ٱللَّهِۚ ذَٰلِكَ ٱلدِّينُ ٱلۡقَيِّمُ وَلَٰكِنَّ أَكۡثَرَ ٱلنَّاسِ لَا يَعۡلَمُونَ﴾</w:t>
            </w:r>
          </w:p>
          <w:p w14:paraId="74666F99" w14:textId="77777777" w:rsidR="00E24A61" w:rsidRDefault="00000000">
            <w:pPr>
              <w:spacing w:after="40"/>
            </w:pPr>
            <w:r>
              <w:rPr>
                <w:i/>
                <w:sz w:val="20"/>
              </w:rPr>
              <w:t>“So direct your face toward the religion, inclining to truth. [Adhere to] the fitrah of Allah upon which He has created [all] people. No change should there be in the creation of Allah. That is the correct religion, but most of the people do not know.”</w:t>
            </w:r>
            <w:r>
              <w:rPr>
                <w:b/>
                <w:color w:val="0B6E4F"/>
                <w:sz w:val="18"/>
              </w:rPr>
              <w:t xml:space="preserve">  (Ar-Rum, Quran)</w:t>
            </w:r>
          </w:p>
          <w:p w14:paraId="18D43BD7" w14:textId="77777777" w:rsidR="00E24A61" w:rsidRDefault="00000000">
            <w:pPr>
              <w:spacing w:after="0"/>
            </w:pPr>
            <w:r>
              <w:rPr>
                <w:b/>
                <w:color w:val="0B6E4F"/>
              </w:rPr>
              <w:t xml:space="preserve">➜  </w:t>
            </w:r>
            <w:r>
              <w:rPr>
                <w:sz w:val="19"/>
              </w:rPr>
              <w:t>Din is the fitrah of Allah upon which He created mankind.</w:t>
            </w:r>
          </w:p>
        </w:tc>
      </w:tr>
    </w:tbl>
    <w:p w14:paraId="5D2262C7" w14:textId="77777777" w:rsidR="00E24A61" w:rsidRDefault="00E24A61">
      <w:pPr>
        <w:spacing w:after="0"/>
      </w:pPr>
    </w:p>
    <w:p w14:paraId="0B34440A" w14:textId="77777777" w:rsidR="00E24A61" w:rsidRDefault="00000000">
      <w:pPr>
        <w:pStyle w:val="Heading4"/>
      </w:pPr>
      <w:r>
        <w:t>(ii) Peace of the heart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074F2F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22DBA4" w14:textId="77777777" w:rsidR="00E24A61" w:rsidRDefault="00000000">
            <w:pPr>
              <w:spacing w:after="40"/>
            </w:pPr>
            <w:r>
              <w:rPr>
                <w:rFonts w:ascii="Calibri" w:hAnsi="Calibri"/>
                <w:b/>
                <w:color w:val="0B6E4F"/>
                <w:spacing w:val="30"/>
                <w:sz w:val="15"/>
              </w:rPr>
              <w:t>✦  QURAN</w:t>
            </w:r>
          </w:p>
          <w:p w14:paraId="275122A2" w14:textId="77777777" w:rsidR="00E24A61" w:rsidRDefault="00000000">
            <w:pPr>
              <w:bidi/>
              <w:spacing w:after="60" w:line="264" w:lineRule="auto"/>
              <w:jc w:val="center"/>
            </w:pPr>
            <w:r>
              <w:rPr>
                <w:rFonts w:ascii="Amiri Quran" w:hAnsi="Amiri Quran" w:cs="Amiri Quran"/>
                <w:color w:val="0A3D2A"/>
                <w:sz w:val="33"/>
                <w:szCs w:val="33"/>
                <w:rtl/>
              </w:rPr>
              <w:t>﴿ٱلَّذِينَ ءَامَنُواْ وَتَطۡمَئِنُّ قُلُوبُهُم بِذِكۡرِ ٱللَّهِۗ أَلَا بِذِكۡرِ ٱللَّهِ تَطۡمَئِنُّ ٱلۡقُلُوبُ﴾</w:t>
            </w:r>
          </w:p>
          <w:p w14:paraId="6EAA64A9" w14:textId="77777777" w:rsidR="00E24A61" w:rsidRDefault="00000000">
            <w:pPr>
              <w:spacing w:after="40"/>
            </w:pPr>
            <w:r>
              <w:rPr>
                <w:i/>
                <w:sz w:val="20"/>
              </w:rPr>
              <w:t>“Those who have believed and whose hearts are assured by the remembrance of Allah. Unquestionably, by the remembrance of Allah hearts are assured.”</w:t>
            </w:r>
            <w:r>
              <w:rPr>
                <w:b/>
                <w:color w:val="0B6E4F"/>
                <w:sz w:val="18"/>
              </w:rPr>
              <w:t xml:space="preserve">  (Ar-Ra'd, Quran)</w:t>
            </w:r>
          </w:p>
          <w:p w14:paraId="19E48FFF" w14:textId="77777777" w:rsidR="00E24A61" w:rsidRDefault="00000000">
            <w:pPr>
              <w:spacing w:after="0"/>
            </w:pPr>
            <w:r>
              <w:rPr>
                <w:b/>
                <w:color w:val="0B6E4F"/>
              </w:rPr>
              <w:t xml:space="preserve">➜  </w:t>
            </w:r>
            <w:r>
              <w:rPr>
                <w:sz w:val="19"/>
              </w:rPr>
              <w:t xml:space="preserve">In the remembrance of Allah </w:t>
            </w:r>
            <w:r>
              <w:rPr>
                <w:b/>
                <w:sz w:val="19"/>
              </w:rPr>
              <w:t>hearts find rest</w:t>
            </w:r>
            <w:r>
              <w:rPr>
                <w:sz w:val="19"/>
              </w:rPr>
              <w:t>.</w:t>
            </w:r>
          </w:p>
        </w:tc>
      </w:tr>
    </w:tbl>
    <w:p w14:paraId="519ACD71" w14:textId="77777777" w:rsidR="00E24A61" w:rsidRDefault="00E24A61">
      <w:pPr>
        <w:spacing w:after="0"/>
      </w:pPr>
    </w:p>
    <w:p w14:paraId="3AC859B8" w14:textId="77777777" w:rsidR="00E24A61" w:rsidRDefault="00000000">
      <w:pPr>
        <w:pStyle w:val="Heading4"/>
      </w:pPr>
      <w:r>
        <w:t>(iii) Meaning and purpose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523815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326B060" w14:textId="77777777" w:rsidR="00E24A61" w:rsidRDefault="00000000">
            <w:pPr>
              <w:spacing w:after="40"/>
            </w:pPr>
            <w:r>
              <w:rPr>
                <w:rFonts w:ascii="Calibri" w:hAnsi="Calibri"/>
                <w:b/>
                <w:color w:val="0B6E4F"/>
                <w:spacing w:val="30"/>
                <w:sz w:val="15"/>
              </w:rPr>
              <w:t>✦  QURAN</w:t>
            </w:r>
          </w:p>
          <w:p w14:paraId="6E49261E" w14:textId="77777777" w:rsidR="00E24A61" w:rsidRDefault="00000000">
            <w:pPr>
              <w:bidi/>
              <w:spacing w:after="60" w:line="264" w:lineRule="auto"/>
              <w:jc w:val="center"/>
            </w:pPr>
            <w:r>
              <w:rPr>
                <w:rFonts w:ascii="Amiri Quran" w:hAnsi="Amiri Quran" w:cs="Amiri Quran"/>
                <w:color w:val="0A3D2A"/>
                <w:sz w:val="33"/>
                <w:szCs w:val="33"/>
                <w:rtl/>
              </w:rPr>
              <w:t>﴿ٱلَّذِي خَلَقَ ٱلۡمَوۡتَ وَٱلۡحَيَوٰةَ لِيَبۡلُوَكُمۡ أَيُّكُمۡ أَحۡسَنُ عَمَلٗاۚ وَهُوَ ٱلۡعَزِيزُ ٱلۡغَفُورُ﴾</w:t>
            </w:r>
          </w:p>
          <w:p w14:paraId="07484589" w14:textId="77777777" w:rsidR="00E24A61" w:rsidRDefault="00000000">
            <w:pPr>
              <w:spacing w:after="40"/>
            </w:pPr>
            <w:r>
              <w:rPr>
                <w:i/>
                <w:sz w:val="20"/>
              </w:rPr>
              <w:t>“[He] who created death and life to test you [as to] which of you is best in deed - and He is the Exalted in Might, the Forgiving.”</w:t>
            </w:r>
            <w:r>
              <w:rPr>
                <w:b/>
                <w:color w:val="0B6E4F"/>
                <w:sz w:val="18"/>
              </w:rPr>
              <w:t xml:space="preserve">  (Al-Mulk, Quran)</w:t>
            </w:r>
          </w:p>
          <w:p w14:paraId="7AA05D2D" w14:textId="77777777" w:rsidR="00E24A61" w:rsidRDefault="00000000">
            <w:pPr>
              <w:spacing w:after="0"/>
            </w:pPr>
            <w:r>
              <w:rPr>
                <w:b/>
                <w:color w:val="0B6E4F"/>
              </w:rPr>
              <w:t xml:space="preserve">➜  </w:t>
            </w:r>
            <w:r>
              <w:rPr>
                <w:sz w:val="19"/>
              </w:rPr>
              <w:t xml:space="preserve">He created death and life </w:t>
            </w:r>
            <w:r>
              <w:rPr>
                <w:b/>
                <w:sz w:val="19"/>
              </w:rPr>
              <w:t>to test which of you is best in deeds</w:t>
            </w:r>
            <w:r>
              <w:rPr>
                <w:sz w:val="19"/>
              </w:rPr>
              <w:t>.</w:t>
            </w:r>
          </w:p>
        </w:tc>
      </w:tr>
    </w:tbl>
    <w:p w14:paraId="6E2568A0" w14:textId="77777777" w:rsidR="00E24A61" w:rsidRDefault="00E24A61">
      <w:pPr>
        <w:spacing w:after="0"/>
      </w:pPr>
    </w:p>
    <w:p w14:paraId="2C2BBEBB" w14:textId="77777777" w:rsidR="00E24A61" w:rsidRDefault="00000000">
      <w:pPr>
        <w:pStyle w:val="Heading3"/>
      </w:pPr>
      <w:bookmarkStart w:id="21" w:name="_Toc241578067"/>
      <w:r>
        <w:t>(4) Importance in the moral life</w:t>
      </w:r>
      <w:bookmarkEnd w:id="21"/>
    </w:p>
    <w:p w14:paraId="2540E879" w14:textId="77777777" w:rsidR="00E24A61" w:rsidRDefault="00000000">
      <w:pPr>
        <w:pStyle w:val="Heading4"/>
      </w:pPr>
      <w:r>
        <w:t>(i) Fixed and universal values</w:t>
      </w:r>
    </w:p>
    <w:p w14:paraId="462329F2" w14:textId="77777777" w:rsidR="00E24A61" w:rsidRDefault="00000000">
      <w:r>
        <w:t>Din gives values that are true for all people at all times: truth, justice, chastity, mercy, trust.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0A35E2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E0D0766" w14:textId="77777777" w:rsidR="00E24A61" w:rsidRDefault="00000000">
            <w:pPr>
              <w:spacing w:after="40"/>
            </w:pPr>
            <w:r>
              <w:rPr>
                <w:rFonts w:ascii="Calibri" w:hAnsi="Calibri"/>
                <w:b/>
                <w:color w:val="0B6E4F"/>
                <w:spacing w:val="30"/>
                <w:sz w:val="15"/>
              </w:rPr>
              <w:t>✦  QURAN</w:t>
            </w:r>
          </w:p>
          <w:p w14:paraId="64E1AFC4" w14:textId="77777777" w:rsidR="00E24A61" w:rsidRDefault="00000000">
            <w:pPr>
              <w:bidi/>
              <w:spacing w:after="60" w:line="264" w:lineRule="auto"/>
              <w:jc w:val="center"/>
            </w:pPr>
            <w:r>
              <w:rPr>
                <w:rFonts w:ascii="Amiri Quran" w:hAnsi="Amiri Quran" w:cs="Amiri Quran"/>
                <w:color w:val="0A3D2A"/>
                <w:sz w:val="33"/>
                <w:szCs w:val="33"/>
                <w:rtl/>
              </w:rPr>
              <w:t>﴿إِنَّ ٱللَّهَ يَأۡمُرُ بِٱلۡعَدۡلِ وَٱلۡإِحۡسَٰنِ وَإِيتَآيِٕ ذِي ٱلۡقُرۡبَىٰ وَيَنۡهَىٰ عَنِ ٱلۡفَحۡشَآءِ وَٱلۡمُنكَرِ وَٱلۡبَغۡيِۚ يَعِظُكُمۡ لَعَلَّكُمۡ تَذَكَّرُونَ﴾</w:t>
            </w:r>
          </w:p>
          <w:p w14:paraId="4120D8A1" w14:textId="77777777" w:rsidR="00E24A61" w:rsidRDefault="00000000">
            <w:pPr>
              <w:spacing w:after="40"/>
            </w:pPr>
            <w:r>
              <w:rPr>
                <w:i/>
                <w:sz w:val="20"/>
              </w:rPr>
              <w:t>“Indeed, Allah orders justice and good conduct and giving to relatives and forbids immorality and bad conduct and oppression. He admonishes you that perhaps you will be reminded.”</w:t>
            </w:r>
            <w:r>
              <w:rPr>
                <w:b/>
                <w:color w:val="0B6E4F"/>
                <w:sz w:val="18"/>
              </w:rPr>
              <w:t xml:space="preserve">  (An-Nahl, Quran)</w:t>
            </w:r>
          </w:p>
          <w:p w14:paraId="24237DF1" w14:textId="77777777" w:rsidR="00E24A61" w:rsidRDefault="00000000">
            <w:pPr>
              <w:spacing w:after="0"/>
            </w:pPr>
            <w:r>
              <w:rPr>
                <w:b/>
                <w:color w:val="0B6E4F"/>
              </w:rPr>
              <w:t xml:space="preserve">➜  </w:t>
            </w:r>
            <w:r>
              <w:rPr>
                <w:sz w:val="19"/>
              </w:rPr>
              <w:t xml:space="preserve">Allah commands </w:t>
            </w:r>
            <w:r>
              <w:rPr>
                <w:b/>
                <w:sz w:val="19"/>
              </w:rPr>
              <w:t>justice, excellence and giving to relatives</w:t>
            </w:r>
            <w:r>
              <w:rPr>
                <w:sz w:val="19"/>
              </w:rPr>
              <w:t>, and forbids indecency, evil and oppression — the moral charter of Din.</w:t>
            </w:r>
          </w:p>
        </w:tc>
      </w:tr>
    </w:tbl>
    <w:p w14:paraId="165F71E2" w14:textId="77777777" w:rsidR="00E24A61" w:rsidRDefault="00E24A61">
      <w:pPr>
        <w:spacing w:after="0"/>
      </w:pPr>
    </w:p>
    <w:p w14:paraId="66A0A6AB" w14:textId="77777777" w:rsidR="00E24A61" w:rsidRDefault="00000000">
      <w:pPr>
        <w:pStyle w:val="Heading4"/>
      </w:pPr>
      <w:r>
        <w:lastRenderedPageBreak/>
        <w:t>(ii) The motive to be good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756F93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C26E2F9" w14:textId="77777777" w:rsidR="00E24A61" w:rsidRDefault="00000000">
            <w:pPr>
              <w:spacing w:after="40"/>
            </w:pPr>
            <w:r>
              <w:rPr>
                <w:rFonts w:ascii="Calibri" w:hAnsi="Calibri"/>
                <w:b/>
                <w:color w:val="9A6B12"/>
                <w:spacing w:val="30"/>
                <w:sz w:val="15"/>
              </w:rPr>
              <w:t>✦  HADITH</w:t>
            </w:r>
          </w:p>
          <w:p w14:paraId="3ADE3B75" w14:textId="77777777" w:rsidR="00E24A61" w:rsidRDefault="00000000">
            <w:pPr>
              <w:bidi/>
              <w:spacing w:after="60" w:line="264" w:lineRule="auto"/>
              <w:jc w:val="center"/>
            </w:pPr>
            <w:r>
              <w:rPr>
                <w:rFonts w:ascii="Amiri" w:hAnsi="Amiri" w:cs="Amiri"/>
                <w:color w:val="3D2B05"/>
                <w:sz w:val="30"/>
                <w:szCs w:val="30"/>
                <w:rtl/>
              </w:rPr>
              <w:t>أَكْمَلُ الْمُؤْمِنِينَ إِيمَانًا أَحْسَنُهُمْ خُلُقًا</w:t>
            </w:r>
          </w:p>
          <w:p w14:paraId="7A9BB88A" w14:textId="77777777" w:rsidR="00E24A61" w:rsidRDefault="00000000">
            <w:pPr>
              <w:spacing w:after="40"/>
            </w:pPr>
            <w:r>
              <w:rPr>
                <w:i/>
                <w:sz w:val="20"/>
              </w:rPr>
              <w:t>“The most complete of the believers in faith is the one with the best character.”</w:t>
            </w:r>
            <w:r>
              <w:rPr>
                <w:b/>
                <w:color w:val="9A6B12"/>
                <w:sz w:val="18"/>
              </w:rPr>
              <w:t xml:space="preserve">  (Abu Dawud and Al-Tirmidhi)</w:t>
            </w:r>
          </w:p>
          <w:p w14:paraId="43037973" w14:textId="77777777" w:rsidR="00E24A61" w:rsidRDefault="00000000">
            <w:pPr>
              <w:spacing w:after="0"/>
            </w:pPr>
            <w:r>
              <w:rPr>
                <w:b/>
                <w:color w:val="9A6B12"/>
              </w:rPr>
              <w:t xml:space="preserve">➜  </w:t>
            </w:r>
            <w:r>
              <w:rPr>
                <w:sz w:val="19"/>
              </w:rPr>
              <w:t xml:space="preserve">Din makes </w:t>
            </w:r>
            <w:r>
              <w:rPr>
                <w:b/>
                <w:sz w:val="19"/>
              </w:rPr>
              <w:t>character the measure of faith</w:t>
            </w:r>
            <w:r>
              <w:rPr>
                <w:sz w:val="19"/>
              </w:rPr>
              <w:t>.</w:t>
            </w:r>
          </w:p>
        </w:tc>
      </w:tr>
    </w:tbl>
    <w:p w14:paraId="5EA43F13" w14:textId="77777777" w:rsidR="00E24A61" w:rsidRDefault="00E24A61">
      <w:pPr>
        <w:spacing w:after="0"/>
      </w:pPr>
    </w:p>
    <w:p w14:paraId="5E14924B" w14:textId="77777777" w:rsidR="00E24A61" w:rsidRDefault="00000000">
      <w:pPr>
        <w:pStyle w:val="Heading3"/>
      </w:pPr>
      <w:bookmarkStart w:id="22" w:name="_Toc241578068"/>
      <w:r>
        <w:t>(5) Importance in family and social life</w:t>
      </w:r>
      <w:bookmarkEnd w:id="22"/>
    </w:p>
    <w:p w14:paraId="563D31A5" w14:textId="77777777" w:rsidR="00E24A61" w:rsidRDefault="00000000">
      <w:pPr>
        <w:pStyle w:val="Heading4"/>
      </w:pPr>
      <w:r>
        <w:t>(i) A stable family</w:t>
      </w:r>
    </w:p>
    <w:p w14:paraId="04A65E16" w14:textId="77777777" w:rsidR="00E24A61" w:rsidRDefault="00000000">
      <w:r>
        <w:t>Din defines marriage as a covenant of love and mercy, and fixes the rights of spouses, parents and children.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A4E4F4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D742EFB" w14:textId="77777777" w:rsidR="00E24A61" w:rsidRDefault="00000000">
            <w:pPr>
              <w:spacing w:after="40"/>
            </w:pPr>
            <w:r>
              <w:rPr>
                <w:rFonts w:ascii="Calibri" w:hAnsi="Calibri"/>
                <w:b/>
                <w:color w:val="0B6E4F"/>
                <w:spacing w:val="30"/>
                <w:sz w:val="15"/>
              </w:rPr>
              <w:t>✦  QURAN</w:t>
            </w:r>
          </w:p>
          <w:p w14:paraId="6D3B4DD7" w14:textId="77777777" w:rsidR="00E24A61" w:rsidRDefault="00000000">
            <w:pPr>
              <w:bidi/>
              <w:spacing w:after="60" w:line="264" w:lineRule="auto"/>
              <w:jc w:val="center"/>
            </w:pPr>
            <w:r>
              <w:rPr>
                <w:rFonts w:ascii="Amiri Quran" w:hAnsi="Amiri Quran" w:cs="Amiri Quran"/>
                <w:color w:val="0A3D2A"/>
                <w:sz w:val="33"/>
                <w:szCs w:val="33"/>
                <w:rtl/>
              </w:rPr>
              <w:t>﴿وَمِنۡ ءَايَٰتِهِۦٓ أَنۡ خَلَقَ لَكُم مِّنۡ أَنفُسِكُمۡ أَزۡوَٰجٗا لِّتَسۡكُنُوٓاْ إِلَيۡهَا وَجَعَلَ بَيۡنَكُم مَّوَدَّةٗ وَرَحۡمَةًۚ إِنَّ فِي ذَٰلِكَ لَأٓيَٰتٖ لِّقَوۡمٖ يَتَفَكَّرُونَ﴾</w:t>
            </w:r>
          </w:p>
          <w:p w14:paraId="17261849" w14:textId="77777777" w:rsidR="00E24A61" w:rsidRDefault="00000000">
            <w:pPr>
              <w:spacing w:after="40"/>
            </w:pPr>
            <w:r>
              <w:rPr>
                <w:i/>
                <w:sz w:val="20"/>
              </w:rPr>
              <w:t>“And of His signs is that He created for you from yourselves mates that you may find tranquillity in them; and He placed between you affection and mercy. Indeed in that are signs for a people who give thought.”</w:t>
            </w:r>
            <w:r>
              <w:rPr>
                <w:b/>
                <w:color w:val="0B6E4F"/>
                <w:sz w:val="18"/>
              </w:rPr>
              <w:t xml:space="preserve">  (Ar-Rum, Quran)</w:t>
            </w:r>
          </w:p>
          <w:p w14:paraId="2B7E60A4" w14:textId="77777777" w:rsidR="00E24A61" w:rsidRDefault="00000000">
            <w:pPr>
              <w:spacing w:after="0"/>
            </w:pPr>
            <w:r>
              <w:rPr>
                <w:b/>
                <w:color w:val="0B6E4F"/>
              </w:rPr>
              <w:t xml:space="preserve">➜  </w:t>
            </w:r>
            <w:r>
              <w:rPr>
                <w:sz w:val="19"/>
              </w:rPr>
              <w:t xml:space="preserve">He created for you mates that you may find tranquillity in them, and placed </w:t>
            </w:r>
            <w:r>
              <w:rPr>
                <w:b/>
                <w:sz w:val="19"/>
              </w:rPr>
              <w:t>love and mercy</w:t>
            </w:r>
            <w:r>
              <w:rPr>
                <w:sz w:val="19"/>
              </w:rPr>
              <w:t xml:space="preserve"> between you.</w:t>
            </w:r>
          </w:p>
        </w:tc>
      </w:tr>
    </w:tbl>
    <w:p w14:paraId="1944B050" w14:textId="77777777" w:rsidR="00E24A61" w:rsidRDefault="00E24A61">
      <w:pPr>
        <w:spacing w:after="0"/>
      </w:pPr>
    </w:p>
    <w:p w14:paraId="7B2CAC26" w14:textId="77777777" w:rsidR="00E24A61" w:rsidRDefault="00000000">
      <w:pPr>
        <w:pStyle w:val="Heading4"/>
      </w:pPr>
      <w:r>
        <w:t>(ii) Rights of people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1ADB295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BD52BC1" w14:textId="77777777" w:rsidR="00E24A61" w:rsidRDefault="00000000">
            <w:pPr>
              <w:spacing w:after="40"/>
            </w:pPr>
            <w:r>
              <w:rPr>
                <w:rFonts w:ascii="Calibri" w:hAnsi="Calibri"/>
                <w:b/>
                <w:color w:val="9A6B12"/>
                <w:spacing w:val="30"/>
                <w:sz w:val="15"/>
              </w:rPr>
              <w:t>✦  HADITH</w:t>
            </w:r>
          </w:p>
          <w:p w14:paraId="3BFC985B" w14:textId="77777777" w:rsidR="00E24A61" w:rsidRDefault="00000000">
            <w:pPr>
              <w:bidi/>
              <w:spacing w:after="60" w:line="264" w:lineRule="auto"/>
              <w:jc w:val="center"/>
            </w:pPr>
            <w:r>
              <w:rPr>
                <w:rFonts w:ascii="Amiri" w:hAnsi="Amiri" w:cs="Amiri"/>
                <w:color w:val="3D2B05"/>
                <w:sz w:val="30"/>
                <w:szCs w:val="30"/>
                <w:rtl/>
              </w:rPr>
              <w:t>لَا يُؤْمِنُ أَحَدُكُمْ حَتَّى يُحِبَّ لِأَخِيهِ مَا يُحِبُّ لِنَفْسِهِ</w:t>
            </w:r>
          </w:p>
          <w:p w14:paraId="646D9DAB" w14:textId="77777777" w:rsidR="00E24A61" w:rsidRDefault="00000000">
            <w:pPr>
              <w:spacing w:after="40"/>
            </w:pPr>
            <w:r>
              <w:rPr>
                <w:i/>
                <w:sz w:val="20"/>
              </w:rPr>
              <w:t>“None of you truly believes until he loves for his brother what he loves for himself.”</w:t>
            </w:r>
            <w:r>
              <w:rPr>
                <w:b/>
                <w:color w:val="9A6B12"/>
                <w:sz w:val="18"/>
              </w:rPr>
              <w:t xml:space="preserve">  (Al-Bukhari and Muslim)</w:t>
            </w:r>
          </w:p>
          <w:p w14:paraId="5C469551" w14:textId="77777777" w:rsidR="00E24A61" w:rsidRDefault="00000000">
            <w:pPr>
              <w:spacing w:after="0"/>
            </w:pPr>
            <w:r>
              <w:rPr>
                <w:b/>
                <w:color w:val="9A6B12"/>
              </w:rPr>
              <w:t xml:space="preserve">➜  </w:t>
            </w:r>
            <w:r>
              <w:rPr>
                <w:sz w:val="19"/>
              </w:rPr>
              <w:t xml:space="preserve">Din turns social ethics into </w:t>
            </w:r>
            <w:r>
              <w:rPr>
                <w:b/>
                <w:sz w:val="19"/>
              </w:rPr>
              <w:t>faith</w:t>
            </w:r>
            <w:r>
              <w:rPr>
                <w:sz w:val="19"/>
              </w:rPr>
              <w:t>.</w:t>
            </w:r>
          </w:p>
        </w:tc>
      </w:tr>
    </w:tbl>
    <w:p w14:paraId="64CE553C" w14:textId="77777777" w:rsidR="00E24A61" w:rsidRDefault="00E24A61">
      <w:pPr>
        <w:spacing w:after="0"/>
      </w:pPr>
    </w:p>
    <w:p w14:paraId="5AA8BC15" w14:textId="77777777" w:rsidR="00E24A61" w:rsidRDefault="00000000">
      <w:pPr>
        <w:pStyle w:val="Heading4"/>
      </w:pPr>
      <w:r>
        <w:lastRenderedPageBreak/>
        <w:t>(iii) Equality and brotherhood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17509D9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64450F1" w14:textId="77777777" w:rsidR="00E24A61" w:rsidRDefault="00000000">
            <w:pPr>
              <w:spacing w:after="40"/>
            </w:pPr>
            <w:r>
              <w:rPr>
                <w:rFonts w:ascii="Calibri" w:hAnsi="Calibri"/>
                <w:b/>
                <w:color w:val="0B6E4F"/>
                <w:spacing w:val="30"/>
                <w:sz w:val="15"/>
              </w:rPr>
              <w:t>✦  QURAN</w:t>
            </w:r>
          </w:p>
          <w:p w14:paraId="55E1E2D3" w14:textId="77777777" w:rsidR="00E24A61"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55C7981C" w14:textId="77777777" w:rsidR="00E24A61"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652353BE" w14:textId="77777777" w:rsidR="00E24A61" w:rsidRDefault="00000000">
            <w:pPr>
              <w:spacing w:after="0"/>
            </w:pPr>
            <w:r>
              <w:rPr>
                <w:b/>
                <w:color w:val="0B6E4F"/>
              </w:rPr>
              <w:t xml:space="preserve">➜  </w:t>
            </w:r>
            <w:r>
              <w:rPr>
                <w:sz w:val="19"/>
              </w:rPr>
              <w:t xml:space="preserve">No superiority of race or tribe; </w:t>
            </w:r>
            <w:r>
              <w:rPr>
                <w:b/>
                <w:sz w:val="19"/>
              </w:rPr>
              <w:t>the most honoured is the most righteous</w:t>
            </w:r>
            <w:r>
              <w:rPr>
                <w:sz w:val="19"/>
              </w:rPr>
              <w:t>.</w:t>
            </w:r>
          </w:p>
        </w:tc>
      </w:tr>
    </w:tbl>
    <w:p w14:paraId="0ABB0746" w14:textId="77777777" w:rsidR="00E24A61" w:rsidRDefault="00E24A61">
      <w:pPr>
        <w:spacing w:after="0"/>
      </w:pPr>
    </w:p>
    <w:p w14:paraId="4412B23D" w14:textId="77777777" w:rsidR="00E24A61" w:rsidRDefault="00000000">
      <w:pPr>
        <w:pStyle w:val="Heading3"/>
      </w:pPr>
      <w:bookmarkStart w:id="23" w:name="_Toc241578069"/>
      <w:r>
        <w:t>(6) Importance in economic and political life</w:t>
      </w:r>
      <w:bookmarkEnd w:id="23"/>
    </w:p>
    <w:p w14:paraId="1C4CB5A3" w14:textId="77777777" w:rsidR="00E24A61" w:rsidRDefault="00000000">
      <w:pPr>
        <w:pStyle w:val="Heading4"/>
      </w:pPr>
      <w:r>
        <w:t>(i) Lawful earning and fair distribution</w:t>
      </w:r>
    </w:p>
    <w:p w14:paraId="45E10222" w14:textId="77777777" w:rsidR="00E24A61" w:rsidRDefault="00000000">
      <w:r>
        <w:t>Din forbids riba, hoarding and cheating, and makes Zakat a pillar of faith, so that wealth circulates.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0900C5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1BBCF9" w14:textId="77777777" w:rsidR="00E24A61" w:rsidRDefault="00000000">
            <w:pPr>
              <w:spacing w:after="40"/>
            </w:pPr>
            <w:r>
              <w:rPr>
                <w:rFonts w:ascii="Calibri" w:hAnsi="Calibri"/>
                <w:b/>
                <w:color w:val="0B6E4F"/>
                <w:spacing w:val="30"/>
                <w:sz w:val="15"/>
              </w:rPr>
              <w:t>✦  QURAN</w:t>
            </w:r>
          </w:p>
          <w:p w14:paraId="172D8882" w14:textId="77777777" w:rsidR="00E24A61"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48DA93DB" w14:textId="77777777" w:rsidR="00E24A61" w:rsidRDefault="00000000">
            <w:pPr>
              <w:spacing w:after="40"/>
            </w:pPr>
            <w:r>
              <w:rPr>
                <w:i/>
                <w:sz w:val="20"/>
              </w:rPr>
              <w:t>“… so that it does not circulate only among the rich among you.”</w:t>
            </w:r>
            <w:r>
              <w:rPr>
                <w:b/>
                <w:color w:val="0B6E4F"/>
                <w:sz w:val="18"/>
              </w:rPr>
              <w:t xml:space="preserve">  (Al-Hashr, Quran)</w:t>
            </w:r>
          </w:p>
          <w:p w14:paraId="04670DFB" w14:textId="77777777" w:rsidR="00E24A61" w:rsidRDefault="00000000">
            <w:pPr>
              <w:spacing w:after="0"/>
            </w:pPr>
            <w:r>
              <w:rPr>
                <w:b/>
                <w:color w:val="0B6E4F"/>
              </w:rPr>
              <w:t xml:space="preserve">➜  </w:t>
            </w:r>
            <w:r>
              <w:rPr>
                <w:sz w:val="19"/>
              </w:rPr>
              <w:t xml:space="preserve">So that wealth </w:t>
            </w:r>
            <w:r>
              <w:rPr>
                <w:b/>
                <w:sz w:val="19"/>
              </w:rPr>
              <w:t>does not circulate only among the rich</w:t>
            </w:r>
            <w:r>
              <w:rPr>
                <w:sz w:val="19"/>
              </w:rPr>
              <w:t xml:space="preserve"> among you.</w:t>
            </w:r>
          </w:p>
        </w:tc>
      </w:tr>
    </w:tbl>
    <w:p w14:paraId="3136E569" w14:textId="77777777" w:rsidR="00E24A61" w:rsidRDefault="00E24A61">
      <w:pPr>
        <w:spacing w:after="0"/>
      </w:pPr>
    </w:p>
    <w:p w14:paraId="220BCBA2" w14:textId="77777777" w:rsidR="00E24A61" w:rsidRDefault="00000000">
      <w:pPr>
        <w:pStyle w:val="Heading4"/>
      </w:pPr>
      <w:r>
        <w:t>(ii) Just government</w:t>
      </w:r>
    </w:p>
    <w:p w14:paraId="398FC6B4" w14:textId="77777777" w:rsidR="00E24A61" w:rsidRDefault="00000000">
      <w:r>
        <w:t>Din makes power a trust, consultation a duty and justice the purpose of the state.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B92E69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BC6B61A" w14:textId="77777777" w:rsidR="00E24A61" w:rsidRDefault="00000000">
            <w:pPr>
              <w:spacing w:after="40"/>
            </w:pPr>
            <w:r>
              <w:rPr>
                <w:rFonts w:ascii="Calibri" w:hAnsi="Calibri"/>
                <w:b/>
                <w:color w:val="0B6E4F"/>
                <w:spacing w:val="30"/>
                <w:sz w:val="15"/>
              </w:rPr>
              <w:t>✦  QURAN</w:t>
            </w:r>
          </w:p>
          <w:p w14:paraId="7144E958" w14:textId="77777777" w:rsidR="00E24A61"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7BB8D65E" w14:textId="77777777" w:rsidR="00E24A61"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Quran)</w:t>
            </w:r>
          </w:p>
          <w:p w14:paraId="7D04C8A9" w14:textId="77777777" w:rsidR="00E24A61" w:rsidRDefault="00000000">
            <w:pPr>
              <w:spacing w:after="0"/>
            </w:pPr>
            <w:r>
              <w:rPr>
                <w:b/>
                <w:color w:val="0B6E4F"/>
              </w:rPr>
              <w:t xml:space="preserve">➜  </w:t>
            </w:r>
            <w:r>
              <w:rPr>
                <w:sz w:val="19"/>
              </w:rPr>
              <w:t xml:space="preserve">Believers conduct their affairs </w:t>
            </w:r>
            <w:r>
              <w:rPr>
                <w:b/>
                <w:sz w:val="19"/>
              </w:rPr>
              <w:t>by consultation among themselves</w:t>
            </w:r>
            <w:r>
              <w:rPr>
                <w:sz w:val="19"/>
              </w:rPr>
              <w:t>.</w:t>
            </w:r>
          </w:p>
        </w:tc>
      </w:tr>
    </w:tbl>
    <w:p w14:paraId="0DA6128B"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5CB01D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7221B7D" w14:textId="77777777" w:rsidR="00E24A61" w:rsidRDefault="00000000">
            <w:pPr>
              <w:spacing w:after="40"/>
            </w:pPr>
            <w:r>
              <w:rPr>
                <w:rFonts w:ascii="Calibri" w:hAnsi="Calibri"/>
                <w:b/>
                <w:color w:val="0B6E4F"/>
                <w:spacing w:val="30"/>
                <w:sz w:val="15"/>
              </w:rPr>
              <w:lastRenderedPageBreak/>
              <w:t>✦  QURAN</w:t>
            </w:r>
          </w:p>
          <w:p w14:paraId="32855EB5" w14:textId="77777777" w:rsidR="00E24A61"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إِنَّ ٱللَّهَ نِعِمَّا يَعِظُكُم بِهِۦٓۗ إِنَّ ٱللَّهَ كَانَ سَمِيعَۢا بَصِيرٗا﴾</w:t>
            </w:r>
          </w:p>
          <w:p w14:paraId="418F067E" w14:textId="77777777" w:rsidR="00E24A61" w:rsidRDefault="00000000">
            <w:pPr>
              <w:spacing w:after="40"/>
            </w:pPr>
            <w:r>
              <w:rPr>
                <w:i/>
                <w:sz w:val="20"/>
              </w:rPr>
              <w:t>“Indeed, Allah commands you to render trusts to whom they are due and when you judge between people to judge with justice. Excellent is that which Allah instructs you. Indeed, Allah is ever Hearing and Seeing.”</w:t>
            </w:r>
            <w:r>
              <w:rPr>
                <w:b/>
                <w:color w:val="0B6E4F"/>
                <w:sz w:val="18"/>
              </w:rPr>
              <w:t xml:space="preserve">  (An-Nisa, Quran)</w:t>
            </w:r>
          </w:p>
          <w:p w14:paraId="26F8E737" w14:textId="77777777" w:rsidR="00E24A61" w:rsidRDefault="00000000">
            <w:pPr>
              <w:spacing w:after="0"/>
            </w:pPr>
            <w:r>
              <w:rPr>
                <w:b/>
                <w:color w:val="0B6E4F"/>
              </w:rPr>
              <w:t xml:space="preserve">➜  </w:t>
            </w:r>
            <w:r>
              <w:rPr>
                <w:sz w:val="19"/>
              </w:rPr>
              <w:t xml:space="preserve">Render </w:t>
            </w:r>
            <w:r>
              <w:rPr>
                <w:b/>
                <w:sz w:val="19"/>
              </w:rPr>
              <w:t>trusts</w:t>
            </w:r>
            <w:r>
              <w:rPr>
                <w:sz w:val="19"/>
              </w:rPr>
              <w:t xml:space="preserve"> to those to whom they are due, and judge </w:t>
            </w:r>
            <w:r>
              <w:rPr>
                <w:b/>
                <w:sz w:val="19"/>
              </w:rPr>
              <w:t>with justice</w:t>
            </w:r>
            <w:r>
              <w:rPr>
                <w:sz w:val="19"/>
              </w:rPr>
              <w:t>.</w:t>
            </w:r>
          </w:p>
        </w:tc>
      </w:tr>
    </w:tbl>
    <w:p w14:paraId="4812A5A4" w14:textId="77777777" w:rsidR="00E24A61" w:rsidRDefault="00E24A61">
      <w:pPr>
        <w:spacing w:after="0"/>
      </w:pPr>
    </w:p>
    <w:p w14:paraId="0E696D2E" w14:textId="77777777" w:rsidR="00E24A61" w:rsidRDefault="00000000">
      <w:pPr>
        <w:pStyle w:val="Heading3"/>
      </w:pPr>
      <w:bookmarkStart w:id="24" w:name="_Toc241578070"/>
      <w:r>
        <w:t>(7) The difference between Deen and religions</w:t>
      </w:r>
      <w:bookmarkEnd w:id="24"/>
    </w:p>
    <w:p w14:paraId="7D8E4710" w14:textId="77777777" w:rsidR="00E24A61" w:rsidRDefault="00000000">
      <w:pPr>
        <w:pStyle w:val="Heading4"/>
      </w:pPr>
      <w:r>
        <w:t>(i) A complete doctrine, not a department</w:t>
      </w:r>
    </w:p>
    <w:p w14:paraId="56492A58" w14:textId="77777777" w:rsidR="00E24A61" w:rsidRDefault="00000000">
      <w:r>
        <w:t>Most religious traditions today, and all secular thought, treat religion as one department of life. Din is the doctrine that governs all departments.</w:t>
      </w:r>
    </w:p>
    <w:p w14:paraId="4FEA63A2" w14:textId="77777777" w:rsidR="00E24A61" w:rsidRDefault="00000000">
      <w:pPr>
        <w:pStyle w:val="Heading4"/>
      </w:pPr>
      <w:r>
        <w:t>(ii) Revealed, not constructed</w:t>
      </w:r>
    </w:p>
    <w:p w14:paraId="6DFD2CBE" w14:textId="77777777" w:rsidR="00E24A61" w:rsidRDefault="00000000">
      <w:r>
        <w:t>Din is revealed by Allah; many religious traditions have grown by human addition over centuries.</w:t>
      </w:r>
    </w:p>
    <w:p w14:paraId="24AA6EA2" w14:textId="77777777" w:rsidR="00E24A61" w:rsidRDefault="00000000">
      <w:pPr>
        <w:pStyle w:val="Heading4"/>
      </w:pPr>
      <w:r>
        <w:t>(iii) Preserved sources</w:t>
      </w:r>
    </w:p>
    <w:p w14:paraId="39630F33" w14:textId="77777777" w:rsidR="00E24A61" w:rsidRDefault="00000000">
      <w:r>
        <w:t>The Quran is preserved word for word (Al-Hijr: 'We will guard it'); Din therefore has a fixed and knowable standard.</w:t>
      </w:r>
    </w:p>
    <w:p w14:paraId="284AE2E8" w14:textId="77777777" w:rsidR="00E24A61" w:rsidRDefault="00000000">
      <w:pPr>
        <w:pStyle w:val="Heading4"/>
      </w:pPr>
      <w:r>
        <w:t>(iv) A law and a state</w:t>
      </w:r>
    </w:p>
    <w:p w14:paraId="5BEFADC7" w14:textId="77777777" w:rsidR="00E24A61" w:rsidRDefault="00000000">
      <w:r>
        <w:t>Din has a public law (Shariah) and principles of government; secular religion has neither.</w:t>
      </w:r>
    </w:p>
    <w:p w14:paraId="14EAA0C9" w14:textId="77777777" w:rsidR="00E24A61" w:rsidRDefault="00000000">
      <w:pPr>
        <w:pStyle w:val="Heading4"/>
      </w:pPr>
      <w:r>
        <w:t>(v) Balance</w:t>
      </w:r>
    </w:p>
    <w:p w14:paraId="0826EB4E" w14:textId="77777777" w:rsidR="00E24A61" w:rsidRDefault="00000000">
      <w:r>
        <w:t>Din balances this world and the Hereafter, the individual and the society, rights and duties.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3742"/>
        <w:gridCol w:w="3742"/>
      </w:tblGrid>
      <w:tr w:rsidR="00E24A61" w14:paraId="6EC09DF5" w14:textId="77777777">
        <w:trPr>
          <w:tblHeader/>
          <w:jc w:val="center"/>
        </w:trPr>
        <w:tc>
          <w:tcPr>
            <w:tcW w:w="1928" w:type="dxa"/>
            <w:shd w:val="clear" w:color="auto" w:fill="1B2A4A"/>
            <w:tcMar>
              <w:top w:w="60" w:type="dxa"/>
              <w:left w:w="100" w:type="dxa"/>
              <w:bottom w:w="60" w:type="dxa"/>
              <w:right w:w="100" w:type="dxa"/>
            </w:tcMar>
          </w:tcPr>
          <w:p w14:paraId="581DD039" w14:textId="77777777" w:rsidR="00E24A61" w:rsidRDefault="00000000">
            <w:pPr>
              <w:spacing w:after="0"/>
            </w:pPr>
            <w:r>
              <w:rPr>
                <w:rFonts w:ascii="Calibri" w:hAnsi="Calibri"/>
                <w:b/>
                <w:color w:val="FFFFFF"/>
                <w:sz w:val="17"/>
              </w:rPr>
              <w:t>Point</w:t>
            </w:r>
          </w:p>
        </w:tc>
        <w:tc>
          <w:tcPr>
            <w:tcW w:w="3742" w:type="dxa"/>
            <w:shd w:val="clear" w:color="auto" w:fill="1B2A4A"/>
            <w:tcMar>
              <w:top w:w="60" w:type="dxa"/>
              <w:left w:w="100" w:type="dxa"/>
              <w:bottom w:w="60" w:type="dxa"/>
              <w:right w:w="100" w:type="dxa"/>
            </w:tcMar>
          </w:tcPr>
          <w:p w14:paraId="0ACA0017" w14:textId="77777777" w:rsidR="00E24A61" w:rsidRDefault="00000000">
            <w:pPr>
              <w:spacing w:after="0"/>
            </w:pPr>
            <w:r>
              <w:rPr>
                <w:rFonts w:ascii="Calibri" w:hAnsi="Calibri"/>
                <w:b/>
                <w:color w:val="FFFFFF"/>
                <w:sz w:val="17"/>
              </w:rPr>
              <w:t>Deen (doctrine of life)</w:t>
            </w:r>
          </w:p>
        </w:tc>
        <w:tc>
          <w:tcPr>
            <w:tcW w:w="3742" w:type="dxa"/>
            <w:shd w:val="clear" w:color="auto" w:fill="1B2A4A"/>
            <w:tcMar>
              <w:top w:w="60" w:type="dxa"/>
              <w:left w:w="100" w:type="dxa"/>
              <w:bottom w:w="60" w:type="dxa"/>
              <w:right w:w="100" w:type="dxa"/>
            </w:tcMar>
          </w:tcPr>
          <w:p w14:paraId="02721C9E" w14:textId="77777777" w:rsidR="00E24A61" w:rsidRDefault="00000000">
            <w:pPr>
              <w:spacing w:after="0"/>
            </w:pPr>
            <w:r>
              <w:rPr>
                <w:rFonts w:ascii="Calibri" w:hAnsi="Calibri"/>
                <w:b/>
                <w:color w:val="FFFFFF"/>
                <w:sz w:val="17"/>
              </w:rPr>
              <w:t>Religion (common and secular sense)</w:t>
            </w:r>
          </w:p>
        </w:tc>
      </w:tr>
      <w:tr w:rsidR="00E24A61" w14:paraId="47A2B41E" w14:textId="77777777">
        <w:trPr>
          <w:jc w:val="center"/>
        </w:trPr>
        <w:tc>
          <w:tcPr>
            <w:tcW w:w="1928" w:type="dxa"/>
            <w:tcMar>
              <w:top w:w="50" w:type="dxa"/>
              <w:left w:w="100" w:type="dxa"/>
              <w:bottom w:w="50" w:type="dxa"/>
              <w:right w:w="100" w:type="dxa"/>
            </w:tcMar>
          </w:tcPr>
          <w:p w14:paraId="6E78A18F" w14:textId="77777777" w:rsidR="00E24A61" w:rsidRDefault="00000000">
            <w:pPr>
              <w:spacing w:after="20" w:line="252" w:lineRule="auto"/>
            </w:pPr>
            <w:r>
              <w:rPr>
                <w:sz w:val="17"/>
              </w:rPr>
              <w:t>Coverage</w:t>
            </w:r>
          </w:p>
        </w:tc>
        <w:tc>
          <w:tcPr>
            <w:tcW w:w="3742" w:type="dxa"/>
            <w:tcMar>
              <w:top w:w="50" w:type="dxa"/>
              <w:left w:w="100" w:type="dxa"/>
              <w:bottom w:w="50" w:type="dxa"/>
              <w:right w:w="100" w:type="dxa"/>
            </w:tcMar>
          </w:tcPr>
          <w:p w14:paraId="24DAEEC0" w14:textId="77777777" w:rsidR="00E24A61" w:rsidRDefault="00000000">
            <w:pPr>
              <w:spacing w:after="20" w:line="252" w:lineRule="auto"/>
            </w:pPr>
            <w:r>
              <w:rPr>
                <w:sz w:val="17"/>
              </w:rPr>
              <w:t>All departments of life</w:t>
            </w:r>
          </w:p>
        </w:tc>
        <w:tc>
          <w:tcPr>
            <w:tcW w:w="3742" w:type="dxa"/>
            <w:tcMar>
              <w:top w:w="50" w:type="dxa"/>
              <w:left w:w="100" w:type="dxa"/>
              <w:bottom w:w="50" w:type="dxa"/>
              <w:right w:w="100" w:type="dxa"/>
            </w:tcMar>
          </w:tcPr>
          <w:p w14:paraId="7E0602B4" w14:textId="77777777" w:rsidR="00E24A61" w:rsidRDefault="00000000">
            <w:pPr>
              <w:spacing w:after="20" w:line="252" w:lineRule="auto"/>
            </w:pPr>
            <w:r>
              <w:rPr>
                <w:sz w:val="17"/>
              </w:rPr>
              <w:t>Belief, worship, personal morality</w:t>
            </w:r>
          </w:p>
        </w:tc>
      </w:tr>
      <w:tr w:rsidR="00E24A61" w14:paraId="3FD0F960" w14:textId="77777777">
        <w:trPr>
          <w:jc w:val="center"/>
        </w:trPr>
        <w:tc>
          <w:tcPr>
            <w:tcW w:w="1928" w:type="dxa"/>
            <w:shd w:val="clear" w:color="auto" w:fill="F4F6F8"/>
            <w:tcMar>
              <w:top w:w="50" w:type="dxa"/>
              <w:left w:w="100" w:type="dxa"/>
              <w:bottom w:w="50" w:type="dxa"/>
              <w:right w:w="100" w:type="dxa"/>
            </w:tcMar>
          </w:tcPr>
          <w:p w14:paraId="47E4BEFC" w14:textId="77777777" w:rsidR="00E24A61" w:rsidRDefault="00000000">
            <w:pPr>
              <w:spacing w:after="20" w:line="252" w:lineRule="auto"/>
            </w:pPr>
            <w:r>
              <w:rPr>
                <w:sz w:val="17"/>
              </w:rPr>
              <w:t>Origin</w:t>
            </w:r>
          </w:p>
        </w:tc>
        <w:tc>
          <w:tcPr>
            <w:tcW w:w="3742" w:type="dxa"/>
            <w:shd w:val="clear" w:color="auto" w:fill="F4F6F8"/>
            <w:tcMar>
              <w:top w:w="50" w:type="dxa"/>
              <w:left w:w="100" w:type="dxa"/>
              <w:bottom w:w="50" w:type="dxa"/>
              <w:right w:w="100" w:type="dxa"/>
            </w:tcMar>
          </w:tcPr>
          <w:p w14:paraId="2D7FAC74" w14:textId="77777777" w:rsidR="00E24A61" w:rsidRDefault="00000000">
            <w:pPr>
              <w:spacing w:after="20" w:line="252" w:lineRule="auto"/>
            </w:pPr>
            <w:r>
              <w:rPr>
                <w:sz w:val="17"/>
              </w:rPr>
              <w:t>Revelation, preserved</w:t>
            </w:r>
          </w:p>
        </w:tc>
        <w:tc>
          <w:tcPr>
            <w:tcW w:w="3742" w:type="dxa"/>
            <w:shd w:val="clear" w:color="auto" w:fill="F4F6F8"/>
            <w:tcMar>
              <w:top w:w="50" w:type="dxa"/>
              <w:left w:w="100" w:type="dxa"/>
              <w:bottom w:w="50" w:type="dxa"/>
              <w:right w:w="100" w:type="dxa"/>
            </w:tcMar>
          </w:tcPr>
          <w:p w14:paraId="1607AEFE" w14:textId="77777777" w:rsidR="00E24A61" w:rsidRDefault="00000000">
            <w:pPr>
              <w:spacing w:after="20" w:line="252" w:lineRule="auto"/>
            </w:pPr>
            <w:r>
              <w:rPr>
                <w:sz w:val="17"/>
              </w:rPr>
              <w:t>Tradition, often changed by human hands</w:t>
            </w:r>
          </w:p>
        </w:tc>
      </w:tr>
      <w:tr w:rsidR="00E24A61" w14:paraId="45483F9A" w14:textId="77777777">
        <w:trPr>
          <w:jc w:val="center"/>
        </w:trPr>
        <w:tc>
          <w:tcPr>
            <w:tcW w:w="1928" w:type="dxa"/>
            <w:tcMar>
              <w:top w:w="50" w:type="dxa"/>
              <w:left w:w="100" w:type="dxa"/>
              <w:bottom w:w="50" w:type="dxa"/>
              <w:right w:w="100" w:type="dxa"/>
            </w:tcMar>
          </w:tcPr>
          <w:p w14:paraId="4EFBAD11" w14:textId="77777777" w:rsidR="00E24A61" w:rsidRDefault="00000000">
            <w:pPr>
              <w:spacing w:after="20" w:line="252" w:lineRule="auto"/>
            </w:pPr>
            <w:r>
              <w:rPr>
                <w:sz w:val="17"/>
              </w:rPr>
              <w:t>Law</w:t>
            </w:r>
          </w:p>
        </w:tc>
        <w:tc>
          <w:tcPr>
            <w:tcW w:w="3742" w:type="dxa"/>
            <w:tcMar>
              <w:top w:w="50" w:type="dxa"/>
              <w:left w:w="100" w:type="dxa"/>
              <w:bottom w:w="50" w:type="dxa"/>
              <w:right w:w="100" w:type="dxa"/>
            </w:tcMar>
          </w:tcPr>
          <w:p w14:paraId="282B532C" w14:textId="77777777" w:rsidR="00E24A61" w:rsidRDefault="00000000">
            <w:pPr>
              <w:spacing w:after="20" w:line="252" w:lineRule="auto"/>
            </w:pPr>
            <w:r>
              <w:rPr>
                <w:sz w:val="17"/>
              </w:rPr>
              <w:t>Shariah: public and private</w:t>
            </w:r>
          </w:p>
        </w:tc>
        <w:tc>
          <w:tcPr>
            <w:tcW w:w="3742" w:type="dxa"/>
            <w:tcMar>
              <w:top w:w="50" w:type="dxa"/>
              <w:left w:w="100" w:type="dxa"/>
              <w:bottom w:w="50" w:type="dxa"/>
              <w:right w:w="100" w:type="dxa"/>
            </w:tcMar>
          </w:tcPr>
          <w:p w14:paraId="21228B57" w14:textId="77777777" w:rsidR="00E24A61" w:rsidRDefault="00000000">
            <w:pPr>
              <w:spacing w:after="20" w:line="252" w:lineRule="auto"/>
            </w:pPr>
            <w:r>
              <w:rPr>
                <w:sz w:val="17"/>
              </w:rPr>
              <w:t>Personal ethics only</w:t>
            </w:r>
          </w:p>
        </w:tc>
      </w:tr>
      <w:tr w:rsidR="00E24A61" w14:paraId="7D21592F" w14:textId="77777777">
        <w:trPr>
          <w:jc w:val="center"/>
        </w:trPr>
        <w:tc>
          <w:tcPr>
            <w:tcW w:w="1928" w:type="dxa"/>
            <w:shd w:val="clear" w:color="auto" w:fill="F4F6F8"/>
            <w:tcMar>
              <w:top w:w="50" w:type="dxa"/>
              <w:left w:w="100" w:type="dxa"/>
              <w:bottom w:w="50" w:type="dxa"/>
              <w:right w:w="100" w:type="dxa"/>
            </w:tcMar>
          </w:tcPr>
          <w:p w14:paraId="7FBCDD38" w14:textId="77777777" w:rsidR="00E24A61" w:rsidRDefault="00000000">
            <w:pPr>
              <w:spacing w:after="20" w:line="252" w:lineRule="auto"/>
            </w:pPr>
            <w:r>
              <w:rPr>
                <w:sz w:val="17"/>
              </w:rPr>
              <w:t>Politics</w:t>
            </w:r>
          </w:p>
        </w:tc>
        <w:tc>
          <w:tcPr>
            <w:tcW w:w="3742" w:type="dxa"/>
            <w:shd w:val="clear" w:color="auto" w:fill="F4F6F8"/>
            <w:tcMar>
              <w:top w:w="50" w:type="dxa"/>
              <w:left w:w="100" w:type="dxa"/>
              <w:bottom w:w="50" w:type="dxa"/>
              <w:right w:w="100" w:type="dxa"/>
            </w:tcMar>
          </w:tcPr>
          <w:p w14:paraId="0B7FAB3A" w14:textId="77777777" w:rsidR="00E24A61" w:rsidRDefault="00000000">
            <w:pPr>
              <w:spacing w:after="20" w:line="252" w:lineRule="auto"/>
            </w:pPr>
            <w:r>
              <w:rPr>
                <w:sz w:val="17"/>
              </w:rPr>
              <w:t>Sovereignty of Allah; Shura; justice</w:t>
            </w:r>
          </w:p>
        </w:tc>
        <w:tc>
          <w:tcPr>
            <w:tcW w:w="3742" w:type="dxa"/>
            <w:shd w:val="clear" w:color="auto" w:fill="F4F6F8"/>
            <w:tcMar>
              <w:top w:w="50" w:type="dxa"/>
              <w:left w:w="100" w:type="dxa"/>
              <w:bottom w:w="50" w:type="dxa"/>
              <w:right w:w="100" w:type="dxa"/>
            </w:tcMar>
          </w:tcPr>
          <w:p w14:paraId="3BD8898A" w14:textId="77777777" w:rsidR="00E24A61" w:rsidRDefault="00000000">
            <w:pPr>
              <w:spacing w:after="20" w:line="252" w:lineRule="auto"/>
            </w:pPr>
            <w:r>
              <w:rPr>
                <w:sz w:val="17"/>
              </w:rPr>
              <w:t>Separated from politics</w:t>
            </w:r>
          </w:p>
        </w:tc>
      </w:tr>
      <w:tr w:rsidR="00E24A61" w14:paraId="48CBE005" w14:textId="77777777">
        <w:trPr>
          <w:jc w:val="center"/>
        </w:trPr>
        <w:tc>
          <w:tcPr>
            <w:tcW w:w="1928" w:type="dxa"/>
            <w:tcMar>
              <w:top w:w="50" w:type="dxa"/>
              <w:left w:w="100" w:type="dxa"/>
              <w:bottom w:w="50" w:type="dxa"/>
              <w:right w:w="100" w:type="dxa"/>
            </w:tcMar>
          </w:tcPr>
          <w:p w14:paraId="0367490E" w14:textId="77777777" w:rsidR="00E24A61" w:rsidRDefault="00000000">
            <w:pPr>
              <w:spacing w:after="20" w:line="252" w:lineRule="auto"/>
            </w:pPr>
            <w:r>
              <w:rPr>
                <w:sz w:val="17"/>
              </w:rPr>
              <w:t>World-view</w:t>
            </w:r>
          </w:p>
        </w:tc>
        <w:tc>
          <w:tcPr>
            <w:tcW w:w="3742" w:type="dxa"/>
            <w:tcMar>
              <w:top w:w="50" w:type="dxa"/>
              <w:left w:w="100" w:type="dxa"/>
              <w:bottom w:w="50" w:type="dxa"/>
              <w:right w:w="100" w:type="dxa"/>
            </w:tcMar>
          </w:tcPr>
          <w:p w14:paraId="2C6A3DA2" w14:textId="77777777" w:rsidR="00E24A61" w:rsidRDefault="00000000">
            <w:pPr>
              <w:spacing w:after="20" w:line="252" w:lineRule="auto"/>
            </w:pPr>
            <w:r>
              <w:rPr>
                <w:sz w:val="17"/>
              </w:rPr>
              <w:t>This world and the Hereafter</w:t>
            </w:r>
          </w:p>
        </w:tc>
        <w:tc>
          <w:tcPr>
            <w:tcW w:w="3742" w:type="dxa"/>
            <w:tcMar>
              <w:top w:w="50" w:type="dxa"/>
              <w:left w:w="100" w:type="dxa"/>
              <w:bottom w:w="50" w:type="dxa"/>
              <w:right w:w="100" w:type="dxa"/>
            </w:tcMar>
          </w:tcPr>
          <w:p w14:paraId="02CB3564" w14:textId="77777777" w:rsidR="00E24A61" w:rsidRDefault="00000000">
            <w:pPr>
              <w:spacing w:after="20" w:line="252" w:lineRule="auto"/>
            </w:pPr>
            <w:r>
              <w:rPr>
                <w:sz w:val="17"/>
              </w:rPr>
              <w:t>Mostly the hereafter or inner comfort</w:t>
            </w:r>
          </w:p>
        </w:tc>
      </w:tr>
      <w:tr w:rsidR="00E24A61" w14:paraId="5F2B52A8" w14:textId="77777777">
        <w:trPr>
          <w:jc w:val="center"/>
        </w:trPr>
        <w:tc>
          <w:tcPr>
            <w:tcW w:w="1928" w:type="dxa"/>
            <w:shd w:val="clear" w:color="auto" w:fill="F4F6F8"/>
            <w:tcMar>
              <w:top w:w="50" w:type="dxa"/>
              <w:left w:w="100" w:type="dxa"/>
              <w:bottom w:w="50" w:type="dxa"/>
              <w:right w:w="100" w:type="dxa"/>
            </w:tcMar>
          </w:tcPr>
          <w:p w14:paraId="505DFD7A" w14:textId="77777777" w:rsidR="00E24A61" w:rsidRDefault="00000000">
            <w:pPr>
              <w:spacing w:after="20" w:line="252" w:lineRule="auto"/>
            </w:pPr>
            <w:r>
              <w:rPr>
                <w:sz w:val="17"/>
              </w:rPr>
              <w:t>Freedom of others</w:t>
            </w:r>
          </w:p>
        </w:tc>
        <w:tc>
          <w:tcPr>
            <w:tcW w:w="3742" w:type="dxa"/>
            <w:shd w:val="clear" w:color="auto" w:fill="F4F6F8"/>
            <w:tcMar>
              <w:top w:w="50" w:type="dxa"/>
              <w:left w:w="100" w:type="dxa"/>
              <w:bottom w:w="50" w:type="dxa"/>
              <w:right w:w="100" w:type="dxa"/>
            </w:tcMar>
          </w:tcPr>
          <w:p w14:paraId="40D2241C" w14:textId="77777777" w:rsidR="00E24A61" w:rsidRDefault="00000000">
            <w:pPr>
              <w:spacing w:after="20" w:line="252" w:lineRule="auto"/>
            </w:pPr>
            <w:r>
              <w:rPr>
                <w:sz w:val="17"/>
              </w:rPr>
              <w:t>'No compulsion in religion' (Al-Baqarah)</w:t>
            </w:r>
          </w:p>
        </w:tc>
        <w:tc>
          <w:tcPr>
            <w:tcW w:w="3742" w:type="dxa"/>
            <w:shd w:val="clear" w:color="auto" w:fill="F4F6F8"/>
            <w:tcMar>
              <w:top w:w="50" w:type="dxa"/>
              <w:left w:w="100" w:type="dxa"/>
              <w:bottom w:w="50" w:type="dxa"/>
              <w:right w:w="100" w:type="dxa"/>
            </w:tcMar>
          </w:tcPr>
          <w:p w14:paraId="58C02A80" w14:textId="77777777" w:rsidR="00E24A61" w:rsidRDefault="00000000">
            <w:pPr>
              <w:spacing w:after="20" w:line="252" w:lineRule="auto"/>
            </w:pPr>
            <w:r>
              <w:rPr>
                <w:sz w:val="17"/>
              </w:rPr>
              <w:t>Varies</w:t>
            </w:r>
          </w:p>
        </w:tc>
      </w:tr>
    </w:tbl>
    <w:p w14:paraId="1C0ECEED" w14:textId="77777777" w:rsidR="00E24A61" w:rsidRDefault="00E24A61">
      <w:pPr>
        <w:spacing w:after="40"/>
      </w:pPr>
    </w:p>
    <w:p w14:paraId="7F25100B" w14:textId="77777777" w:rsidR="00E24A61" w:rsidRDefault="00000000">
      <w:pPr>
        <w:pStyle w:val="Heading4"/>
      </w:pPr>
      <w:r>
        <w:t>(vi) A fair word</w:t>
      </w:r>
    </w:p>
    <w:p w14:paraId="4BE56DCE" w14:textId="77777777" w:rsidR="00E24A61" w:rsidRDefault="00000000">
      <w:r>
        <w:t xml:space="preserve">Din does not reject what is good in religion — faith, prayer, love of God; it </w:t>
      </w:r>
      <w:r>
        <w:rPr>
          <w:b/>
        </w:rPr>
        <w:t>completes</w:t>
      </w:r>
      <w:r>
        <w:t xml:space="preserve"> it. And because the Quran commands 'no compulsion in religion', a Din-based society protects the faith of others.</w:t>
      </w:r>
    </w:p>
    <w:p w14:paraId="3BB262C2" w14:textId="77777777" w:rsidR="00E24A61" w:rsidRDefault="00000000">
      <w:pPr>
        <w:pStyle w:val="Heading3"/>
      </w:pPr>
      <w:bookmarkStart w:id="25" w:name="_Toc241578071"/>
      <w:r>
        <w:lastRenderedPageBreak/>
        <w:t>(8) Conclusion</w:t>
      </w:r>
      <w:bookmarkEnd w:id="25"/>
    </w:p>
    <w:p w14:paraId="45838E08" w14:textId="77777777" w:rsidR="00E24A61" w:rsidRDefault="00000000">
      <w:r>
        <w:t>Din is the doctrine of life because it answers every question life asks — spiritual, moral, social, economic and political — from one source and with one purpose. That is its importance; and that is its difference from religion, which answers only some of them. It was completed on the Day of Arafah: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BF5B55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2ECB5C6" w14:textId="77777777" w:rsidR="00E24A61" w:rsidRDefault="00000000">
            <w:pPr>
              <w:spacing w:after="40"/>
            </w:pPr>
            <w:r>
              <w:rPr>
                <w:rFonts w:ascii="Calibri" w:hAnsi="Calibri"/>
                <w:b/>
                <w:color w:val="0B6E4F"/>
                <w:spacing w:val="30"/>
                <w:sz w:val="15"/>
              </w:rPr>
              <w:t>✦  QURAN</w:t>
            </w:r>
          </w:p>
          <w:p w14:paraId="2E066A36" w14:textId="77777777" w:rsidR="00E24A61" w:rsidRDefault="00000000">
            <w:pPr>
              <w:bidi/>
              <w:spacing w:after="60" w:line="264" w:lineRule="auto"/>
              <w:jc w:val="center"/>
            </w:pPr>
            <w:r>
              <w:rPr>
                <w:rFonts w:ascii="Amiri Quran" w:hAnsi="Amiri Quran" w:cs="Amiri Quran"/>
                <w:color w:val="0A3D2A"/>
                <w:sz w:val="33"/>
                <w:szCs w:val="33"/>
                <w:rtl/>
              </w:rPr>
              <w:t>﴿… ٱلۡيَوۡمَ أَكۡمَلۡتُ لَكُمۡ دِينَكُمۡ وَأَتۡمَمۡتُ عَلَيۡكُمۡ نِعۡمَتِي وَرَضِيتُ لَكُمُ ٱلۡإِسۡلَٰمَ دِينٗاۚ …﴾</w:t>
            </w:r>
          </w:p>
          <w:p w14:paraId="47256811" w14:textId="77777777" w:rsidR="00E24A61" w:rsidRDefault="00000000">
            <w:pPr>
              <w:spacing w:after="40"/>
            </w:pPr>
            <w:r>
              <w:rPr>
                <w:i/>
                <w:sz w:val="20"/>
              </w:rPr>
              <w:t>“This day I have perfected for you your religion, completed My favour upon you, and approved for you Islam as your way of life.”</w:t>
            </w:r>
            <w:r>
              <w:rPr>
                <w:b/>
                <w:color w:val="0B6E4F"/>
                <w:sz w:val="18"/>
              </w:rPr>
              <w:t xml:space="preserve">  (Al-Ma'idah, Quran)</w:t>
            </w:r>
          </w:p>
          <w:p w14:paraId="011634D6" w14:textId="77777777" w:rsidR="00E24A61" w:rsidRDefault="00000000">
            <w:pPr>
              <w:spacing w:after="0"/>
            </w:pPr>
            <w:r>
              <w:rPr>
                <w:b/>
                <w:color w:val="0B6E4F"/>
              </w:rPr>
              <w:t xml:space="preserve">➜  </w:t>
            </w:r>
            <w:r>
              <w:rPr>
                <w:sz w:val="19"/>
              </w:rPr>
              <w:t xml:space="preserve">A </w:t>
            </w:r>
            <w:r>
              <w:rPr>
                <w:b/>
                <w:sz w:val="19"/>
              </w:rPr>
              <w:t>perfected doctrine of life</w:t>
            </w:r>
            <w:r>
              <w:rPr>
                <w:sz w:val="19"/>
              </w:rPr>
              <w:t xml:space="preserve"> — the final proof of Din's importance.</w:t>
            </w:r>
          </w:p>
        </w:tc>
      </w:tr>
    </w:tbl>
    <w:p w14:paraId="2C3B4611" w14:textId="77777777" w:rsidR="00E24A61" w:rsidRDefault="00E24A61">
      <w:pPr>
        <w:spacing w:after="0"/>
      </w:pPr>
    </w:p>
    <w:p w14:paraId="78FBCF97" w14:textId="77777777" w:rsidR="00E24A61" w:rsidRDefault="00000000">
      <w:pPr>
        <w:pStyle w:val="Heading2"/>
      </w:pPr>
      <w:bookmarkStart w:id="26" w:name="_Toc241578072"/>
      <w:r>
        <w:t>Why this answer scores</w:t>
      </w:r>
      <w:bookmarkEnd w:id="26"/>
    </w:p>
    <w:p w14:paraId="6F57D6C1" w14:textId="77777777" w:rsidR="00E24A61" w:rsidRDefault="00000000">
      <w:pPr>
        <w:pStyle w:val="ListBullet"/>
      </w:pPr>
      <w:r>
        <w:t xml:space="preserve">It follows the </w:t>
      </w:r>
      <w:r>
        <w:rPr>
          <w:b/>
        </w:rPr>
        <w:t>examiner's order</w:t>
      </w:r>
      <w:r>
        <w:t xml:space="preserve"> and </w:t>
      </w:r>
      <w:r>
        <w:rPr>
          <w:b/>
        </w:rPr>
        <w:t>his own phrase</w:t>
      </w:r>
      <w:r>
        <w:t xml:space="preserve"> ('doctrine of life') — the importance is organised by departments of life.</w:t>
      </w:r>
    </w:p>
    <w:p w14:paraId="17D6908B" w14:textId="77777777" w:rsidR="00E24A61" w:rsidRDefault="00000000">
      <w:pPr>
        <w:pStyle w:val="ListBullet"/>
      </w:pPr>
      <w:r>
        <w:t xml:space="preserve">It avoids repeating the 2016 answer mechanically: same evidence bank, </w:t>
      </w:r>
      <w:r>
        <w:rPr>
          <w:b/>
        </w:rPr>
        <w:t>new structure</w:t>
      </w:r>
      <w:r>
        <w:t xml:space="preserve"> for the new wording.</w:t>
      </w:r>
    </w:p>
    <w:p w14:paraId="1D73E3AA" w14:textId="77777777" w:rsidR="00E24A61" w:rsidRDefault="00000000">
      <w:pPr>
        <w:pStyle w:val="ListBullet"/>
      </w:pPr>
      <w:r>
        <w:t xml:space="preserve">It is </w:t>
      </w:r>
      <w:r>
        <w:rPr>
          <w:b/>
        </w:rPr>
        <w:t>respectful</w:t>
      </w:r>
      <w:r>
        <w:t xml:space="preserve"> of other religions while making the distinction clear.</w:t>
      </w:r>
    </w:p>
    <w:p w14:paraId="01F1A8F5" w14:textId="77777777" w:rsidR="00E24A61" w:rsidRDefault="00000000">
      <w:pPr>
        <w:pStyle w:val="Heading1"/>
      </w:pPr>
      <w:bookmarkStart w:id="27" w:name="_Toc241578073"/>
      <w:r>
        <w:lastRenderedPageBreak/>
        <w:t>Answer 3 · The Supremacy of Wahi (CSS 2015)</w:t>
      </w:r>
      <w:bookmarkEnd w:id="2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570248D"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2EEB7B53" w14:textId="77777777" w:rsidR="00E24A61" w:rsidRDefault="00000000">
            <w:pPr>
              <w:spacing w:after="60"/>
            </w:pPr>
            <w:r>
              <w:rPr>
                <w:rFonts w:ascii="Calibri" w:hAnsi="Calibri"/>
                <w:b/>
                <w:color w:val="1B2A4A"/>
                <w:spacing w:val="30"/>
                <w:sz w:val="17"/>
              </w:rPr>
              <w:t>THE QUESTION  ·  CSS 2015 · Q7 · 16 marks (old scheme)</w:t>
            </w:r>
          </w:p>
          <w:p w14:paraId="1AE6DB1A" w14:textId="77777777" w:rsidR="00E24A61" w:rsidRDefault="00000000">
            <w:pPr>
              <w:spacing w:after="60"/>
            </w:pPr>
            <w:r>
              <w:rPr>
                <w:b/>
                <w:sz w:val="20"/>
              </w:rPr>
              <w:t>Argue for supremacy of 'Wahi' as the solution of human problems against other sources of knowledge.</w:t>
            </w:r>
          </w:p>
        </w:tc>
      </w:tr>
    </w:tbl>
    <w:p w14:paraId="5A370039" w14:textId="77777777" w:rsidR="00E24A61" w:rsidRDefault="00E24A61">
      <w:pPr>
        <w:spacing w:after="0"/>
      </w:pPr>
    </w:p>
    <w:p w14:paraId="0B108418" w14:textId="77777777" w:rsidR="00E24A61" w:rsidRDefault="00000000">
      <w:pPr>
        <w:keepNext/>
        <w:spacing w:after="40"/>
        <w:jc w:val="center"/>
      </w:pPr>
      <w:r>
        <w:rPr>
          <w:noProof/>
        </w:rPr>
        <w:drawing>
          <wp:inline distT="0" distB="0" distL="0" distR="0" wp14:anchorId="583EF8BF" wp14:editId="02D999FF">
            <wp:extent cx="5903999" cy="50906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qa_a3.png"/>
                    <pic:cNvPicPr/>
                  </pic:nvPicPr>
                  <pic:blipFill>
                    <a:blip r:embed="rId12"/>
                    <a:stretch>
                      <a:fillRect/>
                    </a:stretch>
                  </pic:blipFill>
                  <pic:spPr>
                    <a:xfrm>
                      <a:off x="0" y="0"/>
                      <a:ext cx="5903999" cy="5090693"/>
                    </a:xfrm>
                    <a:prstGeom prst="rect">
                      <a:avLst/>
                    </a:prstGeom>
                  </pic:spPr>
                </pic:pic>
              </a:graphicData>
            </a:graphic>
          </wp:inline>
        </w:drawing>
      </w:r>
    </w:p>
    <w:p w14:paraId="13A84A17" w14:textId="77777777" w:rsidR="00E24A61" w:rsidRDefault="00000000">
      <w:pPr>
        <w:pStyle w:val="Caption"/>
      </w:pPr>
      <w:r>
        <w:rPr>
          <w:b/>
          <w:color w:val="0B6E4F"/>
        </w:rPr>
        <w:t xml:space="preserve">Figure 5  ·  </w:t>
      </w:r>
      <w:r>
        <w:t>The answer map: every branch is one numbered heading of the model answer below.</w:t>
      </w:r>
    </w:p>
    <w:p w14:paraId="3A2EFEC4" w14:textId="77777777" w:rsidR="00E24A61" w:rsidRDefault="00000000">
      <w:pPr>
        <w:pStyle w:val="Heading2"/>
      </w:pPr>
      <w:bookmarkStart w:id="28" w:name="_Toc241578074"/>
      <w:r>
        <w:t>Decoding the question</w:t>
      </w:r>
      <w:bookmarkEnd w:id="28"/>
    </w:p>
    <w:p w14:paraId="37F077B3" w14:textId="77777777" w:rsidR="00E24A61" w:rsidRDefault="00000000">
      <w:pPr>
        <w:pStyle w:val="ListBullet"/>
      </w:pPr>
      <w:r>
        <w:rPr>
          <w:b/>
        </w:rPr>
        <w:t>'Argue for'</w:t>
      </w:r>
      <w:r>
        <w:t xml:space="preserve"> = take a clear side and defend it. The thesis: </w:t>
      </w:r>
      <w:r>
        <w:rPr>
          <w:b/>
        </w:rPr>
        <w:t>Wahi is supreme because it is the only source that is certain, complete, unchanging and free from desire.</w:t>
      </w:r>
    </w:p>
    <w:p w14:paraId="1F2CE758" w14:textId="77777777" w:rsidR="00E24A61" w:rsidRDefault="00000000">
      <w:pPr>
        <w:pStyle w:val="ListBullet"/>
      </w:pPr>
      <w:r>
        <w:rPr>
          <w:b/>
        </w:rPr>
        <w:t>'As the solution of human problems'</w:t>
      </w:r>
      <w:r>
        <w:t xml:space="preserve"> = show Wahi solving real problems (moral confusion, injustice, economic crises), not only theory.</w:t>
      </w:r>
    </w:p>
    <w:p w14:paraId="18B3E23A" w14:textId="77777777" w:rsidR="00E24A61" w:rsidRDefault="00000000">
      <w:pPr>
        <w:pStyle w:val="ListBullet"/>
      </w:pPr>
      <w:r>
        <w:rPr>
          <w:b/>
        </w:rPr>
        <w:t>'Against other sources of knowledge'</w:t>
      </w:r>
      <w:r>
        <w:t xml:space="preserve"> = name the other sources (senses, reason, intuition, science, experience) and show their limits — fairly.</w:t>
      </w:r>
    </w:p>
    <w:p w14:paraId="47FA9AF2" w14:textId="77777777" w:rsidR="00E24A61" w:rsidRDefault="00000000">
      <w:pPr>
        <w:pStyle w:val="Heading2"/>
      </w:pPr>
      <w:bookmarkStart w:id="29" w:name="_Toc241578075"/>
      <w:r>
        <w:lastRenderedPageBreak/>
        <w:t>The model answer</w:t>
      </w:r>
      <w:bookmarkEnd w:id="29"/>
    </w:p>
    <w:p w14:paraId="74170184" w14:textId="77777777" w:rsidR="00E24A61" w:rsidRDefault="00000000">
      <w:pPr>
        <w:pStyle w:val="Heading3"/>
      </w:pPr>
      <w:bookmarkStart w:id="30" w:name="_Toc241578076"/>
      <w:r>
        <w:t>(1) Introduction</w:t>
      </w:r>
      <w:bookmarkEnd w:id="3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08F9E7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1A2095C" w14:textId="77777777" w:rsidR="00E24A61" w:rsidRDefault="00000000">
            <w:pPr>
              <w:spacing w:after="40"/>
            </w:pPr>
            <w:r>
              <w:rPr>
                <w:rFonts w:ascii="Calibri" w:hAnsi="Calibri"/>
                <w:b/>
                <w:color w:val="0B6E4F"/>
                <w:spacing w:val="30"/>
                <w:sz w:val="15"/>
              </w:rPr>
              <w:t>✦  QURAN</w:t>
            </w:r>
          </w:p>
          <w:p w14:paraId="304DD12F" w14:textId="77777777" w:rsidR="00E24A61" w:rsidRDefault="00000000">
            <w:pPr>
              <w:bidi/>
              <w:spacing w:after="60" w:line="264" w:lineRule="auto"/>
              <w:jc w:val="center"/>
            </w:pPr>
            <w:r>
              <w:rPr>
                <w:rFonts w:ascii="Amiri Quran" w:hAnsi="Amiri Quran" w:cs="Amiri Quran"/>
                <w:color w:val="0A3D2A"/>
                <w:sz w:val="33"/>
                <w:szCs w:val="33"/>
                <w:rtl/>
              </w:rPr>
              <w:t>﴿وَمَا يَنطِقُ عَنِ ٱلۡهَوَىٰٓ ۝ إِنۡ هُوَ إِلَّا وَحۡيٞ يُوحَىٰ﴾</w:t>
            </w:r>
          </w:p>
          <w:p w14:paraId="345ECBD8" w14:textId="77777777" w:rsidR="00E24A61" w:rsidRDefault="00000000">
            <w:pPr>
              <w:spacing w:after="40"/>
            </w:pPr>
            <w:r>
              <w:rPr>
                <w:i/>
                <w:sz w:val="20"/>
              </w:rPr>
              <w:t>“Nor does he speak from [his own] inclination. It is not but a revelation revealed.”</w:t>
            </w:r>
            <w:r>
              <w:rPr>
                <w:b/>
                <w:color w:val="0B6E4F"/>
                <w:sz w:val="18"/>
              </w:rPr>
              <w:t xml:space="preserve">  (An-Najm, Quran)</w:t>
            </w:r>
          </w:p>
          <w:p w14:paraId="33BEFA28" w14:textId="77777777" w:rsidR="00E24A61" w:rsidRDefault="00000000">
            <w:pPr>
              <w:spacing w:after="0"/>
            </w:pPr>
            <w:r>
              <w:rPr>
                <w:b/>
                <w:color w:val="0B6E4F"/>
              </w:rPr>
              <w:t xml:space="preserve">➜  </w:t>
            </w:r>
            <w:r>
              <w:rPr>
                <w:sz w:val="19"/>
              </w:rPr>
              <w:t xml:space="preserve">The Prophet ﷺ does not speak from his own desire; </w:t>
            </w:r>
            <w:r>
              <w:rPr>
                <w:b/>
                <w:sz w:val="19"/>
              </w:rPr>
              <w:t>it is only a revelation revealed</w:t>
            </w:r>
            <w:r>
              <w:rPr>
                <w:sz w:val="19"/>
              </w:rPr>
              <w:t>.</w:t>
            </w:r>
          </w:p>
        </w:tc>
      </w:tr>
    </w:tbl>
    <w:p w14:paraId="60BEC4BF" w14:textId="77777777" w:rsidR="00E24A61" w:rsidRDefault="00E24A61">
      <w:pPr>
        <w:spacing w:after="0"/>
      </w:pPr>
    </w:p>
    <w:p w14:paraId="118EAFDA" w14:textId="77777777" w:rsidR="00E24A61" w:rsidRDefault="00000000">
      <w:r>
        <w:t xml:space="preserve">Man has always sought knowledge through his senses, his reason and his experience. These are gifts of Allah, and Islam honours them. But they are limited, and they disagree; they tell us </w:t>
      </w:r>
      <w:r>
        <w:rPr>
          <w:i/>
        </w:rPr>
        <w:t>how</w:t>
      </w:r>
      <w:r>
        <w:t xml:space="preserve"> things work but not </w:t>
      </w:r>
      <w:r>
        <w:rPr>
          <w:i/>
        </w:rPr>
        <w:t>why</w:t>
      </w:r>
      <w:r>
        <w:t xml:space="preserve"> we exist or </w:t>
      </w:r>
      <w:r>
        <w:rPr>
          <w:i/>
        </w:rPr>
        <w:t>what we ought to do</w:t>
      </w:r>
      <w:r>
        <w:t xml:space="preserve">. </w:t>
      </w:r>
      <w:r>
        <w:rPr>
          <w:b/>
        </w:rPr>
        <w:t>Wahi</w:t>
      </w:r>
      <w:r>
        <w:t xml:space="preserve"> — knowledge revealed by the Creator — is the only source that answers these questions with certainty. This answer argues that Wahi is supreme as the solution of human problems, while showing that it guides reason rather than abolishing it.</w:t>
      </w:r>
    </w:p>
    <w:p w14:paraId="29FCF738" w14:textId="77777777" w:rsidR="00E24A61" w:rsidRDefault="00000000">
      <w:pPr>
        <w:pStyle w:val="Heading3"/>
      </w:pPr>
      <w:bookmarkStart w:id="31" w:name="_Toc241578077"/>
      <w:r>
        <w:t>(2) The meaning and kinds of Wahi</w:t>
      </w:r>
      <w:bookmarkEnd w:id="31"/>
    </w:p>
    <w:p w14:paraId="68A4DB95" w14:textId="77777777" w:rsidR="00E24A61" w:rsidRDefault="00000000">
      <w:pPr>
        <w:pStyle w:val="Heading4"/>
      </w:pPr>
      <w:r>
        <w:t>(i) Literal and technical meaning</w:t>
      </w:r>
    </w:p>
    <w:p w14:paraId="1788E4D5" w14:textId="77777777" w:rsidR="00E24A61" w:rsidRDefault="00000000">
      <w:r>
        <w:t xml:space="preserve">Literally, Wahi is </w:t>
      </w:r>
      <w:r>
        <w:rPr>
          <w:b/>
        </w:rPr>
        <w:t>a quick, hidden communication</w:t>
      </w:r>
      <w:r>
        <w:t xml:space="preserve">. Technically, it is </w:t>
      </w:r>
      <w:r>
        <w:rPr>
          <w:b/>
        </w:rPr>
        <w:t>the message of Allah conveyed to His Prophets to guide mankind</w:t>
      </w:r>
      <w:r>
        <w:t>.</w:t>
      </w:r>
    </w:p>
    <w:p w14:paraId="79BF82F6" w14:textId="77777777" w:rsidR="00E24A61" w:rsidRDefault="00000000">
      <w:pPr>
        <w:pStyle w:val="Heading4"/>
      </w:pPr>
      <w:r>
        <w:t>(ii) The two kinds</w:t>
      </w:r>
    </w:p>
    <w:p w14:paraId="4310116D" w14:textId="77777777" w:rsidR="00E24A61" w:rsidRDefault="00000000">
      <w:pPr>
        <w:pStyle w:val="ListBullet"/>
      </w:pPr>
      <w:r>
        <w:rPr>
          <w:b/>
        </w:rPr>
        <w:t>Wahi Matluww</w:t>
      </w:r>
      <w:r>
        <w:t xml:space="preserve"> — the Quran, recited, its words and meanings from Allah.</w:t>
      </w:r>
    </w:p>
    <w:p w14:paraId="5A795864" w14:textId="77777777" w:rsidR="00E24A61" w:rsidRDefault="00000000">
      <w:pPr>
        <w:pStyle w:val="ListBullet"/>
      </w:pPr>
      <w:r>
        <w:rPr>
          <w:b/>
        </w:rPr>
        <w:t>Wahi Ghayr Matluww</w:t>
      </w:r>
      <w:r>
        <w:t xml:space="preserve"> — the Sunnah, its meaning from Allah, its words from the Prophet ﷺ.</w:t>
      </w:r>
    </w:p>
    <w:p w14:paraId="7C40CD57" w14:textId="77777777" w:rsidR="00E24A61" w:rsidRDefault="00000000">
      <w:pPr>
        <w:pStyle w:val="Heading4"/>
      </w:pPr>
      <w:r>
        <w:t>(iii) The modes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FE3D70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D127AB7" w14:textId="77777777" w:rsidR="00E24A61" w:rsidRDefault="00000000">
            <w:pPr>
              <w:spacing w:after="40"/>
            </w:pPr>
            <w:r>
              <w:rPr>
                <w:rFonts w:ascii="Calibri" w:hAnsi="Calibri"/>
                <w:b/>
                <w:color w:val="0B6E4F"/>
                <w:spacing w:val="30"/>
                <w:sz w:val="15"/>
              </w:rPr>
              <w:t>✦  QURAN</w:t>
            </w:r>
          </w:p>
          <w:p w14:paraId="28FA9EEA" w14:textId="77777777" w:rsidR="00E24A61" w:rsidRDefault="00000000">
            <w:pPr>
              <w:bidi/>
              <w:spacing w:after="60" w:line="264" w:lineRule="auto"/>
              <w:jc w:val="center"/>
            </w:pPr>
            <w:r>
              <w:rPr>
                <w:rFonts w:ascii="Amiri Quran" w:hAnsi="Amiri Quran" w:cs="Amiri Quran"/>
                <w:color w:val="0A3D2A"/>
                <w:sz w:val="33"/>
                <w:szCs w:val="33"/>
                <w:rtl/>
              </w:rPr>
              <w:t>﴿وَمَا كَانَ لِبَشَرٍ أَن يُكَلِّمَهُ ٱللَّهُ إِلَّا وَحۡيًا أَوۡ مِن وَرَآيِٕ حِجَابٍ أَوۡ يُرۡسِلَ رَسُولٗا فَيُوحِيَ بِإِذۡنِهِۦ مَا يَشَآءُۚ إِنَّهُۥ عَلِيٌّ حَكِيمٞ﴾</w:t>
            </w:r>
          </w:p>
          <w:p w14:paraId="31AF4815" w14:textId="77777777" w:rsidR="00E24A61" w:rsidRDefault="00000000">
            <w:pPr>
              <w:spacing w:after="40"/>
            </w:pPr>
            <w:r>
              <w:rPr>
                <w:i/>
                <w:sz w:val="20"/>
              </w:rPr>
              <w:t>“And it is not for any human being that Allah should speak to him except by revelation or from behind a partition or that He sends a messenger to reveal, by His permission, what He wills. Indeed, He is Most High and Wise.”</w:t>
            </w:r>
            <w:r>
              <w:rPr>
                <w:b/>
                <w:color w:val="0B6E4F"/>
                <w:sz w:val="18"/>
              </w:rPr>
              <w:t xml:space="preserve">  (Ash-Shura, Quran)</w:t>
            </w:r>
          </w:p>
          <w:p w14:paraId="2C6D15A3" w14:textId="77777777" w:rsidR="00E24A61" w:rsidRDefault="00000000">
            <w:pPr>
              <w:spacing w:after="0"/>
            </w:pPr>
            <w:r>
              <w:rPr>
                <w:b/>
                <w:color w:val="0B6E4F"/>
              </w:rPr>
              <w:t xml:space="preserve">➜  </w:t>
            </w:r>
            <w:r>
              <w:rPr>
                <w:sz w:val="19"/>
              </w:rPr>
              <w:t xml:space="preserve">Allah speaks to man </w:t>
            </w:r>
            <w:r>
              <w:rPr>
                <w:b/>
                <w:sz w:val="19"/>
              </w:rPr>
              <w:t>by inspiration, or from behind a veil, or by sending a messenger</w:t>
            </w:r>
            <w:r>
              <w:rPr>
                <w:sz w:val="19"/>
              </w:rPr>
              <w:t xml:space="preserve"> — the three modes of revelation.</w:t>
            </w:r>
          </w:p>
        </w:tc>
      </w:tr>
    </w:tbl>
    <w:p w14:paraId="12BDB01E" w14:textId="77777777" w:rsidR="00E24A61" w:rsidRDefault="00E24A61">
      <w:pPr>
        <w:spacing w:after="0"/>
      </w:pPr>
    </w:p>
    <w:p w14:paraId="121A30C3" w14:textId="77777777" w:rsidR="00E24A61" w:rsidRDefault="00000000">
      <w:pPr>
        <w:pStyle w:val="Heading3"/>
      </w:pPr>
      <w:bookmarkStart w:id="32" w:name="_Toc241578078"/>
      <w:r>
        <w:lastRenderedPageBreak/>
        <w:t>(3) The other sources of knowledge and their limits</w:t>
      </w:r>
      <w:bookmarkEnd w:id="32"/>
    </w:p>
    <w:p w14:paraId="11CD75B8" w14:textId="77777777" w:rsidR="00E24A61" w:rsidRDefault="00000000">
      <w:pPr>
        <w:keepNext/>
        <w:spacing w:after="40"/>
        <w:jc w:val="center"/>
      </w:pPr>
      <w:r>
        <w:rPr>
          <w:noProof/>
        </w:rPr>
        <w:drawing>
          <wp:inline distT="0" distB="0" distL="0" distR="0" wp14:anchorId="70F5809C" wp14:editId="1553CAA0">
            <wp:extent cx="5903999" cy="3238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knowledge_ladder.png"/>
                    <pic:cNvPicPr/>
                  </pic:nvPicPr>
                  <pic:blipFill>
                    <a:blip r:embed="rId13"/>
                    <a:stretch>
                      <a:fillRect/>
                    </a:stretch>
                  </pic:blipFill>
                  <pic:spPr>
                    <a:xfrm>
                      <a:off x="0" y="0"/>
                      <a:ext cx="5903999" cy="3238150"/>
                    </a:xfrm>
                    <a:prstGeom prst="rect">
                      <a:avLst/>
                    </a:prstGeom>
                  </pic:spPr>
                </pic:pic>
              </a:graphicData>
            </a:graphic>
          </wp:inline>
        </w:drawing>
      </w:r>
    </w:p>
    <w:p w14:paraId="1229D542" w14:textId="77777777" w:rsidR="00E24A61" w:rsidRDefault="00000000">
      <w:pPr>
        <w:pStyle w:val="Caption"/>
      </w:pPr>
      <w:r>
        <w:rPr>
          <w:b/>
          <w:color w:val="0B6E4F"/>
        </w:rPr>
        <w:t xml:space="preserve">Figure 6  ·  </w:t>
      </w:r>
      <w:r>
        <w:t>The sources of human knowledge, their reach and their limits.</w:t>
      </w:r>
    </w:p>
    <w:p w14:paraId="69E70E67" w14:textId="77777777" w:rsidR="00E24A61" w:rsidRDefault="00000000">
      <w:pPr>
        <w:pStyle w:val="Heading4"/>
      </w:pPr>
      <w:r>
        <w:t>(i) The senses</w:t>
      </w:r>
    </w:p>
    <w:p w14:paraId="602085EB" w14:textId="77777777" w:rsidR="00E24A61" w:rsidRDefault="00000000">
      <w:r>
        <w:t>They reach only the physical world and can be deceived (the mirage, the stick that looks bent in water).</w:t>
      </w:r>
    </w:p>
    <w:p w14:paraId="5ABE75EA" w14:textId="77777777" w:rsidR="00E24A61" w:rsidRDefault="00000000">
      <w:pPr>
        <w:pStyle w:val="Heading4"/>
      </w:pPr>
      <w:r>
        <w:t>(ii) Reason</w:t>
      </w:r>
    </w:p>
    <w:p w14:paraId="57BE8146" w14:textId="77777777" w:rsidR="00E24A61" w:rsidRDefault="00000000">
      <w:pPr>
        <w:pStyle w:val="ListBullet"/>
      </w:pPr>
      <w:r>
        <w:t>It depends on the data of the senses.</w:t>
      </w:r>
    </w:p>
    <w:p w14:paraId="42725084" w14:textId="77777777" w:rsidR="00E24A61" w:rsidRDefault="00000000">
      <w:pPr>
        <w:pStyle w:val="ListBullet"/>
      </w:pPr>
      <w:r>
        <w:t xml:space="preserve">It </w:t>
      </w:r>
      <w:r>
        <w:rPr>
          <w:b/>
        </w:rPr>
        <w:t>differs</w:t>
      </w:r>
      <w:r>
        <w:t xml:space="preserve"> from mind to mind and age to age.</w:t>
      </w:r>
    </w:p>
    <w:p w14:paraId="3687BBFC" w14:textId="77777777" w:rsidR="00E24A61" w:rsidRDefault="00000000">
      <w:pPr>
        <w:pStyle w:val="ListBullet"/>
      </w:pPr>
      <w:r>
        <w:t xml:space="preserve">It is </w:t>
      </w:r>
      <w:r>
        <w:rPr>
          <w:b/>
        </w:rPr>
        <w:t>led by desire and interest</w:t>
      </w:r>
      <w:r>
        <w:t>.</w:t>
      </w:r>
    </w:p>
    <w:p w14:paraId="104378D5" w14:textId="77777777" w:rsidR="00E24A61" w:rsidRDefault="00000000">
      <w:pPr>
        <w:pStyle w:val="ListBullet"/>
      </w:pPr>
      <w:r>
        <w:t xml:space="preserve">It </w:t>
      </w:r>
      <w:r>
        <w:rPr>
          <w:b/>
        </w:rPr>
        <w:t>cannot reach the unseen</w:t>
      </w:r>
      <w:r>
        <w:t xml:space="preserve"> or fix final values.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5056A1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77F4565" w14:textId="77777777" w:rsidR="00E24A61" w:rsidRDefault="00000000">
            <w:pPr>
              <w:spacing w:after="40"/>
            </w:pPr>
            <w:r>
              <w:rPr>
                <w:rFonts w:ascii="Calibri" w:hAnsi="Calibri"/>
                <w:b/>
                <w:color w:val="0B6E4F"/>
                <w:spacing w:val="30"/>
                <w:sz w:val="15"/>
              </w:rPr>
              <w:t>✦  QURAN</w:t>
            </w:r>
          </w:p>
          <w:p w14:paraId="3895E824" w14:textId="77777777" w:rsidR="00E24A61" w:rsidRDefault="00000000">
            <w:pPr>
              <w:bidi/>
              <w:spacing w:after="60" w:line="264" w:lineRule="auto"/>
              <w:jc w:val="center"/>
            </w:pPr>
            <w:r>
              <w:rPr>
                <w:rFonts w:ascii="Amiri Quran" w:hAnsi="Amiri Quran" w:cs="Amiri Quran"/>
                <w:color w:val="0A3D2A"/>
                <w:sz w:val="33"/>
                <w:szCs w:val="33"/>
                <w:rtl/>
              </w:rPr>
              <w:t>﴿وَيَسۡـَٔلُونَكَ عَنِ ٱلرُّوحِۖ قُلِ ٱلرُّوحُ مِنۡ أَمۡرِ رَبِّي وَمَآ أُوتِيتُم مِّنَ ٱلۡعِلۡمِ إِلَّا قَلِيلٗا﴾</w:t>
            </w:r>
          </w:p>
          <w:p w14:paraId="69F78C9C" w14:textId="77777777" w:rsidR="00E24A61" w:rsidRDefault="00000000">
            <w:pPr>
              <w:spacing w:after="40"/>
            </w:pPr>
            <w:r>
              <w:rPr>
                <w:i/>
                <w:sz w:val="20"/>
              </w:rPr>
              <w:t>“And they ask you, [O Muhammad], about the soul. Say, "The soul is of the affair of my Lord. And mankind have not been given of knowledge except a little.”</w:t>
            </w:r>
            <w:r>
              <w:rPr>
                <w:b/>
                <w:color w:val="0B6E4F"/>
                <w:sz w:val="18"/>
              </w:rPr>
              <w:t xml:space="preserve">  (Al-Isra, Quran)</w:t>
            </w:r>
          </w:p>
          <w:p w14:paraId="58DA2D37" w14:textId="77777777" w:rsidR="00E24A61" w:rsidRDefault="00000000">
            <w:pPr>
              <w:spacing w:after="0"/>
            </w:pPr>
            <w:r>
              <w:rPr>
                <w:b/>
                <w:color w:val="0B6E4F"/>
              </w:rPr>
              <w:t xml:space="preserve">➜  </w:t>
            </w:r>
            <w:r>
              <w:rPr>
                <w:sz w:val="19"/>
              </w:rPr>
              <w:t xml:space="preserve">'You have been given of knowledge </w:t>
            </w:r>
            <w:r>
              <w:rPr>
                <w:b/>
                <w:sz w:val="19"/>
              </w:rPr>
              <w:t>only a little</w:t>
            </w:r>
            <w:r>
              <w:rPr>
                <w:sz w:val="19"/>
              </w:rPr>
              <w:t>.'</w:t>
            </w:r>
          </w:p>
        </w:tc>
      </w:tr>
    </w:tbl>
    <w:p w14:paraId="7BC34599" w14:textId="77777777" w:rsidR="00E24A61" w:rsidRDefault="00E24A61">
      <w:pPr>
        <w:spacing w:after="0"/>
      </w:pPr>
    </w:p>
    <w:p w14:paraId="0D51F19A" w14:textId="77777777" w:rsidR="00E24A61" w:rsidRDefault="00000000">
      <w:pPr>
        <w:pStyle w:val="Heading4"/>
      </w:pPr>
      <w:r>
        <w:t>(iii) Intuition and experience</w:t>
      </w:r>
    </w:p>
    <w:p w14:paraId="1BAE4D88" w14:textId="77777777" w:rsidR="00E24A61" w:rsidRDefault="00000000">
      <w:r>
        <w:t>Personal and uncertain; they cannot be tested or imposed on others.</w:t>
      </w:r>
    </w:p>
    <w:p w14:paraId="08E110CF" w14:textId="77777777" w:rsidR="00E24A61" w:rsidRDefault="00000000">
      <w:pPr>
        <w:pStyle w:val="Heading4"/>
      </w:pPr>
      <w:r>
        <w:t>(iv) Science</w:t>
      </w:r>
    </w:p>
    <w:p w14:paraId="3D4E83BB" w14:textId="77777777" w:rsidR="00E24A61" w:rsidRDefault="00000000">
      <w:r>
        <w:t xml:space="preserve">Science is organised observation and reason. It is powerful in its field, but its conclusions are </w:t>
      </w:r>
      <w:r>
        <w:rPr>
          <w:b/>
        </w:rPr>
        <w:t>provisional</w:t>
      </w:r>
      <w:r>
        <w:t xml:space="preserve"> and it cannot answer questions of meaning and value.</w:t>
      </w:r>
    </w:p>
    <w:p w14:paraId="08206F0F" w14:textId="77777777" w:rsidR="00E24A61" w:rsidRDefault="00000000">
      <w:pPr>
        <w:pStyle w:val="Heading3"/>
      </w:pPr>
      <w:bookmarkStart w:id="33" w:name="_Toc241578079"/>
      <w:r>
        <w:lastRenderedPageBreak/>
        <w:t>(4) The supremacy of Wahi — its nature</w:t>
      </w:r>
      <w:bookmarkEnd w:id="33"/>
    </w:p>
    <w:p w14:paraId="5F5148EC" w14:textId="77777777" w:rsidR="00E24A61" w:rsidRDefault="00000000">
      <w:pPr>
        <w:pStyle w:val="Heading4"/>
      </w:pPr>
      <w:r>
        <w:t>(i) Certainty against conjecture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F0431B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676199" w14:textId="77777777" w:rsidR="00E24A61" w:rsidRDefault="00000000">
            <w:pPr>
              <w:spacing w:after="40"/>
            </w:pPr>
            <w:r>
              <w:rPr>
                <w:rFonts w:ascii="Calibri" w:hAnsi="Calibri"/>
                <w:b/>
                <w:color w:val="0B6E4F"/>
                <w:spacing w:val="30"/>
                <w:sz w:val="15"/>
              </w:rPr>
              <w:t>✦  QURAN</w:t>
            </w:r>
          </w:p>
          <w:p w14:paraId="3517F895" w14:textId="77777777" w:rsidR="00E24A61" w:rsidRDefault="00000000">
            <w:pPr>
              <w:bidi/>
              <w:spacing w:after="60" w:line="264" w:lineRule="auto"/>
              <w:jc w:val="center"/>
            </w:pPr>
            <w:r>
              <w:rPr>
                <w:rFonts w:ascii="Amiri Quran" w:hAnsi="Amiri Quran" w:cs="Amiri Quran"/>
                <w:color w:val="0A3D2A"/>
                <w:sz w:val="33"/>
                <w:szCs w:val="33"/>
                <w:rtl/>
              </w:rPr>
              <w:t>﴿وَمَا يَتَّبِعُ أَكۡثَرُهُمۡ إِلَّا ظَنًّاۚ إِنَّ ٱلظَّنَّ لَا يُغۡنِي مِنَ ٱلۡحَقِّ شَيۡـًٔاۚ إِنَّ ٱللَّهَ عَلِيمُۢ بِمَا يَفۡعَلُونَ﴾</w:t>
            </w:r>
          </w:p>
          <w:p w14:paraId="73A84956" w14:textId="77777777" w:rsidR="00E24A61" w:rsidRDefault="00000000">
            <w:pPr>
              <w:spacing w:after="40"/>
            </w:pPr>
            <w:r>
              <w:rPr>
                <w:i/>
                <w:sz w:val="20"/>
              </w:rPr>
              <w:t>“And most of them follow not except assumption. Indeed, assumption avails not against the truth at all. Indeed, Allah is Knowing of what they do.”</w:t>
            </w:r>
            <w:r>
              <w:rPr>
                <w:b/>
                <w:color w:val="0B6E4F"/>
                <w:sz w:val="18"/>
              </w:rPr>
              <w:t xml:space="preserve">  (Yunus, Quran)</w:t>
            </w:r>
          </w:p>
          <w:p w14:paraId="1A1266F3" w14:textId="77777777" w:rsidR="00E24A61" w:rsidRDefault="00000000">
            <w:pPr>
              <w:spacing w:after="0"/>
            </w:pPr>
            <w:r>
              <w:rPr>
                <w:b/>
                <w:color w:val="0B6E4F"/>
              </w:rPr>
              <w:t xml:space="preserve">➜  </w:t>
            </w:r>
            <w:r>
              <w:rPr>
                <w:sz w:val="19"/>
              </w:rPr>
              <w:t xml:space="preserve">Most of them follow nothing but </w:t>
            </w:r>
            <w:r>
              <w:rPr>
                <w:b/>
                <w:sz w:val="19"/>
              </w:rPr>
              <w:t>assumption</w:t>
            </w:r>
            <w:r>
              <w:rPr>
                <w:sz w:val="19"/>
              </w:rPr>
              <w:t>; assumption is of no use against the truth.</w:t>
            </w:r>
          </w:p>
        </w:tc>
      </w:tr>
    </w:tbl>
    <w:p w14:paraId="6EF55270" w14:textId="77777777" w:rsidR="00E24A61" w:rsidRDefault="00E24A61">
      <w:pPr>
        <w:spacing w:after="0"/>
      </w:pPr>
    </w:p>
    <w:p w14:paraId="54687BA9" w14:textId="77777777" w:rsidR="00E24A61" w:rsidRDefault="00000000">
      <w:pPr>
        <w:pStyle w:val="Heading4"/>
      </w:pPr>
      <w:r>
        <w:t>(ii) Freedom from contradiction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3CF347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75CEEAA" w14:textId="77777777" w:rsidR="00E24A61" w:rsidRDefault="00000000">
            <w:pPr>
              <w:spacing w:after="40"/>
            </w:pPr>
            <w:r>
              <w:rPr>
                <w:rFonts w:ascii="Calibri" w:hAnsi="Calibri"/>
                <w:b/>
                <w:color w:val="0B6E4F"/>
                <w:spacing w:val="30"/>
                <w:sz w:val="15"/>
              </w:rPr>
              <w:t>✦  QURAN</w:t>
            </w:r>
          </w:p>
          <w:p w14:paraId="533CDBA7" w14:textId="77777777" w:rsidR="00E24A61" w:rsidRDefault="00000000">
            <w:pPr>
              <w:bidi/>
              <w:spacing w:after="60" w:line="264" w:lineRule="auto"/>
              <w:jc w:val="center"/>
            </w:pPr>
            <w:r>
              <w:rPr>
                <w:rFonts w:ascii="Amiri Quran" w:hAnsi="Amiri Quran" w:cs="Amiri Quran"/>
                <w:color w:val="0A3D2A"/>
                <w:sz w:val="33"/>
                <w:szCs w:val="33"/>
                <w:rtl/>
              </w:rPr>
              <w:t>﴿أَفَلَا يَتَدَبَّرُونَ ٱلۡقُرۡءَانَۚ وَلَوۡ كَانَ مِنۡ عِندِ غَيۡرِ ٱللَّهِ لَوَجَدُواْ فِيهِ ٱخۡتِلَٰفٗا كَثِيرٗا﴾</w:t>
            </w:r>
          </w:p>
          <w:p w14:paraId="60C38516" w14:textId="77777777" w:rsidR="00E24A61" w:rsidRDefault="00000000">
            <w:pPr>
              <w:spacing w:after="40"/>
            </w:pPr>
            <w:r>
              <w:rPr>
                <w:i/>
                <w:sz w:val="20"/>
              </w:rPr>
              <w:t>“Then do they not reflect upon the Qur'an? If it had been from [any] other than Allah, they would have found within it much contradiction.”</w:t>
            </w:r>
            <w:r>
              <w:rPr>
                <w:b/>
                <w:color w:val="0B6E4F"/>
                <w:sz w:val="18"/>
              </w:rPr>
              <w:t xml:space="preserve">  (An-Nisa, Quran)</w:t>
            </w:r>
          </w:p>
          <w:p w14:paraId="47D57AA7" w14:textId="77777777" w:rsidR="00E24A61" w:rsidRDefault="00000000">
            <w:pPr>
              <w:spacing w:after="0"/>
            </w:pPr>
            <w:r>
              <w:rPr>
                <w:b/>
                <w:color w:val="0B6E4F"/>
              </w:rPr>
              <w:t xml:space="preserve">➜  </w:t>
            </w:r>
            <w:r>
              <w:rPr>
                <w:sz w:val="19"/>
              </w:rPr>
              <w:t xml:space="preserve">Had it been from other than Allah, they would have found in it </w:t>
            </w:r>
            <w:r>
              <w:rPr>
                <w:b/>
                <w:sz w:val="19"/>
              </w:rPr>
              <w:t>much contradiction</w:t>
            </w:r>
            <w:r>
              <w:rPr>
                <w:sz w:val="19"/>
              </w:rPr>
              <w:t>.</w:t>
            </w:r>
          </w:p>
        </w:tc>
      </w:tr>
    </w:tbl>
    <w:p w14:paraId="1F1C338A" w14:textId="77777777" w:rsidR="00E24A61" w:rsidRDefault="00E24A61">
      <w:pPr>
        <w:spacing w:after="0"/>
      </w:pPr>
    </w:p>
    <w:p w14:paraId="17F1F01B" w14:textId="77777777" w:rsidR="00E24A61" w:rsidRDefault="00000000">
      <w:pPr>
        <w:pStyle w:val="Heading4"/>
      </w:pPr>
      <w:r>
        <w:t>(iii) Freedom from desire and interest</w:t>
      </w:r>
    </w:p>
    <w:p w14:paraId="3794ED69" w14:textId="77777777" w:rsidR="00E24A61" w:rsidRDefault="00000000">
      <w:r>
        <w:t>Human legislators — kings, classes, parties, corporations — legislate in their own interest. Wahi comes from the Lord of all, who needs nothing from anyone.</w:t>
      </w:r>
    </w:p>
    <w:p w14:paraId="6764B86C" w14:textId="77777777" w:rsidR="00E24A61" w:rsidRDefault="00000000">
      <w:pPr>
        <w:pStyle w:val="Heading4"/>
      </w:pPr>
      <w:r>
        <w:t>(iv) Permanence of values</w:t>
      </w:r>
    </w:p>
    <w:p w14:paraId="1E03FAED" w14:textId="77777777" w:rsidR="00E24A61" w:rsidRDefault="00000000">
      <w:r>
        <w:t>Human morality has reversed itself many times; Wahi's values do not bend.</w:t>
      </w:r>
    </w:p>
    <w:p w14:paraId="19BE1AF6" w14:textId="77777777" w:rsidR="00E24A61" w:rsidRDefault="00000000">
      <w:pPr>
        <w:pStyle w:val="ListBullet"/>
      </w:pPr>
      <w:r>
        <w:rPr>
          <w:b/>
        </w:rPr>
        <w:t>Alcohol:</w:t>
      </w:r>
      <w:r>
        <w:t xml:space="preserve"> the United States prohibited it by constitutional amendment in 1920 and repealed the prohibition in 1933; the Quran's prohibition stands.</w:t>
      </w:r>
    </w:p>
    <w:p w14:paraId="2D1D0012" w14:textId="77777777" w:rsidR="00E24A61" w:rsidRDefault="00000000">
      <w:pPr>
        <w:pStyle w:val="ListBullet"/>
      </w:pPr>
      <w:r>
        <w:rPr>
          <w:b/>
        </w:rPr>
        <w:t>Interest:</w:t>
      </w:r>
      <w:r>
        <w:t xml:space="preserve"> the global financial crisis of 2008 showed the danger of the debt economy that the Quran forbade (Al-Baqarah: 'Allah has permitted trade and forbidden riba').</w:t>
      </w:r>
    </w:p>
    <w:p w14:paraId="4C988EED" w14:textId="77777777" w:rsidR="00E24A61" w:rsidRDefault="00000000">
      <w:pPr>
        <w:pStyle w:val="ListBullet"/>
      </w:pPr>
      <w:r>
        <w:rPr>
          <w:b/>
        </w:rPr>
        <w:t>Racism:</w:t>
      </w:r>
      <w:r>
        <w:t xml:space="preserve"> 'scientific' racism was respectable in the early twentieth century; the Quran had declared equality in the seventh (Al-Hujurat).</w:t>
      </w:r>
    </w:p>
    <w:p w14:paraId="13AFF284" w14:textId="77777777" w:rsidR="00E24A61" w:rsidRDefault="00000000">
      <w:pPr>
        <w:pStyle w:val="Heading3"/>
      </w:pPr>
      <w:bookmarkStart w:id="34" w:name="_Toc241578080"/>
      <w:r>
        <w:t>(5) The supremacy of Wahi — its scope</w:t>
      </w:r>
      <w:bookmarkEnd w:id="34"/>
    </w:p>
    <w:p w14:paraId="5FF77251" w14:textId="77777777" w:rsidR="00E24A61" w:rsidRDefault="00000000">
      <w:pPr>
        <w:pStyle w:val="Heading4"/>
      </w:pPr>
      <w:r>
        <w:t>(i) It answers the ultimate questions</w:t>
      </w:r>
    </w:p>
    <w:p w14:paraId="32E96864" w14:textId="77777777" w:rsidR="00E24A61" w:rsidRDefault="00000000">
      <w:r>
        <w:t>Where did I come from (Tawhid)? Why am I here (Risalat)? Where am I going (Akhirah)? No other source can answer these with certainty.</w:t>
      </w:r>
    </w:p>
    <w:p w14:paraId="3F568B6F" w14:textId="77777777" w:rsidR="00E24A61" w:rsidRDefault="00000000">
      <w:pPr>
        <w:pStyle w:val="Heading4"/>
      </w:pPr>
      <w:r>
        <w:t>(ii) It gives a complete and balanced system</w:t>
      </w:r>
    </w:p>
    <w:p w14:paraId="7630099F" w14:textId="77777777" w:rsidR="00E24A61" w:rsidRDefault="00000000">
      <w:r>
        <w:t>Capitalism solved production and created inequality; socialism promised equality and destroyed freedom. Wahi balances the individual and society, the body and the soul, rights and duties.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D2B140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EE12F9" w14:textId="77777777" w:rsidR="00E24A61" w:rsidRDefault="00000000">
            <w:pPr>
              <w:spacing w:after="40"/>
            </w:pPr>
            <w:r>
              <w:rPr>
                <w:rFonts w:ascii="Calibri" w:hAnsi="Calibri"/>
                <w:b/>
                <w:color w:val="0B6E4F"/>
                <w:spacing w:val="30"/>
                <w:sz w:val="15"/>
              </w:rPr>
              <w:lastRenderedPageBreak/>
              <w:t>✦  QURAN</w:t>
            </w:r>
          </w:p>
          <w:p w14:paraId="675A97D2" w14:textId="77777777" w:rsidR="00E24A61" w:rsidRDefault="00000000">
            <w:pPr>
              <w:bidi/>
              <w:spacing w:after="60" w:line="264" w:lineRule="auto"/>
              <w:jc w:val="center"/>
            </w:pPr>
            <w:r>
              <w:rPr>
                <w:rFonts w:ascii="Amiri Quran" w:hAnsi="Amiri Quran" w:cs="Amiri Quran"/>
                <w:color w:val="0A3D2A"/>
                <w:sz w:val="33"/>
                <w:szCs w:val="33"/>
                <w:rtl/>
              </w:rPr>
              <w:t>﴿وَيَوۡمَ نَبۡعَثُ فِي كُلِّ أُمَّةٖ شَهِيدًا عَلَيۡهِم مِّنۡ أَنفُسِهِمۡۖ وَجِئۡنَا بِكَ شَهِيدًا عَلَىٰ هَـٰٓؤُلَآءِۚ وَنَزَّلۡنَا عَلَيۡكَ ٱلۡكِتَٰبَ تِبۡيَٰنٗا لِّكُلِّ شَيۡءٖ وَهُدٗى وَرَحۡمَةٗ وَبُشۡرَىٰ لِلۡمُسۡلِمِينَ﴾</w:t>
            </w:r>
          </w:p>
          <w:p w14:paraId="197F4A6D" w14:textId="77777777" w:rsidR="00E24A61" w:rsidRDefault="00000000">
            <w:pPr>
              <w:spacing w:after="40"/>
            </w:pPr>
            <w:r>
              <w:rPr>
                <w:i/>
                <w:sz w:val="20"/>
              </w:rPr>
              <w:t>“And [mention] the Day when We will resurrect among every nation a witness over them from themselves. And We will bring you, [O Muhammad], as a witness over your nation. And We have sent down to you the Book as clarification for all things and as guidance and mercy and good tidings for the Muslims.”</w:t>
            </w:r>
            <w:r>
              <w:rPr>
                <w:b/>
                <w:color w:val="0B6E4F"/>
                <w:sz w:val="18"/>
              </w:rPr>
              <w:t xml:space="preserve">  (An-Nahl, Quran)</w:t>
            </w:r>
          </w:p>
          <w:p w14:paraId="43570A18" w14:textId="77777777" w:rsidR="00E24A61" w:rsidRDefault="00000000">
            <w:pPr>
              <w:spacing w:after="0"/>
            </w:pPr>
            <w:r>
              <w:rPr>
                <w:b/>
                <w:color w:val="0B6E4F"/>
              </w:rPr>
              <w:t xml:space="preserve">➜  </w:t>
            </w:r>
            <w:r>
              <w:rPr>
                <w:sz w:val="19"/>
              </w:rPr>
              <w:t xml:space="preserve">The Book was revealed as </w:t>
            </w:r>
            <w:r>
              <w:rPr>
                <w:b/>
                <w:sz w:val="19"/>
              </w:rPr>
              <w:t>a clarification of all things</w:t>
            </w:r>
            <w:r>
              <w:rPr>
                <w:sz w:val="19"/>
              </w:rPr>
              <w:t>, and as guidance, mercy and good news.</w:t>
            </w:r>
          </w:p>
        </w:tc>
      </w:tr>
    </w:tbl>
    <w:p w14:paraId="78AC6486" w14:textId="77777777" w:rsidR="00E24A61" w:rsidRDefault="00E24A61">
      <w:pPr>
        <w:spacing w:after="0"/>
      </w:pPr>
    </w:p>
    <w:p w14:paraId="08995EFF" w14:textId="77777777" w:rsidR="00E24A61" w:rsidRDefault="00000000">
      <w:pPr>
        <w:pStyle w:val="Heading3"/>
      </w:pPr>
      <w:bookmarkStart w:id="35" w:name="_Toc241578081"/>
      <w:r>
        <w:t>(6) The supremacy of Wahi — its proof</w:t>
      </w:r>
      <w:bookmarkEnd w:id="35"/>
    </w:p>
    <w:p w14:paraId="7EDE08EA" w14:textId="77777777" w:rsidR="00E24A61" w:rsidRDefault="00000000">
      <w:pPr>
        <w:pStyle w:val="Heading4"/>
      </w:pPr>
      <w:r>
        <w:t>(i) The proof of history</w:t>
      </w:r>
    </w:p>
    <w:p w14:paraId="270906A0" w14:textId="77777777" w:rsidR="00E24A61" w:rsidRDefault="00000000">
      <w:r>
        <w:t>In twenty-three years Wahi turned the scattered tribes of Arabia — without state, law or learning — into the most just society of their time and the teachers of the world.</w:t>
      </w:r>
    </w:p>
    <w:p w14:paraId="204FE724" w14:textId="77777777" w:rsidR="00E24A61" w:rsidRDefault="00000000">
      <w:pPr>
        <w:pStyle w:val="Heading4"/>
      </w:pPr>
      <w:r>
        <w:t>(ii) The Quran's challenge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6BF9A2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46320B4" w14:textId="77777777" w:rsidR="00E24A61" w:rsidRDefault="00000000">
            <w:pPr>
              <w:spacing w:after="40"/>
            </w:pPr>
            <w:r>
              <w:rPr>
                <w:rFonts w:ascii="Calibri" w:hAnsi="Calibri"/>
                <w:b/>
                <w:color w:val="0B6E4F"/>
                <w:spacing w:val="30"/>
                <w:sz w:val="15"/>
              </w:rPr>
              <w:t>✦  QURAN</w:t>
            </w:r>
          </w:p>
          <w:p w14:paraId="59EA5DF3" w14:textId="77777777" w:rsidR="00E24A61" w:rsidRDefault="00000000">
            <w:pPr>
              <w:bidi/>
              <w:spacing w:after="60" w:line="264" w:lineRule="auto"/>
              <w:jc w:val="center"/>
            </w:pPr>
            <w:r>
              <w:rPr>
                <w:rFonts w:ascii="Amiri Quran" w:hAnsi="Amiri Quran" w:cs="Amiri Quran"/>
                <w:color w:val="0A3D2A"/>
                <w:sz w:val="33"/>
                <w:szCs w:val="33"/>
                <w:rtl/>
              </w:rPr>
              <w:t>﴿قُل لَّئِنِ ٱجۡتَمَعَتِ ٱلۡإِنسُ وَٱلۡجِنُّ عَلَىٰٓ أَن يَأۡتُواْ بِمِثۡلِ هَٰذَا ٱلۡقُرۡءَانِ لَا يَأۡتُونَ بِمِثۡلِهِۦ وَلَوۡ كَانَ بَعۡضُهُمۡ لِبَعۡضٖ ظَهِيرٗا﴾</w:t>
            </w:r>
          </w:p>
          <w:p w14:paraId="0F2314D6" w14:textId="77777777" w:rsidR="00E24A61" w:rsidRDefault="00000000">
            <w:pPr>
              <w:spacing w:after="40"/>
            </w:pPr>
            <w:r>
              <w:rPr>
                <w:i/>
                <w:sz w:val="20"/>
              </w:rPr>
              <w:t>“Say, "If mankind and the jinn gathered in order to produce the like of this Qur'an, they could not produce the like of it, even if they were to each other assistants.”</w:t>
            </w:r>
            <w:r>
              <w:rPr>
                <w:b/>
                <w:color w:val="0B6E4F"/>
                <w:sz w:val="18"/>
              </w:rPr>
              <w:t xml:space="preserve">  (Al-Isra, Quran)</w:t>
            </w:r>
          </w:p>
          <w:p w14:paraId="4FE31C40" w14:textId="77777777" w:rsidR="00E24A61" w:rsidRDefault="00000000">
            <w:pPr>
              <w:spacing w:after="0"/>
            </w:pPr>
            <w:r>
              <w:rPr>
                <w:b/>
                <w:color w:val="0B6E4F"/>
              </w:rPr>
              <w:t xml:space="preserve">➜  </w:t>
            </w:r>
            <w:r>
              <w:rPr>
                <w:sz w:val="19"/>
              </w:rPr>
              <w:t xml:space="preserve">If mankind and jinn gathered to produce the like of this Quran, </w:t>
            </w:r>
            <w:r>
              <w:rPr>
                <w:b/>
                <w:sz w:val="19"/>
              </w:rPr>
              <w:t>they could not</w:t>
            </w:r>
            <w:r>
              <w:rPr>
                <w:sz w:val="19"/>
              </w:rPr>
              <w:t>.</w:t>
            </w:r>
          </w:p>
        </w:tc>
      </w:tr>
    </w:tbl>
    <w:p w14:paraId="0F8A3213" w14:textId="77777777" w:rsidR="00E24A61" w:rsidRDefault="00E24A61">
      <w:pPr>
        <w:spacing w:after="0"/>
      </w:pPr>
    </w:p>
    <w:p w14:paraId="43AFBD32" w14:textId="77777777" w:rsidR="00E24A61" w:rsidRDefault="00000000">
      <w:pPr>
        <w:pStyle w:val="Heading4"/>
      </w:pPr>
      <w:r>
        <w:t>(iii) The testimony of a master of reason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43ED14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7FA0D24" w14:textId="77777777" w:rsidR="00E24A61" w:rsidRDefault="00000000">
            <w:pPr>
              <w:spacing w:after="40"/>
            </w:pPr>
            <w:r>
              <w:rPr>
                <w:rFonts w:ascii="Calibri" w:hAnsi="Calibri"/>
                <w:b/>
                <w:color w:val="2A5AA0"/>
                <w:spacing w:val="30"/>
                <w:sz w:val="15"/>
              </w:rPr>
              <w:t>✦  SCHOLARLY VIEW</w:t>
            </w:r>
          </w:p>
          <w:p w14:paraId="5ED70015" w14:textId="77777777" w:rsidR="00E24A61" w:rsidRDefault="00000000">
            <w:pPr>
              <w:spacing w:after="40"/>
            </w:pPr>
            <w:r>
              <w:rPr>
                <w:b/>
                <w:color w:val="1B2A4A"/>
                <w:sz w:val="20"/>
              </w:rPr>
              <w:t>Imam Al-Ghazali</w:t>
            </w:r>
            <w:r>
              <w:rPr>
                <w:color w:val="5B5B5B"/>
                <w:sz w:val="17"/>
              </w:rPr>
              <w:t xml:space="preserve">  ·  Al-Munqidh min al-Dalal</w:t>
            </w:r>
          </w:p>
          <w:p w14:paraId="792B15F1" w14:textId="77777777" w:rsidR="00E24A61" w:rsidRDefault="00000000">
            <w:pPr>
              <w:spacing w:after="40"/>
            </w:pPr>
            <w:r>
              <w:rPr>
                <w:sz w:val="20"/>
              </w:rPr>
              <w:t>Ghazali, the greatest philosopher-theologian of his age, describes how doubt about the senses and reason left him unable to teach or speak, and how he was restored not by a proof but by 'a light that Allah cast into the heart'. He concluded that prophecy is a level of knowledge above reason.</w:t>
            </w:r>
          </w:p>
          <w:p w14:paraId="04F5C979" w14:textId="77777777" w:rsidR="00E24A61" w:rsidRDefault="00000000">
            <w:pPr>
              <w:spacing w:after="0"/>
            </w:pPr>
            <w:r>
              <w:rPr>
                <w:b/>
                <w:color w:val="2A5AA0"/>
              </w:rPr>
              <w:t xml:space="preserve">➜  </w:t>
            </w:r>
            <w:r>
              <w:rPr>
                <w:sz w:val="19"/>
              </w:rPr>
              <w:t xml:space="preserve">A master of reason </w:t>
            </w:r>
            <w:r>
              <w:rPr>
                <w:b/>
                <w:sz w:val="19"/>
              </w:rPr>
              <w:t>testifies to its limits</w:t>
            </w:r>
            <w:r>
              <w:rPr>
                <w:sz w:val="19"/>
              </w:rPr>
              <w:t>.</w:t>
            </w:r>
          </w:p>
        </w:tc>
      </w:tr>
    </w:tbl>
    <w:p w14:paraId="58EFF5C6" w14:textId="77777777" w:rsidR="00E24A61" w:rsidRDefault="00E24A61">
      <w:pPr>
        <w:spacing w:after="0"/>
      </w:pPr>
    </w:p>
    <w:p w14:paraId="08B48A5E" w14:textId="77777777" w:rsidR="00E24A61" w:rsidRDefault="00000000">
      <w:pPr>
        <w:pStyle w:val="Heading3"/>
      </w:pPr>
      <w:bookmarkStart w:id="36" w:name="_Toc241578082"/>
      <w:r>
        <w:t>(7) Wahi and reason: supremacy, not hostility</w:t>
      </w:r>
      <w:bookmarkEnd w:id="36"/>
    </w:p>
    <w:p w14:paraId="112CFF09" w14:textId="77777777" w:rsidR="00E24A61" w:rsidRDefault="00000000">
      <w:pPr>
        <w:pStyle w:val="Heading4"/>
      </w:pPr>
      <w:r>
        <w:t>(i) Islam honours reason</w:t>
      </w:r>
    </w:p>
    <w:p w14:paraId="0640A94E" w14:textId="77777777" w:rsidR="00E24A61" w:rsidRDefault="00000000">
      <w:r>
        <w:t>The Quran asks again and again, 'Do you not reason? Do you not reflect?'</w:t>
      </w:r>
    </w:p>
    <w:p w14:paraId="79ABCF2D" w14:textId="77777777" w:rsidR="00E24A61" w:rsidRDefault="00000000">
      <w:pPr>
        <w:pStyle w:val="Heading4"/>
      </w:pPr>
      <w:r>
        <w:lastRenderedPageBreak/>
        <w:t>(ii) The division of labour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37E24D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F37FA3E" w14:textId="77777777" w:rsidR="00E24A61" w:rsidRDefault="00000000">
            <w:pPr>
              <w:spacing w:after="40"/>
            </w:pPr>
            <w:r>
              <w:rPr>
                <w:rFonts w:ascii="Calibri" w:hAnsi="Calibri"/>
                <w:b/>
                <w:color w:val="9A6B12"/>
                <w:spacing w:val="30"/>
                <w:sz w:val="15"/>
              </w:rPr>
              <w:t>✦  HADITH</w:t>
            </w:r>
          </w:p>
          <w:p w14:paraId="3187F0F8" w14:textId="77777777" w:rsidR="00E24A61" w:rsidRDefault="00000000">
            <w:pPr>
              <w:bidi/>
              <w:spacing w:after="60" w:line="264" w:lineRule="auto"/>
              <w:jc w:val="center"/>
            </w:pPr>
            <w:r>
              <w:rPr>
                <w:rFonts w:ascii="Amiri" w:hAnsi="Amiri" w:cs="Amiri"/>
                <w:color w:val="3D2B05"/>
                <w:sz w:val="30"/>
                <w:szCs w:val="30"/>
                <w:rtl/>
              </w:rPr>
              <w:t>أَنْتُمْ أَعْلَمُ بِأَمْرِ دُنْيَاكُمْ</w:t>
            </w:r>
          </w:p>
          <w:p w14:paraId="473428C5" w14:textId="77777777" w:rsidR="00E24A61" w:rsidRDefault="00000000">
            <w:pPr>
              <w:spacing w:after="40"/>
            </w:pPr>
            <w:r>
              <w:rPr>
                <w:i/>
                <w:sz w:val="20"/>
              </w:rPr>
              <w:t>“You know better the affairs of your world.”</w:t>
            </w:r>
            <w:r>
              <w:rPr>
                <w:b/>
                <w:color w:val="9A6B12"/>
                <w:sz w:val="18"/>
              </w:rPr>
              <w:t xml:space="preserve">  (Muslim)</w:t>
            </w:r>
          </w:p>
          <w:p w14:paraId="370CDCC4" w14:textId="77777777" w:rsidR="00E24A61" w:rsidRDefault="00000000">
            <w:pPr>
              <w:spacing w:after="0"/>
            </w:pPr>
            <w:r>
              <w:rPr>
                <w:b/>
                <w:color w:val="9A6B12"/>
              </w:rPr>
              <w:t xml:space="preserve">➜  </w:t>
            </w:r>
            <w:r>
              <w:rPr>
                <w:sz w:val="19"/>
              </w:rPr>
              <w:t xml:space="preserve">In technical worldly matters, experience decides; in belief, worship and moral law, </w:t>
            </w:r>
            <w:r>
              <w:rPr>
                <w:b/>
                <w:sz w:val="19"/>
              </w:rPr>
              <w:t>Wahi decides</w:t>
            </w:r>
            <w:r>
              <w:rPr>
                <w:sz w:val="19"/>
              </w:rPr>
              <w:t>.</w:t>
            </w:r>
          </w:p>
        </w:tc>
      </w:tr>
    </w:tbl>
    <w:p w14:paraId="1957490F" w14:textId="77777777" w:rsidR="00E24A61" w:rsidRDefault="00E24A61">
      <w:pPr>
        <w:spacing w:after="0"/>
      </w:pPr>
    </w:p>
    <w:p w14:paraId="449A83D7" w14:textId="77777777" w:rsidR="00E24A61" w:rsidRDefault="00000000">
      <w:pPr>
        <w:pStyle w:val="Heading4"/>
      </w:pPr>
      <w:r>
        <w:t>(iii) The rule of priority</w:t>
      </w:r>
    </w:p>
    <w:p w14:paraId="76C09C34" w14:textId="77777777" w:rsidR="00E24A61" w:rsidRDefault="00000000">
      <w:r>
        <w:t xml:space="preserve">Where Wahi speaks clearly, reason follows; where it is silent, reason works within its principles — the method of </w:t>
      </w:r>
      <w:r>
        <w:rPr>
          <w:b/>
        </w:rPr>
        <w:t>Ijtihad</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C5DA6F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6357392" w14:textId="77777777" w:rsidR="00E24A61" w:rsidRDefault="00000000">
            <w:pPr>
              <w:spacing w:after="40"/>
            </w:pPr>
            <w:r>
              <w:rPr>
                <w:rFonts w:ascii="Calibri" w:hAnsi="Calibri"/>
                <w:b/>
                <w:color w:val="0B6E4F"/>
                <w:spacing w:val="30"/>
                <w:sz w:val="15"/>
              </w:rPr>
              <w:t>✦  QURAN</w:t>
            </w:r>
          </w:p>
          <w:p w14:paraId="5B9F8B78" w14:textId="77777777" w:rsidR="00E24A61" w:rsidRDefault="00000000">
            <w:pPr>
              <w:bidi/>
              <w:spacing w:after="60" w:line="264" w:lineRule="auto"/>
              <w:jc w:val="center"/>
            </w:pPr>
            <w:r>
              <w:rPr>
                <w:rFonts w:ascii="Amiri Quran" w:hAnsi="Amiri Quran" w:cs="Amiri Quran"/>
                <w:color w:val="0A3D2A"/>
                <w:sz w:val="33"/>
                <w:szCs w:val="33"/>
                <w:rtl/>
              </w:rPr>
              <w:t>﴿يَـٰٓأَيُّهَا ٱلَّذِينَ ءَامَنُوٓاْ أَطِيعُواْ ٱللَّهَ وَأَطِيعُواْ ٱلرَّسُولَ وَأُوْلِي ٱلۡأَمۡرِ مِنكُمۡۖ فَإِن تَنَٰزَعۡتُمۡ فِي شَيۡءٖ فَرُدُّوهُ إِلَى ٱللَّهِ وَٱلرَّسُولِ إِن كُنتُمۡ تُؤۡمِنُونَ بِٱللَّهِ وَٱلۡيَوۡمِ ٱلۡأٓخِرِۚ ذَٰلِكَ خَيۡرٞ وَأَحۡسَنُ تَأۡوِيلًا﴾</w:t>
            </w:r>
          </w:p>
          <w:p w14:paraId="12B655DC" w14:textId="77777777" w:rsidR="00E24A61" w:rsidRDefault="00000000">
            <w:pPr>
              <w:spacing w:after="40"/>
            </w:pPr>
            <w:r>
              <w:rPr>
                <w:i/>
                <w:sz w:val="20"/>
              </w:rPr>
              <w:t>“O you who have believed, obey Allah and obey the Messenger and those in authority among you. And if you disagree over anything, refer it to Allah and the Messenger, if you should believe in Allah and the Last Day. That is the best [way] and best in result.”</w:t>
            </w:r>
            <w:r>
              <w:rPr>
                <w:b/>
                <w:color w:val="0B6E4F"/>
                <w:sz w:val="18"/>
              </w:rPr>
              <w:t xml:space="preserve">  (An-Nisa, Quran)</w:t>
            </w:r>
          </w:p>
          <w:p w14:paraId="78089589" w14:textId="77777777" w:rsidR="00E24A61" w:rsidRDefault="00000000">
            <w:pPr>
              <w:spacing w:after="0"/>
            </w:pPr>
            <w:r>
              <w:rPr>
                <w:b/>
                <w:color w:val="0B6E4F"/>
              </w:rPr>
              <w:t xml:space="preserve">➜  </w:t>
            </w:r>
            <w:r>
              <w:rPr>
                <w:sz w:val="19"/>
              </w:rPr>
              <w:t xml:space="preserve">If you disagree over anything, </w:t>
            </w:r>
            <w:r>
              <w:rPr>
                <w:b/>
                <w:sz w:val="19"/>
              </w:rPr>
              <w:t>refer it to Allah and the Messenger</w:t>
            </w:r>
            <w:r>
              <w:rPr>
                <w:sz w:val="19"/>
              </w:rPr>
              <w:t>.</w:t>
            </w:r>
          </w:p>
        </w:tc>
      </w:tr>
    </w:tbl>
    <w:p w14:paraId="2FDA8D9F"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6B723EA"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6E77E267" w14:textId="77777777" w:rsidR="00E24A61" w:rsidRDefault="00000000">
            <w:pPr>
              <w:spacing w:after="60"/>
            </w:pPr>
            <w:r>
              <w:rPr>
                <w:rFonts w:ascii="Calibri" w:hAnsi="Calibri"/>
                <w:b/>
                <w:color w:val="01411C"/>
                <w:spacing w:val="30"/>
                <w:sz w:val="17"/>
              </w:rPr>
              <w:t>PAKISTAN ANGLE</w:t>
            </w:r>
          </w:p>
          <w:p w14:paraId="08357ADD" w14:textId="77777777" w:rsidR="00E24A61" w:rsidRDefault="00000000">
            <w:pPr>
              <w:spacing w:after="60"/>
            </w:pPr>
            <w:r>
              <w:rPr>
                <w:b/>
                <w:sz w:val="20"/>
              </w:rPr>
              <w:t>Article 227</w:t>
            </w:r>
            <w:r>
              <w:rPr>
                <w:sz w:val="20"/>
              </w:rPr>
              <w:t xml:space="preserve"> of the Constitution: no law shall be enacted which is repugnant to the Injunctions of Islam as laid down in the </w:t>
            </w:r>
            <w:r>
              <w:rPr>
                <w:b/>
                <w:sz w:val="20"/>
              </w:rPr>
              <w:t>Holy Quran and Sunnah</w:t>
            </w:r>
            <w:r>
              <w:rPr>
                <w:sz w:val="20"/>
              </w:rPr>
              <w:t>. The state itself accepts Wahi as the supreme standard of law.</w:t>
            </w:r>
          </w:p>
        </w:tc>
      </w:tr>
    </w:tbl>
    <w:p w14:paraId="3AE98141" w14:textId="77777777" w:rsidR="00E24A61" w:rsidRDefault="00E24A61">
      <w:pPr>
        <w:spacing w:after="0"/>
      </w:pPr>
    </w:p>
    <w:p w14:paraId="2B106BC3" w14:textId="77777777" w:rsidR="00E24A61" w:rsidRDefault="00000000">
      <w:pPr>
        <w:pStyle w:val="Heading3"/>
      </w:pPr>
      <w:bookmarkStart w:id="37" w:name="_Toc241578083"/>
      <w:r>
        <w:t>(8) Conclusion</w:t>
      </w:r>
      <w:bookmarkEnd w:id="37"/>
    </w:p>
    <w:p w14:paraId="3002E6D1" w14:textId="77777777" w:rsidR="00E24A61" w:rsidRDefault="00000000">
      <w:r>
        <w:t xml:space="preserve">The senses see, reason connects, experience remembers — but only Wahi </w:t>
      </w:r>
      <w:r>
        <w:rPr>
          <w:b/>
        </w:rPr>
        <w:t>knows</w:t>
      </w:r>
      <w:r>
        <w:t>. It is supreme because it comes from the Creator of man; because it is certain, consistent, unchanging and free from interest; because it answers the questions that matter most; and because history has proved its power to transform human life. Reason is not dismissed; it is given a guide.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9EC758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A5DA4A2" w14:textId="77777777" w:rsidR="00E24A61" w:rsidRDefault="00000000">
            <w:pPr>
              <w:spacing w:after="40"/>
            </w:pPr>
            <w:r>
              <w:rPr>
                <w:rFonts w:ascii="Calibri" w:hAnsi="Calibri"/>
                <w:b/>
                <w:color w:val="9A6B12"/>
                <w:spacing w:val="30"/>
                <w:sz w:val="15"/>
              </w:rPr>
              <w:t>✦  HADITH</w:t>
            </w:r>
          </w:p>
          <w:p w14:paraId="7581CA58" w14:textId="77777777" w:rsidR="00E24A61" w:rsidRDefault="00000000">
            <w:pPr>
              <w:bidi/>
              <w:spacing w:after="60" w:line="264" w:lineRule="auto"/>
              <w:jc w:val="center"/>
            </w:pPr>
            <w:r>
              <w:rPr>
                <w:rFonts w:ascii="Amiri" w:hAnsi="Amiri" w:cs="Amiri"/>
                <w:color w:val="3D2B05"/>
                <w:sz w:val="30"/>
                <w:szCs w:val="30"/>
                <w:rtl/>
              </w:rPr>
              <w:t>تَرَكْتُ فِيكُمْ أَمْرَيْنِ لَنْ تَضِلُّوا مَا تَمَسَّكْتُمْ بِهِمَا: كِتَابَ اللَّهِ وَسُنَّةَ نَبِيِّهِ</w:t>
            </w:r>
          </w:p>
          <w:p w14:paraId="0F3C769A" w14:textId="77777777" w:rsidR="00E24A61" w:rsidRDefault="00000000">
            <w:pPr>
              <w:spacing w:after="40"/>
            </w:pPr>
            <w:r>
              <w:rPr>
                <w:i/>
                <w:sz w:val="20"/>
              </w:rPr>
              <w:t>“I have left among you two things; you will never go astray as long as you hold fast to them: the Book of Allah and the Sunnah of His Prophet.”</w:t>
            </w:r>
            <w:r>
              <w:rPr>
                <w:b/>
                <w:color w:val="9A6B12"/>
                <w:sz w:val="18"/>
              </w:rPr>
              <w:t xml:space="preserve">  (Muwatta Imam Malik)</w:t>
            </w:r>
          </w:p>
          <w:p w14:paraId="1D9EA353" w14:textId="77777777" w:rsidR="00E24A61" w:rsidRDefault="00000000">
            <w:pPr>
              <w:spacing w:after="0"/>
            </w:pPr>
            <w:r>
              <w:rPr>
                <w:b/>
                <w:color w:val="9A6B12"/>
              </w:rPr>
              <w:t xml:space="preserve">➜  </w:t>
            </w:r>
            <w:r>
              <w:rPr>
                <w:sz w:val="19"/>
              </w:rPr>
              <w:t xml:space="preserve">Wahi is </w:t>
            </w:r>
            <w:r>
              <w:rPr>
                <w:b/>
                <w:sz w:val="19"/>
              </w:rPr>
              <w:t>the guarantee against going astray</w:t>
            </w:r>
            <w:r>
              <w:rPr>
                <w:sz w:val="19"/>
              </w:rPr>
              <w:t>.</w:t>
            </w:r>
          </w:p>
        </w:tc>
      </w:tr>
    </w:tbl>
    <w:p w14:paraId="2F6595BC" w14:textId="77777777" w:rsidR="00E24A61" w:rsidRDefault="00E24A61">
      <w:pPr>
        <w:spacing w:after="0"/>
      </w:pPr>
    </w:p>
    <w:p w14:paraId="672E1108" w14:textId="77777777" w:rsidR="00E24A61" w:rsidRDefault="00000000">
      <w:pPr>
        <w:pStyle w:val="Heading2"/>
      </w:pPr>
      <w:bookmarkStart w:id="38" w:name="_Toc241578084"/>
      <w:r>
        <w:lastRenderedPageBreak/>
        <w:t>Why this answer scores</w:t>
      </w:r>
      <w:bookmarkEnd w:id="38"/>
    </w:p>
    <w:p w14:paraId="6D504189" w14:textId="77777777" w:rsidR="00E24A61" w:rsidRDefault="00000000">
      <w:pPr>
        <w:pStyle w:val="ListBullet"/>
      </w:pPr>
      <w:r>
        <w:t xml:space="preserve">It </w:t>
      </w:r>
      <w:r>
        <w:rPr>
          <w:b/>
        </w:rPr>
        <w:t>argues</w:t>
      </w:r>
      <w:r>
        <w:t>, as commanded: a thesis in the introduction, three groups of proofs (nature, scope, history), and an answer to the objection that Islam rejects reason.</w:t>
      </w:r>
    </w:p>
    <w:p w14:paraId="3AEF189C" w14:textId="77777777" w:rsidR="00E24A61" w:rsidRDefault="00000000">
      <w:pPr>
        <w:pStyle w:val="ListBullet"/>
      </w:pPr>
      <w:r>
        <w:t xml:space="preserve">It is </w:t>
      </w:r>
      <w:r>
        <w:rPr>
          <w:b/>
        </w:rPr>
        <w:t>fair</w:t>
      </w:r>
      <w:r>
        <w:t xml:space="preserve"> to the other sources — which makes the case for Wahi more convincing.</w:t>
      </w:r>
    </w:p>
    <w:p w14:paraId="018FEB79" w14:textId="77777777" w:rsidR="00E24A61" w:rsidRDefault="00000000">
      <w:pPr>
        <w:pStyle w:val="ListBullet"/>
      </w:pPr>
      <w:r>
        <w:t xml:space="preserve">Its examples (alcohol, the 2008 crisis, racism) make the argument </w:t>
      </w:r>
      <w:r>
        <w:rPr>
          <w:b/>
        </w:rPr>
        <w:t>concrete and modern</w:t>
      </w:r>
      <w:r>
        <w:t>.</w:t>
      </w:r>
    </w:p>
    <w:p w14:paraId="0949296C" w14:textId="77777777" w:rsidR="00E24A61" w:rsidRDefault="00000000">
      <w:pPr>
        <w:pStyle w:val="Heading1"/>
      </w:pPr>
      <w:bookmarkStart w:id="39" w:name="_Toc241578085"/>
      <w:r>
        <w:lastRenderedPageBreak/>
        <w:t>Answer 4 · Tauheed and Its Impact on the Individual and Society (CSS 2019)</w:t>
      </w:r>
      <w:bookmarkEnd w:id="3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DF62826"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6C6CB02" w14:textId="77777777" w:rsidR="00E24A61" w:rsidRDefault="00000000">
            <w:pPr>
              <w:spacing w:after="60"/>
            </w:pPr>
            <w:r>
              <w:rPr>
                <w:rFonts w:ascii="Calibri" w:hAnsi="Calibri"/>
                <w:b/>
                <w:color w:val="1B2A4A"/>
                <w:spacing w:val="30"/>
                <w:sz w:val="17"/>
              </w:rPr>
              <w:t>THE QUESTION  ·  CSS 2019 · Q2 · 20 marks</w:t>
            </w:r>
          </w:p>
          <w:p w14:paraId="2366E89A" w14:textId="77777777" w:rsidR="00E24A61" w:rsidRDefault="00000000">
            <w:pPr>
              <w:spacing w:after="60"/>
            </w:pPr>
            <w:r>
              <w:rPr>
                <w:b/>
                <w:sz w:val="20"/>
              </w:rPr>
              <w:t>Define Tauheed. What is its impact on individual life and the society? Elaborate.</w:t>
            </w:r>
          </w:p>
        </w:tc>
      </w:tr>
    </w:tbl>
    <w:p w14:paraId="276F093B" w14:textId="77777777" w:rsidR="00E24A61" w:rsidRDefault="00E24A61">
      <w:pPr>
        <w:spacing w:after="0"/>
      </w:pPr>
    </w:p>
    <w:p w14:paraId="69C1E496" w14:textId="77777777" w:rsidR="00E24A61" w:rsidRDefault="00000000">
      <w:pPr>
        <w:keepNext/>
        <w:spacing w:after="40"/>
        <w:jc w:val="center"/>
      </w:pPr>
      <w:r>
        <w:rPr>
          <w:noProof/>
        </w:rPr>
        <w:drawing>
          <wp:inline distT="0" distB="0" distL="0" distR="0" wp14:anchorId="4A912062" wp14:editId="3C943BA6">
            <wp:extent cx="5903999" cy="57734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qa_a4.png"/>
                    <pic:cNvPicPr/>
                  </pic:nvPicPr>
                  <pic:blipFill>
                    <a:blip r:embed="rId14"/>
                    <a:stretch>
                      <a:fillRect/>
                    </a:stretch>
                  </pic:blipFill>
                  <pic:spPr>
                    <a:xfrm>
                      <a:off x="0" y="0"/>
                      <a:ext cx="5903999" cy="5773469"/>
                    </a:xfrm>
                    <a:prstGeom prst="rect">
                      <a:avLst/>
                    </a:prstGeom>
                  </pic:spPr>
                </pic:pic>
              </a:graphicData>
            </a:graphic>
          </wp:inline>
        </w:drawing>
      </w:r>
    </w:p>
    <w:p w14:paraId="4E6B4B9F" w14:textId="77777777" w:rsidR="00E24A61" w:rsidRDefault="00000000">
      <w:pPr>
        <w:pStyle w:val="Caption"/>
      </w:pPr>
      <w:r>
        <w:rPr>
          <w:b/>
          <w:color w:val="0B6E4F"/>
        </w:rPr>
        <w:t xml:space="preserve">Figure 7  ·  </w:t>
      </w:r>
      <w:r>
        <w:t>The answer map: every branch is one numbered heading of the model answer below.</w:t>
      </w:r>
    </w:p>
    <w:p w14:paraId="0540F9A4" w14:textId="77777777" w:rsidR="00E24A61" w:rsidRDefault="00000000">
      <w:pPr>
        <w:pStyle w:val="Heading2"/>
      </w:pPr>
      <w:bookmarkStart w:id="40" w:name="_Toc241578086"/>
      <w:r>
        <w:t>Decoding the question</w:t>
      </w:r>
      <w:bookmarkEnd w:id="40"/>
    </w:p>
    <w:p w14:paraId="28B5CB1E" w14:textId="77777777" w:rsidR="00E24A61" w:rsidRDefault="00000000">
      <w:pPr>
        <w:pStyle w:val="ListBullet"/>
      </w:pPr>
      <w:r>
        <w:rPr>
          <w:b/>
        </w:rPr>
        <w:t>'Define'</w:t>
      </w:r>
      <w:r>
        <w:t xml:space="preserve"> — literal meaning, technical meaning, and the evidence; add the kinds, because a definition of Tauheed is incomplete without them.</w:t>
      </w:r>
    </w:p>
    <w:p w14:paraId="613DFCC3" w14:textId="77777777" w:rsidR="00E24A61" w:rsidRDefault="00000000">
      <w:pPr>
        <w:pStyle w:val="ListBullet"/>
      </w:pPr>
      <w:r>
        <w:rPr>
          <w:b/>
        </w:rPr>
        <w:t>'Impact on individual life'</w:t>
      </w:r>
      <w:r>
        <w:t xml:space="preserve"> and </w:t>
      </w:r>
      <w:r>
        <w:rPr>
          <w:b/>
        </w:rPr>
        <w:t>'the society'</w:t>
      </w:r>
      <w:r>
        <w:t xml:space="preserve"> — two separate headed sections of roughly equal weight, each with 6–8 sub-headings.</w:t>
      </w:r>
    </w:p>
    <w:p w14:paraId="2216ADE4" w14:textId="77777777" w:rsidR="00E24A61" w:rsidRDefault="00000000">
      <w:pPr>
        <w:pStyle w:val="ListBullet"/>
      </w:pPr>
      <w:r>
        <w:rPr>
          <w:b/>
        </w:rPr>
        <w:t>'Elaborate'</w:t>
      </w:r>
      <w:r>
        <w:t xml:space="preserve"> — each impact must be explained and proved, not listed.</w:t>
      </w:r>
    </w:p>
    <w:p w14:paraId="5B19D0A1" w14:textId="77777777" w:rsidR="00E24A61" w:rsidRDefault="00000000">
      <w:pPr>
        <w:pStyle w:val="Heading2"/>
      </w:pPr>
      <w:bookmarkStart w:id="41" w:name="_Toc241578087"/>
      <w:r>
        <w:lastRenderedPageBreak/>
        <w:t>The model answer</w:t>
      </w:r>
      <w:bookmarkEnd w:id="41"/>
    </w:p>
    <w:p w14:paraId="0865914D" w14:textId="77777777" w:rsidR="00E24A61" w:rsidRDefault="00000000">
      <w:pPr>
        <w:pStyle w:val="Heading3"/>
      </w:pPr>
      <w:bookmarkStart w:id="42" w:name="_Toc241578088"/>
      <w:r>
        <w:t>(1) Introduction</w:t>
      </w:r>
      <w:bookmarkEnd w:id="4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B31031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B83DE29" w14:textId="77777777" w:rsidR="00E24A61" w:rsidRDefault="00000000">
            <w:pPr>
              <w:spacing w:after="40"/>
            </w:pPr>
            <w:r>
              <w:rPr>
                <w:rFonts w:ascii="Calibri" w:hAnsi="Calibri"/>
                <w:b/>
                <w:color w:val="0B6E4F"/>
                <w:spacing w:val="30"/>
                <w:sz w:val="15"/>
              </w:rPr>
              <w:t>✦  QURAN</w:t>
            </w:r>
          </w:p>
          <w:p w14:paraId="4CEEA4A8" w14:textId="77777777" w:rsidR="00E24A61" w:rsidRDefault="00000000">
            <w:pPr>
              <w:bidi/>
              <w:spacing w:after="60" w:line="264" w:lineRule="auto"/>
              <w:jc w:val="center"/>
            </w:pPr>
            <w:r>
              <w:rPr>
                <w:rFonts w:ascii="Amiri Quran" w:hAnsi="Amiri Quran" w:cs="Amiri Quran"/>
                <w:color w:val="0A3D2A"/>
                <w:sz w:val="33"/>
                <w:szCs w:val="33"/>
                <w:rtl/>
              </w:rPr>
              <w:t>﴿قُلۡ هُوَ ٱللَّهُ أَحَدٌ ۝ ٱللَّهُ ٱلصَّمَدُ ۝ لَمۡ يَلِدۡ وَلَمۡ يُولَدۡ ۝ وَلَمۡ يَكُن لَّهُۥ كُفُوًا أَحَدُۢ﴾</w:t>
            </w:r>
          </w:p>
          <w:p w14:paraId="7A2FB218" w14:textId="77777777" w:rsidR="00E24A61" w:rsidRDefault="00000000">
            <w:pPr>
              <w:spacing w:after="40"/>
            </w:pPr>
            <w:r>
              <w:rPr>
                <w:i/>
                <w:sz w:val="20"/>
              </w:rPr>
              <w:t>“Say, "He is Allah, [who is] One. Allah, the Eternal Refuge. He neither begets nor is born. Nor is there to Him any equivalent.”</w:t>
            </w:r>
            <w:r>
              <w:rPr>
                <w:b/>
                <w:color w:val="0B6E4F"/>
                <w:sz w:val="18"/>
              </w:rPr>
              <w:t xml:space="preserve">  (Al-Ikhlas, Quran)</w:t>
            </w:r>
          </w:p>
          <w:p w14:paraId="12D04698" w14:textId="77777777" w:rsidR="00E24A61" w:rsidRDefault="00000000">
            <w:pPr>
              <w:spacing w:after="0"/>
            </w:pPr>
            <w:r>
              <w:rPr>
                <w:b/>
                <w:color w:val="0B6E4F"/>
              </w:rPr>
              <w:t xml:space="preserve">➜  </w:t>
            </w:r>
            <w:r>
              <w:rPr>
                <w:sz w:val="19"/>
              </w:rPr>
              <w:t>'Say: He is Allah, the One; Allah, the Eternal Refuge; He neither begets nor is born; nor is there to Him any equivalent.'</w:t>
            </w:r>
          </w:p>
        </w:tc>
      </w:tr>
    </w:tbl>
    <w:p w14:paraId="024F98D1" w14:textId="77777777" w:rsidR="00E24A61" w:rsidRDefault="00E24A61">
      <w:pPr>
        <w:spacing w:after="0"/>
      </w:pPr>
    </w:p>
    <w:p w14:paraId="42A64425" w14:textId="77777777" w:rsidR="00E24A61" w:rsidRDefault="00000000">
      <w:r>
        <w:t xml:space="preserve">Tauheed is the first article of faith, the first words a Muslim hears at birth and the last he hopes to say at death. It is the message of every Prophet and the foundation of the whole Din. But Tauheed is not only a belief about God; it is a belief about </w:t>
      </w:r>
      <w:r>
        <w:rPr>
          <w:b/>
        </w:rPr>
        <w:t>man</w:t>
      </w:r>
      <w:r>
        <w:t xml:space="preserve"> and </w:t>
      </w:r>
      <w:r>
        <w:rPr>
          <w:b/>
        </w:rPr>
        <w:t>society</w:t>
      </w:r>
      <w:r>
        <w:t>. When a person accepts that there is no god but Allah, he is freed from every false master, and when a society accepts it, no human being can claim to be its god. This answer defines Tauheed and then shows its impact on the individual and on society.</w:t>
      </w:r>
    </w:p>
    <w:p w14:paraId="7F911E73" w14:textId="77777777" w:rsidR="00E24A61" w:rsidRDefault="00000000">
      <w:pPr>
        <w:pStyle w:val="Heading3"/>
      </w:pPr>
      <w:bookmarkStart w:id="43" w:name="_Toc241578089"/>
      <w:r>
        <w:t>(2) Definition of Tauheed</w:t>
      </w:r>
      <w:bookmarkEnd w:id="43"/>
    </w:p>
    <w:p w14:paraId="7D4A1EE7" w14:textId="77777777" w:rsidR="00E24A61" w:rsidRDefault="00000000">
      <w:pPr>
        <w:pStyle w:val="Heading4"/>
      </w:pPr>
      <w:r>
        <w:t>(i) Literal meaning</w:t>
      </w:r>
    </w:p>
    <w:p w14:paraId="1F909129" w14:textId="77777777" w:rsidR="00E24A61" w:rsidRDefault="00000000">
      <w:r>
        <w:t xml:space="preserve">Tauheed comes from </w:t>
      </w:r>
      <w:r>
        <w:rPr>
          <w:i/>
        </w:rPr>
        <w:t>wahhada</w:t>
      </w:r>
      <w:r>
        <w:t xml:space="preserve"> — </w:t>
      </w:r>
      <w:r>
        <w:rPr>
          <w:b/>
        </w:rPr>
        <w:t>to make one, to declare one</w:t>
      </w:r>
      <w:r>
        <w:t>.</w:t>
      </w:r>
    </w:p>
    <w:p w14:paraId="081D9482" w14:textId="77777777" w:rsidR="00E24A61" w:rsidRDefault="00000000">
      <w:pPr>
        <w:pStyle w:val="Heading4"/>
      </w:pPr>
      <w:r>
        <w:t>(ii) Technical meaning</w:t>
      </w:r>
    </w:p>
    <w:p w14:paraId="71D7050F" w14:textId="77777777" w:rsidR="00E24A61" w:rsidRDefault="00000000">
      <w:r>
        <w:t xml:space="preserve">Tauheed is </w:t>
      </w:r>
      <w:r>
        <w:rPr>
          <w:b/>
        </w:rPr>
        <w:t>the belief that Allah is One in His essence, His attributes, His lordship and His right to worship, without partner, equal or rival</w:t>
      </w:r>
      <w:r>
        <w:t xml:space="preserve"> — and living according to that belief.</w:t>
      </w:r>
    </w:p>
    <w:p w14:paraId="60E9F560" w14:textId="77777777" w:rsidR="00E24A61" w:rsidRDefault="00000000">
      <w:pPr>
        <w:pStyle w:val="Heading4"/>
      </w:pPr>
      <w:r>
        <w:t>(iii) The Kalimah: negation and affirmation</w:t>
      </w:r>
    </w:p>
    <w:p w14:paraId="0A77577E" w14:textId="77777777" w:rsidR="00E24A61" w:rsidRDefault="00000000">
      <w:r>
        <w:t xml:space="preserve">'La ilaha illallah' first </w:t>
      </w:r>
      <w:r>
        <w:rPr>
          <w:b/>
        </w:rPr>
        <w:t>negates</w:t>
      </w:r>
      <w:r>
        <w:t xml:space="preserve"> every false god (</w:t>
      </w:r>
      <w:r>
        <w:rPr>
          <w:i/>
        </w:rPr>
        <w:t>la ilaha</w:t>
      </w:r>
      <w:r>
        <w:t xml:space="preserve">) and then </w:t>
      </w:r>
      <w:r>
        <w:rPr>
          <w:b/>
        </w:rPr>
        <w:t>affirms</w:t>
      </w:r>
      <w:r>
        <w:t xml:space="preserve"> Allah alone (</w:t>
      </w:r>
      <w:r>
        <w:rPr>
          <w:i/>
        </w:rPr>
        <w:t>illallah</w:t>
      </w:r>
      <w:r>
        <w:t>). Tauheed begins with freedom from everything else.</w:t>
      </w:r>
    </w:p>
    <w:p w14:paraId="1F643AAB" w14:textId="77777777" w:rsidR="00E24A61" w:rsidRDefault="00000000">
      <w:pPr>
        <w:pStyle w:val="Heading3"/>
      </w:pPr>
      <w:bookmarkStart w:id="44" w:name="_Toc241578090"/>
      <w:r>
        <w:t>(3) Tauheed in the Quran and Sunnah</w:t>
      </w:r>
      <w:bookmarkEnd w:id="4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B91F44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32B66F2" w14:textId="77777777" w:rsidR="00E24A61" w:rsidRDefault="00000000">
            <w:pPr>
              <w:spacing w:after="40"/>
            </w:pPr>
            <w:r>
              <w:rPr>
                <w:rFonts w:ascii="Calibri" w:hAnsi="Calibri"/>
                <w:b/>
                <w:color w:val="0B6E4F"/>
                <w:spacing w:val="30"/>
                <w:sz w:val="15"/>
              </w:rPr>
              <w:t>✦  QURAN</w:t>
            </w:r>
          </w:p>
          <w:p w14:paraId="13192DEE" w14:textId="77777777" w:rsidR="00E24A61" w:rsidRDefault="00000000">
            <w:pPr>
              <w:bidi/>
              <w:spacing w:after="60" w:line="264" w:lineRule="auto"/>
              <w:jc w:val="center"/>
            </w:pPr>
            <w:r>
              <w:rPr>
                <w:rFonts w:ascii="Amiri Quran" w:hAnsi="Amiri Quran" w:cs="Amiri Quran"/>
                <w:color w:val="0A3D2A"/>
                <w:sz w:val="33"/>
                <w:szCs w:val="33"/>
                <w:rtl/>
              </w:rPr>
              <w:t>﴿وَمَآ أَرۡسَلۡنَا مِن قَبۡلِكَ مِن رَّسُولٍ إِلَّا نُوحِيٓ إِلَيۡهِ أَنَّهُۥ لَآ إِلَٰهَ إِلَّآ أَنَا۠ فَٱعۡبُدُونِ﴾</w:t>
            </w:r>
          </w:p>
          <w:p w14:paraId="4803B909" w14:textId="77777777" w:rsidR="00E24A61" w:rsidRDefault="00000000">
            <w:pPr>
              <w:spacing w:after="40"/>
            </w:pPr>
            <w:r>
              <w:rPr>
                <w:i/>
                <w:sz w:val="20"/>
              </w:rPr>
              <w:t>“And We sent not before you any messenger except that We revealed to him that, "There is no deity except Me, so worship Me.”</w:t>
            </w:r>
            <w:r>
              <w:rPr>
                <w:b/>
                <w:color w:val="0B6E4F"/>
                <w:sz w:val="18"/>
              </w:rPr>
              <w:t xml:space="preserve">  (Al-Anbiya, Quran)</w:t>
            </w:r>
          </w:p>
          <w:p w14:paraId="51DE633D" w14:textId="77777777" w:rsidR="00E24A61" w:rsidRDefault="00000000">
            <w:pPr>
              <w:spacing w:after="0"/>
            </w:pPr>
            <w:r>
              <w:rPr>
                <w:b/>
                <w:color w:val="0B6E4F"/>
              </w:rPr>
              <w:t xml:space="preserve">➜  </w:t>
            </w:r>
            <w:r>
              <w:rPr>
                <w:sz w:val="19"/>
              </w:rPr>
              <w:t xml:space="preserve">Every messenger was told: </w:t>
            </w:r>
            <w:r>
              <w:rPr>
                <w:b/>
                <w:sz w:val="19"/>
              </w:rPr>
              <w:t>there is no god but Me, so worship Me</w:t>
            </w:r>
            <w:r>
              <w:rPr>
                <w:sz w:val="19"/>
              </w:rPr>
              <w:t xml:space="preserve"> — Tauheed is the common message of all Prophets.</w:t>
            </w:r>
          </w:p>
        </w:tc>
      </w:tr>
    </w:tbl>
    <w:p w14:paraId="095413F8"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E5753A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98EC6F7" w14:textId="77777777" w:rsidR="00E24A61" w:rsidRDefault="00000000">
            <w:pPr>
              <w:spacing w:after="40"/>
            </w:pPr>
            <w:r>
              <w:rPr>
                <w:rFonts w:ascii="Calibri" w:hAnsi="Calibri"/>
                <w:b/>
                <w:color w:val="9A6B12"/>
                <w:spacing w:val="30"/>
                <w:sz w:val="15"/>
              </w:rPr>
              <w:lastRenderedPageBreak/>
              <w:t>✦  HADITH</w:t>
            </w:r>
          </w:p>
          <w:p w14:paraId="7573E292" w14:textId="77777777" w:rsidR="00E24A61" w:rsidRDefault="00000000">
            <w:pPr>
              <w:bidi/>
              <w:spacing w:after="60" w:line="264" w:lineRule="auto"/>
              <w:jc w:val="center"/>
            </w:pPr>
            <w:r>
              <w:rPr>
                <w:rFonts w:ascii="Amiri" w:hAnsi="Amiri" w:cs="Amiri"/>
                <w:color w:val="3D2B05"/>
                <w:sz w:val="30"/>
                <w:szCs w:val="30"/>
                <w:rtl/>
              </w:rPr>
              <w:t>حَقُّ اللَّهِ عَلَى الْعِبَادِ أَنْ يَعْبُدُوهُ وَلَا يُشْرِكُوا بِهِ شَيْئًا</w:t>
            </w:r>
          </w:p>
          <w:p w14:paraId="79C7EA01" w14:textId="77777777" w:rsidR="00E24A61" w:rsidRDefault="00000000">
            <w:pPr>
              <w:spacing w:after="40"/>
            </w:pPr>
            <w:r>
              <w:rPr>
                <w:i/>
                <w:sz w:val="20"/>
              </w:rPr>
              <w:t>“The right of Allah upon His servants is that they worship Him and associate nothing with Him.”</w:t>
            </w:r>
            <w:r>
              <w:rPr>
                <w:b/>
                <w:color w:val="9A6B12"/>
                <w:sz w:val="18"/>
              </w:rPr>
              <w:t xml:space="preserve">  (Al-Bukhari and Muslim)</w:t>
            </w:r>
          </w:p>
          <w:p w14:paraId="05692905" w14:textId="77777777" w:rsidR="00E24A61" w:rsidRDefault="00000000">
            <w:pPr>
              <w:spacing w:after="0"/>
            </w:pPr>
            <w:r>
              <w:rPr>
                <w:b/>
                <w:color w:val="9A6B12"/>
              </w:rPr>
              <w:t xml:space="preserve">➜  </w:t>
            </w:r>
            <w:r>
              <w:rPr>
                <w:sz w:val="19"/>
              </w:rPr>
              <w:t xml:space="preserve">Tauheed is </w:t>
            </w:r>
            <w:r>
              <w:rPr>
                <w:b/>
                <w:sz w:val="19"/>
              </w:rPr>
              <w:t>the first right of Allah</w:t>
            </w:r>
            <w:r>
              <w:rPr>
                <w:sz w:val="19"/>
              </w:rPr>
              <w:t xml:space="preserve"> over mankind.</w:t>
            </w:r>
          </w:p>
        </w:tc>
      </w:tr>
    </w:tbl>
    <w:p w14:paraId="6730CEEF" w14:textId="77777777" w:rsidR="00E24A61" w:rsidRDefault="00E24A61">
      <w:pPr>
        <w:spacing w:after="0"/>
      </w:pPr>
    </w:p>
    <w:p w14:paraId="567F998A" w14:textId="77777777" w:rsidR="00E24A61" w:rsidRDefault="00000000">
      <w:pPr>
        <w:pStyle w:val="Heading3"/>
      </w:pPr>
      <w:bookmarkStart w:id="45" w:name="_Toc241578091"/>
      <w:r>
        <w:t>(4) Kinds of Tauheed</w:t>
      </w:r>
      <w:bookmarkEnd w:id="45"/>
    </w:p>
    <w:p w14:paraId="7832207E" w14:textId="77777777" w:rsidR="00E24A61" w:rsidRDefault="00000000">
      <w:pPr>
        <w:keepNext/>
        <w:spacing w:after="40"/>
        <w:jc w:val="center"/>
      </w:pPr>
      <w:r>
        <w:rPr>
          <w:noProof/>
        </w:rPr>
        <w:drawing>
          <wp:inline distT="0" distB="0" distL="0" distR="0" wp14:anchorId="1DC1264D" wp14:editId="15E70708">
            <wp:extent cx="5903999" cy="3454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awhid_kinds.png"/>
                    <pic:cNvPicPr/>
                  </pic:nvPicPr>
                  <pic:blipFill>
                    <a:blip r:embed="rId15"/>
                    <a:stretch>
                      <a:fillRect/>
                    </a:stretch>
                  </pic:blipFill>
                  <pic:spPr>
                    <a:xfrm>
                      <a:off x="0" y="0"/>
                      <a:ext cx="5903999" cy="3454040"/>
                    </a:xfrm>
                    <a:prstGeom prst="rect">
                      <a:avLst/>
                    </a:prstGeom>
                  </pic:spPr>
                </pic:pic>
              </a:graphicData>
            </a:graphic>
          </wp:inline>
        </w:drawing>
      </w:r>
    </w:p>
    <w:p w14:paraId="3615680D" w14:textId="77777777" w:rsidR="00E24A61" w:rsidRDefault="00000000">
      <w:pPr>
        <w:pStyle w:val="Caption"/>
      </w:pPr>
      <w:r>
        <w:rPr>
          <w:b/>
          <w:color w:val="0B6E4F"/>
        </w:rPr>
        <w:t xml:space="preserve">Figure 8  ·  </w:t>
      </w:r>
      <w:r>
        <w:t>The three kinds of Tauheed.</w:t>
      </w:r>
    </w:p>
    <w:p w14:paraId="6E459250" w14:textId="77777777" w:rsidR="00E24A61" w:rsidRDefault="00000000">
      <w:pPr>
        <w:pStyle w:val="Heading4"/>
      </w:pPr>
      <w:r>
        <w:t>(i) Tauheed al-Rububiyyah — Oneness of Lordship</w:t>
      </w:r>
    </w:p>
    <w:p w14:paraId="7E0AEDDC" w14:textId="77777777" w:rsidR="00E24A61" w:rsidRDefault="00000000">
      <w:r>
        <w:t>Allah alone creates, owns, sustains and controls everything (Az-Zumar: 'Allah is the Creator of all things').</w:t>
      </w:r>
    </w:p>
    <w:p w14:paraId="04541938" w14:textId="77777777" w:rsidR="00E24A61" w:rsidRDefault="00000000">
      <w:pPr>
        <w:pStyle w:val="Heading4"/>
      </w:pPr>
      <w:r>
        <w:t>(ii) Tauheed al-Uluhiyyah — Oneness of Worship</w:t>
      </w:r>
    </w:p>
    <w:p w14:paraId="29583C68" w14:textId="77777777" w:rsidR="00E24A61" w:rsidRDefault="00000000">
      <w:r>
        <w:t>Allah alone deserves worship, obedience, trust and love (Al-Fatihah: 'You alone we worship').</w:t>
      </w:r>
    </w:p>
    <w:p w14:paraId="39122B10" w14:textId="77777777" w:rsidR="00E24A61" w:rsidRDefault="00000000">
      <w:pPr>
        <w:pStyle w:val="Heading4"/>
      </w:pPr>
      <w:r>
        <w:t>(iii) Tauheed al-Asma wal-Sifat — Oneness of Names and Attributes</w:t>
      </w:r>
    </w:p>
    <w:p w14:paraId="090AD105" w14:textId="77777777" w:rsidR="00E24A61" w:rsidRDefault="00000000">
      <w:r>
        <w:t>His names and attributes are unique; nothing resembles Him (Ash-Shura: 'There is nothing like unto Him').</w:t>
      </w:r>
    </w:p>
    <w:p w14:paraId="7F0155E0" w14:textId="77777777" w:rsidR="00E24A61" w:rsidRDefault="00000000">
      <w:pPr>
        <w:pStyle w:val="Heading3"/>
      </w:pPr>
      <w:bookmarkStart w:id="46" w:name="_Toc241578092"/>
      <w:r>
        <w:t>(5) Impact of Tauheed on individual life</w:t>
      </w:r>
      <w:bookmarkEnd w:id="46"/>
    </w:p>
    <w:p w14:paraId="714860E4" w14:textId="77777777" w:rsidR="00E24A61" w:rsidRDefault="00000000">
      <w:pPr>
        <w:pStyle w:val="Heading4"/>
      </w:pPr>
      <w:r>
        <w:t>(i) Dignity and self-respect</w:t>
      </w:r>
    </w:p>
    <w:p w14:paraId="00BA080A" w14:textId="77777777" w:rsidR="00E24A61" w:rsidRDefault="00000000">
      <w:r>
        <w:t>A believer bows to no king, no rich man, no idol — only to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E2421A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BD308D3" w14:textId="77777777" w:rsidR="00E24A61" w:rsidRDefault="00000000">
            <w:pPr>
              <w:spacing w:after="40"/>
            </w:pPr>
            <w:r>
              <w:rPr>
                <w:rFonts w:ascii="Calibri" w:hAnsi="Calibri"/>
                <w:b/>
                <w:color w:val="2A5AA0"/>
                <w:spacing w:val="30"/>
                <w:sz w:val="15"/>
              </w:rPr>
              <w:lastRenderedPageBreak/>
              <w:t>✦  SCHOLARLY VIEW</w:t>
            </w:r>
          </w:p>
          <w:p w14:paraId="6A067266" w14:textId="77777777" w:rsidR="00E24A61" w:rsidRDefault="00000000">
            <w:pPr>
              <w:spacing w:after="40"/>
            </w:pPr>
            <w:r>
              <w:rPr>
                <w:b/>
                <w:color w:val="1B2A4A"/>
                <w:sz w:val="20"/>
              </w:rPr>
              <w:t>Allama Muhammad Iqbal</w:t>
            </w:r>
            <w:r>
              <w:rPr>
                <w:color w:val="5B5B5B"/>
                <w:sz w:val="17"/>
              </w:rPr>
              <w:t xml:space="preserve">  ·  Zarb-e-Kalim</w:t>
            </w:r>
          </w:p>
          <w:p w14:paraId="145FA014" w14:textId="77777777" w:rsidR="00E24A61" w:rsidRDefault="00000000">
            <w:pPr>
              <w:spacing w:after="40"/>
            </w:pPr>
            <w:r>
              <w:rPr>
                <w:sz w:val="20"/>
              </w:rPr>
              <w:t xml:space="preserve">In the couplet </w:t>
            </w:r>
            <w:r>
              <w:rPr>
                <w:i/>
                <w:sz w:val="20"/>
              </w:rPr>
              <w:t>'Yeh ek sajda jise tu giran samajhta hai, hazar sajdon se deta hai admi ko najat'</w:t>
            </w:r>
            <w:r>
              <w:rPr>
                <w:sz w:val="20"/>
              </w:rPr>
              <w:t>, Iqbal says that the one prostration to Allah which man finds heavy frees him from a thousand prostrations to others.</w:t>
            </w:r>
          </w:p>
          <w:p w14:paraId="338CDDC2" w14:textId="77777777" w:rsidR="00E24A61" w:rsidRDefault="00000000">
            <w:pPr>
              <w:spacing w:after="0"/>
            </w:pPr>
            <w:r>
              <w:rPr>
                <w:b/>
                <w:color w:val="2A5AA0"/>
              </w:rPr>
              <w:t xml:space="preserve">➜  </w:t>
            </w:r>
            <w:r>
              <w:rPr>
                <w:b/>
                <w:sz w:val="19"/>
              </w:rPr>
              <w:t>Tauheed is liberation</w:t>
            </w:r>
            <w:r>
              <w:rPr>
                <w:sz w:val="19"/>
              </w:rPr>
              <w:t xml:space="preserve"> of the human spirit.</w:t>
            </w:r>
          </w:p>
        </w:tc>
      </w:tr>
    </w:tbl>
    <w:p w14:paraId="0B2D17FC" w14:textId="77777777" w:rsidR="00E24A61" w:rsidRDefault="00E24A61">
      <w:pPr>
        <w:spacing w:after="0"/>
      </w:pPr>
    </w:p>
    <w:p w14:paraId="5BFDD71E" w14:textId="77777777" w:rsidR="00E24A61" w:rsidRDefault="00000000">
      <w:pPr>
        <w:pStyle w:val="ListBullet"/>
      </w:pPr>
      <w:r>
        <w:rPr>
          <w:b/>
        </w:rPr>
        <w:t>(a) Example:</w:t>
      </w:r>
      <w:r>
        <w:t xml:space="preserve"> Hazrat Bilal (RA), a tortured slave, answered his master with 'Ahad, Ahad' — One, One.</w:t>
      </w:r>
    </w:p>
    <w:p w14:paraId="3432790F" w14:textId="77777777" w:rsidR="00E24A61" w:rsidRDefault="00000000">
      <w:pPr>
        <w:pStyle w:val="Heading4"/>
      </w:pPr>
      <w:r>
        <w:t>(ii) Courage and fearlessness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8E2755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F5B0227" w14:textId="77777777" w:rsidR="00E24A61" w:rsidRDefault="00000000">
            <w:pPr>
              <w:spacing w:after="40"/>
            </w:pPr>
            <w:r>
              <w:rPr>
                <w:rFonts w:ascii="Calibri" w:hAnsi="Calibri"/>
                <w:b/>
                <w:color w:val="9A6B12"/>
                <w:spacing w:val="30"/>
                <w:sz w:val="15"/>
              </w:rPr>
              <w:t>✦  HADITH</w:t>
            </w:r>
          </w:p>
          <w:p w14:paraId="316E5382" w14:textId="77777777" w:rsidR="00E24A61" w:rsidRDefault="00000000">
            <w:pPr>
              <w:bidi/>
              <w:spacing w:after="60" w:line="264" w:lineRule="auto"/>
              <w:jc w:val="center"/>
            </w:pPr>
            <w:r>
              <w:rPr>
                <w:rFonts w:ascii="Amiri" w:hAnsi="Amiri" w:cs="Amiri"/>
                <w:color w:val="3D2B05"/>
                <w:sz w:val="30"/>
                <w:szCs w:val="30"/>
                <w:rtl/>
              </w:rPr>
              <w:t>وَاعْلَمْ أَنَّ الْأُمَّةَ لَوِ اجْتَمَعَتْ عَلَى أَنْ يَنْفَعُوكَ بِشَيْءٍ لَمْ يَنْفَعُوكَ إِلَّا بِشَيْءٍ قَدْ كَتَبَهُ اللَّهُ لَكَ، وَلَوِ اجْتَمَعُوا عَلَى أَنْ يَضُرُّوكَ بِشَيْءٍ لَمْ يَضُرُّوكَ إِلَّا بِشَيْءٍ قَدْ كَتَبَهُ اللَّهُ عَلَيْكَ</w:t>
            </w:r>
          </w:p>
          <w:p w14:paraId="708664AF" w14:textId="77777777" w:rsidR="00E24A61" w:rsidRDefault="00000000">
            <w:pPr>
              <w:spacing w:after="40"/>
            </w:pPr>
            <w:r>
              <w:rPr>
                <w:i/>
                <w:sz w:val="20"/>
              </w:rPr>
              <w:t>“If the whole world gathered to benefit you, they could benefit you only with what Allah has written for you; and if they gathered to harm you, they could harm you only with what Allah has written against you.”</w:t>
            </w:r>
            <w:r>
              <w:rPr>
                <w:b/>
                <w:color w:val="9A6B12"/>
                <w:sz w:val="18"/>
              </w:rPr>
              <w:t xml:space="preserve">  (Al-Tirmidhi)</w:t>
            </w:r>
          </w:p>
          <w:p w14:paraId="6ED19232" w14:textId="77777777" w:rsidR="00E24A61" w:rsidRDefault="00000000">
            <w:pPr>
              <w:spacing w:after="0"/>
            </w:pPr>
            <w:r>
              <w:rPr>
                <w:b/>
                <w:color w:val="9A6B12"/>
              </w:rPr>
              <w:t xml:space="preserve">➜  </w:t>
            </w:r>
            <w:r>
              <w:rPr>
                <w:sz w:val="19"/>
              </w:rPr>
              <w:t xml:space="preserve">The believer in Tauheed </w:t>
            </w:r>
            <w:r>
              <w:rPr>
                <w:b/>
                <w:sz w:val="19"/>
              </w:rPr>
              <w:t>fears no one but Allah</w:t>
            </w:r>
            <w:r>
              <w:rPr>
                <w:sz w:val="19"/>
              </w:rPr>
              <w:t>.</w:t>
            </w:r>
          </w:p>
        </w:tc>
      </w:tr>
    </w:tbl>
    <w:p w14:paraId="22BC30BF" w14:textId="77777777" w:rsidR="00E24A61" w:rsidRDefault="00E24A61">
      <w:pPr>
        <w:spacing w:after="0"/>
      </w:pPr>
    </w:p>
    <w:p w14:paraId="28A6D466" w14:textId="77777777" w:rsidR="00E24A61" w:rsidRDefault="00000000">
      <w:pPr>
        <w:pStyle w:val="Heading4"/>
      </w:pPr>
      <w:r>
        <w:t>(iii) Peace of heart and contentment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387CFB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32F0BB2" w14:textId="77777777" w:rsidR="00E24A61" w:rsidRDefault="00000000">
            <w:pPr>
              <w:spacing w:after="40"/>
            </w:pPr>
            <w:r>
              <w:rPr>
                <w:rFonts w:ascii="Calibri" w:hAnsi="Calibri"/>
                <w:b/>
                <w:color w:val="0B6E4F"/>
                <w:spacing w:val="30"/>
                <w:sz w:val="15"/>
              </w:rPr>
              <w:t>✦  QURAN</w:t>
            </w:r>
          </w:p>
          <w:p w14:paraId="5EE07FCF" w14:textId="77777777" w:rsidR="00E24A61" w:rsidRDefault="00000000">
            <w:pPr>
              <w:bidi/>
              <w:spacing w:after="60" w:line="264" w:lineRule="auto"/>
              <w:jc w:val="center"/>
            </w:pPr>
            <w:r>
              <w:rPr>
                <w:rFonts w:ascii="Amiri Quran" w:hAnsi="Amiri Quran" w:cs="Amiri Quran"/>
                <w:color w:val="0A3D2A"/>
                <w:sz w:val="33"/>
                <w:szCs w:val="33"/>
                <w:rtl/>
              </w:rPr>
              <w:t>﴿ٱلَّذِينَ ءَامَنُواْ وَلَمۡ يَلۡبِسُوٓاْ إِيمَٰنَهُم بِظُلۡمٍ أُوْلَـٰٓئِكَ لَهُمُ ٱلۡأَمۡنُ وَهُم مُّهۡتَدُونَ﴾</w:t>
            </w:r>
          </w:p>
          <w:p w14:paraId="6594015D" w14:textId="77777777" w:rsidR="00E24A61" w:rsidRDefault="00000000">
            <w:pPr>
              <w:spacing w:after="40"/>
            </w:pPr>
            <w:r>
              <w:rPr>
                <w:i/>
                <w:sz w:val="20"/>
              </w:rPr>
              <w:t>“They who believe and do not mix their belief with injustice - those will have security, and they are [rightly] guided.”</w:t>
            </w:r>
            <w:r>
              <w:rPr>
                <w:b/>
                <w:color w:val="0B6E4F"/>
                <w:sz w:val="18"/>
              </w:rPr>
              <w:t xml:space="preserve">  (Al-An'am, Quran)</w:t>
            </w:r>
          </w:p>
          <w:p w14:paraId="7A052C77" w14:textId="77777777" w:rsidR="00E24A61" w:rsidRDefault="00000000">
            <w:pPr>
              <w:spacing w:after="0"/>
            </w:pPr>
            <w:r>
              <w:rPr>
                <w:b/>
                <w:color w:val="0B6E4F"/>
              </w:rPr>
              <w:t xml:space="preserve">➜  </w:t>
            </w:r>
            <w:r>
              <w:rPr>
                <w:sz w:val="19"/>
              </w:rPr>
              <w:t xml:space="preserve">Those who believe and do not mix their belief with injustice — </w:t>
            </w:r>
            <w:r>
              <w:rPr>
                <w:b/>
                <w:sz w:val="19"/>
              </w:rPr>
              <w:t>theirs is security</w:t>
            </w:r>
            <w:r>
              <w:rPr>
                <w:sz w:val="19"/>
              </w:rPr>
              <w:t>, and they are rightly guided.</w:t>
            </w:r>
          </w:p>
        </w:tc>
      </w:tr>
    </w:tbl>
    <w:p w14:paraId="7C3843F8" w14:textId="77777777" w:rsidR="00E24A61" w:rsidRDefault="00E24A61">
      <w:pPr>
        <w:spacing w:after="0"/>
      </w:pPr>
    </w:p>
    <w:p w14:paraId="15946C8B" w14:textId="77777777" w:rsidR="00E24A61" w:rsidRDefault="00000000">
      <w:pPr>
        <w:pStyle w:val="Heading4"/>
      </w:pPr>
      <w:r>
        <w:t>(iv) Humility without servility</w:t>
      </w:r>
    </w:p>
    <w:p w14:paraId="7A14D61A" w14:textId="77777777" w:rsidR="00E24A61" w:rsidRDefault="00000000">
      <w:r>
        <w:t>He knows everything he has is a gift; so he is humble with people, but never servile before power (Al-Isra: 'do not walk on the earth exultantly').</w:t>
      </w:r>
    </w:p>
    <w:p w14:paraId="0C6699D6" w14:textId="77777777" w:rsidR="00E24A61" w:rsidRDefault="00000000">
      <w:pPr>
        <w:pStyle w:val="Heading4"/>
      </w:pPr>
      <w:r>
        <w:t>(v) Accountability and moral discipline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D0F20F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72859EB" w14:textId="77777777" w:rsidR="00E24A61" w:rsidRDefault="00000000">
            <w:pPr>
              <w:spacing w:after="40"/>
            </w:pPr>
            <w:r>
              <w:rPr>
                <w:rFonts w:ascii="Calibri" w:hAnsi="Calibri"/>
                <w:b/>
                <w:color w:val="0B6E4F"/>
                <w:spacing w:val="30"/>
                <w:sz w:val="15"/>
              </w:rPr>
              <w:t>✦  QURAN</w:t>
            </w:r>
          </w:p>
          <w:p w14:paraId="420E6888" w14:textId="77777777" w:rsidR="00E24A61" w:rsidRDefault="00000000">
            <w:pPr>
              <w:bidi/>
              <w:spacing w:after="60" w:line="264" w:lineRule="auto"/>
              <w:jc w:val="center"/>
            </w:pPr>
            <w:r>
              <w:rPr>
                <w:rFonts w:ascii="Amiri Quran" w:hAnsi="Amiri Quran" w:cs="Amiri Quran"/>
                <w:color w:val="0A3D2A"/>
                <w:sz w:val="33"/>
                <w:szCs w:val="33"/>
                <w:rtl/>
              </w:rPr>
              <w:t>﴿… وَهُوَ مَعَكُمۡ أَيۡنَ مَا كُنتُمۡۚ وَٱللَّهُ بِمَا تَعۡمَلُونَ بَصِيرٞ﴾</w:t>
            </w:r>
          </w:p>
          <w:p w14:paraId="3DCD1348" w14:textId="77777777" w:rsidR="00E24A61" w:rsidRDefault="00000000">
            <w:pPr>
              <w:spacing w:after="40"/>
            </w:pPr>
            <w:r>
              <w:rPr>
                <w:i/>
                <w:sz w:val="20"/>
              </w:rPr>
              <w:t>“And He is with you wherever you are; and Allah sees what you do.”</w:t>
            </w:r>
            <w:r>
              <w:rPr>
                <w:b/>
                <w:color w:val="0B6E4F"/>
                <w:sz w:val="18"/>
              </w:rPr>
              <w:t xml:space="preserve">  (Al-Hadid, Quran)</w:t>
            </w:r>
          </w:p>
          <w:p w14:paraId="7F697DE1" w14:textId="77777777" w:rsidR="00E24A61" w:rsidRDefault="00000000">
            <w:pPr>
              <w:spacing w:after="0"/>
            </w:pPr>
            <w:r>
              <w:rPr>
                <w:b/>
                <w:color w:val="0B6E4F"/>
              </w:rPr>
              <w:t xml:space="preserve">➜  </w:t>
            </w:r>
            <w:r>
              <w:rPr>
                <w:b/>
                <w:sz w:val="19"/>
              </w:rPr>
              <w:t>He is with you wherever you are</w:t>
            </w:r>
            <w:r>
              <w:rPr>
                <w:sz w:val="19"/>
              </w:rPr>
              <w:t xml:space="preserve"> — the belief that keeps a person honest in private.</w:t>
            </w:r>
          </w:p>
        </w:tc>
      </w:tr>
    </w:tbl>
    <w:p w14:paraId="186F8F4D" w14:textId="77777777" w:rsidR="00E24A61" w:rsidRDefault="00E24A61">
      <w:pPr>
        <w:spacing w:after="0"/>
      </w:pPr>
    </w:p>
    <w:p w14:paraId="0AD936F9" w14:textId="77777777" w:rsidR="00E24A61" w:rsidRDefault="00000000">
      <w:pPr>
        <w:pStyle w:val="Heading4"/>
      </w:pPr>
      <w:r>
        <w:t>(vi) A broad and universal outlook</w:t>
      </w:r>
    </w:p>
    <w:p w14:paraId="4A1E9233" w14:textId="77777777" w:rsidR="00E24A61" w:rsidRDefault="00000000">
      <w:r>
        <w:t>Allah is 'Lord of all the worlds' (Al-Fatihah), not of one race; the believer's sympathy is universal.</w:t>
      </w:r>
    </w:p>
    <w:p w14:paraId="11DB7AA8" w14:textId="77777777" w:rsidR="00E24A61" w:rsidRDefault="00000000">
      <w:pPr>
        <w:pStyle w:val="Heading4"/>
      </w:pPr>
      <w:r>
        <w:lastRenderedPageBreak/>
        <w:t>(vii) Hope and freedom from despair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A88682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FD477D" w14:textId="77777777" w:rsidR="00E24A61" w:rsidRDefault="00000000">
            <w:pPr>
              <w:spacing w:after="40"/>
            </w:pPr>
            <w:r>
              <w:rPr>
                <w:rFonts w:ascii="Calibri" w:hAnsi="Calibri"/>
                <w:b/>
                <w:color w:val="0B6E4F"/>
                <w:spacing w:val="30"/>
                <w:sz w:val="15"/>
              </w:rPr>
              <w:t>✦  QURAN</w:t>
            </w:r>
          </w:p>
          <w:p w14:paraId="2EAC52B0" w14:textId="77777777" w:rsidR="00E24A61" w:rsidRDefault="00000000">
            <w:pPr>
              <w:bidi/>
              <w:spacing w:after="60" w:line="264" w:lineRule="auto"/>
              <w:jc w:val="center"/>
            </w:pPr>
            <w:r>
              <w:rPr>
                <w:rFonts w:ascii="Amiri Quran" w:hAnsi="Amiri Quran" w:cs="Amiri Quran"/>
                <w:color w:val="0A3D2A"/>
                <w:sz w:val="33"/>
                <w:szCs w:val="33"/>
                <w:rtl/>
              </w:rPr>
              <w:t>﴿قُلۡ يَٰعِبَادِيَ ٱلَّذِينَ أَسۡرَفُواْ عَلَىٰٓ أَنفُسِهِمۡ لَا تَقۡنَطُواْ مِن رَّحۡمَةِ ٱللَّهِۚ إِنَّ ٱللَّهَ يَغۡفِرُ ٱلذُّنُوبَ جَمِيعًاۚ إِنَّهُۥ هُوَ ٱلۡغَفُورُ ٱلرَّحِيمُ﴾</w:t>
            </w:r>
          </w:p>
          <w:p w14:paraId="23ED0055" w14:textId="77777777" w:rsidR="00E24A61" w:rsidRDefault="00000000">
            <w:pPr>
              <w:spacing w:after="40"/>
            </w:pPr>
            <w:r>
              <w:rPr>
                <w:i/>
                <w:sz w:val="20"/>
              </w:rPr>
              <w:t>“Say, "O My servants who have transgressed against themselves [by sinning], do not despair of the mercy of Allah. Indeed, Allah forgives all sins. Indeed, it is He who is the Forgiving, the Merciful.”</w:t>
            </w:r>
            <w:r>
              <w:rPr>
                <w:b/>
                <w:color w:val="0B6E4F"/>
                <w:sz w:val="18"/>
              </w:rPr>
              <w:t xml:space="preserve">  (Az-Zumar, Quran)</w:t>
            </w:r>
          </w:p>
          <w:p w14:paraId="563280EA" w14:textId="77777777" w:rsidR="00E24A61" w:rsidRDefault="00000000">
            <w:pPr>
              <w:spacing w:after="0"/>
            </w:pPr>
            <w:r>
              <w:rPr>
                <w:b/>
                <w:color w:val="0B6E4F"/>
              </w:rPr>
              <w:t xml:space="preserve">➜  </w:t>
            </w:r>
            <w:r>
              <w:rPr>
                <w:sz w:val="19"/>
              </w:rPr>
              <w:t>'</w:t>
            </w:r>
            <w:r>
              <w:rPr>
                <w:b/>
                <w:sz w:val="19"/>
              </w:rPr>
              <w:t>Do not despair of the mercy of Allah</w:t>
            </w:r>
            <w:r>
              <w:rPr>
                <w:sz w:val="19"/>
              </w:rPr>
              <w:t>' — Tauheed closes the door to hopelessness.</w:t>
            </w:r>
          </w:p>
        </w:tc>
      </w:tr>
    </w:tbl>
    <w:p w14:paraId="0E105D2A" w14:textId="77777777" w:rsidR="00E24A61" w:rsidRDefault="00E24A61">
      <w:pPr>
        <w:spacing w:after="0"/>
      </w:pPr>
    </w:p>
    <w:p w14:paraId="24D2C231" w14:textId="77777777" w:rsidR="00E24A61" w:rsidRDefault="00000000">
      <w:pPr>
        <w:pStyle w:val="Heading4"/>
      </w:pPr>
      <w:r>
        <w:t>(viii) Effort with trust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F6596F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470928A" w14:textId="77777777" w:rsidR="00E24A61" w:rsidRDefault="00000000">
            <w:pPr>
              <w:spacing w:after="40"/>
            </w:pPr>
            <w:r>
              <w:rPr>
                <w:rFonts w:ascii="Calibri" w:hAnsi="Calibri"/>
                <w:b/>
                <w:color w:val="9A6B12"/>
                <w:spacing w:val="30"/>
                <w:sz w:val="15"/>
              </w:rPr>
              <w:t>✦  HADITH</w:t>
            </w:r>
          </w:p>
          <w:p w14:paraId="2DB28F93" w14:textId="77777777" w:rsidR="00E24A61" w:rsidRDefault="00000000">
            <w:pPr>
              <w:bidi/>
              <w:spacing w:after="60" w:line="264" w:lineRule="auto"/>
              <w:jc w:val="center"/>
            </w:pPr>
            <w:r>
              <w:rPr>
                <w:rFonts w:ascii="Amiri" w:hAnsi="Amiri" w:cs="Amiri"/>
                <w:color w:val="3D2B05"/>
                <w:sz w:val="30"/>
                <w:szCs w:val="30"/>
                <w:rtl/>
              </w:rPr>
              <w:t>اعْقِلْهَا وَتَوَكَّلْ</w:t>
            </w:r>
          </w:p>
          <w:p w14:paraId="363AD345" w14:textId="77777777" w:rsidR="00E24A61" w:rsidRDefault="00000000">
            <w:pPr>
              <w:spacing w:after="40"/>
            </w:pPr>
            <w:r>
              <w:rPr>
                <w:i/>
                <w:sz w:val="20"/>
              </w:rPr>
              <w:t>“Tie it, and then trust [in Allah].”</w:t>
            </w:r>
            <w:r>
              <w:rPr>
                <w:b/>
                <w:color w:val="9A6B12"/>
                <w:sz w:val="18"/>
              </w:rPr>
              <w:t xml:space="preserve">  (Al-Tirmidhi)</w:t>
            </w:r>
          </w:p>
          <w:p w14:paraId="09C7C1E1" w14:textId="77777777" w:rsidR="00E24A61" w:rsidRDefault="00000000">
            <w:pPr>
              <w:spacing w:after="0"/>
            </w:pPr>
            <w:r>
              <w:rPr>
                <w:b/>
                <w:color w:val="9A6B12"/>
              </w:rPr>
              <w:t xml:space="preserve">➜  </w:t>
            </w:r>
            <w:r>
              <w:rPr>
                <w:sz w:val="19"/>
              </w:rPr>
              <w:t xml:space="preserve">Tauheed produces </w:t>
            </w:r>
            <w:r>
              <w:rPr>
                <w:b/>
                <w:sz w:val="19"/>
              </w:rPr>
              <w:t>hard work with trust</w:t>
            </w:r>
            <w:r>
              <w:rPr>
                <w:sz w:val="19"/>
              </w:rPr>
              <w:t>, not passive fatalism.</w:t>
            </w:r>
          </w:p>
        </w:tc>
      </w:tr>
    </w:tbl>
    <w:p w14:paraId="075DBE2E" w14:textId="77777777" w:rsidR="00E24A61" w:rsidRDefault="00E24A61">
      <w:pPr>
        <w:spacing w:after="0"/>
      </w:pPr>
    </w:p>
    <w:p w14:paraId="32559785" w14:textId="77777777" w:rsidR="00E24A61" w:rsidRDefault="00000000">
      <w:pPr>
        <w:pStyle w:val="Heading3"/>
      </w:pPr>
      <w:bookmarkStart w:id="47" w:name="_Toc241578093"/>
      <w:r>
        <w:t>(6) Impact of Tauheed on society</w:t>
      </w:r>
      <w:bookmarkEnd w:id="47"/>
    </w:p>
    <w:p w14:paraId="18A2949F" w14:textId="77777777" w:rsidR="00E24A61" w:rsidRDefault="00000000">
      <w:pPr>
        <w:keepNext/>
        <w:spacing w:after="40"/>
        <w:jc w:val="center"/>
      </w:pPr>
      <w:r>
        <w:rPr>
          <w:noProof/>
        </w:rPr>
        <w:drawing>
          <wp:inline distT="0" distB="0" distL="0" distR="0" wp14:anchorId="5B057414" wp14:editId="7B43099D">
            <wp:extent cx="5903999" cy="369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awhid_impact.png"/>
                    <pic:cNvPicPr/>
                  </pic:nvPicPr>
                  <pic:blipFill>
                    <a:blip r:embed="rId16"/>
                    <a:stretch>
                      <a:fillRect/>
                    </a:stretch>
                  </pic:blipFill>
                  <pic:spPr>
                    <a:xfrm>
                      <a:off x="0" y="0"/>
                      <a:ext cx="5903999" cy="3690000"/>
                    </a:xfrm>
                    <a:prstGeom prst="rect">
                      <a:avLst/>
                    </a:prstGeom>
                  </pic:spPr>
                </pic:pic>
              </a:graphicData>
            </a:graphic>
          </wp:inline>
        </w:drawing>
      </w:r>
    </w:p>
    <w:p w14:paraId="302C604B" w14:textId="77777777" w:rsidR="00E24A61" w:rsidRDefault="00000000">
      <w:pPr>
        <w:pStyle w:val="Caption"/>
      </w:pPr>
      <w:r>
        <w:rPr>
          <w:b/>
          <w:color w:val="0B6E4F"/>
        </w:rPr>
        <w:t xml:space="preserve">Figure 9  ·  </w:t>
      </w:r>
      <w:r>
        <w:t>The impact of Tauheed on the individual and on society.</w:t>
      </w:r>
    </w:p>
    <w:p w14:paraId="3176F07E" w14:textId="77777777" w:rsidR="00E24A61" w:rsidRDefault="00000000">
      <w:pPr>
        <w:pStyle w:val="Heading4"/>
      </w:pPr>
      <w:r>
        <w:lastRenderedPageBreak/>
        <w:t>(i) Equality and brotherhood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9BFDC9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F4E40C" w14:textId="77777777" w:rsidR="00E24A61" w:rsidRDefault="00000000">
            <w:pPr>
              <w:spacing w:after="40"/>
            </w:pPr>
            <w:r>
              <w:rPr>
                <w:rFonts w:ascii="Calibri" w:hAnsi="Calibri"/>
                <w:b/>
                <w:color w:val="0B6E4F"/>
                <w:spacing w:val="30"/>
                <w:sz w:val="15"/>
              </w:rPr>
              <w:t>✦  QURAN</w:t>
            </w:r>
          </w:p>
          <w:p w14:paraId="5FDD64C4" w14:textId="77777777" w:rsidR="00E24A61" w:rsidRDefault="00000000">
            <w:pPr>
              <w:bidi/>
              <w:spacing w:after="60" w:line="264" w:lineRule="auto"/>
              <w:jc w:val="center"/>
            </w:pPr>
            <w:r>
              <w:rPr>
                <w:rFonts w:ascii="Amiri Quran" w:hAnsi="Amiri Quran" w:cs="Amiri Quran"/>
                <w:color w:val="0A3D2A"/>
                <w:sz w:val="33"/>
                <w:szCs w:val="33"/>
                <w:rtl/>
              </w:rPr>
              <w:t>﴿يَـٰٓأَيُّهَا ٱلنَّاسُ ٱتَّقُواْ رَبَّكُمُ ٱلَّذِي خَلَقَكُم مِّن نَّفۡسٖ وَٰحِدَةٖ وَخَلَقَ مِنۡهَا زَوۡجَهَا وَبَثَّ مِنۡهُمَا رِجَالٗا كَثِيرٗا وَنِسَآءٗۚ وَٱتَّقُواْ ٱللَّهَ ٱلَّذِي تَسَآءَلُونَ بِهِۦ وَٱلۡأَرۡحَامَۚ إِنَّ ٱللَّهَ كَانَ عَلَيۡكُمۡ رَقِيبٗا﴾</w:t>
            </w:r>
          </w:p>
          <w:p w14:paraId="4B6FAD30" w14:textId="77777777" w:rsidR="00E24A61" w:rsidRDefault="00000000">
            <w:pPr>
              <w:spacing w:after="40"/>
            </w:pPr>
            <w:r>
              <w:rPr>
                <w:i/>
                <w:sz w:val="20"/>
              </w:rPr>
              <w:t>“O mankind, fear your Lord, who created you from one soul and created from it its mate and dispersed from both of them many men and women. And fear Allah, through whom you ask one another, and the wombs. Indeed Allah is ever, over you, an Observer.”</w:t>
            </w:r>
            <w:r>
              <w:rPr>
                <w:b/>
                <w:color w:val="0B6E4F"/>
                <w:sz w:val="18"/>
              </w:rPr>
              <w:t xml:space="preserve">  (An-Nisa, Quran)</w:t>
            </w:r>
          </w:p>
          <w:p w14:paraId="1653D931" w14:textId="77777777" w:rsidR="00E24A61" w:rsidRDefault="00000000">
            <w:pPr>
              <w:spacing w:after="0"/>
            </w:pPr>
            <w:r>
              <w:rPr>
                <w:b/>
                <w:color w:val="0B6E4F"/>
              </w:rPr>
              <w:t xml:space="preserve">➜  </w:t>
            </w:r>
            <w:r>
              <w:rPr>
                <w:sz w:val="19"/>
              </w:rPr>
              <w:t xml:space="preserve">All mankind was created </w:t>
            </w:r>
            <w:r>
              <w:rPr>
                <w:b/>
                <w:sz w:val="19"/>
              </w:rPr>
              <w:t>from one soul</w:t>
            </w:r>
            <w:r>
              <w:rPr>
                <w:sz w:val="19"/>
              </w:rPr>
              <w:t xml:space="preserve"> — one Lord, one origin, one family.</w:t>
            </w:r>
          </w:p>
        </w:tc>
      </w:tr>
    </w:tbl>
    <w:p w14:paraId="407EFBCD"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FB3D7B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28ECAFA" w14:textId="77777777" w:rsidR="00E24A61" w:rsidRDefault="00000000">
            <w:pPr>
              <w:spacing w:after="40"/>
            </w:pPr>
            <w:r>
              <w:rPr>
                <w:rFonts w:ascii="Calibri" w:hAnsi="Calibri"/>
                <w:b/>
                <w:color w:val="2A5AA0"/>
                <w:spacing w:val="30"/>
                <w:sz w:val="15"/>
              </w:rPr>
              <w:t>✦  SCHOLARLY VIEW</w:t>
            </w:r>
          </w:p>
          <w:p w14:paraId="1B0DBB0E" w14:textId="77777777" w:rsidR="00E24A61" w:rsidRDefault="00000000">
            <w:pPr>
              <w:spacing w:after="40"/>
            </w:pPr>
            <w:r>
              <w:rPr>
                <w:b/>
                <w:color w:val="1B2A4A"/>
                <w:sz w:val="20"/>
              </w:rPr>
              <w:t>Allama Muhammad Iqbal</w:t>
            </w:r>
            <w:r>
              <w:rPr>
                <w:color w:val="5B5B5B"/>
                <w:sz w:val="17"/>
              </w:rPr>
              <w:t xml:space="preserve">  ·  The Reconstruction of Religious Thought in Islam</w:t>
            </w:r>
          </w:p>
          <w:p w14:paraId="78CDC094" w14:textId="77777777" w:rsidR="00E24A61" w:rsidRDefault="00000000">
            <w:pPr>
              <w:spacing w:after="40"/>
            </w:pPr>
            <w:r>
              <w:rPr>
                <w:i/>
                <w:sz w:val="20"/>
              </w:rPr>
              <w:t>“The essence of Tawhid as a working idea is equality, solidarity, and freedom.”</w:t>
            </w:r>
          </w:p>
          <w:p w14:paraId="0861EC53" w14:textId="77777777" w:rsidR="00E24A61" w:rsidRDefault="00000000">
            <w:pPr>
              <w:spacing w:after="0"/>
            </w:pPr>
            <w:r>
              <w:rPr>
                <w:b/>
                <w:color w:val="2A5AA0"/>
              </w:rPr>
              <w:t xml:space="preserve">➜  </w:t>
            </w:r>
            <w:r>
              <w:rPr>
                <w:sz w:val="19"/>
              </w:rPr>
              <w:t xml:space="preserve">Tauheed is a </w:t>
            </w:r>
            <w:r>
              <w:rPr>
                <w:b/>
                <w:sz w:val="19"/>
              </w:rPr>
              <w:t>social principle</w:t>
            </w:r>
            <w:r>
              <w:rPr>
                <w:sz w:val="19"/>
              </w:rPr>
              <w:t>.</w:t>
            </w:r>
          </w:p>
        </w:tc>
      </w:tr>
    </w:tbl>
    <w:p w14:paraId="216642DF" w14:textId="77777777" w:rsidR="00E24A61" w:rsidRDefault="00E24A61">
      <w:pPr>
        <w:spacing w:after="0"/>
      </w:pPr>
    </w:p>
    <w:p w14:paraId="6B2026DF" w14:textId="77777777" w:rsidR="00E24A61" w:rsidRDefault="00000000">
      <w:pPr>
        <w:pStyle w:val="Heading4"/>
      </w:pPr>
      <w:r>
        <w:t>(ii) Justice and the rule of law</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AB69AC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B802C40" w14:textId="77777777" w:rsidR="00E24A61" w:rsidRDefault="00000000">
            <w:pPr>
              <w:spacing w:after="40"/>
            </w:pPr>
            <w:r>
              <w:rPr>
                <w:rFonts w:ascii="Calibri" w:hAnsi="Calibri"/>
                <w:b/>
                <w:color w:val="9A6B12"/>
                <w:spacing w:val="30"/>
                <w:sz w:val="15"/>
              </w:rPr>
              <w:t>✦  HADITH</w:t>
            </w:r>
          </w:p>
          <w:p w14:paraId="0F2E7B07" w14:textId="77777777" w:rsidR="00E24A61" w:rsidRDefault="00000000">
            <w:pPr>
              <w:bidi/>
              <w:spacing w:after="60" w:line="264" w:lineRule="auto"/>
              <w:jc w:val="center"/>
            </w:pPr>
            <w:r>
              <w:rPr>
                <w:rFonts w:ascii="Amiri" w:hAnsi="Amiri" w:cs="Amiri"/>
                <w:color w:val="3D2B05"/>
                <w:sz w:val="30"/>
                <w:szCs w:val="30"/>
                <w:rtl/>
              </w:rPr>
              <w:t>وَايْمُ اللَّهِ لَوْ أَنَّ فَاطِمَةَ بِنْتَ مُحَمَّدٍ سَرَقَتْ لَقَطَعْتُ يَدَهَا</w:t>
            </w:r>
          </w:p>
          <w:p w14:paraId="053284FA" w14:textId="77777777" w:rsidR="00E24A61" w:rsidRDefault="00000000">
            <w:pPr>
              <w:spacing w:after="40"/>
            </w:pPr>
            <w:r>
              <w:rPr>
                <w:i/>
                <w:sz w:val="20"/>
              </w:rPr>
              <w:t>“By Allah, if Fatimah the daughter of Muhammad were to steal, I would cut off her hand.”</w:t>
            </w:r>
            <w:r>
              <w:rPr>
                <w:b/>
                <w:color w:val="9A6B12"/>
                <w:sz w:val="18"/>
              </w:rPr>
              <w:t xml:space="preserve">  (Al-Bukhari and Muslim)</w:t>
            </w:r>
          </w:p>
          <w:p w14:paraId="7E241E98" w14:textId="77777777" w:rsidR="00E24A61" w:rsidRDefault="00000000">
            <w:pPr>
              <w:spacing w:after="0"/>
            </w:pPr>
            <w:r>
              <w:rPr>
                <w:b/>
                <w:color w:val="9A6B12"/>
              </w:rPr>
              <w:t xml:space="preserve">➜  </w:t>
            </w:r>
            <w:r>
              <w:rPr>
                <w:sz w:val="19"/>
              </w:rPr>
              <w:t xml:space="preserve">Under Tauheed </w:t>
            </w:r>
            <w:r>
              <w:rPr>
                <w:b/>
                <w:sz w:val="19"/>
              </w:rPr>
              <w:t>no one is above the law</w:t>
            </w:r>
            <w:r>
              <w:rPr>
                <w:sz w:val="19"/>
              </w:rPr>
              <w:t>.</w:t>
            </w:r>
          </w:p>
        </w:tc>
      </w:tr>
    </w:tbl>
    <w:p w14:paraId="5A5C1A1B" w14:textId="77777777" w:rsidR="00E24A61" w:rsidRDefault="00E24A61">
      <w:pPr>
        <w:spacing w:after="0"/>
      </w:pPr>
    </w:p>
    <w:p w14:paraId="1A6273E6" w14:textId="77777777" w:rsidR="00E24A61" w:rsidRDefault="00000000">
      <w:pPr>
        <w:pStyle w:val="Heading4"/>
      </w:pPr>
      <w:r>
        <w:t>(iii) Freedom from tyranny and exploitation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A31896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E04FC38" w14:textId="77777777" w:rsidR="00E24A61" w:rsidRDefault="00000000">
            <w:pPr>
              <w:spacing w:after="40"/>
            </w:pPr>
            <w:r>
              <w:rPr>
                <w:rFonts w:ascii="Calibri" w:hAnsi="Calibri"/>
                <w:b/>
                <w:color w:val="0B6E4F"/>
                <w:spacing w:val="30"/>
                <w:sz w:val="15"/>
              </w:rPr>
              <w:t>✦  QURAN</w:t>
            </w:r>
          </w:p>
          <w:p w14:paraId="304CDCFE" w14:textId="77777777" w:rsidR="00E24A61" w:rsidRDefault="00000000">
            <w:pPr>
              <w:bidi/>
              <w:spacing w:after="60" w:line="264" w:lineRule="auto"/>
              <w:jc w:val="center"/>
            </w:pPr>
            <w:r>
              <w:rPr>
                <w:rFonts w:ascii="Amiri Quran" w:hAnsi="Amiri Quran" w:cs="Amiri Quran"/>
                <w:color w:val="0A3D2A"/>
                <w:sz w:val="33"/>
                <w:szCs w:val="33"/>
                <w:rtl/>
              </w:rPr>
              <w:t>﴿قُلۡ يَـٰٓأَهۡلَ ٱلۡكِتَٰبِ تَعَالَوۡاْ إِلَىٰ كَلِمَةٖ سَوَآءِۭ بَيۡنَنَا وَبَيۡنَكُمۡ أَلَّا نَعۡبُدَ إِلَّا ٱللَّهَ وَلَا نُشۡرِكَ بِهِۦ شَيۡـٔٗا وَلَا يَتَّخِذَ بَعۡضُنَا بَعۡضًا أَرۡبَابٗا مِّن دُونِ ٱللَّهِۚ …﴾</w:t>
            </w:r>
          </w:p>
          <w:p w14:paraId="0FC6BE4A" w14:textId="77777777" w:rsidR="00E24A61" w:rsidRDefault="00000000">
            <w:pPr>
              <w:spacing w:after="40"/>
            </w:pPr>
            <w:r>
              <w:rPr>
                <w:i/>
                <w:sz w:val="20"/>
              </w:rPr>
              <w:t>“Say: O People of the Scripture, come to a word common between us and you: that we worship none but Allah, associate nothing with Him, and that none of us take others as lords besides Allah.”</w:t>
            </w:r>
            <w:r>
              <w:rPr>
                <w:b/>
                <w:color w:val="0B6E4F"/>
                <w:sz w:val="18"/>
              </w:rPr>
              <w:t xml:space="preserve">  (Aal-e-Imran, Quran)</w:t>
            </w:r>
          </w:p>
          <w:p w14:paraId="567ED155" w14:textId="77777777" w:rsidR="00E24A61" w:rsidRDefault="00000000">
            <w:pPr>
              <w:spacing w:after="0"/>
            </w:pPr>
            <w:r>
              <w:rPr>
                <w:b/>
                <w:color w:val="0B6E4F"/>
              </w:rPr>
              <w:t xml:space="preserve">➜  </w:t>
            </w:r>
            <w:r>
              <w:rPr>
                <w:sz w:val="19"/>
              </w:rPr>
              <w:t xml:space="preserve">'… that </w:t>
            </w:r>
            <w:r>
              <w:rPr>
                <w:b/>
                <w:sz w:val="19"/>
              </w:rPr>
              <w:t>none of us take others as lords besides Allah</w:t>
            </w:r>
            <w:r>
              <w:rPr>
                <w:sz w:val="19"/>
              </w:rPr>
              <w:t>' — no human being may claim absolute obedience.</w:t>
            </w:r>
          </w:p>
        </w:tc>
      </w:tr>
    </w:tbl>
    <w:p w14:paraId="397171B0" w14:textId="77777777" w:rsidR="00E24A61" w:rsidRDefault="00E24A61">
      <w:pPr>
        <w:spacing w:after="0"/>
      </w:pPr>
    </w:p>
    <w:p w14:paraId="50234008" w14:textId="77777777" w:rsidR="00E24A61" w:rsidRDefault="00000000">
      <w:pPr>
        <w:pStyle w:val="ListBullet"/>
      </w:pPr>
      <w:r>
        <w:rPr>
          <w:b/>
        </w:rPr>
        <w:t>(a) Example:</w:t>
      </w:r>
      <w:r>
        <w:t xml:space="preserve"> Rib'i ibn Amir (RA) told the Persian commander Rustam that Muslims had come to bring people 'from the worship of servants to the worship of the Lord of servants'.</w:t>
      </w:r>
    </w:p>
    <w:p w14:paraId="735C5D9A" w14:textId="77777777" w:rsidR="00E24A61" w:rsidRDefault="00000000">
      <w:pPr>
        <w:pStyle w:val="Heading4"/>
      </w:pPr>
      <w:r>
        <w:lastRenderedPageBreak/>
        <w:t>(iv) Unity of the Ummah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02A63F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97FCFF6" w14:textId="77777777" w:rsidR="00E24A61" w:rsidRDefault="00000000">
            <w:pPr>
              <w:spacing w:after="40"/>
            </w:pPr>
            <w:r>
              <w:rPr>
                <w:rFonts w:ascii="Calibri" w:hAnsi="Calibri"/>
                <w:b/>
                <w:color w:val="0B6E4F"/>
                <w:spacing w:val="30"/>
                <w:sz w:val="15"/>
              </w:rPr>
              <w:t>✦  QURAN</w:t>
            </w:r>
          </w:p>
          <w:p w14:paraId="7759E34F" w14:textId="77777777" w:rsidR="00E24A61" w:rsidRDefault="00000000">
            <w:pPr>
              <w:bidi/>
              <w:spacing w:after="60" w:line="264" w:lineRule="auto"/>
              <w:jc w:val="center"/>
            </w:pPr>
            <w:r>
              <w:rPr>
                <w:rFonts w:ascii="Amiri Quran" w:hAnsi="Amiri Quran" w:cs="Amiri Quran"/>
                <w:color w:val="0A3D2A"/>
                <w:sz w:val="33"/>
                <w:szCs w:val="33"/>
                <w:rtl/>
              </w:rPr>
              <w:t>﴿إِنَّ هَٰذِهِۦٓ أُمَّتُكُمۡ أُمَّةٗ وَٰحِدَةٗ وَأَنَا۠ رَبُّكُمۡ فَٱعۡبُدُونِ﴾</w:t>
            </w:r>
          </w:p>
          <w:p w14:paraId="4E7250D3" w14:textId="77777777" w:rsidR="00E24A61" w:rsidRDefault="00000000">
            <w:pPr>
              <w:spacing w:after="40"/>
            </w:pPr>
            <w:r>
              <w:rPr>
                <w:i/>
                <w:sz w:val="20"/>
              </w:rPr>
              <w:t>“Indeed this, your religion, is one religion, and I am your Lord, so worship Me.”</w:t>
            </w:r>
            <w:r>
              <w:rPr>
                <w:b/>
                <w:color w:val="0B6E4F"/>
                <w:sz w:val="18"/>
              </w:rPr>
              <w:t xml:space="preserve">  (Al-Anbiya, Quran)</w:t>
            </w:r>
          </w:p>
          <w:p w14:paraId="1293838D" w14:textId="77777777" w:rsidR="00E24A61" w:rsidRDefault="00000000">
            <w:pPr>
              <w:spacing w:after="0"/>
            </w:pPr>
            <w:r>
              <w:rPr>
                <w:b/>
                <w:color w:val="0B6E4F"/>
              </w:rPr>
              <w:t xml:space="preserve">➜  </w:t>
            </w:r>
            <w:r>
              <w:rPr>
                <w:sz w:val="19"/>
              </w:rPr>
              <w:t xml:space="preserve">'This, your Ummah, is </w:t>
            </w:r>
            <w:r>
              <w:rPr>
                <w:b/>
                <w:sz w:val="19"/>
              </w:rPr>
              <w:t>one Ummah</w:t>
            </w:r>
            <w:r>
              <w:rPr>
                <w:sz w:val="19"/>
              </w:rPr>
              <w:t>, and I am your Lord.'</w:t>
            </w:r>
          </w:p>
        </w:tc>
      </w:tr>
    </w:tbl>
    <w:p w14:paraId="354A7105" w14:textId="77777777" w:rsidR="00E24A61" w:rsidRDefault="00E24A61">
      <w:pPr>
        <w:spacing w:after="0"/>
      </w:pPr>
    </w:p>
    <w:p w14:paraId="03DEA8AF" w14:textId="77777777" w:rsidR="00E24A61" w:rsidRDefault="00000000">
      <w:pPr>
        <w:pStyle w:val="Heading4"/>
      </w:pPr>
      <w:r>
        <w:t>(v) Cooperation and welfare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5D8B88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F9E937" w14:textId="77777777" w:rsidR="00E24A61" w:rsidRDefault="00000000">
            <w:pPr>
              <w:spacing w:after="40"/>
            </w:pPr>
            <w:r>
              <w:rPr>
                <w:rFonts w:ascii="Calibri" w:hAnsi="Calibri"/>
                <w:b/>
                <w:color w:val="0B6E4F"/>
                <w:spacing w:val="30"/>
                <w:sz w:val="15"/>
              </w:rPr>
              <w:t>✦  QURAN</w:t>
            </w:r>
          </w:p>
          <w:p w14:paraId="017499D5" w14:textId="77777777" w:rsidR="00E24A61" w:rsidRDefault="00000000">
            <w:pPr>
              <w:bidi/>
              <w:spacing w:after="60" w:line="264" w:lineRule="auto"/>
              <w:jc w:val="center"/>
            </w:pPr>
            <w:r>
              <w:rPr>
                <w:rFonts w:ascii="Amiri Quran" w:hAnsi="Amiri Quran" w:cs="Amiri Quran"/>
                <w:color w:val="0A3D2A"/>
                <w:sz w:val="33"/>
                <w:szCs w:val="33"/>
                <w:rtl/>
              </w:rPr>
              <w:t>﴿… وَتَعَاوَنُواْ عَلَى ٱلۡبِرِّ وَٱلتَّقۡوَىٰۖ وَلَا تَعَاوَنُواْ عَلَى ٱلۡإِثۡمِ وَٱلۡعُدۡوَٰنِۚ …﴾</w:t>
            </w:r>
          </w:p>
          <w:p w14:paraId="713E325A" w14:textId="77777777" w:rsidR="00E24A61" w:rsidRDefault="00000000">
            <w:pPr>
              <w:spacing w:after="40"/>
            </w:pPr>
            <w:r>
              <w:rPr>
                <w:i/>
                <w:sz w:val="20"/>
              </w:rPr>
              <w:t>“Cooperate in righteousness and piety, and do not cooperate in sin and aggression.”</w:t>
            </w:r>
            <w:r>
              <w:rPr>
                <w:b/>
                <w:color w:val="0B6E4F"/>
                <w:sz w:val="18"/>
              </w:rPr>
              <w:t xml:space="preserve">  (Al-Ma'idah, Quran)</w:t>
            </w:r>
          </w:p>
          <w:p w14:paraId="7A1EACD1" w14:textId="77777777" w:rsidR="00E24A61" w:rsidRDefault="00000000">
            <w:pPr>
              <w:spacing w:after="0"/>
            </w:pPr>
            <w:r>
              <w:rPr>
                <w:b/>
                <w:color w:val="0B6E4F"/>
              </w:rPr>
              <w:t xml:space="preserve">➜  </w:t>
            </w:r>
            <w:r>
              <w:rPr>
                <w:sz w:val="19"/>
              </w:rPr>
              <w:t xml:space="preserve">Cooperate </w:t>
            </w:r>
            <w:r>
              <w:rPr>
                <w:b/>
                <w:sz w:val="19"/>
              </w:rPr>
              <w:t>in righteousness and piety</w:t>
            </w:r>
            <w:r>
              <w:rPr>
                <w:sz w:val="19"/>
              </w:rPr>
              <w:t>, not in sin and aggression.</w:t>
            </w:r>
          </w:p>
        </w:tc>
      </w:tr>
    </w:tbl>
    <w:p w14:paraId="662CBEFB" w14:textId="77777777" w:rsidR="00E24A61" w:rsidRDefault="00E24A61">
      <w:pPr>
        <w:spacing w:after="0"/>
      </w:pPr>
    </w:p>
    <w:p w14:paraId="5DA78124" w14:textId="77777777" w:rsidR="00E24A61" w:rsidRDefault="00000000">
      <w:pPr>
        <w:pStyle w:val="Heading4"/>
      </w:pPr>
      <w:r>
        <w:t>(vi) Moral order and peace</w:t>
      </w:r>
    </w:p>
    <w:p w14:paraId="7E1239BC" w14:textId="77777777" w:rsidR="00E24A61" w:rsidRDefault="00000000">
      <w:r>
        <w:t>A society that believes Allah sees every act needs fewer police and prisons; honesty and trust become social habits.</w:t>
      </w:r>
    </w:p>
    <w:p w14:paraId="1C3DE493" w14:textId="77777777" w:rsidR="00E24A61" w:rsidRDefault="00000000">
      <w:pPr>
        <w:pStyle w:val="Heading3"/>
      </w:pPr>
      <w:bookmarkStart w:id="48" w:name="_Toc241578094"/>
      <w:r>
        <w:t>(7) Shirk and the modern idols</w:t>
      </w:r>
      <w:bookmarkEnd w:id="4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1A06FA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D7697DF" w14:textId="77777777" w:rsidR="00E24A61" w:rsidRDefault="00000000">
            <w:pPr>
              <w:spacing w:after="40"/>
            </w:pPr>
            <w:r>
              <w:rPr>
                <w:rFonts w:ascii="Calibri" w:hAnsi="Calibri"/>
                <w:b/>
                <w:color w:val="0B6E4F"/>
                <w:spacing w:val="30"/>
                <w:sz w:val="15"/>
              </w:rPr>
              <w:t>✦  QURAN</w:t>
            </w:r>
          </w:p>
          <w:p w14:paraId="19AD0FE5" w14:textId="77777777" w:rsidR="00E24A61" w:rsidRDefault="00000000">
            <w:pPr>
              <w:bidi/>
              <w:spacing w:after="60" w:line="264" w:lineRule="auto"/>
              <w:jc w:val="center"/>
            </w:pPr>
            <w:r>
              <w:rPr>
                <w:rFonts w:ascii="Amiri Quran" w:hAnsi="Amiri Quran" w:cs="Amiri Quran"/>
                <w:color w:val="0A3D2A"/>
                <w:sz w:val="33"/>
                <w:szCs w:val="33"/>
                <w:rtl/>
              </w:rPr>
              <w:t>﴿وَإِذۡ قَالَ لُقۡمَٰنُ لِٱبۡنِهِۦ وَهُوَ يَعِظُهُۥ يَٰبُنَيَّ لَا تُشۡرِكۡ بِٱللَّهِۖ إِنَّ ٱلشِّرۡكَ لَظُلۡمٌ عَظِيمٞ﴾</w:t>
            </w:r>
          </w:p>
          <w:p w14:paraId="1F477B6A" w14:textId="77777777" w:rsidR="00E24A61" w:rsidRDefault="00000000">
            <w:pPr>
              <w:spacing w:after="40"/>
            </w:pPr>
            <w:r>
              <w:rPr>
                <w:i/>
                <w:sz w:val="20"/>
              </w:rPr>
              <w:t>“And [mention, O Muhammad], when Luqman said to his son while he was instructing him, "O my son, do not associate [anything] with Allah. Indeed, association [with him] is great injustice.”</w:t>
            </w:r>
            <w:r>
              <w:rPr>
                <w:b/>
                <w:color w:val="0B6E4F"/>
                <w:sz w:val="18"/>
              </w:rPr>
              <w:t xml:space="preserve">  (Luqman, Quran)</w:t>
            </w:r>
          </w:p>
          <w:p w14:paraId="14566654" w14:textId="77777777" w:rsidR="00E24A61" w:rsidRDefault="00000000">
            <w:pPr>
              <w:spacing w:after="0"/>
            </w:pPr>
            <w:r>
              <w:rPr>
                <w:b/>
                <w:color w:val="0B6E4F"/>
              </w:rPr>
              <w:t xml:space="preserve">➜  </w:t>
            </w:r>
            <w:r>
              <w:rPr>
                <w:sz w:val="19"/>
              </w:rPr>
              <w:t>'</w:t>
            </w:r>
            <w:r>
              <w:rPr>
                <w:b/>
                <w:sz w:val="19"/>
              </w:rPr>
              <w:t>Shirk is a great injustice</w:t>
            </w:r>
            <w:r>
              <w:rPr>
                <w:sz w:val="19"/>
              </w:rPr>
              <w:t>' — to Allah's right and to man's dignity.</w:t>
            </w:r>
          </w:p>
        </w:tc>
      </w:tr>
    </w:tbl>
    <w:p w14:paraId="12E8D415" w14:textId="77777777" w:rsidR="00E24A61" w:rsidRDefault="00E24A61">
      <w:pPr>
        <w:spacing w:after="0"/>
      </w:pPr>
    </w:p>
    <w:p w14:paraId="091CDEC2" w14:textId="77777777" w:rsidR="00E24A61" w:rsidRDefault="00000000">
      <w:r>
        <w:t>Today's idols are wealth, power, the ego and desire; the Quran warns of the one who 'takes his desire as his god' (Al-Furqan). A materialist society that worships consumption is suffering from a modern form of shirk — and Tauheed is its cure.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A4A8996"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339A63A3" w14:textId="77777777" w:rsidR="00E24A61" w:rsidRDefault="00000000">
            <w:pPr>
              <w:spacing w:after="60"/>
            </w:pPr>
            <w:r>
              <w:rPr>
                <w:rFonts w:ascii="Calibri" w:hAnsi="Calibri"/>
                <w:b/>
                <w:color w:val="01411C"/>
                <w:spacing w:val="30"/>
                <w:sz w:val="17"/>
              </w:rPr>
              <w:t>PAKISTAN ANGLE</w:t>
            </w:r>
          </w:p>
          <w:p w14:paraId="44ED2FAB" w14:textId="77777777" w:rsidR="00E24A61" w:rsidRDefault="00000000">
            <w:pPr>
              <w:spacing w:after="60"/>
            </w:pPr>
            <w:r>
              <w:rPr>
                <w:sz w:val="20"/>
              </w:rPr>
              <w:t xml:space="preserve">The </w:t>
            </w:r>
            <w:r>
              <w:rPr>
                <w:b/>
                <w:sz w:val="20"/>
              </w:rPr>
              <w:t>Objectives Resolution (Article 2A)</w:t>
            </w:r>
            <w:r>
              <w:rPr>
                <w:sz w:val="20"/>
              </w:rPr>
              <w:t xml:space="preserve"> begins: </w:t>
            </w:r>
            <w:r>
              <w:rPr>
                <w:i/>
                <w:sz w:val="20"/>
              </w:rPr>
              <w:t>'Sovereignty over the entire Universe belongs to Allah Almighty alone'</w:t>
            </w:r>
            <w:r>
              <w:rPr>
                <w:sz w:val="20"/>
              </w:rPr>
              <w:t xml:space="preserve"> — Tauheed of sovereignty as the foundation of Pakistan's constitution.</w:t>
            </w:r>
          </w:p>
        </w:tc>
      </w:tr>
    </w:tbl>
    <w:p w14:paraId="788D30DB" w14:textId="77777777" w:rsidR="00E24A61" w:rsidRDefault="00E24A61">
      <w:pPr>
        <w:spacing w:after="0"/>
      </w:pPr>
    </w:p>
    <w:p w14:paraId="5B983AF1" w14:textId="77777777" w:rsidR="00E24A61" w:rsidRDefault="00000000">
      <w:pPr>
        <w:pStyle w:val="Heading3"/>
      </w:pPr>
      <w:bookmarkStart w:id="49" w:name="_Toc241578095"/>
      <w:r>
        <w:t>(8) Conclusion</w:t>
      </w:r>
      <w:bookmarkEnd w:id="49"/>
    </w:p>
    <w:p w14:paraId="7A1A1347" w14:textId="77777777" w:rsidR="00E24A61" w:rsidRDefault="00000000">
      <w:r>
        <w:t>Tauheed is the root from which the whole tree of Islam grows. In the individual it produces dignity, courage, peace, accountability and hope; in society it produces equality, justice, freedom and unity. It is the charter of human liberation: one prostration to Allah that frees man from all others.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10E963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56281EE" w14:textId="77777777" w:rsidR="00E24A61" w:rsidRDefault="00000000">
            <w:pPr>
              <w:spacing w:after="40"/>
            </w:pPr>
            <w:r>
              <w:rPr>
                <w:rFonts w:ascii="Calibri" w:hAnsi="Calibri"/>
                <w:b/>
                <w:color w:val="9A6B12"/>
                <w:spacing w:val="30"/>
                <w:sz w:val="15"/>
              </w:rPr>
              <w:lastRenderedPageBreak/>
              <w:t>✦  HADITH</w:t>
            </w:r>
          </w:p>
          <w:p w14:paraId="3F1F59F5" w14:textId="77777777" w:rsidR="00E24A61" w:rsidRDefault="00000000">
            <w:pPr>
              <w:bidi/>
              <w:spacing w:after="60" w:line="264" w:lineRule="auto"/>
              <w:jc w:val="center"/>
            </w:pPr>
            <w:r>
              <w:rPr>
                <w:rFonts w:ascii="Amiri" w:hAnsi="Amiri" w:cs="Amiri"/>
                <w:color w:val="3D2B05"/>
                <w:sz w:val="30"/>
                <w:szCs w:val="30"/>
                <w:rtl/>
              </w:rPr>
              <w:t>قُلْ آمَنْتُ بِاللَّهِ، ثُمَّ اسْتَقِمْ</w:t>
            </w:r>
          </w:p>
          <w:p w14:paraId="30CAE552" w14:textId="77777777" w:rsidR="00E24A61" w:rsidRDefault="00000000">
            <w:pPr>
              <w:spacing w:after="40"/>
            </w:pPr>
            <w:r>
              <w:rPr>
                <w:i/>
                <w:sz w:val="20"/>
              </w:rPr>
              <w:t>“Say: 'I believe in Allah', and then stand firm.”</w:t>
            </w:r>
            <w:r>
              <w:rPr>
                <w:b/>
                <w:color w:val="9A6B12"/>
                <w:sz w:val="18"/>
              </w:rPr>
              <w:t xml:space="preserve">  (Muslim)</w:t>
            </w:r>
          </w:p>
          <w:p w14:paraId="72CC420B" w14:textId="77777777" w:rsidR="00E24A61" w:rsidRDefault="00000000">
            <w:pPr>
              <w:spacing w:after="0"/>
            </w:pPr>
            <w:r>
              <w:rPr>
                <w:b/>
                <w:color w:val="9A6B12"/>
              </w:rPr>
              <w:t xml:space="preserve">➜  </w:t>
            </w:r>
            <w:r>
              <w:rPr>
                <w:sz w:val="19"/>
              </w:rPr>
              <w:t xml:space="preserve">Tauheed is </w:t>
            </w:r>
            <w:r>
              <w:rPr>
                <w:b/>
                <w:sz w:val="19"/>
              </w:rPr>
              <w:t>belief followed by steadfast living</w:t>
            </w:r>
            <w:r>
              <w:rPr>
                <w:sz w:val="19"/>
              </w:rPr>
              <w:t xml:space="preserve"> — the whole answer in four words.</w:t>
            </w:r>
          </w:p>
        </w:tc>
      </w:tr>
    </w:tbl>
    <w:p w14:paraId="47A64766" w14:textId="77777777" w:rsidR="00E24A61" w:rsidRDefault="00E24A61">
      <w:pPr>
        <w:spacing w:after="0"/>
      </w:pPr>
    </w:p>
    <w:p w14:paraId="510DF875" w14:textId="77777777" w:rsidR="00E24A61" w:rsidRDefault="00000000">
      <w:pPr>
        <w:pStyle w:val="Heading2"/>
      </w:pPr>
      <w:bookmarkStart w:id="50" w:name="_Toc241578096"/>
      <w:r>
        <w:t>Why this answer scores</w:t>
      </w:r>
      <w:bookmarkEnd w:id="50"/>
    </w:p>
    <w:p w14:paraId="200189A1" w14:textId="77777777" w:rsidR="00E24A61" w:rsidRDefault="00000000">
      <w:pPr>
        <w:pStyle w:val="ListBullet"/>
      </w:pPr>
      <w:r>
        <w:t xml:space="preserve">The </w:t>
      </w:r>
      <w:r>
        <w:rPr>
          <w:b/>
        </w:rPr>
        <w:t>definition</w:t>
      </w:r>
      <w:r>
        <w:t xml:space="preserve"> is complete (literal, technical, Kalimah, kinds).</w:t>
      </w:r>
    </w:p>
    <w:p w14:paraId="7609B941" w14:textId="77777777" w:rsidR="00E24A61" w:rsidRDefault="00000000">
      <w:pPr>
        <w:pStyle w:val="ListBullet"/>
      </w:pPr>
      <w:r>
        <w:rPr>
          <w:b/>
        </w:rPr>
        <w:t>Eight individual and six social impacts</w:t>
      </w:r>
      <w:r>
        <w:t>, each with a heading and evidence — 'elaborate' is fulfilled.</w:t>
      </w:r>
    </w:p>
    <w:p w14:paraId="6E14F5A9" w14:textId="77777777" w:rsidR="00E24A61" w:rsidRDefault="00000000">
      <w:pPr>
        <w:pStyle w:val="ListBullet"/>
      </w:pPr>
      <w:r>
        <w:rPr>
          <w:b/>
        </w:rPr>
        <w:t>Two figures</w:t>
      </w:r>
      <w:r>
        <w:t>, Iqbal twice, and the constitutional link show depth and application.</w:t>
      </w:r>
    </w:p>
    <w:p w14:paraId="352148C2" w14:textId="77777777" w:rsidR="00E24A61" w:rsidRDefault="00000000">
      <w:pPr>
        <w:pStyle w:val="Heading1"/>
      </w:pPr>
      <w:bookmarkStart w:id="51" w:name="_Toc241578097"/>
      <w:r>
        <w:lastRenderedPageBreak/>
        <w:t>Answer 5 · Rational Arguments for the Existence of Allah; the Impact of Monotheism (CSS 2026)</w:t>
      </w:r>
      <w:bookmarkEnd w:id="5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5335471"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8F117C3" w14:textId="77777777" w:rsidR="00E24A61" w:rsidRDefault="00000000">
            <w:pPr>
              <w:spacing w:after="60"/>
            </w:pPr>
            <w:r>
              <w:rPr>
                <w:rFonts w:ascii="Calibri" w:hAnsi="Calibri"/>
                <w:b/>
                <w:color w:val="1B2A4A"/>
                <w:spacing w:val="30"/>
                <w:sz w:val="17"/>
              </w:rPr>
              <w:t>THE QUESTION  ·  CSS 2026 · Q5 · 20 marks</w:t>
            </w:r>
          </w:p>
          <w:p w14:paraId="34297326" w14:textId="77777777" w:rsidR="00E24A61" w:rsidRDefault="00000000">
            <w:pPr>
              <w:spacing w:after="60"/>
            </w:pPr>
            <w:r>
              <w:rPr>
                <w:b/>
                <w:sz w:val="20"/>
              </w:rPr>
              <w:t>What are the rational arguments for the existence of Allah? Explain the impacts of the belief in monotheism on human life.</w:t>
            </w:r>
          </w:p>
        </w:tc>
      </w:tr>
    </w:tbl>
    <w:p w14:paraId="0D3B5283" w14:textId="77777777" w:rsidR="00E24A61" w:rsidRDefault="00E24A61">
      <w:pPr>
        <w:spacing w:after="0"/>
      </w:pPr>
    </w:p>
    <w:p w14:paraId="37D92ECD" w14:textId="77777777" w:rsidR="00E24A61" w:rsidRDefault="00000000">
      <w:pPr>
        <w:keepNext/>
        <w:spacing w:after="40"/>
        <w:jc w:val="center"/>
      </w:pPr>
      <w:r>
        <w:rPr>
          <w:noProof/>
        </w:rPr>
        <w:drawing>
          <wp:inline distT="0" distB="0" distL="0" distR="0" wp14:anchorId="55D4D0E2" wp14:editId="605E49E3">
            <wp:extent cx="5903999" cy="50906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qa_a5.png"/>
                    <pic:cNvPicPr/>
                  </pic:nvPicPr>
                  <pic:blipFill>
                    <a:blip r:embed="rId17"/>
                    <a:stretch>
                      <a:fillRect/>
                    </a:stretch>
                  </pic:blipFill>
                  <pic:spPr>
                    <a:xfrm>
                      <a:off x="0" y="0"/>
                      <a:ext cx="5903999" cy="5090693"/>
                    </a:xfrm>
                    <a:prstGeom prst="rect">
                      <a:avLst/>
                    </a:prstGeom>
                  </pic:spPr>
                </pic:pic>
              </a:graphicData>
            </a:graphic>
          </wp:inline>
        </w:drawing>
      </w:r>
    </w:p>
    <w:p w14:paraId="21E545B1" w14:textId="77777777" w:rsidR="00E24A61" w:rsidRDefault="00000000">
      <w:pPr>
        <w:pStyle w:val="Caption"/>
      </w:pPr>
      <w:r>
        <w:rPr>
          <w:b/>
          <w:color w:val="0B6E4F"/>
        </w:rPr>
        <w:t xml:space="preserve">Figure 10  ·  </w:t>
      </w:r>
      <w:r>
        <w:t>The answer map: every branch is one numbered heading of the model answer below.</w:t>
      </w:r>
    </w:p>
    <w:p w14:paraId="73AF5B42" w14:textId="77777777" w:rsidR="00E24A61" w:rsidRDefault="00000000">
      <w:pPr>
        <w:pStyle w:val="Heading2"/>
      </w:pPr>
      <w:bookmarkStart w:id="52" w:name="_Toc241578098"/>
      <w:r>
        <w:t>Decoding the question</w:t>
      </w:r>
      <w:bookmarkEnd w:id="52"/>
    </w:p>
    <w:p w14:paraId="294CE984" w14:textId="77777777" w:rsidR="00E24A61" w:rsidRDefault="00000000">
      <w:pPr>
        <w:pStyle w:val="ListBullet"/>
      </w:pPr>
      <w:r>
        <w:rPr>
          <w:b/>
        </w:rPr>
        <w:t>'Rational arguments'</w:t>
      </w:r>
      <w:r>
        <w:t xml:space="preserve"> — the examiner wants </w:t>
      </w:r>
      <w:r>
        <w:rPr>
          <w:b/>
        </w:rPr>
        <w:t>reason</w:t>
      </w:r>
      <w:r>
        <w:t>, not only scripture. Present each argument logically (premises → conclusion), then show that the Quran makes the same argument.</w:t>
      </w:r>
    </w:p>
    <w:p w14:paraId="06A72E12" w14:textId="77777777" w:rsidR="00E24A61" w:rsidRDefault="00000000">
      <w:pPr>
        <w:pStyle w:val="ListBullet"/>
      </w:pPr>
      <w:r>
        <w:rPr>
          <w:b/>
        </w:rPr>
        <w:t>'Existence of Allah'</w:t>
      </w:r>
      <w:r>
        <w:t xml:space="preserve"> — include the argument for </w:t>
      </w:r>
      <w:r>
        <w:rPr>
          <w:b/>
        </w:rPr>
        <w:t>oneness</w:t>
      </w:r>
      <w:r>
        <w:t xml:space="preserve"> as well: the question later says 'monotheism'.</w:t>
      </w:r>
    </w:p>
    <w:p w14:paraId="569F1618" w14:textId="77777777" w:rsidR="00E24A61" w:rsidRDefault="00000000">
      <w:pPr>
        <w:pStyle w:val="ListBullet"/>
      </w:pPr>
      <w:r>
        <w:rPr>
          <w:b/>
        </w:rPr>
        <w:t>'Impacts … on human life'</w:t>
      </w:r>
      <w:r>
        <w:t xml:space="preserve"> — broader than 'individual and society': cover the inner life, conduct and social life.</w:t>
      </w:r>
    </w:p>
    <w:p w14:paraId="301F8158" w14:textId="77777777" w:rsidR="00E24A61" w:rsidRDefault="00000000">
      <w:pPr>
        <w:pStyle w:val="Heading2"/>
      </w:pPr>
      <w:bookmarkStart w:id="53" w:name="_Toc241578099"/>
      <w:r>
        <w:lastRenderedPageBreak/>
        <w:t>The model answer</w:t>
      </w:r>
      <w:bookmarkEnd w:id="53"/>
    </w:p>
    <w:p w14:paraId="43B1D2A7" w14:textId="77777777" w:rsidR="00E24A61" w:rsidRDefault="00000000">
      <w:pPr>
        <w:pStyle w:val="Heading3"/>
      </w:pPr>
      <w:bookmarkStart w:id="54" w:name="_Toc241578100"/>
      <w:r>
        <w:t>(1) Introduction</w:t>
      </w:r>
      <w:bookmarkEnd w:id="5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ACC58D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7EB27AA" w14:textId="77777777" w:rsidR="00E24A61" w:rsidRDefault="00000000">
            <w:pPr>
              <w:spacing w:after="40"/>
            </w:pPr>
            <w:r>
              <w:rPr>
                <w:rFonts w:ascii="Calibri" w:hAnsi="Calibri"/>
                <w:b/>
                <w:color w:val="0B6E4F"/>
                <w:spacing w:val="30"/>
                <w:sz w:val="15"/>
              </w:rPr>
              <w:t>✦  QURAN</w:t>
            </w:r>
          </w:p>
          <w:p w14:paraId="335D53D0" w14:textId="77777777" w:rsidR="00E24A61" w:rsidRDefault="00000000">
            <w:pPr>
              <w:bidi/>
              <w:spacing w:after="60" w:line="264" w:lineRule="auto"/>
              <w:jc w:val="center"/>
            </w:pPr>
            <w:r>
              <w:rPr>
                <w:rFonts w:ascii="Amiri Quran" w:hAnsi="Amiri Quran" w:cs="Amiri Quran"/>
                <w:color w:val="0A3D2A"/>
                <w:sz w:val="33"/>
                <w:szCs w:val="33"/>
                <w:rtl/>
              </w:rPr>
              <w:t>﴿إِنَّ فِي خَلۡقِ ٱلسَّمَٰوَٰتِ وَٱلۡأَرۡضِ وَٱخۡتِلَٰفِ ٱلَّيۡلِ وَٱلنَّهَارِ لَأٓيَٰتٖ لِّأُوْلِي ٱلۡأَلۡبَٰبِ ۝ ٱلَّذِينَ يَذۡكُرُونَ ٱللَّهَ قِيَٰمٗا وَقُعُودٗا وَعَلَىٰ جُنُوبِهِمۡ وَيَتَفَكَّرُونَ فِي خَلۡقِ ٱلسَّمَٰوَٰتِ وَٱلۡأَرۡضِ رَبَّنَا مَا خَلَقۡتَ هَٰذَا بَٰطِلٗا سُبۡحَٰنَكَ فَقِنَا عَذَابَ ٱلنَّارِ﴾</w:t>
            </w:r>
          </w:p>
          <w:p w14:paraId="1E652F1A" w14:textId="77777777" w:rsidR="00E24A61" w:rsidRDefault="00000000">
            <w:pPr>
              <w:spacing w:after="40"/>
            </w:pPr>
            <w:r>
              <w:rPr>
                <w:i/>
                <w:sz w:val="20"/>
              </w:rPr>
              <w:t>“Indeed, in the creation of the heavens and the earth and the alternation of the night and the day are signs for those of understanding. Who remember Allah while standing or sitting or [lying] on their sides and give thought to the creation of the heavens and the earth, [saying], "Our Lord, You did not create this aimlessly; exalted are You [above such a thing]; then protect us from the punishment of the Fire.”</w:t>
            </w:r>
            <w:r>
              <w:rPr>
                <w:b/>
                <w:color w:val="0B6E4F"/>
                <w:sz w:val="18"/>
              </w:rPr>
              <w:t xml:space="preserve">  (Aal-e-Imran, Quran)</w:t>
            </w:r>
          </w:p>
          <w:p w14:paraId="2ACCB870" w14:textId="77777777" w:rsidR="00E24A61" w:rsidRDefault="00000000">
            <w:pPr>
              <w:spacing w:after="0"/>
            </w:pPr>
            <w:r>
              <w:rPr>
                <w:b/>
                <w:color w:val="0B6E4F"/>
              </w:rPr>
              <w:t xml:space="preserve">➜  </w:t>
            </w:r>
            <w:r>
              <w:rPr>
                <w:sz w:val="19"/>
              </w:rPr>
              <w:t xml:space="preserve">In the creation of the heavens and the earth and the alternation of night and day are </w:t>
            </w:r>
            <w:r>
              <w:rPr>
                <w:b/>
                <w:sz w:val="19"/>
              </w:rPr>
              <w:t>signs for people of understanding</w:t>
            </w:r>
            <w:r>
              <w:rPr>
                <w:sz w:val="19"/>
              </w:rPr>
              <w:t xml:space="preserve">, who remember Allah and </w:t>
            </w:r>
            <w:r>
              <w:rPr>
                <w:b/>
                <w:sz w:val="19"/>
              </w:rPr>
              <w:t>reflect</w:t>
            </w:r>
            <w:r>
              <w:rPr>
                <w:sz w:val="19"/>
              </w:rPr>
              <w:t xml:space="preserve"> on the creation.</w:t>
            </w:r>
          </w:p>
        </w:tc>
      </w:tr>
    </w:tbl>
    <w:p w14:paraId="5C77D8E9" w14:textId="77777777" w:rsidR="00E24A61" w:rsidRDefault="00E24A61">
      <w:pPr>
        <w:spacing w:after="0"/>
      </w:pPr>
    </w:p>
    <w:p w14:paraId="7CC94911" w14:textId="77777777" w:rsidR="00E24A61" w:rsidRDefault="00000000">
      <w:r>
        <w:t>The Quran does not ask man to believe in God blindly. It invites him to look, think and reason — and it gives him arguments that philosophers still discuss. The question of God's existence is the most important question a human being can ask, because everything else — morality, purpose, hope — depends on the answer. This answer sets out the main rational arguments for the existence and oneness of Allah, and then explains how belief in monotheism transforms human life.</w:t>
      </w:r>
    </w:p>
    <w:p w14:paraId="51051CFE" w14:textId="77777777" w:rsidR="00E24A61" w:rsidRDefault="00000000">
      <w:pPr>
        <w:pStyle w:val="Heading3"/>
      </w:pPr>
      <w:bookmarkStart w:id="55" w:name="_Toc241578101"/>
      <w:r>
        <w:t>(2) Why rational arguments matter in Islam</w:t>
      </w:r>
      <w:bookmarkEnd w:id="55"/>
    </w:p>
    <w:p w14:paraId="4C3613DD" w14:textId="77777777" w:rsidR="00E24A61" w:rsidRDefault="00000000">
      <w:pPr>
        <w:pStyle w:val="Heading4"/>
      </w:pPr>
      <w:r>
        <w:t>(i) The Quran argues</w:t>
      </w:r>
    </w:p>
    <w:p w14:paraId="51A4EC16" w14:textId="77777777" w:rsidR="00E24A61" w:rsidRDefault="00000000">
      <w:r>
        <w:t>The Quran repeatedly asks: 'Do you not reason?', 'Do you not reflect?', 'Do they not look?'</w:t>
      </w:r>
    </w:p>
    <w:p w14:paraId="3F01E9ED" w14:textId="77777777" w:rsidR="00E24A61" w:rsidRDefault="00000000">
      <w:pPr>
        <w:pStyle w:val="Heading4"/>
      </w:pPr>
      <w:r>
        <w:t>(ii) The scholars argued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2DCAD1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777EC15" w14:textId="77777777" w:rsidR="00E24A61" w:rsidRDefault="00000000">
            <w:pPr>
              <w:spacing w:after="40"/>
            </w:pPr>
            <w:r>
              <w:rPr>
                <w:rFonts w:ascii="Calibri" w:hAnsi="Calibri"/>
                <w:b/>
                <w:color w:val="2A5AA0"/>
                <w:spacing w:val="30"/>
                <w:sz w:val="15"/>
              </w:rPr>
              <w:t>✦  SCHOLARLY VIEW</w:t>
            </w:r>
          </w:p>
          <w:p w14:paraId="5EA8CA4D" w14:textId="77777777" w:rsidR="00E24A61" w:rsidRDefault="00000000">
            <w:pPr>
              <w:spacing w:after="40"/>
            </w:pPr>
            <w:r>
              <w:rPr>
                <w:b/>
                <w:color w:val="1B2A4A"/>
                <w:sz w:val="20"/>
              </w:rPr>
              <w:t>Imam Abu Hanifa</w:t>
            </w:r>
            <w:r>
              <w:rPr>
                <w:color w:val="5B5B5B"/>
                <w:sz w:val="17"/>
              </w:rPr>
              <w:t xml:space="preserve">  ·  a well-known story told of the Imam</w:t>
            </w:r>
          </w:p>
          <w:p w14:paraId="0C65E2AA" w14:textId="77777777" w:rsidR="00E24A61" w:rsidRDefault="00000000">
            <w:pPr>
              <w:spacing w:after="40"/>
            </w:pPr>
            <w:r>
              <w:rPr>
                <w:sz w:val="20"/>
              </w:rPr>
              <w:t>Challenged by atheists, the Imam asked what they would say of a ship that loaded its cargo, crossed stormy seas and reached port with no captain. When they called it impossible, he replied that if a ship cannot run itself, the universe cannot run itself without a Creator.</w:t>
            </w:r>
          </w:p>
          <w:p w14:paraId="3BB53C72" w14:textId="77777777" w:rsidR="00E24A61" w:rsidRDefault="00000000">
            <w:pPr>
              <w:spacing w:after="0"/>
            </w:pPr>
            <w:r>
              <w:rPr>
                <w:b/>
                <w:color w:val="2A5AA0"/>
              </w:rPr>
              <w:t xml:space="preserve">➜  </w:t>
            </w:r>
            <w:r>
              <w:rPr>
                <w:sz w:val="19"/>
              </w:rPr>
              <w:t xml:space="preserve">The founder of the Hanafi school used </w:t>
            </w:r>
            <w:r>
              <w:rPr>
                <w:b/>
                <w:sz w:val="19"/>
              </w:rPr>
              <w:t>reason</w:t>
            </w:r>
            <w:r>
              <w:rPr>
                <w:sz w:val="19"/>
              </w:rPr>
              <w:t xml:space="preserve"> to defend faith.</w:t>
            </w:r>
          </w:p>
        </w:tc>
      </w:tr>
    </w:tbl>
    <w:p w14:paraId="56E936BA" w14:textId="77777777" w:rsidR="00E24A61" w:rsidRDefault="00E24A61">
      <w:pPr>
        <w:spacing w:after="0"/>
      </w:pPr>
    </w:p>
    <w:p w14:paraId="4BE56293" w14:textId="77777777" w:rsidR="00E24A61" w:rsidRDefault="00000000">
      <w:pPr>
        <w:keepNext/>
        <w:spacing w:after="40"/>
        <w:jc w:val="center"/>
      </w:pPr>
      <w:r>
        <w:rPr>
          <w:noProof/>
        </w:rPr>
        <w:lastRenderedPageBreak/>
        <w:drawing>
          <wp:inline distT="0" distB="0" distL="0" distR="0" wp14:anchorId="1C4576DD" wp14:editId="2FEDB741">
            <wp:extent cx="5903999" cy="40263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rational_args.png"/>
                    <pic:cNvPicPr/>
                  </pic:nvPicPr>
                  <pic:blipFill>
                    <a:blip r:embed="rId18"/>
                    <a:stretch>
                      <a:fillRect/>
                    </a:stretch>
                  </pic:blipFill>
                  <pic:spPr>
                    <a:xfrm>
                      <a:off x="0" y="0"/>
                      <a:ext cx="5903999" cy="4026366"/>
                    </a:xfrm>
                    <a:prstGeom prst="rect">
                      <a:avLst/>
                    </a:prstGeom>
                  </pic:spPr>
                </pic:pic>
              </a:graphicData>
            </a:graphic>
          </wp:inline>
        </w:drawing>
      </w:r>
    </w:p>
    <w:p w14:paraId="3A03758C" w14:textId="77777777" w:rsidR="00E24A61" w:rsidRDefault="00000000">
      <w:pPr>
        <w:pStyle w:val="Caption"/>
      </w:pPr>
      <w:r>
        <w:rPr>
          <w:b/>
          <w:color w:val="0B6E4F"/>
        </w:rPr>
        <w:t xml:space="preserve">Figure 11  ·  </w:t>
      </w:r>
      <w:r>
        <w:t>The six rational arguments for the existence and oneness of Allah.</w:t>
      </w:r>
    </w:p>
    <w:p w14:paraId="31C15506" w14:textId="77777777" w:rsidR="00E24A61" w:rsidRDefault="00000000">
      <w:pPr>
        <w:pStyle w:val="Heading3"/>
      </w:pPr>
      <w:bookmarkStart w:id="56" w:name="_Toc241578102"/>
      <w:r>
        <w:t>(3) The argument from creation (cosmological)</w:t>
      </w:r>
      <w:bookmarkEnd w:id="56"/>
    </w:p>
    <w:p w14:paraId="60E7A6DD" w14:textId="77777777" w:rsidR="00E24A61" w:rsidRDefault="00000000">
      <w:pPr>
        <w:pStyle w:val="Heading4"/>
      </w:pPr>
      <w:r>
        <w:t>(i) The argument</w:t>
      </w:r>
    </w:p>
    <w:p w14:paraId="31F94467" w14:textId="77777777" w:rsidR="00E24A61" w:rsidRDefault="00000000">
      <w:r>
        <w:t>Premise 1: Everything that begins to exist has a cause. Premise 2: The universe began to exist. Conclusion: The universe has a cause — an uncreated Creator.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9315DC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2C1EE46" w14:textId="77777777" w:rsidR="00E24A61" w:rsidRDefault="00000000">
            <w:pPr>
              <w:spacing w:after="40"/>
            </w:pPr>
            <w:r>
              <w:rPr>
                <w:rFonts w:ascii="Calibri" w:hAnsi="Calibri"/>
                <w:b/>
                <w:color w:val="0B6E4F"/>
                <w:spacing w:val="30"/>
                <w:sz w:val="15"/>
              </w:rPr>
              <w:t>✦  QURAN</w:t>
            </w:r>
          </w:p>
          <w:p w14:paraId="24DEB884" w14:textId="77777777" w:rsidR="00E24A61" w:rsidRDefault="00000000">
            <w:pPr>
              <w:bidi/>
              <w:spacing w:after="60" w:line="264" w:lineRule="auto"/>
              <w:jc w:val="center"/>
            </w:pPr>
            <w:r>
              <w:rPr>
                <w:rFonts w:ascii="Amiri Quran" w:hAnsi="Amiri Quran" w:cs="Amiri Quran"/>
                <w:color w:val="0A3D2A"/>
                <w:sz w:val="33"/>
                <w:szCs w:val="33"/>
                <w:rtl/>
              </w:rPr>
              <w:t>﴿أَمۡ خُلِقُواْ مِنۡ غَيۡرِ شَيۡءٍ أَمۡ هُمُ ٱلۡخَٰلِقُونَ ۝ أَمۡ خَلَقُواْ ٱلسَّمَٰوَٰتِ وَٱلۡأَرۡضَۚ بَل لَّا يُوقِنُونَ﴾</w:t>
            </w:r>
          </w:p>
          <w:p w14:paraId="0F596591" w14:textId="77777777" w:rsidR="00E24A61" w:rsidRDefault="00000000">
            <w:pPr>
              <w:spacing w:after="40"/>
            </w:pPr>
            <w:r>
              <w:rPr>
                <w:i/>
                <w:sz w:val="20"/>
              </w:rPr>
              <w:t>“Or were they created by nothing, or were they the creators [of themselves]. Or did they create the heavens and the earth? Rather, they are not certain.”</w:t>
            </w:r>
            <w:r>
              <w:rPr>
                <w:b/>
                <w:color w:val="0B6E4F"/>
                <w:sz w:val="18"/>
              </w:rPr>
              <w:t xml:space="preserve">  (At-Tur, Quran)</w:t>
            </w:r>
          </w:p>
          <w:p w14:paraId="739A1555" w14:textId="77777777" w:rsidR="00E24A61" w:rsidRDefault="00000000">
            <w:pPr>
              <w:spacing w:after="0"/>
            </w:pPr>
            <w:r>
              <w:rPr>
                <w:b/>
                <w:color w:val="0B6E4F"/>
              </w:rPr>
              <w:t xml:space="preserve">➜  </w:t>
            </w:r>
            <w:r>
              <w:rPr>
                <w:sz w:val="19"/>
              </w:rPr>
              <w:t xml:space="preserve">Were they created </w:t>
            </w:r>
            <w:r>
              <w:rPr>
                <w:b/>
                <w:sz w:val="19"/>
              </w:rPr>
              <w:t>by nothing</w:t>
            </w:r>
            <w:r>
              <w:rPr>
                <w:sz w:val="19"/>
              </w:rPr>
              <w:t>, or were they the creators of themselves? Or did they create the heavens and the earth?</w:t>
            </w:r>
          </w:p>
        </w:tc>
      </w:tr>
    </w:tbl>
    <w:p w14:paraId="75E79DE4" w14:textId="77777777" w:rsidR="00E24A61" w:rsidRDefault="00E24A61">
      <w:pPr>
        <w:spacing w:after="0"/>
      </w:pPr>
    </w:p>
    <w:p w14:paraId="51A124BF" w14:textId="77777777" w:rsidR="00E24A61" w:rsidRDefault="00000000">
      <w:pPr>
        <w:pStyle w:val="Heading4"/>
      </w:pPr>
      <w:r>
        <w:lastRenderedPageBreak/>
        <w:t>(ii) Its history and support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C6286D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E0B8309" w14:textId="77777777" w:rsidR="00E24A61" w:rsidRDefault="00000000">
            <w:pPr>
              <w:spacing w:after="40"/>
            </w:pPr>
            <w:r>
              <w:rPr>
                <w:rFonts w:ascii="Calibri" w:hAnsi="Calibri"/>
                <w:b/>
                <w:color w:val="2A5AA0"/>
                <w:spacing w:val="30"/>
                <w:sz w:val="15"/>
              </w:rPr>
              <w:t>✦  SCHOLARLY VIEW</w:t>
            </w:r>
          </w:p>
          <w:p w14:paraId="0AAECD56" w14:textId="77777777" w:rsidR="00E24A61" w:rsidRDefault="00000000">
            <w:pPr>
              <w:spacing w:after="40"/>
            </w:pPr>
            <w:r>
              <w:rPr>
                <w:b/>
                <w:color w:val="1B2A4A"/>
                <w:sz w:val="20"/>
              </w:rPr>
              <w:t>Imam Al-Ghazali</w:t>
            </w:r>
            <w:r>
              <w:rPr>
                <w:color w:val="5B5B5B"/>
                <w:sz w:val="17"/>
              </w:rPr>
              <w:t xml:space="preserve">  ·  Al-Iqtisad fi al-I'tiqad</w:t>
            </w:r>
          </w:p>
          <w:p w14:paraId="6F080048" w14:textId="77777777" w:rsidR="00E24A61" w:rsidRDefault="00000000">
            <w:pPr>
              <w:spacing w:after="40"/>
            </w:pPr>
            <w:r>
              <w:rPr>
                <w:sz w:val="20"/>
              </w:rPr>
              <w:t xml:space="preserve">Ghazali set out the argument in its classic form — whatever comes into being has a cause; the world came into being; so it has a cause — and it is still known in Western philosophy as the </w:t>
            </w:r>
            <w:r>
              <w:rPr>
                <w:b/>
                <w:sz w:val="20"/>
              </w:rPr>
              <w:t>'Kalam cosmological argument'</w:t>
            </w:r>
            <w:r>
              <w:rPr>
                <w:sz w:val="20"/>
              </w:rPr>
              <w:t>.</w:t>
            </w:r>
          </w:p>
          <w:p w14:paraId="20FFB229" w14:textId="77777777" w:rsidR="00E24A61" w:rsidRDefault="00000000">
            <w:pPr>
              <w:spacing w:after="0"/>
            </w:pPr>
            <w:r>
              <w:rPr>
                <w:b/>
                <w:color w:val="2A5AA0"/>
              </w:rPr>
              <w:t xml:space="preserve">➜  </w:t>
            </w:r>
            <w:r>
              <w:rPr>
                <w:sz w:val="19"/>
              </w:rPr>
              <w:t>A Muslim argument still taught in universities worldwide.</w:t>
            </w:r>
          </w:p>
        </w:tc>
      </w:tr>
    </w:tbl>
    <w:p w14:paraId="3ADCC06D" w14:textId="77777777" w:rsidR="00E24A61" w:rsidRDefault="00E24A61">
      <w:pPr>
        <w:spacing w:after="0"/>
      </w:pPr>
    </w:p>
    <w:p w14:paraId="41CEDDE7" w14:textId="77777777" w:rsidR="00E24A61" w:rsidRDefault="00000000">
      <w:r>
        <w:t xml:space="preserve">Modern cosmology agrees that the universe had a </w:t>
      </w:r>
      <w:r>
        <w:rPr>
          <w:b/>
        </w:rPr>
        <w:t>beginning</w:t>
      </w:r>
      <w:r>
        <w:t>; a universe with a beginning cannot be its own cause.</w:t>
      </w:r>
    </w:p>
    <w:p w14:paraId="3823CB9F" w14:textId="77777777" w:rsidR="00E24A61" w:rsidRDefault="00000000">
      <w:pPr>
        <w:pStyle w:val="Heading3"/>
      </w:pPr>
      <w:bookmarkStart w:id="57" w:name="_Toc241578103"/>
      <w:r>
        <w:t>(4) The argument from design and fine-tuning (teleological)</w:t>
      </w:r>
      <w:bookmarkEnd w:id="57"/>
    </w:p>
    <w:p w14:paraId="50477165" w14:textId="77777777" w:rsidR="00E24A61" w:rsidRDefault="00000000">
      <w:pPr>
        <w:pStyle w:val="Heading4"/>
      </w:pPr>
      <w:r>
        <w:t>(i) The argument</w:t>
      </w:r>
    </w:p>
    <w:p w14:paraId="5FD61957" w14:textId="77777777" w:rsidR="00E24A61" w:rsidRDefault="00000000">
      <w:r>
        <w:t>The universe shows precise order and fine-tuning: the constants of nature, the position of the earth, the balance of the atmosphere, the information coded in DNA. Order of this kind points to a wise Designer, not to chance.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43BCD2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396FCCB" w14:textId="77777777" w:rsidR="00E24A61" w:rsidRDefault="00000000">
            <w:pPr>
              <w:spacing w:after="40"/>
            </w:pPr>
            <w:r>
              <w:rPr>
                <w:rFonts w:ascii="Calibri" w:hAnsi="Calibri"/>
                <w:b/>
                <w:color w:val="0B6E4F"/>
                <w:spacing w:val="30"/>
                <w:sz w:val="15"/>
              </w:rPr>
              <w:t>✦  QURAN</w:t>
            </w:r>
          </w:p>
          <w:p w14:paraId="426CB796" w14:textId="77777777" w:rsidR="00E24A61" w:rsidRDefault="00000000">
            <w:pPr>
              <w:bidi/>
              <w:spacing w:after="60" w:line="264" w:lineRule="auto"/>
              <w:jc w:val="center"/>
            </w:pPr>
            <w:r>
              <w:rPr>
                <w:rFonts w:ascii="Amiri Quran" w:hAnsi="Amiri Quran" w:cs="Amiri Quran"/>
                <w:color w:val="0A3D2A"/>
                <w:sz w:val="33"/>
                <w:szCs w:val="33"/>
                <w:rtl/>
              </w:rPr>
              <w:t>﴿ٱلَّذِي خَلَقَ سَبۡعَ سَمَٰوَٰتٖ طِبَاقٗاۖ مَّا تَرَىٰ فِي خَلۡقِ ٱلرَّحۡمَٰنِ مِن تَفَٰوُتٖۖ فَٱرۡجِعِ ٱلۡبَصَرَ هَلۡ تَرَىٰ مِن فُطُورٖ ۝ ثُمَّ ٱرۡجِعِ ٱلۡبَصَرَ كَرَّتَيۡنِ يَنقَلِبۡ إِلَيۡكَ ٱلۡبَصَرُ خَاسِئٗا وَهُوَ حَسِيرٞ﴾</w:t>
            </w:r>
          </w:p>
          <w:p w14:paraId="5FCBC60A" w14:textId="77777777" w:rsidR="00E24A61" w:rsidRDefault="00000000">
            <w:pPr>
              <w:spacing w:after="40"/>
            </w:pPr>
            <w:r>
              <w:rPr>
                <w:i/>
                <w:sz w:val="20"/>
              </w:rPr>
              <w:t>“[And] who created seven heavens in layers. You do not see in the creation of the Most Merciful any inconsistency. So return [your] vision [to the sky]; do you see any breaks. Then return [your] vision twice again. [Your] vision will return to you humbled while it is fatigued.”</w:t>
            </w:r>
            <w:r>
              <w:rPr>
                <w:b/>
                <w:color w:val="0B6E4F"/>
                <w:sz w:val="18"/>
              </w:rPr>
              <w:t xml:space="preserve">  (Al-Mulk, Quran)</w:t>
            </w:r>
          </w:p>
          <w:p w14:paraId="27795197" w14:textId="77777777" w:rsidR="00E24A61" w:rsidRDefault="00000000">
            <w:pPr>
              <w:spacing w:after="0"/>
            </w:pPr>
            <w:r>
              <w:rPr>
                <w:b/>
                <w:color w:val="0B6E4F"/>
              </w:rPr>
              <w:t xml:space="preserve">➜  </w:t>
            </w:r>
            <w:r>
              <w:rPr>
                <w:sz w:val="19"/>
              </w:rPr>
              <w:t xml:space="preserve">You do not see </w:t>
            </w:r>
            <w:r>
              <w:rPr>
                <w:b/>
                <w:sz w:val="19"/>
              </w:rPr>
              <w:t>any flaw</w:t>
            </w:r>
            <w:r>
              <w:rPr>
                <w:sz w:val="19"/>
              </w:rPr>
              <w:t xml:space="preserve"> in the creation of the Most Merciful. Look again: do you see any rift?</w:t>
            </w:r>
          </w:p>
        </w:tc>
      </w:tr>
    </w:tbl>
    <w:p w14:paraId="353AD71E"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6B591F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D5B7457" w14:textId="77777777" w:rsidR="00E24A61" w:rsidRDefault="00000000">
            <w:pPr>
              <w:spacing w:after="40"/>
            </w:pPr>
            <w:r>
              <w:rPr>
                <w:rFonts w:ascii="Calibri" w:hAnsi="Calibri"/>
                <w:b/>
                <w:color w:val="0B6E4F"/>
                <w:spacing w:val="30"/>
                <w:sz w:val="15"/>
              </w:rPr>
              <w:t>✦  QURAN</w:t>
            </w:r>
          </w:p>
          <w:p w14:paraId="288AEA4D" w14:textId="77777777" w:rsidR="00E24A61" w:rsidRDefault="00000000">
            <w:pPr>
              <w:bidi/>
              <w:spacing w:after="60" w:line="264" w:lineRule="auto"/>
              <w:jc w:val="center"/>
            </w:pPr>
            <w:r>
              <w:rPr>
                <w:rFonts w:ascii="Amiri Quran" w:hAnsi="Amiri Quran" w:cs="Amiri Quran"/>
                <w:color w:val="0A3D2A"/>
                <w:sz w:val="33"/>
                <w:szCs w:val="33"/>
                <w:rtl/>
              </w:rPr>
              <w:t>﴿ٱلَّذِي لَهُۥ مُلۡكُ ٱلسَّمَٰوَٰتِ وَٱلۡأَرۡضِ وَلَمۡ يَتَّخِذۡ وَلَدٗا وَلَمۡ يَكُن لَّهُۥ شَرِيكٞ فِي ٱلۡمُلۡكِ وَخَلَقَ كُلَّ شَيۡءٖ فَقَدَّرَهُۥ تَقۡدِيرٗا﴾</w:t>
            </w:r>
          </w:p>
          <w:p w14:paraId="744B4464" w14:textId="77777777" w:rsidR="00E24A61" w:rsidRDefault="00000000">
            <w:pPr>
              <w:spacing w:after="40"/>
            </w:pPr>
            <w:r>
              <w:rPr>
                <w:i/>
                <w:sz w:val="20"/>
              </w:rPr>
              <w:t>“He to whom belongs the dominion of the heavens and the earth and who has not taken a son and has not had a partner in dominion and has created each thing and determined it with [precise] determination.”</w:t>
            </w:r>
            <w:r>
              <w:rPr>
                <w:b/>
                <w:color w:val="0B6E4F"/>
                <w:sz w:val="18"/>
              </w:rPr>
              <w:t xml:space="preserve">  (Al-Furqan, Quran)</w:t>
            </w:r>
          </w:p>
          <w:p w14:paraId="068BA7EB" w14:textId="77777777" w:rsidR="00E24A61" w:rsidRDefault="00000000">
            <w:pPr>
              <w:spacing w:after="0"/>
            </w:pPr>
            <w:r>
              <w:rPr>
                <w:b/>
                <w:color w:val="0B6E4F"/>
              </w:rPr>
              <w:t xml:space="preserve">➜  </w:t>
            </w:r>
            <w:r>
              <w:rPr>
                <w:sz w:val="19"/>
              </w:rPr>
              <w:t xml:space="preserve">He created everything and </w:t>
            </w:r>
            <w:r>
              <w:rPr>
                <w:b/>
                <w:sz w:val="19"/>
              </w:rPr>
              <w:t>determined it with precise measure</w:t>
            </w:r>
            <w:r>
              <w:rPr>
                <w:sz w:val="19"/>
              </w:rPr>
              <w:t>.</w:t>
            </w:r>
          </w:p>
        </w:tc>
      </w:tr>
    </w:tbl>
    <w:p w14:paraId="6EACFE3A" w14:textId="77777777" w:rsidR="00E24A61" w:rsidRDefault="00E24A61">
      <w:pPr>
        <w:spacing w:after="0"/>
      </w:pPr>
    </w:p>
    <w:p w14:paraId="7DA1E6EF" w14:textId="77777777" w:rsidR="00E24A61" w:rsidRDefault="00000000">
      <w:pPr>
        <w:pStyle w:val="Heading4"/>
      </w:pPr>
      <w:r>
        <w:t>(ii) A modern witness</w:t>
      </w:r>
    </w:p>
    <w:p w14:paraId="4725665F" w14:textId="77777777" w:rsidR="00E24A61" w:rsidRDefault="00000000">
      <w:r>
        <w:t xml:space="preserve">The British philosopher </w:t>
      </w:r>
      <w:r>
        <w:rPr>
          <w:b/>
        </w:rPr>
        <w:t>Antony Flew</w:t>
      </w:r>
      <w:r>
        <w:t>, a leading atheist for fifty years, announced in 2004 that the complexity of DNA and the fine-tuning of the universe had led him to accept an intelligent Creator (</w:t>
      </w:r>
      <w:r>
        <w:rPr>
          <w:i/>
        </w:rPr>
        <w:t>There Is a God</w:t>
      </w:r>
      <w:r>
        <w:t>, 2007).</w:t>
      </w:r>
    </w:p>
    <w:p w14:paraId="00D5149F" w14:textId="77777777" w:rsidR="00E24A61" w:rsidRDefault="00000000">
      <w:pPr>
        <w:pStyle w:val="Heading3"/>
      </w:pPr>
      <w:bookmarkStart w:id="58" w:name="_Toc241578104"/>
      <w:r>
        <w:lastRenderedPageBreak/>
        <w:t>(5) The argument from the unity of order — for one God</w:t>
      </w:r>
      <w:bookmarkEnd w:id="58"/>
    </w:p>
    <w:p w14:paraId="0984BD87" w14:textId="77777777" w:rsidR="00E24A61" w:rsidRDefault="00000000">
      <w:r>
        <w:t xml:space="preserve">One consistent law runs through the whole universe. </w:t>
      </w:r>
      <w:r>
        <w:rPr>
          <w:b/>
        </w:rPr>
        <w:t>One order implies one Lord</w:t>
      </w:r>
      <w:r>
        <w:t>: two independent gods would mean two wills and chaos.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34E60A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467AC80" w14:textId="77777777" w:rsidR="00E24A61" w:rsidRDefault="00000000">
            <w:pPr>
              <w:spacing w:after="40"/>
            </w:pPr>
            <w:r>
              <w:rPr>
                <w:rFonts w:ascii="Calibri" w:hAnsi="Calibri"/>
                <w:b/>
                <w:color w:val="0B6E4F"/>
                <w:spacing w:val="30"/>
                <w:sz w:val="15"/>
              </w:rPr>
              <w:t>✦  QURAN</w:t>
            </w:r>
          </w:p>
          <w:p w14:paraId="58518247" w14:textId="77777777" w:rsidR="00E24A61" w:rsidRDefault="00000000">
            <w:pPr>
              <w:bidi/>
              <w:spacing w:after="60" w:line="264" w:lineRule="auto"/>
              <w:jc w:val="center"/>
            </w:pPr>
            <w:r>
              <w:rPr>
                <w:rFonts w:ascii="Amiri Quran" w:hAnsi="Amiri Quran" w:cs="Amiri Quran"/>
                <w:color w:val="0A3D2A"/>
                <w:sz w:val="33"/>
                <w:szCs w:val="33"/>
                <w:rtl/>
              </w:rPr>
              <w:t>﴿لَوۡ كَانَ فِيهِمَآ ءَالِهَةٌ إِلَّا ٱللَّهُ لَفَسَدَتَاۚ فَسُبۡحَٰنَ ٱللَّهِ رَبِّ ٱلۡعَرۡشِ عَمَّا يَصِفُونَ﴾</w:t>
            </w:r>
          </w:p>
          <w:p w14:paraId="49FFC2DF" w14:textId="77777777" w:rsidR="00E24A61" w:rsidRDefault="00000000">
            <w:pPr>
              <w:spacing w:after="40"/>
            </w:pPr>
            <w:r>
              <w:rPr>
                <w:i/>
                <w:sz w:val="20"/>
              </w:rPr>
              <w:t>“Had there been within the heavens and earth gods besides Allah, they both would have been ruined. So exalted is Allah, Lord of the Throne, above what they describe.”</w:t>
            </w:r>
            <w:r>
              <w:rPr>
                <w:b/>
                <w:color w:val="0B6E4F"/>
                <w:sz w:val="18"/>
              </w:rPr>
              <w:t xml:space="preserve">  (Al-Anbiya, Quran)</w:t>
            </w:r>
          </w:p>
          <w:p w14:paraId="73E3C01F" w14:textId="77777777" w:rsidR="00E24A61" w:rsidRDefault="00000000">
            <w:pPr>
              <w:spacing w:after="0"/>
            </w:pPr>
            <w:r>
              <w:rPr>
                <w:b/>
                <w:color w:val="0B6E4F"/>
              </w:rPr>
              <w:t xml:space="preserve">➜  </w:t>
            </w:r>
            <w:r>
              <w:rPr>
                <w:sz w:val="19"/>
              </w:rPr>
              <w:t xml:space="preserve">Had there been gods besides Allah in the heavens and earth, </w:t>
            </w:r>
            <w:r>
              <w:rPr>
                <w:b/>
                <w:sz w:val="19"/>
              </w:rPr>
              <w:t>both would have been ruined</w:t>
            </w:r>
            <w:r>
              <w:rPr>
                <w:sz w:val="19"/>
              </w:rPr>
              <w:t>.</w:t>
            </w:r>
          </w:p>
        </w:tc>
      </w:tr>
    </w:tbl>
    <w:p w14:paraId="70DF6040" w14:textId="77777777" w:rsidR="00E24A61" w:rsidRDefault="00E24A61">
      <w:pPr>
        <w:spacing w:after="0"/>
      </w:pPr>
    </w:p>
    <w:p w14:paraId="447C792E" w14:textId="77777777" w:rsidR="00E24A61" w:rsidRDefault="00000000">
      <w:pPr>
        <w:pStyle w:val="Heading3"/>
      </w:pPr>
      <w:bookmarkStart w:id="59" w:name="_Toc241578105"/>
      <w:r>
        <w:t>(6) The argument from the fitrah</w:t>
      </w:r>
      <w:bookmarkEnd w:id="59"/>
    </w:p>
    <w:p w14:paraId="7641A2C3" w14:textId="77777777" w:rsidR="00E24A61" w:rsidRDefault="00000000">
      <w:r>
        <w:t>Belief in a Creator is found in every culture and rises to the surface in danger, even in those who deny Him.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15662F8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F0E16DD" w14:textId="77777777" w:rsidR="00E24A61" w:rsidRDefault="00000000">
            <w:pPr>
              <w:spacing w:after="40"/>
            </w:pPr>
            <w:r>
              <w:rPr>
                <w:rFonts w:ascii="Calibri" w:hAnsi="Calibri"/>
                <w:b/>
                <w:color w:val="0B6E4F"/>
                <w:spacing w:val="30"/>
                <w:sz w:val="15"/>
              </w:rPr>
              <w:t>✦  QURAN</w:t>
            </w:r>
          </w:p>
          <w:p w14:paraId="6A8FF812" w14:textId="77777777" w:rsidR="00E24A61" w:rsidRDefault="00000000">
            <w:pPr>
              <w:bidi/>
              <w:spacing w:after="60" w:line="264" w:lineRule="auto"/>
              <w:jc w:val="center"/>
            </w:pPr>
            <w:r>
              <w:rPr>
                <w:rFonts w:ascii="Amiri Quran" w:hAnsi="Amiri Quran" w:cs="Amiri Quran"/>
                <w:color w:val="0A3D2A"/>
                <w:sz w:val="33"/>
                <w:szCs w:val="33"/>
                <w:rtl/>
              </w:rPr>
              <w:t>﴿وَإِذۡ أَخَذَ رَبُّكَ مِنۢ بَنِيٓ ءَادَمَ مِن ظُهُورِهِمۡ ذُرِّيَّتَهُمۡ وَأَشۡهَدَهُمۡ عَلَىٰٓ أَنفُسِهِمۡ أَلَسۡتُ بِرَبِّكُمۡۖ قَالُواْ بَلَىٰ شَهِدۡنَآۚ أَن تَقُولُواْ يَوۡمَ ٱلۡقِيَٰمَةِ إِنَّا كُنَّا عَنۡ هَٰذَا غَٰفِلِينَ﴾</w:t>
            </w:r>
          </w:p>
          <w:p w14:paraId="302CB7F0" w14:textId="77777777" w:rsidR="00E24A61" w:rsidRDefault="00000000">
            <w:pPr>
              <w:spacing w:after="40"/>
            </w:pPr>
            <w:r>
              <w:rPr>
                <w:i/>
                <w:sz w:val="20"/>
              </w:rPr>
              <w:t>“And [mention] when your Lord took from the children of Adam - from their loins - their descendants and made them testify of themselves, [saying to them], "Am I not your Lord?" They said, "Yes, we have testified." [This] - lest you should say on the day of Resurrection, "Indeed, we were of this unaware.”</w:t>
            </w:r>
            <w:r>
              <w:rPr>
                <w:b/>
                <w:color w:val="0B6E4F"/>
                <w:sz w:val="18"/>
              </w:rPr>
              <w:t xml:space="preserve">  (Al-A'raf, Quran)</w:t>
            </w:r>
          </w:p>
          <w:p w14:paraId="3E992D28" w14:textId="77777777" w:rsidR="00E24A61" w:rsidRDefault="00000000">
            <w:pPr>
              <w:spacing w:after="0"/>
            </w:pPr>
            <w:r>
              <w:rPr>
                <w:b/>
                <w:color w:val="0B6E4F"/>
              </w:rPr>
              <w:t xml:space="preserve">➜  </w:t>
            </w:r>
            <w:r>
              <w:rPr>
                <w:sz w:val="19"/>
              </w:rPr>
              <w:t>The covenant of the souls: '</w:t>
            </w:r>
            <w:r>
              <w:rPr>
                <w:b/>
                <w:sz w:val="19"/>
              </w:rPr>
              <w:t>Am I not your Lord?' They said: 'Yes.'</w:t>
            </w:r>
          </w:p>
        </w:tc>
      </w:tr>
    </w:tbl>
    <w:p w14:paraId="0C38FE6C"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1F712E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1851C34" w14:textId="77777777" w:rsidR="00E24A61" w:rsidRDefault="00000000">
            <w:pPr>
              <w:spacing w:after="40"/>
            </w:pPr>
            <w:r>
              <w:rPr>
                <w:rFonts w:ascii="Calibri" w:hAnsi="Calibri"/>
                <w:b/>
                <w:color w:val="0B6E4F"/>
                <w:spacing w:val="30"/>
                <w:sz w:val="15"/>
              </w:rPr>
              <w:t>✦  QURAN</w:t>
            </w:r>
          </w:p>
          <w:p w14:paraId="6A979562" w14:textId="77777777" w:rsidR="00E24A61" w:rsidRDefault="00000000">
            <w:pPr>
              <w:bidi/>
              <w:spacing w:after="60" w:line="264" w:lineRule="auto"/>
              <w:jc w:val="center"/>
            </w:pPr>
            <w:r>
              <w:rPr>
                <w:rFonts w:ascii="Amiri Quran" w:hAnsi="Amiri Quran" w:cs="Amiri Quran"/>
                <w:color w:val="0A3D2A"/>
                <w:sz w:val="33"/>
                <w:szCs w:val="33"/>
                <w:rtl/>
              </w:rPr>
              <w:t>﴿فَإِذَا رَكِبُواْ فِي ٱلۡفُلۡكِ دَعَوُاْ ٱللَّهَ مُخۡلِصِينَ لَهُ ٱلدِّينَ فَلَمَّا نَجَّىٰهُمۡ إِلَى ٱلۡبَرِّ إِذَا هُمۡ يُشۡرِكُونَ﴾</w:t>
            </w:r>
          </w:p>
          <w:p w14:paraId="544ACE08" w14:textId="77777777" w:rsidR="00E24A61" w:rsidRDefault="00000000">
            <w:pPr>
              <w:spacing w:after="40"/>
            </w:pPr>
            <w:r>
              <w:rPr>
                <w:i/>
                <w:sz w:val="20"/>
              </w:rPr>
              <w:t>“And when they board a ship, they supplicate Allah, sincere to Him in religion. But when He delivers them to the land, at once they associate others with Him.”</w:t>
            </w:r>
            <w:r>
              <w:rPr>
                <w:b/>
                <w:color w:val="0B6E4F"/>
                <w:sz w:val="18"/>
              </w:rPr>
              <w:t xml:space="preserve">  (Al-Ankabut, Quran)</w:t>
            </w:r>
          </w:p>
          <w:p w14:paraId="54CEF0C2" w14:textId="77777777" w:rsidR="00E24A61" w:rsidRDefault="00000000">
            <w:pPr>
              <w:spacing w:after="0"/>
            </w:pPr>
            <w:r>
              <w:rPr>
                <w:b/>
                <w:color w:val="0B6E4F"/>
              </w:rPr>
              <w:t xml:space="preserve">➜  </w:t>
            </w:r>
            <w:r>
              <w:rPr>
                <w:sz w:val="19"/>
              </w:rPr>
              <w:t xml:space="preserve">In a storm at sea, they call upon Allah </w:t>
            </w:r>
            <w:r>
              <w:rPr>
                <w:b/>
                <w:sz w:val="19"/>
              </w:rPr>
              <w:t>sincerely</w:t>
            </w:r>
            <w:r>
              <w:rPr>
                <w:sz w:val="19"/>
              </w:rPr>
              <w:t xml:space="preserve"> — the fitrah speaks.</w:t>
            </w:r>
          </w:p>
        </w:tc>
      </w:tr>
    </w:tbl>
    <w:p w14:paraId="1E9BF165" w14:textId="77777777" w:rsidR="00E24A61" w:rsidRDefault="00E24A61">
      <w:pPr>
        <w:spacing w:after="0"/>
      </w:pPr>
    </w:p>
    <w:p w14:paraId="5F88773F" w14:textId="77777777" w:rsidR="00E24A61" w:rsidRDefault="00000000">
      <w:pPr>
        <w:pStyle w:val="Heading3"/>
      </w:pPr>
      <w:bookmarkStart w:id="60" w:name="_Toc241578106"/>
      <w:r>
        <w:t>(7) The moral argument and the argument from the self</w:t>
      </w:r>
      <w:bookmarkEnd w:id="60"/>
    </w:p>
    <w:p w14:paraId="115397A3" w14:textId="77777777" w:rsidR="00E24A61" w:rsidRDefault="00000000">
      <w:pPr>
        <w:pStyle w:val="Heading4"/>
      </w:pPr>
      <w:r>
        <w:t>(i) Objective morality needs a Law-giver</w:t>
      </w:r>
    </w:p>
    <w:p w14:paraId="4EED0355" w14:textId="77777777" w:rsidR="00E24A61" w:rsidRDefault="00000000">
      <w:r>
        <w:t xml:space="preserve">All people know that some acts — torturing the innocent — are </w:t>
      </w:r>
      <w:r>
        <w:rPr>
          <w:b/>
        </w:rPr>
        <w:t>truly</w:t>
      </w:r>
      <w:r>
        <w:t xml:space="preserve"> evil. If morality were only custom or evolution, nothing would be truly evil. Objective moral law points to a Moral Law-giver.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1ECE61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5A5B9C7" w14:textId="77777777" w:rsidR="00E24A61" w:rsidRDefault="00000000">
            <w:pPr>
              <w:spacing w:after="40"/>
            </w:pPr>
            <w:r>
              <w:rPr>
                <w:rFonts w:ascii="Calibri" w:hAnsi="Calibri"/>
                <w:b/>
                <w:color w:val="0B6E4F"/>
                <w:spacing w:val="30"/>
                <w:sz w:val="15"/>
              </w:rPr>
              <w:lastRenderedPageBreak/>
              <w:t>✦  QURAN</w:t>
            </w:r>
          </w:p>
          <w:p w14:paraId="71D508B1" w14:textId="77777777" w:rsidR="00E24A61" w:rsidRDefault="00000000">
            <w:pPr>
              <w:bidi/>
              <w:spacing w:after="60" w:line="264" w:lineRule="auto"/>
              <w:jc w:val="center"/>
            </w:pPr>
            <w:r>
              <w:rPr>
                <w:rFonts w:ascii="Amiri Quran" w:hAnsi="Amiri Quran" w:cs="Amiri Quran"/>
                <w:color w:val="0A3D2A"/>
                <w:sz w:val="33"/>
                <w:szCs w:val="33"/>
                <w:rtl/>
              </w:rPr>
              <w:t>﴿وَنَفۡسٖ وَمَا سَوَّىٰهَا ۝ فَأَلۡهَمَهَا فُجُورَهَا وَتَقۡوَىٰهَا﴾</w:t>
            </w:r>
          </w:p>
          <w:p w14:paraId="14BB62D1" w14:textId="77777777" w:rsidR="00E24A61" w:rsidRDefault="00000000">
            <w:pPr>
              <w:spacing w:after="40"/>
            </w:pPr>
            <w:r>
              <w:rPr>
                <w:i/>
                <w:sz w:val="20"/>
              </w:rPr>
              <w:t>“And [by] the soul and He who proportioned it. And inspired it [with discernment of] its wickedness and its righteousness.”</w:t>
            </w:r>
            <w:r>
              <w:rPr>
                <w:b/>
                <w:color w:val="0B6E4F"/>
                <w:sz w:val="18"/>
              </w:rPr>
              <w:t xml:space="preserve">  (Ash-Shams, Quran)</w:t>
            </w:r>
          </w:p>
          <w:p w14:paraId="73CAB0C8" w14:textId="77777777" w:rsidR="00E24A61" w:rsidRDefault="00000000">
            <w:pPr>
              <w:spacing w:after="0"/>
            </w:pPr>
            <w:r>
              <w:rPr>
                <w:b/>
                <w:color w:val="0B6E4F"/>
              </w:rPr>
              <w:t xml:space="preserve">➜  </w:t>
            </w:r>
            <w:r>
              <w:rPr>
                <w:sz w:val="19"/>
              </w:rPr>
              <w:t xml:space="preserve">By the soul and Him who proportioned it, and </w:t>
            </w:r>
            <w:r>
              <w:rPr>
                <w:b/>
                <w:sz w:val="19"/>
              </w:rPr>
              <w:t>inspired it with its wickedness and its righteousness</w:t>
            </w:r>
            <w:r>
              <w:rPr>
                <w:sz w:val="19"/>
              </w:rPr>
              <w:t>.</w:t>
            </w:r>
          </w:p>
        </w:tc>
      </w:tr>
    </w:tbl>
    <w:p w14:paraId="3843B661" w14:textId="77777777" w:rsidR="00E24A61" w:rsidRDefault="00E24A61">
      <w:pPr>
        <w:spacing w:after="0"/>
      </w:pPr>
    </w:p>
    <w:p w14:paraId="18B87FA8" w14:textId="77777777" w:rsidR="00E24A61" w:rsidRDefault="00000000">
      <w:pPr>
        <w:pStyle w:val="Heading4"/>
      </w:pPr>
      <w:r>
        <w:t>(ii) Life and consciousness</w:t>
      </w:r>
    </w:p>
    <w:p w14:paraId="79061064" w14:textId="77777777" w:rsidR="00E24A61" w:rsidRDefault="00000000">
      <w:r>
        <w:t>Thought, love and conscience cannot be explained as products of blind matter.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9D80A2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8AFCDA7" w14:textId="77777777" w:rsidR="00E24A61" w:rsidRDefault="00000000">
            <w:pPr>
              <w:spacing w:after="40"/>
            </w:pPr>
            <w:r>
              <w:rPr>
                <w:rFonts w:ascii="Calibri" w:hAnsi="Calibri"/>
                <w:b/>
                <w:color w:val="0B6E4F"/>
                <w:spacing w:val="30"/>
                <w:sz w:val="15"/>
              </w:rPr>
              <w:t>✦  QURAN</w:t>
            </w:r>
          </w:p>
          <w:p w14:paraId="0B716D24" w14:textId="77777777" w:rsidR="00E24A61" w:rsidRDefault="00000000">
            <w:pPr>
              <w:bidi/>
              <w:spacing w:after="60" w:line="264" w:lineRule="auto"/>
              <w:jc w:val="center"/>
            </w:pPr>
            <w:r>
              <w:rPr>
                <w:rFonts w:ascii="Amiri Quran" w:hAnsi="Amiri Quran" w:cs="Amiri Quran"/>
                <w:color w:val="0A3D2A"/>
                <w:sz w:val="33"/>
                <w:szCs w:val="33"/>
                <w:rtl/>
              </w:rPr>
              <w:t>﴿وَفِي ٱلۡأَرۡضِ ءَايَٰتٞ لِّلۡمُوقِنِينَ ۝ وَفِيٓ أَنفُسِكُمۡۚ أَفَلَا تُبۡصِرُونَ﴾</w:t>
            </w:r>
          </w:p>
          <w:p w14:paraId="1974C018" w14:textId="77777777" w:rsidR="00E24A61" w:rsidRDefault="00000000">
            <w:pPr>
              <w:spacing w:after="40"/>
            </w:pPr>
            <w:r>
              <w:rPr>
                <w:i/>
                <w:sz w:val="20"/>
              </w:rPr>
              <w:t>“And on the earth are signs for the certain [in faith]. And in yourselves. Then will you not see.”</w:t>
            </w:r>
            <w:r>
              <w:rPr>
                <w:b/>
                <w:color w:val="0B6E4F"/>
                <w:sz w:val="18"/>
              </w:rPr>
              <w:t xml:space="preserve">  (Adh-Dhariyat, Quran)</w:t>
            </w:r>
          </w:p>
          <w:p w14:paraId="2EFA0D2C" w14:textId="77777777" w:rsidR="00E24A61" w:rsidRDefault="00000000">
            <w:pPr>
              <w:spacing w:after="0"/>
            </w:pPr>
            <w:r>
              <w:rPr>
                <w:b/>
                <w:color w:val="0B6E4F"/>
              </w:rPr>
              <w:t xml:space="preserve">➜  </w:t>
            </w:r>
            <w:r>
              <w:rPr>
                <w:sz w:val="19"/>
              </w:rPr>
              <w:t xml:space="preserve">On the earth are signs, </w:t>
            </w:r>
            <w:r>
              <w:rPr>
                <w:b/>
                <w:sz w:val="19"/>
              </w:rPr>
              <w:t>and in yourselves</w:t>
            </w:r>
            <w:r>
              <w:rPr>
                <w:sz w:val="19"/>
              </w:rPr>
              <w:t xml:space="preserve"> — do you not see?</w:t>
            </w:r>
          </w:p>
        </w:tc>
      </w:tr>
    </w:tbl>
    <w:p w14:paraId="000A6AB7" w14:textId="77777777" w:rsidR="00E24A61" w:rsidRDefault="00E24A61">
      <w:pPr>
        <w:spacing w:after="0"/>
      </w:pPr>
    </w:p>
    <w:p w14:paraId="2AAC9B37" w14:textId="77777777" w:rsidR="00E24A61" w:rsidRDefault="00000000">
      <w:pPr>
        <w:pStyle w:val="Heading3"/>
      </w:pPr>
      <w:bookmarkStart w:id="61" w:name="_Toc241578107"/>
      <w:r>
        <w:t>(8) The impact of belief in monotheism on human life</w:t>
      </w:r>
      <w:bookmarkEnd w:id="61"/>
    </w:p>
    <w:p w14:paraId="3ACB5151" w14:textId="77777777" w:rsidR="00E24A61" w:rsidRDefault="00000000">
      <w:pPr>
        <w:pStyle w:val="Heading4"/>
      </w:pPr>
      <w:r>
        <w:t>(i) On the inner life</w:t>
      </w:r>
    </w:p>
    <w:p w14:paraId="24FB6AB7" w14:textId="77777777" w:rsidR="00E24A61" w:rsidRDefault="00000000">
      <w:pPr>
        <w:pStyle w:val="ListBullet"/>
      </w:pPr>
      <w:r>
        <w:rPr>
          <w:b/>
        </w:rPr>
        <w:t>(a) Dignity:</w:t>
      </w:r>
      <w:r>
        <w:t xml:space="preserve"> the believer bows to no creature (Iqbal: 'one prostration frees from a thousand').</w:t>
      </w:r>
    </w:p>
    <w:p w14:paraId="5C39C399" w14:textId="77777777" w:rsidR="00E24A61" w:rsidRDefault="00000000">
      <w:pPr>
        <w:pStyle w:val="ListBullet"/>
      </w:pPr>
      <w:r>
        <w:rPr>
          <w:b/>
        </w:rPr>
        <w:t>(b) Peace:</w:t>
      </w:r>
      <w:r>
        <w:t xml:space="preserve"> 'in the remembrance of Allah hearts find rest' (Ar-Ra'd).</w:t>
      </w:r>
    </w:p>
    <w:p w14:paraId="2F11AB9C" w14:textId="77777777" w:rsidR="00E24A61" w:rsidRDefault="00000000">
      <w:pPr>
        <w:pStyle w:val="ListBullet"/>
      </w:pPr>
      <w:r>
        <w:rPr>
          <w:b/>
        </w:rPr>
        <w:t>(c) Hope:</w:t>
      </w:r>
      <w:r>
        <w:t xml:space="preserve"> 'do not despair of the mercy of Allah' (Az-Zumar).</w:t>
      </w:r>
    </w:p>
    <w:p w14:paraId="53F15025" w14:textId="77777777" w:rsidR="00E24A61" w:rsidRDefault="00000000">
      <w:pPr>
        <w:pStyle w:val="ListBullet"/>
      </w:pPr>
      <w:r>
        <w:rPr>
          <w:b/>
        </w:rPr>
        <w:t>(d) Courage:</w:t>
      </w:r>
      <w:r>
        <w:t xml:space="preserve"> 'Allah is sufficient for us' (Aal-e-Imran).</w:t>
      </w:r>
    </w:p>
    <w:p w14:paraId="6B9C786D" w14:textId="77777777" w:rsidR="00E24A61" w:rsidRDefault="00000000">
      <w:pPr>
        <w:pStyle w:val="Heading4"/>
      </w:pPr>
      <w:r>
        <w:t>(ii) On conduct</w:t>
      </w:r>
    </w:p>
    <w:p w14:paraId="6CC4D765" w14:textId="77777777" w:rsidR="00E24A61" w:rsidRDefault="00000000">
      <w:pPr>
        <w:pStyle w:val="ListBullet"/>
      </w:pPr>
      <w:r>
        <w:rPr>
          <w:b/>
        </w:rPr>
        <w:t>(a) Accountability:</w:t>
      </w:r>
      <w:r>
        <w:t xml:space="preserve"> 'He is with you wherever you are' (Al-Hadid).</w:t>
      </w:r>
    </w:p>
    <w:p w14:paraId="568829D0" w14:textId="77777777" w:rsidR="00E24A61" w:rsidRDefault="00000000">
      <w:pPr>
        <w:pStyle w:val="ListBullet"/>
      </w:pPr>
      <w:r>
        <w:rPr>
          <w:b/>
        </w:rPr>
        <w:t>(b) Sincerity:</w:t>
      </w:r>
      <w:r>
        <w:t xml:space="preserve"> actions done for Allah, not for show — riya is 'minor shirk' (Musnad Ahmad).</w:t>
      </w:r>
    </w:p>
    <w:p w14:paraId="40B8EE99" w14:textId="77777777" w:rsidR="00E24A61" w:rsidRDefault="00000000">
      <w:pPr>
        <w:pStyle w:val="ListBullet"/>
      </w:pPr>
      <w:r>
        <w:rPr>
          <w:b/>
        </w:rPr>
        <w:t>(c) Balance:</w:t>
      </w:r>
      <w:r>
        <w:t xml:space="preserve"> effort with trust — 'tie your camel, then trust' (Al-Tirmidhi).</w:t>
      </w:r>
    </w:p>
    <w:p w14:paraId="11A63BDA" w14:textId="77777777" w:rsidR="00E24A61" w:rsidRDefault="00000000">
      <w:pPr>
        <w:pStyle w:val="Heading4"/>
      </w:pPr>
      <w:r>
        <w:t>(iii) On society</w:t>
      </w:r>
    </w:p>
    <w:p w14:paraId="3152CCA0" w14:textId="77777777" w:rsidR="00E24A61" w:rsidRDefault="00000000">
      <w:pPr>
        <w:pStyle w:val="ListBullet"/>
      </w:pPr>
      <w:r>
        <w:rPr>
          <w:b/>
        </w:rPr>
        <w:t>(a) Equality:</w:t>
      </w:r>
      <w:r>
        <w:t xml:space="preserve"> 'the most honoured of you is the most righteous' (Al-Hujurat).</w:t>
      </w:r>
    </w:p>
    <w:p w14:paraId="5080D2F7" w14:textId="77777777" w:rsidR="00E24A61" w:rsidRDefault="00000000">
      <w:pPr>
        <w:pStyle w:val="ListBullet"/>
      </w:pPr>
      <w:r>
        <w:rPr>
          <w:b/>
        </w:rPr>
        <w:t>(b) Justice:</w:t>
      </w:r>
      <w:r>
        <w:t xml:space="preserve"> no one above the law — the Fatimah hadith (Al-Bukhari and Muslim).</w:t>
      </w:r>
    </w:p>
    <w:p w14:paraId="792A3A73" w14:textId="77777777" w:rsidR="00E24A61" w:rsidRDefault="00000000">
      <w:pPr>
        <w:pStyle w:val="ListBullet"/>
      </w:pPr>
      <w:r>
        <w:rPr>
          <w:b/>
        </w:rPr>
        <w:t>(c) Freedom:</w:t>
      </w:r>
      <w:r>
        <w:t xml:space="preserve"> 'none of us take others as lords besides Allah' (Aal-e-Imran).</w:t>
      </w:r>
    </w:p>
    <w:p w14:paraId="64113D1E" w14:textId="77777777" w:rsidR="00E24A61" w:rsidRDefault="00000000">
      <w:pPr>
        <w:pStyle w:val="ListBullet"/>
      </w:pPr>
      <w:r>
        <w:rPr>
          <w:b/>
        </w:rPr>
        <w:t>(d) Unity:</w:t>
      </w:r>
      <w:r>
        <w:t xml:space="preserve"> 'this, your Ummah, is one Ummah' (Al-Anbiya).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05EAC6D"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462A4F5" w14:textId="77777777" w:rsidR="00E24A61" w:rsidRDefault="00000000">
            <w:pPr>
              <w:spacing w:after="40"/>
            </w:pPr>
            <w:r>
              <w:rPr>
                <w:rFonts w:ascii="Calibri" w:hAnsi="Calibri"/>
                <w:b/>
                <w:color w:val="2A5AA0"/>
                <w:spacing w:val="30"/>
                <w:sz w:val="15"/>
              </w:rPr>
              <w:t>✦  SCHOLARLY VIEW</w:t>
            </w:r>
          </w:p>
          <w:p w14:paraId="575F048C" w14:textId="77777777" w:rsidR="00E24A61" w:rsidRDefault="00000000">
            <w:pPr>
              <w:spacing w:after="40"/>
            </w:pPr>
            <w:r>
              <w:rPr>
                <w:b/>
                <w:color w:val="1B2A4A"/>
                <w:sz w:val="20"/>
              </w:rPr>
              <w:t>Allama Muhammad Iqbal</w:t>
            </w:r>
            <w:r>
              <w:rPr>
                <w:color w:val="5B5B5B"/>
                <w:sz w:val="17"/>
              </w:rPr>
              <w:t xml:space="preserve">  ·  The Reconstruction of Religious Thought in Islam</w:t>
            </w:r>
          </w:p>
          <w:p w14:paraId="733E5BE1" w14:textId="77777777" w:rsidR="00E24A61" w:rsidRDefault="00000000">
            <w:pPr>
              <w:spacing w:after="40"/>
            </w:pPr>
            <w:r>
              <w:rPr>
                <w:i/>
                <w:sz w:val="20"/>
              </w:rPr>
              <w:t>“The essence of Tawhid as a working idea is equality, solidarity, and freedom.”</w:t>
            </w:r>
          </w:p>
          <w:p w14:paraId="3A57AB98" w14:textId="77777777" w:rsidR="00E24A61" w:rsidRDefault="00000000">
            <w:pPr>
              <w:spacing w:after="0"/>
            </w:pPr>
            <w:r>
              <w:rPr>
                <w:b/>
                <w:color w:val="2A5AA0"/>
              </w:rPr>
              <w:t xml:space="preserve">➜  </w:t>
            </w:r>
            <w:r>
              <w:rPr>
                <w:sz w:val="19"/>
              </w:rPr>
              <w:t xml:space="preserve">Monotheism's impact on </w:t>
            </w:r>
            <w:r>
              <w:rPr>
                <w:b/>
                <w:sz w:val="19"/>
              </w:rPr>
              <w:t>human life</w:t>
            </w:r>
            <w:r>
              <w:rPr>
                <w:sz w:val="19"/>
              </w:rPr>
              <w:t xml:space="preserve"> in one line.</w:t>
            </w:r>
          </w:p>
        </w:tc>
      </w:tr>
    </w:tbl>
    <w:p w14:paraId="5B09B301"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5B8B945"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1E250C4D" w14:textId="77777777" w:rsidR="00E24A61" w:rsidRDefault="00000000">
            <w:pPr>
              <w:spacing w:after="60"/>
            </w:pPr>
            <w:r>
              <w:rPr>
                <w:rFonts w:ascii="Calibri" w:hAnsi="Calibri"/>
                <w:b/>
                <w:color w:val="5B2C6F"/>
                <w:spacing w:val="30"/>
                <w:sz w:val="17"/>
              </w:rPr>
              <w:lastRenderedPageBreak/>
              <w:t>HOT DEBATE  ·  THE 'PROBLEM OF EVIL'</w:t>
            </w:r>
          </w:p>
          <w:p w14:paraId="0E559EC6" w14:textId="77777777" w:rsidR="00E24A61" w:rsidRDefault="00000000">
            <w:pPr>
              <w:spacing w:after="60"/>
            </w:pPr>
            <w:r>
              <w:rPr>
                <w:sz w:val="20"/>
              </w:rPr>
              <w:t xml:space="preserve">A modern examiner may expect you to address the commonest objection: </w:t>
            </w:r>
            <w:r>
              <w:rPr>
                <w:i/>
                <w:sz w:val="20"/>
              </w:rPr>
              <w:t>why does a good God allow suffering?</w:t>
            </w:r>
            <w:r>
              <w:rPr>
                <w:sz w:val="20"/>
              </w:rPr>
              <w:t xml:space="preserve"> Answer briefly: life is a </w:t>
            </w:r>
            <w:r>
              <w:rPr>
                <w:b/>
                <w:sz w:val="20"/>
              </w:rPr>
              <w:t>test</w:t>
            </w:r>
            <w:r>
              <w:rPr>
                <w:sz w:val="20"/>
              </w:rPr>
              <w:t xml:space="preserve"> (Al-Mulk); much suffering is </w:t>
            </w:r>
            <w:r>
              <w:rPr>
                <w:b/>
                <w:sz w:val="20"/>
              </w:rPr>
              <w:t>man-made</w:t>
            </w:r>
            <w:r>
              <w:rPr>
                <w:sz w:val="20"/>
              </w:rPr>
              <w:t xml:space="preserve"> through free will (Ar-Rum: 'corruption has appeared … because of what men's hands have earned'); and the </w:t>
            </w:r>
            <w:r>
              <w:rPr>
                <w:b/>
                <w:sz w:val="20"/>
              </w:rPr>
              <w:t>Hereafter</w:t>
            </w:r>
            <w:r>
              <w:rPr>
                <w:sz w:val="20"/>
              </w:rPr>
              <w:t xml:space="preserve"> completes justice.</w:t>
            </w:r>
          </w:p>
        </w:tc>
      </w:tr>
    </w:tbl>
    <w:p w14:paraId="1AA84D68" w14:textId="77777777" w:rsidR="00E24A61" w:rsidRDefault="00E24A61">
      <w:pPr>
        <w:spacing w:after="0"/>
      </w:pPr>
    </w:p>
    <w:p w14:paraId="45AE513E" w14:textId="77777777" w:rsidR="00E24A61" w:rsidRDefault="00000000">
      <w:pPr>
        <w:pStyle w:val="Heading3"/>
      </w:pPr>
      <w:bookmarkStart w:id="62" w:name="_Toc241578108"/>
      <w:r>
        <w:t>(9) Conclusion</w:t>
      </w:r>
      <w:bookmarkEnd w:id="62"/>
    </w:p>
    <w:p w14:paraId="4B6F95C8" w14:textId="77777777" w:rsidR="00E24A61" w:rsidRDefault="00000000">
      <w:r>
        <w:t>Reason, rightly used, leads to Allah: a universe that began needs a Creator; a universe of precise order needs a Designer; a single law needs a single Lawgiver; the fitrah, the conscience and the mind all point beyond matter. Belief in this One God then remakes human life — giving it dignity, peace, accountability, equality and freedom. The Quran's summary remains the best: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C2D3F9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2D206D4" w14:textId="77777777" w:rsidR="00E24A61" w:rsidRDefault="00000000">
            <w:pPr>
              <w:spacing w:after="40"/>
            </w:pPr>
            <w:r>
              <w:rPr>
                <w:rFonts w:ascii="Calibri" w:hAnsi="Calibri"/>
                <w:b/>
                <w:color w:val="0B6E4F"/>
                <w:spacing w:val="30"/>
                <w:sz w:val="15"/>
              </w:rPr>
              <w:t>✦  QURAN</w:t>
            </w:r>
          </w:p>
          <w:p w14:paraId="1E5CBF72" w14:textId="77777777" w:rsidR="00E24A61" w:rsidRDefault="00000000">
            <w:pPr>
              <w:bidi/>
              <w:spacing w:after="60" w:line="264" w:lineRule="auto"/>
              <w:jc w:val="center"/>
            </w:pPr>
            <w:r>
              <w:rPr>
                <w:rFonts w:ascii="Amiri Quran" w:hAnsi="Amiri Quran" w:cs="Amiri Quran"/>
                <w:color w:val="0A3D2A"/>
                <w:sz w:val="33"/>
                <w:szCs w:val="33"/>
                <w:rtl/>
              </w:rPr>
              <w:t>﴿قُلۡ هُوَ ٱللَّهُ أَحَدٌ ۝ ٱللَّهُ ٱلصَّمَدُ ۝ لَمۡ يَلِدۡ وَلَمۡ يُولَدۡ ۝ وَلَمۡ يَكُن لَّهُۥ كُفُوًا أَحَدُۢ﴾</w:t>
            </w:r>
          </w:p>
          <w:p w14:paraId="67293661" w14:textId="77777777" w:rsidR="00E24A61" w:rsidRDefault="00000000">
            <w:pPr>
              <w:spacing w:after="40"/>
            </w:pPr>
            <w:r>
              <w:rPr>
                <w:i/>
                <w:sz w:val="20"/>
              </w:rPr>
              <w:t>“Say, "He is Allah, [who is] One. Allah, the Eternal Refuge. He neither begets nor is born. Nor is there to Him any equivalent.”</w:t>
            </w:r>
            <w:r>
              <w:rPr>
                <w:b/>
                <w:color w:val="0B6E4F"/>
                <w:sz w:val="18"/>
              </w:rPr>
              <w:t xml:space="preserve">  (Al-Ikhlas, Quran)</w:t>
            </w:r>
          </w:p>
          <w:p w14:paraId="33180965" w14:textId="77777777" w:rsidR="00E24A61" w:rsidRDefault="00000000">
            <w:pPr>
              <w:spacing w:after="0"/>
            </w:pPr>
            <w:r>
              <w:rPr>
                <w:b/>
                <w:color w:val="0B6E4F"/>
              </w:rPr>
              <w:t xml:space="preserve">➜  </w:t>
            </w:r>
            <w:r>
              <w:rPr>
                <w:sz w:val="19"/>
              </w:rPr>
              <w:t>'Say: He is Allah, the One …' — the conclusion of reason and the beginning of faith.</w:t>
            </w:r>
          </w:p>
        </w:tc>
      </w:tr>
    </w:tbl>
    <w:p w14:paraId="2EED1371" w14:textId="77777777" w:rsidR="00E24A61" w:rsidRDefault="00E24A61">
      <w:pPr>
        <w:spacing w:after="0"/>
      </w:pPr>
    </w:p>
    <w:p w14:paraId="580FA77F" w14:textId="77777777" w:rsidR="00E24A61" w:rsidRDefault="00000000">
      <w:pPr>
        <w:pStyle w:val="Heading2"/>
      </w:pPr>
      <w:bookmarkStart w:id="63" w:name="_Toc241578109"/>
      <w:r>
        <w:t>Why this answer scores</w:t>
      </w:r>
      <w:bookmarkEnd w:id="63"/>
    </w:p>
    <w:p w14:paraId="6B999DFB" w14:textId="77777777" w:rsidR="00E24A61" w:rsidRDefault="00000000">
      <w:pPr>
        <w:pStyle w:val="ListBullet"/>
      </w:pPr>
      <w:r>
        <w:t xml:space="preserve">Each argument is stated </w:t>
      </w:r>
      <w:r>
        <w:rPr>
          <w:b/>
        </w:rPr>
        <w:t>rationally</w:t>
      </w:r>
      <w:r>
        <w:t xml:space="preserve"> (premise → conclusion) and </w:t>
      </w:r>
      <w:r>
        <w:rPr>
          <w:b/>
        </w:rPr>
        <w:t>then</w:t>
      </w:r>
      <w:r>
        <w:t xml:space="preserve"> matched with the Quran — exactly what 'rational arguments' demands.</w:t>
      </w:r>
    </w:p>
    <w:p w14:paraId="7F4EA722" w14:textId="77777777" w:rsidR="00E24A61" w:rsidRDefault="00000000">
      <w:pPr>
        <w:pStyle w:val="ListBullet"/>
      </w:pPr>
      <w:r>
        <w:t xml:space="preserve">It includes </w:t>
      </w:r>
      <w:r>
        <w:rPr>
          <w:b/>
        </w:rPr>
        <w:t>oneness</w:t>
      </w:r>
      <w:r>
        <w:t>, anticipating 'monotheism' in the second limb.</w:t>
      </w:r>
    </w:p>
    <w:p w14:paraId="076EB46C" w14:textId="77777777" w:rsidR="00E24A61" w:rsidRDefault="00000000">
      <w:pPr>
        <w:pStyle w:val="ListBullet"/>
      </w:pPr>
      <w:r>
        <w:t>Modern witnesses (</w:t>
      </w:r>
      <w:r>
        <w:rPr>
          <w:b/>
        </w:rPr>
        <w:t>Flew</w:t>
      </w:r>
      <w:r>
        <w:t>, cosmology) and a classical one (</w:t>
      </w:r>
      <w:r>
        <w:rPr>
          <w:b/>
        </w:rPr>
        <w:t>Ghazali, Abu Hanifa</w:t>
      </w:r>
      <w:r>
        <w:t>) balance the answer; the problem of evil is answered briefly.</w:t>
      </w:r>
    </w:p>
    <w:p w14:paraId="3D0C4A75" w14:textId="77777777" w:rsidR="00E24A61" w:rsidRDefault="00000000">
      <w:pPr>
        <w:pStyle w:val="Heading1"/>
      </w:pPr>
      <w:bookmarkStart w:id="64" w:name="_Toc241578110"/>
      <w:r>
        <w:lastRenderedPageBreak/>
        <w:t>Answer 6 · The Doctrine of Prophethood and Its Importance in Human Life (CSS 2022 and 2024)</w:t>
      </w:r>
      <w:bookmarkEnd w:id="6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1392774C"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1B913F53" w14:textId="77777777" w:rsidR="00E24A61" w:rsidRDefault="00000000">
            <w:pPr>
              <w:spacing w:after="60"/>
            </w:pPr>
            <w:r>
              <w:rPr>
                <w:rFonts w:ascii="Calibri" w:hAnsi="Calibri"/>
                <w:b/>
                <w:color w:val="1B2A4A"/>
                <w:spacing w:val="30"/>
                <w:sz w:val="17"/>
              </w:rPr>
              <w:t>THE QUESTION  ·  CSS 2022 · Q5 and CSS 2024 · Q4 (repeated word for word) · 20 marks</w:t>
            </w:r>
          </w:p>
          <w:p w14:paraId="2E371E4F" w14:textId="77777777" w:rsidR="00E24A61" w:rsidRDefault="00000000">
            <w:pPr>
              <w:spacing w:after="60"/>
            </w:pPr>
            <w:r>
              <w:rPr>
                <w:b/>
                <w:sz w:val="20"/>
              </w:rPr>
              <w:t>Explain the doctrine of Prophethood and its importance in human life.</w:t>
            </w:r>
          </w:p>
        </w:tc>
      </w:tr>
    </w:tbl>
    <w:p w14:paraId="74F753BB" w14:textId="77777777" w:rsidR="00E24A61" w:rsidRDefault="00E24A61">
      <w:pPr>
        <w:spacing w:after="0"/>
      </w:pPr>
    </w:p>
    <w:p w14:paraId="4F5424D1" w14:textId="77777777" w:rsidR="00E24A61" w:rsidRDefault="00000000">
      <w:pPr>
        <w:keepNext/>
        <w:spacing w:after="40"/>
        <w:jc w:val="center"/>
      </w:pPr>
      <w:r>
        <w:rPr>
          <w:noProof/>
        </w:rPr>
        <w:drawing>
          <wp:inline distT="0" distB="0" distL="0" distR="0" wp14:anchorId="4D9C1094" wp14:editId="7734E10B">
            <wp:extent cx="5903999" cy="62541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qa_a6.png"/>
                    <pic:cNvPicPr/>
                  </pic:nvPicPr>
                  <pic:blipFill>
                    <a:blip r:embed="rId19"/>
                    <a:stretch>
                      <a:fillRect/>
                    </a:stretch>
                  </pic:blipFill>
                  <pic:spPr>
                    <a:xfrm>
                      <a:off x="0" y="0"/>
                      <a:ext cx="5903999" cy="6254154"/>
                    </a:xfrm>
                    <a:prstGeom prst="rect">
                      <a:avLst/>
                    </a:prstGeom>
                  </pic:spPr>
                </pic:pic>
              </a:graphicData>
            </a:graphic>
          </wp:inline>
        </w:drawing>
      </w:r>
    </w:p>
    <w:p w14:paraId="6A1557BD" w14:textId="77777777" w:rsidR="00E24A61" w:rsidRDefault="00000000">
      <w:pPr>
        <w:pStyle w:val="Caption"/>
      </w:pPr>
      <w:r>
        <w:rPr>
          <w:b/>
          <w:color w:val="0B6E4F"/>
        </w:rPr>
        <w:t xml:space="preserve">Figure 12  ·  </w:t>
      </w:r>
      <w:r>
        <w:t>The answer map: every branch is one numbered heading of the model answer below.</w:t>
      </w:r>
    </w:p>
    <w:p w14:paraId="4FD3EA7D" w14:textId="77777777" w:rsidR="00E24A61" w:rsidRDefault="00000000">
      <w:pPr>
        <w:pStyle w:val="Heading2"/>
      </w:pPr>
      <w:bookmarkStart w:id="65" w:name="_Toc241578111"/>
      <w:r>
        <w:t>Decoding the question</w:t>
      </w:r>
      <w:bookmarkEnd w:id="65"/>
    </w:p>
    <w:p w14:paraId="0FD7AEC8" w14:textId="77777777" w:rsidR="00E24A61" w:rsidRDefault="00000000">
      <w:pPr>
        <w:pStyle w:val="ListBullet"/>
      </w:pPr>
      <w:r>
        <w:rPr>
          <w:b/>
        </w:rPr>
        <w:t>'Explain the doctrine'</w:t>
      </w:r>
      <w:r>
        <w:t xml:space="preserve"> — what a Muslim believes about Prophethood: its meaning, the nature of Prophets, their functions and qualities, and the finality.</w:t>
      </w:r>
    </w:p>
    <w:p w14:paraId="6058DB50" w14:textId="77777777" w:rsidR="00E24A61" w:rsidRDefault="00000000">
      <w:pPr>
        <w:pStyle w:val="ListBullet"/>
      </w:pPr>
      <w:r>
        <w:rPr>
          <w:b/>
        </w:rPr>
        <w:lastRenderedPageBreak/>
        <w:t>'Its importance in human life'</w:t>
      </w:r>
      <w:r>
        <w:t xml:space="preserve"> — why humanity needs Prophethood: in belief, worship, morality, law, society, civilization and the Hereafter.</w:t>
      </w:r>
    </w:p>
    <w:p w14:paraId="4BE26FCB" w14:textId="77777777" w:rsidR="00E24A61" w:rsidRDefault="00000000">
      <w:pPr>
        <w:pStyle w:val="ListBullet"/>
      </w:pPr>
      <w:r>
        <w:t xml:space="preserve">Asked </w:t>
      </w:r>
      <w:r>
        <w:rPr>
          <w:b/>
        </w:rPr>
        <w:t>twice in three years</w:t>
      </w:r>
      <w:r>
        <w:t xml:space="preserve"> — a certain favourite. Give both limbs full weight.</w:t>
      </w:r>
    </w:p>
    <w:p w14:paraId="48E78F85" w14:textId="77777777" w:rsidR="00E24A61" w:rsidRDefault="00000000">
      <w:pPr>
        <w:pStyle w:val="Heading2"/>
      </w:pPr>
      <w:bookmarkStart w:id="66" w:name="_Toc241578112"/>
      <w:r>
        <w:t>The model answer</w:t>
      </w:r>
      <w:bookmarkEnd w:id="66"/>
    </w:p>
    <w:p w14:paraId="7679B3CF" w14:textId="77777777" w:rsidR="00E24A61" w:rsidRDefault="00000000">
      <w:pPr>
        <w:pStyle w:val="Heading3"/>
      </w:pPr>
      <w:bookmarkStart w:id="67" w:name="_Toc241578113"/>
      <w:r>
        <w:t>(1) Introduction</w:t>
      </w:r>
      <w:bookmarkEnd w:id="6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1789FC3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5F40BE1" w14:textId="77777777" w:rsidR="00E24A61" w:rsidRDefault="00000000">
            <w:pPr>
              <w:spacing w:after="40"/>
            </w:pPr>
            <w:r>
              <w:rPr>
                <w:rFonts w:ascii="Calibri" w:hAnsi="Calibri"/>
                <w:b/>
                <w:color w:val="0B6E4F"/>
                <w:spacing w:val="30"/>
                <w:sz w:val="15"/>
              </w:rPr>
              <w:t>✦  QURAN</w:t>
            </w:r>
          </w:p>
          <w:p w14:paraId="6E787DFE" w14:textId="77777777" w:rsidR="00E24A61" w:rsidRDefault="00000000">
            <w:pPr>
              <w:bidi/>
              <w:spacing w:after="60" w:line="264" w:lineRule="auto"/>
              <w:jc w:val="center"/>
            </w:pPr>
            <w:r>
              <w:rPr>
                <w:rFonts w:ascii="Amiri Quran" w:hAnsi="Amiri Quran" w:cs="Amiri Quran"/>
                <w:color w:val="0A3D2A"/>
                <w:sz w:val="33"/>
                <w:szCs w:val="33"/>
                <w:rtl/>
              </w:rPr>
              <w:t>﴿لَّقَدۡ كَانَ لَكُمۡ فِي رَسُولِ ٱللَّهِ أُسۡوَةٌ حَسَنَةٞ لِّمَن كَانَ يَرۡجُواْ ٱللَّهَ وَٱلۡيَوۡمَ ٱلۡأٓخِرَ وَذَكَرَ ٱللَّهَ كَثِيرٗا﴾</w:t>
            </w:r>
          </w:p>
          <w:p w14:paraId="1F866F83" w14:textId="77777777" w:rsidR="00E24A61" w:rsidRDefault="00000000">
            <w:pPr>
              <w:spacing w:after="40"/>
            </w:pPr>
            <w:r>
              <w:rPr>
                <w:i/>
                <w:sz w:val="20"/>
              </w:rPr>
              <w:t>“There has certainly been for you in the Messenger of Allah an excellent pattern for anyone whose hope is in Allah and the Last Day and [who] remembers Allah often.”</w:t>
            </w:r>
            <w:r>
              <w:rPr>
                <w:b/>
                <w:color w:val="0B6E4F"/>
                <w:sz w:val="18"/>
              </w:rPr>
              <w:t xml:space="preserve">  (Al-Ahzab, Quran)</w:t>
            </w:r>
          </w:p>
          <w:p w14:paraId="0370C032" w14:textId="77777777" w:rsidR="00E24A61" w:rsidRDefault="00000000">
            <w:pPr>
              <w:spacing w:after="0"/>
            </w:pPr>
            <w:r>
              <w:rPr>
                <w:b/>
                <w:color w:val="0B6E4F"/>
              </w:rPr>
              <w:t xml:space="preserve">➜  </w:t>
            </w:r>
            <w:r>
              <w:rPr>
                <w:sz w:val="19"/>
              </w:rPr>
              <w:t xml:space="preserve">'There has certainly been for you in the Messenger of Allah </w:t>
            </w:r>
            <w:r>
              <w:rPr>
                <w:b/>
                <w:sz w:val="19"/>
              </w:rPr>
              <w:t>an excellent pattern</w:t>
            </w:r>
            <w:r>
              <w:rPr>
                <w:sz w:val="19"/>
              </w:rPr>
              <w:t xml:space="preserve"> for anyone whose hope is in Allah and the Last Day.'</w:t>
            </w:r>
          </w:p>
        </w:tc>
      </w:tr>
    </w:tbl>
    <w:p w14:paraId="239D4004" w14:textId="77777777" w:rsidR="00E24A61" w:rsidRDefault="00E24A61">
      <w:pPr>
        <w:spacing w:after="0"/>
      </w:pPr>
    </w:p>
    <w:p w14:paraId="62ADAD39" w14:textId="77777777" w:rsidR="00E24A61" w:rsidRDefault="00000000">
      <w:r>
        <w:t xml:space="preserve">Allah did not leave mankind to find its way by guesswork. From Adam to Muhammad ﷺ, He chose human beings to receive His guidance, live it and teach it. This is </w:t>
      </w:r>
      <w:r>
        <w:rPr>
          <w:b/>
        </w:rPr>
        <w:t>Risalat</w:t>
      </w:r>
      <w:r>
        <w:t xml:space="preserve"> — Prophethood — the second article of faith after Tawhid. Without it, we would know that God exists but not what He wants; we would have values without a model and laws without authority. This answer explains the Islamic doctrine of Prophethood and then shows its importance in every department of human life.</w:t>
      </w:r>
    </w:p>
    <w:p w14:paraId="3BDB4065" w14:textId="77777777" w:rsidR="00E24A61" w:rsidRDefault="00000000">
      <w:pPr>
        <w:pStyle w:val="Heading3"/>
      </w:pPr>
      <w:bookmarkStart w:id="68" w:name="_Toc241578114"/>
      <w:r>
        <w:t>(2) The meaning of Nubuwwah and Risalah</w:t>
      </w:r>
      <w:bookmarkEnd w:id="68"/>
    </w:p>
    <w:p w14:paraId="6542309D" w14:textId="77777777" w:rsidR="00E24A61" w:rsidRDefault="00000000">
      <w:pPr>
        <w:pStyle w:val="Heading4"/>
      </w:pPr>
      <w:r>
        <w:t>(i) Nabi</w:t>
      </w:r>
    </w:p>
    <w:p w14:paraId="374FF3A4" w14:textId="77777777" w:rsidR="00E24A61" w:rsidRDefault="00000000">
      <w:r>
        <w:t xml:space="preserve">From </w:t>
      </w:r>
      <w:r>
        <w:rPr>
          <w:b/>
        </w:rPr>
        <w:t>naba'</w:t>
      </w:r>
      <w:r>
        <w:t xml:space="preserve"> ('great news'): one who receives and conveys news from Allah.</w:t>
      </w:r>
    </w:p>
    <w:p w14:paraId="1142B70B" w14:textId="77777777" w:rsidR="00E24A61" w:rsidRDefault="00000000">
      <w:pPr>
        <w:pStyle w:val="Heading4"/>
      </w:pPr>
      <w:r>
        <w:t>(ii) Rasul</w:t>
      </w:r>
    </w:p>
    <w:p w14:paraId="4774DA04" w14:textId="77777777" w:rsidR="00E24A61" w:rsidRDefault="00000000">
      <w:r>
        <w:t xml:space="preserve">From </w:t>
      </w:r>
      <w:r>
        <w:rPr>
          <w:b/>
        </w:rPr>
        <w:t>irsal</w:t>
      </w:r>
      <w:r>
        <w:t xml:space="preserve"> ('sending'): one sent with a message, usually a new Shariah or Book.</w:t>
      </w:r>
    </w:p>
    <w:p w14:paraId="68DCAE0E" w14:textId="77777777" w:rsidR="00E24A61" w:rsidRDefault="00000000">
      <w:pPr>
        <w:pStyle w:val="Heading4"/>
      </w:pPr>
      <w:r>
        <w:t>(iii) The difference and the number</w:t>
      </w:r>
    </w:p>
    <w:p w14:paraId="750E50C9" w14:textId="77777777" w:rsidR="00E24A61" w:rsidRDefault="00000000">
      <w:r>
        <w:t>Every Rasul is a Nabi, but not every Nabi is a Rasul. Twenty-five Prophets are named in the Quran; a narration in Musnad Ahmad speaks of about 124,000.</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141EEEA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13E18F8" w14:textId="77777777" w:rsidR="00E24A61" w:rsidRDefault="00000000">
            <w:pPr>
              <w:spacing w:after="40"/>
            </w:pPr>
            <w:r>
              <w:rPr>
                <w:rFonts w:ascii="Calibri" w:hAnsi="Calibri"/>
                <w:b/>
                <w:color w:val="0B6E4F"/>
                <w:spacing w:val="30"/>
                <w:sz w:val="15"/>
              </w:rPr>
              <w:t>✦  QURAN</w:t>
            </w:r>
          </w:p>
          <w:p w14:paraId="0650B5CB" w14:textId="77777777" w:rsidR="00E24A61" w:rsidRDefault="00000000">
            <w:pPr>
              <w:bidi/>
              <w:spacing w:after="60" w:line="264" w:lineRule="auto"/>
              <w:jc w:val="center"/>
            </w:pPr>
            <w:r>
              <w:rPr>
                <w:rFonts w:ascii="Amiri Quran" w:hAnsi="Amiri Quran" w:cs="Amiri Quran"/>
                <w:color w:val="0A3D2A"/>
                <w:sz w:val="33"/>
                <w:szCs w:val="33"/>
                <w:rtl/>
              </w:rPr>
              <w:t>﴿إِنَّآ أَرۡسَلۡنَٰكَ بِٱلۡحَقِّ بَشِيرٗا وَنَذِيرٗاۚ وَإِن مِّنۡ أُمَّةٍ إِلَّا خَلَا فِيهَا نَذِيرٞ﴾</w:t>
            </w:r>
          </w:p>
          <w:p w14:paraId="615ADC19" w14:textId="77777777" w:rsidR="00E24A61" w:rsidRDefault="00000000">
            <w:pPr>
              <w:spacing w:after="40"/>
            </w:pPr>
            <w:r>
              <w:rPr>
                <w:i/>
                <w:sz w:val="20"/>
              </w:rPr>
              <w:t>“Indeed, We have sent you with the truth as a bringer of good tidings and a warner. And there was no nation but that there had passed within it a warner.”</w:t>
            </w:r>
            <w:r>
              <w:rPr>
                <w:b/>
                <w:color w:val="0B6E4F"/>
                <w:sz w:val="18"/>
              </w:rPr>
              <w:t xml:space="preserve">  (Fatir, Quran)</w:t>
            </w:r>
          </w:p>
          <w:p w14:paraId="75BAA37D" w14:textId="77777777" w:rsidR="00E24A61" w:rsidRDefault="00000000">
            <w:pPr>
              <w:spacing w:after="0"/>
            </w:pPr>
            <w:r>
              <w:rPr>
                <w:b/>
                <w:color w:val="0B6E4F"/>
              </w:rPr>
              <w:t xml:space="preserve">➜  </w:t>
            </w:r>
            <w:r>
              <w:rPr>
                <w:sz w:val="19"/>
              </w:rPr>
              <w:t xml:space="preserve">There was </w:t>
            </w:r>
            <w:r>
              <w:rPr>
                <w:b/>
                <w:sz w:val="19"/>
              </w:rPr>
              <w:t>no nation but that a warner had passed among them</w:t>
            </w:r>
            <w:r>
              <w:rPr>
                <w:sz w:val="19"/>
              </w:rPr>
              <w:t>.</w:t>
            </w:r>
          </w:p>
        </w:tc>
      </w:tr>
    </w:tbl>
    <w:p w14:paraId="01B5E991" w14:textId="77777777" w:rsidR="00E24A61" w:rsidRDefault="00E24A61">
      <w:pPr>
        <w:spacing w:after="0"/>
      </w:pPr>
    </w:p>
    <w:p w14:paraId="3ACE06F0" w14:textId="77777777" w:rsidR="00E24A61" w:rsidRDefault="00000000">
      <w:pPr>
        <w:pStyle w:val="Heading3"/>
      </w:pPr>
      <w:bookmarkStart w:id="69" w:name="_Toc241578115"/>
      <w:r>
        <w:lastRenderedPageBreak/>
        <w:t>(3) The doctrine: what a Muslim believes about the Prophets</w:t>
      </w:r>
      <w:bookmarkEnd w:id="69"/>
    </w:p>
    <w:p w14:paraId="0CED05ED" w14:textId="77777777" w:rsidR="00E24A61" w:rsidRDefault="00000000">
      <w:pPr>
        <w:pStyle w:val="Heading4"/>
      </w:pPr>
      <w:r>
        <w:t>(i) Prophethood is chosen by Allah, not earned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5719B2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C090C51" w14:textId="77777777" w:rsidR="00E24A61" w:rsidRDefault="00000000">
            <w:pPr>
              <w:spacing w:after="40"/>
            </w:pPr>
            <w:r>
              <w:rPr>
                <w:rFonts w:ascii="Calibri" w:hAnsi="Calibri"/>
                <w:b/>
                <w:color w:val="0B6E4F"/>
                <w:spacing w:val="30"/>
                <w:sz w:val="15"/>
              </w:rPr>
              <w:t>✦  QURAN</w:t>
            </w:r>
          </w:p>
          <w:p w14:paraId="022A7A9D" w14:textId="77777777" w:rsidR="00E24A61" w:rsidRDefault="00000000">
            <w:pPr>
              <w:bidi/>
              <w:spacing w:after="60" w:line="264" w:lineRule="auto"/>
              <w:jc w:val="center"/>
            </w:pPr>
            <w:r>
              <w:rPr>
                <w:rFonts w:ascii="Amiri Quran" w:hAnsi="Amiri Quran" w:cs="Amiri Quran"/>
                <w:color w:val="0A3D2A"/>
                <w:sz w:val="33"/>
                <w:szCs w:val="33"/>
                <w:rtl/>
              </w:rPr>
              <w:t>﴿… ٱللَّهُ أَعۡلَمُ حَيۡثُ يَجۡعَلُ رِسَالَتَهُۥۗ …﴾</w:t>
            </w:r>
          </w:p>
          <w:p w14:paraId="32AE7DD3" w14:textId="77777777" w:rsidR="00E24A61" w:rsidRDefault="00000000">
            <w:pPr>
              <w:spacing w:after="40"/>
            </w:pPr>
            <w:r>
              <w:rPr>
                <w:i/>
                <w:sz w:val="20"/>
              </w:rPr>
              <w:t>“Allah knows best where to place His message.”</w:t>
            </w:r>
            <w:r>
              <w:rPr>
                <w:b/>
                <w:color w:val="0B6E4F"/>
                <w:sz w:val="18"/>
              </w:rPr>
              <w:t xml:space="preserve">  (Al-An'am, Quran)</w:t>
            </w:r>
          </w:p>
          <w:p w14:paraId="6B1DE89C" w14:textId="77777777" w:rsidR="00E24A61" w:rsidRDefault="00000000">
            <w:pPr>
              <w:spacing w:after="0"/>
            </w:pPr>
            <w:r>
              <w:rPr>
                <w:b/>
                <w:color w:val="0B6E4F"/>
              </w:rPr>
              <w:t xml:space="preserve">➜  </w:t>
            </w:r>
            <w:r>
              <w:rPr>
                <w:sz w:val="19"/>
              </w:rPr>
              <w:t>'</w:t>
            </w:r>
            <w:r>
              <w:rPr>
                <w:b/>
                <w:sz w:val="19"/>
              </w:rPr>
              <w:t>Allah knows best where to place His message</w:t>
            </w:r>
            <w:r>
              <w:rPr>
                <w:sz w:val="19"/>
              </w:rPr>
              <w:t>.'</w:t>
            </w:r>
          </w:p>
        </w:tc>
      </w:tr>
    </w:tbl>
    <w:p w14:paraId="225A62B7" w14:textId="77777777" w:rsidR="00E24A61" w:rsidRDefault="00E24A61">
      <w:pPr>
        <w:spacing w:after="0"/>
      </w:pPr>
    </w:p>
    <w:p w14:paraId="0089D2D6" w14:textId="77777777" w:rsidR="00E24A61" w:rsidRDefault="00000000">
      <w:pPr>
        <w:pStyle w:val="Heading4"/>
      </w:pPr>
      <w:r>
        <w:t>(ii) The Prophets are human beings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7A9F6F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26A12BD" w14:textId="77777777" w:rsidR="00E24A61" w:rsidRDefault="00000000">
            <w:pPr>
              <w:spacing w:after="40"/>
            </w:pPr>
            <w:r>
              <w:rPr>
                <w:rFonts w:ascii="Calibri" w:hAnsi="Calibri"/>
                <w:b/>
                <w:color w:val="0B6E4F"/>
                <w:spacing w:val="30"/>
                <w:sz w:val="15"/>
              </w:rPr>
              <w:t>✦  QURAN</w:t>
            </w:r>
          </w:p>
          <w:p w14:paraId="7A5DC2EF" w14:textId="77777777" w:rsidR="00E24A61" w:rsidRDefault="00000000">
            <w:pPr>
              <w:bidi/>
              <w:spacing w:after="60" w:line="264" w:lineRule="auto"/>
              <w:jc w:val="center"/>
            </w:pPr>
            <w:r>
              <w:rPr>
                <w:rFonts w:ascii="Amiri Quran" w:hAnsi="Amiri Quran" w:cs="Amiri Quran"/>
                <w:color w:val="0A3D2A"/>
                <w:sz w:val="33"/>
                <w:szCs w:val="33"/>
                <w:rtl/>
              </w:rPr>
              <w:t>﴿قُلۡ إِنَّمَآ أَنَا۠ بَشَرٞ مِّثۡلُكُمۡ يُوحَىٰٓ إِلَيَّ أَنَّمَآ إِلَٰهُكُمۡ إِلَٰهٞ وَٰحِدٞۖ فَمَن كَانَ يَرۡجُواْ لِقَآءَ رَبِّهِۦ فَلۡيَعۡمَلۡ عَمَلٗا صَٰلِحٗا وَلَا يُشۡرِكۡ بِعِبَادَةِ رَبِّهِۦٓ أَحَدَۢا﴾</w:t>
            </w:r>
          </w:p>
          <w:p w14:paraId="7A0C542A" w14:textId="77777777" w:rsidR="00E24A61" w:rsidRDefault="00000000">
            <w:pPr>
              <w:spacing w:after="40"/>
            </w:pPr>
            <w:r>
              <w:rPr>
                <w:i/>
                <w:sz w:val="20"/>
              </w:rPr>
              <w:t>“Say, "I am only a man like you, to whom has been revealed that your god is one God. So whoever would hope for the meeting with his Lord - let him do righteous work and not associate in the worship of his Lord anyone.”</w:t>
            </w:r>
            <w:r>
              <w:rPr>
                <w:b/>
                <w:color w:val="0B6E4F"/>
                <w:sz w:val="18"/>
              </w:rPr>
              <w:t xml:space="preserve">  (Al-Kahf, Quran)</w:t>
            </w:r>
          </w:p>
          <w:p w14:paraId="4605CD83" w14:textId="77777777" w:rsidR="00E24A61" w:rsidRDefault="00000000">
            <w:pPr>
              <w:spacing w:after="0"/>
            </w:pPr>
            <w:r>
              <w:rPr>
                <w:b/>
                <w:color w:val="0B6E4F"/>
              </w:rPr>
              <w:t xml:space="preserve">➜  </w:t>
            </w:r>
            <w:r>
              <w:rPr>
                <w:sz w:val="19"/>
              </w:rPr>
              <w:t xml:space="preserve">'Say: </w:t>
            </w:r>
            <w:r>
              <w:rPr>
                <w:b/>
                <w:sz w:val="19"/>
              </w:rPr>
              <w:t>I am only a man like you</w:t>
            </w:r>
            <w:r>
              <w:rPr>
                <w:sz w:val="19"/>
              </w:rPr>
              <w:t>, to whom it has been revealed that your God is one God.'</w:t>
            </w:r>
          </w:p>
        </w:tc>
      </w:tr>
    </w:tbl>
    <w:p w14:paraId="7E74AD3B" w14:textId="77777777" w:rsidR="00E24A61" w:rsidRDefault="00E24A61">
      <w:pPr>
        <w:spacing w:after="0"/>
      </w:pPr>
    </w:p>
    <w:p w14:paraId="5D26BD86" w14:textId="77777777" w:rsidR="00E24A61" w:rsidRDefault="00000000">
      <w:pPr>
        <w:pStyle w:val="Heading4"/>
      </w:pPr>
      <w:r>
        <w:t>(iii) The Prophets are protected from sin (ismah)</w:t>
      </w:r>
    </w:p>
    <w:p w14:paraId="324198B8" w14:textId="77777777" w:rsidR="00E24A61" w:rsidRDefault="00000000">
      <w:r>
        <w:t>So that their example can be followed without fear of error.</w:t>
      </w:r>
    </w:p>
    <w:p w14:paraId="198C98EC" w14:textId="77777777" w:rsidR="00E24A61" w:rsidRDefault="00000000">
      <w:pPr>
        <w:pStyle w:val="Heading4"/>
      </w:pPr>
      <w:r>
        <w:t>(iv) They convey the message completely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4BBE6B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1D3538D" w14:textId="77777777" w:rsidR="00E24A61" w:rsidRDefault="00000000">
            <w:pPr>
              <w:spacing w:after="40"/>
            </w:pPr>
            <w:r>
              <w:rPr>
                <w:rFonts w:ascii="Calibri" w:hAnsi="Calibri"/>
                <w:b/>
                <w:color w:val="0B6E4F"/>
                <w:spacing w:val="30"/>
                <w:sz w:val="15"/>
              </w:rPr>
              <w:t>✦  QURAN</w:t>
            </w:r>
          </w:p>
          <w:p w14:paraId="63391C71" w14:textId="77777777" w:rsidR="00E24A61" w:rsidRDefault="00000000">
            <w:pPr>
              <w:bidi/>
              <w:spacing w:after="60" w:line="264" w:lineRule="auto"/>
              <w:jc w:val="center"/>
            </w:pPr>
            <w:r>
              <w:rPr>
                <w:rFonts w:ascii="Amiri Quran" w:hAnsi="Amiri Quran" w:cs="Amiri Quran"/>
                <w:color w:val="0A3D2A"/>
                <w:sz w:val="33"/>
                <w:szCs w:val="33"/>
                <w:rtl/>
              </w:rPr>
              <w:t>﴿يَـٰٓأَيُّهَا ٱلرَّسُولُ بَلِّغۡ مَآ أُنزِلَ إِلَيۡكَ مِن رَّبِّكَۖ وَإِن لَّمۡ تَفۡعَلۡ فَمَا بَلَّغۡتَ رِسَالَتَهُۥۚ وَٱللَّهُ يَعۡصِمُكَ مِنَ ٱلنَّاسِۗ إِنَّ ٱللَّهَ لَا يَهۡدِي ٱلۡقَوۡمَ ٱلۡكَٰفِرِينَ﴾</w:t>
            </w:r>
          </w:p>
          <w:p w14:paraId="2104FB30" w14:textId="77777777" w:rsidR="00E24A61" w:rsidRDefault="00000000">
            <w:pPr>
              <w:spacing w:after="40"/>
            </w:pPr>
            <w:r>
              <w:rPr>
                <w:i/>
                <w:sz w:val="20"/>
              </w:rPr>
              <w:t>“O Messenger, announce that which has been revealed to you from your Lord, and if you do not, then you have not conveyed His message. And Allah will protect you from the people. Indeed, Allah does not guide the disbelieving people.”</w:t>
            </w:r>
            <w:r>
              <w:rPr>
                <w:b/>
                <w:color w:val="0B6E4F"/>
                <w:sz w:val="18"/>
              </w:rPr>
              <w:t xml:space="preserve">  (Al-Ma'idah, Quran)</w:t>
            </w:r>
          </w:p>
          <w:p w14:paraId="572515A3" w14:textId="77777777" w:rsidR="00E24A61" w:rsidRDefault="00000000">
            <w:pPr>
              <w:spacing w:after="0"/>
            </w:pPr>
            <w:r>
              <w:rPr>
                <w:b/>
                <w:color w:val="0B6E4F"/>
              </w:rPr>
              <w:t xml:space="preserve">➜  </w:t>
            </w:r>
            <w:r>
              <w:rPr>
                <w:sz w:val="19"/>
              </w:rPr>
              <w:t xml:space="preserve">'O Messenger, </w:t>
            </w:r>
            <w:r>
              <w:rPr>
                <w:b/>
                <w:sz w:val="19"/>
              </w:rPr>
              <w:t>convey what has been revealed to you</w:t>
            </w:r>
            <w:r>
              <w:rPr>
                <w:sz w:val="19"/>
              </w:rPr>
              <w:t>.'</w:t>
            </w:r>
          </w:p>
        </w:tc>
      </w:tr>
    </w:tbl>
    <w:p w14:paraId="778E7515" w14:textId="77777777" w:rsidR="00E24A61" w:rsidRDefault="00E24A61">
      <w:pPr>
        <w:spacing w:after="0"/>
      </w:pPr>
    </w:p>
    <w:p w14:paraId="2F2EA3D6" w14:textId="77777777" w:rsidR="00E24A61" w:rsidRDefault="00000000">
      <w:pPr>
        <w:pStyle w:val="Heading4"/>
      </w:pPr>
      <w:r>
        <w:lastRenderedPageBreak/>
        <w:t>(v) Belief in all of them is required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E7D374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50104D" w14:textId="77777777" w:rsidR="00E24A61" w:rsidRDefault="00000000">
            <w:pPr>
              <w:spacing w:after="40"/>
            </w:pPr>
            <w:r>
              <w:rPr>
                <w:rFonts w:ascii="Calibri" w:hAnsi="Calibri"/>
                <w:b/>
                <w:color w:val="0B6E4F"/>
                <w:spacing w:val="30"/>
                <w:sz w:val="15"/>
              </w:rPr>
              <w:t>✦  QURAN</w:t>
            </w:r>
          </w:p>
          <w:p w14:paraId="398E1F5B" w14:textId="77777777" w:rsidR="00E24A61" w:rsidRDefault="00000000">
            <w:pPr>
              <w:bidi/>
              <w:spacing w:after="60" w:line="264" w:lineRule="auto"/>
              <w:jc w:val="center"/>
            </w:pPr>
            <w:r>
              <w:rPr>
                <w:rFonts w:ascii="Amiri Quran" w:hAnsi="Amiri Quran" w:cs="Amiri Quran"/>
                <w:color w:val="0A3D2A"/>
                <w:sz w:val="33"/>
                <w:szCs w:val="33"/>
                <w:rtl/>
              </w:rPr>
              <w:t>﴿ءَامَنَ ٱلرَّسُولُ بِمَآ أُنزِلَ إِلَيۡهِ مِن رَّبِّهِۦ وَٱلۡمُؤۡمِنُونَۚ كُلٌّ ءَامَنَ بِٱللَّهِ وَمَلَـٰٓئِكَتِهِۦ وَكُتُبِهِۦ وَرُسُلِهِۦ لَا نُفَرِّقُ بَيۡنَ أَحَدٖ مِّن رُّسُلِهِۦۚ وَقَالُواْ سَمِعۡنَا وَأَطَعۡنَاۖ غُفۡرَانَكَ رَبَّنَا وَإِلَيۡكَ ٱلۡمَصِيرُ﴾</w:t>
            </w:r>
          </w:p>
          <w:p w14:paraId="1C55C78B" w14:textId="77777777" w:rsidR="00E24A61" w:rsidRDefault="00000000">
            <w:pPr>
              <w:spacing w:after="40"/>
            </w:pPr>
            <w:r>
              <w:rPr>
                <w:i/>
                <w:sz w:val="20"/>
              </w:rPr>
              <w:t>“The Messenger has believed in what was revealed to him from his Lord, and [so have] the believers. All of them have believed in Allah and His angels and His books and His messengers, [saying], "We make no distinction between any of His messengers." And they say, "We hear and we obey. [We seek] Your forgiveness, our Lord, and to You is the [final] destination.”</w:t>
            </w:r>
            <w:r>
              <w:rPr>
                <w:b/>
                <w:color w:val="0B6E4F"/>
                <w:sz w:val="18"/>
              </w:rPr>
              <w:t xml:space="preserve">  (Al-Baqarah, Quran)</w:t>
            </w:r>
          </w:p>
          <w:p w14:paraId="21D4DF0A" w14:textId="77777777" w:rsidR="00E24A61" w:rsidRDefault="00000000">
            <w:pPr>
              <w:spacing w:after="0"/>
            </w:pPr>
            <w:r>
              <w:rPr>
                <w:b/>
                <w:color w:val="0B6E4F"/>
              </w:rPr>
              <w:t xml:space="preserve">➜  </w:t>
            </w:r>
            <w:r>
              <w:rPr>
                <w:sz w:val="19"/>
              </w:rPr>
              <w:t>'</w:t>
            </w:r>
            <w:r>
              <w:rPr>
                <w:b/>
                <w:sz w:val="19"/>
              </w:rPr>
              <w:t>We make no distinction between any of His messengers</w:t>
            </w:r>
            <w:r>
              <w:rPr>
                <w:sz w:val="19"/>
              </w:rPr>
              <w:t>.'</w:t>
            </w:r>
          </w:p>
        </w:tc>
      </w:tr>
    </w:tbl>
    <w:p w14:paraId="24BF9FC7" w14:textId="77777777" w:rsidR="00E24A61" w:rsidRDefault="00E24A61">
      <w:pPr>
        <w:spacing w:after="0"/>
      </w:pPr>
    </w:p>
    <w:p w14:paraId="6661531B" w14:textId="77777777" w:rsidR="00E24A61" w:rsidRDefault="00000000">
      <w:pPr>
        <w:pStyle w:val="Heading4"/>
      </w:pPr>
      <w:r>
        <w:t>(vi) They are supported by miracles</w:t>
      </w:r>
    </w:p>
    <w:p w14:paraId="3EBE2D64" w14:textId="77777777" w:rsidR="00E24A61" w:rsidRDefault="00000000">
      <w:r>
        <w:t xml:space="preserve">The staff of Musa (AS), the healing of Isa (AS) — and the </w:t>
      </w:r>
      <w:r>
        <w:rPr>
          <w:b/>
        </w:rPr>
        <w:t>Quran</w:t>
      </w:r>
      <w:r>
        <w:t>, the lasting miracle of the last Prophet ﷺ.</w:t>
      </w:r>
    </w:p>
    <w:p w14:paraId="20E03577" w14:textId="77777777" w:rsidR="00E24A61" w:rsidRDefault="00000000">
      <w:pPr>
        <w:pStyle w:val="Heading4"/>
      </w:pPr>
      <w:r>
        <w:t>(vii) Their qualities</w:t>
      </w:r>
    </w:p>
    <w:p w14:paraId="546FCB6E" w14:textId="77777777" w:rsidR="00E24A61" w:rsidRDefault="00000000">
      <w:r>
        <w:rPr>
          <w:b/>
        </w:rPr>
        <w:t>Sidq</w:t>
      </w:r>
      <w:r>
        <w:t xml:space="preserve"> (truthfulness), </w:t>
      </w:r>
      <w:r>
        <w:rPr>
          <w:b/>
        </w:rPr>
        <w:t>amanah</w:t>
      </w:r>
      <w:r>
        <w:t xml:space="preserve"> (trustworthiness), </w:t>
      </w:r>
      <w:r>
        <w:rPr>
          <w:b/>
        </w:rPr>
        <w:t>tabligh</w:t>
      </w:r>
      <w:r>
        <w:t xml:space="preserve"> (conveying), </w:t>
      </w:r>
      <w:r>
        <w:rPr>
          <w:b/>
        </w:rPr>
        <w:t>fatanah</w:t>
      </w:r>
      <w:r>
        <w:t xml:space="preserve"> (wisdom). The Prophet ﷺ was called </w:t>
      </w:r>
      <w:r>
        <w:rPr>
          <w:b/>
        </w:rPr>
        <w:t>al-Sadiq al-Amin</w:t>
      </w:r>
      <w:r>
        <w:t xml:space="preserve"> by his opponents.</w:t>
      </w:r>
    </w:p>
    <w:p w14:paraId="5FDC1373" w14:textId="77777777" w:rsidR="00E24A61" w:rsidRDefault="00000000">
      <w:pPr>
        <w:pStyle w:val="Heading3"/>
      </w:pPr>
      <w:bookmarkStart w:id="70" w:name="_Toc241578116"/>
      <w:r>
        <w:t>(4) The need for Prophethood</w:t>
      </w:r>
      <w:bookmarkEnd w:id="70"/>
    </w:p>
    <w:p w14:paraId="18E3107A" w14:textId="77777777" w:rsidR="00E24A61" w:rsidRDefault="00000000">
      <w:pPr>
        <w:keepNext/>
        <w:spacing w:after="40"/>
        <w:jc w:val="center"/>
      </w:pPr>
      <w:r>
        <w:rPr>
          <w:noProof/>
        </w:rPr>
        <w:drawing>
          <wp:inline distT="0" distB="0" distL="0" distR="0" wp14:anchorId="42AA56AF" wp14:editId="1BCC62CD">
            <wp:extent cx="5903999" cy="2650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need_prophethood.png"/>
                    <pic:cNvPicPr/>
                  </pic:nvPicPr>
                  <pic:blipFill>
                    <a:blip r:embed="rId20"/>
                    <a:stretch>
                      <a:fillRect/>
                    </a:stretch>
                  </pic:blipFill>
                  <pic:spPr>
                    <a:xfrm>
                      <a:off x="0" y="0"/>
                      <a:ext cx="5903999" cy="2650775"/>
                    </a:xfrm>
                    <a:prstGeom prst="rect">
                      <a:avLst/>
                    </a:prstGeom>
                  </pic:spPr>
                </pic:pic>
              </a:graphicData>
            </a:graphic>
          </wp:inline>
        </w:drawing>
      </w:r>
    </w:p>
    <w:p w14:paraId="59FBC8CC" w14:textId="77777777" w:rsidR="00E24A61" w:rsidRDefault="00000000">
      <w:pPr>
        <w:pStyle w:val="Caption"/>
      </w:pPr>
      <w:r>
        <w:rPr>
          <w:b/>
          <w:color w:val="0B6E4F"/>
        </w:rPr>
        <w:t xml:space="preserve">Figure 13  ·  </w:t>
      </w:r>
      <w:r>
        <w:t>Why mankind needs Prophets.</w:t>
      </w:r>
    </w:p>
    <w:p w14:paraId="2B5327F5" w14:textId="77777777" w:rsidR="00E24A61" w:rsidRDefault="00000000">
      <w:pPr>
        <w:pStyle w:val="Heading4"/>
      </w:pPr>
      <w:r>
        <w:t>(i) Reason cannot find Allah's will</w:t>
      </w:r>
    </w:p>
    <w:p w14:paraId="3030A06C" w14:textId="77777777" w:rsidR="00E24A61" w:rsidRDefault="00000000">
      <w:r>
        <w:t>Reason may reach the existence of God, but not how He is to be worshipped or what He has made lawful.</w:t>
      </w:r>
    </w:p>
    <w:p w14:paraId="54870E79" w14:textId="77777777" w:rsidR="00E24A61" w:rsidRDefault="00000000">
      <w:pPr>
        <w:pStyle w:val="Heading4"/>
      </w:pPr>
      <w:r>
        <w:lastRenderedPageBreak/>
        <w:t>(ii) Man needs a living model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8C227C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C431D7C" w14:textId="77777777" w:rsidR="00E24A61" w:rsidRDefault="00000000">
            <w:pPr>
              <w:spacing w:after="40"/>
            </w:pPr>
            <w:r>
              <w:rPr>
                <w:rFonts w:ascii="Calibri" w:hAnsi="Calibri"/>
                <w:b/>
                <w:color w:val="2A5AA0"/>
                <w:spacing w:val="30"/>
                <w:sz w:val="15"/>
              </w:rPr>
              <w:t>✦  SCHOLARLY VIEW</w:t>
            </w:r>
          </w:p>
          <w:p w14:paraId="15CEFC9C" w14:textId="77777777" w:rsidR="00E24A61" w:rsidRDefault="00000000">
            <w:pPr>
              <w:spacing w:after="40"/>
            </w:pPr>
            <w:r>
              <w:rPr>
                <w:b/>
                <w:color w:val="1B2A4A"/>
                <w:sz w:val="20"/>
              </w:rPr>
              <w:t>Syed Sulaiman Nadvi</w:t>
            </w:r>
            <w:r>
              <w:rPr>
                <w:color w:val="5B5B5B"/>
                <w:sz w:val="17"/>
              </w:rPr>
              <w:t xml:space="preserve">  ·  Khutbat-e-Madras (1925)</w:t>
            </w:r>
          </w:p>
          <w:p w14:paraId="40BDA8FD" w14:textId="77777777" w:rsidR="00E24A61" w:rsidRDefault="00000000">
            <w:pPr>
              <w:spacing w:after="40"/>
            </w:pPr>
            <w:r>
              <w:rPr>
                <w:sz w:val="20"/>
              </w:rPr>
              <w:t>Nadvi argues that a universal model must be historical, comprehensive, complete and practical — and that only the life of the Prophet Muhammad ﷺ meets all four conditions.</w:t>
            </w:r>
          </w:p>
          <w:p w14:paraId="4708D437" w14:textId="77777777" w:rsidR="00E24A61" w:rsidRDefault="00000000">
            <w:pPr>
              <w:spacing w:after="0"/>
            </w:pPr>
            <w:r>
              <w:rPr>
                <w:b/>
                <w:color w:val="2A5AA0"/>
              </w:rPr>
              <w:t xml:space="preserve">➜  </w:t>
            </w:r>
            <w:r>
              <w:rPr>
                <w:sz w:val="19"/>
              </w:rPr>
              <w:t xml:space="preserve">Why guidance needed </w:t>
            </w:r>
            <w:r>
              <w:rPr>
                <w:b/>
                <w:sz w:val="19"/>
              </w:rPr>
              <w:t>a human model</w:t>
            </w:r>
            <w:r>
              <w:rPr>
                <w:sz w:val="19"/>
              </w:rPr>
              <w:t>, not only a book.</w:t>
            </w:r>
          </w:p>
        </w:tc>
      </w:tr>
    </w:tbl>
    <w:p w14:paraId="0B7E0446" w14:textId="77777777" w:rsidR="00E24A61" w:rsidRDefault="00E24A61">
      <w:pPr>
        <w:spacing w:after="0"/>
      </w:pPr>
    </w:p>
    <w:p w14:paraId="7C769D42" w14:textId="77777777" w:rsidR="00E24A61" w:rsidRDefault="00000000">
      <w:pPr>
        <w:pStyle w:val="Heading4"/>
      </w:pPr>
      <w:r>
        <w:t>(iii) Justice needs a revealed standard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B84C13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D7BF724" w14:textId="77777777" w:rsidR="00E24A61" w:rsidRDefault="00000000">
            <w:pPr>
              <w:spacing w:after="40"/>
            </w:pPr>
            <w:r>
              <w:rPr>
                <w:rFonts w:ascii="Calibri" w:hAnsi="Calibri"/>
                <w:b/>
                <w:color w:val="0B6E4F"/>
                <w:spacing w:val="30"/>
                <w:sz w:val="15"/>
              </w:rPr>
              <w:t>✦  QURAN</w:t>
            </w:r>
          </w:p>
          <w:p w14:paraId="47C51E2F" w14:textId="77777777" w:rsidR="00E24A61" w:rsidRDefault="00000000">
            <w:pPr>
              <w:bidi/>
              <w:spacing w:after="60" w:line="264" w:lineRule="auto"/>
              <w:jc w:val="center"/>
            </w:pPr>
            <w:r>
              <w:rPr>
                <w:rFonts w:ascii="Amiri Quran" w:hAnsi="Amiri Quran" w:cs="Amiri Quran"/>
                <w:color w:val="0A3D2A"/>
                <w:sz w:val="33"/>
                <w:szCs w:val="33"/>
                <w:rtl/>
              </w:rPr>
              <w:t>﴿لَقَدۡ أَرۡسَلۡنَا رُسُلَنَا بِٱلۡبَيِّنَٰتِ وَأَنزَلۡنَا مَعَهُمُ ٱلۡكِتَٰبَ وَٱلۡمِيزَانَ لِيَقُومَ ٱلنَّاسُ بِٱلۡقِسۡطِۖ وَأَنزَلۡنَا ٱلۡحَدِيدَ فِيهِ بَأۡسٞ شَدِيدٞ وَمَنَٰفِعُ لِلنَّاسِ وَلِيَعۡلَمَ ٱللَّهُ مَن يَنصُرُهُۥ وَرُسُلَهُۥ بِٱلۡغَيۡبِۚ إِنَّ ٱللَّهَ قَوِيٌّ عَزِيزٞ﴾</w:t>
            </w:r>
          </w:p>
          <w:p w14:paraId="7023BF86" w14:textId="77777777" w:rsidR="00E24A61" w:rsidRDefault="00000000">
            <w:pPr>
              <w:spacing w:after="40"/>
            </w:pPr>
            <w:r>
              <w:rPr>
                <w:i/>
                <w:sz w:val="20"/>
              </w:rPr>
              <w:t>“We have already sent Our messengers with clear evidences and sent down with them the Scripture and the balance that the people may maintain [their affairs] in justice. And We sent down iron, wherein is great military might and benefits for the people, and so that Allah may make evident those who support Him and His messengers unseen. Indeed, Allah is Powerful and Exalted in Might.”</w:t>
            </w:r>
            <w:r>
              <w:rPr>
                <w:b/>
                <w:color w:val="0B6E4F"/>
                <w:sz w:val="18"/>
              </w:rPr>
              <w:t xml:space="preserve">  (Al-Hadid, Quran)</w:t>
            </w:r>
          </w:p>
          <w:p w14:paraId="26775857" w14:textId="77777777" w:rsidR="00E24A61" w:rsidRDefault="00000000">
            <w:pPr>
              <w:spacing w:after="0"/>
            </w:pPr>
            <w:r>
              <w:rPr>
                <w:b/>
                <w:color w:val="0B6E4F"/>
              </w:rPr>
              <w:t xml:space="preserve">➜  </w:t>
            </w:r>
            <w:r>
              <w:rPr>
                <w:sz w:val="19"/>
              </w:rPr>
              <w:t xml:space="preserve">Messengers were sent with </w:t>
            </w:r>
            <w:r>
              <w:rPr>
                <w:b/>
                <w:sz w:val="19"/>
              </w:rPr>
              <w:t>the Book and the Balance so that people may uphold justice</w:t>
            </w:r>
            <w:r>
              <w:rPr>
                <w:sz w:val="19"/>
              </w:rPr>
              <w:t>.</w:t>
            </w:r>
          </w:p>
        </w:tc>
      </w:tr>
    </w:tbl>
    <w:p w14:paraId="3EF5635A" w14:textId="77777777" w:rsidR="00E24A61" w:rsidRDefault="00E24A61">
      <w:pPr>
        <w:spacing w:after="0"/>
      </w:pPr>
    </w:p>
    <w:p w14:paraId="66F13DA6" w14:textId="77777777" w:rsidR="00E24A61" w:rsidRDefault="00000000">
      <w:pPr>
        <w:pStyle w:val="Heading4"/>
      </w:pPr>
      <w:r>
        <w:t>(iv) No one may plead ignorance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71FF0B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FD6EDDC" w14:textId="77777777" w:rsidR="00E24A61" w:rsidRDefault="00000000">
            <w:pPr>
              <w:spacing w:after="40"/>
            </w:pPr>
            <w:r>
              <w:rPr>
                <w:rFonts w:ascii="Calibri" w:hAnsi="Calibri"/>
                <w:b/>
                <w:color w:val="0B6E4F"/>
                <w:spacing w:val="30"/>
                <w:sz w:val="15"/>
              </w:rPr>
              <w:t>✦  QURAN</w:t>
            </w:r>
          </w:p>
          <w:p w14:paraId="036FE1A0" w14:textId="77777777" w:rsidR="00E24A61" w:rsidRDefault="00000000">
            <w:pPr>
              <w:bidi/>
              <w:spacing w:after="60" w:line="264" w:lineRule="auto"/>
              <w:jc w:val="center"/>
            </w:pPr>
            <w:r>
              <w:rPr>
                <w:rFonts w:ascii="Amiri Quran" w:hAnsi="Amiri Quran" w:cs="Amiri Quran"/>
                <w:color w:val="0A3D2A"/>
                <w:sz w:val="33"/>
                <w:szCs w:val="33"/>
                <w:rtl/>
              </w:rPr>
              <w:t>﴿رُّسُلٗا مُّبَشِّرِينَ وَمُنذِرِينَ لِئَلَّا يَكُونَ لِلنَّاسِ عَلَى ٱللَّهِ حُجَّةُۢ بَعۡدَ ٱلرُّسُلِۚ وَكَانَ ٱللَّهُ عَزِيزًا حَكِيمٗا﴾</w:t>
            </w:r>
          </w:p>
          <w:p w14:paraId="762F5C49" w14:textId="77777777" w:rsidR="00E24A61" w:rsidRDefault="00000000">
            <w:pPr>
              <w:spacing w:after="40"/>
            </w:pPr>
            <w:r>
              <w:rPr>
                <w:i/>
                <w:sz w:val="20"/>
              </w:rPr>
              <w:t>“[We sent] messengers as bringers of good tidings and warners so that mankind will have no argument against Allah after the messengers. And ever is Allah Exalted in Might and Wise.”</w:t>
            </w:r>
            <w:r>
              <w:rPr>
                <w:b/>
                <w:color w:val="0B6E4F"/>
                <w:sz w:val="18"/>
              </w:rPr>
              <w:t xml:space="preserve">  (An-Nisa, Quran)</w:t>
            </w:r>
          </w:p>
          <w:p w14:paraId="11F46052" w14:textId="77777777" w:rsidR="00E24A61" w:rsidRDefault="00000000">
            <w:pPr>
              <w:spacing w:after="0"/>
            </w:pPr>
            <w:r>
              <w:rPr>
                <w:b/>
                <w:color w:val="0B6E4F"/>
              </w:rPr>
              <w:t xml:space="preserve">➜  </w:t>
            </w:r>
            <w:r>
              <w:rPr>
                <w:sz w:val="19"/>
              </w:rPr>
              <w:t xml:space="preserve">Messengers were sent </w:t>
            </w:r>
            <w:r>
              <w:rPr>
                <w:b/>
                <w:sz w:val="19"/>
              </w:rPr>
              <w:t>so that mankind will have no argument against Allah</w:t>
            </w:r>
            <w:r>
              <w:rPr>
                <w:sz w:val="19"/>
              </w:rPr>
              <w:t>.</w:t>
            </w:r>
          </w:p>
        </w:tc>
      </w:tr>
    </w:tbl>
    <w:p w14:paraId="4F63A9C0" w14:textId="77777777" w:rsidR="00E24A61" w:rsidRDefault="00E24A61">
      <w:pPr>
        <w:spacing w:after="0"/>
      </w:pPr>
    </w:p>
    <w:p w14:paraId="3D7406D6" w14:textId="77777777" w:rsidR="00E24A61" w:rsidRDefault="00000000">
      <w:pPr>
        <w:pStyle w:val="Heading3"/>
      </w:pPr>
      <w:bookmarkStart w:id="71" w:name="_Toc241578117"/>
      <w:r>
        <w:lastRenderedPageBreak/>
        <w:t>(5) The functions of the Prophets</w:t>
      </w:r>
      <w:bookmarkEnd w:id="7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6C0F01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73722A6" w14:textId="77777777" w:rsidR="00E24A61" w:rsidRDefault="00000000">
            <w:pPr>
              <w:spacing w:after="40"/>
            </w:pPr>
            <w:r>
              <w:rPr>
                <w:rFonts w:ascii="Calibri" w:hAnsi="Calibri"/>
                <w:b/>
                <w:color w:val="0B6E4F"/>
                <w:spacing w:val="30"/>
                <w:sz w:val="15"/>
              </w:rPr>
              <w:t>✦  QURAN</w:t>
            </w:r>
          </w:p>
          <w:p w14:paraId="09390B28" w14:textId="77777777" w:rsidR="00E24A61" w:rsidRDefault="00000000">
            <w:pPr>
              <w:bidi/>
              <w:spacing w:after="60" w:line="264" w:lineRule="auto"/>
              <w:jc w:val="center"/>
            </w:pPr>
            <w:r>
              <w:rPr>
                <w:rFonts w:ascii="Amiri Quran" w:hAnsi="Amiri Quran" w:cs="Amiri Quran"/>
                <w:color w:val="0A3D2A"/>
                <w:sz w:val="33"/>
                <w:szCs w:val="33"/>
                <w:rtl/>
              </w:rPr>
              <w:t>﴿هُوَ ٱلَّذِي بَعَثَ فِي ٱلۡأُمِّيِّـۧنَ رَسُولٗا مِّنۡهُمۡ يَتۡلُواْ عَلَيۡهِمۡ ءَايَٰتِهِۦ وَيُزَكِّيهِمۡ وَيُعَلِّمُهُمُ ٱلۡكِتَٰبَ وَٱلۡحِكۡمَةَ وَإِن كَانُواْ مِن قَبۡلُ لَفِي ضَلَٰلٖ مُّبِينٖ﴾</w:t>
            </w:r>
          </w:p>
          <w:p w14:paraId="6C6DB0A1" w14:textId="77777777" w:rsidR="00E24A61" w:rsidRDefault="00000000">
            <w:pPr>
              <w:spacing w:after="40"/>
            </w:pPr>
            <w:r>
              <w:rPr>
                <w:i/>
                <w:sz w:val="20"/>
              </w:rPr>
              <w:t>“It is He who has sent among the unlettered a Messenger from themselves reciting to them His verses and purifying them and teaching them the Book and wisdom - although they were before in clear error.”</w:t>
            </w:r>
            <w:r>
              <w:rPr>
                <w:b/>
                <w:color w:val="0B6E4F"/>
                <w:sz w:val="18"/>
              </w:rPr>
              <w:t xml:space="preserve">  (Al-Jumu'ah, Quran)</w:t>
            </w:r>
          </w:p>
          <w:p w14:paraId="471E0C0C" w14:textId="77777777" w:rsidR="00E24A61" w:rsidRDefault="00000000">
            <w:pPr>
              <w:spacing w:after="0"/>
            </w:pPr>
            <w:r>
              <w:rPr>
                <w:b/>
                <w:color w:val="0B6E4F"/>
              </w:rPr>
              <w:t xml:space="preserve">➜  </w:t>
            </w:r>
            <w:r>
              <w:rPr>
                <w:sz w:val="19"/>
              </w:rPr>
              <w:t xml:space="preserve">He sent a Messenger </w:t>
            </w:r>
            <w:r>
              <w:rPr>
                <w:b/>
                <w:sz w:val="19"/>
              </w:rPr>
              <w:t>reciting His verses, purifying them, and teaching them the Book and wisdom</w:t>
            </w:r>
            <w:r>
              <w:rPr>
                <w:sz w:val="19"/>
              </w:rPr>
              <w:t>.</w:t>
            </w:r>
          </w:p>
        </w:tc>
      </w:tr>
    </w:tbl>
    <w:p w14:paraId="12C68F80" w14:textId="77777777" w:rsidR="00E24A61" w:rsidRDefault="00E24A61">
      <w:pPr>
        <w:spacing w:after="0"/>
      </w:pPr>
    </w:p>
    <w:p w14:paraId="667BD460" w14:textId="77777777" w:rsidR="00E24A61" w:rsidRDefault="00000000">
      <w:pPr>
        <w:pStyle w:val="ListBullet"/>
      </w:pPr>
      <w:r>
        <w:rPr>
          <w:b/>
        </w:rPr>
        <w:t>(a) Tilawah:</w:t>
      </w:r>
      <w:r>
        <w:t xml:space="preserve"> conveying the revelation exactly.</w:t>
      </w:r>
    </w:p>
    <w:p w14:paraId="378F4D87" w14:textId="77777777" w:rsidR="00E24A61" w:rsidRDefault="00000000">
      <w:pPr>
        <w:pStyle w:val="ListBullet"/>
      </w:pPr>
      <w:r>
        <w:rPr>
          <w:b/>
        </w:rPr>
        <w:t>(b) Tazkiyah:</w:t>
      </w:r>
      <w:r>
        <w:t xml:space="preserve"> purifying hearts and habits.</w:t>
      </w:r>
    </w:p>
    <w:p w14:paraId="0F9E080A" w14:textId="77777777" w:rsidR="00E24A61" w:rsidRDefault="00000000">
      <w:pPr>
        <w:pStyle w:val="ListBullet"/>
      </w:pPr>
      <w:r>
        <w:rPr>
          <w:b/>
        </w:rPr>
        <w:t>(c) Ta'lim al-Kitab:</w:t>
      </w:r>
      <w:r>
        <w:t xml:space="preserve"> teaching the meaning and law of the Book.</w:t>
      </w:r>
    </w:p>
    <w:p w14:paraId="3CA732DD" w14:textId="77777777" w:rsidR="00E24A61" w:rsidRDefault="00000000">
      <w:pPr>
        <w:pStyle w:val="ListBullet"/>
      </w:pPr>
      <w:r>
        <w:rPr>
          <w:b/>
        </w:rPr>
        <w:t>(d) Hikmah:</w:t>
      </w:r>
      <w:r>
        <w:t xml:space="preserve"> showing how to apply it — the Sunnah.</w:t>
      </w:r>
    </w:p>
    <w:p w14:paraId="755709D8" w14:textId="77777777" w:rsidR="00E24A61" w:rsidRDefault="00000000">
      <w:pPr>
        <w:pStyle w:val="Heading3"/>
      </w:pPr>
      <w:bookmarkStart w:id="72" w:name="_Toc241578118"/>
      <w:r>
        <w:t>(6) The importance of Prophethood in human life</w:t>
      </w:r>
      <w:bookmarkEnd w:id="72"/>
    </w:p>
    <w:p w14:paraId="2721A133" w14:textId="77777777" w:rsidR="00E24A61" w:rsidRDefault="00000000">
      <w:pPr>
        <w:pStyle w:val="Heading4"/>
      </w:pPr>
      <w:r>
        <w:t>(i) In belief — the door to the knowledge of Allah</w:t>
      </w:r>
    </w:p>
    <w:p w14:paraId="5031F36C" w14:textId="77777777" w:rsidR="00E24A61" w:rsidRDefault="00000000">
      <w:r>
        <w:t>All that we know of Allah's names, His angels, His Books and the Hereafter reaches us only through the Prophets.</w:t>
      </w:r>
    </w:p>
    <w:p w14:paraId="27546488" w14:textId="77777777" w:rsidR="00E24A61" w:rsidRDefault="00000000">
      <w:pPr>
        <w:pStyle w:val="Heading4"/>
      </w:pPr>
      <w:r>
        <w:t>(ii) In worship — the method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62F640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BA17744" w14:textId="77777777" w:rsidR="00E24A61" w:rsidRDefault="00000000">
            <w:pPr>
              <w:spacing w:after="40"/>
            </w:pPr>
            <w:r>
              <w:rPr>
                <w:rFonts w:ascii="Calibri" w:hAnsi="Calibri"/>
                <w:b/>
                <w:color w:val="9A6B12"/>
                <w:spacing w:val="30"/>
                <w:sz w:val="15"/>
              </w:rPr>
              <w:t>✦  HADITH</w:t>
            </w:r>
          </w:p>
          <w:p w14:paraId="2C695EF2" w14:textId="77777777" w:rsidR="00E24A61" w:rsidRDefault="00000000">
            <w:pPr>
              <w:bidi/>
              <w:spacing w:after="60" w:line="264" w:lineRule="auto"/>
              <w:jc w:val="center"/>
            </w:pPr>
            <w:r>
              <w:rPr>
                <w:rFonts w:ascii="Amiri" w:hAnsi="Amiri" w:cs="Amiri"/>
                <w:color w:val="3D2B05"/>
                <w:sz w:val="30"/>
                <w:szCs w:val="30"/>
                <w:rtl/>
              </w:rPr>
              <w:t>صَلُّوا كَمَا رَأَيْتُمُونِي أُصَلِّي</w:t>
            </w:r>
          </w:p>
          <w:p w14:paraId="616C2B53" w14:textId="77777777" w:rsidR="00E24A61" w:rsidRDefault="00000000">
            <w:pPr>
              <w:spacing w:after="40"/>
            </w:pPr>
            <w:r>
              <w:rPr>
                <w:i/>
                <w:sz w:val="20"/>
              </w:rPr>
              <w:t>“Pray as you have seen me praying.”</w:t>
            </w:r>
            <w:r>
              <w:rPr>
                <w:b/>
                <w:color w:val="9A6B12"/>
                <w:sz w:val="18"/>
              </w:rPr>
              <w:t xml:space="preserve">  (Al-Bukhari)</w:t>
            </w:r>
          </w:p>
          <w:p w14:paraId="0DC6FEF3" w14:textId="77777777" w:rsidR="00E24A61" w:rsidRDefault="00000000">
            <w:pPr>
              <w:spacing w:after="0"/>
            </w:pPr>
            <w:r>
              <w:rPr>
                <w:b/>
                <w:color w:val="9A6B12"/>
              </w:rPr>
              <w:t xml:space="preserve">➜  </w:t>
            </w:r>
            <w:r>
              <w:rPr>
                <w:sz w:val="19"/>
              </w:rPr>
              <w:t>Worship is learned from the Prophet; without him no one would know how to pray.</w:t>
            </w:r>
          </w:p>
        </w:tc>
      </w:tr>
    </w:tbl>
    <w:p w14:paraId="031E3446" w14:textId="77777777" w:rsidR="00E24A61" w:rsidRDefault="00E24A61">
      <w:pPr>
        <w:spacing w:after="0"/>
      </w:pPr>
    </w:p>
    <w:p w14:paraId="38C803F9" w14:textId="77777777" w:rsidR="00E24A61" w:rsidRDefault="00000000">
      <w:pPr>
        <w:pStyle w:val="Heading4"/>
      </w:pPr>
      <w:r>
        <w:t>(iii) In morality — the standard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5DECD2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C4D372E" w14:textId="77777777" w:rsidR="00E24A61" w:rsidRDefault="00000000">
            <w:pPr>
              <w:spacing w:after="40"/>
            </w:pPr>
            <w:r>
              <w:rPr>
                <w:rFonts w:ascii="Calibri" w:hAnsi="Calibri"/>
                <w:b/>
                <w:color w:val="0B6E4F"/>
                <w:spacing w:val="30"/>
                <w:sz w:val="15"/>
              </w:rPr>
              <w:t>✦  QURAN</w:t>
            </w:r>
          </w:p>
          <w:p w14:paraId="694ADABE" w14:textId="77777777" w:rsidR="00E24A61" w:rsidRDefault="00000000">
            <w:pPr>
              <w:bidi/>
              <w:spacing w:after="60" w:line="264" w:lineRule="auto"/>
              <w:jc w:val="center"/>
            </w:pPr>
            <w:r>
              <w:rPr>
                <w:rFonts w:ascii="Amiri Quran" w:hAnsi="Amiri Quran" w:cs="Amiri Quran"/>
                <w:color w:val="0A3D2A"/>
                <w:sz w:val="33"/>
                <w:szCs w:val="33"/>
                <w:rtl/>
              </w:rPr>
              <w:t>﴿وَإِنَّكَ لَعَلَىٰ خُلُقٍ عَظِيمٖ﴾</w:t>
            </w:r>
          </w:p>
          <w:p w14:paraId="77B68E9A" w14:textId="77777777" w:rsidR="00E24A61" w:rsidRDefault="00000000">
            <w:pPr>
              <w:spacing w:after="40"/>
            </w:pPr>
            <w:r>
              <w:rPr>
                <w:i/>
                <w:sz w:val="20"/>
              </w:rPr>
              <w:t>“And indeed, you are of a great moral character.”</w:t>
            </w:r>
            <w:r>
              <w:rPr>
                <w:b/>
                <w:color w:val="0B6E4F"/>
                <w:sz w:val="18"/>
              </w:rPr>
              <w:t xml:space="preserve">  (Al-Qalam, Quran)</w:t>
            </w:r>
          </w:p>
          <w:p w14:paraId="31899325" w14:textId="77777777" w:rsidR="00E24A61" w:rsidRDefault="00000000">
            <w:pPr>
              <w:spacing w:after="0"/>
            </w:pPr>
            <w:r>
              <w:rPr>
                <w:b/>
                <w:color w:val="0B6E4F"/>
              </w:rPr>
              <w:t xml:space="preserve">➜  </w:t>
            </w:r>
            <w:r>
              <w:rPr>
                <w:sz w:val="19"/>
              </w:rPr>
              <w:t xml:space="preserve">'You are truly of </w:t>
            </w:r>
            <w:r>
              <w:rPr>
                <w:b/>
                <w:sz w:val="19"/>
              </w:rPr>
              <w:t>an exalted character</w:t>
            </w:r>
            <w:r>
              <w:rPr>
                <w:sz w:val="19"/>
              </w:rPr>
              <w:t>.'</w:t>
            </w:r>
          </w:p>
        </w:tc>
      </w:tr>
    </w:tbl>
    <w:p w14:paraId="4F723647"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AF07D2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B991017" w14:textId="77777777" w:rsidR="00E24A61" w:rsidRDefault="00000000">
            <w:pPr>
              <w:spacing w:after="40"/>
            </w:pPr>
            <w:r>
              <w:rPr>
                <w:rFonts w:ascii="Calibri" w:hAnsi="Calibri"/>
                <w:b/>
                <w:color w:val="9A6B12"/>
                <w:spacing w:val="30"/>
                <w:sz w:val="15"/>
              </w:rPr>
              <w:lastRenderedPageBreak/>
              <w:t>✦  HADITH</w:t>
            </w:r>
          </w:p>
          <w:p w14:paraId="6A0B3B70" w14:textId="77777777" w:rsidR="00E24A61" w:rsidRDefault="00000000">
            <w:pPr>
              <w:bidi/>
              <w:spacing w:after="60" w:line="264" w:lineRule="auto"/>
              <w:jc w:val="center"/>
            </w:pPr>
            <w:r>
              <w:rPr>
                <w:rFonts w:ascii="Amiri" w:hAnsi="Amiri" w:cs="Amiri"/>
                <w:color w:val="3D2B05"/>
                <w:sz w:val="30"/>
                <w:szCs w:val="30"/>
                <w:rtl/>
              </w:rPr>
              <w:t>لَا يُؤْمِنُ أَحَدُكُمْ حَتَّى أَكُونَ أَحَبَّ إِلَيْهِ مِنْ وَالِدِهِ وَوَلَدِهِ وَالنَّاسِ أَجْمَعِينَ</w:t>
            </w:r>
          </w:p>
          <w:p w14:paraId="4BF425E8" w14:textId="77777777" w:rsidR="00E24A61" w:rsidRDefault="00000000">
            <w:pPr>
              <w:spacing w:after="40"/>
            </w:pPr>
            <w:r>
              <w:rPr>
                <w:i/>
                <w:sz w:val="20"/>
              </w:rPr>
              <w:t>“None of you truly believes until I am more beloved to him than his father, his child and all people.”</w:t>
            </w:r>
            <w:r>
              <w:rPr>
                <w:b/>
                <w:color w:val="9A6B12"/>
                <w:sz w:val="18"/>
              </w:rPr>
              <w:t xml:space="preserve">  (Al-Bukhari and Muslim)</w:t>
            </w:r>
          </w:p>
          <w:p w14:paraId="705F1689" w14:textId="77777777" w:rsidR="00E24A61" w:rsidRDefault="00000000">
            <w:pPr>
              <w:spacing w:after="0"/>
            </w:pPr>
            <w:r>
              <w:rPr>
                <w:b/>
                <w:color w:val="9A6B12"/>
              </w:rPr>
              <w:t xml:space="preserve">➜  </w:t>
            </w:r>
            <w:r>
              <w:rPr>
                <w:sz w:val="19"/>
              </w:rPr>
              <w:t xml:space="preserve">Love of the Prophet ﷺ turns his example into </w:t>
            </w:r>
            <w:r>
              <w:rPr>
                <w:b/>
                <w:sz w:val="19"/>
              </w:rPr>
              <w:t>the motive</w:t>
            </w:r>
            <w:r>
              <w:rPr>
                <w:sz w:val="19"/>
              </w:rPr>
              <w:t xml:space="preserve"> of a believer's conduct.</w:t>
            </w:r>
          </w:p>
        </w:tc>
      </w:tr>
    </w:tbl>
    <w:p w14:paraId="46FD4277" w14:textId="77777777" w:rsidR="00E24A61" w:rsidRDefault="00E24A61">
      <w:pPr>
        <w:spacing w:after="0"/>
      </w:pPr>
    </w:p>
    <w:p w14:paraId="7CEBA326" w14:textId="77777777" w:rsidR="00E24A61" w:rsidRDefault="00000000">
      <w:pPr>
        <w:pStyle w:val="Heading4"/>
      </w:pPr>
      <w:r>
        <w:t>(iv) In law and society — the authority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9F0C72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6DED36D" w14:textId="77777777" w:rsidR="00E24A61" w:rsidRDefault="00000000">
            <w:pPr>
              <w:spacing w:after="40"/>
            </w:pPr>
            <w:r>
              <w:rPr>
                <w:rFonts w:ascii="Calibri" w:hAnsi="Calibri"/>
                <w:b/>
                <w:color w:val="0B6E4F"/>
                <w:spacing w:val="30"/>
                <w:sz w:val="15"/>
              </w:rPr>
              <w:t>✦  QURAN</w:t>
            </w:r>
          </w:p>
          <w:p w14:paraId="5D61E8B8" w14:textId="77777777" w:rsidR="00E24A61" w:rsidRDefault="00000000">
            <w:pPr>
              <w:bidi/>
              <w:spacing w:after="60" w:line="264" w:lineRule="auto"/>
              <w:jc w:val="center"/>
            </w:pPr>
            <w:r>
              <w:rPr>
                <w:rFonts w:ascii="Amiri Quran" w:hAnsi="Amiri Quran" w:cs="Amiri Quran"/>
                <w:color w:val="0A3D2A"/>
                <w:sz w:val="33"/>
                <w:szCs w:val="33"/>
                <w:rtl/>
              </w:rPr>
              <w:t>﴿مَّن يُطِعِ ٱلرَّسُولَ فَقَدۡ أَطَاعَ ٱللَّهَۖ وَمَن تَوَلَّىٰ فَمَآ أَرۡسَلۡنَٰكَ عَلَيۡهِمۡ حَفِيظٗا﴾</w:t>
            </w:r>
          </w:p>
          <w:p w14:paraId="1029B8E2" w14:textId="77777777" w:rsidR="00E24A61" w:rsidRDefault="00000000">
            <w:pPr>
              <w:spacing w:after="40"/>
            </w:pPr>
            <w:r>
              <w:rPr>
                <w:i/>
                <w:sz w:val="20"/>
              </w:rPr>
              <w:t>“He who obeys the Messenger has obeyed Allah; but those who turn away - We have not sent you over them as a guardian.”</w:t>
            </w:r>
            <w:r>
              <w:rPr>
                <w:b/>
                <w:color w:val="0B6E4F"/>
                <w:sz w:val="18"/>
              </w:rPr>
              <w:t xml:space="preserve">  (An-Nisa, Quran)</w:t>
            </w:r>
          </w:p>
          <w:p w14:paraId="2BA66801" w14:textId="77777777" w:rsidR="00E24A61" w:rsidRDefault="00000000">
            <w:pPr>
              <w:spacing w:after="0"/>
            </w:pPr>
            <w:r>
              <w:rPr>
                <w:b/>
                <w:color w:val="0B6E4F"/>
              </w:rPr>
              <w:t xml:space="preserve">➜  </w:t>
            </w:r>
            <w:r>
              <w:rPr>
                <w:sz w:val="19"/>
              </w:rPr>
              <w:t>'</w:t>
            </w:r>
            <w:r>
              <w:rPr>
                <w:b/>
                <w:sz w:val="19"/>
              </w:rPr>
              <w:t>Whoever obeys the Messenger has obeyed Allah</w:t>
            </w:r>
            <w:r>
              <w:rPr>
                <w:sz w:val="19"/>
              </w:rPr>
              <w:t>.'</w:t>
            </w:r>
          </w:p>
        </w:tc>
      </w:tr>
    </w:tbl>
    <w:p w14:paraId="15150660"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1EE2532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2A2573B" w14:textId="77777777" w:rsidR="00E24A61" w:rsidRDefault="00000000">
            <w:pPr>
              <w:spacing w:after="40"/>
            </w:pPr>
            <w:r>
              <w:rPr>
                <w:rFonts w:ascii="Calibri" w:hAnsi="Calibri"/>
                <w:b/>
                <w:color w:val="0B6E4F"/>
                <w:spacing w:val="30"/>
                <w:sz w:val="15"/>
              </w:rPr>
              <w:t>✦  QURAN</w:t>
            </w:r>
          </w:p>
          <w:p w14:paraId="08F961C8" w14:textId="77777777" w:rsidR="00E24A61" w:rsidRDefault="00000000">
            <w:pPr>
              <w:bidi/>
              <w:spacing w:after="60" w:line="264" w:lineRule="auto"/>
              <w:jc w:val="center"/>
            </w:pPr>
            <w:r>
              <w:rPr>
                <w:rFonts w:ascii="Amiri Quran" w:hAnsi="Amiri Quran" w:cs="Amiri Quran"/>
                <w:color w:val="0A3D2A"/>
                <w:sz w:val="33"/>
                <w:szCs w:val="33"/>
                <w:rtl/>
              </w:rPr>
              <w:t>﴿فَلَا وَرَبِّكَ لَا يُؤۡمِنُونَ حَتَّىٰ يُحَكِّمُوكَ فِيمَا شَجَرَ بَيۡنَهُمۡ ثُمَّ لَا يَجِدُواْ فِيٓ أَنفُسِهِمۡ حَرَجٗا مِّمَّا قَضَيۡتَ وَيُسَلِّمُواْ تَسۡلِيمٗا﴾</w:t>
            </w:r>
          </w:p>
          <w:p w14:paraId="6228E5FC" w14:textId="77777777" w:rsidR="00E24A61" w:rsidRDefault="00000000">
            <w:pPr>
              <w:spacing w:after="40"/>
            </w:pPr>
            <w:r>
              <w:rPr>
                <w:i/>
                <w:sz w:val="20"/>
              </w:rPr>
              <w:t>“But no, by your Lord, they will not [truly] believe until they make you, [O Muhammad], judge concerning that over which they dispute among themselves and then find within themselves no discomfort from what you have judged and submit in [full, willing] submission.”</w:t>
            </w:r>
            <w:r>
              <w:rPr>
                <w:b/>
                <w:color w:val="0B6E4F"/>
                <w:sz w:val="18"/>
              </w:rPr>
              <w:t xml:space="preserve">  (An-Nisa, Quran)</w:t>
            </w:r>
          </w:p>
          <w:p w14:paraId="560BD474" w14:textId="77777777" w:rsidR="00E24A61" w:rsidRDefault="00000000">
            <w:pPr>
              <w:spacing w:after="0"/>
            </w:pPr>
            <w:r>
              <w:rPr>
                <w:b/>
                <w:color w:val="0B6E4F"/>
              </w:rPr>
              <w:t xml:space="preserve">➜  </w:t>
            </w:r>
            <w:r>
              <w:rPr>
                <w:sz w:val="19"/>
              </w:rPr>
              <w:t xml:space="preserve">They do not truly believe </w:t>
            </w:r>
            <w:r>
              <w:rPr>
                <w:b/>
                <w:sz w:val="19"/>
              </w:rPr>
              <w:t>until they make you judge</w:t>
            </w:r>
            <w:r>
              <w:rPr>
                <w:sz w:val="19"/>
              </w:rPr>
              <w:t xml:space="preserve"> in their disputes.</w:t>
            </w:r>
          </w:p>
        </w:tc>
      </w:tr>
    </w:tbl>
    <w:p w14:paraId="6B9D30BF" w14:textId="77777777" w:rsidR="00E24A61" w:rsidRDefault="00E24A61">
      <w:pPr>
        <w:spacing w:after="0"/>
      </w:pPr>
    </w:p>
    <w:p w14:paraId="0863FBF6" w14:textId="77777777" w:rsidR="00E24A61" w:rsidRDefault="00000000">
      <w:pPr>
        <w:pStyle w:val="Heading4"/>
      </w:pPr>
      <w:r>
        <w:t>(v) In civilization — the founders of just societies</w:t>
      </w:r>
    </w:p>
    <w:p w14:paraId="7EC5C77B" w14:textId="77777777" w:rsidR="00E24A61" w:rsidRDefault="00000000">
      <w:r>
        <w:t>Every moral civilization began with a Prophet. In ten years, the Prophet ﷺ founded in Madinah a state with a written charter, courts, a treasury for the poor and a brotherhood across tribes.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8DFD86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482C5F4" w14:textId="77777777" w:rsidR="00E24A61" w:rsidRDefault="00000000">
            <w:pPr>
              <w:spacing w:after="40"/>
            </w:pPr>
            <w:r>
              <w:rPr>
                <w:rFonts w:ascii="Calibri" w:hAnsi="Calibri"/>
                <w:b/>
                <w:color w:val="2A5AA0"/>
                <w:spacing w:val="30"/>
                <w:sz w:val="15"/>
              </w:rPr>
              <w:t>✦  SCHOLARLY VIEW</w:t>
            </w:r>
          </w:p>
          <w:p w14:paraId="27F0D651" w14:textId="77777777" w:rsidR="00E24A61" w:rsidRDefault="00000000">
            <w:pPr>
              <w:spacing w:after="40"/>
            </w:pPr>
            <w:r>
              <w:rPr>
                <w:b/>
                <w:color w:val="1B2A4A"/>
                <w:sz w:val="20"/>
              </w:rPr>
              <w:t>Alphonse de Lamartine</w:t>
            </w:r>
            <w:r>
              <w:rPr>
                <w:color w:val="5B5B5B"/>
                <w:sz w:val="17"/>
              </w:rPr>
              <w:t xml:space="preserve">  ·  Histoire de la Turquie (1854)</w:t>
            </w:r>
          </w:p>
          <w:p w14:paraId="5D5AAF80" w14:textId="77777777" w:rsidR="00E24A61" w:rsidRDefault="00000000">
            <w:pPr>
              <w:spacing w:after="40"/>
            </w:pPr>
            <w:r>
              <w:rPr>
                <w:i/>
                <w:sz w:val="20"/>
              </w:rPr>
              <w:t>“If greatness of purpose, smallness of means, and astonishing results are the three criteria of human genius, who could dare to compare any great man in modern history with Muhammad?”</w:t>
            </w:r>
          </w:p>
          <w:p w14:paraId="7B0BA5AD" w14:textId="77777777" w:rsidR="00E24A61" w:rsidRDefault="00000000">
            <w:pPr>
              <w:spacing w:after="0"/>
            </w:pPr>
            <w:r>
              <w:rPr>
                <w:b/>
                <w:color w:val="2A5AA0"/>
              </w:rPr>
              <w:t xml:space="preserve">➜  </w:t>
            </w:r>
            <w:r>
              <w:rPr>
                <w:sz w:val="19"/>
              </w:rPr>
              <w:t xml:space="preserve">A European historian on the </w:t>
            </w:r>
            <w:r>
              <w:rPr>
                <w:b/>
                <w:sz w:val="19"/>
              </w:rPr>
              <w:t>civilizational impact</w:t>
            </w:r>
            <w:r>
              <w:rPr>
                <w:sz w:val="19"/>
              </w:rPr>
              <w:t xml:space="preserve"> of Prophethood.</w:t>
            </w:r>
          </w:p>
        </w:tc>
      </w:tr>
    </w:tbl>
    <w:p w14:paraId="0E7ED419" w14:textId="77777777" w:rsidR="00E24A61" w:rsidRDefault="00E24A61">
      <w:pPr>
        <w:spacing w:after="0"/>
      </w:pPr>
    </w:p>
    <w:p w14:paraId="329B7848" w14:textId="77777777" w:rsidR="00E24A61" w:rsidRDefault="00000000">
      <w:pPr>
        <w:pStyle w:val="Heading4"/>
      </w:pPr>
      <w:r>
        <w:t>(vi) In the unity of mankind</w:t>
      </w:r>
    </w:p>
    <w:p w14:paraId="11623AA6" w14:textId="77777777" w:rsidR="00E24A61" w:rsidRDefault="00000000">
      <w:r>
        <w:t>All the Prophets taught one Din; a Muslim's belief in all of them builds respect for the whole history of faith.</w:t>
      </w:r>
    </w:p>
    <w:p w14:paraId="0070B9A4" w14:textId="77777777" w:rsidR="00E24A61" w:rsidRDefault="00000000">
      <w:pPr>
        <w:pStyle w:val="Heading4"/>
      </w:pPr>
      <w:r>
        <w:lastRenderedPageBreak/>
        <w:t>(vii) In salvation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D8B448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F8E790E" w14:textId="77777777" w:rsidR="00E24A61" w:rsidRDefault="00000000">
            <w:pPr>
              <w:spacing w:after="40"/>
            </w:pPr>
            <w:r>
              <w:rPr>
                <w:rFonts w:ascii="Calibri" w:hAnsi="Calibri"/>
                <w:b/>
                <w:color w:val="0B6E4F"/>
                <w:spacing w:val="30"/>
                <w:sz w:val="15"/>
              </w:rPr>
              <w:t>✦  QURAN</w:t>
            </w:r>
          </w:p>
          <w:p w14:paraId="17C6FBEF" w14:textId="77777777" w:rsidR="00E24A61" w:rsidRDefault="00000000">
            <w:pPr>
              <w:bidi/>
              <w:spacing w:after="60" w:line="264" w:lineRule="auto"/>
              <w:jc w:val="center"/>
            </w:pPr>
            <w:r>
              <w:rPr>
                <w:rFonts w:ascii="Amiri Quran" w:hAnsi="Amiri Quran" w:cs="Amiri Quran"/>
                <w:color w:val="0A3D2A"/>
                <w:sz w:val="33"/>
                <w:szCs w:val="33"/>
                <w:rtl/>
              </w:rPr>
              <w:t>﴿وَمَن يُطِعِ ٱللَّهَ وَٱلرَّسُولَ فَأُوْلَـٰٓئِكَ مَعَ ٱلَّذِينَ أَنۡعَمَ ٱللَّهُ عَلَيۡهِم مِّنَ ٱلنَّبِيِّـۧنَ وَٱلصِّدِّيقِينَ وَٱلشُّهَدَآءِ وَٱلصَّـٰلِحِينَۚ وَحَسُنَ أُوْلَـٰٓئِكَ رَفِيقٗا﴾</w:t>
            </w:r>
          </w:p>
          <w:p w14:paraId="47BBC9C7" w14:textId="77777777" w:rsidR="00E24A61" w:rsidRDefault="00000000">
            <w:pPr>
              <w:spacing w:after="40"/>
            </w:pPr>
            <w:r>
              <w:rPr>
                <w:i/>
                <w:sz w:val="20"/>
              </w:rPr>
              <w:t>“And whoever obeys Allah and the Messenger - those will be with the ones upon whom Allah has bestowed favor of the prophets, the steadfast affirmers of truth, the martyrs and the righteous. And excellent are those as companions.”</w:t>
            </w:r>
            <w:r>
              <w:rPr>
                <w:b/>
                <w:color w:val="0B6E4F"/>
                <w:sz w:val="18"/>
              </w:rPr>
              <w:t xml:space="preserve">  (An-Nisa, Quran)</w:t>
            </w:r>
          </w:p>
          <w:p w14:paraId="0A38BBDA" w14:textId="77777777" w:rsidR="00E24A61" w:rsidRDefault="00000000">
            <w:pPr>
              <w:spacing w:after="0"/>
            </w:pPr>
            <w:r>
              <w:rPr>
                <w:b/>
                <w:color w:val="0B6E4F"/>
              </w:rPr>
              <w:t xml:space="preserve">➜  </w:t>
            </w:r>
            <w:r>
              <w:rPr>
                <w:sz w:val="19"/>
              </w:rPr>
              <w:t xml:space="preserve">Whoever obeys Allah and the Messenger will be </w:t>
            </w:r>
            <w:r>
              <w:rPr>
                <w:b/>
                <w:sz w:val="19"/>
              </w:rPr>
              <w:t>with the Prophets, the truthful, the martyrs and the righteous</w:t>
            </w:r>
            <w:r>
              <w:rPr>
                <w:sz w:val="19"/>
              </w:rPr>
              <w:t>.</w:t>
            </w:r>
          </w:p>
        </w:tc>
      </w:tr>
    </w:tbl>
    <w:p w14:paraId="22D0E0F0" w14:textId="77777777" w:rsidR="00E24A61" w:rsidRDefault="00E24A61">
      <w:pPr>
        <w:spacing w:after="0"/>
      </w:pPr>
    </w:p>
    <w:p w14:paraId="42520E43" w14:textId="77777777" w:rsidR="00E24A61" w:rsidRDefault="00000000">
      <w:pPr>
        <w:pStyle w:val="Heading3"/>
      </w:pPr>
      <w:bookmarkStart w:id="73" w:name="_Toc241578119"/>
      <w:r>
        <w:t>(7) The completion of the doctrine: the Finality of Prophethood</w:t>
      </w:r>
      <w:bookmarkEnd w:id="7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FDD37E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0F9E738" w14:textId="77777777" w:rsidR="00E24A61" w:rsidRDefault="00000000">
            <w:pPr>
              <w:spacing w:after="40"/>
            </w:pPr>
            <w:r>
              <w:rPr>
                <w:rFonts w:ascii="Calibri" w:hAnsi="Calibri"/>
                <w:b/>
                <w:color w:val="0B6E4F"/>
                <w:spacing w:val="30"/>
                <w:sz w:val="15"/>
              </w:rPr>
              <w:t>✦  QURAN</w:t>
            </w:r>
          </w:p>
          <w:p w14:paraId="6E28491A" w14:textId="77777777" w:rsidR="00E24A61" w:rsidRDefault="00000000">
            <w:pPr>
              <w:bidi/>
              <w:spacing w:after="60" w:line="264" w:lineRule="auto"/>
              <w:jc w:val="center"/>
            </w:pPr>
            <w:r>
              <w:rPr>
                <w:rFonts w:ascii="Amiri Quran" w:hAnsi="Amiri Quran" w:cs="Amiri Quran"/>
                <w:color w:val="0A3D2A"/>
                <w:sz w:val="33"/>
                <w:szCs w:val="33"/>
                <w:rtl/>
              </w:rPr>
              <w:t>﴿مَّا كَانَ مُحَمَّدٌ أَبَآ أَحَدٖ مِّن رِّجَالِكُمۡ وَلَٰكِن رَّسُولَ ٱللَّهِ وَخَاتَمَ ٱلنَّبِيِّـۧنَۗ وَكَانَ ٱللَّهُ بِكُلِّ شَيۡءٍ عَلِيمٗا﴾</w:t>
            </w:r>
          </w:p>
          <w:p w14:paraId="1A894AA8" w14:textId="77777777" w:rsidR="00E24A61" w:rsidRDefault="00000000">
            <w:pPr>
              <w:spacing w:after="40"/>
            </w:pPr>
            <w:r>
              <w:rPr>
                <w:i/>
                <w:sz w:val="20"/>
              </w:rPr>
              <w:t>“Muhammad is not the father of [any] one of your men, but [he is] the Messenger of Allah and last of the prophets. And ever is Allah, of all things, Knowing.”</w:t>
            </w:r>
            <w:r>
              <w:rPr>
                <w:b/>
                <w:color w:val="0B6E4F"/>
                <w:sz w:val="18"/>
              </w:rPr>
              <w:t xml:space="preserve">  (Al-Ahzab, Quran)</w:t>
            </w:r>
          </w:p>
          <w:p w14:paraId="2001CB33" w14:textId="77777777" w:rsidR="00E24A61" w:rsidRDefault="00000000">
            <w:pPr>
              <w:spacing w:after="0"/>
            </w:pPr>
            <w:r>
              <w:rPr>
                <w:b/>
                <w:color w:val="0B6E4F"/>
              </w:rPr>
              <w:t xml:space="preserve">➜  </w:t>
            </w:r>
            <w:r>
              <w:rPr>
                <w:sz w:val="19"/>
              </w:rPr>
              <w:t xml:space="preserve">Muhammad ﷺ is the Messenger of Allah </w:t>
            </w:r>
            <w:r>
              <w:rPr>
                <w:b/>
                <w:sz w:val="19"/>
              </w:rPr>
              <w:t>and the Seal of the Prophets</w:t>
            </w:r>
            <w:r>
              <w:rPr>
                <w:sz w:val="19"/>
              </w:rPr>
              <w:t>.</w:t>
            </w:r>
          </w:p>
        </w:tc>
      </w:tr>
    </w:tbl>
    <w:p w14:paraId="64B63A42"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1D6728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DE5EFBC" w14:textId="77777777" w:rsidR="00E24A61" w:rsidRDefault="00000000">
            <w:pPr>
              <w:spacing w:after="40"/>
            </w:pPr>
            <w:r>
              <w:rPr>
                <w:rFonts w:ascii="Calibri" w:hAnsi="Calibri"/>
                <w:b/>
                <w:color w:val="9A6B12"/>
                <w:spacing w:val="30"/>
                <w:sz w:val="15"/>
              </w:rPr>
              <w:t>✦  HADITH</w:t>
            </w:r>
          </w:p>
          <w:p w14:paraId="392ADF81" w14:textId="77777777" w:rsidR="00E24A61" w:rsidRDefault="00000000">
            <w:pPr>
              <w:bidi/>
              <w:spacing w:after="60" w:line="264" w:lineRule="auto"/>
              <w:jc w:val="center"/>
            </w:pPr>
            <w:r>
              <w:rPr>
                <w:rFonts w:ascii="Amiri" w:hAnsi="Amiri" w:cs="Amiri"/>
                <w:color w:val="3D2B05"/>
                <w:sz w:val="30"/>
                <w:szCs w:val="30"/>
                <w:rtl/>
              </w:rPr>
              <w:t>فَأَنَا اللَّبِنَةُ، وَأَنَا خَاتِمُ النَّبِيِّينَ</w:t>
            </w:r>
          </w:p>
          <w:p w14:paraId="3CCD3A65" w14:textId="77777777" w:rsidR="00E24A61" w:rsidRDefault="00000000">
            <w:pPr>
              <w:spacing w:after="40"/>
            </w:pPr>
            <w:r>
              <w:rPr>
                <w:i/>
                <w:sz w:val="20"/>
              </w:rPr>
              <w:t>“I am that [last] brick, and I am the seal of the Prophets.”</w:t>
            </w:r>
            <w:r>
              <w:rPr>
                <w:b/>
                <w:color w:val="9A6B12"/>
                <w:sz w:val="18"/>
              </w:rPr>
              <w:t xml:space="preserve">  (Al-Bukhari)</w:t>
            </w:r>
          </w:p>
          <w:p w14:paraId="28460910" w14:textId="77777777" w:rsidR="00E24A61" w:rsidRDefault="00000000">
            <w:pPr>
              <w:spacing w:after="0"/>
            </w:pPr>
            <w:r>
              <w:rPr>
                <w:b/>
                <w:color w:val="9A6B12"/>
              </w:rPr>
              <w:t xml:space="preserve">➜  </w:t>
            </w:r>
            <w:r>
              <w:rPr>
                <w:sz w:val="19"/>
              </w:rPr>
              <w:t xml:space="preserve">The building of Prophethood is </w:t>
            </w:r>
            <w:r>
              <w:rPr>
                <w:b/>
                <w:sz w:val="19"/>
              </w:rPr>
              <w:t>complete</w:t>
            </w:r>
            <w:r>
              <w:rPr>
                <w:sz w:val="19"/>
              </w:rPr>
              <w:t>; its guidance now continues through the Quran, the Sunnah and the scholars.</w:t>
            </w:r>
          </w:p>
        </w:tc>
      </w:tr>
    </w:tbl>
    <w:p w14:paraId="3AF42BA3"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C2A34BD"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443AE574" w14:textId="77777777" w:rsidR="00E24A61" w:rsidRDefault="00000000">
            <w:pPr>
              <w:spacing w:after="60"/>
            </w:pPr>
            <w:r>
              <w:rPr>
                <w:rFonts w:ascii="Calibri" w:hAnsi="Calibri"/>
                <w:b/>
                <w:color w:val="01411C"/>
                <w:spacing w:val="30"/>
                <w:sz w:val="17"/>
              </w:rPr>
              <w:t>PAKISTAN ANGLE</w:t>
            </w:r>
          </w:p>
          <w:p w14:paraId="228179CB" w14:textId="77777777" w:rsidR="00E24A61" w:rsidRDefault="00000000">
            <w:pPr>
              <w:spacing w:after="60"/>
            </w:pPr>
            <w:r>
              <w:rPr>
                <w:sz w:val="20"/>
              </w:rPr>
              <w:t xml:space="preserve">The Constitution protects the doctrine: </w:t>
            </w:r>
            <w:r>
              <w:rPr>
                <w:b/>
                <w:sz w:val="20"/>
              </w:rPr>
              <w:t>Article 260(3)</w:t>
            </w:r>
            <w:r>
              <w:rPr>
                <w:sz w:val="20"/>
              </w:rPr>
              <w:t xml:space="preserve"> defines a Muslim as one who believes in the </w:t>
            </w:r>
            <w:r>
              <w:rPr>
                <w:b/>
                <w:sz w:val="20"/>
              </w:rPr>
              <w:t>absolute and unqualified finality</w:t>
            </w:r>
            <w:r>
              <w:rPr>
                <w:sz w:val="20"/>
              </w:rPr>
              <w:t xml:space="preserve"> of the Prophethood of Muhammad ﷺ.</w:t>
            </w:r>
          </w:p>
        </w:tc>
      </w:tr>
    </w:tbl>
    <w:p w14:paraId="5A362840" w14:textId="77777777" w:rsidR="00E24A61" w:rsidRDefault="00E24A61">
      <w:pPr>
        <w:spacing w:after="0"/>
      </w:pPr>
    </w:p>
    <w:p w14:paraId="6AB3072C" w14:textId="77777777" w:rsidR="00E24A61" w:rsidRDefault="00000000">
      <w:pPr>
        <w:pStyle w:val="Heading3"/>
      </w:pPr>
      <w:bookmarkStart w:id="74" w:name="_Toc241578120"/>
      <w:r>
        <w:t>(8) Conclusion</w:t>
      </w:r>
      <w:bookmarkEnd w:id="74"/>
    </w:p>
    <w:p w14:paraId="712720B6" w14:textId="77777777" w:rsidR="00E24A61" w:rsidRDefault="00000000">
      <w:r>
        <w:t>Prophethood is Allah's answer to man's deepest need: to know his Lord's will and to see it lived. The Prophets are chosen, human, truthful and protected; they recite, purify, teach and model; and through them belief becomes worship, morality becomes law, and a people becomes a civilization. With the last Prophet ﷺ the doctrine was completed, and his life remains the model for all mankind.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52C78C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51EDE62" w14:textId="77777777" w:rsidR="00E24A61" w:rsidRDefault="00000000">
            <w:pPr>
              <w:spacing w:after="40"/>
            </w:pPr>
            <w:r>
              <w:rPr>
                <w:rFonts w:ascii="Calibri" w:hAnsi="Calibri"/>
                <w:b/>
                <w:color w:val="0B6E4F"/>
                <w:spacing w:val="30"/>
                <w:sz w:val="15"/>
              </w:rPr>
              <w:lastRenderedPageBreak/>
              <w:t>✦  QURAN</w:t>
            </w:r>
          </w:p>
          <w:p w14:paraId="0C45F73F" w14:textId="77777777" w:rsidR="00E24A61" w:rsidRDefault="00000000">
            <w:pPr>
              <w:bidi/>
              <w:spacing w:after="60" w:line="264" w:lineRule="auto"/>
              <w:jc w:val="center"/>
            </w:pPr>
            <w:r>
              <w:rPr>
                <w:rFonts w:ascii="Amiri Quran" w:hAnsi="Amiri Quran" w:cs="Amiri Quran"/>
                <w:color w:val="0A3D2A"/>
                <w:sz w:val="33"/>
                <w:szCs w:val="33"/>
                <w:rtl/>
              </w:rPr>
              <w:t>﴿وَمَآ أَرۡسَلۡنَٰكَ إِلَّا رَحۡمَةٗ لِّلۡعَٰلَمِينَ﴾</w:t>
            </w:r>
          </w:p>
          <w:p w14:paraId="732AF4B7" w14:textId="77777777" w:rsidR="00E24A61" w:rsidRDefault="00000000">
            <w:pPr>
              <w:spacing w:after="40"/>
            </w:pPr>
            <w:r>
              <w:rPr>
                <w:i/>
                <w:sz w:val="20"/>
              </w:rPr>
              <w:t>“And We have not sent you, [O Muhammad], except as a mercy to the worlds.”</w:t>
            </w:r>
            <w:r>
              <w:rPr>
                <w:b/>
                <w:color w:val="0B6E4F"/>
                <w:sz w:val="18"/>
              </w:rPr>
              <w:t xml:space="preserve">  (Al-Anbiya, Quran)</w:t>
            </w:r>
          </w:p>
          <w:p w14:paraId="51FAFF99" w14:textId="77777777" w:rsidR="00E24A61" w:rsidRDefault="00000000">
            <w:pPr>
              <w:spacing w:after="0"/>
            </w:pPr>
            <w:r>
              <w:rPr>
                <w:b/>
                <w:color w:val="0B6E4F"/>
              </w:rPr>
              <w:t xml:space="preserve">➜  </w:t>
            </w:r>
            <w:r>
              <w:rPr>
                <w:sz w:val="19"/>
              </w:rPr>
              <w:t xml:space="preserve">'We have not sent you except </w:t>
            </w:r>
            <w:r>
              <w:rPr>
                <w:b/>
                <w:sz w:val="19"/>
              </w:rPr>
              <w:t>as a mercy to all the worlds</w:t>
            </w:r>
            <w:r>
              <w:rPr>
                <w:sz w:val="19"/>
              </w:rPr>
              <w:t>.'</w:t>
            </w:r>
          </w:p>
        </w:tc>
      </w:tr>
    </w:tbl>
    <w:p w14:paraId="36236A14" w14:textId="77777777" w:rsidR="00E24A61" w:rsidRDefault="00E24A61">
      <w:pPr>
        <w:spacing w:after="0"/>
      </w:pPr>
    </w:p>
    <w:p w14:paraId="07A942AF" w14:textId="77777777" w:rsidR="00E24A61" w:rsidRDefault="00000000">
      <w:pPr>
        <w:pStyle w:val="Heading2"/>
      </w:pPr>
      <w:bookmarkStart w:id="75" w:name="_Toc241578121"/>
      <w:r>
        <w:t>Why this answer scores</w:t>
      </w:r>
      <w:bookmarkEnd w:id="75"/>
    </w:p>
    <w:p w14:paraId="036FD6A5" w14:textId="77777777" w:rsidR="00E24A61" w:rsidRDefault="00000000">
      <w:pPr>
        <w:pStyle w:val="ListBullet"/>
      </w:pPr>
      <w:r>
        <w:rPr>
          <w:b/>
        </w:rPr>
        <w:t>'Doctrine'</w:t>
      </w:r>
      <w:r>
        <w:t xml:space="preserve"> is explained as a set of beliefs (seven points) — not a biography.</w:t>
      </w:r>
    </w:p>
    <w:p w14:paraId="748A2BB7" w14:textId="77777777" w:rsidR="00E24A61" w:rsidRDefault="00000000">
      <w:pPr>
        <w:pStyle w:val="ListBullet"/>
      </w:pPr>
      <w:r>
        <w:rPr>
          <w:b/>
        </w:rPr>
        <w:t>'Importance'</w:t>
      </w:r>
      <w:r>
        <w:t xml:space="preserve"> is organised by the departments of human life, each proved.</w:t>
      </w:r>
    </w:p>
    <w:p w14:paraId="73BBF906" w14:textId="77777777" w:rsidR="00E24A61" w:rsidRDefault="00000000">
      <w:pPr>
        <w:pStyle w:val="ListBullet"/>
      </w:pPr>
      <w:r>
        <w:t xml:space="preserve">The </w:t>
      </w:r>
      <w:r>
        <w:rPr>
          <w:b/>
        </w:rPr>
        <w:t>finality</w:t>
      </w:r>
      <w:r>
        <w:t xml:space="preserve"> section closes the doctrine and anticipates a twist; </w:t>
      </w:r>
      <w:r>
        <w:rPr>
          <w:b/>
        </w:rPr>
        <w:t>Nadvi</w:t>
      </w:r>
      <w:r>
        <w:t xml:space="preserve"> and </w:t>
      </w:r>
      <w:r>
        <w:rPr>
          <w:b/>
        </w:rPr>
        <w:t>Lamartine</w:t>
      </w:r>
      <w:r>
        <w:t xml:space="preserve"> give scholarly and external weight.</w:t>
      </w:r>
    </w:p>
    <w:p w14:paraId="0D4D4A74" w14:textId="77777777" w:rsidR="00E24A61" w:rsidRDefault="00000000">
      <w:pPr>
        <w:pStyle w:val="Heading1"/>
      </w:pPr>
      <w:bookmarkStart w:id="76" w:name="_Toc241578122"/>
      <w:r>
        <w:lastRenderedPageBreak/>
        <w:t>Answer 7 · Faith in Prophethood Requires Faith in Its Finality (CSS 2015)</w:t>
      </w:r>
      <w:bookmarkEnd w:id="7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6C23094"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92DED93" w14:textId="77777777" w:rsidR="00E24A61" w:rsidRDefault="00000000">
            <w:pPr>
              <w:spacing w:after="60"/>
            </w:pPr>
            <w:r>
              <w:rPr>
                <w:rFonts w:ascii="Calibri" w:hAnsi="Calibri"/>
                <w:b/>
                <w:color w:val="1B2A4A"/>
                <w:spacing w:val="30"/>
                <w:sz w:val="17"/>
              </w:rPr>
              <w:t>THE QUESTION  ·  CSS 2015 · Q4 · 16 marks (old scheme)</w:t>
            </w:r>
          </w:p>
          <w:p w14:paraId="22000B67" w14:textId="77777777" w:rsidR="00E24A61" w:rsidRDefault="00000000">
            <w:pPr>
              <w:spacing w:after="60"/>
            </w:pPr>
            <w:r>
              <w:rPr>
                <w:b/>
                <w:sz w:val="20"/>
              </w:rPr>
              <w:t>The entire faith in Prophethood is unacceptable without faith in finality of the Prophethood. Discuss in the light of Quran &amp; Sunnah.</w:t>
            </w:r>
          </w:p>
        </w:tc>
      </w:tr>
    </w:tbl>
    <w:p w14:paraId="12CE8685" w14:textId="77777777" w:rsidR="00E24A61" w:rsidRDefault="00E24A61">
      <w:pPr>
        <w:spacing w:after="0"/>
      </w:pPr>
    </w:p>
    <w:p w14:paraId="180B4D3F" w14:textId="77777777" w:rsidR="00E24A61" w:rsidRDefault="00000000">
      <w:pPr>
        <w:keepNext/>
        <w:spacing w:after="40"/>
        <w:jc w:val="center"/>
      </w:pPr>
      <w:r>
        <w:rPr>
          <w:noProof/>
        </w:rPr>
        <w:drawing>
          <wp:inline distT="0" distB="0" distL="0" distR="0" wp14:anchorId="0AF7032E" wp14:editId="4141B1BC">
            <wp:extent cx="5903999" cy="47778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qa_a7.png"/>
                    <pic:cNvPicPr/>
                  </pic:nvPicPr>
                  <pic:blipFill>
                    <a:blip r:embed="rId21"/>
                    <a:stretch>
                      <a:fillRect/>
                    </a:stretch>
                  </pic:blipFill>
                  <pic:spPr>
                    <a:xfrm>
                      <a:off x="0" y="0"/>
                      <a:ext cx="5903999" cy="4777857"/>
                    </a:xfrm>
                    <a:prstGeom prst="rect">
                      <a:avLst/>
                    </a:prstGeom>
                  </pic:spPr>
                </pic:pic>
              </a:graphicData>
            </a:graphic>
          </wp:inline>
        </w:drawing>
      </w:r>
    </w:p>
    <w:p w14:paraId="049F34D2" w14:textId="77777777" w:rsidR="00E24A61" w:rsidRDefault="00000000">
      <w:pPr>
        <w:pStyle w:val="Caption"/>
      </w:pPr>
      <w:r>
        <w:rPr>
          <w:b/>
          <w:color w:val="0B6E4F"/>
        </w:rPr>
        <w:t xml:space="preserve">Figure 14  ·  </w:t>
      </w:r>
      <w:r>
        <w:t>The answer map: every branch is one numbered heading of the model answer below.</w:t>
      </w:r>
    </w:p>
    <w:p w14:paraId="6ABA01FA" w14:textId="77777777" w:rsidR="00E24A61" w:rsidRDefault="00000000">
      <w:pPr>
        <w:pStyle w:val="Heading2"/>
      </w:pPr>
      <w:bookmarkStart w:id="77" w:name="_Toc241578123"/>
      <w:r>
        <w:t>Decoding the question</w:t>
      </w:r>
      <w:bookmarkEnd w:id="77"/>
    </w:p>
    <w:p w14:paraId="7CEABBAB" w14:textId="77777777" w:rsidR="00E24A61" w:rsidRDefault="00000000">
      <w:pPr>
        <w:pStyle w:val="ListBullet"/>
      </w:pPr>
      <w:r>
        <w:t xml:space="preserve">A </w:t>
      </w:r>
      <w:r>
        <w:rPr>
          <w:b/>
        </w:rPr>
        <w:t>statement</w:t>
      </w:r>
      <w:r>
        <w:t xml:space="preserve"> to be discussed: agree with it and </w:t>
      </w:r>
      <w:r>
        <w:rPr>
          <w:b/>
        </w:rPr>
        <w:t>prove</w:t>
      </w:r>
      <w:r>
        <w:t xml:space="preserve"> it.</w:t>
      </w:r>
    </w:p>
    <w:p w14:paraId="542E85E2" w14:textId="77777777" w:rsidR="00E24A61" w:rsidRDefault="00000000">
      <w:pPr>
        <w:pStyle w:val="ListBullet"/>
      </w:pPr>
      <w:r>
        <w:rPr>
          <w:b/>
        </w:rPr>
        <w:t>'In the light of Quran &amp; Sunnah'</w:t>
      </w:r>
      <w:r>
        <w:t xml:space="preserve"> — the verses and ahadith are the core; add Ijma and rational wisdom as support.</w:t>
      </w:r>
    </w:p>
    <w:p w14:paraId="17D30532" w14:textId="77777777" w:rsidR="00E24A61" w:rsidRDefault="00000000">
      <w:pPr>
        <w:pStyle w:val="ListBullet"/>
      </w:pPr>
      <w:r>
        <w:t xml:space="preserve">The heart of the answer is the </w:t>
      </w:r>
      <w:r>
        <w:rPr>
          <w:b/>
        </w:rPr>
        <w:t>logical link</w:t>
      </w:r>
      <w:r>
        <w:t xml:space="preserve">: </w:t>
      </w:r>
      <w:r>
        <w:rPr>
          <w:i/>
        </w:rPr>
        <w:t>why</w:t>
      </w:r>
      <w:r>
        <w:t xml:space="preserve"> is faith in Prophethood itself unacceptable without faith in finality? Give this its own section.</w:t>
      </w:r>
    </w:p>
    <w:p w14:paraId="157B1DB1" w14:textId="77777777" w:rsidR="00E24A61" w:rsidRDefault="00000000">
      <w:pPr>
        <w:pStyle w:val="Heading2"/>
      </w:pPr>
      <w:bookmarkStart w:id="78" w:name="_Toc241578124"/>
      <w:r>
        <w:lastRenderedPageBreak/>
        <w:t>The model answer</w:t>
      </w:r>
      <w:bookmarkEnd w:id="78"/>
    </w:p>
    <w:p w14:paraId="2F2ED091" w14:textId="77777777" w:rsidR="00E24A61" w:rsidRDefault="00000000">
      <w:pPr>
        <w:pStyle w:val="Heading3"/>
      </w:pPr>
      <w:bookmarkStart w:id="79" w:name="_Toc241578125"/>
      <w:r>
        <w:t>(1) Introduction</w:t>
      </w:r>
      <w:bookmarkEnd w:id="7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672820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204062C" w14:textId="77777777" w:rsidR="00E24A61" w:rsidRDefault="00000000">
            <w:pPr>
              <w:spacing w:after="40"/>
            </w:pPr>
            <w:r>
              <w:rPr>
                <w:rFonts w:ascii="Calibri" w:hAnsi="Calibri"/>
                <w:b/>
                <w:color w:val="0B6E4F"/>
                <w:spacing w:val="30"/>
                <w:sz w:val="15"/>
              </w:rPr>
              <w:t>✦  QURAN</w:t>
            </w:r>
          </w:p>
          <w:p w14:paraId="5F6D8200" w14:textId="77777777" w:rsidR="00E24A61" w:rsidRDefault="00000000">
            <w:pPr>
              <w:bidi/>
              <w:spacing w:after="60" w:line="264" w:lineRule="auto"/>
              <w:jc w:val="center"/>
            </w:pPr>
            <w:r>
              <w:rPr>
                <w:rFonts w:ascii="Amiri Quran" w:hAnsi="Amiri Quran" w:cs="Amiri Quran"/>
                <w:color w:val="0A3D2A"/>
                <w:sz w:val="33"/>
                <w:szCs w:val="33"/>
                <w:rtl/>
              </w:rPr>
              <w:t>﴿مَّا كَانَ مُحَمَّدٌ أَبَآ أَحَدٖ مِّن رِّجَالِكُمۡ وَلَٰكِن رَّسُولَ ٱللَّهِ وَخَاتَمَ ٱلنَّبِيِّـۧنَۗ وَكَانَ ٱللَّهُ بِكُلِّ شَيۡءٍ عَلِيمٗا﴾</w:t>
            </w:r>
          </w:p>
          <w:p w14:paraId="072126CD" w14:textId="77777777" w:rsidR="00E24A61" w:rsidRDefault="00000000">
            <w:pPr>
              <w:spacing w:after="40"/>
            </w:pPr>
            <w:r>
              <w:rPr>
                <w:i/>
                <w:sz w:val="20"/>
              </w:rPr>
              <w:t>“Muhammad is not the father of [any] one of your men, but [he is] the Messenger of Allah and last of the prophets. And ever is Allah, of all things, Knowing.”</w:t>
            </w:r>
            <w:r>
              <w:rPr>
                <w:b/>
                <w:color w:val="0B6E4F"/>
                <w:sz w:val="18"/>
              </w:rPr>
              <w:t xml:space="preserve">  (Al-Ahzab, Quran)</w:t>
            </w:r>
          </w:p>
          <w:p w14:paraId="1DDA300F" w14:textId="77777777" w:rsidR="00E24A61" w:rsidRDefault="00000000">
            <w:pPr>
              <w:spacing w:after="0"/>
            </w:pPr>
            <w:r>
              <w:rPr>
                <w:b/>
                <w:color w:val="0B6E4F"/>
              </w:rPr>
              <w:t xml:space="preserve">➜  </w:t>
            </w:r>
            <w:r>
              <w:rPr>
                <w:sz w:val="19"/>
              </w:rPr>
              <w:t xml:space="preserve">'Muhammad is not the father of any of your men, but he is the Messenger of Allah </w:t>
            </w:r>
            <w:r>
              <w:rPr>
                <w:b/>
                <w:sz w:val="19"/>
              </w:rPr>
              <w:t>and the Seal of the Prophets</w:t>
            </w:r>
            <w:r>
              <w:rPr>
                <w:sz w:val="19"/>
              </w:rPr>
              <w:t>; and Allah has full knowledge of all things.'</w:t>
            </w:r>
          </w:p>
        </w:tc>
      </w:tr>
    </w:tbl>
    <w:p w14:paraId="01F2DA1A" w14:textId="77777777" w:rsidR="00E24A61" w:rsidRDefault="00E24A61">
      <w:pPr>
        <w:spacing w:after="0"/>
      </w:pPr>
    </w:p>
    <w:p w14:paraId="5CA5DA94" w14:textId="77777777" w:rsidR="00E24A61" w:rsidRDefault="00000000">
      <w:r>
        <w:t xml:space="preserve">Belief in the Prophethood of Muhammad ﷺ is not a belief in </w:t>
      </w:r>
      <w:r>
        <w:rPr>
          <w:i/>
        </w:rPr>
        <w:t>a</w:t>
      </w:r>
      <w:r>
        <w:t xml:space="preserve"> Prophet among many possible Prophets; it is belief in </w:t>
      </w:r>
      <w:r>
        <w:rPr>
          <w:b/>
        </w:rPr>
        <w:t>the last</w:t>
      </w:r>
      <w:r>
        <w:t xml:space="preserve"> Prophet, through whom Allah completed His Din. The Quran calls him the Seal of the Prophets, he himself declared that there is no Prophet after him, and the Ummah has agreed on this for fourteen centuries. This answer shows that to accept him as a Prophet while denying his finality is self-contradictory — it rejects the very Quran and Sunnah on which his Prophethood rests.</w:t>
      </w:r>
    </w:p>
    <w:p w14:paraId="61BF5661" w14:textId="77777777" w:rsidR="00E24A61" w:rsidRDefault="00000000">
      <w:pPr>
        <w:pStyle w:val="Heading3"/>
      </w:pPr>
      <w:bookmarkStart w:id="80" w:name="_Toc241578126"/>
      <w:r>
        <w:t>(2) The meaning of Khatm-e-Nubuwwat</w:t>
      </w:r>
      <w:bookmarkEnd w:id="80"/>
    </w:p>
    <w:p w14:paraId="0461A654" w14:textId="77777777" w:rsidR="00E24A61" w:rsidRDefault="00000000">
      <w:pPr>
        <w:pStyle w:val="Heading4"/>
      </w:pPr>
      <w:r>
        <w:t>(i) Literal meaning</w:t>
      </w:r>
    </w:p>
    <w:p w14:paraId="313684E3" w14:textId="77777777" w:rsidR="00E24A61" w:rsidRDefault="00000000">
      <w:r>
        <w:rPr>
          <w:b/>
        </w:rPr>
        <w:t>Khatam</w:t>
      </w:r>
      <w:r>
        <w:t xml:space="preserve"> is a </w:t>
      </w:r>
      <w:r>
        <w:rPr>
          <w:b/>
        </w:rPr>
        <w:t>seal</w:t>
      </w:r>
      <w:r>
        <w:t xml:space="preserve"> — what closes a document; </w:t>
      </w:r>
      <w:r>
        <w:rPr>
          <w:b/>
        </w:rPr>
        <w:t>khatim</w:t>
      </w:r>
      <w:r>
        <w:t xml:space="preserve"> is </w:t>
      </w:r>
      <w:r>
        <w:rPr>
          <w:b/>
        </w:rPr>
        <w:t>the one who ends</w:t>
      </w:r>
      <w:r>
        <w:t xml:space="preserve">. Both readings of Al-Ahzab mean </w:t>
      </w:r>
      <w:r>
        <w:rPr>
          <w:b/>
        </w:rPr>
        <w:t>the last</w:t>
      </w:r>
      <w:r>
        <w:t>.</w:t>
      </w:r>
    </w:p>
    <w:p w14:paraId="1394BDED" w14:textId="77777777" w:rsidR="00E24A61" w:rsidRDefault="00000000">
      <w:pPr>
        <w:pStyle w:val="Heading4"/>
      </w:pPr>
      <w:r>
        <w:t>(ii) Technical meaning</w:t>
      </w:r>
    </w:p>
    <w:p w14:paraId="4C46EF2F" w14:textId="77777777" w:rsidR="00E24A61" w:rsidRDefault="00000000">
      <w:r>
        <w:t xml:space="preserve">The belief that </w:t>
      </w:r>
      <w:r>
        <w:rPr>
          <w:b/>
        </w:rPr>
        <w:t>Muhammad ﷺ is the last Prophet and Messenger; no Prophet of any kind will come after him until the Day of Judgement</w:t>
      </w:r>
      <w:r>
        <w:t>.</w:t>
      </w:r>
    </w:p>
    <w:p w14:paraId="5852BFDB" w14:textId="77777777" w:rsidR="00E24A61" w:rsidRDefault="00000000">
      <w:pPr>
        <w:pStyle w:val="Heading3"/>
      </w:pPr>
      <w:bookmarkStart w:id="81" w:name="_Toc241578127"/>
      <w:r>
        <w:t>(3) The evidence of the Quran</w:t>
      </w:r>
      <w:bookmarkEnd w:id="81"/>
    </w:p>
    <w:p w14:paraId="79970FF8" w14:textId="77777777" w:rsidR="00E24A61" w:rsidRDefault="00000000">
      <w:pPr>
        <w:pStyle w:val="Heading4"/>
      </w:pPr>
      <w:r>
        <w:t>(i) The explicit text</w:t>
      </w:r>
    </w:p>
    <w:p w14:paraId="334C8E03" w14:textId="77777777" w:rsidR="00E24A61" w:rsidRDefault="00000000">
      <w:r>
        <w:t xml:space="preserve">Al-Ahzab names him </w:t>
      </w:r>
      <w:r>
        <w:rPr>
          <w:b/>
        </w:rPr>
        <w:t>Khatam an-Nabiyyin</w:t>
      </w:r>
      <w:r>
        <w:t xml:space="preserve"> — the Seal of the Prophets.</w:t>
      </w:r>
    </w:p>
    <w:p w14:paraId="1AF0D8BE" w14:textId="77777777" w:rsidR="00E24A61" w:rsidRDefault="00000000">
      <w:pPr>
        <w:pStyle w:val="Heading4"/>
      </w:pPr>
      <w:r>
        <w:t>(ii) The completion of the Din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A75482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4B7A7B9" w14:textId="77777777" w:rsidR="00E24A61" w:rsidRDefault="00000000">
            <w:pPr>
              <w:spacing w:after="40"/>
            </w:pPr>
            <w:r>
              <w:rPr>
                <w:rFonts w:ascii="Calibri" w:hAnsi="Calibri"/>
                <w:b/>
                <w:color w:val="0B6E4F"/>
                <w:spacing w:val="30"/>
                <w:sz w:val="15"/>
              </w:rPr>
              <w:t>✦  QURAN</w:t>
            </w:r>
          </w:p>
          <w:p w14:paraId="34AA2E9D" w14:textId="77777777" w:rsidR="00E24A61" w:rsidRDefault="00000000">
            <w:pPr>
              <w:bidi/>
              <w:spacing w:after="60" w:line="264" w:lineRule="auto"/>
              <w:jc w:val="center"/>
            </w:pPr>
            <w:r>
              <w:rPr>
                <w:rFonts w:ascii="Amiri Quran" w:hAnsi="Amiri Quran" w:cs="Amiri Quran"/>
                <w:color w:val="0A3D2A"/>
                <w:sz w:val="33"/>
                <w:szCs w:val="33"/>
                <w:rtl/>
              </w:rPr>
              <w:t>﴿… ٱلۡيَوۡمَ أَكۡمَلۡتُ لَكُمۡ دِينَكُمۡ وَأَتۡمَمۡتُ عَلَيۡكُمۡ نِعۡمَتِي وَرَضِيتُ لَكُمُ ٱلۡإِسۡلَٰمَ دِينٗاۚ …﴾</w:t>
            </w:r>
          </w:p>
          <w:p w14:paraId="7FCAFEAB" w14:textId="77777777" w:rsidR="00E24A61" w:rsidRDefault="00000000">
            <w:pPr>
              <w:spacing w:after="40"/>
            </w:pPr>
            <w:r>
              <w:rPr>
                <w:i/>
                <w:sz w:val="20"/>
              </w:rPr>
              <w:t>“This day I have perfected for you your religion, completed My favour upon you, and approved for you Islam as your way of life.”</w:t>
            </w:r>
            <w:r>
              <w:rPr>
                <w:b/>
                <w:color w:val="0B6E4F"/>
                <w:sz w:val="18"/>
              </w:rPr>
              <w:t xml:space="preserve">  (Al-Ma'idah, Quran)</w:t>
            </w:r>
          </w:p>
          <w:p w14:paraId="2998EAD2" w14:textId="77777777" w:rsidR="00E24A61" w:rsidRDefault="00000000">
            <w:pPr>
              <w:spacing w:after="0"/>
            </w:pPr>
            <w:r>
              <w:rPr>
                <w:b/>
                <w:color w:val="0B6E4F"/>
              </w:rPr>
              <w:t xml:space="preserve">➜  </w:t>
            </w:r>
            <w:r>
              <w:rPr>
                <w:sz w:val="19"/>
              </w:rPr>
              <w:t xml:space="preserve">A </w:t>
            </w:r>
            <w:r>
              <w:rPr>
                <w:b/>
                <w:sz w:val="19"/>
              </w:rPr>
              <w:t>perfected</w:t>
            </w:r>
            <w:r>
              <w:rPr>
                <w:sz w:val="19"/>
              </w:rPr>
              <w:t xml:space="preserve"> Din needs no further Prophet.</w:t>
            </w:r>
          </w:p>
        </w:tc>
      </w:tr>
    </w:tbl>
    <w:p w14:paraId="305D5C5B" w14:textId="77777777" w:rsidR="00E24A61" w:rsidRDefault="00E24A61">
      <w:pPr>
        <w:spacing w:after="0"/>
      </w:pPr>
    </w:p>
    <w:p w14:paraId="08ACC948" w14:textId="77777777" w:rsidR="00E24A61" w:rsidRDefault="00000000">
      <w:pPr>
        <w:pStyle w:val="Heading4"/>
      </w:pPr>
      <w:r>
        <w:lastRenderedPageBreak/>
        <w:t>(iii) A Prophet for all mankind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A3A2F6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7B287CD" w14:textId="77777777" w:rsidR="00E24A61" w:rsidRDefault="00000000">
            <w:pPr>
              <w:spacing w:after="40"/>
            </w:pPr>
            <w:r>
              <w:rPr>
                <w:rFonts w:ascii="Calibri" w:hAnsi="Calibri"/>
                <w:b/>
                <w:color w:val="0B6E4F"/>
                <w:spacing w:val="30"/>
                <w:sz w:val="15"/>
              </w:rPr>
              <w:t>✦  QURAN</w:t>
            </w:r>
          </w:p>
          <w:p w14:paraId="4710A99A" w14:textId="77777777" w:rsidR="00E24A61" w:rsidRDefault="00000000">
            <w:pPr>
              <w:bidi/>
              <w:spacing w:after="60" w:line="264" w:lineRule="auto"/>
              <w:jc w:val="center"/>
            </w:pPr>
            <w:r>
              <w:rPr>
                <w:rFonts w:ascii="Amiri Quran" w:hAnsi="Amiri Quran" w:cs="Amiri Quran"/>
                <w:color w:val="0A3D2A"/>
                <w:sz w:val="33"/>
                <w:szCs w:val="33"/>
                <w:rtl/>
              </w:rPr>
              <w:t>﴿قُلۡ يَـٰٓأَيُّهَا ٱلنَّاسُ إِنِّي رَسُولُ ٱللَّهِ إِلَيۡكُمۡ جَمِيعًا …﴾</w:t>
            </w:r>
          </w:p>
          <w:p w14:paraId="65474286" w14:textId="77777777" w:rsidR="00E24A61" w:rsidRDefault="00000000">
            <w:pPr>
              <w:spacing w:after="40"/>
            </w:pPr>
            <w:r>
              <w:rPr>
                <w:i/>
                <w:sz w:val="20"/>
              </w:rPr>
              <w:t>“Say: O mankind, I am the Messenger of Allah to you all.”</w:t>
            </w:r>
            <w:r>
              <w:rPr>
                <w:b/>
                <w:color w:val="0B6E4F"/>
                <w:sz w:val="18"/>
              </w:rPr>
              <w:t xml:space="preserve">  (Al-A'raf, Quran)</w:t>
            </w:r>
          </w:p>
          <w:p w14:paraId="79CFF6C0" w14:textId="77777777" w:rsidR="00E24A61" w:rsidRDefault="00000000">
            <w:pPr>
              <w:spacing w:after="0"/>
            </w:pPr>
            <w:r>
              <w:rPr>
                <w:b/>
                <w:color w:val="0B6E4F"/>
              </w:rPr>
              <w:t xml:space="preserve">➜  </w:t>
            </w:r>
            <w:r>
              <w:rPr>
                <w:sz w:val="19"/>
              </w:rPr>
              <w:t xml:space="preserve">'Say: O mankind, I am the Messenger of Allah </w:t>
            </w:r>
            <w:r>
              <w:rPr>
                <w:b/>
                <w:sz w:val="19"/>
              </w:rPr>
              <w:t>to you all</w:t>
            </w:r>
            <w:r>
              <w:rPr>
                <w:sz w:val="19"/>
              </w:rPr>
              <w:t>.'</w:t>
            </w:r>
          </w:p>
        </w:tc>
      </w:tr>
    </w:tbl>
    <w:p w14:paraId="6539E586" w14:textId="77777777" w:rsidR="00E24A61" w:rsidRDefault="00E24A61">
      <w:pPr>
        <w:spacing w:after="0"/>
      </w:pPr>
    </w:p>
    <w:p w14:paraId="792734B8" w14:textId="77777777" w:rsidR="00E24A61" w:rsidRDefault="00000000">
      <w:pPr>
        <w:pStyle w:val="Heading4"/>
      </w:pPr>
      <w:r>
        <w:t>(iv) Revelation 'before you', never 'after you'</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DBE7FB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01E7E63" w14:textId="77777777" w:rsidR="00E24A61" w:rsidRDefault="00000000">
            <w:pPr>
              <w:spacing w:after="40"/>
            </w:pPr>
            <w:r>
              <w:rPr>
                <w:rFonts w:ascii="Calibri" w:hAnsi="Calibri"/>
                <w:b/>
                <w:color w:val="0B6E4F"/>
                <w:spacing w:val="30"/>
                <w:sz w:val="15"/>
              </w:rPr>
              <w:t>✦  QURAN</w:t>
            </w:r>
          </w:p>
          <w:p w14:paraId="5CE38C6E" w14:textId="77777777" w:rsidR="00E24A61" w:rsidRDefault="00000000">
            <w:pPr>
              <w:bidi/>
              <w:spacing w:after="60" w:line="264" w:lineRule="auto"/>
              <w:jc w:val="center"/>
            </w:pPr>
            <w:r>
              <w:rPr>
                <w:rFonts w:ascii="Amiri Quran" w:hAnsi="Amiri Quran" w:cs="Amiri Quran"/>
                <w:color w:val="0A3D2A"/>
                <w:sz w:val="33"/>
                <w:szCs w:val="33"/>
                <w:rtl/>
              </w:rPr>
              <w:t>﴿وَٱلَّذِينَ يُؤۡمِنُونَ بِمَآ أُنزِلَ إِلَيۡكَ وَمَآ أُنزِلَ مِن قَبۡلِكَ وَبِٱلۡأٓخِرَةِ هُمۡ يُوقِنُونَ﴾</w:t>
            </w:r>
          </w:p>
          <w:p w14:paraId="208F4A87" w14:textId="77777777" w:rsidR="00E24A61" w:rsidRDefault="00000000">
            <w:pPr>
              <w:spacing w:after="40"/>
            </w:pPr>
            <w:r>
              <w:rPr>
                <w:i/>
                <w:sz w:val="20"/>
              </w:rPr>
              <w:t>“And who believe in what has been revealed to you, [O Muhammad], and what was revealed before you, and of the Hereafter they are certain [in faith].”</w:t>
            </w:r>
            <w:r>
              <w:rPr>
                <w:b/>
                <w:color w:val="0B6E4F"/>
                <w:sz w:val="18"/>
              </w:rPr>
              <w:t xml:space="preserve">  (Al-Baqarah, Quran)</w:t>
            </w:r>
          </w:p>
          <w:p w14:paraId="342AEC78" w14:textId="77777777" w:rsidR="00E24A61" w:rsidRDefault="00000000">
            <w:pPr>
              <w:spacing w:after="0"/>
            </w:pPr>
            <w:r>
              <w:rPr>
                <w:b/>
                <w:color w:val="0B6E4F"/>
              </w:rPr>
              <w:t xml:space="preserve">➜  </w:t>
            </w:r>
            <w:r>
              <w:rPr>
                <w:sz w:val="19"/>
              </w:rPr>
              <w:t xml:space="preserve">The believers believe in what was revealed </w:t>
            </w:r>
            <w:r>
              <w:rPr>
                <w:b/>
                <w:sz w:val="19"/>
              </w:rPr>
              <w:t>to you</w:t>
            </w:r>
            <w:r>
              <w:rPr>
                <w:sz w:val="19"/>
              </w:rPr>
              <w:t xml:space="preserve"> and what was revealed </w:t>
            </w:r>
            <w:r>
              <w:rPr>
                <w:b/>
                <w:sz w:val="19"/>
              </w:rPr>
              <w:t>before you</w:t>
            </w:r>
            <w:r>
              <w:rPr>
                <w:sz w:val="19"/>
              </w:rPr>
              <w:t xml:space="preserve"> — the Quran never mentions revelation after him.</w:t>
            </w:r>
          </w:p>
        </w:tc>
      </w:tr>
    </w:tbl>
    <w:p w14:paraId="4037BF84" w14:textId="77777777" w:rsidR="00E24A61" w:rsidRDefault="00E24A61">
      <w:pPr>
        <w:spacing w:after="0"/>
      </w:pPr>
    </w:p>
    <w:p w14:paraId="35BB11D5" w14:textId="77777777" w:rsidR="00E24A61" w:rsidRDefault="00000000">
      <w:pPr>
        <w:pStyle w:val="Heading4"/>
      </w:pPr>
      <w:r>
        <w:t>(v) The preservation of the message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57FF2A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A7DAEA" w14:textId="77777777" w:rsidR="00E24A61" w:rsidRDefault="00000000">
            <w:pPr>
              <w:spacing w:after="40"/>
            </w:pPr>
            <w:r>
              <w:rPr>
                <w:rFonts w:ascii="Calibri" w:hAnsi="Calibri"/>
                <w:b/>
                <w:color w:val="0B6E4F"/>
                <w:spacing w:val="30"/>
                <w:sz w:val="15"/>
              </w:rPr>
              <w:t>✦  QURAN</w:t>
            </w:r>
          </w:p>
          <w:p w14:paraId="1686283D" w14:textId="77777777" w:rsidR="00E24A61" w:rsidRDefault="00000000">
            <w:pPr>
              <w:bidi/>
              <w:spacing w:after="60" w:line="264" w:lineRule="auto"/>
              <w:jc w:val="center"/>
            </w:pPr>
            <w:r>
              <w:rPr>
                <w:rFonts w:ascii="Amiri Quran" w:hAnsi="Amiri Quran" w:cs="Amiri Quran"/>
                <w:color w:val="0A3D2A"/>
                <w:sz w:val="33"/>
                <w:szCs w:val="33"/>
                <w:rtl/>
              </w:rPr>
              <w:t>﴿إِنَّا نَحۡنُ نَزَّلۡنَا ٱلذِّكۡرَ وَإِنَّا لَهُۥ لَحَٰفِظُونَ﴾</w:t>
            </w:r>
          </w:p>
          <w:p w14:paraId="33C26ED9" w14:textId="77777777" w:rsidR="00E24A61" w:rsidRDefault="00000000">
            <w:pPr>
              <w:spacing w:after="40"/>
            </w:pPr>
            <w:r>
              <w:rPr>
                <w:i/>
                <w:sz w:val="20"/>
              </w:rPr>
              <w:t>“Indeed, it is We who sent down the Qur'an and indeed, We will be its guardian.”</w:t>
            </w:r>
            <w:r>
              <w:rPr>
                <w:b/>
                <w:color w:val="0B6E4F"/>
                <w:sz w:val="18"/>
              </w:rPr>
              <w:t xml:space="preserve">  (Al-Hijr, Quran)</w:t>
            </w:r>
          </w:p>
          <w:p w14:paraId="452347A2" w14:textId="77777777" w:rsidR="00E24A61" w:rsidRDefault="00000000">
            <w:pPr>
              <w:spacing w:after="0"/>
            </w:pPr>
            <w:r>
              <w:rPr>
                <w:b/>
                <w:color w:val="0B6E4F"/>
              </w:rPr>
              <w:t xml:space="preserve">➜  </w:t>
            </w:r>
            <w:r>
              <w:rPr>
                <w:sz w:val="19"/>
              </w:rPr>
              <w:t xml:space="preserve">'We have sent down the Reminder, </w:t>
            </w:r>
            <w:r>
              <w:rPr>
                <w:b/>
                <w:sz w:val="19"/>
              </w:rPr>
              <w:t>and We will surely guard it</w:t>
            </w:r>
            <w:r>
              <w:rPr>
                <w:sz w:val="19"/>
              </w:rPr>
              <w:t>.'</w:t>
            </w:r>
          </w:p>
        </w:tc>
      </w:tr>
    </w:tbl>
    <w:p w14:paraId="488D0AF2" w14:textId="77777777" w:rsidR="00E24A61" w:rsidRDefault="00E24A61">
      <w:pPr>
        <w:spacing w:after="0"/>
      </w:pPr>
    </w:p>
    <w:p w14:paraId="65E9BFC0" w14:textId="77777777" w:rsidR="00E24A61" w:rsidRDefault="00000000">
      <w:pPr>
        <w:pStyle w:val="Heading3"/>
      </w:pPr>
      <w:bookmarkStart w:id="82" w:name="_Toc241578128"/>
      <w:r>
        <w:t>(4) The evidence of the Sunnah</w:t>
      </w:r>
      <w:bookmarkEnd w:id="82"/>
    </w:p>
    <w:p w14:paraId="536E20C9" w14:textId="77777777" w:rsidR="00E24A61" w:rsidRDefault="00000000">
      <w:pPr>
        <w:pStyle w:val="Heading4"/>
      </w:pPr>
      <w:r>
        <w:t>(i) The last brick</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6B8921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2EC9869" w14:textId="77777777" w:rsidR="00E24A61" w:rsidRDefault="00000000">
            <w:pPr>
              <w:spacing w:after="40"/>
            </w:pPr>
            <w:r>
              <w:rPr>
                <w:rFonts w:ascii="Calibri" w:hAnsi="Calibri"/>
                <w:b/>
                <w:color w:val="9A6B12"/>
                <w:spacing w:val="30"/>
                <w:sz w:val="15"/>
              </w:rPr>
              <w:t>✦  HADITH</w:t>
            </w:r>
          </w:p>
          <w:p w14:paraId="099FC260" w14:textId="77777777" w:rsidR="00E24A61" w:rsidRDefault="00000000">
            <w:pPr>
              <w:bidi/>
              <w:spacing w:after="60" w:line="264" w:lineRule="auto"/>
              <w:jc w:val="center"/>
            </w:pPr>
            <w:r>
              <w:rPr>
                <w:rFonts w:ascii="Amiri" w:hAnsi="Amiri" w:cs="Amiri"/>
                <w:color w:val="3D2B05"/>
                <w:sz w:val="30"/>
                <w:szCs w:val="30"/>
                <w:rtl/>
              </w:rPr>
              <w:t>إِنَّ مَثَلِي وَمَثَلَ الْأَنْبِيَاءِ مِنْ قَبْلِي كَمَثَلِ رَجُلٍ بَنَى بَيْتًا فَأَحْسَنَهُ وَأَجْمَلَهُ إِلَّا مَوْضِعَ لَبِنَةٍ مِنْ زَاوِيَةٍ، فَجَعَلَ النَّاسُ يَطُوفُونَ بِهِ وَيَعْجَبُونَ لَهُ وَيَقُولُونَ: هَلَّا وُضِعَتْ هَذِهِ اللَّبِنَةُ؟ قَالَ: فَأَنَا اللَّبِنَةُ، وَأَنَا خَاتِمُ النَّبِيِّينَ</w:t>
            </w:r>
          </w:p>
          <w:p w14:paraId="50F08243" w14:textId="77777777" w:rsidR="00E24A61" w:rsidRDefault="00000000">
            <w:pPr>
              <w:spacing w:after="40"/>
            </w:pPr>
            <w:r>
              <w:rPr>
                <w:i/>
                <w:sz w:val="20"/>
              </w:rPr>
              <w:t>“My example and that of the Prophets before me is that of a man who built a fine and beautiful house except for the place of one brick in a corner; people walked around it, admired it and said, 'If only this brick were put in place!' I am that brick, and I am the seal of the Prophets.”</w:t>
            </w:r>
            <w:r>
              <w:rPr>
                <w:b/>
                <w:color w:val="9A6B12"/>
                <w:sz w:val="18"/>
              </w:rPr>
              <w:t xml:space="preserve">  (Al-Bukhari)</w:t>
            </w:r>
          </w:p>
          <w:p w14:paraId="35C236AE" w14:textId="77777777" w:rsidR="00E24A61" w:rsidRDefault="00000000">
            <w:pPr>
              <w:spacing w:after="0"/>
            </w:pPr>
            <w:r>
              <w:rPr>
                <w:b/>
                <w:color w:val="9A6B12"/>
              </w:rPr>
              <w:t xml:space="preserve">➜  </w:t>
            </w:r>
            <w:r>
              <w:rPr>
                <w:sz w:val="19"/>
              </w:rPr>
              <w:t xml:space="preserve">The house of Prophethood is </w:t>
            </w:r>
            <w:r>
              <w:rPr>
                <w:b/>
                <w:sz w:val="19"/>
              </w:rPr>
              <w:t>complete</w:t>
            </w:r>
            <w:r>
              <w:rPr>
                <w:sz w:val="19"/>
              </w:rPr>
              <w:t>.</w:t>
            </w:r>
          </w:p>
        </w:tc>
      </w:tr>
    </w:tbl>
    <w:p w14:paraId="21C9773D" w14:textId="77777777" w:rsidR="00E24A61" w:rsidRDefault="00E24A61">
      <w:pPr>
        <w:spacing w:after="0"/>
      </w:pPr>
    </w:p>
    <w:p w14:paraId="48F034CE" w14:textId="77777777" w:rsidR="00E24A61" w:rsidRDefault="00000000">
      <w:pPr>
        <w:keepNext/>
        <w:spacing w:after="40"/>
        <w:jc w:val="center"/>
      </w:pPr>
      <w:r>
        <w:rPr>
          <w:noProof/>
        </w:rPr>
        <w:lastRenderedPageBreak/>
        <w:drawing>
          <wp:inline distT="0" distB="0" distL="0" distR="0" wp14:anchorId="104C51B7" wp14:editId="5AE799D8">
            <wp:extent cx="5903999" cy="27351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prophets_chain.png"/>
                    <pic:cNvPicPr/>
                  </pic:nvPicPr>
                  <pic:blipFill>
                    <a:blip r:embed="rId22"/>
                    <a:stretch>
                      <a:fillRect/>
                    </a:stretch>
                  </pic:blipFill>
                  <pic:spPr>
                    <a:xfrm>
                      <a:off x="0" y="0"/>
                      <a:ext cx="5903999" cy="2735135"/>
                    </a:xfrm>
                    <a:prstGeom prst="rect">
                      <a:avLst/>
                    </a:prstGeom>
                  </pic:spPr>
                </pic:pic>
              </a:graphicData>
            </a:graphic>
          </wp:inline>
        </w:drawing>
      </w:r>
    </w:p>
    <w:p w14:paraId="42268DEA" w14:textId="77777777" w:rsidR="00E24A61" w:rsidRDefault="00000000">
      <w:pPr>
        <w:pStyle w:val="Caption"/>
      </w:pPr>
      <w:r>
        <w:rPr>
          <w:b/>
          <w:color w:val="0B6E4F"/>
        </w:rPr>
        <w:t xml:space="preserve">Figure 15  ·  </w:t>
      </w:r>
      <w:r>
        <w:t>The chain of Prophets and the parable of the last brick.</w:t>
      </w:r>
    </w:p>
    <w:p w14:paraId="5C1F23FF" w14:textId="77777777" w:rsidR="00E24A61" w:rsidRDefault="00000000">
      <w:pPr>
        <w:pStyle w:val="Heading4"/>
      </w:pPr>
      <w:r>
        <w:t>(ii) 'No Prophet after me'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BCE151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1B4CD3F" w14:textId="77777777" w:rsidR="00E24A61" w:rsidRDefault="00000000">
            <w:pPr>
              <w:spacing w:after="40"/>
            </w:pPr>
            <w:r>
              <w:rPr>
                <w:rFonts w:ascii="Calibri" w:hAnsi="Calibri"/>
                <w:b/>
                <w:color w:val="9A6B12"/>
                <w:spacing w:val="30"/>
                <w:sz w:val="15"/>
              </w:rPr>
              <w:t>✦  HADITH</w:t>
            </w:r>
          </w:p>
          <w:p w14:paraId="0032BB0A" w14:textId="77777777" w:rsidR="00E24A61" w:rsidRDefault="00000000">
            <w:pPr>
              <w:bidi/>
              <w:spacing w:after="60" w:line="264" w:lineRule="auto"/>
              <w:jc w:val="center"/>
            </w:pPr>
            <w:r>
              <w:rPr>
                <w:rFonts w:ascii="Amiri" w:hAnsi="Amiri" w:cs="Amiri"/>
                <w:color w:val="3D2B05"/>
                <w:sz w:val="30"/>
                <w:szCs w:val="30"/>
                <w:rtl/>
              </w:rPr>
              <w:t>أَمَا تَرْضَى أَنْ تَكُونَ مِنِّي بِمَنْزِلَةِ هَارُونَ مِنْ مُوسَى، إِلَّا أَنَّهُ لَا نَبِيَّ بَعْدِي</w:t>
            </w:r>
          </w:p>
          <w:p w14:paraId="353E173F" w14:textId="77777777" w:rsidR="00E24A61" w:rsidRDefault="00000000">
            <w:pPr>
              <w:spacing w:after="40"/>
            </w:pPr>
            <w:r>
              <w:rPr>
                <w:i/>
                <w:sz w:val="20"/>
              </w:rPr>
              <w:t>“Are you not pleased to be to me as Harun was to Musa — except that there is no Prophet after me?”</w:t>
            </w:r>
            <w:r>
              <w:rPr>
                <w:b/>
                <w:color w:val="9A6B12"/>
                <w:sz w:val="18"/>
              </w:rPr>
              <w:t xml:space="preserve">  (Al-Bukhari and Muslim)</w:t>
            </w:r>
          </w:p>
          <w:p w14:paraId="2A0E9099" w14:textId="77777777" w:rsidR="00E24A61" w:rsidRDefault="00000000">
            <w:pPr>
              <w:spacing w:after="0"/>
            </w:pPr>
            <w:r>
              <w:rPr>
                <w:b/>
                <w:color w:val="9A6B12"/>
              </w:rPr>
              <w:t xml:space="preserve">➜  </w:t>
            </w:r>
            <w:r>
              <w:rPr>
                <w:sz w:val="19"/>
              </w:rPr>
              <w:t>Not even Hazrat Ali (RA) could share Prophethood.</w:t>
            </w:r>
          </w:p>
        </w:tc>
      </w:tr>
    </w:tbl>
    <w:p w14:paraId="7C0C3FE9" w14:textId="77777777" w:rsidR="00E24A61" w:rsidRDefault="00E24A61">
      <w:pPr>
        <w:spacing w:after="0"/>
      </w:pPr>
    </w:p>
    <w:p w14:paraId="7CFCDA0F" w14:textId="77777777" w:rsidR="00E24A61" w:rsidRDefault="00000000">
      <w:pPr>
        <w:pStyle w:val="Heading4"/>
      </w:pPr>
      <w:r>
        <w:t>(iii) The thirty liars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978CCD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B465A6D" w14:textId="77777777" w:rsidR="00E24A61" w:rsidRDefault="00000000">
            <w:pPr>
              <w:spacing w:after="40"/>
            </w:pPr>
            <w:r>
              <w:rPr>
                <w:rFonts w:ascii="Calibri" w:hAnsi="Calibri"/>
                <w:b/>
                <w:color w:val="9A6B12"/>
                <w:spacing w:val="30"/>
                <w:sz w:val="15"/>
              </w:rPr>
              <w:t>✦  HADITH</w:t>
            </w:r>
          </w:p>
          <w:p w14:paraId="2507CD82" w14:textId="77777777" w:rsidR="00E24A61" w:rsidRDefault="00000000">
            <w:pPr>
              <w:bidi/>
              <w:spacing w:after="60" w:line="264" w:lineRule="auto"/>
              <w:jc w:val="center"/>
            </w:pPr>
            <w:r>
              <w:rPr>
                <w:rFonts w:ascii="Amiri" w:hAnsi="Amiri" w:cs="Amiri"/>
                <w:color w:val="3D2B05"/>
                <w:sz w:val="30"/>
                <w:szCs w:val="30"/>
                <w:rtl/>
              </w:rPr>
              <w:t>وَإِنَّهُ سَيَكُونُ فِي أُمَّتِي كَذَّابُونَ ثَلَاثُونَ، كُلُّهُمْ يَزْعُمُ أَنَّهُ نَبِيٌّ، وَأَنَا خَاتَمُ النَّبِيِّينَ لَا نَبِيَّ بَعْدِي</w:t>
            </w:r>
          </w:p>
          <w:p w14:paraId="3763B9C3" w14:textId="77777777" w:rsidR="00E24A61" w:rsidRDefault="00000000">
            <w:pPr>
              <w:spacing w:after="40"/>
            </w:pPr>
            <w:r>
              <w:rPr>
                <w:i/>
                <w:sz w:val="20"/>
              </w:rPr>
              <w:t>“There will be in my Ummah thirty liars, each claiming to be a Prophet; and I am the seal of the Prophets — there is no Prophet after me.”</w:t>
            </w:r>
            <w:r>
              <w:rPr>
                <w:b/>
                <w:color w:val="9A6B12"/>
                <w:sz w:val="18"/>
              </w:rPr>
              <w:t xml:space="preserve">  (Abu Dawud and Al-Tirmidhi)</w:t>
            </w:r>
          </w:p>
          <w:p w14:paraId="07DA36E6" w14:textId="77777777" w:rsidR="00E24A61" w:rsidRDefault="00000000">
            <w:pPr>
              <w:spacing w:after="0"/>
            </w:pPr>
            <w:r>
              <w:rPr>
                <w:b/>
                <w:color w:val="9A6B12"/>
              </w:rPr>
              <w:t xml:space="preserve">➜  </w:t>
            </w:r>
            <w:r>
              <w:rPr>
                <w:sz w:val="19"/>
              </w:rPr>
              <w:t xml:space="preserve">Every later claim was </w:t>
            </w:r>
            <w:r>
              <w:rPr>
                <w:b/>
                <w:sz w:val="19"/>
              </w:rPr>
              <w:t>condemned in advance</w:t>
            </w:r>
            <w:r>
              <w:rPr>
                <w:sz w:val="19"/>
              </w:rPr>
              <w:t>.</w:t>
            </w:r>
          </w:p>
        </w:tc>
      </w:tr>
    </w:tbl>
    <w:p w14:paraId="0A57A2FC" w14:textId="77777777" w:rsidR="00E24A61" w:rsidRDefault="00E24A61">
      <w:pPr>
        <w:spacing w:after="0"/>
      </w:pPr>
    </w:p>
    <w:p w14:paraId="5F146494" w14:textId="77777777" w:rsidR="00E24A61" w:rsidRDefault="00000000">
      <w:pPr>
        <w:pStyle w:val="Heading4"/>
      </w:pPr>
      <w:r>
        <w:t>(iv) Prophethood of every kind has ended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704761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C636319" w14:textId="77777777" w:rsidR="00E24A61" w:rsidRDefault="00000000">
            <w:pPr>
              <w:spacing w:after="40"/>
            </w:pPr>
            <w:r>
              <w:rPr>
                <w:rFonts w:ascii="Calibri" w:hAnsi="Calibri"/>
                <w:b/>
                <w:color w:val="9A6B12"/>
                <w:spacing w:val="30"/>
                <w:sz w:val="15"/>
              </w:rPr>
              <w:t>✦  HADITH</w:t>
            </w:r>
          </w:p>
          <w:p w14:paraId="7BDD8E0B" w14:textId="77777777" w:rsidR="00E24A61" w:rsidRDefault="00000000">
            <w:pPr>
              <w:bidi/>
              <w:spacing w:after="60" w:line="264" w:lineRule="auto"/>
              <w:jc w:val="center"/>
            </w:pPr>
            <w:r>
              <w:rPr>
                <w:rFonts w:ascii="Amiri" w:hAnsi="Amiri" w:cs="Amiri"/>
                <w:color w:val="3D2B05"/>
                <w:sz w:val="30"/>
                <w:szCs w:val="30"/>
                <w:rtl/>
              </w:rPr>
              <w:t>إِنَّ الرِّسَالَةَ وَالنُّبُوَّةَ قَدِ انْقَطَعَتْ، فَلَا رَسُولَ بَعْدِي وَلَا نَبِيَّ</w:t>
            </w:r>
          </w:p>
          <w:p w14:paraId="7D9F45A3" w14:textId="77777777" w:rsidR="00E24A61" w:rsidRDefault="00000000">
            <w:pPr>
              <w:spacing w:after="40"/>
            </w:pPr>
            <w:r>
              <w:rPr>
                <w:i/>
                <w:sz w:val="20"/>
              </w:rPr>
              <w:t>“Messengership and Prophethood have ended: there is no Messenger after me and no Prophet.”</w:t>
            </w:r>
            <w:r>
              <w:rPr>
                <w:b/>
                <w:color w:val="9A6B12"/>
                <w:sz w:val="18"/>
              </w:rPr>
              <w:t xml:space="preserve">  (Al-Tirmidhi)</w:t>
            </w:r>
          </w:p>
          <w:p w14:paraId="623F71FA" w14:textId="77777777" w:rsidR="00E24A61" w:rsidRDefault="00000000">
            <w:pPr>
              <w:spacing w:after="0"/>
            </w:pPr>
            <w:r>
              <w:rPr>
                <w:b/>
                <w:color w:val="9A6B12"/>
              </w:rPr>
              <w:t xml:space="preserve">➜  </w:t>
            </w:r>
            <w:r>
              <w:rPr>
                <w:sz w:val="19"/>
              </w:rPr>
              <w:t>No 'Nabi' of any type remains possible.</w:t>
            </w:r>
          </w:p>
        </w:tc>
      </w:tr>
    </w:tbl>
    <w:p w14:paraId="413303E8" w14:textId="77777777" w:rsidR="00E24A61" w:rsidRDefault="00E24A61">
      <w:pPr>
        <w:spacing w:after="0"/>
      </w:pPr>
    </w:p>
    <w:p w14:paraId="5D29B3EC" w14:textId="77777777" w:rsidR="00E24A61" w:rsidRDefault="00000000">
      <w:pPr>
        <w:pStyle w:val="Heading3"/>
      </w:pPr>
      <w:bookmarkStart w:id="83" w:name="_Toc241578129"/>
      <w:r>
        <w:lastRenderedPageBreak/>
        <w:t>(5) The consensus (Ijma) of the Ummah</w:t>
      </w:r>
      <w:bookmarkEnd w:id="83"/>
    </w:p>
    <w:p w14:paraId="23E83A01" w14:textId="77777777" w:rsidR="00E24A61" w:rsidRDefault="00000000">
      <w:pPr>
        <w:pStyle w:val="Heading4"/>
      </w:pPr>
      <w:r>
        <w:t>(i) The Companions</w:t>
      </w:r>
    </w:p>
    <w:p w14:paraId="1F0606F7" w14:textId="77777777" w:rsidR="00E24A61" w:rsidRDefault="00000000">
      <w:r>
        <w:t xml:space="preserve">When Musaylimah, Aswad al-Ansi and Tulayhah claimed Prophethood, the Companions under </w:t>
      </w:r>
      <w:r>
        <w:rPr>
          <w:b/>
        </w:rPr>
        <w:t>Hazrat Abu Bakr (RA)</w:t>
      </w:r>
      <w:r>
        <w:t xml:space="preserve"> unanimously rejected them; Musaylimah was defeated at </w:t>
      </w:r>
      <w:r>
        <w:rPr>
          <w:b/>
        </w:rPr>
        <w:t>Yamamah</w:t>
      </w:r>
      <w:r>
        <w:t xml:space="preserve"> (11–12 AH).</w:t>
      </w:r>
    </w:p>
    <w:p w14:paraId="4545F9F6" w14:textId="77777777" w:rsidR="00E24A61" w:rsidRDefault="00000000">
      <w:pPr>
        <w:pStyle w:val="Heading4"/>
      </w:pPr>
      <w:r>
        <w:t>(ii) Every school across fourteen centuries</w:t>
      </w:r>
    </w:p>
    <w:p w14:paraId="2893301B" w14:textId="77777777" w:rsidR="00E24A61" w:rsidRDefault="00000000">
      <w:r>
        <w:t>All recognised schools of Muslim thought agree that belief in finality is an essential of faith.</w:t>
      </w:r>
    </w:p>
    <w:p w14:paraId="31A93834" w14:textId="77777777" w:rsidR="00E24A61" w:rsidRDefault="00000000">
      <w:pPr>
        <w:pStyle w:val="Heading3"/>
      </w:pPr>
      <w:bookmarkStart w:id="84" w:name="_Toc241578130"/>
      <w:r>
        <w:t>(6) The wisdom of finality</w:t>
      </w:r>
      <w:bookmarkEnd w:id="84"/>
    </w:p>
    <w:p w14:paraId="43DDE5CD" w14:textId="77777777" w:rsidR="00E24A61" w:rsidRDefault="00000000">
      <w:pPr>
        <w:pStyle w:val="ListBullet"/>
      </w:pPr>
      <w:r>
        <w:rPr>
          <w:b/>
        </w:rPr>
        <w:t>(a) The Din is complete</w:t>
      </w:r>
      <w:r>
        <w:t xml:space="preserve"> — nothing remains to be revealed.</w:t>
      </w:r>
    </w:p>
    <w:p w14:paraId="32C5CB2E" w14:textId="77777777" w:rsidR="00E24A61" w:rsidRDefault="00000000">
      <w:pPr>
        <w:pStyle w:val="ListBullet"/>
      </w:pPr>
      <w:r>
        <w:rPr>
          <w:b/>
        </w:rPr>
        <w:t>(b) The message is preserved</w:t>
      </w:r>
      <w:r>
        <w:t xml:space="preserve"> — the Quran word for word, the Sunnah by the isnad.</w:t>
      </w:r>
    </w:p>
    <w:p w14:paraId="69107827" w14:textId="77777777" w:rsidR="00E24A61" w:rsidRDefault="00000000">
      <w:pPr>
        <w:pStyle w:val="ListBullet"/>
      </w:pPr>
      <w:r>
        <w:rPr>
          <w:b/>
        </w:rPr>
        <w:t>(c) The message is universal</w:t>
      </w:r>
      <w:r>
        <w:t xml:space="preserve"> — for all people and all time.</w:t>
      </w:r>
    </w:p>
    <w:p w14:paraId="37DE6535" w14:textId="77777777" w:rsidR="00E24A61" w:rsidRDefault="00000000">
      <w:pPr>
        <w:pStyle w:val="ListBullet"/>
      </w:pPr>
      <w:r>
        <w:rPr>
          <w:b/>
        </w:rPr>
        <w:t>(d) Humanity has come of age</w:t>
      </w:r>
      <w:r>
        <w:t xml:space="preserve"> — guidance continues through reason under revelation.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CDFAFC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9DD7173" w14:textId="77777777" w:rsidR="00E24A61" w:rsidRDefault="00000000">
            <w:pPr>
              <w:spacing w:after="40"/>
            </w:pPr>
            <w:r>
              <w:rPr>
                <w:rFonts w:ascii="Calibri" w:hAnsi="Calibri"/>
                <w:b/>
                <w:color w:val="2A5AA0"/>
                <w:spacing w:val="30"/>
                <w:sz w:val="15"/>
              </w:rPr>
              <w:t>✦  SCHOLARLY VIEW</w:t>
            </w:r>
          </w:p>
          <w:p w14:paraId="6F5648C1" w14:textId="77777777" w:rsidR="00E24A61" w:rsidRDefault="00000000">
            <w:pPr>
              <w:spacing w:after="40"/>
            </w:pPr>
            <w:r>
              <w:rPr>
                <w:b/>
                <w:color w:val="1B2A4A"/>
                <w:sz w:val="20"/>
              </w:rPr>
              <w:t>Allama Muhammad Iqbal</w:t>
            </w:r>
            <w:r>
              <w:rPr>
                <w:color w:val="5B5B5B"/>
                <w:sz w:val="17"/>
              </w:rPr>
              <w:t xml:space="preserve">  ·  The Reconstruction of Religious Thought in Islam, Lecture V</w:t>
            </w:r>
          </w:p>
          <w:p w14:paraId="5C31F73E" w14:textId="77777777" w:rsidR="00E24A61" w:rsidRDefault="00000000">
            <w:pPr>
              <w:spacing w:after="40"/>
            </w:pPr>
            <w:r>
              <w:rPr>
                <w:i/>
                <w:sz w:val="20"/>
              </w:rPr>
              <w:t>“In Islam prophecy reaches its perfection in discovering the need of its own abolition.”</w:t>
            </w:r>
          </w:p>
          <w:p w14:paraId="03E6EB5B" w14:textId="77777777" w:rsidR="00E24A61" w:rsidRDefault="00000000">
            <w:pPr>
              <w:spacing w:after="0"/>
            </w:pPr>
            <w:r>
              <w:rPr>
                <w:b/>
                <w:color w:val="2A5AA0"/>
              </w:rPr>
              <w:t xml:space="preserve">➜  </w:t>
            </w:r>
            <w:r>
              <w:rPr>
                <w:sz w:val="19"/>
              </w:rPr>
              <w:t xml:space="preserve">Finality is </w:t>
            </w:r>
            <w:r>
              <w:rPr>
                <w:b/>
                <w:sz w:val="19"/>
              </w:rPr>
              <w:t>completion</w:t>
            </w:r>
            <w:r>
              <w:rPr>
                <w:sz w:val="19"/>
              </w:rPr>
              <w:t>, not loss.</w:t>
            </w:r>
          </w:p>
        </w:tc>
      </w:tr>
    </w:tbl>
    <w:p w14:paraId="3C66C466" w14:textId="77777777" w:rsidR="00E24A61" w:rsidRDefault="00E24A61">
      <w:pPr>
        <w:spacing w:after="0"/>
      </w:pPr>
    </w:p>
    <w:p w14:paraId="4D8960DC" w14:textId="77777777" w:rsidR="00E24A61" w:rsidRDefault="00000000">
      <w:pPr>
        <w:pStyle w:val="ListBullet"/>
      </w:pPr>
      <w:r>
        <w:rPr>
          <w:b/>
        </w:rPr>
        <w:t>(e) Guidance continues through the scholars</w:t>
      </w:r>
      <w:r>
        <w:t>: 'The scholars are the heirs of the Prophets' (Abu Dawud and Al-Tirmidhi), and a renewer (mujaddid) is raised in every century (Abu Dawud).</w:t>
      </w:r>
    </w:p>
    <w:p w14:paraId="2A55AFAA" w14:textId="77777777" w:rsidR="00E24A61" w:rsidRDefault="00000000">
      <w:pPr>
        <w:pStyle w:val="Heading3"/>
      </w:pPr>
      <w:bookmarkStart w:id="85" w:name="_Toc241578131"/>
      <w:r>
        <w:t>(7) Why faith in Prophethood is unacceptable without faith in its finality</w:t>
      </w:r>
      <w:bookmarkEnd w:id="85"/>
    </w:p>
    <w:p w14:paraId="3440DB22" w14:textId="77777777" w:rsidR="00E24A61" w:rsidRDefault="00000000">
      <w:pPr>
        <w:pStyle w:val="Heading4"/>
      </w:pPr>
      <w:r>
        <w:t>(i) It denies the Quran</w:t>
      </w:r>
    </w:p>
    <w:p w14:paraId="3723810B" w14:textId="77777777" w:rsidR="00E24A61" w:rsidRDefault="00000000">
      <w:r>
        <w:t>Al-Ahzab is explicit. To reject one verse is to reject the Book that establishes his Prophethood in the first place.</w:t>
      </w:r>
    </w:p>
    <w:p w14:paraId="681A46BB" w14:textId="77777777" w:rsidR="00E24A61" w:rsidRDefault="00000000">
      <w:pPr>
        <w:pStyle w:val="Heading4"/>
      </w:pPr>
      <w:r>
        <w:t>(ii) It denies the Sunnah</w:t>
      </w:r>
    </w:p>
    <w:p w14:paraId="53185590" w14:textId="77777777" w:rsidR="00E24A61" w:rsidRDefault="00000000">
      <w:r>
        <w:t>His own repeated words — 'no Prophet after me' — are part of his Prophethood; to reject them is to reject him.</w:t>
      </w:r>
    </w:p>
    <w:p w14:paraId="67976926" w14:textId="77777777" w:rsidR="00E24A61" w:rsidRDefault="00000000">
      <w:pPr>
        <w:pStyle w:val="Heading4"/>
      </w:pPr>
      <w:r>
        <w:t>(iii) It breaks the Ijma</w:t>
      </w:r>
    </w:p>
    <w:p w14:paraId="36A9CFF7" w14:textId="77777777" w:rsidR="00E24A61" w:rsidRDefault="00000000">
      <w:r>
        <w:t>It departs from the unanimous belief of the Companions and the whole Ummah.</w:t>
      </w:r>
    </w:p>
    <w:p w14:paraId="2B9C058E" w14:textId="77777777" w:rsidR="00E24A61" w:rsidRDefault="00000000">
      <w:pPr>
        <w:pStyle w:val="Heading4"/>
      </w:pPr>
      <w:r>
        <w:t>(iv) It makes the Din incomplete</w:t>
      </w:r>
    </w:p>
    <w:p w14:paraId="1B8DF5B9" w14:textId="77777777" w:rsidR="00E24A61" w:rsidRDefault="00000000">
      <w:r>
        <w:t>A later Prophet implies that the Din perfected at Arafah (Al-Ma'idah) was not perfect.</w:t>
      </w:r>
    </w:p>
    <w:p w14:paraId="30188B95" w14:textId="77777777" w:rsidR="00E24A61" w:rsidRDefault="00000000">
      <w:pPr>
        <w:pStyle w:val="Heading4"/>
      </w:pPr>
      <w:r>
        <w:t>(v) It is a contradiction in itself</w:t>
      </w:r>
    </w:p>
    <w:p w14:paraId="38AF90A5" w14:textId="77777777" w:rsidR="00E24A61" w:rsidRDefault="00000000">
      <w:r>
        <w:t>Faith in Muhammad ﷺ means accepting everything he said about himself. Accepting him as a Prophet while rejecting his statement that he is the last is to believe and disbelieve him at the same time.</w:t>
      </w:r>
    </w:p>
    <w:p w14:paraId="424CE8A7" w14:textId="77777777" w:rsidR="00E24A61" w:rsidRDefault="00000000">
      <w:pPr>
        <w:pStyle w:val="Heading4"/>
      </w:pPr>
      <w:r>
        <w:t>(vi) It divides the Ummah</w:t>
      </w:r>
    </w:p>
    <w:p w14:paraId="1B8618ED" w14:textId="77777777" w:rsidR="00E24A61" w:rsidRDefault="00000000">
      <w:r>
        <w:t>An open door of Prophethood would split Muslims around every new claimant; finality gives one Prophet, one Book and one Ummah.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C966BF6"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0276EFCD" w14:textId="77777777" w:rsidR="00E24A61" w:rsidRDefault="00000000">
            <w:pPr>
              <w:spacing w:after="60"/>
            </w:pPr>
            <w:r>
              <w:rPr>
                <w:rFonts w:ascii="Calibri" w:hAnsi="Calibri"/>
                <w:b/>
                <w:color w:val="01411C"/>
                <w:spacing w:val="30"/>
                <w:sz w:val="17"/>
              </w:rPr>
              <w:lastRenderedPageBreak/>
              <w:t>PAKISTAN ANGLE</w:t>
            </w:r>
          </w:p>
          <w:p w14:paraId="27DA4BB0" w14:textId="77777777" w:rsidR="00E24A61" w:rsidRDefault="00000000">
            <w:pPr>
              <w:spacing w:after="60"/>
            </w:pPr>
            <w:r>
              <w:rPr>
                <w:b/>
                <w:sz w:val="20"/>
              </w:rPr>
              <w:t>Article 260(3)(a)</w:t>
            </w:r>
            <w:r>
              <w:rPr>
                <w:sz w:val="20"/>
              </w:rPr>
              <w:t xml:space="preserve"> defines a Muslim as one who believes in the </w:t>
            </w:r>
            <w:r>
              <w:rPr>
                <w:b/>
                <w:sz w:val="20"/>
              </w:rPr>
              <w:t>absolute and unqualified finality</w:t>
            </w:r>
            <w:r>
              <w:rPr>
                <w:sz w:val="20"/>
              </w:rPr>
              <w:t xml:space="preserve"> of the Prophethood of Muhammad ﷺ; the oaths of the President and Prime Minister include the same belief.</w:t>
            </w:r>
          </w:p>
        </w:tc>
      </w:tr>
    </w:tbl>
    <w:p w14:paraId="31B8C915" w14:textId="77777777" w:rsidR="00E24A61" w:rsidRDefault="00E24A61">
      <w:pPr>
        <w:spacing w:after="0"/>
      </w:pPr>
    </w:p>
    <w:p w14:paraId="1907091E" w14:textId="77777777" w:rsidR="00E24A61" w:rsidRDefault="00000000">
      <w:pPr>
        <w:pStyle w:val="Heading3"/>
      </w:pPr>
      <w:bookmarkStart w:id="86" w:name="_Toc241578132"/>
      <w:r>
        <w:t>(8) Conclusion</w:t>
      </w:r>
      <w:bookmarkEnd w:id="86"/>
    </w:p>
    <w:p w14:paraId="3DF5793F" w14:textId="77777777" w:rsidR="00E24A61" w:rsidRDefault="00000000">
      <w:r>
        <w:t xml:space="preserve">Faith in the Prophethood of Muhammad ﷺ and faith in its finality are </w:t>
      </w:r>
      <w:r>
        <w:rPr>
          <w:b/>
        </w:rPr>
        <w:t>one faith, not two</w:t>
      </w:r>
      <w:r>
        <w:t>. The Quran that proves his Prophethood also calls him the Seal; the Sunnah that records his mission also records 'no Prophet after me'; the Companions who transmitted his message also fought those who claimed to succeed him as Prophets. To separate the two is to accept a Prophet while rejecting his message. With him, the house of Prophethood is complete, and its last brick is in place.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1282818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D394C51" w14:textId="77777777" w:rsidR="00E24A61" w:rsidRDefault="00000000">
            <w:pPr>
              <w:spacing w:after="40"/>
            </w:pPr>
            <w:r>
              <w:rPr>
                <w:rFonts w:ascii="Calibri" w:hAnsi="Calibri"/>
                <w:b/>
                <w:color w:val="9A6B12"/>
                <w:spacing w:val="30"/>
                <w:sz w:val="15"/>
              </w:rPr>
              <w:t>✦  HADITH</w:t>
            </w:r>
          </w:p>
          <w:p w14:paraId="6A317E83" w14:textId="77777777" w:rsidR="00E24A61" w:rsidRDefault="00000000">
            <w:pPr>
              <w:bidi/>
              <w:spacing w:after="60" w:line="264" w:lineRule="auto"/>
              <w:jc w:val="center"/>
            </w:pPr>
            <w:r>
              <w:rPr>
                <w:rFonts w:ascii="Amiri" w:hAnsi="Amiri" w:cs="Amiri"/>
                <w:color w:val="3D2B05"/>
                <w:sz w:val="30"/>
                <w:szCs w:val="30"/>
                <w:rtl/>
              </w:rPr>
              <w:t>وَأُرْسِلْتُ إِلَى الْخَلْقِ كَافَّةً، وَخُتِمَ بِيَ النَّبِيُّونَ</w:t>
            </w:r>
          </w:p>
          <w:p w14:paraId="07CF658C" w14:textId="77777777" w:rsidR="00E24A61" w:rsidRDefault="00000000">
            <w:pPr>
              <w:spacing w:after="40"/>
            </w:pPr>
            <w:r>
              <w:rPr>
                <w:i/>
                <w:sz w:val="20"/>
              </w:rPr>
              <w:t>“I have been sent to all creation, and the Prophets have been sealed with me.”</w:t>
            </w:r>
            <w:r>
              <w:rPr>
                <w:b/>
                <w:color w:val="9A6B12"/>
                <w:sz w:val="18"/>
              </w:rPr>
              <w:t xml:space="preserve">  (Muslim)</w:t>
            </w:r>
          </w:p>
          <w:p w14:paraId="3A776C4C" w14:textId="77777777" w:rsidR="00E24A61" w:rsidRDefault="00000000">
            <w:pPr>
              <w:spacing w:after="0"/>
            </w:pPr>
            <w:r>
              <w:rPr>
                <w:b/>
                <w:color w:val="9A6B12"/>
              </w:rPr>
              <w:t xml:space="preserve">➜  </w:t>
            </w:r>
            <w:r>
              <w:rPr>
                <w:b/>
                <w:sz w:val="19"/>
              </w:rPr>
              <w:t>Universality and finality</w:t>
            </w:r>
            <w:r>
              <w:rPr>
                <w:sz w:val="19"/>
              </w:rPr>
              <w:t xml:space="preserve"> go together.</w:t>
            </w:r>
          </w:p>
        </w:tc>
      </w:tr>
    </w:tbl>
    <w:p w14:paraId="33B0747C" w14:textId="77777777" w:rsidR="00E24A61" w:rsidRDefault="00E24A61">
      <w:pPr>
        <w:spacing w:after="0"/>
      </w:pPr>
    </w:p>
    <w:p w14:paraId="13717B5D" w14:textId="77777777" w:rsidR="00E24A61" w:rsidRDefault="00000000">
      <w:pPr>
        <w:pStyle w:val="Heading2"/>
      </w:pPr>
      <w:bookmarkStart w:id="87" w:name="_Toc241578133"/>
      <w:r>
        <w:t>Why this answer scores</w:t>
      </w:r>
      <w:bookmarkEnd w:id="87"/>
    </w:p>
    <w:p w14:paraId="039648C0" w14:textId="77777777" w:rsidR="00E24A61" w:rsidRDefault="00000000">
      <w:pPr>
        <w:pStyle w:val="ListBullet"/>
      </w:pPr>
      <w:r>
        <w:t xml:space="preserve">It </w:t>
      </w:r>
      <w:r>
        <w:rPr>
          <w:b/>
        </w:rPr>
        <w:t>proves the statement</w:t>
      </w:r>
      <w:r>
        <w:t>, as 'discuss' requires, from Quran, Sunnah, Ijma and reason.</w:t>
      </w:r>
    </w:p>
    <w:p w14:paraId="37719670" w14:textId="77777777" w:rsidR="00E24A61" w:rsidRDefault="00000000">
      <w:pPr>
        <w:pStyle w:val="ListBullet"/>
      </w:pPr>
      <w:r>
        <w:t xml:space="preserve">Section (7) supplies the </w:t>
      </w:r>
      <w:r>
        <w:rPr>
          <w:b/>
        </w:rPr>
        <w:t>logic</w:t>
      </w:r>
      <w:r>
        <w:t xml:space="preserve"> of the statement — the part most candidates leave out.</w:t>
      </w:r>
    </w:p>
    <w:p w14:paraId="1BA5125E" w14:textId="77777777" w:rsidR="00E24A61" w:rsidRDefault="00000000">
      <w:pPr>
        <w:pStyle w:val="ListBullet"/>
      </w:pPr>
      <w:r>
        <w:t xml:space="preserve">The tone is </w:t>
      </w:r>
      <w:r>
        <w:rPr>
          <w:b/>
        </w:rPr>
        <w:t>firm but calm</w:t>
      </w:r>
      <w:r>
        <w:t>, with no attack on any group.</w:t>
      </w:r>
    </w:p>
    <w:p w14:paraId="26BE6529" w14:textId="77777777" w:rsidR="00E24A61" w:rsidRDefault="00000000">
      <w:pPr>
        <w:pStyle w:val="Heading1"/>
      </w:pPr>
      <w:bookmarkStart w:id="88" w:name="_Toc241578134"/>
      <w:r>
        <w:lastRenderedPageBreak/>
        <w:t>Answer 8 · Belief in the Day of Judgment and Its Effects (CSS 2021)</w:t>
      </w:r>
      <w:bookmarkEnd w:id="8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9DB2D40"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713B9488" w14:textId="77777777" w:rsidR="00E24A61" w:rsidRDefault="00000000">
            <w:pPr>
              <w:spacing w:after="60"/>
            </w:pPr>
            <w:r>
              <w:rPr>
                <w:rFonts w:ascii="Calibri" w:hAnsi="Calibri"/>
                <w:b/>
                <w:color w:val="1B2A4A"/>
                <w:spacing w:val="30"/>
                <w:sz w:val="17"/>
              </w:rPr>
              <w:t>THE QUESTION  ·  CSS 2021 · Q2 · 20 marks</w:t>
            </w:r>
          </w:p>
          <w:p w14:paraId="15BE1FEB" w14:textId="77777777" w:rsidR="00E24A61" w:rsidRDefault="00000000">
            <w:pPr>
              <w:spacing w:after="60"/>
            </w:pPr>
            <w:r>
              <w:rPr>
                <w:b/>
                <w:sz w:val="20"/>
              </w:rPr>
              <w:t>What is belief in the Day of Judgment? Explore its effects on individual and collective lives of human beings.</w:t>
            </w:r>
          </w:p>
        </w:tc>
      </w:tr>
    </w:tbl>
    <w:p w14:paraId="2863B08A" w14:textId="77777777" w:rsidR="00E24A61" w:rsidRDefault="00E24A61">
      <w:pPr>
        <w:spacing w:after="0"/>
      </w:pPr>
    </w:p>
    <w:p w14:paraId="13787221" w14:textId="77777777" w:rsidR="00E24A61" w:rsidRDefault="00000000">
      <w:pPr>
        <w:keepNext/>
        <w:spacing w:after="40"/>
        <w:jc w:val="center"/>
      </w:pPr>
      <w:r>
        <w:rPr>
          <w:noProof/>
        </w:rPr>
        <w:drawing>
          <wp:inline distT="0" distB="0" distL="0" distR="0" wp14:anchorId="0205CE70" wp14:editId="33CD3F6F">
            <wp:extent cx="5903999" cy="57734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qa_a8.png"/>
                    <pic:cNvPicPr/>
                  </pic:nvPicPr>
                  <pic:blipFill>
                    <a:blip r:embed="rId23"/>
                    <a:stretch>
                      <a:fillRect/>
                    </a:stretch>
                  </pic:blipFill>
                  <pic:spPr>
                    <a:xfrm>
                      <a:off x="0" y="0"/>
                      <a:ext cx="5903999" cy="5773469"/>
                    </a:xfrm>
                    <a:prstGeom prst="rect">
                      <a:avLst/>
                    </a:prstGeom>
                  </pic:spPr>
                </pic:pic>
              </a:graphicData>
            </a:graphic>
          </wp:inline>
        </w:drawing>
      </w:r>
    </w:p>
    <w:p w14:paraId="0EBF2738" w14:textId="77777777" w:rsidR="00E24A61" w:rsidRDefault="00000000">
      <w:pPr>
        <w:pStyle w:val="Caption"/>
      </w:pPr>
      <w:r>
        <w:rPr>
          <w:b/>
          <w:color w:val="0B6E4F"/>
        </w:rPr>
        <w:t xml:space="preserve">Figure 16  ·  </w:t>
      </w:r>
      <w:r>
        <w:t>The answer map: every branch is one numbered heading of the model answer below.</w:t>
      </w:r>
    </w:p>
    <w:p w14:paraId="565050E8" w14:textId="77777777" w:rsidR="00E24A61" w:rsidRDefault="00000000">
      <w:pPr>
        <w:pStyle w:val="Heading2"/>
      </w:pPr>
      <w:bookmarkStart w:id="89" w:name="_Toc241578135"/>
      <w:r>
        <w:t>Decoding the question</w:t>
      </w:r>
      <w:bookmarkEnd w:id="89"/>
    </w:p>
    <w:p w14:paraId="623CABA5" w14:textId="77777777" w:rsidR="00E24A61" w:rsidRDefault="00000000">
      <w:pPr>
        <w:pStyle w:val="ListBullet"/>
      </w:pPr>
      <w:r>
        <w:rPr>
          <w:b/>
        </w:rPr>
        <w:t>'What is belief in the Day of Judgment?'</w:t>
      </w:r>
      <w:r>
        <w:t xml:space="preserve"> — meaning, content (stages), and place in the faith; a short proof of its truth strengthens it.</w:t>
      </w:r>
    </w:p>
    <w:p w14:paraId="4C91D133" w14:textId="77777777" w:rsidR="00E24A61" w:rsidRDefault="00000000">
      <w:pPr>
        <w:pStyle w:val="ListBullet"/>
      </w:pPr>
      <w:r>
        <w:rPr>
          <w:b/>
        </w:rPr>
        <w:t>'Explore its effects'</w:t>
      </w:r>
      <w:r>
        <w:t xml:space="preserve"> — 'explore' invites depth: explain </w:t>
      </w:r>
      <w:r>
        <w:rPr>
          <w:i/>
        </w:rPr>
        <w:t>how</w:t>
      </w:r>
      <w:r>
        <w:t xml:space="preserve"> the belief produces each effect.</w:t>
      </w:r>
    </w:p>
    <w:p w14:paraId="11137FD3" w14:textId="77777777" w:rsidR="00E24A61" w:rsidRDefault="00000000">
      <w:pPr>
        <w:pStyle w:val="ListBullet"/>
      </w:pPr>
      <w:r>
        <w:rPr>
          <w:b/>
        </w:rPr>
        <w:t>'Individual and collective lives'</w:t>
      </w:r>
      <w:r>
        <w:t xml:space="preserve"> — two headed sections of equal weight.</w:t>
      </w:r>
    </w:p>
    <w:p w14:paraId="341B8384" w14:textId="77777777" w:rsidR="00E24A61" w:rsidRDefault="00000000">
      <w:pPr>
        <w:pStyle w:val="Heading2"/>
      </w:pPr>
      <w:bookmarkStart w:id="90" w:name="_Toc241578136"/>
      <w:r>
        <w:lastRenderedPageBreak/>
        <w:t>The model answer</w:t>
      </w:r>
      <w:bookmarkEnd w:id="90"/>
    </w:p>
    <w:p w14:paraId="1E912BD5" w14:textId="77777777" w:rsidR="00E24A61" w:rsidRDefault="00000000">
      <w:pPr>
        <w:pStyle w:val="Heading3"/>
      </w:pPr>
      <w:bookmarkStart w:id="91" w:name="_Toc241578137"/>
      <w:r>
        <w:t>(1) Introduction</w:t>
      </w:r>
      <w:bookmarkEnd w:id="9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761662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24B4BCB" w14:textId="77777777" w:rsidR="00E24A61" w:rsidRDefault="00000000">
            <w:pPr>
              <w:spacing w:after="40"/>
            </w:pPr>
            <w:r>
              <w:rPr>
                <w:rFonts w:ascii="Calibri" w:hAnsi="Calibri"/>
                <w:b/>
                <w:color w:val="0B6E4F"/>
                <w:spacing w:val="30"/>
                <w:sz w:val="15"/>
              </w:rPr>
              <w:t>✦  QURAN</w:t>
            </w:r>
          </w:p>
          <w:p w14:paraId="5DA7742D" w14:textId="77777777" w:rsidR="00E24A61" w:rsidRDefault="00000000">
            <w:pPr>
              <w:bidi/>
              <w:spacing w:after="60" w:line="264" w:lineRule="auto"/>
              <w:jc w:val="center"/>
            </w:pPr>
            <w:r>
              <w:rPr>
                <w:rFonts w:ascii="Amiri Quran" w:hAnsi="Amiri Quran" w:cs="Amiri Quran"/>
                <w:color w:val="0A3D2A"/>
                <w:sz w:val="33"/>
                <w:szCs w:val="33"/>
                <w:rtl/>
              </w:rPr>
              <w:t>﴿فَمَن يَعۡمَلۡ مِثۡقَالَ ذَرَّةٍ خَيۡرٗا يَرَهُۥ ۝ وَمَن يَعۡمَلۡ مِثۡقَالَ ذَرَّةٖ شَرّٗا يَرَهُۥ﴾</w:t>
            </w:r>
          </w:p>
          <w:p w14:paraId="7C20BC7C" w14:textId="77777777" w:rsidR="00E24A61" w:rsidRDefault="00000000">
            <w:pPr>
              <w:spacing w:after="40"/>
            </w:pPr>
            <w:r>
              <w:rPr>
                <w:i/>
                <w:sz w:val="20"/>
              </w:rPr>
              <w:t>“So whoever does an atom's weight of good will see it. And whoever does an atom's weight of evil will see it.”</w:t>
            </w:r>
            <w:r>
              <w:rPr>
                <w:b/>
                <w:color w:val="0B6E4F"/>
                <w:sz w:val="18"/>
              </w:rPr>
              <w:t xml:space="preserve">  (Az-Zalzalah, Quran)</w:t>
            </w:r>
          </w:p>
          <w:p w14:paraId="0EEBCE98" w14:textId="77777777" w:rsidR="00E24A61" w:rsidRDefault="00000000">
            <w:pPr>
              <w:spacing w:after="0"/>
            </w:pPr>
            <w:r>
              <w:rPr>
                <w:b/>
                <w:color w:val="0B6E4F"/>
              </w:rPr>
              <w:t xml:space="preserve">➜  </w:t>
            </w:r>
            <w:r>
              <w:rPr>
                <w:sz w:val="19"/>
              </w:rPr>
              <w:t xml:space="preserve">Whoever does </w:t>
            </w:r>
            <w:r>
              <w:rPr>
                <w:b/>
                <w:sz w:val="19"/>
              </w:rPr>
              <w:t>an atom's weight of good</w:t>
            </w:r>
            <w:r>
              <w:rPr>
                <w:sz w:val="19"/>
              </w:rPr>
              <w:t xml:space="preserve"> will see it, and whoever does an atom's weight of evil will see it.</w:t>
            </w:r>
          </w:p>
        </w:tc>
      </w:tr>
    </w:tbl>
    <w:p w14:paraId="3E97A959" w14:textId="77777777" w:rsidR="00E24A61" w:rsidRDefault="00E24A61">
      <w:pPr>
        <w:spacing w:after="0"/>
      </w:pPr>
    </w:p>
    <w:p w14:paraId="5B489F5C" w14:textId="77777777" w:rsidR="00E24A61" w:rsidRDefault="00000000">
      <w:r>
        <w:t>Of all the beliefs of Islam, belief in the Day of Judgment most directly shapes human behaviour. A person who believes that every word, deed and intention will be weighed on a Day of perfect justice cannot live carelessly. The Quran mentions this belief on almost every page and joins it with belief in Allah. This answer explains what the belief is, why it is true, and how it shapes the individual and the collective life of human beings.</w:t>
      </w:r>
    </w:p>
    <w:p w14:paraId="0C167912" w14:textId="77777777" w:rsidR="00E24A61" w:rsidRDefault="00000000">
      <w:pPr>
        <w:pStyle w:val="Heading3"/>
      </w:pPr>
      <w:bookmarkStart w:id="92" w:name="_Toc241578138"/>
      <w:r>
        <w:t>(2) What belief in the Day of Judgment is</w:t>
      </w:r>
      <w:bookmarkEnd w:id="92"/>
    </w:p>
    <w:p w14:paraId="552F698D" w14:textId="77777777" w:rsidR="00E24A61" w:rsidRDefault="00000000">
      <w:pPr>
        <w:pStyle w:val="Heading4"/>
      </w:pPr>
      <w:r>
        <w:t>(i) Meaning</w:t>
      </w:r>
    </w:p>
    <w:p w14:paraId="16F1210A" w14:textId="77777777" w:rsidR="00E24A61" w:rsidRDefault="00000000">
      <w:r>
        <w:t xml:space="preserve">The belief that </w:t>
      </w:r>
      <w:r>
        <w:rPr>
          <w:b/>
        </w:rPr>
        <w:t>this world will end; all will be raised; every person will be judged for belief and deeds; and each will receive eternal reward or punishment by Allah's justice and mercy</w:t>
      </w:r>
      <w:r>
        <w:t>.</w:t>
      </w:r>
    </w:p>
    <w:p w14:paraId="3B8D35CE" w14:textId="77777777" w:rsidR="00E24A61" w:rsidRDefault="00000000">
      <w:pPr>
        <w:pStyle w:val="Heading4"/>
      </w:pPr>
      <w:r>
        <w:t>(ii) Its names</w:t>
      </w:r>
    </w:p>
    <w:p w14:paraId="3355EA04" w14:textId="77777777" w:rsidR="00E24A61" w:rsidRDefault="00000000">
      <w:r>
        <w:t>Yawm al-Qiyamah, Yawm al-Din, Yawm al-Hisab, Yawm al-Fasl — the Day of Rising, Recompense, Reckoning and Decision.</w:t>
      </w:r>
    </w:p>
    <w:p w14:paraId="01FF6E8D" w14:textId="77777777" w:rsidR="00E24A61" w:rsidRDefault="00000000">
      <w:pPr>
        <w:pStyle w:val="Heading4"/>
      </w:pPr>
      <w:r>
        <w:t>(iii) Its place in faith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F76164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F40DB8F" w14:textId="77777777" w:rsidR="00E24A61" w:rsidRDefault="00000000">
            <w:pPr>
              <w:spacing w:after="40"/>
            </w:pPr>
            <w:r>
              <w:rPr>
                <w:rFonts w:ascii="Calibri" w:hAnsi="Calibri"/>
                <w:b/>
                <w:color w:val="0B6E4F"/>
                <w:spacing w:val="30"/>
                <w:sz w:val="15"/>
              </w:rPr>
              <w:t>✦  QURAN</w:t>
            </w:r>
          </w:p>
          <w:p w14:paraId="3633C99B" w14:textId="77777777" w:rsidR="00E24A61" w:rsidRDefault="00000000">
            <w:pPr>
              <w:bidi/>
              <w:spacing w:after="60" w:line="264" w:lineRule="auto"/>
              <w:jc w:val="center"/>
            </w:pPr>
            <w:r>
              <w:rPr>
                <w:rFonts w:ascii="Amiri Quran" w:hAnsi="Amiri Quran" w:cs="Amiri Quran"/>
                <w:color w:val="0A3D2A"/>
                <w:sz w:val="33"/>
                <w:szCs w:val="33"/>
                <w:rtl/>
              </w:rPr>
              <w:t>﴿يَـٰٓأَيُّهَا ٱلَّذِينَ ءَامَنُوٓاْ ءَامِنُواْ بِٱللَّهِ وَرَسُولِهِۦ وَٱلۡكِتَٰبِ ٱلَّذِي نَزَّلَ عَلَىٰ رَسُولِهِۦ وَٱلۡكِتَٰبِ ٱلَّذِيٓ أَنزَلَ مِن قَبۡلُۚ وَمَن يَكۡفُرۡ بِٱللَّهِ وَمَلَـٰٓئِكَتِهِۦ وَكُتُبِهِۦ وَرُسُلِهِۦ وَٱلۡيَوۡمِ ٱلۡأٓخِرِ فَقَدۡ ضَلَّ ضَلَٰلَۢا بَعِيدًا﴾</w:t>
            </w:r>
          </w:p>
          <w:p w14:paraId="7BCA02D1" w14:textId="77777777" w:rsidR="00E24A61" w:rsidRDefault="00000000">
            <w:pPr>
              <w:spacing w:after="40"/>
            </w:pPr>
            <w:r>
              <w:rPr>
                <w:i/>
                <w:sz w:val="20"/>
              </w:rPr>
              <w:t>“O you who have believed, believe in Allah and His Messenger and the Book that He sent down upon His Messenger and the Scripture which He sent down before. And whoever disbelieves in Allah, His angels, His books, His messengers, and the Last Day has certainly gone far astray.”</w:t>
            </w:r>
            <w:r>
              <w:rPr>
                <w:b/>
                <w:color w:val="0B6E4F"/>
                <w:sz w:val="18"/>
              </w:rPr>
              <w:t xml:space="preserve">  (An-Nisa, Quran)</w:t>
            </w:r>
          </w:p>
          <w:p w14:paraId="0FDAFF05" w14:textId="77777777" w:rsidR="00E24A61" w:rsidRDefault="00000000">
            <w:pPr>
              <w:spacing w:after="0"/>
            </w:pPr>
            <w:r>
              <w:rPr>
                <w:b/>
                <w:color w:val="0B6E4F"/>
              </w:rPr>
              <w:t xml:space="preserve">➜  </w:t>
            </w:r>
            <w:r>
              <w:rPr>
                <w:sz w:val="19"/>
              </w:rPr>
              <w:t xml:space="preserve">Whoever disbelieves in Allah, His angels, His books, His messengers </w:t>
            </w:r>
            <w:r>
              <w:rPr>
                <w:b/>
                <w:sz w:val="19"/>
              </w:rPr>
              <w:t>and the Last Day</w:t>
            </w:r>
            <w:r>
              <w:rPr>
                <w:sz w:val="19"/>
              </w:rPr>
              <w:t xml:space="preserve"> has gone far astray.</w:t>
            </w:r>
          </w:p>
        </w:tc>
      </w:tr>
    </w:tbl>
    <w:p w14:paraId="50420CEB" w14:textId="77777777" w:rsidR="00E24A61" w:rsidRDefault="00E24A61">
      <w:pPr>
        <w:spacing w:after="0"/>
      </w:pPr>
    </w:p>
    <w:p w14:paraId="10F66CC4" w14:textId="77777777" w:rsidR="00E24A61" w:rsidRDefault="00000000">
      <w:pPr>
        <w:pStyle w:val="Heading3"/>
      </w:pPr>
      <w:bookmarkStart w:id="93" w:name="_Toc241578139"/>
      <w:r>
        <w:lastRenderedPageBreak/>
        <w:t>(3) The stages of the Hereafter</w:t>
      </w:r>
      <w:bookmarkEnd w:id="93"/>
    </w:p>
    <w:p w14:paraId="58B74310" w14:textId="77777777" w:rsidR="00E24A61" w:rsidRDefault="00000000">
      <w:pPr>
        <w:keepNext/>
        <w:spacing w:after="40"/>
        <w:jc w:val="center"/>
      </w:pPr>
      <w:r>
        <w:rPr>
          <w:noProof/>
        </w:rPr>
        <w:drawing>
          <wp:inline distT="0" distB="0" distL="0" distR="0" wp14:anchorId="64074743" wp14:editId="0645C031">
            <wp:extent cx="5903999" cy="21968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akhirah_stages.png"/>
                    <pic:cNvPicPr/>
                  </pic:nvPicPr>
                  <pic:blipFill>
                    <a:blip r:embed="rId24"/>
                    <a:stretch>
                      <a:fillRect/>
                    </a:stretch>
                  </pic:blipFill>
                  <pic:spPr>
                    <a:xfrm>
                      <a:off x="0" y="0"/>
                      <a:ext cx="5903999" cy="2196836"/>
                    </a:xfrm>
                    <a:prstGeom prst="rect">
                      <a:avLst/>
                    </a:prstGeom>
                  </pic:spPr>
                </pic:pic>
              </a:graphicData>
            </a:graphic>
          </wp:inline>
        </w:drawing>
      </w:r>
    </w:p>
    <w:p w14:paraId="0994AEEF" w14:textId="77777777" w:rsidR="00E24A61" w:rsidRDefault="00000000">
      <w:pPr>
        <w:pStyle w:val="Caption"/>
      </w:pPr>
      <w:r>
        <w:rPr>
          <w:b/>
          <w:color w:val="0B6E4F"/>
        </w:rPr>
        <w:t xml:space="preserve">Figure 17  ·  </w:t>
      </w:r>
      <w:r>
        <w:t>The stages of the Hereafter.</w:t>
      </w:r>
    </w:p>
    <w:p w14:paraId="2807AC71" w14:textId="77777777" w:rsidR="00E24A61" w:rsidRDefault="00000000">
      <w:pPr>
        <w:pStyle w:val="ListBullet"/>
      </w:pPr>
      <w:r>
        <w:rPr>
          <w:b/>
        </w:rPr>
        <w:t>(a) Death:</w:t>
      </w:r>
      <w:r>
        <w:t xml:space="preserve"> 'Every soul will taste death' (Aal-e-Imran).</w:t>
      </w:r>
    </w:p>
    <w:p w14:paraId="496F2592" w14:textId="77777777" w:rsidR="00E24A61" w:rsidRDefault="00000000">
      <w:pPr>
        <w:pStyle w:val="ListBullet"/>
      </w:pPr>
      <w:r>
        <w:rPr>
          <w:b/>
        </w:rPr>
        <w:t>(b) Barzakh:</w:t>
      </w:r>
      <w:r>
        <w:t xml:space="preserve"> the barrier-life until resurrection (Al-Mu'minun).</w:t>
      </w:r>
    </w:p>
    <w:p w14:paraId="4801268F" w14:textId="77777777" w:rsidR="00E24A61" w:rsidRDefault="00000000">
      <w:pPr>
        <w:pStyle w:val="ListBullet"/>
      </w:pPr>
      <w:r>
        <w:rPr>
          <w:b/>
        </w:rPr>
        <w:t>(c) Resurrection and gathering:</w:t>
      </w:r>
      <w:r>
        <w:t xml:space="preserve"> 'from their graves they hasten to their Lord' (Ya-Sin).</w:t>
      </w:r>
    </w:p>
    <w:p w14:paraId="6F311197" w14:textId="77777777" w:rsidR="00E24A61" w:rsidRDefault="00000000">
      <w:pPr>
        <w:pStyle w:val="ListBullet"/>
      </w:pPr>
      <w:r>
        <w:rPr>
          <w:b/>
        </w:rPr>
        <w:t>(d) The record:</w:t>
      </w:r>
      <w:r>
        <w:t xml:space="preserve"> 'Read your record; sufficient is yourself against you this Day' (Al-Isra).</w:t>
      </w:r>
    </w:p>
    <w:p w14:paraId="487CBF4C" w14:textId="77777777" w:rsidR="00E24A61" w:rsidRDefault="00000000">
      <w:pPr>
        <w:pStyle w:val="ListBullet"/>
      </w:pPr>
      <w:r>
        <w:rPr>
          <w:b/>
        </w:rPr>
        <w:t>(e) The witnesses:</w:t>
      </w:r>
      <w:r>
        <w:t xml:space="preserve"> hands and feet will testify (Ya-Sin).</w:t>
      </w:r>
    </w:p>
    <w:p w14:paraId="74C3A098" w14:textId="77777777" w:rsidR="00E24A61" w:rsidRDefault="00000000">
      <w:pPr>
        <w:pStyle w:val="ListBullet"/>
      </w:pPr>
      <w:r>
        <w:rPr>
          <w:b/>
        </w:rPr>
        <w:t>(f) The scales:</w:t>
      </w:r>
      <w:r>
        <w:t xml:space="preserve"> 'We will set up the scales of justice' (Al-Anbiya).</w:t>
      </w:r>
    </w:p>
    <w:p w14:paraId="0FF4ED32" w14:textId="77777777" w:rsidR="00E24A61" w:rsidRDefault="00000000">
      <w:pPr>
        <w:pStyle w:val="ListBullet"/>
      </w:pPr>
      <w:r>
        <w:rPr>
          <w:b/>
        </w:rPr>
        <w:t>(g) Paradise and Hell:</w:t>
      </w:r>
      <w:r>
        <w:t xml:space="preserve"> the final abode.</w:t>
      </w:r>
    </w:p>
    <w:p w14:paraId="423C41F3" w14:textId="77777777" w:rsidR="00E24A61" w:rsidRDefault="00000000">
      <w:pPr>
        <w:pStyle w:val="Heading3"/>
      </w:pPr>
      <w:bookmarkStart w:id="94" w:name="_Toc241578140"/>
      <w:r>
        <w:t>(4) Why the belief is true — in brief</w:t>
      </w:r>
      <w:bookmarkEnd w:id="94"/>
    </w:p>
    <w:p w14:paraId="1CBAD641" w14:textId="77777777" w:rsidR="00E24A61" w:rsidRDefault="00000000">
      <w:pPr>
        <w:pStyle w:val="ListBullet"/>
      </w:pPr>
      <w:r>
        <w:rPr>
          <w:b/>
        </w:rPr>
        <w:t>(a) The first creation:</w:t>
      </w:r>
      <w:r>
        <w:t xml:space="preserve"> 'He will give them life who produced them the first time' (Ya-Sin).</w:t>
      </w:r>
    </w:p>
    <w:p w14:paraId="46BA4053" w14:textId="77777777" w:rsidR="00E24A61" w:rsidRDefault="00000000">
      <w:pPr>
        <w:pStyle w:val="ListBullet"/>
      </w:pPr>
      <w:r>
        <w:rPr>
          <w:b/>
        </w:rPr>
        <w:t>(b) Justice:</w:t>
      </w:r>
      <w:r>
        <w:t xml:space="preserve"> the good and the evil cannot end alike (Al-Jathiyah).</w:t>
      </w:r>
    </w:p>
    <w:p w14:paraId="72427948" w14:textId="77777777" w:rsidR="00E24A61" w:rsidRDefault="00000000">
      <w:pPr>
        <w:pStyle w:val="ListBullet"/>
      </w:pPr>
      <w:r>
        <w:rPr>
          <w:b/>
        </w:rPr>
        <w:t>(c) Purpose:</w:t>
      </w:r>
      <w:r>
        <w:t xml:space="preserve"> 'Did you think We created you uselessly?' (Al-Mu'minun).</w:t>
      </w:r>
    </w:p>
    <w:p w14:paraId="7B33A3C8" w14:textId="77777777" w:rsidR="00E24A61" w:rsidRDefault="00000000">
      <w:pPr>
        <w:pStyle w:val="Heading3"/>
      </w:pPr>
      <w:bookmarkStart w:id="95" w:name="_Toc241578141"/>
      <w:r>
        <w:t>(5) Effects on the individual life</w:t>
      </w:r>
      <w:bookmarkEnd w:id="95"/>
    </w:p>
    <w:p w14:paraId="071F2DC4" w14:textId="77777777" w:rsidR="00E24A61" w:rsidRDefault="00000000">
      <w:pPr>
        <w:pStyle w:val="Heading4"/>
      </w:pPr>
      <w:r>
        <w:t>(i) A sense of accountability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B5A59A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22B604A" w14:textId="77777777" w:rsidR="00E24A61" w:rsidRDefault="00000000">
            <w:pPr>
              <w:spacing w:after="40"/>
            </w:pPr>
            <w:r>
              <w:rPr>
                <w:rFonts w:ascii="Calibri" w:hAnsi="Calibri"/>
                <w:b/>
                <w:color w:val="9A6B12"/>
                <w:spacing w:val="30"/>
                <w:sz w:val="15"/>
              </w:rPr>
              <w:t>✦  HADITH</w:t>
            </w:r>
          </w:p>
          <w:p w14:paraId="6519D78A" w14:textId="77777777" w:rsidR="00E24A61" w:rsidRDefault="00000000">
            <w:pPr>
              <w:bidi/>
              <w:spacing w:after="60" w:line="264" w:lineRule="auto"/>
              <w:jc w:val="center"/>
            </w:pPr>
            <w:r>
              <w:rPr>
                <w:rFonts w:ascii="Amiri" w:hAnsi="Amiri" w:cs="Amiri"/>
                <w:color w:val="3D2B05"/>
                <w:sz w:val="30"/>
                <w:szCs w:val="30"/>
                <w:rtl/>
              </w:rPr>
              <w:t>لَا تَزُولُ قَدَمَا عَبْدٍ يَوْمَ الْقِيَامَةِ حَتَّى يُسْأَلَ عَنْ عُمُرِهِ فِيمَا أَفْنَاهُ، وَعَنْ عِلْمِهِ فِيمَ فَعَلَ، وَعَنْ مَالِهِ مِنْ أَيْنَ اكْتَسَبَهُ وَفِيمَ أَنْفَقَهُ، وَعَنْ جِسْمِهِ فِيمَ أَبْلَاهُ</w:t>
            </w:r>
          </w:p>
          <w:p w14:paraId="2B6EAF1D" w14:textId="77777777" w:rsidR="00E24A61" w:rsidRDefault="00000000">
            <w:pPr>
              <w:spacing w:after="40"/>
            </w:pPr>
            <w:r>
              <w:rPr>
                <w:i/>
                <w:sz w:val="20"/>
              </w:rPr>
              <w:t>“A servant's feet will not move on the Day of Resurrection until he is asked about his life and how he spent it, his knowledge and what he did with it, his wealth — where he earned it and how he spent it — and his body and how he used it.”</w:t>
            </w:r>
            <w:r>
              <w:rPr>
                <w:b/>
                <w:color w:val="9A6B12"/>
                <w:sz w:val="18"/>
              </w:rPr>
              <w:t xml:space="preserve">  (Al-Tirmidhi)</w:t>
            </w:r>
          </w:p>
          <w:p w14:paraId="5040A72D" w14:textId="77777777" w:rsidR="00E24A61" w:rsidRDefault="00000000">
            <w:pPr>
              <w:spacing w:after="0"/>
            </w:pPr>
            <w:r>
              <w:rPr>
                <w:b/>
                <w:color w:val="9A6B12"/>
              </w:rPr>
              <w:t xml:space="preserve">➜  </w:t>
            </w:r>
            <w:r>
              <w:rPr>
                <w:sz w:val="19"/>
              </w:rPr>
              <w:t xml:space="preserve">Four questions that govern </w:t>
            </w:r>
            <w:r>
              <w:rPr>
                <w:b/>
                <w:sz w:val="19"/>
              </w:rPr>
              <w:t>time, knowledge, money and health</w:t>
            </w:r>
            <w:r>
              <w:rPr>
                <w:sz w:val="19"/>
              </w:rPr>
              <w:t>.</w:t>
            </w:r>
          </w:p>
        </w:tc>
      </w:tr>
    </w:tbl>
    <w:p w14:paraId="342EB350" w14:textId="77777777" w:rsidR="00E24A61" w:rsidRDefault="00E24A61">
      <w:pPr>
        <w:spacing w:after="0"/>
      </w:pPr>
    </w:p>
    <w:p w14:paraId="7EA1D4C2" w14:textId="77777777" w:rsidR="00E24A61" w:rsidRDefault="00000000">
      <w:pPr>
        <w:pStyle w:val="Heading4"/>
      </w:pPr>
      <w:r>
        <w:lastRenderedPageBreak/>
        <w:t>(ii) Moral conduct and control of the tongue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172255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16C085F" w14:textId="77777777" w:rsidR="00E24A61" w:rsidRDefault="00000000">
            <w:pPr>
              <w:spacing w:after="40"/>
            </w:pPr>
            <w:r>
              <w:rPr>
                <w:rFonts w:ascii="Calibri" w:hAnsi="Calibri"/>
                <w:b/>
                <w:color w:val="9A6B12"/>
                <w:spacing w:val="30"/>
                <w:sz w:val="15"/>
              </w:rPr>
              <w:t>✦  HADITH</w:t>
            </w:r>
          </w:p>
          <w:p w14:paraId="4889DB95" w14:textId="77777777" w:rsidR="00E24A61" w:rsidRDefault="00000000">
            <w:pPr>
              <w:bidi/>
              <w:spacing w:after="60" w:line="264" w:lineRule="auto"/>
              <w:jc w:val="center"/>
            </w:pPr>
            <w:r>
              <w:rPr>
                <w:rFonts w:ascii="Amiri" w:hAnsi="Amiri" w:cs="Amiri"/>
                <w:color w:val="3D2B05"/>
                <w:sz w:val="30"/>
                <w:szCs w:val="30"/>
                <w:rtl/>
              </w:rPr>
              <w:t>مَنْ كَانَ يُؤْمِنُ بِاللَّهِ وَالْيَوْمِ الْآخِرِ فَلْيَقُلْ خَيْرًا أَوْ لِيَصْمُتْ</w:t>
            </w:r>
          </w:p>
          <w:p w14:paraId="6BB9D05F" w14:textId="77777777" w:rsidR="00E24A61" w:rsidRDefault="00000000">
            <w:pPr>
              <w:spacing w:after="40"/>
            </w:pPr>
            <w:r>
              <w:rPr>
                <w:i/>
                <w:sz w:val="20"/>
              </w:rPr>
              <w:t>“Whoever believes in Allah and the Last Day should speak good or keep silent.”</w:t>
            </w:r>
            <w:r>
              <w:rPr>
                <w:b/>
                <w:color w:val="9A6B12"/>
                <w:sz w:val="18"/>
              </w:rPr>
              <w:t xml:space="preserve">  (Al-Bukhari and Muslim)</w:t>
            </w:r>
          </w:p>
          <w:p w14:paraId="527BC645" w14:textId="77777777" w:rsidR="00E24A61" w:rsidRDefault="00000000">
            <w:pPr>
              <w:spacing w:after="0"/>
            </w:pPr>
            <w:r>
              <w:rPr>
                <w:b/>
                <w:color w:val="9A6B12"/>
              </w:rPr>
              <w:t xml:space="preserve">➜  </w:t>
            </w:r>
            <w:r>
              <w:rPr>
                <w:sz w:val="19"/>
              </w:rPr>
              <w:t xml:space="preserve">The belief directly governs </w:t>
            </w:r>
            <w:r>
              <w:rPr>
                <w:b/>
                <w:sz w:val="19"/>
              </w:rPr>
              <w:t>speech</w:t>
            </w:r>
            <w:r>
              <w:rPr>
                <w:sz w:val="19"/>
              </w:rPr>
              <w:t>.</w:t>
            </w:r>
          </w:p>
        </w:tc>
      </w:tr>
    </w:tbl>
    <w:p w14:paraId="430FB0D5" w14:textId="77777777" w:rsidR="00E24A61" w:rsidRDefault="00E24A61">
      <w:pPr>
        <w:spacing w:after="0"/>
      </w:pPr>
    </w:p>
    <w:p w14:paraId="4BFFABA0" w14:textId="77777777" w:rsidR="00E24A61" w:rsidRDefault="00000000">
      <w:pPr>
        <w:pStyle w:val="Heading4"/>
      </w:pPr>
      <w:r>
        <w:t>(iii) Purpose and seriousness</w:t>
      </w:r>
    </w:p>
    <w:p w14:paraId="2A680792" w14:textId="77777777" w:rsidR="00E24A61" w:rsidRDefault="00000000">
      <w:r>
        <w:t>Life is a test with a result; time is not killed but invested.</w:t>
      </w:r>
    </w:p>
    <w:p w14:paraId="73F73BD6" w14:textId="77777777" w:rsidR="00E24A61" w:rsidRDefault="00000000">
      <w:pPr>
        <w:pStyle w:val="Heading4"/>
      </w:pPr>
      <w:r>
        <w:t>(iv) Patience and hope in suffering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94646B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EBF6BBD" w14:textId="77777777" w:rsidR="00E24A61" w:rsidRDefault="00000000">
            <w:pPr>
              <w:spacing w:after="40"/>
            </w:pPr>
            <w:r>
              <w:rPr>
                <w:rFonts w:ascii="Calibri" w:hAnsi="Calibri"/>
                <w:b/>
                <w:color w:val="0B6E4F"/>
                <w:spacing w:val="30"/>
                <w:sz w:val="15"/>
              </w:rPr>
              <w:t>✦  QURAN</w:t>
            </w:r>
          </w:p>
          <w:p w14:paraId="40951A2F" w14:textId="77777777" w:rsidR="00E24A61" w:rsidRDefault="00000000">
            <w:pPr>
              <w:bidi/>
              <w:spacing w:after="60" w:line="264" w:lineRule="auto"/>
              <w:jc w:val="center"/>
            </w:pPr>
            <w:r>
              <w:rPr>
                <w:rFonts w:ascii="Amiri Quran" w:hAnsi="Amiri Quran" w:cs="Amiri Quran"/>
                <w:color w:val="0A3D2A"/>
                <w:sz w:val="33"/>
                <w:szCs w:val="33"/>
                <w:rtl/>
              </w:rPr>
              <w:t>﴿وَلَنَبۡلُوَنَّكُم بِشَيۡءٖ مِّنَ ٱلۡخَوۡفِ وَٱلۡجُوعِ وَنَقۡصٖ مِّنَ ٱلۡأَمۡوَٰلِ وَٱلۡأَنفُسِ وَٱلثَّمَرَٰتِۗ وَبَشِّرِ ٱلصَّـٰبِرِينَ ۝ ٱلَّذِينَ إِذَآ أَصَٰبَتۡهُم مُّصِيبَةٞ قَالُوٓاْ إِنَّا لِلَّهِ وَإِنَّآ إِلَيۡهِ رَٰجِعُونَ ۝ أُوْلَـٰٓئِكَ عَلَيۡهِمۡ صَلَوَٰتٞ مِّن رَّبِّهِمۡ وَرَحۡمَةٞۖ وَأُوْلَـٰٓئِكَ هُمُ ٱلۡمُهۡتَدُونَ﴾</w:t>
            </w:r>
          </w:p>
          <w:p w14:paraId="331A65E6" w14:textId="77777777" w:rsidR="00E24A61" w:rsidRDefault="00000000">
            <w:pPr>
              <w:spacing w:after="40"/>
            </w:pPr>
            <w:r>
              <w:rPr>
                <w:i/>
                <w:sz w:val="20"/>
              </w:rPr>
              <w:t>“And We will surely test you with something of fear and hunger and a loss of wealth and lives and fruits, but give good tidings to the patient. Who, when disaster strikes them, say, "Indeed we belong to Allah, and indeed to Him we will return. Those are the ones upon whom are blessings from their Lord and mercy. And it is those who are the [rightly] guided.”</w:t>
            </w:r>
            <w:r>
              <w:rPr>
                <w:b/>
                <w:color w:val="0B6E4F"/>
                <w:sz w:val="18"/>
              </w:rPr>
              <w:t xml:space="preserve">  (Al-Baqarah, Quran)</w:t>
            </w:r>
          </w:p>
          <w:p w14:paraId="16C406D1" w14:textId="77777777" w:rsidR="00E24A61" w:rsidRDefault="00000000">
            <w:pPr>
              <w:spacing w:after="0"/>
            </w:pPr>
            <w:r>
              <w:rPr>
                <w:b/>
                <w:color w:val="0B6E4F"/>
              </w:rPr>
              <w:t xml:space="preserve">➜  </w:t>
            </w:r>
            <w:r>
              <w:rPr>
                <w:sz w:val="19"/>
              </w:rPr>
              <w:t xml:space="preserve">Good news to </w:t>
            </w:r>
            <w:r>
              <w:rPr>
                <w:b/>
                <w:sz w:val="19"/>
              </w:rPr>
              <w:t>the patient</w:t>
            </w:r>
            <w:r>
              <w:rPr>
                <w:sz w:val="19"/>
              </w:rPr>
              <w:t>, who say in calamity: 'To Allah we belong, and to Him we return.'</w:t>
            </w:r>
          </w:p>
        </w:tc>
      </w:tr>
    </w:tbl>
    <w:p w14:paraId="181466BA" w14:textId="77777777" w:rsidR="00E24A61" w:rsidRDefault="00E24A61">
      <w:pPr>
        <w:spacing w:after="0"/>
      </w:pPr>
    </w:p>
    <w:p w14:paraId="61B5AB89" w14:textId="77777777" w:rsidR="00E24A61" w:rsidRDefault="00000000">
      <w:pPr>
        <w:pStyle w:val="Heading4"/>
      </w:pPr>
      <w:r>
        <w:t>(v) Freedom from greed and materialism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EDB740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18288EE" w14:textId="77777777" w:rsidR="00E24A61" w:rsidRDefault="00000000">
            <w:pPr>
              <w:spacing w:after="40"/>
            </w:pPr>
            <w:r>
              <w:rPr>
                <w:rFonts w:ascii="Calibri" w:hAnsi="Calibri"/>
                <w:b/>
                <w:color w:val="9A6B12"/>
                <w:spacing w:val="30"/>
                <w:sz w:val="15"/>
              </w:rPr>
              <w:t>✦  HADITH</w:t>
            </w:r>
          </w:p>
          <w:p w14:paraId="57CBC3FD" w14:textId="77777777" w:rsidR="00E24A61" w:rsidRDefault="00000000">
            <w:pPr>
              <w:bidi/>
              <w:spacing w:after="60" w:line="264" w:lineRule="auto"/>
              <w:jc w:val="center"/>
            </w:pPr>
            <w:r>
              <w:rPr>
                <w:rFonts w:ascii="Amiri" w:hAnsi="Amiri" w:cs="Amiri"/>
                <w:color w:val="3D2B05"/>
                <w:sz w:val="30"/>
                <w:szCs w:val="30"/>
                <w:rtl/>
              </w:rPr>
              <w:t>كُنْ فِي الدُّنْيَا كَأَنَّكَ غَرِيبٌ أَوْ عَابِرُ سَبِيلٍ</w:t>
            </w:r>
          </w:p>
          <w:p w14:paraId="3F2A9D39" w14:textId="77777777" w:rsidR="00E24A61" w:rsidRDefault="00000000">
            <w:pPr>
              <w:spacing w:after="40"/>
            </w:pPr>
            <w:r>
              <w:rPr>
                <w:i/>
                <w:sz w:val="20"/>
              </w:rPr>
              <w:t>“Be in this world as though you were a stranger or a traveller.”</w:t>
            </w:r>
            <w:r>
              <w:rPr>
                <w:b/>
                <w:color w:val="9A6B12"/>
                <w:sz w:val="18"/>
              </w:rPr>
              <w:t xml:space="preserve">  (Al-Bukhari)</w:t>
            </w:r>
          </w:p>
          <w:p w14:paraId="60DE6527" w14:textId="77777777" w:rsidR="00E24A61" w:rsidRDefault="00000000">
            <w:pPr>
              <w:spacing w:after="0"/>
            </w:pPr>
            <w:r>
              <w:rPr>
                <w:b/>
                <w:color w:val="9A6B12"/>
              </w:rPr>
              <w:t xml:space="preserve">➜  </w:t>
            </w:r>
            <w:r>
              <w:rPr>
                <w:sz w:val="19"/>
              </w:rPr>
              <w:t>The traveller uses the world without being owned by it.</w:t>
            </w:r>
          </w:p>
        </w:tc>
      </w:tr>
    </w:tbl>
    <w:p w14:paraId="53FE980A" w14:textId="77777777" w:rsidR="00E24A61" w:rsidRDefault="00E24A61">
      <w:pPr>
        <w:spacing w:after="0"/>
      </w:pPr>
    </w:p>
    <w:p w14:paraId="691BA89F" w14:textId="77777777" w:rsidR="00E24A61" w:rsidRDefault="00000000">
      <w:pPr>
        <w:pStyle w:val="Heading4"/>
      </w:pPr>
      <w:r>
        <w:t>(vi) Self-accounting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763401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520D8AA" w14:textId="77777777" w:rsidR="00E24A61" w:rsidRDefault="00000000">
            <w:pPr>
              <w:spacing w:after="40"/>
            </w:pPr>
            <w:r>
              <w:rPr>
                <w:rFonts w:ascii="Calibri" w:hAnsi="Calibri"/>
                <w:b/>
                <w:color w:val="9A6B12"/>
                <w:spacing w:val="30"/>
                <w:sz w:val="15"/>
              </w:rPr>
              <w:t>✦  HADITH</w:t>
            </w:r>
          </w:p>
          <w:p w14:paraId="3824EA18" w14:textId="77777777" w:rsidR="00E24A61" w:rsidRDefault="00000000">
            <w:pPr>
              <w:bidi/>
              <w:spacing w:after="60" w:line="264" w:lineRule="auto"/>
              <w:jc w:val="center"/>
            </w:pPr>
            <w:r>
              <w:rPr>
                <w:rFonts w:ascii="Amiri" w:hAnsi="Amiri" w:cs="Amiri"/>
                <w:color w:val="3D2B05"/>
                <w:sz w:val="30"/>
                <w:szCs w:val="30"/>
                <w:rtl/>
              </w:rPr>
              <w:t>الْكَيِّسُ مَنْ دَانَ نَفْسَهُ وَعَمِلَ لِمَا بَعْدَ الْمَوْتِ</w:t>
            </w:r>
          </w:p>
          <w:p w14:paraId="7B35699D" w14:textId="77777777" w:rsidR="00E24A61" w:rsidRDefault="00000000">
            <w:pPr>
              <w:spacing w:after="40"/>
            </w:pPr>
            <w:r>
              <w:rPr>
                <w:i/>
                <w:sz w:val="20"/>
              </w:rPr>
              <w:t>“The wise person is the one who holds himself to account and works for what comes after death.”</w:t>
            </w:r>
            <w:r>
              <w:rPr>
                <w:b/>
                <w:color w:val="9A6B12"/>
                <w:sz w:val="18"/>
              </w:rPr>
              <w:t xml:space="preserve">  (Al-Tirmidhi)</w:t>
            </w:r>
          </w:p>
          <w:p w14:paraId="4B21B681" w14:textId="77777777" w:rsidR="00E24A61" w:rsidRDefault="00000000">
            <w:pPr>
              <w:spacing w:after="0"/>
            </w:pPr>
            <w:r>
              <w:rPr>
                <w:b/>
                <w:color w:val="9A6B12"/>
              </w:rPr>
              <w:t xml:space="preserve">➜  </w:t>
            </w:r>
            <w:r>
              <w:rPr>
                <w:b/>
                <w:sz w:val="19"/>
              </w:rPr>
              <w:t>Muhasabah</w:t>
            </w:r>
            <w:r>
              <w:rPr>
                <w:sz w:val="19"/>
              </w:rPr>
              <w:t xml:space="preserve"> — daily self-audit — is the habit of a believer.</w:t>
            </w:r>
          </w:p>
        </w:tc>
      </w:tr>
    </w:tbl>
    <w:p w14:paraId="659F7CCA" w14:textId="77777777" w:rsidR="00E24A61" w:rsidRDefault="00E24A61">
      <w:pPr>
        <w:spacing w:after="0"/>
      </w:pPr>
    </w:p>
    <w:p w14:paraId="32832C92" w14:textId="77777777" w:rsidR="00E24A61" w:rsidRDefault="00000000">
      <w:pPr>
        <w:pStyle w:val="Heading3"/>
      </w:pPr>
      <w:bookmarkStart w:id="96" w:name="_Toc241578142"/>
      <w:r>
        <w:lastRenderedPageBreak/>
        <w:t>(6) Effects on the collective life</w:t>
      </w:r>
      <w:bookmarkEnd w:id="96"/>
    </w:p>
    <w:p w14:paraId="6D51B90C" w14:textId="77777777" w:rsidR="00E24A61" w:rsidRDefault="00000000">
      <w:pPr>
        <w:pStyle w:val="Heading4"/>
      </w:pPr>
      <w:r>
        <w:t>(i) Justice and responsible rulers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765CDB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33503A8" w14:textId="77777777" w:rsidR="00E24A61" w:rsidRDefault="00000000">
            <w:pPr>
              <w:spacing w:after="40"/>
            </w:pPr>
            <w:r>
              <w:rPr>
                <w:rFonts w:ascii="Calibri" w:hAnsi="Calibri"/>
                <w:b/>
                <w:color w:val="2A5AA0"/>
                <w:spacing w:val="30"/>
                <w:sz w:val="15"/>
              </w:rPr>
              <w:t>✦  SCHOLARLY VIEW</w:t>
            </w:r>
          </w:p>
          <w:p w14:paraId="53DA3F70" w14:textId="77777777" w:rsidR="00E24A61" w:rsidRDefault="00000000">
            <w:pPr>
              <w:spacing w:after="40"/>
            </w:pPr>
            <w:r>
              <w:rPr>
                <w:b/>
                <w:color w:val="1B2A4A"/>
                <w:sz w:val="20"/>
              </w:rPr>
              <w:t>Hazrat Umar Farooq (RA)</w:t>
            </w:r>
            <w:r>
              <w:rPr>
                <w:color w:val="5B5B5B"/>
                <w:sz w:val="17"/>
              </w:rPr>
              <w:t xml:space="preserve">  ·  the second Rightly-Guided Caliph</w:t>
            </w:r>
          </w:p>
          <w:p w14:paraId="76C08BD1" w14:textId="77777777" w:rsidR="00E24A61" w:rsidRDefault="00000000">
            <w:pPr>
              <w:spacing w:after="40"/>
            </w:pPr>
            <w:r>
              <w:rPr>
                <w:sz w:val="20"/>
              </w:rPr>
              <w:t>Hazrat Umar is reported to have said that if a dog died of hunger on the bank of the Euphrates, he feared Allah would ask Umar about it.</w:t>
            </w:r>
          </w:p>
          <w:p w14:paraId="53C0D2DA" w14:textId="77777777" w:rsidR="00E24A61" w:rsidRDefault="00000000">
            <w:pPr>
              <w:spacing w:after="0"/>
            </w:pPr>
            <w:r>
              <w:rPr>
                <w:b/>
                <w:color w:val="2A5AA0"/>
              </w:rPr>
              <w:t xml:space="preserve">➜  </w:t>
            </w:r>
            <w:r>
              <w:rPr>
                <w:sz w:val="19"/>
              </w:rPr>
              <w:t xml:space="preserve">Belief in the Day made a ruler </w:t>
            </w:r>
            <w:r>
              <w:rPr>
                <w:b/>
                <w:sz w:val="19"/>
              </w:rPr>
              <w:t>answerable for every creature</w:t>
            </w:r>
            <w:r>
              <w:rPr>
                <w:sz w:val="19"/>
              </w:rPr>
              <w:t>.</w:t>
            </w:r>
          </w:p>
        </w:tc>
      </w:tr>
    </w:tbl>
    <w:p w14:paraId="0790A046" w14:textId="77777777" w:rsidR="00E24A61" w:rsidRDefault="00E24A61">
      <w:pPr>
        <w:spacing w:after="0"/>
      </w:pPr>
    </w:p>
    <w:p w14:paraId="52614DE8" w14:textId="77777777" w:rsidR="00E24A61" w:rsidRDefault="00000000">
      <w:pPr>
        <w:pStyle w:val="Heading4"/>
      </w:pPr>
      <w:r>
        <w:t>(ii) Honest trade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1CDA316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9F6AB1F" w14:textId="77777777" w:rsidR="00E24A61" w:rsidRDefault="00000000">
            <w:pPr>
              <w:spacing w:after="40"/>
            </w:pPr>
            <w:r>
              <w:rPr>
                <w:rFonts w:ascii="Calibri" w:hAnsi="Calibri"/>
                <w:b/>
                <w:color w:val="0B6E4F"/>
                <w:spacing w:val="30"/>
                <w:sz w:val="15"/>
              </w:rPr>
              <w:t>✦  QURAN</w:t>
            </w:r>
          </w:p>
          <w:p w14:paraId="070FCF68" w14:textId="77777777" w:rsidR="00E24A61" w:rsidRDefault="00000000">
            <w:pPr>
              <w:bidi/>
              <w:spacing w:after="60" w:line="264" w:lineRule="auto"/>
              <w:jc w:val="center"/>
            </w:pPr>
            <w:r>
              <w:rPr>
                <w:rFonts w:ascii="Amiri Quran" w:hAnsi="Amiri Quran" w:cs="Amiri Quran"/>
                <w:color w:val="0A3D2A"/>
                <w:sz w:val="33"/>
                <w:szCs w:val="33"/>
                <w:rtl/>
              </w:rPr>
              <w:t>﴿وَيۡلٞ لِّلۡمُطَفِّفِينَ ۝ ٱلَّذِينَ إِذَا ٱكۡتَالُواْ عَلَى ٱلنَّاسِ يَسۡتَوۡفُونَ ۝ وَإِذَا كَالُوهُمۡ أَو وَّزَنُوهُمۡ يُخۡسِرُونَ ۝ أَلَا يَظُنُّ أُوْلَـٰٓئِكَ أَنَّهُم مَّبۡعُوثُونَ ۝ لِيَوۡمٍ عَظِيمٖ ۝ يَوۡمَ يَقُومُ ٱلنَّاسُ لِرَبِّ ٱلۡعَٰلَمِينَ﴾</w:t>
            </w:r>
          </w:p>
          <w:p w14:paraId="0494881A" w14:textId="77777777" w:rsidR="00E24A61" w:rsidRDefault="00000000">
            <w:pPr>
              <w:spacing w:after="40"/>
            </w:pPr>
            <w:r>
              <w:rPr>
                <w:i/>
                <w:sz w:val="20"/>
              </w:rPr>
              <w:t>“Woe to those who give less [than due]. Who, when they take a measure from people, take in full. But if they give by measure or by weight to them, they cause loss. Do they not think that they will be resurrected. For a tremendous Day. The Day when mankind will stand before the Lord of the worlds.”</w:t>
            </w:r>
            <w:r>
              <w:rPr>
                <w:b/>
                <w:color w:val="0B6E4F"/>
                <w:sz w:val="18"/>
              </w:rPr>
              <w:t xml:space="preserve">  (Al-Mutaffifin, Quran)</w:t>
            </w:r>
          </w:p>
          <w:p w14:paraId="5135ED37" w14:textId="77777777" w:rsidR="00E24A61" w:rsidRDefault="00000000">
            <w:pPr>
              <w:spacing w:after="0"/>
            </w:pPr>
            <w:r>
              <w:rPr>
                <w:b/>
                <w:color w:val="0B6E4F"/>
              </w:rPr>
              <w:t xml:space="preserve">➜  </w:t>
            </w:r>
            <w:r>
              <w:rPr>
                <w:sz w:val="19"/>
              </w:rPr>
              <w:t xml:space="preserve">Woe to those who give less in measure … </w:t>
            </w:r>
            <w:r>
              <w:rPr>
                <w:b/>
                <w:sz w:val="19"/>
              </w:rPr>
              <w:t>do they not think they will be resurrected</w:t>
            </w:r>
            <w:r>
              <w:rPr>
                <w:sz w:val="19"/>
              </w:rPr>
              <w:t xml:space="preserve"> for a tremendous Day?</w:t>
            </w:r>
          </w:p>
        </w:tc>
      </w:tr>
    </w:tbl>
    <w:p w14:paraId="79A6B8EC" w14:textId="77777777" w:rsidR="00E24A61" w:rsidRDefault="00E24A61">
      <w:pPr>
        <w:spacing w:after="0"/>
      </w:pPr>
    </w:p>
    <w:p w14:paraId="0C113AE3" w14:textId="77777777" w:rsidR="00E24A61" w:rsidRDefault="00000000">
      <w:pPr>
        <w:pStyle w:val="Heading4"/>
      </w:pPr>
      <w:r>
        <w:t>(iii) The protection of people's rights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7053B6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C0CC167" w14:textId="77777777" w:rsidR="00E24A61" w:rsidRDefault="00000000">
            <w:pPr>
              <w:spacing w:after="40"/>
            </w:pPr>
            <w:r>
              <w:rPr>
                <w:rFonts w:ascii="Calibri" w:hAnsi="Calibri"/>
                <w:b/>
                <w:color w:val="9A6B12"/>
                <w:spacing w:val="30"/>
                <w:sz w:val="15"/>
              </w:rPr>
              <w:t>✦  HADITH</w:t>
            </w:r>
          </w:p>
          <w:p w14:paraId="606442F7" w14:textId="77777777" w:rsidR="00E24A61" w:rsidRDefault="00000000">
            <w:pPr>
              <w:bidi/>
              <w:spacing w:after="60" w:line="264" w:lineRule="auto"/>
              <w:jc w:val="center"/>
            </w:pPr>
            <w:r>
              <w:rPr>
                <w:rFonts w:ascii="Amiri" w:hAnsi="Amiri" w:cs="Amiri"/>
                <w:color w:val="3D2B05"/>
                <w:sz w:val="30"/>
                <w:szCs w:val="30"/>
                <w:rtl/>
              </w:rPr>
              <w:t>إِنَّ الْمُفْلِسَ مِنْ أُمَّتِي يَأْتِي يَوْمَ الْقِيَامَةِ بِصَلَاةٍ وَصِيَامٍ وَزَكَاةٍ، وَيَأْتِي قَدْ شَتَمَ هَذَا، وَقَذَفَ هَذَا، وَأَكَلَ مَالَ هَذَا، وَسَفَكَ دَمَ هَذَا، وَضَرَبَ هَذَا</w:t>
            </w:r>
          </w:p>
          <w:p w14:paraId="0169E091" w14:textId="77777777" w:rsidR="00E24A61" w:rsidRDefault="00000000">
            <w:pPr>
              <w:spacing w:after="40"/>
            </w:pPr>
            <w:r>
              <w:rPr>
                <w:i/>
                <w:sz w:val="20"/>
              </w:rPr>
              <w:t>“The bankrupt of my Ummah comes on the Day of Resurrection with prayer, fasting and Zakat, but he had abused this one, slandered that one, consumed this one's wealth, shed that one's blood and beaten this one.”</w:t>
            </w:r>
            <w:r>
              <w:rPr>
                <w:b/>
                <w:color w:val="9A6B12"/>
                <w:sz w:val="18"/>
              </w:rPr>
              <w:t xml:space="preserve">  (Muslim)</w:t>
            </w:r>
          </w:p>
          <w:p w14:paraId="55D8BE31" w14:textId="77777777" w:rsidR="00E24A61" w:rsidRDefault="00000000">
            <w:pPr>
              <w:spacing w:after="0"/>
            </w:pPr>
            <w:r>
              <w:rPr>
                <w:b/>
                <w:color w:val="9A6B12"/>
              </w:rPr>
              <w:t xml:space="preserve">➜  </w:t>
            </w:r>
            <w:r>
              <w:rPr>
                <w:sz w:val="19"/>
              </w:rPr>
              <w:t xml:space="preserve">On the Day, </w:t>
            </w:r>
            <w:r>
              <w:rPr>
                <w:b/>
                <w:sz w:val="19"/>
              </w:rPr>
              <w:t>social wrongs are paid from one's good deeds</w:t>
            </w:r>
            <w:r>
              <w:rPr>
                <w:sz w:val="19"/>
              </w:rPr>
              <w:t xml:space="preserve"> — the strongest guarantee of human rights.</w:t>
            </w:r>
          </w:p>
        </w:tc>
      </w:tr>
    </w:tbl>
    <w:p w14:paraId="1EC42540" w14:textId="77777777" w:rsidR="00E24A61" w:rsidRDefault="00E24A61">
      <w:pPr>
        <w:spacing w:after="0"/>
      </w:pPr>
    </w:p>
    <w:p w14:paraId="65D5CB75" w14:textId="77777777" w:rsidR="00E24A61" w:rsidRDefault="00000000">
      <w:pPr>
        <w:pStyle w:val="Heading4"/>
      </w:pPr>
      <w:r>
        <w:lastRenderedPageBreak/>
        <w:t>(iv) Care for the weak</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0663AA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5EB4515" w14:textId="77777777" w:rsidR="00E24A61" w:rsidRDefault="00000000">
            <w:pPr>
              <w:spacing w:after="40"/>
            </w:pPr>
            <w:r>
              <w:rPr>
                <w:rFonts w:ascii="Calibri" w:hAnsi="Calibri"/>
                <w:b/>
                <w:color w:val="0B6E4F"/>
                <w:spacing w:val="30"/>
                <w:sz w:val="15"/>
              </w:rPr>
              <w:t>✦  QURAN</w:t>
            </w:r>
          </w:p>
          <w:p w14:paraId="3DC620F4" w14:textId="77777777" w:rsidR="00E24A61" w:rsidRDefault="00000000">
            <w:pPr>
              <w:bidi/>
              <w:spacing w:after="60" w:line="264" w:lineRule="auto"/>
              <w:jc w:val="center"/>
            </w:pPr>
            <w:r>
              <w:rPr>
                <w:rFonts w:ascii="Amiri Quran" w:hAnsi="Amiri Quran" w:cs="Amiri Quran"/>
                <w:color w:val="0A3D2A"/>
                <w:sz w:val="33"/>
                <w:szCs w:val="33"/>
                <w:rtl/>
              </w:rPr>
              <w:t>﴿أَرَءَيۡتَ ٱلَّذِي يُكَذِّبُ بِٱلدِّينِ ۝ فَذَٰلِكَ ٱلَّذِي يَدُعُّ ٱلۡيَتِيمَ ۝ وَلَا يَحُضُّ عَلَىٰ طَعَامِ ٱلۡمِسۡكِينِ﴾</w:t>
            </w:r>
          </w:p>
          <w:p w14:paraId="74EB00D0" w14:textId="77777777" w:rsidR="00E24A61" w:rsidRDefault="00000000">
            <w:pPr>
              <w:spacing w:after="40"/>
            </w:pPr>
            <w:r>
              <w:rPr>
                <w:i/>
                <w:sz w:val="20"/>
              </w:rPr>
              <w:t>“Have you seen the one who denies the Recompense. For that is the one who drives away the orphan. And does not encourage the feeding of the poor.”</w:t>
            </w:r>
            <w:r>
              <w:rPr>
                <w:b/>
                <w:color w:val="0B6E4F"/>
                <w:sz w:val="18"/>
              </w:rPr>
              <w:t xml:space="preserve">  (Al-Ma'un, Quran)</w:t>
            </w:r>
          </w:p>
          <w:p w14:paraId="768B1309" w14:textId="77777777" w:rsidR="00E24A61" w:rsidRDefault="00000000">
            <w:pPr>
              <w:spacing w:after="0"/>
            </w:pPr>
            <w:r>
              <w:rPr>
                <w:b/>
                <w:color w:val="0B6E4F"/>
              </w:rPr>
              <w:t xml:space="preserve">➜  </w:t>
            </w:r>
            <w:r>
              <w:rPr>
                <w:sz w:val="19"/>
              </w:rPr>
              <w:t xml:space="preserve">The one who </w:t>
            </w:r>
            <w:r>
              <w:rPr>
                <w:b/>
                <w:sz w:val="19"/>
              </w:rPr>
              <w:t>denies the Recompense</w:t>
            </w:r>
            <w:r>
              <w:rPr>
                <w:sz w:val="19"/>
              </w:rPr>
              <w:t xml:space="preserve"> drives away the orphan and does not encourage feeding the poor.</w:t>
            </w:r>
          </w:p>
        </w:tc>
      </w:tr>
    </w:tbl>
    <w:p w14:paraId="7CE3FDCA" w14:textId="77777777" w:rsidR="00E24A61" w:rsidRDefault="00E24A61">
      <w:pPr>
        <w:spacing w:after="0"/>
      </w:pPr>
    </w:p>
    <w:p w14:paraId="518C1D47" w14:textId="77777777" w:rsidR="00E24A61" w:rsidRDefault="00000000">
      <w:pPr>
        <w:pStyle w:val="Heading4"/>
      </w:pPr>
      <w:r>
        <w:t>(v) Less crime and corruption; more trust</w:t>
      </w:r>
    </w:p>
    <w:p w14:paraId="074C000B" w14:textId="77777777" w:rsidR="00E24A61" w:rsidRDefault="00000000">
      <w:r>
        <w:t>A society that believes every hidden act will be exposed needs less policing; trust becomes the currency of social life.</w:t>
      </w:r>
    </w:p>
    <w:p w14:paraId="09AA51E8" w14:textId="77777777" w:rsidR="00E24A61" w:rsidRDefault="00000000">
      <w:pPr>
        <w:pStyle w:val="Heading4"/>
      </w:pPr>
      <w:r>
        <w:t>(vi) Peace instead of revenge</w:t>
      </w:r>
    </w:p>
    <w:p w14:paraId="6614F5B0" w14:textId="77777777" w:rsidR="00E24A61" w:rsidRDefault="00000000">
      <w:r>
        <w:t>Because final justice is certain, the wronged can forgive or seek lawful justice without taking the law into their own hands.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4921137"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4D225AEC" w14:textId="77777777" w:rsidR="00E24A61" w:rsidRDefault="00000000">
            <w:pPr>
              <w:spacing w:after="60"/>
            </w:pPr>
            <w:r>
              <w:rPr>
                <w:rFonts w:ascii="Calibri" w:hAnsi="Calibri"/>
                <w:b/>
                <w:color w:val="01411C"/>
                <w:spacing w:val="30"/>
                <w:sz w:val="17"/>
              </w:rPr>
              <w:t>PAKISTAN ANGLE  ·  AN HONEST WORD</w:t>
            </w:r>
          </w:p>
          <w:p w14:paraId="3A06DE7C" w14:textId="77777777" w:rsidR="00E24A61" w:rsidRDefault="00000000">
            <w:pPr>
              <w:spacing w:after="60"/>
            </w:pPr>
            <w:r>
              <w:rPr>
                <w:sz w:val="20"/>
              </w:rPr>
              <w:t xml:space="preserve">Nearly every Pakistani believes in the Day of Judgment, yet corruption, adulteration and tax evasion persist. The cause is not the belief but its </w:t>
            </w:r>
            <w:r>
              <w:rPr>
                <w:b/>
                <w:sz w:val="20"/>
              </w:rPr>
              <w:t>reduction to ritual</w:t>
            </w:r>
            <w:r>
              <w:rPr>
                <w:sz w:val="20"/>
              </w:rPr>
              <w:t xml:space="preserve">. The remedy: teaching the belief as </w:t>
            </w:r>
            <w:r>
              <w:rPr>
                <w:b/>
                <w:sz w:val="20"/>
              </w:rPr>
              <w:t>accountability</w:t>
            </w:r>
            <w:r>
              <w:rPr>
                <w:sz w:val="20"/>
              </w:rPr>
              <w:t>, not only as a story; muhasabah in schools and mosques; and strong accountability institutions that mirror the justice of the Day.</w:t>
            </w:r>
          </w:p>
        </w:tc>
      </w:tr>
    </w:tbl>
    <w:p w14:paraId="62AB4079" w14:textId="77777777" w:rsidR="00E24A61" w:rsidRDefault="00E24A61">
      <w:pPr>
        <w:spacing w:after="0"/>
      </w:pPr>
    </w:p>
    <w:p w14:paraId="5ED54576" w14:textId="77777777" w:rsidR="00E24A61" w:rsidRDefault="00000000">
      <w:pPr>
        <w:pStyle w:val="Heading3"/>
      </w:pPr>
      <w:bookmarkStart w:id="97" w:name="_Toc241578143"/>
      <w:r>
        <w:t>(7) The effects of denying the Day</w:t>
      </w:r>
      <w:bookmarkEnd w:id="97"/>
    </w:p>
    <w:p w14:paraId="36D6A219" w14:textId="77777777" w:rsidR="00E24A61" w:rsidRDefault="00000000">
      <w:r>
        <w:t>The Quran itself shows the opposite: those who deny the Day cheat in trade (Al-Mutaffifin) and neglect the orphan and the poor (Al-Ma'un). Where belief in the Hereafter weakens, materialism, cruelty and injustice grow.</w:t>
      </w:r>
    </w:p>
    <w:p w14:paraId="631577F0" w14:textId="77777777" w:rsidR="00E24A61" w:rsidRDefault="00000000">
      <w:pPr>
        <w:pStyle w:val="Heading3"/>
      </w:pPr>
      <w:bookmarkStart w:id="98" w:name="_Toc241578144"/>
      <w:r>
        <w:t>(8) Conclusion</w:t>
      </w:r>
      <w:bookmarkEnd w:id="98"/>
    </w:p>
    <w:p w14:paraId="49A730BE" w14:textId="77777777" w:rsidR="00E24A61" w:rsidRDefault="00000000">
      <w:r>
        <w:t xml:space="preserve">Belief in the Day of Judgment turns a life of desire into a life of responsibility. For the individual it brings accountability, good speech, purpose, patience and freedom from greed; for society it brings just rulers, honest markets, protected rights and care for the weak. It is the belief that makes faith </w:t>
      </w:r>
      <w:r>
        <w:rPr>
          <w:b/>
        </w:rPr>
        <w:t>work</w:t>
      </w:r>
      <w:r>
        <w:t xml:space="preserve"> — in the heart, in the home and in the state.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1554BA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E05BAD9" w14:textId="77777777" w:rsidR="00E24A61" w:rsidRDefault="00000000">
            <w:pPr>
              <w:spacing w:after="40"/>
            </w:pPr>
            <w:r>
              <w:rPr>
                <w:rFonts w:ascii="Calibri" w:hAnsi="Calibri"/>
                <w:b/>
                <w:color w:val="0B6E4F"/>
                <w:spacing w:val="30"/>
                <w:sz w:val="15"/>
              </w:rPr>
              <w:lastRenderedPageBreak/>
              <w:t>✦  QURAN</w:t>
            </w:r>
          </w:p>
          <w:p w14:paraId="2CDDD7CC" w14:textId="77777777" w:rsidR="00E24A61" w:rsidRDefault="00000000">
            <w:pPr>
              <w:bidi/>
              <w:spacing w:after="60" w:line="264" w:lineRule="auto"/>
              <w:jc w:val="center"/>
            </w:pPr>
            <w:r>
              <w:rPr>
                <w:rFonts w:ascii="Amiri Quran" w:hAnsi="Amiri Quran" w:cs="Amiri Quran"/>
                <w:color w:val="0A3D2A"/>
                <w:sz w:val="33"/>
                <w:szCs w:val="33"/>
                <w:rtl/>
              </w:rPr>
              <w:t>﴿وَنَضَعُ ٱلۡمَوَٰزِينَ ٱلۡقِسۡطَ لِيَوۡمِ ٱلۡقِيَٰمَةِ فَلَا تُظۡلَمُ نَفۡسٞ شَيۡـٔٗاۖ وَإِن كَانَ مِثۡقَالَ حَبَّةٖ مِّنۡ خَرۡدَلٍ أَتَيۡنَا بِهَاۗ وَكَفَىٰ بِنَا حَٰسِبِينَ﴾</w:t>
            </w:r>
          </w:p>
          <w:p w14:paraId="55AC7317" w14:textId="77777777" w:rsidR="00E24A61" w:rsidRDefault="00000000">
            <w:pPr>
              <w:spacing w:after="40"/>
            </w:pPr>
            <w:r>
              <w:rPr>
                <w:i/>
                <w:sz w:val="20"/>
              </w:rPr>
              <w:t>“And We place the scales of justice for the Day of Resurrection, so no soul will be treated unjustly at all. And if there is [even] the weight of a mustard seed, We will bring it forth. And sufficient are We as accountant.”</w:t>
            </w:r>
            <w:r>
              <w:rPr>
                <w:b/>
                <w:color w:val="0B6E4F"/>
                <w:sz w:val="18"/>
              </w:rPr>
              <w:t xml:space="preserve">  (Al-Anbiya, Quran)</w:t>
            </w:r>
          </w:p>
          <w:p w14:paraId="53C82C38" w14:textId="77777777" w:rsidR="00E24A61" w:rsidRDefault="00000000">
            <w:pPr>
              <w:spacing w:after="0"/>
            </w:pPr>
            <w:r>
              <w:rPr>
                <w:b/>
                <w:color w:val="0B6E4F"/>
              </w:rPr>
              <w:t xml:space="preserve">➜  </w:t>
            </w:r>
            <w:r>
              <w:rPr>
                <w:sz w:val="19"/>
              </w:rPr>
              <w:t xml:space="preserve">'We will set up </w:t>
            </w:r>
            <w:r>
              <w:rPr>
                <w:b/>
                <w:sz w:val="19"/>
              </w:rPr>
              <w:t>the scales of justice</w:t>
            </w:r>
            <w:r>
              <w:rPr>
                <w:sz w:val="19"/>
              </w:rPr>
              <w:t xml:space="preserve"> for the Day of Resurrection, so no soul will be wronged at all.'</w:t>
            </w:r>
          </w:p>
        </w:tc>
      </w:tr>
    </w:tbl>
    <w:p w14:paraId="0043B09E" w14:textId="77777777" w:rsidR="00E24A61" w:rsidRDefault="00E24A61">
      <w:pPr>
        <w:spacing w:after="0"/>
      </w:pPr>
    </w:p>
    <w:p w14:paraId="3FDB4F4D" w14:textId="77777777" w:rsidR="00E24A61" w:rsidRDefault="00000000">
      <w:pPr>
        <w:pStyle w:val="Heading2"/>
      </w:pPr>
      <w:bookmarkStart w:id="99" w:name="_Toc241578145"/>
      <w:r>
        <w:t>Why this answer scores</w:t>
      </w:r>
      <w:bookmarkEnd w:id="99"/>
    </w:p>
    <w:p w14:paraId="5B7E15C3" w14:textId="77777777" w:rsidR="00E24A61" w:rsidRDefault="00000000">
      <w:pPr>
        <w:pStyle w:val="ListBullet"/>
      </w:pPr>
      <w:r>
        <w:rPr>
          <w:b/>
        </w:rPr>
        <w:t>'What is'</w:t>
      </w:r>
      <w:r>
        <w:t xml:space="preserve"> is answered fully: meaning, names, place, stages (with a figure) and a short proof.</w:t>
      </w:r>
    </w:p>
    <w:p w14:paraId="0F15CB6F" w14:textId="77777777" w:rsidR="00E24A61" w:rsidRDefault="00000000">
      <w:pPr>
        <w:pStyle w:val="ListBullet"/>
      </w:pPr>
      <w:r>
        <w:rPr>
          <w:b/>
        </w:rPr>
        <w:t>'Explore'</w:t>
      </w:r>
      <w:r>
        <w:t xml:space="preserve"> is honoured: each effect explains </w:t>
      </w:r>
      <w:r>
        <w:rPr>
          <w:i/>
        </w:rPr>
        <w:t>how</w:t>
      </w:r>
      <w:r>
        <w:t xml:space="preserve"> the belief produces it.</w:t>
      </w:r>
    </w:p>
    <w:p w14:paraId="522A22E3" w14:textId="77777777" w:rsidR="00E24A61" w:rsidRDefault="00000000">
      <w:pPr>
        <w:pStyle w:val="ListBullet"/>
      </w:pPr>
      <w:r>
        <w:t xml:space="preserve">The </w:t>
      </w:r>
      <w:r>
        <w:rPr>
          <w:b/>
        </w:rPr>
        <w:t>honest Pakistan angle</w:t>
      </w:r>
      <w:r>
        <w:t xml:space="preserve"> shows maturity; the Muflis hadith links belief to </w:t>
      </w:r>
      <w:r>
        <w:rPr>
          <w:b/>
        </w:rPr>
        <w:t>human rights</w:t>
      </w:r>
      <w:r>
        <w:t>.</w:t>
      </w:r>
    </w:p>
    <w:p w14:paraId="358935D5" w14:textId="77777777" w:rsidR="00E24A61" w:rsidRDefault="00000000">
      <w:pPr>
        <w:pStyle w:val="Heading1"/>
      </w:pPr>
      <w:bookmarkStart w:id="100" w:name="_Toc241578146"/>
      <w:r>
        <w:lastRenderedPageBreak/>
        <w:t>Answer 9 · The Quranic Argument on the Hereafter and Its Impacts (CSS 2023)</w:t>
      </w:r>
      <w:bookmarkEnd w:id="10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94BEE6F"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BE2FE46" w14:textId="77777777" w:rsidR="00E24A61" w:rsidRDefault="00000000">
            <w:pPr>
              <w:spacing w:after="60"/>
            </w:pPr>
            <w:r>
              <w:rPr>
                <w:rFonts w:ascii="Calibri" w:hAnsi="Calibri"/>
                <w:b/>
                <w:color w:val="1B2A4A"/>
                <w:spacing w:val="30"/>
                <w:sz w:val="17"/>
              </w:rPr>
              <w:t>THE QUESTION  ·  CSS 2023 · Q2 · 20 marks</w:t>
            </w:r>
          </w:p>
          <w:p w14:paraId="7E41B1B8" w14:textId="77777777" w:rsidR="00E24A61" w:rsidRDefault="00000000">
            <w:pPr>
              <w:spacing w:after="60"/>
            </w:pPr>
            <w:r>
              <w:rPr>
                <w:b/>
                <w:sz w:val="20"/>
              </w:rPr>
              <w:t>What is the Qur'anic argument on the Life Hereafter? What are its impacts on the individual and collective life of a human being?</w:t>
            </w:r>
          </w:p>
        </w:tc>
      </w:tr>
    </w:tbl>
    <w:p w14:paraId="3106E547" w14:textId="77777777" w:rsidR="00E24A61" w:rsidRDefault="00E24A61">
      <w:pPr>
        <w:spacing w:after="0"/>
      </w:pPr>
    </w:p>
    <w:p w14:paraId="70969D2C" w14:textId="77777777" w:rsidR="00E24A61" w:rsidRDefault="00000000">
      <w:pPr>
        <w:keepNext/>
        <w:spacing w:after="40"/>
        <w:jc w:val="center"/>
      </w:pPr>
      <w:r>
        <w:rPr>
          <w:noProof/>
        </w:rPr>
        <w:drawing>
          <wp:inline distT="0" distB="0" distL="0" distR="0" wp14:anchorId="3CEACC07" wp14:editId="16A1F32D">
            <wp:extent cx="5903999" cy="40121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qa_a9.png"/>
                    <pic:cNvPicPr/>
                  </pic:nvPicPr>
                  <pic:blipFill>
                    <a:blip r:embed="rId25"/>
                    <a:stretch>
                      <a:fillRect/>
                    </a:stretch>
                  </pic:blipFill>
                  <pic:spPr>
                    <a:xfrm>
                      <a:off x="0" y="0"/>
                      <a:ext cx="5903999" cy="4012161"/>
                    </a:xfrm>
                    <a:prstGeom prst="rect">
                      <a:avLst/>
                    </a:prstGeom>
                  </pic:spPr>
                </pic:pic>
              </a:graphicData>
            </a:graphic>
          </wp:inline>
        </w:drawing>
      </w:r>
    </w:p>
    <w:p w14:paraId="5D188CA8" w14:textId="77777777" w:rsidR="00E24A61" w:rsidRDefault="00000000">
      <w:pPr>
        <w:pStyle w:val="Caption"/>
      </w:pPr>
      <w:r>
        <w:rPr>
          <w:b/>
          <w:color w:val="0B6E4F"/>
        </w:rPr>
        <w:t xml:space="preserve">Figure 18  ·  </w:t>
      </w:r>
      <w:r>
        <w:t>The answer map: every branch is one numbered heading of the model answer below.</w:t>
      </w:r>
    </w:p>
    <w:p w14:paraId="11D8E39F" w14:textId="77777777" w:rsidR="00E24A61" w:rsidRDefault="00000000">
      <w:pPr>
        <w:pStyle w:val="Heading2"/>
      </w:pPr>
      <w:bookmarkStart w:id="101" w:name="_Toc241578147"/>
      <w:r>
        <w:t>Decoding the question</w:t>
      </w:r>
      <w:bookmarkEnd w:id="101"/>
    </w:p>
    <w:p w14:paraId="48A11564" w14:textId="77777777" w:rsidR="00E24A61" w:rsidRDefault="00000000">
      <w:pPr>
        <w:pStyle w:val="ListBullet"/>
      </w:pPr>
      <w:r>
        <w:t xml:space="preserve">The 2021 family returns with a </w:t>
      </w:r>
      <w:r>
        <w:rPr>
          <w:b/>
        </w:rPr>
        <w:t>twist</w:t>
      </w:r>
      <w:r>
        <w:t xml:space="preserve">: not 'what is the belief' but </w:t>
      </w:r>
      <w:r>
        <w:rPr>
          <w:b/>
        </w:rPr>
        <w:t>'what is the Qur'anic argument'</w:t>
      </w:r>
      <w:r>
        <w:t xml:space="preserve"> — how the Quran </w:t>
      </w:r>
      <w:r>
        <w:rPr>
          <w:i/>
        </w:rPr>
        <w:t>proves</w:t>
      </w:r>
      <w:r>
        <w:t xml:space="preserve"> the Hereafter. This must be the largest section.</w:t>
      </w:r>
    </w:p>
    <w:p w14:paraId="66BE73DE" w14:textId="77777777" w:rsidR="00E24A61" w:rsidRDefault="00000000">
      <w:pPr>
        <w:pStyle w:val="ListBullet"/>
      </w:pPr>
      <w:r>
        <w:t xml:space="preserve">Present the Quran's arguments as </w:t>
      </w:r>
      <w:r>
        <w:rPr>
          <w:b/>
        </w:rPr>
        <w:t>arguments</w:t>
      </w:r>
      <w:r>
        <w:t xml:space="preserve"> (reasoning), each with its verses.</w:t>
      </w:r>
    </w:p>
    <w:p w14:paraId="337003FC" w14:textId="77777777" w:rsidR="00E24A61" w:rsidRDefault="00000000">
      <w:pPr>
        <w:pStyle w:val="ListBullet"/>
      </w:pPr>
      <w:r>
        <w:t xml:space="preserve">Then </w:t>
      </w:r>
      <w:r>
        <w:rPr>
          <w:b/>
        </w:rPr>
        <w:t>impacts</w:t>
      </w:r>
      <w:r>
        <w:t xml:space="preserve"> on individual and collective life — in two sections.</w:t>
      </w:r>
    </w:p>
    <w:p w14:paraId="6B55A972" w14:textId="77777777" w:rsidR="00E24A61" w:rsidRDefault="00000000">
      <w:pPr>
        <w:pStyle w:val="Heading2"/>
      </w:pPr>
      <w:bookmarkStart w:id="102" w:name="_Toc241578148"/>
      <w:r>
        <w:lastRenderedPageBreak/>
        <w:t>The model answer</w:t>
      </w:r>
      <w:bookmarkEnd w:id="102"/>
    </w:p>
    <w:p w14:paraId="50525E85" w14:textId="77777777" w:rsidR="00E24A61" w:rsidRDefault="00000000">
      <w:pPr>
        <w:pStyle w:val="Heading3"/>
      </w:pPr>
      <w:bookmarkStart w:id="103" w:name="_Toc241578149"/>
      <w:r>
        <w:t>(1) Introduction</w:t>
      </w:r>
      <w:bookmarkEnd w:id="10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6CDF7B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00E192" w14:textId="77777777" w:rsidR="00E24A61" w:rsidRDefault="00000000">
            <w:pPr>
              <w:spacing w:after="40"/>
            </w:pPr>
            <w:r>
              <w:rPr>
                <w:rFonts w:ascii="Calibri" w:hAnsi="Calibri"/>
                <w:b/>
                <w:color w:val="0B6E4F"/>
                <w:spacing w:val="30"/>
                <w:sz w:val="15"/>
              </w:rPr>
              <w:t>✦  QURAN</w:t>
            </w:r>
          </w:p>
          <w:p w14:paraId="53DA5BEE" w14:textId="77777777" w:rsidR="00E24A61" w:rsidRDefault="00000000">
            <w:pPr>
              <w:bidi/>
              <w:spacing w:after="60" w:line="264" w:lineRule="auto"/>
              <w:jc w:val="center"/>
            </w:pPr>
            <w:r>
              <w:rPr>
                <w:rFonts w:ascii="Amiri Quran" w:hAnsi="Amiri Quran" w:cs="Amiri Quran"/>
                <w:color w:val="0A3D2A"/>
                <w:sz w:val="33"/>
                <w:szCs w:val="33"/>
                <w:rtl/>
              </w:rPr>
              <w:t>﴿أَفَحَسِبۡتُمۡ أَنَّمَا خَلَقۡنَٰكُمۡ عَبَثٗا وَأَنَّكُمۡ إِلَيۡنَا لَا تُرۡجَعُونَ﴾</w:t>
            </w:r>
          </w:p>
          <w:p w14:paraId="7B0594A6" w14:textId="77777777" w:rsidR="00E24A61" w:rsidRDefault="00000000">
            <w:pPr>
              <w:spacing w:after="40"/>
            </w:pPr>
            <w:r>
              <w:rPr>
                <w:i/>
                <w:sz w:val="20"/>
              </w:rPr>
              <w:t>“Then did you think that We created you uselessly and that to Us you would not be returned.”</w:t>
            </w:r>
            <w:r>
              <w:rPr>
                <w:b/>
                <w:color w:val="0B6E4F"/>
                <w:sz w:val="18"/>
              </w:rPr>
              <w:t xml:space="preserve">  (Al-Mu'minun, Quran)</w:t>
            </w:r>
          </w:p>
          <w:p w14:paraId="20249752" w14:textId="77777777" w:rsidR="00E24A61" w:rsidRDefault="00000000">
            <w:pPr>
              <w:spacing w:after="0"/>
            </w:pPr>
            <w:r>
              <w:rPr>
                <w:b/>
                <w:color w:val="0B6E4F"/>
              </w:rPr>
              <w:t xml:space="preserve">➜  </w:t>
            </w:r>
            <w:r>
              <w:rPr>
                <w:sz w:val="19"/>
              </w:rPr>
              <w:t xml:space="preserve">'Did you think that </w:t>
            </w:r>
            <w:r>
              <w:rPr>
                <w:b/>
                <w:sz w:val="19"/>
              </w:rPr>
              <w:t>We created you uselessly</w:t>
            </w:r>
            <w:r>
              <w:rPr>
                <w:sz w:val="19"/>
              </w:rPr>
              <w:t>, and that to Us you would not be returned?'</w:t>
            </w:r>
          </w:p>
        </w:tc>
      </w:tr>
    </w:tbl>
    <w:p w14:paraId="16A5C410" w14:textId="77777777" w:rsidR="00E24A61" w:rsidRDefault="00E24A61">
      <w:pPr>
        <w:spacing w:after="0"/>
      </w:pPr>
    </w:p>
    <w:p w14:paraId="705F4857" w14:textId="77777777" w:rsidR="00E24A61" w:rsidRDefault="00000000">
      <w:r>
        <w:t xml:space="preserve">The Makkans did not deny God; they denied the Hereafter. 'When we are dust and bones, shall we really be raised?' they mocked. The Quran answered them not with threats alone but with </w:t>
      </w:r>
      <w:r>
        <w:rPr>
          <w:b/>
        </w:rPr>
        <w:t>arguments</w:t>
      </w:r>
      <w:r>
        <w:t xml:space="preserve"> — from creation, from nature, from justice, from purpose and from the human conscience. This answer sets out the Quranic argument for the life Hereafter and then shows its impact on the individual and collective life of human beings.</w:t>
      </w:r>
    </w:p>
    <w:p w14:paraId="12672A18" w14:textId="77777777" w:rsidR="00E24A61" w:rsidRDefault="00000000">
      <w:pPr>
        <w:pStyle w:val="Heading3"/>
      </w:pPr>
      <w:bookmarkStart w:id="104" w:name="_Toc241578150"/>
      <w:r>
        <w:t>(2) Belief in the Hereafter</w:t>
      </w:r>
      <w:bookmarkEnd w:id="104"/>
    </w:p>
    <w:p w14:paraId="1AC69132" w14:textId="77777777" w:rsidR="00E24A61" w:rsidRDefault="00000000">
      <w:r>
        <w:t>The belief that all will be resurrected, judged for their deeds and rewarded or punished eternally. The Quran joins it with faith in Allah more than any other belief (Al-Baqarah: 'righteousness is to believe in Allah and the Last Day …').</w:t>
      </w:r>
    </w:p>
    <w:p w14:paraId="4EBCE0AA" w14:textId="77777777" w:rsidR="00E24A61" w:rsidRDefault="00000000">
      <w:pPr>
        <w:keepNext/>
        <w:spacing w:after="40"/>
        <w:jc w:val="center"/>
      </w:pPr>
      <w:r>
        <w:rPr>
          <w:noProof/>
        </w:rPr>
        <w:drawing>
          <wp:inline distT="0" distB="0" distL="0" distR="0" wp14:anchorId="5DFAB586" wp14:editId="7612CE03">
            <wp:extent cx="5903999" cy="31879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akhirah_args.png"/>
                    <pic:cNvPicPr/>
                  </pic:nvPicPr>
                  <pic:blipFill>
                    <a:blip r:embed="rId26"/>
                    <a:stretch>
                      <a:fillRect/>
                    </a:stretch>
                  </pic:blipFill>
                  <pic:spPr>
                    <a:xfrm>
                      <a:off x="0" y="0"/>
                      <a:ext cx="5903999" cy="3187958"/>
                    </a:xfrm>
                    <a:prstGeom prst="rect">
                      <a:avLst/>
                    </a:prstGeom>
                  </pic:spPr>
                </pic:pic>
              </a:graphicData>
            </a:graphic>
          </wp:inline>
        </w:drawing>
      </w:r>
    </w:p>
    <w:p w14:paraId="3F03A7C2" w14:textId="77777777" w:rsidR="00E24A61" w:rsidRDefault="00000000">
      <w:pPr>
        <w:pStyle w:val="Caption"/>
      </w:pPr>
      <w:r>
        <w:rPr>
          <w:b/>
          <w:color w:val="0B6E4F"/>
        </w:rPr>
        <w:t xml:space="preserve">Figure 19  ·  </w:t>
      </w:r>
      <w:r>
        <w:t>The five Quranic arguments for the Hereafter.</w:t>
      </w:r>
    </w:p>
    <w:p w14:paraId="0A479AB1" w14:textId="77777777" w:rsidR="00E24A61" w:rsidRDefault="00000000">
      <w:pPr>
        <w:pStyle w:val="Heading3"/>
      </w:pPr>
      <w:bookmarkStart w:id="105" w:name="_Toc241578151"/>
      <w:r>
        <w:t>(3) The argument from the first creation</w:t>
      </w:r>
      <w:bookmarkEnd w:id="105"/>
    </w:p>
    <w:p w14:paraId="78062A46" w14:textId="77777777" w:rsidR="00E24A61" w:rsidRDefault="00000000">
      <w:pPr>
        <w:pStyle w:val="Heading4"/>
      </w:pPr>
      <w:r>
        <w:t>(i) The reasoning</w:t>
      </w:r>
    </w:p>
    <w:p w14:paraId="1F90C58E" w14:textId="77777777" w:rsidR="00E24A61" w:rsidRDefault="00000000">
      <w:r>
        <w:t>He who created from nothing can recreate; recreation is easier than creation.</w:t>
      </w:r>
    </w:p>
    <w:p w14:paraId="0FF7914F" w14:textId="77777777" w:rsidR="00E24A61" w:rsidRDefault="00000000">
      <w:pPr>
        <w:pStyle w:val="Heading4"/>
      </w:pPr>
      <w:r>
        <w:t>(ii) The occasion and the verses</w:t>
      </w:r>
    </w:p>
    <w:p w14:paraId="278E4A6F" w14:textId="77777777" w:rsidR="00E24A61" w:rsidRDefault="00000000">
      <w:r>
        <w:t>A Makkan crumbled a decayed bone before the Prophet ﷺ and asked who could revive it. The answer: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8C940A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8CA49C9" w14:textId="77777777" w:rsidR="00E24A61" w:rsidRDefault="00000000">
            <w:pPr>
              <w:spacing w:after="40"/>
            </w:pPr>
            <w:r>
              <w:rPr>
                <w:rFonts w:ascii="Calibri" w:hAnsi="Calibri"/>
                <w:b/>
                <w:color w:val="0B6E4F"/>
                <w:spacing w:val="30"/>
                <w:sz w:val="15"/>
              </w:rPr>
              <w:lastRenderedPageBreak/>
              <w:t>✦  QURAN</w:t>
            </w:r>
          </w:p>
          <w:p w14:paraId="237D661C" w14:textId="77777777" w:rsidR="00E24A61" w:rsidRDefault="00000000">
            <w:pPr>
              <w:bidi/>
              <w:spacing w:after="60" w:line="264" w:lineRule="auto"/>
              <w:jc w:val="center"/>
            </w:pPr>
            <w:r>
              <w:rPr>
                <w:rFonts w:ascii="Amiri Quran" w:hAnsi="Amiri Quran" w:cs="Amiri Quran"/>
                <w:color w:val="0A3D2A"/>
                <w:sz w:val="33"/>
                <w:szCs w:val="33"/>
                <w:rtl/>
              </w:rPr>
              <w:t>﴿وَضَرَبَ لَنَا مَثَلٗا وَنَسِيَ خَلۡقَهُۥۖ قَالَ مَن يُحۡيِ ٱلۡعِظَٰمَ وَهِيَ رَمِيمٞ ۝ قُلۡ يُحۡيِيهَا ٱلَّذِيٓ أَنشَأَهَآ أَوَّلَ مَرَّةٖۖ وَهُوَ بِكُلِّ خَلۡقٍ عَلِيمٌ﴾</w:t>
            </w:r>
          </w:p>
          <w:p w14:paraId="1CC2FB98" w14:textId="77777777" w:rsidR="00E24A61" w:rsidRDefault="00000000">
            <w:pPr>
              <w:spacing w:after="40"/>
            </w:pPr>
            <w:r>
              <w:rPr>
                <w:i/>
                <w:sz w:val="20"/>
              </w:rPr>
              <w:t>“And he presents for Us an example and forgets his [own] creation. He says, "Who will give life to bones while they are disintegrated. Say, "He will give them life who produced them the first time; and He is, of all creation, Knowing.”</w:t>
            </w:r>
            <w:r>
              <w:rPr>
                <w:b/>
                <w:color w:val="0B6E4F"/>
                <w:sz w:val="18"/>
              </w:rPr>
              <w:t xml:space="preserve">  (Ya-Sin, Quran)</w:t>
            </w:r>
          </w:p>
          <w:p w14:paraId="7F3AAB44" w14:textId="77777777" w:rsidR="00E24A61" w:rsidRDefault="00000000">
            <w:pPr>
              <w:spacing w:after="0"/>
            </w:pPr>
            <w:r>
              <w:rPr>
                <w:b/>
                <w:color w:val="0B6E4F"/>
              </w:rPr>
              <w:t xml:space="preserve">➜  </w:t>
            </w:r>
            <w:r>
              <w:rPr>
                <w:sz w:val="19"/>
              </w:rPr>
              <w:t>'Who will give life to bones while they are decayed?' Say: '</w:t>
            </w:r>
            <w:r>
              <w:rPr>
                <w:b/>
                <w:sz w:val="19"/>
              </w:rPr>
              <w:t>He will give them life who produced them the first time</w:t>
            </w:r>
            <w:r>
              <w:rPr>
                <w:sz w:val="19"/>
              </w:rPr>
              <w:t>; and He is, of all creation, Knowing.'</w:t>
            </w:r>
          </w:p>
        </w:tc>
      </w:tr>
    </w:tbl>
    <w:p w14:paraId="2BC0E369"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2FCD794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1E11035" w14:textId="77777777" w:rsidR="00E24A61" w:rsidRDefault="00000000">
            <w:pPr>
              <w:spacing w:after="40"/>
            </w:pPr>
            <w:r>
              <w:rPr>
                <w:rFonts w:ascii="Calibri" w:hAnsi="Calibri"/>
                <w:b/>
                <w:color w:val="0B6E4F"/>
                <w:spacing w:val="30"/>
                <w:sz w:val="15"/>
              </w:rPr>
              <w:t>✦  QURAN</w:t>
            </w:r>
          </w:p>
          <w:p w14:paraId="52378BA8" w14:textId="77777777" w:rsidR="00E24A61" w:rsidRDefault="00000000">
            <w:pPr>
              <w:bidi/>
              <w:spacing w:after="60" w:line="264" w:lineRule="auto"/>
              <w:jc w:val="center"/>
            </w:pPr>
            <w:r>
              <w:rPr>
                <w:rFonts w:ascii="Amiri Quran" w:hAnsi="Amiri Quran" w:cs="Amiri Quran"/>
                <w:color w:val="0A3D2A"/>
                <w:sz w:val="33"/>
                <w:szCs w:val="33"/>
                <w:rtl/>
              </w:rPr>
              <w:t>﴿وَهُوَ ٱلَّذِي يَبۡدَؤُاْ ٱلۡخَلۡقَ ثُمَّ يُعِيدُهُۥ وَهُوَ أَهۡوَنُ عَلَيۡهِۚ وَلَهُ ٱلۡمَثَلُ ٱلۡأَعۡلَىٰ فِي ٱلسَّمَٰوَٰتِ وَٱلۡأَرۡضِۚ وَهُوَ ٱلۡعَزِيزُ ٱلۡحَكِيمُ﴾</w:t>
            </w:r>
          </w:p>
          <w:p w14:paraId="37F59408" w14:textId="77777777" w:rsidR="00E24A61" w:rsidRDefault="00000000">
            <w:pPr>
              <w:spacing w:after="40"/>
            </w:pPr>
            <w:r>
              <w:rPr>
                <w:i/>
                <w:sz w:val="20"/>
              </w:rPr>
              <w:t>“And it is He who begins creation; then He repeats it, and that is [even] easier for Him. To Him belongs the highest attribute in the heavens and earth. And He is the Exalted in Might, the Wise.”</w:t>
            </w:r>
            <w:r>
              <w:rPr>
                <w:b/>
                <w:color w:val="0B6E4F"/>
                <w:sz w:val="18"/>
              </w:rPr>
              <w:t xml:space="preserve">  (Ar-Rum, Quran)</w:t>
            </w:r>
          </w:p>
          <w:p w14:paraId="633CD53D" w14:textId="77777777" w:rsidR="00E24A61" w:rsidRDefault="00000000">
            <w:pPr>
              <w:spacing w:after="0"/>
            </w:pPr>
            <w:r>
              <w:rPr>
                <w:b/>
                <w:color w:val="0B6E4F"/>
              </w:rPr>
              <w:t xml:space="preserve">➜  </w:t>
            </w:r>
            <w:r>
              <w:rPr>
                <w:sz w:val="19"/>
              </w:rPr>
              <w:t xml:space="preserve">He begins creation and then repeats it, </w:t>
            </w:r>
            <w:r>
              <w:rPr>
                <w:b/>
                <w:sz w:val="19"/>
              </w:rPr>
              <w:t>and that is easier for Him</w:t>
            </w:r>
            <w:r>
              <w:rPr>
                <w:sz w:val="19"/>
              </w:rPr>
              <w:t>.</w:t>
            </w:r>
          </w:p>
        </w:tc>
      </w:tr>
    </w:tbl>
    <w:p w14:paraId="78B34746" w14:textId="77777777" w:rsidR="00E24A61" w:rsidRDefault="00E24A61">
      <w:pPr>
        <w:spacing w:after="0"/>
      </w:pPr>
    </w:p>
    <w:p w14:paraId="10C25380" w14:textId="77777777" w:rsidR="00E24A61" w:rsidRDefault="00000000">
      <w:pPr>
        <w:pStyle w:val="Heading4"/>
      </w:pPr>
      <w:r>
        <w:t>(iii) Even the fingertips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1098106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A0A0DC6" w14:textId="77777777" w:rsidR="00E24A61" w:rsidRDefault="00000000">
            <w:pPr>
              <w:spacing w:after="40"/>
            </w:pPr>
            <w:r>
              <w:rPr>
                <w:rFonts w:ascii="Calibri" w:hAnsi="Calibri"/>
                <w:b/>
                <w:color w:val="0B6E4F"/>
                <w:spacing w:val="30"/>
                <w:sz w:val="15"/>
              </w:rPr>
              <w:t>✦  QURAN</w:t>
            </w:r>
          </w:p>
          <w:p w14:paraId="3EBF2837" w14:textId="77777777" w:rsidR="00E24A61" w:rsidRDefault="00000000">
            <w:pPr>
              <w:bidi/>
              <w:spacing w:after="60" w:line="264" w:lineRule="auto"/>
              <w:jc w:val="center"/>
            </w:pPr>
            <w:r>
              <w:rPr>
                <w:rFonts w:ascii="Amiri Quran" w:hAnsi="Amiri Quran" w:cs="Amiri Quran"/>
                <w:color w:val="0A3D2A"/>
                <w:sz w:val="33"/>
                <w:szCs w:val="33"/>
                <w:rtl/>
              </w:rPr>
              <w:t>﴿أَيَحۡسَبُ ٱلۡإِنسَٰنُ أَلَّن نَّجۡمَعَ عِظَامَهُۥ ۝ بَلَىٰ قَٰدِرِينَ عَلَىٰٓ أَن نُّسَوِّيَ بَنَانَهُۥ﴾</w:t>
            </w:r>
          </w:p>
          <w:p w14:paraId="4676A42A" w14:textId="77777777" w:rsidR="00E24A61" w:rsidRDefault="00000000">
            <w:pPr>
              <w:spacing w:after="40"/>
            </w:pPr>
            <w:r>
              <w:rPr>
                <w:i/>
                <w:sz w:val="20"/>
              </w:rPr>
              <w:t>“Does man think that We will not assemble his bones. Yes. [We are] Able [even] to proportion his fingertips.”</w:t>
            </w:r>
            <w:r>
              <w:rPr>
                <w:b/>
                <w:color w:val="0B6E4F"/>
                <w:sz w:val="18"/>
              </w:rPr>
              <w:t xml:space="preserve">  (Al-Qiyamah, Quran)</w:t>
            </w:r>
          </w:p>
          <w:p w14:paraId="5084C576" w14:textId="77777777" w:rsidR="00E24A61" w:rsidRDefault="00000000">
            <w:pPr>
              <w:spacing w:after="0"/>
            </w:pPr>
            <w:r>
              <w:rPr>
                <w:b/>
                <w:color w:val="0B6E4F"/>
              </w:rPr>
              <w:t xml:space="preserve">➜  </w:t>
            </w:r>
            <w:r>
              <w:rPr>
                <w:sz w:val="19"/>
              </w:rPr>
              <w:t xml:space="preserve">Does man think We will not assemble his bones? Yes — We are able </w:t>
            </w:r>
            <w:r>
              <w:rPr>
                <w:b/>
                <w:sz w:val="19"/>
              </w:rPr>
              <w:t>to proportion even his fingertips</w:t>
            </w:r>
            <w:r>
              <w:rPr>
                <w:sz w:val="19"/>
              </w:rPr>
              <w:t>.</w:t>
            </w:r>
          </w:p>
        </w:tc>
      </w:tr>
    </w:tbl>
    <w:p w14:paraId="34BA9677" w14:textId="77777777" w:rsidR="00E24A61" w:rsidRDefault="00E24A61">
      <w:pPr>
        <w:spacing w:after="0"/>
      </w:pPr>
    </w:p>
    <w:p w14:paraId="752B128B" w14:textId="77777777" w:rsidR="00E24A61" w:rsidRDefault="00000000">
      <w:pPr>
        <w:pStyle w:val="Heading3"/>
      </w:pPr>
      <w:bookmarkStart w:id="106" w:name="_Toc241578152"/>
      <w:r>
        <w:t>(4) The argument from the revival of nature</w:t>
      </w:r>
      <w:bookmarkEnd w:id="106"/>
    </w:p>
    <w:p w14:paraId="10734AFF" w14:textId="77777777" w:rsidR="00E24A61" w:rsidRDefault="00000000">
      <w:pPr>
        <w:pStyle w:val="Heading4"/>
      </w:pPr>
      <w:r>
        <w:t>(i) The reasoning</w:t>
      </w:r>
    </w:p>
    <w:p w14:paraId="3210CCB7" w14:textId="77777777" w:rsidR="00E24A61" w:rsidRDefault="00000000">
      <w:r>
        <w:t>Every year the dead earth comes to life after rain; the same power will revive the dead.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8B64F1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8A452C" w14:textId="77777777" w:rsidR="00E24A61" w:rsidRDefault="00000000">
            <w:pPr>
              <w:spacing w:after="40"/>
            </w:pPr>
            <w:r>
              <w:rPr>
                <w:rFonts w:ascii="Calibri" w:hAnsi="Calibri"/>
                <w:b/>
                <w:color w:val="0B6E4F"/>
                <w:spacing w:val="30"/>
                <w:sz w:val="15"/>
              </w:rPr>
              <w:lastRenderedPageBreak/>
              <w:t>✦  QURAN</w:t>
            </w:r>
          </w:p>
          <w:p w14:paraId="588C87C4" w14:textId="77777777" w:rsidR="00E24A61" w:rsidRDefault="00000000">
            <w:pPr>
              <w:bidi/>
              <w:spacing w:after="60" w:line="264" w:lineRule="auto"/>
              <w:jc w:val="center"/>
            </w:pPr>
            <w:r>
              <w:rPr>
                <w:rFonts w:ascii="Amiri Quran" w:hAnsi="Amiri Quran" w:cs="Amiri Quran"/>
                <w:color w:val="0A3D2A"/>
                <w:sz w:val="33"/>
                <w:szCs w:val="33"/>
                <w:rtl/>
              </w:rPr>
              <w:t>﴿وَمِنۡ ءَايَٰتِهِۦٓ أَنَّكَ تَرَى ٱلۡأَرۡضَ خَٰشِعَةٗ فَإِذَآ أَنزَلۡنَا عَلَيۡهَا ٱلۡمَآءَ ٱهۡتَزَّتۡ وَرَبَتۡۚ إِنَّ ٱلَّذِيٓ أَحۡيَاهَا لَمُحۡيِ ٱلۡمَوۡتَىٰٓۚ إِنَّهُۥ عَلَىٰ كُلِّ شَيۡءٖ قَدِيرٌ﴾</w:t>
            </w:r>
          </w:p>
          <w:p w14:paraId="224161CA" w14:textId="77777777" w:rsidR="00E24A61" w:rsidRDefault="00000000">
            <w:pPr>
              <w:spacing w:after="40"/>
            </w:pPr>
            <w:r>
              <w:rPr>
                <w:i/>
                <w:sz w:val="20"/>
              </w:rPr>
              <w:t>“And of His signs is that you see the earth stilled, but when We send down upon it rain, it quivers and grows. Indeed, He who has given it life is the Giver of Life to the dead. Indeed, He is over all things competent.”</w:t>
            </w:r>
            <w:r>
              <w:rPr>
                <w:b/>
                <w:color w:val="0B6E4F"/>
                <w:sz w:val="18"/>
              </w:rPr>
              <w:t xml:space="preserve">  (Fussilat, Quran)</w:t>
            </w:r>
          </w:p>
          <w:p w14:paraId="41515853" w14:textId="77777777" w:rsidR="00E24A61" w:rsidRDefault="00000000">
            <w:pPr>
              <w:spacing w:after="0"/>
            </w:pPr>
            <w:r>
              <w:rPr>
                <w:b/>
                <w:color w:val="0B6E4F"/>
              </w:rPr>
              <w:t xml:space="preserve">➜  </w:t>
            </w:r>
            <w:r>
              <w:rPr>
                <w:sz w:val="19"/>
              </w:rPr>
              <w:t xml:space="preserve">You see the earth barren; when We send down rain, it stirs and swells. </w:t>
            </w:r>
            <w:r>
              <w:rPr>
                <w:b/>
                <w:sz w:val="19"/>
              </w:rPr>
              <w:t>He who gave it life will give life to the dead.</w:t>
            </w:r>
          </w:p>
        </w:tc>
      </w:tr>
    </w:tbl>
    <w:p w14:paraId="35058850"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F63351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04B462C" w14:textId="77777777" w:rsidR="00E24A61" w:rsidRDefault="00000000">
            <w:pPr>
              <w:spacing w:after="40"/>
            </w:pPr>
            <w:r>
              <w:rPr>
                <w:rFonts w:ascii="Calibri" w:hAnsi="Calibri"/>
                <w:b/>
                <w:color w:val="0B6E4F"/>
                <w:spacing w:val="30"/>
                <w:sz w:val="15"/>
              </w:rPr>
              <w:t>✦  QURAN</w:t>
            </w:r>
          </w:p>
          <w:p w14:paraId="52CFC90B" w14:textId="77777777" w:rsidR="00E24A61" w:rsidRDefault="00000000">
            <w:pPr>
              <w:bidi/>
              <w:spacing w:after="60" w:line="264" w:lineRule="auto"/>
              <w:jc w:val="center"/>
            </w:pPr>
            <w:r>
              <w:rPr>
                <w:rFonts w:ascii="Amiri Quran" w:hAnsi="Amiri Quran" w:cs="Amiri Quran"/>
                <w:color w:val="0A3D2A"/>
                <w:sz w:val="33"/>
                <w:szCs w:val="33"/>
                <w:rtl/>
              </w:rPr>
              <w:t>﴿… وَتَرَى ٱلۡأَرۡضَ هَامِدَةٗ فَإِذَآ أَنزَلۡنَا عَلَيۡهَا ٱلۡمَآءَ ٱهۡتَزَّتۡ وَرَبَتۡ وَأَنۢبَتَتۡ مِن كُلِّ زَوۡجِۭ بَهِيجٖ﴾</w:t>
            </w:r>
          </w:p>
          <w:p w14:paraId="08609AA5" w14:textId="77777777" w:rsidR="00E24A61" w:rsidRDefault="00000000">
            <w:pPr>
              <w:spacing w:after="40"/>
            </w:pPr>
            <w:r>
              <w:rPr>
                <w:i/>
                <w:sz w:val="20"/>
              </w:rPr>
              <w:t>“And you see the earth barren; but when We send down rain upon it, it quivers and swells and brings forth every kind of beautiful growth.”</w:t>
            </w:r>
            <w:r>
              <w:rPr>
                <w:b/>
                <w:color w:val="0B6E4F"/>
                <w:sz w:val="18"/>
              </w:rPr>
              <w:t xml:space="preserve">  (Al-Hajj, Quran)</w:t>
            </w:r>
          </w:p>
          <w:p w14:paraId="7D1951C7" w14:textId="77777777" w:rsidR="00E24A61" w:rsidRDefault="00000000">
            <w:pPr>
              <w:spacing w:after="0"/>
            </w:pPr>
            <w:r>
              <w:rPr>
                <w:b/>
                <w:color w:val="0B6E4F"/>
              </w:rPr>
              <w:t xml:space="preserve">➜  </w:t>
            </w:r>
            <w:r>
              <w:rPr>
                <w:sz w:val="19"/>
              </w:rPr>
              <w:t xml:space="preserve">From dust, to a drop, to a clot … and the dead earth quivering with life — </w:t>
            </w:r>
            <w:r>
              <w:rPr>
                <w:b/>
                <w:sz w:val="19"/>
              </w:rPr>
              <w:t>so will the resurrection be</w:t>
            </w:r>
            <w:r>
              <w:rPr>
                <w:sz w:val="19"/>
              </w:rPr>
              <w:t>.</w:t>
            </w:r>
          </w:p>
        </w:tc>
      </w:tr>
    </w:tbl>
    <w:p w14:paraId="2BF82EC9" w14:textId="77777777" w:rsidR="00E24A61" w:rsidRDefault="00E24A61">
      <w:pPr>
        <w:spacing w:after="0"/>
      </w:pPr>
    </w:p>
    <w:p w14:paraId="6B27ABC9" w14:textId="77777777" w:rsidR="00E24A61" w:rsidRDefault="00000000">
      <w:pPr>
        <w:pStyle w:val="Heading3"/>
      </w:pPr>
      <w:bookmarkStart w:id="107" w:name="_Toc241578153"/>
      <w:r>
        <w:t>(5) The argument from justice</w:t>
      </w:r>
      <w:bookmarkEnd w:id="107"/>
    </w:p>
    <w:p w14:paraId="6BF624E5" w14:textId="77777777" w:rsidR="00E24A61" w:rsidRDefault="00000000">
      <w:pPr>
        <w:pStyle w:val="Heading4"/>
      </w:pPr>
      <w:r>
        <w:t>(i) The reasoning</w:t>
      </w:r>
    </w:p>
    <w:p w14:paraId="5CF24E2A" w14:textId="77777777" w:rsidR="00E24A61" w:rsidRDefault="00000000">
      <w:r>
        <w:t>In this world the oppressor often escapes and the oppressed often suffers without redress. A just Creator must bring a Day of Justice; otherwise the universe would be unjust.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6ABD1E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6AD8D87" w14:textId="77777777" w:rsidR="00E24A61" w:rsidRDefault="00000000">
            <w:pPr>
              <w:spacing w:after="40"/>
            </w:pPr>
            <w:r>
              <w:rPr>
                <w:rFonts w:ascii="Calibri" w:hAnsi="Calibri"/>
                <w:b/>
                <w:color w:val="0B6E4F"/>
                <w:spacing w:val="30"/>
                <w:sz w:val="15"/>
              </w:rPr>
              <w:t>✦  QURAN</w:t>
            </w:r>
          </w:p>
          <w:p w14:paraId="5B1B5FF0" w14:textId="77777777" w:rsidR="00E24A61" w:rsidRDefault="00000000">
            <w:pPr>
              <w:bidi/>
              <w:spacing w:after="60" w:line="264" w:lineRule="auto"/>
              <w:jc w:val="center"/>
            </w:pPr>
            <w:r>
              <w:rPr>
                <w:rFonts w:ascii="Amiri Quran" w:hAnsi="Amiri Quran" w:cs="Amiri Quran"/>
                <w:color w:val="0A3D2A"/>
                <w:sz w:val="33"/>
                <w:szCs w:val="33"/>
                <w:rtl/>
              </w:rPr>
              <w:t>﴿أَمۡ حَسِبَ ٱلَّذِينَ ٱجۡتَرَحُواْ ٱلسَّيِّـَٔاتِ أَن نَّجۡعَلَهُمۡ كَٱلَّذِينَ ءَامَنُواْ وَعَمِلُواْ ٱلصَّـٰلِحَٰتِ سَوَآءٗ مَّحۡيَاهُمۡ وَمَمَاتُهُمۡۚ سَآءَ مَا يَحۡكُمُونَ﴾</w:t>
            </w:r>
          </w:p>
          <w:p w14:paraId="443C699B" w14:textId="77777777" w:rsidR="00E24A61" w:rsidRDefault="00000000">
            <w:pPr>
              <w:spacing w:after="40"/>
            </w:pPr>
            <w:r>
              <w:rPr>
                <w:i/>
                <w:sz w:val="20"/>
              </w:rPr>
              <w:t>“Or do those who commit evils think We will make them like those who have believed and done righteous deeds - [make them] equal in their life and their death? Evil is that which they judge.”</w:t>
            </w:r>
            <w:r>
              <w:rPr>
                <w:b/>
                <w:color w:val="0B6E4F"/>
                <w:sz w:val="18"/>
              </w:rPr>
              <w:t xml:space="preserve">  (Al-Jathiyah, Quran)</w:t>
            </w:r>
          </w:p>
          <w:p w14:paraId="5CAC3CF8" w14:textId="77777777" w:rsidR="00E24A61" w:rsidRDefault="00000000">
            <w:pPr>
              <w:spacing w:after="0"/>
            </w:pPr>
            <w:r>
              <w:rPr>
                <w:b/>
                <w:color w:val="0B6E4F"/>
              </w:rPr>
              <w:t xml:space="preserve">➜  </w:t>
            </w:r>
            <w:r>
              <w:rPr>
                <w:sz w:val="19"/>
              </w:rPr>
              <w:t xml:space="preserve">Do those who commit evil think We will make them </w:t>
            </w:r>
            <w:r>
              <w:rPr>
                <w:b/>
                <w:sz w:val="19"/>
              </w:rPr>
              <w:t>like those who believe and do good</w:t>
            </w:r>
            <w:r>
              <w:rPr>
                <w:sz w:val="19"/>
              </w:rPr>
              <w:t>, equal in life and death? Evil is what they judge.</w:t>
            </w:r>
          </w:p>
        </w:tc>
      </w:tr>
    </w:tbl>
    <w:p w14:paraId="189F9223"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36D30A9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CB603AF" w14:textId="77777777" w:rsidR="00E24A61" w:rsidRDefault="00000000">
            <w:pPr>
              <w:spacing w:after="40"/>
            </w:pPr>
            <w:r>
              <w:rPr>
                <w:rFonts w:ascii="Calibri" w:hAnsi="Calibri"/>
                <w:b/>
                <w:color w:val="0B6E4F"/>
                <w:spacing w:val="30"/>
                <w:sz w:val="15"/>
              </w:rPr>
              <w:lastRenderedPageBreak/>
              <w:t>✦  QURAN</w:t>
            </w:r>
          </w:p>
          <w:p w14:paraId="2DB8288B" w14:textId="77777777" w:rsidR="00E24A61" w:rsidRDefault="00000000">
            <w:pPr>
              <w:bidi/>
              <w:spacing w:after="60" w:line="264" w:lineRule="auto"/>
              <w:jc w:val="center"/>
            </w:pPr>
            <w:r>
              <w:rPr>
                <w:rFonts w:ascii="Amiri Quran" w:hAnsi="Amiri Quran" w:cs="Amiri Quran"/>
                <w:color w:val="0A3D2A"/>
                <w:sz w:val="33"/>
                <w:szCs w:val="33"/>
                <w:rtl/>
              </w:rPr>
              <w:t>﴿أَمۡ نَجۡعَلُ ٱلَّذِينَ ءَامَنُواْ وَعَمِلُواْ ٱلصَّـٰلِحَٰتِ كَٱلۡمُفۡسِدِينَ فِي ٱلۡأَرۡضِ أَمۡ نَجۡعَلُ ٱلۡمُتَّقِينَ كَٱلۡفُجَّارِ﴾</w:t>
            </w:r>
          </w:p>
          <w:p w14:paraId="0CF8196B" w14:textId="77777777" w:rsidR="00E24A61" w:rsidRDefault="00000000">
            <w:pPr>
              <w:spacing w:after="40"/>
            </w:pPr>
            <w:r>
              <w:rPr>
                <w:i/>
                <w:sz w:val="20"/>
              </w:rPr>
              <w:t>“Or should we treat those who believe and do righteous deeds like corrupters in the land? Or should We treat those who fear Allah like the wicked.”</w:t>
            </w:r>
            <w:r>
              <w:rPr>
                <w:b/>
                <w:color w:val="0B6E4F"/>
                <w:sz w:val="18"/>
              </w:rPr>
              <w:t xml:space="preserve">  (Sad, Quran)</w:t>
            </w:r>
          </w:p>
          <w:p w14:paraId="24F3C4D6" w14:textId="77777777" w:rsidR="00E24A61" w:rsidRDefault="00000000">
            <w:pPr>
              <w:spacing w:after="0"/>
            </w:pPr>
            <w:r>
              <w:rPr>
                <w:b/>
                <w:color w:val="0B6E4F"/>
              </w:rPr>
              <w:t xml:space="preserve">➜  </w:t>
            </w:r>
            <w:r>
              <w:rPr>
                <w:sz w:val="19"/>
              </w:rPr>
              <w:t xml:space="preserve">Should We treat the righteous </w:t>
            </w:r>
            <w:r>
              <w:rPr>
                <w:b/>
                <w:sz w:val="19"/>
              </w:rPr>
              <w:t>like those who cause corruption</w:t>
            </w:r>
            <w:r>
              <w:rPr>
                <w:sz w:val="19"/>
              </w:rPr>
              <w:t>?</w:t>
            </w:r>
          </w:p>
        </w:tc>
      </w:tr>
    </w:tbl>
    <w:p w14:paraId="594A8D03" w14:textId="77777777" w:rsidR="00E24A61" w:rsidRDefault="00E24A61">
      <w:pPr>
        <w:spacing w:after="0"/>
      </w:pPr>
    </w:p>
    <w:p w14:paraId="1C10887B" w14:textId="77777777" w:rsidR="00E24A61" w:rsidRDefault="00000000">
      <w:pPr>
        <w:pStyle w:val="Heading3"/>
      </w:pPr>
      <w:bookmarkStart w:id="108" w:name="_Toc241578154"/>
      <w:r>
        <w:t>(6) The argument from purpose and the conscience</w:t>
      </w:r>
      <w:bookmarkEnd w:id="108"/>
    </w:p>
    <w:p w14:paraId="415088BC" w14:textId="77777777" w:rsidR="00E24A61" w:rsidRDefault="00000000">
      <w:pPr>
        <w:pStyle w:val="Heading4"/>
      </w:pPr>
      <w:r>
        <w:t>(i) Purpose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BA901B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9A7B06" w14:textId="77777777" w:rsidR="00E24A61" w:rsidRDefault="00000000">
            <w:pPr>
              <w:spacing w:after="40"/>
            </w:pPr>
            <w:r>
              <w:rPr>
                <w:rFonts w:ascii="Calibri" w:hAnsi="Calibri"/>
                <w:b/>
                <w:color w:val="0B6E4F"/>
                <w:spacing w:val="30"/>
                <w:sz w:val="15"/>
              </w:rPr>
              <w:t>✦  QURAN</w:t>
            </w:r>
          </w:p>
          <w:p w14:paraId="466E7024" w14:textId="77777777" w:rsidR="00E24A61" w:rsidRDefault="00000000">
            <w:pPr>
              <w:bidi/>
              <w:spacing w:after="60" w:line="264" w:lineRule="auto"/>
              <w:jc w:val="center"/>
            </w:pPr>
            <w:r>
              <w:rPr>
                <w:rFonts w:ascii="Amiri Quran" w:hAnsi="Amiri Quran" w:cs="Amiri Quran"/>
                <w:color w:val="0A3D2A"/>
                <w:sz w:val="33"/>
                <w:szCs w:val="33"/>
                <w:rtl/>
              </w:rPr>
              <w:t>﴿وَمَا خَلَقۡنَا ٱلسَّمَٰوَٰتِ وَٱلۡأَرۡضَ وَمَا بَيۡنَهُمَا لَٰعِبِينَ ۝ مَا خَلَقۡنَٰهُمَآ إِلَّا بِٱلۡحَقِّ وَلَٰكِنَّ أَكۡثَرَهُمۡ لَا يَعۡلَمُونَ﴾</w:t>
            </w:r>
          </w:p>
          <w:p w14:paraId="15D1028D" w14:textId="77777777" w:rsidR="00E24A61" w:rsidRDefault="00000000">
            <w:pPr>
              <w:spacing w:after="40"/>
            </w:pPr>
            <w:r>
              <w:rPr>
                <w:i/>
                <w:sz w:val="20"/>
              </w:rPr>
              <w:t>“And We did not create the heavens and earth and that between them in play. We did not create them except in truth, but most of them do not know.”</w:t>
            </w:r>
            <w:r>
              <w:rPr>
                <w:b/>
                <w:color w:val="0B6E4F"/>
                <w:sz w:val="18"/>
              </w:rPr>
              <w:t xml:space="preserve">  (Ad-Dukhan, Quran)</w:t>
            </w:r>
          </w:p>
          <w:p w14:paraId="0E5B9D2A" w14:textId="77777777" w:rsidR="00E24A61" w:rsidRDefault="00000000">
            <w:pPr>
              <w:spacing w:after="0"/>
            </w:pPr>
            <w:r>
              <w:rPr>
                <w:b/>
                <w:color w:val="0B6E4F"/>
              </w:rPr>
              <w:t xml:space="preserve">➜  </w:t>
            </w:r>
            <w:r>
              <w:rPr>
                <w:sz w:val="19"/>
              </w:rPr>
              <w:t xml:space="preserve">We did not create the heavens and the earth </w:t>
            </w:r>
            <w:r>
              <w:rPr>
                <w:b/>
                <w:sz w:val="19"/>
              </w:rPr>
              <w:t>in play</w:t>
            </w:r>
            <w:r>
              <w:rPr>
                <w:sz w:val="19"/>
              </w:rPr>
              <w:t>; We created them only in truth.</w:t>
            </w:r>
          </w:p>
        </w:tc>
      </w:tr>
    </w:tbl>
    <w:p w14:paraId="4DB49350" w14:textId="77777777" w:rsidR="00E24A61" w:rsidRDefault="00E24A61">
      <w:pPr>
        <w:spacing w:after="0"/>
      </w:pPr>
    </w:p>
    <w:p w14:paraId="2384543B" w14:textId="77777777" w:rsidR="00E24A61" w:rsidRDefault="00000000">
      <w:pPr>
        <w:pStyle w:val="Heading4"/>
      </w:pPr>
      <w:r>
        <w:t>(ii) The conscience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5D4AC9F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6A0320D" w14:textId="77777777" w:rsidR="00E24A61" w:rsidRDefault="00000000">
            <w:pPr>
              <w:spacing w:after="40"/>
            </w:pPr>
            <w:r>
              <w:rPr>
                <w:rFonts w:ascii="Calibri" w:hAnsi="Calibri"/>
                <w:b/>
                <w:color w:val="0B6E4F"/>
                <w:spacing w:val="30"/>
                <w:sz w:val="15"/>
              </w:rPr>
              <w:t>✦  QURAN</w:t>
            </w:r>
          </w:p>
          <w:p w14:paraId="6AACF5A9" w14:textId="77777777" w:rsidR="00E24A61" w:rsidRDefault="00000000">
            <w:pPr>
              <w:bidi/>
              <w:spacing w:after="60" w:line="264" w:lineRule="auto"/>
              <w:jc w:val="center"/>
            </w:pPr>
            <w:r>
              <w:rPr>
                <w:rFonts w:ascii="Amiri Quran" w:hAnsi="Amiri Quran" w:cs="Amiri Quran"/>
                <w:color w:val="0A3D2A"/>
                <w:sz w:val="33"/>
                <w:szCs w:val="33"/>
                <w:rtl/>
              </w:rPr>
              <w:t>﴿لَآ أُقۡسِمُ بِيَوۡمِ ٱلۡقِيَٰمَةِ ۝ وَلَآ أُقۡسِمُ بِٱلنَّفۡسِ ٱللَّوَّامَةِ﴾</w:t>
            </w:r>
          </w:p>
          <w:p w14:paraId="0859458A" w14:textId="77777777" w:rsidR="00E24A61" w:rsidRDefault="00000000">
            <w:pPr>
              <w:spacing w:after="40"/>
            </w:pPr>
            <w:r>
              <w:rPr>
                <w:i/>
                <w:sz w:val="20"/>
              </w:rPr>
              <w:t>“I swear by the Day of Resurrection. And I swear by the reproaching soul [to the certainty of resurrection].”</w:t>
            </w:r>
            <w:r>
              <w:rPr>
                <w:b/>
                <w:color w:val="0B6E4F"/>
                <w:sz w:val="18"/>
              </w:rPr>
              <w:t xml:space="preserve">  (Al-Qiyamah, Quran)</w:t>
            </w:r>
          </w:p>
          <w:p w14:paraId="63CD7D3F" w14:textId="77777777" w:rsidR="00E24A61" w:rsidRDefault="00000000">
            <w:pPr>
              <w:spacing w:after="0"/>
            </w:pPr>
            <w:r>
              <w:rPr>
                <w:b/>
                <w:color w:val="0B6E4F"/>
              </w:rPr>
              <w:t xml:space="preserve">➜  </w:t>
            </w:r>
            <w:r>
              <w:rPr>
                <w:sz w:val="19"/>
              </w:rPr>
              <w:t xml:space="preserve">'I swear by the Day of Resurrection, and I swear by </w:t>
            </w:r>
            <w:r>
              <w:rPr>
                <w:b/>
                <w:sz w:val="19"/>
              </w:rPr>
              <w:t>the self-reproaching soul</w:t>
            </w:r>
            <w:r>
              <w:rPr>
                <w:sz w:val="19"/>
              </w:rPr>
              <w:t>' — the inner court of the conscience points to the outer Court of the Day.</w:t>
            </w:r>
          </w:p>
        </w:tc>
      </w:tr>
    </w:tbl>
    <w:p w14:paraId="193371D6" w14:textId="77777777" w:rsidR="00E24A61" w:rsidRDefault="00E24A61">
      <w:pPr>
        <w:spacing w:after="0"/>
      </w:pPr>
    </w:p>
    <w:p w14:paraId="65A2D570" w14:textId="77777777" w:rsidR="00E24A61" w:rsidRDefault="00000000">
      <w:pPr>
        <w:pStyle w:val="Heading4"/>
      </w:pPr>
      <w:r>
        <w:t>(iii) A philosophical echo</w:t>
      </w:r>
    </w:p>
    <w:p w14:paraId="32E31A75" w14:textId="77777777" w:rsidR="00E24A61" w:rsidRDefault="00000000">
      <w:r>
        <w:t xml:space="preserve">The philosopher </w:t>
      </w:r>
      <w:r>
        <w:rPr>
          <w:b/>
        </w:rPr>
        <w:t>Immanuel Kant</w:t>
      </w:r>
      <w:r>
        <w:t xml:space="preserve"> concluded that morality requires us to postulate the immortality of the soul, because virtue and happiness are not united in this life — an echo, centuries later, of the Quran's argument from justice.</w:t>
      </w:r>
    </w:p>
    <w:p w14:paraId="4D7ABC24" w14:textId="77777777" w:rsidR="00E24A61" w:rsidRDefault="00000000">
      <w:pPr>
        <w:pStyle w:val="Heading3"/>
      </w:pPr>
      <w:bookmarkStart w:id="109" w:name="_Toc241578155"/>
      <w:r>
        <w:t>(7) Impacts on individual life</w:t>
      </w:r>
      <w:bookmarkEnd w:id="109"/>
    </w:p>
    <w:p w14:paraId="78908F69" w14:textId="77777777" w:rsidR="00E24A61" w:rsidRDefault="00000000">
      <w:pPr>
        <w:pStyle w:val="ListBullet"/>
      </w:pPr>
      <w:r>
        <w:rPr>
          <w:b/>
        </w:rPr>
        <w:t>(a) Accountability:</w:t>
      </w:r>
      <w:r>
        <w:t xml:space="preserve"> the four questions of the Day — life, knowledge, wealth, body (Al-Tirmidhi).</w:t>
      </w:r>
    </w:p>
    <w:p w14:paraId="5CDAA348" w14:textId="77777777" w:rsidR="00E24A61" w:rsidRDefault="00000000">
      <w:pPr>
        <w:pStyle w:val="ListBullet"/>
      </w:pPr>
      <w:r>
        <w:rPr>
          <w:b/>
        </w:rPr>
        <w:t>(b) Good conduct:</w:t>
      </w:r>
      <w:r>
        <w:t xml:space="preserve"> 'Whoever believes in Allah and the Last Day should speak good or keep silent' (Al-Bukhari and Muslim).</w:t>
      </w:r>
    </w:p>
    <w:p w14:paraId="4AB6EFD3" w14:textId="77777777" w:rsidR="00E24A61" w:rsidRDefault="00000000">
      <w:pPr>
        <w:pStyle w:val="ListBullet"/>
      </w:pPr>
      <w:r>
        <w:rPr>
          <w:b/>
        </w:rPr>
        <w:lastRenderedPageBreak/>
        <w:t>(c) Purpose and seriousness:</w:t>
      </w:r>
      <w:r>
        <w:t xml:space="preserve"> life as a test with a result (Al-Mulk).</w:t>
      </w:r>
    </w:p>
    <w:p w14:paraId="671B565B" w14:textId="77777777" w:rsidR="00E24A61" w:rsidRDefault="00000000">
      <w:pPr>
        <w:pStyle w:val="ListBullet"/>
      </w:pPr>
      <w:r>
        <w:rPr>
          <w:b/>
        </w:rPr>
        <w:t>(d) Patience and hope:</w:t>
      </w:r>
      <w:r>
        <w:t xml:space="preserve"> 'To Allah we belong and to Him we return' (Al-Baqarah).</w:t>
      </w:r>
    </w:p>
    <w:p w14:paraId="1ECCBFB2" w14:textId="77777777" w:rsidR="00E24A61" w:rsidRDefault="00000000">
      <w:pPr>
        <w:pStyle w:val="ListBullet"/>
      </w:pPr>
      <w:r>
        <w:rPr>
          <w:b/>
        </w:rPr>
        <w:t>(e) Freedom from materialism:</w:t>
      </w:r>
      <w:r>
        <w:t xml:space="preserve"> 'The Hereafter is better and more lasting' (Al-A'la).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420A9DF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FE2D2F3" w14:textId="77777777" w:rsidR="00E24A61" w:rsidRDefault="00000000">
            <w:pPr>
              <w:spacing w:after="40"/>
            </w:pPr>
            <w:r>
              <w:rPr>
                <w:rFonts w:ascii="Calibri" w:hAnsi="Calibri"/>
                <w:b/>
                <w:color w:val="9A6B12"/>
                <w:spacing w:val="30"/>
                <w:sz w:val="15"/>
              </w:rPr>
              <w:t>✦  HADITH</w:t>
            </w:r>
          </w:p>
          <w:p w14:paraId="2BC39277" w14:textId="77777777" w:rsidR="00E24A61" w:rsidRDefault="00000000">
            <w:pPr>
              <w:bidi/>
              <w:spacing w:after="60" w:line="264" w:lineRule="auto"/>
              <w:jc w:val="center"/>
            </w:pPr>
            <w:r>
              <w:rPr>
                <w:rFonts w:ascii="Amiri" w:hAnsi="Amiri" w:cs="Amiri"/>
                <w:color w:val="3D2B05"/>
                <w:sz w:val="30"/>
                <w:szCs w:val="30"/>
                <w:rtl/>
              </w:rPr>
              <w:t>أَكْثِرُوا ذِكْرَ هَاذِمِ اللَّذَّاتِ، يَعْنِي الْمَوْتَ</w:t>
            </w:r>
          </w:p>
          <w:p w14:paraId="08D69F13" w14:textId="77777777" w:rsidR="00E24A61" w:rsidRDefault="00000000">
            <w:pPr>
              <w:spacing w:after="40"/>
            </w:pPr>
            <w:r>
              <w:rPr>
                <w:i/>
                <w:sz w:val="20"/>
              </w:rPr>
              <w:t>“Remember often the destroyer of pleasures — meaning death.”</w:t>
            </w:r>
            <w:r>
              <w:rPr>
                <w:b/>
                <w:color w:val="9A6B12"/>
                <w:sz w:val="18"/>
              </w:rPr>
              <w:t xml:space="preserve">  (Al-Tirmidhi)</w:t>
            </w:r>
          </w:p>
          <w:p w14:paraId="2CA14617" w14:textId="77777777" w:rsidR="00E24A61" w:rsidRDefault="00000000">
            <w:pPr>
              <w:spacing w:after="0"/>
            </w:pPr>
            <w:r>
              <w:rPr>
                <w:b/>
                <w:color w:val="9A6B12"/>
              </w:rPr>
              <w:t xml:space="preserve">➜  </w:t>
            </w:r>
            <w:r>
              <w:rPr>
                <w:sz w:val="19"/>
              </w:rPr>
              <w:t xml:space="preserve">Remembering the end </w:t>
            </w:r>
            <w:r>
              <w:rPr>
                <w:b/>
                <w:sz w:val="19"/>
              </w:rPr>
              <w:t>corrects priorities</w:t>
            </w:r>
            <w:r>
              <w:rPr>
                <w:sz w:val="19"/>
              </w:rPr>
              <w:t xml:space="preserve"> and cures arrogance.</w:t>
            </w:r>
          </w:p>
        </w:tc>
      </w:tr>
    </w:tbl>
    <w:p w14:paraId="2C5A3298" w14:textId="77777777" w:rsidR="00E24A61" w:rsidRDefault="00E24A61">
      <w:pPr>
        <w:spacing w:after="0"/>
      </w:pPr>
    </w:p>
    <w:p w14:paraId="1B53B75B" w14:textId="77777777" w:rsidR="00E24A61" w:rsidRDefault="00000000">
      <w:pPr>
        <w:pStyle w:val="Heading3"/>
      </w:pPr>
      <w:bookmarkStart w:id="110" w:name="_Toc241578156"/>
      <w:r>
        <w:t>(8) Impacts on collective life</w:t>
      </w:r>
      <w:bookmarkEnd w:id="110"/>
    </w:p>
    <w:p w14:paraId="75ADD221" w14:textId="77777777" w:rsidR="00E24A61" w:rsidRDefault="00000000">
      <w:pPr>
        <w:pStyle w:val="ListBullet"/>
      </w:pPr>
      <w:r>
        <w:rPr>
          <w:b/>
        </w:rPr>
        <w:t>(a) Just and accountable rulers:</w:t>
      </w:r>
      <w:r>
        <w:t xml:space="preserve"> Hazrat Umar's fear of being questioned for a starving dog on the Euphrates.</w:t>
      </w:r>
    </w:p>
    <w:p w14:paraId="28634569" w14:textId="77777777" w:rsidR="00E24A61" w:rsidRDefault="00000000">
      <w:pPr>
        <w:pStyle w:val="ListBullet"/>
      </w:pPr>
      <w:r>
        <w:rPr>
          <w:b/>
        </w:rPr>
        <w:t>(b) Honest markets:</w:t>
      </w:r>
      <w:r>
        <w:t xml:space="preserve"> 'Woe to the defrauders … do they not think they will be resurrected?' (Al-Mutaffifin).</w:t>
      </w:r>
    </w:p>
    <w:p w14:paraId="036A8592" w14:textId="77777777" w:rsidR="00E24A61" w:rsidRDefault="00000000">
      <w:pPr>
        <w:pStyle w:val="ListBullet"/>
      </w:pPr>
      <w:r>
        <w:rPr>
          <w:b/>
        </w:rPr>
        <w:t>(c) Human rights guaranteed:</w:t>
      </w:r>
      <w:r>
        <w:t xml:space="preserve"> the Muflis whose good deeds are paid to those he wronged (Muslim).</w:t>
      </w:r>
    </w:p>
    <w:p w14:paraId="2892DCE6" w14:textId="77777777" w:rsidR="00E24A61" w:rsidRDefault="00000000">
      <w:pPr>
        <w:pStyle w:val="ListBullet"/>
      </w:pPr>
      <w:r>
        <w:rPr>
          <w:b/>
        </w:rPr>
        <w:t>(d) Care for the weak:</w:t>
      </w:r>
      <w:r>
        <w:t xml:space="preserve"> the denier of the Recompense drives away the orphan (Al-Ma'un).</w:t>
      </w:r>
    </w:p>
    <w:p w14:paraId="25313980" w14:textId="77777777" w:rsidR="00E24A61" w:rsidRDefault="00000000">
      <w:pPr>
        <w:pStyle w:val="ListBullet"/>
      </w:pPr>
      <w:r>
        <w:rPr>
          <w:b/>
        </w:rPr>
        <w:t>(e) Social trust and peace:</w:t>
      </w:r>
      <w:r>
        <w:t xml:space="preserve"> less crime, less revenge, more cooperation.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0E2ECA4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C77A416" w14:textId="77777777" w:rsidR="00E24A61" w:rsidRDefault="00000000">
            <w:pPr>
              <w:spacing w:after="40"/>
            </w:pPr>
            <w:r>
              <w:rPr>
                <w:rFonts w:ascii="Calibri" w:hAnsi="Calibri"/>
                <w:b/>
                <w:color w:val="0B6E4F"/>
                <w:spacing w:val="30"/>
                <w:sz w:val="15"/>
              </w:rPr>
              <w:t>✦  QURAN</w:t>
            </w:r>
          </w:p>
          <w:p w14:paraId="44DECFDC" w14:textId="77777777" w:rsidR="00E24A61" w:rsidRDefault="00000000">
            <w:pPr>
              <w:bidi/>
              <w:spacing w:after="60" w:line="264" w:lineRule="auto"/>
              <w:jc w:val="center"/>
            </w:pPr>
            <w:r>
              <w:rPr>
                <w:rFonts w:ascii="Amiri Quran" w:hAnsi="Amiri Quran" w:cs="Amiri Quran"/>
                <w:color w:val="0A3D2A"/>
                <w:sz w:val="33"/>
                <w:szCs w:val="33"/>
                <w:rtl/>
              </w:rPr>
              <w:t>﴿لَّيۡسَ ٱلۡبِرَّ أَن تُوَلُّواْ وُجُوهَكُمۡ قِبَلَ ٱلۡمَشۡرِقِ وَٱلۡمَغۡرِبِ وَلَٰكِنَّ ٱلۡبِرَّ مَنۡ ءَامَنَ بِٱللَّهِ وَٱلۡيَوۡمِ ٱلۡأٓخِرِ وَٱلۡمَلَـٰٓئِكَةِ وَٱلۡكِتَٰبِ وَٱلنَّبِيِّـۧنَ وَءَاتَى ٱلۡمَالَ عَلَىٰ حُبِّهِۦ ذَوِي ٱلۡقُرۡبَىٰ وَٱلۡيَتَٰمَىٰ وَٱلۡمَسَٰكِينَ وَٱبۡنَ ٱلسَّبِيلِ …﴾</w:t>
            </w:r>
          </w:p>
          <w:p w14:paraId="32D90C1B" w14:textId="77777777" w:rsidR="00E24A61" w:rsidRDefault="00000000">
            <w:pPr>
              <w:spacing w:after="40"/>
            </w:pPr>
            <w:r>
              <w:rPr>
                <w:i/>
                <w:sz w:val="20"/>
              </w:rPr>
              <w:t>“Righteousness is not that you turn your faces toward the east or the west; but true righteousness is [in] one who believes in Allah, the Last Day, the angels, the Book and the Prophets, and gives wealth, in spite of love for it, to relatives, orphans, the needy and the traveller …”</w:t>
            </w:r>
            <w:r>
              <w:rPr>
                <w:b/>
                <w:color w:val="0B6E4F"/>
                <w:sz w:val="18"/>
              </w:rPr>
              <w:t xml:space="preserve">  (Al-Baqarah, Quran)</w:t>
            </w:r>
          </w:p>
          <w:p w14:paraId="4BB231D6" w14:textId="77777777" w:rsidR="00E24A61" w:rsidRDefault="00000000">
            <w:pPr>
              <w:spacing w:after="0"/>
            </w:pPr>
            <w:r>
              <w:rPr>
                <w:b/>
                <w:color w:val="0B6E4F"/>
              </w:rPr>
              <w:t xml:space="preserve">➜  </w:t>
            </w:r>
            <w:r>
              <w:rPr>
                <w:sz w:val="19"/>
              </w:rPr>
              <w:t xml:space="preserve">Righteousness is believing in Allah </w:t>
            </w:r>
            <w:r>
              <w:rPr>
                <w:b/>
                <w:sz w:val="19"/>
              </w:rPr>
              <w:t>and the Last Day</w:t>
            </w:r>
            <w:r>
              <w:rPr>
                <w:sz w:val="19"/>
              </w:rPr>
              <w:t xml:space="preserve"> … and giving wealth to relatives, orphans, the needy, the traveller and those who ask, and freeing slaves — </w:t>
            </w:r>
            <w:r>
              <w:rPr>
                <w:b/>
                <w:sz w:val="19"/>
              </w:rPr>
              <w:t>belief in the Hereafter produces social welfare</w:t>
            </w:r>
            <w:r>
              <w:rPr>
                <w:sz w:val="19"/>
              </w:rPr>
              <w:t>.</w:t>
            </w:r>
          </w:p>
        </w:tc>
      </w:tr>
    </w:tbl>
    <w:p w14:paraId="34125F48" w14:textId="77777777" w:rsidR="00E24A61" w:rsidRDefault="00E24A61">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72237E6C"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3FDE190F" w14:textId="77777777" w:rsidR="00E24A61" w:rsidRDefault="00000000">
            <w:pPr>
              <w:spacing w:after="60"/>
            </w:pPr>
            <w:r>
              <w:rPr>
                <w:rFonts w:ascii="Calibri" w:hAnsi="Calibri"/>
                <w:b/>
                <w:color w:val="01411C"/>
                <w:spacing w:val="30"/>
                <w:sz w:val="17"/>
              </w:rPr>
              <w:t>PAKISTAN ANGLE</w:t>
            </w:r>
          </w:p>
          <w:p w14:paraId="46742E5D" w14:textId="77777777" w:rsidR="00E24A61" w:rsidRDefault="00000000">
            <w:pPr>
              <w:spacing w:after="60"/>
            </w:pPr>
            <w:r>
              <w:rPr>
                <w:sz w:val="20"/>
              </w:rPr>
              <w:t xml:space="preserve">A nation where belief in the Hereafter is nearly universal yet public trust is low needs to turn belief into </w:t>
            </w:r>
            <w:r>
              <w:rPr>
                <w:b/>
                <w:sz w:val="20"/>
              </w:rPr>
              <w:t>accountability</w:t>
            </w:r>
            <w:r>
              <w:rPr>
                <w:sz w:val="20"/>
              </w:rPr>
              <w:t>: character education, honest institutions and leaders who remember that they will be questioned.</w:t>
            </w:r>
          </w:p>
        </w:tc>
      </w:tr>
    </w:tbl>
    <w:p w14:paraId="56B5F0DD" w14:textId="77777777" w:rsidR="00E24A61" w:rsidRDefault="00E24A61">
      <w:pPr>
        <w:spacing w:after="0"/>
      </w:pPr>
    </w:p>
    <w:p w14:paraId="1CE64340" w14:textId="77777777" w:rsidR="00E24A61" w:rsidRDefault="00000000">
      <w:pPr>
        <w:pStyle w:val="Heading3"/>
      </w:pPr>
      <w:bookmarkStart w:id="111" w:name="_Toc241578157"/>
      <w:r>
        <w:t>(9) Conclusion</w:t>
      </w:r>
      <w:bookmarkEnd w:id="111"/>
    </w:p>
    <w:p w14:paraId="48AEB67B" w14:textId="77777777" w:rsidR="00E24A61" w:rsidRDefault="00000000">
      <w:r>
        <w:t>The Quran argues for the Hereafter as a teacher argues with a student: look at your own creation, look at the earth after rain, look at the injustice around you, look at the purpose in the universe and the conscience in your soul — and you will see that a Day of Return is not only possible but necessary. Believed in this way, the Hereafter produces accountable individuals and a just society.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24A61" w14:paraId="62E18B2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19B6A6B" w14:textId="77777777" w:rsidR="00E24A61" w:rsidRDefault="00000000">
            <w:pPr>
              <w:spacing w:after="40"/>
            </w:pPr>
            <w:r>
              <w:rPr>
                <w:rFonts w:ascii="Calibri" w:hAnsi="Calibri"/>
                <w:b/>
                <w:color w:val="0B6E4F"/>
                <w:spacing w:val="30"/>
                <w:sz w:val="15"/>
              </w:rPr>
              <w:lastRenderedPageBreak/>
              <w:t>✦  QURAN</w:t>
            </w:r>
          </w:p>
          <w:p w14:paraId="724E6DA0" w14:textId="77777777" w:rsidR="00E24A61" w:rsidRDefault="00000000">
            <w:pPr>
              <w:bidi/>
              <w:spacing w:after="60" w:line="264" w:lineRule="auto"/>
              <w:jc w:val="center"/>
            </w:pPr>
            <w:r>
              <w:rPr>
                <w:rFonts w:ascii="Amiri Quran" w:hAnsi="Amiri Quran" w:cs="Amiri Quran"/>
                <w:color w:val="0A3D2A"/>
                <w:sz w:val="33"/>
                <w:szCs w:val="33"/>
                <w:rtl/>
              </w:rPr>
              <w:t>﴿كُلُّ نَفۡسٖ ذَآئِقَةُ ٱلۡمَوۡتِۗ وَإِنَّمَا تُوَفَّوۡنَ أُجُورَكُمۡ يَوۡمَ ٱلۡقِيَٰمَةِۖ فَمَن زُحۡزِحَ عَنِ ٱلنَّارِ وَأُدۡخِلَ ٱلۡجَنَّةَ فَقَدۡ فَازَۗ وَمَا ٱلۡحَيَوٰةُ ٱلدُّنۡيَآ إِلَّا مَتَٰعُ ٱلۡغُرُورِ﴾</w:t>
            </w:r>
          </w:p>
          <w:p w14:paraId="45D07C66" w14:textId="77777777" w:rsidR="00E24A61" w:rsidRDefault="00000000">
            <w:pPr>
              <w:spacing w:after="40"/>
            </w:pPr>
            <w:r>
              <w:rPr>
                <w:i/>
                <w:sz w:val="20"/>
              </w:rPr>
              <w:t>“Every soul will taste death, and you will only be given your [full] compensation on the Day of Resurrection. So he who is drawn away from the Fire and admitted to Paradise has attained [his desire]. And what is the life of this world except the enjoyment of delusion.”</w:t>
            </w:r>
            <w:r>
              <w:rPr>
                <w:b/>
                <w:color w:val="0B6E4F"/>
                <w:sz w:val="18"/>
              </w:rPr>
              <w:t xml:space="preserve">  (Aal-e-Imran, Quran)</w:t>
            </w:r>
          </w:p>
          <w:p w14:paraId="6A4136D5" w14:textId="77777777" w:rsidR="00E24A61" w:rsidRDefault="00000000">
            <w:pPr>
              <w:spacing w:after="0"/>
            </w:pPr>
            <w:r>
              <w:rPr>
                <w:b/>
                <w:color w:val="0B6E4F"/>
              </w:rPr>
              <w:t xml:space="preserve">➜  </w:t>
            </w:r>
            <w:r>
              <w:rPr>
                <w:sz w:val="19"/>
              </w:rPr>
              <w:t xml:space="preserve">Every soul will taste death, and you will be paid your full reward </w:t>
            </w:r>
            <w:r>
              <w:rPr>
                <w:b/>
                <w:sz w:val="19"/>
              </w:rPr>
              <w:t>only on the Day of Resurrection</w:t>
            </w:r>
            <w:r>
              <w:rPr>
                <w:sz w:val="19"/>
              </w:rPr>
              <w:t>. Whoever is drawn away from the Fire and admitted to Paradise has succeeded; and the life of this world is only the enjoyment of delusion.</w:t>
            </w:r>
          </w:p>
        </w:tc>
      </w:tr>
    </w:tbl>
    <w:p w14:paraId="01A44817" w14:textId="77777777" w:rsidR="00E24A61" w:rsidRDefault="00E24A61">
      <w:pPr>
        <w:spacing w:after="0"/>
      </w:pPr>
    </w:p>
    <w:p w14:paraId="166E4392" w14:textId="77777777" w:rsidR="00E24A61" w:rsidRDefault="00000000">
      <w:pPr>
        <w:pStyle w:val="Heading2"/>
      </w:pPr>
      <w:bookmarkStart w:id="112" w:name="_Toc241578158"/>
      <w:r>
        <w:t>Why this answer scores</w:t>
      </w:r>
      <w:bookmarkEnd w:id="112"/>
    </w:p>
    <w:p w14:paraId="1F22E7C6" w14:textId="77777777" w:rsidR="00E24A61" w:rsidRDefault="00000000">
      <w:pPr>
        <w:pStyle w:val="ListBullet"/>
      </w:pPr>
      <w:r>
        <w:t xml:space="preserve">It answers the </w:t>
      </w:r>
      <w:r>
        <w:rPr>
          <w:b/>
        </w:rPr>
        <w:t>2023 twist</w:t>
      </w:r>
      <w:r>
        <w:t xml:space="preserve">: the Quranic </w:t>
      </w:r>
      <w:r>
        <w:rPr>
          <w:i/>
        </w:rPr>
        <w:t>argument</w:t>
      </w:r>
      <w:r>
        <w:t xml:space="preserve"> is the core, set out as five arguments with their reasoning and verses.</w:t>
      </w:r>
    </w:p>
    <w:p w14:paraId="19224A98" w14:textId="77777777" w:rsidR="00E24A61" w:rsidRDefault="00000000">
      <w:pPr>
        <w:pStyle w:val="ListBullet"/>
      </w:pPr>
      <w:r>
        <w:t xml:space="preserve">It adds a </w:t>
      </w:r>
      <w:r>
        <w:rPr>
          <w:b/>
        </w:rPr>
        <w:t>philosophical echo</w:t>
      </w:r>
      <w:r>
        <w:t xml:space="preserve"> (Kant) without replacing the Quran.</w:t>
      </w:r>
    </w:p>
    <w:p w14:paraId="53947921" w14:textId="77777777" w:rsidR="00E24A61" w:rsidRDefault="00000000">
      <w:pPr>
        <w:pStyle w:val="ListBullet"/>
      </w:pPr>
      <w:r>
        <w:t xml:space="preserve">Impacts are </w:t>
      </w:r>
      <w:r>
        <w:rPr>
          <w:b/>
        </w:rPr>
        <w:t>concise but complete</w:t>
      </w:r>
      <w:r>
        <w:t>, because the question's weight lies on the argument.</w:t>
      </w:r>
    </w:p>
    <w:sectPr w:rsidR="00E24A61" w:rsidSect="00034616">
      <w:headerReference w:type="default" r:id="rId27"/>
      <w:footerReference w:type="default" r:id="rId28"/>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14EB29" w14:textId="77777777" w:rsidR="00131666" w:rsidRDefault="00131666">
      <w:pPr>
        <w:spacing w:after="0" w:line="240" w:lineRule="auto"/>
      </w:pPr>
      <w:r>
        <w:separator/>
      </w:r>
    </w:p>
  </w:endnote>
  <w:endnote w:type="continuationSeparator" w:id="0">
    <w:p w14:paraId="1E640A55" w14:textId="77777777" w:rsidR="00131666" w:rsidRDefault="00131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62B0540-2BE2-0848-AD51-128CBE5CDC2D}"/>
  </w:font>
  <w:font w:name="Times New Roman">
    <w:panose1 w:val="02020603050405020304"/>
    <w:charset w:val="00"/>
    <w:family w:val="roman"/>
    <w:pitch w:val="variable"/>
    <w:sig w:usb0="E0002EFF" w:usb1="C000785B" w:usb2="00000009" w:usb3="00000000" w:csb0="000001FF" w:csb1="00000000"/>
    <w:embedRegular r:id="rId2" w:fontKey="{A1C22B61-41AC-E74C-B17D-36F8B0C9888D}"/>
    <w:embedBold r:id="rId3" w:fontKey="{BD038C94-AFF0-0F4E-859A-71076E23DDCE}"/>
    <w:embedItalic r:id="rId4" w:fontKey="{5D5A073E-ACE9-A24C-A86A-CF6F851BA4AB}"/>
    <w:embedBoldItalic r:id="rId5" w:fontKey="{EE3B65A6-BC4E-2547-8F59-B49A8F0324F2}"/>
  </w:font>
  <w:font w:name="Cambria">
    <w:panose1 w:val="02040503050406030204"/>
    <w:charset w:val="00"/>
    <w:family w:val="roman"/>
    <w:pitch w:val="variable"/>
    <w:sig w:usb0="E00002FF" w:usb1="400004FF" w:usb2="00000000" w:usb3="00000000" w:csb0="0000019F" w:csb1="00000000"/>
    <w:embedRegular r:id="rId6" w:fontKey="{C9626113-51FE-A74D-B3A3-118BD37FF0FB}"/>
    <w:embedBold r:id="rId7" w:fontKey="{2181893F-5E7A-6B46-BAE7-A6612C4E527F}"/>
    <w:embedItalic r:id="rId8" w:fontKey="{91A30652-D2C8-374D-A02D-AD847133E730}"/>
    <w:embedBoldItalic r:id="rId9" w:fontKey="{49707937-E4CF-6E45-B855-66D9EAED92D0}"/>
  </w:font>
  <w:font w:name="Amiri Inline">
    <w:charset w:val="B2"/>
    <w:family w:val="roman"/>
    <w:pitch w:val="variable"/>
    <w:embedRegular r:id="rId10" w:fontKey="{1DA91B73-8388-8D4E-8229-FCF7DE1B7935}"/>
    <w:embedBold r:id="rId11" w:fontKey="{B9149681-AB4A-8344-8562-881C93F16E35}"/>
    <w:embedItalic r:id="rId12" w:fontKey="{B646FBF8-4A03-3C47-8946-CD95B89E94B7}"/>
    <w:embedBoldItalic r:id="rId13" w:fontKey="{2BD853CF-A25F-9548-927D-B67D6E2F5E29}"/>
  </w:font>
  <w:font w:name="Calibri">
    <w:panose1 w:val="020F0502020204030204"/>
    <w:charset w:val="00"/>
    <w:family w:val="swiss"/>
    <w:pitch w:val="variable"/>
    <w:sig w:usb0="E0002AFF" w:usb1="C000247B" w:usb2="00000009" w:usb3="00000000" w:csb0="000001FF" w:csb1="00000000"/>
    <w:embedRegular r:id="rId14" w:fontKey="{C2E02DA8-499C-3A4D-81D3-C4D094490ABF}"/>
    <w:embedBold r:id="rId15" w:fontKey="{1C3110FD-D63E-AA46-B1E7-DA4660C5C3E5}"/>
    <w:embedItalic r:id="rId16" w:fontKey="{6D15C068-D16C-F542-8459-DFF0AD178CDE}"/>
    <w:embedBoldItalic r:id="rId17" w:fontKey="{EFB330C4-241C-DA46-A376-AB11A2F16EBA}"/>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embedRegular r:id="rId18" w:fontKey="{20836D00-5A23-1741-A5B4-9677CEFF6968}"/>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embedRegular r:id="rId19" w:fontKey="{4E500449-FCF2-AC46-AFC4-8AA1F9546E14}"/>
  </w:font>
  <w:font w:name="Amiri Quran">
    <w:charset w:val="B2"/>
    <w:family w:val="roman"/>
    <w:pitch w:val="variable"/>
  </w:font>
  <w:font w:name="Amiri">
    <w:charset w:val="B2"/>
    <w:family w:val="roman"/>
    <w:pitch w:val="variable"/>
    <w:embedRegular r:id="rId21" w:fontKey="{FBA9660A-BCF6-4B4A-9FED-04FF023FAC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B81514" w14:textId="77777777" w:rsidR="00E24A61"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2F2B83" w14:textId="77777777" w:rsidR="00131666" w:rsidRDefault="00131666">
      <w:pPr>
        <w:spacing w:after="0" w:line="240" w:lineRule="auto"/>
      </w:pPr>
      <w:r>
        <w:separator/>
      </w:r>
    </w:p>
  </w:footnote>
  <w:footnote w:type="continuationSeparator" w:id="0">
    <w:p w14:paraId="60EC2515" w14:textId="77777777" w:rsidR="00131666" w:rsidRDefault="00131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E2CE8E" w14:textId="77777777" w:rsidR="00E24A61"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T1QA · Past papers answered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938643">
    <w:abstractNumId w:val="8"/>
  </w:num>
  <w:num w:numId="2" w16cid:durableId="765537521">
    <w:abstractNumId w:val="6"/>
  </w:num>
  <w:num w:numId="3" w16cid:durableId="1462698064">
    <w:abstractNumId w:val="5"/>
  </w:num>
  <w:num w:numId="4" w16cid:durableId="1978757019">
    <w:abstractNumId w:val="4"/>
  </w:num>
  <w:num w:numId="5" w16cid:durableId="2006276292">
    <w:abstractNumId w:val="7"/>
  </w:num>
  <w:num w:numId="6" w16cid:durableId="1976789966">
    <w:abstractNumId w:val="3"/>
  </w:num>
  <w:num w:numId="7" w16cid:durableId="1581985102">
    <w:abstractNumId w:val="2"/>
  </w:num>
  <w:num w:numId="8" w16cid:durableId="543829479">
    <w:abstractNumId w:val="1"/>
  </w:num>
  <w:num w:numId="9" w16cid:durableId="13444792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666"/>
    <w:rsid w:val="0015074B"/>
    <w:rsid w:val="0029639D"/>
    <w:rsid w:val="00326F90"/>
    <w:rsid w:val="00421E23"/>
    <w:rsid w:val="00812846"/>
    <w:rsid w:val="00AA1D8D"/>
    <w:rsid w:val="00B47730"/>
    <w:rsid w:val="00CB0664"/>
    <w:rsid w:val="00E24A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00294"/>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812846"/>
    <w:pPr>
      <w:spacing w:after="100"/>
    </w:pPr>
  </w:style>
  <w:style w:type="paragraph" w:styleId="TOC2">
    <w:name w:val="toc 2"/>
    <w:basedOn w:val="Normal"/>
    <w:next w:val="Normal"/>
    <w:autoRedefine/>
    <w:uiPriority w:val="39"/>
    <w:unhideWhenUsed/>
    <w:rsid w:val="00812846"/>
    <w:pPr>
      <w:spacing w:after="100"/>
      <w:ind w:left="210"/>
    </w:pPr>
  </w:style>
  <w:style w:type="paragraph" w:styleId="TOC3">
    <w:name w:val="toc 3"/>
    <w:basedOn w:val="Normal"/>
    <w:next w:val="Normal"/>
    <w:autoRedefine/>
    <w:uiPriority w:val="39"/>
    <w:unhideWhenUsed/>
    <w:rsid w:val="00812846"/>
    <w:pPr>
      <w:spacing w:after="100"/>
      <w:ind w:left="420"/>
    </w:pPr>
  </w:style>
  <w:style w:type="paragraph" w:styleId="TOC4">
    <w:name w:val="toc 4"/>
    <w:basedOn w:val="Normal"/>
    <w:next w:val="Normal"/>
    <w:autoRedefine/>
    <w:uiPriority w:val="39"/>
    <w:unhideWhenUsed/>
    <w:rsid w:val="00812846"/>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812846"/>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812846"/>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812846"/>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812846"/>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812846"/>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812846"/>
    <w:rPr>
      <w:color w:val="0000FF" w:themeColor="hyperlink"/>
      <w:u w:val="single"/>
    </w:rPr>
  </w:style>
  <w:style w:type="character" w:styleId="UnresolvedMention">
    <w:name w:val="Unresolved Mention"/>
    <w:basedOn w:val="DefaultParagraphFont"/>
    <w:uiPriority w:val="99"/>
    <w:semiHidden/>
    <w:unhideWhenUsed/>
    <w:rsid w:val="008128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16506</Words>
  <Characters>94087</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2026-09-29T07:25:00Z</dcterms:modified>
  <cp:category/>
</cp:coreProperties>
</file>