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833035" w14:textId="77777777" w:rsidR="00CC03F0" w:rsidRDefault="00CC03F0"/>
    <w:p w14:paraId="65DD2583" w14:textId="77777777" w:rsidR="00CC03F0" w:rsidRDefault="00CC03F0"/>
    <w:p w14:paraId="6FF4FEA2" w14:textId="77777777" w:rsidR="00CC03F0" w:rsidRDefault="00CC03F0"/>
    <w:p w14:paraId="24D98A35" w14:textId="77777777" w:rsidR="00CC03F0" w:rsidRDefault="00000000">
      <w:r>
        <w:rPr>
          <w:rFonts w:ascii="Calibri" w:hAnsi="Calibri"/>
          <w:b/>
          <w:color w:val="0B6E4F"/>
          <w:spacing w:val="60"/>
          <w:sz w:val="20"/>
        </w:rPr>
        <w:t>CSS ISLAMIC STUDIES  ·  T4QA</w:t>
      </w:r>
    </w:p>
    <w:p w14:paraId="4897E8BF" w14:textId="77777777" w:rsidR="00CC03F0" w:rsidRDefault="00000000">
      <w:pPr>
        <w:bidi/>
        <w:spacing w:before="200" w:after="200"/>
        <w:jc w:val="center"/>
      </w:pPr>
      <w:r>
        <w:rPr>
          <w:rFonts w:ascii="Amiri Quran" w:hAnsi="Amiri Quran" w:cs="Amiri Quran"/>
          <w:color w:val="0B6E4F"/>
          <w:sz w:val="48"/>
          <w:szCs w:val="48"/>
          <w:rtl/>
        </w:rPr>
        <w:t>بِسۡمِ ٱللَّهِ ٱلرَّحۡمَٰنِ ٱلرَّحِيمِ</w:t>
      </w:r>
    </w:p>
    <w:p w14:paraId="06C8CAE5" w14:textId="77777777" w:rsidR="00CC03F0" w:rsidRDefault="00000000">
      <w:pPr>
        <w:spacing w:before="360"/>
      </w:pPr>
      <w:r>
        <w:rPr>
          <w:rFonts w:ascii="Calibri" w:hAnsi="Calibri"/>
          <w:b/>
          <w:color w:val="1B2A4A"/>
          <w:sz w:val="68"/>
        </w:rPr>
        <w:t>Topic IV — Human Rights, Human Dignity, Women and the Family</w:t>
      </w:r>
    </w:p>
    <w:p w14:paraId="601C6F0F" w14:textId="77777777" w:rsidR="00CC03F0" w:rsidRDefault="00000000">
      <w:pPr>
        <w:pBdr>
          <w:bottom w:val="single" w:sz="18" w:space="10" w:color="0B6E4F"/>
        </w:pBdr>
      </w:pPr>
      <w:r>
        <w:rPr>
          <w:rFonts w:ascii="Calibri" w:hAnsi="Calibri"/>
          <w:color w:val="9A6B12"/>
          <w:sz w:val="30"/>
        </w:rPr>
        <w:t>The Question Answers  ·  Every past-paper question of Topic 4, 2015–2026, answered as a model</w:t>
      </w:r>
    </w:p>
    <w:p w14:paraId="3DDD714F" w14:textId="77777777" w:rsidR="00CC03F0" w:rsidRDefault="00000000">
      <w:pPr>
        <w:spacing w:before="280"/>
      </w:pPr>
      <w:r>
        <w:rPr>
          <w:color w:val="333333"/>
          <w:sz w:val="22"/>
        </w:rPr>
        <w:t>Twelve model answers — the family twice, women five times, human rights and dignity five times. Each begins with an answer map that states exactly what the question asks, builds its headings from the question's own words, and proves every heading from the Quran, the Sunnah and the scholars.</w:t>
      </w:r>
    </w:p>
    <w:p w14:paraId="7350BBE3" w14:textId="77777777" w:rsidR="00CC03F0" w:rsidRDefault="00000000">
      <w:pPr>
        <w:spacing w:before="600"/>
      </w:pPr>
      <w:r>
        <w:rPr>
          <w:rFonts w:ascii="Calibri" w:hAnsi="Calibri"/>
          <w:color w:val="5B5B5B"/>
          <w:sz w:val="18"/>
        </w:rPr>
        <w:t>Edition of September 2026  ·  covers the papers of 2015–2026  ·  written for CSS 2027 and after</w:t>
      </w:r>
    </w:p>
    <w:p w14:paraId="7B44EBA6" w14:textId="77777777" w:rsidR="00CC03F0"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D956FB5"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1E1126A2" w14:textId="77777777" w:rsidR="00CC03F0" w:rsidRDefault="00000000">
            <w:pPr>
              <w:spacing w:after="60"/>
            </w:pPr>
            <w:r>
              <w:rPr>
                <w:rFonts w:ascii="Calibri" w:hAnsi="Calibri"/>
                <w:b/>
                <w:color w:val="9B2335"/>
                <w:spacing w:val="30"/>
                <w:sz w:val="17"/>
              </w:rPr>
              <w:t>HOW TO BUILD THE CONTENTS</w:t>
            </w:r>
          </w:p>
          <w:p w14:paraId="1303DAEA" w14:textId="77777777" w:rsidR="00CC03F0"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15F1F01E" w14:textId="77777777" w:rsidR="00CC03F0"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68EB7786" w14:textId="77777777" w:rsidR="00CC03F0" w:rsidRDefault="00CC03F0">
      <w:pPr>
        <w:spacing w:after="0"/>
      </w:pPr>
    </w:p>
    <w:p w14:paraId="5B347DBB" w14:textId="33FFE540" w:rsidR="00873761"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80190" w:history="1">
        <w:r w:rsidR="00873761" w:rsidRPr="009F5D3B">
          <w:rPr>
            <w:rStyle w:val="Hyperlink"/>
            <w:noProof/>
          </w:rPr>
          <w:t>How to Use These Answers</w:t>
        </w:r>
        <w:r w:rsidR="00873761">
          <w:rPr>
            <w:noProof/>
            <w:webHidden/>
          </w:rPr>
          <w:tab/>
        </w:r>
        <w:r w:rsidR="00873761">
          <w:rPr>
            <w:noProof/>
            <w:webHidden/>
          </w:rPr>
          <w:fldChar w:fldCharType="begin"/>
        </w:r>
        <w:r w:rsidR="00873761">
          <w:rPr>
            <w:noProof/>
            <w:webHidden/>
          </w:rPr>
          <w:instrText xml:space="preserve"> PAGEREF _Toc241580190 \h </w:instrText>
        </w:r>
        <w:r w:rsidR="00873761">
          <w:rPr>
            <w:noProof/>
            <w:webHidden/>
          </w:rPr>
        </w:r>
        <w:r w:rsidR="00873761">
          <w:rPr>
            <w:noProof/>
            <w:webHidden/>
          </w:rPr>
          <w:fldChar w:fldCharType="separate"/>
        </w:r>
        <w:r w:rsidR="00873761">
          <w:rPr>
            <w:noProof/>
            <w:webHidden/>
          </w:rPr>
          <w:t>6</w:t>
        </w:r>
        <w:r w:rsidR="00873761">
          <w:rPr>
            <w:noProof/>
            <w:webHidden/>
          </w:rPr>
          <w:fldChar w:fldCharType="end"/>
        </w:r>
      </w:hyperlink>
    </w:p>
    <w:p w14:paraId="07C8665F" w14:textId="61BCC0BE"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191" w:history="1">
        <w:r w:rsidRPr="009F5D3B">
          <w:rPr>
            <w:rStyle w:val="Hyperlink"/>
            <w:noProof/>
          </w:rPr>
          <w:t>What is in this document</w:t>
        </w:r>
        <w:r>
          <w:rPr>
            <w:noProof/>
            <w:webHidden/>
          </w:rPr>
          <w:tab/>
        </w:r>
        <w:r>
          <w:rPr>
            <w:noProof/>
            <w:webHidden/>
          </w:rPr>
          <w:fldChar w:fldCharType="begin"/>
        </w:r>
        <w:r>
          <w:rPr>
            <w:noProof/>
            <w:webHidden/>
          </w:rPr>
          <w:instrText xml:space="preserve"> PAGEREF _Toc241580191 \h </w:instrText>
        </w:r>
        <w:r>
          <w:rPr>
            <w:noProof/>
            <w:webHidden/>
          </w:rPr>
        </w:r>
        <w:r>
          <w:rPr>
            <w:noProof/>
            <w:webHidden/>
          </w:rPr>
          <w:fldChar w:fldCharType="separate"/>
        </w:r>
        <w:r>
          <w:rPr>
            <w:noProof/>
            <w:webHidden/>
          </w:rPr>
          <w:t>6</w:t>
        </w:r>
        <w:r>
          <w:rPr>
            <w:noProof/>
            <w:webHidden/>
          </w:rPr>
          <w:fldChar w:fldCharType="end"/>
        </w:r>
      </w:hyperlink>
    </w:p>
    <w:p w14:paraId="2E0C1285" w14:textId="73B9A9A9"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192" w:history="1">
        <w:r w:rsidRPr="009F5D3B">
          <w:rPr>
            <w:rStyle w:val="Hyperlink"/>
            <w:noProof/>
          </w:rPr>
          <w:t>How every answer is built</w:t>
        </w:r>
        <w:r>
          <w:rPr>
            <w:noProof/>
            <w:webHidden/>
          </w:rPr>
          <w:tab/>
        </w:r>
        <w:r>
          <w:rPr>
            <w:noProof/>
            <w:webHidden/>
          </w:rPr>
          <w:fldChar w:fldCharType="begin"/>
        </w:r>
        <w:r>
          <w:rPr>
            <w:noProof/>
            <w:webHidden/>
          </w:rPr>
          <w:instrText xml:space="preserve"> PAGEREF _Toc241580192 \h </w:instrText>
        </w:r>
        <w:r>
          <w:rPr>
            <w:noProof/>
            <w:webHidden/>
          </w:rPr>
        </w:r>
        <w:r>
          <w:rPr>
            <w:noProof/>
            <w:webHidden/>
          </w:rPr>
          <w:fldChar w:fldCharType="separate"/>
        </w:r>
        <w:r>
          <w:rPr>
            <w:noProof/>
            <w:webHidden/>
          </w:rPr>
          <w:t>6</w:t>
        </w:r>
        <w:r>
          <w:rPr>
            <w:noProof/>
            <w:webHidden/>
          </w:rPr>
          <w:fldChar w:fldCharType="end"/>
        </w:r>
      </w:hyperlink>
    </w:p>
    <w:p w14:paraId="202F4126" w14:textId="2AC7BB8B" w:rsidR="00873761" w:rsidRDefault="00873761">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193" w:history="1">
        <w:r w:rsidRPr="009F5D3B">
          <w:rPr>
            <w:rStyle w:val="Hyperlink"/>
            <w:noProof/>
          </w:rPr>
          <w:t>Answer 1 · The Last Sermon as the Basic Document of Human Rights (CSS 2020)</w:t>
        </w:r>
        <w:r>
          <w:rPr>
            <w:noProof/>
            <w:webHidden/>
          </w:rPr>
          <w:tab/>
        </w:r>
        <w:r>
          <w:rPr>
            <w:noProof/>
            <w:webHidden/>
          </w:rPr>
          <w:fldChar w:fldCharType="begin"/>
        </w:r>
        <w:r>
          <w:rPr>
            <w:noProof/>
            <w:webHidden/>
          </w:rPr>
          <w:instrText xml:space="preserve"> PAGEREF _Toc241580193 \h </w:instrText>
        </w:r>
        <w:r>
          <w:rPr>
            <w:noProof/>
            <w:webHidden/>
          </w:rPr>
        </w:r>
        <w:r>
          <w:rPr>
            <w:noProof/>
            <w:webHidden/>
          </w:rPr>
          <w:fldChar w:fldCharType="separate"/>
        </w:r>
        <w:r>
          <w:rPr>
            <w:noProof/>
            <w:webHidden/>
          </w:rPr>
          <w:t>7</w:t>
        </w:r>
        <w:r>
          <w:rPr>
            <w:noProof/>
            <w:webHidden/>
          </w:rPr>
          <w:fldChar w:fldCharType="end"/>
        </w:r>
      </w:hyperlink>
    </w:p>
    <w:p w14:paraId="4FE3178F" w14:textId="02B80FB5"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194" w:history="1">
        <w:r w:rsidRPr="009F5D3B">
          <w:rPr>
            <w:rStyle w:val="Hyperlink"/>
            <w:noProof/>
          </w:rPr>
          <w:t>Decoding the question</w:t>
        </w:r>
        <w:r>
          <w:rPr>
            <w:noProof/>
            <w:webHidden/>
          </w:rPr>
          <w:tab/>
        </w:r>
        <w:r>
          <w:rPr>
            <w:noProof/>
            <w:webHidden/>
          </w:rPr>
          <w:fldChar w:fldCharType="begin"/>
        </w:r>
        <w:r>
          <w:rPr>
            <w:noProof/>
            <w:webHidden/>
          </w:rPr>
          <w:instrText xml:space="preserve"> PAGEREF _Toc241580194 \h </w:instrText>
        </w:r>
        <w:r>
          <w:rPr>
            <w:noProof/>
            <w:webHidden/>
          </w:rPr>
        </w:r>
        <w:r>
          <w:rPr>
            <w:noProof/>
            <w:webHidden/>
          </w:rPr>
          <w:fldChar w:fldCharType="separate"/>
        </w:r>
        <w:r>
          <w:rPr>
            <w:noProof/>
            <w:webHidden/>
          </w:rPr>
          <w:t>7</w:t>
        </w:r>
        <w:r>
          <w:rPr>
            <w:noProof/>
            <w:webHidden/>
          </w:rPr>
          <w:fldChar w:fldCharType="end"/>
        </w:r>
      </w:hyperlink>
    </w:p>
    <w:p w14:paraId="560BB119" w14:textId="1A72E038"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195" w:history="1">
        <w:r w:rsidRPr="009F5D3B">
          <w:rPr>
            <w:rStyle w:val="Hyperlink"/>
            <w:noProof/>
          </w:rPr>
          <w:t>The model answer</w:t>
        </w:r>
        <w:r>
          <w:rPr>
            <w:noProof/>
            <w:webHidden/>
          </w:rPr>
          <w:tab/>
        </w:r>
        <w:r>
          <w:rPr>
            <w:noProof/>
            <w:webHidden/>
          </w:rPr>
          <w:fldChar w:fldCharType="begin"/>
        </w:r>
        <w:r>
          <w:rPr>
            <w:noProof/>
            <w:webHidden/>
          </w:rPr>
          <w:instrText xml:space="preserve"> PAGEREF _Toc241580195 \h </w:instrText>
        </w:r>
        <w:r>
          <w:rPr>
            <w:noProof/>
            <w:webHidden/>
          </w:rPr>
        </w:r>
        <w:r>
          <w:rPr>
            <w:noProof/>
            <w:webHidden/>
          </w:rPr>
          <w:fldChar w:fldCharType="separate"/>
        </w:r>
        <w:r>
          <w:rPr>
            <w:noProof/>
            <w:webHidden/>
          </w:rPr>
          <w:t>7</w:t>
        </w:r>
        <w:r>
          <w:rPr>
            <w:noProof/>
            <w:webHidden/>
          </w:rPr>
          <w:fldChar w:fldCharType="end"/>
        </w:r>
      </w:hyperlink>
    </w:p>
    <w:p w14:paraId="1995F85B" w14:textId="4A1E9EF0"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196" w:history="1">
        <w:r w:rsidRPr="009F5D3B">
          <w:rPr>
            <w:rStyle w:val="Hyperlink"/>
            <w:noProof/>
          </w:rPr>
          <w:t>(1) Introduction</w:t>
        </w:r>
        <w:r>
          <w:rPr>
            <w:noProof/>
            <w:webHidden/>
          </w:rPr>
          <w:tab/>
        </w:r>
        <w:r>
          <w:rPr>
            <w:noProof/>
            <w:webHidden/>
          </w:rPr>
          <w:fldChar w:fldCharType="begin"/>
        </w:r>
        <w:r>
          <w:rPr>
            <w:noProof/>
            <w:webHidden/>
          </w:rPr>
          <w:instrText xml:space="preserve"> PAGEREF _Toc241580196 \h </w:instrText>
        </w:r>
        <w:r>
          <w:rPr>
            <w:noProof/>
            <w:webHidden/>
          </w:rPr>
        </w:r>
        <w:r>
          <w:rPr>
            <w:noProof/>
            <w:webHidden/>
          </w:rPr>
          <w:fldChar w:fldCharType="separate"/>
        </w:r>
        <w:r>
          <w:rPr>
            <w:noProof/>
            <w:webHidden/>
          </w:rPr>
          <w:t>7</w:t>
        </w:r>
        <w:r>
          <w:rPr>
            <w:noProof/>
            <w:webHidden/>
          </w:rPr>
          <w:fldChar w:fldCharType="end"/>
        </w:r>
      </w:hyperlink>
    </w:p>
    <w:p w14:paraId="29658098" w14:textId="6BD5BE50"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197" w:history="1">
        <w:r w:rsidRPr="009F5D3B">
          <w:rPr>
            <w:rStyle w:val="Hyperlink"/>
            <w:noProof/>
          </w:rPr>
          <w:t>(2) The human rights declared in the Sermon</w:t>
        </w:r>
        <w:r>
          <w:rPr>
            <w:noProof/>
            <w:webHidden/>
          </w:rPr>
          <w:tab/>
        </w:r>
        <w:r>
          <w:rPr>
            <w:noProof/>
            <w:webHidden/>
          </w:rPr>
          <w:fldChar w:fldCharType="begin"/>
        </w:r>
        <w:r>
          <w:rPr>
            <w:noProof/>
            <w:webHidden/>
          </w:rPr>
          <w:instrText xml:space="preserve"> PAGEREF _Toc241580197 \h </w:instrText>
        </w:r>
        <w:r>
          <w:rPr>
            <w:noProof/>
            <w:webHidden/>
          </w:rPr>
        </w:r>
        <w:r>
          <w:rPr>
            <w:noProof/>
            <w:webHidden/>
          </w:rPr>
          <w:fldChar w:fldCharType="separate"/>
        </w:r>
        <w:r>
          <w:rPr>
            <w:noProof/>
            <w:webHidden/>
          </w:rPr>
          <w:t>8</w:t>
        </w:r>
        <w:r>
          <w:rPr>
            <w:noProof/>
            <w:webHidden/>
          </w:rPr>
          <w:fldChar w:fldCharType="end"/>
        </w:r>
      </w:hyperlink>
    </w:p>
    <w:p w14:paraId="36031046" w14:textId="60C5F0FC"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198" w:history="1">
        <w:r w:rsidRPr="009F5D3B">
          <w:rPr>
            <w:rStyle w:val="Hyperlink"/>
            <w:noProof/>
          </w:rPr>
          <w:t>(3) Why it is the 'basic document' of human rights</w:t>
        </w:r>
        <w:r>
          <w:rPr>
            <w:noProof/>
            <w:webHidden/>
          </w:rPr>
          <w:tab/>
        </w:r>
        <w:r>
          <w:rPr>
            <w:noProof/>
            <w:webHidden/>
          </w:rPr>
          <w:fldChar w:fldCharType="begin"/>
        </w:r>
        <w:r>
          <w:rPr>
            <w:noProof/>
            <w:webHidden/>
          </w:rPr>
          <w:instrText xml:space="preserve"> PAGEREF _Toc241580198 \h </w:instrText>
        </w:r>
        <w:r>
          <w:rPr>
            <w:noProof/>
            <w:webHidden/>
          </w:rPr>
        </w:r>
        <w:r>
          <w:rPr>
            <w:noProof/>
            <w:webHidden/>
          </w:rPr>
          <w:fldChar w:fldCharType="separate"/>
        </w:r>
        <w:r>
          <w:rPr>
            <w:noProof/>
            <w:webHidden/>
          </w:rPr>
          <w:t>10</w:t>
        </w:r>
        <w:r>
          <w:rPr>
            <w:noProof/>
            <w:webHidden/>
          </w:rPr>
          <w:fldChar w:fldCharType="end"/>
        </w:r>
      </w:hyperlink>
    </w:p>
    <w:p w14:paraId="2E942B17" w14:textId="318AE7EB"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199" w:history="1">
        <w:r w:rsidRPr="009F5D3B">
          <w:rPr>
            <w:rStyle w:val="Hyperlink"/>
            <w:noProof/>
          </w:rPr>
          <w:t>(4) Why it 'awakened the conscience' of mankind</w:t>
        </w:r>
        <w:r>
          <w:rPr>
            <w:noProof/>
            <w:webHidden/>
          </w:rPr>
          <w:tab/>
        </w:r>
        <w:r>
          <w:rPr>
            <w:noProof/>
            <w:webHidden/>
          </w:rPr>
          <w:fldChar w:fldCharType="begin"/>
        </w:r>
        <w:r>
          <w:rPr>
            <w:noProof/>
            <w:webHidden/>
          </w:rPr>
          <w:instrText xml:space="preserve"> PAGEREF _Toc241580199 \h </w:instrText>
        </w:r>
        <w:r>
          <w:rPr>
            <w:noProof/>
            <w:webHidden/>
          </w:rPr>
        </w:r>
        <w:r>
          <w:rPr>
            <w:noProof/>
            <w:webHidden/>
          </w:rPr>
          <w:fldChar w:fldCharType="separate"/>
        </w:r>
        <w:r>
          <w:rPr>
            <w:noProof/>
            <w:webHidden/>
          </w:rPr>
          <w:t>10</w:t>
        </w:r>
        <w:r>
          <w:rPr>
            <w:noProof/>
            <w:webHidden/>
          </w:rPr>
          <w:fldChar w:fldCharType="end"/>
        </w:r>
      </w:hyperlink>
    </w:p>
    <w:p w14:paraId="0545ED26" w14:textId="6A522DC9"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00" w:history="1">
        <w:r w:rsidRPr="009F5D3B">
          <w:rPr>
            <w:rStyle w:val="Hyperlink"/>
            <w:noProof/>
          </w:rPr>
          <w:t>(5) Compared with the later charters</w:t>
        </w:r>
        <w:r>
          <w:rPr>
            <w:noProof/>
            <w:webHidden/>
          </w:rPr>
          <w:tab/>
        </w:r>
        <w:r>
          <w:rPr>
            <w:noProof/>
            <w:webHidden/>
          </w:rPr>
          <w:fldChar w:fldCharType="begin"/>
        </w:r>
        <w:r>
          <w:rPr>
            <w:noProof/>
            <w:webHidden/>
          </w:rPr>
          <w:instrText xml:space="preserve"> PAGEREF _Toc241580200 \h </w:instrText>
        </w:r>
        <w:r>
          <w:rPr>
            <w:noProof/>
            <w:webHidden/>
          </w:rPr>
        </w:r>
        <w:r>
          <w:rPr>
            <w:noProof/>
            <w:webHidden/>
          </w:rPr>
          <w:fldChar w:fldCharType="separate"/>
        </w:r>
        <w:r>
          <w:rPr>
            <w:noProof/>
            <w:webHidden/>
          </w:rPr>
          <w:t>11</w:t>
        </w:r>
        <w:r>
          <w:rPr>
            <w:noProof/>
            <w:webHidden/>
          </w:rPr>
          <w:fldChar w:fldCharType="end"/>
        </w:r>
      </w:hyperlink>
    </w:p>
    <w:p w14:paraId="66A76B79" w14:textId="17B3846B"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01" w:history="1">
        <w:r w:rsidRPr="009F5D3B">
          <w:rPr>
            <w:rStyle w:val="Hyperlink"/>
            <w:noProof/>
          </w:rPr>
          <w:t>(6) An honest note</w:t>
        </w:r>
        <w:r>
          <w:rPr>
            <w:noProof/>
            <w:webHidden/>
          </w:rPr>
          <w:tab/>
        </w:r>
        <w:r>
          <w:rPr>
            <w:noProof/>
            <w:webHidden/>
          </w:rPr>
          <w:fldChar w:fldCharType="begin"/>
        </w:r>
        <w:r>
          <w:rPr>
            <w:noProof/>
            <w:webHidden/>
          </w:rPr>
          <w:instrText xml:space="preserve"> PAGEREF _Toc241580201 \h </w:instrText>
        </w:r>
        <w:r>
          <w:rPr>
            <w:noProof/>
            <w:webHidden/>
          </w:rPr>
        </w:r>
        <w:r>
          <w:rPr>
            <w:noProof/>
            <w:webHidden/>
          </w:rPr>
          <w:fldChar w:fldCharType="separate"/>
        </w:r>
        <w:r>
          <w:rPr>
            <w:noProof/>
            <w:webHidden/>
          </w:rPr>
          <w:t>11</w:t>
        </w:r>
        <w:r>
          <w:rPr>
            <w:noProof/>
            <w:webHidden/>
          </w:rPr>
          <w:fldChar w:fldCharType="end"/>
        </w:r>
      </w:hyperlink>
    </w:p>
    <w:p w14:paraId="3FD2E24A" w14:textId="5A9F4392"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02" w:history="1">
        <w:r w:rsidRPr="009F5D3B">
          <w:rPr>
            <w:rStyle w:val="Hyperlink"/>
            <w:noProof/>
          </w:rPr>
          <w:t>(7) Conclusion</w:t>
        </w:r>
        <w:r>
          <w:rPr>
            <w:noProof/>
            <w:webHidden/>
          </w:rPr>
          <w:tab/>
        </w:r>
        <w:r>
          <w:rPr>
            <w:noProof/>
            <w:webHidden/>
          </w:rPr>
          <w:fldChar w:fldCharType="begin"/>
        </w:r>
        <w:r>
          <w:rPr>
            <w:noProof/>
            <w:webHidden/>
          </w:rPr>
          <w:instrText xml:space="preserve"> PAGEREF _Toc241580202 \h </w:instrText>
        </w:r>
        <w:r>
          <w:rPr>
            <w:noProof/>
            <w:webHidden/>
          </w:rPr>
        </w:r>
        <w:r>
          <w:rPr>
            <w:noProof/>
            <w:webHidden/>
          </w:rPr>
          <w:fldChar w:fldCharType="separate"/>
        </w:r>
        <w:r>
          <w:rPr>
            <w:noProof/>
            <w:webHidden/>
          </w:rPr>
          <w:t>11</w:t>
        </w:r>
        <w:r>
          <w:rPr>
            <w:noProof/>
            <w:webHidden/>
          </w:rPr>
          <w:fldChar w:fldCharType="end"/>
        </w:r>
      </w:hyperlink>
    </w:p>
    <w:p w14:paraId="184008DA" w14:textId="5701B560"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03" w:history="1">
        <w:r w:rsidRPr="009F5D3B">
          <w:rPr>
            <w:rStyle w:val="Hyperlink"/>
            <w:noProof/>
          </w:rPr>
          <w:t>Why this answer scores</w:t>
        </w:r>
        <w:r>
          <w:rPr>
            <w:noProof/>
            <w:webHidden/>
          </w:rPr>
          <w:tab/>
        </w:r>
        <w:r>
          <w:rPr>
            <w:noProof/>
            <w:webHidden/>
          </w:rPr>
          <w:fldChar w:fldCharType="begin"/>
        </w:r>
        <w:r>
          <w:rPr>
            <w:noProof/>
            <w:webHidden/>
          </w:rPr>
          <w:instrText xml:space="preserve"> PAGEREF _Toc241580203 \h </w:instrText>
        </w:r>
        <w:r>
          <w:rPr>
            <w:noProof/>
            <w:webHidden/>
          </w:rPr>
        </w:r>
        <w:r>
          <w:rPr>
            <w:noProof/>
            <w:webHidden/>
          </w:rPr>
          <w:fldChar w:fldCharType="separate"/>
        </w:r>
        <w:r>
          <w:rPr>
            <w:noProof/>
            <w:webHidden/>
          </w:rPr>
          <w:t>12</w:t>
        </w:r>
        <w:r>
          <w:rPr>
            <w:noProof/>
            <w:webHidden/>
          </w:rPr>
          <w:fldChar w:fldCharType="end"/>
        </w:r>
      </w:hyperlink>
    </w:p>
    <w:p w14:paraId="6BA0501C" w14:textId="1DAADE9F" w:rsidR="00873761" w:rsidRDefault="00873761">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04" w:history="1">
        <w:r w:rsidRPr="009F5D3B">
          <w:rPr>
            <w:rStyle w:val="Hyperlink"/>
            <w:noProof/>
          </w:rPr>
          <w:t>Answer 2 · Short Notes: Human Rights in the Farewell Sermon; Social Justice in an Islamic Society (CSS 2023)</w:t>
        </w:r>
        <w:r>
          <w:rPr>
            <w:noProof/>
            <w:webHidden/>
          </w:rPr>
          <w:tab/>
        </w:r>
        <w:r>
          <w:rPr>
            <w:noProof/>
            <w:webHidden/>
          </w:rPr>
          <w:fldChar w:fldCharType="begin"/>
        </w:r>
        <w:r>
          <w:rPr>
            <w:noProof/>
            <w:webHidden/>
          </w:rPr>
          <w:instrText xml:space="preserve"> PAGEREF _Toc241580204 \h </w:instrText>
        </w:r>
        <w:r>
          <w:rPr>
            <w:noProof/>
            <w:webHidden/>
          </w:rPr>
        </w:r>
        <w:r>
          <w:rPr>
            <w:noProof/>
            <w:webHidden/>
          </w:rPr>
          <w:fldChar w:fldCharType="separate"/>
        </w:r>
        <w:r>
          <w:rPr>
            <w:noProof/>
            <w:webHidden/>
          </w:rPr>
          <w:t>13</w:t>
        </w:r>
        <w:r>
          <w:rPr>
            <w:noProof/>
            <w:webHidden/>
          </w:rPr>
          <w:fldChar w:fldCharType="end"/>
        </w:r>
      </w:hyperlink>
    </w:p>
    <w:p w14:paraId="002E35DE" w14:textId="75DDD58E"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05" w:history="1">
        <w:r w:rsidRPr="009F5D3B">
          <w:rPr>
            <w:rStyle w:val="Hyperlink"/>
            <w:noProof/>
          </w:rPr>
          <w:t>Decoding the question</w:t>
        </w:r>
        <w:r>
          <w:rPr>
            <w:noProof/>
            <w:webHidden/>
          </w:rPr>
          <w:tab/>
        </w:r>
        <w:r>
          <w:rPr>
            <w:noProof/>
            <w:webHidden/>
          </w:rPr>
          <w:fldChar w:fldCharType="begin"/>
        </w:r>
        <w:r>
          <w:rPr>
            <w:noProof/>
            <w:webHidden/>
          </w:rPr>
          <w:instrText xml:space="preserve"> PAGEREF _Toc241580205 \h </w:instrText>
        </w:r>
        <w:r>
          <w:rPr>
            <w:noProof/>
            <w:webHidden/>
          </w:rPr>
        </w:r>
        <w:r>
          <w:rPr>
            <w:noProof/>
            <w:webHidden/>
          </w:rPr>
          <w:fldChar w:fldCharType="separate"/>
        </w:r>
        <w:r>
          <w:rPr>
            <w:noProof/>
            <w:webHidden/>
          </w:rPr>
          <w:t>13</w:t>
        </w:r>
        <w:r>
          <w:rPr>
            <w:noProof/>
            <w:webHidden/>
          </w:rPr>
          <w:fldChar w:fldCharType="end"/>
        </w:r>
      </w:hyperlink>
    </w:p>
    <w:p w14:paraId="07D52426" w14:textId="47237B53"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06" w:history="1">
        <w:r w:rsidRPr="009F5D3B">
          <w:rPr>
            <w:rStyle w:val="Hyperlink"/>
            <w:noProof/>
          </w:rPr>
          <w:t>The model answer</w:t>
        </w:r>
        <w:r>
          <w:rPr>
            <w:noProof/>
            <w:webHidden/>
          </w:rPr>
          <w:tab/>
        </w:r>
        <w:r>
          <w:rPr>
            <w:noProof/>
            <w:webHidden/>
          </w:rPr>
          <w:fldChar w:fldCharType="begin"/>
        </w:r>
        <w:r>
          <w:rPr>
            <w:noProof/>
            <w:webHidden/>
          </w:rPr>
          <w:instrText xml:space="preserve"> PAGEREF _Toc241580206 \h </w:instrText>
        </w:r>
        <w:r>
          <w:rPr>
            <w:noProof/>
            <w:webHidden/>
          </w:rPr>
        </w:r>
        <w:r>
          <w:rPr>
            <w:noProof/>
            <w:webHidden/>
          </w:rPr>
          <w:fldChar w:fldCharType="separate"/>
        </w:r>
        <w:r>
          <w:rPr>
            <w:noProof/>
            <w:webHidden/>
          </w:rPr>
          <w:t>13</w:t>
        </w:r>
        <w:r>
          <w:rPr>
            <w:noProof/>
            <w:webHidden/>
          </w:rPr>
          <w:fldChar w:fldCharType="end"/>
        </w:r>
      </w:hyperlink>
    </w:p>
    <w:p w14:paraId="16D87683" w14:textId="0384753D"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07" w:history="1">
        <w:r w:rsidRPr="009F5D3B">
          <w:rPr>
            <w:rStyle w:val="Hyperlink"/>
            <w:noProof/>
          </w:rPr>
          <w:t>(i) Human rights in the light of the Sermon of the Farewell Pilgrimage</w:t>
        </w:r>
        <w:r>
          <w:rPr>
            <w:noProof/>
            <w:webHidden/>
          </w:rPr>
          <w:tab/>
        </w:r>
        <w:r>
          <w:rPr>
            <w:noProof/>
            <w:webHidden/>
          </w:rPr>
          <w:fldChar w:fldCharType="begin"/>
        </w:r>
        <w:r>
          <w:rPr>
            <w:noProof/>
            <w:webHidden/>
          </w:rPr>
          <w:instrText xml:space="preserve"> PAGEREF _Toc241580207 \h </w:instrText>
        </w:r>
        <w:r>
          <w:rPr>
            <w:noProof/>
            <w:webHidden/>
          </w:rPr>
        </w:r>
        <w:r>
          <w:rPr>
            <w:noProof/>
            <w:webHidden/>
          </w:rPr>
          <w:fldChar w:fldCharType="separate"/>
        </w:r>
        <w:r>
          <w:rPr>
            <w:noProof/>
            <w:webHidden/>
          </w:rPr>
          <w:t>13</w:t>
        </w:r>
        <w:r>
          <w:rPr>
            <w:noProof/>
            <w:webHidden/>
          </w:rPr>
          <w:fldChar w:fldCharType="end"/>
        </w:r>
      </w:hyperlink>
    </w:p>
    <w:p w14:paraId="094743FE" w14:textId="06626DC8"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08" w:history="1">
        <w:r w:rsidRPr="009F5D3B">
          <w:rPr>
            <w:rStyle w:val="Hyperlink"/>
            <w:noProof/>
          </w:rPr>
          <w:t>(ii) Social justice in an Islamic society</w:t>
        </w:r>
        <w:r>
          <w:rPr>
            <w:noProof/>
            <w:webHidden/>
          </w:rPr>
          <w:tab/>
        </w:r>
        <w:r>
          <w:rPr>
            <w:noProof/>
            <w:webHidden/>
          </w:rPr>
          <w:fldChar w:fldCharType="begin"/>
        </w:r>
        <w:r>
          <w:rPr>
            <w:noProof/>
            <w:webHidden/>
          </w:rPr>
          <w:instrText xml:space="preserve"> PAGEREF _Toc241580208 \h </w:instrText>
        </w:r>
        <w:r>
          <w:rPr>
            <w:noProof/>
            <w:webHidden/>
          </w:rPr>
        </w:r>
        <w:r>
          <w:rPr>
            <w:noProof/>
            <w:webHidden/>
          </w:rPr>
          <w:fldChar w:fldCharType="separate"/>
        </w:r>
        <w:r>
          <w:rPr>
            <w:noProof/>
            <w:webHidden/>
          </w:rPr>
          <w:t>15</w:t>
        </w:r>
        <w:r>
          <w:rPr>
            <w:noProof/>
            <w:webHidden/>
          </w:rPr>
          <w:fldChar w:fldCharType="end"/>
        </w:r>
      </w:hyperlink>
    </w:p>
    <w:p w14:paraId="0E082BA6" w14:textId="4FDDDAE5"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09" w:history="1">
        <w:r w:rsidRPr="009F5D3B">
          <w:rPr>
            <w:rStyle w:val="Hyperlink"/>
            <w:noProof/>
          </w:rPr>
          <w:t>Why this answer scores</w:t>
        </w:r>
        <w:r>
          <w:rPr>
            <w:noProof/>
            <w:webHidden/>
          </w:rPr>
          <w:tab/>
        </w:r>
        <w:r>
          <w:rPr>
            <w:noProof/>
            <w:webHidden/>
          </w:rPr>
          <w:fldChar w:fldCharType="begin"/>
        </w:r>
        <w:r>
          <w:rPr>
            <w:noProof/>
            <w:webHidden/>
          </w:rPr>
          <w:instrText xml:space="preserve"> PAGEREF _Toc241580209 \h </w:instrText>
        </w:r>
        <w:r>
          <w:rPr>
            <w:noProof/>
            <w:webHidden/>
          </w:rPr>
        </w:r>
        <w:r>
          <w:rPr>
            <w:noProof/>
            <w:webHidden/>
          </w:rPr>
          <w:fldChar w:fldCharType="separate"/>
        </w:r>
        <w:r>
          <w:rPr>
            <w:noProof/>
            <w:webHidden/>
          </w:rPr>
          <w:t>16</w:t>
        </w:r>
        <w:r>
          <w:rPr>
            <w:noProof/>
            <w:webHidden/>
          </w:rPr>
          <w:fldChar w:fldCharType="end"/>
        </w:r>
      </w:hyperlink>
    </w:p>
    <w:p w14:paraId="6A7F3C42" w14:textId="20057578" w:rsidR="00873761" w:rsidRDefault="00873761">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10" w:history="1">
        <w:r w:rsidRPr="009F5D3B">
          <w:rPr>
            <w:rStyle w:val="Hyperlink"/>
            <w:noProof/>
          </w:rPr>
          <w:t>Answer 3 · Human Respect and Dignity Irrespective of Colour, Race and Creed (CSS 2020)</w:t>
        </w:r>
        <w:r>
          <w:rPr>
            <w:noProof/>
            <w:webHidden/>
          </w:rPr>
          <w:tab/>
        </w:r>
        <w:r>
          <w:rPr>
            <w:noProof/>
            <w:webHidden/>
          </w:rPr>
          <w:fldChar w:fldCharType="begin"/>
        </w:r>
        <w:r>
          <w:rPr>
            <w:noProof/>
            <w:webHidden/>
          </w:rPr>
          <w:instrText xml:space="preserve"> PAGEREF _Toc241580210 \h </w:instrText>
        </w:r>
        <w:r>
          <w:rPr>
            <w:noProof/>
            <w:webHidden/>
          </w:rPr>
        </w:r>
        <w:r>
          <w:rPr>
            <w:noProof/>
            <w:webHidden/>
          </w:rPr>
          <w:fldChar w:fldCharType="separate"/>
        </w:r>
        <w:r>
          <w:rPr>
            <w:noProof/>
            <w:webHidden/>
          </w:rPr>
          <w:t>17</w:t>
        </w:r>
        <w:r>
          <w:rPr>
            <w:noProof/>
            <w:webHidden/>
          </w:rPr>
          <w:fldChar w:fldCharType="end"/>
        </w:r>
      </w:hyperlink>
    </w:p>
    <w:p w14:paraId="2E3793F8" w14:textId="7CF53062"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11" w:history="1">
        <w:r w:rsidRPr="009F5D3B">
          <w:rPr>
            <w:rStyle w:val="Hyperlink"/>
            <w:noProof/>
          </w:rPr>
          <w:t>Decoding the question</w:t>
        </w:r>
        <w:r>
          <w:rPr>
            <w:noProof/>
            <w:webHidden/>
          </w:rPr>
          <w:tab/>
        </w:r>
        <w:r>
          <w:rPr>
            <w:noProof/>
            <w:webHidden/>
          </w:rPr>
          <w:fldChar w:fldCharType="begin"/>
        </w:r>
        <w:r>
          <w:rPr>
            <w:noProof/>
            <w:webHidden/>
          </w:rPr>
          <w:instrText xml:space="preserve"> PAGEREF _Toc241580211 \h </w:instrText>
        </w:r>
        <w:r>
          <w:rPr>
            <w:noProof/>
            <w:webHidden/>
          </w:rPr>
        </w:r>
        <w:r>
          <w:rPr>
            <w:noProof/>
            <w:webHidden/>
          </w:rPr>
          <w:fldChar w:fldCharType="separate"/>
        </w:r>
        <w:r>
          <w:rPr>
            <w:noProof/>
            <w:webHidden/>
          </w:rPr>
          <w:t>17</w:t>
        </w:r>
        <w:r>
          <w:rPr>
            <w:noProof/>
            <w:webHidden/>
          </w:rPr>
          <w:fldChar w:fldCharType="end"/>
        </w:r>
      </w:hyperlink>
    </w:p>
    <w:p w14:paraId="2534671D" w14:textId="027D041F"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12" w:history="1">
        <w:r w:rsidRPr="009F5D3B">
          <w:rPr>
            <w:rStyle w:val="Hyperlink"/>
            <w:noProof/>
          </w:rPr>
          <w:t>The model answer</w:t>
        </w:r>
        <w:r>
          <w:rPr>
            <w:noProof/>
            <w:webHidden/>
          </w:rPr>
          <w:tab/>
        </w:r>
        <w:r>
          <w:rPr>
            <w:noProof/>
            <w:webHidden/>
          </w:rPr>
          <w:fldChar w:fldCharType="begin"/>
        </w:r>
        <w:r>
          <w:rPr>
            <w:noProof/>
            <w:webHidden/>
          </w:rPr>
          <w:instrText xml:space="preserve"> PAGEREF _Toc241580212 \h </w:instrText>
        </w:r>
        <w:r>
          <w:rPr>
            <w:noProof/>
            <w:webHidden/>
          </w:rPr>
        </w:r>
        <w:r>
          <w:rPr>
            <w:noProof/>
            <w:webHidden/>
          </w:rPr>
          <w:fldChar w:fldCharType="separate"/>
        </w:r>
        <w:r>
          <w:rPr>
            <w:noProof/>
            <w:webHidden/>
          </w:rPr>
          <w:t>18</w:t>
        </w:r>
        <w:r>
          <w:rPr>
            <w:noProof/>
            <w:webHidden/>
          </w:rPr>
          <w:fldChar w:fldCharType="end"/>
        </w:r>
      </w:hyperlink>
    </w:p>
    <w:p w14:paraId="66648B17" w14:textId="40D012C1"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13" w:history="1">
        <w:r w:rsidRPr="009F5D3B">
          <w:rPr>
            <w:rStyle w:val="Hyperlink"/>
            <w:noProof/>
          </w:rPr>
          <w:t>(1) Introduction</w:t>
        </w:r>
        <w:r>
          <w:rPr>
            <w:noProof/>
            <w:webHidden/>
          </w:rPr>
          <w:tab/>
        </w:r>
        <w:r>
          <w:rPr>
            <w:noProof/>
            <w:webHidden/>
          </w:rPr>
          <w:fldChar w:fldCharType="begin"/>
        </w:r>
        <w:r>
          <w:rPr>
            <w:noProof/>
            <w:webHidden/>
          </w:rPr>
          <w:instrText xml:space="preserve"> PAGEREF _Toc241580213 \h </w:instrText>
        </w:r>
        <w:r>
          <w:rPr>
            <w:noProof/>
            <w:webHidden/>
          </w:rPr>
        </w:r>
        <w:r>
          <w:rPr>
            <w:noProof/>
            <w:webHidden/>
          </w:rPr>
          <w:fldChar w:fldCharType="separate"/>
        </w:r>
        <w:r>
          <w:rPr>
            <w:noProof/>
            <w:webHidden/>
          </w:rPr>
          <w:t>18</w:t>
        </w:r>
        <w:r>
          <w:rPr>
            <w:noProof/>
            <w:webHidden/>
          </w:rPr>
          <w:fldChar w:fldCharType="end"/>
        </w:r>
      </w:hyperlink>
    </w:p>
    <w:p w14:paraId="3A38DD1A" w14:textId="1D0A40E2"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14" w:history="1">
        <w:r w:rsidRPr="009F5D3B">
          <w:rPr>
            <w:rStyle w:val="Hyperlink"/>
            <w:noProof/>
          </w:rPr>
          <w:t>(2) The basis of human dignity</w:t>
        </w:r>
        <w:r>
          <w:rPr>
            <w:noProof/>
            <w:webHidden/>
          </w:rPr>
          <w:tab/>
        </w:r>
        <w:r>
          <w:rPr>
            <w:noProof/>
            <w:webHidden/>
          </w:rPr>
          <w:fldChar w:fldCharType="begin"/>
        </w:r>
        <w:r>
          <w:rPr>
            <w:noProof/>
            <w:webHidden/>
          </w:rPr>
          <w:instrText xml:space="preserve"> PAGEREF _Toc241580214 \h </w:instrText>
        </w:r>
        <w:r>
          <w:rPr>
            <w:noProof/>
            <w:webHidden/>
          </w:rPr>
        </w:r>
        <w:r>
          <w:rPr>
            <w:noProof/>
            <w:webHidden/>
          </w:rPr>
          <w:fldChar w:fldCharType="separate"/>
        </w:r>
        <w:r>
          <w:rPr>
            <w:noProof/>
            <w:webHidden/>
          </w:rPr>
          <w:t>18</w:t>
        </w:r>
        <w:r>
          <w:rPr>
            <w:noProof/>
            <w:webHidden/>
          </w:rPr>
          <w:fldChar w:fldCharType="end"/>
        </w:r>
      </w:hyperlink>
    </w:p>
    <w:p w14:paraId="32870FEE" w14:textId="02F6EB68"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15" w:history="1">
        <w:r w:rsidRPr="009F5D3B">
          <w:rPr>
            <w:rStyle w:val="Hyperlink"/>
            <w:noProof/>
          </w:rPr>
          <w:t>(3) Dignity irrespective of colour</w:t>
        </w:r>
        <w:r>
          <w:rPr>
            <w:noProof/>
            <w:webHidden/>
          </w:rPr>
          <w:tab/>
        </w:r>
        <w:r>
          <w:rPr>
            <w:noProof/>
            <w:webHidden/>
          </w:rPr>
          <w:fldChar w:fldCharType="begin"/>
        </w:r>
        <w:r>
          <w:rPr>
            <w:noProof/>
            <w:webHidden/>
          </w:rPr>
          <w:instrText xml:space="preserve"> PAGEREF _Toc241580215 \h </w:instrText>
        </w:r>
        <w:r>
          <w:rPr>
            <w:noProof/>
            <w:webHidden/>
          </w:rPr>
        </w:r>
        <w:r>
          <w:rPr>
            <w:noProof/>
            <w:webHidden/>
          </w:rPr>
          <w:fldChar w:fldCharType="separate"/>
        </w:r>
        <w:r>
          <w:rPr>
            <w:noProof/>
            <w:webHidden/>
          </w:rPr>
          <w:t>19</w:t>
        </w:r>
        <w:r>
          <w:rPr>
            <w:noProof/>
            <w:webHidden/>
          </w:rPr>
          <w:fldChar w:fldCharType="end"/>
        </w:r>
      </w:hyperlink>
    </w:p>
    <w:p w14:paraId="027ADD01" w14:textId="1C4E751E"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16" w:history="1">
        <w:r w:rsidRPr="009F5D3B">
          <w:rPr>
            <w:rStyle w:val="Hyperlink"/>
            <w:noProof/>
          </w:rPr>
          <w:t>(4) Dignity irrespective of race</w:t>
        </w:r>
        <w:r>
          <w:rPr>
            <w:noProof/>
            <w:webHidden/>
          </w:rPr>
          <w:tab/>
        </w:r>
        <w:r>
          <w:rPr>
            <w:noProof/>
            <w:webHidden/>
          </w:rPr>
          <w:fldChar w:fldCharType="begin"/>
        </w:r>
        <w:r>
          <w:rPr>
            <w:noProof/>
            <w:webHidden/>
          </w:rPr>
          <w:instrText xml:space="preserve"> PAGEREF _Toc241580216 \h </w:instrText>
        </w:r>
        <w:r>
          <w:rPr>
            <w:noProof/>
            <w:webHidden/>
          </w:rPr>
        </w:r>
        <w:r>
          <w:rPr>
            <w:noProof/>
            <w:webHidden/>
          </w:rPr>
          <w:fldChar w:fldCharType="separate"/>
        </w:r>
        <w:r>
          <w:rPr>
            <w:noProof/>
            <w:webHidden/>
          </w:rPr>
          <w:t>19</w:t>
        </w:r>
        <w:r>
          <w:rPr>
            <w:noProof/>
            <w:webHidden/>
          </w:rPr>
          <w:fldChar w:fldCharType="end"/>
        </w:r>
      </w:hyperlink>
    </w:p>
    <w:p w14:paraId="3E7D240A" w14:textId="719E3A91"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17" w:history="1">
        <w:r w:rsidRPr="009F5D3B">
          <w:rPr>
            <w:rStyle w:val="Hyperlink"/>
            <w:noProof/>
          </w:rPr>
          <w:t>(5) Dignity irrespective of creed</w:t>
        </w:r>
        <w:r>
          <w:rPr>
            <w:noProof/>
            <w:webHidden/>
          </w:rPr>
          <w:tab/>
        </w:r>
        <w:r>
          <w:rPr>
            <w:noProof/>
            <w:webHidden/>
          </w:rPr>
          <w:fldChar w:fldCharType="begin"/>
        </w:r>
        <w:r>
          <w:rPr>
            <w:noProof/>
            <w:webHidden/>
          </w:rPr>
          <w:instrText xml:space="preserve"> PAGEREF _Toc241580217 \h </w:instrText>
        </w:r>
        <w:r>
          <w:rPr>
            <w:noProof/>
            <w:webHidden/>
          </w:rPr>
        </w:r>
        <w:r>
          <w:rPr>
            <w:noProof/>
            <w:webHidden/>
          </w:rPr>
          <w:fldChar w:fldCharType="separate"/>
        </w:r>
        <w:r>
          <w:rPr>
            <w:noProof/>
            <w:webHidden/>
          </w:rPr>
          <w:t>20</w:t>
        </w:r>
        <w:r>
          <w:rPr>
            <w:noProof/>
            <w:webHidden/>
          </w:rPr>
          <w:fldChar w:fldCharType="end"/>
        </w:r>
      </w:hyperlink>
    </w:p>
    <w:p w14:paraId="61DC61B5" w14:textId="6822A02E"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18" w:history="1">
        <w:r w:rsidRPr="009F5D3B">
          <w:rPr>
            <w:rStyle w:val="Hyperlink"/>
            <w:noProof/>
          </w:rPr>
          <w:t>(6) Equality before the law — the practical test</w:t>
        </w:r>
        <w:r>
          <w:rPr>
            <w:noProof/>
            <w:webHidden/>
          </w:rPr>
          <w:tab/>
        </w:r>
        <w:r>
          <w:rPr>
            <w:noProof/>
            <w:webHidden/>
          </w:rPr>
          <w:fldChar w:fldCharType="begin"/>
        </w:r>
        <w:r>
          <w:rPr>
            <w:noProof/>
            <w:webHidden/>
          </w:rPr>
          <w:instrText xml:space="preserve"> PAGEREF _Toc241580218 \h </w:instrText>
        </w:r>
        <w:r>
          <w:rPr>
            <w:noProof/>
            <w:webHidden/>
          </w:rPr>
        </w:r>
        <w:r>
          <w:rPr>
            <w:noProof/>
            <w:webHidden/>
          </w:rPr>
          <w:fldChar w:fldCharType="separate"/>
        </w:r>
        <w:r>
          <w:rPr>
            <w:noProof/>
            <w:webHidden/>
          </w:rPr>
          <w:t>21</w:t>
        </w:r>
        <w:r>
          <w:rPr>
            <w:noProof/>
            <w:webHidden/>
          </w:rPr>
          <w:fldChar w:fldCharType="end"/>
        </w:r>
      </w:hyperlink>
    </w:p>
    <w:p w14:paraId="5E9D57EF" w14:textId="141C2A06"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19" w:history="1">
        <w:r w:rsidRPr="009F5D3B">
          <w:rPr>
            <w:rStyle w:val="Hyperlink"/>
            <w:noProof/>
          </w:rPr>
          <w:t>(7) The modern relevance</w:t>
        </w:r>
        <w:r>
          <w:rPr>
            <w:noProof/>
            <w:webHidden/>
          </w:rPr>
          <w:tab/>
        </w:r>
        <w:r>
          <w:rPr>
            <w:noProof/>
            <w:webHidden/>
          </w:rPr>
          <w:fldChar w:fldCharType="begin"/>
        </w:r>
        <w:r>
          <w:rPr>
            <w:noProof/>
            <w:webHidden/>
          </w:rPr>
          <w:instrText xml:space="preserve"> PAGEREF _Toc241580219 \h </w:instrText>
        </w:r>
        <w:r>
          <w:rPr>
            <w:noProof/>
            <w:webHidden/>
          </w:rPr>
        </w:r>
        <w:r>
          <w:rPr>
            <w:noProof/>
            <w:webHidden/>
          </w:rPr>
          <w:fldChar w:fldCharType="separate"/>
        </w:r>
        <w:r>
          <w:rPr>
            <w:noProof/>
            <w:webHidden/>
          </w:rPr>
          <w:t>21</w:t>
        </w:r>
        <w:r>
          <w:rPr>
            <w:noProof/>
            <w:webHidden/>
          </w:rPr>
          <w:fldChar w:fldCharType="end"/>
        </w:r>
      </w:hyperlink>
    </w:p>
    <w:p w14:paraId="55435D57" w14:textId="6291C3AC"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20" w:history="1">
        <w:r w:rsidRPr="009F5D3B">
          <w:rPr>
            <w:rStyle w:val="Hyperlink"/>
            <w:noProof/>
          </w:rPr>
          <w:t>(8) Conclusion</w:t>
        </w:r>
        <w:r>
          <w:rPr>
            <w:noProof/>
            <w:webHidden/>
          </w:rPr>
          <w:tab/>
        </w:r>
        <w:r>
          <w:rPr>
            <w:noProof/>
            <w:webHidden/>
          </w:rPr>
          <w:fldChar w:fldCharType="begin"/>
        </w:r>
        <w:r>
          <w:rPr>
            <w:noProof/>
            <w:webHidden/>
          </w:rPr>
          <w:instrText xml:space="preserve"> PAGEREF _Toc241580220 \h </w:instrText>
        </w:r>
        <w:r>
          <w:rPr>
            <w:noProof/>
            <w:webHidden/>
          </w:rPr>
        </w:r>
        <w:r>
          <w:rPr>
            <w:noProof/>
            <w:webHidden/>
          </w:rPr>
          <w:fldChar w:fldCharType="separate"/>
        </w:r>
        <w:r>
          <w:rPr>
            <w:noProof/>
            <w:webHidden/>
          </w:rPr>
          <w:t>21</w:t>
        </w:r>
        <w:r>
          <w:rPr>
            <w:noProof/>
            <w:webHidden/>
          </w:rPr>
          <w:fldChar w:fldCharType="end"/>
        </w:r>
      </w:hyperlink>
    </w:p>
    <w:p w14:paraId="1460B391" w14:textId="32BA97C8"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21" w:history="1">
        <w:r w:rsidRPr="009F5D3B">
          <w:rPr>
            <w:rStyle w:val="Hyperlink"/>
            <w:noProof/>
          </w:rPr>
          <w:t>Why this answer scores</w:t>
        </w:r>
        <w:r>
          <w:rPr>
            <w:noProof/>
            <w:webHidden/>
          </w:rPr>
          <w:tab/>
        </w:r>
        <w:r>
          <w:rPr>
            <w:noProof/>
            <w:webHidden/>
          </w:rPr>
          <w:fldChar w:fldCharType="begin"/>
        </w:r>
        <w:r>
          <w:rPr>
            <w:noProof/>
            <w:webHidden/>
          </w:rPr>
          <w:instrText xml:space="preserve"> PAGEREF _Toc241580221 \h </w:instrText>
        </w:r>
        <w:r>
          <w:rPr>
            <w:noProof/>
            <w:webHidden/>
          </w:rPr>
        </w:r>
        <w:r>
          <w:rPr>
            <w:noProof/>
            <w:webHidden/>
          </w:rPr>
          <w:fldChar w:fldCharType="separate"/>
        </w:r>
        <w:r>
          <w:rPr>
            <w:noProof/>
            <w:webHidden/>
          </w:rPr>
          <w:t>22</w:t>
        </w:r>
        <w:r>
          <w:rPr>
            <w:noProof/>
            <w:webHidden/>
          </w:rPr>
          <w:fldChar w:fldCharType="end"/>
        </w:r>
      </w:hyperlink>
    </w:p>
    <w:p w14:paraId="5CD576CC" w14:textId="12ADA022" w:rsidR="00873761" w:rsidRDefault="00873761">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22" w:history="1">
        <w:r w:rsidRPr="009F5D3B">
          <w:rPr>
            <w:rStyle w:val="Hyperlink"/>
            <w:noProof/>
          </w:rPr>
          <w:t>Answer 4 · How Islam Highlights Human Dignity and Greatness (CSS 2024)</w:t>
        </w:r>
        <w:r>
          <w:rPr>
            <w:noProof/>
            <w:webHidden/>
          </w:rPr>
          <w:tab/>
        </w:r>
        <w:r>
          <w:rPr>
            <w:noProof/>
            <w:webHidden/>
          </w:rPr>
          <w:fldChar w:fldCharType="begin"/>
        </w:r>
        <w:r>
          <w:rPr>
            <w:noProof/>
            <w:webHidden/>
          </w:rPr>
          <w:instrText xml:space="preserve"> PAGEREF _Toc241580222 \h </w:instrText>
        </w:r>
        <w:r>
          <w:rPr>
            <w:noProof/>
            <w:webHidden/>
          </w:rPr>
        </w:r>
        <w:r>
          <w:rPr>
            <w:noProof/>
            <w:webHidden/>
          </w:rPr>
          <w:fldChar w:fldCharType="separate"/>
        </w:r>
        <w:r>
          <w:rPr>
            <w:noProof/>
            <w:webHidden/>
          </w:rPr>
          <w:t>23</w:t>
        </w:r>
        <w:r>
          <w:rPr>
            <w:noProof/>
            <w:webHidden/>
          </w:rPr>
          <w:fldChar w:fldCharType="end"/>
        </w:r>
      </w:hyperlink>
    </w:p>
    <w:p w14:paraId="043B6800" w14:textId="4E859232"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23" w:history="1">
        <w:r w:rsidRPr="009F5D3B">
          <w:rPr>
            <w:rStyle w:val="Hyperlink"/>
            <w:noProof/>
          </w:rPr>
          <w:t>Decoding the question</w:t>
        </w:r>
        <w:r>
          <w:rPr>
            <w:noProof/>
            <w:webHidden/>
          </w:rPr>
          <w:tab/>
        </w:r>
        <w:r>
          <w:rPr>
            <w:noProof/>
            <w:webHidden/>
          </w:rPr>
          <w:fldChar w:fldCharType="begin"/>
        </w:r>
        <w:r>
          <w:rPr>
            <w:noProof/>
            <w:webHidden/>
          </w:rPr>
          <w:instrText xml:space="preserve"> PAGEREF _Toc241580223 \h </w:instrText>
        </w:r>
        <w:r>
          <w:rPr>
            <w:noProof/>
            <w:webHidden/>
          </w:rPr>
        </w:r>
        <w:r>
          <w:rPr>
            <w:noProof/>
            <w:webHidden/>
          </w:rPr>
          <w:fldChar w:fldCharType="separate"/>
        </w:r>
        <w:r>
          <w:rPr>
            <w:noProof/>
            <w:webHidden/>
          </w:rPr>
          <w:t>23</w:t>
        </w:r>
        <w:r>
          <w:rPr>
            <w:noProof/>
            <w:webHidden/>
          </w:rPr>
          <w:fldChar w:fldCharType="end"/>
        </w:r>
      </w:hyperlink>
    </w:p>
    <w:p w14:paraId="76116D16" w14:textId="28ABEC38"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24" w:history="1">
        <w:r w:rsidRPr="009F5D3B">
          <w:rPr>
            <w:rStyle w:val="Hyperlink"/>
            <w:noProof/>
          </w:rPr>
          <w:t>The model answer</w:t>
        </w:r>
        <w:r>
          <w:rPr>
            <w:noProof/>
            <w:webHidden/>
          </w:rPr>
          <w:tab/>
        </w:r>
        <w:r>
          <w:rPr>
            <w:noProof/>
            <w:webHidden/>
          </w:rPr>
          <w:fldChar w:fldCharType="begin"/>
        </w:r>
        <w:r>
          <w:rPr>
            <w:noProof/>
            <w:webHidden/>
          </w:rPr>
          <w:instrText xml:space="preserve"> PAGEREF _Toc241580224 \h </w:instrText>
        </w:r>
        <w:r>
          <w:rPr>
            <w:noProof/>
            <w:webHidden/>
          </w:rPr>
        </w:r>
        <w:r>
          <w:rPr>
            <w:noProof/>
            <w:webHidden/>
          </w:rPr>
          <w:fldChar w:fldCharType="separate"/>
        </w:r>
        <w:r>
          <w:rPr>
            <w:noProof/>
            <w:webHidden/>
          </w:rPr>
          <w:t>24</w:t>
        </w:r>
        <w:r>
          <w:rPr>
            <w:noProof/>
            <w:webHidden/>
          </w:rPr>
          <w:fldChar w:fldCharType="end"/>
        </w:r>
      </w:hyperlink>
    </w:p>
    <w:p w14:paraId="1592E1D3" w14:textId="045DE69E"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25" w:history="1">
        <w:r w:rsidRPr="009F5D3B">
          <w:rPr>
            <w:rStyle w:val="Hyperlink"/>
            <w:noProof/>
          </w:rPr>
          <w:t>(1) Introduction</w:t>
        </w:r>
        <w:r>
          <w:rPr>
            <w:noProof/>
            <w:webHidden/>
          </w:rPr>
          <w:tab/>
        </w:r>
        <w:r>
          <w:rPr>
            <w:noProof/>
            <w:webHidden/>
          </w:rPr>
          <w:fldChar w:fldCharType="begin"/>
        </w:r>
        <w:r>
          <w:rPr>
            <w:noProof/>
            <w:webHidden/>
          </w:rPr>
          <w:instrText xml:space="preserve"> PAGEREF _Toc241580225 \h </w:instrText>
        </w:r>
        <w:r>
          <w:rPr>
            <w:noProof/>
            <w:webHidden/>
          </w:rPr>
        </w:r>
        <w:r>
          <w:rPr>
            <w:noProof/>
            <w:webHidden/>
          </w:rPr>
          <w:fldChar w:fldCharType="separate"/>
        </w:r>
        <w:r>
          <w:rPr>
            <w:noProof/>
            <w:webHidden/>
          </w:rPr>
          <w:t>24</w:t>
        </w:r>
        <w:r>
          <w:rPr>
            <w:noProof/>
            <w:webHidden/>
          </w:rPr>
          <w:fldChar w:fldCharType="end"/>
        </w:r>
      </w:hyperlink>
    </w:p>
    <w:p w14:paraId="3EEE26A8" w14:textId="3A717EEC"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26" w:history="1">
        <w:r w:rsidRPr="009F5D3B">
          <w:rPr>
            <w:rStyle w:val="Hyperlink"/>
            <w:noProof/>
          </w:rPr>
          <w:t>(2) Greatness in his creation</w:t>
        </w:r>
        <w:r>
          <w:rPr>
            <w:noProof/>
            <w:webHidden/>
          </w:rPr>
          <w:tab/>
        </w:r>
        <w:r>
          <w:rPr>
            <w:noProof/>
            <w:webHidden/>
          </w:rPr>
          <w:fldChar w:fldCharType="begin"/>
        </w:r>
        <w:r>
          <w:rPr>
            <w:noProof/>
            <w:webHidden/>
          </w:rPr>
          <w:instrText xml:space="preserve"> PAGEREF _Toc241580226 \h </w:instrText>
        </w:r>
        <w:r>
          <w:rPr>
            <w:noProof/>
            <w:webHidden/>
          </w:rPr>
        </w:r>
        <w:r>
          <w:rPr>
            <w:noProof/>
            <w:webHidden/>
          </w:rPr>
          <w:fldChar w:fldCharType="separate"/>
        </w:r>
        <w:r>
          <w:rPr>
            <w:noProof/>
            <w:webHidden/>
          </w:rPr>
          <w:t>24</w:t>
        </w:r>
        <w:r>
          <w:rPr>
            <w:noProof/>
            <w:webHidden/>
          </w:rPr>
          <w:fldChar w:fldCharType="end"/>
        </w:r>
      </w:hyperlink>
    </w:p>
    <w:p w14:paraId="514DCE0D" w14:textId="549C2EEF"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27" w:history="1">
        <w:r w:rsidRPr="009F5D3B">
          <w:rPr>
            <w:rStyle w:val="Hyperlink"/>
            <w:noProof/>
          </w:rPr>
          <w:t>(3) Greatness in his position and role</w:t>
        </w:r>
        <w:r>
          <w:rPr>
            <w:noProof/>
            <w:webHidden/>
          </w:rPr>
          <w:tab/>
        </w:r>
        <w:r>
          <w:rPr>
            <w:noProof/>
            <w:webHidden/>
          </w:rPr>
          <w:fldChar w:fldCharType="begin"/>
        </w:r>
        <w:r>
          <w:rPr>
            <w:noProof/>
            <w:webHidden/>
          </w:rPr>
          <w:instrText xml:space="preserve"> PAGEREF _Toc241580227 \h </w:instrText>
        </w:r>
        <w:r>
          <w:rPr>
            <w:noProof/>
            <w:webHidden/>
          </w:rPr>
        </w:r>
        <w:r>
          <w:rPr>
            <w:noProof/>
            <w:webHidden/>
          </w:rPr>
          <w:fldChar w:fldCharType="separate"/>
        </w:r>
        <w:r>
          <w:rPr>
            <w:noProof/>
            <w:webHidden/>
          </w:rPr>
          <w:t>25</w:t>
        </w:r>
        <w:r>
          <w:rPr>
            <w:noProof/>
            <w:webHidden/>
          </w:rPr>
          <w:fldChar w:fldCharType="end"/>
        </w:r>
      </w:hyperlink>
    </w:p>
    <w:p w14:paraId="30E6AC74" w14:textId="442A657B"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28" w:history="1">
        <w:r w:rsidRPr="009F5D3B">
          <w:rPr>
            <w:rStyle w:val="Hyperlink"/>
            <w:noProof/>
          </w:rPr>
          <w:t>(4) Dignity of every human being — equality</w:t>
        </w:r>
        <w:r>
          <w:rPr>
            <w:noProof/>
            <w:webHidden/>
          </w:rPr>
          <w:tab/>
        </w:r>
        <w:r>
          <w:rPr>
            <w:noProof/>
            <w:webHidden/>
          </w:rPr>
          <w:fldChar w:fldCharType="begin"/>
        </w:r>
        <w:r>
          <w:rPr>
            <w:noProof/>
            <w:webHidden/>
          </w:rPr>
          <w:instrText xml:space="preserve"> PAGEREF _Toc241580228 \h </w:instrText>
        </w:r>
        <w:r>
          <w:rPr>
            <w:noProof/>
            <w:webHidden/>
          </w:rPr>
        </w:r>
        <w:r>
          <w:rPr>
            <w:noProof/>
            <w:webHidden/>
          </w:rPr>
          <w:fldChar w:fldCharType="separate"/>
        </w:r>
        <w:r>
          <w:rPr>
            <w:noProof/>
            <w:webHidden/>
          </w:rPr>
          <w:t>26</w:t>
        </w:r>
        <w:r>
          <w:rPr>
            <w:noProof/>
            <w:webHidden/>
          </w:rPr>
          <w:fldChar w:fldCharType="end"/>
        </w:r>
      </w:hyperlink>
    </w:p>
    <w:p w14:paraId="1C72AEEA" w14:textId="474D583F"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29" w:history="1">
        <w:r w:rsidRPr="009F5D3B">
          <w:rPr>
            <w:rStyle w:val="Hyperlink"/>
            <w:noProof/>
          </w:rPr>
          <w:t>(5) Dignity protected by law</w:t>
        </w:r>
        <w:r>
          <w:rPr>
            <w:noProof/>
            <w:webHidden/>
          </w:rPr>
          <w:tab/>
        </w:r>
        <w:r>
          <w:rPr>
            <w:noProof/>
            <w:webHidden/>
          </w:rPr>
          <w:fldChar w:fldCharType="begin"/>
        </w:r>
        <w:r>
          <w:rPr>
            <w:noProof/>
            <w:webHidden/>
          </w:rPr>
          <w:instrText xml:space="preserve"> PAGEREF _Toc241580229 \h </w:instrText>
        </w:r>
        <w:r>
          <w:rPr>
            <w:noProof/>
            <w:webHidden/>
          </w:rPr>
        </w:r>
        <w:r>
          <w:rPr>
            <w:noProof/>
            <w:webHidden/>
          </w:rPr>
          <w:fldChar w:fldCharType="separate"/>
        </w:r>
        <w:r>
          <w:rPr>
            <w:noProof/>
            <w:webHidden/>
          </w:rPr>
          <w:t>27</w:t>
        </w:r>
        <w:r>
          <w:rPr>
            <w:noProof/>
            <w:webHidden/>
          </w:rPr>
          <w:fldChar w:fldCharType="end"/>
        </w:r>
      </w:hyperlink>
    </w:p>
    <w:p w14:paraId="76AD1980" w14:textId="014B5016"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30" w:history="1">
        <w:r w:rsidRPr="009F5D3B">
          <w:rPr>
            <w:rStyle w:val="Hyperlink"/>
            <w:noProof/>
          </w:rPr>
          <w:t>(6) Dignity in every condition</w:t>
        </w:r>
        <w:r>
          <w:rPr>
            <w:noProof/>
            <w:webHidden/>
          </w:rPr>
          <w:tab/>
        </w:r>
        <w:r>
          <w:rPr>
            <w:noProof/>
            <w:webHidden/>
          </w:rPr>
          <w:fldChar w:fldCharType="begin"/>
        </w:r>
        <w:r>
          <w:rPr>
            <w:noProof/>
            <w:webHidden/>
          </w:rPr>
          <w:instrText xml:space="preserve"> PAGEREF _Toc241580230 \h </w:instrText>
        </w:r>
        <w:r>
          <w:rPr>
            <w:noProof/>
            <w:webHidden/>
          </w:rPr>
        </w:r>
        <w:r>
          <w:rPr>
            <w:noProof/>
            <w:webHidden/>
          </w:rPr>
          <w:fldChar w:fldCharType="separate"/>
        </w:r>
        <w:r>
          <w:rPr>
            <w:noProof/>
            <w:webHidden/>
          </w:rPr>
          <w:t>28</w:t>
        </w:r>
        <w:r>
          <w:rPr>
            <w:noProof/>
            <w:webHidden/>
          </w:rPr>
          <w:fldChar w:fldCharType="end"/>
        </w:r>
      </w:hyperlink>
    </w:p>
    <w:p w14:paraId="69B8432D" w14:textId="2072A3D1"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31" w:history="1">
        <w:r w:rsidRPr="009F5D3B">
          <w:rPr>
            <w:rStyle w:val="Hyperlink"/>
            <w:noProof/>
          </w:rPr>
          <w:t>(7) The scholars</w:t>
        </w:r>
        <w:r>
          <w:rPr>
            <w:noProof/>
            <w:webHidden/>
          </w:rPr>
          <w:tab/>
        </w:r>
        <w:r>
          <w:rPr>
            <w:noProof/>
            <w:webHidden/>
          </w:rPr>
          <w:fldChar w:fldCharType="begin"/>
        </w:r>
        <w:r>
          <w:rPr>
            <w:noProof/>
            <w:webHidden/>
          </w:rPr>
          <w:instrText xml:space="preserve"> PAGEREF _Toc241580231 \h </w:instrText>
        </w:r>
        <w:r>
          <w:rPr>
            <w:noProof/>
            <w:webHidden/>
          </w:rPr>
        </w:r>
        <w:r>
          <w:rPr>
            <w:noProof/>
            <w:webHidden/>
          </w:rPr>
          <w:fldChar w:fldCharType="separate"/>
        </w:r>
        <w:r>
          <w:rPr>
            <w:noProof/>
            <w:webHidden/>
          </w:rPr>
          <w:t>29</w:t>
        </w:r>
        <w:r>
          <w:rPr>
            <w:noProof/>
            <w:webHidden/>
          </w:rPr>
          <w:fldChar w:fldCharType="end"/>
        </w:r>
      </w:hyperlink>
    </w:p>
    <w:p w14:paraId="5CF602F7" w14:textId="3FF401C4"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32" w:history="1">
        <w:r w:rsidRPr="009F5D3B">
          <w:rPr>
            <w:rStyle w:val="Hyperlink"/>
            <w:noProof/>
          </w:rPr>
          <w:t>(8) Dignity carries responsibility</w:t>
        </w:r>
        <w:r>
          <w:rPr>
            <w:noProof/>
            <w:webHidden/>
          </w:rPr>
          <w:tab/>
        </w:r>
        <w:r>
          <w:rPr>
            <w:noProof/>
            <w:webHidden/>
          </w:rPr>
          <w:fldChar w:fldCharType="begin"/>
        </w:r>
        <w:r>
          <w:rPr>
            <w:noProof/>
            <w:webHidden/>
          </w:rPr>
          <w:instrText xml:space="preserve"> PAGEREF _Toc241580232 \h </w:instrText>
        </w:r>
        <w:r>
          <w:rPr>
            <w:noProof/>
            <w:webHidden/>
          </w:rPr>
        </w:r>
        <w:r>
          <w:rPr>
            <w:noProof/>
            <w:webHidden/>
          </w:rPr>
          <w:fldChar w:fldCharType="separate"/>
        </w:r>
        <w:r>
          <w:rPr>
            <w:noProof/>
            <w:webHidden/>
          </w:rPr>
          <w:t>29</w:t>
        </w:r>
        <w:r>
          <w:rPr>
            <w:noProof/>
            <w:webHidden/>
          </w:rPr>
          <w:fldChar w:fldCharType="end"/>
        </w:r>
      </w:hyperlink>
    </w:p>
    <w:p w14:paraId="64DCB3F7" w14:textId="582FD58A"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33" w:history="1">
        <w:r w:rsidRPr="009F5D3B">
          <w:rPr>
            <w:rStyle w:val="Hyperlink"/>
            <w:noProof/>
          </w:rPr>
          <w:t>(9) Conclusion</w:t>
        </w:r>
        <w:r>
          <w:rPr>
            <w:noProof/>
            <w:webHidden/>
          </w:rPr>
          <w:tab/>
        </w:r>
        <w:r>
          <w:rPr>
            <w:noProof/>
            <w:webHidden/>
          </w:rPr>
          <w:fldChar w:fldCharType="begin"/>
        </w:r>
        <w:r>
          <w:rPr>
            <w:noProof/>
            <w:webHidden/>
          </w:rPr>
          <w:instrText xml:space="preserve"> PAGEREF _Toc241580233 \h </w:instrText>
        </w:r>
        <w:r>
          <w:rPr>
            <w:noProof/>
            <w:webHidden/>
          </w:rPr>
        </w:r>
        <w:r>
          <w:rPr>
            <w:noProof/>
            <w:webHidden/>
          </w:rPr>
          <w:fldChar w:fldCharType="separate"/>
        </w:r>
        <w:r>
          <w:rPr>
            <w:noProof/>
            <w:webHidden/>
          </w:rPr>
          <w:t>29</w:t>
        </w:r>
        <w:r>
          <w:rPr>
            <w:noProof/>
            <w:webHidden/>
          </w:rPr>
          <w:fldChar w:fldCharType="end"/>
        </w:r>
      </w:hyperlink>
    </w:p>
    <w:p w14:paraId="01F0FCB3" w14:textId="688A1204"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34" w:history="1">
        <w:r w:rsidRPr="009F5D3B">
          <w:rPr>
            <w:rStyle w:val="Hyperlink"/>
            <w:noProof/>
          </w:rPr>
          <w:t>Why this answer scores</w:t>
        </w:r>
        <w:r>
          <w:rPr>
            <w:noProof/>
            <w:webHidden/>
          </w:rPr>
          <w:tab/>
        </w:r>
        <w:r>
          <w:rPr>
            <w:noProof/>
            <w:webHidden/>
          </w:rPr>
          <w:fldChar w:fldCharType="begin"/>
        </w:r>
        <w:r>
          <w:rPr>
            <w:noProof/>
            <w:webHidden/>
          </w:rPr>
          <w:instrText xml:space="preserve"> PAGEREF _Toc241580234 \h </w:instrText>
        </w:r>
        <w:r>
          <w:rPr>
            <w:noProof/>
            <w:webHidden/>
          </w:rPr>
        </w:r>
        <w:r>
          <w:rPr>
            <w:noProof/>
            <w:webHidden/>
          </w:rPr>
          <w:fldChar w:fldCharType="separate"/>
        </w:r>
        <w:r>
          <w:rPr>
            <w:noProof/>
            <w:webHidden/>
          </w:rPr>
          <w:t>30</w:t>
        </w:r>
        <w:r>
          <w:rPr>
            <w:noProof/>
            <w:webHidden/>
          </w:rPr>
          <w:fldChar w:fldCharType="end"/>
        </w:r>
      </w:hyperlink>
    </w:p>
    <w:p w14:paraId="151B1D12" w14:textId="62DB3418" w:rsidR="00873761" w:rsidRDefault="00873761">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35" w:history="1">
        <w:r w:rsidRPr="009F5D3B">
          <w:rPr>
            <w:rStyle w:val="Hyperlink"/>
            <w:noProof/>
          </w:rPr>
          <w:t>Answer 5 · Islam and the UDHR: A Comparative and Critical Analysis (CSS 2026)</w:t>
        </w:r>
        <w:r>
          <w:rPr>
            <w:noProof/>
            <w:webHidden/>
          </w:rPr>
          <w:tab/>
        </w:r>
        <w:r>
          <w:rPr>
            <w:noProof/>
            <w:webHidden/>
          </w:rPr>
          <w:fldChar w:fldCharType="begin"/>
        </w:r>
        <w:r>
          <w:rPr>
            <w:noProof/>
            <w:webHidden/>
          </w:rPr>
          <w:instrText xml:space="preserve"> PAGEREF _Toc241580235 \h </w:instrText>
        </w:r>
        <w:r>
          <w:rPr>
            <w:noProof/>
            <w:webHidden/>
          </w:rPr>
        </w:r>
        <w:r>
          <w:rPr>
            <w:noProof/>
            <w:webHidden/>
          </w:rPr>
          <w:fldChar w:fldCharType="separate"/>
        </w:r>
        <w:r>
          <w:rPr>
            <w:noProof/>
            <w:webHidden/>
          </w:rPr>
          <w:t>31</w:t>
        </w:r>
        <w:r>
          <w:rPr>
            <w:noProof/>
            <w:webHidden/>
          </w:rPr>
          <w:fldChar w:fldCharType="end"/>
        </w:r>
      </w:hyperlink>
    </w:p>
    <w:p w14:paraId="4C36FE4D" w14:textId="21DD8E3C"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36" w:history="1">
        <w:r w:rsidRPr="009F5D3B">
          <w:rPr>
            <w:rStyle w:val="Hyperlink"/>
            <w:noProof/>
          </w:rPr>
          <w:t>Decoding the question</w:t>
        </w:r>
        <w:r>
          <w:rPr>
            <w:noProof/>
            <w:webHidden/>
          </w:rPr>
          <w:tab/>
        </w:r>
        <w:r>
          <w:rPr>
            <w:noProof/>
            <w:webHidden/>
          </w:rPr>
          <w:fldChar w:fldCharType="begin"/>
        </w:r>
        <w:r>
          <w:rPr>
            <w:noProof/>
            <w:webHidden/>
          </w:rPr>
          <w:instrText xml:space="preserve"> PAGEREF _Toc241580236 \h </w:instrText>
        </w:r>
        <w:r>
          <w:rPr>
            <w:noProof/>
            <w:webHidden/>
          </w:rPr>
        </w:r>
        <w:r>
          <w:rPr>
            <w:noProof/>
            <w:webHidden/>
          </w:rPr>
          <w:fldChar w:fldCharType="separate"/>
        </w:r>
        <w:r>
          <w:rPr>
            <w:noProof/>
            <w:webHidden/>
          </w:rPr>
          <w:t>31</w:t>
        </w:r>
        <w:r>
          <w:rPr>
            <w:noProof/>
            <w:webHidden/>
          </w:rPr>
          <w:fldChar w:fldCharType="end"/>
        </w:r>
      </w:hyperlink>
    </w:p>
    <w:p w14:paraId="74C6BABE" w14:textId="4636EC86"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37" w:history="1">
        <w:r w:rsidRPr="009F5D3B">
          <w:rPr>
            <w:rStyle w:val="Hyperlink"/>
            <w:noProof/>
          </w:rPr>
          <w:t>The model answer</w:t>
        </w:r>
        <w:r>
          <w:rPr>
            <w:noProof/>
            <w:webHidden/>
          </w:rPr>
          <w:tab/>
        </w:r>
        <w:r>
          <w:rPr>
            <w:noProof/>
            <w:webHidden/>
          </w:rPr>
          <w:fldChar w:fldCharType="begin"/>
        </w:r>
        <w:r>
          <w:rPr>
            <w:noProof/>
            <w:webHidden/>
          </w:rPr>
          <w:instrText xml:space="preserve"> PAGEREF _Toc241580237 \h </w:instrText>
        </w:r>
        <w:r>
          <w:rPr>
            <w:noProof/>
            <w:webHidden/>
          </w:rPr>
        </w:r>
        <w:r>
          <w:rPr>
            <w:noProof/>
            <w:webHidden/>
          </w:rPr>
          <w:fldChar w:fldCharType="separate"/>
        </w:r>
        <w:r>
          <w:rPr>
            <w:noProof/>
            <w:webHidden/>
          </w:rPr>
          <w:t>31</w:t>
        </w:r>
        <w:r>
          <w:rPr>
            <w:noProof/>
            <w:webHidden/>
          </w:rPr>
          <w:fldChar w:fldCharType="end"/>
        </w:r>
      </w:hyperlink>
    </w:p>
    <w:p w14:paraId="06F70503" w14:textId="191A3543"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38" w:history="1">
        <w:r w:rsidRPr="009F5D3B">
          <w:rPr>
            <w:rStyle w:val="Hyperlink"/>
            <w:noProof/>
          </w:rPr>
          <w:t>(1) Introduction</w:t>
        </w:r>
        <w:r>
          <w:rPr>
            <w:noProof/>
            <w:webHidden/>
          </w:rPr>
          <w:tab/>
        </w:r>
        <w:r>
          <w:rPr>
            <w:noProof/>
            <w:webHidden/>
          </w:rPr>
          <w:fldChar w:fldCharType="begin"/>
        </w:r>
        <w:r>
          <w:rPr>
            <w:noProof/>
            <w:webHidden/>
          </w:rPr>
          <w:instrText xml:space="preserve"> PAGEREF _Toc241580238 \h </w:instrText>
        </w:r>
        <w:r>
          <w:rPr>
            <w:noProof/>
            <w:webHidden/>
          </w:rPr>
        </w:r>
        <w:r>
          <w:rPr>
            <w:noProof/>
            <w:webHidden/>
          </w:rPr>
          <w:fldChar w:fldCharType="separate"/>
        </w:r>
        <w:r>
          <w:rPr>
            <w:noProof/>
            <w:webHidden/>
          </w:rPr>
          <w:t>31</w:t>
        </w:r>
        <w:r>
          <w:rPr>
            <w:noProof/>
            <w:webHidden/>
          </w:rPr>
          <w:fldChar w:fldCharType="end"/>
        </w:r>
      </w:hyperlink>
    </w:p>
    <w:p w14:paraId="4D87EC7A" w14:textId="6C28C9FC"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39" w:history="1">
        <w:r w:rsidRPr="009F5D3B">
          <w:rPr>
            <w:rStyle w:val="Hyperlink"/>
            <w:noProof/>
          </w:rPr>
          <w:t>(2) The similarities</w:t>
        </w:r>
        <w:r>
          <w:rPr>
            <w:noProof/>
            <w:webHidden/>
          </w:rPr>
          <w:tab/>
        </w:r>
        <w:r>
          <w:rPr>
            <w:noProof/>
            <w:webHidden/>
          </w:rPr>
          <w:fldChar w:fldCharType="begin"/>
        </w:r>
        <w:r>
          <w:rPr>
            <w:noProof/>
            <w:webHidden/>
          </w:rPr>
          <w:instrText xml:space="preserve"> PAGEREF _Toc241580239 \h </w:instrText>
        </w:r>
        <w:r>
          <w:rPr>
            <w:noProof/>
            <w:webHidden/>
          </w:rPr>
        </w:r>
        <w:r>
          <w:rPr>
            <w:noProof/>
            <w:webHidden/>
          </w:rPr>
          <w:fldChar w:fldCharType="separate"/>
        </w:r>
        <w:r>
          <w:rPr>
            <w:noProof/>
            <w:webHidden/>
          </w:rPr>
          <w:t>32</w:t>
        </w:r>
        <w:r>
          <w:rPr>
            <w:noProof/>
            <w:webHidden/>
          </w:rPr>
          <w:fldChar w:fldCharType="end"/>
        </w:r>
      </w:hyperlink>
    </w:p>
    <w:p w14:paraId="7287DA7C" w14:textId="01008D14"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40" w:history="1">
        <w:r w:rsidRPr="009F5D3B">
          <w:rPr>
            <w:rStyle w:val="Hyperlink"/>
            <w:noProof/>
          </w:rPr>
          <w:t>(3) The differences</w:t>
        </w:r>
        <w:r>
          <w:rPr>
            <w:noProof/>
            <w:webHidden/>
          </w:rPr>
          <w:tab/>
        </w:r>
        <w:r>
          <w:rPr>
            <w:noProof/>
            <w:webHidden/>
          </w:rPr>
          <w:fldChar w:fldCharType="begin"/>
        </w:r>
        <w:r>
          <w:rPr>
            <w:noProof/>
            <w:webHidden/>
          </w:rPr>
          <w:instrText xml:space="preserve"> PAGEREF _Toc241580240 \h </w:instrText>
        </w:r>
        <w:r>
          <w:rPr>
            <w:noProof/>
            <w:webHidden/>
          </w:rPr>
        </w:r>
        <w:r>
          <w:rPr>
            <w:noProof/>
            <w:webHidden/>
          </w:rPr>
          <w:fldChar w:fldCharType="separate"/>
        </w:r>
        <w:r>
          <w:rPr>
            <w:noProof/>
            <w:webHidden/>
          </w:rPr>
          <w:t>32</w:t>
        </w:r>
        <w:r>
          <w:rPr>
            <w:noProof/>
            <w:webHidden/>
          </w:rPr>
          <w:fldChar w:fldCharType="end"/>
        </w:r>
      </w:hyperlink>
    </w:p>
    <w:p w14:paraId="60D5C2E7" w14:textId="284C6FA6"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41" w:history="1">
        <w:r w:rsidRPr="009F5D3B">
          <w:rPr>
            <w:rStyle w:val="Hyperlink"/>
            <w:noProof/>
          </w:rPr>
          <w:t>(4) Critical analysis of the UDHR and its practice</w:t>
        </w:r>
        <w:r>
          <w:rPr>
            <w:noProof/>
            <w:webHidden/>
          </w:rPr>
          <w:tab/>
        </w:r>
        <w:r>
          <w:rPr>
            <w:noProof/>
            <w:webHidden/>
          </w:rPr>
          <w:fldChar w:fldCharType="begin"/>
        </w:r>
        <w:r>
          <w:rPr>
            <w:noProof/>
            <w:webHidden/>
          </w:rPr>
          <w:instrText xml:space="preserve"> PAGEREF _Toc241580241 \h </w:instrText>
        </w:r>
        <w:r>
          <w:rPr>
            <w:noProof/>
            <w:webHidden/>
          </w:rPr>
        </w:r>
        <w:r>
          <w:rPr>
            <w:noProof/>
            <w:webHidden/>
          </w:rPr>
          <w:fldChar w:fldCharType="separate"/>
        </w:r>
        <w:r>
          <w:rPr>
            <w:noProof/>
            <w:webHidden/>
          </w:rPr>
          <w:t>33</w:t>
        </w:r>
        <w:r>
          <w:rPr>
            <w:noProof/>
            <w:webHidden/>
          </w:rPr>
          <w:fldChar w:fldCharType="end"/>
        </w:r>
      </w:hyperlink>
    </w:p>
    <w:p w14:paraId="03A2FB80" w14:textId="6FEB1921"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42" w:history="1">
        <w:r w:rsidRPr="009F5D3B">
          <w:rPr>
            <w:rStyle w:val="Hyperlink"/>
            <w:noProof/>
          </w:rPr>
          <w:t>(5) Critical analysis of Muslim practice</w:t>
        </w:r>
        <w:r>
          <w:rPr>
            <w:noProof/>
            <w:webHidden/>
          </w:rPr>
          <w:tab/>
        </w:r>
        <w:r>
          <w:rPr>
            <w:noProof/>
            <w:webHidden/>
          </w:rPr>
          <w:fldChar w:fldCharType="begin"/>
        </w:r>
        <w:r>
          <w:rPr>
            <w:noProof/>
            <w:webHidden/>
          </w:rPr>
          <w:instrText xml:space="preserve"> PAGEREF _Toc241580242 \h </w:instrText>
        </w:r>
        <w:r>
          <w:rPr>
            <w:noProof/>
            <w:webHidden/>
          </w:rPr>
        </w:r>
        <w:r>
          <w:rPr>
            <w:noProof/>
            <w:webHidden/>
          </w:rPr>
          <w:fldChar w:fldCharType="separate"/>
        </w:r>
        <w:r>
          <w:rPr>
            <w:noProof/>
            <w:webHidden/>
          </w:rPr>
          <w:t>34</w:t>
        </w:r>
        <w:r>
          <w:rPr>
            <w:noProof/>
            <w:webHidden/>
          </w:rPr>
          <w:fldChar w:fldCharType="end"/>
        </w:r>
      </w:hyperlink>
    </w:p>
    <w:p w14:paraId="1E972057" w14:textId="31CBCD4C"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43" w:history="1">
        <w:r w:rsidRPr="009F5D3B">
          <w:rPr>
            <w:rStyle w:val="Hyperlink"/>
            <w:noProof/>
          </w:rPr>
          <w:t>(6) Verdict and conclusion</w:t>
        </w:r>
        <w:r>
          <w:rPr>
            <w:noProof/>
            <w:webHidden/>
          </w:rPr>
          <w:tab/>
        </w:r>
        <w:r>
          <w:rPr>
            <w:noProof/>
            <w:webHidden/>
          </w:rPr>
          <w:fldChar w:fldCharType="begin"/>
        </w:r>
        <w:r>
          <w:rPr>
            <w:noProof/>
            <w:webHidden/>
          </w:rPr>
          <w:instrText xml:space="preserve"> PAGEREF _Toc241580243 \h </w:instrText>
        </w:r>
        <w:r>
          <w:rPr>
            <w:noProof/>
            <w:webHidden/>
          </w:rPr>
        </w:r>
        <w:r>
          <w:rPr>
            <w:noProof/>
            <w:webHidden/>
          </w:rPr>
          <w:fldChar w:fldCharType="separate"/>
        </w:r>
        <w:r>
          <w:rPr>
            <w:noProof/>
            <w:webHidden/>
          </w:rPr>
          <w:t>34</w:t>
        </w:r>
        <w:r>
          <w:rPr>
            <w:noProof/>
            <w:webHidden/>
          </w:rPr>
          <w:fldChar w:fldCharType="end"/>
        </w:r>
      </w:hyperlink>
    </w:p>
    <w:p w14:paraId="26C05DFB" w14:textId="0A0FFCBA"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44" w:history="1">
        <w:r w:rsidRPr="009F5D3B">
          <w:rPr>
            <w:rStyle w:val="Hyperlink"/>
            <w:noProof/>
          </w:rPr>
          <w:t>Why this answer scores</w:t>
        </w:r>
        <w:r>
          <w:rPr>
            <w:noProof/>
            <w:webHidden/>
          </w:rPr>
          <w:tab/>
        </w:r>
        <w:r>
          <w:rPr>
            <w:noProof/>
            <w:webHidden/>
          </w:rPr>
          <w:fldChar w:fldCharType="begin"/>
        </w:r>
        <w:r>
          <w:rPr>
            <w:noProof/>
            <w:webHidden/>
          </w:rPr>
          <w:instrText xml:space="preserve"> PAGEREF _Toc241580244 \h </w:instrText>
        </w:r>
        <w:r>
          <w:rPr>
            <w:noProof/>
            <w:webHidden/>
          </w:rPr>
        </w:r>
        <w:r>
          <w:rPr>
            <w:noProof/>
            <w:webHidden/>
          </w:rPr>
          <w:fldChar w:fldCharType="separate"/>
        </w:r>
        <w:r>
          <w:rPr>
            <w:noProof/>
            <w:webHidden/>
          </w:rPr>
          <w:t>35</w:t>
        </w:r>
        <w:r>
          <w:rPr>
            <w:noProof/>
            <w:webHidden/>
          </w:rPr>
          <w:fldChar w:fldCharType="end"/>
        </w:r>
      </w:hyperlink>
    </w:p>
    <w:p w14:paraId="3CE23EC0" w14:textId="35BE2677" w:rsidR="00873761" w:rsidRDefault="00873761">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45" w:history="1">
        <w:r w:rsidRPr="009F5D3B">
          <w:rPr>
            <w:rStyle w:val="Hyperlink"/>
            <w:noProof/>
          </w:rPr>
          <w:t>Answer 6 · Human Rights in Islamic Thought, with the Status of Women (CSS 2022)</w:t>
        </w:r>
        <w:r>
          <w:rPr>
            <w:noProof/>
            <w:webHidden/>
          </w:rPr>
          <w:tab/>
        </w:r>
        <w:r>
          <w:rPr>
            <w:noProof/>
            <w:webHidden/>
          </w:rPr>
          <w:fldChar w:fldCharType="begin"/>
        </w:r>
        <w:r>
          <w:rPr>
            <w:noProof/>
            <w:webHidden/>
          </w:rPr>
          <w:instrText xml:space="preserve"> PAGEREF _Toc241580245 \h </w:instrText>
        </w:r>
        <w:r>
          <w:rPr>
            <w:noProof/>
            <w:webHidden/>
          </w:rPr>
        </w:r>
        <w:r>
          <w:rPr>
            <w:noProof/>
            <w:webHidden/>
          </w:rPr>
          <w:fldChar w:fldCharType="separate"/>
        </w:r>
        <w:r>
          <w:rPr>
            <w:noProof/>
            <w:webHidden/>
          </w:rPr>
          <w:t>36</w:t>
        </w:r>
        <w:r>
          <w:rPr>
            <w:noProof/>
            <w:webHidden/>
          </w:rPr>
          <w:fldChar w:fldCharType="end"/>
        </w:r>
      </w:hyperlink>
    </w:p>
    <w:p w14:paraId="4E8E1A0D" w14:textId="6EA90E51"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46" w:history="1">
        <w:r w:rsidRPr="009F5D3B">
          <w:rPr>
            <w:rStyle w:val="Hyperlink"/>
            <w:noProof/>
          </w:rPr>
          <w:t>Decoding the question</w:t>
        </w:r>
        <w:r>
          <w:rPr>
            <w:noProof/>
            <w:webHidden/>
          </w:rPr>
          <w:tab/>
        </w:r>
        <w:r>
          <w:rPr>
            <w:noProof/>
            <w:webHidden/>
          </w:rPr>
          <w:fldChar w:fldCharType="begin"/>
        </w:r>
        <w:r>
          <w:rPr>
            <w:noProof/>
            <w:webHidden/>
          </w:rPr>
          <w:instrText xml:space="preserve"> PAGEREF _Toc241580246 \h </w:instrText>
        </w:r>
        <w:r>
          <w:rPr>
            <w:noProof/>
            <w:webHidden/>
          </w:rPr>
        </w:r>
        <w:r>
          <w:rPr>
            <w:noProof/>
            <w:webHidden/>
          </w:rPr>
          <w:fldChar w:fldCharType="separate"/>
        </w:r>
        <w:r>
          <w:rPr>
            <w:noProof/>
            <w:webHidden/>
          </w:rPr>
          <w:t>36</w:t>
        </w:r>
        <w:r>
          <w:rPr>
            <w:noProof/>
            <w:webHidden/>
          </w:rPr>
          <w:fldChar w:fldCharType="end"/>
        </w:r>
      </w:hyperlink>
    </w:p>
    <w:p w14:paraId="3C8A3772" w14:textId="4F99891E"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47" w:history="1">
        <w:r w:rsidRPr="009F5D3B">
          <w:rPr>
            <w:rStyle w:val="Hyperlink"/>
            <w:noProof/>
          </w:rPr>
          <w:t>The model answer</w:t>
        </w:r>
        <w:r>
          <w:rPr>
            <w:noProof/>
            <w:webHidden/>
          </w:rPr>
          <w:tab/>
        </w:r>
        <w:r>
          <w:rPr>
            <w:noProof/>
            <w:webHidden/>
          </w:rPr>
          <w:fldChar w:fldCharType="begin"/>
        </w:r>
        <w:r>
          <w:rPr>
            <w:noProof/>
            <w:webHidden/>
          </w:rPr>
          <w:instrText xml:space="preserve"> PAGEREF _Toc241580247 \h </w:instrText>
        </w:r>
        <w:r>
          <w:rPr>
            <w:noProof/>
            <w:webHidden/>
          </w:rPr>
        </w:r>
        <w:r>
          <w:rPr>
            <w:noProof/>
            <w:webHidden/>
          </w:rPr>
          <w:fldChar w:fldCharType="separate"/>
        </w:r>
        <w:r>
          <w:rPr>
            <w:noProof/>
            <w:webHidden/>
          </w:rPr>
          <w:t>37</w:t>
        </w:r>
        <w:r>
          <w:rPr>
            <w:noProof/>
            <w:webHidden/>
          </w:rPr>
          <w:fldChar w:fldCharType="end"/>
        </w:r>
      </w:hyperlink>
    </w:p>
    <w:p w14:paraId="1D7DD846" w14:textId="16067883"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48" w:history="1">
        <w:r w:rsidRPr="009F5D3B">
          <w:rPr>
            <w:rStyle w:val="Hyperlink"/>
            <w:noProof/>
          </w:rPr>
          <w:t>(1) Introduction</w:t>
        </w:r>
        <w:r>
          <w:rPr>
            <w:noProof/>
            <w:webHidden/>
          </w:rPr>
          <w:tab/>
        </w:r>
        <w:r>
          <w:rPr>
            <w:noProof/>
            <w:webHidden/>
          </w:rPr>
          <w:fldChar w:fldCharType="begin"/>
        </w:r>
        <w:r>
          <w:rPr>
            <w:noProof/>
            <w:webHidden/>
          </w:rPr>
          <w:instrText xml:space="preserve"> PAGEREF _Toc241580248 \h </w:instrText>
        </w:r>
        <w:r>
          <w:rPr>
            <w:noProof/>
            <w:webHidden/>
          </w:rPr>
        </w:r>
        <w:r>
          <w:rPr>
            <w:noProof/>
            <w:webHidden/>
          </w:rPr>
          <w:fldChar w:fldCharType="separate"/>
        </w:r>
        <w:r>
          <w:rPr>
            <w:noProof/>
            <w:webHidden/>
          </w:rPr>
          <w:t>37</w:t>
        </w:r>
        <w:r>
          <w:rPr>
            <w:noProof/>
            <w:webHidden/>
          </w:rPr>
          <w:fldChar w:fldCharType="end"/>
        </w:r>
      </w:hyperlink>
    </w:p>
    <w:p w14:paraId="7FDEB052" w14:textId="6014E8EF"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49" w:history="1">
        <w:r w:rsidRPr="009F5D3B">
          <w:rPr>
            <w:rStyle w:val="Hyperlink"/>
            <w:noProof/>
          </w:rPr>
          <w:t>(2) The concept of human rights in Islamic thought</w:t>
        </w:r>
        <w:r>
          <w:rPr>
            <w:noProof/>
            <w:webHidden/>
          </w:rPr>
          <w:tab/>
        </w:r>
        <w:r>
          <w:rPr>
            <w:noProof/>
            <w:webHidden/>
          </w:rPr>
          <w:fldChar w:fldCharType="begin"/>
        </w:r>
        <w:r>
          <w:rPr>
            <w:noProof/>
            <w:webHidden/>
          </w:rPr>
          <w:instrText xml:space="preserve"> PAGEREF _Toc241580249 \h </w:instrText>
        </w:r>
        <w:r>
          <w:rPr>
            <w:noProof/>
            <w:webHidden/>
          </w:rPr>
        </w:r>
        <w:r>
          <w:rPr>
            <w:noProof/>
            <w:webHidden/>
          </w:rPr>
          <w:fldChar w:fldCharType="separate"/>
        </w:r>
        <w:r>
          <w:rPr>
            <w:noProof/>
            <w:webHidden/>
          </w:rPr>
          <w:t>37</w:t>
        </w:r>
        <w:r>
          <w:rPr>
            <w:noProof/>
            <w:webHidden/>
          </w:rPr>
          <w:fldChar w:fldCharType="end"/>
        </w:r>
      </w:hyperlink>
    </w:p>
    <w:p w14:paraId="1D1F3127" w14:textId="31AA5CEA"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50" w:history="1">
        <w:r w:rsidRPr="009F5D3B">
          <w:rPr>
            <w:rStyle w:val="Hyperlink"/>
            <w:noProof/>
          </w:rPr>
          <w:t>(3) The status of women as human beings</w:t>
        </w:r>
        <w:r>
          <w:rPr>
            <w:noProof/>
            <w:webHidden/>
          </w:rPr>
          <w:tab/>
        </w:r>
        <w:r>
          <w:rPr>
            <w:noProof/>
            <w:webHidden/>
          </w:rPr>
          <w:fldChar w:fldCharType="begin"/>
        </w:r>
        <w:r>
          <w:rPr>
            <w:noProof/>
            <w:webHidden/>
          </w:rPr>
          <w:instrText xml:space="preserve"> PAGEREF _Toc241580250 \h </w:instrText>
        </w:r>
        <w:r>
          <w:rPr>
            <w:noProof/>
            <w:webHidden/>
          </w:rPr>
        </w:r>
        <w:r>
          <w:rPr>
            <w:noProof/>
            <w:webHidden/>
          </w:rPr>
          <w:fldChar w:fldCharType="separate"/>
        </w:r>
        <w:r>
          <w:rPr>
            <w:noProof/>
            <w:webHidden/>
          </w:rPr>
          <w:t>38</w:t>
        </w:r>
        <w:r>
          <w:rPr>
            <w:noProof/>
            <w:webHidden/>
          </w:rPr>
          <w:fldChar w:fldCharType="end"/>
        </w:r>
      </w:hyperlink>
    </w:p>
    <w:p w14:paraId="50AD6648" w14:textId="0141B189"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51" w:history="1">
        <w:r w:rsidRPr="009F5D3B">
          <w:rPr>
            <w:rStyle w:val="Hyperlink"/>
            <w:noProof/>
          </w:rPr>
          <w:t>(4) The rights of women</w:t>
        </w:r>
        <w:r>
          <w:rPr>
            <w:noProof/>
            <w:webHidden/>
          </w:rPr>
          <w:tab/>
        </w:r>
        <w:r>
          <w:rPr>
            <w:noProof/>
            <w:webHidden/>
          </w:rPr>
          <w:fldChar w:fldCharType="begin"/>
        </w:r>
        <w:r>
          <w:rPr>
            <w:noProof/>
            <w:webHidden/>
          </w:rPr>
          <w:instrText xml:space="preserve"> PAGEREF _Toc241580251 \h </w:instrText>
        </w:r>
        <w:r>
          <w:rPr>
            <w:noProof/>
            <w:webHidden/>
          </w:rPr>
        </w:r>
        <w:r>
          <w:rPr>
            <w:noProof/>
            <w:webHidden/>
          </w:rPr>
          <w:fldChar w:fldCharType="separate"/>
        </w:r>
        <w:r>
          <w:rPr>
            <w:noProof/>
            <w:webHidden/>
          </w:rPr>
          <w:t>39</w:t>
        </w:r>
        <w:r>
          <w:rPr>
            <w:noProof/>
            <w:webHidden/>
          </w:rPr>
          <w:fldChar w:fldCharType="end"/>
        </w:r>
      </w:hyperlink>
    </w:p>
    <w:p w14:paraId="2739AC14" w14:textId="6D688A5F"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52" w:history="1">
        <w:r w:rsidRPr="009F5D3B">
          <w:rPr>
            <w:rStyle w:val="Hyperlink"/>
            <w:noProof/>
          </w:rPr>
          <w:t>(5) The gap in practice — Pakistan</w:t>
        </w:r>
        <w:r>
          <w:rPr>
            <w:noProof/>
            <w:webHidden/>
          </w:rPr>
          <w:tab/>
        </w:r>
        <w:r>
          <w:rPr>
            <w:noProof/>
            <w:webHidden/>
          </w:rPr>
          <w:fldChar w:fldCharType="begin"/>
        </w:r>
        <w:r>
          <w:rPr>
            <w:noProof/>
            <w:webHidden/>
          </w:rPr>
          <w:instrText xml:space="preserve"> PAGEREF _Toc241580252 \h </w:instrText>
        </w:r>
        <w:r>
          <w:rPr>
            <w:noProof/>
            <w:webHidden/>
          </w:rPr>
        </w:r>
        <w:r>
          <w:rPr>
            <w:noProof/>
            <w:webHidden/>
          </w:rPr>
          <w:fldChar w:fldCharType="separate"/>
        </w:r>
        <w:r>
          <w:rPr>
            <w:noProof/>
            <w:webHidden/>
          </w:rPr>
          <w:t>41</w:t>
        </w:r>
        <w:r>
          <w:rPr>
            <w:noProof/>
            <w:webHidden/>
          </w:rPr>
          <w:fldChar w:fldCharType="end"/>
        </w:r>
      </w:hyperlink>
    </w:p>
    <w:p w14:paraId="6A8B3F86" w14:textId="0844D72B"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53" w:history="1">
        <w:r w:rsidRPr="009F5D3B">
          <w:rPr>
            <w:rStyle w:val="Hyperlink"/>
            <w:noProof/>
          </w:rPr>
          <w:t>(6) Conclusion</w:t>
        </w:r>
        <w:r>
          <w:rPr>
            <w:noProof/>
            <w:webHidden/>
          </w:rPr>
          <w:tab/>
        </w:r>
        <w:r>
          <w:rPr>
            <w:noProof/>
            <w:webHidden/>
          </w:rPr>
          <w:fldChar w:fldCharType="begin"/>
        </w:r>
        <w:r>
          <w:rPr>
            <w:noProof/>
            <w:webHidden/>
          </w:rPr>
          <w:instrText xml:space="preserve"> PAGEREF _Toc241580253 \h </w:instrText>
        </w:r>
        <w:r>
          <w:rPr>
            <w:noProof/>
            <w:webHidden/>
          </w:rPr>
        </w:r>
        <w:r>
          <w:rPr>
            <w:noProof/>
            <w:webHidden/>
          </w:rPr>
          <w:fldChar w:fldCharType="separate"/>
        </w:r>
        <w:r>
          <w:rPr>
            <w:noProof/>
            <w:webHidden/>
          </w:rPr>
          <w:t>41</w:t>
        </w:r>
        <w:r>
          <w:rPr>
            <w:noProof/>
            <w:webHidden/>
          </w:rPr>
          <w:fldChar w:fldCharType="end"/>
        </w:r>
      </w:hyperlink>
    </w:p>
    <w:p w14:paraId="7B10E3B9" w14:textId="0105FF5F"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54" w:history="1">
        <w:r w:rsidRPr="009F5D3B">
          <w:rPr>
            <w:rStyle w:val="Hyperlink"/>
            <w:noProof/>
          </w:rPr>
          <w:t>Why this answer scores</w:t>
        </w:r>
        <w:r>
          <w:rPr>
            <w:noProof/>
            <w:webHidden/>
          </w:rPr>
          <w:tab/>
        </w:r>
        <w:r>
          <w:rPr>
            <w:noProof/>
            <w:webHidden/>
          </w:rPr>
          <w:fldChar w:fldCharType="begin"/>
        </w:r>
        <w:r>
          <w:rPr>
            <w:noProof/>
            <w:webHidden/>
          </w:rPr>
          <w:instrText xml:space="preserve"> PAGEREF _Toc241580254 \h </w:instrText>
        </w:r>
        <w:r>
          <w:rPr>
            <w:noProof/>
            <w:webHidden/>
          </w:rPr>
        </w:r>
        <w:r>
          <w:rPr>
            <w:noProof/>
            <w:webHidden/>
          </w:rPr>
          <w:fldChar w:fldCharType="separate"/>
        </w:r>
        <w:r>
          <w:rPr>
            <w:noProof/>
            <w:webHidden/>
          </w:rPr>
          <w:t>41</w:t>
        </w:r>
        <w:r>
          <w:rPr>
            <w:noProof/>
            <w:webHidden/>
          </w:rPr>
          <w:fldChar w:fldCharType="end"/>
        </w:r>
      </w:hyperlink>
    </w:p>
    <w:p w14:paraId="51FD2D90" w14:textId="70289D2D" w:rsidR="00873761" w:rsidRDefault="00873761">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55" w:history="1">
        <w:r w:rsidRPr="009F5D3B">
          <w:rPr>
            <w:rStyle w:val="Hyperlink"/>
            <w:noProof/>
          </w:rPr>
          <w:t>Answer 7 · Islam Provides Better Rights to Men and Women than All Other Religions (CSS 2021)</w:t>
        </w:r>
        <w:r>
          <w:rPr>
            <w:noProof/>
            <w:webHidden/>
          </w:rPr>
          <w:tab/>
        </w:r>
        <w:r>
          <w:rPr>
            <w:noProof/>
            <w:webHidden/>
          </w:rPr>
          <w:fldChar w:fldCharType="begin"/>
        </w:r>
        <w:r>
          <w:rPr>
            <w:noProof/>
            <w:webHidden/>
          </w:rPr>
          <w:instrText xml:space="preserve"> PAGEREF _Toc241580255 \h </w:instrText>
        </w:r>
        <w:r>
          <w:rPr>
            <w:noProof/>
            <w:webHidden/>
          </w:rPr>
        </w:r>
        <w:r>
          <w:rPr>
            <w:noProof/>
            <w:webHidden/>
          </w:rPr>
          <w:fldChar w:fldCharType="separate"/>
        </w:r>
        <w:r>
          <w:rPr>
            <w:noProof/>
            <w:webHidden/>
          </w:rPr>
          <w:t>42</w:t>
        </w:r>
        <w:r>
          <w:rPr>
            <w:noProof/>
            <w:webHidden/>
          </w:rPr>
          <w:fldChar w:fldCharType="end"/>
        </w:r>
      </w:hyperlink>
    </w:p>
    <w:p w14:paraId="78C9C2CD" w14:textId="0A4EEC03"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56" w:history="1">
        <w:r w:rsidRPr="009F5D3B">
          <w:rPr>
            <w:rStyle w:val="Hyperlink"/>
            <w:noProof/>
          </w:rPr>
          <w:t>Decoding the question</w:t>
        </w:r>
        <w:r>
          <w:rPr>
            <w:noProof/>
            <w:webHidden/>
          </w:rPr>
          <w:tab/>
        </w:r>
        <w:r>
          <w:rPr>
            <w:noProof/>
            <w:webHidden/>
          </w:rPr>
          <w:fldChar w:fldCharType="begin"/>
        </w:r>
        <w:r>
          <w:rPr>
            <w:noProof/>
            <w:webHidden/>
          </w:rPr>
          <w:instrText xml:space="preserve"> PAGEREF _Toc241580256 \h </w:instrText>
        </w:r>
        <w:r>
          <w:rPr>
            <w:noProof/>
            <w:webHidden/>
          </w:rPr>
        </w:r>
        <w:r>
          <w:rPr>
            <w:noProof/>
            <w:webHidden/>
          </w:rPr>
          <w:fldChar w:fldCharType="separate"/>
        </w:r>
        <w:r>
          <w:rPr>
            <w:noProof/>
            <w:webHidden/>
          </w:rPr>
          <w:t>42</w:t>
        </w:r>
        <w:r>
          <w:rPr>
            <w:noProof/>
            <w:webHidden/>
          </w:rPr>
          <w:fldChar w:fldCharType="end"/>
        </w:r>
      </w:hyperlink>
    </w:p>
    <w:p w14:paraId="6F433C57" w14:textId="551F2B0F"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57" w:history="1">
        <w:r w:rsidRPr="009F5D3B">
          <w:rPr>
            <w:rStyle w:val="Hyperlink"/>
            <w:noProof/>
          </w:rPr>
          <w:t>The model answer</w:t>
        </w:r>
        <w:r>
          <w:rPr>
            <w:noProof/>
            <w:webHidden/>
          </w:rPr>
          <w:tab/>
        </w:r>
        <w:r>
          <w:rPr>
            <w:noProof/>
            <w:webHidden/>
          </w:rPr>
          <w:fldChar w:fldCharType="begin"/>
        </w:r>
        <w:r>
          <w:rPr>
            <w:noProof/>
            <w:webHidden/>
          </w:rPr>
          <w:instrText xml:space="preserve"> PAGEREF _Toc241580257 \h </w:instrText>
        </w:r>
        <w:r>
          <w:rPr>
            <w:noProof/>
            <w:webHidden/>
          </w:rPr>
        </w:r>
        <w:r>
          <w:rPr>
            <w:noProof/>
            <w:webHidden/>
          </w:rPr>
          <w:fldChar w:fldCharType="separate"/>
        </w:r>
        <w:r>
          <w:rPr>
            <w:noProof/>
            <w:webHidden/>
          </w:rPr>
          <w:t>43</w:t>
        </w:r>
        <w:r>
          <w:rPr>
            <w:noProof/>
            <w:webHidden/>
          </w:rPr>
          <w:fldChar w:fldCharType="end"/>
        </w:r>
      </w:hyperlink>
    </w:p>
    <w:p w14:paraId="016EB7D7" w14:textId="1C5C0B38"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58" w:history="1">
        <w:r w:rsidRPr="009F5D3B">
          <w:rPr>
            <w:rStyle w:val="Hyperlink"/>
            <w:noProof/>
          </w:rPr>
          <w:t>(1) Introduction</w:t>
        </w:r>
        <w:r>
          <w:rPr>
            <w:noProof/>
            <w:webHidden/>
          </w:rPr>
          <w:tab/>
        </w:r>
        <w:r>
          <w:rPr>
            <w:noProof/>
            <w:webHidden/>
          </w:rPr>
          <w:fldChar w:fldCharType="begin"/>
        </w:r>
        <w:r>
          <w:rPr>
            <w:noProof/>
            <w:webHidden/>
          </w:rPr>
          <w:instrText xml:space="preserve"> PAGEREF _Toc241580258 \h </w:instrText>
        </w:r>
        <w:r>
          <w:rPr>
            <w:noProof/>
            <w:webHidden/>
          </w:rPr>
        </w:r>
        <w:r>
          <w:rPr>
            <w:noProof/>
            <w:webHidden/>
          </w:rPr>
          <w:fldChar w:fldCharType="separate"/>
        </w:r>
        <w:r>
          <w:rPr>
            <w:noProof/>
            <w:webHidden/>
          </w:rPr>
          <w:t>43</w:t>
        </w:r>
        <w:r>
          <w:rPr>
            <w:noProof/>
            <w:webHidden/>
          </w:rPr>
          <w:fldChar w:fldCharType="end"/>
        </w:r>
      </w:hyperlink>
    </w:p>
    <w:p w14:paraId="0F8F6BAE" w14:textId="02275682"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59" w:history="1">
        <w:r w:rsidRPr="009F5D3B">
          <w:rPr>
            <w:rStyle w:val="Hyperlink"/>
            <w:noProof/>
          </w:rPr>
          <w:t>(2) The basis — one humanity, no blame on woman</w:t>
        </w:r>
        <w:r>
          <w:rPr>
            <w:noProof/>
            <w:webHidden/>
          </w:rPr>
          <w:tab/>
        </w:r>
        <w:r>
          <w:rPr>
            <w:noProof/>
            <w:webHidden/>
          </w:rPr>
          <w:fldChar w:fldCharType="begin"/>
        </w:r>
        <w:r>
          <w:rPr>
            <w:noProof/>
            <w:webHidden/>
          </w:rPr>
          <w:instrText xml:space="preserve"> PAGEREF _Toc241580259 \h </w:instrText>
        </w:r>
        <w:r>
          <w:rPr>
            <w:noProof/>
            <w:webHidden/>
          </w:rPr>
        </w:r>
        <w:r>
          <w:rPr>
            <w:noProof/>
            <w:webHidden/>
          </w:rPr>
          <w:fldChar w:fldCharType="separate"/>
        </w:r>
        <w:r>
          <w:rPr>
            <w:noProof/>
            <w:webHidden/>
          </w:rPr>
          <w:t>43</w:t>
        </w:r>
        <w:r>
          <w:rPr>
            <w:noProof/>
            <w:webHidden/>
          </w:rPr>
          <w:fldChar w:fldCharType="end"/>
        </w:r>
      </w:hyperlink>
    </w:p>
    <w:p w14:paraId="0C22AB03" w14:textId="1F190914"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60" w:history="1">
        <w:r w:rsidRPr="009F5D3B">
          <w:rPr>
            <w:rStyle w:val="Hyperlink"/>
            <w:noProof/>
          </w:rPr>
          <w:t>(3) Better rights for women — the comparison</w:t>
        </w:r>
        <w:r>
          <w:rPr>
            <w:noProof/>
            <w:webHidden/>
          </w:rPr>
          <w:tab/>
        </w:r>
        <w:r>
          <w:rPr>
            <w:noProof/>
            <w:webHidden/>
          </w:rPr>
          <w:fldChar w:fldCharType="begin"/>
        </w:r>
        <w:r>
          <w:rPr>
            <w:noProof/>
            <w:webHidden/>
          </w:rPr>
          <w:instrText xml:space="preserve"> PAGEREF _Toc241580260 \h </w:instrText>
        </w:r>
        <w:r>
          <w:rPr>
            <w:noProof/>
            <w:webHidden/>
          </w:rPr>
        </w:r>
        <w:r>
          <w:rPr>
            <w:noProof/>
            <w:webHidden/>
          </w:rPr>
          <w:fldChar w:fldCharType="separate"/>
        </w:r>
        <w:r>
          <w:rPr>
            <w:noProof/>
            <w:webHidden/>
          </w:rPr>
          <w:t>43</w:t>
        </w:r>
        <w:r>
          <w:rPr>
            <w:noProof/>
            <w:webHidden/>
          </w:rPr>
          <w:fldChar w:fldCharType="end"/>
        </w:r>
      </w:hyperlink>
    </w:p>
    <w:p w14:paraId="290744EE" w14:textId="666A0E15"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61" w:history="1">
        <w:r w:rsidRPr="009F5D3B">
          <w:rPr>
            <w:rStyle w:val="Hyperlink"/>
            <w:noProof/>
          </w:rPr>
          <w:t>(4) Better rights for men</w:t>
        </w:r>
        <w:r>
          <w:rPr>
            <w:noProof/>
            <w:webHidden/>
          </w:rPr>
          <w:tab/>
        </w:r>
        <w:r>
          <w:rPr>
            <w:noProof/>
            <w:webHidden/>
          </w:rPr>
          <w:fldChar w:fldCharType="begin"/>
        </w:r>
        <w:r>
          <w:rPr>
            <w:noProof/>
            <w:webHidden/>
          </w:rPr>
          <w:instrText xml:space="preserve"> PAGEREF _Toc241580261 \h </w:instrText>
        </w:r>
        <w:r>
          <w:rPr>
            <w:noProof/>
            <w:webHidden/>
          </w:rPr>
        </w:r>
        <w:r>
          <w:rPr>
            <w:noProof/>
            <w:webHidden/>
          </w:rPr>
          <w:fldChar w:fldCharType="separate"/>
        </w:r>
        <w:r>
          <w:rPr>
            <w:noProof/>
            <w:webHidden/>
          </w:rPr>
          <w:t>45</w:t>
        </w:r>
        <w:r>
          <w:rPr>
            <w:noProof/>
            <w:webHidden/>
          </w:rPr>
          <w:fldChar w:fldCharType="end"/>
        </w:r>
      </w:hyperlink>
    </w:p>
    <w:p w14:paraId="16EC2E73" w14:textId="7BF8397F"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62" w:history="1">
        <w:r w:rsidRPr="009F5D3B">
          <w:rPr>
            <w:rStyle w:val="Hyperlink"/>
            <w:noProof/>
          </w:rPr>
          <w:t>(5) The balance of rights and duties</w:t>
        </w:r>
        <w:r>
          <w:rPr>
            <w:noProof/>
            <w:webHidden/>
          </w:rPr>
          <w:tab/>
        </w:r>
        <w:r>
          <w:rPr>
            <w:noProof/>
            <w:webHidden/>
          </w:rPr>
          <w:fldChar w:fldCharType="begin"/>
        </w:r>
        <w:r>
          <w:rPr>
            <w:noProof/>
            <w:webHidden/>
          </w:rPr>
          <w:instrText xml:space="preserve"> PAGEREF _Toc241580262 \h </w:instrText>
        </w:r>
        <w:r>
          <w:rPr>
            <w:noProof/>
            <w:webHidden/>
          </w:rPr>
        </w:r>
        <w:r>
          <w:rPr>
            <w:noProof/>
            <w:webHidden/>
          </w:rPr>
          <w:fldChar w:fldCharType="separate"/>
        </w:r>
        <w:r>
          <w:rPr>
            <w:noProof/>
            <w:webHidden/>
          </w:rPr>
          <w:t>45</w:t>
        </w:r>
        <w:r>
          <w:rPr>
            <w:noProof/>
            <w:webHidden/>
          </w:rPr>
          <w:fldChar w:fldCharType="end"/>
        </w:r>
      </w:hyperlink>
    </w:p>
    <w:p w14:paraId="7DBEB4A6" w14:textId="56D239BF"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63" w:history="1">
        <w:r w:rsidRPr="009F5D3B">
          <w:rPr>
            <w:rStyle w:val="Hyperlink"/>
            <w:noProof/>
          </w:rPr>
          <w:t>(6) An honest limit</w:t>
        </w:r>
        <w:r>
          <w:rPr>
            <w:noProof/>
            <w:webHidden/>
          </w:rPr>
          <w:tab/>
        </w:r>
        <w:r>
          <w:rPr>
            <w:noProof/>
            <w:webHidden/>
          </w:rPr>
          <w:fldChar w:fldCharType="begin"/>
        </w:r>
        <w:r>
          <w:rPr>
            <w:noProof/>
            <w:webHidden/>
          </w:rPr>
          <w:instrText xml:space="preserve"> PAGEREF _Toc241580263 \h </w:instrText>
        </w:r>
        <w:r>
          <w:rPr>
            <w:noProof/>
            <w:webHidden/>
          </w:rPr>
        </w:r>
        <w:r>
          <w:rPr>
            <w:noProof/>
            <w:webHidden/>
          </w:rPr>
          <w:fldChar w:fldCharType="separate"/>
        </w:r>
        <w:r>
          <w:rPr>
            <w:noProof/>
            <w:webHidden/>
          </w:rPr>
          <w:t>46</w:t>
        </w:r>
        <w:r>
          <w:rPr>
            <w:noProof/>
            <w:webHidden/>
          </w:rPr>
          <w:fldChar w:fldCharType="end"/>
        </w:r>
      </w:hyperlink>
    </w:p>
    <w:p w14:paraId="182535B6" w14:textId="0956E0B1"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64" w:history="1">
        <w:r w:rsidRPr="009F5D3B">
          <w:rPr>
            <w:rStyle w:val="Hyperlink"/>
            <w:noProof/>
          </w:rPr>
          <w:t>(7) Conclusion</w:t>
        </w:r>
        <w:r>
          <w:rPr>
            <w:noProof/>
            <w:webHidden/>
          </w:rPr>
          <w:tab/>
        </w:r>
        <w:r>
          <w:rPr>
            <w:noProof/>
            <w:webHidden/>
          </w:rPr>
          <w:fldChar w:fldCharType="begin"/>
        </w:r>
        <w:r>
          <w:rPr>
            <w:noProof/>
            <w:webHidden/>
          </w:rPr>
          <w:instrText xml:space="preserve"> PAGEREF _Toc241580264 \h </w:instrText>
        </w:r>
        <w:r>
          <w:rPr>
            <w:noProof/>
            <w:webHidden/>
          </w:rPr>
        </w:r>
        <w:r>
          <w:rPr>
            <w:noProof/>
            <w:webHidden/>
          </w:rPr>
          <w:fldChar w:fldCharType="separate"/>
        </w:r>
        <w:r>
          <w:rPr>
            <w:noProof/>
            <w:webHidden/>
          </w:rPr>
          <w:t>46</w:t>
        </w:r>
        <w:r>
          <w:rPr>
            <w:noProof/>
            <w:webHidden/>
          </w:rPr>
          <w:fldChar w:fldCharType="end"/>
        </w:r>
      </w:hyperlink>
    </w:p>
    <w:p w14:paraId="668A4A7A" w14:textId="6381B872"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65" w:history="1">
        <w:r w:rsidRPr="009F5D3B">
          <w:rPr>
            <w:rStyle w:val="Hyperlink"/>
            <w:noProof/>
          </w:rPr>
          <w:t>Why this answer scores</w:t>
        </w:r>
        <w:r>
          <w:rPr>
            <w:noProof/>
            <w:webHidden/>
          </w:rPr>
          <w:tab/>
        </w:r>
        <w:r>
          <w:rPr>
            <w:noProof/>
            <w:webHidden/>
          </w:rPr>
          <w:fldChar w:fldCharType="begin"/>
        </w:r>
        <w:r>
          <w:rPr>
            <w:noProof/>
            <w:webHidden/>
          </w:rPr>
          <w:instrText xml:space="preserve"> PAGEREF _Toc241580265 \h </w:instrText>
        </w:r>
        <w:r>
          <w:rPr>
            <w:noProof/>
            <w:webHidden/>
          </w:rPr>
        </w:r>
        <w:r>
          <w:rPr>
            <w:noProof/>
            <w:webHidden/>
          </w:rPr>
          <w:fldChar w:fldCharType="separate"/>
        </w:r>
        <w:r>
          <w:rPr>
            <w:noProof/>
            <w:webHidden/>
          </w:rPr>
          <w:t>46</w:t>
        </w:r>
        <w:r>
          <w:rPr>
            <w:noProof/>
            <w:webHidden/>
          </w:rPr>
          <w:fldChar w:fldCharType="end"/>
        </w:r>
      </w:hyperlink>
    </w:p>
    <w:p w14:paraId="62580F79" w14:textId="1757F54D" w:rsidR="00873761" w:rsidRDefault="00873761">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66" w:history="1">
        <w:r w:rsidRPr="009F5D3B">
          <w:rPr>
            <w:rStyle w:val="Hyperlink"/>
            <w:noProof/>
          </w:rPr>
          <w:t>Answer 8 · The Rights of Daughters in Islam and Their Denial by Muslims Today (CSS 2023)</w:t>
        </w:r>
        <w:r>
          <w:rPr>
            <w:noProof/>
            <w:webHidden/>
          </w:rPr>
          <w:tab/>
        </w:r>
        <w:r>
          <w:rPr>
            <w:noProof/>
            <w:webHidden/>
          </w:rPr>
          <w:fldChar w:fldCharType="begin"/>
        </w:r>
        <w:r>
          <w:rPr>
            <w:noProof/>
            <w:webHidden/>
          </w:rPr>
          <w:instrText xml:space="preserve"> PAGEREF _Toc241580266 \h </w:instrText>
        </w:r>
        <w:r>
          <w:rPr>
            <w:noProof/>
            <w:webHidden/>
          </w:rPr>
        </w:r>
        <w:r>
          <w:rPr>
            <w:noProof/>
            <w:webHidden/>
          </w:rPr>
          <w:fldChar w:fldCharType="separate"/>
        </w:r>
        <w:r>
          <w:rPr>
            <w:noProof/>
            <w:webHidden/>
          </w:rPr>
          <w:t>47</w:t>
        </w:r>
        <w:r>
          <w:rPr>
            <w:noProof/>
            <w:webHidden/>
          </w:rPr>
          <w:fldChar w:fldCharType="end"/>
        </w:r>
      </w:hyperlink>
    </w:p>
    <w:p w14:paraId="67567709" w14:textId="1C7198DE"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67" w:history="1">
        <w:r w:rsidRPr="009F5D3B">
          <w:rPr>
            <w:rStyle w:val="Hyperlink"/>
            <w:noProof/>
          </w:rPr>
          <w:t>Decoding the question</w:t>
        </w:r>
        <w:r>
          <w:rPr>
            <w:noProof/>
            <w:webHidden/>
          </w:rPr>
          <w:tab/>
        </w:r>
        <w:r>
          <w:rPr>
            <w:noProof/>
            <w:webHidden/>
          </w:rPr>
          <w:fldChar w:fldCharType="begin"/>
        </w:r>
        <w:r>
          <w:rPr>
            <w:noProof/>
            <w:webHidden/>
          </w:rPr>
          <w:instrText xml:space="preserve"> PAGEREF _Toc241580267 \h </w:instrText>
        </w:r>
        <w:r>
          <w:rPr>
            <w:noProof/>
            <w:webHidden/>
          </w:rPr>
        </w:r>
        <w:r>
          <w:rPr>
            <w:noProof/>
            <w:webHidden/>
          </w:rPr>
          <w:fldChar w:fldCharType="separate"/>
        </w:r>
        <w:r>
          <w:rPr>
            <w:noProof/>
            <w:webHidden/>
          </w:rPr>
          <w:t>47</w:t>
        </w:r>
        <w:r>
          <w:rPr>
            <w:noProof/>
            <w:webHidden/>
          </w:rPr>
          <w:fldChar w:fldCharType="end"/>
        </w:r>
      </w:hyperlink>
    </w:p>
    <w:p w14:paraId="7B218B8D" w14:textId="68CEE3DB"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68" w:history="1">
        <w:r w:rsidRPr="009F5D3B">
          <w:rPr>
            <w:rStyle w:val="Hyperlink"/>
            <w:noProof/>
          </w:rPr>
          <w:t>The model answer</w:t>
        </w:r>
        <w:r>
          <w:rPr>
            <w:noProof/>
            <w:webHidden/>
          </w:rPr>
          <w:tab/>
        </w:r>
        <w:r>
          <w:rPr>
            <w:noProof/>
            <w:webHidden/>
          </w:rPr>
          <w:fldChar w:fldCharType="begin"/>
        </w:r>
        <w:r>
          <w:rPr>
            <w:noProof/>
            <w:webHidden/>
          </w:rPr>
          <w:instrText xml:space="preserve"> PAGEREF _Toc241580268 \h </w:instrText>
        </w:r>
        <w:r>
          <w:rPr>
            <w:noProof/>
            <w:webHidden/>
          </w:rPr>
        </w:r>
        <w:r>
          <w:rPr>
            <w:noProof/>
            <w:webHidden/>
          </w:rPr>
          <w:fldChar w:fldCharType="separate"/>
        </w:r>
        <w:r>
          <w:rPr>
            <w:noProof/>
            <w:webHidden/>
          </w:rPr>
          <w:t>48</w:t>
        </w:r>
        <w:r>
          <w:rPr>
            <w:noProof/>
            <w:webHidden/>
          </w:rPr>
          <w:fldChar w:fldCharType="end"/>
        </w:r>
      </w:hyperlink>
    </w:p>
    <w:p w14:paraId="50F3A705" w14:textId="27F40B07"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69" w:history="1">
        <w:r w:rsidRPr="009F5D3B">
          <w:rPr>
            <w:rStyle w:val="Hyperlink"/>
            <w:noProof/>
          </w:rPr>
          <w:t>(1) Introduction</w:t>
        </w:r>
        <w:r>
          <w:rPr>
            <w:noProof/>
            <w:webHidden/>
          </w:rPr>
          <w:tab/>
        </w:r>
        <w:r>
          <w:rPr>
            <w:noProof/>
            <w:webHidden/>
          </w:rPr>
          <w:fldChar w:fldCharType="begin"/>
        </w:r>
        <w:r>
          <w:rPr>
            <w:noProof/>
            <w:webHidden/>
          </w:rPr>
          <w:instrText xml:space="preserve"> PAGEREF _Toc241580269 \h </w:instrText>
        </w:r>
        <w:r>
          <w:rPr>
            <w:noProof/>
            <w:webHidden/>
          </w:rPr>
        </w:r>
        <w:r>
          <w:rPr>
            <w:noProof/>
            <w:webHidden/>
          </w:rPr>
          <w:fldChar w:fldCharType="separate"/>
        </w:r>
        <w:r>
          <w:rPr>
            <w:noProof/>
            <w:webHidden/>
          </w:rPr>
          <w:t>48</w:t>
        </w:r>
        <w:r>
          <w:rPr>
            <w:noProof/>
            <w:webHidden/>
          </w:rPr>
          <w:fldChar w:fldCharType="end"/>
        </w:r>
      </w:hyperlink>
    </w:p>
    <w:p w14:paraId="2E5B3BF7" w14:textId="3EA316CD"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70" w:history="1">
        <w:r w:rsidRPr="009F5D3B">
          <w:rPr>
            <w:rStyle w:val="Hyperlink"/>
            <w:noProof/>
          </w:rPr>
          <w:t>(2) The rights of daughters granted by Islam</w:t>
        </w:r>
        <w:r>
          <w:rPr>
            <w:noProof/>
            <w:webHidden/>
          </w:rPr>
          <w:tab/>
        </w:r>
        <w:r>
          <w:rPr>
            <w:noProof/>
            <w:webHidden/>
          </w:rPr>
          <w:fldChar w:fldCharType="begin"/>
        </w:r>
        <w:r>
          <w:rPr>
            <w:noProof/>
            <w:webHidden/>
          </w:rPr>
          <w:instrText xml:space="preserve"> PAGEREF _Toc241580270 \h </w:instrText>
        </w:r>
        <w:r>
          <w:rPr>
            <w:noProof/>
            <w:webHidden/>
          </w:rPr>
        </w:r>
        <w:r>
          <w:rPr>
            <w:noProof/>
            <w:webHidden/>
          </w:rPr>
          <w:fldChar w:fldCharType="separate"/>
        </w:r>
        <w:r>
          <w:rPr>
            <w:noProof/>
            <w:webHidden/>
          </w:rPr>
          <w:t>48</w:t>
        </w:r>
        <w:r>
          <w:rPr>
            <w:noProof/>
            <w:webHidden/>
          </w:rPr>
          <w:fldChar w:fldCharType="end"/>
        </w:r>
      </w:hyperlink>
    </w:p>
    <w:p w14:paraId="7D1841B4" w14:textId="6F704F6A"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71" w:history="1">
        <w:r w:rsidRPr="009F5D3B">
          <w:rPr>
            <w:rStyle w:val="Hyperlink"/>
            <w:noProof/>
          </w:rPr>
          <w:t>(3) How these rights are denied by Muslims today</w:t>
        </w:r>
        <w:r>
          <w:rPr>
            <w:noProof/>
            <w:webHidden/>
          </w:rPr>
          <w:tab/>
        </w:r>
        <w:r>
          <w:rPr>
            <w:noProof/>
            <w:webHidden/>
          </w:rPr>
          <w:fldChar w:fldCharType="begin"/>
        </w:r>
        <w:r>
          <w:rPr>
            <w:noProof/>
            <w:webHidden/>
          </w:rPr>
          <w:instrText xml:space="preserve"> PAGEREF _Toc241580271 \h </w:instrText>
        </w:r>
        <w:r>
          <w:rPr>
            <w:noProof/>
            <w:webHidden/>
          </w:rPr>
        </w:r>
        <w:r>
          <w:rPr>
            <w:noProof/>
            <w:webHidden/>
          </w:rPr>
          <w:fldChar w:fldCharType="separate"/>
        </w:r>
        <w:r>
          <w:rPr>
            <w:noProof/>
            <w:webHidden/>
          </w:rPr>
          <w:t>51</w:t>
        </w:r>
        <w:r>
          <w:rPr>
            <w:noProof/>
            <w:webHidden/>
          </w:rPr>
          <w:fldChar w:fldCharType="end"/>
        </w:r>
      </w:hyperlink>
    </w:p>
    <w:p w14:paraId="269D8177" w14:textId="17D02302"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72" w:history="1">
        <w:r w:rsidRPr="009F5D3B">
          <w:rPr>
            <w:rStyle w:val="Hyperlink"/>
            <w:noProof/>
          </w:rPr>
          <w:t>(4) Why — the causes</w:t>
        </w:r>
        <w:r>
          <w:rPr>
            <w:noProof/>
            <w:webHidden/>
          </w:rPr>
          <w:tab/>
        </w:r>
        <w:r>
          <w:rPr>
            <w:noProof/>
            <w:webHidden/>
          </w:rPr>
          <w:fldChar w:fldCharType="begin"/>
        </w:r>
        <w:r>
          <w:rPr>
            <w:noProof/>
            <w:webHidden/>
          </w:rPr>
          <w:instrText xml:space="preserve"> PAGEREF _Toc241580272 \h </w:instrText>
        </w:r>
        <w:r>
          <w:rPr>
            <w:noProof/>
            <w:webHidden/>
          </w:rPr>
        </w:r>
        <w:r>
          <w:rPr>
            <w:noProof/>
            <w:webHidden/>
          </w:rPr>
          <w:fldChar w:fldCharType="separate"/>
        </w:r>
        <w:r>
          <w:rPr>
            <w:noProof/>
            <w:webHidden/>
          </w:rPr>
          <w:t>51</w:t>
        </w:r>
        <w:r>
          <w:rPr>
            <w:noProof/>
            <w:webHidden/>
          </w:rPr>
          <w:fldChar w:fldCharType="end"/>
        </w:r>
      </w:hyperlink>
    </w:p>
    <w:p w14:paraId="037C7B70" w14:textId="58CA9823"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73" w:history="1">
        <w:r w:rsidRPr="009F5D3B">
          <w:rPr>
            <w:rStyle w:val="Hyperlink"/>
            <w:noProof/>
          </w:rPr>
          <w:t>(5) The remedy</w:t>
        </w:r>
        <w:r>
          <w:rPr>
            <w:noProof/>
            <w:webHidden/>
          </w:rPr>
          <w:tab/>
        </w:r>
        <w:r>
          <w:rPr>
            <w:noProof/>
            <w:webHidden/>
          </w:rPr>
          <w:fldChar w:fldCharType="begin"/>
        </w:r>
        <w:r>
          <w:rPr>
            <w:noProof/>
            <w:webHidden/>
          </w:rPr>
          <w:instrText xml:space="preserve"> PAGEREF _Toc241580273 \h </w:instrText>
        </w:r>
        <w:r>
          <w:rPr>
            <w:noProof/>
            <w:webHidden/>
          </w:rPr>
        </w:r>
        <w:r>
          <w:rPr>
            <w:noProof/>
            <w:webHidden/>
          </w:rPr>
          <w:fldChar w:fldCharType="separate"/>
        </w:r>
        <w:r>
          <w:rPr>
            <w:noProof/>
            <w:webHidden/>
          </w:rPr>
          <w:t>51</w:t>
        </w:r>
        <w:r>
          <w:rPr>
            <w:noProof/>
            <w:webHidden/>
          </w:rPr>
          <w:fldChar w:fldCharType="end"/>
        </w:r>
      </w:hyperlink>
    </w:p>
    <w:p w14:paraId="59983CEC" w14:textId="50E490E3"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74" w:history="1">
        <w:r w:rsidRPr="009F5D3B">
          <w:rPr>
            <w:rStyle w:val="Hyperlink"/>
            <w:noProof/>
          </w:rPr>
          <w:t>(6) Conclusion</w:t>
        </w:r>
        <w:r>
          <w:rPr>
            <w:noProof/>
            <w:webHidden/>
          </w:rPr>
          <w:tab/>
        </w:r>
        <w:r>
          <w:rPr>
            <w:noProof/>
            <w:webHidden/>
          </w:rPr>
          <w:fldChar w:fldCharType="begin"/>
        </w:r>
        <w:r>
          <w:rPr>
            <w:noProof/>
            <w:webHidden/>
          </w:rPr>
          <w:instrText xml:space="preserve"> PAGEREF _Toc241580274 \h </w:instrText>
        </w:r>
        <w:r>
          <w:rPr>
            <w:noProof/>
            <w:webHidden/>
          </w:rPr>
        </w:r>
        <w:r>
          <w:rPr>
            <w:noProof/>
            <w:webHidden/>
          </w:rPr>
          <w:fldChar w:fldCharType="separate"/>
        </w:r>
        <w:r>
          <w:rPr>
            <w:noProof/>
            <w:webHidden/>
          </w:rPr>
          <w:t>52</w:t>
        </w:r>
        <w:r>
          <w:rPr>
            <w:noProof/>
            <w:webHidden/>
          </w:rPr>
          <w:fldChar w:fldCharType="end"/>
        </w:r>
      </w:hyperlink>
    </w:p>
    <w:p w14:paraId="4065FD48" w14:textId="23BB2248"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75" w:history="1">
        <w:r w:rsidRPr="009F5D3B">
          <w:rPr>
            <w:rStyle w:val="Hyperlink"/>
            <w:noProof/>
          </w:rPr>
          <w:t>Why this answer scores</w:t>
        </w:r>
        <w:r>
          <w:rPr>
            <w:noProof/>
            <w:webHidden/>
          </w:rPr>
          <w:tab/>
        </w:r>
        <w:r>
          <w:rPr>
            <w:noProof/>
            <w:webHidden/>
          </w:rPr>
          <w:fldChar w:fldCharType="begin"/>
        </w:r>
        <w:r>
          <w:rPr>
            <w:noProof/>
            <w:webHidden/>
          </w:rPr>
          <w:instrText xml:space="preserve"> PAGEREF _Toc241580275 \h </w:instrText>
        </w:r>
        <w:r>
          <w:rPr>
            <w:noProof/>
            <w:webHidden/>
          </w:rPr>
        </w:r>
        <w:r>
          <w:rPr>
            <w:noProof/>
            <w:webHidden/>
          </w:rPr>
          <w:fldChar w:fldCharType="separate"/>
        </w:r>
        <w:r>
          <w:rPr>
            <w:noProof/>
            <w:webHidden/>
          </w:rPr>
          <w:t>52</w:t>
        </w:r>
        <w:r>
          <w:rPr>
            <w:noProof/>
            <w:webHidden/>
          </w:rPr>
          <w:fldChar w:fldCharType="end"/>
        </w:r>
      </w:hyperlink>
    </w:p>
    <w:p w14:paraId="23B27AF1" w14:textId="08ACB531" w:rsidR="00873761" w:rsidRDefault="00873761">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76" w:history="1">
        <w:r w:rsidRPr="009F5D3B">
          <w:rPr>
            <w:rStyle w:val="Hyperlink"/>
            <w:noProof/>
          </w:rPr>
          <w:t>Answer 9 · The Right of Inheritance Granted to Women by Islam (CSS 2017)</w:t>
        </w:r>
        <w:r>
          <w:rPr>
            <w:noProof/>
            <w:webHidden/>
          </w:rPr>
          <w:tab/>
        </w:r>
        <w:r>
          <w:rPr>
            <w:noProof/>
            <w:webHidden/>
          </w:rPr>
          <w:fldChar w:fldCharType="begin"/>
        </w:r>
        <w:r>
          <w:rPr>
            <w:noProof/>
            <w:webHidden/>
          </w:rPr>
          <w:instrText xml:space="preserve"> PAGEREF _Toc241580276 \h </w:instrText>
        </w:r>
        <w:r>
          <w:rPr>
            <w:noProof/>
            <w:webHidden/>
          </w:rPr>
        </w:r>
        <w:r>
          <w:rPr>
            <w:noProof/>
            <w:webHidden/>
          </w:rPr>
          <w:fldChar w:fldCharType="separate"/>
        </w:r>
        <w:r>
          <w:rPr>
            <w:noProof/>
            <w:webHidden/>
          </w:rPr>
          <w:t>53</w:t>
        </w:r>
        <w:r>
          <w:rPr>
            <w:noProof/>
            <w:webHidden/>
          </w:rPr>
          <w:fldChar w:fldCharType="end"/>
        </w:r>
      </w:hyperlink>
    </w:p>
    <w:p w14:paraId="1123237B" w14:textId="4873037F"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77" w:history="1">
        <w:r w:rsidRPr="009F5D3B">
          <w:rPr>
            <w:rStyle w:val="Hyperlink"/>
            <w:noProof/>
          </w:rPr>
          <w:t>Decoding the question</w:t>
        </w:r>
        <w:r>
          <w:rPr>
            <w:noProof/>
            <w:webHidden/>
          </w:rPr>
          <w:tab/>
        </w:r>
        <w:r>
          <w:rPr>
            <w:noProof/>
            <w:webHidden/>
          </w:rPr>
          <w:fldChar w:fldCharType="begin"/>
        </w:r>
        <w:r>
          <w:rPr>
            <w:noProof/>
            <w:webHidden/>
          </w:rPr>
          <w:instrText xml:space="preserve"> PAGEREF _Toc241580277 \h </w:instrText>
        </w:r>
        <w:r>
          <w:rPr>
            <w:noProof/>
            <w:webHidden/>
          </w:rPr>
        </w:r>
        <w:r>
          <w:rPr>
            <w:noProof/>
            <w:webHidden/>
          </w:rPr>
          <w:fldChar w:fldCharType="separate"/>
        </w:r>
        <w:r>
          <w:rPr>
            <w:noProof/>
            <w:webHidden/>
          </w:rPr>
          <w:t>53</w:t>
        </w:r>
        <w:r>
          <w:rPr>
            <w:noProof/>
            <w:webHidden/>
          </w:rPr>
          <w:fldChar w:fldCharType="end"/>
        </w:r>
      </w:hyperlink>
    </w:p>
    <w:p w14:paraId="0C14D471" w14:textId="3BEA86E3"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78" w:history="1">
        <w:r w:rsidRPr="009F5D3B">
          <w:rPr>
            <w:rStyle w:val="Hyperlink"/>
            <w:noProof/>
          </w:rPr>
          <w:t>The model answer</w:t>
        </w:r>
        <w:r>
          <w:rPr>
            <w:noProof/>
            <w:webHidden/>
          </w:rPr>
          <w:tab/>
        </w:r>
        <w:r>
          <w:rPr>
            <w:noProof/>
            <w:webHidden/>
          </w:rPr>
          <w:fldChar w:fldCharType="begin"/>
        </w:r>
        <w:r>
          <w:rPr>
            <w:noProof/>
            <w:webHidden/>
          </w:rPr>
          <w:instrText xml:space="preserve"> PAGEREF _Toc241580278 \h </w:instrText>
        </w:r>
        <w:r>
          <w:rPr>
            <w:noProof/>
            <w:webHidden/>
          </w:rPr>
        </w:r>
        <w:r>
          <w:rPr>
            <w:noProof/>
            <w:webHidden/>
          </w:rPr>
          <w:fldChar w:fldCharType="separate"/>
        </w:r>
        <w:r>
          <w:rPr>
            <w:noProof/>
            <w:webHidden/>
          </w:rPr>
          <w:t>53</w:t>
        </w:r>
        <w:r>
          <w:rPr>
            <w:noProof/>
            <w:webHidden/>
          </w:rPr>
          <w:fldChar w:fldCharType="end"/>
        </w:r>
      </w:hyperlink>
    </w:p>
    <w:p w14:paraId="1626B3B7" w14:textId="188670A2"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79" w:history="1">
        <w:r w:rsidRPr="009F5D3B">
          <w:rPr>
            <w:rStyle w:val="Hyperlink"/>
            <w:noProof/>
          </w:rPr>
          <w:t>(1) Introduction</w:t>
        </w:r>
        <w:r>
          <w:rPr>
            <w:noProof/>
            <w:webHidden/>
          </w:rPr>
          <w:tab/>
        </w:r>
        <w:r>
          <w:rPr>
            <w:noProof/>
            <w:webHidden/>
          </w:rPr>
          <w:fldChar w:fldCharType="begin"/>
        </w:r>
        <w:r>
          <w:rPr>
            <w:noProof/>
            <w:webHidden/>
          </w:rPr>
          <w:instrText xml:space="preserve"> PAGEREF _Toc241580279 \h </w:instrText>
        </w:r>
        <w:r>
          <w:rPr>
            <w:noProof/>
            <w:webHidden/>
          </w:rPr>
        </w:r>
        <w:r>
          <w:rPr>
            <w:noProof/>
            <w:webHidden/>
          </w:rPr>
          <w:fldChar w:fldCharType="separate"/>
        </w:r>
        <w:r>
          <w:rPr>
            <w:noProof/>
            <w:webHidden/>
          </w:rPr>
          <w:t>53</w:t>
        </w:r>
        <w:r>
          <w:rPr>
            <w:noProof/>
            <w:webHidden/>
          </w:rPr>
          <w:fldChar w:fldCharType="end"/>
        </w:r>
      </w:hyperlink>
    </w:p>
    <w:p w14:paraId="65C943F4" w14:textId="0982CBEE"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80" w:history="1">
        <w:r w:rsidRPr="009F5D3B">
          <w:rPr>
            <w:rStyle w:val="Hyperlink"/>
            <w:noProof/>
          </w:rPr>
          <w:t>(2) The Quranic declaration of the right</w:t>
        </w:r>
        <w:r>
          <w:rPr>
            <w:noProof/>
            <w:webHidden/>
          </w:rPr>
          <w:tab/>
        </w:r>
        <w:r>
          <w:rPr>
            <w:noProof/>
            <w:webHidden/>
          </w:rPr>
          <w:fldChar w:fldCharType="begin"/>
        </w:r>
        <w:r>
          <w:rPr>
            <w:noProof/>
            <w:webHidden/>
          </w:rPr>
          <w:instrText xml:space="preserve"> PAGEREF _Toc241580280 \h </w:instrText>
        </w:r>
        <w:r>
          <w:rPr>
            <w:noProof/>
            <w:webHidden/>
          </w:rPr>
        </w:r>
        <w:r>
          <w:rPr>
            <w:noProof/>
            <w:webHidden/>
          </w:rPr>
          <w:fldChar w:fldCharType="separate"/>
        </w:r>
        <w:r>
          <w:rPr>
            <w:noProof/>
            <w:webHidden/>
          </w:rPr>
          <w:t>54</w:t>
        </w:r>
        <w:r>
          <w:rPr>
            <w:noProof/>
            <w:webHidden/>
          </w:rPr>
          <w:fldChar w:fldCharType="end"/>
        </w:r>
      </w:hyperlink>
    </w:p>
    <w:p w14:paraId="7540C4A0" w14:textId="25467EB1"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81" w:history="1">
        <w:r w:rsidRPr="009F5D3B">
          <w:rPr>
            <w:rStyle w:val="Hyperlink"/>
            <w:noProof/>
          </w:rPr>
          <w:t>(3) The shares of women in the Quran</w:t>
        </w:r>
        <w:r>
          <w:rPr>
            <w:noProof/>
            <w:webHidden/>
          </w:rPr>
          <w:tab/>
        </w:r>
        <w:r>
          <w:rPr>
            <w:noProof/>
            <w:webHidden/>
          </w:rPr>
          <w:fldChar w:fldCharType="begin"/>
        </w:r>
        <w:r>
          <w:rPr>
            <w:noProof/>
            <w:webHidden/>
          </w:rPr>
          <w:instrText xml:space="preserve"> PAGEREF _Toc241580281 \h </w:instrText>
        </w:r>
        <w:r>
          <w:rPr>
            <w:noProof/>
            <w:webHidden/>
          </w:rPr>
        </w:r>
        <w:r>
          <w:rPr>
            <w:noProof/>
            <w:webHidden/>
          </w:rPr>
          <w:fldChar w:fldCharType="separate"/>
        </w:r>
        <w:r>
          <w:rPr>
            <w:noProof/>
            <w:webHidden/>
          </w:rPr>
          <w:t>54</w:t>
        </w:r>
        <w:r>
          <w:rPr>
            <w:noProof/>
            <w:webHidden/>
          </w:rPr>
          <w:fldChar w:fldCharType="end"/>
        </w:r>
      </w:hyperlink>
    </w:p>
    <w:p w14:paraId="50C417EC" w14:textId="1D1F7CE1"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82" w:history="1">
        <w:r w:rsidRPr="009F5D3B">
          <w:rPr>
            <w:rStyle w:val="Hyperlink"/>
            <w:noProof/>
          </w:rPr>
          <w:t>(4) Why a son receives twice a daughter — the wisdom</w:t>
        </w:r>
        <w:r>
          <w:rPr>
            <w:noProof/>
            <w:webHidden/>
          </w:rPr>
          <w:tab/>
        </w:r>
        <w:r>
          <w:rPr>
            <w:noProof/>
            <w:webHidden/>
          </w:rPr>
          <w:fldChar w:fldCharType="begin"/>
        </w:r>
        <w:r>
          <w:rPr>
            <w:noProof/>
            <w:webHidden/>
          </w:rPr>
          <w:instrText xml:space="preserve"> PAGEREF _Toc241580282 \h </w:instrText>
        </w:r>
        <w:r>
          <w:rPr>
            <w:noProof/>
            <w:webHidden/>
          </w:rPr>
        </w:r>
        <w:r>
          <w:rPr>
            <w:noProof/>
            <w:webHidden/>
          </w:rPr>
          <w:fldChar w:fldCharType="separate"/>
        </w:r>
        <w:r>
          <w:rPr>
            <w:noProof/>
            <w:webHidden/>
          </w:rPr>
          <w:t>55</w:t>
        </w:r>
        <w:r>
          <w:rPr>
            <w:noProof/>
            <w:webHidden/>
          </w:rPr>
          <w:fldChar w:fldCharType="end"/>
        </w:r>
      </w:hyperlink>
    </w:p>
    <w:p w14:paraId="0DD6A4DC" w14:textId="0299224F"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83" w:history="1">
        <w:r w:rsidRPr="009F5D3B">
          <w:rPr>
            <w:rStyle w:val="Hyperlink"/>
            <w:noProof/>
          </w:rPr>
          <w:t>(5) Cases where women receive equal or more</w:t>
        </w:r>
        <w:r>
          <w:rPr>
            <w:noProof/>
            <w:webHidden/>
          </w:rPr>
          <w:tab/>
        </w:r>
        <w:r>
          <w:rPr>
            <w:noProof/>
            <w:webHidden/>
          </w:rPr>
          <w:fldChar w:fldCharType="begin"/>
        </w:r>
        <w:r>
          <w:rPr>
            <w:noProof/>
            <w:webHidden/>
          </w:rPr>
          <w:instrText xml:space="preserve"> PAGEREF _Toc241580283 \h </w:instrText>
        </w:r>
        <w:r>
          <w:rPr>
            <w:noProof/>
            <w:webHidden/>
          </w:rPr>
        </w:r>
        <w:r>
          <w:rPr>
            <w:noProof/>
            <w:webHidden/>
          </w:rPr>
          <w:fldChar w:fldCharType="separate"/>
        </w:r>
        <w:r>
          <w:rPr>
            <w:noProof/>
            <w:webHidden/>
          </w:rPr>
          <w:t>56</w:t>
        </w:r>
        <w:r>
          <w:rPr>
            <w:noProof/>
            <w:webHidden/>
          </w:rPr>
          <w:fldChar w:fldCharType="end"/>
        </w:r>
      </w:hyperlink>
    </w:p>
    <w:p w14:paraId="7E7F4384" w14:textId="0AC746F2"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84" w:history="1">
        <w:r w:rsidRPr="009F5D3B">
          <w:rPr>
            <w:rStyle w:val="Hyperlink"/>
            <w:noProof/>
          </w:rPr>
          <w:t>(6) Rules that protect her share</w:t>
        </w:r>
        <w:r>
          <w:rPr>
            <w:noProof/>
            <w:webHidden/>
          </w:rPr>
          <w:tab/>
        </w:r>
        <w:r>
          <w:rPr>
            <w:noProof/>
            <w:webHidden/>
          </w:rPr>
          <w:fldChar w:fldCharType="begin"/>
        </w:r>
        <w:r>
          <w:rPr>
            <w:noProof/>
            <w:webHidden/>
          </w:rPr>
          <w:instrText xml:space="preserve"> PAGEREF _Toc241580284 \h </w:instrText>
        </w:r>
        <w:r>
          <w:rPr>
            <w:noProof/>
            <w:webHidden/>
          </w:rPr>
        </w:r>
        <w:r>
          <w:rPr>
            <w:noProof/>
            <w:webHidden/>
          </w:rPr>
          <w:fldChar w:fldCharType="separate"/>
        </w:r>
        <w:r>
          <w:rPr>
            <w:noProof/>
            <w:webHidden/>
          </w:rPr>
          <w:t>56</w:t>
        </w:r>
        <w:r>
          <w:rPr>
            <w:noProof/>
            <w:webHidden/>
          </w:rPr>
          <w:fldChar w:fldCharType="end"/>
        </w:r>
      </w:hyperlink>
    </w:p>
    <w:p w14:paraId="734E169C" w14:textId="0D5ABA08"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85" w:history="1">
        <w:r w:rsidRPr="009F5D3B">
          <w:rPr>
            <w:rStyle w:val="Hyperlink"/>
            <w:noProof/>
          </w:rPr>
          <w:t>(7) The denial of women's inheritance today</w:t>
        </w:r>
        <w:r>
          <w:rPr>
            <w:noProof/>
            <w:webHidden/>
          </w:rPr>
          <w:tab/>
        </w:r>
        <w:r>
          <w:rPr>
            <w:noProof/>
            <w:webHidden/>
          </w:rPr>
          <w:fldChar w:fldCharType="begin"/>
        </w:r>
        <w:r>
          <w:rPr>
            <w:noProof/>
            <w:webHidden/>
          </w:rPr>
          <w:instrText xml:space="preserve"> PAGEREF _Toc241580285 \h </w:instrText>
        </w:r>
        <w:r>
          <w:rPr>
            <w:noProof/>
            <w:webHidden/>
          </w:rPr>
        </w:r>
        <w:r>
          <w:rPr>
            <w:noProof/>
            <w:webHidden/>
          </w:rPr>
          <w:fldChar w:fldCharType="separate"/>
        </w:r>
        <w:r>
          <w:rPr>
            <w:noProof/>
            <w:webHidden/>
          </w:rPr>
          <w:t>57</w:t>
        </w:r>
        <w:r>
          <w:rPr>
            <w:noProof/>
            <w:webHidden/>
          </w:rPr>
          <w:fldChar w:fldCharType="end"/>
        </w:r>
      </w:hyperlink>
    </w:p>
    <w:p w14:paraId="15C66206" w14:textId="3F60DC2D"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86" w:history="1">
        <w:r w:rsidRPr="009F5D3B">
          <w:rPr>
            <w:rStyle w:val="Hyperlink"/>
            <w:noProof/>
          </w:rPr>
          <w:t>(8) Conclusion</w:t>
        </w:r>
        <w:r>
          <w:rPr>
            <w:noProof/>
            <w:webHidden/>
          </w:rPr>
          <w:tab/>
        </w:r>
        <w:r>
          <w:rPr>
            <w:noProof/>
            <w:webHidden/>
          </w:rPr>
          <w:fldChar w:fldCharType="begin"/>
        </w:r>
        <w:r>
          <w:rPr>
            <w:noProof/>
            <w:webHidden/>
          </w:rPr>
          <w:instrText xml:space="preserve"> PAGEREF _Toc241580286 \h </w:instrText>
        </w:r>
        <w:r>
          <w:rPr>
            <w:noProof/>
            <w:webHidden/>
          </w:rPr>
        </w:r>
        <w:r>
          <w:rPr>
            <w:noProof/>
            <w:webHidden/>
          </w:rPr>
          <w:fldChar w:fldCharType="separate"/>
        </w:r>
        <w:r>
          <w:rPr>
            <w:noProof/>
            <w:webHidden/>
          </w:rPr>
          <w:t>57</w:t>
        </w:r>
        <w:r>
          <w:rPr>
            <w:noProof/>
            <w:webHidden/>
          </w:rPr>
          <w:fldChar w:fldCharType="end"/>
        </w:r>
      </w:hyperlink>
    </w:p>
    <w:p w14:paraId="76AB43B0" w14:textId="42328302"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87" w:history="1">
        <w:r w:rsidRPr="009F5D3B">
          <w:rPr>
            <w:rStyle w:val="Hyperlink"/>
            <w:noProof/>
          </w:rPr>
          <w:t>Why this answer scores</w:t>
        </w:r>
        <w:r>
          <w:rPr>
            <w:noProof/>
            <w:webHidden/>
          </w:rPr>
          <w:tab/>
        </w:r>
        <w:r>
          <w:rPr>
            <w:noProof/>
            <w:webHidden/>
          </w:rPr>
          <w:fldChar w:fldCharType="begin"/>
        </w:r>
        <w:r>
          <w:rPr>
            <w:noProof/>
            <w:webHidden/>
          </w:rPr>
          <w:instrText xml:space="preserve"> PAGEREF _Toc241580287 \h </w:instrText>
        </w:r>
        <w:r>
          <w:rPr>
            <w:noProof/>
            <w:webHidden/>
          </w:rPr>
        </w:r>
        <w:r>
          <w:rPr>
            <w:noProof/>
            <w:webHidden/>
          </w:rPr>
          <w:fldChar w:fldCharType="separate"/>
        </w:r>
        <w:r>
          <w:rPr>
            <w:noProof/>
            <w:webHidden/>
          </w:rPr>
          <w:t>57</w:t>
        </w:r>
        <w:r>
          <w:rPr>
            <w:noProof/>
            <w:webHidden/>
          </w:rPr>
          <w:fldChar w:fldCharType="end"/>
        </w:r>
      </w:hyperlink>
    </w:p>
    <w:p w14:paraId="2350AA08" w14:textId="632F94E2" w:rsidR="00873761" w:rsidRDefault="00873761">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88" w:history="1">
        <w:r w:rsidRPr="009F5D3B">
          <w:rPr>
            <w:rStyle w:val="Hyperlink"/>
            <w:noProof/>
          </w:rPr>
          <w:t>Answer 10 · The Rights of Women in Islam and the Current Wave of Feminism (CSS 2019)</w:t>
        </w:r>
        <w:r>
          <w:rPr>
            <w:noProof/>
            <w:webHidden/>
          </w:rPr>
          <w:tab/>
        </w:r>
        <w:r>
          <w:rPr>
            <w:noProof/>
            <w:webHidden/>
          </w:rPr>
          <w:fldChar w:fldCharType="begin"/>
        </w:r>
        <w:r>
          <w:rPr>
            <w:noProof/>
            <w:webHidden/>
          </w:rPr>
          <w:instrText xml:space="preserve"> PAGEREF _Toc241580288 \h </w:instrText>
        </w:r>
        <w:r>
          <w:rPr>
            <w:noProof/>
            <w:webHidden/>
          </w:rPr>
        </w:r>
        <w:r>
          <w:rPr>
            <w:noProof/>
            <w:webHidden/>
          </w:rPr>
          <w:fldChar w:fldCharType="separate"/>
        </w:r>
        <w:r>
          <w:rPr>
            <w:noProof/>
            <w:webHidden/>
          </w:rPr>
          <w:t>58</w:t>
        </w:r>
        <w:r>
          <w:rPr>
            <w:noProof/>
            <w:webHidden/>
          </w:rPr>
          <w:fldChar w:fldCharType="end"/>
        </w:r>
      </w:hyperlink>
    </w:p>
    <w:p w14:paraId="6897A861" w14:textId="5BC9867B"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89" w:history="1">
        <w:r w:rsidRPr="009F5D3B">
          <w:rPr>
            <w:rStyle w:val="Hyperlink"/>
            <w:noProof/>
          </w:rPr>
          <w:t>Decoding the question</w:t>
        </w:r>
        <w:r>
          <w:rPr>
            <w:noProof/>
            <w:webHidden/>
          </w:rPr>
          <w:tab/>
        </w:r>
        <w:r>
          <w:rPr>
            <w:noProof/>
            <w:webHidden/>
          </w:rPr>
          <w:fldChar w:fldCharType="begin"/>
        </w:r>
        <w:r>
          <w:rPr>
            <w:noProof/>
            <w:webHidden/>
          </w:rPr>
          <w:instrText xml:space="preserve"> PAGEREF _Toc241580289 \h </w:instrText>
        </w:r>
        <w:r>
          <w:rPr>
            <w:noProof/>
            <w:webHidden/>
          </w:rPr>
        </w:r>
        <w:r>
          <w:rPr>
            <w:noProof/>
            <w:webHidden/>
          </w:rPr>
          <w:fldChar w:fldCharType="separate"/>
        </w:r>
        <w:r>
          <w:rPr>
            <w:noProof/>
            <w:webHidden/>
          </w:rPr>
          <w:t>58</w:t>
        </w:r>
        <w:r>
          <w:rPr>
            <w:noProof/>
            <w:webHidden/>
          </w:rPr>
          <w:fldChar w:fldCharType="end"/>
        </w:r>
      </w:hyperlink>
    </w:p>
    <w:p w14:paraId="1D238947" w14:textId="714CF6B2"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90" w:history="1">
        <w:r w:rsidRPr="009F5D3B">
          <w:rPr>
            <w:rStyle w:val="Hyperlink"/>
            <w:noProof/>
          </w:rPr>
          <w:t>The model answer</w:t>
        </w:r>
        <w:r>
          <w:rPr>
            <w:noProof/>
            <w:webHidden/>
          </w:rPr>
          <w:tab/>
        </w:r>
        <w:r>
          <w:rPr>
            <w:noProof/>
            <w:webHidden/>
          </w:rPr>
          <w:fldChar w:fldCharType="begin"/>
        </w:r>
        <w:r>
          <w:rPr>
            <w:noProof/>
            <w:webHidden/>
          </w:rPr>
          <w:instrText xml:space="preserve"> PAGEREF _Toc241580290 \h </w:instrText>
        </w:r>
        <w:r>
          <w:rPr>
            <w:noProof/>
            <w:webHidden/>
          </w:rPr>
        </w:r>
        <w:r>
          <w:rPr>
            <w:noProof/>
            <w:webHidden/>
          </w:rPr>
          <w:fldChar w:fldCharType="separate"/>
        </w:r>
        <w:r>
          <w:rPr>
            <w:noProof/>
            <w:webHidden/>
          </w:rPr>
          <w:t>58</w:t>
        </w:r>
        <w:r>
          <w:rPr>
            <w:noProof/>
            <w:webHidden/>
          </w:rPr>
          <w:fldChar w:fldCharType="end"/>
        </w:r>
      </w:hyperlink>
    </w:p>
    <w:p w14:paraId="77561BD1" w14:textId="2D8F53CC"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91" w:history="1">
        <w:r w:rsidRPr="009F5D3B">
          <w:rPr>
            <w:rStyle w:val="Hyperlink"/>
            <w:noProof/>
          </w:rPr>
          <w:t>(1) Introduction</w:t>
        </w:r>
        <w:r>
          <w:rPr>
            <w:noProof/>
            <w:webHidden/>
          </w:rPr>
          <w:tab/>
        </w:r>
        <w:r>
          <w:rPr>
            <w:noProof/>
            <w:webHidden/>
          </w:rPr>
          <w:fldChar w:fldCharType="begin"/>
        </w:r>
        <w:r>
          <w:rPr>
            <w:noProof/>
            <w:webHidden/>
          </w:rPr>
          <w:instrText xml:space="preserve"> PAGEREF _Toc241580291 \h </w:instrText>
        </w:r>
        <w:r>
          <w:rPr>
            <w:noProof/>
            <w:webHidden/>
          </w:rPr>
        </w:r>
        <w:r>
          <w:rPr>
            <w:noProof/>
            <w:webHidden/>
          </w:rPr>
          <w:fldChar w:fldCharType="separate"/>
        </w:r>
        <w:r>
          <w:rPr>
            <w:noProof/>
            <w:webHidden/>
          </w:rPr>
          <w:t>58</w:t>
        </w:r>
        <w:r>
          <w:rPr>
            <w:noProof/>
            <w:webHidden/>
          </w:rPr>
          <w:fldChar w:fldCharType="end"/>
        </w:r>
      </w:hyperlink>
    </w:p>
    <w:p w14:paraId="3D761584" w14:textId="6A38D908"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92" w:history="1">
        <w:r w:rsidRPr="009F5D3B">
          <w:rPr>
            <w:rStyle w:val="Hyperlink"/>
            <w:noProof/>
          </w:rPr>
          <w:t>(2) The feminist movement — its waves</w:t>
        </w:r>
        <w:r>
          <w:rPr>
            <w:noProof/>
            <w:webHidden/>
          </w:rPr>
          <w:tab/>
        </w:r>
        <w:r>
          <w:rPr>
            <w:noProof/>
            <w:webHidden/>
          </w:rPr>
          <w:fldChar w:fldCharType="begin"/>
        </w:r>
        <w:r>
          <w:rPr>
            <w:noProof/>
            <w:webHidden/>
          </w:rPr>
          <w:instrText xml:space="preserve"> PAGEREF _Toc241580292 \h </w:instrText>
        </w:r>
        <w:r>
          <w:rPr>
            <w:noProof/>
            <w:webHidden/>
          </w:rPr>
        </w:r>
        <w:r>
          <w:rPr>
            <w:noProof/>
            <w:webHidden/>
          </w:rPr>
          <w:fldChar w:fldCharType="separate"/>
        </w:r>
        <w:r>
          <w:rPr>
            <w:noProof/>
            <w:webHidden/>
          </w:rPr>
          <w:t>59</w:t>
        </w:r>
        <w:r>
          <w:rPr>
            <w:noProof/>
            <w:webHidden/>
          </w:rPr>
          <w:fldChar w:fldCharType="end"/>
        </w:r>
      </w:hyperlink>
    </w:p>
    <w:p w14:paraId="762434B4" w14:textId="4D501220"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93" w:history="1">
        <w:r w:rsidRPr="009F5D3B">
          <w:rPr>
            <w:rStyle w:val="Hyperlink"/>
            <w:noProof/>
          </w:rPr>
          <w:t>(3) The rights of women in Islam</w:t>
        </w:r>
        <w:r>
          <w:rPr>
            <w:noProof/>
            <w:webHidden/>
          </w:rPr>
          <w:tab/>
        </w:r>
        <w:r>
          <w:rPr>
            <w:noProof/>
            <w:webHidden/>
          </w:rPr>
          <w:fldChar w:fldCharType="begin"/>
        </w:r>
        <w:r>
          <w:rPr>
            <w:noProof/>
            <w:webHidden/>
          </w:rPr>
          <w:instrText xml:space="preserve"> PAGEREF _Toc241580293 \h </w:instrText>
        </w:r>
        <w:r>
          <w:rPr>
            <w:noProof/>
            <w:webHidden/>
          </w:rPr>
        </w:r>
        <w:r>
          <w:rPr>
            <w:noProof/>
            <w:webHidden/>
          </w:rPr>
          <w:fldChar w:fldCharType="separate"/>
        </w:r>
        <w:r>
          <w:rPr>
            <w:noProof/>
            <w:webHidden/>
          </w:rPr>
          <w:t>59</w:t>
        </w:r>
        <w:r>
          <w:rPr>
            <w:noProof/>
            <w:webHidden/>
          </w:rPr>
          <w:fldChar w:fldCharType="end"/>
        </w:r>
      </w:hyperlink>
    </w:p>
    <w:p w14:paraId="6606CFBB" w14:textId="4CF18821"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94" w:history="1">
        <w:r w:rsidRPr="009F5D3B">
          <w:rPr>
            <w:rStyle w:val="Hyperlink"/>
            <w:noProof/>
          </w:rPr>
          <w:t>(4) Where Islam agrees with the demands of the movement</w:t>
        </w:r>
        <w:r>
          <w:rPr>
            <w:noProof/>
            <w:webHidden/>
          </w:rPr>
          <w:tab/>
        </w:r>
        <w:r>
          <w:rPr>
            <w:noProof/>
            <w:webHidden/>
          </w:rPr>
          <w:fldChar w:fldCharType="begin"/>
        </w:r>
        <w:r>
          <w:rPr>
            <w:noProof/>
            <w:webHidden/>
          </w:rPr>
          <w:instrText xml:space="preserve"> PAGEREF _Toc241580294 \h </w:instrText>
        </w:r>
        <w:r>
          <w:rPr>
            <w:noProof/>
            <w:webHidden/>
          </w:rPr>
        </w:r>
        <w:r>
          <w:rPr>
            <w:noProof/>
            <w:webHidden/>
          </w:rPr>
          <w:fldChar w:fldCharType="separate"/>
        </w:r>
        <w:r>
          <w:rPr>
            <w:noProof/>
            <w:webHidden/>
          </w:rPr>
          <w:t>61</w:t>
        </w:r>
        <w:r>
          <w:rPr>
            <w:noProof/>
            <w:webHidden/>
          </w:rPr>
          <w:fldChar w:fldCharType="end"/>
        </w:r>
      </w:hyperlink>
    </w:p>
    <w:p w14:paraId="2E5C19D1" w14:textId="46B1AA9F"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95" w:history="1">
        <w:r w:rsidRPr="009F5D3B">
          <w:rPr>
            <w:rStyle w:val="Hyperlink"/>
            <w:noProof/>
          </w:rPr>
          <w:t>(5) Where Islam differs</w:t>
        </w:r>
        <w:r>
          <w:rPr>
            <w:noProof/>
            <w:webHidden/>
          </w:rPr>
          <w:tab/>
        </w:r>
        <w:r>
          <w:rPr>
            <w:noProof/>
            <w:webHidden/>
          </w:rPr>
          <w:fldChar w:fldCharType="begin"/>
        </w:r>
        <w:r>
          <w:rPr>
            <w:noProof/>
            <w:webHidden/>
          </w:rPr>
          <w:instrText xml:space="preserve"> PAGEREF _Toc241580295 \h </w:instrText>
        </w:r>
        <w:r>
          <w:rPr>
            <w:noProof/>
            <w:webHidden/>
          </w:rPr>
        </w:r>
        <w:r>
          <w:rPr>
            <w:noProof/>
            <w:webHidden/>
          </w:rPr>
          <w:fldChar w:fldCharType="separate"/>
        </w:r>
        <w:r>
          <w:rPr>
            <w:noProof/>
            <w:webHidden/>
          </w:rPr>
          <w:t>61</w:t>
        </w:r>
        <w:r>
          <w:rPr>
            <w:noProof/>
            <w:webHidden/>
          </w:rPr>
          <w:fldChar w:fldCharType="end"/>
        </w:r>
      </w:hyperlink>
    </w:p>
    <w:p w14:paraId="1E573B73" w14:textId="69988A76"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96" w:history="1">
        <w:r w:rsidRPr="009F5D3B">
          <w:rPr>
            <w:rStyle w:val="Hyperlink"/>
            <w:noProof/>
          </w:rPr>
          <w:t>(6) Custom, not Islam — the real oppressor</w:t>
        </w:r>
        <w:r>
          <w:rPr>
            <w:noProof/>
            <w:webHidden/>
          </w:rPr>
          <w:tab/>
        </w:r>
        <w:r>
          <w:rPr>
            <w:noProof/>
            <w:webHidden/>
          </w:rPr>
          <w:fldChar w:fldCharType="begin"/>
        </w:r>
        <w:r>
          <w:rPr>
            <w:noProof/>
            <w:webHidden/>
          </w:rPr>
          <w:instrText xml:space="preserve"> PAGEREF _Toc241580296 \h </w:instrText>
        </w:r>
        <w:r>
          <w:rPr>
            <w:noProof/>
            <w:webHidden/>
          </w:rPr>
        </w:r>
        <w:r>
          <w:rPr>
            <w:noProof/>
            <w:webHidden/>
          </w:rPr>
          <w:fldChar w:fldCharType="separate"/>
        </w:r>
        <w:r>
          <w:rPr>
            <w:noProof/>
            <w:webHidden/>
          </w:rPr>
          <w:t>61</w:t>
        </w:r>
        <w:r>
          <w:rPr>
            <w:noProof/>
            <w:webHidden/>
          </w:rPr>
          <w:fldChar w:fldCharType="end"/>
        </w:r>
      </w:hyperlink>
    </w:p>
    <w:p w14:paraId="13905A0F" w14:textId="7EC17D9F"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97" w:history="1">
        <w:r w:rsidRPr="009F5D3B">
          <w:rPr>
            <w:rStyle w:val="Hyperlink"/>
            <w:noProof/>
          </w:rPr>
          <w:t>(7) Conclusion</w:t>
        </w:r>
        <w:r>
          <w:rPr>
            <w:noProof/>
            <w:webHidden/>
          </w:rPr>
          <w:tab/>
        </w:r>
        <w:r>
          <w:rPr>
            <w:noProof/>
            <w:webHidden/>
          </w:rPr>
          <w:fldChar w:fldCharType="begin"/>
        </w:r>
        <w:r>
          <w:rPr>
            <w:noProof/>
            <w:webHidden/>
          </w:rPr>
          <w:instrText xml:space="preserve"> PAGEREF _Toc241580297 \h </w:instrText>
        </w:r>
        <w:r>
          <w:rPr>
            <w:noProof/>
            <w:webHidden/>
          </w:rPr>
        </w:r>
        <w:r>
          <w:rPr>
            <w:noProof/>
            <w:webHidden/>
          </w:rPr>
          <w:fldChar w:fldCharType="separate"/>
        </w:r>
        <w:r>
          <w:rPr>
            <w:noProof/>
            <w:webHidden/>
          </w:rPr>
          <w:t>62</w:t>
        </w:r>
        <w:r>
          <w:rPr>
            <w:noProof/>
            <w:webHidden/>
          </w:rPr>
          <w:fldChar w:fldCharType="end"/>
        </w:r>
      </w:hyperlink>
    </w:p>
    <w:p w14:paraId="23DBBC88" w14:textId="12D34D90"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98" w:history="1">
        <w:r w:rsidRPr="009F5D3B">
          <w:rPr>
            <w:rStyle w:val="Hyperlink"/>
            <w:noProof/>
          </w:rPr>
          <w:t>Why this answer scores</w:t>
        </w:r>
        <w:r>
          <w:rPr>
            <w:noProof/>
            <w:webHidden/>
          </w:rPr>
          <w:tab/>
        </w:r>
        <w:r>
          <w:rPr>
            <w:noProof/>
            <w:webHidden/>
          </w:rPr>
          <w:fldChar w:fldCharType="begin"/>
        </w:r>
        <w:r>
          <w:rPr>
            <w:noProof/>
            <w:webHidden/>
          </w:rPr>
          <w:instrText xml:space="preserve"> PAGEREF _Toc241580298 \h </w:instrText>
        </w:r>
        <w:r>
          <w:rPr>
            <w:noProof/>
            <w:webHidden/>
          </w:rPr>
        </w:r>
        <w:r>
          <w:rPr>
            <w:noProof/>
            <w:webHidden/>
          </w:rPr>
          <w:fldChar w:fldCharType="separate"/>
        </w:r>
        <w:r>
          <w:rPr>
            <w:noProof/>
            <w:webHidden/>
          </w:rPr>
          <w:t>62</w:t>
        </w:r>
        <w:r>
          <w:rPr>
            <w:noProof/>
            <w:webHidden/>
          </w:rPr>
          <w:fldChar w:fldCharType="end"/>
        </w:r>
      </w:hyperlink>
    </w:p>
    <w:p w14:paraId="3FDC6108" w14:textId="4B840D8A" w:rsidR="00873761" w:rsidRDefault="00873761">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299" w:history="1">
        <w:r w:rsidRPr="009F5D3B">
          <w:rPr>
            <w:rStyle w:val="Hyperlink"/>
            <w:noProof/>
          </w:rPr>
          <w:t>Answer 11 · The Stability of Modern Society Depends on a Strong Family System (CSS 2015)</w:t>
        </w:r>
        <w:r>
          <w:rPr>
            <w:noProof/>
            <w:webHidden/>
          </w:rPr>
          <w:tab/>
        </w:r>
        <w:r>
          <w:rPr>
            <w:noProof/>
            <w:webHidden/>
          </w:rPr>
          <w:fldChar w:fldCharType="begin"/>
        </w:r>
        <w:r>
          <w:rPr>
            <w:noProof/>
            <w:webHidden/>
          </w:rPr>
          <w:instrText xml:space="preserve"> PAGEREF _Toc241580299 \h </w:instrText>
        </w:r>
        <w:r>
          <w:rPr>
            <w:noProof/>
            <w:webHidden/>
          </w:rPr>
        </w:r>
        <w:r>
          <w:rPr>
            <w:noProof/>
            <w:webHidden/>
          </w:rPr>
          <w:fldChar w:fldCharType="separate"/>
        </w:r>
        <w:r>
          <w:rPr>
            <w:noProof/>
            <w:webHidden/>
          </w:rPr>
          <w:t>63</w:t>
        </w:r>
        <w:r>
          <w:rPr>
            <w:noProof/>
            <w:webHidden/>
          </w:rPr>
          <w:fldChar w:fldCharType="end"/>
        </w:r>
      </w:hyperlink>
    </w:p>
    <w:p w14:paraId="04834F85" w14:textId="6E99E0A2"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00" w:history="1">
        <w:r w:rsidRPr="009F5D3B">
          <w:rPr>
            <w:rStyle w:val="Hyperlink"/>
            <w:noProof/>
          </w:rPr>
          <w:t>Decoding the question</w:t>
        </w:r>
        <w:r>
          <w:rPr>
            <w:noProof/>
            <w:webHidden/>
          </w:rPr>
          <w:tab/>
        </w:r>
        <w:r>
          <w:rPr>
            <w:noProof/>
            <w:webHidden/>
          </w:rPr>
          <w:fldChar w:fldCharType="begin"/>
        </w:r>
        <w:r>
          <w:rPr>
            <w:noProof/>
            <w:webHidden/>
          </w:rPr>
          <w:instrText xml:space="preserve"> PAGEREF _Toc241580300 \h </w:instrText>
        </w:r>
        <w:r>
          <w:rPr>
            <w:noProof/>
            <w:webHidden/>
          </w:rPr>
        </w:r>
        <w:r>
          <w:rPr>
            <w:noProof/>
            <w:webHidden/>
          </w:rPr>
          <w:fldChar w:fldCharType="separate"/>
        </w:r>
        <w:r>
          <w:rPr>
            <w:noProof/>
            <w:webHidden/>
          </w:rPr>
          <w:t>63</w:t>
        </w:r>
        <w:r>
          <w:rPr>
            <w:noProof/>
            <w:webHidden/>
          </w:rPr>
          <w:fldChar w:fldCharType="end"/>
        </w:r>
      </w:hyperlink>
    </w:p>
    <w:p w14:paraId="3C8E4C1A" w14:textId="0C892CFC"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01" w:history="1">
        <w:r w:rsidRPr="009F5D3B">
          <w:rPr>
            <w:rStyle w:val="Hyperlink"/>
            <w:noProof/>
          </w:rPr>
          <w:t>The model answer</w:t>
        </w:r>
        <w:r>
          <w:rPr>
            <w:noProof/>
            <w:webHidden/>
          </w:rPr>
          <w:tab/>
        </w:r>
        <w:r>
          <w:rPr>
            <w:noProof/>
            <w:webHidden/>
          </w:rPr>
          <w:fldChar w:fldCharType="begin"/>
        </w:r>
        <w:r>
          <w:rPr>
            <w:noProof/>
            <w:webHidden/>
          </w:rPr>
          <w:instrText xml:space="preserve"> PAGEREF _Toc241580301 \h </w:instrText>
        </w:r>
        <w:r>
          <w:rPr>
            <w:noProof/>
            <w:webHidden/>
          </w:rPr>
        </w:r>
        <w:r>
          <w:rPr>
            <w:noProof/>
            <w:webHidden/>
          </w:rPr>
          <w:fldChar w:fldCharType="separate"/>
        </w:r>
        <w:r>
          <w:rPr>
            <w:noProof/>
            <w:webHidden/>
          </w:rPr>
          <w:t>64</w:t>
        </w:r>
        <w:r>
          <w:rPr>
            <w:noProof/>
            <w:webHidden/>
          </w:rPr>
          <w:fldChar w:fldCharType="end"/>
        </w:r>
      </w:hyperlink>
    </w:p>
    <w:p w14:paraId="3A0A506C" w14:textId="6A6AA84A"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02" w:history="1">
        <w:r w:rsidRPr="009F5D3B">
          <w:rPr>
            <w:rStyle w:val="Hyperlink"/>
            <w:noProof/>
          </w:rPr>
          <w:t>(1) Introduction</w:t>
        </w:r>
        <w:r>
          <w:rPr>
            <w:noProof/>
            <w:webHidden/>
          </w:rPr>
          <w:tab/>
        </w:r>
        <w:r>
          <w:rPr>
            <w:noProof/>
            <w:webHidden/>
          </w:rPr>
          <w:fldChar w:fldCharType="begin"/>
        </w:r>
        <w:r>
          <w:rPr>
            <w:noProof/>
            <w:webHidden/>
          </w:rPr>
          <w:instrText xml:space="preserve"> PAGEREF _Toc241580302 \h </w:instrText>
        </w:r>
        <w:r>
          <w:rPr>
            <w:noProof/>
            <w:webHidden/>
          </w:rPr>
        </w:r>
        <w:r>
          <w:rPr>
            <w:noProof/>
            <w:webHidden/>
          </w:rPr>
          <w:fldChar w:fldCharType="separate"/>
        </w:r>
        <w:r>
          <w:rPr>
            <w:noProof/>
            <w:webHidden/>
          </w:rPr>
          <w:t>64</w:t>
        </w:r>
        <w:r>
          <w:rPr>
            <w:noProof/>
            <w:webHidden/>
          </w:rPr>
          <w:fldChar w:fldCharType="end"/>
        </w:r>
      </w:hyperlink>
    </w:p>
    <w:p w14:paraId="38BC03F2" w14:textId="29064BEB"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03" w:history="1">
        <w:r w:rsidRPr="009F5D3B">
          <w:rPr>
            <w:rStyle w:val="Hyperlink"/>
            <w:noProof/>
          </w:rPr>
          <w:t>(2) The Islamic principles of the family</w:t>
        </w:r>
        <w:r>
          <w:rPr>
            <w:noProof/>
            <w:webHidden/>
          </w:rPr>
          <w:tab/>
        </w:r>
        <w:r>
          <w:rPr>
            <w:noProof/>
            <w:webHidden/>
          </w:rPr>
          <w:fldChar w:fldCharType="begin"/>
        </w:r>
        <w:r>
          <w:rPr>
            <w:noProof/>
            <w:webHidden/>
          </w:rPr>
          <w:instrText xml:space="preserve"> PAGEREF _Toc241580303 \h </w:instrText>
        </w:r>
        <w:r>
          <w:rPr>
            <w:noProof/>
            <w:webHidden/>
          </w:rPr>
        </w:r>
        <w:r>
          <w:rPr>
            <w:noProof/>
            <w:webHidden/>
          </w:rPr>
          <w:fldChar w:fldCharType="separate"/>
        </w:r>
        <w:r>
          <w:rPr>
            <w:noProof/>
            <w:webHidden/>
          </w:rPr>
          <w:t>64</w:t>
        </w:r>
        <w:r>
          <w:rPr>
            <w:noProof/>
            <w:webHidden/>
          </w:rPr>
          <w:fldChar w:fldCharType="end"/>
        </w:r>
      </w:hyperlink>
    </w:p>
    <w:p w14:paraId="1FF0240C" w14:textId="6A8CC563"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04" w:history="1">
        <w:r w:rsidRPr="009F5D3B">
          <w:rPr>
            <w:rStyle w:val="Hyperlink"/>
            <w:noProof/>
          </w:rPr>
          <w:t>(3) How a strong family keeps society stable</w:t>
        </w:r>
        <w:r>
          <w:rPr>
            <w:noProof/>
            <w:webHidden/>
          </w:rPr>
          <w:tab/>
        </w:r>
        <w:r>
          <w:rPr>
            <w:noProof/>
            <w:webHidden/>
          </w:rPr>
          <w:fldChar w:fldCharType="begin"/>
        </w:r>
        <w:r>
          <w:rPr>
            <w:noProof/>
            <w:webHidden/>
          </w:rPr>
          <w:instrText xml:space="preserve"> PAGEREF _Toc241580304 \h </w:instrText>
        </w:r>
        <w:r>
          <w:rPr>
            <w:noProof/>
            <w:webHidden/>
          </w:rPr>
        </w:r>
        <w:r>
          <w:rPr>
            <w:noProof/>
            <w:webHidden/>
          </w:rPr>
          <w:fldChar w:fldCharType="separate"/>
        </w:r>
        <w:r>
          <w:rPr>
            <w:noProof/>
            <w:webHidden/>
          </w:rPr>
          <w:t>65</w:t>
        </w:r>
        <w:r>
          <w:rPr>
            <w:noProof/>
            <w:webHidden/>
          </w:rPr>
          <w:fldChar w:fldCharType="end"/>
        </w:r>
      </w:hyperlink>
    </w:p>
    <w:p w14:paraId="5AA39EA0" w14:textId="24BE0762"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05" w:history="1">
        <w:r w:rsidRPr="009F5D3B">
          <w:rPr>
            <w:rStyle w:val="Hyperlink"/>
            <w:noProof/>
          </w:rPr>
          <w:t>(4) Islamic safeguards that keep the family strong</w:t>
        </w:r>
        <w:r>
          <w:rPr>
            <w:noProof/>
            <w:webHidden/>
          </w:rPr>
          <w:tab/>
        </w:r>
        <w:r>
          <w:rPr>
            <w:noProof/>
            <w:webHidden/>
          </w:rPr>
          <w:fldChar w:fldCharType="begin"/>
        </w:r>
        <w:r>
          <w:rPr>
            <w:noProof/>
            <w:webHidden/>
          </w:rPr>
          <w:instrText xml:space="preserve"> PAGEREF _Toc241580305 \h </w:instrText>
        </w:r>
        <w:r>
          <w:rPr>
            <w:noProof/>
            <w:webHidden/>
          </w:rPr>
        </w:r>
        <w:r>
          <w:rPr>
            <w:noProof/>
            <w:webHidden/>
          </w:rPr>
          <w:fldChar w:fldCharType="separate"/>
        </w:r>
        <w:r>
          <w:rPr>
            <w:noProof/>
            <w:webHidden/>
          </w:rPr>
          <w:t>66</w:t>
        </w:r>
        <w:r>
          <w:rPr>
            <w:noProof/>
            <w:webHidden/>
          </w:rPr>
          <w:fldChar w:fldCharType="end"/>
        </w:r>
      </w:hyperlink>
    </w:p>
    <w:p w14:paraId="520937CA" w14:textId="66D6101A"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06" w:history="1">
        <w:r w:rsidRPr="009F5D3B">
          <w:rPr>
            <w:rStyle w:val="Hyperlink"/>
            <w:noProof/>
          </w:rPr>
          <w:t>(5) What happens when the family fails — the modern evidence</w:t>
        </w:r>
        <w:r>
          <w:rPr>
            <w:noProof/>
            <w:webHidden/>
          </w:rPr>
          <w:tab/>
        </w:r>
        <w:r>
          <w:rPr>
            <w:noProof/>
            <w:webHidden/>
          </w:rPr>
          <w:fldChar w:fldCharType="begin"/>
        </w:r>
        <w:r>
          <w:rPr>
            <w:noProof/>
            <w:webHidden/>
          </w:rPr>
          <w:instrText xml:space="preserve"> PAGEREF _Toc241580306 \h </w:instrText>
        </w:r>
        <w:r>
          <w:rPr>
            <w:noProof/>
            <w:webHidden/>
          </w:rPr>
        </w:r>
        <w:r>
          <w:rPr>
            <w:noProof/>
            <w:webHidden/>
          </w:rPr>
          <w:fldChar w:fldCharType="separate"/>
        </w:r>
        <w:r>
          <w:rPr>
            <w:noProof/>
            <w:webHidden/>
          </w:rPr>
          <w:t>66</w:t>
        </w:r>
        <w:r>
          <w:rPr>
            <w:noProof/>
            <w:webHidden/>
          </w:rPr>
          <w:fldChar w:fldCharType="end"/>
        </w:r>
      </w:hyperlink>
    </w:p>
    <w:p w14:paraId="46AE2E27" w14:textId="26F357F7"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07" w:history="1">
        <w:r w:rsidRPr="009F5D3B">
          <w:rPr>
            <w:rStyle w:val="Hyperlink"/>
            <w:noProof/>
          </w:rPr>
          <w:t>(6) Conclusion</w:t>
        </w:r>
        <w:r>
          <w:rPr>
            <w:noProof/>
            <w:webHidden/>
          </w:rPr>
          <w:tab/>
        </w:r>
        <w:r>
          <w:rPr>
            <w:noProof/>
            <w:webHidden/>
          </w:rPr>
          <w:fldChar w:fldCharType="begin"/>
        </w:r>
        <w:r>
          <w:rPr>
            <w:noProof/>
            <w:webHidden/>
          </w:rPr>
          <w:instrText xml:space="preserve"> PAGEREF _Toc241580307 \h </w:instrText>
        </w:r>
        <w:r>
          <w:rPr>
            <w:noProof/>
            <w:webHidden/>
          </w:rPr>
        </w:r>
        <w:r>
          <w:rPr>
            <w:noProof/>
            <w:webHidden/>
          </w:rPr>
          <w:fldChar w:fldCharType="separate"/>
        </w:r>
        <w:r>
          <w:rPr>
            <w:noProof/>
            <w:webHidden/>
          </w:rPr>
          <w:t>66</w:t>
        </w:r>
        <w:r>
          <w:rPr>
            <w:noProof/>
            <w:webHidden/>
          </w:rPr>
          <w:fldChar w:fldCharType="end"/>
        </w:r>
      </w:hyperlink>
    </w:p>
    <w:p w14:paraId="232D6BFB" w14:textId="06AEDDDB"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08" w:history="1">
        <w:r w:rsidRPr="009F5D3B">
          <w:rPr>
            <w:rStyle w:val="Hyperlink"/>
            <w:noProof/>
          </w:rPr>
          <w:t>Why this answer scores</w:t>
        </w:r>
        <w:r>
          <w:rPr>
            <w:noProof/>
            <w:webHidden/>
          </w:rPr>
          <w:tab/>
        </w:r>
        <w:r>
          <w:rPr>
            <w:noProof/>
            <w:webHidden/>
          </w:rPr>
          <w:fldChar w:fldCharType="begin"/>
        </w:r>
        <w:r>
          <w:rPr>
            <w:noProof/>
            <w:webHidden/>
          </w:rPr>
          <w:instrText xml:space="preserve"> PAGEREF _Toc241580308 \h </w:instrText>
        </w:r>
        <w:r>
          <w:rPr>
            <w:noProof/>
            <w:webHidden/>
          </w:rPr>
        </w:r>
        <w:r>
          <w:rPr>
            <w:noProof/>
            <w:webHidden/>
          </w:rPr>
          <w:fldChar w:fldCharType="separate"/>
        </w:r>
        <w:r>
          <w:rPr>
            <w:noProof/>
            <w:webHidden/>
          </w:rPr>
          <w:t>67</w:t>
        </w:r>
        <w:r>
          <w:rPr>
            <w:noProof/>
            <w:webHidden/>
          </w:rPr>
          <w:fldChar w:fldCharType="end"/>
        </w:r>
      </w:hyperlink>
    </w:p>
    <w:p w14:paraId="20943F8C" w14:textId="77234870" w:rsidR="00873761" w:rsidRDefault="00873761">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09" w:history="1">
        <w:r w:rsidRPr="009F5D3B">
          <w:rPr>
            <w:rStyle w:val="Hyperlink"/>
            <w:noProof/>
          </w:rPr>
          <w:t>Answer 12 · The Challenges for the Institution of Family in the Present Era (CSS 2026)</w:t>
        </w:r>
        <w:r>
          <w:rPr>
            <w:noProof/>
            <w:webHidden/>
          </w:rPr>
          <w:tab/>
        </w:r>
        <w:r>
          <w:rPr>
            <w:noProof/>
            <w:webHidden/>
          </w:rPr>
          <w:fldChar w:fldCharType="begin"/>
        </w:r>
        <w:r>
          <w:rPr>
            <w:noProof/>
            <w:webHidden/>
          </w:rPr>
          <w:instrText xml:space="preserve"> PAGEREF _Toc241580309 \h </w:instrText>
        </w:r>
        <w:r>
          <w:rPr>
            <w:noProof/>
            <w:webHidden/>
          </w:rPr>
        </w:r>
        <w:r>
          <w:rPr>
            <w:noProof/>
            <w:webHidden/>
          </w:rPr>
          <w:fldChar w:fldCharType="separate"/>
        </w:r>
        <w:r>
          <w:rPr>
            <w:noProof/>
            <w:webHidden/>
          </w:rPr>
          <w:t>68</w:t>
        </w:r>
        <w:r>
          <w:rPr>
            <w:noProof/>
            <w:webHidden/>
          </w:rPr>
          <w:fldChar w:fldCharType="end"/>
        </w:r>
      </w:hyperlink>
    </w:p>
    <w:p w14:paraId="72569CA6" w14:textId="30CE1E17"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10" w:history="1">
        <w:r w:rsidRPr="009F5D3B">
          <w:rPr>
            <w:rStyle w:val="Hyperlink"/>
            <w:noProof/>
          </w:rPr>
          <w:t>Decoding the question</w:t>
        </w:r>
        <w:r>
          <w:rPr>
            <w:noProof/>
            <w:webHidden/>
          </w:rPr>
          <w:tab/>
        </w:r>
        <w:r>
          <w:rPr>
            <w:noProof/>
            <w:webHidden/>
          </w:rPr>
          <w:fldChar w:fldCharType="begin"/>
        </w:r>
        <w:r>
          <w:rPr>
            <w:noProof/>
            <w:webHidden/>
          </w:rPr>
          <w:instrText xml:space="preserve"> PAGEREF _Toc241580310 \h </w:instrText>
        </w:r>
        <w:r>
          <w:rPr>
            <w:noProof/>
            <w:webHidden/>
          </w:rPr>
        </w:r>
        <w:r>
          <w:rPr>
            <w:noProof/>
            <w:webHidden/>
          </w:rPr>
          <w:fldChar w:fldCharType="separate"/>
        </w:r>
        <w:r>
          <w:rPr>
            <w:noProof/>
            <w:webHidden/>
          </w:rPr>
          <w:t>68</w:t>
        </w:r>
        <w:r>
          <w:rPr>
            <w:noProof/>
            <w:webHidden/>
          </w:rPr>
          <w:fldChar w:fldCharType="end"/>
        </w:r>
      </w:hyperlink>
    </w:p>
    <w:p w14:paraId="7FC46E62" w14:textId="3C0F90A8"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11" w:history="1">
        <w:r w:rsidRPr="009F5D3B">
          <w:rPr>
            <w:rStyle w:val="Hyperlink"/>
            <w:noProof/>
          </w:rPr>
          <w:t>The model answer</w:t>
        </w:r>
        <w:r>
          <w:rPr>
            <w:noProof/>
            <w:webHidden/>
          </w:rPr>
          <w:tab/>
        </w:r>
        <w:r>
          <w:rPr>
            <w:noProof/>
            <w:webHidden/>
          </w:rPr>
          <w:fldChar w:fldCharType="begin"/>
        </w:r>
        <w:r>
          <w:rPr>
            <w:noProof/>
            <w:webHidden/>
          </w:rPr>
          <w:instrText xml:space="preserve"> PAGEREF _Toc241580311 \h </w:instrText>
        </w:r>
        <w:r>
          <w:rPr>
            <w:noProof/>
            <w:webHidden/>
          </w:rPr>
        </w:r>
        <w:r>
          <w:rPr>
            <w:noProof/>
            <w:webHidden/>
          </w:rPr>
          <w:fldChar w:fldCharType="separate"/>
        </w:r>
        <w:r>
          <w:rPr>
            <w:noProof/>
            <w:webHidden/>
          </w:rPr>
          <w:t>69</w:t>
        </w:r>
        <w:r>
          <w:rPr>
            <w:noProof/>
            <w:webHidden/>
          </w:rPr>
          <w:fldChar w:fldCharType="end"/>
        </w:r>
      </w:hyperlink>
    </w:p>
    <w:p w14:paraId="2DCB9CF7" w14:textId="2EC164D8"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12" w:history="1">
        <w:r w:rsidRPr="009F5D3B">
          <w:rPr>
            <w:rStyle w:val="Hyperlink"/>
            <w:noProof/>
          </w:rPr>
          <w:t>(1) Introduction — the role of the family</w:t>
        </w:r>
        <w:r>
          <w:rPr>
            <w:noProof/>
            <w:webHidden/>
          </w:rPr>
          <w:tab/>
        </w:r>
        <w:r>
          <w:rPr>
            <w:noProof/>
            <w:webHidden/>
          </w:rPr>
          <w:fldChar w:fldCharType="begin"/>
        </w:r>
        <w:r>
          <w:rPr>
            <w:noProof/>
            <w:webHidden/>
          </w:rPr>
          <w:instrText xml:space="preserve"> PAGEREF _Toc241580312 \h </w:instrText>
        </w:r>
        <w:r>
          <w:rPr>
            <w:noProof/>
            <w:webHidden/>
          </w:rPr>
        </w:r>
        <w:r>
          <w:rPr>
            <w:noProof/>
            <w:webHidden/>
          </w:rPr>
          <w:fldChar w:fldCharType="separate"/>
        </w:r>
        <w:r>
          <w:rPr>
            <w:noProof/>
            <w:webHidden/>
          </w:rPr>
          <w:t>69</w:t>
        </w:r>
        <w:r>
          <w:rPr>
            <w:noProof/>
            <w:webHidden/>
          </w:rPr>
          <w:fldChar w:fldCharType="end"/>
        </w:r>
      </w:hyperlink>
    </w:p>
    <w:p w14:paraId="775170D7" w14:textId="498D03DA"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13" w:history="1">
        <w:r w:rsidRPr="009F5D3B">
          <w:rPr>
            <w:rStyle w:val="Hyperlink"/>
            <w:noProof/>
          </w:rPr>
          <w:t>(2) Social challenges</w:t>
        </w:r>
        <w:r>
          <w:rPr>
            <w:noProof/>
            <w:webHidden/>
          </w:rPr>
          <w:tab/>
        </w:r>
        <w:r>
          <w:rPr>
            <w:noProof/>
            <w:webHidden/>
          </w:rPr>
          <w:fldChar w:fldCharType="begin"/>
        </w:r>
        <w:r>
          <w:rPr>
            <w:noProof/>
            <w:webHidden/>
          </w:rPr>
          <w:instrText xml:space="preserve"> PAGEREF _Toc241580313 \h </w:instrText>
        </w:r>
        <w:r>
          <w:rPr>
            <w:noProof/>
            <w:webHidden/>
          </w:rPr>
        </w:r>
        <w:r>
          <w:rPr>
            <w:noProof/>
            <w:webHidden/>
          </w:rPr>
          <w:fldChar w:fldCharType="separate"/>
        </w:r>
        <w:r>
          <w:rPr>
            <w:noProof/>
            <w:webHidden/>
          </w:rPr>
          <w:t>69</w:t>
        </w:r>
        <w:r>
          <w:rPr>
            <w:noProof/>
            <w:webHidden/>
          </w:rPr>
          <w:fldChar w:fldCharType="end"/>
        </w:r>
      </w:hyperlink>
    </w:p>
    <w:p w14:paraId="0A62E264" w14:textId="5779F1F4"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14" w:history="1">
        <w:r w:rsidRPr="009F5D3B">
          <w:rPr>
            <w:rStyle w:val="Hyperlink"/>
            <w:noProof/>
          </w:rPr>
          <w:t>(3) Technological challenges</w:t>
        </w:r>
        <w:r>
          <w:rPr>
            <w:noProof/>
            <w:webHidden/>
          </w:rPr>
          <w:tab/>
        </w:r>
        <w:r>
          <w:rPr>
            <w:noProof/>
            <w:webHidden/>
          </w:rPr>
          <w:fldChar w:fldCharType="begin"/>
        </w:r>
        <w:r>
          <w:rPr>
            <w:noProof/>
            <w:webHidden/>
          </w:rPr>
          <w:instrText xml:space="preserve"> PAGEREF _Toc241580314 \h </w:instrText>
        </w:r>
        <w:r>
          <w:rPr>
            <w:noProof/>
            <w:webHidden/>
          </w:rPr>
        </w:r>
        <w:r>
          <w:rPr>
            <w:noProof/>
            <w:webHidden/>
          </w:rPr>
          <w:fldChar w:fldCharType="separate"/>
        </w:r>
        <w:r>
          <w:rPr>
            <w:noProof/>
            <w:webHidden/>
          </w:rPr>
          <w:t>70</w:t>
        </w:r>
        <w:r>
          <w:rPr>
            <w:noProof/>
            <w:webHidden/>
          </w:rPr>
          <w:fldChar w:fldCharType="end"/>
        </w:r>
      </w:hyperlink>
    </w:p>
    <w:p w14:paraId="0E93DA97" w14:textId="5800E9C4"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15" w:history="1">
        <w:r w:rsidRPr="009F5D3B">
          <w:rPr>
            <w:rStyle w:val="Hyperlink"/>
            <w:noProof/>
          </w:rPr>
          <w:t>(4) Economic challenges</w:t>
        </w:r>
        <w:r>
          <w:rPr>
            <w:noProof/>
            <w:webHidden/>
          </w:rPr>
          <w:tab/>
        </w:r>
        <w:r>
          <w:rPr>
            <w:noProof/>
            <w:webHidden/>
          </w:rPr>
          <w:fldChar w:fldCharType="begin"/>
        </w:r>
        <w:r>
          <w:rPr>
            <w:noProof/>
            <w:webHidden/>
          </w:rPr>
          <w:instrText xml:space="preserve"> PAGEREF _Toc241580315 \h </w:instrText>
        </w:r>
        <w:r>
          <w:rPr>
            <w:noProof/>
            <w:webHidden/>
          </w:rPr>
        </w:r>
        <w:r>
          <w:rPr>
            <w:noProof/>
            <w:webHidden/>
          </w:rPr>
          <w:fldChar w:fldCharType="separate"/>
        </w:r>
        <w:r>
          <w:rPr>
            <w:noProof/>
            <w:webHidden/>
          </w:rPr>
          <w:t>70</w:t>
        </w:r>
        <w:r>
          <w:rPr>
            <w:noProof/>
            <w:webHidden/>
          </w:rPr>
          <w:fldChar w:fldCharType="end"/>
        </w:r>
      </w:hyperlink>
    </w:p>
    <w:p w14:paraId="5935988A" w14:textId="5BC4C494"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16" w:history="1">
        <w:r w:rsidRPr="009F5D3B">
          <w:rPr>
            <w:rStyle w:val="Hyperlink"/>
            <w:noProof/>
          </w:rPr>
          <w:t>(5) Ideological challenges</w:t>
        </w:r>
        <w:r>
          <w:rPr>
            <w:noProof/>
            <w:webHidden/>
          </w:rPr>
          <w:tab/>
        </w:r>
        <w:r>
          <w:rPr>
            <w:noProof/>
            <w:webHidden/>
          </w:rPr>
          <w:fldChar w:fldCharType="begin"/>
        </w:r>
        <w:r>
          <w:rPr>
            <w:noProof/>
            <w:webHidden/>
          </w:rPr>
          <w:instrText xml:space="preserve"> PAGEREF _Toc241580316 \h </w:instrText>
        </w:r>
        <w:r>
          <w:rPr>
            <w:noProof/>
            <w:webHidden/>
          </w:rPr>
        </w:r>
        <w:r>
          <w:rPr>
            <w:noProof/>
            <w:webHidden/>
          </w:rPr>
          <w:fldChar w:fldCharType="separate"/>
        </w:r>
        <w:r>
          <w:rPr>
            <w:noProof/>
            <w:webHidden/>
          </w:rPr>
          <w:t>71</w:t>
        </w:r>
        <w:r>
          <w:rPr>
            <w:noProof/>
            <w:webHidden/>
          </w:rPr>
          <w:fldChar w:fldCharType="end"/>
        </w:r>
      </w:hyperlink>
    </w:p>
    <w:p w14:paraId="7829BD1F" w14:textId="38F3F127"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17" w:history="1">
        <w:r w:rsidRPr="009F5D3B">
          <w:rPr>
            <w:rStyle w:val="Hyperlink"/>
            <w:noProof/>
          </w:rPr>
          <w:t>(6) Injustice within families</w:t>
        </w:r>
        <w:r>
          <w:rPr>
            <w:noProof/>
            <w:webHidden/>
          </w:rPr>
          <w:tab/>
        </w:r>
        <w:r>
          <w:rPr>
            <w:noProof/>
            <w:webHidden/>
          </w:rPr>
          <w:fldChar w:fldCharType="begin"/>
        </w:r>
        <w:r>
          <w:rPr>
            <w:noProof/>
            <w:webHidden/>
          </w:rPr>
          <w:instrText xml:space="preserve"> PAGEREF _Toc241580317 \h </w:instrText>
        </w:r>
        <w:r>
          <w:rPr>
            <w:noProof/>
            <w:webHidden/>
          </w:rPr>
        </w:r>
        <w:r>
          <w:rPr>
            <w:noProof/>
            <w:webHidden/>
          </w:rPr>
          <w:fldChar w:fldCharType="separate"/>
        </w:r>
        <w:r>
          <w:rPr>
            <w:noProof/>
            <w:webHidden/>
          </w:rPr>
          <w:t>71</w:t>
        </w:r>
        <w:r>
          <w:rPr>
            <w:noProof/>
            <w:webHidden/>
          </w:rPr>
          <w:fldChar w:fldCharType="end"/>
        </w:r>
      </w:hyperlink>
    </w:p>
    <w:p w14:paraId="74494A0A" w14:textId="55B64D09"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18" w:history="1">
        <w:r w:rsidRPr="009F5D3B">
          <w:rPr>
            <w:rStyle w:val="Hyperlink"/>
            <w:noProof/>
          </w:rPr>
          <w:t>(7) The Islamic remedies</w:t>
        </w:r>
        <w:r>
          <w:rPr>
            <w:noProof/>
            <w:webHidden/>
          </w:rPr>
          <w:tab/>
        </w:r>
        <w:r>
          <w:rPr>
            <w:noProof/>
            <w:webHidden/>
          </w:rPr>
          <w:fldChar w:fldCharType="begin"/>
        </w:r>
        <w:r>
          <w:rPr>
            <w:noProof/>
            <w:webHidden/>
          </w:rPr>
          <w:instrText xml:space="preserve"> PAGEREF _Toc241580318 \h </w:instrText>
        </w:r>
        <w:r>
          <w:rPr>
            <w:noProof/>
            <w:webHidden/>
          </w:rPr>
        </w:r>
        <w:r>
          <w:rPr>
            <w:noProof/>
            <w:webHidden/>
          </w:rPr>
          <w:fldChar w:fldCharType="separate"/>
        </w:r>
        <w:r>
          <w:rPr>
            <w:noProof/>
            <w:webHidden/>
          </w:rPr>
          <w:t>72</w:t>
        </w:r>
        <w:r>
          <w:rPr>
            <w:noProof/>
            <w:webHidden/>
          </w:rPr>
          <w:fldChar w:fldCharType="end"/>
        </w:r>
      </w:hyperlink>
    </w:p>
    <w:p w14:paraId="3AAA6488" w14:textId="648CDFDA" w:rsidR="00873761" w:rsidRDefault="00873761">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19" w:history="1">
        <w:r w:rsidRPr="009F5D3B">
          <w:rPr>
            <w:rStyle w:val="Hyperlink"/>
            <w:noProof/>
          </w:rPr>
          <w:t>(8) Conclusion</w:t>
        </w:r>
        <w:r>
          <w:rPr>
            <w:noProof/>
            <w:webHidden/>
          </w:rPr>
          <w:tab/>
        </w:r>
        <w:r>
          <w:rPr>
            <w:noProof/>
            <w:webHidden/>
          </w:rPr>
          <w:fldChar w:fldCharType="begin"/>
        </w:r>
        <w:r>
          <w:rPr>
            <w:noProof/>
            <w:webHidden/>
          </w:rPr>
          <w:instrText xml:space="preserve"> PAGEREF _Toc241580319 \h </w:instrText>
        </w:r>
        <w:r>
          <w:rPr>
            <w:noProof/>
            <w:webHidden/>
          </w:rPr>
        </w:r>
        <w:r>
          <w:rPr>
            <w:noProof/>
            <w:webHidden/>
          </w:rPr>
          <w:fldChar w:fldCharType="separate"/>
        </w:r>
        <w:r>
          <w:rPr>
            <w:noProof/>
            <w:webHidden/>
          </w:rPr>
          <w:t>73</w:t>
        </w:r>
        <w:r>
          <w:rPr>
            <w:noProof/>
            <w:webHidden/>
          </w:rPr>
          <w:fldChar w:fldCharType="end"/>
        </w:r>
      </w:hyperlink>
    </w:p>
    <w:p w14:paraId="35DF9BD6" w14:textId="1484858D" w:rsidR="00873761" w:rsidRDefault="00873761">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320" w:history="1">
        <w:r w:rsidRPr="009F5D3B">
          <w:rPr>
            <w:rStyle w:val="Hyperlink"/>
            <w:noProof/>
          </w:rPr>
          <w:t>Why this answer scores</w:t>
        </w:r>
        <w:r>
          <w:rPr>
            <w:noProof/>
            <w:webHidden/>
          </w:rPr>
          <w:tab/>
        </w:r>
        <w:r>
          <w:rPr>
            <w:noProof/>
            <w:webHidden/>
          </w:rPr>
          <w:fldChar w:fldCharType="begin"/>
        </w:r>
        <w:r>
          <w:rPr>
            <w:noProof/>
            <w:webHidden/>
          </w:rPr>
          <w:instrText xml:space="preserve"> PAGEREF _Toc241580320 \h </w:instrText>
        </w:r>
        <w:r>
          <w:rPr>
            <w:noProof/>
            <w:webHidden/>
          </w:rPr>
        </w:r>
        <w:r>
          <w:rPr>
            <w:noProof/>
            <w:webHidden/>
          </w:rPr>
          <w:fldChar w:fldCharType="separate"/>
        </w:r>
        <w:r>
          <w:rPr>
            <w:noProof/>
            <w:webHidden/>
          </w:rPr>
          <w:t>73</w:t>
        </w:r>
        <w:r>
          <w:rPr>
            <w:noProof/>
            <w:webHidden/>
          </w:rPr>
          <w:fldChar w:fldCharType="end"/>
        </w:r>
      </w:hyperlink>
    </w:p>
    <w:p w14:paraId="2C554ACA" w14:textId="5E6A1FD5" w:rsidR="00CC03F0" w:rsidRDefault="00000000">
      <w:r>
        <w:fldChar w:fldCharType="end"/>
      </w:r>
    </w:p>
    <w:p w14:paraId="5F22EB91" w14:textId="77777777" w:rsidR="00CC03F0" w:rsidRDefault="00000000">
      <w:r>
        <w:br w:type="page"/>
      </w:r>
    </w:p>
    <w:p w14:paraId="59B3FEC1" w14:textId="77777777" w:rsidR="00CC03F0" w:rsidRDefault="00000000">
      <w:pPr>
        <w:pStyle w:val="Heading1"/>
      </w:pPr>
      <w:bookmarkStart w:id="0" w:name="_Toc241580190"/>
      <w:r>
        <w:lastRenderedPageBreak/>
        <w:t>How to Use These Answers</w:t>
      </w:r>
      <w:bookmarkEnd w:id="0"/>
    </w:p>
    <w:p w14:paraId="69410D39" w14:textId="77777777" w:rsidR="00CC03F0" w:rsidRDefault="00000000">
      <w:pPr>
        <w:pStyle w:val="Heading2"/>
      </w:pPr>
      <w:bookmarkStart w:id="1" w:name="_Toc241580191"/>
      <w:r>
        <w:t>What is in this document</w:t>
      </w:r>
      <w:bookmarkEnd w:id="1"/>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81"/>
        <w:gridCol w:w="1247"/>
        <w:gridCol w:w="5670"/>
        <w:gridCol w:w="1474"/>
      </w:tblGrid>
      <w:tr w:rsidR="00CC03F0" w14:paraId="75FDB2C4" w14:textId="77777777">
        <w:trPr>
          <w:tblHeader/>
          <w:jc w:val="center"/>
        </w:trPr>
        <w:tc>
          <w:tcPr>
            <w:tcW w:w="680" w:type="dxa"/>
            <w:shd w:val="clear" w:color="auto" w:fill="1B2A4A"/>
            <w:tcMar>
              <w:top w:w="60" w:type="dxa"/>
              <w:left w:w="100" w:type="dxa"/>
              <w:bottom w:w="60" w:type="dxa"/>
              <w:right w:w="100" w:type="dxa"/>
            </w:tcMar>
          </w:tcPr>
          <w:p w14:paraId="7FA53F1C" w14:textId="77777777" w:rsidR="00CC03F0" w:rsidRDefault="00000000">
            <w:pPr>
              <w:spacing w:after="0"/>
            </w:pPr>
            <w:r>
              <w:rPr>
                <w:rFonts w:ascii="Calibri" w:hAnsi="Calibri"/>
                <w:b/>
                <w:color w:val="FFFFFF"/>
                <w:sz w:val="18"/>
              </w:rPr>
              <w:t>#</w:t>
            </w:r>
          </w:p>
        </w:tc>
        <w:tc>
          <w:tcPr>
            <w:tcW w:w="1247" w:type="dxa"/>
            <w:shd w:val="clear" w:color="auto" w:fill="1B2A4A"/>
            <w:tcMar>
              <w:top w:w="60" w:type="dxa"/>
              <w:left w:w="100" w:type="dxa"/>
              <w:bottom w:w="60" w:type="dxa"/>
              <w:right w:w="100" w:type="dxa"/>
            </w:tcMar>
          </w:tcPr>
          <w:p w14:paraId="01731B99" w14:textId="77777777" w:rsidR="00CC03F0" w:rsidRDefault="00000000">
            <w:pPr>
              <w:spacing w:after="0"/>
            </w:pPr>
            <w:r>
              <w:rPr>
                <w:rFonts w:ascii="Calibri" w:hAnsi="Calibri"/>
                <w:b/>
                <w:color w:val="FFFFFF"/>
                <w:sz w:val="18"/>
              </w:rPr>
              <w:t>Paper</w:t>
            </w:r>
          </w:p>
        </w:tc>
        <w:tc>
          <w:tcPr>
            <w:tcW w:w="5669" w:type="dxa"/>
            <w:shd w:val="clear" w:color="auto" w:fill="1B2A4A"/>
            <w:tcMar>
              <w:top w:w="60" w:type="dxa"/>
              <w:left w:w="100" w:type="dxa"/>
              <w:bottom w:w="60" w:type="dxa"/>
              <w:right w:w="100" w:type="dxa"/>
            </w:tcMar>
          </w:tcPr>
          <w:p w14:paraId="37F66AD0" w14:textId="77777777" w:rsidR="00CC03F0" w:rsidRDefault="00000000">
            <w:pPr>
              <w:spacing w:after="0"/>
            </w:pPr>
            <w:r>
              <w:rPr>
                <w:rFonts w:ascii="Calibri" w:hAnsi="Calibri"/>
                <w:b/>
                <w:color w:val="FFFFFF"/>
                <w:sz w:val="18"/>
              </w:rPr>
              <w:t>Question (short)</w:t>
            </w:r>
          </w:p>
        </w:tc>
        <w:tc>
          <w:tcPr>
            <w:tcW w:w="1474" w:type="dxa"/>
            <w:shd w:val="clear" w:color="auto" w:fill="1B2A4A"/>
            <w:tcMar>
              <w:top w:w="60" w:type="dxa"/>
              <w:left w:w="100" w:type="dxa"/>
              <w:bottom w:w="60" w:type="dxa"/>
              <w:right w:w="100" w:type="dxa"/>
            </w:tcMar>
          </w:tcPr>
          <w:p w14:paraId="036C8A2E" w14:textId="77777777" w:rsidR="00CC03F0" w:rsidRDefault="00000000">
            <w:pPr>
              <w:spacing w:after="0"/>
            </w:pPr>
            <w:r>
              <w:rPr>
                <w:rFonts w:ascii="Calibri" w:hAnsi="Calibri"/>
                <w:b/>
                <w:color w:val="FFFFFF"/>
                <w:sz w:val="18"/>
              </w:rPr>
              <w:t>Answer</w:t>
            </w:r>
          </w:p>
        </w:tc>
      </w:tr>
      <w:tr w:rsidR="00CC03F0" w14:paraId="2E5D0F5F" w14:textId="77777777">
        <w:trPr>
          <w:jc w:val="center"/>
        </w:trPr>
        <w:tc>
          <w:tcPr>
            <w:tcW w:w="680" w:type="dxa"/>
            <w:tcMar>
              <w:top w:w="50" w:type="dxa"/>
              <w:left w:w="100" w:type="dxa"/>
              <w:bottom w:w="50" w:type="dxa"/>
              <w:right w:w="100" w:type="dxa"/>
            </w:tcMar>
          </w:tcPr>
          <w:p w14:paraId="20C001EA" w14:textId="77777777" w:rsidR="00CC03F0" w:rsidRDefault="00000000">
            <w:pPr>
              <w:spacing w:after="20" w:line="252" w:lineRule="auto"/>
            </w:pPr>
            <w:r>
              <w:rPr>
                <w:sz w:val="18"/>
              </w:rPr>
              <w:t>1</w:t>
            </w:r>
          </w:p>
        </w:tc>
        <w:tc>
          <w:tcPr>
            <w:tcW w:w="1247" w:type="dxa"/>
            <w:tcMar>
              <w:top w:w="50" w:type="dxa"/>
              <w:left w:w="100" w:type="dxa"/>
              <w:bottom w:w="50" w:type="dxa"/>
              <w:right w:w="100" w:type="dxa"/>
            </w:tcMar>
          </w:tcPr>
          <w:p w14:paraId="01163977" w14:textId="77777777" w:rsidR="00CC03F0" w:rsidRDefault="00000000">
            <w:pPr>
              <w:spacing w:after="20" w:line="252" w:lineRule="auto"/>
            </w:pPr>
            <w:r>
              <w:rPr>
                <w:sz w:val="18"/>
              </w:rPr>
              <w:t>2020 Q4</w:t>
            </w:r>
          </w:p>
        </w:tc>
        <w:tc>
          <w:tcPr>
            <w:tcW w:w="5669" w:type="dxa"/>
            <w:tcMar>
              <w:top w:w="50" w:type="dxa"/>
              <w:left w:w="100" w:type="dxa"/>
              <w:bottom w:w="50" w:type="dxa"/>
              <w:right w:w="100" w:type="dxa"/>
            </w:tcMar>
          </w:tcPr>
          <w:p w14:paraId="4CA73A56" w14:textId="77777777" w:rsidR="00CC03F0" w:rsidRDefault="00000000">
            <w:pPr>
              <w:spacing w:after="20" w:line="252" w:lineRule="auto"/>
            </w:pPr>
            <w:r>
              <w:rPr>
                <w:sz w:val="18"/>
              </w:rPr>
              <w:t>The Last Sermon — the basic document for awakening mankind's conscience for human rights</w:t>
            </w:r>
          </w:p>
        </w:tc>
        <w:tc>
          <w:tcPr>
            <w:tcW w:w="1474" w:type="dxa"/>
            <w:tcMar>
              <w:top w:w="50" w:type="dxa"/>
              <w:left w:w="100" w:type="dxa"/>
              <w:bottom w:w="50" w:type="dxa"/>
              <w:right w:w="100" w:type="dxa"/>
            </w:tcMar>
          </w:tcPr>
          <w:p w14:paraId="4675C03F" w14:textId="77777777" w:rsidR="00CC03F0" w:rsidRDefault="00000000">
            <w:pPr>
              <w:spacing w:after="20" w:line="252" w:lineRule="auto"/>
            </w:pPr>
            <w:r>
              <w:rPr>
                <w:sz w:val="18"/>
              </w:rPr>
              <w:t>Answer 1</w:t>
            </w:r>
          </w:p>
        </w:tc>
      </w:tr>
      <w:tr w:rsidR="00CC03F0" w14:paraId="2A8FAF67" w14:textId="77777777">
        <w:trPr>
          <w:jc w:val="center"/>
        </w:trPr>
        <w:tc>
          <w:tcPr>
            <w:tcW w:w="680" w:type="dxa"/>
            <w:shd w:val="clear" w:color="auto" w:fill="F4F6F8"/>
            <w:tcMar>
              <w:top w:w="50" w:type="dxa"/>
              <w:left w:w="100" w:type="dxa"/>
              <w:bottom w:w="50" w:type="dxa"/>
              <w:right w:w="100" w:type="dxa"/>
            </w:tcMar>
          </w:tcPr>
          <w:p w14:paraId="43238B39" w14:textId="77777777" w:rsidR="00CC03F0" w:rsidRDefault="00000000">
            <w:pPr>
              <w:spacing w:after="20" w:line="252" w:lineRule="auto"/>
            </w:pPr>
            <w:r>
              <w:rPr>
                <w:sz w:val="18"/>
              </w:rPr>
              <w:t>2</w:t>
            </w:r>
          </w:p>
        </w:tc>
        <w:tc>
          <w:tcPr>
            <w:tcW w:w="1247" w:type="dxa"/>
            <w:shd w:val="clear" w:color="auto" w:fill="F4F6F8"/>
            <w:tcMar>
              <w:top w:w="50" w:type="dxa"/>
              <w:left w:w="100" w:type="dxa"/>
              <w:bottom w:w="50" w:type="dxa"/>
              <w:right w:w="100" w:type="dxa"/>
            </w:tcMar>
          </w:tcPr>
          <w:p w14:paraId="45A0F022" w14:textId="77777777" w:rsidR="00CC03F0" w:rsidRDefault="00000000">
            <w:pPr>
              <w:spacing w:after="20" w:line="252" w:lineRule="auto"/>
            </w:pPr>
            <w:r>
              <w:rPr>
                <w:sz w:val="18"/>
              </w:rPr>
              <w:t>2023 Q8</w:t>
            </w:r>
          </w:p>
        </w:tc>
        <w:tc>
          <w:tcPr>
            <w:tcW w:w="5669" w:type="dxa"/>
            <w:shd w:val="clear" w:color="auto" w:fill="F4F6F8"/>
            <w:tcMar>
              <w:top w:w="50" w:type="dxa"/>
              <w:left w:w="100" w:type="dxa"/>
              <w:bottom w:w="50" w:type="dxa"/>
              <w:right w:w="100" w:type="dxa"/>
            </w:tcMar>
          </w:tcPr>
          <w:p w14:paraId="4A292DCE" w14:textId="77777777" w:rsidR="00CC03F0" w:rsidRDefault="00000000">
            <w:pPr>
              <w:spacing w:after="20" w:line="252" w:lineRule="auto"/>
            </w:pPr>
            <w:r>
              <w:rPr>
                <w:sz w:val="18"/>
              </w:rPr>
              <w:t>Notes: human rights in the Farewell Sermon; social justice in an Islamic society</w:t>
            </w:r>
          </w:p>
        </w:tc>
        <w:tc>
          <w:tcPr>
            <w:tcW w:w="1474" w:type="dxa"/>
            <w:shd w:val="clear" w:color="auto" w:fill="F4F6F8"/>
            <w:tcMar>
              <w:top w:w="50" w:type="dxa"/>
              <w:left w:w="100" w:type="dxa"/>
              <w:bottom w:w="50" w:type="dxa"/>
              <w:right w:w="100" w:type="dxa"/>
            </w:tcMar>
          </w:tcPr>
          <w:p w14:paraId="28CF0F6E" w14:textId="77777777" w:rsidR="00CC03F0" w:rsidRDefault="00000000">
            <w:pPr>
              <w:spacing w:after="20" w:line="252" w:lineRule="auto"/>
            </w:pPr>
            <w:r>
              <w:rPr>
                <w:sz w:val="18"/>
              </w:rPr>
              <w:t>Answer 2</w:t>
            </w:r>
          </w:p>
        </w:tc>
      </w:tr>
      <w:tr w:rsidR="00CC03F0" w14:paraId="04DACD83" w14:textId="77777777">
        <w:trPr>
          <w:jc w:val="center"/>
        </w:trPr>
        <w:tc>
          <w:tcPr>
            <w:tcW w:w="680" w:type="dxa"/>
            <w:tcMar>
              <w:top w:w="50" w:type="dxa"/>
              <w:left w:w="100" w:type="dxa"/>
              <w:bottom w:w="50" w:type="dxa"/>
              <w:right w:w="100" w:type="dxa"/>
            </w:tcMar>
          </w:tcPr>
          <w:p w14:paraId="6548BDFC" w14:textId="77777777" w:rsidR="00CC03F0" w:rsidRDefault="00000000">
            <w:pPr>
              <w:spacing w:after="20" w:line="252" w:lineRule="auto"/>
            </w:pPr>
            <w:r>
              <w:rPr>
                <w:sz w:val="18"/>
              </w:rPr>
              <w:t>3</w:t>
            </w:r>
          </w:p>
        </w:tc>
        <w:tc>
          <w:tcPr>
            <w:tcW w:w="1247" w:type="dxa"/>
            <w:tcMar>
              <w:top w:w="50" w:type="dxa"/>
              <w:left w:w="100" w:type="dxa"/>
              <w:bottom w:w="50" w:type="dxa"/>
              <w:right w:w="100" w:type="dxa"/>
            </w:tcMar>
          </w:tcPr>
          <w:p w14:paraId="32AD55E6" w14:textId="77777777" w:rsidR="00CC03F0" w:rsidRDefault="00000000">
            <w:pPr>
              <w:spacing w:after="20" w:line="252" w:lineRule="auto"/>
            </w:pPr>
            <w:r>
              <w:rPr>
                <w:sz w:val="18"/>
              </w:rPr>
              <w:t>2020 Q7</w:t>
            </w:r>
          </w:p>
        </w:tc>
        <w:tc>
          <w:tcPr>
            <w:tcW w:w="5669" w:type="dxa"/>
            <w:tcMar>
              <w:top w:w="50" w:type="dxa"/>
              <w:left w:w="100" w:type="dxa"/>
              <w:bottom w:w="50" w:type="dxa"/>
              <w:right w:w="100" w:type="dxa"/>
            </w:tcMar>
          </w:tcPr>
          <w:p w14:paraId="3EC51ADE" w14:textId="77777777" w:rsidR="00CC03F0" w:rsidRDefault="00000000">
            <w:pPr>
              <w:spacing w:after="20" w:line="252" w:lineRule="auto"/>
            </w:pPr>
            <w:r>
              <w:rPr>
                <w:sz w:val="18"/>
              </w:rPr>
              <w:t>Human respect and dignity irrespective of colour, race and creed</w:t>
            </w:r>
          </w:p>
        </w:tc>
        <w:tc>
          <w:tcPr>
            <w:tcW w:w="1474" w:type="dxa"/>
            <w:tcMar>
              <w:top w:w="50" w:type="dxa"/>
              <w:left w:w="100" w:type="dxa"/>
              <w:bottom w:w="50" w:type="dxa"/>
              <w:right w:w="100" w:type="dxa"/>
            </w:tcMar>
          </w:tcPr>
          <w:p w14:paraId="2AA486F9" w14:textId="77777777" w:rsidR="00CC03F0" w:rsidRDefault="00000000">
            <w:pPr>
              <w:spacing w:after="20" w:line="252" w:lineRule="auto"/>
            </w:pPr>
            <w:r>
              <w:rPr>
                <w:sz w:val="18"/>
              </w:rPr>
              <w:t>Answer 3</w:t>
            </w:r>
          </w:p>
        </w:tc>
      </w:tr>
      <w:tr w:rsidR="00CC03F0" w14:paraId="28F060D7" w14:textId="77777777">
        <w:trPr>
          <w:jc w:val="center"/>
        </w:trPr>
        <w:tc>
          <w:tcPr>
            <w:tcW w:w="680" w:type="dxa"/>
            <w:shd w:val="clear" w:color="auto" w:fill="F4F6F8"/>
            <w:tcMar>
              <w:top w:w="50" w:type="dxa"/>
              <w:left w:w="100" w:type="dxa"/>
              <w:bottom w:w="50" w:type="dxa"/>
              <w:right w:w="100" w:type="dxa"/>
            </w:tcMar>
          </w:tcPr>
          <w:p w14:paraId="590ABFE7" w14:textId="77777777" w:rsidR="00CC03F0" w:rsidRDefault="00000000">
            <w:pPr>
              <w:spacing w:after="20" w:line="252" w:lineRule="auto"/>
            </w:pPr>
            <w:r>
              <w:rPr>
                <w:sz w:val="18"/>
              </w:rPr>
              <w:t>4</w:t>
            </w:r>
          </w:p>
        </w:tc>
        <w:tc>
          <w:tcPr>
            <w:tcW w:w="1247" w:type="dxa"/>
            <w:shd w:val="clear" w:color="auto" w:fill="F4F6F8"/>
            <w:tcMar>
              <w:top w:w="50" w:type="dxa"/>
              <w:left w:w="100" w:type="dxa"/>
              <w:bottom w:w="50" w:type="dxa"/>
              <w:right w:w="100" w:type="dxa"/>
            </w:tcMar>
          </w:tcPr>
          <w:p w14:paraId="0C70EC4B" w14:textId="77777777" w:rsidR="00CC03F0" w:rsidRDefault="00000000">
            <w:pPr>
              <w:spacing w:after="20" w:line="252" w:lineRule="auto"/>
            </w:pPr>
            <w:r>
              <w:rPr>
                <w:sz w:val="18"/>
              </w:rPr>
              <w:t>2024 Q5</w:t>
            </w:r>
          </w:p>
        </w:tc>
        <w:tc>
          <w:tcPr>
            <w:tcW w:w="5669" w:type="dxa"/>
            <w:shd w:val="clear" w:color="auto" w:fill="F4F6F8"/>
            <w:tcMar>
              <w:top w:w="50" w:type="dxa"/>
              <w:left w:w="100" w:type="dxa"/>
              <w:bottom w:w="50" w:type="dxa"/>
              <w:right w:w="100" w:type="dxa"/>
            </w:tcMar>
          </w:tcPr>
          <w:p w14:paraId="6325B7E2" w14:textId="77777777" w:rsidR="00CC03F0" w:rsidRDefault="00000000">
            <w:pPr>
              <w:spacing w:after="20" w:line="252" w:lineRule="auto"/>
            </w:pPr>
            <w:r>
              <w:rPr>
                <w:sz w:val="18"/>
              </w:rPr>
              <w:t>How Islam highlights human dignity and greatness</w:t>
            </w:r>
          </w:p>
        </w:tc>
        <w:tc>
          <w:tcPr>
            <w:tcW w:w="1474" w:type="dxa"/>
            <w:shd w:val="clear" w:color="auto" w:fill="F4F6F8"/>
            <w:tcMar>
              <w:top w:w="50" w:type="dxa"/>
              <w:left w:w="100" w:type="dxa"/>
              <w:bottom w:w="50" w:type="dxa"/>
              <w:right w:w="100" w:type="dxa"/>
            </w:tcMar>
          </w:tcPr>
          <w:p w14:paraId="390C539C" w14:textId="77777777" w:rsidR="00CC03F0" w:rsidRDefault="00000000">
            <w:pPr>
              <w:spacing w:after="20" w:line="252" w:lineRule="auto"/>
            </w:pPr>
            <w:r>
              <w:rPr>
                <w:sz w:val="18"/>
              </w:rPr>
              <w:t>Answer 4</w:t>
            </w:r>
          </w:p>
        </w:tc>
      </w:tr>
      <w:tr w:rsidR="00CC03F0" w14:paraId="49F41520" w14:textId="77777777">
        <w:trPr>
          <w:jc w:val="center"/>
        </w:trPr>
        <w:tc>
          <w:tcPr>
            <w:tcW w:w="680" w:type="dxa"/>
            <w:tcMar>
              <w:top w:w="50" w:type="dxa"/>
              <w:left w:w="100" w:type="dxa"/>
              <w:bottom w:w="50" w:type="dxa"/>
              <w:right w:w="100" w:type="dxa"/>
            </w:tcMar>
          </w:tcPr>
          <w:p w14:paraId="28BFD16D" w14:textId="77777777" w:rsidR="00CC03F0" w:rsidRDefault="00000000">
            <w:pPr>
              <w:spacing w:after="20" w:line="252" w:lineRule="auto"/>
            </w:pPr>
            <w:r>
              <w:rPr>
                <w:sz w:val="18"/>
              </w:rPr>
              <w:t>5</w:t>
            </w:r>
          </w:p>
        </w:tc>
        <w:tc>
          <w:tcPr>
            <w:tcW w:w="1247" w:type="dxa"/>
            <w:tcMar>
              <w:top w:w="50" w:type="dxa"/>
              <w:left w:w="100" w:type="dxa"/>
              <w:bottom w:w="50" w:type="dxa"/>
              <w:right w:w="100" w:type="dxa"/>
            </w:tcMar>
          </w:tcPr>
          <w:p w14:paraId="61D21AB6" w14:textId="77777777" w:rsidR="00CC03F0" w:rsidRDefault="00000000">
            <w:pPr>
              <w:spacing w:after="20" w:line="252" w:lineRule="auto"/>
            </w:pPr>
            <w:r>
              <w:rPr>
                <w:sz w:val="18"/>
              </w:rPr>
              <w:t>2026 Q2</w:t>
            </w:r>
          </w:p>
        </w:tc>
        <w:tc>
          <w:tcPr>
            <w:tcW w:w="5669" w:type="dxa"/>
            <w:tcMar>
              <w:top w:w="50" w:type="dxa"/>
              <w:left w:w="100" w:type="dxa"/>
              <w:bottom w:w="50" w:type="dxa"/>
              <w:right w:w="100" w:type="dxa"/>
            </w:tcMar>
          </w:tcPr>
          <w:p w14:paraId="5457A955" w14:textId="77777777" w:rsidR="00CC03F0" w:rsidRDefault="00000000">
            <w:pPr>
              <w:spacing w:after="20" w:line="252" w:lineRule="auto"/>
            </w:pPr>
            <w:r>
              <w:rPr>
                <w:sz w:val="18"/>
              </w:rPr>
              <w:t>Islam and the UDHR — comparative and critical analysis</w:t>
            </w:r>
          </w:p>
        </w:tc>
        <w:tc>
          <w:tcPr>
            <w:tcW w:w="1474" w:type="dxa"/>
            <w:tcMar>
              <w:top w:w="50" w:type="dxa"/>
              <w:left w:w="100" w:type="dxa"/>
              <w:bottom w:w="50" w:type="dxa"/>
              <w:right w:w="100" w:type="dxa"/>
            </w:tcMar>
          </w:tcPr>
          <w:p w14:paraId="42080D54" w14:textId="77777777" w:rsidR="00CC03F0" w:rsidRDefault="00000000">
            <w:pPr>
              <w:spacing w:after="20" w:line="252" w:lineRule="auto"/>
            </w:pPr>
            <w:r>
              <w:rPr>
                <w:sz w:val="18"/>
              </w:rPr>
              <w:t>Answer 5</w:t>
            </w:r>
          </w:p>
        </w:tc>
      </w:tr>
      <w:tr w:rsidR="00CC03F0" w14:paraId="7DC48182" w14:textId="77777777">
        <w:trPr>
          <w:jc w:val="center"/>
        </w:trPr>
        <w:tc>
          <w:tcPr>
            <w:tcW w:w="680" w:type="dxa"/>
            <w:shd w:val="clear" w:color="auto" w:fill="F4F6F8"/>
            <w:tcMar>
              <w:top w:w="50" w:type="dxa"/>
              <w:left w:w="100" w:type="dxa"/>
              <w:bottom w:w="50" w:type="dxa"/>
              <w:right w:w="100" w:type="dxa"/>
            </w:tcMar>
          </w:tcPr>
          <w:p w14:paraId="33DB3CA6" w14:textId="77777777" w:rsidR="00CC03F0" w:rsidRDefault="00000000">
            <w:pPr>
              <w:spacing w:after="20" w:line="252" w:lineRule="auto"/>
            </w:pPr>
            <w:r>
              <w:rPr>
                <w:sz w:val="18"/>
              </w:rPr>
              <w:t>6</w:t>
            </w:r>
          </w:p>
        </w:tc>
        <w:tc>
          <w:tcPr>
            <w:tcW w:w="1247" w:type="dxa"/>
            <w:shd w:val="clear" w:color="auto" w:fill="F4F6F8"/>
            <w:tcMar>
              <w:top w:w="50" w:type="dxa"/>
              <w:left w:w="100" w:type="dxa"/>
              <w:bottom w:w="50" w:type="dxa"/>
              <w:right w:w="100" w:type="dxa"/>
            </w:tcMar>
          </w:tcPr>
          <w:p w14:paraId="7CB285D7" w14:textId="77777777" w:rsidR="00CC03F0" w:rsidRDefault="00000000">
            <w:pPr>
              <w:spacing w:after="20" w:line="252" w:lineRule="auto"/>
            </w:pPr>
            <w:r>
              <w:rPr>
                <w:sz w:val="18"/>
              </w:rPr>
              <w:t>2022 Q2</w:t>
            </w:r>
          </w:p>
        </w:tc>
        <w:tc>
          <w:tcPr>
            <w:tcW w:w="5669" w:type="dxa"/>
            <w:shd w:val="clear" w:color="auto" w:fill="F4F6F8"/>
            <w:tcMar>
              <w:top w:w="50" w:type="dxa"/>
              <w:left w:w="100" w:type="dxa"/>
              <w:bottom w:w="50" w:type="dxa"/>
              <w:right w:w="100" w:type="dxa"/>
            </w:tcMar>
          </w:tcPr>
          <w:p w14:paraId="67C58BA1" w14:textId="77777777" w:rsidR="00CC03F0" w:rsidRDefault="00000000">
            <w:pPr>
              <w:spacing w:after="20" w:line="252" w:lineRule="auto"/>
            </w:pPr>
            <w:r>
              <w:rPr>
                <w:sz w:val="18"/>
              </w:rPr>
              <w:t>Human rights in Islamic thought, specifying the status of women</w:t>
            </w:r>
          </w:p>
        </w:tc>
        <w:tc>
          <w:tcPr>
            <w:tcW w:w="1474" w:type="dxa"/>
            <w:shd w:val="clear" w:color="auto" w:fill="F4F6F8"/>
            <w:tcMar>
              <w:top w:w="50" w:type="dxa"/>
              <w:left w:w="100" w:type="dxa"/>
              <w:bottom w:w="50" w:type="dxa"/>
              <w:right w:w="100" w:type="dxa"/>
            </w:tcMar>
          </w:tcPr>
          <w:p w14:paraId="208A895D" w14:textId="77777777" w:rsidR="00CC03F0" w:rsidRDefault="00000000">
            <w:pPr>
              <w:spacing w:after="20" w:line="252" w:lineRule="auto"/>
            </w:pPr>
            <w:r>
              <w:rPr>
                <w:sz w:val="18"/>
              </w:rPr>
              <w:t>Answer 6</w:t>
            </w:r>
          </w:p>
        </w:tc>
      </w:tr>
      <w:tr w:rsidR="00CC03F0" w14:paraId="297C7C99" w14:textId="77777777">
        <w:trPr>
          <w:jc w:val="center"/>
        </w:trPr>
        <w:tc>
          <w:tcPr>
            <w:tcW w:w="680" w:type="dxa"/>
            <w:tcMar>
              <w:top w:w="50" w:type="dxa"/>
              <w:left w:w="100" w:type="dxa"/>
              <w:bottom w:w="50" w:type="dxa"/>
              <w:right w:w="100" w:type="dxa"/>
            </w:tcMar>
          </w:tcPr>
          <w:p w14:paraId="76A9586D" w14:textId="77777777" w:rsidR="00CC03F0" w:rsidRDefault="00000000">
            <w:pPr>
              <w:spacing w:after="20" w:line="252" w:lineRule="auto"/>
            </w:pPr>
            <w:r>
              <w:rPr>
                <w:sz w:val="18"/>
              </w:rPr>
              <w:t>7</w:t>
            </w:r>
          </w:p>
        </w:tc>
        <w:tc>
          <w:tcPr>
            <w:tcW w:w="1247" w:type="dxa"/>
            <w:tcMar>
              <w:top w:w="50" w:type="dxa"/>
              <w:left w:w="100" w:type="dxa"/>
              <w:bottom w:w="50" w:type="dxa"/>
              <w:right w:w="100" w:type="dxa"/>
            </w:tcMar>
          </w:tcPr>
          <w:p w14:paraId="59B245B5" w14:textId="77777777" w:rsidR="00CC03F0" w:rsidRDefault="00000000">
            <w:pPr>
              <w:spacing w:after="20" w:line="252" w:lineRule="auto"/>
            </w:pPr>
            <w:r>
              <w:rPr>
                <w:sz w:val="18"/>
              </w:rPr>
              <w:t>2021 Q3</w:t>
            </w:r>
          </w:p>
        </w:tc>
        <w:tc>
          <w:tcPr>
            <w:tcW w:w="5669" w:type="dxa"/>
            <w:tcMar>
              <w:top w:w="50" w:type="dxa"/>
              <w:left w:w="100" w:type="dxa"/>
              <w:bottom w:w="50" w:type="dxa"/>
              <w:right w:w="100" w:type="dxa"/>
            </w:tcMar>
          </w:tcPr>
          <w:p w14:paraId="27291130" w14:textId="77777777" w:rsidR="00CC03F0" w:rsidRDefault="00000000">
            <w:pPr>
              <w:spacing w:after="20" w:line="252" w:lineRule="auto"/>
            </w:pPr>
            <w:r>
              <w:rPr>
                <w:sz w:val="18"/>
              </w:rPr>
              <w:t>Islam gives better rights to men and women than all other religions</w:t>
            </w:r>
          </w:p>
        </w:tc>
        <w:tc>
          <w:tcPr>
            <w:tcW w:w="1474" w:type="dxa"/>
            <w:tcMar>
              <w:top w:w="50" w:type="dxa"/>
              <w:left w:w="100" w:type="dxa"/>
              <w:bottom w:w="50" w:type="dxa"/>
              <w:right w:w="100" w:type="dxa"/>
            </w:tcMar>
          </w:tcPr>
          <w:p w14:paraId="6D852F82" w14:textId="77777777" w:rsidR="00CC03F0" w:rsidRDefault="00000000">
            <w:pPr>
              <w:spacing w:after="20" w:line="252" w:lineRule="auto"/>
            </w:pPr>
            <w:r>
              <w:rPr>
                <w:sz w:val="18"/>
              </w:rPr>
              <w:t>Answer 7</w:t>
            </w:r>
          </w:p>
        </w:tc>
      </w:tr>
      <w:tr w:rsidR="00CC03F0" w14:paraId="32973C7A" w14:textId="77777777">
        <w:trPr>
          <w:jc w:val="center"/>
        </w:trPr>
        <w:tc>
          <w:tcPr>
            <w:tcW w:w="680" w:type="dxa"/>
            <w:shd w:val="clear" w:color="auto" w:fill="F4F6F8"/>
            <w:tcMar>
              <w:top w:w="50" w:type="dxa"/>
              <w:left w:w="100" w:type="dxa"/>
              <w:bottom w:w="50" w:type="dxa"/>
              <w:right w:w="100" w:type="dxa"/>
            </w:tcMar>
          </w:tcPr>
          <w:p w14:paraId="27C4C27D" w14:textId="77777777" w:rsidR="00CC03F0" w:rsidRDefault="00000000">
            <w:pPr>
              <w:spacing w:after="20" w:line="252" w:lineRule="auto"/>
            </w:pPr>
            <w:r>
              <w:rPr>
                <w:sz w:val="18"/>
              </w:rPr>
              <w:t>8</w:t>
            </w:r>
          </w:p>
        </w:tc>
        <w:tc>
          <w:tcPr>
            <w:tcW w:w="1247" w:type="dxa"/>
            <w:shd w:val="clear" w:color="auto" w:fill="F4F6F8"/>
            <w:tcMar>
              <w:top w:w="50" w:type="dxa"/>
              <w:left w:w="100" w:type="dxa"/>
              <w:bottom w:w="50" w:type="dxa"/>
              <w:right w:w="100" w:type="dxa"/>
            </w:tcMar>
          </w:tcPr>
          <w:p w14:paraId="42660522" w14:textId="77777777" w:rsidR="00CC03F0" w:rsidRDefault="00000000">
            <w:pPr>
              <w:spacing w:after="20" w:line="252" w:lineRule="auto"/>
            </w:pPr>
            <w:r>
              <w:rPr>
                <w:sz w:val="18"/>
              </w:rPr>
              <w:t>2023 Q4</w:t>
            </w:r>
          </w:p>
        </w:tc>
        <w:tc>
          <w:tcPr>
            <w:tcW w:w="5669" w:type="dxa"/>
            <w:shd w:val="clear" w:color="auto" w:fill="F4F6F8"/>
            <w:tcMar>
              <w:top w:w="50" w:type="dxa"/>
              <w:left w:w="100" w:type="dxa"/>
              <w:bottom w:w="50" w:type="dxa"/>
              <w:right w:w="100" w:type="dxa"/>
            </w:tcMar>
          </w:tcPr>
          <w:p w14:paraId="5EDFCD61" w14:textId="77777777" w:rsidR="00CC03F0" w:rsidRDefault="00000000">
            <w:pPr>
              <w:spacing w:after="20" w:line="252" w:lineRule="auto"/>
            </w:pPr>
            <w:r>
              <w:rPr>
                <w:sz w:val="18"/>
              </w:rPr>
              <w:t>Rights of daughters, and how Muslims deny them today</w:t>
            </w:r>
          </w:p>
        </w:tc>
        <w:tc>
          <w:tcPr>
            <w:tcW w:w="1474" w:type="dxa"/>
            <w:shd w:val="clear" w:color="auto" w:fill="F4F6F8"/>
            <w:tcMar>
              <w:top w:w="50" w:type="dxa"/>
              <w:left w:w="100" w:type="dxa"/>
              <w:bottom w:w="50" w:type="dxa"/>
              <w:right w:w="100" w:type="dxa"/>
            </w:tcMar>
          </w:tcPr>
          <w:p w14:paraId="4AD6EEE2" w14:textId="77777777" w:rsidR="00CC03F0" w:rsidRDefault="00000000">
            <w:pPr>
              <w:spacing w:after="20" w:line="252" w:lineRule="auto"/>
            </w:pPr>
            <w:r>
              <w:rPr>
                <w:sz w:val="18"/>
              </w:rPr>
              <w:t>Answer 8</w:t>
            </w:r>
          </w:p>
        </w:tc>
      </w:tr>
      <w:tr w:rsidR="00CC03F0" w14:paraId="6FA196DB" w14:textId="77777777">
        <w:trPr>
          <w:jc w:val="center"/>
        </w:trPr>
        <w:tc>
          <w:tcPr>
            <w:tcW w:w="680" w:type="dxa"/>
            <w:tcMar>
              <w:top w:w="50" w:type="dxa"/>
              <w:left w:w="100" w:type="dxa"/>
              <w:bottom w:w="50" w:type="dxa"/>
              <w:right w:w="100" w:type="dxa"/>
            </w:tcMar>
          </w:tcPr>
          <w:p w14:paraId="6EF7EF22" w14:textId="77777777" w:rsidR="00CC03F0" w:rsidRDefault="00000000">
            <w:pPr>
              <w:spacing w:after="20" w:line="252" w:lineRule="auto"/>
            </w:pPr>
            <w:r>
              <w:rPr>
                <w:sz w:val="18"/>
              </w:rPr>
              <w:t>9</w:t>
            </w:r>
          </w:p>
        </w:tc>
        <w:tc>
          <w:tcPr>
            <w:tcW w:w="1247" w:type="dxa"/>
            <w:tcMar>
              <w:top w:w="50" w:type="dxa"/>
              <w:left w:w="100" w:type="dxa"/>
              <w:bottom w:w="50" w:type="dxa"/>
              <w:right w:w="100" w:type="dxa"/>
            </w:tcMar>
          </w:tcPr>
          <w:p w14:paraId="389DCAE3" w14:textId="77777777" w:rsidR="00CC03F0" w:rsidRDefault="00000000">
            <w:pPr>
              <w:spacing w:after="20" w:line="252" w:lineRule="auto"/>
            </w:pPr>
            <w:r>
              <w:rPr>
                <w:sz w:val="18"/>
              </w:rPr>
              <w:t>2017 Q3</w:t>
            </w:r>
          </w:p>
        </w:tc>
        <w:tc>
          <w:tcPr>
            <w:tcW w:w="5669" w:type="dxa"/>
            <w:tcMar>
              <w:top w:w="50" w:type="dxa"/>
              <w:left w:w="100" w:type="dxa"/>
              <w:bottom w:w="50" w:type="dxa"/>
              <w:right w:w="100" w:type="dxa"/>
            </w:tcMar>
          </w:tcPr>
          <w:p w14:paraId="187D30B9" w14:textId="77777777" w:rsidR="00CC03F0" w:rsidRDefault="00000000">
            <w:pPr>
              <w:spacing w:after="20" w:line="252" w:lineRule="auto"/>
            </w:pPr>
            <w:r>
              <w:rPr>
                <w:sz w:val="18"/>
              </w:rPr>
              <w:t>The right of inheritance granted to women</w:t>
            </w:r>
          </w:p>
        </w:tc>
        <w:tc>
          <w:tcPr>
            <w:tcW w:w="1474" w:type="dxa"/>
            <w:tcMar>
              <w:top w:w="50" w:type="dxa"/>
              <w:left w:w="100" w:type="dxa"/>
              <w:bottom w:w="50" w:type="dxa"/>
              <w:right w:w="100" w:type="dxa"/>
            </w:tcMar>
          </w:tcPr>
          <w:p w14:paraId="15C2DCE9" w14:textId="77777777" w:rsidR="00CC03F0" w:rsidRDefault="00000000">
            <w:pPr>
              <w:spacing w:after="20" w:line="252" w:lineRule="auto"/>
            </w:pPr>
            <w:r>
              <w:rPr>
                <w:sz w:val="18"/>
              </w:rPr>
              <w:t>Answer 9</w:t>
            </w:r>
          </w:p>
        </w:tc>
      </w:tr>
      <w:tr w:rsidR="00CC03F0" w14:paraId="2B5205CD" w14:textId="77777777">
        <w:trPr>
          <w:jc w:val="center"/>
        </w:trPr>
        <w:tc>
          <w:tcPr>
            <w:tcW w:w="680" w:type="dxa"/>
            <w:shd w:val="clear" w:color="auto" w:fill="F4F6F8"/>
            <w:tcMar>
              <w:top w:w="50" w:type="dxa"/>
              <w:left w:w="100" w:type="dxa"/>
              <w:bottom w:w="50" w:type="dxa"/>
              <w:right w:w="100" w:type="dxa"/>
            </w:tcMar>
          </w:tcPr>
          <w:p w14:paraId="252542F3" w14:textId="77777777" w:rsidR="00CC03F0" w:rsidRDefault="00000000">
            <w:pPr>
              <w:spacing w:after="20" w:line="252" w:lineRule="auto"/>
            </w:pPr>
            <w:r>
              <w:rPr>
                <w:sz w:val="18"/>
              </w:rPr>
              <w:t>10</w:t>
            </w:r>
          </w:p>
        </w:tc>
        <w:tc>
          <w:tcPr>
            <w:tcW w:w="1247" w:type="dxa"/>
            <w:shd w:val="clear" w:color="auto" w:fill="F4F6F8"/>
            <w:tcMar>
              <w:top w:w="50" w:type="dxa"/>
              <w:left w:w="100" w:type="dxa"/>
              <w:bottom w:w="50" w:type="dxa"/>
              <w:right w:w="100" w:type="dxa"/>
            </w:tcMar>
          </w:tcPr>
          <w:p w14:paraId="218633A1" w14:textId="77777777" w:rsidR="00CC03F0" w:rsidRDefault="00000000">
            <w:pPr>
              <w:spacing w:after="20" w:line="252" w:lineRule="auto"/>
            </w:pPr>
            <w:r>
              <w:rPr>
                <w:sz w:val="18"/>
              </w:rPr>
              <w:t>2019 Q4</w:t>
            </w:r>
          </w:p>
        </w:tc>
        <w:tc>
          <w:tcPr>
            <w:tcW w:w="5669" w:type="dxa"/>
            <w:shd w:val="clear" w:color="auto" w:fill="F4F6F8"/>
            <w:tcMar>
              <w:top w:w="50" w:type="dxa"/>
              <w:left w:w="100" w:type="dxa"/>
              <w:bottom w:w="50" w:type="dxa"/>
              <w:right w:w="100" w:type="dxa"/>
            </w:tcMar>
          </w:tcPr>
          <w:p w14:paraId="347768AD" w14:textId="77777777" w:rsidR="00CC03F0" w:rsidRDefault="00000000">
            <w:pPr>
              <w:spacing w:after="20" w:line="252" w:lineRule="auto"/>
            </w:pPr>
            <w:r>
              <w:rPr>
                <w:sz w:val="18"/>
              </w:rPr>
              <w:t>Rights of women in the context of the feminist movement</w:t>
            </w:r>
          </w:p>
        </w:tc>
        <w:tc>
          <w:tcPr>
            <w:tcW w:w="1474" w:type="dxa"/>
            <w:shd w:val="clear" w:color="auto" w:fill="F4F6F8"/>
            <w:tcMar>
              <w:top w:w="50" w:type="dxa"/>
              <w:left w:w="100" w:type="dxa"/>
              <w:bottom w:w="50" w:type="dxa"/>
              <w:right w:w="100" w:type="dxa"/>
            </w:tcMar>
          </w:tcPr>
          <w:p w14:paraId="63F78FBC" w14:textId="77777777" w:rsidR="00CC03F0" w:rsidRDefault="00000000">
            <w:pPr>
              <w:spacing w:after="20" w:line="252" w:lineRule="auto"/>
            </w:pPr>
            <w:r>
              <w:rPr>
                <w:sz w:val="18"/>
              </w:rPr>
              <w:t>Answer 10</w:t>
            </w:r>
          </w:p>
        </w:tc>
      </w:tr>
      <w:tr w:rsidR="00CC03F0" w14:paraId="2F817999" w14:textId="77777777">
        <w:trPr>
          <w:jc w:val="center"/>
        </w:trPr>
        <w:tc>
          <w:tcPr>
            <w:tcW w:w="680" w:type="dxa"/>
            <w:tcMar>
              <w:top w:w="50" w:type="dxa"/>
              <w:left w:w="100" w:type="dxa"/>
              <w:bottom w:w="50" w:type="dxa"/>
              <w:right w:w="100" w:type="dxa"/>
            </w:tcMar>
          </w:tcPr>
          <w:p w14:paraId="04B54F89" w14:textId="77777777" w:rsidR="00CC03F0" w:rsidRDefault="00000000">
            <w:pPr>
              <w:spacing w:after="20" w:line="252" w:lineRule="auto"/>
            </w:pPr>
            <w:r>
              <w:rPr>
                <w:sz w:val="18"/>
              </w:rPr>
              <w:t>11</w:t>
            </w:r>
          </w:p>
        </w:tc>
        <w:tc>
          <w:tcPr>
            <w:tcW w:w="1247" w:type="dxa"/>
            <w:tcMar>
              <w:top w:w="50" w:type="dxa"/>
              <w:left w:w="100" w:type="dxa"/>
              <w:bottom w:w="50" w:type="dxa"/>
              <w:right w:w="100" w:type="dxa"/>
            </w:tcMar>
          </w:tcPr>
          <w:p w14:paraId="3AB8E7E1" w14:textId="77777777" w:rsidR="00CC03F0" w:rsidRDefault="00000000">
            <w:pPr>
              <w:spacing w:after="20" w:line="252" w:lineRule="auto"/>
            </w:pPr>
            <w:r>
              <w:rPr>
                <w:sz w:val="18"/>
              </w:rPr>
              <w:t>2015 Q8</w:t>
            </w:r>
          </w:p>
        </w:tc>
        <w:tc>
          <w:tcPr>
            <w:tcW w:w="5669" w:type="dxa"/>
            <w:tcMar>
              <w:top w:w="50" w:type="dxa"/>
              <w:left w:w="100" w:type="dxa"/>
              <w:bottom w:w="50" w:type="dxa"/>
              <w:right w:w="100" w:type="dxa"/>
            </w:tcMar>
          </w:tcPr>
          <w:p w14:paraId="62A4638D" w14:textId="77777777" w:rsidR="00CC03F0" w:rsidRDefault="00000000">
            <w:pPr>
              <w:spacing w:after="20" w:line="252" w:lineRule="auto"/>
            </w:pPr>
            <w:r>
              <w:rPr>
                <w:sz w:val="18"/>
              </w:rPr>
              <w:t>Stability of society depends on a strong family system</w:t>
            </w:r>
          </w:p>
        </w:tc>
        <w:tc>
          <w:tcPr>
            <w:tcW w:w="1474" w:type="dxa"/>
            <w:tcMar>
              <w:top w:w="50" w:type="dxa"/>
              <w:left w:w="100" w:type="dxa"/>
              <w:bottom w:w="50" w:type="dxa"/>
              <w:right w:w="100" w:type="dxa"/>
            </w:tcMar>
          </w:tcPr>
          <w:p w14:paraId="578BF6A2" w14:textId="77777777" w:rsidR="00CC03F0" w:rsidRDefault="00000000">
            <w:pPr>
              <w:spacing w:after="20" w:line="252" w:lineRule="auto"/>
            </w:pPr>
            <w:r>
              <w:rPr>
                <w:sz w:val="18"/>
              </w:rPr>
              <w:t>Answer 11</w:t>
            </w:r>
          </w:p>
        </w:tc>
      </w:tr>
      <w:tr w:rsidR="00CC03F0" w14:paraId="436C753B" w14:textId="77777777">
        <w:trPr>
          <w:jc w:val="center"/>
        </w:trPr>
        <w:tc>
          <w:tcPr>
            <w:tcW w:w="680" w:type="dxa"/>
            <w:shd w:val="clear" w:color="auto" w:fill="F4F6F8"/>
            <w:tcMar>
              <w:top w:w="50" w:type="dxa"/>
              <w:left w:w="100" w:type="dxa"/>
              <w:bottom w:w="50" w:type="dxa"/>
              <w:right w:w="100" w:type="dxa"/>
            </w:tcMar>
          </w:tcPr>
          <w:p w14:paraId="1522A6C5" w14:textId="77777777" w:rsidR="00CC03F0" w:rsidRDefault="00000000">
            <w:pPr>
              <w:spacing w:after="20" w:line="252" w:lineRule="auto"/>
            </w:pPr>
            <w:r>
              <w:rPr>
                <w:sz w:val="18"/>
              </w:rPr>
              <w:t>12</w:t>
            </w:r>
          </w:p>
        </w:tc>
        <w:tc>
          <w:tcPr>
            <w:tcW w:w="1247" w:type="dxa"/>
            <w:shd w:val="clear" w:color="auto" w:fill="F4F6F8"/>
            <w:tcMar>
              <w:top w:w="50" w:type="dxa"/>
              <w:left w:w="100" w:type="dxa"/>
              <w:bottom w:w="50" w:type="dxa"/>
              <w:right w:w="100" w:type="dxa"/>
            </w:tcMar>
          </w:tcPr>
          <w:p w14:paraId="6D649247" w14:textId="77777777" w:rsidR="00CC03F0" w:rsidRDefault="00000000">
            <w:pPr>
              <w:spacing w:after="20" w:line="252" w:lineRule="auto"/>
            </w:pPr>
            <w:r>
              <w:rPr>
                <w:sz w:val="18"/>
              </w:rPr>
              <w:t>2026 Q8</w:t>
            </w:r>
          </w:p>
        </w:tc>
        <w:tc>
          <w:tcPr>
            <w:tcW w:w="5669" w:type="dxa"/>
            <w:shd w:val="clear" w:color="auto" w:fill="F4F6F8"/>
            <w:tcMar>
              <w:top w:w="50" w:type="dxa"/>
              <w:left w:w="100" w:type="dxa"/>
              <w:bottom w:w="50" w:type="dxa"/>
              <w:right w:w="100" w:type="dxa"/>
            </w:tcMar>
          </w:tcPr>
          <w:p w14:paraId="464CAF45" w14:textId="77777777" w:rsidR="00CC03F0" w:rsidRDefault="00000000">
            <w:pPr>
              <w:spacing w:after="20" w:line="252" w:lineRule="auto"/>
            </w:pPr>
            <w:r>
              <w:rPr>
                <w:sz w:val="18"/>
              </w:rPr>
              <w:t>Challenges to the institution of the family in the present era</w:t>
            </w:r>
          </w:p>
        </w:tc>
        <w:tc>
          <w:tcPr>
            <w:tcW w:w="1474" w:type="dxa"/>
            <w:shd w:val="clear" w:color="auto" w:fill="F4F6F8"/>
            <w:tcMar>
              <w:top w:w="50" w:type="dxa"/>
              <w:left w:w="100" w:type="dxa"/>
              <w:bottom w:w="50" w:type="dxa"/>
              <w:right w:w="100" w:type="dxa"/>
            </w:tcMar>
          </w:tcPr>
          <w:p w14:paraId="06ECBF1D" w14:textId="77777777" w:rsidR="00CC03F0" w:rsidRDefault="00000000">
            <w:pPr>
              <w:spacing w:after="20" w:line="252" w:lineRule="auto"/>
            </w:pPr>
            <w:r>
              <w:rPr>
                <w:sz w:val="18"/>
              </w:rPr>
              <w:t>Answer 12</w:t>
            </w:r>
          </w:p>
        </w:tc>
      </w:tr>
    </w:tbl>
    <w:p w14:paraId="32DA2D07" w14:textId="77777777" w:rsidR="00CC03F0" w:rsidRDefault="00CC03F0">
      <w:pPr>
        <w:spacing w:after="40"/>
      </w:pPr>
    </w:p>
    <w:p w14:paraId="76FE4227" w14:textId="77777777" w:rsidR="00CC03F0" w:rsidRDefault="00000000">
      <w:pPr>
        <w:pStyle w:val="Heading2"/>
      </w:pPr>
      <w:bookmarkStart w:id="2" w:name="_Toc241580192"/>
      <w:r>
        <w:t>How every answer is built</w:t>
      </w:r>
      <w:bookmarkEnd w:id="2"/>
    </w:p>
    <w:p w14:paraId="133CBF7E" w14:textId="77777777" w:rsidR="00CC03F0" w:rsidRDefault="00000000">
      <w:pPr>
        <w:tabs>
          <w:tab w:val="left" w:pos="454"/>
        </w:tabs>
        <w:spacing w:after="80"/>
        <w:ind w:left="454" w:hanging="454"/>
      </w:pPr>
      <w:r>
        <w:rPr>
          <w:b/>
          <w:color w:val="0B6E4F"/>
        </w:rPr>
        <w:t>1.</w:t>
      </w:r>
      <w:r>
        <w:rPr>
          <w:b/>
          <w:color w:val="0B6E4F"/>
        </w:rPr>
        <w:tab/>
      </w:r>
      <w:r>
        <w:rPr>
          <w:b/>
        </w:rPr>
        <w:t>The question</w:t>
      </w:r>
      <w:r>
        <w:t>, exactly as set.</w:t>
      </w:r>
    </w:p>
    <w:p w14:paraId="1C8AF8DA" w14:textId="77777777" w:rsidR="00CC03F0" w:rsidRDefault="00000000">
      <w:pPr>
        <w:tabs>
          <w:tab w:val="left" w:pos="454"/>
        </w:tabs>
        <w:spacing w:after="80"/>
        <w:ind w:left="454" w:hanging="454"/>
      </w:pPr>
      <w:r>
        <w:rPr>
          <w:b/>
          <w:color w:val="0B6E4F"/>
        </w:rPr>
        <w:t>2.</w:t>
      </w:r>
      <w:r>
        <w:rPr>
          <w:b/>
          <w:color w:val="0B6E4F"/>
        </w:rPr>
        <w:tab/>
      </w:r>
      <w:r>
        <w:rPr>
          <w:b/>
        </w:rPr>
        <w:t>The answer map</w:t>
      </w:r>
      <w:r>
        <w:t xml:space="preserve"> — the centre states </w:t>
      </w:r>
      <w:r>
        <w:rPr>
          <w:b/>
        </w:rPr>
        <w:t>exactly what the question asks</w:t>
      </w:r>
      <w:r>
        <w:t>, limb by limb; every box is a heading, and every point is a complete idea (the verse or hadith and its point).</w:t>
      </w:r>
    </w:p>
    <w:p w14:paraId="1A797FE4" w14:textId="77777777" w:rsidR="00CC03F0" w:rsidRDefault="00000000">
      <w:pPr>
        <w:tabs>
          <w:tab w:val="left" w:pos="454"/>
        </w:tabs>
        <w:spacing w:after="80"/>
        <w:ind w:left="454" w:hanging="454"/>
      </w:pPr>
      <w:r>
        <w:rPr>
          <w:b/>
          <w:color w:val="0B6E4F"/>
        </w:rPr>
        <w:t>3.</w:t>
      </w:r>
      <w:r>
        <w:rPr>
          <w:b/>
          <w:color w:val="0B6E4F"/>
        </w:rPr>
        <w:tab/>
      </w:r>
      <w:r>
        <w:rPr>
          <w:b/>
        </w:rPr>
        <w:t>Decoding the question</w:t>
      </w:r>
      <w:r>
        <w:t xml:space="preserve"> — the command words and what each limb demands.</w:t>
      </w:r>
    </w:p>
    <w:p w14:paraId="422C0640" w14:textId="77777777" w:rsidR="00CC03F0" w:rsidRDefault="00000000">
      <w:pPr>
        <w:tabs>
          <w:tab w:val="left" w:pos="454"/>
        </w:tabs>
        <w:spacing w:after="80"/>
        <w:ind w:left="454" w:hanging="454"/>
      </w:pPr>
      <w:r>
        <w:rPr>
          <w:b/>
          <w:color w:val="0B6E4F"/>
        </w:rPr>
        <w:t>4.</w:t>
      </w:r>
      <w:r>
        <w:rPr>
          <w:b/>
          <w:color w:val="0B6E4F"/>
        </w:rPr>
        <w:tab/>
      </w:r>
      <w:r>
        <w:rPr>
          <w:b/>
        </w:rPr>
        <w:t>The model answer</w:t>
      </w:r>
      <w:r>
        <w:t xml:space="preserve"> — headings from the question's own words; evidence in the order </w:t>
      </w:r>
      <w:r>
        <w:rPr>
          <w:b/>
        </w:rPr>
        <w:t>Quran → Hadith → Companions → scholars</w:t>
      </w:r>
      <w:r>
        <w:t>; figures; the Pakistan angle; a conclusion with a verse or hadith.</w:t>
      </w:r>
    </w:p>
    <w:p w14:paraId="2DF89679" w14:textId="77777777" w:rsidR="00CC03F0" w:rsidRDefault="00000000">
      <w:pPr>
        <w:tabs>
          <w:tab w:val="left" w:pos="454"/>
        </w:tabs>
        <w:spacing w:after="80"/>
        <w:ind w:left="454" w:hanging="454"/>
      </w:pPr>
      <w:r>
        <w:rPr>
          <w:b/>
          <w:color w:val="0B6E4F"/>
        </w:rPr>
        <w:t>5.</w:t>
      </w:r>
      <w:r>
        <w:rPr>
          <w:b/>
          <w:color w:val="0B6E4F"/>
        </w:rPr>
        <w:tab/>
      </w:r>
      <w:r>
        <w:rPr>
          <w:b/>
        </w:rPr>
        <w:t>Why this answer scores.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0FF47BC"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34B175E7" w14:textId="77777777" w:rsidR="00CC03F0" w:rsidRDefault="00000000">
            <w:pPr>
              <w:spacing w:after="60"/>
            </w:pPr>
            <w:r>
              <w:rPr>
                <w:rFonts w:ascii="Calibri" w:hAnsi="Calibri"/>
                <w:b/>
                <w:color w:val="9B2335"/>
                <w:spacing w:val="30"/>
                <w:sz w:val="17"/>
              </w:rPr>
              <w:t>TRAP  ·  USE THE ANSWERS AS MODELS, NOT SCRIPTS</w:t>
            </w:r>
          </w:p>
          <w:p w14:paraId="1704DF82" w14:textId="77777777" w:rsidR="00CC03F0" w:rsidRDefault="00000000">
            <w:pPr>
              <w:spacing w:after="60"/>
            </w:pPr>
            <w:r>
              <w:rPr>
                <w:sz w:val="20"/>
              </w:rPr>
              <w:t>Learn the structure and the evidence; build your headings from the words of the question you are given. A model answer is fuller than you can write in 33 minutes — choose the headings and evidence you can reproduce well.</w:t>
            </w:r>
          </w:p>
        </w:tc>
      </w:tr>
    </w:tbl>
    <w:p w14:paraId="4C6FB20A" w14:textId="77777777" w:rsidR="00CC03F0" w:rsidRDefault="00CC03F0">
      <w:pPr>
        <w:spacing w:after="0"/>
      </w:pPr>
    </w:p>
    <w:p w14:paraId="740E130E" w14:textId="77777777" w:rsidR="00CC03F0" w:rsidRDefault="00000000">
      <w:pPr>
        <w:pStyle w:val="Heading1"/>
      </w:pPr>
      <w:bookmarkStart w:id="3" w:name="_Toc241580193"/>
      <w:r>
        <w:lastRenderedPageBreak/>
        <w:t>Answer 1 · The Last Sermon as the Basic Document of Human Rights (CSS 2020)</w:t>
      </w:r>
      <w:bookmarkEnd w:id="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43E5FF24"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5AFDEFBA" w14:textId="77777777" w:rsidR="00CC03F0" w:rsidRDefault="00000000">
            <w:pPr>
              <w:spacing w:after="60"/>
            </w:pPr>
            <w:r>
              <w:rPr>
                <w:rFonts w:ascii="Calibri" w:hAnsi="Calibri"/>
                <w:b/>
                <w:color w:val="1B2A4A"/>
                <w:spacing w:val="30"/>
                <w:sz w:val="17"/>
              </w:rPr>
              <w:t>THE QUESTION  ·  CSS 2020 · Q4 · 20 marks</w:t>
            </w:r>
          </w:p>
          <w:p w14:paraId="5AE2A522" w14:textId="77777777" w:rsidR="00CC03F0" w:rsidRDefault="00000000">
            <w:pPr>
              <w:spacing w:after="60"/>
            </w:pPr>
            <w:r>
              <w:rPr>
                <w:b/>
                <w:sz w:val="20"/>
              </w:rPr>
              <w:t>"The last Sermon of the Holy Prophet (PBUH) is the basic document for awakening of conscience of mankind for human rights". Discuss.</w:t>
            </w:r>
          </w:p>
        </w:tc>
      </w:tr>
    </w:tbl>
    <w:p w14:paraId="6979D03B" w14:textId="77777777" w:rsidR="00CC03F0" w:rsidRDefault="00CC03F0">
      <w:pPr>
        <w:spacing w:after="0"/>
      </w:pPr>
    </w:p>
    <w:p w14:paraId="01366491" w14:textId="77777777" w:rsidR="00CC03F0" w:rsidRDefault="00000000">
      <w:pPr>
        <w:keepNext/>
        <w:spacing w:after="40"/>
        <w:jc w:val="center"/>
      </w:pPr>
      <w:r>
        <w:rPr>
          <w:noProof/>
        </w:rPr>
        <w:drawing>
          <wp:inline distT="0" distB="0" distL="0" distR="0" wp14:anchorId="3B3A1F6D" wp14:editId="3FD47D27">
            <wp:extent cx="5903999" cy="39309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1.png"/>
                    <pic:cNvPicPr/>
                  </pic:nvPicPr>
                  <pic:blipFill>
                    <a:blip r:embed="rId8"/>
                    <a:stretch>
                      <a:fillRect/>
                    </a:stretch>
                  </pic:blipFill>
                  <pic:spPr>
                    <a:xfrm>
                      <a:off x="0" y="0"/>
                      <a:ext cx="5903999" cy="3930979"/>
                    </a:xfrm>
                    <a:prstGeom prst="rect">
                      <a:avLst/>
                    </a:prstGeom>
                  </pic:spPr>
                </pic:pic>
              </a:graphicData>
            </a:graphic>
          </wp:inline>
        </w:drawing>
      </w:r>
    </w:p>
    <w:p w14:paraId="1EBCCF31" w14:textId="77777777" w:rsidR="00CC03F0" w:rsidRDefault="00000000">
      <w:pPr>
        <w:pStyle w:val="Caption"/>
      </w:pPr>
      <w:r>
        <w:rPr>
          <w:b/>
          <w:color w:val="0B6E4F"/>
        </w:rPr>
        <w:t xml:space="preserve">Figure 1  ·  </w:t>
      </w:r>
      <w:r>
        <w:t>The answer map: every branch is one numbered heading of the model answer below.</w:t>
      </w:r>
    </w:p>
    <w:p w14:paraId="4C654D56" w14:textId="77777777" w:rsidR="00CC03F0" w:rsidRDefault="00000000">
      <w:pPr>
        <w:pStyle w:val="Heading2"/>
      </w:pPr>
      <w:bookmarkStart w:id="4" w:name="_Toc241580194"/>
      <w:r>
        <w:t>Decoding the question</w:t>
      </w:r>
      <w:bookmarkEnd w:id="4"/>
    </w:p>
    <w:p w14:paraId="6554CCF8" w14:textId="77777777" w:rsidR="00CC03F0" w:rsidRDefault="00000000">
      <w:pPr>
        <w:pStyle w:val="ListBullet"/>
      </w:pPr>
      <w:r>
        <w:rPr>
          <w:b/>
        </w:rPr>
        <w:t>'Discuss'</w:t>
      </w:r>
      <w:r>
        <w:t xml:space="preserve"> = examine the claim with evidence; agree with reasons and note any limits.</w:t>
      </w:r>
    </w:p>
    <w:p w14:paraId="01483DD5" w14:textId="77777777" w:rsidR="00CC03F0" w:rsidRDefault="00000000">
      <w:pPr>
        <w:pStyle w:val="ListBullet"/>
      </w:pPr>
      <w:r>
        <w:rPr>
          <w:b/>
        </w:rPr>
        <w:t>'Basic document'</w:t>
      </w:r>
      <w:r>
        <w:t xml:space="preserve"> = show its </w:t>
      </w:r>
      <w:r>
        <w:rPr>
          <w:b/>
        </w:rPr>
        <w:t>content</w:t>
      </w:r>
      <w:r>
        <w:t xml:space="preserve"> — the rights it declared — and its </w:t>
      </w:r>
      <w:r>
        <w:rPr>
          <w:b/>
        </w:rPr>
        <w:t>priority</w:t>
      </w:r>
      <w:r>
        <w:t xml:space="preserve"> in time.</w:t>
      </w:r>
    </w:p>
    <w:p w14:paraId="4B78D1E5" w14:textId="77777777" w:rsidR="00CC03F0" w:rsidRDefault="00000000">
      <w:pPr>
        <w:pStyle w:val="ListBullet"/>
      </w:pPr>
      <w:r>
        <w:rPr>
          <w:b/>
        </w:rPr>
        <w:t>'Awakening of conscience'</w:t>
      </w:r>
      <w:r>
        <w:t xml:space="preserve"> = show </w:t>
      </w:r>
      <w:r>
        <w:rPr>
          <w:b/>
        </w:rPr>
        <w:t>how</w:t>
      </w:r>
      <w:r>
        <w:t xml:space="preserve"> it moves hearts: rights tied to faith, set by example.</w:t>
      </w:r>
    </w:p>
    <w:p w14:paraId="75191CE6" w14:textId="77777777" w:rsidR="00CC03F0" w:rsidRDefault="00000000">
      <w:pPr>
        <w:pStyle w:val="ListBullet"/>
      </w:pPr>
      <w:r>
        <w:rPr>
          <w:b/>
        </w:rPr>
        <w:t>'Of mankind'</w:t>
      </w:r>
      <w:r>
        <w:t xml:space="preserve"> = its </w:t>
      </w:r>
      <w:r>
        <w:rPr>
          <w:b/>
        </w:rPr>
        <w:t>universal</w:t>
      </w:r>
      <w:r>
        <w:t xml:space="preserve"> address.</w:t>
      </w:r>
    </w:p>
    <w:p w14:paraId="5F769FA2" w14:textId="77777777" w:rsidR="00CC03F0" w:rsidRDefault="00000000">
      <w:pPr>
        <w:pStyle w:val="Heading2"/>
      </w:pPr>
      <w:bookmarkStart w:id="5" w:name="_Toc241580195"/>
      <w:r>
        <w:t>The model answer</w:t>
      </w:r>
      <w:bookmarkEnd w:id="5"/>
    </w:p>
    <w:p w14:paraId="64D70242" w14:textId="77777777" w:rsidR="00CC03F0" w:rsidRDefault="00000000">
      <w:pPr>
        <w:pStyle w:val="Heading3"/>
      </w:pPr>
      <w:bookmarkStart w:id="6" w:name="_Toc241580196"/>
      <w:r>
        <w:t>(1) Introduction</w:t>
      </w:r>
      <w:bookmarkEnd w:id="6"/>
    </w:p>
    <w:p w14:paraId="277E9A36" w14:textId="77777777" w:rsidR="00CC03F0" w:rsidRDefault="00000000">
      <w:r>
        <w:t xml:space="preserve">On </w:t>
      </w:r>
      <w:r>
        <w:rPr>
          <w:b/>
        </w:rPr>
        <w:t>9 Dhul Hijjah 10 AH (632)</w:t>
      </w:r>
      <w:r>
        <w:t xml:space="preserve">, on the plain of </w:t>
      </w:r>
      <w:r>
        <w:rPr>
          <w:b/>
        </w:rPr>
        <w:t>Arafat</w:t>
      </w:r>
      <w:r>
        <w:t xml:space="preserve">, the Prophet ﷺ addressed more than a hundred thousand people in what became his </w:t>
      </w:r>
      <w:r>
        <w:rPr>
          <w:b/>
        </w:rPr>
        <w:t>Farewell Sermon</w:t>
      </w:r>
      <w:r>
        <w:t xml:space="preserve"> — </w:t>
      </w:r>
      <w:r>
        <w:rPr>
          <w:b/>
        </w:rPr>
        <w:t>Khutbat Hajjat al-Wada'</w:t>
      </w:r>
      <w:r>
        <w:t xml:space="preserve"> (</w:t>
      </w:r>
      <w:r>
        <w:rPr>
          <w:rFonts w:ascii="Amiri Inline" w:hAnsi="Amiri Inline"/>
          <w:color w:val="0B6E4F"/>
          <w:sz w:val="26"/>
          <w:szCs w:val="26"/>
          <w:rtl/>
        </w:rPr>
        <w:t>خُطْبَةُ حَجَّةِ الْوَدَاع</w:t>
      </w:r>
      <w:r>
        <w:t>). On that day was revealed: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DD6538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EEEC33D" w14:textId="77777777" w:rsidR="00CC03F0" w:rsidRDefault="00000000">
            <w:pPr>
              <w:spacing w:after="40"/>
            </w:pPr>
            <w:r>
              <w:rPr>
                <w:rFonts w:ascii="Calibri" w:hAnsi="Calibri"/>
                <w:b/>
                <w:color w:val="0B6E4F"/>
                <w:spacing w:val="30"/>
                <w:sz w:val="15"/>
              </w:rPr>
              <w:lastRenderedPageBreak/>
              <w:t>✦  QURAN</w:t>
            </w:r>
          </w:p>
          <w:p w14:paraId="68C4C8C9" w14:textId="77777777" w:rsidR="00CC03F0" w:rsidRDefault="00000000">
            <w:pPr>
              <w:bidi/>
              <w:spacing w:after="60" w:line="264" w:lineRule="auto"/>
              <w:jc w:val="center"/>
            </w:pPr>
            <w:r>
              <w:rPr>
                <w:rFonts w:ascii="Amiri Quran" w:hAnsi="Amiri Quran" w:cs="Amiri Quran"/>
                <w:color w:val="0A3D2A"/>
                <w:sz w:val="33"/>
                <w:szCs w:val="33"/>
                <w:rtl/>
              </w:rPr>
              <w:t>﴿… ٱلۡيَوۡمَ أَكۡمَلۡتُ لَكُمۡ دِينَكُمۡ وَأَتۡمَمۡتُ عَلَيۡكُمۡ نِعۡمَتِي وَرَضِيتُ لَكُمُ ٱلۡإِسۡلَٰمَ دِينٗاۚ …﴾</w:t>
            </w:r>
          </w:p>
          <w:p w14:paraId="6057A7C0" w14:textId="77777777" w:rsidR="00CC03F0" w:rsidRDefault="00000000">
            <w:pPr>
              <w:spacing w:after="40"/>
            </w:pPr>
            <w:r>
              <w:rPr>
                <w:i/>
                <w:sz w:val="20"/>
              </w:rPr>
              <w:t>“This day I have perfected for you your religion, completed My favour upon you, and approved for you Islam as religion.”</w:t>
            </w:r>
            <w:r>
              <w:rPr>
                <w:b/>
                <w:color w:val="0B6E4F"/>
                <w:sz w:val="18"/>
              </w:rPr>
              <w:t xml:space="preserve">  (Al-Ma'idah, Quran)</w:t>
            </w:r>
          </w:p>
          <w:p w14:paraId="1DCB5DB3" w14:textId="77777777" w:rsidR="00CC03F0" w:rsidRDefault="00000000">
            <w:pPr>
              <w:spacing w:after="0"/>
            </w:pPr>
            <w:r>
              <w:rPr>
                <w:b/>
                <w:color w:val="0B6E4F"/>
              </w:rPr>
              <w:t xml:space="preserve">➜  </w:t>
            </w:r>
            <w:r>
              <w:rPr>
                <w:sz w:val="19"/>
              </w:rPr>
              <w:t>'</w:t>
            </w:r>
            <w:r>
              <w:rPr>
                <w:b/>
                <w:sz w:val="19"/>
              </w:rPr>
              <w:t>This day I have perfected for you your religion</w:t>
            </w:r>
            <w:r>
              <w:rPr>
                <w:sz w:val="19"/>
              </w:rPr>
              <w:t>' — the sermon stands at the completion of Islam.</w:t>
            </w:r>
          </w:p>
        </w:tc>
      </w:tr>
    </w:tbl>
    <w:p w14:paraId="4250128D" w14:textId="77777777" w:rsidR="00CC03F0" w:rsidRDefault="00CC03F0">
      <w:pPr>
        <w:spacing w:after="0"/>
      </w:pPr>
    </w:p>
    <w:p w14:paraId="14E48C42" w14:textId="77777777" w:rsidR="00CC03F0" w:rsidRDefault="00000000">
      <w:r>
        <w:t xml:space="preserve">It was his last public address and his summary of the rights of human beings. This answer shows that it is indeed the </w:t>
      </w:r>
      <w:r>
        <w:rPr>
          <w:b/>
        </w:rPr>
        <w:t>basic document</w:t>
      </w:r>
      <w:r>
        <w:t xml:space="preserve"> of human rights and that it </w:t>
      </w:r>
      <w:r>
        <w:rPr>
          <w:b/>
        </w:rPr>
        <w:t>awakened the conscience</w:t>
      </w:r>
      <w:r>
        <w:t xml:space="preserve"> of mankind.</w:t>
      </w:r>
    </w:p>
    <w:p w14:paraId="1EE57C12" w14:textId="77777777" w:rsidR="00CC03F0" w:rsidRDefault="00000000">
      <w:pPr>
        <w:keepNext/>
        <w:spacing w:after="40"/>
        <w:jc w:val="center"/>
      </w:pPr>
      <w:r>
        <w:rPr>
          <w:noProof/>
        </w:rPr>
        <w:drawing>
          <wp:inline distT="0" distB="0" distL="0" distR="0" wp14:anchorId="55D211DD" wp14:editId="77043D2C">
            <wp:extent cx="5903999" cy="29176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rights_timeline.png"/>
                    <pic:cNvPicPr/>
                  </pic:nvPicPr>
                  <pic:blipFill>
                    <a:blip r:embed="rId9"/>
                    <a:stretch>
                      <a:fillRect/>
                    </a:stretch>
                  </pic:blipFill>
                  <pic:spPr>
                    <a:xfrm>
                      <a:off x="0" y="0"/>
                      <a:ext cx="5903999" cy="2917674"/>
                    </a:xfrm>
                    <a:prstGeom prst="rect">
                      <a:avLst/>
                    </a:prstGeom>
                  </pic:spPr>
                </pic:pic>
              </a:graphicData>
            </a:graphic>
          </wp:inline>
        </w:drawing>
      </w:r>
    </w:p>
    <w:p w14:paraId="64D58BF0" w14:textId="77777777" w:rsidR="00CC03F0" w:rsidRDefault="00000000">
      <w:pPr>
        <w:pStyle w:val="Caption"/>
      </w:pPr>
      <w:r>
        <w:rPr>
          <w:b/>
          <w:color w:val="0B6E4F"/>
        </w:rPr>
        <w:t xml:space="preserve">Figure 2  ·  </w:t>
      </w:r>
      <w:r>
        <w:t>The Farewell Sermon and the later charters of rights.</w:t>
      </w:r>
    </w:p>
    <w:p w14:paraId="6F666860" w14:textId="77777777" w:rsidR="00CC03F0" w:rsidRDefault="00000000">
      <w:pPr>
        <w:pStyle w:val="Heading3"/>
      </w:pPr>
      <w:bookmarkStart w:id="7" w:name="_Toc241580197"/>
      <w:r>
        <w:t>(2) The human rights declared in the Sermon</w:t>
      </w:r>
      <w:bookmarkEnd w:id="7"/>
    </w:p>
    <w:p w14:paraId="46BF242F" w14:textId="77777777" w:rsidR="00CC03F0" w:rsidRDefault="00000000">
      <w:pPr>
        <w:pStyle w:val="Heading4"/>
      </w:pPr>
      <w:r>
        <w:t>(i) Life, property and honour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D75325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DDBFBE9" w14:textId="77777777" w:rsidR="00CC03F0" w:rsidRDefault="00000000">
            <w:pPr>
              <w:spacing w:after="40"/>
            </w:pPr>
            <w:r>
              <w:rPr>
                <w:rFonts w:ascii="Calibri" w:hAnsi="Calibri"/>
                <w:b/>
                <w:color w:val="9A6B12"/>
                <w:spacing w:val="30"/>
                <w:sz w:val="15"/>
              </w:rPr>
              <w:t>✦  HADITH</w:t>
            </w:r>
          </w:p>
          <w:p w14:paraId="6B5BF581" w14:textId="77777777" w:rsidR="00CC03F0" w:rsidRDefault="00000000">
            <w:pPr>
              <w:bidi/>
              <w:spacing w:after="60" w:line="264" w:lineRule="auto"/>
              <w:jc w:val="center"/>
            </w:pPr>
            <w:r>
              <w:rPr>
                <w:rFonts w:ascii="Amiri" w:hAnsi="Amiri" w:cs="Amiri"/>
                <w:color w:val="3D2B05"/>
                <w:sz w:val="30"/>
                <w:szCs w:val="30"/>
                <w:rtl/>
              </w:rPr>
              <w:t>فَإِنَّ دِمَاءَكُمْ وَأَمْوَالَكُمْ وَأَعْرَاضَكُمْ عَلَيْكُمْ حَرَامٌ، كَحُرْمَةِ يَوْمِكُمْ هَذَا</w:t>
            </w:r>
          </w:p>
          <w:p w14:paraId="41E64A3A" w14:textId="77777777" w:rsidR="00CC03F0" w:rsidRDefault="00000000">
            <w:pPr>
              <w:spacing w:after="40"/>
            </w:pPr>
            <w:r>
              <w:rPr>
                <w:i/>
                <w:sz w:val="20"/>
              </w:rPr>
              <w:t>“Your lives, your property and your honour are sacred to one another, like the sanctity of this day.”</w:t>
            </w:r>
            <w:r>
              <w:rPr>
                <w:b/>
                <w:color w:val="9A6B12"/>
                <w:sz w:val="18"/>
              </w:rPr>
              <w:t xml:space="preserve">  (Al-Bukhari)</w:t>
            </w:r>
          </w:p>
          <w:p w14:paraId="3ABA705B" w14:textId="77777777" w:rsidR="00CC03F0" w:rsidRDefault="00000000">
            <w:pPr>
              <w:spacing w:after="0"/>
            </w:pPr>
            <w:r>
              <w:rPr>
                <w:b/>
                <w:color w:val="9A6B12"/>
              </w:rPr>
              <w:t xml:space="preserve">➜  </w:t>
            </w:r>
            <w:r>
              <w:rPr>
                <w:sz w:val="19"/>
              </w:rPr>
              <w:t xml:space="preserve">The </w:t>
            </w:r>
            <w:r>
              <w:rPr>
                <w:b/>
                <w:sz w:val="19"/>
              </w:rPr>
              <w:t>three basic rights</w:t>
            </w:r>
            <w:r>
              <w:rPr>
                <w:sz w:val="19"/>
              </w:rPr>
              <w:t xml:space="preserve"> of every later charter.</w:t>
            </w:r>
          </w:p>
        </w:tc>
      </w:tr>
    </w:tbl>
    <w:p w14:paraId="341A1BC9" w14:textId="77777777" w:rsidR="00CC03F0" w:rsidRDefault="00CC03F0">
      <w:pPr>
        <w:spacing w:after="0"/>
      </w:pPr>
    </w:p>
    <w:p w14:paraId="68A8CD7A" w14:textId="77777777" w:rsidR="00CC03F0" w:rsidRDefault="00000000">
      <w:pPr>
        <w:pStyle w:val="Heading4"/>
      </w:pPr>
      <w:r>
        <w:lastRenderedPageBreak/>
        <w:t>(ii) Equality of all human beings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DE025A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EDFAAE5" w14:textId="77777777" w:rsidR="00CC03F0" w:rsidRDefault="00000000">
            <w:pPr>
              <w:spacing w:after="40"/>
            </w:pPr>
            <w:r>
              <w:rPr>
                <w:rFonts w:ascii="Calibri" w:hAnsi="Calibri"/>
                <w:b/>
                <w:color w:val="9A6B12"/>
                <w:spacing w:val="30"/>
                <w:sz w:val="15"/>
              </w:rPr>
              <w:t>✦  FROM THE SIRAH</w:t>
            </w:r>
          </w:p>
          <w:p w14:paraId="55ABEA68" w14:textId="77777777" w:rsidR="00CC03F0" w:rsidRDefault="00000000">
            <w:pPr>
              <w:bidi/>
              <w:spacing w:after="60" w:line="264" w:lineRule="auto"/>
              <w:jc w:val="center"/>
            </w:pPr>
            <w:r>
              <w:rPr>
                <w:rFonts w:ascii="Amiri" w:hAnsi="Amiri" w:cs="Amiri"/>
                <w:color w:val="3D2B05"/>
                <w:sz w:val="30"/>
                <w:szCs w:val="30"/>
                <w:rtl/>
              </w:rPr>
              <w:t>أَلَا لَا فَضْلَ لِعَرَبِيٍّ عَلَى عَجَمِيٍّ، وَلَا لِعَجَمِيٍّ عَلَى عَرَبِيٍّ، وَلَا لِأَحْمَرَ عَلَى أَسْوَدَ، وَلَا أَسْوَدَ عَلَى أَحْمَرَ، إِلَّا بِالتَّقْوَى</w:t>
            </w:r>
          </w:p>
          <w:p w14:paraId="3F4C821B" w14:textId="77777777" w:rsidR="00CC03F0" w:rsidRDefault="00000000">
            <w:pPr>
              <w:spacing w:after="40"/>
            </w:pPr>
            <w:r>
              <w:rPr>
                <w:i/>
                <w:sz w:val="20"/>
              </w:rPr>
              <w:t>“No Arab has superiority over a non-Arab, nor a non-Arab over an Arab, nor white over black, nor black over white — except by taqwa.”</w:t>
            </w:r>
            <w:r>
              <w:rPr>
                <w:b/>
                <w:color w:val="9A6B12"/>
                <w:sz w:val="18"/>
              </w:rPr>
              <w:t xml:space="preserve">  (Musnad Ahmad (the Farewell Sermon))</w:t>
            </w:r>
          </w:p>
          <w:p w14:paraId="752815FB" w14:textId="77777777" w:rsidR="00CC03F0" w:rsidRDefault="00000000">
            <w:pPr>
              <w:spacing w:after="0"/>
            </w:pPr>
            <w:r>
              <w:rPr>
                <w:b/>
                <w:color w:val="9A6B12"/>
              </w:rPr>
              <w:t xml:space="preserve">➜  </w:t>
            </w:r>
            <w:r>
              <w:rPr>
                <w:sz w:val="19"/>
              </w:rPr>
              <w:t xml:space="preserve">The </w:t>
            </w:r>
            <w:r>
              <w:rPr>
                <w:b/>
                <w:sz w:val="19"/>
              </w:rPr>
              <w:t>end of racism</w:t>
            </w:r>
            <w:r>
              <w:rPr>
                <w:sz w:val="19"/>
              </w:rPr>
              <w:t xml:space="preserve"> by declaration.</w:t>
            </w:r>
          </w:p>
        </w:tc>
      </w:tr>
    </w:tbl>
    <w:p w14:paraId="3B119864" w14:textId="77777777" w:rsidR="00CC03F0" w:rsidRDefault="00CC03F0">
      <w:pPr>
        <w:spacing w:after="0"/>
      </w:pPr>
    </w:p>
    <w:p w14:paraId="2D0FFF8F" w14:textId="77777777" w:rsidR="00CC03F0" w:rsidRDefault="00000000">
      <w:pPr>
        <w:pStyle w:val="Heading4"/>
      </w:pPr>
      <w:r>
        <w:t>(iii) The rights of women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45F8900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9CBD283" w14:textId="77777777" w:rsidR="00CC03F0" w:rsidRDefault="00000000">
            <w:pPr>
              <w:spacing w:after="40"/>
            </w:pPr>
            <w:r>
              <w:rPr>
                <w:rFonts w:ascii="Calibri" w:hAnsi="Calibri"/>
                <w:b/>
                <w:color w:val="9A6B12"/>
                <w:spacing w:val="30"/>
                <w:sz w:val="15"/>
              </w:rPr>
              <w:t>✦  HADITH</w:t>
            </w:r>
          </w:p>
          <w:p w14:paraId="7B57C2F4" w14:textId="77777777" w:rsidR="00CC03F0" w:rsidRDefault="00000000">
            <w:pPr>
              <w:bidi/>
              <w:spacing w:after="60" w:line="264" w:lineRule="auto"/>
              <w:jc w:val="center"/>
            </w:pPr>
            <w:r>
              <w:rPr>
                <w:rFonts w:ascii="Amiri" w:hAnsi="Amiri" w:cs="Amiri"/>
                <w:color w:val="3D2B05"/>
                <w:sz w:val="30"/>
                <w:szCs w:val="30"/>
                <w:rtl/>
              </w:rPr>
              <w:t>فَاتَّقُوا اللَّهَ فِي النِّسَاءِ، فَإِنَّكُمْ أَخَذْتُمُوهُنَّ بِأَمَانِ اللَّهِ</w:t>
            </w:r>
          </w:p>
          <w:p w14:paraId="70DF02E6" w14:textId="77777777" w:rsidR="00CC03F0" w:rsidRDefault="00000000">
            <w:pPr>
              <w:spacing w:after="40"/>
            </w:pPr>
            <w:r>
              <w:rPr>
                <w:i/>
                <w:sz w:val="20"/>
              </w:rPr>
              <w:t>“Fear Allah concerning women, for you have taken them as a trust from Allah.”</w:t>
            </w:r>
            <w:r>
              <w:rPr>
                <w:b/>
                <w:color w:val="9A6B12"/>
                <w:sz w:val="18"/>
              </w:rPr>
              <w:t xml:space="preserve">  (Muslim)</w:t>
            </w:r>
          </w:p>
          <w:p w14:paraId="367F1FED" w14:textId="77777777" w:rsidR="00CC03F0" w:rsidRDefault="00000000">
            <w:pPr>
              <w:spacing w:after="0"/>
            </w:pPr>
            <w:r>
              <w:rPr>
                <w:b/>
                <w:color w:val="9A6B12"/>
              </w:rPr>
              <w:t xml:space="preserve">➜  </w:t>
            </w:r>
            <w:r>
              <w:rPr>
                <w:sz w:val="19"/>
              </w:rPr>
              <w:t xml:space="preserve">Women a </w:t>
            </w:r>
            <w:r>
              <w:rPr>
                <w:b/>
                <w:sz w:val="19"/>
              </w:rPr>
              <w:t>trust</w:t>
            </w:r>
            <w:r>
              <w:rPr>
                <w:sz w:val="19"/>
              </w:rPr>
              <w:t>; their maintenance and kind treatment a right.</w:t>
            </w:r>
          </w:p>
        </w:tc>
      </w:tr>
    </w:tbl>
    <w:p w14:paraId="6BB94616" w14:textId="77777777" w:rsidR="00CC03F0" w:rsidRDefault="00CC03F0">
      <w:pPr>
        <w:spacing w:after="0"/>
      </w:pPr>
    </w:p>
    <w:p w14:paraId="3DC29E06" w14:textId="77777777" w:rsidR="00CC03F0" w:rsidRDefault="00000000">
      <w:pPr>
        <w:pStyle w:val="Heading4"/>
      </w:pPr>
      <w:r>
        <w:t>(iv) Economic justice — riba abolished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BC99FD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E351289" w14:textId="77777777" w:rsidR="00CC03F0" w:rsidRDefault="00000000">
            <w:pPr>
              <w:spacing w:after="40"/>
            </w:pPr>
            <w:r>
              <w:rPr>
                <w:rFonts w:ascii="Calibri" w:hAnsi="Calibri"/>
                <w:b/>
                <w:color w:val="9A6B12"/>
                <w:spacing w:val="30"/>
                <w:sz w:val="15"/>
              </w:rPr>
              <w:t>✦  HADITH</w:t>
            </w:r>
          </w:p>
          <w:p w14:paraId="0515011E" w14:textId="77777777" w:rsidR="00CC03F0" w:rsidRDefault="00000000">
            <w:pPr>
              <w:bidi/>
              <w:spacing w:after="60" w:line="264" w:lineRule="auto"/>
              <w:jc w:val="center"/>
            </w:pPr>
            <w:r>
              <w:rPr>
                <w:rFonts w:ascii="Amiri" w:hAnsi="Amiri" w:cs="Amiri"/>
                <w:color w:val="3D2B05"/>
                <w:sz w:val="30"/>
                <w:szCs w:val="30"/>
                <w:rtl/>
              </w:rPr>
              <w:t>وَرِبَا الْجَاهِلِيَّةِ مَوْضُوعٌ، وَأَوَّلُ رِبًا أَضَعُ رِبَانَا رِبَا عَبَّاسِ بْنِ عَبْدِ الْمُطَّلِبِ</w:t>
            </w:r>
          </w:p>
          <w:p w14:paraId="11D88C3B" w14:textId="77777777" w:rsidR="00CC03F0" w:rsidRDefault="00000000">
            <w:pPr>
              <w:spacing w:after="40"/>
            </w:pPr>
            <w:r>
              <w:rPr>
                <w:i/>
                <w:sz w:val="20"/>
              </w:rPr>
              <w:t>“The riba of the Jahiliyyah is abolished; the first I abolish is our own — that of Abbas ibn Abd al-Muttalib.”</w:t>
            </w:r>
            <w:r>
              <w:rPr>
                <w:b/>
                <w:color w:val="9A6B12"/>
                <w:sz w:val="18"/>
              </w:rPr>
              <w:t xml:space="preserve">  (Muslim)</w:t>
            </w:r>
          </w:p>
          <w:p w14:paraId="3B886CFB" w14:textId="77777777" w:rsidR="00CC03F0" w:rsidRDefault="00000000">
            <w:pPr>
              <w:spacing w:after="0"/>
            </w:pPr>
            <w:r>
              <w:rPr>
                <w:b/>
                <w:color w:val="9A6B12"/>
              </w:rPr>
              <w:t xml:space="preserve">➜  </w:t>
            </w:r>
            <w:r>
              <w:rPr>
                <w:sz w:val="19"/>
              </w:rPr>
              <w:t xml:space="preserve">The end of </w:t>
            </w:r>
            <w:r>
              <w:rPr>
                <w:b/>
                <w:sz w:val="19"/>
              </w:rPr>
              <w:t>exploitation</w:t>
            </w:r>
            <w:r>
              <w:rPr>
                <w:sz w:val="19"/>
              </w:rPr>
              <w:t>.</w:t>
            </w:r>
          </w:p>
        </w:tc>
      </w:tr>
    </w:tbl>
    <w:p w14:paraId="0105DFF7" w14:textId="77777777" w:rsidR="00CC03F0" w:rsidRDefault="00CC03F0">
      <w:pPr>
        <w:spacing w:after="0"/>
      </w:pPr>
    </w:p>
    <w:p w14:paraId="596DA693" w14:textId="77777777" w:rsidR="00CC03F0" w:rsidRDefault="00000000">
      <w:pPr>
        <w:pStyle w:val="Heading4"/>
      </w:pPr>
      <w:r>
        <w:t>(v) The rule of law — blood feuds ended</w:t>
      </w:r>
    </w:p>
    <w:p w14:paraId="5E9C36CF" w14:textId="77777777" w:rsidR="00CC03F0" w:rsidRDefault="00000000">
      <w:r>
        <w:t xml:space="preserve">The first blood-claim abolished was that of </w:t>
      </w:r>
      <w:r>
        <w:rPr>
          <w:b/>
        </w:rPr>
        <w:t>Ibn Rabi'ah ibn al-Harith</w:t>
      </w:r>
      <w:r>
        <w:t xml:space="preserve"> of his own clan (Muslim) — private revenge replaced by law.</w:t>
      </w:r>
    </w:p>
    <w:p w14:paraId="29EF8D99" w14:textId="77777777" w:rsidR="00CC03F0" w:rsidRDefault="00000000">
      <w:pPr>
        <w:pStyle w:val="Heading4"/>
      </w:pPr>
      <w:r>
        <w:t>(vi) Personal responsibility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6F9D19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617FDB9" w14:textId="77777777" w:rsidR="00CC03F0" w:rsidRDefault="00000000">
            <w:pPr>
              <w:spacing w:after="40"/>
            </w:pPr>
            <w:r>
              <w:rPr>
                <w:rFonts w:ascii="Calibri" w:hAnsi="Calibri"/>
                <w:b/>
                <w:color w:val="9A6B12"/>
                <w:spacing w:val="30"/>
                <w:sz w:val="15"/>
              </w:rPr>
              <w:t>✦  HADITH</w:t>
            </w:r>
          </w:p>
          <w:p w14:paraId="416D8590" w14:textId="77777777" w:rsidR="00CC03F0" w:rsidRDefault="00000000">
            <w:pPr>
              <w:bidi/>
              <w:spacing w:after="60" w:line="264" w:lineRule="auto"/>
              <w:jc w:val="center"/>
            </w:pPr>
            <w:r>
              <w:rPr>
                <w:rFonts w:ascii="Amiri" w:hAnsi="Amiri" w:cs="Amiri"/>
                <w:color w:val="3D2B05"/>
                <w:sz w:val="30"/>
                <w:szCs w:val="30"/>
                <w:rtl/>
              </w:rPr>
              <w:t>أَلَا لَا يَجْنِي جَانٍ إِلَّا عَلَى نَفْسِهِ</w:t>
            </w:r>
          </w:p>
          <w:p w14:paraId="21A9B99C" w14:textId="77777777" w:rsidR="00CC03F0" w:rsidRDefault="00000000">
            <w:pPr>
              <w:spacing w:after="40"/>
            </w:pPr>
            <w:r>
              <w:rPr>
                <w:i/>
                <w:sz w:val="20"/>
              </w:rPr>
              <w:t>“No offender is responsible except for his own offence.”</w:t>
            </w:r>
            <w:r>
              <w:rPr>
                <w:b/>
                <w:color w:val="9A6B12"/>
                <w:sz w:val="18"/>
              </w:rPr>
              <w:t xml:space="preserve">  (Al-Tirmidhi and Ibn Majah)</w:t>
            </w:r>
          </w:p>
          <w:p w14:paraId="0742566A" w14:textId="77777777" w:rsidR="00CC03F0" w:rsidRDefault="00000000">
            <w:pPr>
              <w:spacing w:after="0"/>
            </w:pPr>
            <w:r>
              <w:rPr>
                <w:b/>
                <w:color w:val="9A6B12"/>
              </w:rPr>
              <w:t xml:space="preserve">➜  </w:t>
            </w:r>
            <w:r>
              <w:rPr>
                <w:b/>
                <w:sz w:val="19"/>
              </w:rPr>
              <w:t>No collective punishment</w:t>
            </w:r>
            <w:r>
              <w:rPr>
                <w:sz w:val="19"/>
              </w:rPr>
              <w:t>.</w:t>
            </w:r>
          </w:p>
        </w:tc>
      </w:tr>
    </w:tbl>
    <w:p w14:paraId="08EA405C" w14:textId="77777777" w:rsidR="00CC03F0" w:rsidRDefault="00CC03F0">
      <w:pPr>
        <w:spacing w:after="0"/>
      </w:pPr>
    </w:p>
    <w:p w14:paraId="1DB3CD3C" w14:textId="77777777" w:rsidR="00CC03F0" w:rsidRDefault="00000000">
      <w:pPr>
        <w:pStyle w:val="Heading4"/>
      </w:pPr>
      <w:r>
        <w:t>(vii) Inheritance, the weak and the Book</w:t>
      </w:r>
    </w:p>
    <w:p w14:paraId="15D53909" w14:textId="77777777" w:rsidR="00CC03F0" w:rsidRDefault="00000000">
      <w:r>
        <w:t xml:space="preserve">'Allah has given every rightful person his right — no bequest for an heir' (Abu Dawud); servants to be fed and clothed as their masters are (Ahmad); and 'I have left among you the Book of Allah' (Muslim) — </w:t>
      </w:r>
      <w:r>
        <w:rPr>
          <w:b/>
        </w:rPr>
        <w:t>law above persons</w:t>
      </w:r>
      <w:r>
        <w:t>.</w:t>
      </w:r>
    </w:p>
    <w:p w14:paraId="2FF9D7A0" w14:textId="77777777" w:rsidR="00CC03F0" w:rsidRDefault="00000000">
      <w:pPr>
        <w:keepNext/>
        <w:spacing w:after="40"/>
        <w:jc w:val="center"/>
      </w:pPr>
      <w:r>
        <w:rPr>
          <w:noProof/>
        </w:rPr>
        <w:lastRenderedPageBreak/>
        <w:drawing>
          <wp:inline distT="0" distB="0" distL="0" distR="0" wp14:anchorId="78ABC4C8" wp14:editId="70A919F9">
            <wp:extent cx="5903999" cy="37251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sermon_wheel.png"/>
                    <pic:cNvPicPr/>
                  </pic:nvPicPr>
                  <pic:blipFill>
                    <a:blip r:embed="rId10"/>
                    <a:stretch>
                      <a:fillRect/>
                    </a:stretch>
                  </pic:blipFill>
                  <pic:spPr>
                    <a:xfrm>
                      <a:off x="0" y="0"/>
                      <a:ext cx="5903999" cy="3725142"/>
                    </a:xfrm>
                    <a:prstGeom prst="rect">
                      <a:avLst/>
                    </a:prstGeom>
                  </pic:spPr>
                </pic:pic>
              </a:graphicData>
            </a:graphic>
          </wp:inline>
        </w:drawing>
      </w:r>
    </w:p>
    <w:p w14:paraId="1ED1E84C" w14:textId="77777777" w:rsidR="00CC03F0" w:rsidRDefault="00000000">
      <w:pPr>
        <w:pStyle w:val="Caption"/>
      </w:pPr>
      <w:r>
        <w:rPr>
          <w:b/>
          <w:color w:val="0B6E4F"/>
        </w:rPr>
        <w:t xml:space="preserve">Figure 3  ·  </w:t>
      </w:r>
      <w:r>
        <w:t>The ten declarations of the Farewell Sermon.</w:t>
      </w:r>
    </w:p>
    <w:p w14:paraId="75C976E9" w14:textId="77777777" w:rsidR="00CC03F0" w:rsidRDefault="00000000">
      <w:pPr>
        <w:pStyle w:val="Heading3"/>
      </w:pPr>
      <w:bookmarkStart w:id="8" w:name="_Toc241580198"/>
      <w:r>
        <w:t>(3) Why it is the 'basic document' of human rights</w:t>
      </w:r>
      <w:bookmarkEnd w:id="8"/>
    </w:p>
    <w:p w14:paraId="4CE3B78A" w14:textId="77777777" w:rsidR="00CC03F0" w:rsidRDefault="00000000">
      <w:pPr>
        <w:pStyle w:val="ListBullet"/>
      </w:pPr>
      <w:r>
        <w:rPr>
          <w:b/>
        </w:rPr>
        <w:t>(a) The first:</w:t>
      </w:r>
      <w:r>
        <w:t xml:space="preserve"> about </w:t>
      </w:r>
      <w:r>
        <w:rPr>
          <w:b/>
        </w:rPr>
        <w:t>580 years before Magna Carta</w:t>
      </w:r>
      <w:r>
        <w:t xml:space="preserve"> (1215), </w:t>
      </w:r>
      <w:r>
        <w:rPr>
          <w:b/>
        </w:rPr>
        <w:t>1,157 before the French Declaration</w:t>
      </w:r>
      <w:r>
        <w:t xml:space="preserve"> (1789), </w:t>
      </w:r>
      <w:r>
        <w:rPr>
          <w:b/>
        </w:rPr>
        <w:t>1,316 before the UDHR</w:t>
      </w:r>
      <w:r>
        <w:t xml:space="preserve"> (1948).</w:t>
      </w:r>
    </w:p>
    <w:p w14:paraId="5704FC61" w14:textId="77777777" w:rsidR="00CC03F0" w:rsidRDefault="00000000">
      <w:pPr>
        <w:pStyle w:val="ListBullet"/>
      </w:pPr>
      <w:r>
        <w:rPr>
          <w:b/>
        </w:rPr>
        <w:t>(b) The most complete:</w:t>
      </w:r>
      <w:r>
        <w:t xml:space="preserve"> life, property, honour, equality, women, economy, justice, inheritance, the weak — in one short address.</w:t>
      </w:r>
    </w:p>
    <w:p w14:paraId="7552E782" w14:textId="77777777" w:rsidR="00CC03F0" w:rsidRDefault="00000000">
      <w:pPr>
        <w:pStyle w:val="ListBullet"/>
      </w:pPr>
      <w:r>
        <w:rPr>
          <w:b/>
        </w:rPr>
        <w:t>(c) Universal:</w:t>
      </w:r>
      <w:r>
        <w:t xml:space="preserve"> 'O people' — addressed to </w:t>
      </w:r>
      <w:r>
        <w:rPr>
          <w:b/>
        </w:rPr>
        <w:t>mankind</w:t>
      </w:r>
      <w:r>
        <w:t>, not to barons or citizens of one state.</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4"/>
        <w:gridCol w:w="3289"/>
        <w:gridCol w:w="3289"/>
      </w:tblGrid>
      <w:tr w:rsidR="00CC03F0" w14:paraId="648BFBA5" w14:textId="77777777">
        <w:trPr>
          <w:tblHeader/>
          <w:jc w:val="center"/>
        </w:trPr>
        <w:tc>
          <w:tcPr>
            <w:tcW w:w="2494" w:type="dxa"/>
            <w:shd w:val="clear" w:color="auto" w:fill="1B2A4A"/>
            <w:tcMar>
              <w:top w:w="60" w:type="dxa"/>
              <w:left w:w="100" w:type="dxa"/>
              <w:bottom w:w="60" w:type="dxa"/>
              <w:right w:w="100" w:type="dxa"/>
            </w:tcMar>
          </w:tcPr>
          <w:p w14:paraId="08885101" w14:textId="77777777" w:rsidR="00CC03F0" w:rsidRDefault="00000000">
            <w:pPr>
              <w:spacing w:after="0"/>
            </w:pPr>
            <w:r>
              <w:rPr>
                <w:rFonts w:ascii="Calibri" w:hAnsi="Calibri"/>
                <w:b/>
                <w:color w:val="FFFFFF"/>
                <w:sz w:val="18"/>
              </w:rPr>
              <w:t>Right</w:t>
            </w:r>
          </w:p>
        </w:tc>
        <w:tc>
          <w:tcPr>
            <w:tcW w:w="3288" w:type="dxa"/>
            <w:shd w:val="clear" w:color="auto" w:fill="1B2A4A"/>
            <w:tcMar>
              <w:top w:w="60" w:type="dxa"/>
              <w:left w:w="100" w:type="dxa"/>
              <w:bottom w:w="60" w:type="dxa"/>
              <w:right w:w="100" w:type="dxa"/>
            </w:tcMar>
          </w:tcPr>
          <w:p w14:paraId="709840B1" w14:textId="77777777" w:rsidR="00CC03F0" w:rsidRDefault="00000000">
            <w:pPr>
              <w:spacing w:after="0"/>
            </w:pPr>
            <w:r>
              <w:rPr>
                <w:rFonts w:ascii="Calibri" w:hAnsi="Calibri"/>
                <w:b/>
                <w:color w:val="FFFFFF"/>
                <w:sz w:val="18"/>
              </w:rPr>
              <w:t>Farewell Sermon (632)</w:t>
            </w:r>
          </w:p>
        </w:tc>
        <w:tc>
          <w:tcPr>
            <w:tcW w:w="3288" w:type="dxa"/>
            <w:shd w:val="clear" w:color="auto" w:fill="1B2A4A"/>
            <w:tcMar>
              <w:top w:w="60" w:type="dxa"/>
              <w:left w:w="100" w:type="dxa"/>
              <w:bottom w:w="60" w:type="dxa"/>
              <w:right w:w="100" w:type="dxa"/>
            </w:tcMar>
          </w:tcPr>
          <w:p w14:paraId="1BF6C262" w14:textId="77777777" w:rsidR="00CC03F0" w:rsidRDefault="00000000">
            <w:pPr>
              <w:spacing w:after="0"/>
            </w:pPr>
            <w:r>
              <w:rPr>
                <w:rFonts w:ascii="Calibri" w:hAnsi="Calibri"/>
                <w:b/>
                <w:color w:val="FFFFFF"/>
                <w:sz w:val="18"/>
              </w:rPr>
              <w:t>UDHR (1948)</w:t>
            </w:r>
          </w:p>
        </w:tc>
      </w:tr>
      <w:tr w:rsidR="00CC03F0" w14:paraId="194E1694" w14:textId="77777777">
        <w:trPr>
          <w:jc w:val="center"/>
        </w:trPr>
        <w:tc>
          <w:tcPr>
            <w:tcW w:w="2494" w:type="dxa"/>
            <w:tcMar>
              <w:top w:w="50" w:type="dxa"/>
              <w:left w:w="100" w:type="dxa"/>
              <w:bottom w:w="50" w:type="dxa"/>
              <w:right w:w="100" w:type="dxa"/>
            </w:tcMar>
          </w:tcPr>
          <w:p w14:paraId="6941E52C" w14:textId="77777777" w:rsidR="00CC03F0" w:rsidRDefault="00000000">
            <w:pPr>
              <w:spacing w:after="20" w:line="252" w:lineRule="auto"/>
            </w:pPr>
            <w:r>
              <w:rPr>
                <w:sz w:val="18"/>
              </w:rPr>
              <w:t>Life, security</w:t>
            </w:r>
          </w:p>
        </w:tc>
        <w:tc>
          <w:tcPr>
            <w:tcW w:w="3288" w:type="dxa"/>
            <w:tcMar>
              <w:top w:w="50" w:type="dxa"/>
              <w:left w:w="100" w:type="dxa"/>
              <w:bottom w:w="50" w:type="dxa"/>
              <w:right w:w="100" w:type="dxa"/>
            </w:tcMar>
          </w:tcPr>
          <w:p w14:paraId="2001A8F8" w14:textId="77777777" w:rsidR="00CC03F0" w:rsidRDefault="00000000">
            <w:pPr>
              <w:spacing w:after="20" w:line="252" w:lineRule="auto"/>
            </w:pPr>
            <w:r>
              <w:rPr>
                <w:sz w:val="18"/>
              </w:rPr>
              <w:t>'Your lives are sacred'</w:t>
            </w:r>
          </w:p>
        </w:tc>
        <w:tc>
          <w:tcPr>
            <w:tcW w:w="3288" w:type="dxa"/>
            <w:tcMar>
              <w:top w:w="50" w:type="dxa"/>
              <w:left w:w="100" w:type="dxa"/>
              <w:bottom w:w="50" w:type="dxa"/>
              <w:right w:w="100" w:type="dxa"/>
            </w:tcMar>
          </w:tcPr>
          <w:p w14:paraId="7ABBFFB7" w14:textId="77777777" w:rsidR="00CC03F0" w:rsidRDefault="00000000">
            <w:pPr>
              <w:spacing w:after="20" w:line="252" w:lineRule="auto"/>
            </w:pPr>
            <w:r>
              <w:rPr>
                <w:sz w:val="18"/>
              </w:rPr>
              <w:t>Article 3</w:t>
            </w:r>
          </w:p>
        </w:tc>
      </w:tr>
      <w:tr w:rsidR="00CC03F0" w14:paraId="4BD83BB8" w14:textId="77777777">
        <w:trPr>
          <w:jc w:val="center"/>
        </w:trPr>
        <w:tc>
          <w:tcPr>
            <w:tcW w:w="2494" w:type="dxa"/>
            <w:shd w:val="clear" w:color="auto" w:fill="F4F6F8"/>
            <w:tcMar>
              <w:top w:w="50" w:type="dxa"/>
              <w:left w:w="100" w:type="dxa"/>
              <w:bottom w:w="50" w:type="dxa"/>
              <w:right w:w="100" w:type="dxa"/>
            </w:tcMar>
          </w:tcPr>
          <w:p w14:paraId="63C4F26C" w14:textId="77777777" w:rsidR="00CC03F0" w:rsidRDefault="00000000">
            <w:pPr>
              <w:spacing w:after="20" w:line="252" w:lineRule="auto"/>
            </w:pPr>
            <w:r>
              <w:rPr>
                <w:sz w:val="18"/>
              </w:rPr>
              <w:t>Property</w:t>
            </w:r>
          </w:p>
        </w:tc>
        <w:tc>
          <w:tcPr>
            <w:tcW w:w="3288" w:type="dxa"/>
            <w:shd w:val="clear" w:color="auto" w:fill="F4F6F8"/>
            <w:tcMar>
              <w:top w:w="50" w:type="dxa"/>
              <w:left w:w="100" w:type="dxa"/>
              <w:bottom w:w="50" w:type="dxa"/>
              <w:right w:w="100" w:type="dxa"/>
            </w:tcMar>
          </w:tcPr>
          <w:p w14:paraId="1594FE17" w14:textId="77777777" w:rsidR="00CC03F0" w:rsidRDefault="00000000">
            <w:pPr>
              <w:spacing w:after="20" w:line="252" w:lineRule="auto"/>
            </w:pPr>
            <w:r>
              <w:rPr>
                <w:sz w:val="18"/>
              </w:rPr>
              <w:t>'Your property is sacred'</w:t>
            </w:r>
          </w:p>
        </w:tc>
        <w:tc>
          <w:tcPr>
            <w:tcW w:w="3288" w:type="dxa"/>
            <w:shd w:val="clear" w:color="auto" w:fill="F4F6F8"/>
            <w:tcMar>
              <w:top w:w="50" w:type="dxa"/>
              <w:left w:w="100" w:type="dxa"/>
              <w:bottom w:w="50" w:type="dxa"/>
              <w:right w:w="100" w:type="dxa"/>
            </w:tcMar>
          </w:tcPr>
          <w:p w14:paraId="0FE47E91" w14:textId="77777777" w:rsidR="00CC03F0" w:rsidRDefault="00000000">
            <w:pPr>
              <w:spacing w:after="20" w:line="252" w:lineRule="auto"/>
            </w:pPr>
            <w:r>
              <w:rPr>
                <w:sz w:val="18"/>
              </w:rPr>
              <w:t>Article 17</w:t>
            </w:r>
          </w:p>
        </w:tc>
      </w:tr>
      <w:tr w:rsidR="00CC03F0" w14:paraId="66A78BCE" w14:textId="77777777">
        <w:trPr>
          <w:jc w:val="center"/>
        </w:trPr>
        <w:tc>
          <w:tcPr>
            <w:tcW w:w="2494" w:type="dxa"/>
            <w:tcMar>
              <w:top w:w="50" w:type="dxa"/>
              <w:left w:w="100" w:type="dxa"/>
              <w:bottom w:w="50" w:type="dxa"/>
              <w:right w:w="100" w:type="dxa"/>
            </w:tcMar>
          </w:tcPr>
          <w:p w14:paraId="4177E0C7" w14:textId="77777777" w:rsidR="00CC03F0" w:rsidRDefault="00000000">
            <w:pPr>
              <w:spacing w:after="20" w:line="252" w:lineRule="auto"/>
            </w:pPr>
            <w:r>
              <w:rPr>
                <w:sz w:val="18"/>
              </w:rPr>
              <w:t>Honour</w:t>
            </w:r>
          </w:p>
        </w:tc>
        <w:tc>
          <w:tcPr>
            <w:tcW w:w="3288" w:type="dxa"/>
            <w:tcMar>
              <w:top w:w="50" w:type="dxa"/>
              <w:left w:w="100" w:type="dxa"/>
              <w:bottom w:w="50" w:type="dxa"/>
              <w:right w:w="100" w:type="dxa"/>
            </w:tcMar>
          </w:tcPr>
          <w:p w14:paraId="2EF71174" w14:textId="77777777" w:rsidR="00CC03F0" w:rsidRDefault="00000000">
            <w:pPr>
              <w:spacing w:after="20" w:line="252" w:lineRule="auto"/>
            </w:pPr>
            <w:r>
              <w:rPr>
                <w:sz w:val="18"/>
              </w:rPr>
              <w:t>'Your honour is sacred'</w:t>
            </w:r>
          </w:p>
        </w:tc>
        <w:tc>
          <w:tcPr>
            <w:tcW w:w="3288" w:type="dxa"/>
            <w:tcMar>
              <w:top w:w="50" w:type="dxa"/>
              <w:left w:w="100" w:type="dxa"/>
              <w:bottom w:w="50" w:type="dxa"/>
              <w:right w:w="100" w:type="dxa"/>
            </w:tcMar>
          </w:tcPr>
          <w:p w14:paraId="57655CD7" w14:textId="77777777" w:rsidR="00CC03F0" w:rsidRDefault="00000000">
            <w:pPr>
              <w:spacing w:after="20" w:line="252" w:lineRule="auto"/>
            </w:pPr>
            <w:r>
              <w:rPr>
                <w:sz w:val="18"/>
              </w:rPr>
              <w:t>Article 12</w:t>
            </w:r>
          </w:p>
        </w:tc>
      </w:tr>
      <w:tr w:rsidR="00CC03F0" w14:paraId="043A229C" w14:textId="77777777">
        <w:trPr>
          <w:jc w:val="center"/>
        </w:trPr>
        <w:tc>
          <w:tcPr>
            <w:tcW w:w="2494" w:type="dxa"/>
            <w:shd w:val="clear" w:color="auto" w:fill="F4F6F8"/>
            <w:tcMar>
              <w:top w:w="50" w:type="dxa"/>
              <w:left w:w="100" w:type="dxa"/>
              <w:bottom w:w="50" w:type="dxa"/>
              <w:right w:w="100" w:type="dxa"/>
            </w:tcMar>
          </w:tcPr>
          <w:p w14:paraId="44AB46A9" w14:textId="77777777" w:rsidR="00CC03F0" w:rsidRDefault="00000000">
            <w:pPr>
              <w:spacing w:after="20" w:line="252" w:lineRule="auto"/>
            </w:pPr>
            <w:r>
              <w:rPr>
                <w:sz w:val="18"/>
              </w:rPr>
              <w:t>Equality</w:t>
            </w:r>
          </w:p>
        </w:tc>
        <w:tc>
          <w:tcPr>
            <w:tcW w:w="3288" w:type="dxa"/>
            <w:shd w:val="clear" w:color="auto" w:fill="F4F6F8"/>
            <w:tcMar>
              <w:top w:w="50" w:type="dxa"/>
              <w:left w:w="100" w:type="dxa"/>
              <w:bottom w:w="50" w:type="dxa"/>
              <w:right w:w="100" w:type="dxa"/>
            </w:tcMar>
          </w:tcPr>
          <w:p w14:paraId="79C29FA7" w14:textId="77777777" w:rsidR="00CC03F0" w:rsidRDefault="00000000">
            <w:pPr>
              <w:spacing w:after="20" w:line="252" w:lineRule="auto"/>
            </w:pPr>
            <w:r>
              <w:rPr>
                <w:sz w:val="18"/>
              </w:rPr>
              <w:t>'No Arab over a non-Arab…'</w:t>
            </w:r>
          </w:p>
        </w:tc>
        <w:tc>
          <w:tcPr>
            <w:tcW w:w="3288" w:type="dxa"/>
            <w:shd w:val="clear" w:color="auto" w:fill="F4F6F8"/>
            <w:tcMar>
              <w:top w:w="50" w:type="dxa"/>
              <w:left w:w="100" w:type="dxa"/>
              <w:bottom w:w="50" w:type="dxa"/>
              <w:right w:w="100" w:type="dxa"/>
            </w:tcMar>
          </w:tcPr>
          <w:p w14:paraId="3A73B6D7" w14:textId="77777777" w:rsidR="00CC03F0" w:rsidRDefault="00000000">
            <w:pPr>
              <w:spacing w:after="20" w:line="252" w:lineRule="auto"/>
            </w:pPr>
            <w:r>
              <w:rPr>
                <w:sz w:val="18"/>
              </w:rPr>
              <w:t>Articles 1, 2</w:t>
            </w:r>
          </w:p>
        </w:tc>
      </w:tr>
      <w:tr w:rsidR="00CC03F0" w14:paraId="088A1197" w14:textId="77777777">
        <w:trPr>
          <w:jc w:val="center"/>
        </w:trPr>
        <w:tc>
          <w:tcPr>
            <w:tcW w:w="2494" w:type="dxa"/>
            <w:tcMar>
              <w:top w:w="50" w:type="dxa"/>
              <w:left w:w="100" w:type="dxa"/>
              <w:bottom w:w="50" w:type="dxa"/>
              <w:right w:w="100" w:type="dxa"/>
            </w:tcMar>
          </w:tcPr>
          <w:p w14:paraId="454E7F9B" w14:textId="77777777" w:rsidR="00CC03F0" w:rsidRDefault="00000000">
            <w:pPr>
              <w:spacing w:after="20" w:line="252" w:lineRule="auto"/>
            </w:pPr>
            <w:r>
              <w:rPr>
                <w:sz w:val="18"/>
              </w:rPr>
              <w:t>Women</w:t>
            </w:r>
          </w:p>
        </w:tc>
        <w:tc>
          <w:tcPr>
            <w:tcW w:w="3288" w:type="dxa"/>
            <w:tcMar>
              <w:top w:w="50" w:type="dxa"/>
              <w:left w:w="100" w:type="dxa"/>
              <w:bottom w:w="50" w:type="dxa"/>
              <w:right w:w="100" w:type="dxa"/>
            </w:tcMar>
          </w:tcPr>
          <w:p w14:paraId="6F823B57" w14:textId="77777777" w:rsidR="00CC03F0" w:rsidRDefault="00000000">
            <w:pPr>
              <w:spacing w:after="20" w:line="252" w:lineRule="auto"/>
            </w:pPr>
            <w:r>
              <w:rPr>
                <w:sz w:val="18"/>
              </w:rPr>
              <w:t>'Fear Allah concerning women'</w:t>
            </w:r>
          </w:p>
        </w:tc>
        <w:tc>
          <w:tcPr>
            <w:tcW w:w="3288" w:type="dxa"/>
            <w:tcMar>
              <w:top w:w="50" w:type="dxa"/>
              <w:left w:w="100" w:type="dxa"/>
              <w:bottom w:w="50" w:type="dxa"/>
              <w:right w:w="100" w:type="dxa"/>
            </w:tcMar>
          </w:tcPr>
          <w:p w14:paraId="722B773B" w14:textId="77777777" w:rsidR="00CC03F0" w:rsidRDefault="00000000">
            <w:pPr>
              <w:spacing w:after="20" w:line="252" w:lineRule="auto"/>
            </w:pPr>
            <w:r>
              <w:rPr>
                <w:sz w:val="18"/>
              </w:rPr>
              <w:t>Article 16</w:t>
            </w:r>
          </w:p>
        </w:tc>
      </w:tr>
      <w:tr w:rsidR="00CC03F0" w14:paraId="3AEDA3CF" w14:textId="77777777">
        <w:trPr>
          <w:jc w:val="center"/>
        </w:trPr>
        <w:tc>
          <w:tcPr>
            <w:tcW w:w="2494" w:type="dxa"/>
            <w:shd w:val="clear" w:color="auto" w:fill="F4F6F8"/>
            <w:tcMar>
              <w:top w:w="50" w:type="dxa"/>
              <w:left w:w="100" w:type="dxa"/>
              <w:bottom w:w="50" w:type="dxa"/>
              <w:right w:w="100" w:type="dxa"/>
            </w:tcMar>
          </w:tcPr>
          <w:p w14:paraId="33D18AC6" w14:textId="77777777" w:rsidR="00CC03F0" w:rsidRDefault="00000000">
            <w:pPr>
              <w:spacing w:after="20" w:line="252" w:lineRule="auto"/>
            </w:pPr>
            <w:r>
              <w:rPr>
                <w:sz w:val="18"/>
              </w:rPr>
              <w:t>Personal liability</w:t>
            </w:r>
          </w:p>
        </w:tc>
        <w:tc>
          <w:tcPr>
            <w:tcW w:w="3288" w:type="dxa"/>
            <w:shd w:val="clear" w:color="auto" w:fill="F4F6F8"/>
            <w:tcMar>
              <w:top w:w="50" w:type="dxa"/>
              <w:left w:w="100" w:type="dxa"/>
              <w:bottom w:w="50" w:type="dxa"/>
              <w:right w:w="100" w:type="dxa"/>
            </w:tcMar>
          </w:tcPr>
          <w:p w14:paraId="08C59B42" w14:textId="77777777" w:rsidR="00CC03F0" w:rsidRDefault="00000000">
            <w:pPr>
              <w:spacing w:after="20" w:line="252" w:lineRule="auto"/>
            </w:pPr>
            <w:r>
              <w:rPr>
                <w:sz w:val="18"/>
              </w:rPr>
              <w:t>'No offender except for himself'</w:t>
            </w:r>
          </w:p>
        </w:tc>
        <w:tc>
          <w:tcPr>
            <w:tcW w:w="3288" w:type="dxa"/>
            <w:shd w:val="clear" w:color="auto" w:fill="F4F6F8"/>
            <w:tcMar>
              <w:top w:w="50" w:type="dxa"/>
              <w:left w:w="100" w:type="dxa"/>
              <w:bottom w:w="50" w:type="dxa"/>
              <w:right w:w="100" w:type="dxa"/>
            </w:tcMar>
          </w:tcPr>
          <w:p w14:paraId="1FE1F7D7" w14:textId="77777777" w:rsidR="00CC03F0" w:rsidRDefault="00000000">
            <w:pPr>
              <w:spacing w:after="20" w:line="252" w:lineRule="auto"/>
            </w:pPr>
            <w:r>
              <w:rPr>
                <w:sz w:val="18"/>
              </w:rPr>
              <w:t>Article 11</w:t>
            </w:r>
          </w:p>
        </w:tc>
      </w:tr>
      <w:tr w:rsidR="00CC03F0" w14:paraId="7A4020B0" w14:textId="77777777">
        <w:trPr>
          <w:jc w:val="center"/>
        </w:trPr>
        <w:tc>
          <w:tcPr>
            <w:tcW w:w="2494" w:type="dxa"/>
            <w:tcMar>
              <w:top w:w="50" w:type="dxa"/>
              <w:left w:w="100" w:type="dxa"/>
              <w:bottom w:w="50" w:type="dxa"/>
              <w:right w:w="100" w:type="dxa"/>
            </w:tcMar>
          </w:tcPr>
          <w:p w14:paraId="49B21896" w14:textId="77777777" w:rsidR="00CC03F0" w:rsidRDefault="00000000">
            <w:pPr>
              <w:spacing w:after="20" w:line="252" w:lineRule="auto"/>
            </w:pPr>
            <w:r>
              <w:rPr>
                <w:sz w:val="18"/>
              </w:rPr>
              <w:t>Economic justice</w:t>
            </w:r>
          </w:p>
        </w:tc>
        <w:tc>
          <w:tcPr>
            <w:tcW w:w="3288" w:type="dxa"/>
            <w:tcMar>
              <w:top w:w="50" w:type="dxa"/>
              <w:left w:w="100" w:type="dxa"/>
              <w:bottom w:w="50" w:type="dxa"/>
              <w:right w:w="100" w:type="dxa"/>
            </w:tcMar>
          </w:tcPr>
          <w:p w14:paraId="50660AE8" w14:textId="77777777" w:rsidR="00CC03F0" w:rsidRDefault="00000000">
            <w:pPr>
              <w:spacing w:after="20" w:line="252" w:lineRule="auto"/>
            </w:pPr>
            <w:r>
              <w:rPr>
                <w:sz w:val="18"/>
              </w:rPr>
              <w:t>Riba abolished</w:t>
            </w:r>
          </w:p>
        </w:tc>
        <w:tc>
          <w:tcPr>
            <w:tcW w:w="3288" w:type="dxa"/>
            <w:tcMar>
              <w:top w:w="50" w:type="dxa"/>
              <w:left w:w="100" w:type="dxa"/>
              <w:bottom w:w="50" w:type="dxa"/>
              <w:right w:w="100" w:type="dxa"/>
            </w:tcMar>
          </w:tcPr>
          <w:p w14:paraId="75BD4D01" w14:textId="77777777" w:rsidR="00CC03F0" w:rsidRDefault="00000000">
            <w:pPr>
              <w:spacing w:after="20" w:line="252" w:lineRule="auto"/>
            </w:pPr>
            <w:r>
              <w:rPr>
                <w:sz w:val="18"/>
              </w:rPr>
              <w:t>Articles 22–25</w:t>
            </w:r>
          </w:p>
        </w:tc>
      </w:tr>
    </w:tbl>
    <w:p w14:paraId="0932ED69" w14:textId="77777777" w:rsidR="00CC03F0" w:rsidRDefault="00CC03F0">
      <w:pPr>
        <w:spacing w:after="40"/>
      </w:pPr>
    </w:p>
    <w:p w14:paraId="01CA9729" w14:textId="77777777" w:rsidR="00CC03F0" w:rsidRDefault="00000000">
      <w:pPr>
        <w:pStyle w:val="Heading3"/>
      </w:pPr>
      <w:bookmarkStart w:id="9" w:name="_Toc241580199"/>
      <w:r>
        <w:t>(4) Why it 'awakened the conscience' of mankind</w:t>
      </w:r>
      <w:bookmarkEnd w:id="9"/>
    </w:p>
    <w:p w14:paraId="5415B458" w14:textId="77777777" w:rsidR="00CC03F0" w:rsidRDefault="00000000">
      <w:pPr>
        <w:pStyle w:val="Heading4"/>
      </w:pPr>
      <w:r>
        <w:t>(i) It tied rights to the fear of Allah</w:t>
      </w:r>
    </w:p>
    <w:p w14:paraId="5FB47381" w14:textId="77777777" w:rsidR="00CC03F0" w:rsidRDefault="00000000">
      <w:r>
        <w:t xml:space="preserve">Every right came with 'fear Allah' — making the </w:t>
      </w:r>
      <w:r>
        <w:rPr>
          <w:b/>
        </w:rPr>
        <w:t>conscience</w:t>
      </w:r>
      <w:r>
        <w:t xml:space="preserve"> the first guard of human rights. A law can be avoided; Allah cannot.</w:t>
      </w:r>
    </w:p>
    <w:p w14:paraId="28BFFD0C" w14:textId="77777777" w:rsidR="00CC03F0" w:rsidRDefault="00000000">
      <w:pPr>
        <w:pStyle w:val="Heading4"/>
      </w:pPr>
      <w:r>
        <w:t>(ii) It was enforced first on the speaker's own family</w:t>
      </w:r>
    </w:p>
    <w:p w14:paraId="685B7F63" w14:textId="77777777" w:rsidR="00CC03F0" w:rsidRDefault="00000000">
      <w:r>
        <w:t xml:space="preserve">Abbas's riba and Rabi'ah's blood were cancelled </w:t>
      </w:r>
      <w:r>
        <w:rPr>
          <w:b/>
        </w:rPr>
        <w:t>first</w:t>
      </w:r>
      <w:r>
        <w:t xml:space="preserve"> — the conscience is moved when the leader applies the law to himself.</w:t>
      </w:r>
    </w:p>
    <w:p w14:paraId="1932E47D" w14:textId="77777777" w:rsidR="00CC03F0" w:rsidRDefault="00000000">
      <w:pPr>
        <w:pStyle w:val="Heading4"/>
      </w:pPr>
      <w:r>
        <w:lastRenderedPageBreak/>
        <w:t>(iii) It made every listener a witness and a messenger</w:t>
      </w:r>
    </w:p>
    <w:p w14:paraId="50745BFC" w14:textId="77777777" w:rsidR="00CC03F0" w:rsidRDefault="00000000">
      <w:r>
        <w:t>He asked, 'Have I not conveyed?' They said, 'Yes.' He raised his finger to the sky: 'O Allah, bear witness.'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13B02B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AF9C4D1" w14:textId="77777777" w:rsidR="00CC03F0" w:rsidRDefault="00000000">
            <w:pPr>
              <w:spacing w:after="40"/>
            </w:pPr>
            <w:r>
              <w:rPr>
                <w:rFonts w:ascii="Calibri" w:hAnsi="Calibri"/>
                <w:b/>
                <w:color w:val="9A6B12"/>
                <w:spacing w:val="30"/>
                <w:sz w:val="15"/>
              </w:rPr>
              <w:t>✦  HADITH</w:t>
            </w:r>
          </w:p>
          <w:p w14:paraId="7B003979" w14:textId="77777777" w:rsidR="00CC03F0" w:rsidRDefault="00000000">
            <w:pPr>
              <w:bidi/>
              <w:spacing w:after="60" w:line="264" w:lineRule="auto"/>
              <w:jc w:val="center"/>
            </w:pPr>
            <w:r>
              <w:rPr>
                <w:rFonts w:ascii="Amiri" w:hAnsi="Amiri" w:cs="Amiri"/>
                <w:color w:val="3D2B05"/>
                <w:sz w:val="30"/>
                <w:szCs w:val="30"/>
                <w:rtl/>
              </w:rPr>
              <w:t>لِيُبَلِّغِ الشَّاهِدُ الْغَائِبَ</w:t>
            </w:r>
          </w:p>
          <w:p w14:paraId="52A9D5F6" w14:textId="77777777" w:rsidR="00CC03F0" w:rsidRDefault="00000000">
            <w:pPr>
              <w:spacing w:after="40"/>
            </w:pPr>
            <w:r>
              <w:rPr>
                <w:i/>
                <w:sz w:val="20"/>
              </w:rPr>
              <w:t>“Let the one who is present convey to the one who is absent.”</w:t>
            </w:r>
            <w:r>
              <w:rPr>
                <w:b/>
                <w:color w:val="9A6B12"/>
                <w:sz w:val="18"/>
              </w:rPr>
              <w:t xml:space="preserve">  (Al-Bukhari)</w:t>
            </w:r>
          </w:p>
          <w:p w14:paraId="588213B6" w14:textId="77777777" w:rsidR="00CC03F0" w:rsidRDefault="00000000">
            <w:pPr>
              <w:spacing w:after="0"/>
            </w:pPr>
            <w:r>
              <w:rPr>
                <w:b/>
                <w:color w:val="9A6B12"/>
              </w:rPr>
              <w:t xml:space="preserve">➜  </w:t>
            </w:r>
            <w:r>
              <w:rPr>
                <w:sz w:val="19"/>
              </w:rPr>
              <w:t xml:space="preserve">The sermon became the </w:t>
            </w:r>
            <w:r>
              <w:rPr>
                <w:b/>
                <w:sz w:val="19"/>
              </w:rPr>
              <w:t>responsibility of every generation</w:t>
            </w:r>
            <w:r>
              <w:rPr>
                <w:sz w:val="19"/>
              </w:rPr>
              <w:t>.</w:t>
            </w:r>
          </w:p>
        </w:tc>
      </w:tr>
    </w:tbl>
    <w:p w14:paraId="1FE2DE0D" w14:textId="77777777" w:rsidR="00CC03F0" w:rsidRDefault="00CC03F0">
      <w:pPr>
        <w:spacing w:after="0"/>
      </w:pPr>
    </w:p>
    <w:p w14:paraId="5D6D5078" w14:textId="77777777" w:rsidR="00CC03F0" w:rsidRDefault="00000000">
      <w:pPr>
        <w:pStyle w:val="Heading3"/>
      </w:pPr>
      <w:bookmarkStart w:id="10" w:name="_Toc241580200"/>
      <w:r>
        <w:t>(5) Compared with the later charters</w:t>
      </w:r>
      <w:bookmarkEnd w:id="10"/>
    </w:p>
    <w:p w14:paraId="45B4EAD4" w14:textId="77777777" w:rsidR="00CC03F0" w:rsidRDefault="00000000">
      <w:pPr>
        <w:pStyle w:val="ListBullet"/>
      </w:pPr>
      <w:r>
        <w:rPr>
          <w:b/>
        </w:rPr>
        <w:t>Magna Carta (1215):</w:t>
      </w:r>
      <w:r>
        <w:t xml:space="preserve"> rights of </w:t>
      </w:r>
      <w:r>
        <w:rPr>
          <w:b/>
        </w:rPr>
        <w:t>barons</w:t>
      </w:r>
      <w:r>
        <w:t xml:space="preserve"> against the king.</w:t>
      </w:r>
    </w:p>
    <w:p w14:paraId="48A19BAF" w14:textId="77777777" w:rsidR="00CC03F0" w:rsidRDefault="00000000">
      <w:pPr>
        <w:pStyle w:val="ListBullet"/>
      </w:pPr>
      <w:r>
        <w:rPr>
          <w:b/>
        </w:rPr>
        <w:t>French Declaration (1789):</w:t>
      </w:r>
      <w:r>
        <w:t xml:space="preserve"> rights of </w:t>
      </w:r>
      <w:r>
        <w:rPr>
          <w:b/>
        </w:rPr>
        <w:t>citizens</w:t>
      </w:r>
      <w:r>
        <w:t xml:space="preserve"> of France, while colonies were ruled without rights.</w:t>
      </w:r>
    </w:p>
    <w:p w14:paraId="7ADE6C27" w14:textId="77777777" w:rsidR="00CC03F0" w:rsidRDefault="00000000">
      <w:pPr>
        <w:pStyle w:val="ListBullet"/>
      </w:pPr>
      <w:r>
        <w:rPr>
          <w:b/>
        </w:rPr>
        <w:t>UDHR (1948):</w:t>
      </w:r>
      <w:r>
        <w:t xml:space="preserve"> universal, but a </w:t>
      </w:r>
      <w:r>
        <w:rPr>
          <w:b/>
        </w:rPr>
        <w:t>non-binding declaration</w:t>
      </w:r>
      <w:r>
        <w:t xml:space="preserve"> made by 58 states while most of the world was colonised.</w:t>
      </w:r>
    </w:p>
    <w:p w14:paraId="41E7FD5E" w14:textId="77777777" w:rsidR="00CC03F0" w:rsidRDefault="00000000">
      <w:pPr>
        <w:pStyle w:val="ListBullet"/>
      </w:pPr>
      <w:r>
        <w:rPr>
          <w:b/>
        </w:rPr>
        <w:t>The Sermon:</w:t>
      </w:r>
      <w:r>
        <w:t xml:space="preserve"> universal, </w:t>
      </w:r>
      <w:r>
        <w:rPr>
          <w:b/>
        </w:rPr>
        <w:t>moral and legal</w:t>
      </w:r>
      <w:r>
        <w:t xml:space="preserve">, and </w:t>
      </w:r>
      <w:r>
        <w:rPr>
          <w:b/>
        </w:rPr>
        <w:t>practised</w:t>
      </w:r>
      <w:r>
        <w:t xml:space="preserve"> by the speaker.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51C58A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BEFD9E2" w14:textId="77777777" w:rsidR="00CC03F0" w:rsidRDefault="00000000">
            <w:pPr>
              <w:spacing w:after="40"/>
            </w:pPr>
            <w:r>
              <w:rPr>
                <w:rFonts w:ascii="Calibri" w:hAnsi="Calibri"/>
                <w:b/>
                <w:color w:val="2A5AA0"/>
                <w:spacing w:val="30"/>
                <w:sz w:val="15"/>
              </w:rPr>
              <w:t>✦  SCHOLARLY VIEW</w:t>
            </w:r>
          </w:p>
          <w:p w14:paraId="3B86B208" w14:textId="77777777" w:rsidR="00CC03F0" w:rsidRDefault="00000000">
            <w:pPr>
              <w:spacing w:after="40"/>
            </w:pPr>
            <w:r>
              <w:rPr>
                <w:b/>
                <w:color w:val="1B2A4A"/>
                <w:sz w:val="20"/>
              </w:rPr>
              <w:t>Allama Muhammad Iqbal</w:t>
            </w:r>
            <w:r>
              <w:rPr>
                <w:color w:val="5B5B5B"/>
                <w:sz w:val="17"/>
              </w:rPr>
              <w:t xml:space="preserve">  ·  The Reconstruction of Religious Thought in Islam</w:t>
            </w:r>
          </w:p>
          <w:p w14:paraId="3968AB35" w14:textId="77777777" w:rsidR="00CC03F0" w:rsidRDefault="00000000">
            <w:pPr>
              <w:spacing w:after="40"/>
            </w:pPr>
            <w:r>
              <w:rPr>
                <w:sz w:val="20"/>
              </w:rPr>
              <w:t>Iqbal saw in Islam a spiritual democracy — the equality, freedom and responsibility of all humans under one God — declared and lived by the Prophet ﷺ.</w:t>
            </w:r>
          </w:p>
          <w:p w14:paraId="7F7CE2F9" w14:textId="77777777" w:rsidR="00CC03F0" w:rsidRDefault="00000000">
            <w:pPr>
              <w:spacing w:after="0"/>
            </w:pPr>
            <w:r>
              <w:rPr>
                <w:b/>
                <w:color w:val="2A5AA0"/>
              </w:rPr>
              <w:t xml:space="preserve">➜  </w:t>
            </w:r>
            <w:r>
              <w:rPr>
                <w:sz w:val="19"/>
              </w:rPr>
              <w:t xml:space="preserve">The sermon is that </w:t>
            </w:r>
            <w:r>
              <w:rPr>
                <w:b/>
                <w:sz w:val="19"/>
              </w:rPr>
              <w:t>spiritual democracy</w:t>
            </w:r>
            <w:r>
              <w:rPr>
                <w:sz w:val="19"/>
              </w:rPr>
              <w:t xml:space="preserve"> in words.</w:t>
            </w:r>
          </w:p>
        </w:tc>
      </w:tr>
    </w:tbl>
    <w:p w14:paraId="5B82C62E" w14:textId="77777777" w:rsidR="00CC03F0" w:rsidRDefault="00CC03F0">
      <w:pPr>
        <w:spacing w:after="0"/>
      </w:pPr>
    </w:p>
    <w:p w14:paraId="42F9AAC0" w14:textId="77777777" w:rsidR="00CC03F0" w:rsidRDefault="00000000">
      <w:pPr>
        <w:pStyle w:val="Heading3"/>
      </w:pPr>
      <w:bookmarkStart w:id="11" w:name="_Toc241580201"/>
      <w:r>
        <w:t>(6) An honest note</w:t>
      </w:r>
      <w:bookmarkEnd w:id="11"/>
    </w:p>
    <w:p w14:paraId="7F1871FF" w14:textId="77777777" w:rsidR="00CC03F0" w:rsidRDefault="00000000">
      <w:r>
        <w:t xml:space="preserve">The Sermon's power is weakened when Muslims themselves deny its rights — to women, minorities and the poor. Its message is a </w:t>
      </w:r>
      <w:r>
        <w:rPr>
          <w:b/>
        </w:rPr>
        <w:t>standard</w:t>
      </w:r>
      <w:r>
        <w:t xml:space="preserve"> that judges Muslim societies first.</w:t>
      </w:r>
    </w:p>
    <w:p w14:paraId="67DA3334" w14:textId="77777777" w:rsidR="00CC03F0" w:rsidRDefault="00000000">
      <w:pPr>
        <w:pStyle w:val="Heading3"/>
      </w:pPr>
      <w:bookmarkStart w:id="12" w:name="_Toc241580202"/>
      <w:r>
        <w:t>(7) Conclusion</w:t>
      </w:r>
      <w:bookmarkEnd w:id="1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D53793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8EB3D90" w14:textId="77777777" w:rsidR="00CC03F0" w:rsidRDefault="00000000">
            <w:pPr>
              <w:spacing w:after="40"/>
            </w:pPr>
            <w:r>
              <w:rPr>
                <w:rFonts w:ascii="Calibri" w:hAnsi="Calibri"/>
                <w:b/>
                <w:color w:val="0B6E4F"/>
                <w:spacing w:val="30"/>
                <w:sz w:val="15"/>
              </w:rPr>
              <w:t>✦  QURAN</w:t>
            </w:r>
          </w:p>
          <w:p w14:paraId="33A597D4" w14:textId="77777777" w:rsidR="00CC03F0"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72BE63AC" w14:textId="77777777" w:rsidR="00CC03F0"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0D02BE84" w14:textId="77777777" w:rsidR="00CC03F0" w:rsidRDefault="00000000">
            <w:pPr>
              <w:spacing w:after="0"/>
            </w:pPr>
            <w:r>
              <w:rPr>
                <w:b/>
                <w:color w:val="0B6E4F"/>
              </w:rPr>
              <w:t xml:space="preserve">➜  </w:t>
            </w:r>
            <w:r>
              <w:rPr>
                <w:sz w:val="19"/>
              </w:rPr>
              <w:t xml:space="preserve">The most honoured of you is </w:t>
            </w:r>
            <w:r>
              <w:rPr>
                <w:b/>
                <w:sz w:val="19"/>
              </w:rPr>
              <w:t>the most righteous</w:t>
            </w:r>
            <w:r>
              <w:rPr>
                <w:sz w:val="19"/>
              </w:rPr>
              <w:t>.</w:t>
            </w:r>
          </w:p>
        </w:tc>
      </w:tr>
    </w:tbl>
    <w:p w14:paraId="465CF8DC" w14:textId="77777777" w:rsidR="00CC03F0" w:rsidRDefault="00CC03F0">
      <w:pPr>
        <w:spacing w:after="0"/>
      </w:pPr>
    </w:p>
    <w:p w14:paraId="77C3E244" w14:textId="77777777" w:rsidR="00CC03F0" w:rsidRDefault="00000000">
      <w:r>
        <w:t xml:space="preserve">The Farewell Sermon deserves to be called the basic document of human rights: it was </w:t>
      </w:r>
      <w:r>
        <w:rPr>
          <w:b/>
        </w:rPr>
        <w:t>first</w:t>
      </w:r>
      <w:r>
        <w:t xml:space="preserve">, </w:t>
      </w:r>
      <w:r>
        <w:rPr>
          <w:b/>
        </w:rPr>
        <w:t>complete</w:t>
      </w:r>
      <w:r>
        <w:t xml:space="preserve"> and </w:t>
      </w:r>
      <w:r>
        <w:rPr>
          <w:b/>
        </w:rPr>
        <w:t>universal</w:t>
      </w:r>
      <w:r>
        <w:t xml:space="preserve">, and it </w:t>
      </w:r>
      <w:r>
        <w:rPr>
          <w:b/>
        </w:rPr>
        <w:t>awakened the conscience</w:t>
      </w:r>
      <w:r>
        <w:t xml:space="preserve"> by joining every right to the fear of Allah and by enforcing it first on the speaker's own family. The world reached its words through centuries of struggle; the Muslim world must reach its practice.</w:t>
      </w:r>
    </w:p>
    <w:p w14:paraId="30CC3C72" w14:textId="77777777" w:rsidR="00CC03F0" w:rsidRDefault="00000000">
      <w:pPr>
        <w:pStyle w:val="Heading2"/>
      </w:pPr>
      <w:bookmarkStart w:id="13" w:name="_Toc241580203"/>
      <w:r>
        <w:lastRenderedPageBreak/>
        <w:t>Why this answer scores</w:t>
      </w:r>
      <w:bookmarkEnd w:id="13"/>
    </w:p>
    <w:p w14:paraId="2637B0EA" w14:textId="77777777" w:rsidR="00CC03F0" w:rsidRDefault="00000000">
      <w:pPr>
        <w:pStyle w:val="ListBullet"/>
      </w:pPr>
      <w:r>
        <w:t xml:space="preserve">Both parts of the claim — </w:t>
      </w:r>
      <w:r>
        <w:rPr>
          <w:b/>
        </w:rPr>
        <w:t>'basic document'</w:t>
      </w:r>
      <w:r>
        <w:t xml:space="preserve"> and </w:t>
      </w:r>
      <w:r>
        <w:rPr>
          <w:b/>
        </w:rPr>
        <w:t>'awakening of conscience'</w:t>
      </w:r>
      <w:r>
        <w:t xml:space="preserve"> — have their own headings.</w:t>
      </w:r>
    </w:p>
    <w:p w14:paraId="418AD022" w14:textId="77777777" w:rsidR="00CC03F0" w:rsidRDefault="00000000">
      <w:pPr>
        <w:pStyle w:val="ListBullet"/>
      </w:pPr>
      <w:r>
        <w:t xml:space="preserve">Seven declarations are quoted with their </w:t>
      </w:r>
      <w:r>
        <w:rPr>
          <w:b/>
        </w:rPr>
        <w:t>Arabic lines</w:t>
      </w:r>
      <w:r>
        <w:t>, then matched with the UDHR.</w:t>
      </w:r>
    </w:p>
    <w:p w14:paraId="055F7B00" w14:textId="77777777" w:rsidR="00CC03F0" w:rsidRDefault="00000000">
      <w:pPr>
        <w:pStyle w:val="ListBullet"/>
      </w:pPr>
      <w:r>
        <w:t xml:space="preserve">The comparison and the honest note show </w:t>
      </w:r>
      <w:r>
        <w:rPr>
          <w:b/>
        </w:rPr>
        <w:t>critical discussion</w:t>
      </w:r>
      <w:r>
        <w:t>.</w:t>
      </w:r>
    </w:p>
    <w:p w14:paraId="3AFE6FE3" w14:textId="77777777" w:rsidR="00CC03F0" w:rsidRDefault="00000000">
      <w:pPr>
        <w:pStyle w:val="Heading1"/>
      </w:pPr>
      <w:bookmarkStart w:id="14" w:name="_Toc241580204"/>
      <w:r>
        <w:lastRenderedPageBreak/>
        <w:t>Answer 2 · Short Notes: Human Rights in the Farewell Sermon; Social Justice in an Islamic Society (CSS 2023)</w:t>
      </w:r>
      <w:bookmarkEnd w:id="1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6AFE8C47"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E173CD8" w14:textId="77777777" w:rsidR="00CC03F0" w:rsidRDefault="00000000">
            <w:pPr>
              <w:spacing w:after="60"/>
            </w:pPr>
            <w:r>
              <w:rPr>
                <w:rFonts w:ascii="Calibri" w:hAnsi="Calibri"/>
                <w:b/>
                <w:color w:val="1B2A4A"/>
                <w:spacing w:val="30"/>
                <w:sz w:val="17"/>
              </w:rPr>
              <w:t>THE QUESTION  ·  CSS 2023 · Q8 · 20 marks (10 + 10)</w:t>
            </w:r>
          </w:p>
          <w:p w14:paraId="6C85FB17" w14:textId="77777777" w:rsidR="00CC03F0" w:rsidRDefault="00000000">
            <w:pPr>
              <w:spacing w:after="60"/>
            </w:pPr>
            <w:r>
              <w:rPr>
                <w:b/>
                <w:sz w:val="20"/>
              </w:rPr>
              <w:t>Write notes on the following: (i) Human rights in the light of the Sermon of the Farewell Pilgrimage; (ii) Social justice in an Islamic society.</w:t>
            </w:r>
          </w:p>
        </w:tc>
      </w:tr>
    </w:tbl>
    <w:p w14:paraId="4258616D" w14:textId="77777777" w:rsidR="00CC03F0" w:rsidRDefault="00CC03F0">
      <w:pPr>
        <w:spacing w:after="0"/>
      </w:pPr>
    </w:p>
    <w:p w14:paraId="539E6026" w14:textId="77777777" w:rsidR="00CC03F0" w:rsidRDefault="00000000">
      <w:pPr>
        <w:keepNext/>
        <w:spacing w:after="40"/>
        <w:jc w:val="center"/>
      </w:pPr>
      <w:r>
        <w:rPr>
          <w:noProof/>
        </w:rPr>
        <w:drawing>
          <wp:inline distT="0" distB="0" distL="0" distR="0" wp14:anchorId="22566643" wp14:editId="679DD51B">
            <wp:extent cx="5903999" cy="31829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2.png"/>
                    <pic:cNvPicPr/>
                  </pic:nvPicPr>
                  <pic:blipFill>
                    <a:blip r:embed="rId11"/>
                    <a:stretch>
                      <a:fillRect/>
                    </a:stretch>
                  </pic:blipFill>
                  <pic:spPr>
                    <a:xfrm>
                      <a:off x="0" y="0"/>
                      <a:ext cx="5903999" cy="3182938"/>
                    </a:xfrm>
                    <a:prstGeom prst="rect">
                      <a:avLst/>
                    </a:prstGeom>
                  </pic:spPr>
                </pic:pic>
              </a:graphicData>
            </a:graphic>
          </wp:inline>
        </w:drawing>
      </w:r>
    </w:p>
    <w:p w14:paraId="7DDB6B91" w14:textId="77777777" w:rsidR="00CC03F0" w:rsidRDefault="00000000">
      <w:pPr>
        <w:pStyle w:val="Caption"/>
      </w:pPr>
      <w:r>
        <w:rPr>
          <w:b/>
          <w:color w:val="0B6E4F"/>
        </w:rPr>
        <w:t xml:space="preserve">Figure 4  ·  </w:t>
      </w:r>
      <w:r>
        <w:t>The answer map: every branch is one numbered heading of the model answer below.</w:t>
      </w:r>
    </w:p>
    <w:p w14:paraId="65BA8ABE" w14:textId="77777777" w:rsidR="00CC03F0" w:rsidRDefault="00000000">
      <w:pPr>
        <w:pStyle w:val="Heading2"/>
      </w:pPr>
      <w:bookmarkStart w:id="15" w:name="_Toc241580205"/>
      <w:r>
        <w:t>Decoding the question</w:t>
      </w:r>
      <w:bookmarkEnd w:id="15"/>
    </w:p>
    <w:p w14:paraId="4069789C" w14:textId="77777777" w:rsidR="00CC03F0" w:rsidRDefault="00000000">
      <w:pPr>
        <w:pStyle w:val="ListBullet"/>
      </w:pPr>
      <w:r>
        <w:t xml:space="preserve">Two notes, </w:t>
      </w:r>
      <w:r>
        <w:rPr>
          <w:b/>
        </w:rPr>
        <w:t>10 marks each</w:t>
      </w:r>
      <w:r>
        <w:t xml:space="preserve"> — equal space.</w:t>
      </w:r>
    </w:p>
    <w:p w14:paraId="2944CD7E" w14:textId="77777777" w:rsidR="00CC03F0" w:rsidRDefault="00000000">
      <w:pPr>
        <w:pStyle w:val="ListBullet"/>
      </w:pPr>
      <w:r>
        <w:rPr>
          <w:b/>
        </w:rPr>
        <w:t>(i)</w:t>
      </w:r>
      <w:r>
        <w:t xml:space="preserve"> List the </w:t>
      </w:r>
      <w:r>
        <w:rPr>
          <w:b/>
        </w:rPr>
        <w:t>rights</w:t>
      </w:r>
      <w:r>
        <w:t xml:space="preserve"> with their words from the Sermon; a short significance.</w:t>
      </w:r>
    </w:p>
    <w:p w14:paraId="4F8C25ED" w14:textId="77777777" w:rsidR="00CC03F0" w:rsidRDefault="00000000">
      <w:pPr>
        <w:pStyle w:val="ListBullet"/>
      </w:pPr>
      <w:r>
        <w:rPr>
          <w:b/>
        </w:rPr>
        <w:t>(ii)</w:t>
      </w:r>
      <w:r>
        <w:t xml:space="preserve"> Define social justice, then its </w:t>
      </w:r>
      <w:r>
        <w:rPr>
          <w:b/>
        </w:rPr>
        <w:t>pillars</w:t>
      </w:r>
      <w:r>
        <w:t xml:space="preserve"> and </w:t>
      </w:r>
      <w:r>
        <w:rPr>
          <w:b/>
        </w:rPr>
        <w:t>practice</w:t>
      </w:r>
      <w:r>
        <w:t>.</w:t>
      </w:r>
    </w:p>
    <w:p w14:paraId="4E97D60E" w14:textId="77777777" w:rsidR="00CC03F0" w:rsidRDefault="00000000">
      <w:pPr>
        <w:pStyle w:val="Heading2"/>
      </w:pPr>
      <w:bookmarkStart w:id="16" w:name="_Toc241580206"/>
      <w:r>
        <w:t>The model answer</w:t>
      </w:r>
      <w:bookmarkEnd w:id="16"/>
    </w:p>
    <w:p w14:paraId="31FBB293" w14:textId="77777777" w:rsidR="00CC03F0" w:rsidRDefault="00000000">
      <w:pPr>
        <w:pStyle w:val="Heading3"/>
      </w:pPr>
      <w:bookmarkStart w:id="17" w:name="_Toc241580207"/>
      <w:r>
        <w:t>(i) Human rights in the light of the Sermon of the Farewell Pilgrimage</w:t>
      </w:r>
      <w:bookmarkEnd w:id="17"/>
    </w:p>
    <w:p w14:paraId="1FFE82ED" w14:textId="77777777" w:rsidR="00CC03F0" w:rsidRDefault="00000000">
      <w:pPr>
        <w:pStyle w:val="Heading4"/>
      </w:pPr>
      <w:r>
        <w:t>Occasion</w:t>
      </w:r>
    </w:p>
    <w:p w14:paraId="01F1898E" w14:textId="77777777" w:rsidR="00CC03F0" w:rsidRDefault="00000000">
      <w:r>
        <w:t xml:space="preserve">Delivered on </w:t>
      </w:r>
      <w:r>
        <w:rPr>
          <w:b/>
        </w:rPr>
        <w:t>9 Dhul Hijjah 10 AH (632)</w:t>
      </w:r>
      <w:r>
        <w:t xml:space="preserve"> at </w:t>
      </w:r>
      <w:r>
        <w:rPr>
          <w:b/>
        </w:rPr>
        <w:t>Arafat</w:t>
      </w:r>
      <w:r>
        <w:t xml:space="preserve"> before more than a hundred thousand Companions, on the day Allah revealed: '</w:t>
      </w:r>
      <w:r>
        <w:rPr>
          <w:b/>
        </w:rPr>
        <w:t>This day I have perfected your religion</w:t>
      </w:r>
      <w:r>
        <w:t>' (Al-Ma'idah 3).</w:t>
      </w:r>
    </w:p>
    <w:p w14:paraId="2A36BCB1" w14:textId="77777777" w:rsidR="00CC03F0" w:rsidRDefault="00000000">
      <w:pPr>
        <w:pStyle w:val="Heading4"/>
      </w:pPr>
      <w:r>
        <w:t>The rights declared</w:t>
      </w:r>
    </w:p>
    <w:p w14:paraId="10F19D4F" w14:textId="77777777" w:rsidR="00CC03F0" w:rsidRDefault="00000000">
      <w:pPr>
        <w:pStyle w:val="ListBullet"/>
      </w:pPr>
      <w:r>
        <w:rPr>
          <w:b/>
        </w:rPr>
        <w:t>(a) Life, property and honour: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C81EF5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02CA35D" w14:textId="77777777" w:rsidR="00CC03F0" w:rsidRDefault="00000000">
            <w:pPr>
              <w:spacing w:after="40"/>
            </w:pPr>
            <w:r>
              <w:rPr>
                <w:rFonts w:ascii="Calibri" w:hAnsi="Calibri"/>
                <w:b/>
                <w:color w:val="9A6B12"/>
                <w:spacing w:val="30"/>
                <w:sz w:val="15"/>
              </w:rPr>
              <w:lastRenderedPageBreak/>
              <w:t>✦  HADITH</w:t>
            </w:r>
          </w:p>
          <w:p w14:paraId="6B83DB15" w14:textId="77777777" w:rsidR="00CC03F0" w:rsidRDefault="00000000">
            <w:pPr>
              <w:bidi/>
              <w:spacing w:after="60" w:line="264" w:lineRule="auto"/>
              <w:jc w:val="center"/>
            </w:pPr>
            <w:r>
              <w:rPr>
                <w:rFonts w:ascii="Amiri" w:hAnsi="Amiri" w:cs="Amiri"/>
                <w:color w:val="3D2B05"/>
                <w:sz w:val="30"/>
                <w:szCs w:val="30"/>
                <w:rtl/>
              </w:rPr>
              <w:t>فَإِنَّ دِمَاءَكُمْ وَأَمْوَالَكُمْ وَأَعْرَاضَكُمْ عَلَيْكُمْ حَرَامٌ</w:t>
            </w:r>
          </w:p>
          <w:p w14:paraId="3C78AC97" w14:textId="77777777" w:rsidR="00CC03F0" w:rsidRDefault="00000000">
            <w:pPr>
              <w:spacing w:after="40"/>
            </w:pPr>
            <w:r>
              <w:rPr>
                <w:i/>
                <w:sz w:val="20"/>
              </w:rPr>
              <w:t>“Your lives, property and honour are sacred to one another.”</w:t>
            </w:r>
            <w:r>
              <w:rPr>
                <w:b/>
                <w:color w:val="9A6B12"/>
                <w:sz w:val="18"/>
              </w:rPr>
              <w:t xml:space="preserve">  (Al-Bukhari)</w:t>
            </w:r>
          </w:p>
        </w:tc>
      </w:tr>
    </w:tbl>
    <w:p w14:paraId="1FC82903" w14:textId="77777777" w:rsidR="00CC03F0" w:rsidRDefault="00CC03F0">
      <w:pPr>
        <w:spacing w:after="0"/>
      </w:pPr>
    </w:p>
    <w:p w14:paraId="5CDA1F58" w14:textId="77777777" w:rsidR="00CC03F0" w:rsidRDefault="00000000">
      <w:pPr>
        <w:pStyle w:val="ListBullet"/>
      </w:pPr>
      <w:r>
        <w:rPr>
          <w:b/>
        </w:rPr>
        <w:t>(b) Equality:</w:t>
      </w:r>
      <w:r>
        <w:t xml:space="preserve"> 'No Arab over a non-Arab, no white over black — except by taqwa' (Ahmad).</w:t>
      </w:r>
    </w:p>
    <w:p w14:paraId="36F16935" w14:textId="77777777" w:rsidR="00CC03F0" w:rsidRDefault="00000000">
      <w:pPr>
        <w:pStyle w:val="ListBullet"/>
      </w:pPr>
      <w:r>
        <w:rPr>
          <w:b/>
        </w:rPr>
        <w:t>(c) Women: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4ABA258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65DE1DB" w14:textId="77777777" w:rsidR="00CC03F0" w:rsidRDefault="00000000">
            <w:pPr>
              <w:spacing w:after="40"/>
            </w:pPr>
            <w:r>
              <w:rPr>
                <w:rFonts w:ascii="Calibri" w:hAnsi="Calibri"/>
                <w:b/>
                <w:color w:val="9A6B12"/>
                <w:spacing w:val="30"/>
                <w:sz w:val="15"/>
              </w:rPr>
              <w:t>✦  HADITH</w:t>
            </w:r>
          </w:p>
          <w:p w14:paraId="3AAE72F7" w14:textId="77777777" w:rsidR="00CC03F0" w:rsidRDefault="00000000">
            <w:pPr>
              <w:bidi/>
              <w:spacing w:after="60" w:line="264" w:lineRule="auto"/>
              <w:jc w:val="center"/>
            </w:pPr>
            <w:r>
              <w:rPr>
                <w:rFonts w:ascii="Amiri" w:hAnsi="Amiri" w:cs="Amiri"/>
                <w:color w:val="3D2B05"/>
                <w:sz w:val="30"/>
                <w:szCs w:val="30"/>
                <w:rtl/>
              </w:rPr>
              <w:t>فَاتَّقُوا اللَّهَ فِي النِّسَاءِ، فَإِنَّكُمْ أَخَذْتُمُوهُنَّ بِأَمَانِ اللَّهِ</w:t>
            </w:r>
          </w:p>
          <w:p w14:paraId="517D307E" w14:textId="77777777" w:rsidR="00CC03F0" w:rsidRDefault="00000000">
            <w:pPr>
              <w:spacing w:after="40"/>
            </w:pPr>
            <w:r>
              <w:rPr>
                <w:i/>
                <w:sz w:val="20"/>
              </w:rPr>
              <w:t>“Fear Allah concerning women; you took them as a trust from Allah.”</w:t>
            </w:r>
            <w:r>
              <w:rPr>
                <w:b/>
                <w:color w:val="9A6B12"/>
                <w:sz w:val="18"/>
              </w:rPr>
              <w:t xml:space="preserve">  (Muslim)</w:t>
            </w:r>
          </w:p>
        </w:tc>
      </w:tr>
    </w:tbl>
    <w:p w14:paraId="623F222E" w14:textId="77777777" w:rsidR="00CC03F0" w:rsidRDefault="00CC03F0">
      <w:pPr>
        <w:spacing w:after="0"/>
      </w:pPr>
    </w:p>
    <w:p w14:paraId="2B0F3300" w14:textId="77777777" w:rsidR="00CC03F0" w:rsidRDefault="00000000">
      <w:pPr>
        <w:pStyle w:val="ListBullet"/>
      </w:pPr>
      <w:r>
        <w:rPr>
          <w:b/>
        </w:rPr>
        <w:t>(d) Economic justice:</w:t>
      </w:r>
      <w:r>
        <w:t xml:space="preserve"> riba abolished, first that of </w:t>
      </w:r>
      <w:r>
        <w:rPr>
          <w:b/>
        </w:rPr>
        <w:t>Abbas</w:t>
      </w:r>
      <w:r>
        <w:t xml:space="preserve"> (Muslim).</w:t>
      </w:r>
    </w:p>
    <w:p w14:paraId="01245D3F" w14:textId="77777777" w:rsidR="00CC03F0" w:rsidRDefault="00000000">
      <w:pPr>
        <w:pStyle w:val="ListBullet"/>
      </w:pPr>
      <w:r>
        <w:rPr>
          <w:b/>
        </w:rPr>
        <w:t>(e) Rule of law:</w:t>
      </w:r>
      <w:r>
        <w:t xml:space="preserve"> blood feuds abolished, first that of </w:t>
      </w:r>
      <w:r>
        <w:rPr>
          <w:b/>
        </w:rPr>
        <w:t>Ibn Rabi'ah ibn al-Harith</w:t>
      </w:r>
      <w:r>
        <w:t xml:space="preserve"> (Muslim).</w:t>
      </w:r>
    </w:p>
    <w:p w14:paraId="6B19EFFC" w14:textId="77777777" w:rsidR="00CC03F0" w:rsidRDefault="00000000">
      <w:pPr>
        <w:pStyle w:val="ListBullet"/>
      </w:pPr>
      <w:r>
        <w:rPr>
          <w:b/>
        </w:rPr>
        <w:t>(f) Personal responsibility:</w:t>
      </w:r>
      <w:r>
        <w:t xml:space="preserve"> 'No offender except for his own offence' (Al-Tirmidhi).</w:t>
      </w:r>
    </w:p>
    <w:p w14:paraId="5D1875EE" w14:textId="77777777" w:rsidR="00CC03F0" w:rsidRDefault="00000000">
      <w:pPr>
        <w:pStyle w:val="ListBullet"/>
      </w:pPr>
      <w:r>
        <w:rPr>
          <w:b/>
        </w:rPr>
        <w:t>(g) Inheritance:</w:t>
      </w:r>
      <w:r>
        <w:t xml:space="preserve"> 'No bequest for an heir' (Abu Dawud).</w:t>
      </w:r>
    </w:p>
    <w:p w14:paraId="0E711989" w14:textId="77777777" w:rsidR="00CC03F0" w:rsidRDefault="00000000">
      <w:pPr>
        <w:pStyle w:val="ListBullet"/>
      </w:pPr>
      <w:r>
        <w:rPr>
          <w:b/>
        </w:rPr>
        <w:t>(h) Servants:</w:t>
      </w:r>
      <w:r>
        <w:t xml:space="preserve"> fed and clothed as their masters.</w:t>
      </w:r>
    </w:p>
    <w:p w14:paraId="23ED49BB" w14:textId="77777777" w:rsidR="00CC03F0" w:rsidRDefault="00000000">
      <w:pPr>
        <w:pStyle w:val="ListBullet"/>
      </w:pPr>
      <w:r>
        <w:rPr>
          <w:b/>
        </w:rPr>
        <w:t>(i) Brotherhood and the Book:</w:t>
      </w:r>
      <w:r>
        <w:t xml:space="preserve"> 'I have left among you the Book of Allah' (Muslim).</w:t>
      </w:r>
    </w:p>
    <w:p w14:paraId="61323DCF" w14:textId="77777777" w:rsidR="00CC03F0" w:rsidRDefault="00000000">
      <w:pPr>
        <w:keepNext/>
        <w:spacing w:after="40"/>
        <w:jc w:val="center"/>
      </w:pPr>
      <w:r>
        <w:rPr>
          <w:noProof/>
        </w:rPr>
        <w:drawing>
          <wp:inline distT="0" distB="0" distL="0" distR="0" wp14:anchorId="2D055290" wp14:editId="403D2B6A">
            <wp:extent cx="5903999" cy="37251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sermon_wheel.png"/>
                    <pic:cNvPicPr/>
                  </pic:nvPicPr>
                  <pic:blipFill>
                    <a:blip r:embed="rId10"/>
                    <a:stretch>
                      <a:fillRect/>
                    </a:stretch>
                  </pic:blipFill>
                  <pic:spPr>
                    <a:xfrm>
                      <a:off x="0" y="0"/>
                      <a:ext cx="5903999" cy="3725142"/>
                    </a:xfrm>
                    <a:prstGeom prst="rect">
                      <a:avLst/>
                    </a:prstGeom>
                  </pic:spPr>
                </pic:pic>
              </a:graphicData>
            </a:graphic>
          </wp:inline>
        </w:drawing>
      </w:r>
    </w:p>
    <w:p w14:paraId="5F7A14D9" w14:textId="77777777" w:rsidR="00CC03F0" w:rsidRDefault="00000000">
      <w:pPr>
        <w:pStyle w:val="Caption"/>
      </w:pPr>
      <w:r>
        <w:rPr>
          <w:b/>
          <w:color w:val="0B6E4F"/>
        </w:rPr>
        <w:t xml:space="preserve">Figure 5  ·  </w:t>
      </w:r>
      <w:r>
        <w:t>The declarations of the Farewell Sermon.</w:t>
      </w:r>
    </w:p>
    <w:p w14:paraId="697EC330" w14:textId="77777777" w:rsidR="00CC03F0" w:rsidRDefault="00000000">
      <w:pPr>
        <w:pStyle w:val="Heading4"/>
      </w:pPr>
      <w:r>
        <w:t>Significance</w:t>
      </w:r>
    </w:p>
    <w:p w14:paraId="3F12FA07" w14:textId="77777777" w:rsidR="00CC03F0" w:rsidRDefault="00000000">
      <w:r>
        <w:t xml:space="preserve">The Sermon is the </w:t>
      </w:r>
      <w:r>
        <w:rPr>
          <w:b/>
        </w:rPr>
        <w:t>first universal charter of human rights</w:t>
      </w:r>
      <w:r>
        <w:t xml:space="preserve"> — 580 years before Magna Carta — addressed to 'O people', and </w:t>
      </w:r>
      <w:r>
        <w:rPr>
          <w:b/>
        </w:rPr>
        <w:t>enforced first on the Prophet's ﷺ own family</w:t>
      </w:r>
      <w:r>
        <w:t>. It is the conscience behind every later declaration.</w:t>
      </w:r>
    </w:p>
    <w:p w14:paraId="560EC678" w14:textId="77777777" w:rsidR="00CC03F0" w:rsidRDefault="00000000">
      <w:pPr>
        <w:pStyle w:val="Heading3"/>
      </w:pPr>
      <w:bookmarkStart w:id="18" w:name="_Toc241580208"/>
      <w:r>
        <w:lastRenderedPageBreak/>
        <w:t>(ii) Social justice in an Islamic society</w:t>
      </w:r>
      <w:bookmarkEnd w:id="18"/>
    </w:p>
    <w:p w14:paraId="0FE0C0F7" w14:textId="77777777" w:rsidR="00CC03F0" w:rsidRDefault="00000000">
      <w:pPr>
        <w:pStyle w:val="Heading4"/>
      </w:pPr>
      <w:r>
        <w:t>Meaning</w:t>
      </w:r>
    </w:p>
    <w:p w14:paraId="3C576F44" w14:textId="77777777" w:rsidR="00CC03F0" w:rsidRDefault="00000000">
      <w:r>
        <w:rPr>
          <w:b/>
        </w:rPr>
        <w:t>Social justice</w:t>
      </w:r>
      <w:r>
        <w:t xml:space="preserve"> — </w:t>
      </w:r>
      <w:r>
        <w:rPr>
          <w:b/>
        </w:rPr>
        <w:t>'adl ijtima'i</w:t>
      </w:r>
      <w:r>
        <w:t xml:space="preserve"> (</w:t>
      </w:r>
      <w:r>
        <w:rPr>
          <w:rFonts w:ascii="Amiri Inline" w:hAnsi="Amiri Inline"/>
          <w:color w:val="0B6E4F"/>
          <w:sz w:val="26"/>
          <w:szCs w:val="26"/>
          <w:rtl/>
        </w:rPr>
        <w:t>عَدْلٌ اجْتِمَاعِي</w:t>
      </w:r>
      <w:r>
        <w:t>) — means that every member of society receives his due: equal treatment by law, fair opportunity, a share in wealth, and protection for the weak.</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847C52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1544BA3" w14:textId="77777777" w:rsidR="00CC03F0" w:rsidRDefault="00000000">
            <w:pPr>
              <w:spacing w:after="40"/>
            </w:pPr>
            <w:r>
              <w:rPr>
                <w:rFonts w:ascii="Calibri" w:hAnsi="Calibri"/>
                <w:b/>
                <w:color w:val="0B6E4F"/>
                <w:spacing w:val="30"/>
                <w:sz w:val="15"/>
              </w:rPr>
              <w:t>✦  QURAN</w:t>
            </w:r>
          </w:p>
          <w:p w14:paraId="19E66E14" w14:textId="77777777" w:rsidR="00CC03F0" w:rsidRDefault="00000000">
            <w:pPr>
              <w:bidi/>
              <w:spacing w:after="60" w:line="264" w:lineRule="auto"/>
              <w:jc w:val="center"/>
            </w:pPr>
            <w:r>
              <w:rPr>
                <w:rFonts w:ascii="Amiri Quran" w:hAnsi="Amiri Quran" w:cs="Amiri Quran"/>
                <w:color w:val="0A3D2A"/>
                <w:sz w:val="33"/>
                <w:szCs w:val="33"/>
                <w:rtl/>
              </w:rPr>
              <w:t>﴿لَقَدۡ أَرۡسَلۡنَا رُسُلَنَا بِٱلۡبَيِّنَٰتِ وَأَنزَلۡنَا مَعَهُمُ ٱلۡكِتَٰبَ وَٱلۡمِيزَانَ لِيَقُومَ ٱلنَّاسُ بِٱلۡقِسۡطِۖ …﴾</w:t>
            </w:r>
          </w:p>
          <w:p w14:paraId="3819C225" w14:textId="77777777" w:rsidR="00CC03F0" w:rsidRDefault="00000000">
            <w:pPr>
              <w:spacing w:after="40"/>
            </w:pPr>
            <w:r>
              <w:rPr>
                <w:i/>
                <w:sz w:val="20"/>
              </w:rPr>
              <w:t>“We sent Our messengers with clear proofs and sent down with them the Book and the Balance, so that people may uphold justice.”</w:t>
            </w:r>
            <w:r>
              <w:rPr>
                <w:b/>
                <w:color w:val="0B6E4F"/>
                <w:sz w:val="18"/>
              </w:rPr>
              <w:t xml:space="preserve">  (Al-Hadid, Quran)</w:t>
            </w:r>
          </w:p>
          <w:p w14:paraId="4F39D25B" w14:textId="77777777" w:rsidR="00CC03F0" w:rsidRDefault="00000000">
            <w:pPr>
              <w:spacing w:after="0"/>
            </w:pPr>
            <w:r>
              <w:rPr>
                <w:b/>
                <w:color w:val="0B6E4F"/>
              </w:rPr>
              <w:t xml:space="preserve">➜  </w:t>
            </w:r>
            <w:r>
              <w:rPr>
                <w:sz w:val="19"/>
              </w:rPr>
              <w:t xml:space="preserve">Allah sent His messengers with the Book and the Balance </w:t>
            </w:r>
            <w:r>
              <w:rPr>
                <w:b/>
                <w:sz w:val="19"/>
              </w:rPr>
              <w:t>so that people may uphold justice</w:t>
            </w:r>
            <w:r>
              <w:rPr>
                <w:sz w:val="19"/>
              </w:rPr>
              <w:t xml:space="preserve"> — justice is the purpose of prophethood.</w:t>
            </w:r>
          </w:p>
        </w:tc>
      </w:tr>
    </w:tbl>
    <w:p w14:paraId="74641A33"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54FE38B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F4E020D" w14:textId="77777777" w:rsidR="00CC03F0" w:rsidRDefault="00000000">
            <w:pPr>
              <w:spacing w:after="40"/>
            </w:pPr>
            <w:r>
              <w:rPr>
                <w:rFonts w:ascii="Calibri" w:hAnsi="Calibri"/>
                <w:b/>
                <w:color w:val="0B6E4F"/>
                <w:spacing w:val="30"/>
                <w:sz w:val="15"/>
              </w:rPr>
              <w:t>✦  QURAN</w:t>
            </w:r>
          </w:p>
          <w:p w14:paraId="2EB17960" w14:textId="77777777" w:rsidR="00CC03F0" w:rsidRDefault="00000000">
            <w:pPr>
              <w:bidi/>
              <w:spacing w:after="60" w:line="264" w:lineRule="auto"/>
              <w:jc w:val="center"/>
            </w:pPr>
            <w:r>
              <w:rPr>
                <w:rFonts w:ascii="Amiri Quran" w:hAnsi="Amiri Quran" w:cs="Amiri Quran"/>
                <w:color w:val="0A3D2A"/>
                <w:sz w:val="33"/>
                <w:szCs w:val="33"/>
                <w:rtl/>
              </w:rPr>
              <w:t>﴿إِنَّ ٱللَّهَ يَأۡمُرُ بِٱلۡعَدۡلِ وَٱلۡإِحۡسَٰنِ وَإِيتَآيِٕ ذِي ٱلۡقُرۡبَىٰ وَيَنۡهَىٰ عَنِ ٱلۡفَحۡشَآءِ وَٱلۡمُنكَرِ وَٱلۡبَغۡيِۚ يَعِظُكُمۡ لَعَلَّكُمۡ تَذَكَّرُونَ﴾</w:t>
            </w:r>
          </w:p>
          <w:p w14:paraId="698A2ABE" w14:textId="77777777" w:rsidR="00CC03F0" w:rsidRDefault="00000000">
            <w:pPr>
              <w:spacing w:after="40"/>
            </w:pPr>
            <w:r>
              <w:rPr>
                <w:i/>
                <w:sz w:val="20"/>
              </w:rPr>
              <w:t>“Indeed, Allah orders justice and good conduct and giving to relatives and forbids immorality and bad conduct and oppression. He admonishes you that perhaps you will be reminded.”</w:t>
            </w:r>
            <w:r>
              <w:rPr>
                <w:b/>
                <w:color w:val="0B6E4F"/>
                <w:sz w:val="18"/>
              </w:rPr>
              <w:t xml:space="preserve">  (An-Nahl, Quran)</w:t>
            </w:r>
          </w:p>
          <w:p w14:paraId="7496B72D" w14:textId="77777777" w:rsidR="00CC03F0" w:rsidRDefault="00000000">
            <w:pPr>
              <w:spacing w:after="0"/>
            </w:pPr>
            <w:r>
              <w:rPr>
                <w:b/>
                <w:color w:val="0B6E4F"/>
              </w:rPr>
              <w:t xml:space="preserve">➜  </w:t>
            </w:r>
            <w:r>
              <w:rPr>
                <w:sz w:val="19"/>
              </w:rPr>
              <w:t xml:space="preserve">Allah commands </w:t>
            </w:r>
            <w:r>
              <w:rPr>
                <w:b/>
                <w:sz w:val="19"/>
              </w:rPr>
              <w:t>justice, excellence and giving to relatives</w:t>
            </w:r>
            <w:r>
              <w:rPr>
                <w:sz w:val="19"/>
              </w:rPr>
              <w:t>.</w:t>
            </w:r>
          </w:p>
        </w:tc>
      </w:tr>
    </w:tbl>
    <w:p w14:paraId="37D30951" w14:textId="77777777" w:rsidR="00CC03F0" w:rsidRDefault="00CC03F0">
      <w:pPr>
        <w:spacing w:after="0"/>
      </w:pPr>
    </w:p>
    <w:p w14:paraId="361948C9" w14:textId="77777777" w:rsidR="00CC03F0" w:rsidRDefault="00000000">
      <w:pPr>
        <w:pStyle w:val="Heading4"/>
      </w:pPr>
      <w:r>
        <w:t>The pillars of social justice</w:t>
      </w:r>
    </w:p>
    <w:p w14:paraId="030A1121" w14:textId="77777777" w:rsidR="00CC03F0" w:rsidRDefault="00000000">
      <w:pPr>
        <w:pStyle w:val="ListBullet"/>
      </w:pPr>
      <w:r>
        <w:rPr>
          <w:b/>
        </w:rPr>
        <w:t>(a) Equality before law:</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29F40AC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43FC4C1" w14:textId="77777777" w:rsidR="00CC03F0" w:rsidRDefault="00000000">
            <w:pPr>
              <w:spacing w:after="40"/>
            </w:pPr>
            <w:r>
              <w:rPr>
                <w:rFonts w:ascii="Calibri" w:hAnsi="Calibri"/>
                <w:b/>
                <w:color w:val="9A6B12"/>
                <w:spacing w:val="30"/>
                <w:sz w:val="15"/>
              </w:rPr>
              <w:t>✦  HADITH</w:t>
            </w:r>
          </w:p>
          <w:p w14:paraId="0D6BE893" w14:textId="77777777" w:rsidR="00CC03F0" w:rsidRDefault="00000000">
            <w:pPr>
              <w:bidi/>
              <w:spacing w:after="60" w:line="264" w:lineRule="auto"/>
              <w:jc w:val="center"/>
            </w:pPr>
            <w:r>
              <w:rPr>
                <w:rFonts w:ascii="Amiri" w:hAnsi="Amiri" w:cs="Amiri"/>
                <w:color w:val="3D2B05"/>
                <w:sz w:val="30"/>
                <w:szCs w:val="30"/>
                <w:rtl/>
              </w:rPr>
              <w:t>وَايْمُ اللَّهِ لَوْ أَنَّ فَاطِمَةَ بِنْتَ مُحَمَّدٍ سَرَقَتْ لَقَطَعْتُ يَدَهَا</w:t>
            </w:r>
          </w:p>
          <w:p w14:paraId="7FC60C51" w14:textId="77777777" w:rsidR="00CC03F0" w:rsidRDefault="00000000">
            <w:pPr>
              <w:spacing w:after="40"/>
            </w:pPr>
            <w:r>
              <w:rPr>
                <w:i/>
                <w:sz w:val="20"/>
              </w:rPr>
              <w:t>“By Allah, if Fatimah daughter of Muhammad stole, I would cut her hand.”</w:t>
            </w:r>
            <w:r>
              <w:rPr>
                <w:b/>
                <w:color w:val="9A6B12"/>
                <w:sz w:val="18"/>
              </w:rPr>
              <w:t xml:space="preserve">  (Al-Bukhari and Muslim)</w:t>
            </w:r>
          </w:p>
          <w:p w14:paraId="6BD3731D" w14:textId="77777777" w:rsidR="00CC03F0" w:rsidRDefault="00000000">
            <w:pPr>
              <w:spacing w:after="0"/>
            </w:pPr>
            <w:r>
              <w:rPr>
                <w:b/>
                <w:color w:val="9A6B12"/>
              </w:rPr>
              <w:t xml:space="preserve">➜  </w:t>
            </w:r>
            <w:r>
              <w:rPr>
                <w:sz w:val="19"/>
              </w:rPr>
              <w:t>No privilege for the powerful.</w:t>
            </w:r>
          </w:p>
        </w:tc>
      </w:tr>
    </w:tbl>
    <w:p w14:paraId="124D8B9F" w14:textId="77777777" w:rsidR="00CC03F0" w:rsidRDefault="00CC03F0">
      <w:pPr>
        <w:spacing w:after="0"/>
      </w:pPr>
    </w:p>
    <w:p w14:paraId="43F20FC1" w14:textId="77777777" w:rsidR="00CC03F0" w:rsidRDefault="00000000">
      <w:pPr>
        <w:pStyle w:val="ListBullet"/>
      </w:pPr>
      <w:r>
        <w:rPr>
          <w:b/>
        </w:rPr>
        <w:t>(b) Circulation of wealth: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2634987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8533369" w14:textId="77777777" w:rsidR="00CC03F0" w:rsidRDefault="00000000">
            <w:pPr>
              <w:spacing w:after="40"/>
            </w:pPr>
            <w:r>
              <w:rPr>
                <w:rFonts w:ascii="Calibri" w:hAnsi="Calibri"/>
                <w:b/>
                <w:color w:val="0B6E4F"/>
                <w:spacing w:val="30"/>
                <w:sz w:val="15"/>
              </w:rPr>
              <w:t>✦  QURAN</w:t>
            </w:r>
          </w:p>
          <w:p w14:paraId="6AE803E1" w14:textId="77777777" w:rsidR="00CC03F0"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61E9CC8B" w14:textId="77777777" w:rsidR="00CC03F0" w:rsidRDefault="00000000">
            <w:pPr>
              <w:spacing w:after="40"/>
            </w:pPr>
            <w:r>
              <w:rPr>
                <w:i/>
                <w:sz w:val="20"/>
              </w:rPr>
              <w:t>“… so that it does not circulate only among the rich among you.”</w:t>
            </w:r>
            <w:r>
              <w:rPr>
                <w:b/>
                <w:color w:val="0B6E4F"/>
                <w:sz w:val="18"/>
              </w:rPr>
              <w:t xml:space="preserve">  (Al-Hashr, Quran)</w:t>
            </w:r>
          </w:p>
          <w:p w14:paraId="6158C96F" w14:textId="77777777" w:rsidR="00CC03F0" w:rsidRDefault="00000000">
            <w:pPr>
              <w:spacing w:after="0"/>
            </w:pPr>
            <w:r>
              <w:rPr>
                <w:b/>
                <w:color w:val="0B6E4F"/>
              </w:rPr>
              <w:t xml:space="preserve">➜  </w:t>
            </w:r>
            <w:r>
              <w:rPr>
                <w:sz w:val="19"/>
              </w:rPr>
              <w:t xml:space="preserve">So that wealth does </w:t>
            </w:r>
            <w:r>
              <w:rPr>
                <w:b/>
                <w:sz w:val="19"/>
              </w:rPr>
              <w:t>not circulate only among the rich</w:t>
            </w:r>
            <w:r>
              <w:rPr>
                <w:sz w:val="19"/>
              </w:rPr>
              <w:t xml:space="preserve"> — through Zakat, inheritance, and the ban on riba and hoarding.</w:t>
            </w:r>
          </w:p>
        </w:tc>
      </w:tr>
    </w:tbl>
    <w:p w14:paraId="4AC9F1B5" w14:textId="77777777" w:rsidR="00CC03F0" w:rsidRDefault="00CC03F0">
      <w:pPr>
        <w:spacing w:after="0"/>
      </w:pPr>
    </w:p>
    <w:p w14:paraId="404A9CD9" w14:textId="77777777" w:rsidR="00CC03F0" w:rsidRDefault="00000000">
      <w:pPr>
        <w:pStyle w:val="ListBullet"/>
      </w:pPr>
      <w:r>
        <w:rPr>
          <w:b/>
        </w:rPr>
        <w:t>(c) Right of the needy:</w:t>
      </w:r>
      <w:r>
        <w:t xml:space="preserve"> 'In their wealth is a right for the one who asks and the deprived' (Adh-Dhariyat 19).</w:t>
      </w:r>
    </w:p>
    <w:p w14:paraId="0970007C" w14:textId="77777777" w:rsidR="00CC03F0" w:rsidRDefault="00000000">
      <w:pPr>
        <w:pStyle w:val="ListBullet"/>
      </w:pPr>
      <w:r>
        <w:rPr>
          <w:b/>
        </w:rPr>
        <w:lastRenderedPageBreak/>
        <w:t>(d) Dignity of labour:</w:t>
      </w:r>
      <w:r>
        <w:t xml:space="preserve"> 'Give the worker his wage before his sweat dries' (Ibn Majah).</w:t>
      </w:r>
    </w:p>
    <w:p w14:paraId="28CF4BBF" w14:textId="77777777" w:rsidR="00CC03F0" w:rsidRDefault="00000000">
      <w:pPr>
        <w:pStyle w:val="ListBullet"/>
      </w:pPr>
      <w:r>
        <w:rPr>
          <w:b/>
        </w:rPr>
        <w:t>(e) Equal opportunity:</w:t>
      </w:r>
      <w:r>
        <w:t xml:space="preserve"> Bilal, Salman and Usamah rose by merit, not birth.</w:t>
      </w:r>
    </w:p>
    <w:p w14:paraId="3399A8CB" w14:textId="77777777" w:rsidR="00CC03F0" w:rsidRDefault="00000000">
      <w:pPr>
        <w:pStyle w:val="ListBullet"/>
      </w:pPr>
      <w:r>
        <w:rPr>
          <w:b/>
        </w:rPr>
        <w:t>(f) Accountable rulers:</w:t>
      </w:r>
      <w:r>
        <w:t xml:space="preserve"> the ruler is a servant — 'each of you is a shepherd' (Al-Bukhari).</w:t>
      </w:r>
    </w:p>
    <w:p w14:paraId="28ED3563" w14:textId="77777777" w:rsidR="00CC03F0" w:rsidRDefault="00000000">
      <w:pPr>
        <w:pStyle w:val="Heading4"/>
      </w:pPr>
      <w:r>
        <w:t>Social justice in practice</w:t>
      </w:r>
    </w:p>
    <w:p w14:paraId="2F25CEF0" w14:textId="77777777" w:rsidR="00CC03F0" w:rsidRDefault="00000000">
      <w:pPr>
        <w:pStyle w:val="ListBullet"/>
      </w:pPr>
      <w:r>
        <w:rPr>
          <w:b/>
        </w:rPr>
        <w:t>Hazrat Umar (RA)</w:t>
      </w:r>
      <w:r>
        <w:t xml:space="preserve"> fixed stipends for every citizen, even newborns, and for a poor old Jew from the treasury (Abu Yusuf, </w:t>
      </w:r>
      <w:r>
        <w:rPr>
          <w:i/>
        </w:rPr>
        <w:t>Kitab al-Kharaj</w:t>
      </w:r>
      <w:r>
        <w:t>).</w:t>
      </w:r>
    </w:p>
    <w:p w14:paraId="58809AF6" w14:textId="77777777" w:rsidR="00CC03F0" w:rsidRDefault="00000000">
      <w:pPr>
        <w:pStyle w:val="ListBullet"/>
      </w:pPr>
      <w:r>
        <w:t xml:space="preserve">Under </w:t>
      </w:r>
      <w:r>
        <w:rPr>
          <w:b/>
        </w:rPr>
        <w:t>Umar ibn Abd al-Aziz</w:t>
      </w:r>
      <w:r>
        <w:t xml:space="preserve"> (717–720), Zakat collectors could find no one poor enough to take it.</w:t>
      </w:r>
    </w:p>
    <w:p w14:paraId="58C5BE09" w14:textId="77777777" w:rsidR="00CC03F0" w:rsidRDefault="00000000">
      <w:pPr>
        <w:pStyle w:val="Heading4"/>
      </w:pPr>
      <w:r>
        <w:t>Pakistan</w:t>
      </w:r>
    </w:p>
    <w:p w14:paraId="351843F9" w14:textId="77777777" w:rsidR="00CC03F0" w:rsidRDefault="00000000">
      <w:r>
        <w:t>The Constitution promises the elimination of exploitation (</w:t>
      </w:r>
      <w:r>
        <w:rPr>
          <w:b/>
        </w:rPr>
        <w:t>Article 3</w:t>
      </w:r>
      <w:r>
        <w:t>), social justice (</w:t>
      </w:r>
      <w:r>
        <w:rPr>
          <w:b/>
        </w:rPr>
        <w:t>Article 37</w:t>
      </w:r>
      <w:r>
        <w:t>) and the well-being of the people (</w:t>
      </w:r>
      <w:r>
        <w:rPr>
          <w:b/>
        </w:rPr>
        <w:t>Article 38</w:t>
      </w:r>
      <w:r>
        <w:t>); with about 40 percent below the poverty line, implementation — not principle — is the gap.</w:t>
      </w:r>
    </w:p>
    <w:p w14:paraId="7EF48617" w14:textId="77777777" w:rsidR="00CC03F0" w:rsidRDefault="00000000">
      <w:pPr>
        <w:pStyle w:val="Heading2"/>
      </w:pPr>
      <w:bookmarkStart w:id="19" w:name="_Toc241580209"/>
      <w:r>
        <w:t>Why this answer scores</w:t>
      </w:r>
      <w:bookmarkEnd w:id="19"/>
    </w:p>
    <w:p w14:paraId="05C90A02" w14:textId="77777777" w:rsidR="00CC03F0" w:rsidRDefault="00000000">
      <w:pPr>
        <w:pStyle w:val="ListBullet"/>
      </w:pPr>
      <w:r>
        <w:rPr>
          <w:b/>
        </w:rPr>
        <w:t>Equal space</w:t>
      </w:r>
      <w:r>
        <w:t xml:space="preserve"> for two 10-mark notes.</w:t>
      </w:r>
    </w:p>
    <w:p w14:paraId="0C91A68D" w14:textId="77777777" w:rsidR="00CC03F0" w:rsidRDefault="00000000">
      <w:pPr>
        <w:pStyle w:val="ListBullet"/>
      </w:pPr>
      <w:r>
        <w:t xml:space="preserve">Note (i) gives </w:t>
      </w:r>
      <w:r>
        <w:rPr>
          <w:b/>
        </w:rPr>
        <w:t>the Sermon's own words</w:t>
      </w:r>
      <w:r>
        <w:t xml:space="preserve"> for each right.</w:t>
      </w:r>
    </w:p>
    <w:p w14:paraId="4AAF2F10" w14:textId="77777777" w:rsidR="00CC03F0" w:rsidRDefault="00000000">
      <w:pPr>
        <w:pStyle w:val="ListBullet"/>
      </w:pPr>
      <w:r>
        <w:t xml:space="preserve">Note (ii) moves from </w:t>
      </w:r>
      <w:r>
        <w:rPr>
          <w:b/>
        </w:rPr>
        <w:t>meaning → pillars → practice → Pakistan</w:t>
      </w:r>
      <w:r>
        <w:t>.</w:t>
      </w:r>
    </w:p>
    <w:p w14:paraId="3DAD495C" w14:textId="77777777" w:rsidR="00CC03F0" w:rsidRDefault="00000000">
      <w:pPr>
        <w:pStyle w:val="Heading1"/>
      </w:pPr>
      <w:bookmarkStart w:id="20" w:name="_Toc241580210"/>
      <w:r>
        <w:lastRenderedPageBreak/>
        <w:t>Answer 3 · Human Respect and Dignity Irrespective of Colour, Race and Creed (CSS 2020)</w:t>
      </w:r>
      <w:bookmarkEnd w:id="2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4DD077B8"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3BE43260" w14:textId="77777777" w:rsidR="00CC03F0" w:rsidRDefault="00000000">
            <w:pPr>
              <w:spacing w:after="60"/>
            </w:pPr>
            <w:r>
              <w:rPr>
                <w:rFonts w:ascii="Calibri" w:hAnsi="Calibri"/>
                <w:b/>
                <w:color w:val="1B2A4A"/>
                <w:spacing w:val="30"/>
                <w:sz w:val="17"/>
              </w:rPr>
              <w:t>THE QUESTION  ·  CSS 2020 · Q7 · 20 marks</w:t>
            </w:r>
          </w:p>
          <w:p w14:paraId="3C6D728E" w14:textId="77777777" w:rsidR="00CC03F0" w:rsidRDefault="00000000">
            <w:pPr>
              <w:spacing w:after="60"/>
            </w:pPr>
            <w:r>
              <w:rPr>
                <w:b/>
                <w:sz w:val="20"/>
              </w:rPr>
              <w:t>"Islam teaches the lesson of human respect and dignity irrespective of colour, race and creed". Discuss.</w:t>
            </w:r>
          </w:p>
        </w:tc>
      </w:tr>
    </w:tbl>
    <w:p w14:paraId="518DA848" w14:textId="77777777" w:rsidR="00CC03F0" w:rsidRDefault="00CC03F0">
      <w:pPr>
        <w:spacing w:after="0"/>
      </w:pPr>
    </w:p>
    <w:p w14:paraId="427DB536" w14:textId="77777777" w:rsidR="00CC03F0" w:rsidRDefault="00000000">
      <w:pPr>
        <w:keepNext/>
        <w:spacing w:after="40"/>
        <w:jc w:val="center"/>
      </w:pPr>
      <w:r>
        <w:rPr>
          <w:noProof/>
        </w:rPr>
        <w:drawing>
          <wp:inline distT="0" distB="0" distL="0" distR="0" wp14:anchorId="05B757D4" wp14:editId="65B11D15">
            <wp:extent cx="5903999" cy="4187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3.png"/>
                    <pic:cNvPicPr/>
                  </pic:nvPicPr>
                  <pic:blipFill>
                    <a:blip r:embed="rId12"/>
                    <a:stretch>
                      <a:fillRect/>
                    </a:stretch>
                  </pic:blipFill>
                  <pic:spPr>
                    <a:xfrm>
                      <a:off x="0" y="0"/>
                      <a:ext cx="5903999" cy="4187020"/>
                    </a:xfrm>
                    <a:prstGeom prst="rect">
                      <a:avLst/>
                    </a:prstGeom>
                  </pic:spPr>
                </pic:pic>
              </a:graphicData>
            </a:graphic>
          </wp:inline>
        </w:drawing>
      </w:r>
    </w:p>
    <w:p w14:paraId="6B9DB766" w14:textId="77777777" w:rsidR="00CC03F0" w:rsidRDefault="00000000">
      <w:pPr>
        <w:pStyle w:val="Caption"/>
      </w:pPr>
      <w:r>
        <w:rPr>
          <w:b/>
          <w:color w:val="0B6E4F"/>
        </w:rPr>
        <w:t xml:space="preserve">Figure 6  ·  </w:t>
      </w:r>
      <w:r>
        <w:t>The answer map: every branch is one numbered heading of the model answer below.</w:t>
      </w:r>
    </w:p>
    <w:p w14:paraId="1C91BBA5" w14:textId="77777777" w:rsidR="00CC03F0" w:rsidRDefault="00000000">
      <w:pPr>
        <w:pStyle w:val="Heading2"/>
      </w:pPr>
      <w:bookmarkStart w:id="21" w:name="_Toc241580211"/>
      <w:r>
        <w:t>Decoding the question</w:t>
      </w:r>
      <w:bookmarkEnd w:id="21"/>
    </w:p>
    <w:p w14:paraId="1DD85886" w14:textId="77777777" w:rsidR="00CC03F0" w:rsidRDefault="00000000">
      <w:pPr>
        <w:pStyle w:val="ListBullet"/>
      </w:pPr>
      <w:r>
        <w:rPr>
          <w:b/>
        </w:rPr>
        <w:t>'Human respect and dignity'</w:t>
      </w:r>
      <w:r>
        <w:t xml:space="preserve"> = the Islamic basis of dignity for every human being.</w:t>
      </w:r>
    </w:p>
    <w:p w14:paraId="0FC8CD45" w14:textId="77777777" w:rsidR="00CC03F0" w:rsidRDefault="00000000">
      <w:pPr>
        <w:pStyle w:val="ListBullet"/>
      </w:pPr>
      <w:r>
        <w:rPr>
          <w:b/>
        </w:rPr>
        <w:t>'Irrespective of colour, race and creed'</w:t>
      </w:r>
      <w:r>
        <w:t xml:space="preserve"> = three separate headings — the </w:t>
      </w:r>
      <w:r>
        <w:rPr>
          <w:b/>
        </w:rPr>
        <w:t>creed</w:t>
      </w:r>
      <w:r>
        <w:t xml:space="preserve"> limb is the one most candidates forget.</w:t>
      </w:r>
    </w:p>
    <w:p w14:paraId="25779993" w14:textId="77777777" w:rsidR="00CC03F0" w:rsidRDefault="00000000">
      <w:pPr>
        <w:pStyle w:val="ListBullet"/>
      </w:pPr>
      <w:r>
        <w:rPr>
          <w:b/>
        </w:rPr>
        <w:t>'Discuss'</w:t>
      </w:r>
      <w:r>
        <w:t xml:space="preserve"> = evidence plus practice, and the modern relevance.</w:t>
      </w:r>
    </w:p>
    <w:p w14:paraId="784B5725" w14:textId="77777777" w:rsidR="00CC03F0" w:rsidRDefault="00000000">
      <w:pPr>
        <w:pStyle w:val="Heading2"/>
      </w:pPr>
      <w:bookmarkStart w:id="22" w:name="_Toc241580212"/>
      <w:r>
        <w:lastRenderedPageBreak/>
        <w:t>The model answer</w:t>
      </w:r>
      <w:bookmarkEnd w:id="22"/>
    </w:p>
    <w:p w14:paraId="7D5B0FDD" w14:textId="77777777" w:rsidR="00CC03F0" w:rsidRDefault="00000000">
      <w:pPr>
        <w:pStyle w:val="Heading3"/>
      </w:pPr>
      <w:bookmarkStart w:id="23" w:name="_Toc241580213"/>
      <w:r>
        <w:t>(1) Introduction</w:t>
      </w:r>
      <w:bookmarkEnd w:id="2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4C39BC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97C8101" w14:textId="77777777" w:rsidR="00CC03F0" w:rsidRDefault="00000000">
            <w:pPr>
              <w:spacing w:after="40"/>
            </w:pPr>
            <w:r>
              <w:rPr>
                <w:rFonts w:ascii="Calibri" w:hAnsi="Calibri"/>
                <w:b/>
                <w:color w:val="0B6E4F"/>
                <w:spacing w:val="30"/>
                <w:sz w:val="15"/>
              </w:rPr>
              <w:t>✦  QURAN</w:t>
            </w:r>
          </w:p>
          <w:p w14:paraId="286DD69C" w14:textId="77777777" w:rsidR="00CC03F0" w:rsidRDefault="00000000">
            <w:pPr>
              <w:bidi/>
              <w:spacing w:after="60" w:line="264" w:lineRule="auto"/>
              <w:jc w:val="center"/>
            </w:pPr>
            <w:r>
              <w:rPr>
                <w:rFonts w:ascii="Amiri Quran" w:hAnsi="Amiri Quran" w:cs="Amiri Quran"/>
                <w:color w:val="0A3D2A"/>
                <w:sz w:val="33"/>
                <w:szCs w:val="33"/>
                <w:rtl/>
              </w:rPr>
              <w:t>﴿وَلَقَدۡ كَرَّمۡنَا بَنِيٓ ءَادَمَ وَحَمَلۡنَٰهُمۡ فِي ٱلۡبَرِّ وَٱلۡبَحۡرِ وَرَزَقۡنَٰهُم مِّنَ ٱلطَّيِّبَٰتِ وَفَضَّلۡنَٰهُمۡ عَلَىٰ كَثِيرٖ مِّمَّنۡ خَلَقۡنَا تَفۡضِيلٗا﴾</w:t>
            </w:r>
          </w:p>
          <w:p w14:paraId="18CEF0F2" w14:textId="77777777" w:rsidR="00CC03F0" w:rsidRDefault="00000000">
            <w:pPr>
              <w:spacing w:after="40"/>
            </w:pPr>
            <w:r>
              <w:rPr>
                <w:i/>
                <w:sz w:val="20"/>
              </w:rPr>
              <w:t>“And We have certainly honored the children of Adam and carried them on the land and sea and provided for them of the good things and preferred them over much of what We have created, with [definite] preference.”</w:t>
            </w:r>
            <w:r>
              <w:rPr>
                <w:b/>
                <w:color w:val="0B6E4F"/>
                <w:sz w:val="18"/>
              </w:rPr>
              <w:t xml:space="preserve">  (Al-Isra, Quran)</w:t>
            </w:r>
          </w:p>
          <w:p w14:paraId="55FE3853" w14:textId="77777777" w:rsidR="00CC03F0" w:rsidRDefault="00000000">
            <w:pPr>
              <w:spacing w:after="0"/>
            </w:pPr>
            <w:r>
              <w:rPr>
                <w:b/>
                <w:color w:val="0B6E4F"/>
              </w:rPr>
              <w:t xml:space="preserve">➜  </w:t>
            </w:r>
            <w:r>
              <w:rPr>
                <w:sz w:val="19"/>
              </w:rPr>
              <w:t>'</w:t>
            </w:r>
            <w:r>
              <w:rPr>
                <w:b/>
                <w:sz w:val="19"/>
              </w:rPr>
              <w:t>We have honoured the children of Adam</w:t>
            </w:r>
            <w:r>
              <w:rPr>
                <w:sz w:val="19"/>
              </w:rPr>
              <w:t xml:space="preserve">' — not the Arabs, not the believers, but </w:t>
            </w:r>
            <w:r>
              <w:rPr>
                <w:b/>
                <w:sz w:val="19"/>
              </w:rPr>
              <w:t>all</w:t>
            </w:r>
            <w:r>
              <w:rPr>
                <w:sz w:val="19"/>
              </w:rPr>
              <w:t xml:space="preserve"> the children of Adam.</w:t>
            </w:r>
          </w:p>
        </w:tc>
      </w:tr>
    </w:tbl>
    <w:p w14:paraId="2F3BC9AE" w14:textId="77777777" w:rsidR="00CC03F0" w:rsidRDefault="00CC03F0">
      <w:pPr>
        <w:spacing w:after="0"/>
      </w:pPr>
    </w:p>
    <w:p w14:paraId="23B4EE61" w14:textId="77777777" w:rsidR="00CC03F0" w:rsidRDefault="00000000">
      <w:r>
        <w:t xml:space="preserve">In the seventh century, human worth was measured by tribe, colour, wealth and religion. Islam declared that dignity is </w:t>
      </w:r>
      <w:r>
        <w:rPr>
          <w:b/>
        </w:rPr>
        <w:t>given by Allah to every human being</w:t>
      </w:r>
      <w:r>
        <w:t xml:space="preserve"> and cannot be taken away by colour, race or creed.</w:t>
      </w:r>
    </w:p>
    <w:p w14:paraId="6F29D4BB" w14:textId="77777777" w:rsidR="00CC03F0" w:rsidRDefault="00000000">
      <w:pPr>
        <w:pStyle w:val="Heading3"/>
      </w:pPr>
      <w:bookmarkStart w:id="24" w:name="_Toc241580214"/>
      <w:r>
        <w:t>(2) The basis of human dignity</w:t>
      </w:r>
      <w:bookmarkEnd w:id="2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AF173F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2D2ED71" w14:textId="77777777" w:rsidR="00CC03F0" w:rsidRDefault="00000000">
            <w:pPr>
              <w:spacing w:after="40"/>
            </w:pPr>
            <w:r>
              <w:rPr>
                <w:rFonts w:ascii="Calibri" w:hAnsi="Calibri"/>
                <w:b/>
                <w:color w:val="0B6E4F"/>
                <w:spacing w:val="30"/>
                <w:sz w:val="15"/>
              </w:rPr>
              <w:t>✦  QURAN</w:t>
            </w:r>
          </w:p>
          <w:p w14:paraId="60EBC3EB" w14:textId="77777777" w:rsidR="00CC03F0" w:rsidRDefault="00000000">
            <w:pPr>
              <w:bidi/>
              <w:spacing w:after="60" w:line="264" w:lineRule="auto"/>
              <w:jc w:val="center"/>
            </w:pPr>
            <w:r>
              <w:rPr>
                <w:rFonts w:ascii="Amiri Quran" w:hAnsi="Amiri Quran" w:cs="Amiri Quran"/>
                <w:color w:val="0A3D2A"/>
                <w:sz w:val="33"/>
                <w:szCs w:val="33"/>
                <w:rtl/>
              </w:rPr>
              <w:t>﴿يَـٰٓأَيُّهَا ٱلنَّاسُ ٱتَّقُواْ رَبَّكُمُ ٱلَّذِي خَلَقَكُم مِّن نَّفۡسٖ وَٰحِدَةٖ وَخَلَقَ مِنۡهَا زَوۡجَهَا وَبَثَّ مِنۡهُمَا رِجَالٗا كَثِيرٗا وَنِسَآءٗۚ …﴾</w:t>
            </w:r>
          </w:p>
          <w:p w14:paraId="4FC7ED3B" w14:textId="77777777" w:rsidR="00CC03F0" w:rsidRDefault="00000000">
            <w:pPr>
              <w:spacing w:after="40"/>
            </w:pPr>
            <w:r>
              <w:rPr>
                <w:i/>
                <w:sz w:val="20"/>
              </w:rPr>
              <w:t>“O mankind, fear your Lord, who created you from one soul, created from it its mate, and spread from both of them many men and women.”</w:t>
            </w:r>
            <w:r>
              <w:rPr>
                <w:b/>
                <w:color w:val="0B6E4F"/>
                <w:sz w:val="18"/>
              </w:rPr>
              <w:t xml:space="preserve">  (An-Nisa, Quran)</w:t>
            </w:r>
          </w:p>
          <w:p w14:paraId="43E4C8A0" w14:textId="77777777" w:rsidR="00CC03F0" w:rsidRDefault="00000000">
            <w:pPr>
              <w:spacing w:after="0"/>
            </w:pPr>
            <w:r>
              <w:rPr>
                <w:b/>
                <w:color w:val="0B6E4F"/>
              </w:rPr>
              <w:t xml:space="preserve">➜  </w:t>
            </w:r>
            <w:r>
              <w:rPr>
                <w:sz w:val="19"/>
              </w:rPr>
              <w:t xml:space="preserve">All mankind was created </w:t>
            </w:r>
            <w:r>
              <w:rPr>
                <w:b/>
                <w:sz w:val="19"/>
              </w:rPr>
              <w:t>from one soul</w:t>
            </w:r>
            <w:r>
              <w:rPr>
                <w:sz w:val="19"/>
              </w:rPr>
              <w:t xml:space="preserve"> — one family.</w:t>
            </w:r>
          </w:p>
        </w:tc>
      </w:tr>
    </w:tbl>
    <w:p w14:paraId="5BF9F23D"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6BC782D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ECEFA82" w14:textId="77777777" w:rsidR="00CC03F0" w:rsidRDefault="00000000">
            <w:pPr>
              <w:spacing w:after="40"/>
            </w:pPr>
            <w:r>
              <w:rPr>
                <w:rFonts w:ascii="Calibri" w:hAnsi="Calibri"/>
                <w:b/>
                <w:color w:val="0B6E4F"/>
                <w:spacing w:val="30"/>
                <w:sz w:val="15"/>
              </w:rPr>
              <w:t>✦  QURAN</w:t>
            </w:r>
          </w:p>
          <w:p w14:paraId="056D19BB" w14:textId="77777777" w:rsidR="00CC03F0" w:rsidRDefault="00000000">
            <w:pPr>
              <w:bidi/>
              <w:spacing w:after="60" w:line="264" w:lineRule="auto"/>
              <w:jc w:val="center"/>
            </w:pPr>
            <w:r>
              <w:rPr>
                <w:rFonts w:ascii="Amiri Quran" w:hAnsi="Amiri Quran" w:cs="Amiri Quran"/>
                <w:color w:val="0A3D2A"/>
                <w:sz w:val="33"/>
                <w:szCs w:val="33"/>
                <w:rtl/>
              </w:rPr>
              <w:t>﴿لَقَدۡ خَلَقۡنَا ٱلۡإِنسَٰنَ فِيٓ أَحۡسَنِ تَقۡوِيمٖ﴾</w:t>
            </w:r>
          </w:p>
          <w:p w14:paraId="4580DFDE" w14:textId="77777777" w:rsidR="00CC03F0" w:rsidRDefault="00000000">
            <w:pPr>
              <w:spacing w:after="40"/>
            </w:pPr>
            <w:r>
              <w:rPr>
                <w:i/>
                <w:sz w:val="20"/>
              </w:rPr>
              <w:t>“We have certainly created man in the best of stature.”</w:t>
            </w:r>
            <w:r>
              <w:rPr>
                <w:b/>
                <w:color w:val="0B6E4F"/>
                <w:sz w:val="18"/>
              </w:rPr>
              <w:t xml:space="preserve">  (At-Tin, Quran)</w:t>
            </w:r>
          </w:p>
          <w:p w14:paraId="7C1925AE" w14:textId="77777777" w:rsidR="00CC03F0" w:rsidRDefault="00000000">
            <w:pPr>
              <w:spacing w:after="0"/>
            </w:pPr>
            <w:r>
              <w:rPr>
                <w:b/>
                <w:color w:val="0B6E4F"/>
              </w:rPr>
              <w:t xml:space="preserve">➜  </w:t>
            </w:r>
            <w:r>
              <w:rPr>
                <w:sz w:val="19"/>
              </w:rPr>
              <w:t>'</w:t>
            </w:r>
            <w:r>
              <w:rPr>
                <w:b/>
                <w:sz w:val="19"/>
              </w:rPr>
              <w:t>We created man in the best of stature.</w:t>
            </w:r>
            <w:r>
              <w:rPr>
                <w:sz w:val="19"/>
              </w:rPr>
              <w:t>'</w:t>
            </w:r>
          </w:p>
        </w:tc>
      </w:tr>
    </w:tbl>
    <w:p w14:paraId="5FF34AE5"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EE42AB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38D1679" w14:textId="77777777" w:rsidR="00CC03F0" w:rsidRDefault="00000000">
            <w:pPr>
              <w:spacing w:after="40"/>
            </w:pPr>
            <w:r>
              <w:rPr>
                <w:rFonts w:ascii="Calibri" w:hAnsi="Calibri"/>
                <w:b/>
                <w:color w:val="0B6E4F"/>
                <w:spacing w:val="30"/>
                <w:sz w:val="15"/>
              </w:rPr>
              <w:t>✦  QURAN</w:t>
            </w:r>
          </w:p>
          <w:p w14:paraId="26A3ED49" w14:textId="77777777" w:rsidR="00CC03F0" w:rsidRDefault="00000000">
            <w:pPr>
              <w:bidi/>
              <w:spacing w:after="60" w:line="264" w:lineRule="auto"/>
              <w:jc w:val="center"/>
            </w:pPr>
            <w:r>
              <w:rPr>
                <w:rFonts w:ascii="Amiri Quran" w:hAnsi="Amiri Quran" w:cs="Amiri Quran"/>
                <w:color w:val="0A3D2A"/>
                <w:sz w:val="33"/>
                <w:szCs w:val="33"/>
                <w:rtl/>
              </w:rPr>
              <w:t>﴿… إِنِّي جَاعِلٞ فِي ٱلۡأَرۡضِ خَلِيفَةٗۖ …﴾</w:t>
            </w:r>
          </w:p>
          <w:p w14:paraId="79D2CE60" w14:textId="77777777" w:rsidR="00CC03F0" w:rsidRDefault="00000000">
            <w:pPr>
              <w:spacing w:after="40"/>
            </w:pPr>
            <w:r>
              <w:rPr>
                <w:i/>
                <w:sz w:val="20"/>
              </w:rPr>
              <w:t>“Indeed, I will make upon the earth a vicegerent (khalifah).”</w:t>
            </w:r>
            <w:r>
              <w:rPr>
                <w:b/>
                <w:color w:val="0B6E4F"/>
                <w:sz w:val="18"/>
              </w:rPr>
              <w:t xml:space="preserve">  (Al-Baqarah, Quran)</w:t>
            </w:r>
          </w:p>
          <w:p w14:paraId="2744364F" w14:textId="77777777" w:rsidR="00CC03F0" w:rsidRDefault="00000000">
            <w:pPr>
              <w:spacing w:after="0"/>
            </w:pPr>
            <w:r>
              <w:rPr>
                <w:b/>
                <w:color w:val="0B6E4F"/>
              </w:rPr>
              <w:t xml:space="preserve">➜  </w:t>
            </w:r>
            <w:r>
              <w:rPr>
                <w:sz w:val="19"/>
              </w:rPr>
              <w:t xml:space="preserve">Man is </w:t>
            </w:r>
            <w:r>
              <w:rPr>
                <w:b/>
                <w:sz w:val="19"/>
              </w:rPr>
              <w:t>Allah's vicegerent</w:t>
            </w:r>
            <w:r>
              <w:rPr>
                <w:sz w:val="19"/>
              </w:rPr>
              <w:t xml:space="preserve"> (khalifah) on earth.</w:t>
            </w:r>
          </w:p>
        </w:tc>
      </w:tr>
    </w:tbl>
    <w:p w14:paraId="1247D3A0" w14:textId="77777777" w:rsidR="00CC03F0" w:rsidRDefault="00CC03F0">
      <w:pPr>
        <w:spacing w:after="0"/>
      </w:pPr>
    </w:p>
    <w:p w14:paraId="688E617C" w14:textId="77777777" w:rsidR="00CC03F0" w:rsidRDefault="00000000">
      <w:pPr>
        <w:pStyle w:val="Heading3"/>
      </w:pPr>
      <w:bookmarkStart w:id="25" w:name="_Toc241580215"/>
      <w:r>
        <w:lastRenderedPageBreak/>
        <w:t>(3) Dignity irrespective of colour</w:t>
      </w:r>
      <w:bookmarkEnd w:id="2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6EA2537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93ED360" w14:textId="77777777" w:rsidR="00CC03F0" w:rsidRDefault="00000000">
            <w:pPr>
              <w:spacing w:after="40"/>
            </w:pPr>
            <w:r>
              <w:rPr>
                <w:rFonts w:ascii="Calibri" w:hAnsi="Calibri"/>
                <w:b/>
                <w:color w:val="0B6E4F"/>
                <w:spacing w:val="30"/>
                <w:sz w:val="15"/>
              </w:rPr>
              <w:t>✦  QURAN</w:t>
            </w:r>
          </w:p>
          <w:p w14:paraId="3A3FD0FC" w14:textId="77777777" w:rsidR="00CC03F0" w:rsidRDefault="00000000">
            <w:pPr>
              <w:bidi/>
              <w:spacing w:after="60" w:line="264" w:lineRule="auto"/>
              <w:jc w:val="center"/>
            </w:pPr>
            <w:r>
              <w:rPr>
                <w:rFonts w:ascii="Amiri Quran" w:hAnsi="Amiri Quran" w:cs="Amiri Quran"/>
                <w:color w:val="0A3D2A"/>
                <w:sz w:val="33"/>
                <w:szCs w:val="33"/>
                <w:rtl/>
              </w:rPr>
              <w:t>﴿وَمِنۡ ءَايَٰتِهِۦ خَلۡقُ ٱلسَّمَٰوَٰتِ وَٱلۡأَرۡضِ وَٱخۡتِلَٰفُ أَلۡسِنَتِكُمۡ وَأَلۡوَٰنِكُمۡۚ إِنَّ فِي ذَٰلِكَ لَأٓيَٰتٖ لِّلۡعَٰلِمِينَ﴾</w:t>
            </w:r>
          </w:p>
          <w:p w14:paraId="3D41157C" w14:textId="77777777" w:rsidR="00CC03F0" w:rsidRDefault="00000000">
            <w:pPr>
              <w:spacing w:after="40"/>
            </w:pPr>
            <w:r>
              <w:rPr>
                <w:i/>
                <w:sz w:val="20"/>
              </w:rPr>
              <w:t>“And of His signs is the creation of the heavens and the earth and the diversity of your languages and your colors. Indeed in that are signs for those of knowledge.”</w:t>
            </w:r>
            <w:r>
              <w:rPr>
                <w:b/>
                <w:color w:val="0B6E4F"/>
                <w:sz w:val="18"/>
              </w:rPr>
              <w:t xml:space="preserve">  (Ar-Rum, Quran)</w:t>
            </w:r>
          </w:p>
          <w:p w14:paraId="04E209E5" w14:textId="77777777" w:rsidR="00CC03F0" w:rsidRDefault="00000000">
            <w:pPr>
              <w:spacing w:after="0"/>
            </w:pPr>
            <w:r>
              <w:rPr>
                <w:b/>
                <w:color w:val="0B6E4F"/>
              </w:rPr>
              <w:t xml:space="preserve">➜  </w:t>
            </w:r>
            <w:r>
              <w:rPr>
                <w:sz w:val="19"/>
              </w:rPr>
              <w:t xml:space="preserve">The </w:t>
            </w:r>
            <w:r>
              <w:rPr>
                <w:b/>
                <w:sz w:val="19"/>
              </w:rPr>
              <w:t>diversity of your languages and colours</w:t>
            </w:r>
            <w:r>
              <w:rPr>
                <w:sz w:val="19"/>
              </w:rPr>
              <w:t xml:space="preserve"> is a sign of Allah — a mark of His art, not of rank.</w:t>
            </w:r>
          </w:p>
        </w:tc>
      </w:tr>
    </w:tbl>
    <w:p w14:paraId="646985D9"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048E494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F40D2E3" w14:textId="77777777" w:rsidR="00CC03F0" w:rsidRDefault="00000000">
            <w:pPr>
              <w:spacing w:after="40"/>
            </w:pPr>
            <w:r>
              <w:rPr>
                <w:rFonts w:ascii="Calibri" w:hAnsi="Calibri"/>
                <w:b/>
                <w:color w:val="9A6B12"/>
                <w:spacing w:val="30"/>
                <w:sz w:val="15"/>
              </w:rPr>
              <w:t>✦  HADITH</w:t>
            </w:r>
          </w:p>
          <w:p w14:paraId="34E72E60" w14:textId="77777777" w:rsidR="00CC03F0" w:rsidRDefault="00000000">
            <w:pPr>
              <w:bidi/>
              <w:spacing w:after="60" w:line="264" w:lineRule="auto"/>
              <w:jc w:val="center"/>
            </w:pPr>
            <w:r>
              <w:rPr>
                <w:rFonts w:ascii="Amiri" w:hAnsi="Amiri" w:cs="Amiri"/>
                <w:color w:val="3D2B05"/>
                <w:sz w:val="30"/>
                <w:szCs w:val="30"/>
                <w:rtl/>
              </w:rPr>
              <w:t>إِنَّ اللَّهَ لَا يَنْظُرُ إِلَى صُوَرِكُمْ وَأَمْوَالِكُمْ، وَلَكِنْ يَنْظُرُ إِلَى قُلُوبِكُمْ وَأَعْمَالِكُمْ</w:t>
            </w:r>
          </w:p>
          <w:p w14:paraId="23EADF89" w14:textId="77777777" w:rsidR="00CC03F0" w:rsidRDefault="00000000">
            <w:pPr>
              <w:spacing w:after="40"/>
            </w:pPr>
            <w:r>
              <w:rPr>
                <w:i/>
                <w:sz w:val="20"/>
              </w:rPr>
              <w:t>“Allah does not look at your appearance or your wealth, but at your hearts and your deeds.”</w:t>
            </w:r>
            <w:r>
              <w:rPr>
                <w:b/>
                <w:color w:val="9A6B12"/>
                <w:sz w:val="18"/>
              </w:rPr>
              <w:t xml:space="preserve">  (Muslim)</w:t>
            </w:r>
          </w:p>
        </w:tc>
      </w:tr>
    </w:tbl>
    <w:p w14:paraId="619D558C" w14:textId="77777777" w:rsidR="00CC03F0" w:rsidRDefault="00CC03F0">
      <w:pPr>
        <w:spacing w:after="0"/>
      </w:pPr>
    </w:p>
    <w:p w14:paraId="6BE7BD44" w14:textId="77777777" w:rsidR="00CC03F0" w:rsidRDefault="00000000">
      <w:pPr>
        <w:pStyle w:val="ListBullet"/>
      </w:pPr>
      <w:r>
        <w:rPr>
          <w:b/>
        </w:rPr>
        <w:t>Bilal (RA)</w:t>
      </w:r>
      <w:r>
        <w:t xml:space="preserve">, a black former slave, was chosen to give the adhan </w:t>
      </w:r>
      <w:r>
        <w:rPr>
          <w:b/>
        </w:rPr>
        <w:t>from the roof of the Ka'bah</w:t>
      </w:r>
      <w:r>
        <w:t xml:space="preserve"> on the day Makkah was conquered, while the Quraysh chiefs watched.</w:t>
      </w:r>
    </w:p>
    <w:p w14:paraId="3454B8A3" w14:textId="77777777" w:rsidR="00CC03F0" w:rsidRDefault="00000000">
      <w:pPr>
        <w:pStyle w:val="ListBullet"/>
      </w:pPr>
      <w:r>
        <w:t xml:space="preserve">When </w:t>
      </w:r>
      <w:r>
        <w:rPr>
          <w:b/>
        </w:rPr>
        <w:t>Abu Dharr (RA)</w:t>
      </w:r>
      <w:r>
        <w:t xml:space="preserve"> taunted a man about his black mother, the Prophet ﷺ said: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8E7BD9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13C2473" w14:textId="77777777" w:rsidR="00CC03F0" w:rsidRDefault="00000000">
            <w:pPr>
              <w:spacing w:after="40"/>
            </w:pPr>
            <w:r>
              <w:rPr>
                <w:rFonts w:ascii="Calibri" w:hAnsi="Calibri"/>
                <w:b/>
                <w:color w:val="9A6B12"/>
                <w:spacing w:val="30"/>
                <w:sz w:val="15"/>
              </w:rPr>
              <w:t>✦  HADITH</w:t>
            </w:r>
          </w:p>
          <w:p w14:paraId="6B4F2472" w14:textId="77777777" w:rsidR="00CC03F0" w:rsidRDefault="00000000">
            <w:pPr>
              <w:bidi/>
              <w:spacing w:after="60" w:line="264" w:lineRule="auto"/>
              <w:jc w:val="center"/>
            </w:pPr>
            <w:r>
              <w:rPr>
                <w:rFonts w:ascii="Amiri" w:hAnsi="Amiri" w:cs="Amiri"/>
                <w:color w:val="3D2B05"/>
                <w:sz w:val="30"/>
                <w:szCs w:val="30"/>
                <w:rtl/>
              </w:rPr>
              <w:t>إِنَّكَ امْرُؤٌ فِيكَ جَاهِلِيَّةٌ</w:t>
            </w:r>
          </w:p>
          <w:p w14:paraId="56360CFE" w14:textId="77777777" w:rsidR="00CC03F0" w:rsidRDefault="00000000">
            <w:pPr>
              <w:spacing w:after="40"/>
            </w:pPr>
            <w:r>
              <w:rPr>
                <w:i/>
                <w:sz w:val="20"/>
              </w:rPr>
              <w:t>“You are a man in whom there is still Jahiliyyah.”</w:t>
            </w:r>
            <w:r>
              <w:rPr>
                <w:b/>
                <w:color w:val="9A6B12"/>
                <w:sz w:val="18"/>
              </w:rPr>
              <w:t xml:space="preserve">  (Al-Bukhari)</w:t>
            </w:r>
          </w:p>
          <w:p w14:paraId="729D558C" w14:textId="77777777" w:rsidR="00CC03F0" w:rsidRDefault="00000000">
            <w:pPr>
              <w:spacing w:after="0"/>
            </w:pPr>
            <w:r>
              <w:rPr>
                <w:b/>
                <w:color w:val="9A6B12"/>
              </w:rPr>
              <w:t xml:space="preserve">➜  </w:t>
            </w:r>
            <w:r>
              <w:rPr>
                <w:sz w:val="19"/>
              </w:rPr>
              <w:t xml:space="preserve">Colour prejudice is </w:t>
            </w:r>
            <w:r>
              <w:rPr>
                <w:b/>
                <w:sz w:val="19"/>
              </w:rPr>
              <w:t>pre-Islamic ignorance</w:t>
            </w:r>
            <w:r>
              <w:rPr>
                <w:sz w:val="19"/>
              </w:rPr>
              <w:t>.</w:t>
            </w:r>
          </w:p>
        </w:tc>
      </w:tr>
    </w:tbl>
    <w:p w14:paraId="0D603820" w14:textId="77777777" w:rsidR="00CC03F0" w:rsidRDefault="00CC03F0">
      <w:pPr>
        <w:spacing w:after="0"/>
      </w:pPr>
    </w:p>
    <w:p w14:paraId="3F55CBF0" w14:textId="77777777" w:rsidR="00CC03F0" w:rsidRDefault="00000000">
      <w:pPr>
        <w:pStyle w:val="Heading3"/>
      </w:pPr>
      <w:bookmarkStart w:id="26" w:name="_Toc241580216"/>
      <w:r>
        <w:t>(4) Dignity irrespective of race</w:t>
      </w:r>
      <w:bookmarkEnd w:id="2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3F23F0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97D8563" w14:textId="77777777" w:rsidR="00CC03F0" w:rsidRDefault="00000000">
            <w:pPr>
              <w:spacing w:after="40"/>
            </w:pPr>
            <w:r>
              <w:rPr>
                <w:rFonts w:ascii="Calibri" w:hAnsi="Calibri"/>
                <w:b/>
                <w:color w:val="0B6E4F"/>
                <w:spacing w:val="30"/>
                <w:sz w:val="15"/>
              </w:rPr>
              <w:t>✦  QURAN</w:t>
            </w:r>
          </w:p>
          <w:p w14:paraId="3F730094" w14:textId="77777777" w:rsidR="00CC03F0"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39EA10E5" w14:textId="77777777" w:rsidR="00CC03F0"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639706F1" w14:textId="77777777" w:rsidR="00CC03F0" w:rsidRDefault="00000000">
            <w:pPr>
              <w:spacing w:after="0"/>
            </w:pPr>
            <w:r>
              <w:rPr>
                <w:b/>
                <w:color w:val="0B6E4F"/>
              </w:rPr>
              <w:t xml:space="preserve">➜  </w:t>
            </w:r>
            <w:r>
              <w:rPr>
                <w:sz w:val="19"/>
              </w:rPr>
              <w:t xml:space="preserve">Nations and tribes were made </w:t>
            </w:r>
            <w:r>
              <w:rPr>
                <w:b/>
                <w:sz w:val="19"/>
              </w:rPr>
              <w:t>to know one another</w:t>
            </w:r>
            <w:r>
              <w:rPr>
                <w:sz w:val="19"/>
              </w:rPr>
              <w:t xml:space="preserve">; the most honoured is </w:t>
            </w:r>
            <w:r>
              <w:rPr>
                <w:b/>
                <w:sz w:val="19"/>
              </w:rPr>
              <w:t>the most righteous</w:t>
            </w:r>
            <w:r>
              <w:rPr>
                <w:sz w:val="19"/>
              </w:rPr>
              <w:t>.</w:t>
            </w:r>
          </w:p>
        </w:tc>
      </w:tr>
    </w:tbl>
    <w:p w14:paraId="6F6852C5"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CD9CE7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03C3300" w14:textId="77777777" w:rsidR="00CC03F0" w:rsidRDefault="00000000">
            <w:pPr>
              <w:spacing w:after="40"/>
            </w:pPr>
            <w:r>
              <w:rPr>
                <w:rFonts w:ascii="Calibri" w:hAnsi="Calibri"/>
                <w:b/>
                <w:color w:val="9A6B12"/>
                <w:spacing w:val="30"/>
                <w:sz w:val="15"/>
              </w:rPr>
              <w:t>✦  HADITH</w:t>
            </w:r>
          </w:p>
          <w:p w14:paraId="707D3BF9" w14:textId="77777777" w:rsidR="00CC03F0" w:rsidRDefault="00000000">
            <w:pPr>
              <w:bidi/>
              <w:spacing w:after="60" w:line="264" w:lineRule="auto"/>
              <w:jc w:val="center"/>
            </w:pPr>
            <w:r>
              <w:rPr>
                <w:rFonts w:ascii="Amiri" w:hAnsi="Amiri" w:cs="Amiri"/>
                <w:color w:val="3D2B05"/>
                <w:sz w:val="30"/>
                <w:szCs w:val="30"/>
                <w:rtl/>
              </w:rPr>
              <w:t>النَّاسُ بَنُو آدَمَ، وَآدَمُ مِنْ تُرَابٍ</w:t>
            </w:r>
          </w:p>
          <w:p w14:paraId="0F72A969" w14:textId="77777777" w:rsidR="00CC03F0" w:rsidRDefault="00000000">
            <w:pPr>
              <w:spacing w:after="40"/>
            </w:pPr>
            <w:r>
              <w:rPr>
                <w:i/>
                <w:sz w:val="20"/>
              </w:rPr>
              <w:t>“People are the children of Adam, and Adam was from dust.”</w:t>
            </w:r>
            <w:r>
              <w:rPr>
                <w:b/>
                <w:color w:val="9A6B12"/>
                <w:sz w:val="18"/>
              </w:rPr>
              <w:t xml:space="preserve">  (Abu Dawud and Al-Tirmidhi)</w:t>
            </w:r>
          </w:p>
        </w:tc>
      </w:tr>
    </w:tbl>
    <w:p w14:paraId="0AD2F40B"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5D7B21E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9E8F5AE" w14:textId="77777777" w:rsidR="00CC03F0" w:rsidRDefault="00000000">
            <w:pPr>
              <w:spacing w:after="40"/>
            </w:pPr>
            <w:r>
              <w:rPr>
                <w:rFonts w:ascii="Calibri" w:hAnsi="Calibri"/>
                <w:b/>
                <w:color w:val="9A6B12"/>
                <w:spacing w:val="30"/>
                <w:sz w:val="15"/>
              </w:rPr>
              <w:t>✦  FROM THE SIRAH</w:t>
            </w:r>
          </w:p>
          <w:p w14:paraId="5925EA14" w14:textId="77777777" w:rsidR="00CC03F0" w:rsidRDefault="00000000">
            <w:pPr>
              <w:bidi/>
              <w:spacing w:after="60" w:line="264" w:lineRule="auto"/>
              <w:jc w:val="center"/>
            </w:pPr>
            <w:r>
              <w:rPr>
                <w:rFonts w:ascii="Amiri" w:hAnsi="Amiri" w:cs="Amiri"/>
                <w:color w:val="3D2B05"/>
                <w:sz w:val="30"/>
                <w:szCs w:val="30"/>
                <w:rtl/>
              </w:rPr>
              <w:t>لَا فَضْلَ لِعَرَبِيٍّ عَلَى عَجَمِيٍّ، وَلَا لِعَجَمِيٍّ عَلَى عَرَبِيٍّ ... إِلَّا بِالتَّقْوَى</w:t>
            </w:r>
          </w:p>
          <w:p w14:paraId="1E91E140" w14:textId="77777777" w:rsidR="00CC03F0" w:rsidRDefault="00000000">
            <w:pPr>
              <w:spacing w:after="40"/>
            </w:pPr>
            <w:r>
              <w:rPr>
                <w:i/>
                <w:sz w:val="20"/>
              </w:rPr>
              <w:t>“No Arab has superiority over a non-Arab, nor a non-Arab over an Arab … except by taqwa.”</w:t>
            </w:r>
            <w:r>
              <w:rPr>
                <w:b/>
                <w:color w:val="9A6B12"/>
                <w:sz w:val="18"/>
              </w:rPr>
              <w:t xml:space="preserve">  (Musnad Ahmad (the Farewell Sermon))</w:t>
            </w:r>
          </w:p>
        </w:tc>
      </w:tr>
    </w:tbl>
    <w:p w14:paraId="57CF6F1B" w14:textId="77777777" w:rsidR="00CC03F0" w:rsidRDefault="00CC03F0">
      <w:pPr>
        <w:spacing w:after="0"/>
      </w:pPr>
    </w:p>
    <w:p w14:paraId="4BE64BC1" w14:textId="77777777" w:rsidR="00CC03F0" w:rsidRDefault="00000000">
      <w:pPr>
        <w:pStyle w:val="ListBullet"/>
      </w:pPr>
      <w:r>
        <w:rPr>
          <w:b/>
        </w:rPr>
        <w:t>Salman (RA)</w:t>
      </w:r>
      <w:r>
        <w:t xml:space="preserve"> the Persian: 'Salman is one of us, the people of the house' (Al-Hakim).</w:t>
      </w:r>
    </w:p>
    <w:p w14:paraId="5CF508FF" w14:textId="77777777" w:rsidR="00CC03F0" w:rsidRDefault="00000000">
      <w:pPr>
        <w:pStyle w:val="ListBullet"/>
      </w:pPr>
      <w:r>
        <w:rPr>
          <w:b/>
        </w:rPr>
        <w:t>Suhayb (RA)</w:t>
      </w:r>
      <w:r>
        <w:t xml:space="preserve"> the Roman and </w:t>
      </w:r>
      <w:r>
        <w:rPr>
          <w:b/>
        </w:rPr>
        <w:t>Bilal (RA)</w:t>
      </w:r>
      <w:r>
        <w:t xml:space="preserve"> the Abyssinian stood with the Quraysh as equals.</w:t>
      </w:r>
    </w:p>
    <w:p w14:paraId="3F670F54" w14:textId="77777777" w:rsidR="00CC03F0" w:rsidRDefault="00000000">
      <w:pPr>
        <w:pStyle w:val="ListBullet"/>
      </w:pPr>
      <w:r>
        <w:rPr>
          <w:b/>
        </w:rPr>
        <w:t>Usamah ibn Zayd (RA)</w:t>
      </w:r>
      <w:r>
        <w:t>, son of a freed slave, commanded an army that included senior Companions.</w:t>
      </w:r>
    </w:p>
    <w:p w14:paraId="6FC3EA8C" w14:textId="77777777" w:rsidR="00CC03F0" w:rsidRDefault="00000000">
      <w:pPr>
        <w:pStyle w:val="Heading3"/>
      </w:pPr>
      <w:bookmarkStart w:id="27" w:name="_Toc241580217"/>
      <w:r>
        <w:t>(5) Dignity irrespective of creed</w:t>
      </w:r>
      <w:bookmarkEnd w:id="2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9DF5B5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A09DF51" w14:textId="77777777" w:rsidR="00CC03F0" w:rsidRDefault="00000000">
            <w:pPr>
              <w:spacing w:after="40"/>
            </w:pPr>
            <w:r>
              <w:rPr>
                <w:rFonts w:ascii="Calibri" w:hAnsi="Calibri"/>
                <w:b/>
                <w:color w:val="0B6E4F"/>
                <w:spacing w:val="30"/>
                <w:sz w:val="15"/>
              </w:rPr>
              <w:t>✦  QURAN</w:t>
            </w:r>
          </w:p>
          <w:p w14:paraId="77C8F3D3" w14:textId="77777777" w:rsidR="00CC03F0"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w:t>
            </w:r>
          </w:p>
          <w:p w14:paraId="733ED7D7" w14:textId="77777777" w:rsidR="00CC03F0" w:rsidRDefault="00000000">
            <w:pPr>
              <w:spacing w:after="40"/>
            </w:pPr>
            <w:r>
              <w:rPr>
                <w:i/>
                <w:sz w:val="20"/>
              </w:rPr>
              <w:t>“There is no compulsion in religion; the right course has become clear from the wrong.”</w:t>
            </w:r>
            <w:r>
              <w:rPr>
                <w:b/>
                <w:color w:val="0B6E4F"/>
                <w:sz w:val="18"/>
              </w:rPr>
              <w:t xml:space="preserve">  (Al-Baqarah, Quran)</w:t>
            </w:r>
          </w:p>
          <w:p w14:paraId="4CEB4C6A" w14:textId="77777777" w:rsidR="00CC03F0" w:rsidRDefault="00000000">
            <w:pPr>
              <w:spacing w:after="0"/>
            </w:pPr>
            <w:r>
              <w:rPr>
                <w:b/>
                <w:color w:val="0B6E4F"/>
              </w:rPr>
              <w:t xml:space="preserve">➜  </w:t>
            </w:r>
            <w:r>
              <w:rPr>
                <w:b/>
                <w:sz w:val="19"/>
              </w:rPr>
              <w:t>No compulsion in religion.</w:t>
            </w:r>
          </w:p>
        </w:tc>
      </w:tr>
    </w:tbl>
    <w:p w14:paraId="08C01AD6"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7E5FF1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CD22B61" w14:textId="77777777" w:rsidR="00CC03F0" w:rsidRDefault="00000000">
            <w:pPr>
              <w:spacing w:after="40"/>
            </w:pPr>
            <w:r>
              <w:rPr>
                <w:rFonts w:ascii="Calibri" w:hAnsi="Calibri"/>
                <w:b/>
                <w:color w:val="0B6E4F"/>
                <w:spacing w:val="30"/>
                <w:sz w:val="15"/>
              </w:rPr>
              <w:t>✦  QURAN</w:t>
            </w:r>
          </w:p>
          <w:p w14:paraId="35D70573" w14:textId="77777777" w:rsidR="00CC03F0" w:rsidRDefault="00000000">
            <w:pPr>
              <w:bidi/>
              <w:spacing w:after="60" w:line="264" w:lineRule="auto"/>
              <w:jc w:val="center"/>
            </w:pPr>
            <w:r>
              <w:rPr>
                <w:rFonts w:ascii="Amiri Quran" w:hAnsi="Amiri Quran" w:cs="Amiri Quran"/>
                <w:color w:val="0A3D2A"/>
                <w:sz w:val="33"/>
                <w:szCs w:val="33"/>
                <w:rtl/>
              </w:rPr>
              <w:t>﴿لَّا يَنۡهَىٰكُمُ ٱللَّهُ عَنِ ٱلَّذِينَ لَمۡ يُقَٰتِلُوكُمۡ فِي ٱلدِّينِ وَلَمۡ يُخۡرِجُوكُم مِّن دِيَٰرِكُمۡ أَن تَبَرُّوهُمۡ وَتُقۡسِطُوٓاْ إِلَيۡهِمۡۚ إِنَّ ٱللَّهَ يُحِبُّ ٱلۡمُقۡسِطِينَ﴾</w:t>
            </w:r>
          </w:p>
          <w:p w14:paraId="14F8E51F" w14:textId="77777777" w:rsidR="00CC03F0" w:rsidRDefault="00000000">
            <w:pPr>
              <w:spacing w:after="40"/>
            </w:pPr>
            <w:r>
              <w:rPr>
                <w:i/>
                <w:sz w:val="20"/>
              </w:rPr>
              <w:t>“Allah does not forbid you from those who do not fight you because of religion and do not expel you from your homes - from being righteous toward them and acting justly toward them. Indeed, Allah loves those who act justly.”</w:t>
            </w:r>
            <w:r>
              <w:rPr>
                <w:b/>
                <w:color w:val="0B6E4F"/>
                <w:sz w:val="18"/>
              </w:rPr>
              <w:t xml:space="preserve">  (Al-Mumtahanah, Quran)</w:t>
            </w:r>
          </w:p>
          <w:p w14:paraId="2B7A8FA9" w14:textId="77777777" w:rsidR="00CC03F0" w:rsidRDefault="00000000">
            <w:pPr>
              <w:spacing w:after="0"/>
            </w:pPr>
            <w:r>
              <w:rPr>
                <w:b/>
                <w:color w:val="0B6E4F"/>
              </w:rPr>
              <w:t xml:space="preserve">➜  </w:t>
            </w:r>
            <w:r>
              <w:rPr>
                <w:sz w:val="19"/>
              </w:rPr>
              <w:t xml:space="preserve">Allah does not forbid </w:t>
            </w:r>
            <w:r>
              <w:rPr>
                <w:b/>
                <w:sz w:val="19"/>
              </w:rPr>
              <w:t>kindness and justice</w:t>
            </w:r>
            <w:r>
              <w:rPr>
                <w:sz w:val="19"/>
              </w:rPr>
              <w:t xml:space="preserve"> to those who do not fight you.</w:t>
            </w:r>
          </w:p>
        </w:tc>
      </w:tr>
    </w:tbl>
    <w:p w14:paraId="6D78E8A1"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0C217A0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281544F" w14:textId="77777777" w:rsidR="00CC03F0" w:rsidRDefault="00000000">
            <w:pPr>
              <w:spacing w:after="40"/>
            </w:pPr>
            <w:r>
              <w:rPr>
                <w:rFonts w:ascii="Calibri" w:hAnsi="Calibri"/>
                <w:b/>
                <w:color w:val="9A6B12"/>
                <w:spacing w:val="30"/>
                <w:sz w:val="15"/>
              </w:rPr>
              <w:t>✦  HADITH</w:t>
            </w:r>
          </w:p>
          <w:p w14:paraId="468C4339" w14:textId="77777777" w:rsidR="00CC03F0" w:rsidRDefault="00000000">
            <w:pPr>
              <w:bidi/>
              <w:spacing w:after="60" w:line="264" w:lineRule="auto"/>
              <w:jc w:val="center"/>
            </w:pPr>
            <w:r>
              <w:rPr>
                <w:rFonts w:ascii="Amiri" w:hAnsi="Amiri" w:cs="Amiri"/>
                <w:color w:val="3D2B05"/>
                <w:sz w:val="30"/>
                <w:szCs w:val="30"/>
                <w:rtl/>
              </w:rPr>
              <w:t>أَلَيْسَتْ نَفْسًا</w:t>
            </w:r>
          </w:p>
          <w:p w14:paraId="0DFBCA76" w14:textId="77777777" w:rsidR="00CC03F0" w:rsidRDefault="00000000">
            <w:pPr>
              <w:spacing w:after="40"/>
            </w:pPr>
            <w:r>
              <w:rPr>
                <w:i/>
                <w:sz w:val="20"/>
              </w:rPr>
              <w:t>“Is it not a soul?”</w:t>
            </w:r>
            <w:r>
              <w:rPr>
                <w:b/>
                <w:color w:val="9A6B12"/>
                <w:sz w:val="18"/>
              </w:rPr>
              <w:t xml:space="preserve">  (Al-Bukhari and Muslim)</w:t>
            </w:r>
          </w:p>
          <w:p w14:paraId="0F92C1CC" w14:textId="77777777" w:rsidR="00CC03F0" w:rsidRDefault="00000000">
            <w:pPr>
              <w:spacing w:after="0"/>
            </w:pPr>
            <w:r>
              <w:rPr>
                <w:b/>
                <w:color w:val="9A6B12"/>
              </w:rPr>
              <w:t xml:space="preserve">➜  </w:t>
            </w:r>
            <w:r>
              <w:rPr>
                <w:sz w:val="19"/>
              </w:rPr>
              <w:t xml:space="preserve">He </w:t>
            </w:r>
            <w:r>
              <w:rPr>
                <w:b/>
                <w:sz w:val="19"/>
              </w:rPr>
              <w:t>stood for a Jewish funeral</w:t>
            </w:r>
            <w:r>
              <w:rPr>
                <w:sz w:val="19"/>
              </w:rPr>
              <w:t>.</w:t>
            </w:r>
          </w:p>
        </w:tc>
      </w:tr>
    </w:tbl>
    <w:p w14:paraId="7B539DAF"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9A62F9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1D52A6D" w14:textId="77777777" w:rsidR="00CC03F0" w:rsidRDefault="00000000">
            <w:pPr>
              <w:spacing w:after="40"/>
            </w:pPr>
            <w:r>
              <w:rPr>
                <w:rFonts w:ascii="Calibri" w:hAnsi="Calibri"/>
                <w:b/>
                <w:color w:val="9A6B12"/>
                <w:spacing w:val="30"/>
                <w:sz w:val="15"/>
              </w:rPr>
              <w:t>✦  HADITH</w:t>
            </w:r>
          </w:p>
          <w:p w14:paraId="79C967FE" w14:textId="77777777" w:rsidR="00CC03F0" w:rsidRDefault="00000000">
            <w:pPr>
              <w:bidi/>
              <w:spacing w:after="60" w:line="264" w:lineRule="auto"/>
              <w:jc w:val="center"/>
            </w:pPr>
            <w:r>
              <w:rPr>
                <w:rFonts w:ascii="Amiri" w:hAnsi="Amiri" w:cs="Amiri"/>
                <w:color w:val="3D2B05"/>
                <w:sz w:val="30"/>
                <w:szCs w:val="30"/>
                <w:rtl/>
              </w:rPr>
              <w:t>مَنْ قَتَلَ مُعَاهَدًا لَمْ يَرِحْ رَائِحَةَ الْجَنَّةِ</w:t>
            </w:r>
          </w:p>
          <w:p w14:paraId="3EA777A8" w14:textId="77777777" w:rsidR="00CC03F0" w:rsidRDefault="00000000">
            <w:pPr>
              <w:spacing w:after="40"/>
            </w:pPr>
            <w:r>
              <w:rPr>
                <w:i/>
                <w:sz w:val="20"/>
              </w:rPr>
              <w:t>“Whoever kills a non-Muslim under covenant will not smell the fragrance of Paradise.”</w:t>
            </w:r>
            <w:r>
              <w:rPr>
                <w:b/>
                <w:color w:val="9A6B12"/>
                <w:sz w:val="18"/>
              </w:rPr>
              <w:t xml:space="preserve">  (Al-Bukhari)</w:t>
            </w:r>
          </w:p>
        </w:tc>
      </w:tr>
    </w:tbl>
    <w:p w14:paraId="377C793D" w14:textId="77777777" w:rsidR="00CC03F0" w:rsidRDefault="00CC03F0">
      <w:pPr>
        <w:spacing w:after="0"/>
      </w:pPr>
    </w:p>
    <w:p w14:paraId="3D43FAA4" w14:textId="77777777" w:rsidR="00CC03F0" w:rsidRDefault="00000000">
      <w:pPr>
        <w:pStyle w:val="ListBullet"/>
      </w:pPr>
      <w:r>
        <w:t xml:space="preserve">The </w:t>
      </w:r>
      <w:r>
        <w:rPr>
          <w:b/>
        </w:rPr>
        <w:t>Christians of Najran</w:t>
      </w:r>
      <w:r>
        <w:t xml:space="preserve"> prayed in the Mosque of Madinah; their churches were protected by treaty.</w:t>
      </w:r>
    </w:p>
    <w:p w14:paraId="73F34B7A" w14:textId="77777777" w:rsidR="00CC03F0" w:rsidRDefault="00000000">
      <w:pPr>
        <w:pStyle w:val="ListBullet"/>
      </w:pPr>
      <w:r>
        <w:rPr>
          <w:b/>
        </w:rPr>
        <w:t>Umar (RA)</w:t>
      </w:r>
      <w:r>
        <w:t xml:space="preserve"> gave a poor old Jew a stipend from the treasury.</w:t>
      </w:r>
    </w:p>
    <w:p w14:paraId="57A388B8" w14:textId="77777777" w:rsidR="00CC03F0" w:rsidRDefault="00000000">
      <w:pPr>
        <w:pStyle w:val="ListBullet"/>
      </w:pPr>
      <w:r>
        <w:rPr>
          <w:b/>
        </w:rPr>
        <w:lastRenderedPageBreak/>
        <w:t>Ali (RA)</w:t>
      </w:r>
      <w:r>
        <w:t xml:space="preserve">, as Caliph, lost a case over his shield to a non-Muslim before </w:t>
      </w:r>
      <w:r>
        <w:rPr>
          <w:b/>
        </w:rPr>
        <w:t>Qadi Shurayh</w:t>
      </w:r>
      <w:r>
        <w:t>.</w:t>
      </w:r>
    </w:p>
    <w:p w14:paraId="37C0EF5C" w14:textId="77777777" w:rsidR="00CC03F0" w:rsidRDefault="00000000">
      <w:pPr>
        <w:pStyle w:val="Heading3"/>
      </w:pPr>
      <w:bookmarkStart w:id="28" w:name="_Toc241580218"/>
      <w:r>
        <w:t>(6) Equality before the law — the practical test</w:t>
      </w:r>
      <w:bookmarkEnd w:id="28"/>
    </w:p>
    <w:p w14:paraId="7FAB6134" w14:textId="77777777" w:rsidR="00CC03F0" w:rsidRDefault="00000000">
      <w:r>
        <w:t xml:space="preserve">When the governor's son struck an Egyptian commoner, </w:t>
      </w:r>
      <w:r>
        <w:rPr>
          <w:b/>
        </w:rPr>
        <w:t>Umar (RA)</w:t>
      </w:r>
      <w:r>
        <w:t xml:space="preserve"> had the Egyptian strike back and said: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57CEEE6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CBCFE5A" w14:textId="77777777" w:rsidR="00CC03F0" w:rsidRDefault="00000000">
            <w:pPr>
              <w:spacing w:after="40"/>
            </w:pPr>
            <w:r>
              <w:rPr>
                <w:rFonts w:ascii="Calibri" w:hAnsi="Calibri"/>
                <w:b/>
                <w:color w:val="2A5AA0"/>
                <w:spacing w:val="30"/>
                <w:sz w:val="15"/>
              </w:rPr>
              <w:t>✦  SCHOLARLY VIEW</w:t>
            </w:r>
          </w:p>
          <w:p w14:paraId="2976A348" w14:textId="77777777" w:rsidR="00CC03F0" w:rsidRDefault="00000000">
            <w:pPr>
              <w:spacing w:after="40"/>
            </w:pPr>
            <w:r>
              <w:rPr>
                <w:b/>
                <w:color w:val="1B2A4A"/>
                <w:sz w:val="20"/>
              </w:rPr>
              <w:t>Hazrat Umar Farooq (RA)</w:t>
            </w:r>
            <w:r>
              <w:rPr>
                <w:color w:val="5B5B5B"/>
                <w:sz w:val="17"/>
              </w:rPr>
              <w:t xml:space="preserve">  ·  Second Rightly-Guided Caliph, to his governor of Egypt</w:t>
            </w:r>
          </w:p>
          <w:p w14:paraId="4762B9E0" w14:textId="77777777" w:rsidR="00CC03F0" w:rsidRDefault="00000000">
            <w:pPr>
              <w:spacing w:after="40"/>
            </w:pPr>
            <w:r>
              <w:rPr>
                <w:i/>
                <w:sz w:val="20"/>
              </w:rPr>
              <w:t>“Since when have you enslaved people when their mothers bore them free?”</w:t>
            </w:r>
          </w:p>
          <w:p w14:paraId="3181B379" w14:textId="77777777" w:rsidR="00CC03F0" w:rsidRDefault="00000000">
            <w:pPr>
              <w:spacing w:after="0"/>
            </w:pPr>
            <w:r>
              <w:rPr>
                <w:b/>
                <w:color w:val="2A5AA0"/>
              </w:rPr>
              <w:t xml:space="preserve">➜  </w:t>
            </w:r>
            <w:r>
              <w:rPr>
                <w:sz w:val="19"/>
              </w:rPr>
              <w:t xml:space="preserve">Dignity </w:t>
            </w:r>
            <w:r>
              <w:rPr>
                <w:b/>
                <w:sz w:val="19"/>
              </w:rPr>
              <w:t>before the law</w:t>
            </w:r>
            <w:r>
              <w:rPr>
                <w:sz w:val="19"/>
              </w:rPr>
              <w:t>, regardless of rank.</w:t>
            </w:r>
          </w:p>
        </w:tc>
      </w:tr>
    </w:tbl>
    <w:p w14:paraId="389D40F5" w14:textId="77777777" w:rsidR="00CC03F0" w:rsidRDefault="00CC03F0">
      <w:pPr>
        <w:spacing w:after="0"/>
      </w:pPr>
    </w:p>
    <w:p w14:paraId="03D1D8CA" w14:textId="77777777" w:rsidR="00CC03F0" w:rsidRDefault="00000000">
      <w:pPr>
        <w:keepNext/>
        <w:spacing w:after="40"/>
        <w:jc w:val="center"/>
      </w:pPr>
      <w:r>
        <w:rPr>
          <w:noProof/>
        </w:rPr>
        <w:drawing>
          <wp:inline distT="0" distB="0" distL="0" distR="0" wp14:anchorId="56B589E4" wp14:editId="0D77D2D0">
            <wp:extent cx="5903999" cy="1932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3.png"/>
                    <pic:cNvPicPr/>
                  </pic:nvPicPr>
                  <pic:blipFill>
                    <a:blip r:embed="rId13"/>
                    <a:stretch>
                      <a:fillRect/>
                    </a:stretch>
                  </pic:blipFill>
                  <pic:spPr>
                    <a:xfrm>
                      <a:off x="0" y="0"/>
                      <a:ext cx="5903999" cy="1932857"/>
                    </a:xfrm>
                    <a:prstGeom prst="rect">
                      <a:avLst/>
                    </a:prstGeom>
                  </pic:spPr>
                </pic:pic>
              </a:graphicData>
            </a:graphic>
          </wp:inline>
        </w:drawing>
      </w:r>
    </w:p>
    <w:p w14:paraId="2476726F" w14:textId="77777777" w:rsidR="00CC03F0" w:rsidRDefault="00000000">
      <w:pPr>
        <w:pStyle w:val="Caption"/>
      </w:pPr>
      <w:r>
        <w:rPr>
          <w:b/>
          <w:color w:val="0B6E4F"/>
        </w:rPr>
        <w:t xml:space="preserve">Figure 7  ·  </w:t>
      </w:r>
      <w:r>
        <w:t>At a glance — dignity irrespective of colour, race and creed — the names only. The detail is in the sections above.</w:t>
      </w:r>
    </w:p>
    <w:p w14:paraId="6F10D6E0" w14:textId="77777777" w:rsidR="00CC03F0" w:rsidRDefault="00000000">
      <w:pPr>
        <w:pStyle w:val="Heading3"/>
      </w:pPr>
      <w:bookmarkStart w:id="29" w:name="_Toc241580219"/>
      <w:r>
        <w:t>(7) The modern relevance</w:t>
      </w:r>
      <w:bookmarkEnd w:id="29"/>
    </w:p>
    <w:p w14:paraId="7410454F" w14:textId="77777777" w:rsidR="00CC03F0" w:rsidRDefault="00000000">
      <w:r>
        <w:t xml:space="preserve">Racism in the West, caste in South Asia, ethnic and sectarian hatred in Muslim lands, and Islamophobia all deny this lesson. Pakistan's </w:t>
      </w:r>
      <w:r>
        <w:rPr>
          <w:b/>
        </w:rPr>
        <w:t>Articles 25, 20 and 36</w:t>
      </w:r>
      <w:r>
        <w:t xml:space="preserve"> reflect it; our society must practise it — in how we treat the poor, other ethnic groups, other sects and minorities.</w:t>
      </w:r>
    </w:p>
    <w:p w14:paraId="2F3FE428" w14:textId="77777777" w:rsidR="00CC03F0" w:rsidRDefault="00000000">
      <w:pPr>
        <w:pStyle w:val="Heading3"/>
      </w:pPr>
      <w:bookmarkStart w:id="30" w:name="_Toc241580220"/>
      <w:r>
        <w:t>(8) Conclusion</w:t>
      </w:r>
      <w:bookmarkEnd w:id="3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27D0FE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120A122" w14:textId="77777777" w:rsidR="00CC03F0" w:rsidRDefault="00000000">
            <w:pPr>
              <w:spacing w:after="40"/>
            </w:pPr>
            <w:r>
              <w:rPr>
                <w:rFonts w:ascii="Calibri" w:hAnsi="Calibri"/>
                <w:b/>
                <w:color w:val="0B6E4F"/>
                <w:spacing w:val="30"/>
                <w:sz w:val="15"/>
              </w:rPr>
              <w:t>✦  QURAN</w:t>
            </w:r>
          </w:p>
          <w:p w14:paraId="1BD25D96" w14:textId="77777777" w:rsidR="00CC03F0" w:rsidRDefault="00000000">
            <w:pPr>
              <w:bidi/>
              <w:spacing w:after="60" w:line="264" w:lineRule="auto"/>
              <w:jc w:val="center"/>
            </w:pPr>
            <w:r>
              <w:rPr>
                <w:rFonts w:ascii="Amiri Quran" w:hAnsi="Amiri Quran" w:cs="Amiri Quran"/>
                <w:color w:val="0A3D2A"/>
                <w:sz w:val="33"/>
                <w:szCs w:val="33"/>
                <w:rtl/>
              </w:rPr>
              <w:t>﴿… لَا يَسۡخَرۡ قَوۡمٞ مِّن قَوۡمٍ عَسَىٰٓ أَن يَكُونُواْ خَيۡرٗا مِّنۡهُمۡ وَلَا نِسَآءٞ مِّن نِّسَآءٍ عَسَىٰٓ أَن يَكُنَّ خَيۡرٗا مِّنۡهُنَّۖ …﴾</w:t>
            </w:r>
          </w:p>
          <w:p w14:paraId="705CFADD" w14:textId="77777777" w:rsidR="00CC03F0" w:rsidRDefault="00000000">
            <w:pPr>
              <w:spacing w:after="40"/>
            </w:pPr>
            <w:r>
              <w:rPr>
                <w:i/>
                <w:sz w:val="20"/>
              </w:rPr>
              <w:t>“Let not a people ridicule another people — perhaps they are better than them; nor let women ridicule other women — perhaps they are better than them.”</w:t>
            </w:r>
            <w:r>
              <w:rPr>
                <w:b/>
                <w:color w:val="0B6E4F"/>
                <w:sz w:val="18"/>
              </w:rPr>
              <w:t xml:space="preserve">  (Al-Hujurat, Quran)</w:t>
            </w:r>
          </w:p>
          <w:p w14:paraId="3A10D30B" w14:textId="77777777" w:rsidR="00CC03F0" w:rsidRDefault="00000000">
            <w:pPr>
              <w:spacing w:after="0"/>
            </w:pPr>
            <w:r>
              <w:rPr>
                <w:b/>
                <w:color w:val="0B6E4F"/>
              </w:rPr>
              <w:t xml:space="preserve">➜  </w:t>
            </w:r>
            <w:r>
              <w:rPr>
                <w:sz w:val="19"/>
              </w:rPr>
              <w:t xml:space="preserve">Let no people </w:t>
            </w:r>
            <w:r>
              <w:rPr>
                <w:b/>
                <w:sz w:val="19"/>
              </w:rPr>
              <w:t>mock another people</w:t>
            </w:r>
            <w:r>
              <w:rPr>
                <w:sz w:val="19"/>
              </w:rPr>
              <w:t xml:space="preserve"> — perhaps they are better than them.</w:t>
            </w:r>
          </w:p>
        </w:tc>
      </w:tr>
    </w:tbl>
    <w:p w14:paraId="02D818FE" w14:textId="77777777" w:rsidR="00CC03F0" w:rsidRDefault="00CC03F0">
      <w:pPr>
        <w:spacing w:after="0"/>
      </w:pPr>
    </w:p>
    <w:p w14:paraId="3743765B" w14:textId="77777777" w:rsidR="00CC03F0" w:rsidRDefault="00000000">
      <w:r>
        <w:t xml:space="preserve">Islam does not merely tolerate difference; it </w:t>
      </w:r>
      <w:r>
        <w:rPr>
          <w:b/>
        </w:rPr>
        <w:t>honours the human being as such</w:t>
      </w:r>
      <w:r>
        <w:t>. Colour is a sign of Allah's art, race a means of recognition, and creed a matter of free choice — none of them a reason to deny anyone respect. That is the lesson of the Quran, the Sunnah and the Rightly-Guided Caliphs, and the world still needs it.</w:t>
      </w:r>
    </w:p>
    <w:p w14:paraId="32204FBD" w14:textId="77777777" w:rsidR="00CC03F0" w:rsidRDefault="00000000">
      <w:pPr>
        <w:pStyle w:val="Heading2"/>
      </w:pPr>
      <w:bookmarkStart w:id="31" w:name="_Toc241580221"/>
      <w:r>
        <w:lastRenderedPageBreak/>
        <w:t>Why this answer scores</w:t>
      </w:r>
      <w:bookmarkEnd w:id="31"/>
    </w:p>
    <w:p w14:paraId="1C9FC580" w14:textId="77777777" w:rsidR="00CC03F0" w:rsidRDefault="00000000">
      <w:pPr>
        <w:pStyle w:val="ListBullet"/>
      </w:pPr>
      <w:r>
        <w:rPr>
          <w:b/>
        </w:rPr>
        <w:t>Three headings — colour, race, creed</w:t>
      </w:r>
      <w:r>
        <w:t xml:space="preserve"> — exactly as the question lists them; creed is not forgotten.</w:t>
      </w:r>
    </w:p>
    <w:p w14:paraId="3868900C" w14:textId="77777777" w:rsidR="00CC03F0" w:rsidRDefault="00000000">
      <w:pPr>
        <w:pStyle w:val="ListBullet"/>
      </w:pPr>
      <w:r>
        <w:t xml:space="preserve">Each has </w:t>
      </w:r>
      <w:r>
        <w:rPr>
          <w:b/>
        </w:rPr>
        <w:t>Quran → Hadith → Sunnah example</w:t>
      </w:r>
      <w:r>
        <w:t>.</w:t>
      </w:r>
    </w:p>
    <w:p w14:paraId="1E6B0051" w14:textId="77777777" w:rsidR="00CC03F0" w:rsidRDefault="00000000">
      <w:pPr>
        <w:pStyle w:val="ListBullet"/>
      </w:pPr>
      <w:r>
        <w:t>The modern relevance section turns 'teaches the lesson' into a lesson for today.</w:t>
      </w:r>
    </w:p>
    <w:p w14:paraId="09F7E2BE" w14:textId="77777777" w:rsidR="00CC03F0" w:rsidRDefault="00000000">
      <w:pPr>
        <w:pStyle w:val="Heading1"/>
      </w:pPr>
      <w:bookmarkStart w:id="32" w:name="_Toc241580222"/>
      <w:r>
        <w:lastRenderedPageBreak/>
        <w:t>Answer 4 · How Islam Highlights Human Dignity and Greatness (CSS 2024)</w:t>
      </w:r>
      <w:bookmarkEnd w:id="3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25676627"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05C25929" w14:textId="77777777" w:rsidR="00CC03F0" w:rsidRDefault="00000000">
            <w:pPr>
              <w:spacing w:after="60"/>
            </w:pPr>
            <w:r>
              <w:rPr>
                <w:rFonts w:ascii="Calibri" w:hAnsi="Calibri"/>
                <w:b/>
                <w:color w:val="1B2A4A"/>
                <w:spacing w:val="30"/>
                <w:sz w:val="17"/>
              </w:rPr>
              <w:t>THE QUESTION  ·  CSS 2024 · Q5 · 20 marks</w:t>
            </w:r>
          </w:p>
          <w:p w14:paraId="0BE32DF9" w14:textId="77777777" w:rsidR="00CC03F0" w:rsidRDefault="00000000">
            <w:pPr>
              <w:spacing w:after="60"/>
            </w:pPr>
            <w:r>
              <w:rPr>
                <w:b/>
                <w:sz w:val="20"/>
              </w:rPr>
              <w:t>How does Islam highlight human dignity and greatness? Discuss.</w:t>
            </w:r>
          </w:p>
        </w:tc>
      </w:tr>
    </w:tbl>
    <w:p w14:paraId="0AC69E98" w14:textId="77777777" w:rsidR="00CC03F0" w:rsidRDefault="00CC03F0">
      <w:pPr>
        <w:spacing w:after="0"/>
      </w:pPr>
    </w:p>
    <w:p w14:paraId="00BED815" w14:textId="77777777" w:rsidR="00CC03F0" w:rsidRDefault="00000000">
      <w:pPr>
        <w:keepNext/>
        <w:spacing w:after="40"/>
        <w:jc w:val="center"/>
      </w:pPr>
      <w:r>
        <w:rPr>
          <w:noProof/>
        </w:rPr>
        <w:drawing>
          <wp:inline distT="0" distB="0" distL="0" distR="0" wp14:anchorId="48DF2704" wp14:editId="33E899CC">
            <wp:extent cx="5903999" cy="36950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4.png"/>
                    <pic:cNvPicPr/>
                  </pic:nvPicPr>
                  <pic:blipFill>
                    <a:blip r:embed="rId14"/>
                    <a:stretch>
                      <a:fillRect/>
                    </a:stretch>
                  </pic:blipFill>
                  <pic:spPr>
                    <a:xfrm>
                      <a:off x="0" y="0"/>
                      <a:ext cx="5903999" cy="3695019"/>
                    </a:xfrm>
                    <a:prstGeom prst="rect">
                      <a:avLst/>
                    </a:prstGeom>
                  </pic:spPr>
                </pic:pic>
              </a:graphicData>
            </a:graphic>
          </wp:inline>
        </w:drawing>
      </w:r>
    </w:p>
    <w:p w14:paraId="34744D36" w14:textId="77777777" w:rsidR="00CC03F0" w:rsidRDefault="00000000">
      <w:pPr>
        <w:pStyle w:val="Caption"/>
      </w:pPr>
      <w:r>
        <w:rPr>
          <w:b/>
          <w:color w:val="0B6E4F"/>
        </w:rPr>
        <w:t xml:space="preserve">Figure 8  ·  </w:t>
      </w:r>
      <w:r>
        <w:t>The answer map: every branch is one numbered heading of the model answer below.</w:t>
      </w:r>
    </w:p>
    <w:p w14:paraId="6CC2D134" w14:textId="77777777" w:rsidR="00CC03F0" w:rsidRDefault="00000000">
      <w:pPr>
        <w:pStyle w:val="Heading2"/>
      </w:pPr>
      <w:bookmarkStart w:id="33" w:name="_Toc241580223"/>
      <w:r>
        <w:t>Decoding the question</w:t>
      </w:r>
      <w:bookmarkEnd w:id="33"/>
    </w:p>
    <w:p w14:paraId="08E0B344" w14:textId="77777777" w:rsidR="00CC03F0" w:rsidRDefault="00000000">
      <w:pPr>
        <w:pStyle w:val="ListBullet"/>
      </w:pPr>
      <w:r>
        <w:rPr>
          <w:b/>
        </w:rPr>
        <w:t>'How'</w:t>
      </w:r>
      <w:r>
        <w:t xml:space="preserve"> = the </w:t>
      </w:r>
      <w:r>
        <w:rPr>
          <w:b/>
        </w:rPr>
        <w:t>ways and sources</w:t>
      </w:r>
      <w:r>
        <w:t xml:space="preserve"> through which Islam shows human dignity — not only a statement that it does.</w:t>
      </w:r>
    </w:p>
    <w:p w14:paraId="2F49DAB2" w14:textId="77777777" w:rsidR="00CC03F0" w:rsidRDefault="00000000">
      <w:pPr>
        <w:pStyle w:val="ListBullet"/>
      </w:pPr>
      <w:r>
        <w:rPr>
          <w:b/>
        </w:rPr>
        <w:t>'Dignity'</w:t>
      </w:r>
      <w:r>
        <w:t xml:space="preserve"> (karamah, </w:t>
      </w:r>
      <w:r>
        <w:rPr>
          <w:rFonts w:ascii="Amiri Inline" w:hAnsi="Amiri Inline"/>
          <w:color w:val="0B6E4F"/>
          <w:sz w:val="26"/>
          <w:szCs w:val="26"/>
          <w:rtl/>
        </w:rPr>
        <w:t>كَرَامَة</w:t>
      </w:r>
      <w:r>
        <w:t xml:space="preserve">) = honour due to every human; </w:t>
      </w:r>
      <w:r>
        <w:rPr>
          <w:b/>
        </w:rPr>
        <w:t>'greatness'</w:t>
      </w:r>
      <w:r>
        <w:t xml:space="preserve"> = man's high position and potential.</w:t>
      </w:r>
    </w:p>
    <w:p w14:paraId="3F57B1D6" w14:textId="77777777" w:rsidR="00CC03F0" w:rsidRDefault="00000000">
      <w:pPr>
        <w:pStyle w:val="ListBullet"/>
      </w:pPr>
      <w:r>
        <w:rPr>
          <w:b/>
        </w:rPr>
        <w:t>'Discuss'</w:t>
      </w:r>
      <w:r>
        <w:t xml:space="preserve"> = add the protection of dignity in law and practice, and the responsibility that comes with it.</w:t>
      </w:r>
    </w:p>
    <w:p w14:paraId="224E2A0C" w14:textId="77777777" w:rsidR="00CC03F0" w:rsidRDefault="00000000">
      <w:pPr>
        <w:pStyle w:val="Heading2"/>
      </w:pPr>
      <w:bookmarkStart w:id="34" w:name="_Toc241580224"/>
      <w:r>
        <w:lastRenderedPageBreak/>
        <w:t>The model answer</w:t>
      </w:r>
      <w:bookmarkEnd w:id="34"/>
    </w:p>
    <w:p w14:paraId="2BAFD6E4" w14:textId="77777777" w:rsidR="00CC03F0" w:rsidRDefault="00000000">
      <w:pPr>
        <w:pStyle w:val="Heading3"/>
      </w:pPr>
      <w:bookmarkStart w:id="35" w:name="_Toc241580225"/>
      <w:r>
        <w:t>(1) Introduction</w:t>
      </w:r>
      <w:bookmarkEnd w:id="3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6F1F00D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3D3BC14" w14:textId="77777777" w:rsidR="00CC03F0" w:rsidRDefault="00000000">
            <w:pPr>
              <w:spacing w:after="40"/>
            </w:pPr>
            <w:r>
              <w:rPr>
                <w:rFonts w:ascii="Calibri" w:hAnsi="Calibri"/>
                <w:b/>
                <w:color w:val="0B6E4F"/>
                <w:spacing w:val="30"/>
                <w:sz w:val="15"/>
              </w:rPr>
              <w:t>✦  QURAN</w:t>
            </w:r>
          </w:p>
          <w:p w14:paraId="3CE2F72D" w14:textId="77777777" w:rsidR="00CC03F0" w:rsidRDefault="00000000">
            <w:pPr>
              <w:bidi/>
              <w:spacing w:after="60" w:line="264" w:lineRule="auto"/>
              <w:jc w:val="center"/>
            </w:pPr>
            <w:r>
              <w:rPr>
                <w:rFonts w:ascii="Amiri Quran" w:hAnsi="Amiri Quran" w:cs="Amiri Quran"/>
                <w:color w:val="0A3D2A"/>
                <w:sz w:val="33"/>
                <w:szCs w:val="33"/>
                <w:rtl/>
              </w:rPr>
              <w:t>﴿وَلَقَدۡ كَرَّمۡنَا بَنِيٓ ءَادَمَ وَحَمَلۡنَٰهُمۡ فِي ٱلۡبَرِّ وَٱلۡبَحۡرِ وَرَزَقۡنَٰهُم مِّنَ ٱلطَّيِّبَٰتِ وَفَضَّلۡنَٰهُمۡ عَلَىٰ كَثِيرٖ مِّمَّنۡ خَلَقۡنَا تَفۡضِيلٗا﴾</w:t>
            </w:r>
          </w:p>
          <w:p w14:paraId="6A313DC1" w14:textId="77777777" w:rsidR="00CC03F0" w:rsidRDefault="00000000">
            <w:pPr>
              <w:spacing w:after="40"/>
            </w:pPr>
            <w:r>
              <w:rPr>
                <w:i/>
                <w:sz w:val="20"/>
              </w:rPr>
              <w:t>“And We have certainly honored the children of Adam and carried them on the land and sea and provided for them of the good things and preferred them over much of what We have created, with [definite] preference.”</w:t>
            </w:r>
            <w:r>
              <w:rPr>
                <w:b/>
                <w:color w:val="0B6E4F"/>
                <w:sz w:val="18"/>
              </w:rPr>
              <w:t xml:space="preserve">  (Al-Isra, Quran)</w:t>
            </w:r>
          </w:p>
          <w:p w14:paraId="7E1B0F18" w14:textId="77777777" w:rsidR="00CC03F0" w:rsidRDefault="00000000">
            <w:pPr>
              <w:spacing w:after="0"/>
            </w:pPr>
            <w:r>
              <w:rPr>
                <w:b/>
                <w:color w:val="0B6E4F"/>
              </w:rPr>
              <w:t xml:space="preserve">➜  </w:t>
            </w:r>
            <w:r>
              <w:rPr>
                <w:sz w:val="19"/>
              </w:rPr>
              <w:t>'</w:t>
            </w:r>
            <w:r>
              <w:rPr>
                <w:b/>
                <w:sz w:val="19"/>
              </w:rPr>
              <w:t>We have honoured the children of Adam</w:t>
            </w:r>
            <w:r>
              <w:rPr>
                <w:sz w:val="19"/>
              </w:rPr>
              <w:t>', carried them on land and sea, provided them with good things and preferred them over much of creation.</w:t>
            </w:r>
          </w:p>
        </w:tc>
      </w:tr>
    </w:tbl>
    <w:p w14:paraId="136FC1A0" w14:textId="77777777" w:rsidR="00CC03F0" w:rsidRDefault="00CC03F0">
      <w:pPr>
        <w:spacing w:after="0"/>
      </w:pPr>
    </w:p>
    <w:p w14:paraId="4163CD4C" w14:textId="77777777" w:rsidR="00CC03F0" w:rsidRDefault="00000000">
      <w:r>
        <w:t xml:space="preserve">Philosophies have described man as a talking animal, a machine, or a product of chance. Islam describes him as the </w:t>
      </w:r>
      <w:r>
        <w:rPr>
          <w:b/>
        </w:rPr>
        <w:t>honoured vicegerent of Allah</w:t>
      </w:r>
      <w:r>
        <w:t xml:space="preserve">, created with purpose and entrusted with the earth. It highlights his dignity and greatness in his </w:t>
      </w:r>
      <w:r>
        <w:rPr>
          <w:b/>
        </w:rPr>
        <w:t>creation</w:t>
      </w:r>
      <w:r>
        <w:t xml:space="preserve">, his </w:t>
      </w:r>
      <w:r>
        <w:rPr>
          <w:b/>
        </w:rPr>
        <w:t>position</w:t>
      </w:r>
      <w:r>
        <w:t xml:space="preserve">, his </w:t>
      </w:r>
      <w:r>
        <w:rPr>
          <w:b/>
        </w:rPr>
        <w:t>equality</w:t>
      </w:r>
      <w:r>
        <w:t xml:space="preserve"> and in the </w:t>
      </w:r>
      <w:r>
        <w:rPr>
          <w:b/>
        </w:rPr>
        <w:t>laws</w:t>
      </w:r>
      <w:r>
        <w:t xml:space="preserve"> that protect him.</w:t>
      </w:r>
    </w:p>
    <w:p w14:paraId="2CC7C2F7" w14:textId="77777777" w:rsidR="00CC03F0" w:rsidRDefault="00000000">
      <w:pPr>
        <w:pStyle w:val="Heading3"/>
      </w:pPr>
      <w:bookmarkStart w:id="36" w:name="_Toc241580226"/>
      <w:r>
        <w:t>(2) Greatness in his creation</w:t>
      </w:r>
      <w:bookmarkEnd w:id="36"/>
    </w:p>
    <w:p w14:paraId="068F35DB" w14:textId="77777777" w:rsidR="00CC03F0" w:rsidRDefault="00000000">
      <w:pPr>
        <w:pStyle w:val="Heading4"/>
      </w:pPr>
      <w:r>
        <w:t>(i) The best form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07D9A34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F11C7E8" w14:textId="77777777" w:rsidR="00CC03F0" w:rsidRDefault="00000000">
            <w:pPr>
              <w:spacing w:after="40"/>
            </w:pPr>
            <w:r>
              <w:rPr>
                <w:rFonts w:ascii="Calibri" w:hAnsi="Calibri"/>
                <w:b/>
                <w:color w:val="0B6E4F"/>
                <w:spacing w:val="30"/>
                <w:sz w:val="15"/>
              </w:rPr>
              <w:t>✦  QURAN</w:t>
            </w:r>
          </w:p>
          <w:p w14:paraId="282EF5B6" w14:textId="77777777" w:rsidR="00CC03F0" w:rsidRDefault="00000000">
            <w:pPr>
              <w:bidi/>
              <w:spacing w:after="60" w:line="264" w:lineRule="auto"/>
              <w:jc w:val="center"/>
            </w:pPr>
            <w:r>
              <w:rPr>
                <w:rFonts w:ascii="Amiri Quran" w:hAnsi="Amiri Quran" w:cs="Amiri Quran"/>
                <w:color w:val="0A3D2A"/>
                <w:sz w:val="33"/>
                <w:szCs w:val="33"/>
                <w:rtl/>
              </w:rPr>
              <w:t>﴿لَقَدۡ خَلَقۡنَا ٱلۡإِنسَٰنَ فِيٓ أَحۡسَنِ تَقۡوِيمٖ﴾</w:t>
            </w:r>
          </w:p>
          <w:p w14:paraId="2C950635" w14:textId="77777777" w:rsidR="00CC03F0" w:rsidRDefault="00000000">
            <w:pPr>
              <w:spacing w:after="40"/>
            </w:pPr>
            <w:r>
              <w:rPr>
                <w:i/>
                <w:sz w:val="20"/>
              </w:rPr>
              <w:t>“We have certainly created man in the best of stature.”</w:t>
            </w:r>
            <w:r>
              <w:rPr>
                <w:b/>
                <w:color w:val="0B6E4F"/>
                <w:sz w:val="18"/>
              </w:rPr>
              <w:t xml:space="preserve">  (At-Tin, Quran)</w:t>
            </w:r>
          </w:p>
          <w:p w14:paraId="6C1BF6D8" w14:textId="77777777" w:rsidR="00CC03F0" w:rsidRDefault="00000000">
            <w:pPr>
              <w:spacing w:after="0"/>
            </w:pPr>
            <w:r>
              <w:rPr>
                <w:b/>
                <w:color w:val="0B6E4F"/>
              </w:rPr>
              <w:t xml:space="preserve">➜  </w:t>
            </w:r>
            <w:r>
              <w:rPr>
                <w:sz w:val="19"/>
              </w:rPr>
              <w:t>'</w:t>
            </w:r>
            <w:r>
              <w:rPr>
                <w:b/>
                <w:sz w:val="19"/>
              </w:rPr>
              <w:t>We created man in the best of stature.</w:t>
            </w:r>
            <w:r>
              <w:rPr>
                <w:sz w:val="19"/>
              </w:rPr>
              <w:t>'</w:t>
            </w:r>
          </w:p>
        </w:tc>
      </w:tr>
    </w:tbl>
    <w:p w14:paraId="43596FFF" w14:textId="77777777" w:rsidR="00CC03F0" w:rsidRDefault="00CC03F0">
      <w:pPr>
        <w:spacing w:after="0"/>
      </w:pPr>
    </w:p>
    <w:p w14:paraId="592A72FC" w14:textId="77777777" w:rsidR="00CC03F0" w:rsidRDefault="00000000">
      <w:pPr>
        <w:pStyle w:val="Heading4"/>
      </w:pPr>
      <w:r>
        <w:t>(ii) The spirit of Allah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2C43BE9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C8A1639" w14:textId="77777777" w:rsidR="00CC03F0" w:rsidRDefault="00000000">
            <w:pPr>
              <w:spacing w:after="40"/>
            </w:pPr>
            <w:r>
              <w:rPr>
                <w:rFonts w:ascii="Calibri" w:hAnsi="Calibri"/>
                <w:b/>
                <w:color w:val="0B6E4F"/>
                <w:spacing w:val="30"/>
                <w:sz w:val="15"/>
              </w:rPr>
              <w:t>✦  QURAN</w:t>
            </w:r>
          </w:p>
          <w:p w14:paraId="68835907" w14:textId="77777777" w:rsidR="00CC03F0" w:rsidRDefault="00000000">
            <w:pPr>
              <w:bidi/>
              <w:spacing w:after="60" w:line="264" w:lineRule="auto"/>
              <w:jc w:val="center"/>
            </w:pPr>
            <w:r>
              <w:rPr>
                <w:rFonts w:ascii="Amiri Quran" w:hAnsi="Amiri Quran" w:cs="Amiri Quran"/>
                <w:color w:val="0A3D2A"/>
                <w:sz w:val="33"/>
                <w:szCs w:val="33"/>
                <w:rtl/>
              </w:rPr>
              <w:t>﴿فَإِذَا سَوَّيۡتُهُۥ وَنَفَخۡتُ فِيهِ مِن رُّوحِي فَقَعُواْ لَهُۥ سَٰجِدِينَ﴾</w:t>
            </w:r>
          </w:p>
          <w:p w14:paraId="11FB56F5" w14:textId="77777777" w:rsidR="00CC03F0" w:rsidRDefault="00000000">
            <w:pPr>
              <w:spacing w:after="40"/>
            </w:pPr>
            <w:r>
              <w:rPr>
                <w:i/>
                <w:sz w:val="20"/>
              </w:rPr>
              <w:t>“And when I have proportioned him and breathed into him of My [created] soul, then fall down to him in prostration.”</w:t>
            </w:r>
            <w:r>
              <w:rPr>
                <w:b/>
                <w:color w:val="0B6E4F"/>
                <w:sz w:val="18"/>
              </w:rPr>
              <w:t xml:space="preserve">  (Al-Hijr, Quran)</w:t>
            </w:r>
          </w:p>
          <w:p w14:paraId="7243C0AE" w14:textId="77777777" w:rsidR="00CC03F0" w:rsidRDefault="00000000">
            <w:pPr>
              <w:spacing w:after="0"/>
            </w:pPr>
            <w:r>
              <w:rPr>
                <w:b/>
                <w:color w:val="0B6E4F"/>
              </w:rPr>
              <w:t xml:space="preserve">➜  </w:t>
            </w:r>
            <w:r>
              <w:rPr>
                <w:sz w:val="19"/>
              </w:rPr>
              <w:t xml:space="preserve">'When I have proportioned him and </w:t>
            </w:r>
            <w:r>
              <w:rPr>
                <w:b/>
                <w:sz w:val="19"/>
              </w:rPr>
              <w:t>breathed into him of My spirit</w:t>
            </w:r>
            <w:r>
              <w:rPr>
                <w:sz w:val="19"/>
              </w:rPr>
              <w:t>, fall down to him in prostration.'</w:t>
            </w:r>
          </w:p>
        </w:tc>
      </w:tr>
    </w:tbl>
    <w:p w14:paraId="3DF33F35" w14:textId="77777777" w:rsidR="00CC03F0" w:rsidRDefault="00CC03F0">
      <w:pPr>
        <w:spacing w:after="0"/>
      </w:pPr>
    </w:p>
    <w:p w14:paraId="37CCAF5E" w14:textId="77777777" w:rsidR="00CC03F0" w:rsidRDefault="00000000">
      <w:pPr>
        <w:pStyle w:val="Heading4"/>
      </w:pPr>
      <w:r>
        <w:lastRenderedPageBreak/>
        <w:t>(iii) The angels bowed to him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0D0128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2707E31" w14:textId="77777777" w:rsidR="00CC03F0" w:rsidRDefault="00000000">
            <w:pPr>
              <w:spacing w:after="40"/>
            </w:pPr>
            <w:r>
              <w:rPr>
                <w:rFonts w:ascii="Calibri" w:hAnsi="Calibri"/>
                <w:b/>
                <w:color w:val="0B6E4F"/>
                <w:spacing w:val="30"/>
                <w:sz w:val="15"/>
              </w:rPr>
              <w:t>✦  QURAN</w:t>
            </w:r>
          </w:p>
          <w:p w14:paraId="70A5FDDB" w14:textId="77777777" w:rsidR="00CC03F0" w:rsidRDefault="00000000">
            <w:pPr>
              <w:bidi/>
              <w:spacing w:after="60" w:line="264" w:lineRule="auto"/>
              <w:jc w:val="center"/>
            </w:pPr>
            <w:r>
              <w:rPr>
                <w:rFonts w:ascii="Amiri Quran" w:hAnsi="Amiri Quran" w:cs="Amiri Quran"/>
                <w:color w:val="0A3D2A"/>
                <w:sz w:val="33"/>
                <w:szCs w:val="33"/>
                <w:rtl/>
              </w:rPr>
              <w:t>﴿وَإِذۡ قُلۡنَا لِلۡمَلَـٰٓئِكَةِ ٱسۡجُدُواْ لِأٓدَمَ فَسَجَدُوٓاْ إِلَّآ إِبۡلِيسَ أَبَىٰ وَٱسۡتَكۡبَرَ وَكَانَ مِنَ ٱلۡكَٰفِرِينَ﴾</w:t>
            </w:r>
          </w:p>
          <w:p w14:paraId="2B08B584" w14:textId="77777777" w:rsidR="00CC03F0" w:rsidRDefault="00000000">
            <w:pPr>
              <w:spacing w:after="40"/>
            </w:pPr>
            <w:r>
              <w:rPr>
                <w:i/>
                <w:sz w:val="20"/>
              </w:rPr>
              <w:t>“And [mention] when We said to the angels, "Prostrate before Adam"; so they prostrated, except for Iblees. He refused and was arrogant and became of the disbelievers.”</w:t>
            </w:r>
            <w:r>
              <w:rPr>
                <w:b/>
                <w:color w:val="0B6E4F"/>
                <w:sz w:val="18"/>
              </w:rPr>
              <w:t xml:space="preserve">  (Al-Baqarah, Quran)</w:t>
            </w:r>
          </w:p>
          <w:p w14:paraId="082865A5" w14:textId="77777777" w:rsidR="00CC03F0" w:rsidRDefault="00000000">
            <w:pPr>
              <w:spacing w:after="0"/>
            </w:pPr>
            <w:r>
              <w:rPr>
                <w:b/>
                <w:color w:val="0B6E4F"/>
              </w:rPr>
              <w:t xml:space="preserve">➜  </w:t>
            </w:r>
            <w:r>
              <w:rPr>
                <w:sz w:val="19"/>
              </w:rPr>
              <w:t xml:space="preserve">The angels were commanded to </w:t>
            </w:r>
            <w:r>
              <w:rPr>
                <w:b/>
                <w:sz w:val="19"/>
              </w:rPr>
              <w:t>prostrate to Adam</w:t>
            </w:r>
            <w:r>
              <w:rPr>
                <w:sz w:val="19"/>
              </w:rPr>
              <w:t xml:space="preserve"> — honour above the angels.</w:t>
            </w:r>
          </w:p>
        </w:tc>
      </w:tr>
    </w:tbl>
    <w:p w14:paraId="1962B51C" w14:textId="77777777" w:rsidR="00CC03F0" w:rsidRDefault="00CC03F0">
      <w:pPr>
        <w:spacing w:after="0"/>
      </w:pPr>
    </w:p>
    <w:p w14:paraId="7ACAA944" w14:textId="77777777" w:rsidR="00CC03F0" w:rsidRDefault="00000000">
      <w:pPr>
        <w:pStyle w:val="Heading3"/>
      </w:pPr>
      <w:bookmarkStart w:id="37" w:name="_Toc241580227"/>
      <w:r>
        <w:t>(3) Greatness in his position and role</w:t>
      </w:r>
      <w:bookmarkEnd w:id="37"/>
    </w:p>
    <w:p w14:paraId="4BCC9B73" w14:textId="77777777" w:rsidR="00CC03F0" w:rsidRDefault="00000000">
      <w:pPr>
        <w:pStyle w:val="Heading4"/>
      </w:pPr>
      <w:r>
        <w:t>(i) Vicegerent on earth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07B94B3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3746D76" w14:textId="77777777" w:rsidR="00CC03F0" w:rsidRDefault="00000000">
            <w:pPr>
              <w:spacing w:after="40"/>
            </w:pPr>
            <w:r>
              <w:rPr>
                <w:rFonts w:ascii="Calibri" w:hAnsi="Calibri"/>
                <w:b/>
                <w:color w:val="0B6E4F"/>
                <w:spacing w:val="30"/>
                <w:sz w:val="15"/>
              </w:rPr>
              <w:t>✦  QURAN</w:t>
            </w:r>
          </w:p>
          <w:p w14:paraId="249803D0" w14:textId="77777777" w:rsidR="00CC03F0" w:rsidRDefault="00000000">
            <w:pPr>
              <w:bidi/>
              <w:spacing w:after="60" w:line="264" w:lineRule="auto"/>
              <w:jc w:val="center"/>
            </w:pPr>
            <w:r>
              <w:rPr>
                <w:rFonts w:ascii="Amiri Quran" w:hAnsi="Amiri Quran" w:cs="Amiri Quran"/>
                <w:color w:val="0A3D2A"/>
                <w:sz w:val="33"/>
                <w:szCs w:val="33"/>
                <w:rtl/>
              </w:rPr>
              <w:t>﴿… إِنِّي جَاعِلٞ فِي ٱلۡأَرۡضِ خَلِيفَةٗۖ …﴾</w:t>
            </w:r>
          </w:p>
          <w:p w14:paraId="76D70206" w14:textId="77777777" w:rsidR="00CC03F0" w:rsidRDefault="00000000">
            <w:pPr>
              <w:spacing w:after="40"/>
            </w:pPr>
            <w:r>
              <w:rPr>
                <w:i/>
                <w:sz w:val="20"/>
              </w:rPr>
              <w:t>“Indeed, I will make upon the earth a vicegerent (khalifah).”</w:t>
            </w:r>
            <w:r>
              <w:rPr>
                <w:b/>
                <w:color w:val="0B6E4F"/>
                <w:sz w:val="18"/>
              </w:rPr>
              <w:t xml:space="preserve">  (Al-Baqarah, Quran)</w:t>
            </w:r>
          </w:p>
          <w:p w14:paraId="31759A9D" w14:textId="77777777" w:rsidR="00CC03F0" w:rsidRDefault="00000000">
            <w:pPr>
              <w:spacing w:after="0"/>
            </w:pPr>
            <w:r>
              <w:rPr>
                <w:b/>
                <w:color w:val="0B6E4F"/>
              </w:rPr>
              <w:t xml:space="preserve">➜  </w:t>
            </w:r>
            <w:r>
              <w:rPr>
                <w:sz w:val="19"/>
              </w:rPr>
              <w:t>'</w:t>
            </w:r>
            <w:r>
              <w:rPr>
                <w:b/>
                <w:sz w:val="19"/>
              </w:rPr>
              <w:t>I will make upon the earth a vicegerent (khalifah).</w:t>
            </w:r>
            <w:r>
              <w:rPr>
                <w:sz w:val="19"/>
              </w:rPr>
              <w:t>'</w:t>
            </w:r>
          </w:p>
        </w:tc>
      </w:tr>
    </w:tbl>
    <w:p w14:paraId="6A87FA3C" w14:textId="77777777" w:rsidR="00CC03F0" w:rsidRDefault="00CC03F0">
      <w:pPr>
        <w:spacing w:after="0"/>
      </w:pPr>
    </w:p>
    <w:p w14:paraId="7D97CDE6" w14:textId="77777777" w:rsidR="00CC03F0" w:rsidRDefault="00000000">
      <w:pPr>
        <w:pStyle w:val="Heading4"/>
      </w:pPr>
      <w:r>
        <w:t>(ii) Knowledge — the basis of his rank</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47833B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3C2E54B" w14:textId="77777777" w:rsidR="00CC03F0" w:rsidRDefault="00000000">
            <w:pPr>
              <w:spacing w:after="40"/>
            </w:pPr>
            <w:r>
              <w:rPr>
                <w:rFonts w:ascii="Calibri" w:hAnsi="Calibri"/>
                <w:b/>
                <w:color w:val="0B6E4F"/>
                <w:spacing w:val="30"/>
                <w:sz w:val="15"/>
              </w:rPr>
              <w:t>✦  QURAN</w:t>
            </w:r>
          </w:p>
          <w:p w14:paraId="26E347F0" w14:textId="77777777" w:rsidR="00CC03F0" w:rsidRDefault="00000000">
            <w:pPr>
              <w:bidi/>
              <w:spacing w:after="60" w:line="264" w:lineRule="auto"/>
              <w:jc w:val="center"/>
            </w:pPr>
            <w:r>
              <w:rPr>
                <w:rFonts w:ascii="Amiri Quran" w:hAnsi="Amiri Quran" w:cs="Amiri Quran"/>
                <w:color w:val="0A3D2A"/>
                <w:sz w:val="33"/>
                <w:szCs w:val="33"/>
                <w:rtl/>
              </w:rPr>
              <w:t>﴿وَعَلَّمَ ءَادَمَ ٱلۡأَسۡمَآءَ كُلَّهَا ثُمَّ عَرَضَهُمۡ عَلَى ٱلۡمَلَـٰٓئِكَةِ فَقَالَ أَنۢبِـُٔونِي بِأَسۡمَآءِ هَـٰٓؤُلَآءِ إِن كُنتُمۡ صَٰدِقِينَ﴾</w:t>
            </w:r>
          </w:p>
          <w:p w14:paraId="784B85EB" w14:textId="77777777" w:rsidR="00CC03F0" w:rsidRDefault="00000000">
            <w:pPr>
              <w:spacing w:after="40"/>
            </w:pPr>
            <w:r>
              <w:rPr>
                <w:i/>
                <w:sz w:val="20"/>
              </w:rPr>
              <w:t>“And He taught Adam the names - all of them. Then He showed them to the angels and said, "Inform Me of the names of these, if you are truthful.”</w:t>
            </w:r>
            <w:r>
              <w:rPr>
                <w:b/>
                <w:color w:val="0B6E4F"/>
                <w:sz w:val="18"/>
              </w:rPr>
              <w:t xml:space="preserve">  (Al-Baqarah, Quran)</w:t>
            </w:r>
          </w:p>
          <w:p w14:paraId="045D905F" w14:textId="77777777" w:rsidR="00CC03F0" w:rsidRDefault="00000000">
            <w:pPr>
              <w:spacing w:after="0"/>
            </w:pPr>
            <w:r>
              <w:rPr>
                <w:b/>
                <w:color w:val="0B6E4F"/>
              </w:rPr>
              <w:t xml:space="preserve">➜  </w:t>
            </w:r>
            <w:r>
              <w:rPr>
                <w:sz w:val="19"/>
              </w:rPr>
              <w:t xml:space="preserve">Allah </w:t>
            </w:r>
            <w:r>
              <w:rPr>
                <w:b/>
                <w:sz w:val="19"/>
              </w:rPr>
              <w:t>taught Adam the names</w:t>
            </w:r>
            <w:r>
              <w:rPr>
                <w:sz w:val="19"/>
              </w:rPr>
              <w:t xml:space="preserve"> of all things, and the angels could not answer — knowledge made man superior.</w:t>
            </w:r>
          </w:p>
        </w:tc>
      </w:tr>
    </w:tbl>
    <w:p w14:paraId="626433CA" w14:textId="77777777" w:rsidR="00CC03F0" w:rsidRDefault="00CC03F0">
      <w:pPr>
        <w:spacing w:after="0"/>
      </w:pPr>
    </w:p>
    <w:p w14:paraId="3923BD73" w14:textId="77777777" w:rsidR="00CC03F0" w:rsidRDefault="00000000">
      <w:pPr>
        <w:pStyle w:val="Heading4"/>
      </w:pPr>
      <w:r>
        <w:lastRenderedPageBreak/>
        <w:t>(iii) Master of nature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101B8D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B27C24A" w14:textId="77777777" w:rsidR="00CC03F0" w:rsidRDefault="00000000">
            <w:pPr>
              <w:spacing w:after="40"/>
            </w:pPr>
            <w:r>
              <w:rPr>
                <w:rFonts w:ascii="Calibri" w:hAnsi="Calibri"/>
                <w:b/>
                <w:color w:val="0B6E4F"/>
                <w:spacing w:val="30"/>
                <w:sz w:val="15"/>
              </w:rPr>
              <w:t>✦  QURAN</w:t>
            </w:r>
          </w:p>
          <w:p w14:paraId="2F555EBC" w14:textId="77777777" w:rsidR="00CC03F0" w:rsidRDefault="00000000">
            <w:pPr>
              <w:bidi/>
              <w:spacing w:after="60" w:line="264" w:lineRule="auto"/>
              <w:jc w:val="center"/>
            </w:pPr>
            <w:r>
              <w:rPr>
                <w:rFonts w:ascii="Amiri Quran" w:hAnsi="Amiri Quran" w:cs="Amiri Quran"/>
                <w:color w:val="0A3D2A"/>
                <w:sz w:val="33"/>
                <w:szCs w:val="33"/>
                <w:rtl/>
              </w:rPr>
              <w:t>﴿وَسَخَّرَ لَكُم مَّا فِي ٱلسَّمَٰوَٰتِ وَمَا فِي ٱلۡأَرۡضِ جَمِيعٗا مِّنۡهُۚ إِنَّ فِي ذَٰلِكَ لَأٓيَٰتٖ لِّقَوۡمٖ يَتَفَكَّرُونَ﴾</w:t>
            </w:r>
          </w:p>
          <w:p w14:paraId="79202191" w14:textId="77777777" w:rsidR="00CC03F0" w:rsidRDefault="00000000">
            <w:pPr>
              <w:spacing w:after="40"/>
            </w:pPr>
            <w:r>
              <w:rPr>
                <w:i/>
                <w:sz w:val="20"/>
              </w:rPr>
              <w:t>“And He has subjected to you whatever is in the heavens and whatever is on the earth - all from Him. Indeed in that are signs for a people who give thought.”</w:t>
            </w:r>
            <w:r>
              <w:rPr>
                <w:b/>
                <w:color w:val="0B6E4F"/>
                <w:sz w:val="18"/>
              </w:rPr>
              <w:t xml:space="preserve">  (Al-Jathiyah, Quran)</w:t>
            </w:r>
          </w:p>
          <w:p w14:paraId="60B4BE9F" w14:textId="77777777" w:rsidR="00CC03F0" w:rsidRDefault="00000000">
            <w:pPr>
              <w:spacing w:after="0"/>
            </w:pPr>
            <w:r>
              <w:rPr>
                <w:b/>
                <w:color w:val="0B6E4F"/>
              </w:rPr>
              <w:t xml:space="preserve">➜  </w:t>
            </w:r>
            <w:r>
              <w:rPr>
                <w:sz w:val="19"/>
              </w:rPr>
              <w:t xml:space="preserve">He has made </w:t>
            </w:r>
            <w:r>
              <w:rPr>
                <w:b/>
                <w:sz w:val="19"/>
              </w:rPr>
              <w:t>subject to you all that is in the heavens and the earth</w:t>
            </w:r>
            <w:r>
              <w:rPr>
                <w:sz w:val="19"/>
              </w:rPr>
              <w:t xml:space="preserve"> — man is the master of nature, not its worshipper.</w:t>
            </w:r>
          </w:p>
        </w:tc>
      </w:tr>
    </w:tbl>
    <w:p w14:paraId="0A1D2391" w14:textId="77777777" w:rsidR="00CC03F0" w:rsidRDefault="00CC03F0">
      <w:pPr>
        <w:spacing w:after="0"/>
      </w:pPr>
    </w:p>
    <w:p w14:paraId="1AEA3723" w14:textId="77777777" w:rsidR="00CC03F0" w:rsidRDefault="00000000">
      <w:pPr>
        <w:pStyle w:val="Heading4"/>
      </w:pPr>
      <w:r>
        <w:t>(iv) Bearer of the trust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42C9B7A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651FBCE" w14:textId="77777777" w:rsidR="00CC03F0" w:rsidRDefault="00000000">
            <w:pPr>
              <w:spacing w:after="40"/>
            </w:pPr>
            <w:r>
              <w:rPr>
                <w:rFonts w:ascii="Calibri" w:hAnsi="Calibri"/>
                <w:b/>
                <w:color w:val="0B6E4F"/>
                <w:spacing w:val="30"/>
                <w:sz w:val="15"/>
              </w:rPr>
              <w:t>✦  QURAN</w:t>
            </w:r>
          </w:p>
          <w:p w14:paraId="3235C941" w14:textId="77777777" w:rsidR="00CC03F0" w:rsidRDefault="00000000">
            <w:pPr>
              <w:bidi/>
              <w:spacing w:after="60" w:line="264" w:lineRule="auto"/>
              <w:jc w:val="center"/>
            </w:pPr>
            <w:r>
              <w:rPr>
                <w:rFonts w:ascii="Amiri Quran" w:hAnsi="Amiri Quran" w:cs="Amiri Quran"/>
                <w:color w:val="0A3D2A"/>
                <w:sz w:val="33"/>
                <w:szCs w:val="33"/>
                <w:rtl/>
              </w:rPr>
              <w:t>﴿إِنَّا عَرَضۡنَا ٱلۡأَمَانَةَ عَلَى ٱلسَّمَٰوَٰتِ وَٱلۡأَرۡضِ وَٱلۡجِبَالِ فَأَبَيۡنَ أَن يَحۡمِلۡنَهَا وَأَشۡفَقۡنَ مِنۡهَا وَحَمَلَهَا ٱلۡإِنسَٰنُۖ إِنَّهُۥ كَانَ ظَلُومٗا جَهُولٗا﴾</w:t>
            </w:r>
          </w:p>
          <w:p w14:paraId="54769E06" w14:textId="77777777" w:rsidR="00CC03F0" w:rsidRDefault="00000000">
            <w:pPr>
              <w:spacing w:after="40"/>
            </w:pPr>
            <w:r>
              <w:rPr>
                <w:i/>
                <w:sz w:val="20"/>
              </w:rPr>
              <w:t>“Indeed, we offered the Trust to the heavens and the earth and the mountains, and they declined to bear it and feared it; but man [undertook to] bear it. Indeed, he was unjust and ignorant.”</w:t>
            </w:r>
            <w:r>
              <w:rPr>
                <w:b/>
                <w:color w:val="0B6E4F"/>
                <w:sz w:val="18"/>
              </w:rPr>
              <w:t xml:space="preserve">  (Al-Ahzab, Quran)</w:t>
            </w:r>
          </w:p>
          <w:p w14:paraId="65993D18" w14:textId="77777777" w:rsidR="00CC03F0" w:rsidRDefault="00000000">
            <w:pPr>
              <w:spacing w:after="0"/>
            </w:pPr>
            <w:r>
              <w:rPr>
                <w:b/>
                <w:color w:val="0B6E4F"/>
              </w:rPr>
              <w:t xml:space="preserve">➜  </w:t>
            </w:r>
            <w:r>
              <w:rPr>
                <w:sz w:val="19"/>
              </w:rPr>
              <w:t xml:space="preserve">The heavens, the earth and the mountains refused the </w:t>
            </w:r>
            <w:r>
              <w:rPr>
                <w:b/>
                <w:sz w:val="19"/>
              </w:rPr>
              <w:t>trust (amanah)</w:t>
            </w:r>
            <w:r>
              <w:rPr>
                <w:sz w:val="19"/>
              </w:rPr>
              <w:t xml:space="preserve">; man accepted it — </w:t>
            </w:r>
            <w:r>
              <w:rPr>
                <w:b/>
                <w:sz w:val="19"/>
              </w:rPr>
              <w:t>free will and responsibility</w:t>
            </w:r>
            <w:r>
              <w:rPr>
                <w:sz w:val="19"/>
              </w:rPr>
              <w:t xml:space="preserve"> are his greatness.</w:t>
            </w:r>
          </w:p>
        </w:tc>
      </w:tr>
    </w:tbl>
    <w:p w14:paraId="4F977E20" w14:textId="77777777" w:rsidR="00CC03F0" w:rsidRDefault="00CC03F0">
      <w:pPr>
        <w:spacing w:after="0"/>
      </w:pPr>
    </w:p>
    <w:p w14:paraId="01CE6027" w14:textId="77777777" w:rsidR="00CC03F0" w:rsidRDefault="00000000">
      <w:pPr>
        <w:pStyle w:val="Heading3"/>
      </w:pPr>
      <w:bookmarkStart w:id="38" w:name="_Toc241580228"/>
      <w:r>
        <w:t>(4) Dignity of every human being — equality</w:t>
      </w:r>
      <w:bookmarkEnd w:id="3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6C625BB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54B796E" w14:textId="77777777" w:rsidR="00CC03F0" w:rsidRDefault="00000000">
            <w:pPr>
              <w:spacing w:after="40"/>
            </w:pPr>
            <w:r>
              <w:rPr>
                <w:rFonts w:ascii="Calibri" w:hAnsi="Calibri"/>
                <w:b/>
                <w:color w:val="0B6E4F"/>
                <w:spacing w:val="30"/>
                <w:sz w:val="15"/>
              </w:rPr>
              <w:t>✦  QURAN</w:t>
            </w:r>
          </w:p>
          <w:p w14:paraId="1B7E52D2" w14:textId="77777777" w:rsidR="00CC03F0" w:rsidRDefault="00000000">
            <w:pPr>
              <w:bidi/>
              <w:spacing w:after="60" w:line="264" w:lineRule="auto"/>
              <w:jc w:val="center"/>
            </w:pPr>
            <w:r>
              <w:rPr>
                <w:rFonts w:ascii="Amiri Quran" w:hAnsi="Amiri Quran" w:cs="Amiri Quran"/>
                <w:color w:val="0A3D2A"/>
                <w:sz w:val="33"/>
                <w:szCs w:val="33"/>
                <w:rtl/>
              </w:rPr>
              <w:t>﴿يَـٰٓأَيُّهَا ٱلنَّاسُ ٱتَّقُواْ رَبَّكُمُ ٱلَّذِي خَلَقَكُم مِّن نَّفۡسٖ وَٰحِدَةٖ وَخَلَقَ مِنۡهَا زَوۡجَهَا وَبَثَّ مِنۡهُمَا رِجَالٗا كَثِيرٗا وَنِسَآءٗۚ …﴾</w:t>
            </w:r>
          </w:p>
          <w:p w14:paraId="583C154F" w14:textId="77777777" w:rsidR="00CC03F0" w:rsidRDefault="00000000">
            <w:pPr>
              <w:spacing w:after="40"/>
            </w:pPr>
            <w:r>
              <w:rPr>
                <w:i/>
                <w:sz w:val="20"/>
              </w:rPr>
              <w:t>“O mankind, fear your Lord, who created you from one soul, created from it its mate, and spread from both of them many men and women.”</w:t>
            </w:r>
            <w:r>
              <w:rPr>
                <w:b/>
                <w:color w:val="0B6E4F"/>
                <w:sz w:val="18"/>
              </w:rPr>
              <w:t xml:space="preserve">  (An-Nisa, Quran)</w:t>
            </w:r>
          </w:p>
          <w:p w14:paraId="140A5B6F" w14:textId="77777777" w:rsidR="00CC03F0" w:rsidRDefault="00000000">
            <w:pPr>
              <w:spacing w:after="0"/>
            </w:pPr>
            <w:r>
              <w:rPr>
                <w:b/>
                <w:color w:val="0B6E4F"/>
              </w:rPr>
              <w:t xml:space="preserve">➜  </w:t>
            </w:r>
            <w:r>
              <w:rPr>
                <w:sz w:val="19"/>
              </w:rPr>
              <w:t xml:space="preserve">All created </w:t>
            </w:r>
            <w:r>
              <w:rPr>
                <w:b/>
                <w:sz w:val="19"/>
              </w:rPr>
              <w:t>from one soul</w:t>
            </w:r>
            <w:r>
              <w:rPr>
                <w:sz w:val="19"/>
              </w:rPr>
              <w:t xml:space="preserve"> — no human is born lower than another.</w:t>
            </w:r>
          </w:p>
        </w:tc>
      </w:tr>
    </w:tbl>
    <w:p w14:paraId="14660DCC"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47AB54D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A2BFE23" w14:textId="77777777" w:rsidR="00CC03F0" w:rsidRDefault="00000000">
            <w:pPr>
              <w:spacing w:after="40"/>
            </w:pPr>
            <w:r>
              <w:rPr>
                <w:rFonts w:ascii="Calibri" w:hAnsi="Calibri"/>
                <w:b/>
                <w:color w:val="0B6E4F"/>
                <w:spacing w:val="30"/>
                <w:sz w:val="15"/>
              </w:rPr>
              <w:lastRenderedPageBreak/>
              <w:t>✦  QURAN</w:t>
            </w:r>
          </w:p>
          <w:p w14:paraId="74C152F0" w14:textId="77777777" w:rsidR="00CC03F0"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3797B34E" w14:textId="77777777" w:rsidR="00CC03F0"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51C68363" w14:textId="77777777" w:rsidR="00CC03F0" w:rsidRDefault="00000000">
            <w:pPr>
              <w:spacing w:after="0"/>
            </w:pPr>
            <w:r>
              <w:rPr>
                <w:b/>
                <w:color w:val="0B6E4F"/>
              </w:rPr>
              <w:t xml:space="preserve">➜  </w:t>
            </w:r>
            <w:r>
              <w:rPr>
                <w:sz w:val="19"/>
              </w:rPr>
              <w:t xml:space="preserve">Honour is by </w:t>
            </w:r>
            <w:r>
              <w:rPr>
                <w:b/>
                <w:sz w:val="19"/>
              </w:rPr>
              <w:t>taqwa</w:t>
            </w:r>
            <w:r>
              <w:rPr>
                <w:sz w:val="19"/>
              </w:rPr>
              <w:t>, not by race or wealth.</w:t>
            </w:r>
          </w:p>
        </w:tc>
      </w:tr>
    </w:tbl>
    <w:p w14:paraId="12E1A654"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4FA5892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5B6942B" w14:textId="77777777" w:rsidR="00CC03F0" w:rsidRDefault="00000000">
            <w:pPr>
              <w:spacing w:after="40"/>
            </w:pPr>
            <w:r>
              <w:rPr>
                <w:rFonts w:ascii="Calibri" w:hAnsi="Calibri"/>
                <w:b/>
                <w:color w:val="9A6B12"/>
                <w:spacing w:val="30"/>
                <w:sz w:val="15"/>
              </w:rPr>
              <w:t>✦  HADITH</w:t>
            </w:r>
          </w:p>
          <w:p w14:paraId="785F238A" w14:textId="77777777" w:rsidR="00CC03F0" w:rsidRDefault="00000000">
            <w:pPr>
              <w:bidi/>
              <w:spacing w:after="60" w:line="264" w:lineRule="auto"/>
              <w:jc w:val="center"/>
            </w:pPr>
            <w:r>
              <w:rPr>
                <w:rFonts w:ascii="Amiri" w:hAnsi="Amiri" w:cs="Amiri"/>
                <w:color w:val="3D2B05"/>
                <w:sz w:val="30"/>
                <w:szCs w:val="30"/>
                <w:rtl/>
              </w:rPr>
              <w:t>إِنَّ اللَّهَ لَا يَنْظُرُ إِلَى صُوَرِكُمْ وَأَمْوَالِكُمْ، وَلَكِنْ يَنْظُرُ إِلَى قُلُوبِكُمْ وَأَعْمَالِكُمْ</w:t>
            </w:r>
          </w:p>
          <w:p w14:paraId="74E350F4" w14:textId="77777777" w:rsidR="00CC03F0" w:rsidRDefault="00000000">
            <w:pPr>
              <w:spacing w:after="40"/>
            </w:pPr>
            <w:r>
              <w:rPr>
                <w:i/>
                <w:sz w:val="20"/>
              </w:rPr>
              <w:t>“Allah does not look at your appearance or your wealth, but at your hearts and your deeds.”</w:t>
            </w:r>
            <w:r>
              <w:rPr>
                <w:b/>
                <w:color w:val="9A6B12"/>
                <w:sz w:val="18"/>
              </w:rPr>
              <w:t xml:space="preserve">  (Muslim)</w:t>
            </w:r>
          </w:p>
        </w:tc>
      </w:tr>
    </w:tbl>
    <w:p w14:paraId="1C8BF916" w14:textId="77777777" w:rsidR="00CC03F0" w:rsidRDefault="00CC03F0">
      <w:pPr>
        <w:spacing w:after="0"/>
      </w:pPr>
    </w:p>
    <w:p w14:paraId="40DF78E4" w14:textId="77777777" w:rsidR="00CC03F0" w:rsidRDefault="00000000">
      <w:r>
        <w:t>Bilal the Abyssinian on the Ka'bah; Salman the Persian 'of the people of the house'; Umar to his governor: 'Since when have you enslaved people whose mothers bore them free?'</w:t>
      </w:r>
    </w:p>
    <w:p w14:paraId="582D89A2" w14:textId="77777777" w:rsidR="00CC03F0" w:rsidRDefault="00000000">
      <w:pPr>
        <w:pStyle w:val="Heading3"/>
      </w:pPr>
      <w:bookmarkStart w:id="39" w:name="_Toc241580229"/>
      <w:r>
        <w:t>(5) Dignity protected by law</w:t>
      </w:r>
      <w:bookmarkEnd w:id="39"/>
    </w:p>
    <w:p w14:paraId="6605FEA4" w14:textId="77777777" w:rsidR="00CC03F0" w:rsidRDefault="00000000">
      <w:pPr>
        <w:pStyle w:val="Heading4"/>
      </w:pPr>
      <w:r>
        <w:t>(i) Life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61D29DB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F06BDE9" w14:textId="77777777" w:rsidR="00CC03F0" w:rsidRDefault="00000000">
            <w:pPr>
              <w:spacing w:after="40"/>
            </w:pPr>
            <w:r>
              <w:rPr>
                <w:rFonts w:ascii="Calibri" w:hAnsi="Calibri"/>
                <w:b/>
                <w:color w:val="0B6E4F"/>
                <w:spacing w:val="30"/>
                <w:sz w:val="15"/>
              </w:rPr>
              <w:t>✦  QURAN</w:t>
            </w:r>
          </w:p>
          <w:p w14:paraId="10B04F71" w14:textId="77777777" w:rsidR="00CC03F0" w:rsidRDefault="00000000">
            <w:pPr>
              <w:bidi/>
              <w:spacing w:after="60" w:line="264" w:lineRule="auto"/>
              <w:jc w:val="center"/>
            </w:pPr>
            <w:r>
              <w:rPr>
                <w:rFonts w:ascii="Amiri Quran" w:hAnsi="Amiri Quran" w:cs="Amiri Quran"/>
                <w:color w:val="0A3D2A"/>
                <w:sz w:val="33"/>
                <w:szCs w:val="33"/>
                <w:rtl/>
              </w:rPr>
              <w:t>﴿… مَن قَتَلَ نَفۡسَۢا بِغَيۡرِ نَفۡسٍ أَوۡ فَسَادٖ فِي ٱلۡأَرۡضِ فَكَأَنَّمَا قَتَلَ ٱلنَّاسَ جَمِيعٗا وَمَنۡ أَحۡيَاهَا فَكَأَنَّمَآ أَحۡيَا ٱلنَّاسَ جَمِيعٗاۚ …﴾</w:t>
            </w:r>
          </w:p>
          <w:p w14:paraId="56E45394" w14:textId="77777777" w:rsidR="00CC03F0" w:rsidRDefault="00000000">
            <w:pPr>
              <w:spacing w:after="40"/>
            </w:pPr>
            <w:r>
              <w:rPr>
                <w:i/>
                <w:sz w:val="20"/>
              </w:rPr>
              <w:t>“Whoever kills a soul — unless for a soul or for corruption in the land — it is as if he had slain mankind entirely; and whoever saves one, it is as if he had saved mankind entirely.”</w:t>
            </w:r>
            <w:r>
              <w:rPr>
                <w:b/>
                <w:color w:val="0B6E4F"/>
                <w:sz w:val="18"/>
              </w:rPr>
              <w:t xml:space="preserve">  (Al-Ma'idah, Quran)</w:t>
            </w:r>
          </w:p>
          <w:p w14:paraId="10673115" w14:textId="77777777" w:rsidR="00CC03F0" w:rsidRDefault="00000000">
            <w:pPr>
              <w:spacing w:after="0"/>
            </w:pPr>
            <w:r>
              <w:rPr>
                <w:b/>
                <w:color w:val="0B6E4F"/>
              </w:rPr>
              <w:t xml:space="preserve">➜  </w:t>
            </w:r>
            <w:r>
              <w:rPr>
                <w:sz w:val="19"/>
              </w:rPr>
              <w:t xml:space="preserve">Killing one innocent soul is </w:t>
            </w:r>
            <w:r>
              <w:rPr>
                <w:b/>
                <w:sz w:val="19"/>
              </w:rPr>
              <w:t>like killing all mankind</w:t>
            </w:r>
            <w:r>
              <w:rPr>
                <w:sz w:val="19"/>
              </w:rPr>
              <w:t>.</w:t>
            </w:r>
          </w:p>
        </w:tc>
      </w:tr>
    </w:tbl>
    <w:p w14:paraId="67F939F6" w14:textId="77777777" w:rsidR="00CC03F0" w:rsidRDefault="00CC03F0">
      <w:pPr>
        <w:spacing w:after="0"/>
      </w:pPr>
    </w:p>
    <w:p w14:paraId="5F319351" w14:textId="77777777" w:rsidR="00CC03F0" w:rsidRDefault="00000000">
      <w:pPr>
        <w:pStyle w:val="Heading4"/>
      </w:pPr>
      <w:r>
        <w:t>(ii) Honour and reputation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6B1E7B3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ED7B6C" w14:textId="77777777" w:rsidR="00CC03F0" w:rsidRDefault="00000000">
            <w:pPr>
              <w:spacing w:after="40"/>
            </w:pPr>
            <w:r>
              <w:rPr>
                <w:rFonts w:ascii="Calibri" w:hAnsi="Calibri"/>
                <w:b/>
                <w:color w:val="0B6E4F"/>
                <w:spacing w:val="30"/>
                <w:sz w:val="15"/>
              </w:rPr>
              <w:t>✦  QURAN</w:t>
            </w:r>
          </w:p>
          <w:p w14:paraId="30A48E6A" w14:textId="77777777" w:rsidR="00CC03F0" w:rsidRDefault="00000000">
            <w:pPr>
              <w:bidi/>
              <w:spacing w:after="60" w:line="264" w:lineRule="auto"/>
              <w:jc w:val="center"/>
            </w:pPr>
            <w:r>
              <w:rPr>
                <w:rFonts w:ascii="Amiri Quran" w:hAnsi="Amiri Quran" w:cs="Amiri Quran"/>
                <w:color w:val="0A3D2A"/>
                <w:sz w:val="33"/>
                <w:szCs w:val="33"/>
                <w:rtl/>
              </w:rPr>
              <w:t>﴿… لَا يَسۡخَرۡ قَوۡمٞ مِّن قَوۡمٍ عَسَىٰٓ أَن يَكُونُواْ خَيۡرٗا مِّنۡهُمۡ وَلَا نِسَآءٞ مِّن نِّسَآءٍ عَسَىٰٓ أَن يَكُنَّ خَيۡرٗا مِّنۡهُنَّۖ …﴾</w:t>
            </w:r>
          </w:p>
          <w:p w14:paraId="33F84A7B" w14:textId="77777777" w:rsidR="00CC03F0" w:rsidRDefault="00000000">
            <w:pPr>
              <w:spacing w:after="40"/>
            </w:pPr>
            <w:r>
              <w:rPr>
                <w:i/>
                <w:sz w:val="20"/>
              </w:rPr>
              <w:t>“Let not a people ridicule another people — perhaps they are better than them; nor let women ridicule other women — perhaps they are better than them.”</w:t>
            </w:r>
            <w:r>
              <w:rPr>
                <w:b/>
                <w:color w:val="0B6E4F"/>
                <w:sz w:val="18"/>
              </w:rPr>
              <w:t xml:space="preserve">  (Al-Hujurat, Quran)</w:t>
            </w:r>
          </w:p>
          <w:p w14:paraId="574E1F95" w14:textId="77777777" w:rsidR="00CC03F0" w:rsidRDefault="00000000">
            <w:pPr>
              <w:spacing w:after="0"/>
            </w:pPr>
            <w:r>
              <w:rPr>
                <w:b/>
                <w:color w:val="0B6E4F"/>
              </w:rPr>
              <w:t xml:space="preserve">➜  </w:t>
            </w:r>
            <w:r>
              <w:rPr>
                <w:sz w:val="19"/>
              </w:rPr>
              <w:t>No mocking, no insulting names.</w:t>
            </w:r>
          </w:p>
        </w:tc>
      </w:tr>
    </w:tbl>
    <w:p w14:paraId="0B6A7A0D"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3293CF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ED902B1" w14:textId="77777777" w:rsidR="00CC03F0" w:rsidRDefault="00000000">
            <w:pPr>
              <w:spacing w:after="40"/>
            </w:pPr>
            <w:r>
              <w:rPr>
                <w:rFonts w:ascii="Calibri" w:hAnsi="Calibri"/>
                <w:b/>
                <w:color w:val="0B6E4F"/>
                <w:spacing w:val="30"/>
                <w:sz w:val="15"/>
              </w:rPr>
              <w:t>✦  QURAN</w:t>
            </w:r>
          </w:p>
          <w:p w14:paraId="3648FC18" w14:textId="77777777" w:rsidR="00CC03F0" w:rsidRDefault="00000000">
            <w:pPr>
              <w:bidi/>
              <w:spacing w:after="60" w:line="264" w:lineRule="auto"/>
              <w:jc w:val="center"/>
            </w:pPr>
            <w:r>
              <w:rPr>
                <w:rFonts w:ascii="Amiri Quran" w:hAnsi="Amiri Quran" w:cs="Amiri Quran"/>
                <w:color w:val="0A3D2A"/>
                <w:sz w:val="33"/>
                <w:szCs w:val="33"/>
                <w:rtl/>
              </w:rPr>
              <w:t>﴿… ٱجۡتَنِبُواْ كَثِيرٗا مِّنَ ٱلظَّنِّ إِنَّ بَعۡضَ ٱلظَّنِّ إِثۡمٞۖ وَلَا تَجَسَّسُواْ وَلَا يَغۡتَب بَّعۡضُكُم بَعۡضًاۚ …﴾</w:t>
            </w:r>
          </w:p>
          <w:p w14:paraId="28FBFC9D" w14:textId="77777777" w:rsidR="00CC03F0" w:rsidRDefault="00000000">
            <w:pPr>
              <w:spacing w:after="40"/>
            </w:pPr>
            <w:r>
              <w:rPr>
                <w:i/>
                <w:sz w:val="20"/>
              </w:rPr>
              <w:t>“Avoid much suspicion; indeed, some suspicion is sin. And do not spy, and do not backbite one another.”</w:t>
            </w:r>
            <w:r>
              <w:rPr>
                <w:b/>
                <w:color w:val="0B6E4F"/>
                <w:sz w:val="18"/>
              </w:rPr>
              <w:t xml:space="preserve">  (Al-Hujurat, Quran)</w:t>
            </w:r>
          </w:p>
          <w:p w14:paraId="6616C8FB" w14:textId="77777777" w:rsidR="00CC03F0" w:rsidRDefault="00000000">
            <w:pPr>
              <w:spacing w:after="0"/>
            </w:pPr>
            <w:r>
              <w:rPr>
                <w:b/>
                <w:color w:val="0B6E4F"/>
              </w:rPr>
              <w:t xml:space="preserve">➜  </w:t>
            </w:r>
            <w:r>
              <w:rPr>
                <w:sz w:val="19"/>
              </w:rPr>
              <w:t xml:space="preserve">No suspicion, </w:t>
            </w:r>
            <w:r>
              <w:rPr>
                <w:b/>
                <w:sz w:val="19"/>
              </w:rPr>
              <w:t>no spying, no backbiting</w:t>
            </w:r>
            <w:r>
              <w:rPr>
                <w:sz w:val="19"/>
              </w:rPr>
              <w:t xml:space="preserve"> — likened to eating a dead brother's flesh.</w:t>
            </w:r>
          </w:p>
        </w:tc>
      </w:tr>
    </w:tbl>
    <w:p w14:paraId="3015C71F"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2A962D9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E84CAD9" w14:textId="77777777" w:rsidR="00CC03F0" w:rsidRDefault="00000000">
            <w:pPr>
              <w:spacing w:after="40"/>
            </w:pPr>
            <w:r>
              <w:rPr>
                <w:rFonts w:ascii="Calibri" w:hAnsi="Calibri"/>
                <w:b/>
                <w:color w:val="9A6B12"/>
                <w:spacing w:val="30"/>
                <w:sz w:val="15"/>
              </w:rPr>
              <w:t>✦  HADITH</w:t>
            </w:r>
          </w:p>
          <w:p w14:paraId="5766D7D3" w14:textId="77777777" w:rsidR="00CC03F0" w:rsidRDefault="00000000">
            <w:pPr>
              <w:bidi/>
              <w:spacing w:after="60" w:line="264" w:lineRule="auto"/>
              <w:jc w:val="center"/>
            </w:pPr>
            <w:r>
              <w:rPr>
                <w:rFonts w:ascii="Amiri" w:hAnsi="Amiri" w:cs="Amiri"/>
                <w:color w:val="3D2B05"/>
                <w:sz w:val="30"/>
                <w:szCs w:val="30"/>
                <w:rtl/>
              </w:rPr>
              <w:t>فَإِنَّ دِمَاءَكُمْ وَأَمْوَالَكُمْ وَأَعْرَاضَكُمْ عَلَيْكُمْ حَرَامٌ</w:t>
            </w:r>
          </w:p>
          <w:p w14:paraId="1F729032" w14:textId="77777777" w:rsidR="00CC03F0" w:rsidRDefault="00000000">
            <w:pPr>
              <w:spacing w:after="40"/>
            </w:pPr>
            <w:r>
              <w:rPr>
                <w:i/>
                <w:sz w:val="20"/>
              </w:rPr>
              <w:t>“Your lives, your property and your honour are sacred.”</w:t>
            </w:r>
            <w:r>
              <w:rPr>
                <w:b/>
                <w:color w:val="9A6B12"/>
                <w:sz w:val="18"/>
              </w:rPr>
              <w:t xml:space="preserve">  (Al-Bukhari)</w:t>
            </w:r>
          </w:p>
          <w:p w14:paraId="0912A024" w14:textId="77777777" w:rsidR="00CC03F0" w:rsidRDefault="00000000">
            <w:pPr>
              <w:spacing w:after="0"/>
            </w:pPr>
            <w:r>
              <w:rPr>
                <w:b/>
                <w:color w:val="9A6B12"/>
              </w:rPr>
              <w:t xml:space="preserve">➜  </w:t>
            </w:r>
            <w:r>
              <w:rPr>
                <w:sz w:val="19"/>
              </w:rPr>
              <w:t xml:space="preserve">The Farewell Sermon puts </w:t>
            </w:r>
            <w:r>
              <w:rPr>
                <w:b/>
                <w:sz w:val="19"/>
              </w:rPr>
              <w:t>honour</w:t>
            </w:r>
            <w:r>
              <w:rPr>
                <w:sz w:val="19"/>
              </w:rPr>
              <w:t xml:space="preserve"> beside life and property.</w:t>
            </w:r>
          </w:p>
        </w:tc>
      </w:tr>
    </w:tbl>
    <w:p w14:paraId="5E60C423" w14:textId="77777777" w:rsidR="00CC03F0" w:rsidRDefault="00CC03F0">
      <w:pPr>
        <w:spacing w:after="0"/>
      </w:pPr>
    </w:p>
    <w:p w14:paraId="41516654" w14:textId="77777777" w:rsidR="00CC03F0" w:rsidRDefault="00000000">
      <w:pPr>
        <w:pStyle w:val="Heading4"/>
      </w:pPr>
      <w:r>
        <w:t>(iii) Privacy and freedom</w:t>
      </w:r>
    </w:p>
    <w:p w14:paraId="6ACF88C4" w14:textId="77777777" w:rsidR="00CC03F0" w:rsidRDefault="00000000">
      <w:r>
        <w:t>Entering homes without permission is forbidden (An-Nur 27); 'no compulsion in religion' (Al-Baqarah 256).</w:t>
      </w:r>
    </w:p>
    <w:p w14:paraId="36BEC8C1" w14:textId="77777777" w:rsidR="00CC03F0" w:rsidRDefault="00000000">
      <w:pPr>
        <w:pStyle w:val="Heading3"/>
      </w:pPr>
      <w:bookmarkStart w:id="40" w:name="_Toc241580230"/>
      <w:r>
        <w:t>(6) Dignity in every condition</w:t>
      </w:r>
      <w:bookmarkEnd w:id="40"/>
    </w:p>
    <w:p w14:paraId="50287033" w14:textId="77777777" w:rsidR="00CC03F0" w:rsidRDefault="00000000">
      <w:pPr>
        <w:pStyle w:val="ListBullet"/>
      </w:pPr>
      <w:r>
        <w:rPr>
          <w:b/>
        </w:rPr>
        <w:t>The poor:</w:t>
      </w:r>
      <w:r>
        <w:t xml:space="preserve"> charity 'without reminders or injury' (Al-Baqarah 264).</w:t>
      </w:r>
    </w:p>
    <w:p w14:paraId="3A65376F" w14:textId="77777777" w:rsidR="00CC03F0" w:rsidRDefault="00000000">
      <w:pPr>
        <w:pStyle w:val="ListBullet"/>
      </w:pPr>
      <w:r>
        <w:rPr>
          <w:b/>
        </w:rPr>
        <w:t>The servant:</w:t>
      </w:r>
      <w:r>
        <w:t xml:space="preserve"> 'Your servants are your brothers — feed them from what you eat' (Al-Bukhari).</w:t>
      </w:r>
    </w:p>
    <w:p w14:paraId="580C6E2C" w14:textId="77777777" w:rsidR="00CC03F0" w:rsidRDefault="00000000">
      <w:pPr>
        <w:pStyle w:val="ListBullet"/>
      </w:pPr>
      <w:r>
        <w:rPr>
          <w:b/>
        </w:rPr>
        <w:t>The criminal:</w:t>
      </w:r>
      <w:r>
        <w:t xml:space="preserve"> the Prophet ﷺ forbade cursing a man punished for drinking (Al-Bukhari).</w:t>
      </w:r>
    </w:p>
    <w:p w14:paraId="6FEB6772" w14:textId="77777777" w:rsidR="00CC03F0" w:rsidRDefault="00000000">
      <w:pPr>
        <w:pStyle w:val="ListBullet"/>
      </w:pPr>
      <w:r>
        <w:rPr>
          <w:b/>
        </w:rPr>
        <w:t>The enemy:</w:t>
      </w:r>
      <w:r>
        <w:t xml:space="preserve"> no mutilation (Muslim).</w:t>
      </w:r>
    </w:p>
    <w:p w14:paraId="34EC7BF9" w14:textId="77777777" w:rsidR="00CC03F0" w:rsidRDefault="00000000">
      <w:pPr>
        <w:pStyle w:val="ListBullet"/>
      </w:pPr>
      <w:r>
        <w:rPr>
          <w:b/>
        </w:rPr>
        <w:t>The dead: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203B27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F5CC729" w14:textId="77777777" w:rsidR="00CC03F0" w:rsidRDefault="00000000">
            <w:pPr>
              <w:spacing w:after="40"/>
            </w:pPr>
            <w:r>
              <w:rPr>
                <w:rFonts w:ascii="Calibri" w:hAnsi="Calibri"/>
                <w:b/>
                <w:color w:val="9A6B12"/>
                <w:spacing w:val="30"/>
                <w:sz w:val="15"/>
              </w:rPr>
              <w:t>✦  HADITH</w:t>
            </w:r>
          </w:p>
          <w:p w14:paraId="55516994" w14:textId="77777777" w:rsidR="00CC03F0" w:rsidRDefault="00000000">
            <w:pPr>
              <w:bidi/>
              <w:spacing w:after="60" w:line="264" w:lineRule="auto"/>
              <w:jc w:val="center"/>
            </w:pPr>
            <w:r>
              <w:rPr>
                <w:rFonts w:ascii="Amiri" w:hAnsi="Amiri" w:cs="Amiri"/>
                <w:color w:val="3D2B05"/>
                <w:sz w:val="30"/>
                <w:szCs w:val="30"/>
                <w:rtl/>
              </w:rPr>
              <w:t>كَسْرُ عَظْمِ الْمَيِّتِ كَكَسْرِهِ حَيًّا</w:t>
            </w:r>
          </w:p>
          <w:p w14:paraId="2F4C2C02" w14:textId="77777777" w:rsidR="00CC03F0" w:rsidRDefault="00000000">
            <w:pPr>
              <w:spacing w:after="40"/>
            </w:pPr>
            <w:r>
              <w:rPr>
                <w:i/>
                <w:sz w:val="20"/>
              </w:rPr>
              <w:t>“Breaking the bone of a dead person is like breaking it while he is alive.”</w:t>
            </w:r>
            <w:r>
              <w:rPr>
                <w:b/>
                <w:color w:val="9A6B12"/>
                <w:sz w:val="18"/>
              </w:rPr>
              <w:t xml:space="preserve">  (Abu Dawud)</w:t>
            </w:r>
          </w:p>
          <w:p w14:paraId="18410905" w14:textId="77777777" w:rsidR="00CC03F0" w:rsidRDefault="00000000">
            <w:pPr>
              <w:spacing w:after="0"/>
            </w:pPr>
            <w:r>
              <w:rPr>
                <w:b/>
                <w:color w:val="9A6B12"/>
              </w:rPr>
              <w:t xml:space="preserve">➜  </w:t>
            </w:r>
            <w:r>
              <w:rPr>
                <w:sz w:val="19"/>
              </w:rPr>
              <w:t xml:space="preserve">Dignity </w:t>
            </w:r>
            <w:r>
              <w:rPr>
                <w:b/>
                <w:sz w:val="19"/>
              </w:rPr>
              <w:t>beyond death</w:t>
            </w:r>
            <w:r>
              <w:rPr>
                <w:sz w:val="19"/>
              </w:rPr>
              <w:t>; he stood for a Jewish funeral: 'Is it not a soul?'</w:t>
            </w:r>
          </w:p>
        </w:tc>
      </w:tr>
    </w:tbl>
    <w:p w14:paraId="32E1B102" w14:textId="77777777" w:rsidR="00CC03F0" w:rsidRDefault="00CC03F0">
      <w:pPr>
        <w:spacing w:after="0"/>
      </w:pPr>
    </w:p>
    <w:p w14:paraId="17505B4B" w14:textId="77777777" w:rsidR="00CC03F0" w:rsidRDefault="00000000">
      <w:pPr>
        <w:keepNext/>
        <w:spacing w:after="40"/>
        <w:jc w:val="center"/>
      </w:pPr>
      <w:r>
        <w:rPr>
          <w:noProof/>
        </w:rPr>
        <w:lastRenderedPageBreak/>
        <w:drawing>
          <wp:inline distT="0" distB="0" distL="0" distR="0" wp14:anchorId="7D60FCAD" wp14:editId="0CCA6353">
            <wp:extent cx="5903999" cy="19328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4.png"/>
                    <pic:cNvPicPr/>
                  </pic:nvPicPr>
                  <pic:blipFill>
                    <a:blip r:embed="rId15"/>
                    <a:stretch>
                      <a:fillRect/>
                    </a:stretch>
                  </pic:blipFill>
                  <pic:spPr>
                    <a:xfrm>
                      <a:off x="0" y="0"/>
                      <a:ext cx="5903999" cy="1932857"/>
                    </a:xfrm>
                    <a:prstGeom prst="rect">
                      <a:avLst/>
                    </a:prstGeom>
                  </pic:spPr>
                </pic:pic>
              </a:graphicData>
            </a:graphic>
          </wp:inline>
        </w:drawing>
      </w:r>
    </w:p>
    <w:p w14:paraId="00CAFD41" w14:textId="77777777" w:rsidR="00CC03F0" w:rsidRDefault="00000000">
      <w:pPr>
        <w:pStyle w:val="Caption"/>
      </w:pPr>
      <w:r>
        <w:rPr>
          <w:b/>
          <w:color w:val="0B6E4F"/>
        </w:rPr>
        <w:t xml:space="preserve">Figure 9  ·  </w:t>
      </w:r>
      <w:r>
        <w:t>At a glance — how Islam highlights human dignity and greatness — the names only. The detail is in the sections above.</w:t>
      </w:r>
    </w:p>
    <w:p w14:paraId="06625227" w14:textId="77777777" w:rsidR="00CC03F0" w:rsidRDefault="00000000">
      <w:pPr>
        <w:pStyle w:val="Heading3"/>
      </w:pPr>
      <w:bookmarkStart w:id="41" w:name="_Toc241580231"/>
      <w:r>
        <w:t>(7) The scholars</w:t>
      </w:r>
      <w:bookmarkEnd w:id="4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53201346"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4F643BE" w14:textId="77777777" w:rsidR="00CC03F0" w:rsidRDefault="00000000">
            <w:pPr>
              <w:spacing w:after="40"/>
            </w:pPr>
            <w:r>
              <w:rPr>
                <w:rFonts w:ascii="Calibri" w:hAnsi="Calibri"/>
                <w:b/>
                <w:color w:val="2A5AA0"/>
                <w:spacing w:val="30"/>
                <w:sz w:val="15"/>
              </w:rPr>
              <w:t>✦  SCHOLARLY VIEW</w:t>
            </w:r>
          </w:p>
          <w:p w14:paraId="76917705" w14:textId="77777777" w:rsidR="00CC03F0" w:rsidRDefault="00000000">
            <w:pPr>
              <w:spacing w:after="40"/>
            </w:pPr>
            <w:r>
              <w:rPr>
                <w:b/>
                <w:color w:val="1B2A4A"/>
                <w:sz w:val="20"/>
              </w:rPr>
              <w:t>Allama Muhammad Iqbal</w:t>
            </w:r>
            <w:r>
              <w:rPr>
                <w:color w:val="5B5B5B"/>
                <w:sz w:val="17"/>
              </w:rPr>
              <w:t xml:space="preserve">  ·  Asrar-e-Khudi; Bal-e-Jibril</w:t>
            </w:r>
          </w:p>
          <w:p w14:paraId="458FFCB4" w14:textId="77777777" w:rsidR="00CC03F0" w:rsidRDefault="00000000">
            <w:pPr>
              <w:spacing w:after="40"/>
            </w:pPr>
            <w:r>
              <w:rPr>
                <w:sz w:val="20"/>
              </w:rPr>
              <w:t xml:space="preserve">Iqbal's philosophy of </w:t>
            </w:r>
            <w:r>
              <w:rPr>
                <w:b/>
                <w:sz w:val="20"/>
              </w:rPr>
              <w:t>khudi</w:t>
            </w:r>
            <w:r>
              <w:rPr>
                <w:sz w:val="20"/>
              </w:rPr>
              <w:t xml:space="preserve"> teaches that man, as the vicegerent of God, grows great by strengthening his self through faith, action and struggle — 'Khudi ko kar buland itna…'.</w:t>
            </w:r>
          </w:p>
          <w:p w14:paraId="3FDE6D9E" w14:textId="77777777" w:rsidR="00CC03F0" w:rsidRDefault="00000000">
            <w:pPr>
              <w:spacing w:after="0"/>
            </w:pPr>
            <w:r>
              <w:rPr>
                <w:b/>
                <w:color w:val="2A5AA0"/>
              </w:rPr>
              <w:t xml:space="preserve">➜  </w:t>
            </w:r>
            <w:r>
              <w:rPr>
                <w:sz w:val="19"/>
              </w:rPr>
              <w:t xml:space="preserve">Greatness is a </w:t>
            </w:r>
            <w:r>
              <w:rPr>
                <w:b/>
                <w:sz w:val="19"/>
              </w:rPr>
              <w:t>potential to be developed</w:t>
            </w:r>
            <w:r>
              <w:rPr>
                <w:sz w:val="19"/>
              </w:rPr>
              <w:t>.</w:t>
            </w:r>
          </w:p>
        </w:tc>
      </w:tr>
    </w:tbl>
    <w:p w14:paraId="10904C35"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2D2E37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AC856B0" w14:textId="77777777" w:rsidR="00CC03F0" w:rsidRDefault="00000000">
            <w:pPr>
              <w:spacing w:after="40"/>
            </w:pPr>
            <w:r>
              <w:rPr>
                <w:rFonts w:ascii="Calibri" w:hAnsi="Calibri"/>
                <w:b/>
                <w:color w:val="2A5AA0"/>
                <w:spacing w:val="30"/>
                <w:sz w:val="15"/>
              </w:rPr>
              <w:t>✦  SCHOLARLY VIEW</w:t>
            </w:r>
          </w:p>
          <w:p w14:paraId="42B251B7" w14:textId="77777777" w:rsidR="00CC03F0" w:rsidRDefault="00000000">
            <w:pPr>
              <w:spacing w:after="40"/>
            </w:pPr>
            <w:r>
              <w:rPr>
                <w:b/>
                <w:color w:val="1B2A4A"/>
                <w:sz w:val="20"/>
              </w:rPr>
              <w:t>Imam al-Ghazali</w:t>
            </w:r>
            <w:r>
              <w:rPr>
                <w:color w:val="5B5B5B"/>
                <w:sz w:val="17"/>
              </w:rPr>
              <w:t xml:space="preserve">  ·  Al-Mustasfa</w:t>
            </w:r>
          </w:p>
          <w:p w14:paraId="4DF5A0A9" w14:textId="77777777" w:rsidR="00CC03F0" w:rsidRDefault="00000000">
            <w:pPr>
              <w:spacing w:after="40"/>
            </w:pPr>
            <w:r>
              <w:rPr>
                <w:sz w:val="20"/>
              </w:rPr>
              <w:t>The Shari'ah protects five essentials — faith, life, intellect, lineage and property — the whole law is a shield around human dignity.</w:t>
            </w:r>
          </w:p>
          <w:p w14:paraId="632162A9" w14:textId="77777777" w:rsidR="00CC03F0" w:rsidRDefault="00000000">
            <w:pPr>
              <w:spacing w:after="0"/>
            </w:pPr>
            <w:r>
              <w:rPr>
                <w:b/>
                <w:color w:val="2A5AA0"/>
              </w:rPr>
              <w:t xml:space="preserve">➜  </w:t>
            </w:r>
            <w:r>
              <w:rPr>
                <w:sz w:val="19"/>
              </w:rPr>
              <w:t xml:space="preserve">Dignity is the </w:t>
            </w:r>
            <w:r>
              <w:rPr>
                <w:b/>
                <w:sz w:val="19"/>
              </w:rPr>
              <w:t>aim of the law</w:t>
            </w:r>
            <w:r>
              <w:rPr>
                <w:sz w:val="19"/>
              </w:rPr>
              <w:t>.</w:t>
            </w:r>
          </w:p>
        </w:tc>
      </w:tr>
    </w:tbl>
    <w:p w14:paraId="3F6DC9B7" w14:textId="77777777" w:rsidR="00CC03F0" w:rsidRDefault="00CC03F0">
      <w:pPr>
        <w:spacing w:after="0"/>
      </w:pPr>
    </w:p>
    <w:p w14:paraId="71E037C3" w14:textId="77777777" w:rsidR="00CC03F0" w:rsidRDefault="00000000">
      <w:pPr>
        <w:pStyle w:val="Heading3"/>
      </w:pPr>
      <w:bookmarkStart w:id="42" w:name="_Toc241580232"/>
      <w:r>
        <w:t>(8) Dignity carries responsibility</w:t>
      </w:r>
      <w:bookmarkEnd w:id="4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818018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1C81C37" w14:textId="77777777" w:rsidR="00CC03F0" w:rsidRDefault="00000000">
            <w:pPr>
              <w:spacing w:after="40"/>
            </w:pPr>
            <w:r>
              <w:rPr>
                <w:rFonts w:ascii="Calibri" w:hAnsi="Calibri"/>
                <w:b/>
                <w:color w:val="0B6E4F"/>
                <w:spacing w:val="30"/>
                <w:sz w:val="15"/>
              </w:rPr>
              <w:t>✦  QURAN</w:t>
            </w:r>
          </w:p>
          <w:p w14:paraId="34EF44DF" w14:textId="77777777" w:rsidR="00CC03F0" w:rsidRDefault="00000000">
            <w:pPr>
              <w:bidi/>
              <w:spacing w:after="60" w:line="264" w:lineRule="auto"/>
              <w:jc w:val="center"/>
            </w:pPr>
            <w:r>
              <w:rPr>
                <w:rFonts w:ascii="Amiri Quran" w:hAnsi="Amiri Quran" w:cs="Amiri Quran"/>
                <w:color w:val="0A3D2A"/>
                <w:sz w:val="33"/>
                <w:szCs w:val="33"/>
                <w:rtl/>
              </w:rPr>
              <w:t>﴿ثُمَّ رَدَدۡنَٰهُ أَسۡفَلَ سَٰفِلِينَ ۝ إِلَّا ٱلَّذِينَ ءَامَنُواْ وَعَمِلُواْ ٱلصَّـٰلِحَٰتِ فَلَهُمۡ أَجۡرٌ غَيۡرُ مَمۡنُونٖ﴾</w:t>
            </w:r>
          </w:p>
          <w:p w14:paraId="5A31DF26" w14:textId="77777777" w:rsidR="00CC03F0" w:rsidRDefault="00000000">
            <w:pPr>
              <w:spacing w:after="40"/>
            </w:pPr>
            <w:r>
              <w:rPr>
                <w:i/>
                <w:sz w:val="20"/>
              </w:rPr>
              <w:t>“Then We return him to the lowest of the low. Except for those who believe and do righteous deeds, for they will have a reward uninterrupted.”</w:t>
            </w:r>
            <w:r>
              <w:rPr>
                <w:b/>
                <w:color w:val="0B6E4F"/>
                <w:sz w:val="18"/>
              </w:rPr>
              <w:t xml:space="preserve">  (At-Tin, Quran)</w:t>
            </w:r>
          </w:p>
          <w:p w14:paraId="464AA13A" w14:textId="77777777" w:rsidR="00CC03F0" w:rsidRDefault="00000000">
            <w:pPr>
              <w:spacing w:after="0"/>
            </w:pPr>
            <w:r>
              <w:rPr>
                <w:b/>
                <w:color w:val="0B6E4F"/>
              </w:rPr>
              <w:t xml:space="preserve">➜  </w:t>
            </w:r>
            <w:r>
              <w:rPr>
                <w:sz w:val="19"/>
              </w:rPr>
              <w:t xml:space="preserve">Then We return him to </w:t>
            </w:r>
            <w:r>
              <w:rPr>
                <w:b/>
                <w:sz w:val="19"/>
              </w:rPr>
              <w:t>the lowest of the low — except those who believe and do good deeds</w:t>
            </w:r>
            <w:r>
              <w:rPr>
                <w:sz w:val="19"/>
              </w:rPr>
              <w:t>.</w:t>
            </w:r>
          </w:p>
        </w:tc>
      </w:tr>
    </w:tbl>
    <w:p w14:paraId="0BFFF250" w14:textId="77777777" w:rsidR="00CC03F0" w:rsidRDefault="00CC03F0">
      <w:pPr>
        <w:spacing w:after="0"/>
      </w:pPr>
    </w:p>
    <w:p w14:paraId="74FF9F1B" w14:textId="77777777" w:rsidR="00CC03F0" w:rsidRDefault="00000000">
      <w:r>
        <w:t xml:space="preserve">Man's dignity is given; his greatness is </w:t>
      </w:r>
      <w:r>
        <w:rPr>
          <w:b/>
        </w:rPr>
        <w:t>earned</w:t>
      </w:r>
      <w:r>
        <w:t xml:space="preserve"> through faith, knowledge and good deeds. The same human being can rise above the angels or fall below the animals.</w:t>
      </w:r>
    </w:p>
    <w:p w14:paraId="0D87C9EB" w14:textId="77777777" w:rsidR="00CC03F0" w:rsidRDefault="00000000">
      <w:pPr>
        <w:pStyle w:val="Heading3"/>
      </w:pPr>
      <w:bookmarkStart w:id="43" w:name="_Toc241580233"/>
      <w:r>
        <w:t>(9) Conclusion</w:t>
      </w:r>
      <w:bookmarkEnd w:id="43"/>
    </w:p>
    <w:p w14:paraId="2D5A00A2" w14:textId="77777777" w:rsidR="00CC03F0" w:rsidRDefault="00000000">
      <w:r>
        <w:t xml:space="preserve">Islam highlights human dignity by the way man was </w:t>
      </w:r>
      <w:r>
        <w:rPr>
          <w:b/>
        </w:rPr>
        <w:t>created</w:t>
      </w:r>
      <w:r>
        <w:t xml:space="preserve">, the </w:t>
      </w:r>
      <w:r>
        <w:rPr>
          <w:b/>
        </w:rPr>
        <w:t>position</w:t>
      </w:r>
      <w:r>
        <w:t xml:space="preserve"> he was given, the </w:t>
      </w:r>
      <w:r>
        <w:rPr>
          <w:b/>
        </w:rPr>
        <w:t>equality</w:t>
      </w:r>
      <w:r>
        <w:t xml:space="preserve"> of all humans, and the </w:t>
      </w:r>
      <w:r>
        <w:rPr>
          <w:b/>
        </w:rPr>
        <w:t>laws</w:t>
      </w:r>
      <w:r>
        <w:t xml:space="preserve"> that protect his life, honour and privacy — even after death. In an age of racism, exploitation and the degradation of human beings by war and poverty, this vision is the most needed message Islam has for the world.</w:t>
      </w:r>
    </w:p>
    <w:p w14:paraId="70D70C88" w14:textId="77777777" w:rsidR="00CC03F0" w:rsidRDefault="00000000">
      <w:pPr>
        <w:pStyle w:val="Heading2"/>
      </w:pPr>
      <w:bookmarkStart w:id="44" w:name="_Toc241580234"/>
      <w:r>
        <w:lastRenderedPageBreak/>
        <w:t>Why this answer scores</w:t>
      </w:r>
      <w:bookmarkEnd w:id="44"/>
    </w:p>
    <w:p w14:paraId="0508BAC4" w14:textId="77777777" w:rsidR="00CC03F0" w:rsidRDefault="00000000">
      <w:pPr>
        <w:pStyle w:val="ListBullet"/>
      </w:pPr>
      <w:r>
        <w:t xml:space="preserve">It answers </w:t>
      </w:r>
      <w:r>
        <w:rPr>
          <w:b/>
        </w:rPr>
        <w:t>'how'</w:t>
      </w:r>
      <w:r>
        <w:t xml:space="preserve"> — the ways and sources — in clear headings.</w:t>
      </w:r>
    </w:p>
    <w:p w14:paraId="3AF1A055" w14:textId="77777777" w:rsidR="00CC03F0" w:rsidRDefault="00000000">
      <w:pPr>
        <w:pStyle w:val="ListBullet"/>
      </w:pPr>
      <w:r>
        <w:t xml:space="preserve">It separates </w:t>
      </w:r>
      <w:r>
        <w:rPr>
          <w:b/>
        </w:rPr>
        <w:t>dignity</w:t>
      </w:r>
      <w:r>
        <w:t xml:space="preserve"> (given to all) and </w:t>
      </w:r>
      <w:r>
        <w:rPr>
          <w:b/>
        </w:rPr>
        <w:t>greatness</w:t>
      </w:r>
      <w:r>
        <w:t xml:space="preserve"> (position and potential).</w:t>
      </w:r>
    </w:p>
    <w:p w14:paraId="62A0C062" w14:textId="77777777" w:rsidR="00CC03F0" w:rsidRDefault="00000000">
      <w:pPr>
        <w:pStyle w:val="ListBullet"/>
      </w:pPr>
      <w:r>
        <w:t xml:space="preserve">The responsibility section (At-Tin 5–6) and the scholars add </w:t>
      </w:r>
      <w:r>
        <w:rPr>
          <w:b/>
        </w:rPr>
        <w:t>depth</w:t>
      </w:r>
      <w:r>
        <w:t>.</w:t>
      </w:r>
    </w:p>
    <w:p w14:paraId="4C0151D5" w14:textId="77777777" w:rsidR="00CC03F0" w:rsidRDefault="00000000">
      <w:pPr>
        <w:pStyle w:val="Heading1"/>
      </w:pPr>
      <w:bookmarkStart w:id="45" w:name="_Toc241580235"/>
      <w:r>
        <w:lastRenderedPageBreak/>
        <w:t>Answer 5 · Islam and the UDHR: A Comparative and Critical Analysis (CSS 2026)</w:t>
      </w:r>
      <w:bookmarkEnd w:id="4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91A0985"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69AD373C" w14:textId="77777777" w:rsidR="00CC03F0" w:rsidRDefault="00000000">
            <w:pPr>
              <w:spacing w:after="60"/>
            </w:pPr>
            <w:r>
              <w:rPr>
                <w:rFonts w:ascii="Calibri" w:hAnsi="Calibri"/>
                <w:b/>
                <w:color w:val="1B2A4A"/>
                <w:spacing w:val="30"/>
                <w:sz w:val="17"/>
              </w:rPr>
              <w:t>THE QUESTION  ·  CSS 2026 · Q2 · 20 marks</w:t>
            </w:r>
          </w:p>
          <w:p w14:paraId="352CF75A" w14:textId="77777777" w:rsidR="00CC03F0" w:rsidRDefault="00000000">
            <w:pPr>
              <w:spacing w:after="60"/>
            </w:pPr>
            <w:r>
              <w:rPr>
                <w:b/>
                <w:sz w:val="20"/>
              </w:rPr>
              <w:t>Provide a comparative and critical analysis of the human rights granted by Islam with those enshrined in the Universal Declaration of Human Rights (UDHR).</w:t>
            </w:r>
          </w:p>
        </w:tc>
      </w:tr>
    </w:tbl>
    <w:p w14:paraId="16EBF448" w14:textId="77777777" w:rsidR="00CC03F0" w:rsidRDefault="00CC03F0">
      <w:pPr>
        <w:spacing w:after="0"/>
      </w:pPr>
    </w:p>
    <w:p w14:paraId="75073423" w14:textId="77777777" w:rsidR="00CC03F0" w:rsidRDefault="00000000">
      <w:pPr>
        <w:keepNext/>
        <w:spacing w:after="40"/>
        <w:jc w:val="center"/>
      </w:pPr>
      <w:r>
        <w:rPr>
          <w:noProof/>
        </w:rPr>
        <w:drawing>
          <wp:inline distT="0" distB="0" distL="0" distR="0" wp14:anchorId="4B511EF9" wp14:editId="021E1CAA">
            <wp:extent cx="5903999" cy="35594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5.png"/>
                    <pic:cNvPicPr/>
                  </pic:nvPicPr>
                  <pic:blipFill>
                    <a:blip r:embed="rId16"/>
                    <a:stretch>
                      <a:fillRect/>
                    </a:stretch>
                  </pic:blipFill>
                  <pic:spPr>
                    <a:xfrm>
                      <a:off x="0" y="0"/>
                      <a:ext cx="5903999" cy="3559468"/>
                    </a:xfrm>
                    <a:prstGeom prst="rect">
                      <a:avLst/>
                    </a:prstGeom>
                  </pic:spPr>
                </pic:pic>
              </a:graphicData>
            </a:graphic>
          </wp:inline>
        </w:drawing>
      </w:r>
    </w:p>
    <w:p w14:paraId="30681595" w14:textId="77777777" w:rsidR="00CC03F0" w:rsidRDefault="00000000">
      <w:pPr>
        <w:pStyle w:val="Caption"/>
      </w:pPr>
      <w:r>
        <w:rPr>
          <w:b/>
          <w:color w:val="0B6E4F"/>
        </w:rPr>
        <w:t xml:space="preserve">Figure 10  ·  </w:t>
      </w:r>
      <w:r>
        <w:t>The answer map: every branch is one numbered heading of the model answer below.</w:t>
      </w:r>
    </w:p>
    <w:p w14:paraId="2410BA24" w14:textId="77777777" w:rsidR="00CC03F0" w:rsidRDefault="00000000">
      <w:pPr>
        <w:pStyle w:val="Heading2"/>
      </w:pPr>
      <w:bookmarkStart w:id="46" w:name="_Toc241580236"/>
      <w:r>
        <w:t>Decoding the question</w:t>
      </w:r>
      <w:bookmarkEnd w:id="46"/>
    </w:p>
    <w:p w14:paraId="30C1B5B8" w14:textId="77777777" w:rsidR="00CC03F0" w:rsidRDefault="00000000">
      <w:pPr>
        <w:pStyle w:val="ListBullet"/>
      </w:pPr>
      <w:r>
        <w:rPr>
          <w:b/>
        </w:rPr>
        <w:t>'Comparative'</w:t>
      </w:r>
      <w:r>
        <w:t xml:space="preserve"> = similarities </w:t>
      </w:r>
      <w:r>
        <w:rPr>
          <w:b/>
        </w:rPr>
        <w:t>and</w:t>
      </w:r>
      <w:r>
        <w:t xml:space="preserve"> differences, point by point.</w:t>
      </w:r>
    </w:p>
    <w:p w14:paraId="126527FE" w14:textId="77777777" w:rsidR="00CC03F0" w:rsidRDefault="00000000">
      <w:pPr>
        <w:pStyle w:val="ListBullet"/>
      </w:pPr>
      <w:r>
        <w:rPr>
          <w:b/>
        </w:rPr>
        <w:t>'Critical'</w:t>
      </w:r>
      <w:r>
        <w:t xml:space="preserve"> = judge the strengths and weaknesses of </w:t>
      </w:r>
      <w:r>
        <w:rPr>
          <w:b/>
        </w:rPr>
        <w:t>both</w:t>
      </w:r>
      <w:r>
        <w:t xml:space="preserve"> — including Muslim practice.</w:t>
      </w:r>
    </w:p>
    <w:p w14:paraId="4DBBEE13" w14:textId="77777777" w:rsidR="00CC03F0" w:rsidRDefault="00000000">
      <w:pPr>
        <w:pStyle w:val="ListBullet"/>
      </w:pPr>
      <w:r>
        <w:rPr>
          <w:b/>
        </w:rPr>
        <w:t>'Human rights granted by Islam'</w:t>
      </w:r>
      <w:r>
        <w:t xml:space="preserve"> vs </w:t>
      </w:r>
      <w:r>
        <w:rPr>
          <w:b/>
        </w:rPr>
        <w:t>'enshrined in the UDHR'</w:t>
      </w:r>
      <w:r>
        <w:t xml:space="preserve"> — use both the texts and their application.</w:t>
      </w:r>
    </w:p>
    <w:p w14:paraId="3DA92E96" w14:textId="77777777" w:rsidR="00CC03F0" w:rsidRDefault="00000000">
      <w:pPr>
        <w:pStyle w:val="Heading2"/>
      </w:pPr>
      <w:bookmarkStart w:id="47" w:name="_Toc241580237"/>
      <w:r>
        <w:t>The model answer</w:t>
      </w:r>
      <w:bookmarkEnd w:id="47"/>
    </w:p>
    <w:p w14:paraId="1E6D089C" w14:textId="77777777" w:rsidR="00CC03F0" w:rsidRDefault="00000000">
      <w:pPr>
        <w:pStyle w:val="Heading3"/>
      </w:pPr>
      <w:bookmarkStart w:id="48" w:name="_Toc241580238"/>
      <w:r>
        <w:t>(1) Introduction</w:t>
      </w:r>
      <w:bookmarkEnd w:id="48"/>
    </w:p>
    <w:p w14:paraId="57F01386" w14:textId="77777777" w:rsidR="00CC03F0" w:rsidRDefault="00000000">
      <w:r>
        <w:t xml:space="preserve">The </w:t>
      </w:r>
      <w:r>
        <w:rPr>
          <w:b/>
        </w:rPr>
        <w:t>Universal Declaration of Human Rights</w:t>
      </w:r>
      <w:r>
        <w:t xml:space="preserve"> was adopted by the UN General Assembly on </w:t>
      </w:r>
      <w:r>
        <w:rPr>
          <w:b/>
        </w:rPr>
        <w:t>10 December 1948</w:t>
      </w:r>
      <w:r>
        <w:t xml:space="preserve"> — a preamble and </w:t>
      </w:r>
      <w:r>
        <w:rPr>
          <w:b/>
        </w:rPr>
        <w:t>30 articles</w:t>
      </w:r>
      <w:r>
        <w:t xml:space="preserve">, passed </w:t>
      </w:r>
      <w:r>
        <w:rPr>
          <w:b/>
        </w:rPr>
        <w:t>48–0 with 8 abstentions</w:t>
      </w:r>
      <w:r>
        <w:t xml:space="preserve">; </w:t>
      </w:r>
      <w:r>
        <w:rPr>
          <w:b/>
        </w:rPr>
        <w:t>Pakistan voted in favour</w:t>
      </w:r>
      <w:r>
        <w:t xml:space="preserve">. Islam declared human rights </w:t>
      </w:r>
      <w:r>
        <w:rPr>
          <w:b/>
        </w:rPr>
        <w:t>thirteen centuries earlier</w:t>
      </w:r>
      <w:r>
        <w:t xml:space="preserve">, in the Quran, the Sunnah, the Charter of Madinah and the </w:t>
      </w:r>
      <w:r>
        <w:rPr>
          <w:b/>
        </w:rPr>
        <w:t>Farewell Sermon</w:t>
      </w:r>
      <w:r>
        <w:t xml:space="preserve"> (632). Muslim states restated them in the </w:t>
      </w:r>
      <w:r>
        <w:rPr>
          <w:b/>
        </w:rPr>
        <w:t>Cairo Declaration</w:t>
      </w:r>
      <w:r>
        <w:t xml:space="preserve"> (1990) and the </w:t>
      </w:r>
      <w:r>
        <w:rPr>
          <w:b/>
        </w:rPr>
        <w:t>OIC Declaration on Human Rights</w:t>
      </w:r>
      <w:r>
        <w:t xml:space="preserve"> (2020).</w:t>
      </w:r>
    </w:p>
    <w:p w14:paraId="3029E721" w14:textId="77777777" w:rsidR="00CC03F0" w:rsidRDefault="00000000">
      <w:pPr>
        <w:keepNext/>
        <w:spacing w:after="40"/>
        <w:jc w:val="center"/>
      </w:pPr>
      <w:r>
        <w:rPr>
          <w:noProof/>
        </w:rPr>
        <w:lastRenderedPageBreak/>
        <w:drawing>
          <wp:inline distT="0" distB="0" distL="0" distR="0" wp14:anchorId="583E4FF1" wp14:editId="698DB481">
            <wp:extent cx="5903999" cy="29176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rights_timeline.png"/>
                    <pic:cNvPicPr/>
                  </pic:nvPicPr>
                  <pic:blipFill>
                    <a:blip r:embed="rId9"/>
                    <a:stretch>
                      <a:fillRect/>
                    </a:stretch>
                  </pic:blipFill>
                  <pic:spPr>
                    <a:xfrm>
                      <a:off x="0" y="0"/>
                      <a:ext cx="5903999" cy="2917674"/>
                    </a:xfrm>
                    <a:prstGeom prst="rect">
                      <a:avLst/>
                    </a:prstGeom>
                  </pic:spPr>
                </pic:pic>
              </a:graphicData>
            </a:graphic>
          </wp:inline>
        </w:drawing>
      </w:r>
    </w:p>
    <w:p w14:paraId="5294A299" w14:textId="77777777" w:rsidR="00CC03F0" w:rsidRDefault="00000000">
      <w:pPr>
        <w:pStyle w:val="Caption"/>
      </w:pPr>
      <w:r>
        <w:rPr>
          <w:b/>
          <w:color w:val="0B6E4F"/>
        </w:rPr>
        <w:t xml:space="preserve">Figure 11  ·  </w:t>
      </w:r>
      <w:r>
        <w:t>From the Farewell Sermon to the UDHR and the OIC declarations.</w:t>
      </w:r>
    </w:p>
    <w:p w14:paraId="2B2E979B" w14:textId="77777777" w:rsidR="00CC03F0" w:rsidRDefault="00000000">
      <w:pPr>
        <w:pStyle w:val="Heading3"/>
      </w:pPr>
      <w:bookmarkStart w:id="49" w:name="_Toc241580239"/>
      <w:r>
        <w:t>(2) The similarities</w:t>
      </w:r>
      <w:bookmarkEnd w:id="49"/>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2"/>
        <w:gridCol w:w="3175"/>
        <w:gridCol w:w="3515"/>
      </w:tblGrid>
      <w:tr w:rsidR="00CC03F0" w14:paraId="438A5688" w14:textId="77777777">
        <w:trPr>
          <w:tblHeader/>
          <w:jc w:val="center"/>
        </w:trPr>
        <w:tc>
          <w:tcPr>
            <w:tcW w:w="2381" w:type="dxa"/>
            <w:shd w:val="clear" w:color="auto" w:fill="1B2A4A"/>
            <w:tcMar>
              <w:top w:w="60" w:type="dxa"/>
              <w:left w:w="100" w:type="dxa"/>
              <w:bottom w:w="60" w:type="dxa"/>
              <w:right w:w="100" w:type="dxa"/>
            </w:tcMar>
          </w:tcPr>
          <w:p w14:paraId="357AEED9" w14:textId="77777777" w:rsidR="00CC03F0" w:rsidRDefault="00000000">
            <w:pPr>
              <w:spacing w:after="0"/>
            </w:pPr>
            <w:r>
              <w:rPr>
                <w:rFonts w:ascii="Calibri" w:hAnsi="Calibri"/>
                <w:b/>
                <w:color w:val="FFFFFF"/>
                <w:sz w:val="18"/>
              </w:rPr>
              <w:t>Right</w:t>
            </w:r>
          </w:p>
        </w:tc>
        <w:tc>
          <w:tcPr>
            <w:tcW w:w="3175" w:type="dxa"/>
            <w:shd w:val="clear" w:color="auto" w:fill="1B2A4A"/>
            <w:tcMar>
              <w:top w:w="60" w:type="dxa"/>
              <w:left w:w="100" w:type="dxa"/>
              <w:bottom w:w="60" w:type="dxa"/>
              <w:right w:w="100" w:type="dxa"/>
            </w:tcMar>
          </w:tcPr>
          <w:p w14:paraId="4829D6FE" w14:textId="77777777" w:rsidR="00CC03F0" w:rsidRDefault="00000000">
            <w:pPr>
              <w:spacing w:after="0"/>
            </w:pPr>
            <w:r>
              <w:rPr>
                <w:rFonts w:ascii="Calibri" w:hAnsi="Calibri"/>
                <w:b/>
                <w:color w:val="FFFFFF"/>
                <w:sz w:val="18"/>
              </w:rPr>
              <w:t>Islam</w:t>
            </w:r>
          </w:p>
        </w:tc>
        <w:tc>
          <w:tcPr>
            <w:tcW w:w="3515" w:type="dxa"/>
            <w:shd w:val="clear" w:color="auto" w:fill="1B2A4A"/>
            <w:tcMar>
              <w:top w:w="60" w:type="dxa"/>
              <w:left w:w="100" w:type="dxa"/>
              <w:bottom w:w="60" w:type="dxa"/>
              <w:right w:w="100" w:type="dxa"/>
            </w:tcMar>
          </w:tcPr>
          <w:p w14:paraId="0829B827" w14:textId="77777777" w:rsidR="00CC03F0" w:rsidRDefault="00000000">
            <w:pPr>
              <w:spacing w:after="0"/>
            </w:pPr>
            <w:r>
              <w:rPr>
                <w:rFonts w:ascii="Calibri" w:hAnsi="Calibri"/>
                <w:b/>
                <w:color w:val="FFFFFF"/>
                <w:sz w:val="18"/>
              </w:rPr>
              <w:t>UDHR</w:t>
            </w:r>
          </w:p>
        </w:tc>
      </w:tr>
      <w:tr w:rsidR="00CC03F0" w14:paraId="2993D1D5" w14:textId="77777777">
        <w:trPr>
          <w:jc w:val="center"/>
        </w:trPr>
        <w:tc>
          <w:tcPr>
            <w:tcW w:w="2381" w:type="dxa"/>
            <w:tcMar>
              <w:top w:w="50" w:type="dxa"/>
              <w:left w:w="100" w:type="dxa"/>
              <w:bottom w:w="50" w:type="dxa"/>
              <w:right w:w="100" w:type="dxa"/>
            </w:tcMar>
          </w:tcPr>
          <w:p w14:paraId="2D26793F" w14:textId="77777777" w:rsidR="00CC03F0" w:rsidRDefault="00000000">
            <w:pPr>
              <w:spacing w:after="20" w:line="252" w:lineRule="auto"/>
            </w:pPr>
            <w:r>
              <w:rPr>
                <w:sz w:val="18"/>
              </w:rPr>
              <w:t>Dignity</w:t>
            </w:r>
          </w:p>
        </w:tc>
        <w:tc>
          <w:tcPr>
            <w:tcW w:w="3175" w:type="dxa"/>
            <w:tcMar>
              <w:top w:w="50" w:type="dxa"/>
              <w:left w:w="100" w:type="dxa"/>
              <w:bottom w:w="50" w:type="dxa"/>
              <w:right w:w="100" w:type="dxa"/>
            </w:tcMar>
          </w:tcPr>
          <w:p w14:paraId="3806378F" w14:textId="77777777" w:rsidR="00CC03F0" w:rsidRDefault="00000000">
            <w:pPr>
              <w:spacing w:after="20" w:line="252" w:lineRule="auto"/>
            </w:pPr>
            <w:r>
              <w:rPr>
                <w:sz w:val="18"/>
              </w:rPr>
              <w:t>Al-Isra 70</w:t>
            </w:r>
          </w:p>
        </w:tc>
        <w:tc>
          <w:tcPr>
            <w:tcW w:w="3515" w:type="dxa"/>
            <w:tcMar>
              <w:top w:w="50" w:type="dxa"/>
              <w:left w:w="100" w:type="dxa"/>
              <w:bottom w:w="50" w:type="dxa"/>
              <w:right w:w="100" w:type="dxa"/>
            </w:tcMar>
          </w:tcPr>
          <w:p w14:paraId="618E4256" w14:textId="77777777" w:rsidR="00CC03F0" w:rsidRDefault="00000000">
            <w:pPr>
              <w:spacing w:after="20" w:line="252" w:lineRule="auto"/>
            </w:pPr>
            <w:r>
              <w:rPr>
                <w:sz w:val="18"/>
              </w:rPr>
              <w:t>Preamble; Article 1</w:t>
            </w:r>
          </w:p>
        </w:tc>
      </w:tr>
      <w:tr w:rsidR="00CC03F0" w14:paraId="24029093" w14:textId="77777777">
        <w:trPr>
          <w:jc w:val="center"/>
        </w:trPr>
        <w:tc>
          <w:tcPr>
            <w:tcW w:w="2381" w:type="dxa"/>
            <w:shd w:val="clear" w:color="auto" w:fill="F4F6F8"/>
            <w:tcMar>
              <w:top w:w="50" w:type="dxa"/>
              <w:left w:w="100" w:type="dxa"/>
              <w:bottom w:w="50" w:type="dxa"/>
              <w:right w:w="100" w:type="dxa"/>
            </w:tcMar>
          </w:tcPr>
          <w:p w14:paraId="26E5A422" w14:textId="77777777" w:rsidR="00CC03F0" w:rsidRDefault="00000000">
            <w:pPr>
              <w:spacing w:after="20" w:line="252" w:lineRule="auto"/>
            </w:pPr>
            <w:r>
              <w:rPr>
                <w:sz w:val="18"/>
              </w:rPr>
              <w:t>Equality</w:t>
            </w:r>
          </w:p>
        </w:tc>
        <w:tc>
          <w:tcPr>
            <w:tcW w:w="3175" w:type="dxa"/>
            <w:shd w:val="clear" w:color="auto" w:fill="F4F6F8"/>
            <w:tcMar>
              <w:top w:w="50" w:type="dxa"/>
              <w:left w:w="100" w:type="dxa"/>
              <w:bottom w:w="50" w:type="dxa"/>
              <w:right w:w="100" w:type="dxa"/>
            </w:tcMar>
          </w:tcPr>
          <w:p w14:paraId="52D67854" w14:textId="77777777" w:rsidR="00CC03F0" w:rsidRDefault="00000000">
            <w:pPr>
              <w:spacing w:after="20" w:line="252" w:lineRule="auto"/>
            </w:pPr>
            <w:r>
              <w:rPr>
                <w:sz w:val="18"/>
              </w:rPr>
              <w:t>Al-Hujurat 13; Farewell Sermon</w:t>
            </w:r>
          </w:p>
        </w:tc>
        <w:tc>
          <w:tcPr>
            <w:tcW w:w="3515" w:type="dxa"/>
            <w:shd w:val="clear" w:color="auto" w:fill="F4F6F8"/>
            <w:tcMar>
              <w:top w:w="50" w:type="dxa"/>
              <w:left w:w="100" w:type="dxa"/>
              <w:bottom w:w="50" w:type="dxa"/>
              <w:right w:w="100" w:type="dxa"/>
            </w:tcMar>
          </w:tcPr>
          <w:p w14:paraId="08D30F67" w14:textId="77777777" w:rsidR="00CC03F0" w:rsidRDefault="00000000">
            <w:pPr>
              <w:spacing w:after="20" w:line="252" w:lineRule="auto"/>
            </w:pPr>
            <w:r>
              <w:rPr>
                <w:sz w:val="18"/>
              </w:rPr>
              <w:t>Articles 1, 2, 7</w:t>
            </w:r>
          </w:p>
        </w:tc>
      </w:tr>
      <w:tr w:rsidR="00CC03F0" w14:paraId="61441674" w14:textId="77777777">
        <w:trPr>
          <w:jc w:val="center"/>
        </w:trPr>
        <w:tc>
          <w:tcPr>
            <w:tcW w:w="2381" w:type="dxa"/>
            <w:tcMar>
              <w:top w:w="50" w:type="dxa"/>
              <w:left w:w="100" w:type="dxa"/>
              <w:bottom w:w="50" w:type="dxa"/>
              <w:right w:w="100" w:type="dxa"/>
            </w:tcMar>
          </w:tcPr>
          <w:p w14:paraId="11712D0C" w14:textId="77777777" w:rsidR="00CC03F0" w:rsidRDefault="00000000">
            <w:pPr>
              <w:spacing w:after="20" w:line="252" w:lineRule="auto"/>
            </w:pPr>
            <w:r>
              <w:rPr>
                <w:sz w:val="18"/>
              </w:rPr>
              <w:t>Life and security</w:t>
            </w:r>
          </w:p>
        </w:tc>
        <w:tc>
          <w:tcPr>
            <w:tcW w:w="3175" w:type="dxa"/>
            <w:tcMar>
              <w:top w:w="50" w:type="dxa"/>
              <w:left w:w="100" w:type="dxa"/>
              <w:bottom w:w="50" w:type="dxa"/>
              <w:right w:w="100" w:type="dxa"/>
            </w:tcMar>
          </w:tcPr>
          <w:p w14:paraId="3DD9F070" w14:textId="77777777" w:rsidR="00CC03F0" w:rsidRDefault="00000000">
            <w:pPr>
              <w:spacing w:after="20" w:line="252" w:lineRule="auto"/>
            </w:pPr>
            <w:r>
              <w:rPr>
                <w:sz w:val="18"/>
              </w:rPr>
              <w:t>Al-Ma'idah 32</w:t>
            </w:r>
          </w:p>
        </w:tc>
        <w:tc>
          <w:tcPr>
            <w:tcW w:w="3515" w:type="dxa"/>
            <w:tcMar>
              <w:top w:w="50" w:type="dxa"/>
              <w:left w:w="100" w:type="dxa"/>
              <w:bottom w:w="50" w:type="dxa"/>
              <w:right w:w="100" w:type="dxa"/>
            </w:tcMar>
          </w:tcPr>
          <w:p w14:paraId="6CE9D2AD" w14:textId="77777777" w:rsidR="00CC03F0" w:rsidRDefault="00000000">
            <w:pPr>
              <w:spacing w:after="20" w:line="252" w:lineRule="auto"/>
            </w:pPr>
            <w:r>
              <w:rPr>
                <w:sz w:val="18"/>
              </w:rPr>
              <w:t>Article 3</w:t>
            </w:r>
          </w:p>
        </w:tc>
      </w:tr>
      <w:tr w:rsidR="00CC03F0" w14:paraId="57FD85CD" w14:textId="77777777">
        <w:trPr>
          <w:jc w:val="center"/>
        </w:trPr>
        <w:tc>
          <w:tcPr>
            <w:tcW w:w="2381" w:type="dxa"/>
            <w:shd w:val="clear" w:color="auto" w:fill="F4F6F8"/>
            <w:tcMar>
              <w:top w:w="50" w:type="dxa"/>
              <w:left w:w="100" w:type="dxa"/>
              <w:bottom w:w="50" w:type="dxa"/>
              <w:right w:w="100" w:type="dxa"/>
            </w:tcMar>
          </w:tcPr>
          <w:p w14:paraId="0C1E57A8" w14:textId="77777777" w:rsidR="00CC03F0" w:rsidRDefault="00000000">
            <w:pPr>
              <w:spacing w:after="20" w:line="252" w:lineRule="auto"/>
            </w:pPr>
            <w:r>
              <w:rPr>
                <w:sz w:val="18"/>
              </w:rPr>
              <w:t>No torture</w:t>
            </w:r>
          </w:p>
        </w:tc>
        <w:tc>
          <w:tcPr>
            <w:tcW w:w="3175" w:type="dxa"/>
            <w:shd w:val="clear" w:color="auto" w:fill="F4F6F8"/>
            <w:tcMar>
              <w:top w:w="50" w:type="dxa"/>
              <w:left w:w="100" w:type="dxa"/>
              <w:bottom w:w="50" w:type="dxa"/>
              <w:right w:w="100" w:type="dxa"/>
            </w:tcMar>
          </w:tcPr>
          <w:p w14:paraId="031570A5" w14:textId="77777777" w:rsidR="00CC03F0" w:rsidRDefault="00000000">
            <w:pPr>
              <w:spacing w:after="20" w:line="252" w:lineRule="auto"/>
            </w:pPr>
            <w:r>
              <w:rPr>
                <w:sz w:val="18"/>
              </w:rPr>
              <w:t>Ban on mutilation (Muslim)</w:t>
            </w:r>
          </w:p>
        </w:tc>
        <w:tc>
          <w:tcPr>
            <w:tcW w:w="3515" w:type="dxa"/>
            <w:shd w:val="clear" w:color="auto" w:fill="F4F6F8"/>
            <w:tcMar>
              <w:top w:w="50" w:type="dxa"/>
              <w:left w:w="100" w:type="dxa"/>
              <w:bottom w:w="50" w:type="dxa"/>
              <w:right w:w="100" w:type="dxa"/>
            </w:tcMar>
          </w:tcPr>
          <w:p w14:paraId="688F2EA6" w14:textId="77777777" w:rsidR="00CC03F0" w:rsidRDefault="00000000">
            <w:pPr>
              <w:spacing w:after="20" w:line="252" w:lineRule="auto"/>
            </w:pPr>
            <w:r>
              <w:rPr>
                <w:sz w:val="18"/>
              </w:rPr>
              <w:t>Article 5</w:t>
            </w:r>
          </w:p>
        </w:tc>
      </w:tr>
      <w:tr w:rsidR="00CC03F0" w14:paraId="6D930FCB" w14:textId="77777777">
        <w:trPr>
          <w:jc w:val="center"/>
        </w:trPr>
        <w:tc>
          <w:tcPr>
            <w:tcW w:w="2381" w:type="dxa"/>
            <w:tcMar>
              <w:top w:w="50" w:type="dxa"/>
              <w:left w:w="100" w:type="dxa"/>
              <w:bottom w:w="50" w:type="dxa"/>
              <w:right w:w="100" w:type="dxa"/>
            </w:tcMar>
          </w:tcPr>
          <w:p w14:paraId="3402DEBE" w14:textId="77777777" w:rsidR="00CC03F0" w:rsidRDefault="00000000">
            <w:pPr>
              <w:spacing w:after="20" w:line="252" w:lineRule="auto"/>
            </w:pPr>
            <w:r>
              <w:rPr>
                <w:sz w:val="18"/>
              </w:rPr>
              <w:t>Fair trial</w:t>
            </w:r>
          </w:p>
        </w:tc>
        <w:tc>
          <w:tcPr>
            <w:tcW w:w="3175" w:type="dxa"/>
            <w:tcMar>
              <w:top w:w="50" w:type="dxa"/>
              <w:left w:w="100" w:type="dxa"/>
              <w:bottom w:w="50" w:type="dxa"/>
              <w:right w:w="100" w:type="dxa"/>
            </w:tcMar>
          </w:tcPr>
          <w:p w14:paraId="6D27ED9F" w14:textId="77777777" w:rsidR="00CC03F0" w:rsidRDefault="00000000">
            <w:pPr>
              <w:spacing w:after="20" w:line="252" w:lineRule="auto"/>
            </w:pPr>
            <w:r>
              <w:rPr>
                <w:sz w:val="18"/>
              </w:rPr>
              <w:t>Al-Hujurat 6; 'the burden of proof is on the claimant' (Al-Tirmidhi)</w:t>
            </w:r>
          </w:p>
        </w:tc>
        <w:tc>
          <w:tcPr>
            <w:tcW w:w="3515" w:type="dxa"/>
            <w:tcMar>
              <w:top w:w="50" w:type="dxa"/>
              <w:left w:w="100" w:type="dxa"/>
              <w:bottom w:w="50" w:type="dxa"/>
              <w:right w:w="100" w:type="dxa"/>
            </w:tcMar>
          </w:tcPr>
          <w:p w14:paraId="2FD3DB5B" w14:textId="77777777" w:rsidR="00CC03F0" w:rsidRDefault="00000000">
            <w:pPr>
              <w:spacing w:after="20" w:line="252" w:lineRule="auto"/>
            </w:pPr>
            <w:r>
              <w:rPr>
                <w:sz w:val="18"/>
              </w:rPr>
              <w:t>Articles 10, 11</w:t>
            </w:r>
          </w:p>
        </w:tc>
      </w:tr>
      <w:tr w:rsidR="00CC03F0" w14:paraId="17964EA9" w14:textId="77777777">
        <w:trPr>
          <w:jc w:val="center"/>
        </w:trPr>
        <w:tc>
          <w:tcPr>
            <w:tcW w:w="2381" w:type="dxa"/>
            <w:shd w:val="clear" w:color="auto" w:fill="F4F6F8"/>
            <w:tcMar>
              <w:top w:w="50" w:type="dxa"/>
              <w:left w:w="100" w:type="dxa"/>
              <w:bottom w:w="50" w:type="dxa"/>
              <w:right w:w="100" w:type="dxa"/>
            </w:tcMar>
          </w:tcPr>
          <w:p w14:paraId="3DD1C181" w14:textId="77777777" w:rsidR="00CC03F0" w:rsidRDefault="00000000">
            <w:pPr>
              <w:spacing w:after="20" w:line="252" w:lineRule="auto"/>
            </w:pPr>
            <w:r>
              <w:rPr>
                <w:sz w:val="18"/>
              </w:rPr>
              <w:t>Privacy</w:t>
            </w:r>
          </w:p>
        </w:tc>
        <w:tc>
          <w:tcPr>
            <w:tcW w:w="3175" w:type="dxa"/>
            <w:shd w:val="clear" w:color="auto" w:fill="F4F6F8"/>
            <w:tcMar>
              <w:top w:w="50" w:type="dxa"/>
              <w:left w:w="100" w:type="dxa"/>
              <w:bottom w:w="50" w:type="dxa"/>
              <w:right w:w="100" w:type="dxa"/>
            </w:tcMar>
          </w:tcPr>
          <w:p w14:paraId="32F934C6" w14:textId="77777777" w:rsidR="00CC03F0" w:rsidRDefault="00000000">
            <w:pPr>
              <w:spacing w:after="20" w:line="252" w:lineRule="auto"/>
            </w:pPr>
            <w:r>
              <w:rPr>
                <w:sz w:val="18"/>
              </w:rPr>
              <w:t>An-Nur 27; Al-Hujurat 12</w:t>
            </w:r>
          </w:p>
        </w:tc>
        <w:tc>
          <w:tcPr>
            <w:tcW w:w="3515" w:type="dxa"/>
            <w:shd w:val="clear" w:color="auto" w:fill="F4F6F8"/>
            <w:tcMar>
              <w:top w:w="50" w:type="dxa"/>
              <w:left w:w="100" w:type="dxa"/>
              <w:bottom w:w="50" w:type="dxa"/>
              <w:right w:w="100" w:type="dxa"/>
            </w:tcMar>
          </w:tcPr>
          <w:p w14:paraId="1D6A71A3" w14:textId="77777777" w:rsidR="00CC03F0" w:rsidRDefault="00000000">
            <w:pPr>
              <w:spacing w:after="20" w:line="252" w:lineRule="auto"/>
            </w:pPr>
            <w:r>
              <w:rPr>
                <w:sz w:val="18"/>
              </w:rPr>
              <w:t>Article 12</w:t>
            </w:r>
          </w:p>
        </w:tc>
      </w:tr>
      <w:tr w:rsidR="00CC03F0" w14:paraId="5966DD6E" w14:textId="77777777">
        <w:trPr>
          <w:jc w:val="center"/>
        </w:trPr>
        <w:tc>
          <w:tcPr>
            <w:tcW w:w="2381" w:type="dxa"/>
            <w:tcMar>
              <w:top w:w="50" w:type="dxa"/>
              <w:left w:w="100" w:type="dxa"/>
              <w:bottom w:w="50" w:type="dxa"/>
              <w:right w:w="100" w:type="dxa"/>
            </w:tcMar>
          </w:tcPr>
          <w:p w14:paraId="7C547811" w14:textId="77777777" w:rsidR="00CC03F0" w:rsidRDefault="00000000">
            <w:pPr>
              <w:spacing w:after="20" w:line="252" w:lineRule="auto"/>
            </w:pPr>
            <w:r>
              <w:rPr>
                <w:sz w:val="18"/>
              </w:rPr>
              <w:t>Asylum</w:t>
            </w:r>
          </w:p>
        </w:tc>
        <w:tc>
          <w:tcPr>
            <w:tcW w:w="3175" w:type="dxa"/>
            <w:tcMar>
              <w:top w:w="50" w:type="dxa"/>
              <w:left w:w="100" w:type="dxa"/>
              <w:bottom w:w="50" w:type="dxa"/>
              <w:right w:w="100" w:type="dxa"/>
            </w:tcMar>
          </w:tcPr>
          <w:p w14:paraId="4F8F19BD" w14:textId="77777777" w:rsidR="00CC03F0" w:rsidRDefault="00000000">
            <w:pPr>
              <w:spacing w:after="20" w:line="252" w:lineRule="auto"/>
            </w:pPr>
            <w:r>
              <w:rPr>
                <w:sz w:val="18"/>
              </w:rPr>
              <w:t>At-Tawbah 6</w:t>
            </w:r>
          </w:p>
        </w:tc>
        <w:tc>
          <w:tcPr>
            <w:tcW w:w="3515" w:type="dxa"/>
            <w:tcMar>
              <w:top w:w="50" w:type="dxa"/>
              <w:left w:w="100" w:type="dxa"/>
              <w:bottom w:w="50" w:type="dxa"/>
              <w:right w:w="100" w:type="dxa"/>
            </w:tcMar>
          </w:tcPr>
          <w:p w14:paraId="3FDB415A" w14:textId="77777777" w:rsidR="00CC03F0" w:rsidRDefault="00000000">
            <w:pPr>
              <w:spacing w:after="20" w:line="252" w:lineRule="auto"/>
            </w:pPr>
            <w:r>
              <w:rPr>
                <w:sz w:val="18"/>
              </w:rPr>
              <w:t>Article 14</w:t>
            </w:r>
          </w:p>
        </w:tc>
      </w:tr>
      <w:tr w:rsidR="00CC03F0" w14:paraId="73A512B0" w14:textId="77777777">
        <w:trPr>
          <w:jc w:val="center"/>
        </w:trPr>
        <w:tc>
          <w:tcPr>
            <w:tcW w:w="2381" w:type="dxa"/>
            <w:shd w:val="clear" w:color="auto" w:fill="F4F6F8"/>
            <w:tcMar>
              <w:top w:w="50" w:type="dxa"/>
              <w:left w:w="100" w:type="dxa"/>
              <w:bottom w:w="50" w:type="dxa"/>
              <w:right w:w="100" w:type="dxa"/>
            </w:tcMar>
          </w:tcPr>
          <w:p w14:paraId="5A49A697" w14:textId="77777777" w:rsidR="00CC03F0" w:rsidRDefault="00000000">
            <w:pPr>
              <w:spacing w:after="20" w:line="252" w:lineRule="auto"/>
            </w:pPr>
            <w:r>
              <w:rPr>
                <w:sz w:val="18"/>
              </w:rPr>
              <w:t>Property</w:t>
            </w:r>
          </w:p>
        </w:tc>
        <w:tc>
          <w:tcPr>
            <w:tcW w:w="3175" w:type="dxa"/>
            <w:shd w:val="clear" w:color="auto" w:fill="F4F6F8"/>
            <w:tcMar>
              <w:top w:w="50" w:type="dxa"/>
              <w:left w:w="100" w:type="dxa"/>
              <w:bottom w:w="50" w:type="dxa"/>
              <w:right w:w="100" w:type="dxa"/>
            </w:tcMar>
          </w:tcPr>
          <w:p w14:paraId="5688E2B2" w14:textId="77777777" w:rsidR="00CC03F0" w:rsidRDefault="00000000">
            <w:pPr>
              <w:spacing w:after="20" w:line="252" w:lineRule="auto"/>
            </w:pPr>
            <w:r>
              <w:rPr>
                <w:sz w:val="18"/>
              </w:rPr>
              <w:t>An-Nisa 29</w:t>
            </w:r>
          </w:p>
        </w:tc>
        <w:tc>
          <w:tcPr>
            <w:tcW w:w="3515" w:type="dxa"/>
            <w:shd w:val="clear" w:color="auto" w:fill="F4F6F8"/>
            <w:tcMar>
              <w:top w:w="50" w:type="dxa"/>
              <w:left w:w="100" w:type="dxa"/>
              <w:bottom w:w="50" w:type="dxa"/>
              <w:right w:w="100" w:type="dxa"/>
            </w:tcMar>
          </w:tcPr>
          <w:p w14:paraId="5C6D9975" w14:textId="77777777" w:rsidR="00CC03F0" w:rsidRDefault="00000000">
            <w:pPr>
              <w:spacing w:after="20" w:line="252" w:lineRule="auto"/>
            </w:pPr>
            <w:r>
              <w:rPr>
                <w:sz w:val="18"/>
              </w:rPr>
              <w:t>Article 17</w:t>
            </w:r>
          </w:p>
        </w:tc>
      </w:tr>
      <w:tr w:rsidR="00CC03F0" w14:paraId="2220211E" w14:textId="77777777">
        <w:trPr>
          <w:jc w:val="center"/>
        </w:trPr>
        <w:tc>
          <w:tcPr>
            <w:tcW w:w="2381" w:type="dxa"/>
            <w:tcMar>
              <w:top w:w="50" w:type="dxa"/>
              <w:left w:w="100" w:type="dxa"/>
              <w:bottom w:w="50" w:type="dxa"/>
              <w:right w:w="100" w:type="dxa"/>
            </w:tcMar>
          </w:tcPr>
          <w:p w14:paraId="1ECAED70" w14:textId="77777777" w:rsidR="00CC03F0" w:rsidRDefault="00000000">
            <w:pPr>
              <w:spacing w:after="20" w:line="252" w:lineRule="auto"/>
            </w:pPr>
            <w:r>
              <w:rPr>
                <w:sz w:val="18"/>
              </w:rPr>
              <w:t>Work and fair wage</w:t>
            </w:r>
          </w:p>
        </w:tc>
        <w:tc>
          <w:tcPr>
            <w:tcW w:w="3175" w:type="dxa"/>
            <w:tcMar>
              <w:top w:w="50" w:type="dxa"/>
              <w:left w:w="100" w:type="dxa"/>
              <w:bottom w:w="50" w:type="dxa"/>
              <w:right w:w="100" w:type="dxa"/>
            </w:tcMar>
          </w:tcPr>
          <w:p w14:paraId="6A03B322" w14:textId="77777777" w:rsidR="00CC03F0" w:rsidRDefault="00000000">
            <w:pPr>
              <w:spacing w:after="20" w:line="252" w:lineRule="auto"/>
            </w:pPr>
            <w:r>
              <w:rPr>
                <w:sz w:val="18"/>
              </w:rPr>
              <w:t>'Wage before sweat dries' (Ibn Majah)</w:t>
            </w:r>
          </w:p>
        </w:tc>
        <w:tc>
          <w:tcPr>
            <w:tcW w:w="3515" w:type="dxa"/>
            <w:tcMar>
              <w:top w:w="50" w:type="dxa"/>
              <w:left w:w="100" w:type="dxa"/>
              <w:bottom w:w="50" w:type="dxa"/>
              <w:right w:w="100" w:type="dxa"/>
            </w:tcMar>
          </w:tcPr>
          <w:p w14:paraId="2AFC0A33" w14:textId="77777777" w:rsidR="00CC03F0" w:rsidRDefault="00000000">
            <w:pPr>
              <w:spacing w:after="20" w:line="252" w:lineRule="auto"/>
            </w:pPr>
            <w:r>
              <w:rPr>
                <w:sz w:val="18"/>
              </w:rPr>
              <w:t>Article 23</w:t>
            </w:r>
          </w:p>
        </w:tc>
      </w:tr>
      <w:tr w:rsidR="00CC03F0" w14:paraId="369CF722" w14:textId="77777777">
        <w:trPr>
          <w:jc w:val="center"/>
        </w:trPr>
        <w:tc>
          <w:tcPr>
            <w:tcW w:w="2381" w:type="dxa"/>
            <w:shd w:val="clear" w:color="auto" w:fill="F4F6F8"/>
            <w:tcMar>
              <w:top w:w="50" w:type="dxa"/>
              <w:left w:w="100" w:type="dxa"/>
              <w:bottom w:w="50" w:type="dxa"/>
              <w:right w:w="100" w:type="dxa"/>
            </w:tcMar>
          </w:tcPr>
          <w:p w14:paraId="45A34687" w14:textId="77777777" w:rsidR="00CC03F0" w:rsidRDefault="00000000">
            <w:pPr>
              <w:spacing w:after="20" w:line="252" w:lineRule="auto"/>
            </w:pPr>
            <w:r>
              <w:rPr>
                <w:sz w:val="18"/>
              </w:rPr>
              <w:t>Education</w:t>
            </w:r>
          </w:p>
        </w:tc>
        <w:tc>
          <w:tcPr>
            <w:tcW w:w="3175" w:type="dxa"/>
            <w:shd w:val="clear" w:color="auto" w:fill="F4F6F8"/>
            <w:tcMar>
              <w:top w:w="50" w:type="dxa"/>
              <w:left w:w="100" w:type="dxa"/>
              <w:bottom w:w="50" w:type="dxa"/>
              <w:right w:w="100" w:type="dxa"/>
            </w:tcMar>
          </w:tcPr>
          <w:p w14:paraId="23D57F96" w14:textId="77777777" w:rsidR="00CC03F0" w:rsidRDefault="00000000">
            <w:pPr>
              <w:spacing w:after="20" w:line="252" w:lineRule="auto"/>
            </w:pPr>
            <w:r>
              <w:rPr>
                <w:sz w:val="18"/>
              </w:rPr>
              <w:t>'Seeking knowledge is obligatory' (Ibn Majah)</w:t>
            </w:r>
          </w:p>
        </w:tc>
        <w:tc>
          <w:tcPr>
            <w:tcW w:w="3515" w:type="dxa"/>
            <w:shd w:val="clear" w:color="auto" w:fill="F4F6F8"/>
            <w:tcMar>
              <w:top w:w="50" w:type="dxa"/>
              <w:left w:w="100" w:type="dxa"/>
              <w:bottom w:w="50" w:type="dxa"/>
              <w:right w:w="100" w:type="dxa"/>
            </w:tcMar>
          </w:tcPr>
          <w:p w14:paraId="508C6F77" w14:textId="77777777" w:rsidR="00CC03F0" w:rsidRDefault="00000000">
            <w:pPr>
              <w:spacing w:after="20" w:line="252" w:lineRule="auto"/>
            </w:pPr>
            <w:r>
              <w:rPr>
                <w:sz w:val="18"/>
              </w:rPr>
              <w:t>Article 26</w:t>
            </w:r>
          </w:p>
        </w:tc>
      </w:tr>
    </w:tbl>
    <w:p w14:paraId="3EC19118" w14:textId="77777777" w:rsidR="00CC03F0" w:rsidRDefault="00CC03F0">
      <w:pPr>
        <w:spacing w:after="40"/>
      </w:pPr>
    </w:p>
    <w:p w14:paraId="22E812F9" w14:textId="77777777" w:rsidR="00CC03F0" w:rsidRDefault="00000000">
      <w:r>
        <w:t xml:space="preserve">On </w:t>
      </w:r>
      <w:r>
        <w:rPr>
          <w:b/>
        </w:rPr>
        <w:t>most</w:t>
      </w:r>
      <w:r>
        <w:t xml:space="preserve"> rights, Islam and the UDHR </w:t>
      </w:r>
      <w:r>
        <w:rPr>
          <w:b/>
        </w:rPr>
        <w:t>agree</w:t>
      </w:r>
      <w:r>
        <w:t>.</w:t>
      </w:r>
    </w:p>
    <w:p w14:paraId="3C2C9859" w14:textId="77777777" w:rsidR="00CC03F0" w:rsidRDefault="00000000">
      <w:pPr>
        <w:pStyle w:val="Heading3"/>
      </w:pPr>
      <w:bookmarkStart w:id="50" w:name="_Toc241580240"/>
      <w:r>
        <w:t>(3) The differences</w:t>
      </w:r>
      <w:bookmarkEnd w:id="50"/>
    </w:p>
    <w:p w14:paraId="15DD6986" w14:textId="77777777" w:rsidR="00CC03F0" w:rsidRDefault="00000000">
      <w:pPr>
        <w:pStyle w:val="Heading4"/>
      </w:pPr>
      <w:r>
        <w:t>(i) Source</w:t>
      </w:r>
    </w:p>
    <w:p w14:paraId="6A25EF53" w14:textId="77777777" w:rsidR="00CC03F0" w:rsidRDefault="00000000">
      <w:pPr>
        <w:pStyle w:val="ListBullet"/>
      </w:pPr>
      <w:r>
        <w:rPr>
          <w:b/>
        </w:rPr>
        <w:t>UDHR:</w:t>
      </w:r>
      <w:r>
        <w:t xml:space="preserve"> human agreement; what states grant, states can change.</w:t>
      </w:r>
    </w:p>
    <w:p w14:paraId="4C5B4574" w14:textId="77777777" w:rsidR="00CC03F0" w:rsidRDefault="00000000">
      <w:pPr>
        <w:pStyle w:val="ListBullet"/>
      </w:pPr>
      <w:r>
        <w:rPr>
          <w:b/>
        </w:rPr>
        <w:t>Islam:</w:t>
      </w:r>
      <w:r>
        <w:t xml:space="preserve"> </w:t>
      </w:r>
      <w:r>
        <w:rPr>
          <w:b/>
        </w:rPr>
        <w:t>Allah</w:t>
      </w:r>
      <w:r>
        <w:t xml:space="preserve"> — rights cannot be cancelled by any ruler or majority.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615975A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84481B" w14:textId="77777777" w:rsidR="00CC03F0" w:rsidRDefault="00000000">
            <w:pPr>
              <w:spacing w:after="40"/>
            </w:pPr>
            <w:r>
              <w:rPr>
                <w:rFonts w:ascii="Calibri" w:hAnsi="Calibri"/>
                <w:b/>
                <w:color w:val="0B6E4F"/>
                <w:spacing w:val="30"/>
                <w:sz w:val="15"/>
              </w:rPr>
              <w:lastRenderedPageBreak/>
              <w:t>✦  QURAN</w:t>
            </w:r>
          </w:p>
          <w:p w14:paraId="41CF3343" w14:textId="77777777" w:rsidR="00CC03F0" w:rsidRDefault="00000000">
            <w:pPr>
              <w:bidi/>
              <w:spacing w:after="60" w:line="264" w:lineRule="auto"/>
              <w:jc w:val="center"/>
            </w:pPr>
            <w:r>
              <w:rPr>
                <w:rFonts w:ascii="Amiri Quran" w:hAnsi="Amiri Quran" w:cs="Amiri Quran"/>
                <w:color w:val="0A3D2A"/>
                <w:sz w:val="33"/>
                <w:szCs w:val="33"/>
                <w:rtl/>
              </w:rPr>
              <w:t>﴿وَلَقَدۡ كَرَّمۡنَا بَنِيٓ ءَادَمَ وَحَمَلۡنَٰهُمۡ فِي ٱلۡبَرِّ وَٱلۡبَحۡرِ وَرَزَقۡنَٰهُم مِّنَ ٱلطَّيِّبَٰتِ وَفَضَّلۡنَٰهُمۡ عَلَىٰ كَثِيرٖ مِّمَّنۡ خَلَقۡنَا تَفۡضِيلٗا﴾</w:t>
            </w:r>
          </w:p>
          <w:p w14:paraId="44EE6A0E" w14:textId="77777777" w:rsidR="00CC03F0" w:rsidRDefault="00000000">
            <w:pPr>
              <w:spacing w:after="40"/>
            </w:pPr>
            <w:r>
              <w:rPr>
                <w:i/>
                <w:sz w:val="20"/>
              </w:rPr>
              <w:t>“And We have certainly honored the children of Adam and carried them on the land and sea and provided for them of the good things and preferred them over much of what We have created, with [definite] preference.”</w:t>
            </w:r>
            <w:r>
              <w:rPr>
                <w:b/>
                <w:color w:val="0B6E4F"/>
                <w:sz w:val="18"/>
              </w:rPr>
              <w:t xml:space="preserve">  (Al-Isra, Quran)</w:t>
            </w:r>
          </w:p>
          <w:p w14:paraId="09677754" w14:textId="77777777" w:rsidR="00CC03F0" w:rsidRDefault="00000000">
            <w:pPr>
              <w:spacing w:after="0"/>
            </w:pPr>
            <w:r>
              <w:rPr>
                <w:b/>
                <w:color w:val="0B6E4F"/>
              </w:rPr>
              <w:t xml:space="preserve">➜  </w:t>
            </w:r>
            <w:r>
              <w:rPr>
                <w:sz w:val="19"/>
              </w:rPr>
              <w:t>Dignity comes from Allah: '</w:t>
            </w:r>
            <w:r>
              <w:rPr>
                <w:b/>
                <w:sz w:val="19"/>
              </w:rPr>
              <w:t>We have honoured the children of Adam.</w:t>
            </w:r>
            <w:r>
              <w:rPr>
                <w:sz w:val="19"/>
              </w:rPr>
              <w:t>'</w:t>
            </w:r>
          </w:p>
        </w:tc>
      </w:tr>
    </w:tbl>
    <w:p w14:paraId="40029075" w14:textId="77777777" w:rsidR="00CC03F0" w:rsidRDefault="00CC03F0">
      <w:pPr>
        <w:spacing w:after="0"/>
      </w:pPr>
    </w:p>
    <w:p w14:paraId="3D6CB2B8" w14:textId="77777777" w:rsidR="00CC03F0" w:rsidRDefault="00000000">
      <w:pPr>
        <w:pStyle w:val="Heading4"/>
      </w:pPr>
      <w:r>
        <w:t>(ii) Rights and duties</w:t>
      </w:r>
    </w:p>
    <w:p w14:paraId="0E110AFF" w14:textId="77777777" w:rsidR="00CC03F0" w:rsidRDefault="00000000">
      <w:pPr>
        <w:pStyle w:val="ListBullet"/>
      </w:pPr>
      <w:r>
        <w:rPr>
          <w:b/>
        </w:rPr>
        <w:t>UDHR:</w:t>
      </w:r>
      <w:r>
        <w:t xml:space="preserve"> duties appear only in </w:t>
      </w:r>
      <w:r>
        <w:rPr>
          <w:b/>
        </w:rPr>
        <w:t>Article 29</w:t>
      </w:r>
      <w:r>
        <w:t>.</w:t>
      </w:r>
    </w:p>
    <w:p w14:paraId="3EDF9D6C" w14:textId="77777777" w:rsidR="00CC03F0" w:rsidRDefault="00000000">
      <w:pPr>
        <w:pStyle w:val="ListBullet"/>
      </w:pPr>
      <w:r>
        <w:rPr>
          <w:b/>
        </w:rPr>
        <w:t>Islam:</w:t>
      </w:r>
      <w:r>
        <w:t xml:space="preserve"> every right is someone's </w:t>
      </w:r>
      <w:r>
        <w:rPr>
          <w:b/>
        </w:rPr>
        <w:t>duty</w:t>
      </w:r>
      <w:r>
        <w:t xml:space="preserve"> — parents and children, husband and wife, ruler and ruled.</w:t>
      </w:r>
    </w:p>
    <w:p w14:paraId="23A70856" w14:textId="77777777" w:rsidR="00CC03F0" w:rsidRDefault="00000000">
      <w:pPr>
        <w:pStyle w:val="Heading4"/>
      </w:pPr>
      <w:r>
        <w:t>(iii) Enforcement</w:t>
      </w:r>
    </w:p>
    <w:p w14:paraId="59F78563" w14:textId="77777777" w:rsidR="00CC03F0" w:rsidRDefault="00000000">
      <w:pPr>
        <w:pStyle w:val="ListBullet"/>
      </w:pPr>
      <w:r>
        <w:rPr>
          <w:b/>
        </w:rPr>
        <w:t>UDHR:</w:t>
      </w:r>
      <w:r>
        <w:t xml:space="preserve"> a </w:t>
      </w:r>
      <w:r>
        <w:rPr>
          <w:b/>
        </w:rPr>
        <w:t>non-binding declaration</w:t>
      </w:r>
      <w:r>
        <w:t xml:space="preserve">; enforcement depends on states and the Security Council, where five powers hold a </w:t>
      </w:r>
      <w:r>
        <w:rPr>
          <w:b/>
        </w:rPr>
        <w:t>veto</w:t>
      </w:r>
      <w:r>
        <w:t>.</w:t>
      </w:r>
    </w:p>
    <w:p w14:paraId="07C4FF02" w14:textId="77777777" w:rsidR="00CC03F0" w:rsidRDefault="00000000">
      <w:pPr>
        <w:pStyle w:val="ListBullet"/>
      </w:pPr>
      <w:r>
        <w:rPr>
          <w:b/>
        </w:rPr>
        <w:t>Islam:</w:t>
      </w:r>
      <w:r>
        <w:t xml:space="preserve"> conscience (</w:t>
      </w:r>
      <w:r>
        <w:rPr>
          <w:b/>
        </w:rPr>
        <w:t>taqwa</w:t>
      </w:r>
      <w:r>
        <w:t xml:space="preserve">), the </w:t>
      </w:r>
      <w:r>
        <w:rPr>
          <w:b/>
        </w:rPr>
        <w:t>state</w:t>
      </w:r>
      <w:r>
        <w:t xml:space="preserve"> and the </w:t>
      </w:r>
      <w:r>
        <w:rPr>
          <w:b/>
        </w:rPr>
        <w:t>Hereafter</w:t>
      </w:r>
      <w:r>
        <w:t xml:space="preserve"> — the rights of people are not forgiven until the wronged forgive.</w:t>
      </w:r>
    </w:p>
    <w:p w14:paraId="2B77B39D" w14:textId="77777777" w:rsidR="00CC03F0" w:rsidRDefault="00000000">
      <w:pPr>
        <w:pStyle w:val="Heading4"/>
      </w:pPr>
      <w:r>
        <w:t>(iv) Scope</w:t>
      </w:r>
    </w:p>
    <w:p w14:paraId="2A32573E" w14:textId="77777777" w:rsidR="00CC03F0" w:rsidRDefault="00000000">
      <w:pPr>
        <w:pStyle w:val="ListBullet"/>
      </w:pPr>
      <w:r>
        <w:rPr>
          <w:b/>
        </w:rPr>
        <w:t>Islam</w:t>
      </w:r>
      <w:r>
        <w:t xml:space="preserve"> also protects the </w:t>
      </w:r>
      <w:r>
        <w:rPr>
          <w:b/>
        </w:rPr>
        <w:t>unborn</w:t>
      </w:r>
      <w:r>
        <w:t xml:space="preserve">, the </w:t>
      </w:r>
      <w:r>
        <w:rPr>
          <w:b/>
        </w:rPr>
        <w:t>dead</w:t>
      </w:r>
      <w:r>
        <w:t xml:space="preserve"> ('breaking a dead man's bone is like breaking it alive' — Abu Dawud), </w:t>
      </w:r>
      <w:r>
        <w:rPr>
          <w:b/>
        </w:rPr>
        <w:t>animals</w:t>
      </w:r>
      <w:r>
        <w:t xml:space="preserve">, the </w:t>
      </w:r>
      <w:r>
        <w:rPr>
          <w:b/>
        </w:rPr>
        <w:t>environment</w:t>
      </w:r>
      <w:r>
        <w:t xml:space="preserve"> and </w:t>
      </w:r>
      <w:r>
        <w:rPr>
          <w:b/>
        </w:rPr>
        <w:t>future generations</w:t>
      </w:r>
      <w:r>
        <w:t>.</w:t>
      </w:r>
    </w:p>
    <w:p w14:paraId="6849AAC1" w14:textId="77777777" w:rsidR="00CC03F0" w:rsidRDefault="00000000">
      <w:pPr>
        <w:pStyle w:val="Heading4"/>
      </w:pPr>
      <w:r>
        <w:t>(v) Individual and family</w:t>
      </w:r>
    </w:p>
    <w:p w14:paraId="6D28A805" w14:textId="77777777" w:rsidR="00CC03F0" w:rsidRDefault="00000000">
      <w:pPr>
        <w:pStyle w:val="ListBullet"/>
      </w:pPr>
      <w:r>
        <w:rPr>
          <w:b/>
        </w:rPr>
        <w:t>UDHR:</w:t>
      </w:r>
      <w:r>
        <w:t xml:space="preserve"> centred on the </w:t>
      </w:r>
      <w:r>
        <w:rPr>
          <w:b/>
        </w:rPr>
        <w:t>individual</w:t>
      </w:r>
      <w:r>
        <w:t>.</w:t>
      </w:r>
    </w:p>
    <w:p w14:paraId="4BC2B5F6" w14:textId="77777777" w:rsidR="00CC03F0" w:rsidRDefault="00000000">
      <w:pPr>
        <w:pStyle w:val="ListBullet"/>
      </w:pPr>
      <w:r>
        <w:rPr>
          <w:b/>
        </w:rPr>
        <w:t>Islam:</w:t>
      </w:r>
      <w:r>
        <w:t xml:space="preserve"> the individual </w:t>
      </w:r>
      <w:r>
        <w:rPr>
          <w:b/>
        </w:rPr>
        <w:t>within family and society</w:t>
      </w:r>
      <w:r>
        <w:t>; the family is protected as sacred.</w:t>
      </w:r>
    </w:p>
    <w:p w14:paraId="07CB78A9" w14:textId="77777777" w:rsidR="00CC03F0" w:rsidRDefault="00000000">
      <w:pPr>
        <w:pStyle w:val="Heading4"/>
      </w:pPr>
      <w:r>
        <w:t>(vi) Limits of freedom</w:t>
      </w:r>
    </w:p>
    <w:p w14:paraId="23E09A27" w14:textId="77777777" w:rsidR="00CC03F0" w:rsidRDefault="00000000">
      <w:pPr>
        <w:pStyle w:val="ListBullet"/>
      </w:pPr>
      <w:r>
        <w:rPr>
          <w:b/>
        </w:rPr>
        <w:t>UDHR:</w:t>
      </w:r>
      <w:r>
        <w:t xml:space="preserve"> limited by law, public order and morality (Article 29(2)).</w:t>
      </w:r>
    </w:p>
    <w:p w14:paraId="7A868AD4" w14:textId="77777777" w:rsidR="00CC03F0" w:rsidRDefault="00000000">
      <w:pPr>
        <w:pStyle w:val="ListBullet"/>
      </w:pPr>
      <w:r>
        <w:rPr>
          <w:b/>
        </w:rPr>
        <w:t>Islam:</w:t>
      </w:r>
      <w:r>
        <w:t xml:space="preserve"> freedom within the </w:t>
      </w:r>
      <w:r>
        <w:rPr>
          <w:b/>
        </w:rPr>
        <w:t>limits of Allah</w:t>
      </w:r>
      <w:r>
        <w:t xml:space="preserve"> — no freedom to spread indecency, blaspheme or harm oneself.</w:t>
      </w:r>
    </w:p>
    <w:p w14:paraId="1688DDDB" w14:textId="77777777" w:rsidR="00CC03F0" w:rsidRDefault="00000000">
      <w:pPr>
        <w:pStyle w:val="Heading4"/>
      </w:pPr>
      <w:r>
        <w:t>(vii) Points of tension</w:t>
      </w:r>
    </w:p>
    <w:p w14:paraId="1BB3D12F" w14:textId="77777777" w:rsidR="00CC03F0" w:rsidRDefault="00000000">
      <w:r>
        <w:t xml:space="preserve">Many Muslim states made </w:t>
      </w:r>
      <w:r>
        <w:rPr>
          <w:b/>
        </w:rPr>
        <w:t>reservations</w:t>
      </w:r>
      <w:r>
        <w:t xml:space="preserve"> on </w:t>
      </w:r>
      <w:r>
        <w:rPr>
          <w:b/>
        </w:rPr>
        <w:t>Article 16</w:t>
      </w:r>
      <w:r>
        <w:t xml:space="preserve"> (marriage without religious limitation) and </w:t>
      </w:r>
      <w:r>
        <w:rPr>
          <w:b/>
        </w:rPr>
        <w:t>Article 18</w:t>
      </w:r>
      <w:r>
        <w:t xml:space="preserve"> (freedom to change religion), because marriage and apostasy fall under Islamic family and public law — while Islam affirms that there is </w:t>
      </w:r>
      <w:r>
        <w:rPr>
          <w:b/>
        </w:rPr>
        <w:t>no compulsion</w:t>
      </w:r>
      <w:r>
        <w:t xml:space="preserve"> in accepting faith.</w:t>
      </w:r>
    </w:p>
    <w:p w14:paraId="5C6CBB82" w14:textId="77777777" w:rsidR="00CC03F0" w:rsidRDefault="00000000">
      <w:pPr>
        <w:pStyle w:val="Heading3"/>
      </w:pPr>
      <w:bookmarkStart w:id="51" w:name="_Toc241580241"/>
      <w:r>
        <w:t>(4) Critical analysis of the UDHR and its practice</w:t>
      </w:r>
      <w:bookmarkEnd w:id="51"/>
    </w:p>
    <w:p w14:paraId="52625659" w14:textId="77777777" w:rsidR="00CC03F0" w:rsidRDefault="00000000">
      <w:pPr>
        <w:pStyle w:val="ListBullet"/>
      </w:pPr>
      <w:r>
        <w:rPr>
          <w:b/>
        </w:rPr>
        <w:t>(a) Not truly universal in origin:</w:t>
      </w:r>
      <w:r>
        <w:t xml:space="preserve"> </w:t>
      </w:r>
      <w:r>
        <w:rPr>
          <w:b/>
        </w:rPr>
        <w:t>58</w:t>
      </w:r>
      <w:r>
        <w:t xml:space="preserve"> UN members in 1948; most of Asia and Africa were </w:t>
      </w:r>
      <w:r>
        <w:rPr>
          <w:b/>
        </w:rPr>
        <w:t>colonies</w:t>
      </w:r>
      <w:r>
        <w:t xml:space="preserve"> with no voice.</w:t>
      </w:r>
    </w:p>
    <w:p w14:paraId="2197724B" w14:textId="77777777" w:rsidR="00CC03F0" w:rsidRDefault="00000000">
      <w:pPr>
        <w:pStyle w:val="ListBullet"/>
      </w:pPr>
      <w:r>
        <w:rPr>
          <w:b/>
        </w:rPr>
        <w:t>(b) Double standards:</w:t>
      </w:r>
      <w:r>
        <w:t xml:space="preserve"> rights enforced selectively — </w:t>
      </w:r>
      <w:r>
        <w:rPr>
          <w:b/>
        </w:rPr>
        <w:t>Palestine, Gaza, Kashmir</w:t>
      </w:r>
      <w:r>
        <w:t xml:space="preserve"> ignored.</w:t>
      </w:r>
    </w:p>
    <w:p w14:paraId="4A08788B" w14:textId="77777777" w:rsidR="00CC03F0" w:rsidRDefault="00000000">
      <w:pPr>
        <w:pStyle w:val="ListBullet"/>
      </w:pPr>
      <w:r>
        <w:rPr>
          <w:b/>
        </w:rPr>
        <w:t>(c) The veto</w:t>
      </w:r>
      <w:r>
        <w:t xml:space="preserve"> blocks action on violations by powerful states.</w:t>
      </w:r>
    </w:p>
    <w:p w14:paraId="42054968" w14:textId="77777777" w:rsidR="00CC03F0" w:rsidRDefault="00000000">
      <w:pPr>
        <w:pStyle w:val="ListBullet"/>
      </w:pPr>
      <w:r>
        <w:rPr>
          <w:b/>
        </w:rPr>
        <w:t>(d) Individualism</w:t>
      </w:r>
      <w:r>
        <w:t xml:space="preserve"> without moral limits has weakened the family.</w:t>
      </w:r>
    </w:p>
    <w:p w14:paraId="5FDDFD9C" w14:textId="77777777" w:rsidR="00CC03F0" w:rsidRDefault="00000000">
      <w:pPr>
        <w:pStyle w:val="ListBullet"/>
      </w:pPr>
      <w:r>
        <w:rPr>
          <w:b/>
        </w:rPr>
        <w:t>(e) Rights without duties</w:t>
      </w:r>
      <w:r>
        <w:t xml:space="preserve"> encourage a culture of claims.</w:t>
      </w:r>
    </w:p>
    <w:p w14:paraId="625739EA" w14:textId="77777777" w:rsidR="00CC03F0" w:rsidRDefault="00000000">
      <w:pPr>
        <w:pStyle w:val="Heading3"/>
      </w:pPr>
      <w:bookmarkStart w:id="52" w:name="_Toc241580242"/>
      <w:r>
        <w:lastRenderedPageBreak/>
        <w:t>(5) Critical analysis of Muslim practice</w:t>
      </w:r>
      <w:bookmarkEnd w:id="52"/>
    </w:p>
    <w:p w14:paraId="4755A398" w14:textId="77777777" w:rsidR="00CC03F0" w:rsidRDefault="00000000">
      <w:pPr>
        <w:pStyle w:val="ListBullet"/>
      </w:pPr>
      <w:r>
        <w:rPr>
          <w:b/>
        </w:rPr>
        <w:t>(a) The gap:</w:t>
      </w:r>
      <w:r>
        <w:t xml:space="preserve"> denial of women's inheritance, honour killings, forced marriage, child labour, mistreatment of minorities, torture in custody — all </w:t>
      </w:r>
      <w:r>
        <w:rPr>
          <w:b/>
        </w:rPr>
        <w:t>against Islam</w:t>
      </w:r>
      <w:r>
        <w:t>.</w:t>
      </w:r>
    </w:p>
    <w:p w14:paraId="3B71D30A" w14:textId="77777777" w:rsidR="00CC03F0" w:rsidRDefault="00000000">
      <w:pPr>
        <w:pStyle w:val="ListBullet"/>
      </w:pPr>
      <w:r>
        <w:rPr>
          <w:b/>
        </w:rPr>
        <w:t>(b) Authoritarian rule</w:t>
      </w:r>
      <w:r>
        <w:t xml:space="preserve"> denies 'a word of justice before a tyrant ruler'.</w:t>
      </w:r>
    </w:p>
    <w:p w14:paraId="18B9F1CA" w14:textId="77777777" w:rsidR="00CC03F0" w:rsidRDefault="00000000">
      <w:pPr>
        <w:pStyle w:val="ListBullet"/>
      </w:pPr>
      <w:r>
        <w:rPr>
          <w:b/>
        </w:rPr>
        <w:t>(c)</w:t>
      </w:r>
      <w:r>
        <w:t xml:space="preserve"> The </w:t>
      </w:r>
      <w:r>
        <w:rPr>
          <w:b/>
        </w:rPr>
        <w:t>Cairo (1990)</w:t>
      </w:r>
      <w:r>
        <w:t xml:space="preserve"> and </w:t>
      </w:r>
      <w:r>
        <w:rPr>
          <w:b/>
        </w:rPr>
        <w:t>OIC (2020)</w:t>
      </w:r>
      <w:r>
        <w:t xml:space="preserve"> declarations are </w:t>
      </w:r>
      <w:r>
        <w:rPr>
          <w:b/>
        </w:rPr>
        <w:t>weakly implemented</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2B7B5E39"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307D8CFA" w14:textId="77777777" w:rsidR="00CC03F0" w:rsidRDefault="00000000">
            <w:pPr>
              <w:spacing w:after="60"/>
            </w:pPr>
            <w:r>
              <w:rPr>
                <w:rFonts w:ascii="Calibri" w:hAnsi="Calibri"/>
                <w:b/>
                <w:color w:val="01411C"/>
                <w:spacing w:val="30"/>
                <w:sz w:val="17"/>
              </w:rPr>
              <w:t>PAKISTAN  ·  BOTH STANDARDS IN ONE CONSTITUTION</w:t>
            </w:r>
          </w:p>
          <w:p w14:paraId="5B962E4E" w14:textId="77777777" w:rsidR="00CC03F0" w:rsidRDefault="00000000">
            <w:pPr>
              <w:spacing w:after="60"/>
            </w:pPr>
            <w:r>
              <w:rPr>
                <w:sz w:val="20"/>
              </w:rPr>
              <w:t xml:space="preserve">Pakistan's </w:t>
            </w:r>
            <w:r>
              <w:rPr>
                <w:b/>
                <w:sz w:val="20"/>
              </w:rPr>
              <w:t>Fundamental Rights (Articles 8–28)</w:t>
            </w:r>
            <w:r>
              <w:rPr>
                <w:sz w:val="20"/>
              </w:rPr>
              <w:t xml:space="preserve"> reflect the UDHR; the </w:t>
            </w:r>
            <w:r>
              <w:rPr>
                <w:b/>
                <w:sz w:val="20"/>
              </w:rPr>
              <w:t>Objectives Resolution</w:t>
            </w:r>
            <w:r>
              <w:rPr>
                <w:sz w:val="20"/>
              </w:rPr>
              <w:t xml:space="preserve"> and </w:t>
            </w:r>
            <w:r>
              <w:rPr>
                <w:b/>
                <w:sz w:val="20"/>
              </w:rPr>
              <w:t>Article 227</w:t>
            </w:r>
            <w:r>
              <w:rPr>
                <w:sz w:val="20"/>
              </w:rPr>
              <w:t xml:space="preserve"> tie laws to the Quran and Sunnah. The country's record — on women, minorities and enforced disappearances — is judged by </w:t>
            </w:r>
            <w:r>
              <w:rPr>
                <w:b/>
                <w:sz w:val="20"/>
              </w:rPr>
              <w:t>both</w:t>
            </w:r>
            <w:r>
              <w:rPr>
                <w:sz w:val="20"/>
              </w:rPr>
              <w:t xml:space="preserve"> standards.</w:t>
            </w:r>
          </w:p>
        </w:tc>
      </w:tr>
    </w:tbl>
    <w:p w14:paraId="36DA7C29" w14:textId="77777777" w:rsidR="00CC03F0" w:rsidRDefault="00CC03F0">
      <w:pPr>
        <w:spacing w:after="0"/>
      </w:pPr>
    </w:p>
    <w:p w14:paraId="76DA075C" w14:textId="77777777" w:rsidR="00CC03F0" w:rsidRDefault="00000000">
      <w:pPr>
        <w:keepNext/>
        <w:spacing w:after="40"/>
        <w:jc w:val="center"/>
      </w:pPr>
      <w:r>
        <w:rPr>
          <w:noProof/>
        </w:rPr>
        <w:drawing>
          <wp:inline distT="0" distB="0" distL="0" distR="0" wp14:anchorId="7C52B58A" wp14:editId="0C0B78EE">
            <wp:extent cx="5903999" cy="27260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5.png"/>
                    <pic:cNvPicPr/>
                  </pic:nvPicPr>
                  <pic:blipFill>
                    <a:blip r:embed="rId17"/>
                    <a:stretch>
                      <a:fillRect/>
                    </a:stretch>
                  </pic:blipFill>
                  <pic:spPr>
                    <a:xfrm>
                      <a:off x="0" y="0"/>
                      <a:ext cx="5903999" cy="2726081"/>
                    </a:xfrm>
                    <a:prstGeom prst="rect">
                      <a:avLst/>
                    </a:prstGeom>
                  </pic:spPr>
                </pic:pic>
              </a:graphicData>
            </a:graphic>
          </wp:inline>
        </w:drawing>
      </w:r>
    </w:p>
    <w:p w14:paraId="255945CA" w14:textId="77777777" w:rsidR="00CC03F0" w:rsidRDefault="00000000">
      <w:pPr>
        <w:pStyle w:val="Caption"/>
      </w:pPr>
      <w:r>
        <w:rPr>
          <w:b/>
          <w:color w:val="0B6E4F"/>
        </w:rPr>
        <w:t xml:space="preserve">Figure 12  ·  </w:t>
      </w:r>
      <w:r>
        <w:t>At a glance — islam and the UDHR — the names only. The detail is in the sections above.</w:t>
      </w:r>
    </w:p>
    <w:p w14:paraId="6CD7297A" w14:textId="77777777" w:rsidR="00CC03F0" w:rsidRDefault="00000000">
      <w:pPr>
        <w:pStyle w:val="Heading3"/>
      </w:pPr>
      <w:bookmarkStart w:id="53" w:name="_Toc241580243"/>
      <w:r>
        <w:t>(6) Verdict and conclusion</w:t>
      </w:r>
      <w:bookmarkEnd w:id="5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3C7F03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55F1805" w14:textId="77777777" w:rsidR="00CC03F0" w:rsidRDefault="00000000">
            <w:pPr>
              <w:spacing w:after="40"/>
            </w:pPr>
            <w:r>
              <w:rPr>
                <w:rFonts w:ascii="Calibri" w:hAnsi="Calibri"/>
                <w:b/>
                <w:color w:val="0B6E4F"/>
                <w:spacing w:val="30"/>
                <w:sz w:val="15"/>
              </w:rPr>
              <w:t>✦  QURAN</w:t>
            </w:r>
          </w:p>
          <w:p w14:paraId="7C294477" w14:textId="77777777" w:rsidR="00CC03F0" w:rsidRDefault="00000000">
            <w:pPr>
              <w:bidi/>
              <w:spacing w:after="60" w:line="264" w:lineRule="auto"/>
              <w:jc w:val="center"/>
            </w:pPr>
            <w:r>
              <w:rPr>
                <w:rFonts w:ascii="Amiri Quran" w:hAnsi="Amiri Quran" w:cs="Amiri Quran"/>
                <w:color w:val="0A3D2A"/>
                <w:sz w:val="33"/>
                <w:szCs w:val="33"/>
                <w:rtl/>
              </w:rPr>
              <w:t>﴿يَـٰٓأَيُّهَا ٱلَّذِينَ ءَامَنُواْ كُونُواْ قَوَّـٰمِينَ بِٱلۡقِسۡطِ شُهَدَآءَ لِلَّهِ وَلَوۡ عَلَىٰٓ أَنفُسِكُمۡ أَوِ ٱلۡوَٰلِدَيۡنِ وَٱلۡأَقۡرَبِينَۚ …﴾</w:t>
            </w:r>
          </w:p>
          <w:p w14:paraId="56348277" w14:textId="77777777" w:rsidR="00CC03F0" w:rsidRDefault="00000000">
            <w:pPr>
              <w:spacing w:after="40"/>
            </w:pPr>
            <w:r>
              <w:rPr>
                <w:i/>
                <w:sz w:val="20"/>
              </w:rPr>
              <w:t>“O you who believe, stand firmly for justice, as witnesses for Allah, even if it be against yourselves, your parents or your relatives.”</w:t>
            </w:r>
            <w:r>
              <w:rPr>
                <w:b/>
                <w:color w:val="0B6E4F"/>
                <w:sz w:val="18"/>
              </w:rPr>
              <w:t xml:space="preserve">  (An-Nisa, Quran)</w:t>
            </w:r>
          </w:p>
          <w:p w14:paraId="377DE506" w14:textId="77777777" w:rsidR="00CC03F0" w:rsidRDefault="00000000">
            <w:pPr>
              <w:spacing w:after="0"/>
            </w:pPr>
            <w:r>
              <w:rPr>
                <w:b/>
                <w:color w:val="0B6E4F"/>
              </w:rPr>
              <w:t xml:space="preserve">➜  </w:t>
            </w:r>
            <w:r>
              <w:rPr>
                <w:sz w:val="19"/>
              </w:rPr>
              <w:t>'</w:t>
            </w:r>
            <w:r>
              <w:rPr>
                <w:b/>
                <w:sz w:val="19"/>
              </w:rPr>
              <w:t>Stand firm for justice</w:t>
            </w:r>
            <w:r>
              <w:rPr>
                <w:sz w:val="19"/>
              </w:rPr>
              <w:t>, as witnesses for Allah, even against yourselves.'</w:t>
            </w:r>
          </w:p>
        </w:tc>
      </w:tr>
    </w:tbl>
    <w:p w14:paraId="58567FE9" w14:textId="77777777" w:rsidR="00CC03F0" w:rsidRDefault="00CC03F0">
      <w:pPr>
        <w:spacing w:after="0"/>
      </w:pPr>
    </w:p>
    <w:p w14:paraId="0975EE15" w14:textId="77777777" w:rsidR="00CC03F0" w:rsidRDefault="00000000">
      <w:r>
        <w:t xml:space="preserve">The UDHR is a great human achievement and agrees with Islam on most rights. Islam gives them a </w:t>
      </w:r>
      <w:r>
        <w:rPr>
          <w:b/>
        </w:rPr>
        <w:t>firmer foundation</w:t>
      </w:r>
      <w:r>
        <w:t xml:space="preserve"> (Allah), a </w:t>
      </w:r>
      <w:r>
        <w:rPr>
          <w:b/>
        </w:rPr>
        <w:t>fuller scope</w:t>
      </w:r>
      <w:r>
        <w:t xml:space="preserve">, a </w:t>
      </w:r>
      <w:r>
        <w:rPr>
          <w:b/>
        </w:rPr>
        <w:t>balance of rights and duties</w:t>
      </w:r>
      <w:r>
        <w:t xml:space="preserve"> and a </w:t>
      </w:r>
      <w:r>
        <w:rPr>
          <w:b/>
        </w:rPr>
        <w:t>moral enforcement</w:t>
      </w:r>
      <w:r>
        <w:t xml:space="preserve"> no declaration can supply. But neither text protects anyone by itself: the UDHR is weakened by double standards, and the Islamic claim by Muslim practice. The strongest Muslim answer to the UDHR is not a better document — it is </w:t>
      </w:r>
      <w:r>
        <w:rPr>
          <w:b/>
        </w:rPr>
        <w:t>better practice</w:t>
      </w:r>
      <w:r>
        <w:t>.</w:t>
      </w:r>
    </w:p>
    <w:p w14:paraId="0C3B4657" w14:textId="77777777" w:rsidR="00CC03F0" w:rsidRDefault="00000000">
      <w:pPr>
        <w:pStyle w:val="Heading2"/>
      </w:pPr>
      <w:bookmarkStart w:id="54" w:name="_Toc241580244"/>
      <w:r>
        <w:lastRenderedPageBreak/>
        <w:t>Why this answer scores</w:t>
      </w:r>
      <w:bookmarkEnd w:id="54"/>
    </w:p>
    <w:p w14:paraId="59063F9C" w14:textId="77777777" w:rsidR="00CC03F0" w:rsidRDefault="00000000">
      <w:pPr>
        <w:pStyle w:val="ListBullet"/>
      </w:pPr>
      <w:r>
        <w:rPr>
          <w:b/>
        </w:rPr>
        <w:t>Comparative:</w:t>
      </w:r>
      <w:r>
        <w:t xml:space="preserve"> a ten-row table of similarities and seven headed differences.</w:t>
      </w:r>
    </w:p>
    <w:p w14:paraId="5FC332DD" w14:textId="77777777" w:rsidR="00CC03F0" w:rsidRDefault="00000000">
      <w:pPr>
        <w:pStyle w:val="ListBullet"/>
      </w:pPr>
      <w:r>
        <w:rPr>
          <w:b/>
        </w:rPr>
        <w:t>Critical:</w:t>
      </w:r>
      <w:r>
        <w:t xml:space="preserve"> critiques of </w:t>
      </w:r>
      <w:r>
        <w:rPr>
          <w:b/>
        </w:rPr>
        <w:t>both</w:t>
      </w:r>
      <w:r>
        <w:t xml:space="preserve"> the UDHR and Muslim practice — the balance examiners reward.</w:t>
      </w:r>
    </w:p>
    <w:p w14:paraId="5E833767" w14:textId="77777777" w:rsidR="00CC03F0" w:rsidRDefault="00000000">
      <w:pPr>
        <w:pStyle w:val="ListBullet"/>
      </w:pPr>
      <w:r>
        <w:t>Hard facts: 1948, 30 articles, 48–0–8, 58 states, Articles 16, 18, 29.</w:t>
      </w:r>
    </w:p>
    <w:p w14:paraId="6AF15291" w14:textId="77777777" w:rsidR="00CC03F0" w:rsidRDefault="00000000">
      <w:pPr>
        <w:pStyle w:val="Heading1"/>
      </w:pPr>
      <w:bookmarkStart w:id="55" w:name="_Toc241580245"/>
      <w:r>
        <w:lastRenderedPageBreak/>
        <w:t>Answer 6 · Human Rights in Islamic Thought, with the Status of Women (CSS 2022)</w:t>
      </w:r>
      <w:bookmarkEnd w:id="5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A8FD77D"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6F970F2" w14:textId="77777777" w:rsidR="00CC03F0" w:rsidRDefault="00000000">
            <w:pPr>
              <w:spacing w:after="60"/>
            </w:pPr>
            <w:r>
              <w:rPr>
                <w:rFonts w:ascii="Calibri" w:hAnsi="Calibri"/>
                <w:b/>
                <w:color w:val="1B2A4A"/>
                <w:spacing w:val="30"/>
                <w:sz w:val="17"/>
              </w:rPr>
              <w:t>THE QUESTION  ·  CSS 2022 · Q2 · 20 marks</w:t>
            </w:r>
          </w:p>
          <w:p w14:paraId="6A6EDFE2" w14:textId="77777777" w:rsidR="00CC03F0" w:rsidRDefault="00000000">
            <w:pPr>
              <w:spacing w:after="60"/>
            </w:pPr>
            <w:r>
              <w:rPr>
                <w:b/>
                <w:sz w:val="20"/>
              </w:rPr>
              <w:t>Explain the concept of Human Rights in Islamic thought in specification of "Status of Women in Islam".</w:t>
            </w:r>
          </w:p>
        </w:tc>
      </w:tr>
    </w:tbl>
    <w:p w14:paraId="3B4AAFF3" w14:textId="77777777" w:rsidR="00CC03F0" w:rsidRDefault="00CC03F0">
      <w:pPr>
        <w:spacing w:after="0"/>
      </w:pPr>
    </w:p>
    <w:p w14:paraId="3B4CD971" w14:textId="77777777" w:rsidR="00CC03F0" w:rsidRDefault="00000000">
      <w:pPr>
        <w:keepNext/>
        <w:spacing w:after="40"/>
        <w:jc w:val="center"/>
      </w:pPr>
      <w:r>
        <w:rPr>
          <w:noProof/>
        </w:rPr>
        <w:drawing>
          <wp:inline distT="0" distB="0" distL="0" distR="0" wp14:anchorId="2F2AF770" wp14:editId="1E634746">
            <wp:extent cx="5903999" cy="42121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6.png"/>
                    <pic:cNvPicPr/>
                  </pic:nvPicPr>
                  <pic:blipFill>
                    <a:blip r:embed="rId18"/>
                    <a:stretch>
                      <a:fillRect/>
                    </a:stretch>
                  </pic:blipFill>
                  <pic:spPr>
                    <a:xfrm>
                      <a:off x="0" y="0"/>
                      <a:ext cx="5903999" cy="4212122"/>
                    </a:xfrm>
                    <a:prstGeom prst="rect">
                      <a:avLst/>
                    </a:prstGeom>
                  </pic:spPr>
                </pic:pic>
              </a:graphicData>
            </a:graphic>
          </wp:inline>
        </w:drawing>
      </w:r>
    </w:p>
    <w:p w14:paraId="0E3E8791" w14:textId="77777777" w:rsidR="00CC03F0" w:rsidRDefault="00000000">
      <w:pPr>
        <w:pStyle w:val="Caption"/>
      </w:pPr>
      <w:r>
        <w:rPr>
          <w:b/>
          <w:color w:val="0B6E4F"/>
        </w:rPr>
        <w:t xml:space="preserve">Figure 13  ·  </w:t>
      </w:r>
      <w:r>
        <w:t>The answer map: every branch is one numbered heading of the model answer below.</w:t>
      </w:r>
    </w:p>
    <w:p w14:paraId="0FE36C0B" w14:textId="77777777" w:rsidR="00CC03F0" w:rsidRDefault="00000000">
      <w:pPr>
        <w:pStyle w:val="Heading2"/>
      </w:pPr>
      <w:bookmarkStart w:id="56" w:name="_Toc241580246"/>
      <w:r>
        <w:t>Decoding the question</w:t>
      </w:r>
      <w:bookmarkEnd w:id="56"/>
    </w:p>
    <w:p w14:paraId="22B49579" w14:textId="77777777" w:rsidR="00CC03F0" w:rsidRDefault="00000000">
      <w:pPr>
        <w:pStyle w:val="ListBullet"/>
      </w:pPr>
      <w:r>
        <w:rPr>
          <w:b/>
        </w:rPr>
        <w:t>'Concept of human rights in Islamic thought'</w:t>
      </w:r>
      <w:r>
        <w:t xml:space="preserve"> — a short, clear framework: source, kinds, features, maqasid.</w:t>
      </w:r>
    </w:p>
    <w:p w14:paraId="04D714A2" w14:textId="77777777" w:rsidR="00CC03F0" w:rsidRDefault="00000000">
      <w:pPr>
        <w:pStyle w:val="ListBullet"/>
      </w:pPr>
      <w:r>
        <w:rPr>
          <w:b/>
        </w:rPr>
        <w:t>'In specification of the status of women'</w:t>
      </w:r>
      <w:r>
        <w:t xml:space="preserve"> — the main body: women's rights </w:t>
      </w:r>
      <w:r>
        <w:rPr>
          <w:b/>
        </w:rPr>
        <w:t>as human rights</w:t>
      </w:r>
      <w:r>
        <w:t>.</w:t>
      </w:r>
    </w:p>
    <w:p w14:paraId="4A3F3DE1" w14:textId="77777777" w:rsidR="00CC03F0" w:rsidRDefault="00000000">
      <w:pPr>
        <w:pStyle w:val="ListBullet"/>
      </w:pPr>
      <w:r>
        <w:t xml:space="preserve">Give roughly </w:t>
      </w:r>
      <w:r>
        <w:rPr>
          <w:b/>
        </w:rPr>
        <w:t>one-third</w:t>
      </w:r>
      <w:r>
        <w:t xml:space="preserve"> to the concept and </w:t>
      </w:r>
      <w:r>
        <w:rPr>
          <w:b/>
        </w:rPr>
        <w:t>two-thirds</w:t>
      </w:r>
      <w:r>
        <w:t xml:space="preserve"> to women.</w:t>
      </w:r>
    </w:p>
    <w:p w14:paraId="7735AEF6" w14:textId="77777777" w:rsidR="00CC03F0" w:rsidRDefault="00000000">
      <w:pPr>
        <w:pStyle w:val="Heading2"/>
      </w:pPr>
      <w:bookmarkStart w:id="57" w:name="_Toc241580247"/>
      <w:r>
        <w:lastRenderedPageBreak/>
        <w:t>The model answer</w:t>
      </w:r>
      <w:bookmarkEnd w:id="57"/>
    </w:p>
    <w:p w14:paraId="6186057B" w14:textId="77777777" w:rsidR="00CC03F0" w:rsidRDefault="00000000">
      <w:pPr>
        <w:pStyle w:val="Heading3"/>
      </w:pPr>
      <w:bookmarkStart w:id="58" w:name="_Toc241580248"/>
      <w:r>
        <w:t>(1) Introduction</w:t>
      </w:r>
      <w:bookmarkEnd w:id="5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579F002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D8D3219" w14:textId="77777777" w:rsidR="00CC03F0" w:rsidRDefault="00000000">
            <w:pPr>
              <w:spacing w:after="40"/>
            </w:pPr>
            <w:r>
              <w:rPr>
                <w:rFonts w:ascii="Calibri" w:hAnsi="Calibri"/>
                <w:b/>
                <w:color w:val="0B6E4F"/>
                <w:spacing w:val="30"/>
                <w:sz w:val="15"/>
              </w:rPr>
              <w:t>✦  QURAN</w:t>
            </w:r>
          </w:p>
          <w:p w14:paraId="5CC7D0EE" w14:textId="77777777" w:rsidR="00CC03F0" w:rsidRDefault="00000000">
            <w:pPr>
              <w:bidi/>
              <w:spacing w:after="60" w:line="264" w:lineRule="auto"/>
              <w:jc w:val="center"/>
            </w:pPr>
            <w:r>
              <w:rPr>
                <w:rFonts w:ascii="Amiri Quran" w:hAnsi="Amiri Quran" w:cs="Amiri Quran"/>
                <w:color w:val="0A3D2A"/>
                <w:sz w:val="33"/>
                <w:szCs w:val="33"/>
                <w:rtl/>
              </w:rPr>
              <w:t>﴿وَلَقَدۡ كَرَّمۡنَا بَنِيٓ ءَادَمَ وَحَمَلۡنَٰهُمۡ فِي ٱلۡبَرِّ وَٱلۡبَحۡرِ وَرَزَقۡنَٰهُم مِّنَ ٱلطَّيِّبَٰتِ وَفَضَّلۡنَٰهُمۡ عَلَىٰ كَثِيرٖ مِّمَّنۡ خَلَقۡنَا تَفۡضِيلٗا﴾</w:t>
            </w:r>
          </w:p>
          <w:p w14:paraId="78A73138" w14:textId="77777777" w:rsidR="00CC03F0" w:rsidRDefault="00000000">
            <w:pPr>
              <w:spacing w:after="40"/>
            </w:pPr>
            <w:r>
              <w:rPr>
                <w:i/>
                <w:sz w:val="20"/>
              </w:rPr>
              <w:t>“And We have certainly honored the children of Adam and carried them on the land and sea and provided for them of the good things and preferred them over much of what We have created, with [definite] preference.”</w:t>
            </w:r>
            <w:r>
              <w:rPr>
                <w:b/>
                <w:color w:val="0B6E4F"/>
                <w:sz w:val="18"/>
              </w:rPr>
              <w:t xml:space="preserve">  (Al-Isra, Quran)</w:t>
            </w:r>
          </w:p>
          <w:p w14:paraId="41182DBA" w14:textId="77777777" w:rsidR="00CC03F0" w:rsidRDefault="00000000">
            <w:pPr>
              <w:spacing w:after="0"/>
            </w:pPr>
            <w:r>
              <w:rPr>
                <w:b/>
                <w:color w:val="0B6E4F"/>
              </w:rPr>
              <w:t xml:space="preserve">➜  </w:t>
            </w:r>
            <w:r>
              <w:rPr>
                <w:sz w:val="19"/>
              </w:rPr>
              <w:t>'</w:t>
            </w:r>
            <w:r>
              <w:rPr>
                <w:b/>
                <w:sz w:val="19"/>
              </w:rPr>
              <w:t>We have honoured the children of Adam</w:t>
            </w:r>
            <w:r>
              <w:rPr>
                <w:sz w:val="19"/>
              </w:rPr>
              <w:t>' — dignity given to every human being, man or woman.</w:t>
            </w:r>
          </w:p>
        </w:tc>
      </w:tr>
    </w:tbl>
    <w:p w14:paraId="09D4B760" w14:textId="77777777" w:rsidR="00CC03F0" w:rsidRDefault="00CC03F0">
      <w:pPr>
        <w:spacing w:after="0"/>
      </w:pPr>
    </w:p>
    <w:p w14:paraId="408B98FE" w14:textId="77777777" w:rsidR="00CC03F0" w:rsidRDefault="00000000">
      <w:r>
        <w:t xml:space="preserve">In Islamic thought, human rights are not a gift of states but a </w:t>
      </w:r>
      <w:r>
        <w:rPr>
          <w:b/>
        </w:rPr>
        <w:t>trust from Allah</w:t>
      </w:r>
      <w:r>
        <w:t xml:space="preserve">. The clearest test of any human-rights system is how it treats </w:t>
      </w:r>
      <w:r>
        <w:rPr>
          <w:b/>
        </w:rPr>
        <w:t>women</w:t>
      </w:r>
      <w:r>
        <w:t xml:space="preserve"> — and here Islam made one of the greatest reforms in history.</w:t>
      </w:r>
    </w:p>
    <w:p w14:paraId="46792E2D" w14:textId="77777777" w:rsidR="00CC03F0" w:rsidRDefault="00000000">
      <w:pPr>
        <w:pStyle w:val="Heading3"/>
      </w:pPr>
      <w:bookmarkStart w:id="59" w:name="_Toc241580249"/>
      <w:r>
        <w:t>(2) The concept of human rights in Islamic thought</w:t>
      </w:r>
      <w:bookmarkEnd w:id="59"/>
    </w:p>
    <w:p w14:paraId="31ED4F63" w14:textId="77777777" w:rsidR="00CC03F0" w:rsidRDefault="00000000">
      <w:pPr>
        <w:pStyle w:val="Heading4"/>
      </w:pPr>
      <w:r>
        <w:t>(i) Source and nature</w:t>
      </w:r>
    </w:p>
    <w:p w14:paraId="780B5709" w14:textId="77777777" w:rsidR="00CC03F0" w:rsidRDefault="00000000">
      <w:r>
        <w:t xml:space="preserve">Rights are </w:t>
      </w:r>
      <w:r>
        <w:rPr>
          <w:b/>
        </w:rPr>
        <w:t>given by Allah</w:t>
      </w:r>
      <w:r>
        <w:t xml:space="preserve"> through the Quran and Sunnah; they are </w:t>
      </w:r>
      <w:r>
        <w:rPr>
          <w:b/>
        </w:rPr>
        <w:t>permanent</w:t>
      </w:r>
      <w:r>
        <w:t xml:space="preserve">, </w:t>
      </w:r>
      <w:r>
        <w:rPr>
          <w:b/>
        </w:rPr>
        <w:t>universal</w:t>
      </w:r>
      <w:r>
        <w:t xml:space="preserve"> and </w:t>
      </w:r>
      <w:r>
        <w:rPr>
          <w:b/>
        </w:rPr>
        <w:t>joined with duties</w:t>
      </w:r>
      <w:r>
        <w:t>.</w:t>
      </w:r>
    </w:p>
    <w:p w14:paraId="6616FECF" w14:textId="77777777" w:rsidR="00CC03F0" w:rsidRDefault="00000000">
      <w:pPr>
        <w:pStyle w:val="Heading4"/>
      </w:pPr>
      <w:r>
        <w:t>(ii) Two kinds of rights</w:t>
      </w:r>
    </w:p>
    <w:p w14:paraId="1B3A45DC" w14:textId="77777777" w:rsidR="00CC03F0" w:rsidRDefault="00000000">
      <w:r>
        <w:rPr>
          <w:b/>
        </w:rPr>
        <w:t>Huquq Allah</w:t>
      </w:r>
      <w:r>
        <w:t xml:space="preserve"> (</w:t>
      </w:r>
      <w:r>
        <w:rPr>
          <w:rFonts w:ascii="Amiri Inline" w:hAnsi="Amiri Inline"/>
          <w:color w:val="0B6E4F"/>
          <w:sz w:val="26"/>
          <w:szCs w:val="26"/>
          <w:rtl/>
        </w:rPr>
        <w:t>حُقُوقُ الله</w:t>
      </w:r>
      <w:r>
        <w:t xml:space="preserve">) and </w:t>
      </w:r>
      <w:r>
        <w:rPr>
          <w:b/>
        </w:rPr>
        <w:t>Huquq al-'Ibad</w:t>
      </w:r>
      <w:r>
        <w:t xml:space="preserve"> (</w:t>
      </w:r>
      <w:r>
        <w:rPr>
          <w:rFonts w:ascii="Amiri Inline" w:hAnsi="Amiri Inline"/>
          <w:color w:val="0B6E4F"/>
          <w:sz w:val="26"/>
          <w:szCs w:val="26"/>
          <w:rtl/>
        </w:rPr>
        <w:t>حُقُوقُ الْعِبَاد</w:t>
      </w:r>
      <w:r>
        <w:t>) — the rights of people are not forgiven until the wronged person forgives.</w:t>
      </w:r>
    </w:p>
    <w:p w14:paraId="2596C9A9" w14:textId="77777777" w:rsidR="00CC03F0" w:rsidRDefault="00000000">
      <w:pPr>
        <w:pStyle w:val="Heading4"/>
      </w:pPr>
      <w:r>
        <w:t>(iii) The framework — the Maqasid al-Shari'ah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5E4E69BE"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4C32FD6" w14:textId="77777777" w:rsidR="00CC03F0" w:rsidRDefault="00000000">
            <w:pPr>
              <w:spacing w:after="40"/>
            </w:pPr>
            <w:r>
              <w:rPr>
                <w:rFonts w:ascii="Calibri" w:hAnsi="Calibri"/>
                <w:b/>
                <w:color w:val="2A5AA0"/>
                <w:spacing w:val="30"/>
                <w:sz w:val="15"/>
              </w:rPr>
              <w:t>✦  SCHOLARLY VIEW</w:t>
            </w:r>
          </w:p>
          <w:p w14:paraId="6F0EFD9B" w14:textId="77777777" w:rsidR="00CC03F0" w:rsidRDefault="00000000">
            <w:pPr>
              <w:spacing w:after="40"/>
            </w:pPr>
            <w:r>
              <w:rPr>
                <w:b/>
                <w:color w:val="1B2A4A"/>
                <w:sz w:val="20"/>
              </w:rPr>
              <w:t>Imam al-Ghazali</w:t>
            </w:r>
            <w:r>
              <w:rPr>
                <w:color w:val="5B5B5B"/>
                <w:sz w:val="17"/>
              </w:rPr>
              <w:t xml:space="preserve">  ·  Al-Mustasfa</w:t>
            </w:r>
          </w:p>
          <w:p w14:paraId="2D240D7C" w14:textId="77777777" w:rsidR="00CC03F0" w:rsidRDefault="00000000">
            <w:pPr>
              <w:spacing w:after="40"/>
            </w:pPr>
            <w:r>
              <w:rPr>
                <w:sz w:val="20"/>
              </w:rPr>
              <w:t>The Shari'ah aims to protect five essentials — faith, life, intellect, lineage and property.</w:t>
            </w:r>
          </w:p>
          <w:p w14:paraId="5B26105B" w14:textId="77777777" w:rsidR="00CC03F0" w:rsidRDefault="00000000">
            <w:pPr>
              <w:spacing w:after="0"/>
            </w:pPr>
            <w:r>
              <w:rPr>
                <w:b/>
                <w:color w:val="2A5AA0"/>
              </w:rPr>
              <w:t xml:space="preserve">➜  </w:t>
            </w:r>
            <w:r>
              <w:rPr>
                <w:sz w:val="19"/>
              </w:rPr>
              <w:t>Every human right falls under one of these.</w:t>
            </w:r>
          </w:p>
        </w:tc>
      </w:tr>
    </w:tbl>
    <w:p w14:paraId="013B9371" w14:textId="77777777" w:rsidR="00CC03F0" w:rsidRDefault="00CC03F0">
      <w:pPr>
        <w:spacing w:after="0"/>
      </w:pPr>
    </w:p>
    <w:p w14:paraId="6593FB5D" w14:textId="77777777" w:rsidR="00CC03F0" w:rsidRDefault="00000000">
      <w:pPr>
        <w:pStyle w:val="Heading4"/>
      </w:pPr>
      <w:r>
        <w:t>(iv) The charter</w:t>
      </w:r>
    </w:p>
    <w:p w14:paraId="791F0A28" w14:textId="77777777" w:rsidR="00CC03F0" w:rsidRDefault="00000000">
      <w:r>
        <w:t xml:space="preserve">The </w:t>
      </w:r>
      <w:r>
        <w:rPr>
          <w:b/>
        </w:rPr>
        <w:t>Farewell Sermon</w:t>
      </w:r>
      <w:r>
        <w:t>: 'Your lives, property and honour are sacred' (Al-Bukhari).</w:t>
      </w:r>
    </w:p>
    <w:p w14:paraId="36D59100" w14:textId="77777777" w:rsidR="00CC03F0" w:rsidRDefault="00000000">
      <w:pPr>
        <w:pStyle w:val="Heading3"/>
      </w:pPr>
      <w:bookmarkStart w:id="60" w:name="_Toc241580250"/>
      <w:r>
        <w:lastRenderedPageBreak/>
        <w:t>(3) The status of women as human beings</w:t>
      </w:r>
      <w:bookmarkEnd w:id="6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21B1C81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A287934" w14:textId="77777777" w:rsidR="00CC03F0" w:rsidRDefault="00000000">
            <w:pPr>
              <w:spacing w:after="40"/>
            </w:pPr>
            <w:r>
              <w:rPr>
                <w:rFonts w:ascii="Calibri" w:hAnsi="Calibri"/>
                <w:b/>
                <w:color w:val="0B6E4F"/>
                <w:spacing w:val="30"/>
                <w:sz w:val="15"/>
              </w:rPr>
              <w:t>✦  QURAN</w:t>
            </w:r>
          </w:p>
          <w:p w14:paraId="3DBE8F51" w14:textId="77777777" w:rsidR="00CC03F0" w:rsidRDefault="00000000">
            <w:pPr>
              <w:bidi/>
              <w:spacing w:after="60" w:line="264" w:lineRule="auto"/>
              <w:jc w:val="center"/>
            </w:pPr>
            <w:r>
              <w:rPr>
                <w:rFonts w:ascii="Amiri Quran" w:hAnsi="Amiri Quran" w:cs="Amiri Quran"/>
                <w:color w:val="0A3D2A"/>
                <w:sz w:val="33"/>
                <w:szCs w:val="33"/>
                <w:rtl/>
              </w:rPr>
              <w:t>﴿يَـٰٓأَيُّهَا ٱلنَّاسُ ٱتَّقُواْ رَبَّكُمُ ٱلَّذِي خَلَقَكُم مِّن نَّفۡسٖ وَٰحِدَةٖ وَخَلَقَ مِنۡهَا زَوۡجَهَا وَبَثَّ مِنۡهُمَا رِجَالٗا كَثِيرٗا وَنِسَآءٗۚ …﴾</w:t>
            </w:r>
          </w:p>
          <w:p w14:paraId="528CDE95" w14:textId="77777777" w:rsidR="00CC03F0" w:rsidRDefault="00000000">
            <w:pPr>
              <w:spacing w:after="40"/>
            </w:pPr>
            <w:r>
              <w:rPr>
                <w:i/>
                <w:sz w:val="20"/>
              </w:rPr>
              <w:t>“O mankind, fear your Lord, who created you from one soul, created from it its mate, and spread from both of them many men and women.”</w:t>
            </w:r>
            <w:r>
              <w:rPr>
                <w:b/>
                <w:color w:val="0B6E4F"/>
                <w:sz w:val="18"/>
              </w:rPr>
              <w:t xml:space="preserve">  (An-Nisa, Quran)</w:t>
            </w:r>
          </w:p>
          <w:p w14:paraId="0143D0E6" w14:textId="77777777" w:rsidR="00CC03F0" w:rsidRDefault="00000000">
            <w:pPr>
              <w:spacing w:after="0"/>
            </w:pPr>
            <w:r>
              <w:rPr>
                <w:b/>
                <w:color w:val="0B6E4F"/>
              </w:rPr>
              <w:t xml:space="preserve">➜  </w:t>
            </w:r>
            <w:r>
              <w:rPr>
                <w:sz w:val="19"/>
              </w:rPr>
              <w:t xml:space="preserve">Men and women were created </w:t>
            </w:r>
            <w:r>
              <w:rPr>
                <w:b/>
                <w:sz w:val="19"/>
              </w:rPr>
              <w:t>from one soul</w:t>
            </w:r>
            <w:r>
              <w:rPr>
                <w:sz w:val="19"/>
              </w:rPr>
              <w:t>.</w:t>
            </w:r>
          </w:p>
        </w:tc>
      </w:tr>
    </w:tbl>
    <w:p w14:paraId="3C551D14"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4C7EB22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84952A2" w14:textId="77777777" w:rsidR="00CC03F0" w:rsidRDefault="00000000">
            <w:pPr>
              <w:spacing w:after="40"/>
            </w:pPr>
            <w:r>
              <w:rPr>
                <w:rFonts w:ascii="Calibri" w:hAnsi="Calibri"/>
                <w:b/>
                <w:color w:val="0B6E4F"/>
                <w:spacing w:val="30"/>
                <w:sz w:val="15"/>
              </w:rPr>
              <w:t>✦  QURAN</w:t>
            </w:r>
          </w:p>
          <w:p w14:paraId="1FF3E23A" w14:textId="77777777" w:rsidR="00CC03F0" w:rsidRDefault="00000000">
            <w:pPr>
              <w:bidi/>
              <w:spacing w:after="60" w:line="264" w:lineRule="auto"/>
              <w:jc w:val="center"/>
            </w:pPr>
            <w:r>
              <w:rPr>
                <w:rFonts w:ascii="Amiri Quran" w:hAnsi="Amiri Quran" w:cs="Amiri Quran"/>
                <w:color w:val="0A3D2A"/>
                <w:sz w:val="33"/>
                <w:szCs w:val="33"/>
                <w:rtl/>
              </w:rPr>
              <w:t>﴿إِنَّ ٱلۡمُسۡلِمِينَ وَٱلۡمُسۡلِمَٰتِ وَٱلۡمُؤۡمِنِينَ وَٱلۡمُؤۡمِنَٰتِ وَٱلۡقَٰنِتِينَ وَٱلۡقَٰنِتَٰتِ وَٱلصَّـٰدِقِينَ وَٱلصَّـٰدِقَٰتِ وَٱلصَّـٰبِرِينَ وَٱلصَّـٰبِرَٰتِ وَٱلۡخَٰشِعِينَ وَٱلۡخَٰشِعَٰتِ وَٱلۡمُتَصَدِّقِينَ وَٱلۡمُتَصَدِّقَٰتِ وَٱلصَّـٰٓئِمِينَ وَٱلصَّـٰٓئِمَٰتِ وَٱلۡحَٰفِظِينَ فُرُوجَهُمۡ وَٱلۡحَٰفِظَٰتِ وَٱلذَّـٰكِرِينَ ٱللَّهَ كَثِيرٗا وَٱلذَّـٰكِرَٰتِ أَعَدَّ ٱللَّهُ لَهُم مَّغۡفِرَةٗ وَأَجۡرًا عَظِيمٗا﴾</w:t>
            </w:r>
          </w:p>
          <w:p w14:paraId="6A3A8896" w14:textId="77777777" w:rsidR="00CC03F0" w:rsidRDefault="00000000">
            <w:pPr>
              <w:spacing w:after="40"/>
            </w:pPr>
            <w:r>
              <w:rPr>
                <w:i/>
                <w:sz w:val="20"/>
              </w:rPr>
              <w:t>“Indeed, the Muslim men and Muslim women, the believing men and believing women, the obedient men and obedient women, the truthful men and truthful women, the patient men and patient women, the humble men and humble women, the charitable men and charitable women, the fasting men and fasting women, the men who guard their private parts and the women who do so, and the men who remember Allah often and the women who do so - for them Allah has prepared forgiveness and a great reward.”</w:t>
            </w:r>
            <w:r>
              <w:rPr>
                <w:b/>
                <w:color w:val="0B6E4F"/>
                <w:sz w:val="18"/>
              </w:rPr>
              <w:t xml:space="preserve">  (Al-Ahzab, Quran)</w:t>
            </w:r>
          </w:p>
          <w:p w14:paraId="6296C133" w14:textId="77777777" w:rsidR="00CC03F0" w:rsidRDefault="00000000">
            <w:pPr>
              <w:spacing w:after="0"/>
            </w:pPr>
            <w:r>
              <w:rPr>
                <w:b/>
                <w:color w:val="0B6E4F"/>
              </w:rPr>
              <w:t xml:space="preserve">➜  </w:t>
            </w:r>
            <w:r>
              <w:rPr>
                <w:sz w:val="19"/>
              </w:rPr>
              <w:t xml:space="preserve">The </w:t>
            </w:r>
            <w:r>
              <w:rPr>
                <w:b/>
                <w:sz w:val="19"/>
              </w:rPr>
              <w:t>same forgiveness and great reward</w:t>
            </w:r>
            <w:r>
              <w:rPr>
                <w:sz w:val="19"/>
              </w:rPr>
              <w:t xml:space="preserve"> for believing men and women.</w:t>
            </w:r>
          </w:p>
        </w:tc>
      </w:tr>
    </w:tbl>
    <w:p w14:paraId="33850F82"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4AE6C36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2B0AE71" w14:textId="77777777" w:rsidR="00CC03F0" w:rsidRDefault="00000000">
            <w:pPr>
              <w:spacing w:after="40"/>
            </w:pPr>
            <w:r>
              <w:rPr>
                <w:rFonts w:ascii="Calibri" w:hAnsi="Calibri"/>
                <w:b/>
                <w:color w:val="9A6B12"/>
                <w:spacing w:val="30"/>
                <w:sz w:val="15"/>
              </w:rPr>
              <w:t>✦  HADITH</w:t>
            </w:r>
          </w:p>
          <w:p w14:paraId="1F20F214" w14:textId="77777777" w:rsidR="00CC03F0" w:rsidRDefault="00000000">
            <w:pPr>
              <w:bidi/>
              <w:spacing w:after="60" w:line="264" w:lineRule="auto"/>
              <w:jc w:val="center"/>
            </w:pPr>
            <w:r>
              <w:rPr>
                <w:rFonts w:ascii="Amiri" w:hAnsi="Amiri" w:cs="Amiri"/>
                <w:color w:val="3D2B05"/>
                <w:sz w:val="30"/>
                <w:szCs w:val="30"/>
                <w:rtl/>
              </w:rPr>
              <w:t>إِنَّمَا النِّسَاءُ شَقَائِقُ الرِّجَالِ</w:t>
            </w:r>
          </w:p>
          <w:p w14:paraId="4DF3B89D" w14:textId="77777777" w:rsidR="00CC03F0" w:rsidRDefault="00000000">
            <w:pPr>
              <w:spacing w:after="40"/>
            </w:pPr>
            <w:r>
              <w:rPr>
                <w:i/>
                <w:sz w:val="20"/>
              </w:rPr>
              <w:t>“Women are the twin halves of men.”</w:t>
            </w:r>
            <w:r>
              <w:rPr>
                <w:b/>
                <w:color w:val="9A6B12"/>
                <w:sz w:val="18"/>
              </w:rPr>
              <w:t xml:space="preserve">  (Abu Dawud and Al-Tirmidhi)</w:t>
            </w:r>
          </w:p>
          <w:p w14:paraId="19FE4697" w14:textId="77777777" w:rsidR="00CC03F0" w:rsidRDefault="00000000">
            <w:pPr>
              <w:spacing w:after="0"/>
            </w:pPr>
            <w:r>
              <w:rPr>
                <w:b/>
                <w:color w:val="9A6B12"/>
              </w:rPr>
              <w:t xml:space="preserve">➜  </w:t>
            </w:r>
            <w:r>
              <w:rPr>
                <w:b/>
                <w:sz w:val="19"/>
              </w:rPr>
              <w:t>Equal in humanity and dignity</w:t>
            </w:r>
            <w:r>
              <w:rPr>
                <w:sz w:val="19"/>
              </w:rPr>
              <w:t>.</w:t>
            </w:r>
          </w:p>
        </w:tc>
      </w:tr>
    </w:tbl>
    <w:p w14:paraId="11E246BE" w14:textId="77777777" w:rsidR="00CC03F0" w:rsidRDefault="00CC03F0">
      <w:pPr>
        <w:spacing w:after="0"/>
      </w:pPr>
    </w:p>
    <w:p w14:paraId="30C0AD15" w14:textId="77777777" w:rsidR="00CC03F0" w:rsidRDefault="00000000">
      <w:r>
        <w:t xml:space="preserve">Before Islam, girls were buried alive and women were inherited like property; Islam made them </w:t>
      </w:r>
      <w:r>
        <w:rPr>
          <w:b/>
        </w:rPr>
        <w:t>persons with rights</w:t>
      </w:r>
      <w:r>
        <w:t>.</w:t>
      </w:r>
    </w:p>
    <w:p w14:paraId="6ABCD219" w14:textId="77777777" w:rsidR="00CC03F0" w:rsidRDefault="00000000">
      <w:pPr>
        <w:pStyle w:val="Heading3"/>
      </w:pPr>
      <w:bookmarkStart w:id="61" w:name="_Toc241580251"/>
      <w:r>
        <w:lastRenderedPageBreak/>
        <w:t>(4) The rights of women</w:t>
      </w:r>
      <w:bookmarkEnd w:id="61"/>
    </w:p>
    <w:p w14:paraId="68D4F042" w14:textId="77777777" w:rsidR="00CC03F0" w:rsidRDefault="00000000">
      <w:pPr>
        <w:pStyle w:val="Heading4"/>
      </w:pPr>
      <w:r>
        <w:t>(i) Right to life and honour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4099DED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C11F263" w14:textId="77777777" w:rsidR="00CC03F0" w:rsidRDefault="00000000">
            <w:pPr>
              <w:spacing w:after="40"/>
            </w:pPr>
            <w:r>
              <w:rPr>
                <w:rFonts w:ascii="Calibri" w:hAnsi="Calibri"/>
                <w:b/>
                <w:color w:val="0B6E4F"/>
                <w:spacing w:val="30"/>
                <w:sz w:val="15"/>
              </w:rPr>
              <w:t>✦  QURAN</w:t>
            </w:r>
          </w:p>
          <w:p w14:paraId="678C94B5" w14:textId="77777777" w:rsidR="00CC03F0" w:rsidRDefault="00000000">
            <w:pPr>
              <w:bidi/>
              <w:spacing w:after="60" w:line="264" w:lineRule="auto"/>
              <w:jc w:val="center"/>
            </w:pPr>
            <w:r>
              <w:rPr>
                <w:rFonts w:ascii="Amiri Quran" w:hAnsi="Amiri Quran" w:cs="Amiri Quran"/>
                <w:color w:val="0A3D2A"/>
                <w:sz w:val="33"/>
                <w:szCs w:val="33"/>
                <w:rtl/>
              </w:rPr>
              <w:t>﴿وَإِذَا ٱلۡمَوۡءُۥدَةُ سُئِلَتۡ ۝ بِأَيِّ ذَنۢبٖ قُتِلَتۡ﴾</w:t>
            </w:r>
          </w:p>
          <w:p w14:paraId="1731CE4E" w14:textId="77777777" w:rsidR="00CC03F0" w:rsidRDefault="00000000">
            <w:pPr>
              <w:spacing w:after="40"/>
            </w:pPr>
            <w:r>
              <w:rPr>
                <w:i/>
                <w:sz w:val="20"/>
              </w:rPr>
              <w:t>“And when the girl [who was] buried alive is asked. For what sin she was killed.”</w:t>
            </w:r>
            <w:r>
              <w:rPr>
                <w:b/>
                <w:color w:val="0B6E4F"/>
                <w:sz w:val="18"/>
              </w:rPr>
              <w:t xml:space="preserve">  (At-Takwir, Quran)</w:t>
            </w:r>
          </w:p>
          <w:p w14:paraId="6CC4450C" w14:textId="77777777" w:rsidR="00CC03F0" w:rsidRDefault="00000000">
            <w:pPr>
              <w:spacing w:after="0"/>
            </w:pPr>
            <w:r>
              <w:rPr>
                <w:b/>
                <w:color w:val="0B6E4F"/>
              </w:rPr>
              <w:t xml:space="preserve">➜  </w:t>
            </w:r>
            <w:r>
              <w:rPr>
                <w:b/>
                <w:sz w:val="19"/>
              </w:rPr>
              <w:t>The girl buried alive will be asked for what sin she was killed.</w:t>
            </w:r>
          </w:p>
        </w:tc>
      </w:tr>
    </w:tbl>
    <w:p w14:paraId="6A068CC9" w14:textId="77777777" w:rsidR="00CC03F0" w:rsidRDefault="00CC03F0">
      <w:pPr>
        <w:spacing w:after="0"/>
      </w:pPr>
    </w:p>
    <w:p w14:paraId="1853DB15" w14:textId="77777777" w:rsidR="00CC03F0" w:rsidRDefault="00000000">
      <w:r>
        <w:t xml:space="preserve">A false accusation against a chaste woman carries </w:t>
      </w:r>
      <w:r>
        <w:rPr>
          <w:b/>
        </w:rPr>
        <w:t>eighty lashes</w:t>
      </w:r>
      <w:r>
        <w:t xml:space="preserve"> (An-Nur 4).</w:t>
      </w:r>
    </w:p>
    <w:p w14:paraId="640862DC" w14:textId="77777777" w:rsidR="00CC03F0" w:rsidRDefault="00000000">
      <w:pPr>
        <w:pStyle w:val="Heading4"/>
      </w:pPr>
      <w:r>
        <w:t>(ii) Rights as a daughter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5F945E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0C56E89" w14:textId="77777777" w:rsidR="00CC03F0" w:rsidRDefault="00000000">
            <w:pPr>
              <w:spacing w:after="40"/>
            </w:pPr>
            <w:r>
              <w:rPr>
                <w:rFonts w:ascii="Calibri" w:hAnsi="Calibri"/>
                <w:b/>
                <w:color w:val="9A6B12"/>
                <w:spacing w:val="30"/>
                <w:sz w:val="15"/>
              </w:rPr>
              <w:t>✦  HADITH</w:t>
            </w:r>
          </w:p>
          <w:p w14:paraId="212E44BB" w14:textId="77777777" w:rsidR="00CC03F0" w:rsidRDefault="00000000">
            <w:pPr>
              <w:bidi/>
              <w:spacing w:after="60" w:line="264" w:lineRule="auto"/>
              <w:jc w:val="center"/>
            </w:pPr>
            <w:r>
              <w:rPr>
                <w:rFonts w:ascii="Amiri" w:hAnsi="Amiri" w:cs="Amiri"/>
                <w:color w:val="3D2B05"/>
                <w:sz w:val="30"/>
                <w:szCs w:val="30"/>
                <w:rtl/>
              </w:rPr>
              <w:t>مَنْ عَالَ جَارِيَتَيْنِ حَتَّى تَبْلُغَا، جَاءَ يَوْمَ الْقِيَامَةِ أَنَا وَهُوَ — وَضَمَّ أَصَابِعَهُ</w:t>
            </w:r>
          </w:p>
          <w:p w14:paraId="070F6DF0" w14:textId="77777777" w:rsidR="00CC03F0" w:rsidRDefault="00000000">
            <w:pPr>
              <w:spacing w:after="40"/>
            </w:pPr>
            <w:r>
              <w:rPr>
                <w:i/>
                <w:sz w:val="20"/>
              </w:rPr>
              <w:t>“Whoever raises two daughters until they grow up will be with me on the Day of Resurrection like this — and he joined his fingers.”</w:t>
            </w:r>
            <w:r>
              <w:rPr>
                <w:b/>
                <w:color w:val="9A6B12"/>
                <w:sz w:val="18"/>
              </w:rPr>
              <w:t xml:space="preserve">  (Muslim)</w:t>
            </w:r>
          </w:p>
        </w:tc>
      </w:tr>
    </w:tbl>
    <w:p w14:paraId="76FBDE8C" w14:textId="77777777" w:rsidR="00CC03F0" w:rsidRDefault="00CC03F0">
      <w:pPr>
        <w:spacing w:after="0"/>
      </w:pPr>
    </w:p>
    <w:p w14:paraId="37959812" w14:textId="77777777" w:rsidR="00CC03F0" w:rsidRDefault="00000000">
      <w:r>
        <w:t xml:space="preserve">Consent in marriage: when </w:t>
      </w:r>
      <w:r>
        <w:rPr>
          <w:b/>
        </w:rPr>
        <w:t>Khansa bint Khidam</w:t>
      </w:r>
      <w:r>
        <w:t xml:space="preserve"> was married against her will, the Prophet ﷺ annulled it (Al-Bukhari).</w:t>
      </w:r>
    </w:p>
    <w:p w14:paraId="00F7C415" w14:textId="77777777" w:rsidR="00CC03F0" w:rsidRDefault="00000000">
      <w:pPr>
        <w:pStyle w:val="Heading4"/>
      </w:pPr>
      <w:r>
        <w:t>(iii) Rights as a wife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85E3C7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C2A0F6E" w14:textId="77777777" w:rsidR="00CC03F0" w:rsidRDefault="00000000">
            <w:pPr>
              <w:spacing w:after="40"/>
            </w:pPr>
            <w:r>
              <w:rPr>
                <w:rFonts w:ascii="Calibri" w:hAnsi="Calibri"/>
                <w:b/>
                <w:color w:val="0B6E4F"/>
                <w:spacing w:val="30"/>
                <w:sz w:val="15"/>
              </w:rPr>
              <w:t>✦  QURAN</w:t>
            </w:r>
          </w:p>
          <w:p w14:paraId="349EB279" w14:textId="77777777" w:rsidR="00CC03F0" w:rsidRDefault="00000000">
            <w:pPr>
              <w:bidi/>
              <w:spacing w:after="60" w:line="264" w:lineRule="auto"/>
              <w:jc w:val="center"/>
            </w:pPr>
            <w:r>
              <w:rPr>
                <w:rFonts w:ascii="Amiri Quran" w:hAnsi="Amiri Quran" w:cs="Amiri Quran"/>
                <w:color w:val="0A3D2A"/>
                <w:sz w:val="33"/>
                <w:szCs w:val="33"/>
                <w:rtl/>
              </w:rPr>
              <w:t>﴿وَءَاتُواْ ٱلنِّسَآءَ صَدُقَٰتِهِنَّ نِحۡلَةٗۚ فَإِن طِبۡنَ لَكُمۡ عَن شَيۡءٖ مِّنۡهُ نَفۡسٗا فَكُلُوهُ هَنِيٓـٔٗا مَّرِيٓـٔٗا﴾</w:t>
            </w:r>
          </w:p>
          <w:p w14:paraId="4731A426" w14:textId="77777777" w:rsidR="00CC03F0" w:rsidRDefault="00000000">
            <w:pPr>
              <w:spacing w:after="40"/>
            </w:pPr>
            <w:r>
              <w:rPr>
                <w:i/>
                <w:sz w:val="20"/>
              </w:rPr>
              <w:t>“And give the women [upon marriage] their [bridal] gifts graciously. But if they give up willingly to you anything of it, then take it in satisfaction and ease.”</w:t>
            </w:r>
            <w:r>
              <w:rPr>
                <w:b/>
                <w:color w:val="0B6E4F"/>
                <w:sz w:val="18"/>
              </w:rPr>
              <w:t xml:space="preserve">  (An-Nisa, Quran)</w:t>
            </w:r>
          </w:p>
          <w:p w14:paraId="567317A0" w14:textId="77777777" w:rsidR="00CC03F0" w:rsidRDefault="00000000">
            <w:pPr>
              <w:spacing w:after="0"/>
            </w:pPr>
            <w:r>
              <w:rPr>
                <w:b/>
                <w:color w:val="0B6E4F"/>
              </w:rPr>
              <w:t xml:space="preserve">➜  </w:t>
            </w:r>
            <w:r>
              <w:rPr>
                <w:sz w:val="19"/>
              </w:rPr>
              <w:t xml:space="preserve">Give women their </w:t>
            </w:r>
            <w:r>
              <w:rPr>
                <w:b/>
                <w:sz w:val="19"/>
              </w:rPr>
              <w:t>mahr</w:t>
            </w:r>
            <w:r>
              <w:rPr>
                <w:sz w:val="19"/>
              </w:rPr>
              <w:t xml:space="preserve"> as a free gift.</w:t>
            </w:r>
          </w:p>
        </w:tc>
      </w:tr>
    </w:tbl>
    <w:p w14:paraId="7241F41F"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5B64BA5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73F3C20" w14:textId="77777777" w:rsidR="00CC03F0" w:rsidRDefault="00000000">
            <w:pPr>
              <w:spacing w:after="40"/>
            </w:pPr>
            <w:r>
              <w:rPr>
                <w:rFonts w:ascii="Calibri" w:hAnsi="Calibri"/>
                <w:b/>
                <w:color w:val="0B6E4F"/>
                <w:spacing w:val="30"/>
                <w:sz w:val="15"/>
              </w:rPr>
              <w:t>✦  QURAN</w:t>
            </w:r>
          </w:p>
          <w:p w14:paraId="7FF282FE" w14:textId="77777777" w:rsidR="00CC03F0" w:rsidRDefault="00000000">
            <w:pPr>
              <w:bidi/>
              <w:spacing w:after="60" w:line="264" w:lineRule="auto"/>
              <w:jc w:val="center"/>
            </w:pPr>
            <w:r>
              <w:rPr>
                <w:rFonts w:ascii="Amiri Quran" w:hAnsi="Amiri Quran" w:cs="Amiri Quran"/>
                <w:color w:val="0A3D2A"/>
                <w:sz w:val="33"/>
                <w:szCs w:val="33"/>
                <w:rtl/>
              </w:rPr>
              <w:t>﴿… وَعَاشِرُوهُنَّ بِٱلۡمَعۡرُوفِۚ …﴾</w:t>
            </w:r>
          </w:p>
          <w:p w14:paraId="159855A5" w14:textId="77777777" w:rsidR="00CC03F0" w:rsidRDefault="00000000">
            <w:pPr>
              <w:spacing w:after="40"/>
            </w:pPr>
            <w:r>
              <w:rPr>
                <w:i/>
                <w:sz w:val="20"/>
              </w:rPr>
              <w:t>“And live with them in kindness.”</w:t>
            </w:r>
            <w:r>
              <w:rPr>
                <w:b/>
                <w:color w:val="0B6E4F"/>
                <w:sz w:val="18"/>
              </w:rPr>
              <w:t xml:space="preserve">  (An-Nisa, Quran)</w:t>
            </w:r>
          </w:p>
          <w:p w14:paraId="101A48BA" w14:textId="77777777" w:rsidR="00CC03F0" w:rsidRDefault="00000000">
            <w:pPr>
              <w:spacing w:after="0"/>
            </w:pPr>
            <w:r>
              <w:rPr>
                <w:b/>
                <w:color w:val="0B6E4F"/>
              </w:rPr>
              <w:t xml:space="preserve">➜  </w:t>
            </w:r>
            <w:r>
              <w:rPr>
                <w:sz w:val="19"/>
              </w:rPr>
              <w:t>'</w:t>
            </w:r>
            <w:r>
              <w:rPr>
                <w:b/>
                <w:sz w:val="19"/>
              </w:rPr>
              <w:t>Live with them in kindness.</w:t>
            </w:r>
            <w:r>
              <w:rPr>
                <w:sz w:val="19"/>
              </w:rPr>
              <w:t>'</w:t>
            </w:r>
          </w:p>
        </w:tc>
      </w:tr>
    </w:tbl>
    <w:p w14:paraId="424EAE32"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5A244B0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F7D8C47" w14:textId="77777777" w:rsidR="00CC03F0" w:rsidRDefault="00000000">
            <w:pPr>
              <w:spacing w:after="40"/>
            </w:pPr>
            <w:r>
              <w:rPr>
                <w:rFonts w:ascii="Calibri" w:hAnsi="Calibri"/>
                <w:b/>
                <w:color w:val="0B6E4F"/>
                <w:spacing w:val="30"/>
                <w:sz w:val="15"/>
              </w:rPr>
              <w:t>✦  QURAN</w:t>
            </w:r>
          </w:p>
          <w:p w14:paraId="6E7B7102" w14:textId="77777777" w:rsidR="00CC03F0" w:rsidRDefault="00000000">
            <w:pPr>
              <w:bidi/>
              <w:spacing w:after="60" w:line="264" w:lineRule="auto"/>
              <w:jc w:val="center"/>
            </w:pPr>
            <w:r>
              <w:rPr>
                <w:rFonts w:ascii="Amiri Quran" w:hAnsi="Amiri Quran" w:cs="Amiri Quran"/>
                <w:color w:val="0A3D2A"/>
                <w:sz w:val="33"/>
                <w:szCs w:val="33"/>
                <w:rtl/>
              </w:rPr>
              <w:t>﴿… وَلَهُنَّ مِثۡلُ ٱلَّذِي عَلَيۡهِنَّ بِٱلۡمَعۡرُوفِۚ وَلِلرِّجَالِ عَلَيۡهِنَّ دَرَجَةٞۗ …﴾</w:t>
            </w:r>
          </w:p>
          <w:p w14:paraId="10AB452D" w14:textId="77777777" w:rsidR="00CC03F0" w:rsidRDefault="00000000">
            <w:pPr>
              <w:spacing w:after="40"/>
            </w:pPr>
            <w:r>
              <w:rPr>
                <w:i/>
                <w:sz w:val="20"/>
              </w:rPr>
              <w:t>“And women have rights similar to their obligations, according to what is reasonable; and men have a degree over them.”</w:t>
            </w:r>
            <w:r>
              <w:rPr>
                <w:b/>
                <w:color w:val="0B6E4F"/>
                <w:sz w:val="18"/>
              </w:rPr>
              <w:t xml:space="preserve">  (Al-Baqarah, Quran)</w:t>
            </w:r>
          </w:p>
          <w:p w14:paraId="158994F5" w14:textId="77777777" w:rsidR="00CC03F0" w:rsidRDefault="00000000">
            <w:pPr>
              <w:spacing w:after="0"/>
            </w:pPr>
            <w:r>
              <w:rPr>
                <w:b/>
                <w:color w:val="0B6E4F"/>
              </w:rPr>
              <w:t xml:space="preserve">➜  </w:t>
            </w:r>
            <w:r>
              <w:rPr>
                <w:sz w:val="19"/>
              </w:rPr>
              <w:t xml:space="preserve">Women have </w:t>
            </w:r>
            <w:r>
              <w:rPr>
                <w:b/>
                <w:sz w:val="19"/>
              </w:rPr>
              <w:t>rights like their obligations</w:t>
            </w:r>
            <w:r>
              <w:rPr>
                <w:sz w:val="19"/>
              </w:rPr>
              <w:t>, according to what is reasonable.</w:t>
            </w:r>
          </w:p>
        </w:tc>
      </w:tr>
    </w:tbl>
    <w:p w14:paraId="3D5F2515" w14:textId="77777777" w:rsidR="00CC03F0" w:rsidRDefault="00CC03F0">
      <w:pPr>
        <w:spacing w:after="0"/>
      </w:pPr>
    </w:p>
    <w:p w14:paraId="061E72CB" w14:textId="77777777" w:rsidR="00CC03F0" w:rsidRDefault="00000000">
      <w:r>
        <w:t xml:space="preserve">Maintenance by the husband; the right to </w:t>
      </w:r>
      <w:r>
        <w:rPr>
          <w:b/>
        </w:rPr>
        <w:t>khula'</w:t>
      </w:r>
      <w:r>
        <w:t xml:space="preserve"> (the wife of Thabit ibn Qays — Al-Bukhari).</w:t>
      </w:r>
    </w:p>
    <w:p w14:paraId="59269941" w14:textId="77777777" w:rsidR="00CC03F0" w:rsidRDefault="00000000">
      <w:pPr>
        <w:pStyle w:val="Heading4"/>
      </w:pPr>
      <w:r>
        <w:t>(iv) Rights as a mother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0144E3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8D245B4" w14:textId="77777777" w:rsidR="00CC03F0" w:rsidRDefault="00000000">
            <w:pPr>
              <w:spacing w:after="40"/>
            </w:pPr>
            <w:r>
              <w:rPr>
                <w:rFonts w:ascii="Calibri" w:hAnsi="Calibri"/>
                <w:b/>
                <w:color w:val="9A6B12"/>
                <w:spacing w:val="30"/>
                <w:sz w:val="15"/>
              </w:rPr>
              <w:t>✦  HADITH</w:t>
            </w:r>
          </w:p>
          <w:p w14:paraId="75C8E43A" w14:textId="77777777" w:rsidR="00CC03F0" w:rsidRDefault="00000000">
            <w:pPr>
              <w:bidi/>
              <w:spacing w:after="60" w:line="264" w:lineRule="auto"/>
              <w:jc w:val="center"/>
            </w:pPr>
            <w:r>
              <w:rPr>
                <w:rFonts w:ascii="Amiri" w:hAnsi="Amiri" w:cs="Amiri"/>
                <w:color w:val="3D2B05"/>
                <w:sz w:val="30"/>
                <w:szCs w:val="30"/>
                <w:rtl/>
              </w:rPr>
              <w:t>أُمُّكَ، ثُمَّ أُمُّكَ، ثُمَّ أُمُّكَ، ثُمَّ أَبُوكَ</w:t>
            </w:r>
          </w:p>
          <w:p w14:paraId="36E87D1B" w14:textId="77777777" w:rsidR="00CC03F0" w:rsidRDefault="00000000">
            <w:pPr>
              <w:spacing w:after="40"/>
            </w:pPr>
            <w:r>
              <w:rPr>
                <w:i/>
                <w:sz w:val="20"/>
              </w:rPr>
              <w:t>“Your mother, then your mother, then your mother, then your father.”</w:t>
            </w:r>
            <w:r>
              <w:rPr>
                <w:b/>
                <w:color w:val="9A6B12"/>
                <w:sz w:val="18"/>
              </w:rPr>
              <w:t xml:space="preserve">  (Al-Bukhari and Muslim)</w:t>
            </w:r>
          </w:p>
        </w:tc>
      </w:tr>
    </w:tbl>
    <w:p w14:paraId="7608C8C0" w14:textId="77777777" w:rsidR="00CC03F0" w:rsidRDefault="00CC03F0">
      <w:pPr>
        <w:spacing w:after="0"/>
      </w:pPr>
    </w:p>
    <w:p w14:paraId="4A0A5FDE" w14:textId="77777777" w:rsidR="00CC03F0" w:rsidRDefault="00000000">
      <w:pPr>
        <w:pStyle w:val="Heading4"/>
      </w:pPr>
      <w:r>
        <w:t>(v) Economic rights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D2584B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0C93B4" w14:textId="77777777" w:rsidR="00CC03F0" w:rsidRDefault="00000000">
            <w:pPr>
              <w:spacing w:after="40"/>
            </w:pPr>
            <w:r>
              <w:rPr>
                <w:rFonts w:ascii="Calibri" w:hAnsi="Calibri"/>
                <w:b/>
                <w:color w:val="0B6E4F"/>
                <w:spacing w:val="30"/>
                <w:sz w:val="15"/>
              </w:rPr>
              <w:t>✦  QURAN</w:t>
            </w:r>
          </w:p>
          <w:p w14:paraId="7C8B21E0" w14:textId="77777777" w:rsidR="00CC03F0" w:rsidRDefault="00000000">
            <w:pPr>
              <w:bidi/>
              <w:spacing w:after="60" w:line="264" w:lineRule="auto"/>
              <w:jc w:val="center"/>
            </w:pPr>
            <w:r>
              <w:rPr>
                <w:rFonts w:ascii="Amiri Quran" w:hAnsi="Amiri Quran" w:cs="Amiri Quran"/>
                <w:color w:val="0A3D2A"/>
                <w:sz w:val="33"/>
                <w:szCs w:val="33"/>
                <w:rtl/>
              </w:rPr>
              <w:t>﴿… لِّلرِّجَالِ نَصِيبٞ مِّمَّا ٱكۡتَسَبُواْۖ وَلِلنِّسَآءِ نَصِيبٞ مِّمَّا ٱكۡتَسَبۡنَۚ …﴾</w:t>
            </w:r>
          </w:p>
          <w:p w14:paraId="009F8524" w14:textId="77777777" w:rsidR="00CC03F0" w:rsidRDefault="00000000">
            <w:pPr>
              <w:spacing w:after="40"/>
            </w:pPr>
            <w:r>
              <w:rPr>
                <w:i/>
                <w:sz w:val="20"/>
              </w:rPr>
              <w:t>“For men is a share of what they have earned, and for women is a share of what they have earned.”</w:t>
            </w:r>
            <w:r>
              <w:rPr>
                <w:b/>
                <w:color w:val="0B6E4F"/>
                <w:sz w:val="18"/>
              </w:rPr>
              <w:t xml:space="preserve">  (An-Nisa, Quran)</w:t>
            </w:r>
          </w:p>
          <w:p w14:paraId="02C365D0" w14:textId="77777777" w:rsidR="00CC03F0" w:rsidRDefault="00000000">
            <w:pPr>
              <w:spacing w:after="0"/>
            </w:pPr>
            <w:r>
              <w:rPr>
                <w:b/>
                <w:color w:val="0B6E4F"/>
              </w:rPr>
              <w:t xml:space="preserve">➜  </w:t>
            </w:r>
            <w:r>
              <w:rPr>
                <w:sz w:val="19"/>
              </w:rPr>
              <w:t xml:space="preserve">For women is </w:t>
            </w:r>
            <w:r>
              <w:rPr>
                <w:b/>
                <w:sz w:val="19"/>
              </w:rPr>
              <w:t>a share of what they have earned</w:t>
            </w:r>
            <w:r>
              <w:rPr>
                <w:sz w:val="19"/>
              </w:rPr>
              <w:t>.</w:t>
            </w:r>
          </w:p>
        </w:tc>
      </w:tr>
    </w:tbl>
    <w:p w14:paraId="4361A055"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58FE1D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350B662" w14:textId="77777777" w:rsidR="00CC03F0" w:rsidRDefault="00000000">
            <w:pPr>
              <w:spacing w:after="40"/>
            </w:pPr>
            <w:r>
              <w:rPr>
                <w:rFonts w:ascii="Calibri" w:hAnsi="Calibri"/>
                <w:b/>
                <w:color w:val="0B6E4F"/>
                <w:spacing w:val="30"/>
                <w:sz w:val="15"/>
              </w:rPr>
              <w:t>✦  QURAN</w:t>
            </w:r>
          </w:p>
          <w:p w14:paraId="1A719323" w14:textId="77777777" w:rsidR="00CC03F0" w:rsidRDefault="00000000">
            <w:pPr>
              <w:bidi/>
              <w:spacing w:after="60" w:line="264" w:lineRule="auto"/>
              <w:jc w:val="center"/>
            </w:pPr>
            <w:r>
              <w:rPr>
                <w:rFonts w:ascii="Amiri Quran" w:hAnsi="Amiri Quran" w:cs="Amiri Quran"/>
                <w:color w:val="0A3D2A"/>
                <w:sz w:val="33"/>
                <w:szCs w:val="33"/>
                <w:rtl/>
              </w:rPr>
              <w:t>﴿لِّلرِّجَالِ نَصِيبٞ مِّمَّا تَرَكَ ٱلۡوَٰلِدَانِ وَٱلۡأَقۡرَبُونَ وَلِلنِّسَآءِ نَصِيبٞ مِّمَّا تَرَكَ ٱلۡوَٰلِدَانِ وَٱلۡأَقۡرَبُونَ مِمَّا قَلَّ مِنۡهُ أَوۡ كَثُرَۚ نَصِيبٗا مَّفۡرُوضٗا﴾</w:t>
            </w:r>
          </w:p>
          <w:p w14:paraId="12266EC6" w14:textId="77777777" w:rsidR="00CC03F0" w:rsidRDefault="00000000">
            <w:pPr>
              <w:spacing w:after="40"/>
            </w:pPr>
            <w:r>
              <w:rPr>
                <w:i/>
                <w:sz w:val="20"/>
              </w:rPr>
              <w:t>“For men is a share of what the parents and close relatives leave, and for women is a share of what the parents and close relatives leave, be it little or much - an obligatory share.”</w:t>
            </w:r>
            <w:r>
              <w:rPr>
                <w:b/>
                <w:color w:val="0B6E4F"/>
                <w:sz w:val="18"/>
              </w:rPr>
              <w:t xml:space="preserve">  (An-Nisa, Quran)</w:t>
            </w:r>
          </w:p>
          <w:p w14:paraId="6774593A" w14:textId="77777777" w:rsidR="00CC03F0" w:rsidRDefault="00000000">
            <w:pPr>
              <w:spacing w:after="0"/>
            </w:pPr>
            <w:r>
              <w:rPr>
                <w:b/>
                <w:color w:val="0B6E4F"/>
              </w:rPr>
              <w:t xml:space="preserve">➜  </w:t>
            </w:r>
            <w:r>
              <w:rPr>
                <w:sz w:val="19"/>
              </w:rPr>
              <w:t xml:space="preserve">For women is a share of inheritance — </w:t>
            </w:r>
            <w:r>
              <w:rPr>
                <w:b/>
                <w:sz w:val="19"/>
              </w:rPr>
              <w:t>little or much, an obligatory share</w:t>
            </w:r>
            <w:r>
              <w:rPr>
                <w:sz w:val="19"/>
              </w:rPr>
              <w:t>.</w:t>
            </w:r>
          </w:p>
        </w:tc>
      </w:tr>
    </w:tbl>
    <w:p w14:paraId="2BD87BF5" w14:textId="77777777" w:rsidR="00CC03F0" w:rsidRDefault="00CC03F0">
      <w:pPr>
        <w:spacing w:after="0"/>
      </w:pPr>
    </w:p>
    <w:p w14:paraId="2B1820F9" w14:textId="77777777" w:rsidR="00CC03F0" w:rsidRDefault="00000000">
      <w:pPr>
        <w:pStyle w:val="Heading4"/>
      </w:pPr>
      <w:r>
        <w:t>(vi) Education and civic life</w:t>
      </w:r>
    </w:p>
    <w:p w14:paraId="57B5C86C" w14:textId="77777777" w:rsidR="00CC03F0" w:rsidRDefault="00000000">
      <w:r>
        <w:t xml:space="preserve">Knowledge obligatory on every Muslim (Ibn Majah); Hazrat Aishah (RA) taught the senior Companions; women gave the </w:t>
      </w:r>
      <w:r>
        <w:rPr>
          <w:b/>
        </w:rPr>
        <w:t>bay'ah</w:t>
      </w:r>
      <w:r>
        <w:t xml:space="preserve"> (Al-Mumtahanah 12); </w:t>
      </w:r>
      <w:r>
        <w:rPr>
          <w:b/>
        </w:rPr>
        <w:t>Al-Shifa bint Abdullah</w:t>
      </w:r>
      <w:r>
        <w:t xml:space="preserve"> supervised the market under Umar (RA).</w:t>
      </w:r>
    </w:p>
    <w:p w14:paraId="73D6BA83" w14:textId="77777777" w:rsidR="00CC03F0" w:rsidRDefault="00000000">
      <w:pPr>
        <w:keepNext/>
        <w:spacing w:after="40"/>
        <w:jc w:val="center"/>
      </w:pPr>
      <w:r>
        <w:rPr>
          <w:noProof/>
        </w:rPr>
        <w:lastRenderedPageBreak/>
        <w:drawing>
          <wp:inline distT="0" distB="0" distL="0" distR="0" wp14:anchorId="61B21C1F" wp14:editId="08EDCD59">
            <wp:extent cx="5903999" cy="33235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woman_life.png"/>
                    <pic:cNvPicPr/>
                  </pic:nvPicPr>
                  <pic:blipFill>
                    <a:blip r:embed="rId19"/>
                    <a:stretch>
                      <a:fillRect/>
                    </a:stretch>
                  </pic:blipFill>
                  <pic:spPr>
                    <a:xfrm>
                      <a:off x="0" y="0"/>
                      <a:ext cx="5903999" cy="3323509"/>
                    </a:xfrm>
                    <a:prstGeom prst="rect">
                      <a:avLst/>
                    </a:prstGeom>
                  </pic:spPr>
                </pic:pic>
              </a:graphicData>
            </a:graphic>
          </wp:inline>
        </w:drawing>
      </w:r>
    </w:p>
    <w:p w14:paraId="0FBE2748" w14:textId="77777777" w:rsidR="00CC03F0" w:rsidRDefault="00000000">
      <w:pPr>
        <w:pStyle w:val="Caption"/>
      </w:pPr>
      <w:r>
        <w:rPr>
          <w:b/>
          <w:color w:val="0B6E4F"/>
        </w:rPr>
        <w:t xml:space="preserve">Figure 14  ·  </w:t>
      </w:r>
      <w:r>
        <w:t>The rights of the woman as daughter, wife, mother and citizen.</w:t>
      </w:r>
    </w:p>
    <w:p w14:paraId="0CF5BA05" w14:textId="77777777" w:rsidR="00CC03F0" w:rsidRDefault="00000000">
      <w:pPr>
        <w:pStyle w:val="Heading3"/>
      </w:pPr>
      <w:bookmarkStart w:id="62" w:name="_Toc241580252"/>
      <w:r>
        <w:t>(5) The gap in practice — Pakistan</w:t>
      </w:r>
      <w:bookmarkEnd w:id="62"/>
    </w:p>
    <w:p w14:paraId="49EE0285" w14:textId="77777777" w:rsidR="00CC03F0" w:rsidRDefault="00000000">
      <w:r>
        <w:t xml:space="preserve">Denial of inheritance, forced marriage, honour killing and low female literacy come from </w:t>
      </w:r>
      <w:r>
        <w:rPr>
          <w:b/>
        </w:rPr>
        <w:t>custom</w:t>
      </w:r>
      <w:r>
        <w:t xml:space="preserve">, not Islam. Pakistani law now punishes them — the </w:t>
      </w:r>
      <w:r>
        <w:rPr>
          <w:b/>
        </w:rPr>
        <w:t>2011</w:t>
      </w:r>
      <w:r>
        <w:t xml:space="preserve"> Anti-Women Practices Act, the </w:t>
      </w:r>
      <w:r>
        <w:rPr>
          <w:b/>
        </w:rPr>
        <w:t>2016</w:t>
      </w:r>
      <w:r>
        <w:t xml:space="preserve"> honour-killing law, the </w:t>
      </w:r>
      <w:r>
        <w:rPr>
          <w:b/>
        </w:rPr>
        <w:t>2020</w:t>
      </w:r>
      <w:r>
        <w:t xml:space="preserve"> property-rights Act — and the Constitution guarantees equality (</w:t>
      </w:r>
      <w:r>
        <w:rPr>
          <w:b/>
        </w:rPr>
        <w:t>Article 25</w:t>
      </w:r>
      <w:r>
        <w:t>) and women's participation (</w:t>
      </w:r>
      <w:r>
        <w:rPr>
          <w:b/>
        </w:rPr>
        <w:t>Article 34</w:t>
      </w:r>
      <w:r>
        <w:t>).</w:t>
      </w:r>
    </w:p>
    <w:p w14:paraId="4AE384B4" w14:textId="77777777" w:rsidR="00CC03F0" w:rsidRDefault="00000000">
      <w:pPr>
        <w:pStyle w:val="Heading3"/>
      </w:pPr>
      <w:bookmarkStart w:id="63" w:name="_Toc241580253"/>
      <w:r>
        <w:t>(6) Conclusion</w:t>
      </w:r>
      <w:bookmarkEnd w:id="6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0255B6D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566C5CF" w14:textId="77777777" w:rsidR="00CC03F0" w:rsidRDefault="00000000">
            <w:pPr>
              <w:spacing w:after="40"/>
            </w:pPr>
            <w:r>
              <w:rPr>
                <w:rFonts w:ascii="Calibri" w:hAnsi="Calibri"/>
                <w:b/>
                <w:color w:val="9A6B12"/>
                <w:spacing w:val="30"/>
                <w:sz w:val="15"/>
              </w:rPr>
              <w:t>✦  HADITH</w:t>
            </w:r>
          </w:p>
          <w:p w14:paraId="22BF5691" w14:textId="77777777" w:rsidR="00CC03F0" w:rsidRDefault="00000000">
            <w:pPr>
              <w:bidi/>
              <w:spacing w:after="60" w:line="264" w:lineRule="auto"/>
              <w:jc w:val="center"/>
            </w:pPr>
            <w:r>
              <w:rPr>
                <w:rFonts w:ascii="Amiri" w:hAnsi="Amiri" w:cs="Amiri"/>
                <w:color w:val="3D2B05"/>
                <w:sz w:val="30"/>
                <w:szCs w:val="30"/>
                <w:rtl/>
              </w:rPr>
              <w:t>فَاتَّقُوا اللَّهَ فِي النِّسَاءِ، فَإِنَّكُمْ أَخَذْتُمُوهُنَّ بِأَمَانِ اللَّهِ</w:t>
            </w:r>
          </w:p>
          <w:p w14:paraId="2168AD47" w14:textId="77777777" w:rsidR="00CC03F0" w:rsidRDefault="00000000">
            <w:pPr>
              <w:spacing w:after="40"/>
            </w:pPr>
            <w:r>
              <w:rPr>
                <w:i/>
                <w:sz w:val="20"/>
              </w:rPr>
              <w:t>“Fear Allah concerning women; you have taken them as a trust from Allah.”</w:t>
            </w:r>
            <w:r>
              <w:rPr>
                <w:b/>
                <w:color w:val="9A6B12"/>
                <w:sz w:val="18"/>
              </w:rPr>
              <w:t xml:space="preserve">  (Muslim)</w:t>
            </w:r>
          </w:p>
          <w:p w14:paraId="47CC43E6" w14:textId="77777777" w:rsidR="00CC03F0" w:rsidRDefault="00000000">
            <w:pPr>
              <w:spacing w:after="0"/>
            </w:pPr>
            <w:r>
              <w:rPr>
                <w:b/>
                <w:color w:val="9A6B12"/>
              </w:rPr>
              <w:t xml:space="preserve">➜  </w:t>
            </w:r>
            <w:r>
              <w:rPr>
                <w:sz w:val="19"/>
              </w:rPr>
              <w:t>The Farewell Sermon's word on women.</w:t>
            </w:r>
          </w:p>
        </w:tc>
      </w:tr>
    </w:tbl>
    <w:p w14:paraId="2D54C368" w14:textId="77777777" w:rsidR="00CC03F0" w:rsidRDefault="00CC03F0">
      <w:pPr>
        <w:spacing w:after="0"/>
      </w:pPr>
    </w:p>
    <w:p w14:paraId="27D92A14" w14:textId="77777777" w:rsidR="00CC03F0" w:rsidRDefault="00000000">
      <w:r>
        <w:t>Human rights in Islamic thought are divine, balanced and enforced by conscience; the status of women shows this concept at its best — equal humanity, protected life and honour, economic independence and respect at every stage of life. The task today is to close the gap between this teaching and Muslim practice.</w:t>
      </w:r>
    </w:p>
    <w:p w14:paraId="512FFBB5" w14:textId="77777777" w:rsidR="00CC03F0" w:rsidRDefault="00000000">
      <w:pPr>
        <w:pStyle w:val="Heading2"/>
      </w:pPr>
      <w:bookmarkStart w:id="64" w:name="_Toc241580254"/>
      <w:r>
        <w:t>Why this answer scores</w:t>
      </w:r>
      <w:bookmarkEnd w:id="64"/>
    </w:p>
    <w:p w14:paraId="38D842AB" w14:textId="77777777" w:rsidR="00CC03F0" w:rsidRDefault="00000000">
      <w:pPr>
        <w:pStyle w:val="ListBullet"/>
      </w:pPr>
      <w:r>
        <w:t xml:space="preserve">The </w:t>
      </w:r>
      <w:r>
        <w:rPr>
          <w:b/>
        </w:rPr>
        <w:t>concept</w:t>
      </w:r>
      <w:r>
        <w:t xml:space="preserve"> is explained briefly and clearly; </w:t>
      </w:r>
      <w:r>
        <w:rPr>
          <w:b/>
        </w:rPr>
        <w:t>women</w:t>
      </w:r>
      <w:r>
        <w:t xml:space="preserve"> receive the main weight, as 'in specification of' demands.</w:t>
      </w:r>
    </w:p>
    <w:p w14:paraId="5B8273E2" w14:textId="77777777" w:rsidR="00CC03F0" w:rsidRDefault="00000000">
      <w:pPr>
        <w:pStyle w:val="ListBullet"/>
      </w:pPr>
      <w:r>
        <w:t xml:space="preserve">Women's rights are organised by </w:t>
      </w:r>
      <w:r>
        <w:rPr>
          <w:b/>
        </w:rPr>
        <w:t>life stage and kind</w:t>
      </w:r>
      <w:r>
        <w:t xml:space="preserve"> — easy to follow and mark.</w:t>
      </w:r>
    </w:p>
    <w:p w14:paraId="36A4962B" w14:textId="77777777" w:rsidR="00CC03F0" w:rsidRDefault="00000000">
      <w:pPr>
        <w:pStyle w:val="ListBullet"/>
      </w:pPr>
      <w:r>
        <w:t>The Pakistan gap shows honesty.</w:t>
      </w:r>
    </w:p>
    <w:p w14:paraId="6321CD21" w14:textId="77777777" w:rsidR="00CC03F0" w:rsidRDefault="00000000">
      <w:pPr>
        <w:pStyle w:val="Heading1"/>
      </w:pPr>
      <w:bookmarkStart w:id="65" w:name="_Toc241580255"/>
      <w:r>
        <w:lastRenderedPageBreak/>
        <w:t>Answer 7 · Islam Provides Better Rights to Men and Women than All Other Religions (CSS 2021)</w:t>
      </w:r>
      <w:bookmarkEnd w:id="6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6117B4D7"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22C75F34" w14:textId="77777777" w:rsidR="00CC03F0" w:rsidRDefault="00000000">
            <w:pPr>
              <w:spacing w:after="60"/>
            </w:pPr>
            <w:r>
              <w:rPr>
                <w:rFonts w:ascii="Calibri" w:hAnsi="Calibri"/>
                <w:b/>
                <w:color w:val="1B2A4A"/>
                <w:spacing w:val="30"/>
                <w:sz w:val="17"/>
              </w:rPr>
              <w:t>THE QUESTION  ·  CSS 2021 · Q3 · 20 marks</w:t>
            </w:r>
          </w:p>
          <w:p w14:paraId="559C1D2A" w14:textId="77777777" w:rsidR="00CC03F0" w:rsidRDefault="00000000">
            <w:pPr>
              <w:spacing w:after="60"/>
            </w:pPr>
            <w:r>
              <w:rPr>
                <w:b/>
                <w:sz w:val="20"/>
              </w:rPr>
              <w:t>Islam provides better rights to men and women than all other religions. Explore with arguments.</w:t>
            </w:r>
          </w:p>
        </w:tc>
      </w:tr>
    </w:tbl>
    <w:p w14:paraId="65817B1D" w14:textId="77777777" w:rsidR="00CC03F0" w:rsidRDefault="00CC03F0">
      <w:pPr>
        <w:spacing w:after="0"/>
      </w:pPr>
    </w:p>
    <w:p w14:paraId="335CEDAA" w14:textId="77777777" w:rsidR="00CC03F0" w:rsidRDefault="00000000">
      <w:pPr>
        <w:keepNext/>
        <w:spacing w:after="40"/>
        <w:jc w:val="center"/>
      </w:pPr>
      <w:r>
        <w:rPr>
          <w:noProof/>
        </w:rPr>
        <w:drawing>
          <wp:inline distT="0" distB="0" distL="0" distR="0" wp14:anchorId="25EB7B04" wp14:editId="55DB1E52">
            <wp:extent cx="5903999" cy="40966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7.png"/>
                    <pic:cNvPicPr/>
                  </pic:nvPicPr>
                  <pic:blipFill>
                    <a:blip r:embed="rId20"/>
                    <a:stretch>
                      <a:fillRect/>
                    </a:stretch>
                  </pic:blipFill>
                  <pic:spPr>
                    <a:xfrm>
                      <a:off x="0" y="0"/>
                      <a:ext cx="5903999" cy="4096652"/>
                    </a:xfrm>
                    <a:prstGeom prst="rect">
                      <a:avLst/>
                    </a:prstGeom>
                  </pic:spPr>
                </pic:pic>
              </a:graphicData>
            </a:graphic>
          </wp:inline>
        </w:drawing>
      </w:r>
    </w:p>
    <w:p w14:paraId="0F165C57" w14:textId="77777777" w:rsidR="00CC03F0" w:rsidRDefault="00000000">
      <w:pPr>
        <w:pStyle w:val="Caption"/>
      </w:pPr>
      <w:r>
        <w:rPr>
          <w:b/>
          <w:color w:val="0B6E4F"/>
        </w:rPr>
        <w:t xml:space="preserve">Figure 15  ·  </w:t>
      </w:r>
      <w:r>
        <w:t>The answer map: every branch is one numbered heading of the model answer below.</w:t>
      </w:r>
    </w:p>
    <w:p w14:paraId="67E13751" w14:textId="77777777" w:rsidR="00CC03F0" w:rsidRDefault="00000000">
      <w:pPr>
        <w:pStyle w:val="Heading2"/>
      </w:pPr>
      <w:bookmarkStart w:id="66" w:name="_Toc241580256"/>
      <w:r>
        <w:t>Decoding the question</w:t>
      </w:r>
      <w:bookmarkEnd w:id="66"/>
    </w:p>
    <w:p w14:paraId="461403BB" w14:textId="77777777" w:rsidR="00CC03F0" w:rsidRDefault="00000000">
      <w:pPr>
        <w:pStyle w:val="ListBullet"/>
      </w:pPr>
      <w:r>
        <w:rPr>
          <w:b/>
        </w:rPr>
        <w:t>'Explore with arguments'</w:t>
      </w:r>
      <w:r>
        <w:t xml:space="preserve"> = a reasoned comparison, with evidence.</w:t>
      </w:r>
    </w:p>
    <w:p w14:paraId="08DFE698" w14:textId="77777777" w:rsidR="00CC03F0" w:rsidRDefault="00000000">
      <w:pPr>
        <w:pStyle w:val="ListBullet"/>
      </w:pPr>
      <w:r>
        <w:rPr>
          <w:b/>
        </w:rPr>
        <w:t>'Men and women'</w:t>
      </w:r>
      <w:r>
        <w:t xml:space="preserve"> — both, not women only.</w:t>
      </w:r>
    </w:p>
    <w:p w14:paraId="109DF78A" w14:textId="77777777" w:rsidR="00CC03F0" w:rsidRDefault="00000000">
      <w:pPr>
        <w:pStyle w:val="ListBullet"/>
      </w:pPr>
      <w:r>
        <w:rPr>
          <w:b/>
        </w:rPr>
        <w:t>'Other religions'</w:t>
      </w:r>
      <w:r>
        <w:t xml:space="preserve"> — compare </w:t>
      </w:r>
      <w:r>
        <w:rPr>
          <w:b/>
        </w:rPr>
        <w:t>laws and historical practices</w:t>
      </w:r>
      <w:r>
        <w:t xml:space="preserve"> with respect; do not mock scriptures or founders.</w:t>
      </w:r>
    </w:p>
    <w:p w14:paraId="172E23F4" w14:textId="77777777" w:rsidR="00CC03F0" w:rsidRDefault="00000000">
      <w:pPr>
        <w:pStyle w:val="Heading2"/>
      </w:pPr>
      <w:bookmarkStart w:id="67" w:name="_Toc241580257"/>
      <w:r>
        <w:lastRenderedPageBreak/>
        <w:t>The model answer</w:t>
      </w:r>
      <w:bookmarkEnd w:id="67"/>
    </w:p>
    <w:p w14:paraId="602611AB" w14:textId="77777777" w:rsidR="00CC03F0" w:rsidRDefault="00000000">
      <w:pPr>
        <w:pStyle w:val="Heading3"/>
      </w:pPr>
      <w:bookmarkStart w:id="68" w:name="_Toc241580258"/>
      <w:r>
        <w:t>(1) Introduction</w:t>
      </w:r>
      <w:bookmarkEnd w:id="6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193027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F80B8A5" w14:textId="77777777" w:rsidR="00CC03F0" w:rsidRDefault="00000000">
            <w:pPr>
              <w:spacing w:after="40"/>
            </w:pPr>
            <w:r>
              <w:rPr>
                <w:rFonts w:ascii="Calibri" w:hAnsi="Calibri"/>
                <w:b/>
                <w:color w:val="0B6E4F"/>
                <w:spacing w:val="30"/>
                <w:sz w:val="15"/>
              </w:rPr>
              <w:t>✦  QURAN</w:t>
            </w:r>
          </w:p>
          <w:p w14:paraId="78385E84" w14:textId="77777777" w:rsidR="00CC03F0" w:rsidRDefault="00000000">
            <w:pPr>
              <w:bidi/>
              <w:spacing w:after="60" w:line="264" w:lineRule="auto"/>
              <w:jc w:val="center"/>
            </w:pPr>
            <w:r>
              <w:rPr>
                <w:rFonts w:ascii="Amiri Quran" w:hAnsi="Amiri Quran" w:cs="Amiri Quran"/>
                <w:color w:val="0A3D2A"/>
                <w:sz w:val="33"/>
                <w:szCs w:val="33"/>
                <w:rtl/>
              </w:rPr>
              <w:t>﴿وَلَقَدۡ كَرَّمۡنَا بَنِيٓ ءَادَمَ وَحَمَلۡنَٰهُمۡ فِي ٱلۡبَرِّ وَٱلۡبَحۡرِ وَرَزَقۡنَٰهُم مِّنَ ٱلطَّيِّبَٰتِ وَفَضَّلۡنَٰهُمۡ عَلَىٰ كَثِيرٖ مِّمَّنۡ خَلَقۡنَا تَفۡضِيلٗا﴾</w:t>
            </w:r>
          </w:p>
          <w:p w14:paraId="258EE039" w14:textId="77777777" w:rsidR="00CC03F0" w:rsidRDefault="00000000">
            <w:pPr>
              <w:spacing w:after="40"/>
            </w:pPr>
            <w:r>
              <w:rPr>
                <w:i/>
                <w:sz w:val="20"/>
              </w:rPr>
              <w:t>“And We have certainly honored the children of Adam and carried them on the land and sea and provided for them of the good things and preferred them over much of what We have created, with [definite] preference.”</w:t>
            </w:r>
            <w:r>
              <w:rPr>
                <w:b/>
                <w:color w:val="0B6E4F"/>
                <w:sz w:val="18"/>
              </w:rPr>
              <w:t xml:space="preserve">  (Al-Isra, Quran)</w:t>
            </w:r>
          </w:p>
          <w:p w14:paraId="753C9E54" w14:textId="77777777" w:rsidR="00CC03F0" w:rsidRDefault="00000000">
            <w:pPr>
              <w:spacing w:after="0"/>
            </w:pPr>
            <w:r>
              <w:rPr>
                <w:b/>
                <w:color w:val="0B6E4F"/>
              </w:rPr>
              <w:t xml:space="preserve">➜  </w:t>
            </w:r>
            <w:r>
              <w:rPr>
                <w:sz w:val="19"/>
              </w:rPr>
              <w:t>'</w:t>
            </w:r>
            <w:r>
              <w:rPr>
                <w:b/>
                <w:sz w:val="19"/>
              </w:rPr>
              <w:t>We have honoured the children of Adam.</w:t>
            </w:r>
            <w:r>
              <w:rPr>
                <w:sz w:val="19"/>
              </w:rPr>
              <w:t>'</w:t>
            </w:r>
          </w:p>
        </w:tc>
      </w:tr>
    </w:tbl>
    <w:p w14:paraId="6FD3468E" w14:textId="77777777" w:rsidR="00CC03F0" w:rsidRDefault="00CC03F0">
      <w:pPr>
        <w:spacing w:after="0"/>
      </w:pPr>
    </w:p>
    <w:p w14:paraId="1746AAED" w14:textId="77777777" w:rsidR="00CC03F0" w:rsidRDefault="00000000">
      <w:r>
        <w:t xml:space="preserve">The claim that Islam gives better rights than other religions can be proved only by </w:t>
      </w:r>
      <w:r>
        <w:rPr>
          <w:b/>
        </w:rPr>
        <w:t>comparison</w:t>
      </w:r>
      <w:r>
        <w:t xml:space="preserve"> — of what Islam established in the seventh century with the laws and customs of other religious civilisations, many of which changed only in the last two centuries. The comparison below is made with respect, as the Quran commands (Al-An'am 108).</w:t>
      </w:r>
    </w:p>
    <w:p w14:paraId="0D180ACF" w14:textId="77777777" w:rsidR="00CC03F0" w:rsidRDefault="00000000">
      <w:pPr>
        <w:pStyle w:val="Heading3"/>
      </w:pPr>
      <w:bookmarkStart w:id="69" w:name="_Toc241580259"/>
      <w:r>
        <w:t>(2) The basis — one humanity, no blame on woman</w:t>
      </w:r>
      <w:bookmarkEnd w:id="6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06E95C5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E637054" w14:textId="77777777" w:rsidR="00CC03F0" w:rsidRDefault="00000000">
            <w:pPr>
              <w:spacing w:after="40"/>
            </w:pPr>
            <w:r>
              <w:rPr>
                <w:rFonts w:ascii="Calibri" w:hAnsi="Calibri"/>
                <w:b/>
                <w:color w:val="0B6E4F"/>
                <w:spacing w:val="30"/>
                <w:sz w:val="15"/>
              </w:rPr>
              <w:t>✦  QURAN</w:t>
            </w:r>
          </w:p>
          <w:p w14:paraId="77D92B24" w14:textId="77777777" w:rsidR="00CC03F0" w:rsidRDefault="00000000">
            <w:pPr>
              <w:bidi/>
              <w:spacing w:after="60" w:line="264" w:lineRule="auto"/>
              <w:jc w:val="center"/>
            </w:pPr>
            <w:r>
              <w:rPr>
                <w:rFonts w:ascii="Amiri Quran" w:hAnsi="Amiri Quran" w:cs="Amiri Quran"/>
                <w:color w:val="0A3D2A"/>
                <w:sz w:val="33"/>
                <w:szCs w:val="33"/>
                <w:rtl/>
              </w:rPr>
              <w:t>﴿يَـٰٓأَيُّهَا ٱلنَّاسُ ٱتَّقُواْ رَبَّكُمُ ٱلَّذِي خَلَقَكُم مِّن نَّفۡسٖ وَٰحِدَةٖ وَخَلَقَ مِنۡهَا زَوۡجَهَا وَبَثَّ مِنۡهُمَا رِجَالٗا كَثِيرٗا وَنِسَآءٗۚ …﴾</w:t>
            </w:r>
          </w:p>
          <w:p w14:paraId="6159022E" w14:textId="77777777" w:rsidR="00CC03F0" w:rsidRDefault="00000000">
            <w:pPr>
              <w:spacing w:after="40"/>
            </w:pPr>
            <w:r>
              <w:rPr>
                <w:i/>
                <w:sz w:val="20"/>
              </w:rPr>
              <w:t>“O mankind, fear your Lord, who created you from one soul, created from it its mate, and spread from both of them many men and women.”</w:t>
            </w:r>
            <w:r>
              <w:rPr>
                <w:b/>
                <w:color w:val="0B6E4F"/>
                <w:sz w:val="18"/>
              </w:rPr>
              <w:t xml:space="preserve">  (An-Nisa, Quran)</w:t>
            </w:r>
          </w:p>
          <w:p w14:paraId="2EB59387" w14:textId="77777777" w:rsidR="00CC03F0" w:rsidRDefault="00000000">
            <w:pPr>
              <w:spacing w:after="0"/>
            </w:pPr>
            <w:r>
              <w:rPr>
                <w:b/>
                <w:color w:val="0B6E4F"/>
              </w:rPr>
              <w:t xml:space="preserve">➜  </w:t>
            </w:r>
            <w:r>
              <w:rPr>
                <w:sz w:val="19"/>
              </w:rPr>
              <w:t xml:space="preserve">All created </w:t>
            </w:r>
            <w:r>
              <w:rPr>
                <w:b/>
                <w:sz w:val="19"/>
              </w:rPr>
              <w:t>from one soul</w:t>
            </w:r>
            <w:r>
              <w:rPr>
                <w:sz w:val="19"/>
              </w:rPr>
              <w:t xml:space="preserve"> and its mate.</w:t>
            </w:r>
          </w:p>
        </w:tc>
      </w:tr>
    </w:tbl>
    <w:p w14:paraId="41883538"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891C05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16E875A" w14:textId="77777777" w:rsidR="00CC03F0" w:rsidRDefault="00000000">
            <w:pPr>
              <w:spacing w:after="40"/>
            </w:pPr>
            <w:r>
              <w:rPr>
                <w:rFonts w:ascii="Calibri" w:hAnsi="Calibri"/>
                <w:b/>
                <w:color w:val="0B6E4F"/>
                <w:spacing w:val="30"/>
                <w:sz w:val="15"/>
              </w:rPr>
              <w:t>✦  QURAN</w:t>
            </w:r>
          </w:p>
          <w:p w14:paraId="284B51A7" w14:textId="77777777" w:rsidR="00CC03F0" w:rsidRDefault="00000000">
            <w:pPr>
              <w:bidi/>
              <w:spacing w:after="60" w:line="264" w:lineRule="auto"/>
              <w:jc w:val="center"/>
            </w:pPr>
            <w:r>
              <w:rPr>
                <w:rFonts w:ascii="Amiri Quran" w:hAnsi="Amiri Quran" w:cs="Amiri Quran"/>
                <w:color w:val="0A3D2A"/>
                <w:sz w:val="33"/>
                <w:szCs w:val="33"/>
                <w:rtl/>
              </w:rPr>
              <w:t>﴿قَالَا رَبَّنَا ظَلَمۡنَآ أَنفُسَنَا وَإِن لَّمۡ تَغۡفِرۡ لَنَا وَتَرۡحَمۡنَا لَنَكُونَنَّ مِنَ ٱلۡخَٰسِرِينَ﴾</w:t>
            </w:r>
          </w:p>
          <w:p w14:paraId="6C8831DB" w14:textId="77777777" w:rsidR="00CC03F0" w:rsidRDefault="00000000">
            <w:pPr>
              <w:spacing w:after="40"/>
            </w:pPr>
            <w:r>
              <w:rPr>
                <w:i/>
                <w:sz w:val="20"/>
              </w:rPr>
              <w:t>“They said, "Our Lord, we have wronged ourselves, and if You do not forgive us and have mercy upon us, we will surely be among the losers.”</w:t>
            </w:r>
            <w:r>
              <w:rPr>
                <w:b/>
                <w:color w:val="0B6E4F"/>
                <w:sz w:val="18"/>
              </w:rPr>
              <w:t xml:space="preserve">  (Al-A'raf, Quran)</w:t>
            </w:r>
          </w:p>
          <w:p w14:paraId="3FED959F" w14:textId="77777777" w:rsidR="00CC03F0" w:rsidRDefault="00000000">
            <w:pPr>
              <w:spacing w:after="0"/>
            </w:pPr>
            <w:r>
              <w:rPr>
                <w:b/>
                <w:color w:val="0B6E4F"/>
              </w:rPr>
              <w:t xml:space="preserve">➜  </w:t>
            </w:r>
            <w:r>
              <w:rPr>
                <w:sz w:val="19"/>
              </w:rPr>
              <w:t xml:space="preserve">Adam and Hawwa </w:t>
            </w:r>
            <w:r>
              <w:rPr>
                <w:b/>
                <w:sz w:val="19"/>
              </w:rPr>
              <w:t>both</w:t>
            </w:r>
            <w:r>
              <w:rPr>
                <w:sz w:val="19"/>
              </w:rPr>
              <w:t xml:space="preserve"> said: 'Our Lord, we have wronged ourselves' — </w:t>
            </w:r>
            <w:r>
              <w:rPr>
                <w:b/>
                <w:sz w:val="19"/>
              </w:rPr>
              <w:t>both</w:t>
            </w:r>
            <w:r>
              <w:rPr>
                <w:sz w:val="19"/>
              </w:rPr>
              <w:t xml:space="preserve"> repented and were forgiven.</w:t>
            </w:r>
          </w:p>
        </w:tc>
      </w:tr>
    </w:tbl>
    <w:p w14:paraId="2A8D9431" w14:textId="77777777" w:rsidR="00CC03F0" w:rsidRDefault="00CC03F0">
      <w:pPr>
        <w:spacing w:after="0"/>
      </w:pPr>
    </w:p>
    <w:p w14:paraId="147ADE91" w14:textId="77777777" w:rsidR="00CC03F0" w:rsidRDefault="00000000">
      <w:r>
        <w:t>Islam does not blame woman for the fall of man — a view that shaped the treatment of women in many societies.</w:t>
      </w:r>
    </w:p>
    <w:p w14:paraId="48B90E15" w14:textId="77777777" w:rsidR="00CC03F0" w:rsidRDefault="00000000">
      <w:pPr>
        <w:pStyle w:val="Heading3"/>
      </w:pPr>
      <w:bookmarkStart w:id="70" w:name="_Toc241580260"/>
      <w:r>
        <w:t>(3) Better rights for women — the comparison</w:t>
      </w:r>
      <w:bookmarkEnd w:id="70"/>
    </w:p>
    <w:tbl>
      <w:tblPr>
        <w:tblW w:w="8845"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5"/>
        <w:gridCol w:w="2608"/>
        <w:gridCol w:w="3742"/>
      </w:tblGrid>
      <w:tr w:rsidR="00CC03F0" w14:paraId="1E054EBA" w14:textId="77777777">
        <w:trPr>
          <w:tblHeader/>
          <w:jc w:val="center"/>
        </w:trPr>
        <w:tc>
          <w:tcPr>
            <w:tcW w:w="2494" w:type="dxa"/>
            <w:shd w:val="clear" w:color="auto" w:fill="1B2A4A"/>
            <w:tcMar>
              <w:top w:w="60" w:type="dxa"/>
              <w:left w:w="100" w:type="dxa"/>
              <w:bottom w:w="60" w:type="dxa"/>
              <w:right w:w="100" w:type="dxa"/>
            </w:tcMar>
          </w:tcPr>
          <w:p w14:paraId="7E5E1850" w14:textId="77777777" w:rsidR="00CC03F0" w:rsidRDefault="00000000">
            <w:pPr>
              <w:spacing w:after="0"/>
            </w:pPr>
            <w:r>
              <w:rPr>
                <w:rFonts w:ascii="Calibri" w:hAnsi="Calibri"/>
                <w:b/>
                <w:color w:val="FFFFFF"/>
                <w:sz w:val="18"/>
              </w:rPr>
              <w:t>Right</w:t>
            </w:r>
          </w:p>
        </w:tc>
        <w:tc>
          <w:tcPr>
            <w:tcW w:w="2608" w:type="dxa"/>
            <w:shd w:val="clear" w:color="auto" w:fill="1B2A4A"/>
            <w:tcMar>
              <w:top w:w="60" w:type="dxa"/>
              <w:left w:w="100" w:type="dxa"/>
              <w:bottom w:w="60" w:type="dxa"/>
              <w:right w:w="100" w:type="dxa"/>
            </w:tcMar>
          </w:tcPr>
          <w:p w14:paraId="7AD7A959" w14:textId="77777777" w:rsidR="00CC03F0" w:rsidRDefault="00000000">
            <w:pPr>
              <w:spacing w:after="0"/>
            </w:pPr>
            <w:r>
              <w:rPr>
                <w:rFonts w:ascii="Calibri" w:hAnsi="Calibri"/>
                <w:b/>
                <w:color w:val="FFFFFF"/>
                <w:sz w:val="18"/>
              </w:rPr>
              <w:t>Islam (7th century)</w:t>
            </w:r>
          </w:p>
        </w:tc>
        <w:tc>
          <w:tcPr>
            <w:tcW w:w="3742" w:type="dxa"/>
            <w:shd w:val="clear" w:color="auto" w:fill="1B2A4A"/>
            <w:tcMar>
              <w:top w:w="60" w:type="dxa"/>
              <w:left w:w="100" w:type="dxa"/>
              <w:bottom w:w="60" w:type="dxa"/>
              <w:right w:w="100" w:type="dxa"/>
            </w:tcMar>
          </w:tcPr>
          <w:p w14:paraId="3E88B7F0" w14:textId="77777777" w:rsidR="00CC03F0" w:rsidRDefault="00000000">
            <w:pPr>
              <w:spacing w:after="0"/>
            </w:pPr>
            <w:r>
              <w:rPr>
                <w:rFonts w:ascii="Calibri" w:hAnsi="Calibri"/>
                <w:b/>
                <w:color w:val="FFFFFF"/>
                <w:sz w:val="18"/>
              </w:rPr>
              <w:t>Elsewhere</w:t>
            </w:r>
          </w:p>
        </w:tc>
      </w:tr>
      <w:tr w:rsidR="00CC03F0" w14:paraId="5F3C7AB2" w14:textId="77777777">
        <w:trPr>
          <w:jc w:val="center"/>
        </w:trPr>
        <w:tc>
          <w:tcPr>
            <w:tcW w:w="2494" w:type="dxa"/>
            <w:tcMar>
              <w:top w:w="50" w:type="dxa"/>
              <w:left w:w="100" w:type="dxa"/>
              <w:bottom w:w="50" w:type="dxa"/>
              <w:right w:w="100" w:type="dxa"/>
            </w:tcMar>
          </w:tcPr>
          <w:p w14:paraId="4CA9F58F" w14:textId="77777777" w:rsidR="00CC03F0" w:rsidRDefault="00000000">
            <w:pPr>
              <w:spacing w:after="20" w:line="252" w:lineRule="auto"/>
            </w:pPr>
            <w:r>
              <w:rPr>
                <w:b/>
                <w:sz w:val="18"/>
              </w:rPr>
              <w:lastRenderedPageBreak/>
              <w:t>Life</w:t>
            </w:r>
          </w:p>
        </w:tc>
        <w:tc>
          <w:tcPr>
            <w:tcW w:w="2608" w:type="dxa"/>
            <w:tcMar>
              <w:top w:w="50" w:type="dxa"/>
              <w:left w:w="100" w:type="dxa"/>
              <w:bottom w:w="50" w:type="dxa"/>
              <w:right w:w="100" w:type="dxa"/>
            </w:tcMar>
          </w:tcPr>
          <w:p w14:paraId="2F3E4D6F" w14:textId="77777777" w:rsidR="00CC03F0" w:rsidRDefault="00000000">
            <w:pPr>
              <w:spacing w:after="20" w:line="252" w:lineRule="auto"/>
            </w:pPr>
            <w:r>
              <w:rPr>
                <w:sz w:val="18"/>
              </w:rPr>
              <w:t>Burial of girls banned (At-Takwir 8–9)</w:t>
            </w:r>
          </w:p>
        </w:tc>
        <w:tc>
          <w:tcPr>
            <w:tcW w:w="3742" w:type="dxa"/>
            <w:tcMar>
              <w:top w:w="50" w:type="dxa"/>
              <w:left w:w="100" w:type="dxa"/>
              <w:bottom w:w="50" w:type="dxa"/>
              <w:right w:w="100" w:type="dxa"/>
            </w:tcMar>
          </w:tcPr>
          <w:p w14:paraId="042D770A" w14:textId="77777777" w:rsidR="00CC03F0" w:rsidRDefault="00000000">
            <w:pPr>
              <w:spacing w:after="20" w:line="252" w:lineRule="auto"/>
            </w:pPr>
            <w:r>
              <w:rPr>
                <w:sz w:val="18"/>
              </w:rPr>
              <w:t>Infanticide practised in several ancient societies</w:t>
            </w:r>
          </w:p>
        </w:tc>
      </w:tr>
      <w:tr w:rsidR="00CC03F0" w14:paraId="7C04CD8C" w14:textId="77777777">
        <w:trPr>
          <w:jc w:val="center"/>
        </w:trPr>
        <w:tc>
          <w:tcPr>
            <w:tcW w:w="2494" w:type="dxa"/>
            <w:shd w:val="clear" w:color="auto" w:fill="F4F6F8"/>
            <w:tcMar>
              <w:top w:w="50" w:type="dxa"/>
              <w:left w:w="100" w:type="dxa"/>
              <w:bottom w:w="50" w:type="dxa"/>
              <w:right w:w="100" w:type="dxa"/>
            </w:tcMar>
          </w:tcPr>
          <w:p w14:paraId="2E3BE41E" w14:textId="77777777" w:rsidR="00CC03F0" w:rsidRDefault="00000000">
            <w:pPr>
              <w:spacing w:after="20" w:line="252" w:lineRule="auto"/>
            </w:pPr>
            <w:r>
              <w:rPr>
                <w:b/>
                <w:sz w:val="18"/>
              </w:rPr>
              <w:t>Spiritual equality</w:t>
            </w:r>
          </w:p>
        </w:tc>
        <w:tc>
          <w:tcPr>
            <w:tcW w:w="2608" w:type="dxa"/>
            <w:shd w:val="clear" w:color="auto" w:fill="F4F6F8"/>
            <w:tcMar>
              <w:top w:w="50" w:type="dxa"/>
              <w:left w:w="100" w:type="dxa"/>
              <w:bottom w:w="50" w:type="dxa"/>
              <w:right w:w="100" w:type="dxa"/>
            </w:tcMar>
          </w:tcPr>
          <w:p w14:paraId="4AAB2A7D" w14:textId="77777777" w:rsidR="00CC03F0" w:rsidRDefault="00000000">
            <w:pPr>
              <w:spacing w:after="20" w:line="252" w:lineRule="auto"/>
            </w:pPr>
            <w:r>
              <w:rPr>
                <w:sz w:val="18"/>
              </w:rPr>
              <w:t>Same reward (Al-Ahzab 35)</w:t>
            </w:r>
          </w:p>
        </w:tc>
        <w:tc>
          <w:tcPr>
            <w:tcW w:w="3742" w:type="dxa"/>
            <w:shd w:val="clear" w:color="auto" w:fill="F4F6F8"/>
            <w:tcMar>
              <w:top w:w="50" w:type="dxa"/>
              <w:left w:w="100" w:type="dxa"/>
              <w:bottom w:w="50" w:type="dxa"/>
              <w:right w:w="100" w:type="dxa"/>
            </w:tcMar>
          </w:tcPr>
          <w:p w14:paraId="2389E437" w14:textId="77777777" w:rsidR="00CC03F0" w:rsidRDefault="00000000">
            <w:pPr>
              <w:spacing w:after="20" w:line="252" w:lineRule="auto"/>
            </w:pPr>
            <w:r>
              <w:rPr>
                <w:sz w:val="18"/>
              </w:rPr>
              <w:t>Women excluded from priesthood and many rites</w:t>
            </w:r>
          </w:p>
        </w:tc>
      </w:tr>
      <w:tr w:rsidR="00CC03F0" w14:paraId="78A67211" w14:textId="77777777">
        <w:trPr>
          <w:jc w:val="center"/>
        </w:trPr>
        <w:tc>
          <w:tcPr>
            <w:tcW w:w="2494" w:type="dxa"/>
            <w:tcMar>
              <w:top w:w="50" w:type="dxa"/>
              <w:left w:w="100" w:type="dxa"/>
              <w:bottom w:w="50" w:type="dxa"/>
              <w:right w:w="100" w:type="dxa"/>
            </w:tcMar>
          </w:tcPr>
          <w:p w14:paraId="5F4E5D35" w14:textId="77777777" w:rsidR="00CC03F0" w:rsidRDefault="00000000">
            <w:pPr>
              <w:spacing w:after="20" w:line="252" w:lineRule="auto"/>
            </w:pPr>
            <w:r>
              <w:rPr>
                <w:b/>
                <w:sz w:val="18"/>
              </w:rPr>
              <w:t>Consent to marriage</w:t>
            </w:r>
          </w:p>
        </w:tc>
        <w:tc>
          <w:tcPr>
            <w:tcW w:w="2608" w:type="dxa"/>
            <w:tcMar>
              <w:top w:w="50" w:type="dxa"/>
              <w:left w:w="100" w:type="dxa"/>
              <w:bottom w:w="50" w:type="dxa"/>
              <w:right w:w="100" w:type="dxa"/>
            </w:tcMar>
          </w:tcPr>
          <w:p w14:paraId="5C5AA2ED" w14:textId="77777777" w:rsidR="00CC03F0" w:rsidRDefault="00000000">
            <w:pPr>
              <w:spacing w:after="20" w:line="252" w:lineRule="auto"/>
            </w:pPr>
            <w:r>
              <w:rPr>
                <w:sz w:val="18"/>
              </w:rPr>
              <w:t>Required; forced marriage annulled (Al-Bukhari)</w:t>
            </w:r>
          </w:p>
        </w:tc>
        <w:tc>
          <w:tcPr>
            <w:tcW w:w="3742" w:type="dxa"/>
            <w:tcMar>
              <w:top w:w="50" w:type="dxa"/>
              <w:left w:w="100" w:type="dxa"/>
              <w:bottom w:w="50" w:type="dxa"/>
              <w:right w:w="100" w:type="dxa"/>
            </w:tcMar>
          </w:tcPr>
          <w:p w14:paraId="1C2954C9" w14:textId="77777777" w:rsidR="00CC03F0" w:rsidRDefault="00000000">
            <w:pPr>
              <w:spacing w:after="20" w:line="252" w:lineRule="auto"/>
            </w:pPr>
            <w:r>
              <w:rPr>
                <w:sz w:val="18"/>
              </w:rPr>
              <w:t>Arranged without consent widely</w:t>
            </w:r>
          </w:p>
        </w:tc>
      </w:tr>
      <w:tr w:rsidR="00CC03F0" w14:paraId="0B839D2D" w14:textId="77777777">
        <w:trPr>
          <w:jc w:val="center"/>
        </w:trPr>
        <w:tc>
          <w:tcPr>
            <w:tcW w:w="2494" w:type="dxa"/>
            <w:shd w:val="clear" w:color="auto" w:fill="F4F6F8"/>
            <w:tcMar>
              <w:top w:w="50" w:type="dxa"/>
              <w:left w:w="100" w:type="dxa"/>
              <w:bottom w:w="50" w:type="dxa"/>
              <w:right w:w="100" w:type="dxa"/>
            </w:tcMar>
          </w:tcPr>
          <w:p w14:paraId="2472E838" w14:textId="77777777" w:rsidR="00CC03F0" w:rsidRDefault="00000000">
            <w:pPr>
              <w:spacing w:after="20" w:line="252" w:lineRule="auto"/>
            </w:pPr>
            <w:r>
              <w:rPr>
                <w:b/>
                <w:sz w:val="18"/>
              </w:rPr>
              <w:t>Own property</w:t>
            </w:r>
          </w:p>
        </w:tc>
        <w:tc>
          <w:tcPr>
            <w:tcW w:w="2608" w:type="dxa"/>
            <w:shd w:val="clear" w:color="auto" w:fill="F4F6F8"/>
            <w:tcMar>
              <w:top w:w="50" w:type="dxa"/>
              <w:left w:w="100" w:type="dxa"/>
              <w:bottom w:w="50" w:type="dxa"/>
              <w:right w:w="100" w:type="dxa"/>
            </w:tcMar>
          </w:tcPr>
          <w:p w14:paraId="6743715A" w14:textId="77777777" w:rsidR="00CC03F0" w:rsidRDefault="00000000">
            <w:pPr>
              <w:spacing w:after="20" w:line="252" w:lineRule="auto"/>
            </w:pPr>
            <w:r>
              <w:rPr>
                <w:sz w:val="18"/>
              </w:rPr>
              <w:t>From the start (An-Nisa 32)</w:t>
            </w:r>
          </w:p>
        </w:tc>
        <w:tc>
          <w:tcPr>
            <w:tcW w:w="3742" w:type="dxa"/>
            <w:shd w:val="clear" w:color="auto" w:fill="F4F6F8"/>
            <w:tcMar>
              <w:top w:w="50" w:type="dxa"/>
              <w:left w:w="100" w:type="dxa"/>
              <w:bottom w:w="50" w:type="dxa"/>
              <w:right w:w="100" w:type="dxa"/>
            </w:tcMar>
          </w:tcPr>
          <w:p w14:paraId="21606EB3" w14:textId="77777777" w:rsidR="00CC03F0" w:rsidRDefault="00000000">
            <w:pPr>
              <w:spacing w:after="20" w:line="252" w:lineRule="auto"/>
            </w:pPr>
            <w:r>
              <w:rPr>
                <w:sz w:val="18"/>
              </w:rPr>
              <w:t>England: Married Women's Property Acts, 1870 and 1882</w:t>
            </w:r>
          </w:p>
        </w:tc>
      </w:tr>
      <w:tr w:rsidR="00CC03F0" w14:paraId="2053A7E6" w14:textId="77777777">
        <w:trPr>
          <w:jc w:val="center"/>
        </w:trPr>
        <w:tc>
          <w:tcPr>
            <w:tcW w:w="2494" w:type="dxa"/>
            <w:tcMar>
              <w:top w:w="50" w:type="dxa"/>
              <w:left w:w="100" w:type="dxa"/>
              <w:bottom w:w="50" w:type="dxa"/>
              <w:right w:w="100" w:type="dxa"/>
            </w:tcMar>
          </w:tcPr>
          <w:p w14:paraId="53317A26" w14:textId="77777777" w:rsidR="00CC03F0" w:rsidRDefault="00000000">
            <w:pPr>
              <w:spacing w:after="20" w:line="252" w:lineRule="auto"/>
            </w:pPr>
            <w:r>
              <w:rPr>
                <w:b/>
                <w:sz w:val="18"/>
              </w:rPr>
              <w:t>Inheritance</w:t>
            </w:r>
          </w:p>
        </w:tc>
        <w:tc>
          <w:tcPr>
            <w:tcW w:w="2608" w:type="dxa"/>
            <w:tcMar>
              <w:top w:w="50" w:type="dxa"/>
              <w:left w:w="100" w:type="dxa"/>
              <w:bottom w:w="50" w:type="dxa"/>
              <w:right w:w="100" w:type="dxa"/>
            </w:tcMar>
          </w:tcPr>
          <w:p w14:paraId="2C27E37D" w14:textId="77777777" w:rsidR="00CC03F0" w:rsidRDefault="00000000">
            <w:pPr>
              <w:spacing w:after="20" w:line="252" w:lineRule="auto"/>
            </w:pPr>
            <w:r>
              <w:rPr>
                <w:sz w:val="18"/>
              </w:rPr>
              <w:t>Fixed share (An-Nisa 7, 11)</w:t>
            </w:r>
          </w:p>
        </w:tc>
        <w:tc>
          <w:tcPr>
            <w:tcW w:w="3742" w:type="dxa"/>
            <w:tcMar>
              <w:top w:w="50" w:type="dxa"/>
              <w:left w:w="100" w:type="dxa"/>
              <w:bottom w:w="50" w:type="dxa"/>
              <w:right w:w="100" w:type="dxa"/>
            </w:tcMar>
          </w:tcPr>
          <w:p w14:paraId="114F0A87" w14:textId="77777777" w:rsidR="00CC03F0" w:rsidRDefault="00000000">
            <w:pPr>
              <w:spacing w:after="20" w:line="252" w:lineRule="auto"/>
            </w:pPr>
            <w:r>
              <w:rPr>
                <w:sz w:val="18"/>
              </w:rPr>
              <w:t>Excluded or reduced in many laws until modern times</w:t>
            </w:r>
          </w:p>
        </w:tc>
      </w:tr>
      <w:tr w:rsidR="00CC03F0" w14:paraId="02D94969" w14:textId="77777777">
        <w:trPr>
          <w:jc w:val="center"/>
        </w:trPr>
        <w:tc>
          <w:tcPr>
            <w:tcW w:w="2494" w:type="dxa"/>
            <w:shd w:val="clear" w:color="auto" w:fill="F4F6F8"/>
            <w:tcMar>
              <w:top w:w="50" w:type="dxa"/>
              <w:left w:w="100" w:type="dxa"/>
              <w:bottom w:w="50" w:type="dxa"/>
              <w:right w:w="100" w:type="dxa"/>
            </w:tcMar>
          </w:tcPr>
          <w:p w14:paraId="445CE7A3" w14:textId="77777777" w:rsidR="00CC03F0" w:rsidRDefault="00000000">
            <w:pPr>
              <w:spacing w:after="20" w:line="252" w:lineRule="auto"/>
            </w:pPr>
            <w:r>
              <w:rPr>
                <w:b/>
                <w:sz w:val="18"/>
              </w:rPr>
              <w:t>Divorce</w:t>
            </w:r>
          </w:p>
        </w:tc>
        <w:tc>
          <w:tcPr>
            <w:tcW w:w="2608" w:type="dxa"/>
            <w:shd w:val="clear" w:color="auto" w:fill="F4F6F8"/>
            <w:tcMar>
              <w:top w:w="50" w:type="dxa"/>
              <w:left w:w="100" w:type="dxa"/>
              <w:bottom w:w="50" w:type="dxa"/>
              <w:right w:w="100" w:type="dxa"/>
            </w:tcMar>
          </w:tcPr>
          <w:p w14:paraId="3B2F4430" w14:textId="77777777" w:rsidR="00CC03F0" w:rsidRDefault="00000000">
            <w:pPr>
              <w:spacing w:after="20" w:line="252" w:lineRule="auto"/>
            </w:pPr>
            <w:r>
              <w:rPr>
                <w:sz w:val="18"/>
              </w:rPr>
              <w:t>Khula' for the wife (Al-Baqarah 229)</w:t>
            </w:r>
          </w:p>
        </w:tc>
        <w:tc>
          <w:tcPr>
            <w:tcW w:w="3742" w:type="dxa"/>
            <w:shd w:val="clear" w:color="auto" w:fill="F4F6F8"/>
            <w:tcMar>
              <w:top w:w="50" w:type="dxa"/>
              <w:left w:w="100" w:type="dxa"/>
              <w:bottom w:w="50" w:type="dxa"/>
              <w:right w:w="100" w:type="dxa"/>
            </w:tcMar>
          </w:tcPr>
          <w:p w14:paraId="1F57B577" w14:textId="77777777" w:rsidR="00CC03F0" w:rsidRDefault="00000000">
            <w:pPr>
              <w:spacing w:after="20" w:line="252" w:lineRule="auto"/>
            </w:pPr>
            <w:r>
              <w:rPr>
                <w:sz w:val="18"/>
              </w:rPr>
              <w:t>Nearly impossible in many systems until the 20th century</w:t>
            </w:r>
          </w:p>
        </w:tc>
      </w:tr>
      <w:tr w:rsidR="00CC03F0" w14:paraId="5270694A" w14:textId="77777777">
        <w:trPr>
          <w:jc w:val="center"/>
        </w:trPr>
        <w:tc>
          <w:tcPr>
            <w:tcW w:w="2494" w:type="dxa"/>
            <w:tcMar>
              <w:top w:w="50" w:type="dxa"/>
              <w:left w:w="100" w:type="dxa"/>
              <w:bottom w:w="50" w:type="dxa"/>
              <w:right w:w="100" w:type="dxa"/>
            </w:tcMar>
          </w:tcPr>
          <w:p w14:paraId="64E1F6F1" w14:textId="77777777" w:rsidR="00CC03F0" w:rsidRDefault="00000000">
            <w:pPr>
              <w:spacing w:after="20" w:line="252" w:lineRule="auto"/>
            </w:pPr>
            <w:r>
              <w:rPr>
                <w:b/>
                <w:sz w:val="18"/>
              </w:rPr>
              <w:t>Widow remarriage</w:t>
            </w:r>
          </w:p>
        </w:tc>
        <w:tc>
          <w:tcPr>
            <w:tcW w:w="2608" w:type="dxa"/>
            <w:tcMar>
              <w:top w:w="50" w:type="dxa"/>
              <w:left w:w="100" w:type="dxa"/>
              <w:bottom w:w="50" w:type="dxa"/>
              <w:right w:w="100" w:type="dxa"/>
            </w:tcMar>
          </w:tcPr>
          <w:p w14:paraId="4BCB656D" w14:textId="77777777" w:rsidR="00CC03F0" w:rsidRDefault="00000000">
            <w:pPr>
              <w:spacing w:after="20" w:line="252" w:lineRule="auto"/>
            </w:pPr>
            <w:r>
              <w:rPr>
                <w:sz w:val="18"/>
              </w:rPr>
              <w:t>Allowed; the Prophet ﷺ married widows</w:t>
            </w:r>
          </w:p>
        </w:tc>
        <w:tc>
          <w:tcPr>
            <w:tcW w:w="3742" w:type="dxa"/>
            <w:tcMar>
              <w:top w:w="50" w:type="dxa"/>
              <w:left w:w="100" w:type="dxa"/>
              <w:bottom w:w="50" w:type="dxa"/>
              <w:right w:w="100" w:type="dxa"/>
            </w:tcMar>
          </w:tcPr>
          <w:p w14:paraId="54FEEA54" w14:textId="77777777" w:rsidR="00CC03F0" w:rsidRDefault="00000000">
            <w:pPr>
              <w:spacing w:after="20" w:line="252" w:lineRule="auto"/>
            </w:pPr>
            <w:r>
              <w:rPr>
                <w:sz w:val="18"/>
              </w:rPr>
              <w:t>Sati in India (abolished 1829); remarriage barred</w:t>
            </w:r>
          </w:p>
        </w:tc>
      </w:tr>
      <w:tr w:rsidR="00CC03F0" w14:paraId="0AFE7C59" w14:textId="77777777">
        <w:trPr>
          <w:jc w:val="center"/>
        </w:trPr>
        <w:tc>
          <w:tcPr>
            <w:tcW w:w="2494" w:type="dxa"/>
            <w:shd w:val="clear" w:color="auto" w:fill="F4F6F8"/>
            <w:tcMar>
              <w:top w:w="50" w:type="dxa"/>
              <w:left w:w="100" w:type="dxa"/>
              <w:bottom w:w="50" w:type="dxa"/>
              <w:right w:w="100" w:type="dxa"/>
            </w:tcMar>
          </w:tcPr>
          <w:p w14:paraId="3D840E61" w14:textId="77777777" w:rsidR="00CC03F0" w:rsidRDefault="00000000">
            <w:pPr>
              <w:spacing w:after="20" w:line="252" w:lineRule="auto"/>
            </w:pPr>
            <w:r>
              <w:rPr>
                <w:b/>
                <w:sz w:val="18"/>
              </w:rPr>
              <w:t>Education</w:t>
            </w:r>
          </w:p>
        </w:tc>
        <w:tc>
          <w:tcPr>
            <w:tcW w:w="2608" w:type="dxa"/>
            <w:shd w:val="clear" w:color="auto" w:fill="F4F6F8"/>
            <w:tcMar>
              <w:top w:w="50" w:type="dxa"/>
              <w:left w:w="100" w:type="dxa"/>
              <w:bottom w:w="50" w:type="dxa"/>
              <w:right w:w="100" w:type="dxa"/>
            </w:tcMar>
          </w:tcPr>
          <w:p w14:paraId="0E28788E" w14:textId="77777777" w:rsidR="00CC03F0" w:rsidRDefault="00000000">
            <w:pPr>
              <w:spacing w:after="20" w:line="252" w:lineRule="auto"/>
            </w:pPr>
            <w:r>
              <w:rPr>
                <w:sz w:val="18"/>
              </w:rPr>
              <w:t>Obligatory for every Muslim (Ibn Majah)</w:t>
            </w:r>
          </w:p>
        </w:tc>
        <w:tc>
          <w:tcPr>
            <w:tcW w:w="3742" w:type="dxa"/>
            <w:shd w:val="clear" w:color="auto" w:fill="F4F6F8"/>
            <w:tcMar>
              <w:top w:w="50" w:type="dxa"/>
              <w:left w:w="100" w:type="dxa"/>
              <w:bottom w:w="50" w:type="dxa"/>
              <w:right w:w="100" w:type="dxa"/>
            </w:tcMar>
          </w:tcPr>
          <w:p w14:paraId="41A5A6D8" w14:textId="77777777" w:rsidR="00CC03F0" w:rsidRDefault="00000000">
            <w:pPr>
              <w:spacing w:after="20" w:line="252" w:lineRule="auto"/>
            </w:pPr>
            <w:r>
              <w:rPr>
                <w:sz w:val="18"/>
              </w:rPr>
              <w:t>Universities opened to women mainly in the 19th century</w:t>
            </w:r>
          </w:p>
        </w:tc>
      </w:tr>
      <w:tr w:rsidR="00CC03F0" w14:paraId="69F9DA1E" w14:textId="77777777">
        <w:trPr>
          <w:jc w:val="center"/>
        </w:trPr>
        <w:tc>
          <w:tcPr>
            <w:tcW w:w="2494" w:type="dxa"/>
            <w:tcMar>
              <w:top w:w="50" w:type="dxa"/>
              <w:left w:w="100" w:type="dxa"/>
              <w:bottom w:w="50" w:type="dxa"/>
              <w:right w:w="100" w:type="dxa"/>
            </w:tcMar>
          </w:tcPr>
          <w:p w14:paraId="5FF50792" w14:textId="77777777" w:rsidR="00CC03F0" w:rsidRDefault="00000000">
            <w:pPr>
              <w:spacing w:after="20" w:line="252" w:lineRule="auto"/>
            </w:pPr>
            <w:r>
              <w:rPr>
                <w:b/>
                <w:sz w:val="18"/>
              </w:rPr>
              <w:t>Public voice</w:t>
            </w:r>
          </w:p>
        </w:tc>
        <w:tc>
          <w:tcPr>
            <w:tcW w:w="2608" w:type="dxa"/>
            <w:tcMar>
              <w:top w:w="50" w:type="dxa"/>
              <w:left w:w="100" w:type="dxa"/>
              <w:bottom w:w="50" w:type="dxa"/>
              <w:right w:w="100" w:type="dxa"/>
            </w:tcMar>
          </w:tcPr>
          <w:p w14:paraId="56305071" w14:textId="77777777" w:rsidR="00CC03F0" w:rsidRDefault="00000000">
            <w:pPr>
              <w:spacing w:after="20" w:line="252" w:lineRule="auto"/>
            </w:pPr>
            <w:r>
              <w:rPr>
                <w:sz w:val="18"/>
              </w:rPr>
              <w:t>Women gave the bay'ah (Al-Mumtahanah 12)</w:t>
            </w:r>
          </w:p>
        </w:tc>
        <w:tc>
          <w:tcPr>
            <w:tcW w:w="3742" w:type="dxa"/>
            <w:tcMar>
              <w:top w:w="50" w:type="dxa"/>
              <w:left w:w="100" w:type="dxa"/>
              <w:bottom w:w="50" w:type="dxa"/>
              <w:right w:w="100" w:type="dxa"/>
            </w:tcMar>
          </w:tcPr>
          <w:p w14:paraId="168AE82E" w14:textId="77777777" w:rsidR="00CC03F0" w:rsidRDefault="00000000">
            <w:pPr>
              <w:spacing w:after="20" w:line="252" w:lineRule="auto"/>
            </w:pPr>
            <w:r>
              <w:rPr>
                <w:sz w:val="18"/>
              </w:rPr>
              <w:t>Vote: UK 1918/1928; USA 1920; Switzerland 1971</w:t>
            </w:r>
          </w:p>
        </w:tc>
      </w:tr>
      <w:tr w:rsidR="00CC03F0" w14:paraId="33A380FF" w14:textId="77777777">
        <w:trPr>
          <w:jc w:val="center"/>
        </w:trPr>
        <w:tc>
          <w:tcPr>
            <w:tcW w:w="2494" w:type="dxa"/>
            <w:shd w:val="clear" w:color="auto" w:fill="F4F6F8"/>
            <w:tcMar>
              <w:top w:w="50" w:type="dxa"/>
              <w:left w:w="100" w:type="dxa"/>
              <w:bottom w:w="50" w:type="dxa"/>
              <w:right w:w="100" w:type="dxa"/>
            </w:tcMar>
          </w:tcPr>
          <w:p w14:paraId="31318D96" w14:textId="77777777" w:rsidR="00CC03F0" w:rsidRDefault="00000000">
            <w:pPr>
              <w:spacing w:after="20" w:line="252" w:lineRule="auto"/>
            </w:pPr>
            <w:r>
              <w:rPr>
                <w:b/>
                <w:sz w:val="18"/>
              </w:rPr>
              <w:t>Own name</w:t>
            </w:r>
          </w:p>
        </w:tc>
        <w:tc>
          <w:tcPr>
            <w:tcW w:w="2608" w:type="dxa"/>
            <w:shd w:val="clear" w:color="auto" w:fill="F4F6F8"/>
            <w:tcMar>
              <w:top w:w="50" w:type="dxa"/>
              <w:left w:w="100" w:type="dxa"/>
              <w:bottom w:w="50" w:type="dxa"/>
              <w:right w:w="100" w:type="dxa"/>
            </w:tcMar>
          </w:tcPr>
          <w:p w14:paraId="5511816B" w14:textId="77777777" w:rsidR="00CC03F0" w:rsidRDefault="00000000">
            <w:pPr>
              <w:spacing w:after="20" w:line="252" w:lineRule="auto"/>
            </w:pPr>
            <w:r>
              <w:rPr>
                <w:sz w:val="18"/>
              </w:rPr>
              <w:t>Keeps her father's name</w:t>
            </w:r>
          </w:p>
        </w:tc>
        <w:tc>
          <w:tcPr>
            <w:tcW w:w="3742" w:type="dxa"/>
            <w:shd w:val="clear" w:color="auto" w:fill="F4F6F8"/>
            <w:tcMar>
              <w:top w:w="50" w:type="dxa"/>
              <w:left w:w="100" w:type="dxa"/>
              <w:bottom w:w="50" w:type="dxa"/>
              <w:right w:w="100" w:type="dxa"/>
            </w:tcMar>
          </w:tcPr>
          <w:p w14:paraId="1B9EBC1E" w14:textId="77777777" w:rsidR="00CC03F0" w:rsidRDefault="00000000">
            <w:pPr>
              <w:spacing w:after="20" w:line="252" w:lineRule="auto"/>
            </w:pPr>
            <w:r>
              <w:rPr>
                <w:sz w:val="18"/>
              </w:rPr>
              <w:t>Takes the husband's name by custom or law in many places</w:t>
            </w:r>
          </w:p>
        </w:tc>
      </w:tr>
    </w:tbl>
    <w:p w14:paraId="22989606" w14:textId="77777777" w:rsidR="00CC03F0" w:rsidRDefault="00CC03F0">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092EA51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2C0206C" w14:textId="77777777" w:rsidR="00CC03F0" w:rsidRDefault="00000000">
            <w:pPr>
              <w:spacing w:after="40"/>
            </w:pPr>
            <w:r>
              <w:rPr>
                <w:rFonts w:ascii="Calibri" w:hAnsi="Calibri"/>
                <w:b/>
                <w:color w:val="0B6E4F"/>
                <w:spacing w:val="30"/>
                <w:sz w:val="15"/>
              </w:rPr>
              <w:t>✦  QURAN</w:t>
            </w:r>
          </w:p>
          <w:p w14:paraId="2FA8AA93" w14:textId="77777777" w:rsidR="00CC03F0" w:rsidRDefault="00000000">
            <w:pPr>
              <w:bidi/>
              <w:spacing w:after="60" w:line="264" w:lineRule="auto"/>
              <w:jc w:val="center"/>
            </w:pPr>
            <w:r>
              <w:rPr>
                <w:rFonts w:ascii="Amiri Quran" w:hAnsi="Amiri Quran" w:cs="Amiri Quran"/>
                <w:color w:val="0A3D2A"/>
                <w:sz w:val="33"/>
                <w:szCs w:val="33"/>
                <w:rtl/>
              </w:rPr>
              <w:t>﴿لِّلرِّجَالِ نَصِيبٞ مِّمَّا تَرَكَ ٱلۡوَٰلِدَانِ وَٱلۡأَقۡرَبُونَ وَلِلنِّسَآءِ نَصِيبٞ مِّمَّا تَرَكَ ٱلۡوَٰلِدَانِ وَٱلۡأَقۡرَبُونَ مِمَّا قَلَّ مِنۡهُ أَوۡ كَثُرَۚ نَصِيبٗا مَّفۡرُوضٗا﴾</w:t>
            </w:r>
          </w:p>
          <w:p w14:paraId="74A48CFC" w14:textId="77777777" w:rsidR="00CC03F0" w:rsidRDefault="00000000">
            <w:pPr>
              <w:spacing w:after="40"/>
            </w:pPr>
            <w:r>
              <w:rPr>
                <w:i/>
                <w:sz w:val="20"/>
              </w:rPr>
              <w:t>“For men is a share of what the parents and close relatives leave, and for women is a share of what the parents and close relatives leave, be it little or much - an obligatory share.”</w:t>
            </w:r>
            <w:r>
              <w:rPr>
                <w:b/>
                <w:color w:val="0B6E4F"/>
                <w:sz w:val="18"/>
              </w:rPr>
              <w:t xml:space="preserve">  (An-Nisa, Quran)</w:t>
            </w:r>
          </w:p>
          <w:p w14:paraId="67C1999A" w14:textId="77777777" w:rsidR="00CC03F0" w:rsidRDefault="00000000">
            <w:pPr>
              <w:spacing w:after="0"/>
            </w:pPr>
            <w:r>
              <w:rPr>
                <w:b/>
                <w:color w:val="0B6E4F"/>
              </w:rPr>
              <w:t xml:space="preserve">➜  </w:t>
            </w:r>
            <w:r>
              <w:rPr>
                <w:sz w:val="19"/>
              </w:rPr>
              <w:t xml:space="preserve">For women is a share of what parents and relatives leave — </w:t>
            </w:r>
            <w:r>
              <w:rPr>
                <w:b/>
                <w:sz w:val="19"/>
              </w:rPr>
              <w:t>little or much, an obligatory share</w:t>
            </w:r>
            <w:r>
              <w:rPr>
                <w:sz w:val="19"/>
              </w:rPr>
              <w:t>.</w:t>
            </w:r>
          </w:p>
        </w:tc>
      </w:tr>
    </w:tbl>
    <w:p w14:paraId="5D80AF75"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2D30C47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CD8139E" w14:textId="77777777" w:rsidR="00CC03F0" w:rsidRDefault="00000000">
            <w:pPr>
              <w:spacing w:after="40"/>
            </w:pPr>
            <w:r>
              <w:rPr>
                <w:rFonts w:ascii="Calibri" w:hAnsi="Calibri"/>
                <w:b/>
                <w:color w:val="9A6B12"/>
                <w:spacing w:val="30"/>
                <w:sz w:val="15"/>
              </w:rPr>
              <w:t>✦  HADITH</w:t>
            </w:r>
          </w:p>
          <w:p w14:paraId="78754E64" w14:textId="77777777" w:rsidR="00CC03F0" w:rsidRDefault="00000000">
            <w:pPr>
              <w:bidi/>
              <w:spacing w:after="60" w:line="264" w:lineRule="auto"/>
              <w:jc w:val="center"/>
            </w:pPr>
            <w:r>
              <w:rPr>
                <w:rFonts w:ascii="Amiri" w:hAnsi="Amiri" w:cs="Amiri"/>
                <w:color w:val="3D2B05"/>
                <w:sz w:val="30"/>
                <w:szCs w:val="30"/>
                <w:rtl/>
              </w:rPr>
              <w:t>أُمُّكَ، ثُمَّ أُمُّكَ، ثُمَّ أُمُّكَ، ثُمَّ أَبُوكَ</w:t>
            </w:r>
          </w:p>
          <w:p w14:paraId="474D42CC" w14:textId="77777777" w:rsidR="00CC03F0" w:rsidRDefault="00000000">
            <w:pPr>
              <w:spacing w:after="40"/>
            </w:pPr>
            <w:r>
              <w:rPr>
                <w:i/>
                <w:sz w:val="20"/>
              </w:rPr>
              <w:t>“Your mother, then your mother, then your mother, then your father.”</w:t>
            </w:r>
            <w:r>
              <w:rPr>
                <w:b/>
                <w:color w:val="9A6B12"/>
                <w:sz w:val="18"/>
              </w:rPr>
              <w:t xml:space="preserve">  (Al-Bukhari and Muslim)</w:t>
            </w:r>
          </w:p>
          <w:p w14:paraId="7A08584F" w14:textId="77777777" w:rsidR="00CC03F0" w:rsidRDefault="00000000">
            <w:pPr>
              <w:spacing w:after="0"/>
            </w:pPr>
            <w:r>
              <w:rPr>
                <w:b/>
                <w:color w:val="9A6B12"/>
              </w:rPr>
              <w:t xml:space="preserve">➜  </w:t>
            </w:r>
            <w:r>
              <w:rPr>
                <w:sz w:val="19"/>
              </w:rPr>
              <w:t xml:space="preserve">The </w:t>
            </w:r>
            <w:r>
              <w:rPr>
                <w:b/>
                <w:sz w:val="19"/>
              </w:rPr>
              <w:t>mother</w:t>
            </w:r>
            <w:r>
              <w:rPr>
                <w:sz w:val="19"/>
              </w:rPr>
              <w:t xml:space="preserve"> placed above the father three times.</w:t>
            </w:r>
          </w:p>
        </w:tc>
      </w:tr>
    </w:tbl>
    <w:p w14:paraId="42EEB791"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B719755"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B050C71" w14:textId="77777777" w:rsidR="00CC03F0" w:rsidRDefault="00000000">
            <w:pPr>
              <w:spacing w:after="40"/>
            </w:pPr>
            <w:r>
              <w:rPr>
                <w:rFonts w:ascii="Calibri" w:hAnsi="Calibri"/>
                <w:b/>
                <w:color w:val="2A5AA0"/>
                <w:spacing w:val="30"/>
                <w:sz w:val="15"/>
              </w:rPr>
              <w:t>✦  SCHOLARLY VIEW</w:t>
            </w:r>
          </w:p>
          <w:p w14:paraId="6BBB31ED" w14:textId="77777777" w:rsidR="00CC03F0" w:rsidRDefault="00000000">
            <w:pPr>
              <w:spacing w:after="40"/>
            </w:pPr>
            <w:r>
              <w:rPr>
                <w:b/>
                <w:color w:val="1B2A4A"/>
                <w:sz w:val="20"/>
              </w:rPr>
              <w:t>Annie Besant</w:t>
            </w:r>
            <w:r>
              <w:rPr>
                <w:color w:val="5B5B5B"/>
                <w:sz w:val="17"/>
              </w:rPr>
              <w:t xml:space="preserve">  ·  The Life and Teachings of Muhammad (1932)</w:t>
            </w:r>
          </w:p>
          <w:p w14:paraId="07773A00" w14:textId="77777777" w:rsidR="00CC03F0" w:rsidRDefault="00000000">
            <w:pPr>
              <w:spacing w:after="40"/>
            </w:pPr>
            <w:r>
              <w:rPr>
                <w:sz w:val="20"/>
              </w:rPr>
              <w:t>Besant noted that the Muslim woman held legal rights over her property from the beginning, and judged her in this respect freer under Islamic law than women in the West of her time.</w:t>
            </w:r>
          </w:p>
          <w:p w14:paraId="03F8D0DE" w14:textId="77777777" w:rsidR="00CC03F0" w:rsidRDefault="00000000">
            <w:pPr>
              <w:spacing w:after="0"/>
            </w:pPr>
            <w:r>
              <w:rPr>
                <w:b/>
                <w:color w:val="2A5AA0"/>
              </w:rPr>
              <w:t xml:space="preserve">➜  </w:t>
            </w:r>
            <w:r>
              <w:rPr>
                <w:sz w:val="19"/>
              </w:rPr>
              <w:t xml:space="preserve">A </w:t>
            </w:r>
            <w:r>
              <w:rPr>
                <w:b/>
                <w:sz w:val="19"/>
              </w:rPr>
              <w:t>Western reformer's</w:t>
            </w:r>
            <w:r>
              <w:rPr>
                <w:sz w:val="19"/>
              </w:rPr>
              <w:t xml:space="preserve"> verdict.</w:t>
            </w:r>
          </w:p>
        </w:tc>
      </w:tr>
    </w:tbl>
    <w:p w14:paraId="4FC78B0B" w14:textId="77777777" w:rsidR="00CC03F0" w:rsidRDefault="00CC03F0">
      <w:pPr>
        <w:spacing w:after="0"/>
      </w:pPr>
    </w:p>
    <w:p w14:paraId="352E05E1" w14:textId="77777777" w:rsidR="00CC03F0" w:rsidRDefault="00000000">
      <w:pPr>
        <w:pStyle w:val="Heading3"/>
      </w:pPr>
      <w:bookmarkStart w:id="71" w:name="_Toc241580261"/>
      <w:r>
        <w:lastRenderedPageBreak/>
        <w:t>(4) Better rights for men</w:t>
      </w:r>
      <w:bookmarkEnd w:id="71"/>
    </w:p>
    <w:p w14:paraId="41A45D42" w14:textId="77777777" w:rsidR="00CC03F0" w:rsidRDefault="00000000">
      <w:pPr>
        <w:pStyle w:val="Heading4"/>
      </w:pPr>
      <w:r>
        <w:t>(i) Freedom from racial and class hierarchy</w:t>
      </w:r>
    </w:p>
    <w:p w14:paraId="599A829E" w14:textId="77777777" w:rsidR="00CC03F0" w:rsidRDefault="00000000">
      <w:r>
        <w:t xml:space="preserve">Where caste and aristocracy fixed a man's worth at birth, Islam declared: 'No Arab over a non-Arab … except by taqwa' (Ahmad). </w:t>
      </w:r>
      <w:r>
        <w:rPr>
          <w:b/>
        </w:rPr>
        <w:t>Bilal</w:t>
      </w:r>
      <w:r>
        <w:t xml:space="preserve"> the Abyssinian gave the adhan on the Ka'bah; </w:t>
      </w:r>
      <w:r>
        <w:rPr>
          <w:b/>
        </w:rPr>
        <w:t>Salman</w:t>
      </w:r>
      <w:r>
        <w:t xml:space="preserve"> the Persian was 'of the people of the house'.</w:t>
      </w:r>
    </w:p>
    <w:p w14:paraId="1791D8D8" w14:textId="77777777" w:rsidR="00CC03F0" w:rsidRDefault="00000000">
      <w:pPr>
        <w:pStyle w:val="Heading4"/>
      </w:pPr>
      <w:r>
        <w:t>(ii) Dignity of labour and fair wages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291B9DB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1388A18" w14:textId="77777777" w:rsidR="00CC03F0" w:rsidRDefault="00000000">
            <w:pPr>
              <w:spacing w:after="40"/>
            </w:pPr>
            <w:r>
              <w:rPr>
                <w:rFonts w:ascii="Calibri" w:hAnsi="Calibri"/>
                <w:b/>
                <w:color w:val="9A6B12"/>
                <w:spacing w:val="30"/>
                <w:sz w:val="15"/>
              </w:rPr>
              <w:t>✦  HADITH</w:t>
            </w:r>
          </w:p>
          <w:p w14:paraId="01169A55" w14:textId="77777777" w:rsidR="00CC03F0" w:rsidRDefault="00000000">
            <w:pPr>
              <w:bidi/>
              <w:spacing w:after="60" w:line="264" w:lineRule="auto"/>
              <w:jc w:val="center"/>
            </w:pPr>
            <w:r>
              <w:rPr>
                <w:rFonts w:ascii="Amiri" w:hAnsi="Amiri" w:cs="Amiri"/>
                <w:color w:val="3D2B05"/>
                <w:sz w:val="30"/>
                <w:szCs w:val="30"/>
                <w:rtl/>
              </w:rPr>
              <w:t>أَعْطُوا الْأَجِيرَ أَجْرَهُ قَبْلَ أَنْ يَجِفَّ عَرَقُهُ</w:t>
            </w:r>
          </w:p>
          <w:p w14:paraId="5B2B59A9" w14:textId="77777777" w:rsidR="00CC03F0" w:rsidRDefault="00000000">
            <w:pPr>
              <w:spacing w:after="40"/>
            </w:pPr>
            <w:r>
              <w:rPr>
                <w:i/>
                <w:sz w:val="20"/>
              </w:rPr>
              <w:t>“Give the worker his wage before his sweat dries.”</w:t>
            </w:r>
            <w:r>
              <w:rPr>
                <w:b/>
                <w:color w:val="9A6B12"/>
                <w:sz w:val="18"/>
              </w:rPr>
              <w:t xml:space="preserve">  (Ibn Majah)</w:t>
            </w:r>
          </w:p>
        </w:tc>
      </w:tr>
    </w:tbl>
    <w:p w14:paraId="237F0579" w14:textId="77777777" w:rsidR="00CC03F0" w:rsidRDefault="00CC03F0">
      <w:pPr>
        <w:spacing w:after="0"/>
      </w:pPr>
    </w:p>
    <w:p w14:paraId="5B01B412" w14:textId="77777777" w:rsidR="00CC03F0" w:rsidRDefault="00000000">
      <w:pPr>
        <w:pStyle w:val="Heading4"/>
      </w:pPr>
      <w:r>
        <w:t>(iii) Equality before the law</w:t>
      </w:r>
    </w:p>
    <w:p w14:paraId="6B65EA75" w14:textId="77777777" w:rsidR="00CC03F0" w:rsidRDefault="00000000">
      <w:r>
        <w:t>Umar (RA) to his governor, whose son had struck an Egyptian commoner: 'Since when have you enslaved people whose mothers bore them free?'</w:t>
      </w:r>
    </w:p>
    <w:p w14:paraId="3FE07521" w14:textId="77777777" w:rsidR="00CC03F0" w:rsidRDefault="00000000">
      <w:pPr>
        <w:pStyle w:val="Heading4"/>
      </w:pPr>
      <w:r>
        <w:t>(iv) Freedom of conscience and expression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5B4DCE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0FA38C0" w14:textId="77777777" w:rsidR="00CC03F0" w:rsidRDefault="00000000">
            <w:pPr>
              <w:spacing w:after="40"/>
            </w:pPr>
            <w:r>
              <w:rPr>
                <w:rFonts w:ascii="Calibri" w:hAnsi="Calibri"/>
                <w:b/>
                <w:color w:val="0B6E4F"/>
                <w:spacing w:val="30"/>
                <w:sz w:val="15"/>
              </w:rPr>
              <w:t>✦  QURAN</w:t>
            </w:r>
          </w:p>
          <w:p w14:paraId="3A5FD559" w14:textId="77777777" w:rsidR="00CC03F0"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w:t>
            </w:r>
          </w:p>
          <w:p w14:paraId="098888A2" w14:textId="77777777" w:rsidR="00CC03F0" w:rsidRDefault="00000000">
            <w:pPr>
              <w:spacing w:after="40"/>
            </w:pPr>
            <w:r>
              <w:rPr>
                <w:i/>
                <w:sz w:val="20"/>
              </w:rPr>
              <w:t>“There is no compulsion in religion; the right course has become clear from the wrong.”</w:t>
            </w:r>
            <w:r>
              <w:rPr>
                <w:b/>
                <w:color w:val="0B6E4F"/>
                <w:sz w:val="18"/>
              </w:rPr>
              <w:t xml:space="preserve">  (Al-Baqarah, Quran)</w:t>
            </w:r>
          </w:p>
          <w:p w14:paraId="55EE6566" w14:textId="77777777" w:rsidR="00CC03F0" w:rsidRDefault="00000000">
            <w:pPr>
              <w:spacing w:after="0"/>
            </w:pPr>
            <w:r>
              <w:rPr>
                <w:b/>
                <w:color w:val="0B6E4F"/>
              </w:rPr>
              <w:t xml:space="preserve">➜  </w:t>
            </w:r>
            <w:r>
              <w:rPr>
                <w:b/>
                <w:sz w:val="19"/>
              </w:rPr>
              <w:t>No compulsion in religion.</w:t>
            </w:r>
          </w:p>
        </w:tc>
      </w:tr>
    </w:tbl>
    <w:p w14:paraId="768ABA57" w14:textId="77777777" w:rsidR="00CC03F0" w:rsidRDefault="00CC03F0">
      <w:pPr>
        <w:spacing w:after="0"/>
      </w:pPr>
    </w:p>
    <w:p w14:paraId="431B9F8E" w14:textId="77777777" w:rsidR="00CC03F0" w:rsidRDefault="00000000">
      <w:r>
        <w:t>'The best jihad is a word of justice before a tyrant ruler' (Abu Dawud) — the right to speak truth to power.</w:t>
      </w:r>
    </w:p>
    <w:p w14:paraId="15C4DF7C" w14:textId="77777777" w:rsidR="00CC03F0" w:rsidRDefault="00000000">
      <w:pPr>
        <w:pStyle w:val="Heading4"/>
      </w:pPr>
      <w:r>
        <w:t>(v) Freedom from priestly control</w:t>
      </w:r>
    </w:p>
    <w:p w14:paraId="3CBE43CE" w14:textId="77777777" w:rsidR="00CC03F0" w:rsidRDefault="00000000">
      <w:r>
        <w:t>No priesthood stands between man and Allah; every man and woman prays directly to Him (Al-Baqarah 186).</w:t>
      </w:r>
    </w:p>
    <w:p w14:paraId="6A3C12AB" w14:textId="77777777" w:rsidR="00CC03F0" w:rsidRDefault="00000000">
      <w:pPr>
        <w:pStyle w:val="Heading3"/>
      </w:pPr>
      <w:bookmarkStart w:id="72" w:name="_Toc241580262"/>
      <w:r>
        <w:t>(5) The balance of rights and duties</w:t>
      </w:r>
      <w:bookmarkEnd w:id="7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709F86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DA52C59" w14:textId="77777777" w:rsidR="00CC03F0" w:rsidRDefault="00000000">
            <w:pPr>
              <w:spacing w:after="40"/>
            </w:pPr>
            <w:r>
              <w:rPr>
                <w:rFonts w:ascii="Calibri" w:hAnsi="Calibri"/>
                <w:b/>
                <w:color w:val="0B6E4F"/>
                <w:spacing w:val="30"/>
                <w:sz w:val="15"/>
              </w:rPr>
              <w:t>✦  QURAN</w:t>
            </w:r>
          </w:p>
          <w:p w14:paraId="64A32055" w14:textId="77777777" w:rsidR="00CC03F0" w:rsidRDefault="00000000">
            <w:pPr>
              <w:bidi/>
              <w:spacing w:after="60" w:line="264" w:lineRule="auto"/>
              <w:jc w:val="center"/>
            </w:pPr>
            <w:r>
              <w:rPr>
                <w:rFonts w:ascii="Amiri Quran" w:hAnsi="Amiri Quran" w:cs="Amiri Quran"/>
                <w:color w:val="0A3D2A"/>
                <w:sz w:val="33"/>
                <w:szCs w:val="33"/>
                <w:rtl/>
              </w:rPr>
              <w:t>﴿… وَلَهُنَّ مِثۡلُ ٱلَّذِي عَلَيۡهِنَّ بِٱلۡمَعۡرُوفِۚ وَلِلرِّجَالِ عَلَيۡهِنَّ دَرَجَةٞۗ …﴾</w:t>
            </w:r>
          </w:p>
          <w:p w14:paraId="611C3A17" w14:textId="77777777" w:rsidR="00CC03F0" w:rsidRDefault="00000000">
            <w:pPr>
              <w:spacing w:after="40"/>
            </w:pPr>
            <w:r>
              <w:rPr>
                <w:i/>
                <w:sz w:val="20"/>
              </w:rPr>
              <w:t>“And women have rights similar to their obligations, according to what is reasonable; and men have a degree over them.”</w:t>
            </w:r>
            <w:r>
              <w:rPr>
                <w:b/>
                <w:color w:val="0B6E4F"/>
                <w:sz w:val="18"/>
              </w:rPr>
              <w:t xml:space="preserve">  (Al-Baqarah, Quran)</w:t>
            </w:r>
          </w:p>
          <w:p w14:paraId="12ED5CB3" w14:textId="77777777" w:rsidR="00CC03F0" w:rsidRDefault="00000000">
            <w:pPr>
              <w:spacing w:after="0"/>
            </w:pPr>
            <w:r>
              <w:rPr>
                <w:b/>
                <w:color w:val="0B6E4F"/>
              </w:rPr>
              <w:t xml:space="preserve">➜  </w:t>
            </w:r>
            <w:r>
              <w:rPr>
                <w:sz w:val="19"/>
              </w:rPr>
              <w:t xml:space="preserve">Women have </w:t>
            </w:r>
            <w:r>
              <w:rPr>
                <w:b/>
                <w:sz w:val="19"/>
              </w:rPr>
              <w:t>rights like their obligations</w:t>
            </w:r>
            <w:r>
              <w:rPr>
                <w:sz w:val="19"/>
              </w:rPr>
              <w:t xml:space="preserve"> — rights on both sides.</w:t>
            </w:r>
          </w:p>
        </w:tc>
      </w:tr>
    </w:tbl>
    <w:p w14:paraId="148C2652" w14:textId="77777777" w:rsidR="00CC03F0" w:rsidRDefault="00CC03F0">
      <w:pPr>
        <w:spacing w:after="0"/>
      </w:pPr>
    </w:p>
    <w:p w14:paraId="5FA6DE85" w14:textId="77777777" w:rsidR="00CC03F0" w:rsidRDefault="00000000">
      <w:r>
        <w:t xml:space="preserve">Men are </w:t>
      </w:r>
      <w:r>
        <w:rPr>
          <w:b/>
        </w:rPr>
        <w:t>qawwamun</w:t>
      </w:r>
      <w:r>
        <w:t xml:space="preserve"> (An-Nisa 34) — a </w:t>
      </w:r>
      <w:r>
        <w:rPr>
          <w:b/>
        </w:rPr>
        <w:t>duty</w:t>
      </w:r>
      <w:r>
        <w:t xml:space="preserve"> to protect and maintain, balanced by the wife's rights to mahr, maintenance and kindness. 'Each of you is a shepherd and each is responsible for his flock' (Al-Bukhari).</w:t>
      </w:r>
    </w:p>
    <w:p w14:paraId="1FB38024" w14:textId="77777777" w:rsidR="00CC03F0" w:rsidRDefault="00000000">
      <w:pPr>
        <w:keepNext/>
        <w:spacing w:after="40"/>
        <w:jc w:val="center"/>
      </w:pPr>
      <w:r>
        <w:rPr>
          <w:noProof/>
        </w:rPr>
        <w:lastRenderedPageBreak/>
        <w:drawing>
          <wp:inline distT="0" distB="0" distL="0" distR="0" wp14:anchorId="52270FC5" wp14:editId="3F94EC8E">
            <wp:extent cx="5903999" cy="25302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7.png"/>
                    <pic:cNvPicPr/>
                  </pic:nvPicPr>
                  <pic:blipFill>
                    <a:blip r:embed="rId21"/>
                    <a:stretch>
                      <a:fillRect/>
                    </a:stretch>
                  </pic:blipFill>
                  <pic:spPr>
                    <a:xfrm>
                      <a:off x="0" y="0"/>
                      <a:ext cx="5903999" cy="2530285"/>
                    </a:xfrm>
                    <a:prstGeom prst="rect">
                      <a:avLst/>
                    </a:prstGeom>
                  </pic:spPr>
                </pic:pic>
              </a:graphicData>
            </a:graphic>
          </wp:inline>
        </w:drawing>
      </w:r>
    </w:p>
    <w:p w14:paraId="4447A72A" w14:textId="77777777" w:rsidR="00CC03F0" w:rsidRDefault="00000000">
      <w:pPr>
        <w:pStyle w:val="Caption"/>
      </w:pPr>
      <w:r>
        <w:rPr>
          <w:b/>
          <w:color w:val="0B6E4F"/>
        </w:rPr>
        <w:t xml:space="preserve">Figure 16  ·  </w:t>
      </w:r>
      <w:r>
        <w:t>At a glance — better rights for men and women — the names only. The detail is in the sections above.</w:t>
      </w:r>
    </w:p>
    <w:p w14:paraId="0BE4D80B" w14:textId="77777777" w:rsidR="00CC03F0" w:rsidRDefault="00000000">
      <w:pPr>
        <w:pStyle w:val="Heading3"/>
      </w:pPr>
      <w:bookmarkStart w:id="73" w:name="_Toc241580263"/>
      <w:r>
        <w:t>(6) An honest limit</w:t>
      </w:r>
      <w:bookmarkEnd w:id="73"/>
    </w:p>
    <w:p w14:paraId="6540D30B" w14:textId="77777777" w:rsidR="00CC03F0" w:rsidRDefault="00000000">
      <w:r>
        <w:t xml:space="preserve">Rights given in the text are not always given in practice: denial of inheritance and forced marriage in Muslim societies are </w:t>
      </w:r>
      <w:r>
        <w:rPr>
          <w:b/>
        </w:rPr>
        <w:t>custom</w:t>
      </w:r>
      <w:r>
        <w:t xml:space="preserve">, not Islam. The argument for Islam's superiority is strongest when Muslims </w:t>
      </w:r>
      <w:r>
        <w:rPr>
          <w:b/>
        </w:rPr>
        <w:t>live it</w:t>
      </w:r>
      <w:r>
        <w:t>.</w:t>
      </w:r>
    </w:p>
    <w:p w14:paraId="02ED3DEB" w14:textId="77777777" w:rsidR="00CC03F0" w:rsidRDefault="00000000">
      <w:pPr>
        <w:pStyle w:val="Heading3"/>
      </w:pPr>
      <w:bookmarkStart w:id="74" w:name="_Toc241580264"/>
      <w:r>
        <w:t>(7) Conclusion</w:t>
      </w:r>
      <w:bookmarkEnd w:id="7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505B8CB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26D0994" w14:textId="77777777" w:rsidR="00CC03F0" w:rsidRDefault="00000000">
            <w:pPr>
              <w:spacing w:after="40"/>
            </w:pPr>
            <w:r>
              <w:rPr>
                <w:rFonts w:ascii="Calibri" w:hAnsi="Calibri"/>
                <w:b/>
                <w:color w:val="0B6E4F"/>
                <w:spacing w:val="30"/>
                <w:sz w:val="15"/>
              </w:rPr>
              <w:t>✦  QURAN</w:t>
            </w:r>
          </w:p>
          <w:p w14:paraId="0C156F3A" w14:textId="77777777" w:rsidR="00CC03F0" w:rsidRDefault="00000000">
            <w:pPr>
              <w:bidi/>
              <w:spacing w:after="60" w:line="264" w:lineRule="auto"/>
              <w:jc w:val="center"/>
            </w:pPr>
            <w:r>
              <w:rPr>
                <w:rFonts w:ascii="Amiri Quran" w:hAnsi="Amiri Quran" w:cs="Amiri Quran"/>
                <w:color w:val="0A3D2A"/>
                <w:sz w:val="33"/>
                <w:szCs w:val="33"/>
                <w:rtl/>
              </w:rPr>
              <w:t>﴿مَنۡ عَمِلَ صَٰلِحٗا مِّن ذَكَرٍ أَوۡ أُنثَىٰ وَهُوَ مُؤۡمِنٞ فَلَنُحۡيِيَنَّهُۥ حَيَوٰةٗ طَيِّبَةٗۖ وَلَنَجۡزِيَنَّهُمۡ أَجۡرَهُم بِأَحۡسَنِ مَا كَانُواْ يَعۡمَلُونَ﴾</w:t>
            </w:r>
          </w:p>
          <w:p w14:paraId="2D58C33D" w14:textId="77777777" w:rsidR="00CC03F0" w:rsidRDefault="00000000">
            <w:pPr>
              <w:spacing w:after="40"/>
            </w:pPr>
            <w:r>
              <w:rPr>
                <w:i/>
                <w:sz w:val="20"/>
              </w:rPr>
              <w:t>“Whoever does righteousness, whether male or female, while he is a believer - We will surely cause him to live a good life, and We will surely give them their reward [in the Hereafter] according to the best of what they used to do.”</w:t>
            </w:r>
            <w:r>
              <w:rPr>
                <w:b/>
                <w:color w:val="0B6E4F"/>
                <w:sz w:val="18"/>
              </w:rPr>
              <w:t xml:space="preserve">  (An-Nahl, Quran)</w:t>
            </w:r>
          </w:p>
          <w:p w14:paraId="4146B35B" w14:textId="77777777" w:rsidR="00CC03F0" w:rsidRDefault="00000000">
            <w:pPr>
              <w:spacing w:after="0"/>
            </w:pPr>
            <w:r>
              <w:rPr>
                <w:b/>
                <w:color w:val="0B6E4F"/>
              </w:rPr>
              <w:t xml:space="preserve">➜  </w:t>
            </w:r>
            <w:r>
              <w:rPr>
                <w:sz w:val="19"/>
              </w:rPr>
              <w:t xml:space="preserve">Whoever does good, </w:t>
            </w:r>
            <w:r>
              <w:rPr>
                <w:b/>
                <w:sz w:val="19"/>
              </w:rPr>
              <w:t>male or female</w:t>
            </w:r>
            <w:r>
              <w:rPr>
                <w:sz w:val="19"/>
              </w:rPr>
              <w:t>, while a believer — We will give him a good life.</w:t>
            </w:r>
          </w:p>
        </w:tc>
      </w:tr>
    </w:tbl>
    <w:p w14:paraId="633310F7" w14:textId="77777777" w:rsidR="00CC03F0" w:rsidRDefault="00CC03F0">
      <w:pPr>
        <w:spacing w:after="0"/>
      </w:pPr>
    </w:p>
    <w:p w14:paraId="391EB98F" w14:textId="77777777" w:rsidR="00CC03F0" w:rsidRDefault="00000000">
      <w:r>
        <w:t xml:space="preserve">Compared with the laws and customs of other religious civilisations, Islam gave </w:t>
      </w:r>
      <w:r>
        <w:rPr>
          <w:b/>
        </w:rPr>
        <w:t>women</w:t>
      </w:r>
      <w:r>
        <w:t xml:space="preserve"> life, property, inheritance, consent, divorce and education centuries earlier, and gave </w:t>
      </w:r>
      <w:r>
        <w:rPr>
          <w:b/>
        </w:rPr>
        <w:t>men</w:t>
      </w:r>
      <w:r>
        <w:t xml:space="preserve"> freedom from caste, dignity of labour, equality before the law and direct access to God. It did so with a </w:t>
      </w:r>
      <w:r>
        <w:rPr>
          <w:b/>
        </w:rPr>
        <w:t>balance of rights and duties</w:t>
      </w:r>
      <w:r>
        <w:t xml:space="preserve"> that protects the family. That is why the claim stands — provided Muslims prove it by practice.</w:t>
      </w:r>
    </w:p>
    <w:p w14:paraId="6AC17704" w14:textId="77777777" w:rsidR="00CC03F0" w:rsidRDefault="00000000">
      <w:pPr>
        <w:pStyle w:val="Heading2"/>
      </w:pPr>
      <w:bookmarkStart w:id="75" w:name="_Toc241580265"/>
      <w:r>
        <w:t>Why this answer scores</w:t>
      </w:r>
      <w:bookmarkEnd w:id="75"/>
    </w:p>
    <w:p w14:paraId="1AFFCD04" w14:textId="77777777" w:rsidR="00CC03F0" w:rsidRDefault="00000000">
      <w:pPr>
        <w:pStyle w:val="ListBullet"/>
      </w:pPr>
      <w:r>
        <w:t xml:space="preserve">It </w:t>
      </w:r>
      <w:r>
        <w:rPr>
          <w:b/>
        </w:rPr>
        <w:t>compares</w:t>
      </w:r>
      <w:r>
        <w:t xml:space="preserve"> — a ten-row table with dates — instead of merely claiming.</w:t>
      </w:r>
    </w:p>
    <w:p w14:paraId="6268CFE4" w14:textId="77777777" w:rsidR="00CC03F0" w:rsidRDefault="00000000">
      <w:pPr>
        <w:pStyle w:val="ListBullet"/>
      </w:pPr>
      <w:r>
        <w:t xml:space="preserve">It covers </w:t>
      </w:r>
      <w:r>
        <w:rPr>
          <w:b/>
        </w:rPr>
        <w:t>men and women</w:t>
      </w:r>
      <w:r>
        <w:t>, as the question says.</w:t>
      </w:r>
    </w:p>
    <w:p w14:paraId="69FC5BEE" w14:textId="77777777" w:rsidR="00CC03F0" w:rsidRDefault="00000000">
      <w:pPr>
        <w:pStyle w:val="ListBullet"/>
      </w:pPr>
      <w:r>
        <w:t xml:space="preserve">It is </w:t>
      </w:r>
      <w:r>
        <w:rPr>
          <w:b/>
        </w:rPr>
        <w:t>respectful</w:t>
      </w:r>
      <w:r>
        <w:t xml:space="preserve"> of other faiths and </w:t>
      </w:r>
      <w:r>
        <w:rPr>
          <w:b/>
        </w:rPr>
        <w:t>honest</w:t>
      </w:r>
      <w:r>
        <w:t xml:space="preserve"> about Muslim practice.</w:t>
      </w:r>
    </w:p>
    <w:p w14:paraId="115FAE34" w14:textId="77777777" w:rsidR="00CC03F0" w:rsidRDefault="00000000">
      <w:pPr>
        <w:pStyle w:val="Heading1"/>
      </w:pPr>
      <w:bookmarkStart w:id="76" w:name="_Toc241580266"/>
      <w:r>
        <w:lastRenderedPageBreak/>
        <w:t>Answer 8 · The Rights of Daughters in Islam and Their Denial by Muslims Today (CSS 2023)</w:t>
      </w:r>
      <w:bookmarkEnd w:id="7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C9ABCE5"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1EAAB438" w14:textId="77777777" w:rsidR="00CC03F0" w:rsidRDefault="00000000">
            <w:pPr>
              <w:spacing w:after="60"/>
            </w:pPr>
            <w:r>
              <w:rPr>
                <w:rFonts w:ascii="Calibri" w:hAnsi="Calibri"/>
                <w:b/>
                <w:color w:val="1B2A4A"/>
                <w:spacing w:val="30"/>
                <w:sz w:val="17"/>
              </w:rPr>
              <w:t>THE QUESTION  ·  CSS 2023 · Q4 · 20 marks</w:t>
            </w:r>
          </w:p>
          <w:p w14:paraId="15D08C15" w14:textId="77777777" w:rsidR="00CC03F0" w:rsidRDefault="00000000">
            <w:pPr>
              <w:spacing w:after="60"/>
            </w:pPr>
            <w:r>
              <w:rPr>
                <w:b/>
                <w:sz w:val="20"/>
              </w:rPr>
              <w:t>Elaborate the rights of daughters granted by Islam and how these are denied by Muslims in the contemporary world?</w:t>
            </w:r>
          </w:p>
        </w:tc>
      </w:tr>
    </w:tbl>
    <w:p w14:paraId="574D9108" w14:textId="77777777" w:rsidR="00CC03F0" w:rsidRDefault="00CC03F0">
      <w:pPr>
        <w:spacing w:after="0"/>
      </w:pPr>
    </w:p>
    <w:p w14:paraId="55C1B2B3" w14:textId="77777777" w:rsidR="00CC03F0" w:rsidRDefault="00000000">
      <w:pPr>
        <w:keepNext/>
        <w:spacing w:after="40"/>
        <w:jc w:val="center"/>
      </w:pPr>
      <w:r>
        <w:rPr>
          <w:noProof/>
        </w:rPr>
        <w:drawing>
          <wp:inline distT="0" distB="0" distL="0" distR="0" wp14:anchorId="4F43E451" wp14:editId="7A9AE45E">
            <wp:extent cx="5903999" cy="44531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8.png"/>
                    <pic:cNvPicPr/>
                  </pic:nvPicPr>
                  <pic:blipFill>
                    <a:blip r:embed="rId22"/>
                    <a:stretch>
                      <a:fillRect/>
                    </a:stretch>
                  </pic:blipFill>
                  <pic:spPr>
                    <a:xfrm>
                      <a:off x="0" y="0"/>
                      <a:ext cx="5903999" cy="4453101"/>
                    </a:xfrm>
                    <a:prstGeom prst="rect">
                      <a:avLst/>
                    </a:prstGeom>
                  </pic:spPr>
                </pic:pic>
              </a:graphicData>
            </a:graphic>
          </wp:inline>
        </w:drawing>
      </w:r>
    </w:p>
    <w:p w14:paraId="02F17238" w14:textId="77777777" w:rsidR="00CC03F0" w:rsidRDefault="00000000">
      <w:pPr>
        <w:pStyle w:val="Caption"/>
      </w:pPr>
      <w:r>
        <w:rPr>
          <w:b/>
          <w:color w:val="0B6E4F"/>
        </w:rPr>
        <w:t xml:space="preserve">Figure 17  ·  </w:t>
      </w:r>
      <w:r>
        <w:t>The answer map: every branch is one numbered heading of the model answer below.</w:t>
      </w:r>
    </w:p>
    <w:p w14:paraId="03B7851F" w14:textId="77777777" w:rsidR="00CC03F0" w:rsidRDefault="00000000">
      <w:pPr>
        <w:pStyle w:val="Heading2"/>
      </w:pPr>
      <w:bookmarkStart w:id="77" w:name="_Toc241580267"/>
      <w:r>
        <w:t>Decoding the question</w:t>
      </w:r>
      <w:bookmarkEnd w:id="77"/>
    </w:p>
    <w:p w14:paraId="327AA146" w14:textId="77777777" w:rsidR="00CC03F0" w:rsidRDefault="00000000">
      <w:pPr>
        <w:pStyle w:val="ListBullet"/>
      </w:pPr>
      <w:r>
        <w:rPr>
          <w:b/>
        </w:rPr>
        <w:t>'Elaborate the rights'</w:t>
      </w:r>
      <w:r>
        <w:t xml:space="preserve"> = each right with its Quranic or Prophetic evidence.</w:t>
      </w:r>
    </w:p>
    <w:p w14:paraId="2589CEF2" w14:textId="77777777" w:rsidR="00CC03F0" w:rsidRDefault="00000000">
      <w:pPr>
        <w:pStyle w:val="ListBullet"/>
      </w:pPr>
      <w:r>
        <w:rPr>
          <w:b/>
        </w:rPr>
        <w:t>'How these are denied by Muslims'</w:t>
      </w:r>
      <w:r>
        <w:t xml:space="preserve"> = honest description of practices — with facts.</w:t>
      </w:r>
    </w:p>
    <w:p w14:paraId="32D4E7EA" w14:textId="77777777" w:rsidR="00CC03F0" w:rsidRDefault="00000000">
      <w:pPr>
        <w:pStyle w:val="ListBullet"/>
      </w:pPr>
      <w:r>
        <w:rPr>
          <w:b/>
        </w:rPr>
        <w:t>'Contemporary world'</w:t>
      </w:r>
      <w:r>
        <w:t xml:space="preserve"> = today, especially Pakistan and South Asia.</w:t>
      </w:r>
    </w:p>
    <w:p w14:paraId="2CD1D938" w14:textId="77777777" w:rsidR="00CC03F0" w:rsidRDefault="00000000">
      <w:pPr>
        <w:pStyle w:val="Heading2"/>
      </w:pPr>
      <w:bookmarkStart w:id="78" w:name="_Toc241580268"/>
      <w:r>
        <w:lastRenderedPageBreak/>
        <w:t>The model answer</w:t>
      </w:r>
      <w:bookmarkEnd w:id="78"/>
    </w:p>
    <w:p w14:paraId="098711B0" w14:textId="77777777" w:rsidR="00CC03F0" w:rsidRDefault="00000000">
      <w:pPr>
        <w:pStyle w:val="Heading3"/>
      </w:pPr>
      <w:bookmarkStart w:id="79" w:name="_Toc241580269"/>
      <w:r>
        <w:t>(1) Introduction</w:t>
      </w:r>
      <w:bookmarkEnd w:id="7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274016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DBE4656" w14:textId="77777777" w:rsidR="00CC03F0" w:rsidRDefault="00000000">
            <w:pPr>
              <w:spacing w:after="40"/>
            </w:pPr>
            <w:r>
              <w:rPr>
                <w:rFonts w:ascii="Calibri" w:hAnsi="Calibri"/>
                <w:b/>
                <w:color w:val="0B6E4F"/>
                <w:spacing w:val="30"/>
                <w:sz w:val="15"/>
              </w:rPr>
              <w:t>✦  QURAN</w:t>
            </w:r>
          </w:p>
          <w:p w14:paraId="279D09F7" w14:textId="77777777" w:rsidR="00CC03F0" w:rsidRDefault="00000000">
            <w:pPr>
              <w:bidi/>
              <w:spacing w:after="60" w:line="264" w:lineRule="auto"/>
              <w:jc w:val="center"/>
            </w:pPr>
            <w:r>
              <w:rPr>
                <w:rFonts w:ascii="Amiri Quran" w:hAnsi="Amiri Quran" w:cs="Amiri Quran"/>
                <w:color w:val="0A3D2A"/>
                <w:sz w:val="33"/>
                <w:szCs w:val="33"/>
                <w:rtl/>
              </w:rPr>
              <w:t>﴿وَإِذَا بُشِّرَ أَحَدُهُم بِٱلۡأُنثَىٰ ظَلَّ وَجۡهُهُۥ مُسۡوَدّٗا وَهُوَ كَظِيمٞ ۝ يَتَوَٰرَىٰ مِنَ ٱلۡقَوۡمِ مِن سُوٓءِ مَا بُشِّرَ بِهِۦٓۚ أَيُمۡسِكُهُۥ عَلَىٰ هُونٍ أَمۡ يَدُسُّهُۥ فِي ٱلتُّرَابِۗ أَلَا سَآءَ مَا يَحۡكُمُونَ﴾</w:t>
            </w:r>
          </w:p>
          <w:p w14:paraId="4E940F76" w14:textId="77777777" w:rsidR="00CC03F0" w:rsidRDefault="00000000">
            <w:pPr>
              <w:spacing w:after="40"/>
            </w:pPr>
            <w:r>
              <w:rPr>
                <w:i/>
                <w:sz w:val="20"/>
              </w:rPr>
              <w:t>“And when one of them is informed of [the birth of] a female, his face becomes dark, and he suppresses grief. He hides himself from the people because of the ill of which he has been informed. Should he keep it in humiliation or bury it in the ground? Unquestionably, evil is what they decide.”</w:t>
            </w:r>
            <w:r>
              <w:rPr>
                <w:b/>
                <w:color w:val="0B6E4F"/>
                <w:sz w:val="18"/>
              </w:rPr>
              <w:t xml:space="preserve">  (An-Nahl, Quran)</w:t>
            </w:r>
          </w:p>
          <w:p w14:paraId="21220DB1" w14:textId="77777777" w:rsidR="00CC03F0" w:rsidRDefault="00000000">
            <w:pPr>
              <w:spacing w:after="0"/>
            </w:pPr>
            <w:r>
              <w:rPr>
                <w:b/>
                <w:color w:val="0B6E4F"/>
              </w:rPr>
              <w:t xml:space="preserve">➜  </w:t>
            </w:r>
            <w:r>
              <w:rPr>
                <w:sz w:val="19"/>
              </w:rPr>
              <w:t xml:space="preserve">When one of them was told of the birth of a girl, </w:t>
            </w:r>
            <w:r>
              <w:rPr>
                <w:b/>
                <w:sz w:val="19"/>
              </w:rPr>
              <w:t>his face darkened</w:t>
            </w:r>
            <w:r>
              <w:rPr>
                <w:sz w:val="19"/>
              </w:rPr>
              <w:t xml:space="preserve">; should he keep her in humiliation or </w:t>
            </w:r>
            <w:r>
              <w:rPr>
                <w:b/>
                <w:sz w:val="19"/>
              </w:rPr>
              <w:t>bury her in the dust</w:t>
            </w:r>
            <w:r>
              <w:rPr>
                <w:sz w:val="19"/>
              </w:rPr>
              <w:t>? Evil is their judgement.</w:t>
            </w:r>
          </w:p>
        </w:tc>
      </w:tr>
    </w:tbl>
    <w:p w14:paraId="276614C0" w14:textId="77777777" w:rsidR="00CC03F0" w:rsidRDefault="00CC03F0">
      <w:pPr>
        <w:spacing w:after="0"/>
      </w:pPr>
    </w:p>
    <w:p w14:paraId="1236BECD" w14:textId="77777777" w:rsidR="00CC03F0" w:rsidRDefault="00000000">
      <w:r>
        <w:t xml:space="preserve">Islam came to a society that buried daughters alive. It turned the daughter from a source of shame into </w:t>
      </w:r>
      <w:r>
        <w:rPr>
          <w:b/>
        </w:rPr>
        <w:t>a gift of Allah and a path to Paradise</w:t>
      </w:r>
      <w:r>
        <w:t>. Yet fourteen centuries later, many Muslims still deny daughters the rights Islam gave them.</w:t>
      </w:r>
    </w:p>
    <w:p w14:paraId="59428906" w14:textId="77777777" w:rsidR="00CC03F0" w:rsidRDefault="00000000">
      <w:pPr>
        <w:pStyle w:val="Heading3"/>
      </w:pPr>
      <w:bookmarkStart w:id="80" w:name="_Toc241580270"/>
      <w:r>
        <w:t>(2) The rights of daughters granted by Islam</w:t>
      </w:r>
      <w:bookmarkEnd w:id="80"/>
    </w:p>
    <w:p w14:paraId="688FA11D" w14:textId="77777777" w:rsidR="00CC03F0" w:rsidRDefault="00000000">
      <w:pPr>
        <w:pStyle w:val="Heading4"/>
      </w:pPr>
      <w:r>
        <w:t>(i) The right to life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4C1BC88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924D1FD" w14:textId="77777777" w:rsidR="00CC03F0" w:rsidRDefault="00000000">
            <w:pPr>
              <w:spacing w:after="40"/>
            </w:pPr>
            <w:r>
              <w:rPr>
                <w:rFonts w:ascii="Calibri" w:hAnsi="Calibri"/>
                <w:b/>
                <w:color w:val="0B6E4F"/>
                <w:spacing w:val="30"/>
                <w:sz w:val="15"/>
              </w:rPr>
              <w:t>✦  QURAN</w:t>
            </w:r>
          </w:p>
          <w:p w14:paraId="4498CBCC" w14:textId="77777777" w:rsidR="00CC03F0" w:rsidRDefault="00000000">
            <w:pPr>
              <w:bidi/>
              <w:spacing w:after="60" w:line="264" w:lineRule="auto"/>
              <w:jc w:val="center"/>
            </w:pPr>
            <w:r>
              <w:rPr>
                <w:rFonts w:ascii="Amiri Quran" w:hAnsi="Amiri Quran" w:cs="Amiri Quran"/>
                <w:color w:val="0A3D2A"/>
                <w:sz w:val="33"/>
                <w:szCs w:val="33"/>
                <w:rtl/>
              </w:rPr>
              <w:t>﴿… وَلَا تَقۡتُلُوٓاْ أَوۡلَٰدَكُم مِّنۡ إِمۡلَٰقٖ نَّحۡنُ نَرۡزُقُكُمۡ وَإِيَّاهُمۡۖ …﴾</w:t>
            </w:r>
          </w:p>
          <w:p w14:paraId="34CF38BC" w14:textId="77777777" w:rsidR="00CC03F0" w:rsidRDefault="00000000">
            <w:pPr>
              <w:spacing w:after="40"/>
            </w:pPr>
            <w:r>
              <w:rPr>
                <w:i/>
                <w:sz w:val="20"/>
              </w:rPr>
              <w:t>“Do not kill your children out of poverty; We provide for you and for them.”</w:t>
            </w:r>
            <w:r>
              <w:rPr>
                <w:b/>
                <w:color w:val="0B6E4F"/>
                <w:sz w:val="18"/>
              </w:rPr>
              <w:t xml:space="preserve">  (Al-An'am, Quran)</w:t>
            </w:r>
          </w:p>
          <w:p w14:paraId="0CC06628" w14:textId="77777777" w:rsidR="00CC03F0" w:rsidRDefault="00000000">
            <w:pPr>
              <w:spacing w:after="0"/>
            </w:pPr>
            <w:r>
              <w:rPr>
                <w:b/>
                <w:color w:val="0B6E4F"/>
              </w:rPr>
              <w:t xml:space="preserve">➜  </w:t>
            </w:r>
            <w:r>
              <w:rPr>
                <w:sz w:val="19"/>
              </w:rPr>
              <w:t>'</w:t>
            </w:r>
            <w:r>
              <w:rPr>
                <w:b/>
                <w:sz w:val="19"/>
              </w:rPr>
              <w:t>Do not kill your children out of poverty</w:t>
            </w:r>
            <w:r>
              <w:rPr>
                <w:sz w:val="19"/>
              </w:rPr>
              <w:t>; We provide for you and for them.'</w:t>
            </w:r>
          </w:p>
        </w:tc>
      </w:tr>
    </w:tbl>
    <w:p w14:paraId="60E98FA7"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4ED1FA0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B38EFFA" w14:textId="77777777" w:rsidR="00CC03F0" w:rsidRDefault="00000000">
            <w:pPr>
              <w:spacing w:after="40"/>
            </w:pPr>
            <w:r>
              <w:rPr>
                <w:rFonts w:ascii="Calibri" w:hAnsi="Calibri"/>
                <w:b/>
                <w:color w:val="0B6E4F"/>
                <w:spacing w:val="30"/>
                <w:sz w:val="15"/>
              </w:rPr>
              <w:t>✦  QURAN</w:t>
            </w:r>
          </w:p>
          <w:p w14:paraId="525B42C1" w14:textId="77777777" w:rsidR="00CC03F0" w:rsidRDefault="00000000">
            <w:pPr>
              <w:bidi/>
              <w:spacing w:after="60" w:line="264" w:lineRule="auto"/>
              <w:jc w:val="center"/>
            </w:pPr>
            <w:r>
              <w:rPr>
                <w:rFonts w:ascii="Amiri Quran" w:hAnsi="Amiri Quran" w:cs="Amiri Quran"/>
                <w:color w:val="0A3D2A"/>
                <w:sz w:val="33"/>
                <w:szCs w:val="33"/>
                <w:rtl/>
              </w:rPr>
              <w:t>﴿وَإِذَا ٱلۡمَوۡءُۥدَةُ سُئِلَتۡ ۝ بِأَيِّ ذَنۢبٖ قُتِلَتۡ﴾</w:t>
            </w:r>
          </w:p>
          <w:p w14:paraId="121CC666" w14:textId="77777777" w:rsidR="00CC03F0" w:rsidRDefault="00000000">
            <w:pPr>
              <w:spacing w:after="40"/>
            </w:pPr>
            <w:r>
              <w:rPr>
                <w:i/>
                <w:sz w:val="20"/>
              </w:rPr>
              <w:t>“And when the girl [who was] buried alive is asked. For what sin she was killed.”</w:t>
            </w:r>
            <w:r>
              <w:rPr>
                <w:b/>
                <w:color w:val="0B6E4F"/>
                <w:sz w:val="18"/>
              </w:rPr>
              <w:t xml:space="preserve">  (At-Takwir, Quran)</w:t>
            </w:r>
          </w:p>
          <w:p w14:paraId="74F3FA30" w14:textId="77777777" w:rsidR="00CC03F0" w:rsidRDefault="00000000">
            <w:pPr>
              <w:spacing w:after="0"/>
            </w:pPr>
            <w:r>
              <w:rPr>
                <w:b/>
                <w:color w:val="0B6E4F"/>
              </w:rPr>
              <w:t xml:space="preserve">➜  </w:t>
            </w:r>
            <w:r>
              <w:rPr>
                <w:b/>
                <w:sz w:val="19"/>
              </w:rPr>
              <w:t>The girl buried alive will be asked for what sin she was killed.</w:t>
            </w:r>
          </w:p>
        </w:tc>
      </w:tr>
    </w:tbl>
    <w:p w14:paraId="68728CE0" w14:textId="77777777" w:rsidR="00CC03F0" w:rsidRDefault="00CC03F0">
      <w:pPr>
        <w:spacing w:after="0"/>
      </w:pPr>
    </w:p>
    <w:p w14:paraId="0D936A82" w14:textId="77777777" w:rsidR="00CC03F0" w:rsidRDefault="00000000">
      <w:pPr>
        <w:pStyle w:val="Heading4"/>
      </w:pPr>
      <w:r>
        <w:lastRenderedPageBreak/>
        <w:t>(ii) A gift, not a burden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29885FD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B69BDBD" w14:textId="77777777" w:rsidR="00CC03F0" w:rsidRDefault="00000000">
            <w:pPr>
              <w:spacing w:after="40"/>
            </w:pPr>
            <w:r>
              <w:rPr>
                <w:rFonts w:ascii="Calibri" w:hAnsi="Calibri"/>
                <w:b/>
                <w:color w:val="0B6E4F"/>
                <w:spacing w:val="30"/>
                <w:sz w:val="15"/>
              </w:rPr>
              <w:t>✦  QURAN</w:t>
            </w:r>
          </w:p>
          <w:p w14:paraId="52A0E48F" w14:textId="77777777" w:rsidR="00CC03F0" w:rsidRDefault="00000000">
            <w:pPr>
              <w:bidi/>
              <w:spacing w:after="60" w:line="264" w:lineRule="auto"/>
              <w:jc w:val="center"/>
            </w:pPr>
            <w:r>
              <w:rPr>
                <w:rFonts w:ascii="Amiri Quran" w:hAnsi="Amiri Quran" w:cs="Amiri Quran"/>
                <w:color w:val="0A3D2A"/>
                <w:sz w:val="33"/>
                <w:szCs w:val="33"/>
                <w:rtl/>
              </w:rPr>
              <w:t>﴿لِّلَّهِ مُلۡكُ ٱلسَّمَٰوَٰتِ وَٱلۡأَرۡضِۚ يَخۡلُقُ مَا يَشَآءُۚ يَهَبُ لِمَن يَشَآءُ إِنَٰثٗا وَيَهَبُ لِمَن يَشَآءُ ٱلذُّكُورَ ۝ أَوۡ يُزَوِّجُهُمۡ ذُكۡرَانٗا وَإِنَٰثٗاۖ وَيَجۡعَلُ مَن يَشَآءُ عَقِيمًاۚ إِنَّهُۥ عَلِيمٞ قَدِيرٞ﴾</w:t>
            </w:r>
          </w:p>
          <w:p w14:paraId="016D272E" w14:textId="77777777" w:rsidR="00CC03F0" w:rsidRDefault="00000000">
            <w:pPr>
              <w:spacing w:after="40"/>
            </w:pPr>
            <w:r>
              <w:rPr>
                <w:i/>
                <w:sz w:val="20"/>
              </w:rPr>
              <w:t>“To Allah belongs the dominion of the heavens and the earth; He creates what he wills. He gives to whom He wills female [children], and He gives to whom He wills males. Or He makes them [both] males and females, and He renders whom He wills barren. Indeed, He is Knowing and Competent.”</w:t>
            </w:r>
            <w:r>
              <w:rPr>
                <w:b/>
                <w:color w:val="0B6E4F"/>
                <w:sz w:val="18"/>
              </w:rPr>
              <w:t xml:space="preserve">  (Ash-Shura, Quran)</w:t>
            </w:r>
          </w:p>
          <w:p w14:paraId="5384D265" w14:textId="77777777" w:rsidR="00CC03F0" w:rsidRDefault="00000000">
            <w:pPr>
              <w:spacing w:after="0"/>
            </w:pPr>
            <w:r>
              <w:rPr>
                <w:b/>
                <w:color w:val="0B6E4F"/>
              </w:rPr>
              <w:t xml:space="preserve">➜  </w:t>
            </w:r>
            <w:r>
              <w:rPr>
                <w:sz w:val="19"/>
              </w:rPr>
              <w:t xml:space="preserve">Allah </w:t>
            </w:r>
            <w:r>
              <w:rPr>
                <w:b/>
                <w:sz w:val="19"/>
              </w:rPr>
              <w:t>gives daughters</w:t>
            </w:r>
            <w:r>
              <w:rPr>
                <w:sz w:val="19"/>
              </w:rPr>
              <w:t xml:space="preserve"> to whom He wills and sons to whom He wills — and daughters are mentioned </w:t>
            </w:r>
            <w:r>
              <w:rPr>
                <w:b/>
                <w:sz w:val="19"/>
              </w:rPr>
              <w:t>first</w:t>
            </w:r>
            <w:r>
              <w:rPr>
                <w:sz w:val="19"/>
              </w:rPr>
              <w:t>.</w:t>
            </w:r>
          </w:p>
        </w:tc>
      </w:tr>
    </w:tbl>
    <w:p w14:paraId="6FD240D4" w14:textId="77777777" w:rsidR="00CC03F0" w:rsidRDefault="00CC03F0">
      <w:pPr>
        <w:spacing w:after="0"/>
      </w:pPr>
    </w:p>
    <w:p w14:paraId="700DF0E9" w14:textId="77777777" w:rsidR="00CC03F0" w:rsidRDefault="00000000">
      <w:pPr>
        <w:pStyle w:val="Heading4"/>
      </w:pPr>
      <w:r>
        <w:t>(iii) Love and equal treatment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2CE2865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1E00A10" w14:textId="77777777" w:rsidR="00CC03F0" w:rsidRDefault="00000000">
            <w:pPr>
              <w:spacing w:after="40"/>
            </w:pPr>
            <w:r>
              <w:rPr>
                <w:rFonts w:ascii="Calibri" w:hAnsi="Calibri"/>
                <w:b/>
                <w:color w:val="9A6B12"/>
                <w:spacing w:val="30"/>
                <w:sz w:val="15"/>
              </w:rPr>
              <w:t>✦  HADITH</w:t>
            </w:r>
          </w:p>
          <w:p w14:paraId="6AEEE58C" w14:textId="77777777" w:rsidR="00CC03F0" w:rsidRDefault="00000000">
            <w:pPr>
              <w:bidi/>
              <w:spacing w:after="60" w:line="264" w:lineRule="auto"/>
              <w:jc w:val="center"/>
            </w:pPr>
            <w:r>
              <w:rPr>
                <w:rFonts w:ascii="Amiri" w:hAnsi="Amiri" w:cs="Amiri"/>
                <w:color w:val="3D2B05"/>
                <w:sz w:val="30"/>
                <w:szCs w:val="30"/>
                <w:rtl/>
              </w:rPr>
              <w:t>اتَّقُوا اللَّهَ وَاعْدِلُوا بَيْنَ أَوْلَادِكُمْ</w:t>
            </w:r>
          </w:p>
          <w:p w14:paraId="69E90E9D" w14:textId="77777777" w:rsidR="00CC03F0" w:rsidRDefault="00000000">
            <w:pPr>
              <w:spacing w:after="40"/>
            </w:pPr>
            <w:r>
              <w:rPr>
                <w:i/>
                <w:sz w:val="20"/>
              </w:rPr>
              <w:t>“Fear Allah and be just between your children.”</w:t>
            </w:r>
            <w:r>
              <w:rPr>
                <w:b/>
                <w:color w:val="9A6B12"/>
                <w:sz w:val="18"/>
              </w:rPr>
              <w:t xml:space="preserve">  (Al-Bukhari and Muslim)</w:t>
            </w:r>
          </w:p>
        </w:tc>
      </w:tr>
    </w:tbl>
    <w:p w14:paraId="09476669"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5B9943F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330783A" w14:textId="77777777" w:rsidR="00CC03F0" w:rsidRDefault="00000000">
            <w:pPr>
              <w:spacing w:after="40"/>
            </w:pPr>
            <w:r>
              <w:rPr>
                <w:rFonts w:ascii="Calibri" w:hAnsi="Calibri"/>
                <w:b/>
                <w:color w:val="9A6B12"/>
                <w:spacing w:val="30"/>
                <w:sz w:val="15"/>
              </w:rPr>
              <w:t>✦  HADITH</w:t>
            </w:r>
          </w:p>
          <w:p w14:paraId="458117BF" w14:textId="77777777" w:rsidR="00CC03F0" w:rsidRDefault="00000000">
            <w:pPr>
              <w:bidi/>
              <w:spacing w:after="60" w:line="264" w:lineRule="auto"/>
              <w:jc w:val="center"/>
            </w:pPr>
            <w:r>
              <w:rPr>
                <w:rFonts w:ascii="Amiri" w:hAnsi="Amiri" w:cs="Amiri"/>
                <w:color w:val="3D2B05"/>
                <w:sz w:val="30"/>
                <w:szCs w:val="30"/>
                <w:rtl/>
              </w:rPr>
              <w:t>فَاطِمَةُ بَضْعَةٌ مِنِّي، فَمَنْ أَغْضَبَهَا أَغْضَبَنِي</w:t>
            </w:r>
          </w:p>
          <w:p w14:paraId="0478C997" w14:textId="77777777" w:rsidR="00CC03F0" w:rsidRDefault="00000000">
            <w:pPr>
              <w:spacing w:after="40"/>
            </w:pPr>
            <w:r>
              <w:rPr>
                <w:i/>
                <w:sz w:val="20"/>
              </w:rPr>
              <w:t>“Fatimah is a part of me; whoever angers her angers me.”</w:t>
            </w:r>
            <w:r>
              <w:rPr>
                <w:b/>
                <w:color w:val="9A6B12"/>
                <w:sz w:val="18"/>
              </w:rPr>
              <w:t xml:space="preserve">  (Al-Bukhari)</w:t>
            </w:r>
          </w:p>
          <w:p w14:paraId="28DA591C" w14:textId="77777777" w:rsidR="00CC03F0" w:rsidRDefault="00000000">
            <w:pPr>
              <w:spacing w:after="0"/>
            </w:pPr>
            <w:r>
              <w:rPr>
                <w:b/>
                <w:color w:val="9A6B12"/>
              </w:rPr>
              <w:t xml:space="preserve">➜  </w:t>
            </w:r>
            <w:r>
              <w:rPr>
                <w:sz w:val="19"/>
              </w:rPr>
              <w:t>He stood when she entered and seated her in his place.</w:t>
            </w:r>
          </w:p>
        </w:tc>
      </w:tr>
    </w:tbl>
    <w:p w14:paraId="21D033F1" w14:textId="77777777" w:rsidR="00CC03F0" w:rsidRDefault="00CC03F0">
      <w:pPr>
        <w:spacing w:after="0"/>
      </w:pPr>
    </w:p>
    <w:p w14:paraId="4B6571A7" w14:textId="77777777" w:rsidR="00CC03F0" w:rsidRDefault="00000000">
      <w:pPr>
        <w:pStyle w:val="Heading4"/>
      </w:pPr>
      <w:r>
        <w:t>(iv) Paradise for raising them well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BBBB59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DC5E9FD" w14:textId="77777777" w:rsidR="00CC03F0" w:rsidRDefault="00000000">
            <w:pPr>
              <w:spacing w:after="40"/>
            </w:pPr>
            <w:r>
              <w:rPr>
                <w:rFonts w:ascii="Calibri" w:hAnsi="Calibri"/>
                <w:b/>
                <w:color w:val="9A6B12"/>
                <w:spacing w:val="30"/>
                <w:sz w:val="15"/>
              </w:rPr>
              <w:t>✦  HADITH</w:t>
            </w:r>
          </w:p>
          <w:p w14:paraId="7CAE4BF9" w14:textId="77777777" w:rsidR="00CC03F0" w:rsidRDefault="00000000">
            <w:pPr>
              <w:bidi/>
              <w:spacing w:after="60" w:line="264" w:lineRule="auto"/>
              <w:jc w:val="center"/>
            </w:pPr>
            <w:r>
              <w:rPr>
                <w:rFonts w:ascii="Amiri" w:hAnsi="Amiri" w:cs="Amiri"/>
                <w:color w:val="3D2B05"/>
                <w:sz w:val="30"/>
                <w:szCs w:val="30"/>
                <w:rtl/>
              </w:rPr>
              <w:t>مَنْ عَالَ جَارِيَتَيْنِ حَتَّى تَبْلُغَا، جَاءَ يَوْمَ الْقِيَامَةِ أَنَا وَهُوَ — وَضَمَّ أَصَابِعَهُ</w:t>
            </w:r>
          </w:p>
          <w:p w14:paraId="45A59115" w14:textId="77777777" w:rsidR="00CC03F0" w:rsidRDefault="00000000">
            <w:pPr>
              <w:spacing w:after="40"/>
            </w:pPr>
            <w:r>
              <w:rPr>
                <w:i/>
                <w:sz w:val="20"/>
              </w:rPr>
              <w:t>“Whoever raises two daughters until they grow up will come on the Day of Resurrection with me like this — and he joined his fingers.”</w:t>
            </w:r>
            <w:r>
              <w:rPr>
                <w:b/>
                <w:color w:val="9A6B12"/>
                <w:sz w:val="18"/>
              </w:rPr>
              <w:t xml:space="preserve">  (Muslim)</w:t>
            </w:r>
          </w:p>
        </w:tc>
      </w:tr>
    </w:tbl>
    <w:p w14:paraId="6B32F97C"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5D550C9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D9A05C2" w14:textId="77777777" w:rsidR="00CC03F0" w:rsidRDefault="00000000">
            <w:pPr>
              <w:spacing w:after="40"/>
            </w:pPr>
            <w:r>
              <w:rPr>
                <w:rFonts w:ascii="Calibri" w:hAnsi="Calibri"/>
                <w:b/>
                <w:color w:val="9A6B12"/>
                <w:spacing w:val="30"/>
                <w:sz w:val="15"/>
              </w:rPr>
              <w:t>✦  HADITH</w:t>
            </w:r>
          </w:p>
          <w:p w14:paraId="38DB92C2" w14:textId="77777777" w:rsidR="00CC03F0" w:rsidRDefault="00000000">
            <w:pPr>
              <w:bidi/>
              <w:spacing w:after="60" w:line="264" w:lineRule="auto"/>
              <w:jc w:val="center"/>
            </w:pPr>
            <w:r>
              <w:rPr>
                <w:rFonts w:ascii="Amiri" w:hAnsi="Amiri" w:cs="Amiri"/>
                <w:color w:val="3D2B05"/>
                <w:sz w:val="30"/>
                <w:szCs w:val="30"/>
                <w:rtl/>
              </w:rPr>
              <w:t>مَنِ ابْتُلِيَ مِنْ هَذِهِ الْبَنَاتِ بِشَيْءٍ فَأَحْسَنَ إِلَيْهِنَّ كُنَّ لَهُ سِتْرًا مِنَ النَّارِ</w:t>
            </w:r>
          </w:p>
          <w:p w14:paraId="5A99E78E" w14:textId="77777777" w:rsidR="00CC03F0" w:rsidRDefault="00000000">
            <w:pPr>
              <w:spacing w:after="40"/>
            </w:pPr>
            <w:r>
              <w:rPr>
                <w:i/>
                <w:sz w:val="20"/>
              </w:rPr>
              <w:t>“Whoever is tested with daughters and treats them well, they will be a shield for him from the Fire.”</w:t>
            </w:r>
            <w:r>
              <w:rPr>
                <w:b/>
                <w:color w:val="9A6B12"/>
                <w:sz w:val="18"/>
              </w:rPr>
              <w:t xml:space="preserve">  (Al-Bukhari and Muslim)</w:t>
            </w:r>
          </w:p>
        </w:tc>
      </w:tr>
    </w:tbl>
    <w:p w14:paraId="22D04303" w14:textId="77777777" w:rsidR="00CC03F0" w:rsidRDefault="00CC03F0">
      <w:pPr>
        <w:spacing w:after="0"/>
      </w:pPr>
    </w:p>
    <w:p w14:paraId="2AA79B3D" w14:textId="77777777" w:rsidR="00CC03F0" w:rsidRDefault="00000000">
      <w:pPr>
        <w:pStyle w:val="Heading4"/>
      </w:pPr>
      <w:r>
        <w:lastRenderedPageBreak/>
        <w:t>(v) Education and upbringing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2A072F1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AFB4222" w14:textId="77777777" w:rsidR="00CC03F0" w:rsidRDefault="00000000">
            <w:pPr>
              <w:spacing w:after="40"/>
            </w:pPr>
            <w:r>
              <w:rPr>
                <w:rFonts w:ascii="Calibri" w:hAnsi="Calibri"/>
                <w:b/>
                <w:color w:val="9A6B12"/>
                <w:spacing w:val="30"/>
                <w:sz w:val="15"/>
              </w:rPr>
              <w:t>✦  HADITH</w:t>
            </w:r>
          </w:p>
          <w:p w14:paraId="1424FD6D" w14:textId="77777777" w:rsidR="00CC03F0" w:rsidRDefault="00000000">
            <w:pPr>
              <w:bidi/>
              <w:spacing w:after="60" w:line="264" w:lineRule="auto"/>
              <w:jc w:val="center"/>
            </w:pPr>
            <w:r>
              <w:rPr>
                <w:rFonts w:ascii="Amiri" w:hAnsi="Amiri" w:cs="Amiri"/>
                <w:color w:val="3D2B05"/>
                <w:sz w:val="30"/>
                <w:szCs w:val="30"/>
                <w:rtl/>
              </w:rPr>
              <w:t>طَلَبُ الْعِلْمِ فَرِيضَةٌ عَلَى كُلِّ مُسْلِمٍ</w:t>
            </w:r>
          </w:p>
          <w:p w14:paraId="6A1B07CD" w14:textId="77777777" w:rsidR="00CC03F0" w:rsidRDefault="00000000">
            <w:pPr>
              <w:spacing w:after="40"/>
            </w:pPr>
            <w:r>
              <w:rPr>
                <w:i/>
                <w:sz w:val="20"/>
              </w:rPr>
              <w:t>“Seeking knowledge is obligatory on every Muslim.”</w:t>
            </w:r>
            <w:r>
              <w:rPr>
                <w:b/>
                <w:color w:val="9A6B12"/>
                <w:sz w:val="18"/>
              </w:rPr>
              <w:t xml:space="preserve">  (Ibn Majah)</w:t>
            </w:r>
          </w:p>
        </w:tc>
      </w:tr>
    </w:tbl>
    <w:p w14:paraId="70A59915" w14:textId="77777777" w:rsidR="00CC03F0" w:rsidRDefault="00CC03F0">
      <w:pPr>
        <w:spacing w:after="0"/>
      </w:pPr>
    </w:p>
    <w:p w14:paraId="1BEEA8C7" w14:textId="77777777" w:rsidR="00CC03F0" w:rsidRDefault="00000000">
      <w:r>
        <w:t>The Prophet ﷺ set a day for teaching women (Al-Bukhari); Hazrat Aishah (RA) became a teacher of the Ummah.</w:t>
      </w:r>
    </w:p>
    <w:p w14:paraId="2DCD8E38" w14:textId="77777777" w:rsidR="00CC03F0" w:rsidRDefault="00000000">
      <w:pPr>
        <w:pStyle w:val="Heading4"/>
      </w:pPr>
      <w:r>
        <w:t>(vi) Consent in marriage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4145BB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1D5CF76" w14:textId="77777777" w:rsidR="00CC03F0" w:rsidRDefault="00000000">
            <w:pPr>
              <w:spacing w:after="40"/>
            </w:pPr>
            <w:r>
              <w:rPr>
                <w:rFonts w:ascii="Calibri" w:hAnsi="Calibri"/>
                <w:b/>
                <w:color w:val="9A6B12"/>
                <w:spacing w:val="30"/>
                <w:sz w:val="15"/>
              </w:rPr>
              <w:t>✦  HADITH</w:t>
            </w:r>
          </w:p>
          <w:p w14:paraId="4284C8E5" w14:textId="77777777" w:rsidR="00CC03F0" w:rsidRDefault="00000000">
            <w:pPr>
              <w:bidi/>
              <w:spacing w:after="60" w:line="264" w:lineRule="auto"/>
              <w:jc w:val="center"/>
            </w:pPr>
            <w:r>
              <w:rPr>
                <w:rFonts w:ascii="Amiri" w:hAnsi="Amiri" w:cs="Amiri"/>
                <w:color w:val="3D2B05"/>
                <w:sz w:val="30"/>
                <w:szCs w:val="30"/>
                <w:rtl/>
              </w:rPr>
              <w:t>لَا تُنْكَحُ الْأَيِّمُ حَتَّى تُسْتَأْمَرَ، وَلَا تُنْكَحُ الْبِكْرُ حَتَّى تُسْتَأْذَنَ</w:t>
            </w:r>
          </w:p>
          <w:p w14:paraId="7B1BC9A9" w14:textId="77777777" w:rsidR="00CC03F0" w:rsidRDefault="00000000">
            <w:pPr>
              <w:spacing w:after="40"/>
            </w:pPr>
            <w:r>
              <w:rPr>
                <w:i/>
                <w:sz w:val="20"/>
              </w:rPr>
              <w:t>“A previously married woman is not married without consultation, nor a virgin without her permission.”</w:t>
            </w:r>
            <w:r>
              <w:rPr>
                <w:b/>
                <w:color w:val="9A6B12"/>
                <w:sz w:val="18"/>
              </w:rPr>
              <w:t xml:space="preserve">  (Al-Bukhari and Muslim)</w:t>
            </w:r>
          </w:p>
        </w:tc>
      </w:tr>
    </w:tbl>
    <w:p w14:paraId="4C1071E6" w14:textId="77777777" w:rsidR="00CC03F0" w:rsidRDefault="00CC03F0">
      <w:pPr>
        <w:spacing w:after="0"/>
      </w:pPr>
    </w:p>
    <w:p w14:paraId="2DEE515C" w14:textId="77777777" w:rsidR="00CC03F0" w:rsidRDefault="00000000">
      <w:r>
        <w:rPr>
          <w:b/>
        </w:rPr>
        <w:t>Khansa bint Khidam</w:t>
      </w:r>
      <w:r>
        <w:t xml:space="preserve"> was married against her will; the Prophet ﷺ </w:t>
      </w:r>
      <w:r>
        <w:rPr>
          <w:b/>
        </w:rPr>
        <w:t>annulled</w:t>
      </w:r>
      <w:r>
        <w:t xml:space="preserve"> the marriage (Al-Bukhari).</w:t>
      </w:r>
    </w:p>
    <w:p w14:paraId="2AB3F0DE" w14:textId="77777777" w:rsidR="00CC03F0" w:rsidRDefault="00000000">
      <w:pPr>
        <w:pStyle w:val="Heading4"/>
      </w:pPr>
      <w:r>
        <w:t>(vii) Mahr, maintenance and inheritance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32AB53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42C4233" w14:textId="77777777" w:rsidR="00CC03F0" w:rsidRDefault="00000000">
            <w:pPr>
              <w:spacing w:after="40"/>
            </w:pPr>
            <w:r>
              <w:rPr>
                <w:rFonts w:ascii="Calibri" w:hAnsi="Calibri"/>
                <w:b/>
                <w:color w:val="0B6E4F"/>
                <w:spacing w:val="30"/>
                <w:sz w:val="15"/>
              </w:rPr>
              <w:t>✦  QURAN</w:t>
            </w:r>
          </w:p>
          <w:p w14:paraId="40F4784B" w14:textId="77777777" w:rsidR="00CC03F0" w:rsidRDefault="00000000">
            <w:pPr>
              <w:bidi/>
              <w:spacing w:after="60" w:line="264" w:lineRule="auto"/>
              <w:jc w:val="center"/>
            </w:pPr>
            <w:r>
              <w:rPr>
                <w:rFonts w:ascii="Amiri Quran" w:hAnsi="Amiri Quran" w:cs="Amiri Quran"/>
                <w:color w:val="0A3D2A"/>
                <w:sz w:val="33"/>
                <w:szCs w:val="33"/>
                <w:rtl/>
              </w:rPr>
              <w:t>﴿لِّلرِّجَالِ نَصِيبٞ مِّمَّا تَرَكَ ٱلۡوَٰلِدَانِ وَٱلۡأَقۡرَبُونَ وَلِلنِّسَآءِ نَصِيبٞ مِّمَّا تَرَكَ ٱلۡوَٰلِدَانِ وَٱلۡأَقۡرَبُونَ مِمَّا قَلَّ مِنۡهُ أَوۡ كَثُرَۚ نَصِيبٗا مَّفۡرُوضٗا﴾</w:t>
            </w:r>
          </w:p>
          <w:p w14:paraId="7DB79FF2" w14:textId="77777777" w:rsidR="00CC03F0" w:rsidRDefault="00000000">
            <w:pPr>
              <w:spacing w:after="40"/>
            </w:pPr>
            <w:r>
              <w:rPr>
                <w:i/>
                <w:sz w:val="20"/>
              </w:rPr>
              <w:t>“For men is a share of what the parents and close relatives leave, and for women is a share of what the parents and close relatives leave, be it little or much - an obligatory share.”</w:t>
            </w:r>
            <w:r>
              <w:rPr>
                <w:b/>
                <w:color w:val="0B6E4F"/>
                <w:sz w:val="18"/>
              </w:rPr>
              <w:t xml:space="preserve">  (An-Nisa, Quran)</w:t>
            </w:r>
          </w:p>
          <w:p w14:paraId="08800ACB" w14:textId="77777777" w:rsidR="00CC03F0" w:rsidRDefault="00000000">
            <w:pPr>
              <w:spacing w:after="0"/>
            </w:pPr>
            <w:r>
              <w:rPr>
                <w:b/>
                <w:color w:val="0B6E4F"/>
              </w:rPr>
              <w:t xml:space="preserve">➜  </w:t>
            </w:r>
            <w:r>
              <w:rPr>
                <w:sz w:val="19"/>
              </w:rPr>
              <w:t xml:space="preserve">For women is a share of inheritance — </w:t>
            </w:r>
            <w:r>
              <w:rPr>
                <w:b/>
                <w:sz w:val="19"/>
              </w:rPr>
              <w:t>little or much, an obligatory share</w:t>
            </w:r>
            <w:r>
              <w:rPr>
                <w:sz w:val="19"/>
              </w:rPr>
              <w:t>.</w:t>
            </w:r>
          </w:p>
        </w:tc>
      </w:tr>
    </w:tbl>
    <w:p w14:paraId="08778E13" w14:textId="77777777" w:rsidR="00CC03F0" w:rsidRDefault="00CC03F0">
      <w:pPr>
        <w:spacing w:after="0"/>
      </w:pPr>
    </w:p>
    <w:p w14:paraId="6D92291F" w14:textId="77777777" w:rsidR="00CC03F0" w:rsidRDefault="00000000">
      <w:r>
        <w:t xml:space="preserve">Her </w:t>
      </w:r>
      <w:r>
        <w:rPr>
          <w:b/>
        </w:rPr>
        <w:t>mahr</w:t>
      </w:r>
      <w:r>
        <w:t xml:space="preserve"> is hers (An-Nisa 4); her father maintains her until marriage.</w:t>
      </w:r>
    </w:p>
    <w:p w14:paraId="1B406946" w14:textId="77777777" w:rsidR="00CC03F0" w:rsidRDefault="00000000">
      <w:pPr>
        <w:keepNext/>
        <w:spacing w:after="40"/>
        <w:jc w:val="center"/>
      </w:pPr>
      <w:r>
        <w:rPr>
          <w:noProof/>
        </w:rPr>
        <w:lastRenderedPageBreak/>
        <w:drawing>
          <wp:inline distT="0" distB="0" distL="0" distR="0" wp14:anchorId="2337EE66" wp14:editId="33C18976">
            <wp:extent cx="5903999" cy="33235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woman_life.png"/>
                    <pic:cNvPicPr/>
                  </pic:nvPicPr>
                  <pic:blipFill>
                    <a:blip r:embed="rId19"/>
                    <a:stretch>
                      <a:fillRect/>
                    </a:stretch>
                  </pic:blipFill>
                  <pic:spPr>
                    <a:xfrm>
                      <a:off x="0" y="0"/>
                      <a:ext cx="5903999" cy="3323509"/>
                    </a:xfrm>
                    <a:prstGeom prst="rect">
                      <a:avLst/>
                    </a:prstGeom>
                  </pic:spPr>
                </pic:pic>
              </a:graphicData>
            </a:graphic>
          </wp:inline>
        </w:drawing>
      </w:r>
    </w:p>
    <w:p w14:paraId="11136232" w14:textId="77777777" w:rsidR="00CC03F0" w:rsidRDefault="00000000">
      <w:pPr>
        <w:pStyle w:val="Caption"/>
      </w:pPr>
      <w:r>
        <w:rPr>
          <w:b/>
          <w:color w:val="0B6E4F"/>
        </w:rPr>
        <w:t xml:space="preserve">Figure 18  ·  </w:t>
      </w:r>
      <w:r>
        <w:t>A woman's rights at every stage — beginning as a daughter.</w:t>
      </w:r>
    </w:p>
    <w:p w14:paraId="2FAAE1BF" w14:textId="77777777" w:rsidR="00CC03F0" w:rsidRDefault="00000000">
      <w:pPr>
        <w:pStyle w:val="Heading3"/>
      </w:pPr>
      <w:bookmarkStart w:id="81" w:name="_Toc241580271"/>
      <w:r>
        <w:t>(3) How these rights are denied by Muslims today</w:t>
      </w:r>
      <w:bookmarkEnd w:id="81"/>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9"/>
        <w:gridCol w:w="3515"/>
        <w:gridCol w:w="3288"/>
      </w:tblGrid>
      <w:tr w:rsidR="00CC03F0" w14:paraId="0C8BB972" w14:textId="77777777">
        <w:trPr>
          <w:tblHeader/>
          <w:jc w:val="center"/>
        </w:trPr>
        <w:tc>
          <w:tcPr>
            <w:tcW w:w="2268" w:type="dxa"/>
            <w:shd w:val="clear" w:color="auto" w:fill="1B2A4A"/>
            <w:tcMar>
              <w:top w:w="60" w:type="dxa"/>
              <w:left w:w="100" w:type="dxa"/>
              <w:bottom w:w="60" w:type="dxa"/>
              <w:right w:w="100" w:type="dxa"/>
            </w:tcMar>
          </w:tcPr>
          <w:p w14:paraId="49A31E19" w14:textId="77777777" w:rsidR="00CC03F0" w:rsidRDefault="00000000">
            <w:pPr>
              <w:spacing w:after="0"/>
            </w:pPr>
            <w:r>
              <w:rPr>
                <w:rFonts w:ascii="Calibri" w:hAnsi="Calibri"/>
                <w:b/>
                <w:color w:val="FFFFFF"/>
                <w:sz w:val="18"/>
              </w:rPr>
              <w:t>Denial</w:t>
            </w:r>
          </w:p>
        </w:tc>
        <w:tc>
          <w:tcPr>
            <w:tcW w:w="3515" w:type="dxa"/>
            <w:shd w:val="clear" w:color="auto" w:fill="1B2A4A"/>
            <w:tcMar>
              <w:top w:w="60" w:type="dxa"/>
              <w:left w:w="100" w:type="dxa"/>
              <w:bottom w:w="60" w:type="dxa"/>
              <w:right w:w="100" w:type="dxa"/>
            </w:tcMar>
          </w:tcPr>
          <w:p w14:paraId="11C68A63" w14:textId="77777777" w:rsidR="00CC03F0" w:rsidRDefault="00000000">
            <w:pPr>
              <w:spacing w:after="0"/>
            </w:pPr>
            <w:r>
              <w:rPr>
                <w:rFonts w:ascii="Calibri" w:hAnsi="Calibri"/>
                <w:b/>
                <w:color w:val="FFFFFF"/>
                <w:sz w:val="18"/>
              </w:rPr>
              <w:t>What happens</w:t>
            </w:r>
          </w:p>
        </w:tc>
        <w:tc>
          <w:tcPr>
            <w:tcW w:w="3288" w:type="dxa"/>
            <w:shd w:val="clear" w:color="auto" w:fill="1B2A4A"/>
            <w:tcMar>
              <w:top w:w="60" w:type="dxa"/>
              <w:left w:w="100" w:type="dxa"/>
              <w:bottom w:w="60" w:type="dxa"/>
              <w:right w:w="100" w:type="dxa"/>
            </w:tcMar>
          </w:tcPr>
          <w:p w14:paraId="08B7C1A0" w14:textId="77777777" w:rsidR="00CC03F0" w:rsidRDefault="00000000">
            <w:pPr>
              <w:spacing w:after="0"/>
            </w:pPr>
            <w:r>
              <w:rPr>
                <w:rFonts w:ascii="Calibri" w:hAnsi="Calibri"/>
                <w:b/>
                <w:color w:val="FFFFFF"/>
                <w:sz w:val="18"/>
              </w:rPr>
              <w:t>Islamic ruling</w:t>
            </w:r>
          </w:p>
        </w:tc>
      </w:tr>
      <w:tr w:rsidR="00CC03F0" w14:paraId="3F5804ED" w14:textId="77777777">
        <w:trPr>
          <w:jc w:val="center"/>
        </w:trPr>
        <w:tc>
          <w:tcPr>
            <w:tcW w:w="2268" w:type="dxa"/>
            <w:tcMar>
              <w:top w:w="50" w:type="dxa"/>
              <w:left w:w="100" w:type="dxa"/>
              <w:bottom w:w="50" w:type="dxa"/>
              <w:right w:w="100" w:type="dxa"/>
            </w:tcMar>
          </w:tcPr>
          <w:p w14:paraId="6756053B" w14:textId="77777777" w:rsidR="00CC03F0" w:rsidRDefault="00000000">
            <w:pPr>
              <w:spacing w:after="20" w:line="252" w:lineRule="auto"/>
            </w:pPr>
            <w:r>
              <w:rPr>
                <w:b/>
                <w:sz w:val="18"/>
              </w:rPr>
              <w:t>Neglect at birth</w:t>
            </w:r>
          </w:p>
        </w:tc>
        <w:tc>
          <w:tcPr>
            <w:tcW w:w="3515" w:type="dxa"/>
            <w:tcMar>
              <w:top w:w="50" w:type="dxa"/>
              <w:left w:w="100" w:type="dxa"/>
              <w:bottom w:w="50" w:type="dxa"/>
              <w:right w:w="100" w:type="dxa"/>
            </w:tcMar>
          </w:tcPr>
          <w:p w14:paraId="6A1398D3" w14:textId="77777777" w:rsidR="00CC03F0" w:rsidRDefault="00000000">
            <w:pPr>
              <w:spacing w:after="20" w:line="252" w:lineRule="auto"/>
            </w:pPr>
            <w:r>
              <w:rPr>
                <w:sz w:val="18"/>
              </w:rPr>
              <w:t>Grief at a girl's birth; less food, care and health spending on girls</w:t>
            </w:r>
          </w:p>
        </w:tc>
        <w:tc>
          <w:tcPr>
            <w:tcW w:w="3288" w:type="dxa"/>
            <w:tcMar>
              <w:top w:w="50" w:type="dxa"/>
              <w:left w:w="100" w:type="dxa"/>
              <w:bottom w:w="50" w:type="dxa"/>
              <w:right w:w="100" w:type="dxa"/>
            </w:tcMar>
          </w:tcPr>
          <w:p w14:paraId="0CDAC22E" w14:textId="77777777" w:rsidR="00CC03F0" w:rsidRDefault="00000000">
            <w:pPr>
              <w:spacing w:after="20" w:line="252" w:lineRule="auto"/>
            </w:pPr>
            <w:r>
              <w:rPr>
                <w:sz w:val="18"/>
              </w:rPr>
              <w:t>An-Nahl 58–59 condemns it</w:t>
            </w:r>
          </w:p>
        </w:tc>
      </w:tr>
      <w:tr w:rsidR="00CC03F0" w14:paraId="0F578F94" w14:textId="77777777">
        <w:trPr>
          <w:jc w:val="center"/>
        </w:trPr>
        <w:tc>
          <w:tcPr>
            <w:tcW w:w="2268" w:type="dxa"/>
            <w:shd w:val="clear" w:color="auto" w:fill="F4F6F8"/>
            <w:tcMar>
              <w:top w:w="50" w:type="dxa"/>
              <w:left w:w="100" w:type="dxa"/>
              <w:bottom w:w="50" w:type="dxa"/>
              <w:right w:w="100" w:type="dxa"/>
            </w:tcMar>
          </w:tcPr>
          <w:p w14:paraId="2EC1C400" w14:textId="77777777" w:rsidR="00CC03F0" w:rsidRDefault="00000000">
            <w:pPr>
              <w:spacing w:after="20" w:line="252" w:lineRule="auto"/>
            </w:pPr>
            <w:r>
              <w:rPr>
                <w:b/>
                <w:sz w:val="18"/>
              </w:rPr>
              <w:t>Education</w:t>
            </w:r>
          </w:p>
        </w:tc>
        <w:tc>
          <w:tcPr>
            <w:tcW w:w="3515" w:type="dxa"/>
            <w:shd w:val="clear" w:color="auto" w:fill="F4F6F8"/>
            <w:tcMar>
              <w:top w:w="50" w:type="dxa"/>
              <w:left w:w="100" w:type="dxa"/>
              <w:bottom w:w="50" w:type="dxa"/>
              <w:right w:w="100" w:type="dxa"/>
            </w:tcMar>
          </w:tcPr>
          <w:p w14:paraId="5A890DEA" w14:textId="77777777" w:rsidR="00CC03F0" w:rsidRDefault="00000000">
            <w:pPr>
              <w:spacing w:after="20" w:line="252" w:lineRule="auto"/>
            </w:pPr>
            <w:r>
              <w:rPr>
                <w:sz w:val="18"/>
              </w:rPr>
              <w:t>About 26 million children out of school in Pakistan — girls the majority</w:t>
            </w:r>
          </w:p>
        </w:tc>
        <w:tc>
          <w:tcPr>
            <w:tcW w:w="3288" w:type="dxa"/>
            <w:shd w:val="clear" w:color="auto" w:fill="F4F6F8"/>
            <w:tcMar>
              <w:top w:w="50" w:type="dxa"/>
              <w:left w:w="100" w:type="dxa"/>
              <w:bottom w:w="50" w:type="dxa"/>
              <w:right w:w="100" w:type="dxa"/>
            </w:tcMar>
          </w:tcPr>
          <w:p w14:paraId="56E7A2A6" w14:textId="77777777" w:rsidR="00CC03F0" w:rsidRDefault="00000000">
            <w:pPr>
              <w:spacing w:after="20" w:line="252" w:lineRule="auto"/>
            </w:pPr>
            <w:r>
              <w:rPr>
                <w:sz w:val="18"/>
              </w:rPr>
              <w:t>Knowledge obligatory for all</w:t>
            </w:r>
          </w:p>
        </w:tc>
      </w:tr>
      <w:tr w:rsidR="00CC03F0" w14:paraId="5E3BD265" w14:textId="77777777">
        <w:trPr>
          <w:jc w:val="center"/>
        </w:trPr>
        <w:tc>
          <w:tcPr>
            <w:tcW w:w="2268" w:type="dxa"/>
            <w:tcMar>
              <w:top w:w="50" w:type="dxa"/>
              <w:left w:w="100" w:type="dxa"/>
              <w:bottom w:w="50" w:type="dxa"/>
              <w:right w:w="100" w:type="dxa"/>
            </w:tcMar>
          </w:tcPr>
          <w:p w14:paraId="2D2BC901" w14:textId="77777777" w:rsidR="00CC03F0" w:rsidRDefault="00000000">
            <w:pPr>
              <w:spacing w:after="20" w:line="252" w:lineRule="auto"/>
            </w:pPr>
            <w:r>
              <w:rPr>
                <w:b/>
                <w:sz w:val="18"/>
              </w:rPr>
              <w:t>Forced and early marriage</w:t>
            </w:r>
          </w:p>
        </w:tc>
        <w:tc>
          <w:tcPr>
            <w:tcW w:w="3515" w:type="dxa"/>
            <w:tcMar>
              <w:top w:w="50" w:type="dxa"/>
              <w:left w:w="100" w:type="dxa"/>
              <w:bottom w:w="50" w:type="dxa"/>
              <w:right w:w="100" w:type="dxa"/>
            </w:tcMar>
          </w:tcPr>
          <w:p w14:paraId="03CAF399" w14:textId="77777777" w:rsidR="00CC03F0" w:rsidRDefault="00000000">
            <w:pPr>
              <w:spacing w:after="20" w:line="252" w:lineRule="auto"/>
            </w:pPr>
            <w:r>
              <w:rPr>
                <w:sz w:val="18"/>
              </w:rPr>
              <w:t xml:space="preserve">Marriage without consent; </w:t>
            </w:r>
            <w:r>
              <w:rPr>
                <w:i/>
                <w:sz w:val="18"/>
              </w:rPr>
              <w:t>vani</w:t>
            </w:r>
            <w:r>
              <w:rPr>
                <w:sz w:val="18"/>
              </w:rPr>
              <w:t xml:space="preserve"> and </w:t>
            </w:r>
            <w:r>
              <w:rPr>
                <w:i/>
                <w:sz w:val="18"/>
              </w:rPr>
              <w:t>swara</w:t>
            </w:r>
            <w:r>
              <w:rPr>
                <w:sz w:val="18"/>
              </w:rPr>
              <w:t xml:space="preserve"> — girls given to settle feuds</w:t>
            </w:r>
          </w:p>
        </w:tc>
        <w:tc>
          <w:tcPr>
            <w:tcW w:w="3288" w:type="dxa"/>
            <w:tcMar>
              <w:top w:w="50" w:type="dxa"/>
              <w:left w:w="100" w:type="dxa"/>
              <w:bottom w:w="50" w:type="dxa"/>
              <w:right w:w="100" w:type="dxa"/>
            </w:tcMar>
          </w:tcPr>
          <w:p w14:paraId="1BEFEBF5" w14:textId="77777777" w:rsidR="00CC03F0" w:rsidRDefault="00000000">
            <w:pPr>
              <w:spacing w:after="20" w:line="252" w:lineRule="auto"/>
            </w:pPr>
            <w:r>
              <w:rPr>
                <w:sz w:val="18"/>
              </w:rPr>
              <w:t>Consent required; Khansa's marriage annulled</w:t>
            </w:r>
          </w:p>
        </w:tc>
      </w:tr>
      <w:tr w:rsidR="00CC03F0" w14:paraId="26D8661A" w14:textId="77777777">
        <w:trPr>
          <w:jc w:val="center"/>
        </w:trPr>
        <w:tc>
          <w:tcPr>
            <w:tcW w:w="2268" w:type="dxa"/>
            <w:shd w:val="clear" w:color="auto" w:fill="F4F6F8"/>
            <w:tcMar>
              <w:top w:w="50" w:type="dxa"/>
              <w:left w:w="100" w:type="dxa"/>
              <w:bottom w:w="50" w:type="dxa"/>
              <w:right w:w="100" w:type="dxa"/>
            </w:tcMar>
          </w:tcPr>
          <w:p w14:paraId="380355F7" w14:textId="77777777" w:rsidR="00CC03F0" w:rsidRDefault="00000000">
            <w:pPr>
              <w:spacing w:after="20" w:line="252" w:lineRule="auto"/>
            </w:pPr>
            <w:r>
              <w:rPr>
                <w:b/>
                <w:sz w:val="18"/>
              </w:rPr>
              <w:t>Inheritance</w:t>
            </w:r>
          </w:p>
        </w:tc>
        <w:tc>
          <w:tcPr>
            <w:tcW w:w="3515" w:type="dxa"/>
            <w:shd w:val="clear" w:color="auto" w:fill="F4F6F8"/>
            <w:tcMar>
              <w:top w:w="50" w:type="dxa"/>
              <w:left w:w="100" w:type="dxa"/>
              <w:bottom w:w="50" w:type="dxa"/>
              <w:right w:w="100" w:type="dxa"/>
            </w:tcMar>
          </w:tcPr>
          <w:p w14:paraId="7305C66F" w14:textId="77777777" w:rsidR="00CC03F0" w:rsidRDefault="00000000">
            <w:pPr>
              <w:spacing w:after="20" w:line="252" w:lineRule="auto"/>
            </w:pPr>
            <w:r>
              <w:rPr>
                <w:sz w:val="18"/>
              </w:rPr>
              <w:t>Sisters pressed to 'gift' their share (haq bakhshwana)</w:t>
            </w:r>
          </w:p>
        </w:tc>
        <w:tc>
          <w:tcPr>
            <w:tcW w:w="3288" w:type="dxa"/>
            <w:shd w:val="clear" w:color="auto" w:fill="F4F6F8"/>
            <w:tcMar>
              <w:top w:w="50" w:type="dxa"/>
              <w:left w:w="100" w:type="dxa"/>
              <w:bottom w:w="50" w:type="dxa"/>
              <w:right w:w="100" w:type="dxa"/>
            </w:tcMar>
          </w:tcPr>
          <w:p w14:paraId="3F9A8B22" w14:textId="77777777" w:rsidR="00CC03F0" w:rsidRDefault="00000000">
            <w:pPr>
              <w:spacing w:after="20" w:line="252" w:lineRule="auto"/>
            </w:pPr>
            <w:r>
              <w:rPr>
                <w:sz w:val="18"/>
              </w:rPr>
              <w:t>An-Nisa 7; the limits of Allah (An-Nisa 13–14)</w:t>
            </w:r>
          </w:p>
        </w:tc>
      </w:tr>
      <w:tr w:rsidR="00CC03F0" w14:paraId="6E36EC16" w14:textId="77777777">
        <w:trPr>
          <w:jc w:val="center"/>
        </w:trPr>
        <w:tc>
          <w:tcPr>
            <w:tcW w:w="2268" w:type="dxa"/>
            <w:tcMar>
              <w:top w:w="50" w:type="dxa"/>
              <w:left w:w="100" w:type="dxa"/>
              <w:bottom w:w="50" w:type="dxa"/>
              <w:right w:w="100" w:type="dxa"/>
            </w:tcMar>
          </w:tcPr>
          <w:p w14:paraId="56D1C99D" w14:textId="77777777" w:rsidR="00CC03F0" w:rsidRDefault="00000000">
            <w:pPr>
              <w:spacing w:after="20" w:line="252" w:lineRule="auto"/>
            </w:pPr>
            <w:r>
              <w:rPr>
                <w:b/>
                <w:sz w:val="18"/>
              </w:rPr>
              <w:t>Dowry (jahez)</w:t>
            </w:r>
          </w:p>
        </w:tc>
        <w:tc>
          <w:tcPr>
            <w:tcW w:w="3515" w:type="dxa"/>
            <w:tcMar>
              <w:top w:w="50" w:type="dxa"/>
              <w:left w:w="100" w:type="dxa"/>
              <w:bottom w:w="50" w:type="dxa"/>
              <w:right w:w="100" w:type="dxa"/>
            </w:tcMar>
          </w:tcPr>
          <w:p w14:paraId="49306187" w14:textId="77777777" w:rsidR="00CC03F0" w:rsidRDefault="00000000">
            <w:pPr>
              <w:spacing w:after="20" w:line="252" w:lineRule="auto"/>
            </w:pPr>
            <w:r>
              <w:rPr>
                <w:sz w:val="18"/>
              </w:rPr>
              <w:t>Parents in debt; girls unmarried</w:t>
            </w:r>
          </w:p>
        </w:tc>
        <w:tc>
          <w:tcPr>
            <w:tcW w:w="3288" w:type="dxa"/>
            <w:tcMar>
              <w:top w:w="50" w:type="dxa"/>
              <w:left w:w="100" w:type="dxa"/>
              <w:bottom w:w="50" w:type="dxa"/>
              <w:right w:w="100" w:type="dxa"/>
            </w:tcMar>
          </w:tcPr>
          <w:p w14:paraId="601A5B8C" w14:textId="77777777" w:rsidR="00CC03F0" w:rsidRDefault="00000000">
            <w:pPr>
              <w:spacing w:after="20" w:line="252" w:lineRule="auto"/>
            </w:pPr>
            <w:r>
              <w:rPr>
                <w:sz w:val="18"/>
              </w:rPr>
              <w:t>Not required; mahr is the husband's duty</w:t>
            </w:r>
          </w:p>
        </w:tc>
      </w:tr>
      <w:tr w:rsidR="00CC03F0" w14:paraId="2EFF722A" w14:textId="77777777">
        <w:trPr>
          <w:jc w:val="center"/>
        </w:trPr>
        <w:tc>
          <w:tcPr>
            <w:tcW w:w="2268" w:type="dxa"/>
            <w:shd w:val="clear" w:color="auto" w:fill="F4F6F8"/>
            <w:tcMar>
              <w:top w:w="50" w:type="dxa"/>
              <w:left w:w="100" w:type="dxa"/>
              <w:bottom w:w="50" w:type="dxa"/>
              <w:right w:w="100" w:type="dxa"/>
            </w:tcMar>
          </w:tcPr>
          <w:p w14:paraId="4C0C0D37" w14:textId="77777777" w:rsidR="00CC03F0" w:rsidRDefault="00000000">
            <w:pPr>
              <w:spacing w:after="20" w:line="252" w:lineRule="auto"/>
            </w:pPr>
            <w:r>
              <w:rPr>
                <w:b/>
                <w:sz w:val="18"/>
              </w:rPr>
              <w:t>Honour killing</w:t>
            </w:r>
          </w:p>
        </w:tc>
        <w:tc>
          <w:tcPr>
            <w:tcW w:w="3515" w:type="dxa"/>
            <w:shd w:val="clear" w:color="auto" w:fill="F4F6F8"/>
            <w:tcMar>
              <w:top w:w="50" w:type="dxa"/>
              <w:left w:w="100" w:type="dxa"/>
              <w:bottom w:w="50" w:type="dxa"/>
              <w:right w:w="100" w:type="dxa"/>
            </w:tcMar>
          </w:tcPr>
          <w:p w14:paraId="0563CF2D" w14:textId="77777777" w:rsidR="00CC03F0" w:rsidRDefault="00000000">
            <w:pPr>
              <w:spacing w:after="20" w:line="252" w:lineRule="auto"/>
            </w:pPr>
            <w:r>
              <w:rPr>
                <w:sz w:val="18"/>
              </w:rPr>
              <w:t>Hundreds of cases a year (HRCP)</w:t>
            </w:r>
          </w:p>
        </w:tc>
        <w:tc>
          <w:tcPr>
            <w:tcW w:w="3288" w:type="dxa"/>
            <w:shd w:val="clear" w:color="auto" w:fill="F4F6F8"/>
            <w:tcMar>
              <w:top w:w="50" w:type="dxa"/>
              <w:left w:w="100" w:type="dxa"/>
              <w:bottom w:w="50" w:type="dxa"/>
              <w:right w:w="100" w:type="dxa"/>
            </w:tcMar>
          </w:tcPr>
          <w:p w14:paraId="610F9CCE" w14:textId="77777777" w:rsidR="00CC03F0" w:rsidRDefault="00000000">
            <w:pPr>
              <w:spacing w:after="20" w:line="252" w:lineRule="auto"/>
            </w:pPr>
            <w:r>
              <w:rPr>
                <w:sz w:val="18"/>
              </w:rPr>
              <w:t>Murder (Al-Ma'idah 32)</w:t>
            </w:r>
          </w:p>
        </w:tc>
      </w:tr>
      <w:tr w:rsidR="00CC03F0" w14:paraId="0D8E895C" w14:textId="77777777">
        <w:trPr>
          <w:jc w:val="center"/>
        </w:trPr>
        <w:tc>
          <w:tcPr>
            <w:tcW w:w="2268" w:type="dxa"/>
            <w:tcMar>
              <w:top w:w="50" w:type="dxa"/>
              <w:left w:w="100" w:type="dxa"/>
              <w:bottom w:w="50" w:type="dxa"/>
              <w:right w:w="100" w:type="dxa"/>
            </w:tcMar>
          </w:tcPr>
          <w:p w14:paraId="18CB7B3E" w14:textId="77777777" w:rsidR="00CC03F0" w:rsidRDefault="00000000">
            <w:pPr>
              <w:spacing w:after="20" w:line="252" w:lineRule="auto"/>
            </w:pPr>
            <w:r>
              <w:rPr>
                <w:b/>
                <w:sz w:val="18"/>
              </w:rPr>
              <w:t>Marriage to the Quran</w:t>
            </w:r>
          </w:p>
        </w:tc>
        <w:tc>
          <w:tcPr>
            <w:tcW w:w="3515" w:type="dxa"/>
            <w:tcMar>
              <w:top w:w="50" w:type="dxa"/>
              <w:left w:w="100" w:type="dxa"/>
              <w:bottom w:w="50" w:type="dxa"/>
              <w:right w:w="100" w:type="dxa"/>
            </w:tcMar>
          </w:tcPr>
          <w:p w14:paraId="5143C606" w14:textId="77777777" w:rsidR="00CC03F0" w:rsidRDefault="00000000">
            <w:pPr>
              <w:spacing w:after="20" w:line="252" w:lineRule="auto"/>
            </w:pPr>
            <w:r>
              <w:rPr>
                <w:sz w:val="18"/>
              </w:rPr>
              <w:t>To keep land in the family</w:t>
            </w:r>
          </w:p>
        </w:tc>
        <w:tc>
          <w:tcPr>
            <w:tcW w:w="3288" w:type="dxa"/>
            <w:tcMar>
              <w:top w:w="50" w:type="dxa"/>
              <w:left w:w="100" w:type="dxa"/>
              <w:bottom w:w="50" w:type="dxa"/>
              <w:right w:w="100" w:type="dxa"/>
            </w:tcMar>
          </w:tcPr>
          <w:p w14:paraId="3010BF7A" w14:textId="77777777" w:rsidR="00CC03F0" w:rsidRDefault="00000000">
            <w:pPr>
              <w:spacing w:after="20" w:line="252" w:lineRule="auto"/>
            </w:pPr>
            <w:r>
              <w:rPr>
                <w:sz w:val="18"/>
              </w:rPr>
              <w:t>A mockery of the Book</w:t>
            </w:r>
          </w:p>
        </w:tc>
      </w:tr>
      <w:tr w:rsidR="00CC03F0" w14:paraId="0E11A0D6" w14:textId="77777777">
        <w:trPr>
          <w:jc w:val="center"/>
        </w:trPr>
        <w:tc>
          <w:tcPr>
            <w:tcW w:w="2268" w:type="dxa"/>
            <w:shd w:val="clear" w:color="auto" w:fill="F4F6F8"/>
            <w:tcMar>
              <w:top w:w="50" w:type="dxa"/>
              <w:left w:w="100" w:type="dxa"/>
              <w:bottom w:w="50" w:type="dxa"/>
              <w:right w:w="100" w:type="dxa"/>
            </w:tcMar>
          </w:tcPr>
          <w:p w14:paraId="30384053" w14:textId="77777777" w:rsidR="00CC03F0" w:rsidRDefault="00000000">
            <w:pPr>
              <w:spacing w:after="20" w:line="252" w:lineRule="auto"/>
            </w:pPr>
            <w:r>
              <w:rPr>
                <w:b/>
                <w:sz w:val="18"/>
              </w:rPr>
              <w:t>Unequal love</w:t>
            </w:r>
          </w:p>
        </w:tc>
        <w:tc>
          <w:tcPr>
            <w:tcW w:w="3515" w:type="dxa"/>
            <w:shd w:val="clear" w:color="auto" w:fill="F4F6F8"/>
            <w:tcMar>
              <w:top w:w="50" w:type="dxa"/>
              <w:left w:w="100" w:type="dxa"/>
              <w:bottom w:w="50" w:type="dxa"/>
              <w:right w:w="100" w:type="dxa"/>
            </w:tcMar>
          </w:tcPr>
          <w:p w14:paraId="790888F0" w14:textId="77777777" w:rsidR="00CC03F0" w:rsidRDefault="00000000">
            <w:pPr>
              <w:spacing w:after="20" w:line="252" w:lineRule="auto"/>
            </w:pPr>
            <w:r>
              <w:rPr>
                <w:sz w:val="18"/>
              </w:rPr>
              <w:t>Sons preferred in gifts and attention</w:t>
            </w:r>
          </w:p>
        </w:tc>
        <w:tc>
          <w:tcPr>
            <w:tcW w:w="3288" w:type="dxa"/>
            <w:shd w:val="clear" w:color="auto" w:fill="F4F6F8"/>
            <w:tcMar>
              <w:top w:w="50" w:type="dxa"/>
              <w:left w:w="100" w:type="dxa"/>
              <w:bottom w:w="50" w:type="dxa"/>
              <w:right w:w="100" w:type="dxa"/>
            </w:tcMar>
          </w:tcPr>
          <w:p w14:paraId="577A68C1" w14:textId="77777777" w:rsidR="00CC03F0" w:rsidRDefault="00000000">
            <w:pPr>
              <w:spacing w:after="20" w:line="252" w:lineRule="auto"/>
            </w:pPr>
            <w:r>
              <w:rPr>
                <w:sz w:val="18"/>
              </w:rPr>
              <w:t>'Be just between your children'</w:t>
            </w:r>
          </w:p>
        </w:tc>
      </w:tr>
    </w:tbl>
    <w:p w14:paraId="5553FAB9" w14:textId="77777777" w:rsidR="00CC03F0" w:rsidRDefault="00CC03F0">
      <w:pPr>
        <w:spacing w:after="40"/>
      </w:pPr>
    </w:p>
    <w:p w14:paraId="11C661E7" w14:textId="77777777" w:rsidR="00CC03F0" w:rsidRDefault="00000000">
      <w:pPr>
        <w:pStyle w:val="Heading3"/>
      </w:pPr>
      <w:bookmarkStart w:id="82" w:name="_Toc241580272"/>
      <w:r>
        <w:t>(4) Why — the causes</w:t>
      </w:r>
      <w:bookmarkEnd w:id="82"/>
    </w:p>
    <w:p w14:paraId="02A69478" w14:textId="77777777" w:rsidR="00CC03F0" w:rsidRDefault="00000000">
      <w:pPr>
        <w:pStyle w:val="ListBullet"/>
      </w:pPr>
      <w:r>
        <w:rPr>
          <w:b/>
        </w:rPr>
        <w:t>Tribal and feudal custom</w:t>
      </w:r>
      <w:r>
        <w:t xml:space="preserve"> (keeping land in the family).</w:t>
      </w:r>
    </w:p>
    <w:p w14:paraId="4B9A5FE3" w14:textId="77777777" w:rsidR="00CC03F0" w:rsidRDefault="00000000">
      <w:pPr>
        <w:pStyle w:val="ListBullet"/>
      </w:pPr>
      <w:r>
        <w:rPr>
          <w:b/>
        </w:rPr>
        <w:t>Poverty</w:t>
      </w:r>
      <w:r>
        <w:t xml:space="preserve"> and the cost of dowry.</w:t>
      </w:r>
    </w:p>
    <w:p w14:paraId="7C5D6C51" w14:textId="77777777" w:rsidR="00CC03F0" w:rsidRDefault="00000000">
      <w:pPr>
        <w:pStyle w:val="ListBullet"/>
      </w:pPr>
      <w:r>
        <w:rPr>
          <w:b/>
        </w:rPr>
        <w:t>Ignorance</w:t>
      </w:r>
      <w:r>
        <w:t xml:space="preserve"> of Islam's teaching — custom mistaken for religion.</w:t>
      </w:r>
    </w:p>
    <w:p w14:paraId="27116300" w14:textId="77777777" w:rsidR="00CC03F0" w:rsidRDefault="00000000">
      <w:pPr>
        <w:pStyle w:val="ListBullet"/>
      </w:pPr>
      <w:r>
        <w:rPr>
          <w:b/>
        </w:rPr>
        <w:t>Weak enforcement</w:t>
      </w:r>
      <w:r>
        <w:t xml:space="preserve"> of law.</w:t>
      </w:r>
    </w:p>
    <w:p w14:paraId="610FCF57" w14:textId="77777777" w:rsidR="00CC03F0" w:rsidRDefault="00000000">
      <w:pPr>
        <w:pStyle w:val="Heading3"/>
      </w:pPr>
      <w:bookmarkStart w:id="83" w:name="_Toc241580273"/>
      <w:r>
        <w:t>(5) The remedy</w:t>
      </w:r>
      <w:bookmarkEnd w:id="83"/>
    </w:p>
    <w:p w14:paraId="36921C5D" w14:textId="77777777" w:rsidR="00CC03F0" w:rsidRDefault="00000000">
      <w:pPr>
        <w:pStyle w:val="ListBullet"/>
      </w:pPr>
      <w:r>
        <w:rPr>
          <w:b/>
        </w:rPr>
        <w:t>Law:</w:t>
      </w:r>
      <w:r>
        <w:t xml:space="preserve"> the </w:t>
      </w:r>
      <w:r>
        <w:rPr>
          <w:b/>
        </w:rPr>
        <w:t>Prevention of Anti-Women Practices Act 2011</w:t>
      </w:r>
      <w:r>
        <w:t xml:space="preserve"> — PPC </w:t>
      </w:r>
      <w:r>
        <w:rPr>
          <w:b/>
        </w:rPr>
        <w:t>310A</w:t>
      </w:r>
      <w:r>
        <w:t xml:space="preserve"> (vani, swara), </w:t>
      </w:r>
      <w:r>
        <w:rPr>
          <w:b/>
        </w:rPr>
        <w:t>498A</w:t>
      </w:r>
      <w:r>
        <w:t xml:space="preserve"> (denial of inheritance), </w:t>
      </w:r>
      <w:r>
        <w:rPr>
          <w:b/>
        </w:rPr>
        <w:t>498B</w:t>
      </w:r>
      <w:r>
        <w:t xml:space="preserve"> (forced marriage), </w:t>
      </w:r>
      <w:r>
        <w:rPr>
          <w:b/>
        </w:rPr>
        <w:t>498C</w:t>
      </w:r>
      <w:r>
        <w:t xml:space="preserve"> (marriage with the Quran); the </w:t>
      </w:r>
      <w:r>
        <w:rPr>
          <w:b/>
        </w:rPr>
        <w:t>2016</w:t>
      </w:r>
      <w:r>
        <w:t xml:space="preserve"> honour-killing law; the </w:t>
      </w:r>
      <w:r>
        <w:rPr>
          <w:b/>
        </w:rPr>
        <w:t>Enforcement of Women's Property Rights Act 2020</w:t>
      </w:r>
      <w:r>
        <w:t xml:space="preserve">; Constitution Articles </w:t>
      </w:r>
      <w:r>
        <w:rPr>
          <w:b/>
        </w:rPr>
        <w:t>25, 34, 35</w:t>
      </w:r>
      <w:r>
        <w:t>.</w:t>
      </w:r>
    </w:p>
    <w:p w14:paraId="1E56FADF" w14:textId="77777777" w:rsidR="00CC03F0" w:rsidRDefault="00000000">
      <w:pPr>
        <w:pStyle w:val="ListBullet"/>
      </w:pPr>
      <w:r>
        <w:rPr>
          <w:b/>
        </w:rPr>
        <w:t>Education:</w:t>
      </w:r>
      <w:r>
        <w:t xml:space="preserve"> girls' schools; teaching the ulema and imams to preach these rights in Friday sermons.</w:t>
      </w:r>
    </w:p>
    <w:p w14:paraId="09E303BF" w14:textId="77777777" w:rsidR="00CC03F0" w:rsidRDefault="00000000">
      <w:pPr>
        <w:pStyle w:val="ListBullet"/>
      </w:pPr>
      <w:r>
        <w:rPr>
          <w:b/>
        </w:rPr>
        <w:lastRenderedPageBreak/>
        <w:t>Society:</w:t>
      </w:r>
      <w:r>
        <w:t xml:space="preserve"> simple marriages; ending dowry culture; honouring fathers of daughters.</w:t>
      </w:r>
    </w:p>
    <w:p w14:paraId="65137BD8" w14:textId="77777777" w:rsidR="00CC03F0" w:rsidRDefault="00000000">
      <w:pPr>
        <w:pStyle w:val="Heading3"/>
      </w:pPr>
      <w:bookmarkStart w:id="84" w:name="_Toc241580274"/>
      <w:r>
        <w:t>(6) Conclusion</w:t>
      </w:r>
      <w:bookmarkEnd w:id="84"/>
    </w:p>
    <w:p w14:paraId="3782F5EB" w14:textId="77777777" w:rsidR="00CC03F0" w:rsidRDefault="00000000">
      <w:r>
        <w:t xml:space="preserve">Islam made the daughter </w:t>
      </w:r>
      <w:r>
        <w:rPr>
          <w:b/>
        </w:rPr>
        <w:t>a gift, a trust and a road to Paradise</w:t>
      </w:r>
      <w:r>
        <w:t xml:space="preserve">, with rights to life, love, education, consent and inheritance. The practices that deny her these rights are not Islam but </w:t>
      </w:r>
      <w:r>
        <w:rPr>
          <w:b/>
        </w:rPr>
        <w:t>custom and greed</w:t>
      </w:r>
      <w:r>
        <w:t>, and Islam itself is the strongest argument against them. The Muslim who denies his daughter's rights opposes the Quran he recites.</w:t>
      </w:r>
    </w:p>
    <w:p w14:paraId="36211A27" w14:textId="77777777" w:rsidR="00CC03F0" w:rsidRDefault="00000000">
      <w:pPr>
        <w:pStyle w:val="Heading2"/>
      </w:pPr>
      <w:bookmarkStart w:id="85" w:name="_Toc241580275"/>
      <w:r>
        <w:t>Why this answer scores</w:t>
      </w:r>
      <w:bookmarkEnd w:id="85"/>
    </w:p>
    <w:p w14:paraId="2EF52595" w14:textId="77777777" w:rsidR="00CC03F0" w:rsidRDefault="00000000">
      <w:pPr>
        <w:pStyle w:val="ListBullet"/>
      </w:pPr>
      <w:r>
        <w:rPr>
          <w:b/>
        </w:rPr>
        <w:t>Both limbs</w:t>
      </w:r>
      <w:r>
        <w:t xml:space="preserve"> answered: rights with evidence, and denial with facts, rulings and causes.</w:t>
      </w:r>
    </w:p>
    <w:p w14:paraId="0DAF8FB0" w14:textId="77777777" w:rsidR="00CC03F0" w:rsidRDefault="00000000">
      <w:pPr>
        <w:pStyle w:val="ListBullet"/>
      </w:pPr>
      <w:r>
        <w:t xml:space="preserve">The honest </w:t>
      </w:r>
      <w:r>
        <w:rPr>
          <w:b/>
        </w:rPr>
        <w:t>'denied by Muslims'</w:t>
      </w:r>
      <w:r>
        <w:t xml:space="preserve"> section is exactly what the examiner asked for.</w:t>
      </w:r>
    </w:p>
    <w:p w14:paraId="2327FC26" w14:textId="77777777" w:rsidR="00CC03F0" w:rsidRDefault="00000000">
      <w:pPr>
        <w:pStyle w:val="ListBullet"/>
      </w:pPr>
      <w:r>
        <w:t xml:space="preserve">Pakistani law (2011, 2016, 2020) gives the answer </w:t>
      </w:r>
      <w:r>
        <w:rPr>
          <w:b/>
        </w:rPr>
        <w:t>contemporary depth</w:t>
      </w:r>
      <w:r>
        <w:t>.</w:t>
      </w:r>
    </w:p>
    <w:p w14:paraId="500113E6" w14:textId="77777777" w:rsidR="00CC03F0" w:rsidRDefault="00000000">
      <w:pPr>
        <w:pStyle w:val="Heading1"/>
      </w:pPr>
      <w:bookmarkStart w:id="86" w:name="_Toc241580276"/>
      <w:r>
        <w:lastRenderedPageBreak/>
        <w:t>Answer 9 · The Right of Inheritance Granted to Women by Islam (CSS 2017)</w:t>
      </w:r>
      <w:bookmarkEnd w:id="8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54C2EFAF"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54652D14" w14:textId="77777777" w:rsidR="00CC03F0" w:rsidRDefault="00000000">
            <w:pPr>
              <w:spacing w:after="60"/>
            </w:pPr>
            <w:r>
              <w:rPr>
                <w:rFonts w:ascii="Calibri" w:hAnsi="Calibri"/>
                <w:b/>
                <w:color w:val="1B2A4A"/>
                <w:spacing w:val="30"/>
                <w:sz w:val="17"/>
              </w:rPr>
              <w:t>THE QUESTION  ·  CSS 2017 · Q3 · 20 marks</w:t>
            </w:r>
          </w:p>
          <w:p w14:paraId="487F3FE4" w14:textId="77777777" w:rsidR="00CC03F0" w:rsidRDefault="00000000">
            <w:pPr>
              <w:spacing w:after="60"/>
            </w:pPr>
            <w:r>
              <w:rPr>
                <w:b/>
                <w:sz w:val="20"/>
              </w:rPr>
              <w:t>Write a comprehensive note on the right of inheritance granted to women by Islam.</w:t>
            </w:r>
          </w:p>
        </w:tc>
      </w:tr>
    </w:tbl>
    <w:p w14:paraId="5571EEF4" w14:textId="77777777" w:rsidR="00CC03F0" w:rsidRDefault="00CC03F0">
      <w:pPr>
        <w:spacing w:after="0"/>
      </w:pPr>
    </w:p>
    <w:p w14:paraId="0EE8F371" w14:textId="77777777" w:rsidR="00CC03F0" w:rsidRDefault="00000000">
      <w:pPr>
        <w:keepNext/>
        <w:spacing w:after="40"/>
        <w:jc w:val="center"/>
      </w:pPr>
      <w:r>
        <w:rPr>
          <w:noProof/>
        </w:rPr>
        <w:drawing>
          <wp:inline distT="0" distB="0" distL="0" distR="0" wp14:anchorId="22C33582" wp14:editId="35E87433">
            <wp:extent cx="5903999" cy="394096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9.png"/>
                    <pic:cNvPicPr/>
                  </pic:nvPicPr>
                  <pic:blipFill>
                    <a:blip r:embed="rId23"/>
                    <a:stretch>
                      <a:fillRect/>
                    </a:stretch>
                  </pic:blipFill>
                  <pic:spPr>
                    <a:xfrm>
                      <a:off x="0" y="0"/>
                      <a:ext cx="5903999" cy="3940969"/>
                    </a:xfrm>
                    <a:prstGeom prst="rect">
                      <a:avLst/>
                    </a:prstGeom>
                  </pic:spPr>
                </pic:pic>
              </a:graphicData>
            </a:graphic>
          </wp:inline>
        </w:drawing>
      </w:r>
    </w:p>
    <w:p w14:paraId="19CFDFA3" w14:textId="77777777" w:rsidR="00CC03F0" w:rsidRDefault="00000000">
      <w:pPr>
        <w:pStyle w:val="Caption"/>
      </w:pPr>
      <w:r>
        <w:rPr>
          <w:b/>
          <w:color w:val="0B6E4F"/>
        </w:rPr>
        <w:t xml:space="preserve">Figure 19  ·  </w:t>
      </w:r>
      <w:r>
        <w:t>The answer map: every branch is one numbered heading of the model answer below.</w:t>
      </w:r>
    </w:p>
    <w:p w14:paraId="56C342C9" w14:textId="77777777" w:rsidR="00CC03F0" w:rsidRDefault="00000000">
      <w:pPr>
        <w:pStyle w:val="Heading2"/>
      </w:pPr>
      <w:bookmarkStart w:id="87" w:name="_Toc241580277"/>
      <w:r>
        <w:t>Decoding the question</w:t>
      </w:r>
      <w:bookmarkEnd w:id="87"/>
    </w:p>
    <w:p w14:paraId="1BE5F94E" w14:textId="77777777" w:rsidR="00CC03F0" w:rsidRDefault="00000000">
      <w:pPr>
        <w:pStyle w:val="ListBullet"/>
      </w:pPr>
      <w:r>
        <w:rPr>
          <w:b/>
        </w:rPr>
        <w:t>'Comprehensive note'</w:t>
      </w:r>
      <w:r>
        <w:t xml:space="preserve"> = all sides: background, the shares, the reason for differences, cases of equality, legal protections, and the present situation.</w:t>
      </w:r>
    </w:p>
    <w:p w14:paraId="6099E878" w14:textId="77777777" w:rsidR="00CC03F0" w:rsidRDefault="00000000">
      <w:pPr>
        <w:pStyle w:val="ListBullet"/>
      </w:pPr>
      <w:r>
        <w:t xml:space="preserve">Show </w:t>
      </w:r>
      <w:r>
        <w:rPr>
          <w:b/>
        </w:rPr>
        <w:t>figures and a table</w:t>
      </w:r>
      <w:r>
        <w:t xml:space="preserve"> — this question rewards precision.</w:t>
      </w:r>
    </w:p>
    <w:p w14:paraId="0B783A35" w14:textId="77777777" w:rsidR="00CC03F0" w:rsidRDefault="00000000">
      <w:pPr>
        <w:pStyle w:val="Heading2"/>
      </w:pPr>
      <w:bookmarkStart w:id="88" w:name="_Toc241580278"/>
      <w:r>
        <w:t>The model answer</w:t>
      </w:r>
      <w:bookmarkEnd w:id="88"/>
    </w:p>
    <w:p w14:paraId="1E5DCB56" w14:textId="77777777" w:rsidR="00CC03F0" w:rsidRDefault="00000000">
      <w:pPr>
        <w:pStyle w:val="Heading3"/>
      </w:pPr>
      <w:bookmarkStart w:id="89" w:name="_Toc241580279"/>
      <w:r>
        <w:t>(1) Introduction</w:t>
      </w:r>
      <w:bookmarkEnd w:id="89"/>
    </w:p>
    <w:p w14:paraId="0F4E720B" w14:textId="77777777" w:rsidR="00CC03F0" w:rsidRDefault="00000000">
      <w:r>
        <w:t>Before Islam, Arab women inherited nothing; the rule was 'only he who carries the sword inherits'. Widows were themselves inherited by the husband's heirs.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1E33B0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F79D4A1" w14:textId="77777777" w:rsidR="00CC03F0" w:rsidRDefault="00000000">
            <w:pPr>
              <w:spacing w:after="40"/>
            </w:pPr>
            <w:r>
              <w:rPr>
                <w:rFonts w:ascii="Calibri" w:hAnsi="Calibri"/>
                <w:b/>
                <w:color w:val="0B6E4F"/>
                <w:spacing w:val="30"/>
                <w:sz w:val="15"/>
              </w:rPr>
              <w:lastRenderedPageBreak/>
              <w:t>✦  QURAN</w:t>
            </w:r>
          </w:p>
          <w:p w14:paraId="0FDF0D04" w14:textId="77777777" w:rsidR="00CC03F0" w:rsidRDefault="00000000">
            <w:pPr>
              <w:bidi/>
              <w:spacing w:after="60" w:line="264" w:lineRule="auto"/>
              <w:jc w:val="center"/>
            </w:pPr>
            <w:r>
              <w:rPr>
                <w:rFonts w:ascii="Amiri Quran" w:hAnsi="Amiri Quran" w:cs="Amiri Quran"/>
                <w:color w:val="0A3D2A"/>
                <w:sz w:val="33"/>
                <w:szCs w:val="33"/>
                <w:rtl/>
              </w:rPr>
              <w:t>﴿… وَعَاشِرُوهُنَّ بِٱلۡمَعۡرُوفِۚ …﴾</w:t>
            </w:r>
          </w:p>
          <w:p w14:paraId="7B0314D6" w14:textId="77777777" w:rsidR="00CC03F0" w:rsidRDefault="00000000">
            <w:pPr>
              <w:spacing w:after="40"/>
            </w:pPr>
            <w:r>
              <w:rPr>
                <w:i/>
                <w:sz w:val="20"/>
              </w:rPr>
              <w:t>“And live with them in kindness.”</w:t>
            </w:r>
            <w:r>
              <w:rPr>
                <w:b/>
                <w:color w:val="0B6E4F"/>
                <w:sz w:val="18"/>
              </w:rPr>
              <w:t xml:space="preserve">  (An-Nisa, Quran)</w:t>
            </w:r>
          </w:p>
          <w:p w14:paraId="40435366" w14:textId="77777777" w:rsidR="00CC03F0" w:rsidRDefault="00000000">
            <w:pPr>
              <w:spacing w:after="0"/>
            </w:pPr>
            <w:r>
              <w:rPr>
                <w:b/>
                <w:color w:val="0B6E4F"/>
              </w:rPr>
              <w:t xml:space="preserve">➜  </w:t>
            </w:r>
            <w:r>
              <w:rPr>
                <w:sz w:val="19"/>
              </w:rPr>
              <w:t xml:space="preserve">It is </w:t>
            </w:r>
            <w:r>
              <w:rPr>
                <w:b/>
                <w:sz w:val="19"/>
              </w:rPr>
              <w:t>not lawful for you to inherit women</w:t>
            </w:r>
            <w:r>
              <w:rPr>
                <w:sz w:val="19"/>
              </w:rPr>
              <w:t xml:space="preserve"> against their will.</w:t>
            </w:r>
          </w:p>
        </w:tc>
      </w:tr>
    </w:tbl>
    <w:p w14:paraId="355D8179" w14:textId="77777777" w:rsidR="00CC03F0" w:rsidRDefault="00CC03F0">
      <w:pPr>
        <w:spacing w:after="0"/>
      </w:pPr>
    </w:p>
    <w:p w14:paraId="5F3CBC52" w14:textId="77777777" w:rsidR="00CC03F0" w:rsidRDefault="00000000">
      <w:r>
        <w:t xml:space="preserve">Islam made the woman an </w:t>
      </w:r>
      <w:r>
        <w:rPr>
          <w:b/>
        </w:rPr>
        <w:t>heir in her own right</w:t>
      </w:r>
      <w:r>
        <w:t xml:space="preserve"> — as daughter, wife, mother, sister and grandmother — and fixed her share in the Quran itself.</w:t>
      </w:r>
    </w:p>
    <w:p w14:paraId="38118CED" w14:textId="77777777" w:rsidR="00CC03F0" w:rsidRDefault="00000000">
      <w:pPr>
        <w:pStyle w:val="Heading3"/>
      </w:pPr>
      <w:bookmarkStart w:id="90" w:name="_Toc241580280"/>
      <w:r>
        <w:t>(2) The Quranic declaration of the right</w:t>
      </w:r>
      <w:bookmarkEnd w:id="9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6818B97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4583299" w14:textId="77777777" w:rsidR="00CC03F0" w:rsidRDefault="00000000">
            <w:pPr>
              <w:spacing w:after="40"/>
            </w:pPr>
            <w:r>
              <w:rPr>
                <w:rFonts w:ascii="Calibri" w:hAnsi="Calibri"/>
                <w:b/>
                <w:color w:val="0B6E4F"/>
                <w:spacing w:val="30"/>
                <w:sz w:val="15"/>
              </w:rPr>
              <w:t>✦  QURAN</w:t>
            </w:r>
          </w:p>
          <w:p w14:paraId="1699CA89" w14:textId="77777777" w:rsidR="00CC03F0" w:rsidRDefault="00000000">
            <w:pPr>
              <w:bidi/>
              <w:spacing w:after="60" w:line="264" w:lineRule="auto"/>
              <w:jc w:val="center"/>
            </w:pPr>
            <w:r>
              <w:rPr>
                <w:rFonts w:ascii="Amiri Quran" w:hAnsi="Amiri Quran" w:cs="Amiri Quran"/>
                <w:color w:val="0A3D2A"/>
                <w:sz w:val="33"/>
                <w:szCs w:val="33"/>
                <w:rtl/>
              </w:rPr>
              <w:t>﴿لِّلرِّجَالِ نَصِيبٞ مِّمَّا تَرَكَ ٱلۡوَٰلِدَانِ وَٱلۡأَقۡرَبُونَ وَلِلنِّسَآءِ نَصِيبٞ مِّمَّا تَرَكَ ٱلۡوَٰلِدَانِ وَٱلۡأَقۡرَبُونَ مِمَّا قَلَّ مِنۡهُ أَوۡ كَثُرَۚ نَصِيبٗا مَّفۡرُوضٗا﴾</w:t>
            </w:r>
          </w:p>
          <w:p w14:paraId="24FBB107" w14:textId="77777777" w:rsidR="00CC03F0" w:rsidRDefault="00000000">
            <w:pPr>
              <w:spacing w:after="40"/>
            </w:pPr>
            <w:r>
              <w:rPr>
                <w:i/>
                <w:sz w:val="20"/>
              </w:rPr>
              <w:t>“For men is a share of what the parents and close relatives leave, and for women is a share of what the parents and close relatives leave, be it little or much - an obligatory share.”</w:t>
            </w:r>
            <w:r>
              <w:rPr>
                <w:b/>
                <w:color w:val="0B6E4F"/>
                <w:sz w:val="18"/>
              </w:rPr>
              <w:t xml:space="preserve">  (An-Nisa, Quran)</w:t>
            </w:r>
          </w:p>
          <w:p w14:paraId="66C3296A" w14:textId="77777777" w:rsidR="00CC03F0" w:rsidRDefault="00000000">
            <w:pPr>
              <w:spacing w:after="0"/>
            </w:pPr>
            <w:r>
              <w:rPr>
                <w:b/>
                <w:color w:val="0B6E4F"/>
              </w:rPr>
              <w:t xml:space="preserve">➜  </w:t>
            </w:r>
            <w:r>
              <w:rPr>
                <w:sz w:val="19"/>
              </w:rPr>
              <w:t xml:space="preserve">For men is a share of what parents and relatives leave, </w:t>
            </w:r>
            <w:r>
              <w:rPr>
                <w:b/>
                <w:sz w:val="19"/>
              </w:rPr>
              <w:t>and for women is a share</w:t>
            </w:r>
            <w:r>
              <w:rPr>
                <w:sz w:val="19"/>
              </w:rPr>
              <w:t xml:space="preserve"> — </w:t>
            </w:r>
            <w:r>
              <w:rPr>
                <w:b/>
                <w:sz w:val="19"/>
              </w:rPr>
              <w:t>little or much, an obligatory share</w:t>
            </w:r>
            <w:r>
              <w:rPr>
                <w:sz w:val="19"/>
              </w:rPr>
              <w:t xml:space="preserve"> (nasiban mafrudan).</w:t>
            </w:r>
          </w:p>
        </w:tc>
      </w:tr>
    </w:tbl>
    <w:p w14:paraId="17903B5D" w14:textId="77777777" w:rsidR="00CC03F0" w:rsidRDefault="00CC03F0">
      <w:pPr>
        <w:spacing w:after="0"/>
      </w:pPr>
    </w:p>
    <w:p w14:paraId="1342218D" w14:textId="77777777" w:rsidR="00CC03F0" w:rsidRDefault="00000000">
      <w:r>
        <w:t xml:space="preserve">The occasion: the widow of </w:t>
      </w:r>
      <w:r>
        <w:rPr>
          <w:b/>
        </w:rPr>
        <w:t>Aws ibn Thabit</w:t>
      </w:r>
      <w:r>
        <w:t xml:space="preserve"> (or, in another report, of </w:t>
      </w:r>
      <w:r>
        <w:rPr>
          <w:b/>
        </w:rPr>
        <w:t>Sa'd ibn al-Rabi'</w:t>
      </w:r>
      <w:r>
        <w:t>) complained that her daughters had been left nothing; the verses of inheritance were revealed and their shares fixed (Abu Dawud; Al-Tirmidhi).</w:t>
      </w:r>
    </w:p>
    <w:p w14:paraId="6B0DCBA0" w14:textId="77777777" w:rsidR="00CC03F0" w:rsidRDefault="00000000">
      <w:pPr>
        <w:pStyle w:val="Heading3"/>
      </w:pPr>
      <w:bookmarkStart w:id="91" w:name="_Toc241580281"/>
      <w:r>
        <w:t>(3) The shares of women in the Quran</w:t>
      </w:r>
      <w:bookmarkEnd w:id="9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4C1B08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49BC2E" w14:textId="77777777" w:rsidR="00CC03F0" w:rsidRDefault="00000000">
            <w:pPr>
              <w:spacing w:after="40"/>
            </w:pPr>
            <w:r>
              <w:rPr>
                <w:rFonts w:ascii="Calibri" w:hAnsi="Calibri"/>
                <w:b/>
                <w:color w:val="0B6E4F"/>
                <w:spacing w:val="30"/>
                <w:sz w:val="15"/>
              </w:rPr>
              <w:t>✦  QURAN</w:t>
            </w:r>
          </w:p>
          <w:p w14:paraId="26C4D85A" w14:textId="77777777" w:rsidR="00CC03F0" w:rsidRDefault="00000000">
            <w:pPr>
              <w:bidi/>
              <w:spacing w:after="60" w:line="264" w:lineRule="auto"/>
              <w:jc w:val="center"/>
            </w:pPr>
            <w:r>
              <w:rPr>
                <w:rFonts w:ascii="Amiri Quran" w:hAnsi="Amiri Quran" w:cs="Amiri Quran"/>
                <w:color w:val="0A3D2A"/>
                <w:sz w:val="33"/>
                <w:szCs w:val="33"/>
                <w:rtl/>
              </w:rPr>
              <w:t>﴿يُوصِيكُمُ ٱللَّهُ فِيٓ أَوۡلَٰدِكُمۡۖ لِلذَّكَرِ مِثۡلُ حَظِّ ٱلۡأُنثَيَيۡنِۚ …﴾</w:t>
            </w:r>
          </w:p>
          <w:p w14:paraId="68ACAB8A" w14:textId="77777777" w:rsidR="00CC03F0" w:rsidRDefault="00000000">
            <w:pPr>
              <w:spacing w:after="40"/>
            </w:pPr>
            <w:r>
              <w:rPr>
                <w:i/>
                <w:sz w:val="20"/>
              </w:rPr>
              <w:t>“Allah instructs you concerning your children: for the male, the like of the share of two females.”</w:t>
            </w:r>
            <w:r>
              <w:rPr>
                <w:b/>
                <w:color w:val="0B6E4F"/>
                <w:sz w:val="18"/>
              </w:rPr>
              <w:t xml:space="preserve">  (An-Nisa, Quran)</w:t>
            </w:r>
          </w:p>
          <w:p w14:paraId="433DCBD6" w14:textId="77777777" w:rsidR="00CC03F0" w:rsidRDefault="00000000">
            <w:pPr>
              <w:spacing w:after="0"/>
            </w:pPr>
            <w:r>
              <w:rPr>
                <w:b/>
                <w:color w:val="0B6E4F"/>
              </w:rPr>
              <w:t xml:space="preserve">➜  </w:t>
            </w:r>
            <w:r>
              <w:rPr>
                <w:sz w:val="19"/>
              </w:rPr>
              <w:t xml:space="preserve">Allah instructs you concerning your children: for the male, </w:t>
            </w:r>
            <w:r>
              <w:rPr>
                <w:b/>
                <w:sz w:val="19"/>
              </w:rPr>
              <w:t>the like of the share of two females</w:t>
            </w:r>
            <w:r>
              <w:rPr>
                <w:sz w:val="19"/>
              </w:rPr>
              <w:t>.</w:t>
            </w:r>
          </w:p>
        </w:tc>
      </w:tr>
    </w:tbl>
    <w:p w14:paraId="059CFD97"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26C76E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2B92A39" w14:textId="77777777" w:rsidR="00CC03F0" w:rsidRDefault="00000000">
            <w:pPr>
              <w:spacing w:after="40"/>
            </w:pPr>
            <w:r>
              <w:rPr>
                <w:rFonts w:ascii="Calibri" w:hAnsi="Calibri"/>
                <w:b/>
                <w:color w:val="0B6E4F"/>
                <w:spacing w:val="30"/>
                <w:sz w:val="15"/>
              </w:rPr>
              <w:lastRenderedPageBreak/>
              <w:t>✦  QURAN</w:t>
            </w:r>
          </w:p>
          <w:p w14:paraId="4495B887" w14:textId="77777777" w:rsidR="00CC03F0" w:rsidRDefault="00000000">
            <w:pPr>
              <w:bidi/>
              <w:spacing w:after="60" w:line="264" w:lineRule="auto"/>
              <w:jc w:val="center"/>
            </w:pPr>
            <w:r>
              <w:rPr>
                <w:rFonts w:ascii="Amiri Quran" w:hAnsi="Amiri Quran" w:cs="Amiri Quran"/>
                <w:color w:val="0A3D2A"/>
                <w:sz w:val="33"/>
                <w:szCs w:val="33"/>
                <w:rtl/>
              </w:rPr>
              <w:t>﴿… وَلَهُنَّ ٱلرُّبُعُ مِمَّا تَرَكۡتُمۡ إِن لَّمۡ يَكُن لَّكُمۡ وَلَدٞۚ فَإِن كَانَ لَكُمۡ وَلَدٞ فَلَهُنَّ ٱلثُّمُنُ مِمَّا تَرَكۡتُمۚ …﴾</w:t>
            </w:r>
          </w:p>
          <w:p w14:paraId="3ED4FB91" w14:textId="77777777" w:rsidR="00CC03F0" w:rsidRDefault="00000000">
            <w:pPr>
              <w:spacing w:after="40"/>
            </w:pPr>
            <w:r>
              <w:rPr>
                <w:i/>
                <w:sz w:val="20"/>
              </w:rPr>
              <w:t>“And for the wives is one-fourth of what you leave if you have no child; but if you have a child, then for them is one-eighth.”</w:t>
            </w:r>
            <w:r>
              <w:rPr>
                <w:b/>
                <w:color w:val="0B6E4F"/>
                <w:sz w:val="18"/>
              </w:rPr>
              <w:t xml:space="preserve">  (An-Nisa, Quran)</w:t>
            </w:r>
          </w:p>
          <w:p w14:paraId="0BC3D26E" w14:textId="77777777" w:rsidR="00CC03F0" w:rsidRDefault="00000000">
            <w:pPr>
              <w:spacing w:after="0"/>
            </w:pPr>
            <w:r>
              <w:rPr>
                <w:b/>
                <w:color w:val="0B6E4F"/>
              </w:rPr>
              <w:t xml:space="preserve">➜  </w:t>
            </w:r>
            <w:r>
              <w:rPr>
                <w:sz w:val="19"/>
              </w:rPr>
              <w:t xml:space="preserve">For the wives is </w:t>
            </w:r>
            <w:r>
              <w:rPr>
                <w:b/>
                <w:sz w:val="19"/>
              </w:rPr>
              <w:t>one-fourth</w:t>
            </w:r>
            <w:r>
              <w:rPr>
                <w:sz w:val="19"/>
              </w:rPr>
              <w:t xml:space="preserve"> if you leave no child; </w:t>
            </w:r>
            <w:r>
              <w:rPr>
                <w:b/>
                <w:sz w:val="19"/>
              </w:rPr>
              <w:t>one-eighth</w:t>
            </w:r>
            <w:r>
              <w:rPr>
                <w:sz w:val="19"/>
              </w:rPr>
              <w:t xml:space="preserve"> if you leave a child.</w:t>
            </w:r>
          </w:p>
        </w:tc>
      </w:tr>
    </w:tbl>
    <w:p w14:paraId="4619D3C2" w14:textId="77777777" w:rsidR="00CC03F0" w:rsidRDefault="00CC03F0">
      <w:pPr>
        <w:spacing w:after="0"/>
      </w:pP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7144"/>
      </w:tblGrid>
      <w:tr w:rsidR="00CC03F0" w14:paraId="3462E897" w14:textId="77777777">
        <w:trPr>
          <w:tblHeader/>
          <w:jc w:val="center"/>
        </w:trPr>
        <w:tc>
          <w:tcPr>
            <w:tcW w:w="1928" w:type="dxa"/>
            <w:shd w:val="clear" w:color="auto" w:fill="1B2A4A"/>
            <w:tcMar>
              <w:top w:w="60" w:type="dxa"/>
              <w:left w:w="100" w:type="dxa"/>
              <w:bottom w:w="60" w:type="dxa"/>
              <w:right w:w="100" w:type="dxa"/>
            </w:tcMar>
          </w:tcPr>
          <w:p w14:paraId="67DD8587" w14:textId="77777777" w:rsidR="00CC03F0" w:rsidRDefault="00000000">
            <w:pPr>
              <w:spacing w:after="0"/>
            </w:pPr>
            <w:r>
              <w:rPr>
                <w:rFonts w:ascii="Calibri" w:hAnsi="Calibri"/>
                <w:b/>
                <w:color w:val="FFFFFF"/>
                <w:sz w:val="18"/>
              </w:rPr>
              <w:t>Heir</w:t>
            </w:r>
          </w:p>
        </w:tc>
        <w:tc>
          <w:tcPr>
            <w:tcW w:w="7143" w:type="dxa"/>
            <w:shd w:val="clear" w:color="auto" w:fill="1B2A4A"/>
            <w:tcMar>
              <w:top w:w="60" w:type="dxa"/>
              <w:left w:w="100" w:type="dxa"/>
              <w:bottom w:w="60" w:type="dxa"/>
              <w:right w:w="100" w:type="dxa"/>
            </w:tcMar>
          </w:tcPr>
          <w:p w14:paraId="385873E5" w14:textId="77777777" w:rsidR="00CC03F0" w:rsidRDefault="00000000">
            <w:pPr>
              <w:spacing w:after="0"/>
            </w:pPr>
            <w:r>
              <w:rPr>
                <w:rFonts w:ascii="Calibri" w:hAnsi="Calibri"/>
                <w:b/>
                <w:color w:val="FFFFFF"/>
                <w:sz w:val="18"/>
              </w:rPr>
              <w:t>Share</w:t>
            </w:r>
          </w:p>
        </w:tc>
      </w:tr>
      <w:tr w:rsidR="00CC03F0" w14:paraId="663ABC35" w14:textId="77777777">
        <w:trPr>
          <w:jc w:val="center"/>
        </w:trPr>
        <w:tc>
          <w:tcPr>
            <w:tcW w:w="1928" w:type="dxa"/>
            <w:tcMar>
              <w:top w:w="50" w:type="dxa"/>
              <w:left w:w="100" w:type="dxa"/>
              <w:bottom w:w="50" w:type="dxa"/>
              <w:right w:w="100" w:type="dxa"/>
            </w:tcMar>
          </w:tcPr>
          <w:p w14:paraId="5181BEDF" w14:textId="77777777" w:rsidR="00CC03F0" w:rsidRDefault="00000000">
            <w:pPr>
              <w:spacing w:after="20" w:line="252" w:lineRule="auto"/>
            </w:pPr>
            <w:r>
              <w:rPr>
                <w:b/>
                <w:sz w:val="18"/>
              </w:rPr>
              <w:t>Daughter</w:t>
            </w:r>
          </w:p>
        </w:tc>
        <w:tc>
          <w:tcPr>
            <w:tcW w:w="7143" w:type="dxa"/>
            <w:tcMar>
              <w:top w:w="50" w:type="dxa"/>
              <w:left w:w="100" w:type="dxa"/>
              <w:bottom w:w="50" w:type="dxa"/>
              <w:right w:w="100" w:type="dxa"/>
            </w:tcMar>
          </w:tcPr>
          <w:p w14:paraId="79845EEE" w14:textId="77777777" w:rsidR="00CC03F0" w:rsidRDefault="00000000">
            <w:pPr>
              <w:spacing w:after="20" w:line="252" w:lineRule="auto"/>
            </w:pPr>
            <w:r>
              <w:rPr>
                <w:sz w:val="18"/>
              </w:rPr>
              <w:t xml:space="preserve">Alone: </w:t>
            </w:r>
            <w:r>
              <w:rPr>
                <w:b/>
                <w:sz w:val="18"/>
              </w:rPr>
              <w:t>1/2</w:t>
            </w:r>
            <w:r>
              <w:rPr>
                <w:sz w:val="18"/>
              </w:rPr>
              <w:t xml:space="preserve">; two or more: </w:t>
            </w:r>
            <w:r>
              <w:rPr>
                <w:b/>
                <w:sz w:val="18"/>
              </w:rPr>
              <w:t>2/3</w:t>
            </w:r>
            <w:r>
              <w:rPr>
                <w:sz w:val="18"/>
              </w:rPr>
              <w:t xml:space="preserve"> shared; with a son: half his share (An-Nisa 11)</w:t>
            </w:r>
          </w:p>
        </w:tc>
      </w:tr>
      <w:tr w:rsidR="00CC03F0" w14:paraId="38149791" w14:textId="77777777">
        <w:trPr>
          <w:jc w:val="center"/>
        </w:trPr>
        <w:tc>
          <w:tcPr>
            <w:tcW w:w="1928" w:type="dxa"/>
            <w:shd w:val="clear" w:color="auto" w:fill="F4F6F8"/>
            <w:tcMar>
              <w:top w:w="50" w:type="dxa"/>
              <w:left w:w="100" w:type="dxa"/>
              <w:bottom w:w="50" w:type="dxa"/>
              <w:right w:w="100" w:type="dxa"/>
            </w:tcMar>
          </w:tcPr>
          <w:p w14:paraId="76531EBC" w14:textId="77777777" w:rsidR="00CC03F0" w:rsidRDefault="00000000">
            <w:pPr>
              <w:spacing w:after="20" w:line="252" w:lineRule="auto"/>
            </w:pPr>
            <w:r>
              <w:rPr>
                <w:b/>
                <w:sz w:val="18"/>
              </w:rPr>
              <w:t>Wife</w:t>
            </w:r>
            <w:r>
              <w:rPr>
                <w:sz w:val="18"/>
              </w:rPr>
              <w:t xml:space="preserve"> (one or more, shared)</w:t>
            </w:r>
          </w:p>
        </w:tc>
        <w:tc>
          <w:tcPr>
            <w:tcW w:w="7143" w:type="dxa"/>
            <w:shd w:val="clear" w:color="auto" w:fill="F4F6F8"/>
            <w:tcMar>
              <w:top w:w="50" w:type="dxa"/>
              <w:left w:w="100" w:type="dxa"/>
              <w:bottom w:w="50" w:type="dxa"/>
              <w:right w:w="100" w:type="dxa"/>
            </w:tcMar>
          </w:tcPr>
          <w:p w14:paraId="6DCEF832" w14:textId="77777777" w:rsidR="00CC03F0" w:rsidRDefault="00000000">
            <w:pPr>
              <w:spacing w:after="20" w:line="252" w:lineRule="auto"/>
            </w:pPr>
            <w:r>
              <w:rPr>
                <w:b/>
                <w:sz w:val="18"/>
              </w:rPr>
              <w:t>1/4</w:t>
            </w:r>
            <w:r>
              <w:rPr>
                <w:sz w:val="18"/>
              </w:rPr>
              <w:t xml:space="preserve"> without children of the deceased; </w:t>
            </w:r>
            <w:r>
              <w:rPr>
                <w:b/>
                <w:sz w:val="18"/>
              </w:rPr>
              <w:t>1/8</w:t>
            </w:r>
            <w:r>
              <w:rPr>
                <w:sz w:val="18"/>
              </w:rPr>
              <w:t xml:space="preserve"> with children (An-Nisa 12)</w:t>
            </w:r>
          </w:p>
        </w:tc>
      </w:tr>
      <w:tr w:rsidR="00CC03F0" w14:paraId="7E930891" w14:textId="77777777">
        <w:trPr>
          <w:jc w:val="center"/>
        </w:trPr>
        <w:tc>
          <w:tcPr>
            <w:tcW w:w="1928" w:type="dxa"/>
            <w:tcMar>
              <w:top w:w="50" w:type="dxa"/>
              <w:left w:w="100" w:type="dxa"/>
              <w:bottom w:w="50" w:type="dxa"/>
              <w:right w:w="100" w:type="dxa"/>
            </w:tcMar>
          </w:tcPr>
          <w:p w14:paraId="090763D4" w14:textId="77777777" w:rsidR="00CC03F0" w:rsidRDefault="00000000">
            <w:pPr>
              <w:spacing w:after="20" w:line="252" w:lineRule="auto"/>
            </w:pPr>
            <w:r>
              <w:rPr>
                <w:b/>
                <w:sz w:val="18"/>
              </w:rPr>
              <w:t>Mother</w:t>
            </w:r>
          </w:p>
        </w:tc>
        <w:tc>
          <w:tcPr>
            <w:tcW w:w="7143" w:type="dxa"/>
            <w:tcMar>
              <w:top w:w="50" w:type="dxa"/>
              <w:left w:w="100" w:type="dxa"/>
              <w:bottom w:w="50" w:type="dxa"/>
              <w:right w:w="100" w:type="dxa"/>
            </w:tcMar>
          </w:tcPr>
          <w:p w14:paraId="7B8D80CC" w14:textId="77777777" w:rsidR="00CC03F0" w:rsidRDefault="00000000">
            <w:pPr>
              <w:spacing w:after="20" w:line="252" w:lineRule="auto"/>
            </w:pPr>
            <w:r>
              <w:rPr>
                <w:b/>
                <w:sz w:val="18"/>
              </w:rPr>
              <w:t>1/6</w:t>
            </w:r>
            <w:r>
              <w:rPr>
                <w:sz w:val="18"/>
              </w:rPr>
              <w:t xml:space="preserve"> with children or two+ siblings; otherwise </w:t>
            </w:r>
            <w:r>
              <w:rPr>
                <w:b/>
                <w:sz w:val="18"/>
              </w:rPr>
              <w:t>1/3</w:t>
            </w:r>
            <w:r>
              <w:rPr>
                <w:sz w:val="18"/>
              </w:rPr>
              <w:t xml:space="preserve"> (An-Nisa 11)</w:t>
            </w:r>
          </w:p>
        </w:tc>
      </w:tr>
      <w:tr w:rsidR="00CC03F0" w14:paraId="4ED3A690" w14:textId="77777777">
        <w:trPr>
          <w:jc w:val="center"/>
        </w:trPr>
        <w:tc>
          <w:tcPr>
            <w:tcW w:w="1928" w:type="dxa"/>
            <w:shd w:val="clear" w:color="auto" w:fill="F4F6F8"/>
            <w:tcMar>
              <w:top w:w="50" w:type="dxa"/>
              <w:left w:w="100" w:type="dxa"/>
              <w:bottom w:w="50" w:type="dxa"/>
              <w:right w:w="100" w:type="dxa"/>
            </w:tcMar>
          </w:tcPr>
          <w:p w14:paraId="69BCA99F" w14:textId="77777777" w:rsidR="00CC03F0" w:rsidRDefault="00000000">
            <w:pPr>
              <w:spacing w:after="20" w:line="252" w:lineRule="auto"/>
            </w:pPr>
            <w:r>
              <w:rPr>
                <w:b/>
                <w:sz w:val="18"/>
              </w:rPr>
              <w:t>Full sister</w:t>
            </w:r>
          </w:p>
        </w:tc>
        <w:tc>
          <w:tcPr>
            <w:tcW w:w="7143" w:type="dxa"/>
            <w:shd w:val="clear" w:color="auto" w:fill="F4F6F8"/>
            <w:tcMar>
              <w:top w:w="50" w:type="dxa"/>
              <w:left w:w="100" w:type="dxa"/>
              <w:bottom w:w="50" w:type="dxa"/>
              <w:right w:w="100" w:type="dxa"/>
            </w:tcMar>
          </w:tcPr>
          <w:p w14:paraId="05C417D9" w14:textId="77777777" w:rsidR="00CC03F0" w:rsidRDefault="00000000">
            <w:pPr>
              <w:spacing w:after="20" w:line="252" w:lineRule="auto"/>
            </w:pPr>
            <w:r>
              <w:rPr>
                <w:sz w:val="18"/>
              </w:rPr>
              <w:t>With no child or father: 1/2; two+: 2/3; with a brother: half his share (An-Nisa 176)</w:t>
            </w:r>
          </w:p>
        </w:tc>
      </w:tr>
      <w:tr w:rsidR="00CC03F0" w14:paraId="191E5842" w14:textId="77777777">
        <w:trPr>
          <w:jc w:val="center"/>
        </w:trPr>
        <w:tc>
          <w:tcPr>
            <w:tcW w:w="1928" w:type="dxa"/>
            <w:tcMar>
              <w:top w:w="50" w:type="dxa"/>
              <w:left w:w="100" w:type="dxa"/>
              <w:bottom w:w="50" w:type="dxa"/>
              <w:right w:w="100" w:type="dxa"/>
            </w:tcMar>
          </w:tcPr>
          <w:p w14:paraId="28A9CE23" w14:textId="77777777" w:rsidR="00CC03F0" w:rsidRDefault="00000000">
            <w:pPr>
              <w:spacing w:after="20" w:line="252" w:lineRule="auto"/>
            </w:pPr>
            <w:r>
              <w:rPr>
                <w:b/>
                <w:sz w:val="18"/>
              </w:rPr>
              <w:t>Uterine sister</w:t>
            </w:r>
          </w:p>
        </w:tc>
        <w:tc>
          <w:tcPr>
            <w:tcW w:w="7143" w:type="dxa"/>
            <w:tcMar>
              <w:top w:w="50" w:type="dxa"/>
              <w:left w:w="100" w:type="dxa"/>
              <w:bottom w:w="50" w:type="dxa"/>
              <w:right w:w="100" w:type="dxa"/>
            </w:tcMar>
          </w:tcPr>
          <w:p w14:paraId="1555D6CE" w14:textId="77777777" w:rsidR="00CC03F0" w:rsidRDefault="00000000">
            <w:pPr>
              <w:spacing w:after="20" w:line="252" w:lineRule="auto"/>
            </w:pPr>
            <w:r>
              <w:rPr>
                <w:b/>
                <w:sz w:val="18"/>
              </w:rPr>
              <w:t>1/6</w:t>
            </w:r>
            <w:r>
              <w:rPr>
                <w:sz w:val="18"/>
              </w:rPr>
              <w:t xml:space="preserve">; two+ share </w:t>
            </w:r>
            <w:r>
              <w:rPr>
                <w:b/>
                <w:sz w:val="18"/>
              </w:rPr>
              <w:t>1/3 equally with uterine brothers</w:t>
            </w:r>
            <w:r>
              <w:rPr>
                <w:sz w:val="18"/>
              </w:rPr>
              <w:t xml:space="preserve"> (An-Nisa 12)</w:t>
            </w:r>
          </w:p>
        </w:tc>
      </w:tr>
      <w:tr w:rsidR="00CC03F0" w14:paraId="520C82A8" w14:textId="77777777">
        <w:trPr>
          <w:jc w:val="center"/>
        </w:trPr>
        <w:tc>
          <w:tcPr>
            <w:tcW w:w="1928" w:type="dxa"/>
            <w:shd w:val="clear" w:color="auto" w:fill="F4F6F8"/>
            <w:tcMar>
              <w:top w:w="50" w:type="dxa"/>
              <w:left w:w="100" w:type="dxa"/>
              <w:bottom w:w="50" w:type="dxa"/>
              <w:right w:w="100" w:type="dxa"/>
            </w:tcMar>
          </w:tcPr>
          <w:p w14:paraId="3C2C9107" w14:textId="77777777" w:rsidR="00CC03F0" w:rsidRDefault="00000000">
            <w:pPr>
              <w:spacing w:after="20" w:line="252" w:lineRule="auto"/>
            </w:pPr>
            <w:r>
              <w:rPr>
                <w:b/>
                <w:sz w:val="18"/>
              </w:rPr>
              <w:t>Grandmother</w:t>
            </w:r>
          </w:p>
        </w:tc>
        <w:tc>
          <w:tcPr>
            <w:tcW w:w="7143" w:type="dxa"/>
            <w:shd w:val="clear" w:color="auto" w:fill="F4F6F8"/>
            <w:tcMar>
              <w:top w:w="50" w:type="dxa"/>
              <w:left w:w="100" w:type="dxa"/>
              <w:bottom w:w="50" w:type="dxa"/>
              <w:right w:w="100" w:type="dxa"/>
            </w:tcMar>
          </w:tcPr>
          <w:p w14:paraId="14C48419" w14:textId="77777777" w:rsidR="00CC03F0" w:rsidRDefault="00000000">
            <w:pPr>
              <w:spacing w:after="20" w:line="252" w:lineRule="auto"/>
            </w:pPr>
            <w:r>
              <w:rPr>
                <w:b/>
                <w:sz w:val="18"/>
              </w:rPr>
              <w:t>1/6</w:t>
            </w:r>
            <w:r>
              <w:rPr>
                <w:sz w:val="18"/>
              </w:rPr>
              <w:t xml:space="preserve"> (Sunnah)</w:t>
            </w:r>
          </w:p>
        </w:tc>
      </w:tr>
    </w:tbl>
    <w:p w14:paraId="44FD3D20" w14:textId="77777777" w:rsidR="00CC03F0" w:rsidRDefault="00CC03F0">
      <w:pPr>
        <w:spacing w:after="40"/>
      </w:pPr>
    </w:p>
    <w:p w14:paraId="421EC326" w14:textId="77777777" w:rsidR="00CC03F0" w:rsidRDefault="00000000">
      <w:pPr>
        <w:pStyle w:val="Heading3"/>
      </w:pPr>
      <w:bookmarkStart w:id="92" w:name="_Toc241580282"/>
      <w:r>
        <w:t>(4) Why a son receives twice a daughter — the wisdom</w:t>
      </w:r>
      <w:bookmarkEnd w:id="92"/>
    </w:p>
    <w:p w14:paraId="3131706F" w14:textId="77777777" w:rsidR="00CC03F0" w:rsidRDefault="00000000">
      <w:pPr>
        <w:pStyle w:val="ListBullet"/>
      </w:pPr>
      <w:r>
        <w:rPr>
          <w:b/>
        </w:rPr>
        <w:t>(a)</w:t>
      </w:r>
      <w:r>
        <w:t xml:space="preserve"> The man pays </w:t>
      </w:r>
      <w:r>
        <w:rPr>
          <w:b/>
        </w:rPr>
        <w:t>mahr</w:t>
      </w:r>
      <w:r>
        <w:t xml:space="preserve"> and must </w:t>
      </w:r>
      <w:r>
        <w:rPr>
          <w:b/>
        </w:rPr>
        <w:t>maintain</w:t>
      </w:r>
      <w:r>
        <w:t xml:space="preserve"> his wife, children and often parents and unmarried sisters; the woman must maintain </w:t>
      </w:r>
      <w:r>
        <w:rPr>
          <w:b/>
        </w:rPr>
        <w:t>no one</w:t>
      </w:r>
      <w:r>
        <w:t>, not even herself.</w:t>
      </w:r>
    </w:p>
    <w:p w14:paraId="50B30DD1" w14:textId="77777777" w:rsidR="00CC03F0" w:rsidRDefault="00000000">
      <w:pPr>
        <w:pStyle w:val="ListBullet"/>
      </w:pPr>
      <w:r>
        <w:rPr>
          <w:b/>
        </w:rPr>
        <w:t>(b)</w:t>
      </w:r>
      <w:r>
        <w:t xml:space="preserve"> Her share is </w:t>
      </w:r>
      <w:r>
        <w:rPr>
          <w:b/>
        </w:rPr>
        <w:t>entirely hers</w:t>
      </w:r>
      <w:r>
        <w:t>; his is largely spent on others.</w:t>
      </w:r>
    </w:p>
    <w:p w14:paraId="0025ED50" w14:textId="77777777" w:rsidR="00CC03F0" w:rsidRDefault="00000000">
      <w:pPr>
        <w:pStyle w:val="ListBullet"/>
      </w:pPr>
      <w:r>
        <w:rPr>
          <w:b/>
        </w:rPr>
        <w:t>(c)</w:t>
      </w:r>
      <w:r>
        <w:t xml:space="preserve"> She gains from </w:t>
      </w:r>
      <w:r>
        <w:rPr>
          <w:b/>
        </w:rPr>
        <w:t>several sources</w:t>
      </w:r>
      <w:r>
        <w:t xml:space="preserve"> — inheritance, mahr and maintenance.</w:t>
      </w:r>
    </w:p>
    <w:p w14:paraId="4A0DB622" w14:textId="77777777" w:rsidR="00CC03F0" w:rsidRDefault="00000000">
      <w:pPr>
        <w:pStyle w:val="ListBullet"/>
      </w:pPr>
      <w:r>
        <w:rPr>
          <w:b/>
        </w:rPr>
        <w:t>(d)</w:t>
      </w:r>
      <w:r>
        <w:t xml:space="preserve"> The </w:t>
      </w:r>
      <w:r>
        <w:rPr>
          <w:b/>
        </w:rPr>
        <w:t>2:1</w:t>
      </w:r>
      <w:r>
        <w:t xml:space="preserve"> rule applies only where a man and a woman stand in the </w:t>
      </w:r>
      <w:r>
        <w:rPr>
          <w:b/>
        </w:rPr>
        <w:t>same relation</w:t>
      </w:r>
      <w:r>
        <w:t xml:space="preserve"> with the same duties — son and daughter, brother and sister, husband and wife; it is not a general rule for all women.</w:t>
      </w:r>
    </w:p>
    <w:p w14:paraId="0B11064E" w14:textId="77777777" w:rsidR="00CC03F0" w:rsidRDefault="00000000">
      <w:pPr>
        <w:pStyle w:val="Heading3"/>
      </w:pPr>
      <w:bookmarkStart w:id="93" w:name="_Toc241580283"/>
      <w:r>
        <w:lastRenderedPageBreak/>
        <w:t>(5) Cases where women receive equal or more</w:t>
      </w:r>
      <w:bookmarkEnd w:id="93"/>
    </w:p>
    <w:p w14:paraId="272B98EF" w14:textId="77777777" w:rsidR="00CC03F0" w:rsidRDefault="00000000">
      <w:pPr>
        <w:keepNext/>
        <w:spacing w:after="40"/>
        <w:jc w:val="center"/>
      </w:pPr>
      <w:r>
        <w:rPr>
          <w:noProof/>
        </w:rPr>
        <w:drawing>
          <wp:inline distT="0" distB="0" distL="0" distR="0" wp14:anchorId="31BE964E" wp14:editId="7798F6A4">
            <wp:extent cx="5903999" cy="33249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inheritance_cases.png"/>
                    <pic:cNvPicPr/>
                  </pic:nvPicPr>
                  <pic:blipFill>
                    <a:blip r:embed="rId24"/>
                    <a:stretch>
                      <a:fillRect/>
                    </a:stretch>
                  </pic:blipFill>
                  <pic:spPr>
                    <a:xfrm>
                      <a:off x="0" y="0"/>
                      <a:ext cx="5903999" cy="3324909"/>
                    </a:xfrm>
                    <a:prstGeom prst="rect">
                      <a:avLst/>
                    </a:prstGeom>
                  </pic:spPr>
                </pic:pic>
              </a:graphicData>
            </a:graphic>
          </wp:inline>
        </w:drawing>
      </w:r>
    </w:p>
    <w:p w14:paraId="4E96BDF3" w14:textId="77777777" w:rsidR="00CC03F0" w:rsidRDefault="00000000">
      <w:pPr>
        <w:pStyle w:val="Caption"/>
      </w:pPr>
      <w:r>
        <w:rPr>
          <w:b/>
          <w:color w:val="0B6E4F"/>
        </w:rPr>
        <w:t xml:space="preserve">Figure 20  ·  </w:t>
      </w:r>
      <w:r>
        <w:t>Equal and greater shares for women.</w:t>
      </w:r>
    </w:p>
    <w:p w14:paraId="0801E4CE" w14:textId="77777777" w:rsidR="00CC03F0" w:rsidRDefault="00000000">
      <w:pPr>
        <w:pStyle w:val="ListBullet"/>
      </w:pPr>
      <w:r>
        <w:rPr>
          <w:b/>
        </w:rPr>
        <w:t>Father and mother</w:t>
      </w:r>
      <w:r>
        <w:t xml:space="preserve"> of a deceased with a son: </w:t>
      </w:r>
      <w:r>
        <w:rPr>
          <w:b/>
        </w:rPr>
        <w:t>1/6 each</w:t>
      </w:r>
      <w:r>
        <w:t xml:space="preserve"> — equal.</w:t>
      </w:r>
    </w:p>
    <w:p w14:paraId="4BB357ED" w14:textId="77777777" w:rsidR="00CC03F0" w:rsidRDefault="00000000">
      <w:pPr>
        <w:pStyle w:val="ListBullet"/>
      </w:pPr>
      <w:r>
        <w:rPr>
          <w:b/>
        </w:rPr>
        <w:t>Uterine brother and sister:</w:t>
      </w:r>
      <w:r>
        <w:t xml:space="preserve"> equal.</w:t>
      </w:r>
    </w:p>
    <w:p w14:paraId="3A40F591" w14:textId="77777777" w:rsidR="00CC03F0" w:rsidRDefault="00000000">
      <w:pPr>
        <w:pStyle w:val="ListBullet"/>
      </w:pPr>
      <w:r>
        <w:rPr>
          <w:b/>
        </w:rPr>
        <w:t>Daughter</w:t>
      </w:r>
      <w:r>
        <w:t xml:space="preserve"> with the deceased's </w:t>
      </w:r>
      <w:r>
        <w:rPr>
          <w:b/>
        </w:rPr>
        <w:t>brother</w:t>
      </w:r>
      <w:r>
        <w:t>: 1/2 each — equal.</w:t>
      </w:r>
    </w:p>
    <w:p w14:paraId="691986AD" w14:textId="77777777" w:rsidR="00CC03F0" w:rsidRDefault="00000000">
      <w:pPr>
        <w:pStyle w:val="ListBullet"/>
      </w:pPr>
      <w:r>
        <w:rPr>
          <w:b/>
        </w:rPr>
        <w:t>Two daughters with both parents:</w:t>
      </w:r>
      <w:r>
        <w:t xml:space="preserve"> each daughter </w:t>
      </w:r>
      <w:r>
        <w:rPr>
          <w:b/>
        </w:rPr>
        <w:t>1/3</w:t>
      </w:r>
      <w:r>
        <w:t xml:space="preserve">, father </w:t>
      </w:r>
      <w:r>
        <w:rPr>
          <w:b/>
        </w:rPr>
        <w:t>1/6</w:t>
      </w:r>
      <w:r>
        <w:t xml:space="preserve"> — a woman receives </w:t>
      </w:r>
      <w:r>
        <w:rPr>
          <w:b/>
        </w:rPr>
        <w:t>twice</w:t>
      </w:r>
      <w:r>
        <w:t xml:space="preserve"> a man.</w:t>
      </w:r>
    </w:p>
    <w:p w14:paraId="1350943C" w14:textId="77777777" w:rsidR="00CC03F0" w:rsidRDefault="00000000">
      <w:pPr>
        <w:pStyle w:val="Heading3"/>
      </w:pPr>
      <w:bookmarkStart w:id="94" w:name="_Toc241580284"/>
      <w:r>
        <w:t>(6) Rules that protect her share</w:t>
      </w:r>
      <w:bookmarkEnd w:id="9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6455438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5537F2B" w14:textId="77777777" w:rsidR="00CC03F0" w:rsidRDefault="00000000">
            <w:pPr>
              <w:spacing w:after="40"/>
            </w:pPr>
            <w:r>
              <w:rPr>
                <w:rFonts w:ascii="Calibri" w:hAnsi="Calibri"/>
                <w:b/>
                <w:color w:val="9A6B12"/>
                <w:spacing w:val="30"/>
                <w:sz w:val="15"/>
              </w:rPr>
              <w:t>✦  HADITH</w:t>
            </w:r>
          </w:p>
          <w:p w14:paraId="3F423F08" w14:textId="77777777" w:rsidR="00CC03F0" w:rsidRDefault="00000000">
            <w:pPr>
              <w:bidi/>
              <w:spacing w:after="60" w:line="264" w:lineRule="auto"/>
              <w:jc w:val="center"/>
            </w:pPr>
            <w:r>
              <w:rPr>
                <w:rFonts w:ascii="Amiri" w:hAnsi="Amiri" w:cs="Amiri"/>
                <w:color w:val="3D2B05"/>
                <w:sz w:val="30"/>
                <w:szCs w:val="30"/>
                <w:rtl/>
              </w:rPr>
              <w:t>إِنَّ اللَّهَ قَدْ أَعْطَى كُلَّ ذِي حَقٍّ حَقَّهُ، فَلَا وَصِيَّةَ لِوَارِثٍ</w:t>
            </w:r>
          </w:p>
          <w:p w14:paraId="6B78E866" w14:textId="77777777" w:rsidR="00CC03F0" w:rsidRDefault="00000000">
            <w:pPr>
              <w:spacing w:after="40"/>
            </w:pPr>
            <w:r>
              <w:rPr>
                <w:i/>
                <w:sz w:val="20"/>
              </w:rPr>
              <w:t>“Allah has given every rightful person his right; there is no bequest for an heir.”</w:t>
            </w:r>
            <w:r>
              <w:rPr>
                <w:b/>
                <w:color w:val="9A6B12"/>
                <w:sz w:val="18"/>
              </w:rPr>
              <w:t xml:space="preserve">  (Abu Dawud and Al-Tirmidhi)</w:t>
            </w:r>
          </w:p>
          <w:p w14:paraId="187890BC" w14:textId="77777777" w:rsidR="00CC03F0" w:rsidRDefault="00000000">
            <w:pPr>
              <w:spacing w:after="0"/>
            </w:pPr>
            <w:r>
              <w:rPr>
                <w:b/>
                <w:color w:val="9A6B12"/>
              </w:rPr>
              <w:t xml:space="preserve">➜  </w:t>
            </w:r>
            <w:r>
              <w:rPr>
                <w:sz w:val="19"/>
              </w:rPr>
              <w:t xml:space="preserve">No one can </w:t>
            </w:r>
            <w:r>
              <w:rPr>
                <w:b/>
                <w:sz w:val="19"/>
              </w:rPr>
              <w:t>cut her out</w:t>
            </w:r>
            <w:r>
              <w:rPr>
                <w:sz w:val="19"/>
              </w:rPr>
              <w:t xml:space="preserve"> by will.</w:t>
            </w:r>
          </w:p>
        </w:tc>
      </w:tr>
    </w:tbl>
    <w:p w14:paraId="360D6E76"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639BB5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C537078" w14:textId="77777777" w:rsidR="00CC03F0" w:rsidRDefault="00000000">
            <w:pPr>
              <w:spacing w:after="40"/>
            </w:pPr>
            <w:r>
              <w:rPr>
                <w:rFonts w:ascii="Calibri" w:hAnsi="Calibri"/>
                <w:b/>
                <w:color w:val="0B6E4F"/>
                <w:spacing w:val="30"/>
                <w:sz w:val="15"/>
              </w:rPr>
              <w:t>✦  QURAN</w:t>
            </w:r>
          </w:p>
          <w:p w14:paraId="680E8FFF" w14:textId="77777777" w:rsidR="00CC03F0" w:rsidRDefault="00000000">
            <w:pPr>
              <w:bidi/>
              <w:spacing w:after="60" w:line="264" w:lineRule="auto"/>
              <w:jc w:val="center"/>
            </w:pPr>
            <w:r>
              <w:rPr>
                <w:rFonts w:ascii="Amiri Quran" w:hAnsi="Amiri Quran" w:cs="Amiri Quran"/>
                <w:color w:val="0A3D2A"/>
                <w:sz w:val="33"/>
                <w:szCs w:val="33"/>
                <w:rtl/>
              </w:rPr>
              <w:t>﴿… وَمَن يَعۡصِ ٱللَّهَ وَرَسُولَهُۥ وَيَتَعَدَّ حُدُودَهُۥ يُدۡخِلۡهُ نَارًا خَٰلِدٗا فِيهَا وَلَهُۥ عَذَابٞ مُّهِينٞ﴾</w:t>
            </w:r>
          </w:p>
          <w:p w14:paraId="11B712C4" w14:textId="77777777" w:rsidR="00CC03F0" w:rsidRDefault="00000000">
            <w:pPr>
              <w:spacing w:after="40"/>
            </w:pPr>
            <w:r>
              <w:rPr>
                <w:i/>
                <w:sz w:val="20"/>
              </w:rPr>
              <w:t>“And whoever disobeys Allah and His Messenger and transgresses His limits — He will put him into the Fire to abide therein, and he will have a humiliating punishment.”</w:t>
            </w:r>
            <w:r>
              <w:rPr>
                <w:b/>
                <w:color w:val="0B6E4F"/>
                <w:sz w:val="18"/>
              </w:rPr>
              <w:t xml:space="preserve">  (An-Nisa, Quran)</w:t>
            </w:r>
          </w:p>
          <w:p w14:paraId="3757969C" w14:textId="77777777" w:rsidR="00CC03F0" w:rsidRDefault="00000000">
            <w:pPr>
              <w:spacing w:after="0"/>
            </w:pPr>
            <w:r>
              <w:rPr>
                <w:b/>
                <w:color w:val="0B6E4F"/>
              </w:rPr>
              <w:t xml:space="preserve">➜  </w:t>
            </w:r>
            <w:r>
              <w:rPr>
                <w:sz w:val="19"/>
              </w:rPr>
              <w:t xml:space="preserve">Whoever disobeys Allah and </w:t>
            </w:r>
            <w:r>
              <w:rPr>
                <w:b/>
                <w:sz w:val="19"/>
              </w:rPr>
              <w:t>transgresses His limits</w:t>
            </w:r>
            <w:r>
              <w:rPr>
                <w:sz w:val="19"/>
              </w:rPr>
              <w:t xml:space="preserve"> — the Fire; the warning that closes the inheritance verses.</w:t>
            </w:r>
          </w:p>
        </w:tc>
      </w:tr>
    </w:tbl>
    <w:p w14:paraId="5FD58658" w14:textId="77777777" w:rsidR="00CC03F0" w:rsidRDefault="00CC03F0">
      <w:pPr>
        <w:spacing w:after="0"/>
      </w:pPr>
    </w:p>
    <w:p w14:paraId="1D8FDA94" w14:textId="77777777" w:rsidR="00CC03F0" w:rsidRDefault="00000000">
      <w:r>
        <w:rPr>
          <w:b/>
        </w:rPr>
        <w:lastRenderedPageBreak/>
        <w:t>Order of distribution (Hanafi):</w:t>
      </w:r>
      <w:r>
        <w:t xml:space="preserve"> funeral expenses → </w:t>
      </w:r>
      <w:r>
        <w:rPr>
          <w:b/>
        </w:rPr>
        <w:t>debts</w:t>
      </w:r>
      <w:r>
        <w:t xml:space="preserve"> (including her unpaid mahr) → bequest up to </w:t>
      </w:r>
      <w:r>
        <w:rPr>
          <w:b/>
        </w:rPr>
        <w:t>one-third</w:t>
      </w:r>
      <w:r>
        <w:t xml:space="preserve">, not to an heir → shares to the </w:t>
      </w:r>
      <w:r>
        <w:rPr>
          <w:b/>
        </w:rPr>
        <w:t>sharers</w:t>
      </w:r>
      <w:r>
        <w:t xml:space="preserve">, then the </w:t>
      </w:r>
      <w:r>
        <w:rPr>
          <w:b/>
        </w:rPr>
        <w:t>residuaries</w:t>
      </w:r>
      <w:r>
        <w:t>.</w:t>
      </w:r>
    </w:p>
    <w:p w14:paraId="32C115DD" w14:textId="77777777" w:rsidR="00CC03F0" w:rsidRDefault="00000000">
      <w:pPr>
        <w:pStyle w:val="Heading3"/>
      </w:pPr>
      <w:bookmarkStart w:id="95" w:name="_Toc241580285"/>
      <w:r>
        <w:t>(7) The denial of women's inheritance today</w:t>
      </w:r>
      <w:bookmarkEnd w:id="95"/>
    </w:p>
    <w:p w14:paraId="34709EAB" w14:textId="77777777" w:rsidR="00CC03F0" w:rsidRDefault="00000000">
      <w:r>
        <w:t>In rural Pakistan, sisters and daughters are pressured to give up their share (</w:t>
      </w:r>
      <w:r>
        <w:rPr>
          <w:b/>
        </w:rPr>
        <w:t>haq bakhshwana</w:t>
      </w:r>
      <w:r>
        <w:t>), or are married within the family to keep the land.</w:t>
      </w:r>
    </w:p>
    <w:p w14:paraId="5F83E8BA" w14:textId="77777777" w:rsidR="00CC03F0" w:rsidRDefault="00000000">
      <w:pPr>
        <w:pStyle w:val="ListBullet"/>
      </w:pPr>
      <w:r>
        <w:rPr>
          <w:b/>
        </w:rPr>
        <w:t>PPC 498A</w:t>
      </w:r>
      <w:r>
        <w:t xml:space="preserve"> (2011): depriving a woman of inheritance by deceit or coercion — </w:t>
      </w:r>
      <w:r>
        <w:rPr>
          <w:b/>
        </w:rPr>
        <w:t>5 to 10 years</w:t>
      </w:r>
      <w:r>
        <w:t>' imprisonment.</w:t>
      </w:r>
    </w:p>
    <w:p w14:paraId="628402E8" w14:textId="77777777" w:rsidR="00CC03F0" w:rsidRDefault="00000000">
      <w:pPr>
        <w:pStyle w:val="ListBullet"/>
      </w:pPr>
      <w:r>
        <w:rPr>
          <w:b/>
        </w:rPr>
        <w:t>Enforcement of Women's Property Rights Act 2020</w:t>
      </w:r>
      <w:r>
        <w:t xml:space="preserve"> — an ombudsperson to restore property quickly.</w:t>
      </w:r>
    </w:p>
    <w:p w14:paraId="7D70683A" w14:textId="77777777" w:rsidR="00CC03F0" w:rsidRDefault="00000000">
      <w:pPr>
        <w:pStyle w:val="ListBullet"/>
      </w:pPr>
      <w:r>
        <w:t xml:space="preserve">The courts have held that a woman's relinquishment must be </w:t>
      </w:r>
      <w:r>
        <w:rPr>
          <w:b/>
        </w:rPr>
        <w:t>free and informed</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68DE67AB"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5C5B7321" w14:textId="77777777" w:rsidR="00CC03F0" w:rsidRDefault="00000000">
            <w:pPr>
              <w:spacing w:after="60"/>
            </w:pPr>
            <w:r>
              <w:rPr>
                <w:rFonts w:ascii="Calibri" w:hAnsi="Calibri"/>
                <w:b/>
                <w:color w:val="9B2335"/>
                <w:spacing w:val="30"/>
                <w:sz w:val="17"/>
              </w:rPr>
              <w:t>TRAP  ·  'HALF THE SHARE' IS NOT 'HALF THE VALUE'</w:t>
            </w:r>
          </w:p>
          <w:p w14:paraId="3B5C8EC8" w14:textId="77777777" w:rsidR="00CC03F0" w:rsidRDefault="00000000">
            <w:pPr>
              <w:spacing w:after="60"/>
            </w:pPr>
            <w:r>
              <w:rPr>
                <w:sz w:val="20"/>
              </w:rPr>
              <w:t xml:space="preserve">Never write that Islam values a woman at half a man. Show the man's </w:t>
            </w:r>
            <w:r>
              <w:rPr>
                <w:b/>
                <w:sz w:val="20"/>
              </w:rPr>
              <w:t>financial duties</w:t>
            </w:r>
            <w:r>
              <w:rPr>
                <w:sz w:val="20"/>
              </w:rPr>
              <w:t xml:space="preserve"> and the </w:t>
            </w:r>
            <w:r>
              <w:rPr>
                <w:b/>
                <w:sz w:val="20"/>
              </w:rPr>
              <w:t>cases of equal or greater shares</w:t>
            </w:r>
            <w:r>
              <w:rPr>
                <w:sz w:val="20"/>
              </w:rPr>
              <w:t>.</w:t>
            </w:r>
          </w:p>
        </w:tc>
      </w:tr>
    </w:tbl>
    <w:p w14:paraId="373C033B" w14:textId="77777777" w:rsidR="00CC03F0" w:rsidRDefault="00CC03F0">
      <w:pPr>
        <w:spacing w:after="0"/>
      </w:pPr>
    </w:p>
    <w:p w14:paraId="1454CECB" w14:textId="77777777" w:rsidR="00CC03F0" w:rsidRDefault="00000000">
      <w:pPr>
        <w:pStyle w:val="Heading3"/>
      </w:pPr>
      <w:bookmarkStart w:id="96" w:name="_Toc241580286"/>
      <w:r>
        <w:t>(8) Conclusion</w:t>
      </w:r>
      <w:bookmarkEnd w:id="96"/>
    </w:p>
    <w:p w14:paraId="148E0BDA" w14:textId="77777777" w:rsidR="00CC03F0" w:rsidRDefault="00000000">
      <w:r>
        <w:t xml:space="preserve">Islam turned the woman from </w:t>
      </w:r>
      <w:r>
        <w:rPr>
          <w:b/>
        </w:rPr>
        <w:t>property that was inherited</w:t>
      </w:r>
      <w:r>
        <w:t xml:space="preserve"> into </w:t>
      </w:r>
      <w:r>
        <w:rPr>
          <w:b/>
        </w:rPr>
        <w:t>an heir who inherits</w:t>
      </w:r>
      <w:r>
        <w:t xml:space="preserve"> — with fixed shares no father, brother or will can remove. The 2:1 rule in one case is balanced by the man's financial duties, and in many cases she receives an equal or larger share. The real injustice today is not in the Quranic law but in its </w:t>
      </w:r>
      <w:r>
        <w:rPr>
          <w:b/>
        </w:rPr>
        <w:t>denial by custom</w:t>
      </w:r>
      <w:r>
        <w:t xml:space="preserve"> — which Islam itself calls a transgression of the limits of Allah.</w:t>
      </w:r>
    </w:p>
    <w:p w14:paraId="28697653" w14:textId="77777777" w:rsidR="00CC03F0" w:rsidRDefault="00000000">
      <w:pPr>
        <w:pStyle w:val="Heading2"/>
      </w:pPr>
      <w:bookmarkStart w:id="97" w:name="_Toc241580287"/>
      <w:r>
        <w:t>Why this answer scores</w:t>
      </w:r>
      <w:bookmarkEnd w:id="97"/>
    </w:p>
    <w:p w14:paraId="70ED169B" w14:textId="77777777" w:rsidR="00CC03F0" w:rsidRDefault="00000000">
      <w:pPr>
        <w:pStyle w:val="ListBullet"/>
      </w:pPr>
      <w:r>
        <w:rPr>
          <w:b/>
        </w:rPr>
        <w:t>Comprehensive:</w:t>
      </w:r>
      <w:r>
        <w:t xml:space="preserve"> background, verses, a share table, wisdom, equal-share cases, legal rules and the present day.</w:t>
      </w:r>
    </w:p>
    <w:p w14:paraId="52892AF3" w14:textId="77777777" w:rsidR="00CC03F0" w:rsidRDefault="00000000">
      <w:pPr>
        <w:pStyle w:val="ListBullet"/>
      </w:pPr>
      <w:r>
        <w:t xml:space="preserve">A </w:t>
      </w:r>
      <w:r>
        <w:rPr>
          <w:b/>
        </w:rPr>
        <w:t>figure</w:t>
      </w:r>
      <w:r>
        <w:t xml:space="preserve"> and </w:t>
      </w:r>
      <w:r>
        <w:rPr>
          <w:b/>
        </w:rPr>
        <w:t>exact fractions</w:t>
      </w:r>
      <w:r>
        <w:t xml:space="preserve"> show mastery.</w:t>
      </w:r>
    </w:p>
    <w:p w14:paraId="734182AB" w14:textId="77777777" w:rsidR="00CC03F0" w:rsidRDefault="00000000">
      <w:pPr>
        <w:pStyle w:val="ListBullet"/>
      </w:pPr>
      <w:r>
        <w:t xml:space="preserve">It answers the common objection (2:1) </w:t>
      </w:r>
      <w:r>
        <w:rPr>
          <w:b/>
        </w:rPr>
        <w:t>with facts</w:t>
      </w:r>
      <w:r>
        <w:t>.</w:t>
      </w:r>
    </w:p>
    <w:p w14:paraId="333EC485" w14:textId="77777777" w:rsidR="00CC03F0" w:rsidRDefault="00000000">
      <w:pPr>
        <w:pStyle w:val="Heading1"/>
      </w:pPr>
      <w:bookmarkStart w:id="98" w:name="_Toc241580288"/>
      <w:r>
        <w:lastRenderedPageBreak/>
        <w:t>Answer 10 · The Rights of Women in Islam and the Current Wave of Feminism (CSS 2019)</w:t>
      </w:r>
      <w:bookmarkEnd w:id="9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07A22C38"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0A05F976" w14:textId="77777777" w:rsidR="00CC03F0" w:rsidRDefault="00000000">
            <w:pPr>
              <w:spacing w:after="60"/>
            </w:pPr>
            <w:r>
              <w:rPr>
                <w:rFonts w:ascii="Calibri" w:hAnsi="Calibri"/>
                <w:b/>
                <w:color w:val="1B2A4A"/>
                <w:spacing w:val="30"/>
                <w:sz w:val="17"/>
              </w:rPr>
              <w:t>THE QUESTION  ·  CSS 2019 · Q4 · 20 marks</w:t>
            </w:r>
          </w:p>
          <w:p w14:paraId="223FE0DC" w14:textId="77777777" w:rsidR="00CC03F0" w:rsidRDefault="00000000">
            <w:pPr>
              <w:spacing w:after="60"/>
            </w:pPr>
            <w:r>
              <w:rPr>
                <w:b/>
                <w:sz w:val="20"/>
              </w:rPr>
              <w:t>Describe the rights of women in Islam in the context of current wave of the feminist movement.</w:t>
            </w:r>
          </w:p>
        </w:tc>
      </w:tr>
    </w:tbl>
    <w:p w14:paraId="73872114" w14:textId="77777777" w:rsidR="00CC03F0" w:rsidRDefault="00CC03F0">
      <w:pPr>
        <w:spacing w:after="0"/>
      </w:pPr>
    </w:p>
    <w:p w14:paraId="220CFA13" w14:textId="77777777" w:rsidR="00CC03F0" w:rsidRDefault="00000000">
      <w:pPr>
        <w:keepNext/>
        <w:spacing w:after="40"/>
        <w:jc w:val="center"/>
      </w:pPr>
      <w:r>
        <w:rPr>
          <w:noProof/>
        </w:rPr>
        <w:drawing>
          <wp:inline distT="0" distB="0" distL="0" distR="0" wp14:anchorId="423AD648" wp14:editId="663B66CA">
            <wp:extent cx="5903999" cy="367493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10.png"/>
                    <pic:cNvPicPr/>
                  </pic:nvPicPr>
                  <pic:blipFill>
                    <a:blip r:embed="rId25"/>
                    <a:stretch>
                      <a:fillRect/>
                    </a:stretch>
                  </pic:blipFill>
                  <pic:spPr>
                    <a:xfrm>
                      <a:off x="0" y="0"/>
                      <a:ext cx="5903999" cy="3674938"/>
                    </a:xfrm>
                    <a:prstGeom prst="rect">
                      <a:avLst/>
                    </a:prstGeom>
                  </pic:spPr>
                </pic:pic>
              </a:graphicData>
            </a:graphic>
          </wp:inline>
        </w:drawing>
      </w:r>
    </w:p>
    <w:p w14:paraId="66E25D7A" w14:textId="77777777" w:rsidR="00CC03F0" w:rsidRDefault="00000000">
      <w:pPr>
        <w:pStyle w:val="Caption"/>
      </w:pPr>
      <w:r>
        <w:rPr>
          <w:b/>
          <w:color w:val="0B6E4F"/>
        </w:rPr>
        <w:t xml:space="preserve">Figure 21  ·  </w:t>
      </w:r>
      <w:r>
        <w:t>The answer map: every branch is one numbered heading of the model answer below.</w:t>
      </w:r>
    </w:p>
    <w:p w14:paraId="15290277" w14:textId="77777777" w:rsidR="00CC03F0" w:rsidRDefault="00000000">
      <w:pPr>
        <w:pStyle w:val="Heading2"/>
      </w:pPr>
      <w:bookmarkStart w:id="99" w:name="_Toc241580289"/>
      <w:r>
        <w:t>Decoding the question</w:t>
      </w:r>
      <w:bookmarkEnd w:id="99"/>
    </w:p>
    <w:p w14:paraId="61504D58" w14:textId="77777777" w:rsidR="00CC03F0" w:rsidRDefault="00000000">
      <w:pPr>
        <w:pStyle w:val="ListBullet"/>
      </w:pPr>
      <w:r>
        <w:rPr>
          <w:b/>
        </w:rPr>
        <w:t>'Describe the rights of women in Islam'</w:t>
      </w:r>
      <w:r>
        <w:t xml:space="preserve"> — the main body.</w:t>
      </w:r>
    </w:p>
    <w:p w14:paraId="60B4190F" w14:textId="77777777" w:rsidR="00CC03F0" w:rsidRDefault="00000000">
      <w:pPr>
        <w:pStyle w:val="ListBullet"/>
      </w:pPr>
      <w:r>
        <w:rPr>
          <w:b/>
        </w:rPr>
        <w:t>'In the context of the current wave of the feminist movement'</w:t>
      </w:r>
      <w:r>
        <w:t xml:space="preserve"> — show </w:t>
      </w:r>
      <w:r>
        <w:rPr>
          <w:b/>
        </w:rPr>
        <w:t>which demands of feminism Islam already meets</w:t>
      </w:r>
      <w:r>
        <w:t xml:space="preserve">, where it </w:t>
      </w:r>
      <w:r>
        <w:rPr>
          <w:b/>
        </w:rPr>
        <w:t>differs</w:t>
      </w:r>
      <w:r>
        <w:t>, and why.</w:t>
      </w:r>
    </w:p>
    <w:p w14:paraId="78324A75" w14:textId="77777777" w:rsidR="00CC03F0" w:rsidRDefault="00000000">
      <w:pPr>
        <w:pStyle w:val="ListBullet"/>
      </w:pPr>
      <w:r>
        <w:t>Avoid both extremes — rejecting every demand, or accepting every slogan.</w:t>
      </w:r>
    </w:p>
    <w:p w14:paraId="3C5F6DEE" w14:textId="77777777" w:rsidR="00CC03F0" w:rsidRDefault="00000000">
      <w:pPr>
        <w:pStyle w:val="Heading2"/>
      </w:pPr>
      <w:bookmarkStart w:id="100" w:name="_Toc241580290"/>
      <w:r>
        <w:t>The model answer</w:t>
      </w:r>
      <w:bookmarkEnd w:id="100"/>
    </w:p>
    <w:p w14:paraId="34090DDE" w14:textId="77777777" w:rsidR="00CC03F0" w:rsidRDefault="00000000">
      <w:pPr>
        <w:pStyle w:val="Heading3"/>
      </w:pPr>
      <w:bookmarkStart w:id="101" w:name="_Toc241580291"/>
      <w:r>
        <w:t>(1) Introduction</w:t>
      </w:r>
      <w:bookmarkEnd w:id="101"/>
    </w:p>
    <w:p w14:paraId="5A65BF49" w14:textId="77777777" w:rsidR="00CC03F0" w:rsidRDefault="00000000">
      <w:r>
        <w:rPr>
          <w:b/>
        </w:rPr>
        <w:t>Feminism</w:t>
      </w:r>
      <w:r>
        <w:t xml:space="preserve"> is the movement for the political, economic and social equality of women. Its current (fourth) wave, since about </w:t>
      </w:r>
      <w:r>
        <w:rPr>
          <w:b/>
        </w:rPr>
        <w:t>2012</w:t>
      </w:r>
      <w:r>
        <w:t>, works through social media and street campaigns against harassment and violence (</w:t>
      </w:r>
      <w:r>
        <w:rPr>
          <w:b/>
        </w:rPr>
        <w:t>#MeToo</w:t>
      </w:r>
      <w:r>
        <w:t xml:space="preserve">, 2017) and for body autonomy. In Pakistan too, women's marches and online campaigns have made women's rights a national debate. Islam's answer is neither denial nor imitation: it gave women their rights </w:t>
      </w:r>
      <w:r>
        <w:rPr>
          <w:b/>
        </w:rPr>
        <w:t>fourteen centuries ago</w:t>
      </w:r>
      <w:r>
        <w:t xml:space="preserve"> — within a framework of family and morality.</w:t>
      </w:r>
    </w:p>
    <w:p w14:paraId="0C6831DC" w14:textId="77777777" w:rsidR="00CC03F0" w:rsidRDefault="00000000">
      <w:pPr>
        <w:pStyle w:val="Heading3"/>
      </w:pPr>
      <w:bookmarkStart w:id="102" w:name="_Toc241580292"/>
      <w:r>
        <w:lastRenderedPageBreak/>
        <w:t>(2) The feminist movement — its waves</w:t>
      </w:r>
      <w:bookmarkEnd w:id="102"/>
    </w:p>
    <w:tbl>
      <w:tblPr>
        <w:tblW w:w="9185"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1814"/>
        <w:gridCol w:w="5443"/>
      </w:tblGrid>
      <w:tr w:rsidR="00CC03F0" w14:paraId="32D3D4F3" w14:textId="77777777">
        <w:trPr>
          <w:tblHeader/>
          <w:jc w:val="center"/>
        </w:trPr>
        <w:tc>
          <w:tcPr>
            <w:tcW w:w="1928" w:type="dxa"/>
            <w:shd w:val="clear" w:color="auto" w:fill="1B2A4A"/>
            <w:tcMar>
              <w:top w:w="60" w:type="dxa"/>
              <w:left w:w="100" w:type="dxa"/>
              <w:bottom w:w="60" w:type="dxa"/>
              <w:right w:w="100" w:type="dxa"/>
            </w:tcMar>
          </w:tcPr>
          <w:p w14:paraId="144D6C56" w14:textId="77777777" w:rsidR="00CC03F0" w:rsidRDefault="00000000">
            <w:pPr>
              <w:spacing w:after="0"/>
            </w:pPr>
            <w:r>
              <w:rPr>
                <w:rFonts w:ascii="Calibri" w:hAnsi="Calibri"/>
                <w:b/>
                <w:color w:val="FFFFFF"/>
                <w:sz w:val="18"/>
              </w:rPr>
              <w:t>Wave</w:t>
            </w:r>
          </w:p>
        </w:tc>
        <w:tc>
          <w:tcPr>
            <w:tcW w:w="1814" w:type="dxa"/>
            <w:shd w:val="clear" w:color="auto" w:fill="1B2A4A"/>
            <w:tcMar>
              <w:top w:w="60" w:type="dxa"/>
              <w:left w:w="100" w:type="dxa"/>
              <w:bottom w:w="60" w:type="dxa"/>
              <w:right w:w="100" w:type="dxa"/>
            </w:tcMar>
          </w:tcPr>
          <w:p w14:paraId="7941E78B" w14:textId="77777777" w:rsidR="00CC03F0" w:rsidRDefault="00000000">
            <w:pPr>
              <w:spacing w:after="0"/>
            </w:pPr>
            <w:r>
              <w:rPr>
                <w:rFonts w:ascii="Calibri" w:hAnsi="Calibri"/>
                <w:b/>
                <w:color w:val="FFFFFF"/>
                <w:sz w:val="18"/>
              </w:rPr>
              <w:t>Period</w:t>
            </w:r>
          </w:p>
        </w:tc>
        <w:tc>
          <w:tcPr>
            <w:tcW w:w="5443" w:type="dxa"/>
            <w:shd w:val="clear" w:color="auto" w:fill="1B2A4A"/>
            <w:tcMar>
              <w:top w:w="60" w:type="dxa"/>
              <w:left w:w="100" w:type="dxa"/>
              <w:bottom w:w="60" w:type="dxa"/>
              <w:right w:w="100" w:type="dxa"/>
            </w:tcMar>
          </w:tcPr>
          <w:p w14:paraId="705CCA8F" w14:textId="77777777" w:rsidR="00CC03F0" w:rsidRDefault="00000000">
            <w:pPr>
              <w:spacing w:after="0"/>
            </w:pPr>
            <w:r>
              <w:rPr>
                <w:rFonts w:ascii="Calibri" w:hAnsi="Calibri"/>
                <w:b/>
                <w:color w:val="FFFFFF"/>
                <w:sz w:val="18"/>
              </w:rPr>
              <w:t>Main demands</w:t>
            </w:r>
          </w:p>
        </w:tc>
      </w:tr>
      <w:tr w:rsidR="00CC03F0" w14:paraId="43E3175B" w14:textId="77777777">
        <w:trPr>
          <w:jc w:val="center"/>
        </w:trPr>
        <w:tc>
          <w:tcPr>
            <w:tcW w:w="1928" w:type="dxa"/>
            <w:tcMar>
              <w:top w:w="50" w:type="dxa"/>
              <w:left w:w="100" w:type="dxa"/>
              <w:bottom w:w="50" w:type="dxa"/>
              <w:right w:w="100" w:type="dxa"/>
            </w:tcMar>
          </w:tcPr>
          <w:p w14:paraId="039D31A4" w14:textId="77777777" w:rsidR="00CC03F0" w:rsidRDefault="00000000">
            <w:pPr>
              <w:spacing w:after="20" w:line="252" w:lineRule="auto"/>
            </w:pPr>
            <w:r>
              <w:rPr>
                <w:b/>
                <w:sz w:val="18"/>
              </w:rPr>
              <w:t>First</w:t>
            </w:r>
          </w:p>
        </w:tc>
        <w:tc>
          <w:tcPr>
            <w:tcW w:w="1814" w:type="dxa"/>
            <w:tcMar>
              <w:top w:w="50" w:type="dxa"/>
              <w:left w:w="100" w:type="dxa"/>
              <w:bottom w:w="50" w:type="dxa"/>
              <w:right w:w="100" w:type="dxa"/>
            </w:tcMar>
          </w:tcPr>
          <w:p w14:paraId="40861F5E" w14:textId="77777777" w:rsidR="00CC03F0" w:rsidRDefault="00000000">
            <w:pPr>
              <w:spacing w:after="20" w:line="252" w:lineRule="auto"/>
            </w:pPr>
            <w:r>
              <w:rPr>
                <w:sz w:val="18"/>
              </w:rPr>
              <w:t>1848–1920</w:t>
            </w:r>
          </w:p>
        </w:tc>
        <w:tc>
          <w:tcPr>
            <w:tcW w:w="5443" w:type="dxa"/>
            <w:tcMar>
              <w:top w:w="50" w:type="dxa"/>
              <w:left w:w="100" w:type="dxa"/>
              <w:bottom w:w="50" w:type="dxa"/>
              <w:right w:w="100" w:type="dxa"/>
            </w:tcMar>
          </w:tcPr>
          <w:p w14:paraId="746E3B3A" w14:textId="77777777" w:rsidR="00CC03F0" w:rsidRDefault="00000000">
            <w:pPr>
              <w:spacing w:after="20" w:line="252" w:lineRule="auto"/>
            </w:pPr>
            <w:r>
              <w:rPr>
                <w:sz w:val="18"/>
              </w:rPr>
              <w:t>Vote and property (Seneca Falls, 1848)</w:t>
            </w:r>
          </w:p>
        </w:tc>
      </w:tr>
      <w:tr w:rsidR="00CC03F0" w14:paraId="15B9B4F1" w14:textId="77777777">
        <w:trPr>
          <w:jc w:val="center"/>
        </w:trPr>
        <w:tc>
          <w:tcPr>
            <w:tcW w:w="1928" w:type="dxa"/>
            <w:shd w:val="clear" w:color="auto" w:fill="F4F6F8"/>
            <w:tcMar>
              <w:top w:w="50" w:type="dxa"/>
              <w:left w:w="100" w:type="dxa"/>
              <w:bottom w:w="50" w:type="dxa"/>
              <w:right w:w="100" w:type="dxa"/>
            </w:tcMar>
          </w:tcPr>
          <w:p w14:paraId="7A03DE7D" w14:textId="77777777" w:rsidR="00CC03F0" w:rsidRDefault="00000000">
            <w:pPr>
              <w:spacing w:after="20" w:line="252" w:lineRule="auto"/>
            </w:pPr>
            <w:r>
              <w:rPr>
                <w:b/>
                <w:sz w:val="18"/>
              </w:rPr>
              <w:t>Second</w:t>
            </w:r>
          </w:p>
        </w:tc>
        <w:tc>
          <w:tcPr>
            <w:tcW w:w="1814" w:type="dxa"/>
            <w:shd w:val="clear" w:color="auto" w:fill="F4F6F8"/>
            <w:tcMar>
              <w:top w:w="50" w:type="dxa"/>
              <w:left w:w="100" w:type="dxa"/>
              <w:bottom w:w="50" w:type="dxa"/>
              <w:right w:w="100" w:type="dxa"/>
            </w:tcMar>
          </w:tcPr>
          <w:p w14:paraId="017B58DA" w14:textId="77777777" w:rsidR="00CC03F0" w:rsidRDefault="00000000">
            <w:pPr>
              <w:spacing w:after="20" w:line="252" w:lineRule="auto"/>
            </w:pPr>
            <w:r>
              <w:rPr>
                <w:sz w:val="18"/>
              </w:rPr>
              <w:t>1960s–1980s</w:t>
            </w:r>
          </w:p>
        </w:tc>
        <w:tc>
          <w:tcPr>
            <w:tcW w:w="5443" w:type="dxa"/>
            <w:shd w:val="clear" w:color="auto" w:fill="F4F6F8"/>
            <w:tcMar>
              <w:top w:w="50" w:type="dxa"/>
              <w:left w:w="100" w:type="dxa"/>
              <w:bottom w:w="50" w:type="dxa"/>
              <w:right w:w="100" w:type="dxa"/>
            </w:tcMar>
          </w:tcPr>
          <w:p w14:paraId="740C44D6" w14:textId="77777777" w:rsidR="00CC03F0" w:rsidRDefault="00000000">
            <w:pPr>
              <w:spacing w:after="20" w:line="252" w:lineRule="auto"/>
            </w:pPr>
            <w:r>
              <w:rPr>
                <w:sz w:val="18"/>
              </w:rPr>
              <w:t>Equal pay, education, family law (Beauvoir, 1949; Friedan, 1963)</w:t>
            </w:r>
          </w:p>
        </w:tc>
      </w:tr>
      <w:tr w:rsidR="00CC03F0" w14:paraId="1E2C8DBC" w14:textId="77777777">
        <w:trPr>
          <w:jc w:val="center"/>
        </w:trPr>
        <w:tc>
          <w:tcPr>
            <w:tcW w:w="1928" w:type="dxa"/>
            <w:tcMar>
              <w:top w:w="50" w:type="dxa"/>
              <w:left w:w="100" w:type="dxa"/>
              <w:bottom w:w="50" w:type="dxa"/>
              <w:right w:w="100" w:type="dxa"/>
            </w:tcMar>
          </w:tcPr>
          <w:p w14:paraId="105F2F7C" w14:textId="77777777" w:rsidR="00CC03F0" w:rsidRDefault="00000000">
            <w:pPr>
              <w:spacing w:after="20" w:line="252" w:lineRule="auto"/>
            </w:pPr>
            <w:r>
              <w:rPr>
                <w:b/>
                <w:sz w:val="18"/>
              </w:rPr>
              <w:t>Third</w:t>
            </w:r>
          </w:p>
        </w:tc>
        <w:tc>
          <w:tcPr>
            <w:tcW w:w="1814" w:type="dxa"/>
            <w:tcMar>
              <w:top w:w="50" w:type="dxa"/>
              <w:left w:w="100" w:type="dxa"/>
              <w:bottom w:w="50" w:type="dxa"/>
              <w:right w:w="100" w:type="dxa"/>
            </w:tcMar>
          </w:tcPr>
          <w:p w14:paraId="2EAD68C9" w14:textId="77777777" w:rsidR="00CC03F0" w:rsidRDefault="00000000">
            <w:pPr>
              <w:spacing w:after="20" w:line="252" w:lineRule="auto"/>
            </w:pPr>
            <w:r>
              <w:rPr>
                <w:sz w:val="18"/>
              </w:rPr>
              <w:t>1990s–2000s</w:t>
            </w:r>
          </w:p>
        </w:tc>
        <w:tc>
          <w:tcPr>
            <w:tcW w:w="5443" w:type="dxa"/>
            <w:tcMar>
              <w:top w:w="50" w:type="dxa"/>
              <w:left w:w="100" w:type="dxa"/>
              <w:bottom w:w="50" w:type="dxa"/>
              <w:right w:w="100" w:type="dxa"/>
            </w:tcMar>
          </w:tcPr>
          <w:p w14:paraId="4D99BE76" w14:textId="77777777" w:rsidR="00CC03F0" w:rsidRDefault="00000000">
            <w:pPr>
              <w:spacing w:after="20" w:line="252" w:lineRule="auto"/>
            </w:pPr>
            <w:r>
              <w:rPr>
                <w:sz w:val="18"/>
              </w:rPr>
              <w:t>Diversity, identity, choice</w:t>
            </w:r>
          </w:p>
        </w:tc>
      </w:tr>
      <w:tr w:rsidR="00CC03F0" w14:paraId="0314B3AD" w14:textId="77777777">
        <w:trPr>
          <w:jc w:val="center"/>
        </w:trPr>
        <w:tc>
          <w:tcPr>
            <w:tcW w:w="1928" w:type="dxa"/>
            <w:shd w:val="clear" w:color="auto" w:fill="F4F6F8"/>
            <w:tcMar>
              <w:top w:w="50" w:type="dxa"/>
              <w:left w:w="100" w:type="dxa"/>
              <w:bottom w:w="50" w:type="dxa"/>
              <w:right w:w="100" w:type="dxa"/>
            </w:tcMar>
          </w:tcPr>
          <w:p w14:paraId="2E46291C" w14:textId="77777777" w:rsidR="00CC03F0" w:rsidRDefault="00000000">
            <w:pPr>
              <w:spacing w:after="20" w:line="252" w:lineRule="auto"/>
            </w:pPr>
            <w:r>
              <w:rPr>
                <w:b/>
                <w:sz w:val="18"/>
              </w:rPr>
              <w:t>Fourth (current)</w:t>
            </w:r>
          </w:p>
        </w:tc>
        <w:tc>
          <w:tcPr>
            <w:tcW w:w="1814" w:type="dxa"/>
            <w:shd w:val="clear" w:color="auto" w:fill="F4F6F8"/>
            <w:tcMar>
              <w:top w:w="50" w:type="dxa"/>
              <w:left w:w="100" w:type="dxa"/>
              <w:bottom w:w="50" w:type="dxa"/>
              <w:right w:w="100" w:type="dxa"/>
            </w:tcMar>
          </w:tcPr>
          <w:p w14:paraId="54A3D968" w14:textId="77777777" w:rsidR="00CC03F0" w:rsidRDefault="00000000">
            <w:pPr>
              <w:spacing w:after="20" w:line="252" w:lineRule="auto"/>
            </w:pPr>
            <w:r>
              <w:rPr>
                <w:sz w:val="18"/>
              </w:rPr>
              <w:t>2012 onwards</w:t>
            </w:r>
          </w:p>
        </w:tc>
        <w:tc>
          <w:tcPr>
            <w:tcW w:w="5443" w:type="dxa"/>
            <w:shd w:val="clear" w:color="auto" w:fill="F4F6F8"/>
            <w:tcMar>
              <w:top w:w="50" w:type="dxa"/>
              <w:left w:w="100" w:type="dxa"/>
              <w:bottom w:w="50" w:type="dxa"/>
              <w:right w:w="100" w:type="dxa"/>
            </w:tcMar>
          </w:tcPr>
          <w:p w14:paraId="2CD85A80" w14:textId="77777777" w:rsidR="00CC03F0" w:rsidRDefault="00000000">
            <w:pPr>
              <w:spacing w:after="20" w:line="252" w:lineRule="auto"/>
            </w:pPr>
            <w:r>
              <w:rPr>
                <w:sz w:val="18"/>
              </w:rPr>
              <w:t>Online activism; harassment and violence (#MeToo, 2017); body autonomy</w:t>
            </w:r>
          </w:p>
        </w:tc>
      </w:tr>
    </w:tbl>
    <w:p w14:paraId="4C3D98C9" w14:textId="77777777" w:rsidR="00CC03F0" w:rsidRDefault="00CC03F0">
      <w:pPr>
        <w:spacing w:after="40"/>
      </w:pPr>
    </w:p>
    <w:p w14:paraId="721B45EA" w14:textId="77777777" w:rsidR="00CC03F0" w:rsidRDefault="00000000">
      <w:pPr>
        <w:pStyle w:val="Heading3"/>
      </w:pPr>
      <w:bookmarkStart w:id="103" w:name="_Toc241580293"/>
      <w:r>
        <w:t>(3) The rights of women in Islam</w:t>
      </w:r>
      <w:bookmarkEnd w:id="103"/>
    </w:p>
    <w:p w14:paraId="1B560C42" w14:textId="77777777" w:rsidR="00CC03F0" w:rsidRDefault="00000000">
      <w:pPr>
        <w:pStyle w:val="Heading4"/>
      </w:pPr>
      <w:r>
        <w:t>(i) Equal humanity and dignity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06E2B56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F21092E" w14:textId="77777777" w:rsidR="00CC03F0" w:rsidRDefault="00000000">
            <w:pPr>
              <w:spacing w:after="40"/>
            </w:pPr>
            <w:r>
              <w:rPr>
                <w:rFonts w:ascii="Calibri" w:hAnsi="Calibri"/>
                <w:b/>
                <w:color w:val="0B6E4F"/>
                <w:spacing w:val="30"/>
                <w:sz w:val="15"/>
              </w:rPr>
              <w:t>✦  QURAN</w:t>
            </w:r>
          </w:p>
          <w:p w14:paraId="416A154F" w14:textId="77777777" w:rsidR="00CC03F0" w:rsidRDefault="00000000">
            <w:pPr>
              <w:bidi/>
              <w:spacing w:after="60" w:line="264" w:lineRule="auto"/>
              <w:jc w:val="center"/>
            </w:pPr>
            <w:r>
              <w:rPr>
                <w:rFonts w:ascii="Amiri Quran" w:hAnsi="Amiri Quran" w:cs="Amiri Quran"/>
                <w:color w:val="0A3D2A"/>
                <w:sz w:val="33"/>
                <w:szCs w:val="33"/>
                <w:rtl/>
              </w:rPr>
              <w:t>﴿يَـٰٓأَيُّهَا ٱلنَّاسُ ٱتَّقُواْ رَبَّكُمُ ٱلَّذِي خَلَقَكُم مِّن نَّفۡسٖ وَٰحِدَةٖ وَخَلَقَ مِنۡهَا زَوۡجَهَا وَبَثَّ مِنۡهُمَا رِجَالٗا كَثِيرٗا وَنِسَآءٗۚ …﴾</w:t>
            </w:r>
          </w:p>
          <w:p w14:paraId="1DC04B3F" w14:textId="77777777" w:rsidR="00CC03F0" w:rsidRDefault="00000000">
            <w:pPr>
              <w:spacing w:after="40"/>
            </w:pPr>
            <w:r>
              <w:rPr>
                <w:i/>
                <w:sz w:val="20"/>
              </w:rPr>
              <w:t>“O mankind, fear your Lord, who created you from one soul, created from it its mate, and spread from both of them many men and women.”</w:t>
            </w:r>
            <w:r>
              <w:rPr>
                <w:b/>
                <w:color w:val="0B6E4F"/>
                <w:sz w:val="18"/>
              </w:rPr>
              <w:t xml:space="preserve">  (An-Nisa, Quran)</w:t>
            </w:r>
          </w:p>
          <w:p w14:paraId="751377AA" w14:textId="77777777" w:rsidR="00CC03F0" w:rsidRDefault="00000000">
            <w:pPr>
              <w:spacing w:after="0"/>
            </w:pPr>
            <w:r>
              <w:rPr>
                <w:b/>
                <w:color w:val="0B6E4F"/>
              </w:rPr>
              <w:t xml:space="preserve">➜  </w:t>
            </w:r>
            <w:r>
              <w:rPr>
                <w:sz w:val="19"/>
              </w:rPr>
              <w:t xml:space="preserve">Men and women created </w:t>
            </w:r>
            <w:r>
              <w:rPr>
                <w:b/>
                <w:sz w:val="19"/>
              </w:rPr>
              <w:t>from one soul</w:t>
            </w:r>
            <w:r>
              <w:rPr>
                <w:sz w:val="19"/>
              </w:rPr>
              <w:t>.</w:t>
            </w:r>
          </w:p>
        </w:tc>
      </w:tr>
    </w:tbl>
    <w:p w14:paraId="42565257"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685C8D8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4A19B3E" w14:textId="77777777" w:rsidR="00CC03F0" w:rsidRDefault="00000000">
            <w:pPr>
              <w:spacing w:after="40"/>
            </w:pPr>
            <w:r>
              <w:rPr>
                <w:rFonts w:ascii="Calibri" w:hAnsi="Calibri"/>
                <w:b/>
                <w:color w:val="9A6B12"/>
                <w:spacing w:val="30"/>
                <w:sz w:val="15"/>
              </w:rPr>
              <w:t>✦  HADITH</w:t>
            </w:r>
          </w:p>
          <w:p w14:paraId="46CD3F83" w14:textId="77777777" w:rsidR="00CC03F0" w:rsidRDefault="00000000">
            <w:pPr>
              <w:bidi/>
              <w:spacing w:after="60" w:line="264" w:lineRule="auto"/>
              <w:jc w:val="center"/>
            </w:pPr>
            <w:r>
              <w:rPr>
                <w:rFonts w:ascii="Amiri" w:hAnsi="Amiri" w:cs="Amiri"/>
                <w:color w:val="3D2B05"/>
                <w:sz w:val="30"/>
                <w:szCs w:val="30"/>
                <w:rtl/>
              </w:rPr>
              <w:t>إِنَّمَا النِّسَاءُ شَقَائِقُ الرِّجَالِ</w:t>
            </w:r>
          </w:p>
          <w:p w14:paraId="4B0A61F3" w14:textId="77777777" w:rsidR="00CC03F0" w:rsidRDefault="00000000">
            <w:pPr>
              <w:spacing w:after="40"/>
            </w:pPr>
            <w:r>
              <w:rPr>
                <w:i/>
                <w:sz w:val="20"/>
              </w:rPr>
              <w:t>“Women are the twin halves of men.”</w:t>
            </w:r>
            <w:r>
              <w:rPr>
                <w:b/>
                <w:color w:val="9A6B12"/>
                <w:sz w:val="18"/>
              </w:rPr>
              <w:t xml:space="preserve">  (Abu Dawud and Al-Tirmidhi)</w:t>
            </w:r>
          </w:p>
        </w:tc>
      </w:tr>
    </w:tbl>
    <w:p w14:paraId="41AF581A" w14:textId="77777777" w:rsidR="00CC03F0" w:rsidRDefault="00CC03F0">
      <w:pPr>
        <w:spacing w:after="0"/>
      </w:pPr>
    </w:p>
    <w:p w14:paraId="7ED3BD46" w14:textId="77777777" w:rsidR="00CC03F0" w:rsidRDefault="00000000">
      <w:pPr>
        <w:pStyle w:val="Heading4"/>
      </w:pPr>
      <w:r>
        <w:t>(ii) Education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51CE9DD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C1132D9" w14:textId="77777777" w:rsidR="00CC03F0" w:rsidRDefault="00000000">
            <w:pPr>
              <w:spacing w:after="40"/>
            </w:pPr>
            <w:r>
              <w:rPr>
                <w:rFonts w:ascii="Calibri" w:hAnsi="Calibri"/>
                <w:b/>
                <w:color w:val="9A6B12"/>
                <w:spacing w:val="30"/>
                <w:sz w:val="15"/>
              </w:rPr>
              <w:t>✦  HADITH</w:t>
            </w:r>
          </w:p>
          <w:p w14:paraId="5AD87171" w14:textId="77777777" w:rsidR="00CC03F0" w:rsidRDefault="00000000">
            <w:pPr>
              <w:bidi/>
              <w:spacing w:after="60" w:line="264" w:lineRule="auto"/>
              <w:jc w:val="center"/>
            </w:pPr>
            <w:r>
              <w:rPr>
                <w:rFonts w:ascii="Amiri" w:hAnsi="Amiri" w:cs="Amiri"/>
                <w:color w:val="3D2B05"/>
                <w:sz w:val="30"/>
                <w:szCs w:val="30"/>
                <w:rtl/>
              </w:rPr>
              <w:t>طَلَبُ الْعِلْمِ فَرِيضَةٌ عَلَى كُلِّ مُسْلِمٍ</w:t>
            </w:r>
          </w:p>
          <w:p w14:paraId="3C84E83F" w14:textId="77777777" w:rsidR="00CC03F0" w:rsidRDefault="00000000">
            <w:pPr>
              <w:spacing w:after="40"/>
            </w:pPr>
            <w:r>
              <w:rPr>
                <w:i/>
                <w:sz w:val="20"/>
              </w:rPr>
              <w:t>“Seeking knowledge is obligatory on every Muslim.”</w:t>
            </w:r>
            <w:r>
              <w:rPr>
                <w:b/>
                <w:color w:val="9A6B12"/>
                <w:sz w:val="18"/>
              </w:rPr>
              <w:t xml:space="preserve">  (Ibn Majah)</w:t>
            </w:r>
          </w:p>
        </w:tc>
      </w:tr>
    </w:tbl>
    <w:p w14:paraId="7E892819" w14:textId="77777777" w:rsidR="00CC03F0" w:rsidRDefault="00CC03F0">
      <w:pPr>
        <w:spacing w:after="0"/>
      </w:pPr>
    </w:p>
    <w:p w14:paraId="6ED44ABA" w14:textId="77777777" w:rsidR="00CC03F0" w:rsidRDefault="00000000">
      <w:pPr>
        <w:pStyle w:val="Heading4"/>
      </w:pPr>
      <w:r>
        <w:t>(iii) Property, earning and inheritance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6526CB3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143C751" w14:textId="77777777" w:rsidR="00CC03F0" w:rsidRDefault="00000000">
            <w:pPr>
              <w:spacing w:after="40"/>
            </w:pPr>
            <w:r>
              <w:rPr>
                <w:rFonts w:ascii="Calibri" w:hAnsi="Calibri"/>
                <w:b/>
                <w:color w:val="0B6E4F"/>
                <w:spacing w:val="30"/>
                <w:sz w:val="15"/>
              </w:rPr>
              <w:t>✦  QURAN</w:t>
            </w:r>
          </w:p>
          <w:p w14:paraId="0042511C" w14:textId="77777777" w:rsidR="00CC03F0" w:rsidRDefault="00000000">
            <w:pPr>
              <w:bidi/>
              <w:spacing w:after="60" w:line="264" w:lineRule="auto"/>
              <w:jc w:val="center"/>
            </w:pPr>
            <w:r>
              <w:rPr>
                <w:rFonts w:ascii="Amiri Quran" w:hAnsi="Amiri Quran" w:cs="Amiri Quran"/>
                <w:color w:val="0A3D2A"/>
                <w:sz w:val="33"/>
                <w:szCs w:val="33"/>
                <w:rtl/>
              </w:rPr>
              <w:t>﴿… لِّلرِّجَالِ نَصِيبٞ مِّمَّا ٱكۡتَسَبُواْۖ وَلِلنِّسَآءِ نَصِيبٞ مِّمَّا ٱكۡتَسَبۡنَۚ …﴾</w:t>
            </w:r>
          </w:p>
          <w:p w14:paraId="0B2E5B1E" w14:textId="77777777" w:rsidR="00CC03F0" w:rsidRDefault="00000000">
            <w:pPr>
              <w:spacing w:after="40"/>
            </w:pPr>
            <w:r>
              <w:rPr>
                <w:i/>
                <w:sz w:val="20"/>
              </w:rPr>
              <w:t>“For men is a share of what they have earned, and for women is a share of what they have earned.”</w:t>
            </w:r>
            <w:r>
              <w:rPr>
                <w:b/>
                <w:color w:val="0B6E4F"/>
                <w:sz w:val="18"/>
              </w:rPr>
              <w:t xml:space="preserve">  (An-Nisa, Quran)</w:t>
            </w:r>
          </w:p>
          <w:p w14:paraId="0C6A4D5E" w14:textId="77777777" w:rsidR="00CC03F0" w:rsidRDefault="00000000">
            <w:pPr>
              <w:spacing w:after="0"/>
            </w:pPr>
            <w:r>
              <w:rPr>
                <w:b/>
                <w:color w:val="0B6E4F"/>
              </w:rPr>
              <w:t xml:space="preserve">➜  </w:t>
            </w:r>
            <w:r>
              <w:rPr>
                <w:sz w:val="19"/>
              </w:rPr>
              <w:t xml:space="preserve">For women is </w:t>
            </w:r>
            <w:r>
              <w:rPr>
                <w:b/>
                <w:sz w:val="19"/>
              </w:rPr>
              <w:t>a share of what they have earned</w:t>
            </w:r>
            <w:r>
              <w:rPr>
                <w:sz w:val="19"/>
              </w:rPr>
              <w:t>.</w:t>
            </w:r>
          </w:p>
        </w:tc>
      </w:tr>
    </w:tbl>
    <w:p w14:paraId="1C4F7AF1"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03A1DE8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02C40B3" w14:textId="77777777" w:rsidR="00CC03F0" w:rsidRDefault="00000000">
            <w:pPr>
              <w:spacing w:after="40"/>
            </w:pPr>
            <w:r>
              <w:rPr>
                <w:rFonts w:ascii="Calibri" w:hAnsi="Calibri"/>
                <w:b/>
                <w:color w:val="0B6E4F"/>
                <w:spacing w:val="30"/>
                <w:sz w:val="15"/>
              </w:rPr>
              <w:lastRenderedPageBreak/>
              <w:t>✦  QURAN</w:t>
            </w:r>
          </w:p>
          <w:p w14:paraId="2CBAE201" w14:textId="77777777" w:rsidR="00CC03F0" w:rsidRDefault="00000000">
            <w:pPr>
              <w:bidi/>
              <w:spacing w:after="60" w:line="264" w:lineRule="auto"/>
              <w:jc w:val="center"/>
            </w:pPr>
            <w:r>
              <w:rPr>
                <w:rFonts w:ascii="Amiri Quran" w:hAnsi="Amiri Quran" w:cs="Amiri Quran"/>
                <w:color w:val="0A3D2A"/>
                <w:sz w:val="33"/>
                <w:szCs w:val="33"/>
                <w:rtl/>
              </w:rPr>
              <w:t>﴿لِّلرِّجَالِ نَصِيبٞ مِّمَّا تَرَكَ ٱلۡوَٰلِدَانِ وَٱلۡأَقۡرَبُونَ وَلِلنِّسَآءِ نَصِيبٞ مِّمَّا تَرَكَ ٱلۡوَٰلِدَانِ وَٱلۡأَقۡرَبُونَ مِمَّا قَلَّ مِنۡهُ أَوۡ كَثُرَۚ نَصِيبٗا مَّفۡرُوضٗا﴾</w:t>
            </w:r>
          </w:p>
          <w:p w14:paraId="187D0513" w14:textId="77777777" w:rsidR="00CC03F0" w:rsidRDefault="00000000">
            <w:pPr>
              <w:spacing w:after="40"/>
            </w:pPr>
            <w:r>
              <w:rPr>
                <w:i/>
                <w:sz w:val="20"/>
              </w:rPr>
              <w:t>“For men is a share of what the parents and close relatives leave, and for women is a share of what the parents and close relatives leave, be it little or much - an obligatory share.”</w:t>
            </w:r>
            <w:r>
              <w:rPr>
                <w:b/>
                <w:color w:val="0B6E4F"/>
                <w:sz w:val="18"/>
              </w:rPr>
              <w:t xml:space="preserve">  (An-Nisa, Quran)</w:t>
            </w:r>
          </w:p>
          <w:p w14:paraId="0F387309" w14:textId="77777777" w:rsidR="00CC03F0" w:rsidRDefault="00000000">
            <w:pPr>
              <w:spacing w:after="0"/>
            </w:pPr>
            <w:r>
              <w:rPr>
                <w:b/>
                <w:color w:val="0B6E4F"/>
              </w:rPr>
              <w:t xml:space="preserve">➜  </w:t>
            </w:r>
            <w:r>
              <w:rPr>
                <w:sz w:val="19"/>
              </w:rPr>
              <w:t xml:space="preserve">For women is a share of inheritance — </w:t>
            </w:r>
            <w:r>
              <w:rPr>
                <w:b/>
                <w:sz w:val="19"/>
              </w:rPr>
              <w:t>an obligatory share</w:t>
            </w:r>
            <w:r>
              <w:rPr>
                <w:sz w:val="19"/>
              </w:rPr>
              <w:t>.</w:t>
            </w:r>
          </w:p>
        </w:tc>
      </w:tr>
    </w:tbl>
    <w:p w14:paraId="73E3056F" w14:textId="77777777" w:rsidR="00CC03F0" w:rsidRDefault="00CC03F0">
      <w:pPr>
        <w:spacing w:after="0"/>
      </w:pPr>
    </w:p>
    <w:p w14:paraId="67546118" w14:textId="77777777" w:rsidR="00CC03F0" w:rsidRDefault="00000000">
      <w:r>
        <w:rPr>
          <w:b/>
        </w:rPr>
        <w:t>Khadijah (RA)</w:t>
      </w:r>
      <w:r>
        <w:t xml:space="preserve"> ran a great trading business; </w:t>
      </w:r>
      <w:r>
        <w:rPr>
          <w:b/>
        </w:rPr>
        <w:t>Al-Shifa bint Abdullah</w:t>
      </w:r>
      <w:r>
        <w:t xml:space="preserve"> supervised the market under Umar (RA).</w:t>
      </w:r>
    </w:p>
    <w:p w14:paraId="2B1DB39B" w14:textId="77777777" w:rsidR="00CC03F0" w:rsidRDefault="00000000">
      <w:pPr>
        <w:pStyle w:val="Heading4"/>
      </w:pPr>
      <w:r>
        <w:t>(iv) Consent and freedom in marriage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4C80995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D800BA4" w14:textId="77777777" w:rsidR="00CC03F0" w:rsidRDefault="00000000">
            <w:pPr>
              <w:spacing w:after="40"/>
            </w:pPr>
            <w:r>
              <w:rPr>
                <w:rFonts w:ascii="Calibri" w:hAnsi="Calibri"/>
                <w:b/>
                <w:color w:val="9A6B12"/>
                <w:spacing w:val="30"/>
                <w:sz w:val="15"/>
              </w:rPr>
              <w:t>✦  HADITH</w:t>
            </w:r>
          </w:p>
          <w:p w14:paraId="244B4D40" w14:textId="77777777" w:rsidR="00CC03F0" w:rsidRDefault="00000000">
            <w:pPr>
              <w:bidi/>
              <w:spacing w:after="60" w:line="264" w:lineRule="auto"/>
              <w:jc w:val="center"/>
            </w:pPr>
            <w:r>
              <w:rPr>
                <w:rFonts w:ascii="Amiri" w:hAnsi="Amiri" w:cs="Amiri"/>
                <w:color w:val="3D2B05"/>
                <w:sz w:val="30"/>
                <w:szCs w:val="30"/>
                <w:rtl/>
              </w:rPr>
              <w:t>لَا تُنْكَحُ الْأَيِّمُ حَتَّى تُسْتَأْمَرَ، وَلَا تُنْكَحُ الْبِكْرُ حَتَّى تُسْتَأْذَنَ</w:t>
            </w:r>
          </w:p>
          <w:p w14:paraId="77DF4C57" w14:textId="77777777" w:rsidR="00CC03F0" w:rsidRDefault="00000000">
            <w:pPr>
              <w:spacing w:after="40"/>
            </w:pPr>
            <w:r>
              <w:rPr>
                <w:i/>
                <w:sz w:val="20"/>
              </w:rPr>
              <w:t>“A previously married woman is not married without consultation, nor a virgin without her permission.”</w:t>
            </w:r>
            <w:r>
              <w:rPr>
                <w:b/>
                <w:color w:val="9A6B12"/>
                <w:sz w:val="18"/>
              </w:rPr>
              <w:t xml:space="preserve">  (Al-Bukhari and Muslim)</w:t>
            </w:r>
          </w:p>
        </w:tc>
      </w:tr>
    </w:tbl>
    <w:p w14:paraId="7C889D69" w14:textId="77777777" w:rsidR="00CC03F0" w:rsidRDefault="00CC03F0">
      <w:pPr>
        <w:spacing w:after="0"/>
      </w:pPr>
    </w:p>
    <w:p w14:paraId="200BC56D" w14:textId="77777777" w:rsidR="00CC03F0" w:rsidRDefault="00000000">
      <w:r>
        <w:t xml:space="preserve">Mahr is hers (An-Nisa 4); she may seek </w:t>
      </w:r>
      <w:r>
        <w:rPr>
          <w:b/>
        </w:rPr>
        <w:t>khula'</w:t>
      </w:r>
      <w:r>
        <w:t xml:space="preserve"> (Al-Baqarah 229).</w:t>
      </w:r>
    </w:p>
    <w:p w14:paraId="7EA198DF" w14:textId="77777777" w:rsidR="00CC03F0" w:rsidRDefault="00000000">
      <w:pPr>
        <w:pStyle w:val="Heading4"/>
      </w:pPr>
      <w:r>
        <w:t>(v) Protection from violence and harassment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4BA36C7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8729EA5" w14:textId="77777777" w:rsidR="00CC03F0" w:rsidRDefault="00000000">
            <w:pPr>
              <w:spacing w:after="40"/>
            </w:pPr>
            <w:r>
              <w:rPr>
                <w:rFonts w:ascii="Calibri" w:hAnsi="Calibri"/>
                <w:b/>
                <w:color w:val="9A6B12"/>
                <w:spacing w:val="30"/>
                <w:sz w:val="15"/>
              </w:rPr>
              <w:t>✦  HADITH</w:t>
            </w:r>
          </w:p>
          <w:p w14:paraId="003CEE8C" w14:textId="77777777" w:rsidR="00CC03F0" w:rsidRDefault="00000000">
            <w:pPr>
              <w:bidi/>
              <w:spacing w:after="60" w:line="264" w:lineRule="auto"/>
              <w:jc w:val="center"/>
            </w:pPr>
            <w:r>
              <w:rPr>
                <w:rFonts w:ascii="Amiri" w:hAnsi="Amiri" w:cs="Amiri"/>
                <w:color w:val="3D2B05"/>
                <w:sz w:val="30"/>
                <w:szCs w:val="30"/>
                <w:rtl/>
              </w:rPr>
              <w:t>لَيْسَ أُولَئِكَ بِخِيَارِكُمْ</w:t>
            </w:r>
          </w:p>
          <w:p w14:paraId="3C9812BA" w14:textId="77777777" w:rsidR="00CC03F0" w:rsidRDefault="00000000">
            <w:pPr>
              <w:spacing w:after="40"/>
            </w:pPr>
            <w:r>
              <w:rPr>
                <w:i/>
                <w:sz w:val="20"/>
              </w:rPr>
              <w:t>“Those (men who beat their wives) are not the best of you.”</w:t>
            </w:r>
            <w:r>
              <w:rPr>
                <w:b/>
                <w:color w:val="9A6B12"/>
                <w:sz w:val="18"/>
              </w:rPr>
              <w:t xml:space="preserve">  (Abu Dawud)</w:t>
            </w:r>
          </w:p>
          <w:p w14:paraId="3113474F" w14:textId="77777777" w:rsidR="00CC03F0" w:rsidRDefault="00000000">
            <w:pPr>
              <w:spacing w:after="0"/>
            </w:pPr>
            <w:r>
              <w:rPr>
                <w:b/>
                <w:color w:val="9A6B12"/>
              </w:rPr>
              <w:t xml:space="preserve">➜  </w:t>
            </w:r>
            <w:r>
              <w:rPr>
                <w:sz w:val="19"/>
              </w:rPr>
              <w:t xml:space="preserve">The Prophet ﷺ </w:t>
            </w:r>
            <w:r>
              <w:rPr>
                <w:b/>
                <w:sz w:val="19"/>
              </w:rPr>
              <w:t>never struck a woman</w:t>
            </w:r>
            <w:r>
              <w:rPr>
                <w:sz w:val="19"/>
              </w:rPr>
              <w:t xml:space="preserve"> (Muslim).</w:t>
            </w:r>
          </w:p>
        </w:tc>
      </w:tr>
    </w:tbl>
    <w:p w14:paraId="578568CC"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669159A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4124A34" w14:textId="77777777" w:rsidR="00CC03F0" w:rsidRDefault="00000000">
            <w:pPr>
              <w:spacing w:after="40"/>
            </w:pPr>
            <w:r>
              <w:rPr>
                <w:rFonts w:ascii="Calibri" w:hAnsi="Calibri"/>
                <w:b/>
                <w:color w:val="0B6E4F"/>
                <w:spacing w:val="30"/>
                <w:sz w:val="15"/>
              </w:rPr>
              <w:t>✦  QURAN</w:t>
            </w:r>
          </w:p>
          <w:p w14:paraId="3CB57C8A" w14:textId="77777777" w:rsidR="00CC03F0" w:rsidRDefault="00000000">
            <w:pPr>
              <w:bidi/>
              <w:spacing w:after="60" w:line="264" w:lineRule="auto"/>
              <w:jc w:val="center"/>
            </w:pPr>
            <w:r>
              <w:rPr>
                <w:rFonts w:ascii="Amiri Quran" w:hAnsi="Amiri Quran" w:cs="Amiri Quran"/>
                <w:color w:val="0A3D2A"/>
                <w:sz w:val="33"/>
                <w:szCs w:val="33"/>
                <w:rtl/>
              </w:rPr>
              <w:t>﴿قُل لِّلۡمُؤۡمِنِينَ يَغُضُّواْ مِنۡ أَبۡصَٰرِهِمۡ وَيَحۡفَظُواْ فُرُوجَهُمۡۚ ذَٰلِكَ أَزۡكَىٰ لَهُمۡۚ إِنَّ ٱللَّهَ خَبِيرُۢ بِمَا يَصۡنَعُونَ﴾</w:t>
            </w:r>
          </w:p>
          <w:p w14:paraId="19779732" w14:textId="77777777" w:rsidR="00CC03F0" w:rsidRDefault="00000000">
            <w:pPr>
              <w:spacing w:after="40"/>
            </w:pPr>
            <w:r>
              <w:rPr>
                <w:i/>
                <w:sz w:val="20"/>
              </w:rPr>
              <w:t>“Tell the believing men to reduce [some] of their vision and guard their private parts. That is purer for them. Indeed, Allah is Acquainted with what they do.”</w:t>
            </w:r>
            <w:r>
              <w:rPr>
                <w:b/>
                <w:color w:val="0B6E4F"/>
                <w:sz w:val="18"/>
              </w:rPr>
              <w:t xml:space="preserve">  (An-Nur, Quran)</w:t>
            </w:r>
          </w:p>
          <w:p w14:paraId="1BF02392" w14:textId="77777777" w:rsidR="00CC03F0" w:rsidRDefault="00000000">
            <w:pPr>
              <w:spacing w:after="0"/>
            </w:pPr>
            <w:r>
              <w:rPr>
                <w:b/>
                <w:color w:val="0B6E4F"/>
              </w:rPr>
              <w:t xml:space="preserve">➜  </w:t>
            </w:r>
            <w:r>
              <w:rPr>
                <w:b/>
                <w:sz w:val="19"/>
              </w:rPr>
              <w:t>The believing men</w:t>
            </w:r>
            <w:r>
              <w:rPr>
                <w:sz w:val="19"/>
              </w:rPr>
              <w:t xml:space="preserve"> are commanded first to lower their gaze — harassment is condemned at its source.</w:t>
            </w:r>
          </w:p>
        </w:tc>
      </w:tr>
    </w:tbl>
    <w:p w14:paraId="712A202E" w14:textId="77777777" w:rsidR="00CC03F0" w:rsidRDefault="00CC03F0">
      <w:pPr>
        <w:spacing w:after="0"/>
      </w:pPr>
    </w:p>
    <w:p w14:paraId="782178D9" w14:textId="77777777" w:rsidR="00CC03F0" w:rsidRDefault="00000000">
      <w:r>
        <w:t xml:space="preserve">A false accusation of unchastity: </w:t>
      </w:r>
      <w:r>
        <w:rPr>
          <w:b/>
        </w:rPr>
        <w:t>eighty lashes</w:t>
      </w:r>
      <w:r>
        <w:t xml:space="preserve"> (An-Nur 4).</w:t>
      </w:r>
    </w:p>
    <w:p w14:paraId="37260B81" w14:textId="77777777" w:rsidR="00CC03F0" w:rsidRDefault="00000000">
      <w:pPr>
        <w:pStyle w:val="Heading4"/>
      </w:pPr>
      <w:r>
        <w:t>(vi) Participation in public life</w:t>
      </w:r>
    </w:p>
    <w:p w14:paraId="49941247" w14:textId="77777777" w:rsidR="00CC03F0" w:rsidRDefault="00000000">
      <w:r>
        <w:t xml:space="preserve">Women gave the </w:t>
      </w:r>
      <w:r>
        <w:rPr>
          <w:b/>
        </w:rPr>
        <w:t>bay'ah</w:t>
      </w:r>
      <w:r>
        <w:t xml:space="preserve"> (Al-Mumtahanah 12); </w:t>
      </w:r>
      <w:r>
        <w:rPr>
          <w:b/>
        </w:rPr>
        <w:t>Umm Salamah</w:t>
      </w:r>
      <w:r>
        <w:t xml:space="preserve"> advised the Prophet ﷺ at Hudaybiyyah; </w:t>
      </w:r>
      <w:r>
        <w:rPr>
          <w:b/>
        </w:rPr>
        <w:t>Rufaydah</w:t>
      </w:r>
      <w:r>
        <w:t xml:space="preserve"> nursed the wounded.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0F3ECCF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08E1365" w14:textId="77777777" w:rsidR="00CC03F0" w:rsidRDefault="00000000">
            <w:pPr>
              <w:spacing w:after="40"/>
            </w:pPr>
            <w:r>
              <w:rPr>
                <w:rFonts w:ascii="Calibri" w:hAnsi="Calibri"/>
                <w:b/>
                <w:color w:val="0B6E4F"/>
                <w:spacing w:val="30"/>
                <w:sz w:val="15"/>
              </w:rPr>
              <w:lastRenderedPageBreak/>
              <w:t>✦  QURAN</w:t>
            </w:r>
          </w:p>
          <w:p w14:paraId="758AEF37" w14:textId="77777777" w:rsidR="00CC03F0" w:rsidRDefault="00000000">
            <w:pPr>
              <w:bidi/>
              <w:spacing w:after="60" w:line="264" w:lineRule="auto"/>
              <w:jc w:val="center"/>
            </w:pPr>
            <w:r>
              <w:rPr>
                <w:rFonts w:ascii="Amiri Quran" w:hAnsi="Amiri Quran" w:cs="Amiri Quran"/>
                <w:color w:val="0A3D2A"/>
                <w:sz w:val="33"/>
                <w:szCs w:val="33"/>
                <w:rtl/>
              </w:rPr>
              <w:t>﴿وَٱلۡمُؤۡمِنُونَ وَٱلۡمُؤۡمِنَٰتُ بَعۡضُهُمۡ أَوۡلِيَآءُ بَعۡضٖۚ يَأۡمُرُونَ بِٱلۡمَعۡرُوفِ وَيَنۡهَوۡنَ عَنِ ٱلۡمُنكَرِ …﴾</w:t>
            </w:r>
          </w:p>
          <w:p w14:paraId="6E0815E7" w14:textId="77777777" w:rsidR="00CC03F0" w:rsidRDefault="00000000">
            <w:pPr>
              <w:spacing w:after="40"/>
            </w:pPr>
            <w:r>
              <w:rPr>
                <w:i/>
                <w:sz w:val="20"/>
              </w:rPr>
              <w:t>“The believing men and believing women are allies of one another; they enjoin what is right and forbid what is wrong.”</w:t>
            </w:r>
            <w:r>
              <w:rPr>
                <w:b/>
                <w:color w:val="0B6E4F"/>
                <w:sz w:val="18"/>
              </w:rPr>
              <w:t xml:space="preserve">  (At-Tawbah, Quran)</w:t>
            </w:r>
          </w:p>
          <w:p w14:paraId="473D2199" w14:textId="77777777" w:rsidR="00CC03F0" w:rsidRDefault="00000000">
            <w:pPr>
              <w:spacing w:after="0"/>
            </w:pPr>
            <w:r>
              <w:rPr>
                <w:b/>
                <w:color w:val="0B6E4F"/>
              </w:rPr>
              <w:t xml:space="preserve">➜  </w:t>
            </w:r>
            <w:r>
              <w:rPr>
                <w:sz w:val="19"/>
              </w:rPr>
              <w:t>'</w:t>
            </w:r>
            <w:r>
              <w:rPr>
                <w:b/>
                <w:sz w:val="19"/>
              </w:rPr>
              <w:t>The believing men and believing women are allies of one another.</w:t>
            </w:r>
            <w:r>
              <w:rPr>
                <w:sz w:val="19"/>
              </w:rPr>
              <w:t>'</w:t>
            </w:r>
          </w:p>
        </w:tc>
      </w:tr>
    </w:tbl>
    <w:p w14:paraId="7749E629" w14:textId="77777777" w:rsidR="00CC03F0" w:rsidRDefault="00CC03F0">
      <w:pPr>
        <w:spacing w:after="0"/>
      </w:pPr>
    </w:p>
    <w:p w14:paraId="690FA934" w14:textId="77777777" w:rsidR="00CC03F0" w:rsidRDefault="00000000">
      <w:pPr>
        <w:pStyle w:val="Heading3"/>
      </w:pPr>
      <w:bookmarkStart w:id="104" w:name="_Toc241580294"/>
      <w:r>
        <w:t>(4) Where Islam agrees with the demands of the movement</w:t>
      </w:r>
      <w:bookmarkEnd w:id="104"/>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721"/>
        <w:gridCol w:w="6351"/>
      </w:tblGrid>
      <w:tr w:rsidR="00CC03F0" w14:paraId="2BEF5237" w14:textId="77777777">
        <w:trPr>
          <w:tblHeader/>
          <w:jc w:val="center"/>
        </w:trPr>
        <w:tc>
          <w:tcPr>
            <w:tcW w:w="2721" w:type="dxa"/>
            <w:shd w:val="clear" w:color="auto" w:fill="1B2A4A"/>
            <w:tcMar>
              <w:top w:w="60" w:type="dxa"/>
              <w:left w:w="100" w:type="dxa"/>
              <w:bottom w:w="60" w:type="dxa"/>
              <w:right w:w="100" w:type="dxa"/>
            </w:tcMar>
          </w:tcPr>
          <w:p w14:paraId="18DB28E7" w14:textId="77777777" w:rsidR="00CC03F0" w:rsidRDefault="00000000">
            <w:pPr>
              <w:spacing w:after="0"/>
            </w:pPr>
            <w:r>
              <w:rPr>
                <w:rFonts w:ascii="Calibri" w:hAnsi="Calibri"/>
                <w:b/>
                <w:color w:val="FFFFFF"/>
                <w:sz w:val="18"/>
              </w:rPr>
              <w:t>Demand</w:t>
            </w:r>
          </w:p>
        </w:tc>
        <w:tc>
          <w:tcPr>
            <w:tcW w:w="6350" w:type="dxa"/>
            <w:shd w:val="clear" w:color="auto" w:fill="1B2A4A"/>
            <w:tcMar>
              <w:top w:w="60" w:type="dxa"/>
              <w:left w:w="100" w:type="dxa"/>
              <w:bottom w:w="60" w:type="dxa"/>
              <w:right w:w="100" w:type="dxa"/>
            </w:tcMar>
          </w:tcPr>
          <w:p w14:paraId="2ABCE6CF" w14:textId="77777777" w:rsidR="00CC03F0" w:rsidRDefault="00000000">
            <w:pPr>
              <w:spacing w:after="0"/>
            </w:pPr>
            <w:r>
              <w:rPr>
                <w:rFonts w:ascii="Calibri" w:hAnsi="Calibri"/>
                <w:b/>
                <w:color w:val="FFFFFF"/>
                <w:sz w:val="18"/>
              </w:rPr>
              <w:t>Islam</w:t>
            </w:r>
          </w:p>
        </w:tc>
      </w:tr>
      <w:tr w:rsidR="00CC03F0" w14:paraId="79900434" w14:textId="77777777">
        <w:trPr>
          <w:jc w:val="center"/>
        </w:trPr>
        <w:tc>
          <w:tcPr>
            <w:tcW w:w="2721" w:type="dxa"/>
            <w:tcMar>
              <w:top w:w="50" w:type="dxa"/>
              <w:left w:w="100" w:type="dxa"/>
              <w:bottom w:w="50" w:type="dxa"/>
              <w:right w:w="100" w:type="dxa"/>
            </w:tcMar>
          </w:tcPr>
          <w:p w14:paraId="1731D89B" w14:textId="77777777" w:rsidR="00CC03F0" w:rsidRDefault="00000000">
            <w:pPr>
              <w:spacing w:after="20" w:line="252" w:lineRule="auto"/>
            </w:pPr>
            <w:r>
              <w:rPr>
                <w:sz w:val="18"/>
              </w:rPr>
              <w:t>Safety from violence and harassment</w:t>
            </w:r>
          </w:p>
        </w:tc>
        <w:tc>
          <w:tcPr>
            <w:tcW w:w="6350" w:type="dxa"/>
            <w:tcMar>
              <w:top w:w="50" w:type="dxa"/>
              <w:left w:w="100" w:type="dxa"/>
              <w:bottom w:w="50" w:type="dxa"/>
              <w:right w:w="100" w:type="dxa"/>
            </w:tcMar>
          </w:tcPr>
          <w:p w14:paraId="6E4F76DE" w14:textId="77777777" w:rsidR="00CC03F0" w:rsidRDefault="00000000">
            <w:pPr>
              <w:spacing w:after="20" w:line="252" w:lineRule="auto"/>
            </w:pPr>
            <w:r>
              <w:rPr>
                <w:sz w:val="18"/>
              </w:rPr>
              <w:t>An-Nur 30; 'not the best of you'</w:t>
            </w:r>
          </w:p>
        </w:tc>
      </w:tr>
      <w:tr w:rsidR="00CC03F0" w14:paraId="7DFCF6CB" w14:textId="77777777">
        <w:trPr>
          <w:jc w:val="center"/>
        </w:trPr>
        <w:tc>
          <w:tcPr>
            <w:tcW w:w="2721" w:type="dxa"/>
            <w:shd w:val="clear" w:color="auto" w:fill="F4F6F8"/>
            <w:tcMar>
              <w:top w:w="50" w:type="dxa"/>
              <w:left w:w="100" w:type="dxa"/>
              <w:bottom w:w="50" w:type="dxa"/>
              <w:right w:w="100" w:type="dxa"/>
            </w:tcMar>
          </w:tcPr>
          <w:p w14:paraId="24FE2BC3" w14:textId="77777777" w:rsidR="00CC03F0" w:rsidRDefault="00000000">
            <w:pPr>
              <w:spacing w:after="20" w:line="252" w:lineRule="auto"/>
            </w:pPr>
            <w:r>
              <w:rPr>
                <w:sz w:val="18"/>
              </w:rPr>
              <w:t>Education</w:t>
            </w:r>
          </w:p>
        </w:tc>
        <w:tc>
          <w:tcPr>
            <w:tcW w:w="6350" w:type="dxa"/>
            <w:shd w:val="clear" w:color="auto" w:fill="F4F6F8"/>
            <w:tcMar>
              <w:top w:w="50" w:type="dxa"/>
              <w:left w:w="100" w:type="dxa"/>
              <w:bottom w:w="50" w:type="dxa"/>
              <w:right w:w="100" w:type="dxa"/>
            </w:tcMar>
          </w:tcPr>
          <w:p w14:paraId="45E1AED5" w14:textId="77777777" w:rsidR="00CC03F0" w:rsidRDefault="00000000">
            <w:pPr>
              <w:spacing w:after="20" w:line="252" w:lineRule="auto"/>
            </w:pPr>
            <w:r>
              <w:rPr>
                <w:sz w:val="18"/>
              </w:rPr>
              <w:t>Obligatory for all</w:t>
            </w:r>
          </w:p>
        </w:tc>
      </w:tr>
      <w:tr w:rsidR="00CC03F0" w14:paraId="5CF647AD" w14:textId="77777777">
        <w:trPr>
          <w:jc w:val="center"/>
        </w:trPr>
        <w:tc>
          <w:tcPr>
            <w:tcW w:w="2721" w:type="dxa"/>
            <w:tcMar>
              <w:top w:w="50" w:type="dxa"/>
              <w:left w:w="100" w:type="dxa"/>
              <w:bottom w:w="50" w:type="dxa"/>
              <w:right w:w="100" w:type="dxa"/>
            </w:tcMar>
          </w:tcPr>
          <w:p w14:paraId="6C94CCA5" w14:textId="77777777" w:rsidR="00CC03F0" w:rsidRDefault="00000000">
            <w:pPr>
              <w:spacing w:after="20" w:line="252" w:lineRule="auto"/>
            </w:pPr>
            <w:r>
              <w:rPr>
                <w:sz w:val="18"/>
              </w:rPr>
              <w:t>Economic independence</w:t>
            </w:r>
          </w:p>
        </w:tc>
        <w:tc>
          <w:tcPr>
            <w:tcW w:w="6350" w:type="dxa"/>
            <w:tcMar>
              <w:top w:w="50" w:type="dxa"/>
              <w:left w:w="100" w:type="dxa"/>
              <w:bottom w:w="50" w:type="dxa"/>
              <w:right w:w="100" w:type="dxa"/>
            </w:tcMar>
          </w:tcPr>
          <w:p w14:paraId="237BBC5F" w14:textId="77777777" w:rsidR="00CC03F0" w:rsidRDefault="00000000">
            <w:pPr>
              <w:spacing w:after="20" w:line="252" w:lineRule="auto"/>
            </w:pPr>
            <w:r>
              <w:rPr>
                <w:sz w:val="18"/>
              </w:rPr>
              <w:t>Her property and earnings are hers</w:t>
            </w:r>
          </w:p>
        </w:tc>
      </w:tr>
      <w:tr w:rsidR="00CC03F0" w14:paraId="55E1EF3F" w14:textId="77777777">
        <w:trPr>
          <w:jc w:val="center"/>
        </w:trPr>
        <w:tc>
          <w:tcPr>
            <w:tcW w:w="2721" w:type="dxa"/>
            <w:shd w:val="clear" w:color="auto" w:fill="F4F6F8"/>
            <w:tcMar>
              <w:top w:w="50" w:type="dxa"/>
              <w:left w:w="100" w:type="dxa"/>
              <w:bottom w:w="50" w:type="dxa"/>
              <w:right w:w="100" w:type="dxa"/>
            </w:tcMar>
          </w:tcPr>
          <w:p w14:paraId="6F289668" w14:textId="77777777" w:rsidR="00CC03F0" w:rsidRDefault="00000000">
            <w:pPr>
              <w:spacing w:after="20" w:line="252" w:lineRule="auto"/>
            </w:pPr>
            <w:r>
              <w:rPr>
                <w:sz w:val="18"/>
              </w:rPr>
              <w:t>Inheritance</w:t>
            </w:r>
          </w:p>
        </w:tc>
        <w:tc>
          <w:tcPr>
            <w:tcW w:w="6350" w:type="dxa"/>
            <w:shd w:val="clear" w:color="auto" w:fill="F4F6F8"/>
            <w:tcMar>
              <w:top w:w="50" w:type="dxa"/>
              <w:left w:w="100" w:type="dxa"/>
              <w:bottom w:w="50" w:type="dxa"/>
              <w:right w:w="100" w:type="dxa"/>
            </w:tcMar>
          </w:tcPr>
          <w:p w14:paraId="031EF677" w14:textId="77777777" w:rsidR="00CC03F0" w:rsidRDefault="00000000">
            <w:pPr>
              <w:spacing w:after="20" w:line="252" w:lineRule="auto"/>
            </w:pPr>
            <w:r>
              <w:rPr>
                <w:sz w:val="18"/>
              </w:rPr>
              <w:t>A fixed, obligatory share</w:t>
            </w:r>
          </w:p>
        </w:tc>
      </w:tr>
      <w:tr w:rsidR="00CC03F0" w14:paraId="1E71548D" w14:textId="77777777">
        <w:trPr>
          <w:jc w:val="center"/>
        </w:trPr>
        <w:tc>
          <w:tcPr>
            <w:tcW w:w="2721" w:type="dxa"/>
            <w:tcMar>
              <w:top w:w="50" w:type="dxa"/>
              <w:left w:w="100" w:type="dxa"/>
              <w:bottom w:w="50" w:type="dxa"/>
              <w:right w:w="100" w:type="dxa"/>
            </w:tcMar>
          </w:tcPr>
          <w:p w14:paraId="57A430AF" w14:textId="77777777" w:rsidR="00CC03F0" w:rsidRDefault="00000000">
            <w:pPr>
              <w:spacing w:after="20" w:line="252" w:lineRule="auto"/>
            </w:pPr>
            <w:r>
              <w:rPr>
                <w:sz w:val="18"/>
              </w:rPr>
              <w:t>Consent in marriage and right to divorce</w:t>
            </w:r>
          </w:p>
        </w:tc>
        <w:tc>
          <w:tcPr>
            <w:tcW w:w="6350" w:type="dxa"/>
            <w:tcMar>
              <w:top w:w="50" w:type="dxa"/>
              <w:left w:w="100" w:type="dxa"/>
              <w:bottom w:w="50" w:type="dxa"/>
              <w:right w:w="100" w:type="dxa"/>
            </w:tcMar>
          </w:tcPr>
          <w:p w14:paraId="50EC9086" w14:textId="77777777" w:rsidR="00CC03F0" w:rsidRDefault="00000000">
            <w:pPr>
              <w:spacing w:after="20" w:line="252" w:lineRule="auto"/>
            </w:pPr>
            <w:r>
              <w:rPr>
                <w:sz w:val="18"/>
              </w:rPr>
              <w:t>Required; khula'</w:t>
            </w:r>
          </w:p>
        </w:tc>
      </w:tr>
      <w:tr w:rsidR="00CC03F0" w14:paraId="747E77E2" w14:textId="77777777">
        <w:trPr>
          <w:jc w:val="center"/>
        </w:trPr>
        <w:tc>
          <w:tcPr>
            <w:tcW w:w="2721" w:type="dxa"/>
            <w:shd w:val="clear" w:color="auto" w:fill="F4F6F8"/>
            <w:tcMar>
              <w:top w:w="50" w:type="dxa"/>
              <w:left w:w="100" w:type="dxa"/>
              <w:bottom w:w="50" w:type="dxa"/>
              <w:right w:w="100" w:type="dxa"/>
            </w:tcMar>
          </w:tcPr>
          <w:p w14:paraId="7CC55FF7" w14:textId="77777777" w:rsidR="00CC03F0" w:rsidRDefault="00000000">
            <w:pPr>
              <w:spacing w:after="20" w:line="252" w:lineRule="auto"/>
            </w:pPr>
            <w:r>
              <w:rPr>
                <w:sz w:val="18"/>
              </w:rPr>
              <w:t>Participation</w:t>
            </w:r>
          </w:p>
        </w:tc>
        <w:tc>
          <w:tcPr>
            <w:tcW w:w="6350" w:type="dxa"/>
            <w:shd w:val="clear" w:color="auto" w:fill="F4F6F8"/>
            <w:tcMar>
              <w:top w:w="50" w:type="dxa"/>
              <w:left w:w="100" w:type="dxa"/>
              <w:bottom w:w="50" w:type="dxa"/>
              <w:right w:w="100" w:type="dxa"/>
            </w:tcMar>
          </w:tcPr>
          <w:p w14:paraId="3AFF7028" w14:textId="77777777" w:rsidR="00CC03F0" w:rsidRDefault="00000000">
            <w:pPr>
              <w:spacing w:after="20" w:line="252" w:lineRule="auto"/>
            </w:pPr>
            <w:r>
              <w:rPr>
                <w:sz w:val="18"/>
              </w:rPr>
              <w:t>Bay'ah; counsel; work with dignity</w:t>
            </w:r>
          </w:p>
        </w:tc>
      </w:tr>
    </w:tbl>
    <w:p w14:paraId="32CA12A3" w14:textId="77777777" w:rsidR="00CC03F0" w:rsidRDefault="00CC03F0">
      <w:pPr>
        <w:spacing w:after="40"/>
      </w:pPr>
    </w:p>
    <w:p w14:paraId="0D39C285" w14:textId="77777777" w:rsidR="00CC03F0" w:rsidRDefault="00000000">
      <w:pPr>
        <w:pStyle w:val="Heading3"/>
      </w:pPr>
      <w:bookmarkStart w:id="105" w:name="_Toc241580295"/>
      <w:r>
        <w:t>(5) Where Islam differs</w:t>
      </w:r>
      <w:bookmarkEnd w:id="105"/>
    </w:p>
    <w:p w14:paraId="7BE830D8" w14:textId="77777777" w:rsidR="00CC03F0" w:rsidRDefault="00000000">
      <w:pPr>
        <w:pStyle w:val="ListBullet"/>
      </w:pPr>
      <w:r>
        <w:rPr>
          <w:b/>
        </w:rPr>
        <w:t>(a) Equity, not identity:</w:t>
      </w:r>
      <w:r>
        <w:t xml:space="preserve"> equal dignity, </w:t>
      </w:r>
      <w:r>
        <w:rPr>
          <w:b/>
        </w:rPr>
        <w:t>complementary</w:t>
      </w:r>
      <w:r>
        <w:t xml:space="preserve"> roles — the man maintains, the woman is free of financial duty (An-Nisa 32, 34).</w:t>
      </w:r>
    </w:p>
    <w:p w14:paraId="15A6C815" w14:textId="77777777" w:rsidR="00CC03F0" w:rsidRDefault="00000000">
      <w:pPr>
        <w:pStyle w:val="ListBullet"/>
      </w:pPr>
      <w:r>
        <w:rPr>
          <w:b/>
        </w:rPr>
        <w:t>(b) Freedom within modesty:</w:t>
      </w:r>
      <w:r>
        <w:t xml:space="preserve"> Islam rejects sexual freedom outside marriage and the commercial use of women's bodies — which it regards as </w:t>
      </w:r>
      <w:r>
        <w:rPr>
          <w:b/>
        </w:rPr>
        <w:t>exploitation</w:t>
      </w:r>
      <w:r>
        <w:t>.</w:t>
      </w:r>
    </w:p>
    <w:p w14:paraId="3A56799D" w14:textId="77777777" w:rsidR="00CC03F0" w:rsidRDefault="00000000">
      <w:pPr>
        <w:pStyle w:val="ListBullet"/>
      </w:pPr>
      <w:r>
        <w:rPr>
          <w:b/>
        </w:rPr>
        <w:t>(c) The family as the unit:</w:t>
      </w:r>
      <w:r>
        <w:t xml:space="preserve"> motherhood is honour ('Paradise is beneath her feet' — Al-Nasa'i), not oppression.</w:t>
      </w:r>
    </w:p>
    <w:p w14:paraId="2284476A" w14:textId="77777777" w:rsidR="00CC03F0" w:rsidRDefault="00000000">
      <w:pPr>
        <w:pStyle w:val="ListBullet"/>
      </w:pPr>
      <w:r>
        <w:rPr>
          <w:b/>
        </w:rPr>
        <w:t>(d) Revelation as the standard:</w:t>
      </w:r>
      <w:r>
        <w:t xml:space="preserve"> fixed rights (inheritance, mahr, maintenance) are </w:t>
      </w:r>
      <w:r>
        <w:rPr>
          <w:b/>
        </w:rPr>
        <w:t>not open to repeal</w:t>
      </w:r>
      <w:r>
        <w:t xml:space="preserve"> by changing opinion.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0F171D8"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47B47D02" w14:textId="77777777" w:rsidR="00CC03F0" w:rsidRDefault="00000000">
            <w:pPr>
              <w:spacing w:after="60"/>
            </w:pPr>
            <w:r>
              <w:rPr>
                <w:rFonts w:ascii="Calibri" w:hAnsi="Calibri"/>
                <w:b/>
                <w:color w:val="5B2C6F"/>
                <w:spacing w:val="30"/>
                <w:sz w:val="17"/>
              </w:rPr>
              <w:t>DEBATE  ·  THE SLOGANS AND THE SUBSTANCE</w:t>
            </w:r>
          </w:p>
          <w:p w14:paraId="722C84D9" w14:textId="77777777" w:rsidR="00CC03F0" w:rsidRDefault="00000000">
            <w:pPr>
              <w:spacing w:after="60"/>
            </w:pPr>
            <w:r>
              <w:rPr>
                <w:sz w:val="20"/>
              </w:rPr>
              <w:t xml:space="preserve">Some slogans of recent campaigns offended many Pakistanis; the </w:t>
            </w:r>
            <w:r>
              <w:rPr>
                <w:b/>
                <w:sz w:val="20"/>
              </w:rPr>
              <w:t>substance</w:t>
            </w:r>
            <w:r>
              <w:rPr>
                <w:sz w:val="20"/>
              </w:rPr>
              <w:t xml:space="preserve"> — safety, inheritance, education, consent — is Islamic. The wise answer is to </w:t>
            </w:r>
            <w:r>
              <w:rPr>
                <w:b/>
                <w:sz w:val="20"/>
              </w:rPr>
              <w:t>accept the substance with Islamic evidence</w:t>
            </w:r>
            <w:r>
              <w:rPr>
                <w:sz w:val="20"/>
              </w:rPr>
              <w:t xml:space="preserve"> and reject what attacks modesty or the family.</w:t>
            </w:r>
          </w:p>
        </w:tc>
      </w:tr>
    </w:tbl>
    <w:p w14:paraId="39A92C6F" w14:textId="77777777" w:rsidR="00CC03F0" w:rsidRDefault="00CC03F0">
      <w:pPr>
        <w:spacing w:after="0"/>
      </w:pPr>
    </w:p>
    <w:p w14:paraId="2A1A644F" w14:textId="77777777" w:rsidR="00CC03F0" w:rsidRDefault="00000000">
      <w:pPr>
        <w:pStyle w:val="Heading3"/>
      </w:pPr>
      <w:bookmarkStart w:id="106" w:name="_Toc241580296"/>
      <w:r>
        <w:t>(6) Custom, not Islam — the real oppressor</w:t>
      </w:r>
      <w:bookmarkEnd w:id="106"/>
    </w:p>
    <w:p w14:paraId="5186F733" w14:textId="77777777" w:rsidR="00CC03F0" w:rsidRDefault="00000000">
      <w:r>
        <w:t xml:space="preserve">Honour killing, denial of inheritance, forced marriage (vani, swara), dowry and denial of education are </w:t>
      </w:r>
      <w:r>
        <w:rPr>
          <w:b/>
        </w:rPr>
        <w:t>tribal customs</w:t>
      </w:r>
      <w:r>
        <w:t xml:space="preserve"> that Islam condemns. Pakistan has criminalised them: the </w:t>
      </w:r>
      <w:r>
        <w:rPr>
          <w:b/>
        </w:rPr>
        <w:t>2011</w:t>
      </w:r>
      <w:r>
        <w:t xml:space="preserve"> Anti-Women Practices Act (PPC 310A, 498A–C), the </w:t>
      </w:r>
      <w:r>
        <w:rPr>
          <w:b/>
        </w:rPr>
        <w:t>2016</w:t>
      </w:r>
      <w:r>
        <w:t xml:space="preserve"> honour-killing law, the </w:t>
      </w:r>
      <w:r>
        <w:rPr>
          <w:b/>
        </w:rPr>
        <w:t>2010</w:t>
      </w:r>
      <w:r>
        <w:t xml:space="preserve"> workplace-harassment law, and the </w:t>
      </w:r>
      <w:r>
        <w:rPr>
          <w:b/>
        </w:rPr>
        <w:t>2020</w:t>
      </w:r>
      <w:r>
        <w:t xml:space="preserve"> property-rights Act.</w:t>
      </w:r>
    </w:p>
    <w:p w14:paraId="41C64AD3" w14:textId="77777777" w:rsidR="00CC03F0" w:rsidRDefault="00000000">
      <w:pPr>
        <w:keepNext/>
        <w:spacing w:after="40"/>
        <w:jc w:val="center"/>
      </w:pPr>
      <w:r>
        <w:rPr>
          <w:noProof/>
        </w:rPr>
        <w:lastRenderedPageBreak/>
        <w:drawing>
          <wp:inline distT="0" distB="0" distL="0" distR="0" wp14:anchorId="0FE33D09" wp14:editId="1BA93A18">
            <wp:extent cx="5903999" cy="193285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10.png"/>
                    <pic:cNvPicPr/>
                  </pic:nvPicPr>
                  <pic:blipFill>
                    <a:blip r:embed="rId26"/>
                    <a:stretch>
                      <a:fillRect/>
                    </a:stretch>
                  </pic:blipFill>
                  <pic:spPr>
                    <a:xfrm>
                      <a:off x="0" y="0"/>
                      <a:ext cx="5903999" cy="1932857"/>
                    </a:xfrm>
                    <a:prstGeom prst="rect">
                      <a:avLst/>
                    </a:prstGeom>
                  </pic:spPr>
                </pic:pic>
              </a:graphicData>
            </a:graphic>
          </wp:inline>
        </w:drawing>
      </w:r>
    </w:p>
    <w:p w14:paraId="6F315EAF" w14:textId="77777777" w:rsidR="00CC03F0" w:rsidRDefault="00000000">
      <w:pPr>
        <w:pStyle w:val="Caption"/>
      </w:pPr>
      <w:r>
        <w:rPr>
          <w:b/>
          <w:color w:val="0B6E4F"/>
        </w:rPr>
        <w:t xml:space="preserve">Figure 22  ·  </w:t>
      </w:r>
      <w:r>
        <w:t>At a glance — women's rights and feminism — the names only. The detail is in the sections above.</w:t>
      </w:r>
    </w:p>
    <w:p w14:paraId="540A5E34" w14:textId="77777777" w:rsidR="00CC03F0" w:rsidRDefault="00000000">
      <w:pPr>
        <w:pStyle w:val="Heading3"/>
      </w:pPr>
      <w:bookmarkStart w:id="107" w:name="_Toc241580297"/>
      <w:r>
        <w:t>(7) Conclusion</w:t>
      </w:r>
      <w:bookmarkEnd w:id="10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92B4732"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CCCC9AF" w14:textId="77777777" w:rsidR="00CC03F0" w:rsidRDefault="00000000">
            <w:pPr>
              <w:spacing w:after="40"/>
            </w:pPr>
            <w:r>
              <w:rPr>
                <w:rFonts w:ascii="Calibri" w:hAnsi="Calibri"/>
                <w:b/>
                <w:color w:val="2A5AA0"/>
                <w:spacing w:val="30"/>
                <w:sz w:val="15"/>
              </w:rPr>
              <w:t>✦  SCHOLARLY VIEW</w:t>
            </w:r>
          </w:p>
          <w:p w14:paraId="4761FB6A" w14:textId="77777777" w:rsidR="00CC03F0" w:rsidRDefault="00000000">
            <w:pPr>
              <w:spacing w:after="40"/>
            </w:pPr>
            <w:r>
              <w:rPr>
                <w:b/>
                <w:color w:val="1B2A4A"/>
                <w:sz w:val="20"/>
              </w:rPr>
              <w:t>Quaid-e-Azam Muhammad Ali Jinnah</w:t>
            </w:r>
            <w:r>
              <w:rPr>
                <w:color w:val="5B5B5B"/>
                <w:sz w:val="17"/>
              </w:rPr>
              <w:t xml:space="preserve">  ·  Speech at Aligarh, 1944</w:t>
            </w:r>
          </w:p>
          <w:p w14:paraId="14F6FE3B" w14:textId="77777777" w:rsidR="00CC03F0" w:rsidRDefault="00000000">
            <w:pPr>
              <w:spacing w:after="40"/>
            </w:pPr>
            <w:r>
              <w:rPr>
                <w:sz w:val="20"/>
              </w:rPr>
              <w:t>No nation can rise to the height of glory unless its women are side by side with its men.</w:t>
            </w:r>
          </w:p>
          <w:p w14:paraId="6283E669" w14:textId="77777777" w:rsidR="00CC03F0" w:rsidRDefault="00000000">
            <w:pPr>
              <w:spacing w:after="0"/>
            </w:pPr>
            <w:r>
              <w:rPr>
                <w:b/>
                <w:color w:val="2A5AA0"/>
              </w:rPr>
              <w:t xml:space="preserve">➜  </w:t>
            </w:r>
            <w:r>
              <w:rPr>
                <w:sz w:val="19"/>
              </w:rPr>
              <w:t>The founder's vision for Pakistan.</w:t>
            </w:r>
          </w:p>
        </w:tc>
      </w:tr>
    </w:tbl>
    <w:p w14:paraId="0C574F70" w14:textId="77777777" w:rsidR="00CC03F0" w:rsidRDefault="00CC03F0">
      <w:pPr>
        <w:spacing w:after="0"/>
      </w:pPr>
    </w:p>
    <w:p w14:paraId="0C8F4259" w14:textId="77777777" w:rsidR="00CC03F0" w:rsidRDefault="00000000">
      <w:r>
        <w:t xml:space="preserve">Islam met most of the just demands of the feminist movement long before the movement began, and grounded them in faith rather than struggle. It differs where feminism would separate woman from family and modesty. Pakistan's task is to give women </w:t>
      </w:r>
      <w:r>
        <w:rPr>
          <w:b/>
        </w:rPr>
        <w:t>the rights Islam already gave</w:t>
      </w:r>
      <w:r>
        <w:t xml:space="preserve"> — and that alone would answer the movement.</w:t>
      </w:r>
    </w:p>
    <w:p w14:paraId="6EF10ED2" w14:textId="77777777" w:rsidR="00CC03F0" w:rsidRDefault="00000000">
      <w:pPr>
        <w:pStyle w:val="Heading2"/>
      </w:pPr>
      <w:bookmarkStart w:id="108" w:name="_Toc241580298"/>
      <w:r>
        <w:t>Why this answer scores</w:t>
      </w:r>
      <w:bookmarkEnd w:id="108"/>
    </w:p>
    <w:p w14:paraId="30D27ADD" w14:textId="77777777" w:rsidR="00CC03F0" w:rsidRDefault="00000000">
      <w:pPr>
        <w:pStyle w:val="ListBullet"/>
      </w:pPr>
      <w:r>
        <w:t xml:space="preserve">It </w:t>
      </w:r>
      <w:r>
        <w:rPr>
          <w:b/>
        </w:rPr>
        <w:t>describes the rights</w:t>
      </w:r>
      <w:r>
        <w:t xml:space="preserve"> fully and places them </w:t>
      </w:r>
      <w:r>
        <w:rPr>
          <w:b/>
        </w:rPr>
        <w:t>in the context of feminism</w:t>
      </w:r>
      <w:r>
        <w:t xml:space="preserve"> — agreement and difference.</w:t>
      </w:r>
    </w:p>
    <w:p w14:paraId="15C02B68" w14:textId="77777777" w:rsidR="00CC03F0" w:rsidRDefault="00000000">
      <w:pPr>
        <w:pStyle w:val="ListBullet"/>
      </w:pPr>
      <w:r>
        <w:t xml:space="preserve">It separates </w:t>
      </w:r>
      <w:r>
        <w:rPr>
          <w:b/>
        </w:rPr>
        <w:t>Islam from custom</w:t>
      </w:r>
      <w:r>
        <w:t xml:space="preserve"> and cites Pakistani law.</w:t>
      </w:r>
    </w:p>
    <w:p w14:paraId="084DF453" w14:textId="77777777" w:rsidR="00CC03F0" w:rsidRDefault="00000000">
      <w:pPr>
        <w:pStyle w:val="ListBullet"/>
      </w:pPr>
      <w:r>
        <w:t>Balanced tone — no rejection of just demands, no acceptance of anti-family slogans.</w:t>
      </w:r>
    </w:p>
    <w:p w14:paraId="31A2C8D4" w14:textId="77777777" w:rsidR="00CC03F0" w:rsidRDefault="00000000">
      <w:pPr>
        <w:pStyle w:val="Heading1"/>
      </w:pPr>
      <w:bookmarkStart w:id="109" w:name="_Toc241580299"/>
      <w:r>
        <w:lastRenderedPageBreak/>
        <w:t>Answer 11 · The Stability of Modern Society Depends on a Strong Family System (CSS 2015)</w:t>
      </w:r>
      <w:bookmarkEnd w:id="10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44C8ECFD"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CFF3B17" w14:textId="77777777" w:rsidR="00CC03F0" w:rsidRDefault="00000000">
            <w:pPr>
              <w:spacing w:after="60"/>
            </w:pPr>
            <w:r>
              <w:rPr>
                <w:rFonts w:ascii="Calibri" w:hAnsi="Calibri"/>
                <w:b/>
                <w:color w:val="1B2A4A"/>
                <w:spacing w:val="30"/>
                <w:sz w:val="17"/>
              </w:rPr>
              <w:t>THE QUESTION  ·  CSS 2015 · Q8 · 16 marks</w:t>
            </w:r>
          </w:p>
          <w:p w14:paraId="768AC588" w14:textId="77777777" w:rsidR="00CC03F0" w:rsidRDefault="00000000">
            <w:pPr>
              <w:spacing w:after="60"/>
            </w:pPr>
            <w:r>
              <w:rPr>
                <w:b/>
                <w:sz w:val="20"/>
              </w:rPr>
              <w:t>Stability of modern society depends upon a strong family system in the light of Islamic principles. Discuss.</w:t>
            </w:r>
          </w:p>
        </w:tc>
      </w:tr>
    </w:tbl>
    <w:p w14:paraId="6B38860A" w14:textId="77777777" w:rsidR="00CC03F0" w:rsidRDefault="00CC03F0">
      <w:pPr>
        <w:spacing w:after="0"/>
      </w:pPr>
    </w:p>
    <w:p w14:paraId="727B2F8E" w14:textId="77777777" w:rsidR="00CC03F0" w:rsidRDefault="00000000">
      <w:pPr>
        <w:keepNext/>
        <w:spacing w:after="40"/>
        <w:jc w:val="center"/>
      </w:pPr>
      <w:r>
        <w:rPr>
          <w:noProof/>
        </w:rPr>
        <w:drawing>
          <wp:inline distT="0" distB="0" distL="0" distR="0" wp14:anchorId="46266A8F" wp14:editId="4AD2C07F">
            <wp:extent cx="5903999" cy="37219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11.png"/>
                    <pic:cNvPicPr/>
                  </pic:nvPicPr>
                  <pic:blipFill>
                    <a:blip r:embed="rId27"/>
                    <a:stretch>
                      <a:fillRect/>
                    </a:stretch>
                  </pic:blipFill>
                  <pic:spPr>
                    <a:xfrm>
                      <a:off x="0" y="0"/>
                      <a:ext cx="5903999" cy="3721976"/>
                    </a:xfrm>
                    <a:prstGeom prst="rect">
                      <a:avLst/>
                    </a:prstGeom>
                  </pic:spPr>
                </pic:pic>
              </a:graphicData>
            </a:graphic>
          </wp:inline>
        </w:drawing>
      </w:r>
    </w:p>
    <w:p w14:paraId="7ADC5970" w14:textId="77777777" w:rsidR="00CC03F0" w:rsidRDefault="00000000">
      <w:pPr>
        <w:pStyle w:val="Caption"/>
      </w:pPr>
      <w:r>
        <w:rPr>
          <w:b/>
          <w:color w:val="0B6E4F"/>
        </w:rPr>
        <w:t xml:space="preserve">Figure 23  ·  </w:t>
      </w:r>
      <w:r>
        <w:t>The answer map: every branch is one numbered heading of the model answer below.</w:t>
      </w:r>
    </w:p>
    <w:p w14:paraId="72600B74" w14:textId="77777777" w:rsidR="00CC03F0" w:rsidRDefault="00000000">
      <w:pPr>
        <w:pStyle w:val="Heading2"/>
      </w:pPr>
      <w:bookmarkStart w:id="110" w:name="_Toc241580300"/>
      <w:r>
        <w:t>Decoding the question</w:t>
      </w:r>
      <w:bookmarkEnd w:id="110"/>
    </w:p>
    <w:p w14:paraId="69A46563" w14:textId="77777777" w:rsidR="00CC03F0" w:rsidRDefault="00000000">
      <w:pPr>
        <w:pStyle w:val="ListBullet"/>
      </w:pPr>
      <w:r>
        <w:rPr>
          <w:b/>
        </w:rPr>
        <w:t>'Stability of modern society depends upon a strong family'</w:t>
      </w:r>
      <w:r>
        <w:t xml:space="preserve"> — show the </w:t>
      </w:r>
      <w:r>
        <w:rPr>
          <w:b/>
        </w:rPr>
        <w:t>link</w:t>
      </w:r>
      <w:r>
        <w:t>: which family functions keep society stable.</w:t>
      </w:r>
    </w:p>
    <w:p w14:paraId="62D277BB" w14:textId="77777777" w:rsidR="00CC03F0" w:rsidRDefault="00000000">
      <w:pPr>
        <w:pStyle w:val="ListBullet"/>
      </w:pPr>
      <w:r>
        <w:rPr>
          <w:b/>
        </w:rPr>
        <w:t>'In the light of Islamic principles'</w:t>
      </w:r>
      <w:r>
        <w:t xml:space="preserve"> — the Islamic structure and safeguards of the family.</w:t>
      </w:r>
    </w:p>
    <w:p w14:paraId="3F4828EF" w14:textId="77777777" w:rsidR="00CC03F0" w:rsidRDefault="00000000">
      <w:pPr>
        <w:pStyle w:val="ListBullet"/>
      </w:pPr>
      <w:r>
        <w:rPr>
          <w:b/>
        </w:rPr>
        <w:t>16 marks</w:t>
      </w:r>
      <w:r>
        <w:t xml:space="preserve"> — a slightly shorter answer.</w:t>
      </w:r>
    </w:p>
    <w:p w14:paraId="4E573729" w14:textId="77777777" w:rsidR="00CC03F0" w:rsidRDefault="00000000">
      <w:pPr>
        <w:pStyle w:val="Heading2"/>
      </w:pPr>
      <w:bookmarkStart w:id="111" w:name="_Toc241580301"/>
      <w:r>
        <w:lastRenderedPageBreak/>
        <w:t>The model answer</w:t>
      </w:r>
      <w:bookmarkEnd w:id="111"/>
    </w:p>
    <w:p w14:paraId="02EBEDAD" w14:textId="77777777" w:rsidR="00CC03F0" w:rsidRDefault="00000000">
      <w:pPr>
        <w:pStyle w:val="Heading3"/>
      </w:pPr>
      <w:bookmarkStart w:id="112" w:name="_Toc241580302"/>
      <w:r>
        <w:t>(1) Introduction</w:t>
      </w:r>
      <w:bookmarkEnd w:id="11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0D21208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009A7CB" w14:textId="77777777" w:rsidR="00CC03F0" w:rsidRDefault="00000000">
            <w:pPr>
              <w:spacing w:after="40"/>
            </w:pPr>
            <w:r>
              <w:rPr>
                <w:rFonts w:ascii="Calibri" w:hAnsi="Calibri"/>
                <w:b/>
                <w:color w:val="0B6E4F"/>
                <w:spacing w:val="30"/>
                <w:sz w:val="15"/>
              </w:rPr>
              <w:t>✦  QURAN</w:t>
            </w:r>
          </w:p>
          <w:p w14:paraId="7D76D516" w14:textId="77777777" w:rsidR="00CC03F0" w:rsidRDefault="00000000">
            <w:pPr>
              <w:bidi/>
              <w:spacing w:after="60" w:line="264" w:lineRule="auto"/>
              <w:jc w:val="center"/>
            </w:pPr>
            <w:r>
              <w:rPr>
                <w:rFonts w:ascii="Amiri Quran" w:hAnsi="Amiri Quran" w:cs="Amiri Quran"/>
                <w:color w:val="0A3D2A"/>
                <w:sz w:val="33"/>
                <w:szCs w:val="33"/>
                <w:rtl/>
              </w:rPr>
              <w:t>﴿يَـٰٓأَيُّهَا ٱلنَّاسُ ٱتَّقُواْ رَبَّكُمُ ٱلَّذِي خَلَقَكُم مِّن نَّفۡسٖ وَٰحِدَةٖ وَخَلَقَ مِنۡهَا زَوۡجَهَا وَبَثَّ مِنۡهُمَا رِجَالٗا كَثِيرٗا وَنِسَآءٗۚ …﴾</w:t>
            </w:r>
          </w:p>
          <w:p w14:paraId="52D9A2A1" w14:textId="77777777" w:rsidR="00CC03F0" w:rsidRDefault="00000000">
            <w:pPr>
              <w:spacing w:after="40"/>
            </w:pPr>
            <w:r>
              <w:rPr>
                <w:i/>
                <w:sz w:val="20"/>
              </w:rPr>
              <w:t>“O mankind, fear your Lord, who created you from one soul, created from it its mate, and spread from both of them many men and women.”</w:t>
            </w:r>
            <w:r>
              <w:rPr>
                <w:b/>
                <w:color w:val="0B6E4F"/>
                <w:sz w:val="18"/>
              </w:rPr>
              <w:t xml:space="preserve">  (An-Nisa, Quran)</w:t>
            </w:r>
          </w:p>
          <w:p w14:paraId="0240DB13" w14:textId="77777777" w:rsidR="00CC03F0" w:rsidRDefault="00000000">
            <w:pPr>
              <w:spacing w:after="0"/>
            </w:pPr>
            <w:r>
              <w:rPr>
                <w:b/>
                <w:color w:val="0B6E4F"/>
              </w:rPr>
              <w:t xml:space="preserve">➜  </w:t>
            </w:r>
            <w:r>
              <w:rPr>
                <w:sz w:val="19"/>
              </w:rPr>
              <w:t xml:space="preserve">All people come </w:t>
            </w:r>
            <w:r>
              <w:rPr>
                <w:b/>
                <w:sz w:val="19"/>
              </w:rPr>
              <w:t>from one soul and its mate</w:t>
            </w:r>
            <w:r>
              <w:rPr>
                <w:sz w:val="19"/>
              </w:rPr>
              <w:t xml:space="preserve"> — the family is the first human institution.</w:t>
            </w:r>
          </w:p>
        </w:tc>
      </w:tr>
    </w:tbl>
    <w:p w14:paraId="4AEA80FD"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2D1EBC8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1634A7C" w14:textId="77777777" w:rsidR="00CC03F0" w:rsidRDefault="00000000">
            <w:pPr>
              <w:spacing w:after="40"/>
            </w:pPr>
            <w:r>
              <w:rPr>
                <w:rFonts w:ascii="Calibri" w:hAnsi="Calibri"/>
                <w:b/>
                <w:color w:val="2A5AA0"/>
                <w:spacing w:val="30"/>
                <w:sz w:val="15"/>
              </w:rPr>
              <w:t>✦  SCHOLARLY VIEW</w:t>
            </w:r>
          </w:p>
          <w:p w14:paraId="792D46C4" w14:textId="77777777" w:rsidR="00CC03F0" w:rsidRDefault="00000000">
            <w:pPr>
              <w:spacing w:after="40"/>
            </w:pPr>
            <w:r>
              <w:rPr>
                <w:b/>
                <w:color w:val="1B2A4A"/>
                <w:sz w:val="20"/>
              </w:rPr>
              <w:t>Shah Waliullah Dehlawi</w:t>
            </w:r>
            <w:r>
              <w:rPr>
                <w:color w:val="5B5B5B"/>
                <w:sz w:val="17"/>
              </w:rPr>
              <w:t xml:space="preserve">  ·  Hujjat Allah al-Baligha</w:t>
            </w:r>
          </w:p>
          <w:p w14:paraId="5900D798" w14:textId="77777777" w:rsidR="00CC03F0" w:rsidRDefault="00000000">
            <w:pPr>
              <w:spacing w:after="40"/>
            </w:pPr>
            <w:r>
              <w:rPr>
                <w:sz w:val="20"/>
              </w:rPr>
              <w:t>Shah Waliullah described the household (tadbir al-manzil) as the second stage of civilisation, from which the neighbourhood, the city and the state grow; if the household is corrupt, all that is built on it is corrupted.</w:t>
            </w:r>
          </w:p>
          <w:p w14:paraId="105BCEF1" w14:textId="77777777" w:rsidR="00CC03F0" w:rsidRDefault="00000000">
            <w:pPr>
              <w:spacing w:after="0"/>
            </w:pPr>
            <w:r>
              <w:rPr>
                <w:b/>
                <w:color w:val="2A5AA0"/>
              </w:rPr>
              <w:t xml:space="preserve">➜  </w:t>
            </w:r>
            <w:r>
              <w:rPr>
                <w:sz w:val="19"/>
              </w:rPr>
              <w:t xml:space="preserve">The family is </w:t>
            </w:r>
            <w:r>
              <w:rPr>
                <w:b/>
                <w:sz w:val="19"/>
              </w:rPr>
              <w:t>the base of civilisation</w:t>
            </w:r>
            <w:r>
              <w:rPr>
                <w:sz w:val="19"/>
              </w:rPr>
              <w:t>.</w:t>
            </w:r>
          </w:p>
        </w:tc>
      </w:tr>
    </w:tbl>
    <w:p w14:paraId="0F33841A" w14:textId="77777777" w:rsidR="00CC03F0" w:rsidRDefault="00CC03F0">
      <w:pPr>
        <w:spacing w:after="0"/>
      </w:pPr>
    </w:p>
    <w:p w14:paraId="465F92FD" w14:textId="77777777" w:rsidR="00CC03F0" w:rsidRDefault="00000000">
      <w:r>
        <w:t>Modern society has schools, police, courts and welfare agencies, yet none can replace the family. When the family is strong, society is stable; when it breaks, no institution can repair the damage.</w:t>
      </w:r>
    </w:p>
    <w:p w14:paraId="5B96E0EE" w14:textId="77777777" w:rsidR="00CC03F0" w:rsidRDefault="00000000">
      <w:pPr>
        <w:pStyle w:val="Heading3"/>
      </w:pPr>
      <w:bookmarkStart w:id="113" w:name="_Toc241580303"/>
      <w:r>
        <w:t>(2) The Islamic principles of the family</w:t>
      </w:r>
      <w:bookmarkEnd w:id="113"/>
    </w:p>
    <w:p w14:paraId="463FEF50" w14:textId="77777777" w:rsidR="00CC03F0" w:rsidRDefault="00000000">
      <w:pPr>
        <w:keepNext/>
        <w:spacing w:after="40"/>
        <w:jc w:val="center"/>
      </w:pPr>
      <w:r>
        <w:rPr>
          <w:noProof/>
        </w:rPr>
        <w:drawing>
          <wp:inline distT="0" distB="0" distL="0" distR="0" wp14:anchorId="122FAC18" wp14:editId="49E9D408">
            <wp:extent cx="5903999" cy="352432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family_house.png"/>
                    <pic:cNvPicPr/>
                  </pic:nvPicPr>
                  <pic:blipFill>
                    <a:blip r:embed="rId28"/>
                    <a:stretch>
                      <a:fillRect/>
                    </a:stretch>
                  </pic:blipFill>
                  <pic:spPr>
                    <a:xfrm>
                      <a:off x="0" y="0"/>
                      <a:ext cx="5903999" cy="3524326"/>
                    </a:xfrm>
                    <a:prstGeom prst="rect">
                      <a:avLst/>
                    </a:prstGeom>
                  </pic:spPr>
                </pic:pic>
              </a:graphicData>
            </a:graphic>
          </wp:inline>
        </w:drawing>
      </w:r>
    </w:p>
    <w:p w14:paraId="1DCCBCA3" w14:textId="77777777" w:rsidR="00CC03F0" w:rsidRDefault="00000000">
      <w:pPr>
        <w:pStyle w:val="Caption"/>
      </w:pPr>
      <w:r>
        <w:rPr>
          <w:b/>
          <w:color w:val="0B6E4F"/>
        </w:rPr>
        <w:t xml:space="preserve">Figure 24  ·  </w:t>
      </w:r>
      <w:r>
        <w:t>The Islamic family: foundation, pillars and roof.</w:t>
      </w:r>
    </w:p>
    <w:p w14:paraId="526D7442" w14:textId="77777777" w:rsidR="00CC03F0" w:rsidRDefault="00000000">
      <w:pPr>
        <w:pStyle w:val="ListBullet"/>
      </w:pPr>
      <w:r>
        <w:rPr>
          <w:b/>
        </w:rPr>
        <w:lastRenderedPageBreak/>
        <w:t>(a) Nikah — a firm covenant:</w:t>
      </w:r>
      <w:r>
        <w:t xml:space="preserve"> 'they have taken from you </w:t>
      </w:r>
      <w:r>
        <w:rPr>
          <w:b/>
        </w:rPr>
        <w:t>a firm covenant</w:t>
      </w:r>
      <w:r>
        <w:t>' (An-Nisa 21) — consent, witnesses, mahr.</w:t>
      </w:r>
    </w:p>
    <w:p w14:paraId="4C11E6E9" w14:textId="77777777" w:rsidR="00CC03F0" w:rsidRDefault="00000000">
      <w:pPr>
        <w:pStyle w:val="ListBullet"/>
      </w:pPr>
      <w:r>
        <w:rPr>
          <w:b/>
        </w:rPr>
        <w:t>(b) Love and mercy: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33F7452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5D457CD" w14:textId="77777777" w:rsidR="00CC03F0" w:rsidRDefault="00000000">
            <w:pPr>
              <w:spacing w:after="40"/>
            </w:pPr>
            <w:r>
              <w:rPr>
                <w:rFonts w:ascii="Calibri" w:hAnsi="Calibri"/>
                <w:b/>
                <w:color w:val="0B6E4F"/>
                <w:spacing w:val="30"/>
                <w:sz w:val="15"/>
              </w:rPr>
              <w:t>✦  QURAN</w:t>
            </w:r>
          </w:p>
          <w:p w14:paraId="1E39478A" w14:textId="77777777" w:rsidR="00CC03F0" w:rsidRDefault="00000000">
            <w:pPr>
              <w:bidi/>
              <w:spacing w:after="60" w:line="264" w:lineRule="auto"/>
              <w:jc w:val="center"/>
            </w:pPr>
            <w:r>
              <w:rPr>
                <w:rFonts w:ascii="Amiri Quran" w:hAnsi="Amiri Quran" w:cs="Amiri Quran"/>
                <w:color w:val="0A3D2A"/>
                <w:sz w:val="33"/>
                <w:szCs w:val="33"/>
                <w:rtl/>
              </w:rPr>
              <w:t>﴿وَمِنۡ ءَايَٰتِهِۦٓ أَنۡ خَلَقَ لَكُم مِّنۡ أَنفُسِكُمۡ أَزۡوَٰجٗا لِّتَسۡكُنُوٓاْ إِلَيۡهَا وَجَعَلَ بَيۡنَكُم مَّوَدَّةٗ وَرَحۡمَةًۚ إِنَّ فِي ذَٰلِكَ لَأٓيَٰتٖ لِّقَوۡمٖ يَتَفَكَّرُونَ﴾</w:t>
            </w:r>
          </w:p>
          <w:p w14:paraId="167A3A79" w14:textId="77777777" w:rsidR="00CC03F0" w:rsidRDefault="00000000">
            <w:pPr>
              <w:spacing w:after="40"/>
            </w:pPr>
            <w:r>
              <w:rPr>
                <w:i/>
                <w:sz w:val="20"/>
              </w:rPr>
              <w:t>“And of His signs is that He created for you from yourselves mates that you may find tranquillity in them; and He placed between you affection and mercy. Indeed in that are signs for a people who give thought.”</w:t>
            </w:r>
            <w:r>
              <w:rPr>
                <w:b/>
                <w:color w:val="0B6E4F"/>
                <w:sz w:val="18"/>
              </w:rPr>
              <w:t xml:space="preserve">  (Ar-Rum, Quran)</w:t>
            </w:r>
          </w:p>
          <w:p w14:paraId="6A21F66B" w14:textId="77777777" w:rsidR="00CC03F0" w:rsidRDefault="00000000">
            <w:pPr>
              <w:spacing w:after="0"/>
            </w:pPr>
            <w:r>
              <w:rPr>
                <w:b/>
                <w:color w:val="0B6E4F"/>
              </w:rPr>
              <w:t xml:space="preserve">➜  </w:t>
            </w:r>
            <w:r>
              <w:rPr>
                <w:sz w:val="19"/>
              </w:rPr>
              <w:t xml:space="preserve">He placed between you </w:t>
            </w:r>
            <w:r>
              <w:rPr>
                <w:b/>
                <w:sz w:val="19"/>
              </w:rPr>
              <w:t>love and mercy</w:t>
            </w:r>
            <w:r>
              <w:rPr>
                <w:sz w:val="19"/>
              </w:rPr>
              <w:t xml:space="preserve"> — the family's emotional core.</w:t>
            </w:r>
          </w:p>
        </w:tc>
      </w:tr>
    </w:tbl>
    <w:p w14:paraId="3023F029" w14:textId="77777777" w:rsidR="00CC03F0" w:rsidRDefault="00CC03F0">
      <w:pPr>
        <w:spacing w:after="0"/>
      </w:pPr>
    </w:p>
    <w:p w14:paraId="6DC12152" w14:textId="77777777" w:rsidR="00CC03F0" w:rsidRDefault="00000000">
      <w:pPr>
        <w:pStyle w:val="ListBullet"/>
      </w:pPr>
      <w:r>
        <w:rPr>
          <w:b/>
        </w:rPr>
        <w:t>(c) Rights and duties on both sides:</w:t>
      </w:r>
      <w:r>
        <w:t xml:space="preserve"> 'women have rights like their obligations' (Al-Baqarah 228).</w:t>
      </w:r>
    </w:p>
    <w:p w14:paraId="25282B1F" w14:textId="77777777" w:rsidR="00CC03F0" w:rsidRDefault="00000000">
      <w:pPr>
        <w:pStyle w:val="ListBullet"/>
      </w:pPr>
      <w:r>
        <w:rPr>
          <w:b/>
        </w:rPr>
        <w:t>(d) Upbringing of children: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6876B43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10B0022" w14:textId="77777777" w:rsidR="00CC03F0" w:rsidRDefault="00000000">
            <w:pPr>
              <w:spacing w:after="40"/>
            </w:pPr>
            <w:r>
              <w:rPr>
                <w:rFonts w:ascii="Calibri" w:hAnsi="Calibri"/>
                <w:b/>
                <w:color w:val="0B6E4F"/>
                <w:spacing w:val="30"/>
                <w:sz w:val="15"/>
              </w:rPr>
              <w:t>✦  QURAN</w:t>
            </w:r>
          </w:p>
          <w:p w14:paraId="6E10D0D8" w14:textId="77777777" w:rsidR="00CC03F0" w:rsidRDefault="00000000">
            <w:pPr>
              <w:bidi/>
              <w:spacing w:after="60" w:line="264" w:lineRule="auto"/>
              <w:jc w:val="center"/>
            </w:pPr>
            <w:r>
              <w:rPr>
                <w:rFonts w:ascii="Amiri Quran" w:hAnsi="Amiri Quran" w:cs="Amiri Quran"/>
                <w:color w:val="0A3D2A"/>
                <w:sz w:val="33"/>
                <w:szCs w:val="33"/>
                <w:rtl/>
              </w:rPr>
              <w:t>﴿يَـٰٓأَيُّهَا ٱلَّذِينَ ءَامَنُواْ قُوٓاْ أَنفُسَكُمۡ وَأَهۡلِيكُمۡ نَارٗا وَقُودُهَا ٱلنَّاسُ وَٱلۡحِجَارَةُ عَلَيۡهَا مَلَـٰٓئِكَةٌ غِلَاظٞ شِدَادٞ لَّا يَعۡصُونَ ٱللَّهَ مَآ أَمَرَهُمۡ وَيَفۡعَلُونَ مَا يُؤۡمَرُونَ﴾</w:t>
            </w:r>
          </w:p>
          <w:p w14:paraId="1628ED07" w14:textId="77777777" w:rsidR="00CC03F0" w:rsidRDefault="00000000">
            <w:pPr>
              <w:spacing w:after="40"/>
            </w:pPr>
            <w:r>
              <w:rPr>
                <w:i/>
                <w:sz w:val="20"/>
              </w:rPr>
              <w:t>“O you who have believed, protect yourselves and your families from a Fire whose fuel is people and stones, over which are [appointed] angels, harsh and severe; they do not disobey Allah in what He commands them but do what they are commanded.”</w:t>
            </w:r>
            <w:r>
              <w:rPr>
                <w:b/>
                <w:color w:val="0B6E4F"/>
                <w:sz w:val="18"/>
              </w:rPr>
              <w:t xml:space="preserve">  (At-Tahrim, Quran)</w:t>
            </w:r>
          </w:p>
          <w:p w14:paraId="3B19D114" w14:textId="77777777" w:rsidR="00CC03F0" w:rsidRDefault="00000000">
            <w:pPr>
              <w:spacing w:after="0"/>
            </w:pPr>
            <w:r>
              <w:rPr>
                <w:b/>
                <w:color w:val="0B6E4F"/>
              </w:rPr>
              <w:t xml:space="preserve">➜  </w:t>
            </w:r>
            <w:r>
              <w:rPr>
                <w:sz w:val="19"/>
              </w:rPr>
              <w:t>'</w:t>
            </w:r>
            <w:r>
              <w:rPr>
                <w:b/>
                <w:sz w:val="19"/>
              </w:rPr>
              <w:t>Protect yourselves and your families from a Fire.</w:t>
            </w:r>
            <w:r>
              <w:rPr>
                <w:sz w:val="19"/>
              </w:rPr>
              <w:t>'</w:t>
            </w:r>
          </w:p>
        </w:tc>
      </w:tr>
    </w:tbl>
    <w:p w14:paraId="2CEBCA64" w14:textId="77777777" w:rsidR="00CC03F0" w:rsidRDefault="00CC03F0">
      <w:pPr>
        <w:spacing w:after="0"/>
      </w:pPr>
    </w:p>
    <w:p w14:paraId="6CC02B34" w14:textId="77777777" w:rsidR="00CC03F0" w:rsidRDefault="00000000">
      <w:pPr>
        <w:pStyle w:val="ListBullet"/>
      </w:pPr>
      <w:r>
        <w:rPr>
          <w:b/>
        </w:rPr>
        <w:t>(e) Honour of parents and kinship ties:</w:t>
      </w:r>
      <w:r>
        <w:t xml:space="preserve"> not even 'uff' (Al-Isra 23); 'whoever wants his provision increased, let him keep ties with relatives' (Al-Bukhari and Muslim).</w:t>
      </w:r>
    </w:p>
    <w:p w14:paraId="234651AB" w14:textId="77777777" w:rsidR="00CC03F0" w:rsidRDefault="00000000">
      <w:pPr>
        <w:pStyle w:val="Heading3"/>
      </w:pPr>
      <w:bookmarkStart w:id="114" w:name="_Toc241580304"/>
      <w:r>
        <w:t>(3) How a strong family keeps society stable</w:t>
      </w:r>
      <w:bookmarkEnd w:id="114"/>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7031"/>
      </w:tblGrid>
      <w:tr w:rsidR="00CC03F0" w14:paraId="565055DB" w14:textId="77777777">
        <w:trPr>
          <w:tblHeader/>
          <w:jc w:val="center"/>
        </w:trPr>
        <w:tc>
          <w:tcPr>
            <w:tcW w:w="2041" w:type="dxa"/>
            <w:shd w:val="clear" w:color="auto" w:fill="1B2A4A"/>
            <w:tcMar>
              <w:top w:w="60" w:type="dxa"/>
              <w:left w:w="100" w:type="dxa"/>
              <w:bottom w:w="60" w:type="dxa"/>
              <w:right w:w="100" w:type="dxa"/>
            </w:tcMar>
          </w:tcPr>
          <w:p w14:paraId="5BB7D6A0" w14:textId="77777777" w:rsidR="00CC03F0" w:rsidRDefault="00000000">
            <w:pPr>
              <w:spacing w:after="0"/>
            </w:pPr>
            <w:r>
              <w:rPr>
                <w:rFonts w:ascii="Calibri" w:hAnsi="Calibri"/>
                <w:b/>
                <w:color w:val="FFFFFF"/>
                <w:sz w:val="18"/>
              </w:rPr>
              <w:t>Function</w:t>
            </w:r>
          </w:p>
        </w:tc>
        <w:tc>
          <w:tcPr>
            <w:tcW w:w="7030" w:type="dxa"/>
            <w:shd w:val="clear" w:color="auto" w:fill="1B2A4A"/>
            <w:tcMar>
              <w:top w:w="60" w:type="dxa"/>
              <w:left w:w="100" w:type="dxa"/>
              <w:bottom w:w="60" w:type="dxa"/>
              <w:right w:w="100" w:type="dxa"/>
            </w:tcMar>
          </w:tcPr>
          <w:p w14:paraId="36B1993C" w14:textId="77777777" w:rsidR="00CC03F0" w:rsidRDefault="00000000">
            <w:pPr>
              <w:spacing w:after="0"/>
            </w:pPr>
            <w:r>
              <w:rPr>
                <w:rFonts w:ascii="Calibri" w:hAnsi="Calibri"/>
                <w:b/>
                <w:color w:val="FFFFFF"/>
                <w:sz w:val="18"/>
              </w:rPr>
              <w:t>Contribution to social stability</w:t>
            </w:r>
          </w:p>
        </w:tc>
      </w:tr>
      <w:tr w:rsidR="00CC03F0" w14:paraId="1E587525" w14:textId="77777777">
        <w:trPr>
          <w:jc w:val="center"/>
        </w:trPr>
        <w:tc>
          <w:tcPr>
            <w:tcW w:w="2041" w:type="dxa"/>
            <w:tcMar>
              <w:top w:w="50" w:type="dxa"/>
              <w:left w:w="100" w:type="dxa"/>
              <w:bottom w:w="50" w:type="dxa"/>
              <w:right w:w="100" w:type="dxa"/>
            </w:tcMar>
          </w:tcPr>
          <w:p w14:paraId="62FAA233" w14:textId="77777777" w:rsidR="00CC03F0" w:rsidRDefault="00000000">
            <w:pPr>
              <w:spacing w:after="20" w:line="252" w:lineRule="auto"/>
            </w:pPr>
            <w:r>
              <w:rPr>
                <w:b/>
                <w:sz w:val="18"/>
              </w:rPr>
              <w:t>Moral school</w:t>
            </w:r>
          </w:p>
        </w:tc>
        <w:tc>
          <w:tcPr>
            <w:tcW w:w="7030" w:type="dxa"/>
            <w:tcMar>
              <w:top w:w="50" w:type="dxa"/>
              <w:left w:w="100" w:type="dxa"/>
              <w:bottom w:w="50" w:type="dxa"/>
              <w:right w:w="100" w:type="dxa"/>
            </w:tcMar>
          </w:tcPr>
          <w:p w14:paraId="442D7118" w14:textId="77777777" w:rsidR="00CC03F0" w:rsidRDefault="00000000">
            <w:pPr>
              <w:spacing w:after="20" w:line="252" w:lineRule="auto"/>
            </w:pPr>
            <w:r>
              <w:rPr>
                <w:sz w:val="18"/>
              </w:rPr>
              <w:t>Honesty, respect and faith learned at home produce law-abiding citizens</w:t>
            </w:r>
          </w:p>
        </w:tc>
      </w:tr>
      <w:tr w:rsidR="00CC03F0" w14:paraId="1DFCE536" w14:textId="77777777">
        <w:trPr>
          <w:jc w:val="center"/>
        </w:trPr>
        <w:tc>
          <w:tcPr>
            <w:tcW w:w="2041" w:type="dxa"/>
            <w:shd w:val="clear" w:color="auto" w:fill="F4F6F8"/>
            <w:tcMar>
              <w:top w:w="50" w:type="dxa"/>
              <w:left w:w="100" w:type="dxa"/>
              <w:bottom w:w="50" w:type="dxa"/>
              <w:right w:w="100" w:type="dxa"/>
            </w:tcMar>
          </w:tcPr>
          <w:p w14:paraId="4292D499" w14:textId="77777777" w:rsidR="00CC03F0" w:rsidRDefault="00000000">
            <w:pPr>
              <w:spacing w:after="20" w:line="252" w:lineRule="auto"/>
            </w:pPr>
            <w:r>
              <w:rPr>
                <w:b/>
                <w:sz w:val="18"/>
              </w:rPr>
              <w:t>Emotional security</w:t>
            </w:r>
          </w:p>
        </w:tc>
        <w:tc>
          <w:tcPr>
            <w:tcW w:w="7030" w:type="dxa"/>
            <w:shd w:val="clear" w:color="auto" w:fill="F4F6F8"/>
            <w:tcMar>
              <w:top w:w="50" w:type="dxa"/>
              <w:left w:w="100" w:type="dxa"/>
              <w:bottom w:w="50" w:type="dxa"/>
              <w:right w:w="100" w:type="dxa"/>
            </w:tcMar>
          </w:tcPr>
          <w:p w14:paraId="15F2C85A" w14:textId="77777777" w:rsidR="00CC03F0" w:rsidRDefault="00000000">
            <w:pPr>
              <w:spacing w:after="20" w:line="252" w:lineRule="auto"/>
            </w:pPr>
            <w:r>
              <w:rPr>
                <w:sz w:val="18"/>
              </w:rPr>
              <w:t>Love and mercy prevent loneliness, depression and addiction</w:t>
            </w:r>
          </w:p>
        </w:tc>
      </w:tr>
      <w:tr w:rsidR="00CC03F0" w14:paraId="6F2257BD" w14:textId="77777777">
        <w:trPr>
          <w:jc w:val="center"/>
        </w:trPr>
        <w:tc>
          <w:tcPr>
            <w:tcW w:w="2041" w:type="dxa"/>
            <w:tcMar>
              <w:top w:w="50" w:type="dxa"/>
              <w:left w:w="100" w:type="dxa"/>
              <w:bottom w:w="50" w:type="dxa"/>
              <w:right w:w="100" w:type="dxa"/>
            </w:tcMar>
          </w:tcPr>
          <w:p w14:paraId="09F20B28" w14:textId="77777777" w:rsidR="00CC03F0" w:rsidRDefault="00000000">
            <w:pPr>
              <w:spacing w:after="20" w:line="252" w:lineRule="auto"/>
            </w:pPr>
            <w:r>
              <w:rPr>
                <w:b/>
                <w:sz w:val="18"/>
              </w:rPr>
              <w:t>Lineage and identity</w:t>
            </w:r>
          </w:p>
        </w:tc>
        <w:tc>
          <w:tcPr>
            <w:tcW w:w="7030" w:type="dxa"/>
            <w:tcMar>
              <w:top w:w="50" w:type="dxa"/>
              <w:left w:w="100" w:type="dxa"/>
              <w:bottom w:w="50" w:type="dxa"/>
              <w:right w:w="100" w:type="dxa"/>
            </w:tcMar>
          </w:tcPr>
          <w:p w14:paraId="25A2BC66" w14:textId="77777777" w:rsidR="00CC03F0" w:rsidRDefault="00000000">
            <w:pPr>
              <w:spacing w:after="20" w:line="252" w:lineRule="auto"/>
            </w:pPr>
            <w:r>
              <w:rPr>
                <w:sz w:val="18"/>
              </w:rPr>
              <w:t>Clear parentage; rights of names and inheritance</w:t>
            </w:r>
          </w:p>
        </w:tc>
      </w:tr>
      <w:tr w:rsidR="00CC03F0" w14:paraId="10215F4B" w14:textId="77777777">
        <w:trPr>
          <w:jc w:val="center"/>
        </w:trPr>
        <w:tc>
          <w:tcPr>
            <w:tcW w:w="2041" w:type="dxa"/>
            <w:shd w:val="clear" w:color="auto" w:fill="F4F6F8"/>
            <w:tcMar>
              <w:top w:w="50" w:type="dxa"/>
              <w:left w:w="100" w:type="dxa"/>
              <w:bottom w:w="50" w:type="dxa"/>
              <w:right w:w="100" w:type="dxa"/>
            </w:tcMar>
          </w:tcPr>
          <w:p w14:paraId="138CE0D4" w14:textId="77777777" w:rsidR="00CC03F0" w:rsidRDefault="00000000">
            <w:pPr>
              <w:spacing w:after="20" w:line="252" w:lineRule="auto"/>
            </w:pPr>
            <w:r>
              <w:rPr>
                <w:b/>
                <w:sz w:val="18"/>
              </w:rPr>
              <w:t>Lawful channel of desire</w:t>
            </w:r>
          </w:p>
        </w:tc>
        <w:tc>
          <w:tcPr>
            <w:tcW w:w="7030" w:type="dxa"/>
            <w:shd w:val="clear" w:color="auto" w:fill="F4F6F8"/>
            <w:tcMar>
              <w:top w:w="50" w:type="dxa"/>
              <w:left w:w="100" w:type="dxa"/>
              <w:bottom w:w="50" w:type="dxa"/>
              <w:right w:w="100" w:type="dxa"/>
            </w:tcMar>
          </w:tcPr>
          <w:p w14:paraId="1E99DF89" w14:textId="77777777" w:rsidR="00CC03F0" w:rsidRDefault="00000000">
            <w:pPr>
              <w:spacing w:after="20" w:line="252" w:lineRule="auto"/>
            </w:pPr>
            <w:r>
              <w:rPr>
                <w:sz w:val="18"/>
              </w:rPr>
              <w:t>Marriage reduces adultery, disease and sexual crime</w:t>
            </w:r>
          </w:p>
        </w:tc>
      </w:tr>
      <w:tr w:rsidR="00CC03F0" w14:paraId="0FD7D441" w14:textId="77777777">
        <w:trPr>
          <w:jc w:val="center"/>
        </w:trPr>
        <w:tc>
          <w:tcPr>
            <w:tcW w:w="2041" w:type="dxa"/>
            <w:tcMar>
              <w:top w:w="50" w:type="dxa"/>
              <w:left w:w="100" w:type="dxa"/>
              <w:bottom w:w="50" w:type="dxa"/>
              <w:right w:w="100" w:type="dxa"/>
            </w:tcMar>
          </w:tcPr>
          <w:p w14:paraId="6B516F86" w14:textId="77777777" w:rsidR="00CC03F0" w:rsidRDefault="00000000">
            <w:pPr>
              <w:spacing w:after="20" w:line="252" w:lineRule="auto"/>
            </w:pPr>
            <w:r>
              <w:rPr>
                <w:b/>
                <w:sz w:val="18"/>
              </w:rPr>
              <w:t>Economic security</w:t>
            </w:r>
          </w:p>
        </w:tc>
        <w:tc>
          <w:tcPr>
            <w:tcW w:w="7030" w:type="dxa"/>
            <w:tcMar>
              <w:top w:w="50" w:type="dxa"/>
              <w:left w:w="100" w:type="dxa"/>
              <w:bottom w:w="50" w:type="dxa"/>
              <w:right w:w="100" w:type="dxa"/>
            </w:tcMar>
          </w:tcPr>
          <w:p w14:paraId="2E30591F" w14:textId="77777777" w:rsidR="00CC03F0" w:rsidRDefault="00000000">
            <w:pPr>
              <w:spacing w:after="20" w:line="252" w:lineRule="auto"/>
            </w:pPr>
            <w:r>
              <w:rPr>
                <w:sz w:val="18"/>
              </w:rPr>
              <w:t>Husband maintains wife and children; children maintain parents</w:t>
            </w:r>
          </w:p>
        </w:tc>
      </w:tr>
      <w:tr w:rsidR="00CC03F0" w14:paraId="531F5083" w14:textId="77777777">
        <w:trPr>
          <w:jc w:val="center"/>
        </w:trPr>
        <w:tc>
          <w:tcPr>
            <w:tcW w:w="2041" w:type="dxa"/>
            <w:shd w:val="clear" w:color="auto" w:fill="F4F6F8"/>
            <w:tcMar>
              <w:top w:w="50" w:type="dxa"/>
              <w:left w:w="100" w:type="dxa"/>
              <w:bottom w:w="50" w:type="dxa"/>
              <w:right w:w="100" w:type="dxa"/>
            </w:tcMar>
          </w:tcPr>
          <w:p w14:paraId="65F67ADB" w14:textId="77777777" w:rsidR="00CC03F0" w:rsidRDefault="00000000">
            <w:pPr>
              <w:spacing w:after="20" w:line="252" w:lineRule="auto"/>
            </w:pPr>
            <w:r>
              <w:rPr>
                <w:b/>
                <w:sz w:val="18"/>
              </w:rPr>
              <w:t>Care of the weak</w:t>
            </w:r>
          </w:p>
        </w:tc>
        <w:tc>
          <w:tcPr>
            <w:tcW w:w="7030" w:type="dxa"/>
            <w:shd w:val="clear" w:color="auto" w:fill="F4F6F8"/>
            <w:tcMar>
              <w:top w:w="50" w:type="dxa"/>
              <w:left w:w="100" w:type="dxa"/>
              <w:bottom w:w="50" w:type="dxa"/>
              <w:right w:w="100" w:type="dxa"/>
            </w:tcMar>
          </w:tcPr>
          <w:p w14:paraId="3BD41B12" w14:textId="77777777" w:rsidR="00CC03F0" w:rsidRDefault="00000000">
            <w:pPr>
              <w:spacing w:after="20" w:line="252" w:lineRule="auto"/>
            </w:pPr>
            <w:r>
              <w:rPr>
                <w:sz w:val="18"/>
              </w:rPr>
              <w:t>Children, the elderly and the disabled cared for without the state</w:t>
            </w:r>
          </w:p>
        </w:tc>
      </w:tr>
      <w:tr w:rsidR="00CC03F0" w14:paraId="73E75F17" w14:textId="77777777">
        <w:trPr>
          <w:jc w:val="center"/>
        </w:trPr>
        <w:tc>
          <w:tcPr>
            <w:tcW w:w="2041" w:type="dxa"/>
            <w:tcMar>
              <w:top w:w="50" w:type="dxa"/>
              <w:left w:w="100" w:type="dxa"/>
              <w:bottom w:w="50" w:type="dxa"/>
              <w:right w:w="100" w:type="dxa"/>
            </w:tcMar>
          </w:tcPr>
          <w:p w14:paraId="73609CA9" w14:textId="77777777" w:rsidR="00CC03F0" w:rsidRDefault="00000000">
            <w:pPr>
              <w:spacing w:after="20" w:line="252" w:lineRule="auto"/>
            </w:pPr>
            <w:r>
              <w:rPr>
                <w:b/>
                <w:sz w:val="18"/>
              </w:rPr>
              <w:t>Social cohesion</w:t>
            </w:r>
          </w:p>
        </w:tc>
        <w:tc>
          <w:tcPr>
            <w:tcW w:w="7030" w:type="dxa"/>
            <w:tcMar>
              <w:top w:w="50" w:type="dxa"/>
              <w:left w:w="100" w:type="dxa"/>
              <w:bottom w:w="50" w:type="dxa"/>
              <w:right w:w="100" w:type="dxa"/>
            </w:tcMar>
          </w:tcPr>
          <w:p w14:paraId="5C66EEE3" w14:textId="77777777" w:rsidR="00CC03F0" w:rsidRDefault="00000000">
            <w:pPr>
              <w:spacing w:after="20" w:line="252" w:lineRule="auto"/>
            </w:pPr>
            <w:r>
              <w:rPr>
                <w:sz w:val="18"/>
              </w:rPr>
              <w:t>Kinship ties link families into communities</w:t>
            </w:r>
          </w:p>
        </w:tc>
      </w:tr>
    </w:tbl>
    <w:p w14:paraId="0E37F363" w14:textId="77777777" w:rsidR="00CC03F0" w:rsidRDefault="00CC03F0">
      <w:pPr>
        <w:spacing w:after="40"/>
      </w:pPr>
    </w:p>
    <w:p w14:paraId="1380E460" w14:textId="77777777" w:rsidR="00CC03F0" w:rsidRDefault="00000000">
      <w:pPr>
        <w:pStyle w:val="Heading3"/>
      </w:pPr>
      <w:bookmarkStart w:id="115" w:name="_Toc241580305"/>
      <w:r>
        <w:lastRenderedPageBreak/>
        <w:t>(4) Islamic safeguards that keep the family strong</w:t>
      </w:r>
      <w:bookmarkEnd w:id="115"/>
    </w:p>
    <w:p w14:paraId="52C5EE52" w14:textId="77777777" w:rsidR="00CC03F0" w:rsidRDefault="00000000">
      <w:pPr>
        <w:pStyle w:val="ListBullet"/>
      </w:pPr>
      <w:r>
        <w:rPr>
          <w:b/>
        </w:rPr>
        <w:t>Chastity and modesty</w:t>
      </w:r>
      <w:r>
        <w:t xml:space="preserve"> (An-Nur 30–31) protect the marriage.</w:t>
      </w:r>
    </w:p>
    <w:p w14:paraId="0E54A984" w14:textId="77777777" w:rsidR="00CC03F0" w:rsidRDefault="00000000">
      <w:pPr>
        <w:pStyle w:val="ListBullet"/>
      </w:pPr>
      <w:r>
        <w:rPr>
          <w:b/>
        </w:rPr>
        <w:t>Arbitration before divorce: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039DD33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0F7EBBE" w14:textId="77777777" w:rsidR="00CC03F0" w:rsidRDefault="00000000">
            <w:pPr>
              <w:spacing w:after="40"/>
            </w:pPr>
            <w:r>
              <w:rPr>
                <w:rFonts w:ascii="Calibri" w:hAnsi="Calibri"/>
                <w:b/>
                <w:color w:val="0B6E4F"/>
                <w:spacing w:val="30"/>
                <w:sz w:val="15"/>
              </w:rPr>
              <w:t>✦  QURAN</w:t>
            </w:r>
          </w:p>
          <w:p w14:paraId="221BBA1B" w14:textId="77777777" w:rsidR="00CC03F0" w:rsidRDefault="00000000">
            <w:pPr>
              <w:bidi/>
              <w:spacing w:after="60" w:line="264" w:lineRule="auto"/>
              <w:jc w:val="center"/>
            </w:pPr>
            <w:r>
              <w:rPr>
                <w:rFonts w:ascii="Amiri Quran" w:hAnsi="Amiri Quran" w:cs="Amiri Quran"/>
                <w:color w:val="0A3D2A"/>
                <w:sz w:val="33"/>
                <w:szCs w:val="33"/>
                <w:rtl/>
              </w:rPr>
              <w:t>﴿وَإِنۡ خِفۡتُمۡ شِقَاقَ بَيۡنِهِمَا فَٱبۡعَثُواْ حَكَمٗا مِّنۡ أَهۡلِهِۦ وَحَكَمٗا مِّنۡ أَهۡلِهَآ إِن يُرِيدَآ إِصۡلَٰحٗا يُوَفِّقِ ٱللَّهُ بَيۡنَهُمَآۗ إِنَّ ٱللَّهَ كَانَ عَلِيمًا خَبِيرٗا﴾</w:t>
            </w:r>
          </w:p>
          <w:p w14:paraId="1CBF6EBC" w14:textId="77777777" w:rsidR="00CC03F0" w:rsidRDefault="00000000">
            <w:pPr>
              <w:spacing w:after="40"/>
            </w:pPr>
            <w:r>
              <w:rPr>
                <w:i/>
                <w:sz w:val="20"/>
              </w:rPr>
              <w:t>“And if you fear dissension between the two, send an arbitrator from his people and an arbitrator from her people. If they both desire reconciliation, Allah will cause it between them. Indeed, Allah is ever Knowing and Acquainted [with all things].”</w:t>
            </w:r>
            <w:r>
              <w:rPr>
                <w:b/>
                <w:color w:val="0B6E4F"/>
                <w:sz w:val="18"/>
              </w:rPr>
              <w:t xml:space="preserve">  (An-Nisa, Quran)</w:t>
            </w:r>
          </w:p>
          <w:p w14:paraId="7707DC5D" w14:textId="77777777" w:rsidR="00CC03F0" w:rsidRDefault="00000000">
            <w:pPr>
              <w:spacing w:after="0"/>
            </w:pPr>
            <w:r>
              <w:rPr>
                <w:b/>
                <w:color w:val="0B6E4F"/>
              </w:rPr>
              <w:t xml:space="preserve">➜  </w:t>
            </w:r>
            <w:r>
              <w:rPr>
                <w:b/>
                <w:sz w:val="19"/>
              </w:rPr>
              <w:t>Appoint an arbiter from his family and an arbiter from her family</w:t>
            </w:r>
            <w:r>
              <w:rPr>
                <w:sz w:val="19"/>
              </w:rPr>
              <w:t>; if they want reconciliation, Allah will bring it about.</w:t>
            </w:r>
          </w:p>
        </w:tc>
      </w:tr>
    </w:tbl>
    <w:p w14:paraId="58BCF9B6" w14:textId="77777777" w:rsidR="00CC03F0" w:rsidRDefault="00CC03F0">
      <w:pPr>
        <w:spacing w:after="0"/>
      </w:pPr>
    </w:p>
    <w:p w14:paraId="64C4AA4F" w14:textId="77777777" w:rsidR="00CC03F0" w:rsidRDefault="00000000">
      <w:pPr>
        <w:pStyle w:val="ListBullet"/>
      </w:pPr>
      <w:r>
        <w:rPr>
          <w:b/>
        </w:rPr>
        <w:t>Divorce as a last resort</w:t>
      </w:r>
      <w:r>
        <w:t>, in stages, with a waiting period for reconsideration.</w:t>
      </w:r>
    </w:p>
    <w:p w14:paraId="67C687D1" w14:textId="77777777" w:rsidR="00CC03F0" w:rsidRDefault="00000000">
      <w:pPr>
        <w:pStyle w:val="ListBullet"/>
      </w:pPr>
      <w:r>
        <w:rPr>
          <w:b/>
        </w:rPr>
        <w:t>Kindness at home: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21C442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6554513" w14:textId="77777777" w:rsidR="00CC03F0" w:rsidRDefault="00000000">
            <w:pPr>
              <w:spacing w:after="40"/>
            </w:pPr>
            <w:r>
              <w:rPr>
                <w:rFonts w:ascii="Calibri" w:hAnsi="Calibri"/>
                <w:b/>
                <w:color w:val="9A6B12"/>
                <w:spacing w:val="30"/>
                <w:sz w:val="15"/>
              </w:rPr>
              <w:t>✦  HADITH</w:t>
            </w:r>
          </w:p>
          <w:p w14:paraId="5047D62C" w14:textId="77777777" w:rsidR="00CC03F0" w:rsidRDefault="00000000">
            <w:pPr>
              <w:bidi/>
              <w:spacing w:after="60" w:line="264" w:lineRule="auto"/>
              <w:jc w:val="center"/>
            </w:pPr>
            <w:r>
              <w:rPr>
                <w:rFonts w:ascii="Amiri" w:hAnsi="Amiri" w:cs="Amiri"/>
                <w:color w:val="3D2B05"/>
                <w:sz w:val="30"/>
                <w:szCs w:val="30"/>
                <w:rtl/>
              </w:rPr>
              <w:t>خَيْرُكُمْ خَيْرُكُمْ لِأَهْلِهِ، وَأَنَا خَيْرُكُمْ لِأَهْلِي</w:t>
            </w:r>
          </w:p>
          <w:p w14:paraId="6EF041E1" w14:textId="77777777" w:rsidR="00CC03F0" w:rsidRDefault="00000000">
            <w:pPr>
              <w:spacing w:after="40"/>
            </w:pPr>
            <w:r>
              <w:rPr>
                <w:i/>
                <w:sz w:val="20"/>
              </w:rPr>
              <w:t>“The best of you is the best to his family, and I am the best of you to my family.”</w:t>
            </w:r>
            <w:r>
              <w:rPr>
                <w:b/>
                <w:color w:val="9A6B12"/>
                <w:sz w:val="18"/>
              </w:rPr>
              <w:t xml:space="preserve">  (Al-Tirmidhi)</w:t>
            </w:r>
          </w:p>
        </w:tc>
      </w:tr>
    </w:tbl>
    <w:p w14:paraId="616F9044" w14:textId="77777777" w:rsidR="00CC03F0" w:rsidRDefault="00CC03F0">
      <w:pPr>
        <w:spacing w:after="0"/>
      </w:pPr>
    </w:p>
    <w:p w14:paraId="0FFE6376" w14:textId="77777777" w:rsidR="00CC03F0" w:rsidRDefault="00000000">
      <w:pPr>
        <w:pStyle w:val="Heading3"/>
      </w:pPr>
      <w:bookmarkStart w:id="116" w:name="_Toc241580306"/>
      <w:r>
        <w:t>(5) What happens when the family fails — the modern evidence</w:t>
      </w:r>
      <w:bookmarkEnd w:id="116"/>
    </w:p>
    <w:p w14:paraId="2D3A68C8" w14:textId="77777777" w:rsidR="00CC03F0" w:rsidRDefault="00000000">
      <w:r>
        <w:t>In many industrial societies, the decline of marriage and the rise of single-parent homes have been linked with child poverty, school dropout, loneliness among the elderly, and addiction. Governments now spend heavily on problems the family once prevented. In Pakistan, rising divorce, neglect of parents and drug use among the young show the same danger.</w:t>
      </w:r>
    </w:p>
    <w:p w14:paraId="34D27C00" w14:textId="77777777" w:rsidR="00CC03F0" w:rsidRDefault="00000000">
      <w:pPr>
        <w:keepNext/>
        <w:spacing w:after="40"/>
        <w:jc w:val="center"/>
      </w:pPr>
      <w:r>
        <w:rPr>
          <w:noProof/>
        </w:rPr>
        <w:drawing>
          <wp:inline distT="0" distB="0" distL="0" distR="0" wp14:anchorId="2A782367" wp14:editId="5DF300DB">
            <wp:extent cx="5903999" cy="213367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11.png"/>
                    <pic:cNvPicPr/>
                  </pic:nvPicPr>
                  <pic:blipFill>
                    <a:blip r:embed="rId29"/>
                    <a:stretch>
                      <a:fillRect/>
                    </a:stretch>
                  </pic:blipFill>
                  <pic:spPr>
                    <a:xfrm>
                      <a:off x="0" y="0"/>
                      <a:ext cx="5903999" cy="2133673"/>
                    </a:xfrm>
                    <a:prstGeom prst="rect">
                      <a:avLst/>
                    </a:prstGeom>
                  </pic:spPr>
                </pic:pic>
              </a:graphicData>
            </a:graphic>
          </wp:inline>
        </w:drawing>
      </w:r>
    </w:p>
    <w:p w14:paraId="09EBE073" w14:textId="77777777" w:rsidR="00CC03F0" w:rsidRDefault="00000000">
      <w:pPr>
        <w:pStyle w:val="Caption"/>
      </w:pPr>
      <w:r>
        <w:rPr>
          <w:b/>
          <w:color w:val="0B6E4F"/>
        </w:rPr>
        <w:t xml:space="preserve">Figure 25  ·  </w:t>
      </w:r>
      <w:r>
        <w:t>At a glance — family and social stability — the names only. The detail is in the sections above.</w:t>
      </w:r>
    </w:p>
    <w:p w14:paraId="390E4417" w14:textId="77777777" w:rsidR="00CC03F0" w:rsidRDefault="00000000">
      <w:pPr>
        <w:pStyle w:val="Heading3"/>
      </w:pPr>
      <w:bookmarkStart w:id="117" w:name="_Toc241580307"/>
      <w:r>
        <w:t>(6) Conclusion</w:t>
      </w:r>
      <w:bookmarkEnd w:id="117"/>
    </w:p>
    <w:p w14:paraId="7356F58D" w14:textId="77777777" w:rsidR="00CC03F0" w:rsidRDefault="00000000">
      <w:r>
        <w:t xml:space="preserve">Pakistan's Constitution commits the state to </w:t>
      </w:r>
      <w:r>
        <w:rPr>
          <w:b/>
        </w:rPr>
        <w:t>protect marriage, the family, the mother and the child</w:t>
      </w:r>
      <w:r>
        <w:t xml:space="preserve"> (Article 35). Islam's principles — a solemn covenant, love and mercy, balanced rights, moral upbringing </w:t>
      </w:r>
      <w:r>
        <w:lastRenderedPageBreak/>
        <w:t xml:space="preserve">and care of parents — make the family strong, and a strong family is the </w:t>
      </w:r>
      <w:r>
        <w:rPr>
          <w:b/>
        </w:rPr>
        <w:t>first guarantee</w:t>
      </w:r>
      <w:r>
        <w:t xml:space="preserve"> of a stable, moral and peaceful society.</w:t>
      </w:r>
    </w:p>
    <w:p w14:paraId="6A172233" w14:textId="77777777" w:rsidR="00CC03F0" w:rsidRDefault="00000000">
      <w:pPr>
        <w:pStyle w:val="Heading2"/>
      </w:pPr>
      <w:bookmarkStart w:id="118" w:name="_Toc241580308"/>
      <w:r>
        <w:t>Why this answer scores</w:t>
      </w:r>
      <w:bookmarkEnd w:id="118"/>
    </w:p>
    <w:p w14:paraId="1487E1A9" w14:textId="77777777" w:rsidR="00CC03F0" w:rsidRDefault="00000000">
      <w:pPr>
        <w:pStyle w:val="ListBullet"/>
      </w:pPr>
      <w:r>
        <w:t xml:space="preserve">It proves the </w:t>
      </w:r>
      <w:r>
        <w:rPr>
          <w:b/>
        </w:rPr>
        <w:t>link</w:t>
      </w:r>
      <w:r>
        <w:t xml:space="preserve"> between family and social stability, function by function.</w:t>
      </w:r>
    </w:p>
    <w:p w14:paraId="3BE8CFC9" w14:textId="77777777" w:rsidR="00CC03F0" w:rsidRDefault="00000000">
      <w:pPr>
        <w:pStyle w:val="ListBullet"/>
      </w:pPr>
      <w:r>
        <w:t xml:space="preserve">Islamic principles and safeguards are </w:t>
      </w:r>
      <w:r>
        <w:rPr>
          <w:b/>
        </w:rPr>
        <w:t>Quran-based</w:t>
      </w:r>
      <w:r>
        <w:t>; Shah Waliullah gives depth.</w:t>
      </w:r>
    </w:p>
    <w:p w14:paraId="6D781F1E" w14:textId="77777777" w:rsidR="00CC03F0" w:rsidRDefault="00000000">
      <w:pPr>
        <w:pStyle w:val="ListBullet"/>
      </w:pPr>
      <w:r>
        <w:t xml:space="preserve">Proportionate length for </w:t>
      </w:r>
      <w:r>
        <w:rPr>
          <w:b/>
        </w:rPr>
        <w:t>16 marks</w:t>
      </w:r>
      <w:r>
        <w:t>.</w:t>
      </w:r>
    </w:p>
    <w:p w14:paraId="344EBE95" w14:textId="77777777" w:rsidR="00CC03F0" w:rsidRDefault="00000000">
      <w:pPr>
        <w:pStyle w:val="Heading1"/>
      </w:pPr>
      <w:bookmarkStart w:id="119" w:name="_Toc241580309"/>
      <w:r>
        <w:lastRenderedPageBreak/>
        <w:t>Answer 12 · The Challenges for the Institution of Family in the Present Era (CSS 2026)</w:t>
      </w:r>
      <w:bookmarkEnd w:id="11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BC69C93"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BF21732" w14:textId="77777777" w:rsidR="00CC03F0" w:rsidRDefault="00000000">
            <w:pPr>
              <w:spacing w:after="60"/>
            </w:pPr>
            <w:r>
              <w:rPr>
                <w:rFonts w:ascii="Calibri" w:hAnsi="Calibri"/>
                <w:b/>
                <w:color w:val="1B2A4A"/>
                <w:spacing w:val="30"/>
                <w:sz w:val="17"/>
              </w:rPr>
              <w:t>THE QUESTION  ·  CSS 2026 · Q8 · 20 marks</w:t>
            </w:r>
          </w:p>
          <w:p w14:paraId="2170B46E" w14:textId="77777777" w:rsidR="00CC03F0" w:rsidRDefault="00000000">
            <w:pPr>
              <w:spacing w:after="60"/>
            </w:pPr>
            <w:r>
              <w:rPr>
                <w:b/>
                <w:sz w:val="20"/>
              </w:rPr>
              <w:t>What are the challenges for the 'institution of family and its role' in the present era? Discuss them in the light of Islamic teachings.</w:t>
            </w:r>
          </w:p>
        </w:tc>
      </w:tr>
    </w:tbl>
    <w:p w14:paraId="0D71B196" w14:textId="77777777" w:rsidR="00CC03F0" w:rsidRDefault="00CC03F0">
      <w:pPr>
        <w:spacing w:after="0"/>
      </w:pPr>
    </w:p>
    <w:p w14:paraId="5DB67679" w14:textId="77777777" w:rsidR="00CC03F0" w:rsidRDefault="00000000">
      <w:pPr>
        <w:keepNext/>
        <w:spacing w:after="40"/>
        <w:jc w:val="center"/>
      </w:pPr>
      <w:r>
        <w:rPr>
          <w:noProof/>
        </w:rPr>
        <w:drawing>
          <wp:inline distT="0" distB="0" distL="0" distR="0" wp14:anchorId="4E74B49D" wp14:editId="6E41C9D1">
            <wp:extent cx="5903999" cy="399624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12.png"/>
                    <pic:cNvPicPr/>
                  </pic:nvPicPr>
                  <pic:blipFill>
                    <a:blip r:embed="rId30"/>
                    <a:stretch>
                      <a:fillRect/>
                    </a:stretch>
                  </pic:blipFill>
                  <pic:spPr>
                    <a:xfrm>
                      <a:off x="0" y="0"/>
                      <a:ext cx="5903999" cy="3996244"/>
                    </a:xfrm>
                    <a:prstGeom prst="rect">
                      <a:avLst/>
                    </a:prstGeom>
                  </pic:spPr>
                </pic:pic>
              </a:graphicData>
            </a:graphic>
          </wp:inline>
        </w:drawing>
      </w:r>
    </w:p>
    <w:p w14:paraId="3BEBD587" w14:textId="77777777" w:rsidR="00CC03F0" w:rsidRDefault="00000000">
      <w:pPr>
        <w:pStyle w:val="Caption"/>
      </w:pPr>
      <w:r>
        <w:rPr>
          <w:b/>
          <w:color w:val="0B6E4F"/>
        </w:rPr>
        <w:t xml:space="preserve">Figure 26  ·  </w:t>
      </w:r>
      <w:r>
        <w:t>The answer map: every branch is one numbered heading of the model answer below.</w:t>
      </w:r>
    </w:p>
    <w:p w14:paraId="616B6027" w14:textId="77777777" w:rsidR="00CC03F0" w:rsidRDefault="00000000">
      <w:pPr>
        <w:pStyle w:val="Heading2"/>
      </w:pPr>
      <w:bookmarkStart w:id="120" w:name="_Toc241580310"/>
      <w:r>
        <w:t>Decoding the question</w:t>
      </w:r>
      <w:bookmarkEnd w:id="120"/>
    </w:p>
    <w:p w14:paraId="6F549646" w14:textId="77777777" w:rsidR="00CC03F0" w:rsidRDefault="00000000">
      <w:pPr>
        <w:pStyle w:val="ListBullet"/>
      </w:pPr>
      <w:r>
        <w:rPr>
          <w:b/>
        </w:rPr>
        <w:t>'Challenges'</w:t>
      </w:r>
      <w:r>
        <w:t xml:space="preserve"> = list and explain the present-day threats — grouped (social, technological, economic, ideological, internal).</w:t>
      </w:r>
    </w:p>
    <w:p w14:paraId="1B160108" w14:textId="77777777" w:rsidR="00CC03F0" w:rsidRDefault="00000000">
      <w:pPr>
        <w:pStyle w:val="ListBullet"/>
      </w:pPr>
      <w:r>
        <w:rPr>
          <w:b/>
        </w:rPr>
        <w:t>'Institution of family and its role'</w:t>
      </w:r>
      <w:r>
        <w:t xml:space="preserve"> = show how each challenge weakens the family's </w:t>
      </w:r>
      <w:r>
        <w:rPr>
          <w:b/>
        </w:rPr>
        <w:t>role</w:t>
      </w:r>
      <w:r>
        <w:t xml:space="preserve"> (moral school, security, care).</w:t>
      </w:r>
    </w:p>
    <w:p w14:paraId="36323E4A" w14:textId="77777777" w:rsidR="00CC03F0" w:rsidRDefault="00000000">
      <w:pPr>
        <w:pStyle w:val="ListBullet"/>
      </w:pPr>
      <w:r>
        <w:rPr>
          <w:b/>
        </w:rPr>
        <w:t>'In the light of Islamic teachings'</w:t>
      </w:r>
      <w:r>
        <w:t xml:space="preserve"> = for each challenge, the </w:t>
      </w:r>
      <w:r>
        <w:rPr>
          <w:b/>
        </w:rPr>
        <w:t>Islamic teaching</w:t>
      </w:r>
      <w:r>
        <w:t xml:space="preserve"> and </w:t>
      </w:r>
      <w:r>
        <w:rPr>
          <w:b/>
        </w:rPr>
        <w:t>remedy</w:t>
      </w:r>
      <w:r>
        <w:t>.</w:t>
      </w:r>
    </w:p>
    <w:p w14:paraId="408C6111" w14:textId="77777777" w:rsidR="00CC03F0" w:rsidRDefault="00000000">
      <w:pPr>
        <w:pStyle w:val="Heading2"/>
      </w:pPr>
      <w:bookmarkStart w:id="121" w:name="_Toc241580311"/>
      <w:r>
        <w:lastRenderedPageBreak/>
        <w:t>The model answer</w:t>
      </w:r>
      <w:bookmarkEnd w:id="121"/>
    </w:p>
    <w:p w14:paraId="6474AE41" w14:textId="77777777" w:rsidR="00CC03F0" w:rsidRDefault="00000000">
      <w:pPr>
        <w:pStyle w:val="Heading3"/>
      </w:pPr>
      <w:bookmarkStart w:id="122" w:name="_Toc241580312"/>
      <w:r>
        <w:t>(1) Introduction — the role of the family</w:t>
      </w:r>
      <w:bookmarkEnd w:id="12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2FF76D9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B4DCEB9" w14:textId="77777777" w:rsidR="00CC03F0" w:rsidRDefault="00000000">
            <w:pPr>
              <w:spacing w:after="40"/>
            </w:pPr>
            <w:r>
              <w:rPr>
                <w:rFonts w:ascii="Calibri" w:hAnsi="Calibri"/>
                <w:b/>
                <w:color w:val="0B6E4F"/>
                <w:spacing w:val="30"/>
                <w:sz w:val="15"/>
              </w:rPr>
              <w:t>✦  QURAN</w:t>
            </w:r>
          </w:p>
          <w:p w14:paraId="23008A9E" w14:textId="77777777" w:rsidR="00CC03F0" w:rsidRDefault="00000000">
            <w:pPr>
              <w:bidi/>
              <w:spacing w:after="60" w:line="264" w:lineRule="auto"/>
              <w:jc w:val="center"/>
            </w:pPr>
            <w:r>
              <w:rPr>
                <w:rFonts w:ascii="Amiri Quran" w:hAnsi="Amiri Quran" w:cs="Amiri Quran"/>
                <w:color w:val="0A3D2A"/>
                <w:sz w:val="33"/>
                <w:szCs w:val="33"/>
                <w:rtl/>
              </w:rPr>
              <w:t>﴿وَمِنۡ ءَايَٰتِهِۦٓ أَنۡ خَلَقَ لَكُم مِّنۡ أَنفُسِكُمۡ أَزۡوَٰجٗا لِّتَسۡكُنُوٓاْ إِلَيۡهَا وَجَعَلَ بَيۡنَكُم مَّوَدَّةٗ وَرَحۡمَةًۚ إِنَّ فِي ذَٰلِكَ لَأٓيَٰتٖ لِّقَوۡمٖ يَتَفَكَّرُونَ﴾</w:t>
            </w:r>
          </w:p>
          <w:p w14:paraId="66D2892B" w14:textId="77777777" w:rsidR="00CC03F0" w:rsidRDefault="00000000">
            <w:pPr>
              <w:spacing w:after="40"/>
            </w:pPr>
            <w:r>
              <w:rPr>
                <w:i/>
                <w:sz w:val="20"/>
              </w:rPr>
              <w:t>“And of His signs is that He created for you from yourselves mates that you may find tranquillity in them; and He placed between you affection and mercy. Indeed in that are signs for a people who give thought.”</w:t>
            </w:r>
            <w:r>
              <w:rPr>
                <w:b/>
                <w:color w:val="0B6E4F"/>
                <w:sz w:val="18"/>
              </w:rPr>
              <w:t xml:space="preserve">  (Ar-Rum, Quran)</w:t>
            </w:r>
          </w:p>
          <w:p w14:paraId="35E5122F" w14:textId="77777777" w:rsidR="00CC03F0" w:rsidRDefault="00000000">
            <w:pPr>
              <w:spacing w:after="0"/>
            </w:pPr>
            <w:r>
              <w:rPr>
                <w:b/>
                <w:color w:val="0B6E4F"/>
              </w:rPr>
              <w:t xml:space="preserve">➜  </w:t>
            </w:r>
            <w:r>
              <w:rPr>
                <w:sz w:val="19"/>
              </w:rPr>
              <w:t xml:space="preserve">Spouses were created </w:t>
            </w:r>
            <w:r>
              <w:rPr>
                <w:b/>
                <w:sz w:val="19"/>
              </w:rPr>
              <w:t>that you may find tranquillity</w:t>
            </w:r>
            <w:r>
              <w:rPr>
                <w:sz w:val="19"/>
              </w:rPr>
              <w:t xml:space="preserve">; He placed between you </w:t>
            </w:r>
            <w:r>
              <w:rPr>
                <w:b/>
                <w:sz w:val="19"/>
              </w:rPr>
              <w:t>love and mercy</w:t>
            </w:r>
            <w:r>
              <w:rPr>
                <w:sz w:val="19"/>
              </w:rPr>
              <w:t>.</w:t>
            </w:r>
          </w:p>
        </w:tc>
      </w:tr>
    </w:tbl>
    <w:p w14:paraId="42331B02" w14:textId="77777777" w:rsidR="00CC03F0" w:rsidRDefault="00CC03F0">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55377A5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D9FF292" w14:textId="77777777" w:rsidR="00CC03F0" w:rsidRDefault="00000000">
            <w:pPr>
              <w:spacing w:after="40"/>
            </w:pPr>
            <w:r>
              <w:rPr>
                <w:rFonts w:ascii="Calibri" w:hAnsi="Calibri"/>
                <w:b/>
                <w:color w:val="0B6E4F"/>
                <w:spacing w:val="30"/>
                <w:sz w:val="15"/>
              </w:rPr>
              <w:t>✦  QURAN</w:t>
            </w:r>
          </w:p>
          <w:p w14:paraId="3C299285" w14:textId="77777777" w:rsidR="00CC03F0" w:rsidRDefault="00000000">
            <w:pPr>
              <w:bidi/>
              <w:spacing w:after="60" w:line="264" w:lineRule="auto"/>
              <w:jc w:val="center"/>
            </w:pPr>
            <w:r>
              <w:rPr>
                <w:rFonts w:ascii="Amiri Quran" w:hAnsi="Amiri Quran" w:cs="Amiri Quran"/>
                <w:color w:val="0A3D2A"/>
                <w:sz w:val="33"/>
                <w:szCs w:val="33"/>
                <w:rtl/>
              </w:rPr>
              <w:t>﴿يَـٰٓأَيُّهَا ٱلَّذِينَ ءَامَنُواْ قُوٓاْ أَنفُسَكُمۡ وَأَهۡلِيكُمۡ نَارٗا وَقُودُهَا ٱلنَّاسُ وَٱلۡحِجَارَةُ عَلَيۡهَا مَلَـٰٓئِكَةٌ غِلَاظٞ شِدَادٞ لَّا يَعۡصُونَ ٱللَّهَ مَآ أَمَرَهُمۡ وَيَفۡعَلُونَ مَا يُؤۡمَرُونَ﴾</w:t>
            </w:r>
          </w:p>
          <w:p w14:paraId="21E6DD19" w14:textId="77777777" w:rsidR="00CC03F0" w:rsidRDefault="00000000">
            <w:pPr>
              <w:spacing w:after="40"/>
            </w:pPr>
            <w:r>
              <w:rPr>
                <w:i/>
                <w:sz w:val="20"/>
              </w:rPr>
              <w:t>“O you who have believed, protect yourselves and your families from a Fire whose fuel is people and stones, over which are [appointed] angels, harsh and severe; they do not disobey Allah in what He commands them but do what they are commanded.”</w:t>
            </w:r>
            <w:r>
              <w:rPr>
                <w:b/>
                <w:color w:val="0B6E4F"/>
                <w:sz w:val="18"/>
              </w:rPr>
              <w:t xml:space="preserve">  (At-Tahrim, Quran)</w:t>
            </w:r>
          </w:p>
          <w:p w14:paraId="30BCC753" w14:textId="77777777" w:rsidR="00CC03F0" w:rsidRDefault="00000000">
            <w:pPr>
              <w:spacing w:after="0"/>
            </w:pPr>
            <w:r>
              <w:rPr>
                <w:b/>
                <w:color w:val="0B6E4F"/>
              </w:rPr>
              <w:t xml:space="preserve">➜  </w:t>
            </w:r>
            <w:r>
              <w:rPr>
                <w:sz w:val="19"/>
              </w:rPr>
              <w:t>'</w:t>
            </w:r>
            <w:r>
              <w:rPr>
                <w:b/>
                <w:sz w:val="19"/>
              </w:rPr>
              <w:t>Protect yourselves and your families from a Fire</w:t>
            </w:r>
            <w:r>
              <w:rPr>
                <w:sz w:val="19"/>
              </w:rPr>
              <w:t>' — the family is the first school of faith and character.</w:t>
            </w:r>
          </w:p>
        </w:tc>
      </w:tr>
    </w:tbl>
    <w:p w14:paraId="4C5C53FC" w14:textId="77777777" w:rsidR="00CC03F0" w:rsidRDefault="00CC03F0">
      <w:pPr>
        <w:spacing w:after="0"/>
      </w:pPr>
    </w:p>
    <w:p w14:paraId="0D0ECD3B" w14:textId="77777777" w:rsidR="00CC03F0" w:rsidRDefault="00000000">
      <w:r>
        <w:t>The family's role is to give love, security, moral training and care to every generation. In the present era, this role faces challenges that did not exist a generation ago.</w:t>
      </w:r>
    </w:p>
    <w:p w14:paraId="0BE40C61" w14:textId="77777777" w:rsidR="00CC03F0" w:rsidRDefault="00000000">
      <w:pPr>
        <w:pStyle w:val="Heading3"/>
      </w:pPr>
      <w:bookmarkStart w:id="123" w:name="_Toc241580313"/>
      <w:r>
        <w:t>(2) Social challenges</w:t>
      </w:r>
      <w:bookmarkEnd w:id="123"/>
    </w:p>
    <w:p w14:paraId="46BBA4B4" w14:textId="77777777" w:rsidR="00CC03F0" w:rsidRDefault="00000000">
      <w:pPr>
        <w:pStyle w:val="Heading4"/>
      </w:pPr>
      <w:r>
        <w:t>(i) From joint to nuclear family</w:t>
      </w:r>
    </w:p>
    <w:p w14:paraId="27AA6176" w14:textId="77777777" w:rsidR="00CC03F0" w:rsidRDefault="00000000">
      <w:r>
        <w:t>Urbanisation and migration have broken the joint family; the elderly are left alone and old-age homes are growing in big cities.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844BAD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E69BE10" w14:textId="77777777" w:rsidR="00CC03F0" w:rsidRDefault="00000000">
            <w:pPr>
              <w:spacing w:after="40"/>
            </w:pPr>
            <w:r>
              <w:rPr>
                <w:rFonts w:ascii="Calibri" w:hAnsi="Calibri"/>
                <w:b/>
                <w:color w:val="0B6E4F"/>
                <w:spacing w:val="30"/>
                <w:sz w:val="15"/>
              </w:rPr>
              <w:t>✦  QURAN</w:t>
            </w:r>
          </w:p>
          <w:p w14:paraId="49AD4F9E" w14:textId="77777777" w:rsidR="00CC03F0" w:rsidRDefault="00000000">
            <w:pPr>
              <w:bidi/>
              <w:spacing w:after="60" w:line="264" w:lineRule="auto"/>
              <w:jc w:val="center"/>
            </w:pPr>
            <w:r>
              <w:rPr>
                <w:rFonts w:ascii="Amiri Quran" w:hAnsi="Amiri Quran" w:cs="Amiri Quran"/>
                <w:color w:val="0A3D2A"/>
                <w:sz w:val="33"/>
                <w:szCs w:val="33"/>
                <w:rtl/>
              </w:rPr>
              <w:t>﴿وَقَضَىٰ رَبُّكَ أَلَّا تَعۡبُدُوٓاْ إِلَّآ إِيَّاهُ وَبِٱلۡوَٰلِدَيۡنِ إِحۡسَٰنًاۚ إِمَّا يَبۡلُغَنَّ عِندَكَ ٱلۡكِبَرَ أَحَدُهُمَآ أَوۡ كِلَاهُمَا فَلَا تَقُل لَّهُمَآ أُفّٖ وَلَا تَنۡهَرۡهُمَا وَقُل لَّهُمَا قَوۡلٗا كَرِيمٗا﴾</w:t>
            </w:r>
          </w:p>
          <w:p w14:paraId="18D43824" w14:textId="77777777" w:rsidR="00CC03F0" w:rsidRDefault="00000000">
            <w:pPr>
              <w:spacing w:after="40"/>
            </w:pPr>
            <w:r>
              <w:rPr>
                <w:i/>
                <w:sz w:val="20"/>
              </w:rPr>
              <w:t>“Your Lord has decreed that you worship none but Him, and that you be good to parents. If one or both of them reach old age with you, do not say to them even 'uff', nor repel them, but speak to them a noble word.”</w:t>
            </w:r>
            <w:r>
              <w:rPr>
                <w:b/>
                <w:color w:val="0B6E4F"/>
                <w:sz w:val="18"/>
              </w:rPr>
              <w:t xml:space="preserve">  (Al-Isra, Quran)</w:t>
            </w:r>
          </w:p>
          <w:p w14:paraId="207A8B75" w14:textId="77777777" w:rsidR="00CC03F0" w:rsidRDefault="00000000">
            <w:pPr>
              <w:spacing w:after="0"/>
            </w:pPr>
            <w:r>
              <w:rPr>
                <w:b/>
                <w:color w:val="0B6E4F"/>
              </w:rPr>
              <w:t xml:space="preserve">➜  </w:t>
            </w:r>
            <w:r>
              <w:rPr>
                <w:sz w:val="19"/>
              </w:rPr>
              <w:t xml:space="preserve">Do not say </w:t>
            </w:r>
            <w:r>
              <w:rPr>
                <w:b/>
                <w:sz w:val="19"/>
              </w:rPr>
              <w:t>even 'uff'</w:t>
            </w:r>
            <w:r>
              <w:rPr>
                <w:sz w:val="19"/>
              </w:rPr>
              <w:t xml:space="preserve"> to parents in old age — their care is the family's duty.</w:t>
            </w:r>
          </w:p>
        </w:tc>
      </w:tr>
    </w:tbl>
    <w:p w14:paraId="1FC0411E" w14:textId="77777777" w:rsidR="00CC03F0" w:rsidRDefault="00CC03F0">
      <w:pPr>
        <w:spacing w:after="0"/>
      </w:pPr>
    </w:p>
    <w:p w14:paraId="2D8ED72B" w14:textId="77777777" w:rsidR="00CC03F0" w:rsidRDefault="00000000">
      <w:pPr>
        <w:pStyle w:val="Heading4"/>
      </w:pPr>
      <w:r>
        <w:t>(ii) Rising divorce and khula'</w:t>
      </w:r>
    </w:p>
    <w:p w14:paraId="5BE15A18" w14:textId="77777777" w:rsidR="00CC03F0" w:rsidRDefault="00000000">
      <w:r>
        <w:t>Family courts in Pakistan's cities hear many thousands of cases every year; children suffer most.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649158A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F4A43E0" w14:textId="77777777" w:rsidR="00CC03F0" w:rsidRDefault="00000000">
            <w:pPr>
              <w:spacing w:after="40"/>
            </w:pPr>
            <w:r>
              <w:rPr>
                <w:rFonts w:ascii="Calibri" w:hAnsi="Calibri"/>
                <w:b/>
                <w:color w:val="0B6E4F"/>
                <w:spacing w:val="30"/>
                <w:sz w:val="15"/>
              </w:rPr>
              <w:t>✦  QURAN</w:t>
            </w:r>
          </w:p>
          <w:p w14:paraId="0F1ADD91" w14:textId="77777777" w:rsidR="00CC03F0" w:rsidRDefault="00000000">
            <w:pPr>
              <w:bidi/>
              <w:spacing w:after="60" w:line="264" w:lineRule="auto"/>
              <w:jc w:val="center"/>
            </w:pPr>
            <w:r>
              <w:rPr>
                <w:rFonts w:ascii="Amiri Quran" w:hAnsi="Amiri Quran" w:cs="Amiri Quran"/>
                <w:color w:val="0A3D2A"/>
                <w:sz w:val="33"/>
                <w:szCs w:val="33"/>
                <w:rtl/>
              </w:rPr>
              <w:t>﴿وَإِنۡ خِفۡتُمۡ شِقَاقَ بَيۡنِهِمَا فَٱبۡعَثُواْ حَكَمٗا مِّنۡ أَهۡلِهِۦ وَحَكَمٗا مِّنۡ أَهۡلِهَآ إِن يُرِيدَآ إِصۡلَٰحٗا يُوَفِّقِ ٱللَّهُ بَيۡنَهُمَآۗ إِنَّ ٱللَّهَ كَانَ عَلِيمًا خَبِيرٗا﴾</w:t>
            </w:r>
          </w:p>
          <w:p w14:paraId="14B2BA74" w14:textId="77777777" w:rsidR="00CC03F0" w:rsidRDefault="00000000">
            <w:pPr>
              <w:spacing w:after="40"/>
            </w:pPr>
            <w:r>
              <w:rPr>
                <w:i/>
                <w:sz w:val="20"/>
              </w:rPr>
              <w:t>“And if you fear dissension between the two, send an arbitrator from his people and an arbitrator from her people. If they both desire reconciliation, Allah will cause it between them. Indeed, Allah is ever Knowing and Acquainted [with all things].”</w:t>
            </w:r>
            <w:r>
              <w:rPr>
                <w:b/>
                <w:color w:val="0B6E4F"/>
                <w:sz w:val="18"/>
              </w:rPr>
              <w:t xml:space="preserve">  (An-Nisa, Quran)</w:t>
            </w:r>
          </w:p>
          <w:p w14:paraId="27A79F27" w14:textId="77777777" w:rsidR="00CC03F0" w:rsidRDefault="00000000">
            <w:pPr>
              <w:spacing w:after="0"/>
            </w:pPr>
            <w:r>
              <w:rPr>
                <w:b/>
                <w:color w:val="0B6E4F"/>
              </w:rPr>
              <w:t xml:space="preserve">➜  </w:t>
            </w:r>
            <w:r>
              <w:rPr>
                <w:b/>
                <w:sz w:val="19"/>
              </w:rPr>
              <w:t>Arbiters from both families</w:t>
            </w:r>
            <w:r>
              <w:rPr>
                <w:sz w:val="19"/>
              </w:rPr>
              <w:t xml:space="preserve"> — reconciliation before separation.</w:t>
            </w:r>
          </w:p>
        </w:tc>
      </w:tr>
    </w:tbl>
    <w:p w14:paraId="37041049" w14:textId="77777777" w:rsidR="00CC03F0" w:rsidRDefault="00CC03F0">
      <w:pPr>
        <w:spacing w:after="0"/>
      </w:pPr>
    </w:p>
    <w:p w14:paraId="31F18AC6" w14:textId="77777777" w:rsidR="00CC03F0" w:rsidRDefault="00000000">
      <w:pPr>
        <w:pStyle w:val="Heading4"/>
      </w:pPr>
      <w:r>
        <w:t>(iii) Late marriage and dowry</w:t>
      </w:r>
    </w:p>
    <w:p w14:paraId="1A65A7FF" w14:textId="77777777" w:rsidR="00CC03F0" w:rsidRDefault="00000000">
      <w:r>
        <w:t xml:space="preserve">Expensive weddings and </w:t>
      </w:r>
      <w:r>
        <w:rPr>
          <w:b/>
        </w:rPr>
        <w:t>jahez</w:t>
      </w:r>
      <w:r>
        <w:t xml:space="preserve"> delay marriage and burden parents.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5AC89AF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8EAA1DA" w14:textId="77777777" w:rsidR="00CC03F0" w:rsidRDefault="00000000">
            <w:pPr>
              <w:spacing w:after="40"/>
            </w:pPr>
            <w:r>
              <w:rPr>
                <w:rFonts w:ascii="Calibri" w:hAnsi="Calibri"/>
                <w:b/>
                <w:color w:val="9A6B12"/>
                <w:spacing w:val="30"/>
                <w:sz w:val="15"/>
              </w:rPr>
              <w:t>✦  HADITH</w:t>
            </w:r>
          </w:p>
          <w:p w14:paraId="6C4FF538" w14:textId="77777777" w:rsidR="00CC03F0" w:rsidRDefault="00000000">
            <w:pPr>
              <w:bidi/>
              <w:spacing w:after="60" w:line="264" w:lineRule="auto"/>
              <w:jc w:val="center"/>
            </w:pPr>
            <w:r>
              <w:rPr>
                <w:rFonts w:ascii="Amiri" w:hAnsi="Amiri" w:cs="Amiri"/>
                <w:color w:val="3D2B05"/>
                <w:sz w:val="30"/>
                <w:szCs w:val="30"/>
                <w:rtl/>
              </w:rPr>
              <w:t>إِنَّ أَعْظَمَ النِّكَاحِ بَرَكَةً أَيْسَرُهُ مَؤُونَةً</w:t>
            </w:r>
          </w:p>
          <w:p w14:paraId="527F5B0E" w14:textId="77777777" w:rsidR="00CC03F0" w:rsidRDefault="00000000">
            <w:pPr>
              <w:spacing w:after="40"/>
            </w:pPr>
            <w:r>
              <w:rPr>
                <w:i/>
                <w:sz w:val="20"/>
              </w:rPr>
              <w:t>“The most blessed marriage is the one with the least burden.”</w:t>
            </w:r>
            <w:r>
              <w:rPr>
                <w:b/>
                <w:color w:val="9A6B12"/>
                <w:sz w:val="18"/>
              </w:rPr>
              <w:t xml:space="preserve">  (Musnad Ahmad)</w:t>
            </w:r>
          </w:p>
          <w:p w14:paraId="7AD50FB5" w14:textId="77777777" w:rsidR="00CC03F0" w:rsidRDefault="00000000">
            <w:pPr>
              <w:spacing w:after="0"/>
            </w:pPr>
            <w:r>
              <w:rPr>
                <w:b/>
                <w:color w:val="9A6B12"/>
              </w:rPr>
              <w:t xml:space="preserve">➜  </w:t>
            </w:r>
            <w:r>
              <w:rPr>
                <w:b/>
                <w:sz w:val="19"/>
              </w:rPr>
              <w:t>Simple marriage</w:t>
            </w:r>
            <w:r>
              <w:rPr>
                <w:sz w:val="19"/>
              </w:rPr>
              <w:t xml:space="preserve"> is Sunnah.</w:t>
            </w:r>
          </w:p>
        </w:tc>
      </w:tr>
    </w:tbl>
    <w:p w14:paraId="5CEE24D6" w14:textId="77777777" w:rsidR="00CC03F0" w:rsidRDefault="00CC03F0">
      <w:pPr>
        <w:spacing w:after="0"/>
      </w:pPr>
    </w:p>
    <w:p w14:paraId="3708128A" w14:textId="77777777" w:rsidR="00CC03F0" w:rsidRDefault="00000000">
      <w:pPr>
        <w:pStyle w:val="Heading3"/>
      </w:pPr>
      <w:bookmarkStart w:id="124" w:name="_Toc241580314"/>
      <w:r>
        <w:t>(3) Technological challenges</w:t>
      </w:r>
      <w:bookmarkEnd w:id="124"/>
    </w:p>
    <w:p w14:paraId="4BBC0815" w14:textId="77777777" w:rsidR="00CC03F0" w:rsidRDefault="00000000">
      <w:pPr>
        <w:pStyle w:val="Heading4"/>
      </w:pPr>
      <w:r>
        <w:t>(i) Social media and screens</w:t>
      </w:r>
    </w:p>
    <w:p w14:paraId="078EE034" w14:textId="77777777" w:rsidR="00CC03F0" w:rsidRDefault="00000000">
      <w:r>
        <w:t>Less time together, comparison and jealousy, exposure of children to harmful content, online harassment.</w:t>
      </w:r>
    </w:p>
    <w:p w14:paraId="0F3BE4D0" w14:textId="77777777" w:rsidR="00CC03F0" w:rsidRDefault="00000000">
      <w:pPr>
        <w:pStyle w:val="Heading4"/>
      </w:pPr>
      <w:r>
        <w:t>(ii) The generation gap</w:t>
      </w:r>
    </w:p>
    <w:p w14:paraId="07C5C2B4" w14:textId="77777777" w:rsidR="00CC03F0" w:rsidRDefault="00000000">
      <w:r>
        <w:t>Parents and children living in different worlds of language and values.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1526ACB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8CB1D46" w14:textId="77777777" w:rsidR="00CC03F0" w:rsidRDefault="00000000">
            <w:pPr>
              <w:spacing w:after="40"/>
            </w:pPr>
            <w:r>
              <w:rPr>
                <w:rFonts w:ascii="Calibri" w:hAnsi="Calibri"/>
                <w:b/>
                <w:color w:val="9A6B12"/>
                <w:spacing w:val="30"/>
                <w:sz w:val="15"/>
              </w:rPr>
              <w:t>✦  HADITH</w:t>
            </w:r>
          </w:p>
          <w:p w14:paraId="332EF4E0" w14:textId="77777777" w:rsidR="00CC03F0" w:rsidRDefault="00000000">
            <w:pPr>
              <w:bidi/>
              <w:spacing w:after="60" w:line="264" w:lineRule="auto"/>
              <w:jc w:val="center"/>
            </w:pPr>
            <w:r>
              <w:rPr>
                <w:rFonts w:ascii="Amiri" w:hAnsi="Amiri" w:cs="Amiri"/>
                <w:color w:val="3D2B05"/>
                <w:sz w:val="30"/>
                <w:szCs w:val="30"/>
                <w:rtl/>
              </w:rPr>
              <w:t>كُلُّكُمْ رَاعٍ وَكُلُّكُمْ مَسْئُولٌ عَنْ رَعِيَّتِهِ</w:t>
            </w:r>
          </w:p>
          <w:p w14:paraId="2B75052D" w14:textId="77777777" w:rsidR="00CC03F0" w:rsidRDefault="00000000">
            <w:pPr>
              <w:spacing w:after="40"/>
            </w:pPr>
            <w:r>
              <w:rPr>
                <w:i/>
                <w:sz w:val="20"/>
              </w:rPr>
              <w:t>“Each of you is a shepherd, and each is responsible for his flock.”</w:t>
            </w:r>
            <w:r>
              <w:rPr>
                <w:b/>
                <w:color w:val="9A6B12"/>
                <w:sz w:val="18"/>
              </w:rPr>
              <w:t xml:space="preserve">  (Al-Bukhari and Muslim)</w:t>
            </w:r>
          </w:p>
          <w:p w14:paraId="435453FB" w14:textId="77777777" w:rsidR="00CC03F0" w:rsidRDefault="00000000">
            <w:pPr>
              <w:spacing w:after="0"/>
            </w:pPr>
            <w:r>
              <w:rPr>
                <w:b/>
                <w:color w:val="9A6B12"/>
              </w:rPr>
              <w:t xml:space="preserve">➜  </w:t>
            </w:r>
            <w:r>
              <w:rPr>
                <w:sz w:val="19"/>
              </w:rPr>
              <w:t xml:space="preserve">Parents must </w:t>
            </w:r>
            <w:r>
              <w:rPr>
                <w:b/>
                <w:sz w:val="19"/>
              </w:rPr>
              <w:t>guide</w:t>
            </w:r>
            <w:r>
              <w:rPr>
                <w:sz w:val="19"/>
              </w:rPr>
              <w:t>, not abandon, their children in the digital world.</w:t>
            </w:r>
          </w:p>
        </w:tc>
      </w:tr>
    </w:tbl>
    <w:p w14:paraId="07BC8482" w14:textId="77777777" w:rsidR="00CC03F0" w:rsidRDefault="00CC03F0">
      <w:pPr>
        <w:spacing w:after="0"/>
      </w:pPr>
    </w:p>
    <w:p w14:paraId="66342027" w14:textId="77777777" w:rsidR="00CC03F0" w:rsidRDefault="00000000">
      <w:pPr>
        <w:pStyle w:val="Heading3"/>
      </w:pPr>
      <w:bookmarkStart w:id="125" w:name="_Toc241580315"/>
      <w:r>
        <w:t>(4) Economic challenges</w:t>
      </w:r>
      <w:bookmarkEnd w:id="125"/>
    </w:p>
    <w:p w14:paraId="78C26975" w14:textId="77777777" w:rsidR="00CC03F0" w:rsidRDefault="00000000">
      <w:pPr>
        <w:pStyle w:val="Heading4"/>
      </w:pPr>
      <w:r>
        <w:t>(i) Inflation and unemployment</w:t>
      </w:r>
    </w:p>
    <w:p w14:paraId="55549FEB" w14:textId="77777777" w:rsidR="00CC03F0" w:rsidRDefault="00000000">
      <w:r>
        <w:t>Money stress causes quarrels and long working hours for both parents.</w:t>
      </w:r>
    </w:p>
    <w:p w14:paraId="2A87E24C" w14:textId="77777777" w:rsidR="00CC03F0" w:rsidRDefault="00000000">
      <w:pPr>
        <w:pStyle w:val="Heading4"/>
      </w:pPr>
      <w:r>
        <w:lastRenderedPageBreak/>
        <w:t>(ii) Migration</w:t>
      </w:r>
    </w:p>
    <w:p w14:paraId="3A0154FA" w14:textId="77777777" w:rsidR="00CC03F0" w:rsidRDefault="00000000">
      <w:r>
        <w:t>Fathers working abroad for years; children raised by one parent.</w:t>
      </w:r>
    </w:p>
    <w:p w14:paraId="6025CCB7" w14:textId="77777777" w:rsidR="00CC03F0" w:rsidRDefault="00000000">
      <w:r>
        <w:t xml:space="preserve">The Sunnah balances earning with presence: the Prophet ﷺ 'used to be in the service of his family' (Al-Bukhari); the husband's duty of </w:t>
      </w:r>
      <w:r>
        <w:rPr>
          <w:b/>
        </w:rPr>
        <w:t>maintenance</w:t>
      </w:r>
      <w:r>
        <w:t xml:space="preserve"> (At-Talaq 6) is matched by his duty of </w:t>
      </w:r>
      <w:r>
        <w:rPr>
          <w:b/>
        </w:rPr>
        <w:t>time and care</w:t>
      </w:r>
      <w:r>
        <w:t>.</w:t>
      </w:r>
    </w:p>
    <w:p w14:paraId="252B76C7" w14:textId="77777777" w:rsidR="00CC03F0" w:rsidRDefault="00000000">
      <w:pPr>
        <w:pStyle w:val="Heading3"/>
      </w:pPr>
      <w:bookmarkStart w:id="126" w:name="_Toc241580316"/>
      <w:r>
        <w:t>(5) Ideological challenges</w:t>
      </w:r>
      <w:bookmarkEnd w:id="126"/>
    </w:p>
    <w:p w14:paraId="0F787229" w14:textId="77777777" w:rsidR="00CC03F0" w:rsidRDefault="00000000">
      <w:pPr>
        <w:pStyle w:val="Heading4"/>
      </w:pPr>
      <w:r>
        <w:t>(i) Individualism</w:t>
      </w:r>
    </w:p>
    <w:p w14:paraId="1AC03569" w14:textId="77777777" w:rsidR="00CC03F0" w:rsidRDefault="00000000">
      <w:r>
        <w:t xml:space="preserve">Marriage seen as a contract of convenience rather than </w:t>
      </w:r>
      <w:r>
        <w:rPr>
          <w:b/>
        </w:rPr>
        <w:t>a firm covenant</w:t>
      </w:r>
      <w:r>
        <w:t xml:space="preserve"> (An-Nisa 21).</w:t>
      </w:r>
    </w:p>
    <w:p w14:paraId="5ACDBE8E" w14:textId="77777777" w:rsidR="00CC03F0" w:rsidRDefault="00000000">
      <w:pPr>
        <w:pStyle w:val="Heading4"/>
      </w:pPr>
      <w:r>
        <w:t>(ii) Redefinition of family and gender roles in global media</w:t>
      </w:r>
    </w:p>
    <w:p w14:paraId="22143D62" w14:textId="77777777" w:rsidR="00CC03F0" w:rsidRDefault="00000000">
      <w:r>
        <w:t>Islam holds the family to be the union of a man and a woman in nikah, with complementary roles (An-Nisa 1, 34).</w:t>
      </w:r>
    </w:p>
    <w:p w14:paraId="7D838C60" w14:textId="77777777" w:rsidR="00CC03F0" w:rsidRDefault="00000000">
      <w:pPr>
        <w:pStyle w:val="Heading4"/>
      </w:pPr>
      <w:r>
        <w:t>(iii) Materialism</w:t>
      </w:r>
    </w:p>
    <w:p w14:paraId="3AAD2C6C" w14:textId="77777777" w:rsidR="00CC03F0" w:rsidRDefault="00000000">
      <w:r>
        <w:t>Success measured by money, not character — parents with no time for children's moral upbringing.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233025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08DF424" w14:textId="77777777" w:rsidR="00CC03F0" w:rsidRDefault="00000000">
            <w:pPr>
              <w:spacing w:after="40"/>
            </w:pPr>
            <w:r>
              <w:rPr>
                <w:rFonts w:ascii="Calibri" w:hAnsi="Calibri"/>
                <w:b/>
                <w:color w:val="0B6E4F"/>
                <w:spacing w:val="30"/>
                <w:sz w:val="15"/>
              </w:rPr>
              <w:t>✦  QURAN</w:t>
            </w:r>
          </w:p>
          <w:p w14:paraId="00DBD8CE" w14:textId="77777777" w:rsidR="00CC03F0" w:rsidRDefault="00000000">
            <w:pPr>
              <w:bidi/>
              <w:spacing w:after="60" w:line="264" w:lineRule="auto"/>
              <w:jc w:val="center"/>
            </w:pPr>
            <w:r>
              <w:rPr>
                <w:rFonts w:ascii="Amiri Quran" w:hAnsi="Amiri Quran" w:cs="Amiri Quran"/>
                <w:color w:val="0A3D2A"/>
                <w:sz w:val="33"/>
                <w:szCs w:val="33"/>
                <w:rtl/>
              </w:rPr>
              <w:t>﴿يَـٰٓأَيُّهَا ٱلنَّاسُ ٱتَّقُواْ رَبَّكُمُ ٱلَّذِي خَلَقَكُم مِّن نَّفۡسٖ وَٰحِدَةٖ وَخَلَقَ مِنۡهَا زَوۡجَهَا وَبَثَّ مِنۡهُمَا رِجَالٗا كَثِيرٗا وَنِسَآءٗۚ …﴾</w:t>
            </w:r>
          </w:p>
          <w:p w14:paraId="0D191481" w14:textId="77777777" w:rsidR="00CC03F0" w:rsidRDefault="00000000">
            <w:pPr>
              <w:spacing w:after="40"/>
            </w:pPr>
            <w:r>
              <w:rPr>
                <w:i/>
                <w:sz w:val="20"/>
              </w:rPr>
              <w:t>“O mankind, fear your Lord, who created you from one soul, created from it its mate, and spread from both of them many men and women.”</w:t>
            </w:r>
            <w:r>
              <w:rPr>
                <w:b/>
                <w:color w:val="0B6E4F"/>
                <w:sz w:val="18"/>
              </w:rPr>
              <w:t xml:space="preserve">  (An-Nisa, Quran)</w:t>
            </w:r>
          </w:p>
          <w:p w14:paraId="16345F26" w14:textId="77777777" w:rsidR="00CC03F0" w:rsidRDefault="00000000">
            <w:pPr>
              <w:spacing w:after="0"/>
            </w:pPr>
            <w:r>
              <w:rPr>
                <w:b/>
                <w:color w:val="0B6E4F"/>
              </w:rPr>
              <w:t xml:space="preserve">➜  </w:t>
            </w:r>
            <w:r>
              <w:rPr>
                <w:sz w:val="19"/>
              </w:rPr>
              <w:t xml:space="preserve">'Fear Allah, through whom you ask one another, </w:t>
            </w:r>
            <w:r>
              <w:rPr>
                <w:b/>
                <w:sz w:val="19"/>
              </w:rPr>
              <w:t>and the wombs</w:t>
            </w:r>
            <w:r>
              <w:rPr>
                <w:sz w:val="19"/>
              </w:rPr>
              <w:t xml:space="preserve">' — </w:t>
            </w:r>
            <w:r>
              <w:rPr>
                <w:b/>
                <w:sz w:val="19"/>
              </w:rPr>
              <w:t>taqwa and kinship</w:t>
            </w:r>
            <w:r>
              <w:rPr>
                <w:sz w:val="19"/>
              </w:rPr>
              <w:t xml:space="preserve"> are the family's foundation.</w:t>
            </w:r>
          </w:p>
        </w:tc>
      </w:tr>
    </w:tbl>
    <w:p w14:paraId="29ECC6E4" w14:textId="77777777" w:rsidR="00CC03F0" w:rsidRDefault="00CC03F0">
      <w:pPr>
        <w:spacing w:after="0"/>
      </w:pPr>
    </w:p>
    <w:p w14:paraId="7B96D272" w14:textId="77777777" w:rsidR="00CC03F0" w:rsidRDefault="00000000">
      <w:pPr>
        <w:pStyle w:val="Heading3"/>
      </w:pPr>
      <w:bookmarkStart w:id="127" w:name="_Toc241580317"/>
      <w:r>
        <w:t>(6) Injustice within families</w:t>
      </w:r>
      <w:bookmarkEnd w:id="127"/>
    </w:p>
    <w:p w14:paraId="64145367" w14:textId="77777777" w:rsidR="00CC03F0" w:rsidRDefault="00000000">
      <w:r>
        <w:t>Domestic violence, forced marriage, denial of inheritance and neglect of parents weaken the family from within.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7CB7E88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AD07726" w14:textId="77777777" w:rsidR="00CC03F0" w:rsidRDefault="00000000">
            <w:pPr>
              <w:spacing w:after="40"/>
            </w:pPr>
            <w:r>
              <w:rPr>
                <w:rFonts w:ascii="Calibri" w:hAnsi="Calibri"/>
                <w:b/>
                <w:color w:val="0B6E4F"/>
                <w:spacing w:val="30"/>
                <w:sz w:val="15"/>
              </w:rPr>
              <w:t>✦  QURAN</w:t>
            </w:r>
          </w:p>
          <w:p w14:paraId="2A77D9C1" w14:textId="77777777" w:rsidR="00CC03F0" w:rsidRDefault="00000000">
            <w:pPr>
              <w:bidi/>
              <w:spacing w:after="60" w:line="264" w:lineRule="auto"/>
              <w:jc w:val="center"/>
            </w:pPr>
            <w:r>
              <w:rPr>
                <w:rFonts w:ascii="Amiri Quran" w:hAnsi="Amiri Quran" w:cs="Amiri Quran"/>
                <w:color w:val="0A3D2A"/>
                <w:sz w:val="33"/>
                <w:szCs w:val="33"/>
                <w:rtl/>
              </w:rPr>
              <w:t>﴿… وَعَاشِرُوهُنَّ بِٱلۡمَعۡرُوفِۚ …﴾</w:t>
            </w:r>
          </w:p>
          <w:p w14:paraId="52E978A2" w14:textId="77777777" w:rsidR="00CC03F0" w:rsidRDefault="00000000">
            <w:pPr>
              <w:spacing w:after="40"/>
            </w:pPr>
            <w:r>
              <w:rPr>
                <w:i/>
                <w:sz w:val="20"/>
              </w:rPr>
              <w:t>“And live with them in kindness.”</w:t>
            </w:r>
            <w:r>
              <w:rPr>
                <w:b/>
                <w:color w:val="0B6E4F"/>
                <w:sz w:val="18"/>
              </w:rPr>
              <w:t xml:space="preserve">  (An-Nisa, Quran)</w:t>
            </w:r>
          </w:p>
          <w:p w14:paraId="61C5CF8B" w14:textId="77777777" w:rsidR="00CC03F0" w:rsidRDefault="00000000">
            <w:pPr>
              <w:spacing w:after="0"/>
            </w:pPr>
            <w:r>
              <w:rPr>
                <w:b/>
                <w:color w:val="0B6E4F"/>
              </w:rPr>
              <w:t xml:space="preserve">➜  </w:t>
            </w:r>
            <w:r>
              <w:rPr>
                <w:sz w:val="19"/>
              </w:rPr>
              <w:t>'</w:t>
            </w:r>
            <w:r>
              <w:rPr>
                <w:b/>
                <w:sz w:val="19"/>
              </w:rPr>
              <w:t>Live with them in kindness.</w:t>
            </w:r>
            <w:r>
              <w:rPr>
                <w:sz w:val="19"/>
              </w:rPr>
              <w:t>'</w:t>
            </w:r>
          </w:p>
        </w:tc>
      </w:tr>
    </w:tbl>
    <w:p w14:paraId="36606580" w14:textId="77777777" w:rsidR="00CC03F0" w:rsidRDefault="00CC03F0">
      <w:pPr>
        <w:spacing w:after="0"/>
      </w:pPr>
    </w:p>
    <w:p w14:paraId="2B22ACE7" w14:textId="77777777" w:rsidR="00CC03F0" w:rsidRDefault="00000000">
      <w:r>
        <w:t>Forced marriage is void in spirit — Khansa's marriage was annulled (Al-Bukhari); daughters have an obligatory share (An-Nisa 7).</w:t>
      </w:r>
    </w:p>
    <w:p w14:paraId="6C4FE5BE" w14:textId="77777777" w:rsidR="00CC03F0" w:rsidRDefault="00000000">
      <w:pPr>
        <w:keepNext/>
        <w:spacing w:after="40"/>
        <w:jc w:val="center"/>
      </w:pPr>
      <w:r>
        <w:rPr>
          <w:noProof/>
        </w:rPr>
        <w:lastRenderedPageBreak/>
        <w:drawing>
          <wp:inline distT="0" distB="0" distL="0" distR="0" wp14:anchorId="6CE84E82" wp14:editId="2718CD89">
            <wp:extent cx="5903999" cy="167179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qa_a12.png"/>
                    <pic:cNvPicPr/>
                  </pic:nvPicPr>
                  <pic:blipFill>
                    <a:blip r:embed="rId31"/>
                    <a:stretch>
                      <a:fillRect/>
                    </a:stretch>
                  </pic:blipFill>
                  <pic:spPr>
                    <a:xfrm>
                      <a:off x="0" y="0"/>
                      <a:ext cx="5903999" cy="1671796"/>
                    </a:xfrm>
                    <a:prstGeom prst="rect">
                      <a:avLst/>
                    </a:prstGeom>
                  </pic:spPr>
                </pic:pic>
              </a:graphicData>
            </a:graphic>
          </wp:inline>
        </w:drawing>
      </w:r>
    </w:p>
    <w:p w14:paraId="502DA355" w14:textId="77777777" w:rsidR="00CC03F0" w:rsidRDefault="00000000">
      <w:pPr>
        <w:pStyle w:val="Caption"/>
      </w:pPr>
      <w:r>
        <w:rPr>
          <w:b/>
          <w:color w:val="0B6E4F"/>
        </w:rPr>
        <w:t xml:space="preserve">Figure 27  ·  </w:t>
      </w:r>
      <w:r>
        <w:t>At a glance — challenges to the family — the names only. The detail is in the sections above.</w:t>
      </w:r>
    </w:p>
    <w:p w14:paraId="01DFD0B8" w14:textId="77777777" w:rsidR="00CC03F0" w:rsidRDefault="00000000">
      <w:pPr>
        <w:pStyle w:val="Heading3"/>
      </w:pPr>
      <w:bookmarkStart w:id="128" w:name="_Toc241580318"/>
      <w:r>
        <w:t>(7) The Islamic remedies</w:t>
      </w:r>
      <w:bookmarkEnd w:id="128"/>
    </w:p>
    <w:p w14:paraId="0256D859" w14:textId="77777777" w:rsidR="00CC03F0" w:rsidRDefault="00000000">
      <w:pPr>
        <w:pStyle w:val="ListBullet"/>
      </w:pPr>
      <w:r>
        <w:rPr>
          <w:b/>
        </w:rPr>
        <w:t>(a) Taqwa at the base</w:t>
      </w:r>
      <w:r>
        <w:t xml:space="preserve"> (An-Nisa 1).</w:t>
      </w:r>
    </w:p>
    <w:p w14:paraId="58B675F8" w14:textId="77777777" w:rsidR="00CC03F0" w:rsidRDefault="00000000">
      <w:pPr>
        <w:pStyle w:val="ListBullet"/>
      </w:pPr>
      <w:r>
        <w:rPr>
          <w:b/>
        </w:rPr>
        <w:t>(b) Simple marriage</w:t>
      </w:r>
      <w:r>
        <w:t xml:space="preserve"> — end dowry culture ('the least burden').</w:t>
      </w:r>
    </w:p>
    <w:p w14:paraId="6AD89F4D" w14:textId="77777777" w:rsidR="00CC03F0" w:rsidRDefault="00000000">
      <w:pPr>
        <w:pStyle w:val="ListBullet"/>
      </w:pPr>
      <w:r>
        <w:rPr>
          <w:b/>
        </w:rPr>
        <w:t>(c) Pre-marriage counselling</w:t>
      </w:r>
      <w:r>
        <w:t xml:space="preserve"> on rights and duties; the </w:t>
      </w:r>
      <w:r>
        <w:rPr>
          <w:b/>
        </w:rPr>
        <w:t>nikah nama</w:t>
      </w:r>
      <w:r>
        <w:t xml:space="preserve"> explained.</w:t>
      </w:r>
    </w:p>
    <w:p w14:paraId="13643AF8" w14:textId="77777777" w:rsidR="00CC03F0" w:rsidRDefault="00000000">
      <w:pPr>
        <w:pStyle w:val="ListBullet"/>
      </w:pPr>
      <w:r>
        <w:rPr>
          <w:b/>
        </w:rPr>
        <w:t>(d) Time and presence</w:t>
      </w:r>
      <w:r>
        <w:t xml:space="preserve"> — family meals and prayers together; the father as a model.</w:t>
      </w:r>
    </w:p>
    <w:p w14:paraId="07370873" w14:textId="77777777" w:rsidR="00CC03F0" w:rsidRDefault="00000000">
      <w:pPr>
        <w:pStyle w:val="ListBullet"/>
      </w:pPr>
      <w:r>
        <w:rPr>
          <w:b/>
        </w:rPr>
        <w:t>(e) Digital discipline</w:t>
      </w:r>
      <w:r>
        <w:t xml:space="preserve"> — screen rules; parental guidance.</w:t>
      </w:r>
    </w:p>
    <w:p w14:paraId="654BDAC6" w14:textId="77777777" w:rsidR="00CC03F0" w:rsidRDefault="00000000">
      <w:pPr>
        <w:pStyle w:val="ListBullet"/>
      </w:pPr>
      <w:r>
        <w:rPr>
          <w:b/>
        </w:rPr>
        <w:t>(f) Arbitration</w:t>
      </w:r>
      <w:r>
        <w:t xml:space="preserve"> before divorce — strengthen the </w:t>
      </w:r>
      <w:r>
        <w:rPr>
          <w:b/>
        </w:rPr>
        <w:t>Arbitration Councils</w:t>
      </w:r>
      <w:r>
        <w:t xml:space="preserve"> of the Muslim Family Laws Ordinance 1961.</w:t>
      </w:r>
    </w:p>
    <w:p w14:paraId="2A14C435" w14:textId="77777777" w:rsidR="00CC03F0" w:rsidRDefault="00000000">
      <w:pPr>
        <w:pStyle w:val="ListBullet"/>
      </w:pPr>
      <w:r>
        <w:rPr>
          <w:b/>
        </w:rPr>
        <w:t>(g) Care of the elderly at home</w:t>
      </w:r>
      <w:r>
        <w:t xml:space="preserve"> (Al-Isra 23).</w:t>
      </w:r>
    </w:p>
    <w:p w14:paraId="79B7FCC4" w14:textId="77777777" w:rsidR="00CC03F0" w:rsidRDefault="00000000">
      <w:pPr>
        <w:pStyle w:val="ListBullet"/>
      </w:pPr>
      <w:r>
        <w:rPr>
          <w:b/>
        </w:rPr>
        <w:t>(h) The state's duty</w:t>
      </w:r>
      <w:r>
        <w:t xml:space="preserve"> — Article </w:t>
      </w:r>
      <w:r>
        <w:rPr>
          <w:b/>
        </w:rPr>
        <w:t>35</w:t>
      </w:r>
      <w:r>
        <w:t>: protect marriage, family, mother and child; family-friendly work, housing and schools.</w:t>
      </w:r>
    </w:p>
    <w:p w14:paraId="2268F167" w14:textId="77777777" w:rsidR="00CC03F0" w:rsidRDefault="00000000">
      <w:pPr>
        <w:keepNext/>
        <w:spacing w:after="40"/>
        <w:jc w:val="center"/>
      </w:pPr>
      <w:r>
        <w:rPr>
          <w:noProof/>
        </w:rPr>
        <w:drawing>
          <wp:inline distT="0" distB="0" distL="0" distR="0" wp14:anchorId="7D91C16E" wp14:editId="5BB68FCC">
            <wp:extent cx="5903999" cy="352432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family_house.png"/>
                    <pic:cNvPicPr/>
                  </pic:nvPicPr>
                  <pic:blipFill>
                    <a:blip r:embed="rId28"/>
                    <a:stretch>
                      <a:fillRect/>
                    </a:stretch>
                  </pic:blipFill>
                  <pic:spPr>
                    <a:xfrm>
                      <a:off x="0" y="0"/>
                      <a:ext cx="5903999" cy="3524326"/>
                    </a:xfrm>
                    <a:prstGeom prst="rect">
                      <a:avLst/>
                    </a:prstGeom>
                  </pic:spPr>
                </pic:pic>
              </a:graphicData>
            </a:graphic>
          </wp:inline>
        </w:drawing>
      </w:r>
    </w:p>
    <w:p w14:paraId="2F01BC2F" w14:textId="77777777" w:rsidR="00CC03F0" w:rsidRDefault="00000000">
      <w:pPr>
        <w:pStyle w:val="Caption"/>
      </w:pPr>
      <w:r>
        <w:rPr>
          <w:b/>
          <w:color w:val="0B6E4F"/>
        </w:rPr>
        <w:t xml:space="preserve">Figure 28  ·  </w:t>
      </w:r>
      <w:r>
        <w:t>The Islamic family: the structure that answers these challenges.</w:t>
      </w:r>
    </w:p>
    <w:p w14:paraId="709D20A7" w14:textId="77777777" w:rsidR="00CC03F0" w:rsidRDefault="00000000">
      <w:pPr>
        <w:pStyle w:val="Heading3"/>
      </w:pPr>
      <w:bookmarkStart w:id="129" w:name="_Toc241580319"/>
      <w:r>
        <w:lastRenderedPageBreak/>
        <w:t>(8) Conclusion</w:t>
      </w:r>
      <w:bookmarkEnd w:id="12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C03F0" w14:paraId="5C77AF2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6FA8EBE" w14:textId="77777777" w:rsidR="00CC03F0" w:rsidRDefault="00000000">
            <w:pPr>
              <w:spacing w:after="40"/>
            </w:pPr>
            <w:r>
              <w:rPr>
                <w:rFonts w:ascii="Calibri" w:hAnsi="Calibri"/>
                <w:b/>
                <w:color w:val="0B6E4F"/>
                <w:spacing w:val="30"/>
                <w:sz w:val="15"/>
              </w:rPr>
              <w:t>✦  QURAN</w:t>
            </w:r>
          </w:p>
          <w:p w14:paraId="6542F466" w14:textId="77777777" w:rsidR="00CC03F0" w:rsidRDefault="00000000">
            <w:pPr>
              <w:bidi/>
              <w:spacing w:after="60" w:line="264" w:lineRule="auto"/>
              <w:jc w:val="center"/>
            </w:pPr>
            <w:r>
              <w:rPr>
                <w:rFonts w:ascii="Amiri Quran" w:hAnsi="Amiri Quran" w:cs="Amiri Quran"/>
                <w:color w:val="0A3D2A"/>
                <w:sz w:val="33"/>
                <w:szCs w:val="33"/>
                <w:rtl/>
              </w:rPr>
              <w:t>﴿وَٱلَّذِينَ يَقُولُونَ رَبَّنَا هَبۡ لَنَا مِنۡ أَزۡوَٰجِنَا وَذُرِّيَّـٰتِنَا قُرَّةَ أَعۡيُنٖ وَٱجۡعَلۡنَا لِلۡمُتَّقِينَ إِمَامًا﴾</w:t>
            </w:r>
          </w:p>
          <w:p w14:paraId="54A6E40A" w14:textId="77777777" w:rsidR="00CC03F0" w:rsidRDefault="00000000">
            <w:pPr>
              <w:spacing w:after="40"/>
            </w:pPr>
            <w:r>
              <w:rPr>
                <w:i/>
                <w:sz w:val="20"/>
              </w:rPr>
              <w:t>“And those who say, "Our Lord, grant us from among our wives and offspring comfort to our eyes and make us an example for the righteous.”</w:t>
            </w:r>
            <w:r>
              <w:rPr>
                <w:b/>
                <w:color w:val="0B6E4F"/>
                <w:sz w:val="18"/>
              </w:rPr>
              <w:t xml:space="preserve">  (Al-Furqan, Quran)</w:t>
            </w:r>
          </w:p>
          <w:p w14:paraId="21873E8F" w14:textId="77777777" w:rsidR="00CC03F0" w:rsidRDefault="00000000">
            <w:pPr>
              <w:spacing w:after="0"/>
            </w:pPr>
            <w:r>
              <w:rPr>
                <w:b/>
                <w:color w:val="0B6E4F"/>
              </w:rPr>
              <w:t xml:space="preserve">➜  </w:t>
            </w:r>
            <w:r>
              <w:rPr>
                <w:sz w:val="19"/>
              </w:rPr>
              <w:t xml:space="preserve">'Our Lord, grant us from our spouses and children </w:t>
            </w:r>
            <w:r>
              <w:rPr>
                <w:b/>
                <w:sz w:val="19"/>
              </w:rPr>
              <w:t>the comfort of our eyes</w:t>
            </w:r>
            <w:r>
              <w:rPr>
                <w:sz w:val="19"/>
              </w:rPr>
              <w:t>.'</w:t>
            </w:r>
          </w:p>
        </w:tc>
      </w:tr>
    </w:tbl>
    <w:p w14:paraId="7686E4F2" w14:textId="77777777" w:rsidR="00CC03F0" w:rsidRDefault="00CC03F0">
      <w:pPr>
        <w:spacing w:after="0"/>
      </w:pPr>
    </w:p>
    <w:p w14:paraId="300A1532" w14:textId="77777777" w:rsidR="00CC03F0" w:rsidRDefault="00000000">
      <w:r>
        <w:t>The family today faces social, technological, economic and ideological pressures, and injustice from within. Islam's teachings answer each: taqwa, love and mercy, simple marriage, balanced rights, moral upbringing, arbitration and care of parents. A society that protects its families protects its future.</w:t>
      </w:r>
    </w:p>
    <w:p w14:paraId="0DDBED9E" w14:textId="77777777" w:rsidR="00CC03F0" w:rsidRDefault="00000000">
      <w:pPr>
        <w:pStyle w:val="Heading2"/>
      </w:pPr>
      <w:bookmarkStart w:id="130" w:name="_Toc241580320"/>
      <w:r>
        <w:t>Why this answer scores</w:t>
      </w:r>
      <w:bookmarkEnd w:id="130"/>
    </w:p>
    <w:p w14:paraId="493780B1" w14:textId="77777777" w:rsidR="00CC03F0" w:rsidRDefault="00000000">
      <w:pPr>
        <w:pStyle w:val="ListBullet"/>
      </w:pPr>
      <w:r>
        <w:t xml:space="preserve">Challenges are </w:t>
      </w:r>
      <w:r>
        <w:rPr>
          <w:b/>
        </w:rPr>
        <w:t>grouped</w:t>
      </w:r>
      <w:r>
        <w:t xml:space="preserve"> and each is matched with an </w:t>
      </w:r>
      <w:r>
        <w:rPr>
          <w:b/>
        </w:rPr>
        <w:t>Islamic teaching</w:t>
      </w:r>
      <w:r>
        <w:t xml:space="preserve"> and </w:t>
      </w:r>
      <w:r>
        <w:rPr>
          <w:b/>
        </w:rPr>
        <w:t>remedy</w:t>
      </w:r>
      <w:r>
        <w:t xml:space="preserve"> — exactly 'in the light of Islamic teachings'.</w:t>
      </w:r>
    </w:p>
    <w:p w14:paraId="7150EC47" w14:textId="77777777" w:rsidR="00CC03F0" w:rsidRDefault="00000000">
      <w:pPr>
        <w:pStyle w:val="ListBullet"/>
      </w:pPr>
      <w:r>
        <w:t xml:space="preserve">It speaks of the family's </w:t>
      </w:r>
      <w:r>
        <w:rPr>
          <w:b/>
        </w:rPr>
        <w:t>role</w:t>
      </w:r>
      <w:r>
        <w:t>, as the question's own words require.</w:t>
      </w:r>
    </w:p>
    <w:p w14:paraId="488541CD" w14:textId="77777777" w:rsidR="00CC03F0" w:rsidRDefault="00000000">
      <w:pPr>
        <w:pStyle w:val="ListBullet"/>
      </w:pPr>
      <w:r>
        <w:t xml:space="preserve">Pakistani references (MFLO 1961, Article 35) make it </w:t>
      </w:r>
      <w:r>
        <w:rPr>
          <w:b/>
        </w:rPr>
        <w:t>contemporary</w:t>
      </w:r>
      <w:r>
        <w:t>.</w:t>
      </w:r>
    </w:p>
    <w:sectPr w:rsidR="00CC03F0" w:rsidSect="00034616">
      <w:headerReference w:type="default" r:id="rId32"/>
      <w:footerReference w:type="default" r:id="rId33"/>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A43B44" w14:textId="77777777" w:rsidR="007636F8" w:rsidRDefault="007636F8">
      <w:pPr>
        <w:spacing w:after="0" w:line="240" w:lineRule="auto"/>
      </w:pPr>
      <w:r>
        <w:separator/>
      </w:r>
    </w:p>
  </w:endnote>
  <w:endnote w:type="continuationSeparator" w:id="0">
    <w:p w14:paraId="745FD779" w14:textId="77777777" w:rsidR="007636F8" w:rsidRDefault="00763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9D7AA4B0-9EE9-694A-8391-545687B8E6F0}"/>
  </w:font>
  <w:font w:name="Times New Roman">
    <w:panose1 w:val="02020603050405020304"/>
    <w:charset w:val="00"/>
    <w:family w:val="roman"/>
    <w:pitch w:val="variable"/>
    <w:sig w:usb0="E0002EFF" w:usb1="C000785B" w:usb2="00000009" w:usb3="00000000" w:csb0="000001FF" w:csb1="00000000"/>
    <w:embedRegular r:id="rId2" w:fontKey="{7CD9562E-278A-D948-910C-0FA22EFC9E08}"/>
    <w:embedBold r:id="rId3" w:fontKey="{2C23AF34-6A4D-2842-B5E1-0AD949141EF2}"/>
    <w:embedItalic r:id="rId4" w:fontKey="{901AE019-922D-8947-8A8D-46EBFFF4E331}"/>
    <w:embedBoldItalic r:id="rId5" w:fontKey="{B32EE506-CCEC-4044-9332-A72C9DC98DC7}"/>
  </w:font>
  <w:font w:name="Cambria">
    <w:panose1 w:val="02040503050406030204"/>
    <w:charset w:val="00"/>
    <w:family w:val="roman"/>
    <w:pitch w:val="variable"/>
    <w:sig w:usb0="E00002FF" w:usb1="400004FF" w:usb2="00000000" w:usb3="00000000" w:csb0="0000019F" w:csb1="00000000"/>
    <w:embedRegular r:id="rId6" w:fontKey="{ECACC1C2-1E83-2041-BA57-FB77FA629441}"/>
    <w:embedBold r:id="rId7" w:fontKey="{BD6ED903-EC2E-C547-9BB2-8E68079CFA10}"/>
    <w:embedItalic r:id="rId8" w:fontKey="{EB7FCF4C-4283-9641-AF63-45C80C0ED2C3}"/>
    <w:embedBoldItalic r:id="rId9" w:fontKey="{A48CE252-25F8-524D-A0B1-55E8ED616E41}"/>
  </w:font>
  <w:font w:name="Amiri Inline">
    <w:charset w:val="B2"/>
    <w:family w:val="roman"/>
    <w:pitch w:val="variable"/>
    <w:embedRegular r:id="rId10" w:fontKey="{600D2DA7-BE32-F143-AA63-BE1F65DFD9A0}"/>
    <w:embedBold r:id="rId11" w:fontKey="{57226D18-1EC1-494C-989C-81845187F310}"/>
    <w:embedItalic r:id="rId12" w:fontKey="{E2361303-3C00-2D4F-9565-19C4BBD6FAE3}"/>
    <w:embedBoldItalic r:id="rId13" w:fontKey="{92435022-6DE9-3F45-9597-92755619426C}"/>
  </w:font>
  <w:font w:name="Calibri">
    <w:panose1 w:val="020F0502020204030204"/>
    <w:charset w:val="00"/>
    <w:family w:val="swiss"/>
    <w:pitch w:val="variable"/>
    <w:sig w:usb0="E0002AFF" w:usb1="C000247B" w:usb2="00000009" w:usb3="00000000" w:csb0="000001FF" w:csb1="00000000"/>
    <w:embedRegular r:id="rId14" w:fontKey="{C9B79872-0F79-3546-AB94-4CDDE0242427}"/>
    <w:embedBold r:id="rId15" w:fontKey="{F9D54D1E-D274-954E-ACB1-9514F4BC7234}"/>
    <w:embedItalic r:id="rId16" w:fontKey="{6DBEAC3D-239C-F840-BFB5-3A9BEBE39A4D}"/>
    <w:embedBoldItalic r:id="rId17" w:fontKey="{2D5AFEB9-FE86-7A43-A3C9-CEC3AAF5475C}"/>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embedRegular r:id="rId18" w:fontKey="{BE5A9E37-59B4-9F47-B441-9848F12C84B2}"/>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19" w:fontKey="{5930B20D-D037-1846-BC55-315FEB3B28B7}"/>
  </w:font>
  <w:font w:name="Amiri Quran">
    <w:altName w:val="Sakkal Majalla"/>
    <w:panose1 w:val="020B0604020202020204"/>
    <w:charset w:val="B2"/>
    <w:family w:val="roman"/>
    <w:pitch w:val="variable"/>
  </w:font>
  <w:font w:name="Amiri">
    <w:charset w:val="B2"/>
    <w:family w:val="roman"/>
    <w:pitch w:val="variable"/>
    <w:embedRegular r:id="rId21" w:fontKey="{FD28520A-992C-6142-A02E-7F80227C50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09142B" w14:textId="77777777" w:rsidR="00CC03F0"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C040B0" w14:textId="77777777" w:rsidR="007636F8" w:rsidRDefault="007636F8">
      <w:pPr>
        <w:spacing w:after="0" w:line="240" w:lineRule="auto"/>
      </w:pPr>
      <w:r>
        <w:separator/>
      </w:r>
    </w:p>
  </w:footnote>
  <w:footnote w:type="continuationSeparator" w:id="0">
    <w:p w14:paraId="2E21D1DF" w14:textId="77777777" w:rsidR="007636F8" w:rsidRDefault="00763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0EEF30" w14:textId="77777777" w:rsidR="00CC03F0"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T4QA · Past papers answered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1248695">
    <w:abstractNumId w:val="8"/>
  </w:num>
  <w:num w:numId="2" w16cid:durableId="18433254">
    <w:abstractNumId w:val="6"/>
  </w:num>
  <w:num w:numId="3" w16cid:durableId="797726231">
    <w:abstractNumId w:val="5"/>
  </w:num>
  <w:num w:numId="4" w16cid:durableId="2119257642">
    <w:abstractNumId w:val="4"/>
  </w:num>
  <w:num w:numId="5" w16cid:durableId="1413236740">
    <w:abstractNumId w:val="7"/>
  </w:num>
  <w:num w:numId="6" w16cid:durableId="2001350041">
    <w:abstractNumId w:val="3"/>
  </w:num>
  <w:num w:numId="7" w16cid:durableId="1511918620">
    <w:abstractNumId w:val="2"/>
  </w:num>
  <w:num w:numId="8" w16cid:durableId="717704847">
    <w:abstractNumId w:val="1"/>
  </w:num>
  <w:num w:numId="9" w16cid:durableId="13168357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E23"/>
    <w:rsid w:val="007636F8"/>
    <w:rsid w:val="00873761"/>
    <w:rsid w:val="00AA1D8D"/>
    <w:rsid w:val="00B47730"/>
    <w:rsid w:val="00CB0664"/>
    <w:rsid w:val="00CC03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A4DEA"/>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873761"/>
    <w:pPr>
      <w:spacing w:after="100"/>
    </w:pPr>
  </w:style>
  <w:style w:type="paragraph" w:styleId="TOC2">
    <w:name w:val="toc 2"/>
    <w:basedOn w:val="Normal"/>
    <w:next w:val="Normal"/>
    <w:autoRedefine/>
    <w:uiPriority w:val="39"/>
    <w:unhideWhenUsed/>
    <w:rsid w:val="00873761"/>
    <w:pPr>
      <w:spacing w:after="100"/>
      <w:ind w:left="210"/>
    </w:pPr>
  </w:style>
  <w:style w:type="paragraph" w:styleId="TOC3">
    <w:name w:val="toc 3"/>
    <w:basedOn w:val="Normal"/>
    <w:next w:val="Normal"/>
    <w:autoRedefine/>
    <w:uiPriority w:val="39"/>
    <w:unhideWhenUsed/>
    <w:rsid w:val="00873761"/>
    <w:pPr>
      <w:spacing w:after="100"/>
      <w:ind w:left="420"/>
    </w:pPr>
  </w:style>
  <w:style w:type="paragraph" w:styleId="TOC4">
    <w:name w:val="toc 4"/>
    <w:basedOn w:val="Normal"/>
    <w:next w:val="Normal"/>
    <w:autoRedefine/>
    <w:uiPriority w:val="39"/>
    <w:unhideWhenUsed/>
    <w:rsid w:val="00873761"/>
    <w:pPr>
      <w:spacing w:after="100" w:line="278" w:lineRule="auto"/>
      <w:ind w:left="720"/>
    </w:pPr>
    <w:rPr>
      <w:rFonts w:asciiTheme="minorHAnsi" w:eastAsiaTheme="minorEastAsia" w:hAnsiTheme="minorHAnsi" w:cstheme="minorBidi"/>
      <w:color w:val="auto"/>
      <w:kern w:val="2"/>
      <w:sz w:val="24"/>
      <w:szCs w:val="24"/>
      <w:lang w:val="en-PK" w:eastAsia="en-GB"/>
      <w14:ligatures w14:val="standardContextual"/>
    </w:rPr>
  </w:style>
  <w:style w:type="paragraph" w:styleId="TOC5">
    <w:name w:val="toc 5"/>
    <w:basedOn w:val="Normal"/>
    <w:next w:val="Normal"/>
    <w:autoRedefine/>
    <w:uiPriority w:val="39"/>
    <w:unhideWhenUsed/>
    <w:rsid w:val="00873761"/>
    <w:pPr>
      <w:spacing w:after="100" w:line="278" w:lineRule="auto"/>
      <w:ind w:left="960"/>
    </w:pPr>
    <w:rPr>
      <w:rFonts w:asciiTheme="minorHAnsi" w:eastAsiaTheme="minorEastAsia" w:hAnsiTheme="minorHAnsi" w:cstheme="minorBidi"/>
      <w:color w:val="auto"/>
      <w:kern w:val="2"/>
      <w:sz w:val="24"/>
      <w:szCs w:val="24"/>
      <w:lang w:val="en-PK" w:eastAsia="en-GB"/>
      <w14:ligatures w14:val="standardContextual"/>
    </w:rPr>
  </w:style>
  <w:style w:type="paragraph" w:styleId="TOC6">
    <w:name w:val="toc 6"/>
    <w:basedOn w:val="Normal"/>
    <w:next w:val="Normal"/>
    <w:autoRedefine/>
    <w:uiPriority w:val="39"/>
    <w:unhideWhenUsed/>
    <w:rsid w:val="00873761"/>
    <w:pPr>
      <w:spacing w:after="100" w:line="278" w:lineRule="auto"/>
      <w:ind w:left="1200"/>
    </w:pPr>
    <w:rPr>
      <w:rFonts w:asciiTheme="minorHAnsi" w:eastAsiaTheme="minorEastAsia" w:hAnsiTheme="minorHAnsi" w:cstheme="minorBidi"/>
      <w:color w:val="auto"/>
      <w:kern w:val="2"/>
      <w:sz w:val="24"/>
      <w:szCs w:val="24"/>
      <w:lang w:val="en-PK" w:eastAsia="en-GB"/>
      <w14:ligatures w14:val="standardContextual"/>
    </w:rPr>
  </w:style>
  <w:style w:type="paragraph" w:styleId="TOC7">
    <w:name w:val="toc 7"/>
    <w:basedOn w:val="Normal"/>
    <w:next w:val="Normal"/>
    <w:autoRedefine/>
    <w:uiPriority w:val="39"/>
    <w:unhideWhenUsed/>
    <w:rsid w:val="00873761"/>
    <w:pPr>
      <w:spacing w:after="100" w:line="278" w:lineRule="auto"/>
      <w:ind w:left="1440"/>
    </w:pPr>
    <w:rPr>
      <w:rFonts w:asciiTheme="minorHAnsi" w:eastAsiaTheme="minorEastAsia" w:hAnsiTheme="minorHAnsi" w:cstheme="minorBidi"/>
      <w:color w:val="auto"/>
      <w:kern w:val="2"/>
      <w:sz w:val="24"/>
      <w:szCs w:val="24"/>
      <w:lang w:val="en-PK" w:eastAsia="en-GB"/>
      <w14:ligatures w14:val="standardContextual"/>
    </w:rPr>
  </w:style>
  <w:style w:type="paragraph" w:styleId="TOC8">
    <w:name w:val="toc 8"/>
    <w:basedOn w:val="Normal"/>
    <w:next w:val="Normal"/>
    <w:autoRedefine/>
    <w:uiPriority w:val="39"/>
    <w:unhideWhenUsed/>
    <w:rsid w:val="00873761"/>
    <w:pPr>
      <w:spacing w:after="100" w:line="278" w:lineRule="auto"/>
      <w:ind w:left="1680"/>
    </w:pPr>
    <w:rPr>
      <w:rFonts w:asciiTheme="minorHAnsi" w:eastAsiaTheme="minorEastAsia" w:hAnsiTheme="minorHAnsi" w:cstheme="minorBidi"/>
      <w:color w:val="auto"/>
      <w:kern w:val="2"/>
      <w:sz w:val="24"/>
      <w:szCs w:val="24"/>
      <w:lang w:val="en-PK" w:eastAsia="en-GB"/>
      <w14:ligatures w14:val="standardContextual"/>
    </w:rPr>
  </w:style>
  <w:style w:type="paragraph" w:styleId="TOC9">
    <w:name w:val="toc 9"/>
    <w:basedOn w:val="Normal"/>
    <w:next w:val="Normal"/>
    <w:autoRedefine/>
    <w:uiPriority w:val="39"/>
    <w:unhideWhenUsed/>
    <w:rsid w:val="00873761"/>
    <w:pPr>
      <w:spacing w:after="100" w:line="278" w:lineRule="auto"/>
      <w:ind w:left="1920"/>
    </w:pPr>
    <w:rPr>
      <w:rFonts w:asciiTheme="minorHAnsi" w:eastAsiaTheme="minorEastAsia" w:hAnsiTheme="minorHAnsi" w:cstheme="minorBidi"/>
      <w:color w:val="auto"/>
      <w:kern w:val="2"/>
      <w:sz w:val="24"/>
      <w:szCs w:val="24"/>
      <w:lang w:val="en-PK" w:eastAsia="en-GB"/>
      <w14:ligatures w14:val="standardContextual"/>
    </w:rPr>
  </w:style>
  <w:style w:type="character" w:styleId="Hyperlink">
    <w:name w:val="Hyperlink"/>
    <w:basedOn w:val="DefaultParagraphFont"/>
    <w:uiPriority w:val="99"/>
    <w:unhideWhenUsed/>
    <w:rsid w:val="00873761"/>
    <w:rPr>
      <w:color w:val="0000FF" w:themeColor="hyperlink"/>
      <w:u w:val="single"/>
    </w:rPr>
  </w:style>
  <w:style w:type="character" w:styleId="UnresolvedMention">
    <w:name w:val="Unresolved Mention"/>
    <w:basedOn w:val="DefaultParagraphFont"/>
    <w:uiPriority w:val="99"/>
    <w:semiHidden/>
    <w:unhideWhenUsed/>
    <w:rsid w:val="008737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15059</Words>
  <Characters>85842</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2026-09-29T07:34:00Z</dcterms:modified>
  <cp:category/>
</cp:coreProperties>
</file>