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AFD233" w14:textId="77777777" w:rsidR="00CB6C58" w:rsidRDefault="00CB6C58"/>
    <w:p w14:paraId="501FA261" w14:textId="77777777" w:rsidR="00CB6C58" w:rsidRDefault="00CB6C58"/>
    <w:p w14:paraId="68A53163" w14:textId="77777777" w:rsidR="00CB6C58" w:rsidRDefault="00CB6C58"/>
    <w:p w14:paraId="24648E1D" w14:textId="77777777" w:rsidR="00CB6C58" w:rsidRDefault="00000000">
      <w:r>
        <w:rPr>
          <w:rFonts w:ascii="Calibri" w:hAnsi="Calibri"/>
          <w:b/>
          <w:color w:val="0B6E4F"/>
          <w:spacing w:val="60"/>
          <w:sz w:val="20"/>
        </w:rPr>
        <w:t>CSS ISLAMIC STUDIES  ·  T5KB</w:t>
      </w:r>
    </w:p>
    <w:p w14:paraId="40ACBEA2" w14:textId="77777777" w:rsidR="00CB6C58" w:rsidRDefault="00000000">
      <w:pPr>
        <w:bidi/>
        <w:spacing w:before="200" w:after="200"/>
        <w:jc w:val="center"/>
      </w:pPr>
      <w:r>
        <w:rPr>
          <w:rFonts w:ascii="Amiri Quran" w:hAnsi="Amiri Quran" w:cs="Amiri Quran"/>
          <w:color w:val="0B6E4F"/>
          <w:sz w:val="48"/>
          <w:szCs w:val="48"/>
          <w:rtl/>
        </w:rPr>
        <w:t>بِسۡمِ ٱللَّهِ ٱلرَّحۡمَٰنِ ٱلرَّحِيمِ</w:t>
      </w:r>
    </w:p>
    <w:p w14:paraId="3E1A2D5C" w14:textId="77777777" w:rsidR="00CB6C58" w:rsidRDefault="00000000">
      <w:pPr>
        <w:spacing w:before="360"/>
      </w:pPr>
      <w:r>
        <w:rPr>
          <w:rFonts w:ascii="Calibri" w:hAnsi="Calibri"/>
          <w:b/>
          <w:color w:val="1B2A4A"/>
          <w:sz w:val="68"/>
        </w:rPr>
        <w:t>Topic V — Islamic Civilization and Culture</w:t>
      </w:r>
    </w:p>
    <w:p w14:paraId="0D4AFA77" w14:textId="77777777" w:rsidR="00CB6C58" w:rsidRDefault="00000000">
      <w:pPr>
        <w:pBdr>
          <w:bottom w:val="single" w:sz="18" w:space="10" w:color="0B6E4F"/>
        </w:pBdr>
      </w:pPr>
      <w:r>
        <w:rPr>
          <w:rFonts w:ascii="Calibri" w:hAnsi="Calibri"/>
          <w:color w:val="9A6B12"/>
          <w:sz w:val="30"/>
        </w:rPr>
        <w:t>The Knowledge Base  ·  Meanings and elements of civilization, its role in personality and community, and the eight characteristics: Tawhid, self-purification, dignity, equality, social justice, moral values, tolerance and rule of law</w:t>
      </w:r>
    </w:p>
    <w:p w14:paraId="10776B1E" w14:textId="77777777" w:rsidR="00CB6C58" w:rsidRDefault="00000000">
      <w:pPr>
        <w:spacing w:before="280"/>
      </w:pPr>
      <w:r>
        <w:rPr>
          <w:color w:val="333333"/>
          <w:sz w:val="22"/>
        </w:rPr>
        <w:t xml:space="preserve">Eleven chapters built from the syllabus and from the nine questions set on this topic between 2016 and 2025, with the contemporary debates, the examiner's record, five likely questions, a numbered one-liner bank and section-by-section revision notes. Every point carries its evidence — </w:t>
      </w:r>
      <w:r>
        <w:rPr>
          <w:b/>
          <w:color w:val="333333"/>
          <w:sz w:val="22"/>
        </w:rPr>
        <w:t>the Quran first, then the Hadith, then history and the scholars</w:t>
      </w:r>
      <w:r>
        <w:rPr>
          <w:color w:val="333333"/>
          <w:sz w:val="22"/>
        </w:rPr>
        <w:t xml:space="preserve"> — inside the point itself.</w:t>
      </w:r>
    </w:p>
    <w:p w14:paraId="5055271A" w14:textId="77777777" w:rsidR="00CB6C58" w:rsidRDefault="00000000">
      <w:pPr>
        <w:spacing w:before="600"/>
      </w:pPr>
      <w:r>
        <w:rPr>
          <w:rFonts w:ascii="Calibri" w:hAnsi="Calibri"/>
          <w:color w:val="5B5B5B"/>
          <w:sz w:val="18"/>
        </w:rPr>
        <w:t>Edition of September 2026  ·  covers the papers of 2015–2026  ·  written for CSS 2027 and after</w:t>
      </w:r>
    </w:p>
    <w:p w14:paraId="6DC9FC0A" w14:textId="77777777" w:rsidR="00CB6C58"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56409F95"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78D7058A" w14:textId="77777777" w:rsidR="00CB6C58" w:rsidRDefault="00000000">
            <w:pPr>
              <w:spacing w:after="60"/>
            </w:pPr>
            <w:r>
              <w:rPr>
                <w:rFonts w:ascii="Calibri" w:hAnsi="Calibri"/>
                <w:b/>
                <w:color w:val="9B2335"/>
                <w:spacing w:val="30"/>
                <w:sz w:val="17"/>
              </w:rPr>
              <w:t>HOW TO BUILD THE CONTENTS</w:t>
            </w:r>
          </w:p>
          <w:p w14:paraId="6BFC6D5A" w14:textId="77777777" w:rsidR="00CB6C58"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4DFBF707" w14:textId="77777777" w:rsidR="00CB6C58"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08370162" w14:textId="77777777" w:rsidR="00CB6C58" w:rsidRDefault="00CB6C58">
      <w:pPr>
        <w:spacing w:after="0"/>
      </w:pPr>
    </w:p>
    <w:p w14:paraId="239C55D5" w14:textId="38626BF4" w:rsidR="00361EF2"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80521" w:history="1">
        <w:r w:rsidR="00361EF2" w:rsidRPr="00B60F3D">
          <w:rPr>
            <w:rStyle w:val="Hyperlink"/>
            <w:noProof/>
          </w:rPr>
          <w:t>How to Use This Document</w:t>
        </w:r>
        <w:r w:rsidR="00361EF2">
          <w:rPr>
            <w:noProof/>
            <w:webHidden/>
          </w:rPr>
          <w:tab/>
        </w:r>
        <w:r w:rsidR="00361EF2">
          <w:rPr>
            <w:noProof/>
            <w:webHidden/>
          </w:rPr>
          <w:fldChar w:fldCharType="begin"/>
        </w:r>
        <w:r w:rsidR="00361EF2">
          <w:rPr>
            <w:noProof/>
            <w:webHidden/>
          </w:rPr>
          <w:instrText xml:space="preserve"> PAGEREF _Toc241580521 \h </w:instrText>
        </w:r>
        <w:r w:rsidR="00361EF2">
          <w:rPr>
            <w:noProof/>
            <w:webHidden/>
          </w:rPr>
        </w:r>
        <w:r w:rsidR="00361EF2">
          <w:rPr>
            <w:noProof/>
            <w:webHidden/>
          </w:rPr>
          <w:fldChar w:fldCharType="separate"/>
        </w:r>
        <w:r w:rsidR="00361EF2">
          <w:rPr>
            <w:noProof/>
            <w:webHidden/>
          </w:rPr>
          <w:t>8</w:t>
        </w:r>
        <w:r w:rsidR="00361EF2">
          <w:rPr>
            <w:noProof/>
            <w:webHidden/>
          </w:rPr>
          <w:fldChar w:fldCharType="end"/>
        </w:r>
      </w:hyperlink>
    </w:p>
    <w:p w14:paraId="3F9599C8" w14:textId="151C64F8"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22" w:history="1">
        <w:r w:rsidRPr="00B60F3D">
          <w:rPr>
            <w:rStyle w:val="Hyperlink"/>
            <w:noProof/>
          </w:rPr>
          <w:t>What this topic covers</w:t>
        </w:r>
        <w:r>
          <w:rPr>
            <w:noProof/>
            <w:webHidden/>
          </w:rPr>
          <w:tab/>
        </w:r>
        <w:r>
          <w:rPr>
            <w:noProof/>
            <w:webHidden/>
          </w:rPr>
          <w:fldChar w:fldCharType="begin"/>
        </w:r>
        <w:r>
          <w:rPr>
            <w:noProof/>
            <w:webHidden/>
          </w:rPr>
          <w:instrText xml:space="preserve"> PAGEREF _Toc241580522 \h </w:instrText>
        </w:r>
        <w:r>
          <w:rPr>
            <w:noProof/>
            <w:webHidden/>
          </w:rPr>
        </w:r>
        <w:r>
          <w:rPr>
            <w:noProof/>
            <w:webHidden/>
          </w:rPr>
          <w:fldChar w:fldCharType="separate"/>
        </w:r>
        <w:r>
          <w:rPr>
            <w:noProof/>
            <w:webHidden/>
          </w:rPr>
          <w:t>8</w:t>
        </w:r>
        <w:r>
          <w:rPr>
            <w:noProof/>
            <w:webHidden/>
          </w:rPr>
          <w:fldChar w:fldCharType="end"/>
        </w:r>
      </w:hyperlink>
    </w:p>
    <w:p w14:paraId="6939597B" w14:textId="0C00B39D"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23" w:history="1">
        <w:r w:rsidRPr="00B60F3D">
          <w:rPr>
            <w:rStyle w:val="Hyperlink"/>
            <w:noProof/>
          </w:rPr>
          <w:t>How this document is built</w:t>
        </w:r>
        <w:r>
          <w:rPr>
            <w:noProof/>
            <w:webHidden/>
          </w:rPr>
          <w:tab/>
        </w:r>
        <w:r>
          <w:rPr>
            <w:noProof/>
            <w:webHidden/>
          </w:rPr>
          <w:fldChar w:fldCharType="begin"/>
        </w:r>
        <w:r>
          <w:rPr>
            <w:noProof/>
            <w:webHidden/>
          </w:rPr>
          <w:instrText xml:space="preserve"> PAGEREF _Toc241580523 \h </w:instrText>
        </w:r>
        <w:r>
          <w:rPr>
            <w:noProof/>
            <w:webHidden/>
          </w:rPr>
        </w:r>
        <w:r>
          <w:rPr>
            <w:noProof/>
            <w:webHidden/>
          </w:rPr>
          <w:fldChar w:fldCharType="separate"/>
        </w:r>
        <w:r>
          <w:rPr>
            <w:noProof/>
            <w:webHidden/>
          </w:rPr>
          <w:t>9</w:t>
        </w:r>
        <w:r>
          <w:rPr>
            <w:noProof/>
            <w:webHidden/>
          </w:rPr>
          <w:fldChar w:fldCharType="end"/>
        </w:r>
      </w:hyperlink>
    </w:p>
    <w:p w14:paraId="582ABCFE" w14:textId="57A9F877"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24" w:history="1">
        <w:r w:rsidRPr="00B60F3D">
          <w:rPr>
            <w:rStyle w:val="Hyperlink"/>
            <w:noProof/>
          </w:rPr>
          <w:t>Part Zero — The ABC Before the Chapters</w:t>
        </w:r>
        <w:r>
          <w:rPr>
            <w:noProof/>
            <w:webHidden/>
          </w:rPr>
          <w:tab/>
        </w:r>
        <w:r>
          <w:rPr>
            <w:noProof/>
            <w:webHidden/>
          </w:rPr>
          <w:fldChar w:fldCharType="begin"/>
        </w:r>
        <w:r>
          <w:rPr>
            <w:noProof/>
            <w:webHidden/>
          </w:rPr>
          <w:instrText xml:space="preserve"> PAGEREF _Toc241580524 \h </w:instrText>
        </w:r>
        <w:r>
          <w:rPr>
            <w:noProof/>
            <w:webHidden/>
          </w:rPr>
        </w:r>
        <w:r>
          <w:rPr>
            <w:noProof/>
            <w:webHidden/>
          </w:rPr>
          <w:fldChar w:fldCharType="separate"/>
        </w:r>
        <w:r>
          <w:rPr>
            <w:noProof/>
            <w:webHidden/>
          </w:rPr>
          <w:t>10</w:t>
        </w:r>
        <w:r>
          <w:rPr>
            <w:noProof/>
            <w:webHidden/>
          </w:rPr>
          <w:fldChar w:fldCharType="end"/>
        </w:r>
      </w:hyperlink>
    </w:p>
    <w:p w14:paraId="7AA13908" w14:textId="5D028077"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25" w:history="1">
        <w:r w:rsidRPr="00B60F3D">
          <w:rPr>
            <w:rStyle w:val="Hyperlink"/>
            <w:noProof/>
          </w:rPr>
          <w:t>0.1  The words of this topic</w:t>
        </w:r>
        <w:r>
          <w:rPr>
            <w:noProof/>
            <w:webHidden/>
          </w:rPr>
          <w:tab/>
        </w:r>
        <w:r>
          <w:rPr>
            <w:noProof/>
            <w:webHidden/>
          </w:rPr>
          <w:fldChar w:fldCharType="begin"/>
        </w:r>
        <w:r>
          <w:rPr>
            <w:noProof/>
            <w:webHidden/>
          </w:rPr>
          <w:instrText xml:space="preserve"> PAGEREF _Toc241580525 \h </w:instrText>
        </w:r>
        <w:r>
          <w:rPr>
            <w:noProof/>
            <w:webHidden/>
          </w:rPr>
        </w:r>
        <w:r>
          <w:rPr>
            <w:noProof/>
            <w:webHidden/>
          </w:rPr>
          <w:fldChar w:fldCharType="separate"/>
        </w:r>
        <w:r>
          <w:rPr>
            <w:noProof/>
            <w:webHidden/>
          </w:rPr>
          <w:t>10</w:t>
        </w:r>
        <w:r>
          <w:rPr>
            <w:noProof/>
            <w:webHidden/>
          </w:rPr>
          <w:fldChar w:fldCharType="end"/>
        </w:r>
      </w:hyperlink>
    </w:p>
    <w:p w14:paraId="1615E32B" w14:textId="66E9E611"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26" w:history="1">
        <w:r w:rsidRPr="00B60F3D">
          <w:rPr>
            <w:rStyle w:val="Hyperlink"/>
            <w:noProof/>
          </w:rPr>
          <w:t>0.2  The tree of Islamic civilization</w:t>
        </w:r>
        <w:r>
          <w:rPr>
            <w:noProof/>
            <w:webHidden/>
          </w:rPr>
          <w:tab/>
        </w:r>
        <w:r>
          <w:rPr>
            <w:noProof/>
            <w:webHidden/>
          </w:rPr>
          <w:fldChar w:fldCharType="begin"/>
        </w:r>
        <w:r>
          <w:rPr>
            <w:noProof/>
            <w:webHidden/>
          </w:rPr>
          <w:instrText xml:space="preserve"> PAGEREF _Toc241580526 \h </w:instrText>
        </w:r>
        <w:r>
          <w:rPr>
            <w:noProof/>
            <w:webHidden/>
          </w:rPr>
        </w:r>
        <w:r>
          <w:rPr>
            <w:noProof/>
            <w:webHidden/>
          </w:rPr>
          <w:fldChar w:fldCharType="separate"/>
        </w:r>
        <w:r>
          <w:rPr>
            <w:noProof/>
            <w:webHidden/>
          </w:rPr>
          <w:t>11</w:t>
        </w:r>
        <w:r>
          <w:rPr>
            <w:noProof/>
            <w:webHidden/>
          </w:rPr>
          <w:fldChar w:fldCharType="end"/>
        </w:r>
      </w:hyperlink>
    </w:p>
    <w:p w14:paraId="60B89474" w14:textId="50344401"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27" w:history="1">
        <w:r w:rsidRPr="00B60F3D">
          <w:rPr>
            <w:rStyle w:val="Hyperlink"/>
            <w:noProof/>
          </w:rPr>
          <w:t>Chapter 1 · Culture and Civilization: Meanings and Vital Elements</w:t>
        </w:r>
        <w:r>
          <w:rPr>
            <w:noProof/>
            <w:webHidden/>
          </w:rPr>
          <w:tab/>
        </w:r>
        <w:r>
          <w:rPr>
            <w:noProof/>
            <w:webHidden/>
          </w:rPr>
          <w:fldChar w:fldCharType="begin"/>
        </w:r>
        <w:r>
          <w:rPr>
            <w:noProof/>
            <w:webHidden/>
          </w:rPr>
          <w:instrText xml:space="preserve"> PAGEREF _Toc241580527 \h </w:instrText>
        </w:r>
        <w:r>
          <w:rPr>
            <w:noProof/>
            <w:webHidden/>
          </w:rPr>
        </w:r>
        <w:r>
          <w:rPr>
            <w:noProof/>
            <w:webHidden/>
          </w:rPr>
          <w:fldChar w:fldCharType="separate"/>
        </w:r>
        <w:r>
          <w:rPr>
            <w:noProof/>
            <w:webHidden/>
          </w:rPr>
          <w:t>12</w:t>
        </w:r>
        <w:r>
          <w:rPr>
            <w:noProof/>
            <w:webHidden/>
          </w:rPr>
          <w:fldChar w:fldCharType="end"/>
        </w:r>
      </w:hyperlink>
    </w:p>
    <w:p w14:paraId="242409F2" w14:textId="269B111E"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28" w:history="1">
        <w:r w:rsidRPr="00B60F3D">
          <w:rPr>
            <w:rStyle w:val="Hyperlink"/>
            <w:noProof/>
          </w:rPr>
          <w:t>1.1  The meaning of culture</w:t>
        </w:r>
        <w:r>
          <w:rPr>
            <w:noProof/>
            <w:webHidden/>
          </w:rPr>
          <w:tab/>
        </w:r>
        <w:r>
          <w:rPr>
            <w:noProof/>
            <w:webHidden/>
          </w:rPr>
          <w:fldChar w:fldCharType="begin"/>
        </w:r>
        <w:r>
          <w:rPr>
            <w:noProof/>
            <w:webHidden/>
          </w:rPr>
          <w:instrText xml:space="preserve"> PAGEREF _Toc241580528 \h </w:instrText>
        </w:r>
        <w:r>
          <w:rPr>
            <w:noProof/>
            <w:webHidden/>
          </w:rPr>
        </w:r>
        <w:r>
          <w:rPr>
            <w:noProof/>
            <w:webHidden/>
          </w:rPr>
          <w:fldChar w:fldCharType="separate"/>
        </w:r>
        <w:r>
          <w:rPr>
            <w:noProof/>
            <w:webHidden/>
          </w:rPr>
          <w:t>12</w:t>
        </w:r>
        <w:r>
          <w:rPr>
            <w:noProof/>
            <w:webHidden/>
          </w:rPr>
          <w:fldChar w:fldCharType="end"/>
        </w:r>
      </w:hyperlink>
    </w:p>
    <w:p w14:paraId="159E60A8" w14:textId="7C52550B"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29" w:history="1">
        <w:r w:rsidRPr="00B60F3D">
          <w:rPr>
            <w:rStyle w:val="Hyperlink"/>
            <w:noProof/>
          </w:rPr>
          <w:t>(1) The words</w:t>
        </w:r>
        <w:r>
          <w:rPr>
            <w:noProof/>
            <w:webHidden/>
          </w:rPr>
          <w:tab/>
        </w:r>
        <w:r>
          <w:rPr>
            <w:noProof/>
            <w:webHidden/>
          </w:rPr>
          <w:fldChar w:fldCharType="begin"/>
        </w:r>
        <w:r>
          <w:rPr>
            <w:noProof/>
            <w:webHidden/>
          </w:rPr>
          <w:instrText xml:space="preserve"> PAGEREF _Toc241580529 \h </w:instrText>
        </w:r>
        <w:r>
          <w:rPr>
            <w:noProof/>
            <w:webHidden/>
          </w:rPr>
        </w:r>
        <w:r>
          <w:rPr>
            <w:noProof/>
            <w:webHidden/>
          </w:rPr>
          <w:fldChar w:fldCharType="separate"/>
        </w:r>
        <w:r>
          <w:rPr>
            <w:noProof/>
            <w:webHidden/>
          </w:rPr>
          <w:t>12</w:t>
        </w:r>
        <w:r>
          <w:rPr>
            <w:noProof/>
            <w:webHidden/>
          </w:rPr>
          <w:fldChar w:fldCharType="end"/>
        </w:r>
      </w:hyperlink>
    </w:p>
    <w:p w14:paraId="77EEDB67" w14:textId="6DEBF033"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30" w:history="1">
        <w:r w:rsidRPr="00B60F3D">
          <w:rPr>
            <w:rStyle w:val="Hyperlink"/>
            <w:noProof/>
          </w:rPr>
          <w:t>(2) The definitions</w:t>
        </w:r>
        <w:r>
          <w:rPr>
            <w:noProof/>
            <w:webHidden/>
          </w:rPr>
          <w:tab/>
        </w:r>
        <w:r>
          <w:rPr>
            <w:noProof/>
            <w:webHidden/>
          </w:rPr>
          <w:fldChar w:fldCharType="begin"/>
        </w:r>
        <w:r>
          <w:rPr>
            <w:noProof/>
            <w:webHidden/>
          </w:rPr>
          <w:instrText xml:space="preserve"> PAGEREF _Toc241580530 \h </w:instrText>
        </w:r>
        <w:r>
          <w:rPr>
            <w:noProof/>
            <w:webHidden/>
          </w:rPr>
        </w:r>
        <w:r>
          <w:rPr>
            <w:noProof/>
            <w:webHidden/>
          </w:rPr>
          <w:fldChar w:fldCharType="separate"/>
        </w:r>
        <w:r>
          <w:rPr>
            <w:noProof/>
            <w:webHidden/>
          </w:rPr>
          <w:t>12</w:t>
        </w:r>
        <w:r>
          <w:rPr>
            <w:noProof/>
            <w:webHidden/>
          </w:rPr>
          <w:fldChar w:fldCharType="end"/>
        </w:r>
      </w:hyperlink>
    </w:p>
    <w:p w14:paraId="2163FE79" w14:textId="10645C33"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31" w:history="1">
        <w:r w:rsidRPr="00B60F3D">
          <w:rPr>
            <w:rStyle w:val="Hyperlink"/>
            <w:noProof/>
          </w:rPr>
          <w:t>1.2  The meaning of civilization</w:t>
        </w:r>
        <w:r>
          <w:rPr>
            <w:noProof/>
            <w:webHidden/>
          </w:rPr>
          <w:tab/>
        </w:r>
        <w:r>
          <w:rPr>
            <w:noProof/>
            <w:webHidden/>
          </w:rPr>
          <w:fldChar w:fldCharType="begin"/>
        </w:r>
        <w:r>
          <w:rPr>
            <w:noProof/>
            <w:webHidden/>
          </w:rPr>
          <w:instrText xml:space="preserve"> PAGEREF _Toc241580531 \h </w:instrText>
        </w:r>
        <w:r>
          <w:rPr>
            <w:noProof/>
            <w:webHidden/>
          </w:rPr>
        </w:r>
        <w:r>
          <w:rPr>
            <w:noProof/>
            <w:webHidden/>
          </w:rPr>
          <w:fldChar w:fldCharType="separate"/>
        </w:r>
        <w:r>
          <w:rPr>
            <w:noProof/>
            <w:webHidden/>
          </w:rPr>
          <w:t>12</w:t>
        </w:r>
        <w:r>
          <w:rPr>
            <w:noProof/>
            <w:webHidden/>
          </w:rPr>
          <w:fldChar w:fldCharType="end"/>
        </w:r>
      </w:hyperlink>
    </w:p>
    <w:p w14:paraId="14262BC5" w14:textId="14ABA456"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32" w:history="1">
        <w:r w:rsidRPr="00B60F3D">
          <w:rPr>
            <w:rStyle w:val="Hyperlink"/>
            <w:noProof/>
          </w:rPr>
          <w:t>(1) The words</w:t>
        </w:r>
        <w:r>
          <w:rPr>
            <w:noProof/>
            <w:webHidden/>
          </w:rPr>
          <w:tab/>
        </w:r>
        <w:r>
          <w:rPr>
            <w:noProof/>
            <w:webHidden/>
          </w:rPr>
          <w:fldChar w:fldCharType="begin"/>
        </w:r>
        <w:r>
          <w:rPr>
            <w:noProof/>
            <w:webHidden/>
          </w:rPr>
          <w:instrText xml:space="preserve"> PAGEREF _Toc241580532 \h </w:instrText>
        </w:r>
        <w:r>
          <w:rPr>
            <w:noProof/>
            <w:webHidden/>
          </w:rPr>
        </w:r>
        <w:r>
          <w:rPr>
            <w:noProof/>
            <w:webHidden/>
          </w:rPr>
          <w:fldChar w:fldCharType="separate"/>
        </w:r>
        <w:r>
          <w:rPr>
            <w:noProof/>
            <w:webHidden/>
          </w:rPr>
          <w:t>12</w:t>
        </w:r>
        <w:r>
          <w:rPr>
            <w:noProof/>
            <w:webHidden/>
          </w:rPr>
          <w:fldChar w:fldCharType="end"/>
        </w:r>
      </w:hyperlink>
    </w:p>
    <w:p w14:paraId="1769E6CE" w14:textId="0EA0E5BE"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33" w:history="1">
        <w:r w:rsidRPr="00B60F3D">
          <w:rPr>
            <w:rStyle w:val="Hyperlink"/>
            <w:noProof/>
          </w:rPr>
          <w:t>(2) The definitions</w:t>
        </w:r>
        <w:r>
          <w:rPr>
            <w:noProof/>
            <w:webHidden/>
          </w:rPr>
          <w:tab/>
        </w:r>
        <w:r>
          <w:rPr>
            <w:noProof/>
            <w:webHidden/>
          </w:rPr>
          <w:fldChar w:fldCharType="begin"/>
        </w:r>
        <w:r>
          <w:rPr>
            <w:noProof/>
            <w:webHidden/>
          </w:rPr>
          <w:instrText xml:space="preserve"> PAGEREF _Toc241580533 \h </w:instrText>
        </w:r>
        <w:r>
          <w:rPr>
            <w:noProof/>
            <w:webHidden/>
          </w:rPr>
        </w:r>
        <w:r>
          <w:rPr>
            <w:noProof/>
            <w:webHidden/>
          </w:rPr>
          <w:fldChar w:fldCharType="separate"/>
        </w:r>
        <w:r>
          <w:rPr>
            <w:noProof/>
            <w:webHidden/>
          </w:rPr>
          <w:t>12</w:t>
        </w:r>
        <w:r>
          <w:rPr>
            <w:noProof/>
            <w:webHidden/>
          </w:rPr>
          <w:fldChar w:fldCharType="end"/>
        </w:r>
      </w:hyperlink>
    </w:p>
    <w:p w14:paraId="54C83631" w14:textId="37FBB269"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34" w:history="1">
        <w:r w:rsidRPr="00B60F3D">
          <w:rPr>
            <w:rStyle w:val="Hyperlink"/>
            <w:noProof/>
          </w:rPr>
          <w:t>(3) The name 'Madinah'</w:t>
        </w:r>
        <w:r>
          <w:rPr>
            <w:noProof/>
            <w:webHidden/>
          </w:rPr>
          <w:tab/>
        </w:r>
        <w:r>
          <w:rPr>
            <w:noProof/>
            <w:webHidden/>
          </w:rPr>
          <w:fldChar w:fldCharType="begin"/>
        </w:r>
        <w:r>
          <w:rPr>
            <w:noProof/>
            <w:webHidden/>
          </w:rPr>
          <w:instrText xml:space="preserve"> PAGEREF _Toc241580534 \h </w:instrText>
        </w:r>
        <w:r>
          <w:rPr>
            <w:noProof/>
            <w:webHidden/>
          </w:rPr>
        </w:r>
        <w:r>
          <w:rPr>
            <w:noProof/>
            <w:webHidden/>
          </w:rPr>
          <w:fldChar w:fldCharType="separate"/>
        </w:r>
        <w:r>
          <w:rPr>
            <w:noProof/>
            <w:webHidden/>
          </w:rPr>
          <w:t>13</w:t>
        </w:r>
        <w:r>
          <w:rPr>
            <w:noProof/>
            <w:webHidden/>
          </w:rPr>
          <w:fldChar w:fldCharType="end"/>
        </w:r>
      </w:hyperlink>
    </w:p>
    <w:p w14:paraId="1FD3C8F9" w14:textId="483432C9"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35" w:history="1">
        <w:r w:rsidRPr="00B60F3D">
          <w:rPr>
            <w:rStyle w:val="Hyperlink"/>
            <w:noProof/>
          </w:rPr>
          <w:t>1.3  Culture and civilization — the difference</w:t>
        </w:r>
        <w:r>
          <w:rPr>
            <w:noProof/>
            <w:webHidden/>
          </w:rPr>
          <w:tab/>
        </w:r>
        <w:r>
          <w:rPr>
            <w:noProof/>
            <w:webHidden/>
          </w:rPr>
          <w:fldChar w:fldCharType="begin"/>
        </w:r>
        <w:r>
          <w:rPr>
            <w:noProof/>
            <w:webHidden/>
          </w:rPr>
          <w:instrText xml:space="preserve"> PAGEREF _Toc241580535 \h </w:instrText>
        </w:r>
        <w:r>
          <w:rPr>
            <w:noProof/>
            <w:webHidden/>
          </w:rPr>
        </w:r>
        <w:r>
          <w:rPr>
            <w:noProof/>
            <w:webHidden/>
          </w:rPr>
          <w:fldChar w:fldCharType="separate"/>
        </w:r>
        <w:r>
          <w:rPr>
            <w:noProof/>
            <w:webHidden/>
          </w:rPr>
          <w:t>13</w:t>
        </w:r>
        <w:r>
          <w:rPr>
            <w:noProof/>
            <w:webHidden/>
          </w:rPr>
          <w:fldChar w:fldCharType="end"/>
        </w:r>
      </w:hyperlink>
    </w:p>
    <w:p w14:paraId="1AD1C3C3" w14:textId="653C8409"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36" w:history="1">
        <w:r w:rsidRPr="00B60F3D">
          <w:rPr>
            <w:rStyle w:val="Hyperlink"/>
            <w:noProof/>
          </w:rPr>
          <w:t>1.4  The vital elements of a civilization</w:t>
        </w:r>
        <w:r>
          <w:rPr>
            <w:noProof/>
            <w:webHidden/>
          </w:rPr>
          <w:tab/>
        </w:r>
        <w:r>
          <w:rPr>
            <w:noProof/>
            <w:webHidden/>
          </w:rPr>
          <w:fldChar w:fldCharType="begin"/>
        </w:r>
        <w:r>
          <w:rPr>
            <w:noProof/>
            <w:webHidden/>
          </w:rPr>
          <w:instrText xml:space="preserve"> PAGEREF _Toc241580536 \h </w:instrText>
        </w:r>
        <w:r>
          <w:rPr>
            <w:noProof/>
            <w:webHidden/>
          </w:rPr>
        </w:r>
        <w:r>
          <w:rPr>
            <w:noProof/>
            <w:webHidden/>
          </w:rPr>
          <w:fldChar w:fldCharType="separate"/>
        </w:r>
        <w:r>
          <w:rPr>
            <w:noProof/>
            <w:webHidden/>
          </w:rPr>
          <w:t>13</w:t>
        </w:r>
        <w:r>
          <w:rPr>
            <w:noProof/>
            <w:webHidden/>
          </w:rPr>
          <w:fldChar w:fldCharType="end"/>
        </w:r>
      </w:hyperlink>
    </w:p>
    <w:p w14:paraId="7C4FD85E" w14:textId="353B3B5F"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37" w:history="1">
        <w:r w:rsidRPr="00B60F3D">
          <w:rPr>
            <w:rStyle w:val="Hyperlink"/>
            <w:noProof/>
          </w:rPr>
          <w:t>1.5  The Islamic view of civilization</w:t>
        </w:r>
        <w:r>
          <w:rPr>
            <w:noProof/>
            <w:webHidden/>
          </w:rPr>
          <w:tab/>
        </w:r>
        <w:r>
          <w:rPr>
            <w:noProof/>
            <w:webHidden/>
          </w:rPr>
          <w:fldChar w:fldCharType="begin"/>
        </w:r>
        <w:r>
          <w:rPr>
            <w:noProof/>
            <w:webHidden/>
          </w:rPr>
          <w:instrText xml:space="preserve"> PAGEREF _Toc241580537 \h </w:instrText>
        </w:r>
        <w:r>
          <w:rPr>
            <w:noProof/>
            <w:webHidden/>
          </w:rPr>
        </w:r>
        <w:r>
          <w:rPr>
            <w:noProof/>
            <w:webHidden/>
          </w:rPr>
          <w:fldChar w:fldCharType="separate"/>
        </w:r>
        <w:r>
          <w:rPr>
            <w:noProof/>
            <w:webHidden/>
          </w:rPr>
          <w:t>14</w:t>
        </w:r>
        <w:r>
          <w:rPr>
            <w:noProof/>
            <w:webHidden/>
          </w:rPr>
          <w:fldChar w:fldCharType="end"/>
        </w:r>
      </w:hyperlink>
    </w:p>
    <w:p w14:paraId="1E2C87C2" w14:textId="059E8FDA"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38" w:history="1">
        <w:r w:rsidRPr="00B60F3D">
          <w:rPr>
            <w:rStyle w:val="Hyperlink"/>
            <w:noProof/>
          </w:rPr>
          <w:t>1.6  The characteristics of Islamic culture and civilization (2016, 2018)</w:t>
        </w:r>
        <w:r>
          <w:rPr>
            <w:noProof/>
            <w:webHidden/>
          </w:rPr>
          <w:tab/>
        </w:r>
        <w:r>
          <w:rPr>
            <w:noProof/>
            <w:webHidden/>
          </w:rPr>
          <w:fldChar w:fldCharType="begin"/>
        </w:r>
        <w:r>
          <w:rPr>
            <w:noProof/>
            <w:webHidden/>
          </w:rPr>
          <w:instrText xml:space="preserve"> PAGEREF _Toc241580538 \h </w:instrText>
        </w:r>
        <w:r>
          <w:rPr>
            <w:noProof/>
            <w:webHidden/>
          </w:rPr>
        </w:r>
        <w:r>
          <w:rPr>
            <w:noProof/>
            <w:webHidden/>
          </w:rPr>
          <w:fldChar w:fldCharType="separate"/>
        </w:r>
        <w:r>
          <w:rPr>
            <w:noProof/>
            <w:webHidden/>
          </w:rPr>
          <w:t>15</w:t>
        </w:r>
        <w:r>
          <w:rPr>
            <w:noProof/>
            <w:webHidden/>
          </w:rPr>
          <w:fldChar w:fldCharType="end"/>
        </w:r>
      </w:hyperlink>
    </w:p>
    <w:p w14:paraId="2D60EFD3" w14:textId="6136BEB0"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39" w:history="1">
        <w:r w:rsidRPr="00B60F3D">
          <w:rPr>
            <w:rStyle w:val="Hyperlink"/>
            <w:noProof/>
          </w:rPr>
          <w:t>Chapter 2 · The Role of Civilization in Building the Personality and the Community</w:t>
        </w:r>
        <w:r>
          <w:rPr>
            <w:noProof/>
            <w:webHidden/>
          </w:rPr>
          <w:tab/>
        </w:r>
        <w:r>
          <w:rPr>
            <w:noProof/>
            <w:webHidden/>
          </w:rPr>
          <w:fldChar w:fldCharType="begin"/>
        </w:r>
        <w:r>
          <w:rPr>
            <w:noProof/>
            <w:webHidden/>
          </w:rPr>
          <w:instrText xml:space="preserve"> PAGEREF _Toc241580539 \h </w:instrText>
        </w:r>
        <w:r>
          <w:rPr>
            <w:noProof/>
            <w:webHidden/>
          </w:rPr>
        </w:r>
        <w:r>
          <w:rPr>
            <w:noProof/>
            <w:webHidden/>
          </w:rPr>
          <w:fldChar w:fldCharType="separate"/>
        </w:r>
        <w:r>
          <w:rPr>
            <w:noProof/>
            <w:webHidden/>
          </w:rPr>
          <w:t>16</w:t>
        </w:r>
        <w:r>
          <w:rPr>
            <w:noProof/>
            <w:webHidden/>
          </w:rPr>
          <w:fldChar w:fldCharType="end"/>
        </w:r>
      </w:hyperlink>
    </w:p>
    <w:p w14:paraId="7ADD3D07" w14:textId="4EADDE19"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40" w:history="1">
        <w:r w:rsidRPr="00B60F3D">
          <w:rPr>
            <w:rStyle w:val="Hyperlink"/>
            <w:noProof/>
          </w:rPr>
          <w:t>2.1  How civilization shapes the personality</w:t>
        </w:r>
        <w:r>
          <w:rPr>
            <w:noProof/>
            <w:webHidden/>
          </w:rPr>
          <w:tab/>
        </w:r>
        <w:r>
          <w:rPr>
            <w:noProof/>
            <w:webHidden/>
          </w:rPr>
          <w:fldChar w:fldCharType="begin"/>
        </w:r>
        <w:r>
          <w:rPr>
            <w:noProof/>
            <w:webHidden/>
          </w:rPr>
          <w:instrText xml:space="preserve"> PAGEREF _Toc241580540 \h </w:instrText>
        </w:r>
        <w:r>
          <w:rPr>
            <w:noProof/>
            <w:webHidden/>
          </w:rPr>
        </w:r>
        <w:r>
          <w:rPr>
            <w:noProof/>
            <w:webHidden/>
          </w:rPr>
          <w:fldChar w:fldCharType="separate"/>
        </w:r>
        <w:r>
          <w:rPr>
            <w:noProof/>
            <w:webHidden/>
          </w:rPr>
          <w:t>16</w:t>
        </w:r>
        <w:r>
          <w:rPr>
            <w:noProof/>
            <w:webHidden/>
          </w:rPr>
          <w:fldChar w:fldCharType="end"/>
        </w:r>
      </w:hyperlink>
    </w:p>
    <w:p w14:paraId="147B2B68" w14:textId="2C6FF290"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41" w:history="1">
        <w:r w:rsidRPr="00B60F3D">
          <w:rPr>
            <w:rStyle w:val="Hyperlink"/>
            <w:noProof/>
          </w:rPr>
          <w:t>(1) Identity</w:t>
        </w:r>
        <w:r>
          <w:rPr>
            <w:noProof/>
            <w:webHidden/>
          </w:rPr>
          <w:tab/>
        </w:r>
        <w:r>
          <w:rPr>
            <w:noProof/>
            <w:webHidden/>
          </w:rPr>
          <w:fldChar w:fldCharType="begin"/>
        </w:r>
        <w:r>
          <w:rPr>
            <w:noProof/>
            <w:webHidden/>
          </w:rPr>
          <w:instrText xml:space="preserve"> PAGEREF _Toc241580541 \h </w:instrText>
        </w:r>
        <w:r>
          <w:rPr>
            <w:noProof/>
            <w:webHidden/>
          </w:rPr>
        </w:r>
        <w:r>
          <w:rPr>
            <w:noProof/>
            <w:webHidden/>
          </w:rPr>
          <w:fldChar w:fldCharType="separate"/>
        </w:r>
        <w:r>
          <w:rPr>
            <w:noProof/>
            <w:webHidden/>
          </w:rPr>
          <w:t>16</w:t>
        </w:r>
        <w:r>
          <w:rPr>
            <w:noProof/>
            <w:webHidden/>
          </w:rPr>
          <w:fldChar w:fldCharType="end"/>
        </w:r>
      </w:hyperlink>
    </w:p>
    <w:p w14:paraId="543D03FB" w14:textId="284FBAAC"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42" w:history="1">
        <w:r w:rsidRPr="00B60F3D">
          <w:rPr>
            <w:rStyle w:val="Hyperlink"/>
            <w:noProof/>
          </w:rPr>
          <w:t>(2) Values and conscience</w:t>
        </w:r>
        <w:r>
          <w:rPr>
            <w:noProof/>
            <w:webHidden/>
          </w:rPr>
          <w:tab/>
        </w:r>
        <w:r>
          <w:rPr>
            <w:noProof/>
            <w:webHidden/>
          </w:rPr>
          <w:fldChar w:fldCharType="begin"/>
        </w:r>
        <w:r>
          <w:rPr>
            <w:noProof/>
            <w:webHidden/>
          </w:rPr>
          <w:instrText xml:space="preserve"> PAGEREF _Toc241580542 \h </w:instrText>
        </w:r>
        <w:r>
          <w:rPr>
            <w:noProof/>
            <w:webHidden/>
          </w:rPr>
        </w:r>
        <w:r>
          <w:rPr>
            <w:noProof/>
            <w:webHidden/>
          </w:rPr>
          <w:fldChar w:fldCharType="separate"/>
        </w:r>
        <w:r>
          <w:rPr>
            <w:noProof/>
            <w:webHidden/>
          </w:rPr>
          <w:t>16</w:t>
        </w:r>
        <w:r>
          <w:rPr>
            <w:noProof/>
            <w:webHidden/>
          </w:rPr>
          <w:fldChar w:fldCharType="end"/>
        </w:r>
      </w:hyperlink>
    </w:p>
    <w:p w14:paraId="43CE8DCC" w14:textId="7A93456D"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43" w:history="1">
        <w:r w:rsidRPr="00B60F3D">
          <w:rPr>
            <w:rStyle w:val="Hyperlink"/>
            <w:noProof/>
          </w:rPr>
          <w:t>(3) Discipline and habits</w:t>
        </w:r>
        <w:r>
          <w:rPr>
            <w:noProof/>
            <w:webHidden/>
          </w:rPr>
          <w:tab/>
        </w:r>
        <w:r>
          <w:rPr>
            <w:noProof/>
            <w:webHidden/>
          </w:rPr>
          <w:fldChar w:fldCharType="begin"/>
        </w:r>
        <w:r>
          <w:rPr>
            <w:noProof/>
            <w:webHidden/>
          </w:rPr>
          <w:instrText xml:space="preserve"> PAGEREF _Toc241580543 \h </w:instrText>
        </w:r>
        <w:r>
          <w:rPr>
            <w:noProof/>
            <w:webHidden/>
          </w:rPr>
        </w:r>
        <w:r>
          <w:rPr>
            <w:noProof/>
            <w:webHidden/>
          </w:rPr>
          <w:fldChar w:fldCharType="separate"/>
        </w:r>
        <w:r>
          <w:rPr>
            <w:noProof/>
            <w:webHidden/>
          </w:rPr>
          <w:t>16</w:t>
        </w:r>
        <w:r>
          <w:rPr>
            <w:noProof/>
            <w:webHidden/>
          </w:rPr>
          <w:fldChar w:fldCharType="end"/>
        </w:r>
      </w:hyperlink>
    </w:p>
    <w:p w14:paraId="6622AE3D" w14:textId="437F0726"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44" w:history="1">
        <w:r w:rsidRPr="00B60F3D">
          <w:rPr>
            <w:rStyle w:val="Hyperlink"/>
            <w:noProof/>
          </w:rPr>
          <w:t>(4) Purpose and balance</w:t>
        </w:r>
        <w:r>
          <w:rPr>
            <w:noProof/>
            <w:webHidden/>
          </w:rPr>
          <w:tab/>
        </w:r>
        <w:r>
          <w:rPr>
            <w:noProof/>
            <w:webHidden/>
          </w:rPr>
          <w:fldChar w:fldCharType="begin"/>
        </w:r>
        <w:r>
          <w:rPr>
            <w:noProof/>
            <w:webHidden/>
          </w:rPr>
          <w:instrText xml:space="preserve"> PAGEREF _Toc241580544 \h </w:instrText>
        </w:r>
        <w:r>
          <w:rPr>
            <w:noProof/>
            <w:webHidden/>
          </w:rPr>
        </w:r>
        <w:r>
          <w:rPr>
            <w:noProof/>
            <w:webHidden/>
          </w:rPr>
          <w:fldChar w:fldCharType="separate"/>
        </w:r>
        <w:r>
          <w:rPr>
            <w:noProof/>
            <w:webHidden/>
          </w:rPr>
          <w:t>16</w:t>
        </w:r>
        <w:r>
          <w:rPr>
            <w:noProof/>
            <w:webHidden/>
          </w:rPr>
          <w:fldChar w:fldCharType="end"/>
        </w:r>
      </w:hyperlink>
    </w:p>
    <w:p w14:paraId="5B833FE9" w14:textId="31600A22"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45" w:history="1">
        <w:r w:rsidRPr="00B60F3D">
          <w:rPr>
            <w:rStyle w:val="Hyperlink"/>
            <w:noProof/>
          </w:rPr>
          <w:t>(5) The ideal personality — Iqbal's Mard-e-Momin</w:t>
        </w:r>
        <w:r>
          <w:rPr>
            <w:noProof/>
            <w:webHidden/>
          </w:rPr>
          <w:tab/>
        </w:r>
        <w:r>
          <w:rPr>
            <w:noProof/>
            <w:webHidden/>
          </w:rPr>
          <w:fldChar w:fldCharType="begin"/>
        </w:r>
        <w:r>
          <w:rPr>
            <w:noProof/>
            <w:webHidden/>
          </w:rPr>
          <w:instrText xml:space="preserve"> PAGEREF _Toc241580545 \h </w:instrText>
        </w:r>
        <w:r>
          <w:rPr>
            <w:noProof/>
            <w:webHidden/>
          </w:rPr>
        </w:r>
        <w:r>
          <w:rPr>
            <w:noProof/>
            <w:webHidden/>
          </w:rPr>
          <w:fldChar w:fldCharType="separate"/>
        </w:r>
        <w:r>
          <w:rPr>
            <w:noProof/>
            <w:webHidden/>
          </w:rPr>
          <w:t>16</w:t>
        </w:r>
        <w:r>
          <w:rPr>
            <w:noProof/>
            <w:webHidden/>
          </w:rPr>
          <w:fldChar w:fldCharType="end"/>
        </w:r>
      </w:hyperlink>
    </w:p>
    <w:p w14:paraId="5537C11C" w14:textId="38F65403"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46" w:history="1">
        <w:r w:rsidRPr="00B60F3D">
          <w:rPr>
            <w:rStyle w:val="Hyperlink"/>
            <w:noProof/>
          </w:rPr>
          <w:t>2.2  How civilization shapes the community</w:t>
        </w:r>
        <w:r>
          <w:rPr>
            <w:noProof/>
            <w:webHidden/>
          </w:rPr>
          <w:tab/>
        </w:r>
        <w:r>
          <w:rPr>
            <w:noProof/>
            <w:webHidden/>
          </w:rPr>
          <w:fldChar w:fldCharType="begin"/>
        </w:r>
        <w:r>
          <w:rPr>
            <w:noProof/>
            <w:webHidden/>
          </w:rPr>
          <w:instrText xml:space="preserve"> PAGEREF _Toc241580546 \h </w:instrText>
        </w:r>
        <w:r>
          <w:rPr>
            <w:noProof/>
            <w:webHidden/>
          </w:rPr>
        </w:r>
        <w:r>
          <w:rPr>
            <w:noProof/>
            <w:webHidden/>
          </w:rPr>
          <w:fldChar w:fldCharType="separate"/>
        </w:r>
        <w:r>
          <w:rPr>
            <w:noProof/>
            <w:webHidden/>
          </w:rPr>
          <w:t>17</w:t>
        </w:r>
        <w:r>
          <w:rPr>
            <w:noProof/>
            <w:webHidden/>
          </w:rPr>
          <w:fldChar w:fldCharType="end"/>
        </w:r>
      </w:hyperlink>
    </w:p>
    <w:p w14:paraId="56F8257D" w14:textId="29B90C22"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47" w:history="1">
        <w:r w:rsidRPr="00B60F3D">
          <w:rPr>
            <w:rStyle w:val="Hyperlink"/>
            <w:noProof/>
          </w:rPr>
          <w:t>(1) Unity and brotherhood</w:t>
        </w:r>
        <w:r>
          <w:rPr>
            <w:noProof/>
            <w:webHidden/>
          </w:rPr>
          <w:tab/>
        </w:r>
        <w:r>
          <w:rPr>
            <w:noProof/>
            <w:webHidden/>
          </w:rPr>
          <w:fldChar w:fldCharType="begin"/>
        </w:r>
        <w:r>
          <w:rPr>
            <w:noProof/>
            <w:webHidden/>
          </w:rPr>
          <w:instrText xml:space="preserve"> PAGEREF _Toc241580547 \h </w:instrText>
        </w:r>
        <w:r>
          <w:rPr>
            <w:noProof/>
            <w:webHidden/>
          </w:rPr>
        </w:r>
        <w:r>
          <w:rPr>
            <w:noProof/>
            <w:webHidden/>
          </w:rPr>
          <w:fldChar w:fldCharType="separate"/>
        </w:r>
        <w:r>
          <w:rPr>
            <w:noProof/>
            <w:webHidden/>
          </w:rPr>
          <w:t>17</w:t>
        </w:r>
        <w:r>
          <w:rPr>
            <w:noProof/>
            <w:webHidden/>
          </w:rPr>
          <w:fldChar w:fldCharType="end"/>
        </w:r>
      </w:hyperlink>
    </w:p>
    <w:p w14:paraId="08C30FD8" w14:textId="6E9A403F"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48" w:history="1">
        <w:r w:rsidRPr="00B60F3D">
          <w:rPr>
            <w:rStyle w:val="Hyperlink"/>
            <w:noProof/>
          </w:rPr>
          <w:t>(2) Institutions</w:t>
        </w:r>
        <w:r>
          <w:rPr>
            <w:noProof/>
            <w:webHidden/>
          </w:rPr>
          <w:tab/>
        </w:r>
        <w:r>
          <w:rPr>
            <w:noProof/>
            <w:webHidden/>
          </w:rPr>
          <w:fldChar w:fldCharType="begin"/>
        </w:r>
        <w:r>
          <w:rPr>
            <w:noProof/>
            <w:webHidden/>
          </w:rPr>
          <w:instrText xml:space="preserve"> PAGEREF _Toc241580548 \h </w:instrText>
        </w:r>
        <w:r>
          <w:rPr>
            <w:noProof/>
            <w:webHidden/>
          </w:rPr>
        </w:r>
        <w:r>
          <w:rPr>
            <w:noProof/>
            <w:webHidden/>
          </w:rPr>
          <w:fldChar w:fldCharType="separate"/>
        </w:r>
        <w:r>
          <w:rPr>
            <w:noProof/>
            <w:webHidden/>
          </w:rPr>
          <w:t>17</w:t>
        </w:r>
        <w:r>
          <w:rPr>
            <w:noProof/>
            <w:webHidden/>
          </w:rPr>
          <w:fldChar w:fldCharType="end"/>
        </w:r>
      </w:hyperlink>
    </w:p>
    <w:p w14:paraId="3E43865E" w14:textId="3D3D296A"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49" w:history="1">
        <w:r w:rsidRPr="00B60F3D">
          <w:rPr>
            <w:rStyle w:val="Hyperlink"/>
            <w:noProof/>
          </w:rPr>
          <w:t>(3) Law and order</w:t>
        </w:r>
        <w:r>
          <w:rPr>
            <w:noProof/>
            <w:webHidden/>
          </w:rPr>
          <w:tab/>
        </w:r>
        <w:r>
          <w:rPr>
            <w:noProof/>
            <w:webHidden/>
          </w:rPr>
          <w:fldChar w:fldCharType="begin"/>
        </w:r>
        <w:r>
          <w:rPr>
            <w:noProof/>
            <w:webHidden/>
          </w:rPr>
          <w:instrText xml:space="preserve"> PAGEREF _Toc241580549 \h </w:instrText>
        </w:r>
        <w:r>
          <w:rPr>
            <w:noProof/>
            <w:webHidden/>
          </w:rPr>
        </w:r>
        <w:r>
          <w:rPr>
            <w:noProof/>
            <w:webHidden/>
          </w:rPr>
          <w:fldChar w:fldCharType="separate"/>
        </w:r>
        <w:r>
          <w:rPr>
            <w:noProof/>
            <w:webHidden/>
          </w:rPr>
          <w:t>17</w:t>
        </w:r>
        <w:r>
          <w:rPr>
            <w:noProof/>
            <w:webHidden/>
          </w:rPr>
          <w:fldChar w:fldCharType="end"/>
        </w:r>
      </w:hyperlink>
    </w:p>
    <w:p w14:paraId="3F86A721" w14:textId="0DD62CD3"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50" w:history="1">
        <w:r w:rsidRPr="00B60F3D">
          <w:rPr>
            <w:rStyle w:val="Hyperlink"/>
            <w:noProof/>
          </w:rPr>
          <w:t>(4) Welfare</w:t>
        </w:r>
        <w:r>
          <w:rPr>
            <w:noProof/>
            <w:webHidden/>
          </w:rPr>
          <w:tab/>
        </w:r>
        <w:r>
          <w:rPr>
            <w:noProof/>
            <w:webHidden/>
          </w:rPr>
          <w:fldChar w:fldCharType="begin"/>
        </w:r>
        <w:r>
          <w:rPr>
            <w:noProof/>
            <w:webHidden/>
          </w:rPr>
          <w:instrText xml:space="preserve"> PAGEREF _Toc241580550 \h </w:instrText>
        </w:r>
        <w:r>
          <w:rPr>
            <w:noProof/>
            <w:webHidden/>
          </w:rPr>
        </w:r>
        <w:r>
          <w:rPr>
            <w:noProof/>
            <w:webHidden/>
          </w:rPr>
          <w:fldChar w:fldCharType="separate"/>
        </w:r>
        <w:r>
          <w:rPr>
            <w:noProof/>
            <w:webHidden/>
          </w:rPr>
          <w:t>17</w:t>
        </w:r>
        <w:r>
          <w:rPr>
            <w:noProof/>
            <w:webHidden/>
          </w:rPr>
          <w:fldChar w:fldCharType="end"/>
        </w:r>
      </w:hyperlink>
    </w:p>
    <w:p w14:paraId="2BC674CE" w14:textId="5D6C6020"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51" w:history="1">
        <w:r w:rsidRPr="00B60F3D">
          <w:rPr>
            <w:rStyle w:val="Hyperlink"/>
            <w:noProof/>
          </w:rPr>
          <w:t>(5) Shared culture and memory</w:t>
        </w:r>
        <w:r>
          <w:rPr>
            <w:noProof/>
            <w:webHidden/>
          </w:rPr>
          <w:tab/>
        </w:r>
        <w:r>
          <w:rPr>
            <w:noProof/>
            <w:webHidden/>
          </w:rPr>
          <w:fldChar w:fldCharType="begin"/>
        </w:r>
        <w:r>
          <w:rPr>
            <w:noProof/>
            <w:webHidden/>
          </w:rPr>
          <w:instrText xml:space="preserve"> PAGEREF _Toc241580551 \h </w:instrText>
        </w:r>
        <w:r>
          <w:rPr>
            <w:noProof/>
            <w:webHidden/>
          </w:rPr>
        </w:r>
        <w:r>
          <w:rPr>
            <w:noProof/>
            <w:webHidden/>
          </w:rPr>
          <w:fldChar w:fldCharType="separate"/>
        </w:r>
        <w:r>
          <w:rPr>
            <w:noProof/>
            <w:webHidden/>
          </w:rPr>
          <w:t>17</w:t>
        </w:r>
        <w:r>
          <w:rPr>
            <w:noProof/>
            <w:webHidden/>
          </w:rPr>
          <w:fldChar w:fldCharType="end"/>
        </w:r>
      </w:hyperlink>
    </w:p>
    <w:p w14:paraId="777BD82D" w14:textId="0E0DE01C"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52" w:history="1">
        <w:r w:rsidRPr="00B60F3D">
          <w:rPr>
            <w:rStyle w:val="Hyperlink"/>
            <w:noProof/>
          </w:rPr>
          <w:t>2.3  The historical proof — what Islamic civilization gave the world</w:t>
        </w:r>
        <w:r>
          <w:rPr>
            <w:noProof/>
            <w:webHidden/>
          </w:rPr>
          <w:tab/>
        </w:r>
        <w:r>
          <w:rPr>
            <w:noProof/>
            <w:webHidden/>
          </w:rPr>
          <w:fldChar w:fldCharType="begin"/>
        </w:r>
        <w:r>
          <w:rPr>
            <w:noProof/>
            <w:webHidden/>
          </w:rPr>
          <w:instrText xml:space="preserve"> PAGEREF _Toc241580552 \h </w:instrText>
        </w:r>
        <w:r>
          <w:rPr>
            <w:noProof/>
            <w:webHidden/>
          </w:rPr>
        </w:r>
        <w:r>
          <w:rPr>
            <w:noProof/>
            <w:webHidden/>
          </w:rPr>
          <w:fldChar w:fldCharType="separate"/>
        </w:r>
        <w:r>
          <w:rPr>
            <w:noProof/>
            <w:webHidden/>
          </w:rPr>
          <w:t>17</w:t>
        </w:r>
        <w:r>
          <w:rPr>
            <w:noProof/>
            <w:webHidden/>
          </w:rPr>
          <w:fldChar w:fldCharType="end"/>
        </w:r>
      </w:hyperlink>
    </w:p>
    <w:p w14:paraId="65213247" w14:textId="5AD3743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53" w:history="1">
        <w:r w:rsidRPr="00B60F3D">
          <w:rPr>
            <w:rStyle w:val="Hyperlink"/>
            <w:noProof/>
          </w:rPr>
          <w:t>2.4  The Quaid on Muslim culture</w:t>
        </w:r>
        <w:r>
          <w:rPr>
            <w:noProof/>
            <w:webHidden/>
          </w:rPr>
          <w:tab/>
        </w:r>
        <w:r>
          <w:rPr>
            <w:noProof/>
            <w:webHidden/>
          </w:rPr>
          <w:fldChar w:fldCharType="begin"/>
        </w:r>
        <w:r>
          <w:rPr>
            <w:noProof/>
            <w:webHidden/>
          </w:rPr>
          <w:instrText xml:space="preserve"> PAGEREF _Toc241580553 \h </w:instrText>
        </w:r>
        <w:r>
          <w:rPr>
            <w:noProof/>
            <w:webHidden/>
          </w:rPr>
        </w:r>
        <w:r>
          <w:rPr>
            <w:noProof/>
            <w:webHidden/>
          </w:rPr>
          <w:fldChar w:fldCharType="separate"/>
        </w:r>
        <w:r>
          <w:rPr>
            <w:noProof/>
            <w:webHidden/>
          </w:rPr>
          <w:t>18</w:t>
        </w:r>
        <w:r>
          <w:rPr>
            <w:noProof/>
            <w:webHidden/>
          </w:rPr>
          <w:fldChar w:fldCharType="end"/>
        </w:r>
      </w:hyperlink>
    </w:p>
    <w:p w14:paraId="4592B844" w14:textId="272CFEF6"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54" w:history="1">
        <w:r w:rsidRPr="00B60F3D">
          <w:rPr>
            <w:rStyle w:val="Hyperlink"/>
            <w:noProof/>
          </w:rPr>
          <w:t>Chapter 3 · Tawhid: The Foundation of Islamic Civilization</w:t>
        </w:r>
        <w:r>
          <w:rPr>
            <w:noProof/>
            <w:webHidden/>
          </w:rPr>
          <w:tab/>
        </w:r>
        <w:r>
          <w:rPr>
            <w:noProof/>
            <w:webHidden/>
          </w:rPr>
          <w:fldChar w:fldCharType="begin"/>
        </w:r>
        <w:r>
          <w:rPr>
            <w:noProof/>
            <w:webHidden/>
          </w:rPr>
          <w:instrText xml:space="preserve"> PAGEREF _Toc241580554 \h </w:instrText>
        </w:r>
        <w:r>
          <w:rPr>
            <w:noProof/>
            <w:webHidden/>
          </w:rPr>
        </w:r>
        <w:r>
          <w:rPr>
            <w:noProof/>
            <w:webHidden/>
          </w:rPr>
          <w:fldChar w:fldCharType="separate"/>
        </w:r>
        <w:r>
          <w:rPr>
            <w:noProof/>
            <w:webHidden/>
          </w:rPr>
          <w:t>19</w:t>
        </w:r>
        <w:r>
          <w:rPr>
            <w:noProof/>
            <w:webHidden/>
          </w:rPr>
          <w:fldChar w:fldCharType="end"/>
        </w:r>
      </w:hyperlink>
    </w:p>
    <w:p w14:paraId="28B3E6D1" w14:textId="545F2305"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55" w:history="1">
        <w:r w:rsidRPr="00B60F3D">
          <w:rPr>
            <w:rStyle w:val="Hyperlink"/>
            <w:noProof/>
          </w:rPr>
          <w:t>3.1  Tawhid — the meaning</w:t>
        </w:r>
        <w:r>
          <w:rPr>
            <w:noProof/>
            <w:webHidden/>
          </w:rPr>
          <w:tab/>
        </w:r>
        <w:r>
          <w:rPr>
            <w:noProof/>
            <w:webHidden/>
          </w:rPr>
          <w:fldChar w:fldCharType="begin"/>
        </w:r>
        <w:r>
          <w:rPr>
            <w:noProof/>
            <w:webHidden/>
          </w:rPr>
          <w:instrText xml:space="preserve"> PAGEREF _Toc241580555 \h </w:instrText>
        </w:r>
        <w:r>
          <w:rPr>
            <w:noProof/>
            <w:webHidden/>
          </w:rPr>
        </w:r>
        <w:r>
          <w:rPr>
            <w:noProof/>
            <w:webHidden/>
          </w:rPr>
          <w:fldChar w:fldCharType="separate"/>
        </w:r>
        <w:r>
          <w:rPr>
            <w:noProof/>
            <w:webHidden/>
          </w:rPr>
          <w:t>19</w:t>
        </w:r>
        <w:r>
          <w:rPr>
            <w:noProof/>
            <w:webHidden/>
          </w:rPr>
          <w:fldChar w:fldCharType="end"/>
        </w:r>
      </w:hyperlink>
    </w:p>
    <w:p w14:paraId="18AA98CD" w14:textId="0AE61F43"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56" w:history="1">
        <w:r w:rsidRPr="00B60F3D">
          <w:rPr>
            <w:rStyle w:val="Hyperlink"/>
            <w:noProof/>
          </w:rPr>
          <w:t>3.2  How Tawhid builds a civilization</w:t>
        </w:r>
        <w:r>
          <w:rPr>
            <w:noProof/>
            <w:webHidden/>
          </w:rPr>
          <w:tab/>
        </w:r>
        <w:r>
          <w:rPr>
            <w:noProof/>
            <w:webHidden/>
          </w:rPr>
          <w:fldChar w:fldCharType="begin"/>
        </w:r>
        <w:r>
          <w:rPr>
            <w:noProof/>
            <w:webHidden/>
          </w:rPr>
          <w:instrText xml:space="preserve"> PAGEREF _Toc241580556 \h </w:instrText>
        </w:r>
        <w:r>
          <w:rPr>
            <w:noProof/>
            <w:webHidden/>
          </w:rPr>
        </w:r>
        <w:r>
          <w:rPr>
            <w:noProof/>
            <w:webHidden/>
          </w:rPr>
          <w:fldChar w:fldCharType="separate"/>
        </w:r>
        <w:r>
          <w:rPr>
            <w:noProof/>
            <w:webHidden/>
          </w:rPr>
          <w:t>19</w:t>
        </w:r>
        <w:r>
          <w:rPr>
            <w:noProof/>
            <w:webHidden/>
          </w:rPr>
          <w:fldChar w:fldCharType="end"/>
        </w:r>
      </w:hyperlink>
    </w:p>
    <w:p w14:paraId="63B49EC7" w14:textId="658CF4ED"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57" w:history="1">
        <w:r w:rsidRPr="00B60F3D">
          <w:rPr>
            <w:rStyle w:val="Hyperlink"/>
            <w:noProof/>
          </w:rPr>
          <w:t>(1) One God → one humanity</w:t>
        </w:r>
        <w:r>
          <w:rPr>
            <w:noProof/>
            <w:webHidden/>
          </w:rPr>
          <w:tab/>
        </w:r>
        <w:r>
          <w:rPr>
            <w:noProof/>
            <w:webHidden/>
          </w:rPr>
          <w:fldChar w:fldCharType="begin"/>
        </w:r>
        <w:r>
          <w:rPr>
            <w:noProof/>
            <w:webHidden/>
          </w:rPr>
          <w:instrText xml:space="preserve"> PAGEREF _Toc241580557 \h </w:instrText>
        </w:r>
        <w:r>
          <w:rPr>
            <w:noProof/>
            <w:webHidden/>
          </w:rPr>
        </w:r>
        <w:r>
          <w:rPr>
            <w:noProof/>
            <w:webHidden/>
          </w:rPr>
          <w:fldChar w:fldCharType="separate"/>
        </w:r>
        <w:r>
          <w:rPr>
            <w:noProof/>
            <w:webHidden/>
          </w:rPr>
          <w:t>19</w:t>
        </w:r>
        <w:r>
          <w:rPr>
            <w:noProof/>
            <w:webHidden/>
          </w:rPr>
          <w:fldChar w:fldCharType="end"/>
        </w:r>
      </w:hyperlink>
    </w:p>
    <w:p w14:paraId="233C1BE0" w14:textId="03938C84"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58" w:history="1">
        <w:r w:rsidRPr="00B60F3D">
          <w:rPr>
            <w:rStyle w:val="Hyperlink"/>
            <w:noProof/>
          </w:rPr>
          <w:t>(2) Freedom from all false masters</w:t>
        </w:r>
        <w:r>
          <w:rPr>
            <w:noProof/>
            <w:webHidden/>
          </w:rPr>
          <w:tab/>
        </w:r>
        <w:r>
          <w:rPr>
            <w:noProof/>
            <w:webHidden/>
          </w:rPr>
          <w:fldChar w:fldCharType="begin"/>
        </w:r>
        <w:r>
          <w:rPr>
            <w:noProof/>
            <w:webHidden/>
          </w:rPr>
          <w:instrText xml:space="preserve"> PAGEREF _Toc241580558 \h </w:instrText>
        </w:r>
        <w:r>
          <w:rPr>
            <w:noProof/>
            <w:webHidden/>
          </w:rPr>
        </w:r>
        <w:r>
          <w:rPr>
            <w:noProof/>
            <w:webHidden/>
          </w:rPr>
          <w:fldChar w:fldCharType="separate"/>
        </w:r>
        <w:r>
          <w:rPr>
            <w:noProof/>
            <w:webHidden/>
          </w:rPr>
          <w:t>19</w:t>
        </w:r>
        <w:r>
          <w:rPr>
            <w:noProof/>
            <w:webHidden/>
          </w:rPr>
          <w:fldChar w:fldCharType="end"/>
        </w:r>
      </w:hyperlink>
    </w:p>
    <w:p w14:paraId="54062336" w14:textId="78FF2D07"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59" w:history="1">
        <w:r w:rsidRPr="00B60F3D">
          <w:rPr>
            <w:rStyle w:val="Hyperlink"/>
            <w:noProof/>
          </w:rPr>
          <w:t>(3) Unity of knowledge and life</w:t>
        </w:r>
        <w:r>
          <w:rPr>
            <w:noProof/>
            <w:webHidden/>
          </w:rPr>
          <w:tab/>
        </w:r>
        <w:r>
          <w:rPr>
            <w:noProof/>
            <w:webHidden/>
          </w:rPr>
          <w:fldChar w:fldCharType="begin"/>
        </w:r>
        <w:r>
          <w:rPr>
            <w:noProof/>
            <w:webHidden/>
          </w:rPr>
          <w:instrText xml:space="preserve"> PAGEREF _Toc241580559 \h </w:instrText>
        </w:r>
        <w:r>
          <w:rPr>
            <w:noProof/>
            <w:webHidden/>
          </w:rPr>
        </w:r>
        <w:r>
          <w:rPr>
            <w:noProof/>
            <w:webHidden/>
          </w:rPr>
          <w:fldChar w:fldCharType="separate"/>
        </w:r>
        <w:r>
          <w:rPr>
            <w:noProof/>
            <w:webHidden/>
          </w:rPr>
          <w:t>20</w:t>
        </w:r>
        <w:r>
          <w:rPr>
            <w:noProof/>
            <w:webHidden/>
          </w:rPr>
          <w:fldChar w:fldCharType="end"/>
        </w:r>
      </w:hyperlink>
    </w:p>
    <w:p w14:paraId="0A81A95C" w14:textId="7A8E39ED"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60" w:history="1">
        <w:r w:rsidRPr="00B60F3D">
          <w:rPr>
            <w:rStyle w:val="Hyperlink"/>
            <w:noProof/>
          </w:rPr>
          <w:t>(4) Freedom for science</w:t>
        </w:r>
        <w:r>
          <w:rPr>
            <w:noProof/>
            <w:webHidden/>
          </w:rPr>
          <w:tab/>
        </w:r>
        <w:r>
          <w:rPr>
            <w:noProof/>
            <w:webHidden/>
          </w:rPr>
          <w:fldChar w:fldCharType="begin"/>
        </w:r>
        <w:r>
          <w:rPr>
            <w:noProof/>
            <w:webHidden/>
          </w:rPr>
          <w:instrText xml:space="preserve"> PAGEREF _Toc241580560 \h </w:instrText>
        </w:r>
        <w:r>
          <w:rPr>
            <w:noProof/>
            <w:webHidden/>
          </w:rPr>
        </w:r>
        <w:r>
          <w:rPr>
            <w:noProof/>
            <w:webHidden/>
          </w:rPr>
          <w:fldChar w:fldCharType="separate"/>
        </w:r>
        <w:r>
          <w:rPr>
            <w:noProof/>
            <w:webHidden/>
          </w:rPr>
          <w:t>20</w:t>
        </w:r>
        <w:r>
          <w:rPr>
            <w:noProof/>
            <w:webHidden/>
          </w:rPr>
          <w:fldChar w:fldCharType="end"/>
        </w:r>
      </w:hyperlink>
    </w:p>
    <w:p w14:paraId="2B4AE0A0" w14:textId="6FB414DB"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61" w:history="1">
        <w:r w:rsidRPr="00B60F3D">
          <w:rPr>
            <w:rStyle w:val="Hyperlink"/>
            <w:noProof/>
          </w:rPr>
          <w:t>(5) Accountability and morality</w:t>
        </w:r>
        <w:r>
          <w:rPr>
            <w:noProof/>
            <w:webHidden/>
          </w:rPr>
          <w:tab/>
        </w:r>
        <w:r>
          <w:rPr>
            <w:noProof/>
            <w:webHidden/>
          </w:rPr>
          <w:fldChar w:fldCharType="begin"/>
        </w:r>
        <w:r>
          <w:rPr>
            <w:noProof/>
            <w:webHidden/>
          </w:rPr>
          <w:instrText xml:space="preserve"> PAGEREF _Toc241580561 \h </w:instrText>
        </w:r>
        <w:r>
          <w:rPr>
            <w:noProof/>
            <w:webHidden/>
          </w:rPr>
        </w:r>
        <w:r>
          <w:rPr>
            <w:noProof/>
            <w:webHidden/>
          </w:rPr>
          <w:fldChar w:fldCharType="separate"/>
        </w:r>
        <w:r>
          <w:rPr>
            <w:noProof/>
            <w:webHidden/>
          </w:rPr>
          <w:t>20</w:t>
        </w:r>
        <w:r>
          <w:rPr>
            <w:noProof/>
            <w:webHidden/>
          </w:rPr>
          <w:fldChar w:fldCharType="end"/>
        </w:r>
      </w:hyperlink>
    </w:p>
    <w:p w14:paraId="7298286C" w14:textId="58BAE581"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62" w:history="1">
        <w:r w:rsidRPr="00B60F3D">
          <w:rPr>
            <w:rStyle w:val="Hyperlink"/>
            <w:noProof/>
          </w:rPr>
          <w:t>(6) Unity of the Ummah</w:t>
        </w:r>
        <w:r>
          <w:rPr>
            <w:noProof/>
            <w:webHidden/>
          </w:rPr>
          <w:tab/>
        </w:r>
        <w:r>
          <w:rPr>
            <w:noProof/>
            <w:webHidden/>
          </w:rPr>
          <w:fldChar w:fldCharType="begin"/>
        </w:r>
        <w:r>
          <w:rPr>
            <w:noProof/>
            <w:webHidden/>
          </w:rPr>
          <w:instrText xml:space="preserve"> PAGEREF _Toc241580562 \h </w:instrText>
        </w:r>
        <w:r>
          <w:rPr>
            <w:noProof/>
            <w:webHidden/>
          </w:rPr>
        </w:r>
        <w:r>
          <w:rPr>
            <w:noProof/>
            <w:webHidden/>
          </w:rPr>
          <w:fldChar w:fldCharType="separate"/>
        </w:r>
        <w:r>
          <w:rPr>
            <w:noProof/>
            <w:webHidden/>
          </w:rPr>
          <w:t>20</w:t>
        </w:r>
        <w:r>
          <w:rPr>
            <w:noProof/>
            <w:webHidden/>
          </w:rPr>
          <w:fldChar w:fldCharType="end"/>
        </w:r>
      </w:hyperlink>
    </w:p>
    <w:p w14:paraId="5253B051" w14:textId="40D107A7"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63" w:history="1">
        <w:r w:rsidRPr="00B60F3D">
          <w:rPr>
            <w:rStyle w:val="Hyperlink"/>
            <w:noProof/>
          </w:rPr>
          <w:t>(7) Tawhid in art and architecture</w:t>
        </w:r>
        <w:r>
          <w:rPr>
            <w:noProof/>
            <w:webHidden/>
          </w:rPr>
          <w:tab/>
        </w:r>
        <w:r>
          <w:rPr>
            <w:noProof/>
            <w:webHidden/>
          </w:rPr>
          <w:fldChar w:fldCharType="begin"/>
        </w:r>
        <w:r>
          <w:rPr>
            <w:noProof/>
            <w:webHidden/>
          </w:rPr>
          <w:instrText xml:space="preserve"> PAGEREF _Toc241580563 \h </w:instrText>
        </w:r>
        <w:r>
          <w:rPr>
            <w:noProof/>
            <w:webHidden/>
          </w:rPr>
        </w:r>
        <w:r>
          <w:rPr>
            <w:noProof/>
            <w:webHidden/>
          </w:rPr>
          <w:fldChar w:fldCharType="separate"/>
        </w:r>
        <w:r>
          <w:rPr>
            <w:noProof/>
            <w:webHidden/>
          </w:rPr>
          <w:t>21</w:t>
        </w:r>
        <w:r>
          <w:rPr>
            <w:noProof/>
            <w:webHidden/>
          </w:rPr>
          <w:fldChar w:fldCharType="end"/>
        </w:r>
      </w:hyperlink>
    </w:p>
    <w:p w14:paraId="6FA001A5" w14:textId="06E7C657"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64" w:history="1">
        <w:r w:rsidRPr="00B60F3D">
          <w:rPr>
            <w:rStyle w:val="Hyperlink"/>
            <w:noProof/>
          </w:rPr>
          <w:t>Chapter 4 · Tazkiyah and Ihsan: Self-Purification</w:t>
        </w:r>
        <w:r>
          <w:rPr>
            <w:noProof/>
            <w:webHidden/>
          </w:rPr>
          <w:tab/>
        </w:r>
        <w:r>
          <w:rPr>
            <w:noProof/>
            <w:webHidden/>
          </w:rPr>
          <w:fldChar w:fldCharType="begin"/>
        </w:r>
        <w:r>
          <w:rPr>
            <w:noProof/>
            <w:webHidden/>
          </w:rPr>
          <w:instrText xml:space="preserve"> PAGEREF _Toc241580564 \h </w:instrText>
        </w:r>
        <w:r>
          <w:rPr>
            <w:noProof/>
            <w:webHidden/>
          </w:rPr>
        </w:r>
        <w:r>
          <w:rPr>
            <w:noProof/>
            <w:webHidden/>
          </w:rPr>
          <w:fldChar w:fldCharType="separate"/>
        </w:r>
        <w:r>
          <w:rPr>
            <w:noProof/>
            <w:webHidden/>
          </w:rPr>
          <w:t>22</w:t>
        </w:r>
        <w:r>
          <w:rPr>
            <w:noProof/>
            <w:webHidden/>
          </w:rPr>
          <w:fldChar w:fldCharType="end"/>
        </w:r>
      </w:hyperlink>
    </w:p>
    <w:p w14:paraId="686BF832" w14:textId="0ABF5DDD"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65" w:history="1">
        <w:r w:rsidRPr="00B60F3D">
          <w:rPr>
            <w:rStyle w:val="Hyperlink"/>
            <w:noProof/>
          </w:rPr>
          <w:t>4.1  The meaning of Tazkiyah</w:t>
        </w:r>
        <w:r>
          <w:rPr>
            <w:noProof/>
            <w:webHidden/>
          </w:rPr>
          <w:tab/>
        </w:r>
        <w:r>
          <w:rPr>
            <w:noProof/>
            <w:webHidden/>
          </w:rPr>
          <w:fldChar w:fldCharType="begin"/>
        </w:r>
        <w:r>
          <w:rPr>
            <w:noProof/>
            <w:webHidden/>
          </w:rPr>
          <w:instrText xml:space="preserve"> PAGEREF _Toc241580565 \h </w:instrText>
        </w:r>
        <w:r>
          <w:rPr>
            <w:noProof/>
            <w:webHidden/>
          </w:rPr>
        </w:r>
        <w:r>
          <w:rPr>
            <w:noProof/>
            <w:webHidden/>
          </w:rPr>
          <w:fldChar w:fldCharType="separate"/>
        </w:r>
        <w:r>
          <w:rPr>
            <w:noProof/>
            <w:webHidden/>
          </w:rPr>
          <w:t>22</w:t>
        </w:r>
        <w:r>
          <w:rPr>
            <w:noProof/>
            <w:webHidden/>
          </w:rPr>
          <w:fldChar w:fldCharType="end"/>
        </w:r>
      </w:hyperlink>
    </w:p>
    <w:p w14:paraId="111D8D87" w14:textId="60EF3155"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66" w:history="1">
        <w:r w:rsidRPr="00B60F3D">
          <w:rPr>
            <w:rStyle w:val="Hyperlink"/>
            <w:noProof/>
          </w:rPr>
          <w:t>(1) Literal meaning</w:t>
        </w:r>
        <w:r>
          <w:rPr>
            <w:noProof/>
            <w:webHidden/>
          </w:rPr>
          <w:tab/>
        </w:r>
        <w:r>
          <w:rPr>
            <w:noProof/>
            <w:webHidden/>
          </w:rPr>
          <w:fldChar w:fldCharType="begin"/>
        </w:r>
        <w:r>
          <w:rPr>
            <w:noProof/>
            <w:webHidden/>
          </w:rPr>
          <w:instrText xml:space="preserve"> PAGEREF _Toc241580566 \h </w:instrText>
        </w:r>
        <w:r>
          <w:rPr>
            <w:noProof/>
            <w:webHidden/>
          </w:rPr>
        </w:r>
        <w:r>
          <w:rPr>
            <w:noProof/>
            <w:webHidden/>
          </w:rPr>
          <w:fldChar w:fldCharType="separate"/>
        </w:r>
        <w:r>
          <w:rPr>
            <w:noProof/>
            <w:webHidden/>
          </w:rPr>
          <w:t>22</w:t>
        </w:r>
        <w:r>
          <w:rPr>
            <w:noProof/>
            <w:webHidden/>
          </w:rPr>
          <w:fldChar w:fldCharType="end"/>
        </w:r>
      </w:hyperlink>
    </w:p>
    <w:p w14:paraId="35CB3515" w14:textId="035328C4"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67" w:history="1">
        <w:r w:rsidRPr="00B60F3D">
          <w:rPr>
            <w:rStyle w:val="Hyperlink"/>
            <w:noProof/>
          </w:rPr>
          <w:t>(2) Technical meaning</w:t>
        </w:r>
        <w:r>
          <w:rPr>
            <w:noProof/>
            <w:webHidden/>
          </w:rPr>
          <w:tab/>
        </w:r>
        <w:r>
          <w:rPr>
            <w:noProof/>
            <w:webHidden/>
          </w:rPr>
          <w:fldChar w:fldCharType="begin"/>
        </w:r>
        <w:r>
          <w:rPr>
            <w:noProof/>
            <w:webHidden/>
          </w:rPr>
          <w:instrText xml:space="preserve"> PAGEREF _Toc241580567 \h </w:instrText>
        </w:r>
        <w:r>
          <w:rPr>
            <w:noProof/>
            <w:webHidden/>
          </w:rPr>
        </w:r>
        <w:r>
          <w:rPr>
            <w:noProof/>
            <w:webHidden/>
          </w:rPr>
          <w:fldChar w:fldCharType="separate"/>
        </w:r>
        <w:r>
          <w:rPr>
            <w:noProof/>
            <w:webHidden/>
          </w:rPr>
          <w:t>22</w:t>
        </w:r>
        <w:r>
          <w:rPr>
            <w:noProof/>
            <w:webHidden/>
          </w:rPr>
          <w:fldChar w:fldCharType="end"/>
        </w:r>
      </w:hyperlink>
    </w:p>
    <w:p w14:paraId="4FC03394" w14:textId="134C5B9A"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68" w:history="1">
        <w:r w:rsidRPr="00B60F3D">
          <w:rPr>
            <w:rStyle w:val="Hyperlink"/>
            <w:noProof/>
          </w:rPr>
          <w:t>4.2  Tazkiyah in the Quran</w:t>
        </w:r>
        <w:r>
          <w:rPr>
            <w:noProof/>
            <w:webHidden/>
          </w:rPr>
          <w:tab/>
        </w:r>
        <w:r>
          <w:rPr>
            <w:noProof/>
            <w:webHidden/>
          </w:rPr>
          <w:fldChar w:fldCharType="begin"/>
        </w:r>
        <w:r>
          <w:rPr>
            <w:noProof/>
            <w:webHidden/>
          </w:rPr>
          <w:instrText xml:space="preserve"> PAGEREF _Toc241580568 \h </w:instrText>
        </w:r>
        <w:r>
          <w:rPr>
            <w:noProof/>
            <w:webHidden/>
          </w:rPr>
        </w:r>
        <w:r>
          <w:rPr>
            <w:noProof/>
            <w:webHidden/>
          </w:rPr>
          <w:fldChar w:fldCharType="separate"/>
        </w:r>
        <w:r>
          <w:rPr>
            <w:noProof/>
            <w:webHidden/>
          </w:rPr>
          <w:t>22</w:t>
        </w:r>
        <w:r>
          <w:rPr>
            <w:noProof/>
            <w:webHidden/>
          </w:rPr>
          <w:fldChar w:fldCharType="end"/>
        </w:r>
      </w:hyperlink>
    </w:p>
    <w:p w14:paraId="1B87A383" w14:textId="3155C415"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69" w:history="1">
        <w:r w:rsidRPr="00B60F3D">
          <w:rPr>
            <w:rStyle w:val="Hyperlink"/>
            <w:noProof/>
          </w:rPr>
          <w:t>(1) Success depends on it</w:t>
        </w:r>
        <w:r>
          <w:rPr>
            <w:noProof/>
            <w:webHidden/>
          </w:rPr>
          <w:tab/>
        </w:r>
        <w:r>
          <w:rPr>
            <w:noProof/>
            <w:webHidden/>
          </w:rPr>
          <w:fldChar w:fldCharType="begin"/>
        </w:r>
        <w:r>
          <w:rPr>
            <w:noProof/>
            <w:webHidden/>
          </w:rPr>
          <w:instrText xml:space="preserve"> PAGEREF _Toc241580569 \h </w:instrText>
        </w:r>
        <w:r>
          <w:rPr>
            <w:noProof/>
            <w:webHidden/>
          </w:rPr>
        </w:r>
        <w:r>
          <w:rPr>
            <w:noProof/>
            <w:webHidden/>
          </w:rPr>
          <w:fldChar w:fldCharType="separate"/>
        </w:r>
        <w:r>
          <w:rPr>
            <w:noProof/>
            <w:webHidden/>
          </w:rPr>
          <w:t>22</w:t>
        </w:r>
        <w:r>
          <w:rPr>
            <w:noProof/>
            <w:webHidden/>
          </w:rPr>
          <w:fldChar w:fldCharType="end"/>
        </w:r>
      </w:hyperlink>
    </w:p>
    <w:p w14:paraId="3D989DE6" w14:textId="15B7439A"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70" w:history="1">
        <w:r w:rsidRPr="00B60F3D">
          <w:rPr>
            <w:rStyle w:val="Hyperlink"/>
            <w:noProof/>
          </w:rPr>
          <w:t>(2) A purpose of the Prophethood</w:t>
        </w:r>
        <w:r>
          <w:rPr>
            <w:noProof/>
            <w:webHidden/>
          </w:rPr>
          <w:tab/>
        </w:r>
        <w:r>
          <w:rPr>
            <w:noProof/>
            <w:webHidden/>
          </w:rPr>
          <w:fldChar w:fldCharType="begin"/>
        </w:r>
        <w:r>
          <w:rPr>
            <w:noProof/>
            <w:webHidden/>
          </w:rPr>
          <w:instrText xml:space="preserve"> PAGEREF _Toc241580570 \h </w:instrText>
        </w:r>
        <w:r>
          <w:rPr>
            <w:noProof/>
            <w:webHidden/>
          </w:rPr>
        </w:r>
        <w:r>
          <w:rPr>
            <w:noProof/>
            <w:webHidden/>
          </w:rPr>
          <w:fldChar w:fldCharType="separate"/>
        </w:r>
        <w:r>
          <w:rPr>
            <w:noProof/>
            <w:webHidden/>
          </w:rPr>
          <w:t>23</w:t>
        </w:r>
        <w:r>
          <w:rPr>
            <w:noProof/>
            <w:webHidden/>
          </w:rPr>
          <w:fldChar w:fldCharType="end"/>
        </w:r>
      </w:hyperlink>
    </w:p>
    <w:p w14:paraId="22EE5B12" w14:textId="1EC152BC"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71" w:history="1">
        <w:r w:rsidRPr="00B60F3D">
          <w:rPr>
            <w:rStyle w:val="Hyperlink"/>
            <w:noProof/>
          </w:rPr>
          <w:t>(3) The sound heart on the Last Day</w:t>
        </w:r>
        <w:r>
          <w:rPr>
            <w:noProof/>
            <w:webHidden/>
          </w:rPr>
          <w:tab/>
        </w:r>
        <w:r>
          <w:rPr>
            <w:noProof/>
            <w:webHidden/>
          </w:rPr>
          <w:fldChar w:fldCharType="begin"/>
        </w:r>
        <w:r>
          <w:rPr>
            <w:noProof/>
            <w:webHidden/>
          </w:rPr>
          <w:instrText xml:space="preserve"> PAGEREF _Toc241580571 \h </w:instrText>
        </w:r>
        <w:r>
          <w:rPr>
            <w:noProof/>
            <w:webHidden/>
          </w:rPr>
        </w:r>
        <w:r>
          <w:rPr>
            <w:noProof/>
            <w:webHidden/>
          </w:rPr>
          <w:fldChar w:fldCharType="separate"/>
        </w:r>
        <w:r>
          <w:rPr>
            <w:noProof/>
            <w:webHidden/>
          </w:rPr>
          <w:t>23</w:t>
        </w:r>
        <w:r>
          <w:rPr>
            <w:noProof/>
            <w:webHidden/>
          </w:rPr>
          <w:fldChar w:fldCharType="end"/>
        </w:r>
      </w:hyperlink>
    </w:p>
    <w:p w14:paraId="2D288533" w14:textId="18C41358"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72" w:history="1">
        <w:r w:rsidRPr="00B60F3D">
          <w:rPr>
            <w:rStyle w:val="Hyperlink"/>
            <w:noProof/>
          </w:rPr>
          <w:t>(4) Restraining desire</w:t>
        </w:r>
        <w:r>
          <w:rPr>
            <w:noProof/>
            <w:webHidden/>
          </w:rPr>
          <w:tab/>
        </w:r>
        <w:r>
          <w:rPr>
            <w:noProof/>
            <w:webHidden/>
          </w:rPr>
          <w:fldChar w:fldCharType="begin"/>
        </w:r>
        <w:r>
          <w:rPr>
            <w:noProof/>
            <w:webHidden/>
          </w:rPr>
          <w:instrText xml:space="preserve"> PAGEREF _Toc241580572 \h </w:instrText>
        </w:r>
        <w:r>
          <w:rPr>
            <w:noProof/>
            <w:webHidden/>
          </w:rPr>
        </w:r>
        <w:r>
          <w:rPr>
            <w:noProof/>
            <w:webHidden/>
          </w:rPr>
          <w:fldChar w:fldCharType="separate"/>
        </w:r>
        <w:r>
          <w:rPr>
            <w:noProof/>
            <w:webHidden/>
          </w:rPr>
          <w:t>23</w:t>
        </w:r>
        <w:r>
          <w:rPr>
            <w:noProof/>
            <w:webHidden/>
          </w:rPr>
          <w:fldChar w:fldCharType="end"/>
        </w:r>
      </w:hyperlink>
    </w:p>
    <w:p w14:paraId="068AD032" w14:textId="2DFD3465"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73" w:history="1">
        <w:r w:rsidRPr="00B60F3D">
          <w:rPr>
            <w:rStyle w:val="Hyperlink"/>
            <w:noProof/>
          </w:rPr>
          <w:t>(5) The three stages of the self</w:t>
        </w:r>
        <w:r>
          <w:rPr>
            <w:noProof/>
            <w:webHidden/>
          </w:rPr>
          <w:tab/>
        </w:r>
        <w:r>
          <w:rPr>
            <w:noProof/>
            <w:webHidden/>
          </w:rPr>
          <w:fldChar w:fldCharType="begin"/>
        </w:r>
        <w:r>
          <w:rPr>
            <w:noProof/>
            <w:webHidden/>
          </w:rPr>
          <w:instrText xml:space="preserve"> PAGEREF _Toc241580573 \h </w:instrText>
        </w:r>
        <w:r>
          <w:rPr>
            <w:noProof/>
            <w:webHidden/>
          </w:rPr>
        </w:r>
        <w:r>
          <w:rPr>
            <w:noProof/>
            <w:webHidden/>
          </w:rPr>
          <w:fldChar w:fldCharType="separate"/>
        </w:r>
        <w:r>
          <w:rPr>
            <w:noProof/>
            <w:webHidden/>
          </w:rPr>
          <w:t>24</w:t>
        </w:r>
        <w:r>
          <w:rPr>
            <w:noProof/>
            <w:webHidden/>
          </w:rPr>
          <w:fldChar w:fldCharType="end"/>
        </w:r>
      </w:hyperlink>
    </w:p>
    <w:p w14:paraId="1661B967" w14:textId="71C06044"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74" w:history="1">
        <w:r w:rsidRPr="00B60F3D">
          <w:rPr>
            <w:rStyle w:val="Hyperlink"/>
            <w:noProof/>
          </w:rPr>
          <w:t>4.3  Tazkiyah in the Sunnah</w:t>
        </w:r>
        <w:r>
          <w:rPr>
            <w:noProof/>
            <w:webHidden/>
          </w:rPr>
          <w:tab/>
        </w:r>
        <w:r>
          <w:rPr>
            <w:noProof/>
            <w:webHidden/>
          </w:rPr>
          <w:fldChar w:fldCharType="begin"/>
        </w:r>
        <w:r>
          <w:rPr>
            <w:noProof/>
            <w:webHidden/>
          </w:rPr>
          <w:instrText xml:space="preserve"> PAGEREF _Toc241580574 \h </w:instrText>
        </w:r>
        <w:r>
          <w:rPr>
            <w:noProof/>
            <w:webHidden/>
          </w:rPr>
        </w:r>
        <w:r>
          <w:rPr>
            <w:noProof/>
            <w:webHidden/>
          </w:rPr>
          <w:fldChar w:fldCharType="separate"/>
        </w:r>
        <w:r>
          <w:rPr>
            <w:noProof/>
            <w:webHidden/>
          </w:rPr>
          <w:t>24</w:t>
        </w:r>
        <w:r>
          <w:rPr>
            <w:noProof/>
            <w:webHidden/>
          </w:rPr>
          <w:fldChar w:fldCharType="end"/>
        </w:r>
      </w:hyperlink>
    </w:p>
    <w:p w14:paraId="3E12507A" w14:textId="5A56E9A6"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75" w:history="1">
        <w:r w:rsidRPr="00B60F3D">
          <w:rPr>
            <w:rStyle w:val="Hyperlink"/>
            <w:noProof/>
          </w:rPr>
          <w:t>4.4  Ihsan — the highest level of faith</w:t>
        </w:r>
        <w:r>
          <w:rPr>
            <w:noProof/>
            <w:webHidden/>
          </w:rPr>
          <w:tab/>
        </w:r>
        <w:r>
          <w:rPr>
            <w:noProof/>
            <w:webHidden/>
          </w:rPr>
          <w:fldChar w:fldCharType="begin"/>
        </w:r>
        <w:r>
          <w:rPr>
            <w:noProof/>
            <w:webHidden/>
          </w:rPr>
          <w:instrText xml:space="preserve"> PAGEREF _Toc241580575 \h </w:instrText>
        </w:r>
        <w:r>
          <w:rPr>
            <w:noProof/>
            <w:webHidden/>
          </w:rPr>
        </w:r>
        <w:r>
          <w:rPr>
            <w:noProof/>
            <w:webHidden/>
          </w:rPr>
          <w:fldChar w:fldCharType="separate"/>
        </w:r>
        <w:r>
          <w:rPr>
            <w:noProof/>
            <w:webHidden/>
          </w:rPr>
          <w:t>25</w:t>
        </w:r>
        <w:r>
          <w:rPr>
            <w:noProof/>
            <w:webHidden/>
          </w:rPr>
          <w:fldChar w:fldCharType="end"/>
        </w:r>
      </w:hyperlink>
    </w:p>
    <w:p w14:paraId="5FA62AAA" w14:textId="01AD5438"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76" w:history="1">
        <w:r w:rsidRPr="00B60F3D">
          <w:rPr>
            <w:rStyle w:val="Hyperlink"/>
            <w:noProof/>
          </w:rPr>
          <w:t>4.5  The means of Tazkiyah</w:t>
        </w:r>
        <w:r>
          <w:rPr>
            <w:noProof/>
            <w:webHidden/>
          </w:rPr>
          <w:tab/>
        </w:r>
        <w:r>
          <w:rPr>
            <w:noProof/>
            <w:webHidden/>
          </w:rPr>
          <w:fldChar w:fldCharType="begin"/>
        </w:r>
        <w:r>
          <w:rPr>
            <w:noProof/>
            <w:webHidden/>
          </w:rPr>
          <w:instrText xml:space="preserve"> PAGEREF _Toc241580576 \h </w:instrText>
        </w:r>
        <w:r>
          <w:rPr>
            <w:noProof/>
            <w:webHidden/>
          </w:rPr>
        </w:r>
        <w:r>
          <w:rPr>
            <w:noProof/>
            <w:webHidden/>
          </w:rPr>
          <w:fldChar w:fldCharType="separate"/>
        </w:r>
        <w:r>
          <w:rPr>
            <w:noProof/>
            <w:webHidden/>
          </w:rPr>
          <w:t>25</w:t>
        </w:r>
        <w:r>
          <w:rPr>
            <w:noProof/>
            <w:webHidden/>
          </w:rPr>
          <w:fldChar w:fldCharType="end"/>
        </w:r>
      </w:hyperlink>
    </w:p>
    <w:p w14:paraId="04BFAD81" w14:textId="07F5D1FC"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77" w:history="1">
        <w:r w:rsidRPr="00B60F3D">
          <w:rPr>
            <w:rStyle w:val="Hyperlink"/>
            <w:noProof/>
          </w:rPr>
          <w:t>4.6  The diseases and the virtues of the heart</w:t>
        </w:r>
        <w:r>
          <w:rPr>
            <w:noProof/>
            <w:webHidden/>
          </w:rPr>
          <w:tab/>
        </w:r>
        <w:r>
          <w:rPr>
            <w:noProof/>
            <w:webHidden/>
          </w:rPr>
          <w:fldChar w:fldCharType="begin"/>
        </w:r>
        <w:r>
          <w:rPr>
            <w:noProof/>
            <w:webHidden/>
          </w:rPr>
          <w:instrText xml:space="preserve"> PAGEREF _Toc241580577 \h </w:instrText>
        </w:r>
        <w:r>
          <w:rPr>
            <w:noProof/>
            <w:webHidden/>
          </w:rPr>
        </w:r>
        <w:r>
          <w:rPr>
            <w:noProof/>
            <w:webHidden/>
          </w:rPr>
          <w:fldChar w:fldCharType="separate"/>
        </w:r>
        <w:r>
          <w:rPr>
            <w:noProof/>
            <w:webHidden/>
          </w:rPr>
          <w:t>26</w:t>
        </w:r>
        <w:r>
          <w:rPr>
            <w:noProof/>
            <w:webHidden/>
          </w:rPr>
          <w:fldChar w:fldCharType="end"/>
        </w:r>
      </w:hyperlink>
    </w:p>
    <w:p w14:paraId="486FD700" w14:textId="231EDA14"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78" w:history="1">
        <w:r w:rsidRPr="00B60F3D">
          <w:rPr>
            <w:rStyle w:val="Hyperlink"/>
            <w:noProof/>
          </w:rPr>
          <w:t>(1) The diseases (muhlikat — the destroyers)</w:t>
        </w:r>
        <w:r>
          <w:rPr>
            <w:noProof/>
            <w:webHidden/>
          </w:rPr>
          <w:tab/>
        </w:r>
        <w:r>
          <w:rPr>
            <w:noProof/>
            <w:webHidden/>
          </w:rPr>
          <w:fldChar w:fldCharType="begin"/>
        </w:r>
        <w:r>
          <w:rPr>
            <w:noProof/>
            <w:webHidden/>
          </w:rPr>
          <w:instrText xml:space="preserve"> PAGEREF _Toc241580578 \h </w:instrText>
        </w:r>
        <w:r>
          <w:rPr>
            <w:noProof/>
            <w:webHidden/>
          </w:rPr>
        </w:r>
        <w:r>
          <w:rPr>
            <w:noProof/>
            <w:webHidden/>
          </w:rPr>
          <w:fldChar w:fldCharType="separate"/>
        </w:r>
        <w:r>
          <w:rPr>
            <w:noProof/>
            <w:webHidden/>
          </w:rPr>
          <w:t>26</w:t>
        </w:r>
        <w:r>
          <w:rPr>
            <w:noProof/>
            <w:webHidden/>
          </w:rPr>
          <w:fldChar w:fldCharType="end"/>
        </w:r>
      </w:hyperlink>
    </w:p>
    <w:p w14:paraId="0597EA21" w14:textId="4914696A"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79" w:history="1">
        <w:r w:rsidRPr="00B60F3D">
          <w:rPr>
            <w:rStyle w:val="Hyperlink"/>
            <w:noProof/>
          </w:rPr>
          <w:t>(2) The virtues (munjiyat — the saviours)</w:t>
        </w:r>
        <w:r>
          <w:rPr>
            <w:noProof/>
            <w:webHidden/>
          </w:rPr>
          <w:tab/>
        </w:r>
        <w:r>
          <w:rPr>
            <w:noProof/>
            <w:webHidden/>
          </w:rPr>
          <w:fldChar w:fldCharType="begin"/>
        </w:r>
        <w:r>
          <w:rPr>
            <w:noProof/>
            <w:webHidden/>
          </w:rPr>
          <w:instrText xml:space="preserve"> PAGEREF _Toc241580579 \h </w:instrText>
        </w:r>
        <w:r>
          <w:rPr>
            <w:noProof/>
            <w:webHidden/>
          </w:rPr>
        </w:r>
        <w:r>
          <w:rPr>
            <w:noProof/>
            <w:webHidden/>
          </w:rPr>
          <w:fldChar w:fldCharType="separate"/>
        </w:r>
        <w:r>
          <w:rPr>
            <w:noProof/>
            <w:webHidden/>
          </w:rPr>
          <w:t>26</w:t>
        </w:r>
        <w:r>
          <w:rPr>
            <w:noProof/>
            <w:webHidden/>
          </w:rPr>
          <w:fldChar w:fldCharType="end"/>
        </w:r>
      </w:hyperlink>
    </w:p>
    <w:p w14:paraId="2FFDA046" w14:textId="007136D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80" w:history="1">
        <w:r w:rsidRPr="00B60F3D">
          <w:rPr>
            <w:rStyle w:val="Hyperlink"/>
            <w:noProof/>
          </w:rPr>
          <w:t>4.7  The individual impacts of Tazkiyah</w:t>
        </w:r>
        <w:r>
          <w:rPr>
            <w:noProof/>
            <w:webHidden/>
          </w:rPr>
          <w:tab/>
        </w:r>
        <w:r>
          <w:rPr>
            <w:noProof/>
            <w:webHidden/>
          </w:rPr>
          <w:fldChar w:fldCharType="begin"/>
        </w:r>
        <w:r>
          <w:rPr>
            <w:noProof/>
            <w:webHidden/>
          </w:rPr>
          <w:instrText xml:space="preserve"> PAGEREF _Toc241580580 \h </w:instrText>
        </w:r>
        <w:r>
          <w:rPr>
            <w:noProof/>
            <w:webHidden/>
          </w:rPr>
        </w:r>
        <w:r>
          <w:rPr>
            <w:noProof/>
            <w:webHidden/>
          </w:rPr>
          <w:fldChar w:fldCharType="separate"/>
        </w:r>
        <w:r>
          <w:rPr>
            <w:noProof/>
            <w:webHidden/>
          </w:rPr>
          <w:t>26</w:t>
        </w:r>
        <w:r>
          <w:rPr>
            <w:noProof/>
            <w:webHidden/>
          </w:rPr>
          <w:fldChar w:fldCharType="end"/>
        </w:r>
      </w:hyperlink>
    </w:p>
    <w:p w14:paraId="2FFA5E52" w14:textId="7302EE5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81" w:history="1">
        <w:r w:rsidRPr="00B60F3D">
          <w:rPr>
            <w:rStyle w:val="Hyperlink"/>
            <w:noProof/>
          </w:rPr>
          <w:t>4.8  The collective impacts — self-purification and the evolution of society (2024)</w:t>
        </w:r>
        <w:r>
          <w:rPr>
            <w:noProof/>
            <w:webHidden/>
          </w:rPr>
          <w:tab/>
        </w:r>
        <w:r>
          <w:rPr>
            <w:noProof/>
            <w:webHidden/>
          </w:rPr>
          <w:fldChar w:fldCharType="begin"/>
        </w:r>
        <w:r>
          <w:rPr>
            <w:noProof/>
            <w:webHidden/>
          </w:rPr>
          <w:instrText xml:space="preserve"> PAGEREF _Toc241580581 \h </w:instrText>
        </w:r>
        <w:r>
          <w:rPr>
            <w:noProof/>
            <w:webHidden/>
          </w:rPr>
        </w:r>
        <w:r>
          <w:rPr>
            <w:noProof/>
            <w:webHidden/>
          </w:rPr>
          <w:fldChar w:fldCharType="separate"/>
        </w:r>
        <w:r>
          <w:rPr>
            <w:noProof/>
            <w:webHidden/>
          </w:rPr>
          <w:t>27</w:t>
        </w:r>
        <w:r>
          <w:rPr>
            <w:noProof/>
            <w:webHidden/>
          </w:rPr>
          <w:fldChar w:fldCharType="end"/>
        </w:r>
      </w:hyperlink>
    </w:p>
    <w:p w14:paraId="33012ECE" w14:textId="6EAD1B6B"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82" w:history="1">
        <w:r w:rsidRPr="00B60F3D">
          <w:rPr>
            <w:rStyle w:val="Hyperlink"/>
            <w:noProof/>
          </w:rPr>
          <w:t>(1) The Quranic law of social change</w:t>
        </w:r>
        <w:r>
          <w:rPr>
            <w:noProof/>
            <w:webHidden/>
          </w:rPr>
          <w:tab/>
        </w:r>
        <w:r>
          <w:rPr>
            <w:noProof/>
            <w:webHidden/>
          </w:rPr>
          <w:fldChar w:fldCharType="begin"/>
        </w:r>
        <w:r>
          <w:rPr>
            <w:noProof/>
            <w:webHidden/>
          </w:rPr>
          <w:instrText xml:space="preserve"> PAGEREF _Toc241580582 \h </w:instrText>
        </w:r>
        <w:r>
          <w:rPr>
            <w:noProof/>
            <w:webHidden/>
          </w:rPr>
        </w:r>
        <w:r>
          <w:rPr>
            <w:noProof/>
            <w:webHidden/>
          </w:rPr>
          <w:fldChar w:fldCharType="separate"/>
        </w:r>
        <w:r>
          <w:rPr>
            <w:noProof/>
            <w:webHidden/>
          </w:rPr>
          <w:t>27</w:t>
        </w:r>
        <w:r>
          <w:rPr>
            <w:noProof/>
            <w:webHidden/>
          </w:rPr>
          <w:fldChar w:fldCharType="end"/>
        </w:r>
      </w:hyperlink>
    </w:p>
    <w:p w14:paraId="4F6D6575" w14:textId="1B04CB80"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83" w:history="1">
        <w:r w:rsidRPr="00B60F3D">
          <w:rPr>
            <w:rStyle w:val="Hyperlink"/>
            <w:noProof/>
          </w:rPr>
          <w:t>(2) The impacts on society</w:t>
        </w:r>
        <w:r>
          <w:rPr>
            <w:noProof/>
            <w:webHidden/>
          </w:rPr>
          <w:tab/>
        </w:r>
        <w:r>
          <w:rPr>
            <w:noProof/>
            <w:webHidden/>
          </w:rPr>
          <w:fldChar w:fldCharType="begin"/>
        </w:r>
        <w:r>
          <w:rPr>
            <w:noProof/>
            <w:webHidden/>
          </w:rPr>
          <w:instrText xml:space="preserve"> PAGEREF _Toc241580583 \h </w:instrText>
        </w:r>
        <w:r>
          <w:rPr>
            <w:noProof/>
            <w:webHidden/>
          </w:rPr>
        </w:r>
        <w:r>
          <w:rPr>
            <w:noProof/>
            <w:webHidden/>
          </w:rPr>
          <w:fldChar w:fldCharType="separate"/>
        </w:r>
        <w:r>
          <w:rPr>
            <w:noProof/>
            <w:webHidden/>
          </w:rPr>
          <w:t>27</w:t>
        </w:r>
        <w:r>
          <w:rPr>
            <w:noProof/>
            <w:webHidden/>
          </w:rPr>
          <w:fldChar w:fldCharType="end"/>
        </w:r>
      </w:hyperlink>
    </w:p>
    <w:p w14:paraId="32DA246D" w14:textId="691CC4FB"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84" w:history="1">
        <w:r w:rsidRPr="00B60F3D">
          <w:rPr>
            <w:rStyle w:val="Hyperlink"/>
            <w:noProof/>
          </w:rPr>
          <w:t>(3) The historical proof</w:t>
        </w:r>
        <w:r>
          <w:rPr>
            <w:noProof/>
            <w:webHidden/>
          </w:rPr>
          <w:tab/>
        </w:r>
        <w:r>
          <w:rPr>
            <w:noProof/>
            <w:webHidden/>
          </w:rPr>
          <w:fldChar w:fldCharType="begin"/>
        </w:r>
        <w:r>
          <w:rPr>
            <w:noProof/>
            <w:webHidden/>
          </w:rPr>
          <w:instrText xml:space="preserve"> PAGEREF _Toc241580584 \h </w:instrText>
        </w:r>
        <w:r>
          <w:rPr>
            <w:noProof/>
            <w:webHidden/>
          </w:rPr>
        </w:r>
        <w:r>
          <w:rPr>
            <w:noProof/>
            <w:webHidden/>
          </w:rPr>
          <w:fldChar w:fldCharType="separate"/>
        </w:r>
        <w:r>
          <w:rPr>
            <w:noProof/>
            <w:webHidden/>
          </w:rPr>
          <w:t>28</w:t>
        </w:r>
        <w:r>
          <w:rPr>
            <w:noProof/>
            <w:webHidden/>
          </w:rPr>
          <w:fldChar w:fldCharType="end"/>
        </w:r>
      </w:hyperlink>
    </w:p>
    <w:p w14:paraId="75B44B27" w14:textId="7E89E67B"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85" w:history="1">
        <w:r w:rsidRPr="00B60F3D">
          <w:rPr>
            <w:rStyle w:val="Hyperlink"/>
            <w:noProof/>
          </w:rPr>
          <w:t>(4) The evolution of society</w:t>
        </w:r>
        <w:r>
          <w:rPr>
            <w:noProof/>
            <w:webHidden/>
          </w:rPr>
          <w:tab/>
        </w:r>
        <w:r>
          <w:rPr>
            <w:noProof/>
            <w:webHidden/>
          </w:rPr>
          <w:fldChar w:fldCharType="begin"/>
        </w:r>
        <w:r>
          <w:rPr>
            <w:noProof/>
            <w:webHidden/>
          </w:rPr>
          <w:instrText xml:space="preserve"> PAGEREF _Toc241580585 \h </w:instrText>
        </w:r>
        <w:r>
          <w:rPr>
            <w:noProof/>
            <w:webHidden/>
          </w:rPr>
        </w:r>
        <w:r>
          <w:rPr>
            <w:noProof/>
            <w:webHidden/>
          </w:rPr>
          <w:fldChar w:fldCharType="separate"/>
        </w:r>
        <w:r>
          <w:rPr>
            <w:noProof/>
            <w:webHidden/>
          </w:rPr>
          <w:t>28</w:t>
        </w:r>
        <w:r>
          <w:rPr>
            <w:noProof/>
            <w:webHidden/>
          </w:rPr>
          <w:fldChar w:fldCharType="end"/>
        </w:r>
      </w:hyperlink>
    </w:p>
    <w:p w14:paraId="20B4040B" w14:textId="61ED6EA0"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86" w:history="1">
        <w:r w:rsidRPr="00B60F3D">
          <w:rPr>
            <w:rStyle w:val="Hyperlink"/>
            <w:noProof/>
          </w:rPr>
          <w:t>Chapter 5 · Sufism: Its Role and Its Reform</w:t>
        </w:r>
        <w:r>
          <w:rPr>
            <w:noProof/>
            <w:webHidden/>
          </w:rPr>
          <w:tab/>
        </w:r>
        <w:r>
          <w:rPr>
            <w:noProof/>
            <w:webHidden/>
          </w:rPr>
          <w:fldChar w:fldCharType="begin"/>
        </w:r>
        <w:r>
          <w:rPr>
            <w:noProof/>
            <w:webHidden/>
          </w:rPr>
          <w:instrText xml:space="preserve"> PAGEREF _Toc241580586 \h </w:instrText>
        </w:r>
        <w:r>
          <w:rPr>
            <w:noProof/>
            <w:webHidden/>
          </w:rPr>
        </w:r>
        <w:r>
          <w:rPr>
            <w:noProof/>
            <w:webHidden/>
          </w:rPr>
          <w:fldChar w:fldCharType="separate"/>
        </w:r>
        <w:r>
          <w:rPr>
            <w:noProof/>
            <w:webHidden/>
          </w:rPr>
          <w:t>29</w:t>
        </w:r>
        <w:r>
          <w:rPr>
            <w:noProof/>
            <w:webHidden/>
          </w:rPr>
          <w:fldChar w:fldCharType="end"/>
        </w:r>
      </w:hyperlink>
    </w:p>
    <w:p w14:paraId="350BCAA0" w14:textId="314BDA76"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87" w:history="1">
        <w:r w:rsidRPr="00B60F3D">
          <w:rPr>
            <w:rStyle w:val="Hyperlink"/>
            <w:noProof/>
          </w:rPr>
          <w:t>5.1  The meaning of Sufism</w:t>
        </w:r>
        <w:r>
          <w:rPr>
            <w:noProof/>
            <w:webHidden/>
          </w:rPr>
          <w:tab/>
        </w:r>
        <w:r>
          <w:rPr>
            <w:noProof/>
            <w:webHidden/>
          </w:rPr>
          <w:fldChar w:fldCharType="begin"/>
        </w:r>
        <w:r>
          <w:rPr>
            <w:noProof/>
            <w:webHidden/>
          </w:rPr>
          <w:instrText xml:space="preserve"> PAGEREF _Toc241580587 \h </w:instrText>
        </w:r>
        <w:r>
          <w:rPr>
            <w:noProof/>
            <w:webHidden/>
          </w:rPr>
        </w:r>
        <w:r>
          <w:rPr>
            <w:noProof/>
            <w:webHidden/>
          </w:rPr>
          <w:fldChar w:fldCharType="separate"/>
        </w:r>
        <w:r>
          <w:rPr>
            <w:noProof/>
            <w:webHidden/>
          </w:rPr>
          <w:t>29</w:t>
        </w:r>
        <w:r>
          <w:rPr>
            <w:noProof/>
            <w:webHidden/>
          </w:rPr>
          <w:fldChar w:fldCharType="end"/>
        </w:r>
      </w:hyperlink>
    </w:p>
    <w:p w14:paraId="2069318C" w14:textId="54D06761"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88" w:history="1">
        <w:r w:rsidRPr="00B60F3D">
          <w:rPr>
            <w:rStyle w:val="Hyperlink"/>
            <w:noProof/>
          </w:rPr>
          <w:t>(1) The word</w:t>
        </w:r>
        <w:r>
          <w:rPr>
            <w:noProof/>
            <w:webHidden/>
          </w:rPr>
          <w:tab/>
        </w:r>
        <w:r>
          <w:rPr>
            <w:noProof/>
            <w:webHidden/>
          </w:rPr>
          <w:fldChar w:fldCharType="begin"/>
        </w:r>
        <w:r>
          <w:rPr>
            <w:noProof/>
            <w:webHidden/>
          </w:rPr>
          <w:instrText xml:space="preserve"> PAGEREF _Toc241580588 \h </w:instrText>
        </w:r>
        <w:r>
          <w:rPr>
            <w:noProof/>
            <w:webHidden/>
          </w:rPr>
        </w:r>
        <w:r>
          <w:rPr>
            <w:noProof/>
            <w:webHidden/>
          </w:rPr>
          <w:fldChar w:fldCharType="separate"/>
        </w:r>
        <w:r>
          <w:rPr>
            <w:noProof/>
            <w:webHidden/>
          </w:rPr>
          <w:t>29</w:t>
        </w:r>
        <w:r>
          <w:rPr>
            <w:noProof/>
            <w:webHidden/>
          </w:rPr>
          <w:fldChar w:fldCharType="end"/>
        </w:r>
      </w:hyperlink>
    </w:p>
    <w:p w14:paraId="7E9E7E07" w14:textId="508630C4"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89" w:history="1">
        <w:r w:rsidRPr="00B60F3D">
          <w:rPr>
            <w:rStyle w:val="Hyperlink"/>
            <w:noProof/>
          </w:rPr>
          <w:t>(2) The concept</w:t>
        </w:r>
        <w:r>
          <w:rPr>
            <w:noProof/>
            <w:webHidden/>
          </w:rPr>
          <w:tab/>
        </w:r>
        <w:r>
          <w:rPr>
            <w:noProof/>
            <w:webHidden/>
          </w:rPr>
          <w:fldChar w:fldCharType="begin"/>
        </w:r>
        <w:r>
          <w:rPr>
            <w:noProof/>
            <w:webHidden/>
          </w:rPr>
          <w:instrText xml:space="preserve"> PAGEREF _Toc241580589 \h </w:instrText>
        </w:r>
        <w:r>
          <w:rPr>
            <w:noProof/>
            <w:webHidden/>
          </w:rPr>
        </w:r>
        <w:r>
          <w:rPr>
            <w:noProof/>
            <w:webHidden/>
          </w:rPr>
          <w:fldChar w:fldCharType="separate"/>
        </w:r>
        <w:r>
          <w:rPr>
            <w:noProof/>
            <w:webHidden/>
          </w:rPr>
          <w:t>29</w:t>
        </w:r>
        <w:r>
          <w:rPr>
            <w:noProof/>
            <w:webHidden/>
          </w:rPr>
          <w:fldChar w:fldCharType="end"/>
        </w:r>
      </w:hyperlink>
    </w:p>
    <w:p w14:paraId="2155DF43" w14:textId="59871294"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90" w:history="1">
        <w:r w:rsidRPr="00B60F3D">
          <w:rPr>
            <w:rStyle w:val="Hyperlink"/>
            <w:noProof/>
          </w:rPr>
          <w:t>5.2  The early masters</w:t>
        </w:r>
        <w:r>
          <w:rPr>
            <w:noProof/>
            <w:webHidden/>
          </w:rPr>
          <w:tab/>
        </w:r>
        <w:r>
          <w:rPr>
            <w:noProof/>
            <w:webHidden/>
          </w:rPr>
          <w:fldChar w:fldCharType="begin"/>
        </w:r>
        <w:r>
          <w:rPr>
            <w:noProof/>
            <w:webHidden/>
          </w:rPr>
          <w:instrText xml:space="preserve"> PAGEREF _Toc241580590 \h </w:instrText>
        </w:r>
        <w:r>
          <w:rPr>
            <w:noProof/>
            <w:webHidden/>
          </w:rPr>
        </w:r>
        <w:r>
          <w:rPr>
            <w:noProof/>
            <w:webHidden/>
          </w:rPr>
          <w:fldChar w:fldCharType="separate"/>
        </w:r>
        <w:r>
          <w:rPr>
            <w:noProof/>
            <w:webHidden/>
          </w:rPr>
          <w:t>29</w:t>
        </w:r>
        <w:r>
          <w:rPr>
            <w:noProof/>
            <w:webHidden/>
          </w:rPr>
          <w:fldChar w:fldCharType="end"/>
        </w:r>
      </w:hyperlink>
    </w:p>
    <w:p w14:paraId="7662C575" w14:textId="1EBF90A2"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91" w:history="1">
        <w:r w:rsidRPr="00B60F3D">
          <w:rPr>
            <w:rStyle w:val="Hyperlink"/>
            <w:noProof/>
          </w:rPr>
          <w:t>5.3  The Sufis and the spread of Islam in the subcontinent</w:t>
        </w:r>
        <w:r>
          <w:rPr>
            <w:noProof/>
            <w:webHidden/>
          </w:rPr>
          <w:tab/>
        </w:r>
        <w:r>
          <w:rPr>
            <w:noProof/>
            <w:webHidden/>
          </w:rPr>
          <w:fldChar w:fldCharType="begin"/>
        </w:r>
        <w:r>
          <w:rPr>
            <w:noProof/>
            <w:webHidden/>
          </w:rPr>
          <w:instrText xml:space="preserve"> PAGEREF _Toc241580591 \h </w:instrText>
        </w:r>
        <w:r>
          <w:rPr>
            <w:noProof/>
            <w:webHidden/>
          </w:rPr>
        </w:r>
        <w:r>
          <w:rPr>
            <w:noProof/>
            <w:webHidden/>
          </w:rPr>
          <w:fldChar w:fldCharType="separate"/>
        </w:r>
        <w:r>
          <w:rPr>
            <w:noProof/>
            <w:webHidden/>
          </w:rPr>
          <w:t>30</w:t>
        </w:r>
        <w:r>
          <w:rPr>
            <w:noProof/>
            <w:webHidden/>
          </w:rPr>
          <w:fldChar w:fldCharType="end"/>
        </w:r>
      </w:hyperlink>
    </w:p>
    <w:p w14:paraId="463E1B94" w14:textId="7913EAE3"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92" w:history="1">
        <w:r w:rsidRPr="00B60F3D">
          <w:rPr>
            <w:rStyle w:val="Hyperlink"/>
            <w:noProof/>
          </w:rPr>
          <w:t>(1) The main orders (silsilahs)</w:t>
        </w:r>
        <w:r>
          <w:rPr>
            <w:noProof/>
            <w:webHidden/>
          </w:rPr>
          <w:tab/>
        </w:r>
        <w:r>
          <w:rPr>
            <w:noProof/>
            <w:webHidden/>
          </w:rPr>
          <w:fldChar w:fldCharType="begin"/>
        </w:r>
        <w:r>
          <w:rPr>
            <w:noProof/>
            <w:webHidden/>
          </w:rPr>
          <w:instrText xml:space="preserve"> PAGEREF _Toc241580592 \h </w:instrText>
        </w:r>
        <w:r>
          <w:rPr>
            <w:noProof/>
            <w:webHidden/>
          </w:rPr>
        </w:r>
        <w:r>
          <w:rPr>
            <w:noProof/>
            <w:webHidden/>
          </w:rPr>
          <w:fldChar w:fldCharType="separate"/>
        </w:r>
        <w:r>
          <w:rPr>
            <w:noProof/>
            <w:webHidden/>
          </w:rPr>
          <w:t>30</w:t>
        </w:r>
        <w:r>
          <w:rPr>
            <w:noProof/>
            <w:webHidden/>
          </w:rPr>
          <w:fldChar w:fldCharType="end"/>
        </w:r>
      </w:hyperlink>
    </w:p>
    <w:p w14:paraId="57B4E331" w14:textId="502C2062"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93" w:history="1">
        <w:r w:rsidRPr="00B60F3D">
          <w:rPr>
            <w:rStyle w:val="Hyperlink"/>
            <w:noProof/>
          </w:rPr>
          <w:t>(2) How the Sufis spread Islam</w:t>
        </w:r>
        <w:r>
          <w:rPr>
            <w:noProof/>
            <w:webHidden/>
          </w:rPr>
          <w:tab/>
        </w:r>
        <w:r>
          <w:rPr>
            <w:noProof/>
            <w:webHidden/>
          </w:rPr>
          <w:fldChar w:fldCharType="begin"/>
        </w:r>
        <w:r>
          <w:rPr>
            <w:noProof/>
            <w:webHidden/>
          </w:rPr>
          <w:instrText xml:space="preserve"> PAGEREF _Toc241580593 \h </w:instrText>
        </w:r>
        <w:r>
          <w:rPr>
            <w:noProof/>
            <w:webHidden/>
          </w:rPr>
        </w:r>
        <w:r>
          <w:rPr>
            <w:noProof/>
            <w:webHidden/>
          </w:rPr>
          <w:fldChar w:fldCharType="separate"/>
        </w:r>
        <w:r>
          <w:rPr>
            <w:noProof/>
            <w:webHidden/>
          </w:rPr>
          <w:t>30</w:t>
        </w:r>
        <w:r>
          <w:rPr>
            <w:noProof/>
            <w:webHidden/>
          </w:rPr>
          <w:fldChar w:fldCharType="end"/>
        </w:r>
      </w:hyperlink>
    </w:p>
    <w:p w14:paraId="517CB441" w14:textId="742C1E04"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94" w:history="1">
        <w:r w:rsidRPr="00B60F3D">
          <w:rPr>
            <w:rStyle w:val="Hyperlink"/>
            <w:noProof/>
          </w:rPr>
          <w:t>(3) The Sufis as reformers</w:t>
        </w:r>
        <w:r>
          <w:rPr>
            <w:noProof/>
            <w:webHidden/>
          </w:rPr>
          <w:tab/>
        </w:r>
        <w:r>
          <w:rPr>
            <w:noProof/>
            <w:webHidden/>
          </w:rPr>
          <w:fldChar w:fldCharType="begin"/>
        </w:r>
        <w:r>
          <w:rPr>
            <w:noProof/>
            <w:webHidden/>
          </w:rPr>
          <w:instrText xml:space="preserve"> PAGEREF _Toc241580594 \h </w:instrText>
        </w:r>
        <w:r>
          <w:rPr>
            <w:noProof/>
            <w:webHidden/>
          </w:rPr>
        </w:r>
        <w:r>
          <w:rPr>
            <w:noProof/>
            <w:webHidden/>
          </w:rPr>
          <w:fldChar w:fldCharType="separate"/>
        </w:r>
        <w:r>
          <w:rPr>
            <w:noProof/>
            <w:webHidden/>
          </w:rPr>
          <w:t>31</w:t>
        </w:r>
        <w:r>
          <w:rPr>
            <w:noProof/>
            <w:webHidden/>
          </w:rPr>
          <w:fldChar w:fldCharType="end"/>
        </w:r>
      </w:hyperlink>
    </w:p>
    <w:p w14:paraId="381BF935" w14:textId="1EA4810F"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95" w:history="1">
        <w:r w:rsidRPr="00B60F3D">
          <w:rPr>
            <w:rStyle w:val="Hyperlink"/>
            <w:noProof/>
          </w:rPr>
          <w:t>5.4  The present deviations</w:t>
        </w:r>
        <w:r>
          <w:rPr>
            <w:noProof/>
            <w:webHidden/>
          </w:rPr>
          <w:tab/>
        </w:r>
        <w:r>
          <w:rPr>
            <w:noProof/>
            <w:webHidden/>
          </w:rPr>
          <w:fldChar w:fldCharType="begin"/>
        </w:r>
        <w:r>
          <w:rPr>
            <w:noProof/>
            <w:webHidden/>
          </w:rPr>
          <w:instrText xml:space="preserve"> PAGEREF _Toc241580595 \h </w:instrText>
        </w:r>
        <w:r>
          <w:rPr>
            <w:noProof/>
            <w:webHidden/>
          </w:rPr>
        </w:r>
        <w:r>
          <w:rPr>
            <w:noProof/>
            <w:webHidden/>
          </w:rPr>
          <w:fldChar w:fldCharType="separate"/>
        </w:r>
        <w:r>
          <w:rPr>
            <w:noProof/>
            <w:webHidden/>
          </w:rPr>
          <w:t>31</w:t>
        </w:r>
        <w:r>
          <w:rPr>
            <w:noProof/>
            <w:webHidden/>
          </w:rPr>
          <w:fldChar w:fldCharType="end"/>
        </w:r>
      </w:hyperlink>
    </w:p>
    <w:p w14:paraId="243426B2" w14:textId="6B888AE5"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96" w:history="1">
        <w:r w:rsidRPr="00B60F3D">
          <w:rPr>
            <w:rStyle w:val="Hyperlink"/>
            <w:noProof/>
          </w:rPr>
          <w:t>5.5  Is the reform of today's deviations possible through Sufism?</w:t>
        </w:r>
        <w:r>
          <w:rPr>
            <w:noProof/>
            <w:webHidden/>
          </w:rPr>
          <w:tab/>
        </w:r>
        <w:r>
          <w:rPr>
            <w:noProof/>
            <w:webHidden/>
          </w:rPr>
          <w:fldChar w:fldCharType="begin"/>
        </w:r>
        <w:r>
          <w:rPr>
            <w:noProof/>
            <w:webHidden/>
          </w:rPr>
          <w:instrText xml:space="preserve"> PAGEREF _Toc241580596 \h </w:instrText>
        </w:r>
        <w:r>
          <w:rPr>
            <w:noProof/>
            <w:webHidden/>
          </w:rPr>
        </w:r>
        <w:r>
          <w:rPr>
            <w:noProof/>
            <w:webHidden/>
          </w:rPr>
          <w:fldChar w:fldCharType="separate"/>
        </w:r>
        <w:r>
          <w:rPr>
            <w:noProof/>
            <w:webHidden/>
          </w:rPr>
          <w:t>32</w:t>
        </w:r>
        <w:r>
          <w:rPr>
            <w:noProof/>
            <w:webHidden/>
          </w:rPr>
          <w:fldChar w:fldCharType="end"/>
        </w:r>
      </w:hyperlink>
    </w:p>
    <w:p w14:paraId="7FBD363A" w14:textId="2EA8D212"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97" w:history="1">
        <w:r w:rsidRPr="00B60F3D">
          <w:rPr>
            <w:rStyle w:val="Hyperlink"/>
            <w:noProof/>
          </w:rPr>
          <w:t>Yes — if Sufism returns to its own foundations</w:t>
        </w:r>
        <w:r>
          <w:rPr>
            <w:noProof/>
            <w:webHidden/>
          </w:rPr>
          <w:tab/>
        </w:r>
        <w:r>
          <w:rPr>
            <w:noProof/>
            <w:webHidden/>
          </w:rPr>
          <w:fldChar w:fldCharType="begin"/>
        </w:r>
        <w:r>
          <w:rPr>
            <w:noProof/>
            <w:webHidden/>
          </w:rPr>
          <w:instrText xml:space="preserve"> PAGEREF _Toc241580597 \h </w:instrText>
        </w:r>
        <w:r>
          <w:rPr>
            <w:noProof/>
            <w:webHidden/>
          </w:rPr>
        </w:r>
        <w:r>
          <w:rPr>
            <w:noProof/>
            <w:webHidden/>
          </w:rPr>
          <w:fldChar w:fldCharType="separate"/>
        </w:r>
        <w:r>
          <w:rPr>
            <w:noProof/>
            <w:webHidden/>
          </w:rPr>
          <w:t>32</w:t>
        </w:r>
        <w:r>
          <w:rPr>
            <w:noProof/>
            <w:webHidden/>
          </w:rPr>
          <w:fldChar w:fldCharType="end"/>
        </w:r>
      </w:hyperlink>
    </w:p>
    <w:p w14:paraId="18D65EC9" w14:textId="2ED8BEAD"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98" w:history="1">
        <w:r w:rsidRPr="00B60F3D">
          <w:rPr>
            <w:rStyle w:val="Hyperlink"/>
            <w:noProof/>
          </w:rPr>
          <w:t>The conditions</w:t>
        </w:r>
        <w:r>
          <w:rPr>
            <w:noProof/>
            <w:webHidden/>
          </w:rPr>
          <w:tab/>
        </w:r>
        <w:r>
          <w:rPr>
            <w:noProof/>
            <w:webHidden/>
          </w:rPr>
          <w:fldChar w:fldCharType="begin"/>
        </w:r>
        <w:r>
          <w:rPr>
            <w:noProof/>
            <w:webHidden/>
          </w:rPr>
          <w:instrText xml:space="preserve"> PAGEREF _Toc241580598 \h </w:instrText>
        </w:r>
        <w:r>
          <w:rPr>
            <w:noProof/>
            <w:webHidden/>
          </w:rPr>
        </w:r>
        <w:r>
          <w:rPr>
            <w:noProof/>
            <w:webHidden/>
          </w:rPr>
          <w:fldChar w:fldCharType="separate"/>
        </w:r>
        <w:r>
          <w:rPr>
            <w:noProof/>
            <w:webHidden/>
          </w:rPr>
          <w:t>32</w:t>
        </w:r>
        <w:r>
          <w:rPr>
            <w:noProof/>
            <w:webHidden/>
          </w:rPr>
          <w:fldChar w:fldCharType="end"/>
        </w:r>
      </w:hyperlink>
    </w:p>
    <w:p w14:paraId="72FF0754" w14:textId="445FB849"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599" w:history="1">
        <w:r w:rsidRPr="00B60F3D">
          <w:rPr>
            <w:rStyle w:val="Hyperlink"/>
            <w:noProof/>
          </w:rPr>
          <w:t>Chapter 6 · The Dignity of Man</w:t>
        </w:r>
        <w:r>
          <w:rPr>
            <w:noProof/>
            <w:webHidden/>
          </w:rPr>
          <w:tab/>
        </w:r>
        <w:r>
          <w:rPr>
            <w:noProof/>
            <w:webHidden/>
          </w:rPr>
          <w:fldChar w:fldCharType="begin"/>
        </w:r>
        <w:r>
          <w:rPr>
            <w:noProof/>
            <w:webHidden/>
          </w:rPr>
          <w:instrText xml:space="preserve"> PAGEREF _Toc241580599 \h </w:instrText>
        </w:r>
        <w:r>
          <w:rPr>
            <w:noProof/>
            <w:webHidden/>
          </w:rPr>
        </w:r>
        <w:r>
          <w:rPr>
            <w:noProof/>
            <w:webHidden/>
          </w:rPr>
          <w:fldChar w:fldCharType="separate"/>
        </w:r>
        <w:r>
          <w:rPr>
            <w:noProof/>
            <w:webHidden/>
          </w:rPr>
          <w:t>33</w:t>
        </w:r>
        <w:r>
          <w:rPr>
            <w:noProof/>
            <w:webHidden/>
          </w:rPr>
          <w:fldChar w:fldCharType="end"/>
        </w:r>
      </w:hyperlink>
    </w:p>
    <w:p w14:paraId="3CC91834" w14:textId="1F3E5821"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00" w:history="1">
        <w:r w:rsidRPr="00B60F3D">
          <w:rPr>
            <w:rStyle w:val="Hyperlink"/>
            <w:noProof/>
          </w:rPr>
          <w:t>6.1  Dignity as a civilizational principle</w:t>
        </w:r>
        <w:r>
          <w:rPr>
            <w:noProof/>
            <w:webHidden/>
          </w:rPr>
          <w:tab/>
        </w:r>
        <w:r>
          <w:rPr>
            <w:noProof/>
            <w:webHidden/>
          </w:rPr>
          <w:fldChar w:fldCharType="begin"/>
        </w:r>
        <w:r>
          <w:rPr>
            <w:noProof/>
            <w:webHidden/>
          </w:rPr>
          <w:instrText xml:space="preserve"> PAGEREF _Toc241580600 \h </w:instrText>
        </w:r>
        <w:r>
          <w:rPr>
            <w:noProof/>
            <w:webHidden/>
          </w:rPr>
        </w:r>
        <w:r>
          <w:rPr>
            <w:noProof/>
            <w:webHidden/>
          </w:rPr>
          <w:fldChar w:fldCharType="separate"/>
        </w:r>
        <w:r>
          <w:rPr>
            <w:noProof/>
            <w:webHidden/>
          </w:rPr>
          <w:t>33</w:t>
        </w:r>
        <w:r>
          <w:rPr>
            <w:noProof/>
            <w:webHidden/>
          </w:rPr>
          <w:fldChar w:fldCharType="end"/>
        </w:r>
      </w:hyperlink>
    </w:p>
    <w:p w14:paraId="09B251F2" w14:textId="458374D1"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01" w:history="1">
        <w:r w:rsidRPr="00B60F3D">
          <w:rPr>
            <w:rStyle w:val="Hyperlink"/>
            <w:noProof/>
          </w:rPr>
          <w:t>6.2  How dignity shaped the civilization</w:t>
        </w:r>
        <w:r>
          <w:rPr>
            <w:noProof/>
            <w:webHidden/>
          </w:rPr>
          <w:tab/>
        </w:r>
        <w:r>
          <w:rPr>
            <w:noProof/>
            <w:webHidden/>
          </w:rPr>
          <w:fldChar w:fldCharType="begin"/>
        </w:r>
        <w:r>
          <w:rPr>
            <w:noProof/>
            <w:webHidden/>
          </w:rPr>
          <w:instrText xml:space="preserve"> PAGEREF _Toc241580601 \h </w:instrText>
        </w:r>
        <w:r>
          <w:rPr>
            <w:noProof/>
            <w:webHidden/>
          </w:rPr>
        </w:r>
        <w:r>
          <w:rPr>
            <w:noProof/>
            <w:webHidden/>
          </w:rPr>
          <w:fldChar w:fldCharType="separate"/>
        </w:r>
        <w:r>
          <w:rPr>
            <w:noProof/>
            <w:webHidden/>
          </w:rPr>
          <w:t>33</w:t>
        </w:r>
        <w:r>
          <w:rPr>
            <w:noProof/>
            <w:webHidden/>
          </w:rPr>
          <w:fldChar w:fldCharType="end"/>
        </w:r>
      </w:hyperlink>
    </w:p>
    <w:p w14:paraId="18FE563B" w14:textId="35D95F38"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02" w:history="1">
        <w:r w:rsidRPr="00B60F3D">
          <w:rPr>
            <w:rStyle w:val="Hyperlink"/>
            <w:noProof/>
          </w:rPr>
          <w:t>Chapter 7 · Equality and the Classist Lifestyle</w:t>
        </w:r>
        <w:r>
          <w:rPr>
            <w:noProof/>
            <w:webHidden/>
          </w:rPr>
          <w:tab/>
        </w:r>
        <w:r>
          <w:rPr>
            <w:noProof/>
            <w:webHidden/>
          </w:rPr>
          <w:fldChar w:fldCharType="begin"/>
        </w:r>
        <w:r>
          <w:rPr>
            <w:noProof/>
            <w:webHidden/>
          </w:rPr>
          <w:instrText xml:space="preserve"> PAGEREF _Toc241580602 \h </w:instrText>
        </w:r>
        <w:r>
          <w:rPr>
            <w:noProof/>
            <w:webHidden/>
          </w:rPr>
        </w:r>
        <w:r>
          <w:rPr>
            <w:noProof/>
            <w:webHidden/>
          </w:rPr>
          <w:fldChar w:fldCharType="separate"/>
        </w:r>
        <w:r>
          <w:rPr>
            <w:noProof/>
            <w:webHidden/>
          </w:rPr>
          <w:t>34</w:t>
        </w:r>
        <w:r>
          <w:rPr>
            <w:noProof/>
            <w:webHidden/>
          </w:rPr>
          <w:fldChar w:fldCharType="end"/>
        </w:r>
      </w:hyperlink>
    </w:p>
    <w:p w14:paraId="703EDA71" w14:textId="3D8031BA"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03" w:history="1">
        <w:r w:rsidRPr="00B60F3D">
          <w:rPr>
            <w:rStyle w:val="Hyperlink"/>
            <w:noProof/>
          </w:rPr>
          <w:t>7.1  What is a 'classist lifestyle'?</w:t>
        </w:r>
        <w:r>
          <w:rPr>
            <w:noProof/>
            <w:webHidden/>
          </w:rPr>
          <w:tab/>
        </w:r>
        <w:r>
          <w:rPr>
            <w:noProof/>
            <w:webHidden/>
          </w:rPr>
          <w:fldChar w:fldCharType="begin"/>
        </w:r>
        <w:r>
          <w:rPr>
            <w:noProof/>
            <w:webHidden/>
          </w:rPr>
          <w:instrText xml:space="preserve"> PAGEREF _Toc241580603 \h </w:instrText>
        </w:r>
        <w:r>
          <w:rPr>
            <w:noProof/>
            <w:webHidden/>
          </w:rPr>
        </w:r>
        <w:r>
          <w:rPr>
            <w:noProof/>
            <w:webHidden/>
          </w:rPr>
          <w:fldChar w:fldCharType="separate"/>
        </w:r>
        <w:r>
          <w:rPr>
            <w:noProof/>
            <w:webHidden/>
          </w:rPr>
          <w:t>34</w:t>
        </w:r>
        <w:r>
          <w:rPr>
            <w:noProof/>
            <w:webHidden/>
          </w:rPr>
          <w:fldChar w:fldCharType="end"/>
        </w:r>
      </w:hyperlink>
    </w:p>
    <w:p w14:paraId="364F060E" w14:textId="03142618"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04" w:history="1">
        <w:r w:rsidRPr="00B60F3D">
          <w:rPr>
            <w:rStyle w:val="Hyperlink"/>
            <w:noProof/>
          </w:rPr>
          <w:t>7.2  Equality in Islam</w:t>
        </w:r>
        <w:r>
          <w:rPr>
            <w:noProof/>
            <w:webHidden/>
          </w:rPr>
          <w:tab/>
        </w:r>
        <w:r>
          <w:rPr>
            <w:noProof/>
            <w:webHidden/>
          </w:rPr>
          <w:fldChar w:fldCharType="begin"/>
        </w:r>
        <w:r>
          <w:rPr>
            <w:noProof/>
            <w:webHidden/>
          </w:rPr>
          <w:instrText xml:space="preserve"> PAGEREF _Toc241580604 \h </w:instrText>
        </w:r>
        <w:r>
          <w:rPr>
            <w:noProof/>
            <w:webHidden/>
          </w:rPr>
        </w:r>
        <w:r>
          <w:rPr>
            <w:noProof/>
            <w:webHidden/>
          </w:rPr>
          <w:fldChar w:fldCharType="separate"/>
        </w:r>
        <w:r>
          <w:rPr>
            <w:noProof/>
            <w:webHidden/>
          </w:rPr>
          <w:t>34</w:t>
        </w:r>
        <w:r>
          <w:rPr>
            <w:noProof/>
            <w:webHidden/>
          </w:rPr>
          <w:fldChar w:fldCharType="end"/>
        </w:r>
      </w:hyperlink>
    </w:p>
    <w:p w14:paraId="10A81B3C" w14:textId="7FD185B7"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05" w:history="1">
        <w:r w:rsidRPr="00B60F3D">
          <w:rPr>
            <w:rStyle w:val="Hyperlink"/>
            <w:noProof/>
          </w:rPr>
          <w:t>7.3  Difference in wealth is a test, not a rank</w:t>
        </w:r>
        <w:r>
          <w:rPr>
            <w:noProof/>
            <w:webHidden/>
          </w:rPr>
          <w:tab/>
        </w:r>
        <w:r>
          <w:rPr>
            <w:noProof/>
            <w:webHidden/>
          </w:rPr>
          <w:fldChar w:fldCharType="begin"/>
        </w:r>
        <w:r>
          <w:rPr>
            <w:noProof/>
            <w:webHidden/>
          </w:rPr>
          <w:instrText xml:space="preserve"> PAGEREF _Toc241580605 \h </w:instrText>
        </w:r>
        <w:r>
          <w:rPr>
            <w:noProof/>
            <w:webHidden/>
          </w:rPr>
        </w:r>
        <w:r>
          <w:rPr>
            <w:noProof/>
            <w:webHidden/>
          </w:rPr>
          <w:fldChar w:fldCharType="separate"/>
        </w:r>
        <w:r>
          <w:rPr>
            <w:noProof/>
            <w:webHidden/>
          </w:rPr>
          <w:t>35</w:t>
        </w:r>
        <w:r>
          <w:rPr>
            <w:noProof/>
            <w:webHidden/>
          </w:rPr>
          <w:fldChar w:fldCharType="end"/>
        </w:r>
      </w:hyperlink>
    </w:p>
    <w:p w14:paraId="1C297F9A" w14:textId="3D79E0C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06" w:history="1">
        <w:r w:rsidRPr="00B60F3D">
          <w:rPr>
            <w:rStyle w:val="Hyperlink"/>
            <w:noProof/>
          </w:rPr>
          <w:t>7.4  The status of the classist lifestyle in Islam</w:t>
        </w:r>
        <w:r>
          <w:rPr>
            <w:noProof/>
            <w:webHidden/>
          </w:rPr>
          <w:tab/>
        </w:r>
        <w:r>
          <w:rPr>
            <w:noProof/>
            <w:webHidden/>
          </w:rPr>
          <w:fldChar w:fldCharType="begin"/>
        </w:r>
        <w:r>
          <w:rPr>
            <w:noProof/>
            <w:webHidden/>
          </w:rPr>
          <w:instrText xml:space="preserve"> PAGEREF _Toc241580606 \h </w:instrText>
        </w:r>
        <w:r>
          <w:rPr>
            <w:noProof/>
            <w:webHidden/>
          </w:rPr>
        </w:r>
        <w:r>
          <w:rPr>
            <w:noProof/>
            <w:webHidden/>
          </w:rPr>
          <w:fldChar w:fldCharType="separate"/>
        </w:r>
        <w:r>
          <w:rPr>
            <w:noProof/>
            <w:webHidden/>
          </w:rPr>
          <w:t>35</w:t>
        </w:r>
        <w:r>
          <w:rPr>
            <w:noProof/>
            <w:webHidden/>
          </w:rPr>
          <w:fldChar w:fldCharType="end"/>
        </w:r>
      </w:hyperlink>
    </w:p>
    <w:p w14:paraId="7F10F043" w14:textId="41C3445A"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07" w:history="1">
        <w:r w:rsidRPr="00B60F3D">
          <w:rPr>
            <w:rStyle w:val="Hyperlink"/>
            <w:noProof/>
          </w:rPr>
          <w:t>(1) Pride and arrogance — condemned</w:t>
        </w:r>
        <w:r>
          <w:rPr>
            <w:noProof/>
            <w:webHidden/>
          </w:rPr>
          <w:tab/>
        </w:r>
        <w:r>
          <w:rPr>
            <w:noProof/>
            <w:webHidden/>
          </w:rPr>
          <w:fldChar w:fldCharType="begin"/>
        </w:r>
        <w:r>
          <w:rPr>
            <w:noProof/>
            <w:webHidden/>
          </w:rPr>
          <w:instrText xml:space="preserve"> PAGEREF _Toc241580607 \h </w:instrText>
        </w:r>
        <w:r>
          <w:rPr>
            <w:noProof/>
            <w:webHidden/>
          </w:rPr>
        </w:r>
        <w:r>
          <w:rPr>
            <w:noProof/>
            <w:webHidden/>
          </w:rPr>
          <w:fldChar w:fldCharType="separate"/>
        </w:r>
        <w:r>
          <w:rPr>
            <w:noProof/>
            <w:webHidden/>
          </w:rPr>
          <w:t>35</w:t>
        </w:r>
        <w:r>
          <w:rPr>
            <w:noProof/>
            <w:webHidden/>
          </w:rPr>
          <w:fldChar w:fldCharType="end"/>
        </w:r>
      </w:hyperlink>
    </w:p>
    <w:p w14:paraId="47DE38D2" w14:textId="6151BA17"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08" w:history="1">
        <w:r w:rsidRPr="00B60F3D">
          <w:rPr>
            <w:rStyle w:val="Hyperlink"/>
            <w:noProof/>
          </w:rPr>
          <w:t>(2) Competition in wealth and display — condemned</w:t>
        </w:r>
        <w:r>
          <w:rPr>
            <w:noProof/>
            <w:webHidden/>
          </w:rPr>
          <w:tab/>
        </w:r>
        <w:r>
          <w:rPr>
            <w:noProof/>
            <w:webHidden/>
          </w:rPr>
          <w:fldChar w:fldCharType="begin"/>
        </w:r>
        <w:r>
          <w:rPr>
            <w:noProof/>
            <w:webHidden/>
          </w:rPr>
          <w:instrText xml:space="preserve"> PAGEREF _Toc241580608 \h </w:instrText>
        </w:r>
        <w:r>
          <w:rPr>
            <w:noProof/>
            <w:webHidden/>
          </w:rPr>
        </w:r>
        <w:r>
          <w:rPr>
            <w:noProof/>
            <w:webHidden/>
          </w:rPr>
          <w:fldChar w:fldCharType="separate"/>
        </w:r>
        <w:r>
          <w:rPr>
            <w:noProof/>
            <w:webHidden/>
          </w:rPr>
          <w:t>36</w:t>
        </w:r>
        <w:r>
          <w:rPr>
            <w:noProof/>
            <w:webHidden/>
          </w:rPr>
          <w:fldChar w:fldCharType="end"/>
        </w:r>
      </w:hyperlink>
    </w:p>
    <w:p w14:paraId="33369B25" w14:textId="635A1817"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09" w:history="1">
        <w:r w:rsidRPr="00B60F3D">
          <w:rPr>
            <w:rStyle w:val="Hyperlink"/>
            <w:noProof/>
          </w:rPr>
          <w:t>(3) Extravagance — condemned</w:t>
        </w:r>
        <w:r>
          <w:rPr>
            <w:noProof/>
            <w:webHidden/>
          </w:rPr>
          <w:tab/>
        </w:r>
        <w:r>
          <w:rPr>
            <w:noProof/>
            <w:webHidden/>
          </w:rPr>
          <w:fldChar w:fldCharType="begin"/>
        </w:r>
        <w:r>
          <w:rPr>
            <w:noProof/>
            <w:webHidden/>
          </w:rPr>
          <w:instrText xml:space="preserve"> PAGEREF _Toc241580609 \h </w:instrText>
        </w:r>
        <w:r>
          <w:rPr>
            <w:noProof/>
            <w:webHidden/>
          </w:rPr>
        </w:r>
        <w:r>
          <w:rPr>
            <w:noProof/>
            <w:webHidden/>
          </w:rPr>
          <w:fldChar w:fldCharType="separate"/>
        </w:r>
        <w:r>
          <w:rPr>
            <w:noProof/>
            <w:webHidden/>
          </w:rPr>
          <w:t>36</w:t>
        </w:r>
        <w:r>
          <w:rPr>
            <w:noProof/>
            <w:webHidden/>
          </w:rPr>
          <w:fldChar w:fldCharType="end"/>
        </w:r>
      </w:hyperlink>
    </w:p>
    <w:p w14:paraId="50EA9F86" w14:textId="4A5AB136"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10" w:history="1">
        <w:r w:rsidRPr="00B60F3D">
          <w:rPr>
            <w:rStyle w:val="Hyperlink"/>
            <w:noProof/>
          </w:rPr>
          <w:t>(4) Contempt for the poor — condemned</w:t>
        </w:r>
        <w:r>
          <w:rPr>
            <w:noProof/>
            <w:webHidden/>
          </w:rPr>
          <w:tab/>
        </w:r>
        <w:r>
          <w:rPr>
            <w:noProof/>
            <w:webHidden/>
          </w:rPr>
          <w:fldChar w:fldCharType="begin"/>
        </w:r>
        <w:r>
          <w:rPr>
            <w:noProof/>
            <w:webHidden/>
          </w:rPr>
          <w:instrText xml:space="preserve"> PAGEREF _Toc241580610 \h </w:instrText>
        </w:r>
        <w:r>
          <w:rPr>
            <w:noProof/>
            <w:webHidden/>
          </w:rPr>
        </w:r>
        <w:r>
          <w:rPr>
            <w:noProof/>
            <w:webHidden/>
          </w:rPr>
          <w:fldChar w:fldCharType="separate"/>
        </w:r>
        <w:r>
          <w:rPr>
            <w:noProof/>
            <w:webHidden/>
          </w:rPr>
          <w:t>37</w:t>
        </w:r>
        <w:r>
          <w:rPr>
            <w:noProof/>
            <w:webHidden/>
          </w:rPr>
          <w:fldChar w:fldCharType="end"/>
        </w:r>
      </w:hyperlink>
    </w:p>
    <w:p w14:paraId="53F6C3A7" w14:textId="755E7DC6"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11" w:history="1">
        <w:r w:rsidRPr="00B60F3D">
          <w:rPr>
            <w:rStyle w:val="Hyperlink"/>
            <w:noProof/>
          </w:rPr>
          <w:t>(5) The Islamic alternative — contentment and looking below</w:t>
        </w:r>
        <w:r>
          <w:rPr>
            <w:noProof/>
            <w:webHidden/>
          </w:rPr>
          <w:tab/>
        </w:r>
        <w:r>
          <w:rPr>
            <w:noProof/>
            <w:webHidden/>
          </w:rPr>
          <w:fldChar w:fldCharType="begin"/>
        </w:r>
        <w:r>
          <w:rPr>
            <w:noProof/>
            <w:webHidden/>
          </w:rPr>
          <w:instrText xml:space="preserve"> PAGEREF _Toc241580611 \h </w:instrText>
        </w:r>
        <w:r>
          <w:rPr>
            <w:noProof/>
            <w:webHidden/>
          </w:rPr>
        </w:r>
        <w:r>
          <w:rPr>
            <w:noProof/>
            <w:webHidden/>
          </w:rPr>
          <w:fldChar w:fldCharType="separate"/>
        </w:r>
        <w:r>
          <w:rPr>
            <w:noProof/>
            <w:webHidden/>
          </w:rPr>
          <w:t>37</w:t>
        </w:r>
        <w:r>
          <w:rPr>
            <w:noProof/>
            <w:webHidden/>
          </w:rPr>
          <w:fldChar w:fldCharType="end"/>
        </w:r>
      </w:hyperlink>
    </w:p>
    <w:p w14:paraId="3CBCADB1" w14:textId="783531E5"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12" w:history="1">
        <w:r w:rsidRPr="00B60F3D">
          <w:rPr>
            <w:rStyle w:val="Hyperlink"/>
            <w:noProof/>
          </w:rPr>
          <w:t>(6) The example of Qarun</w:t>
        </w:r>
        <w:r>
          <w:rPr>
            <w:noProof/>
            <w:webHidden/>
          </w:rPr>
          <w:tab/>
        </w:r>
        <w:r>
          <w:rPr>
            <w:noProof/>
            <w:webHidden/>
          </w:rPr>
          <w:fldChar w:fldCharType="begin"/>
        </w:r>
        <w:r>
          <w:rPr>
            <w:noProof/>
            <w:webHidden/>
          </w:rPr>
          <w:instrText xml:space="preserve"> PAGEREF _Toc241580612 \h </w:instrText>
        </w:r>
        <w:r>
          <w:rPr>
            <w:noProof/>
            <w:webHidden/>
          </w:rPr>
        </w:r>
        <w:r>
          <w:rPr>
            <w:noProof/>
            <w:webHidden/>
          </w:rPr>
          <w:fldChar w:fldCharType="separate"/>
        </w:r>
        <w:r>
          <w:rPr>
            <w:noProof/>
            <w:webHidden/>
          </w:rPr>
          <w:t>38</w:t>
        </w:r>
        <w:r>
          <w:rPr>
            <w:noProof/>
            <w:webHidden/>
          </w:rPr>
          <w:fldChar w:fldCharType="end"/>
        </w:r>
      </w:hyperlink>
    </w:p>
    <w:p w14:paraId="2D6038D7" w14:textId="33CAA253"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13" w:history="1">
        <w:r w:rsidRPr="00B60F3D">
          <w:rPr>
            <w:rStyle w:val="Hyperlink"/>
            <w:noProof/>
          </w:rPr>
          <w:t>(7) The Prophetic and Rashidun lifestyle</w:t>
        </w:r>
        <w:r>
          <w:rPr>
            <w:noProof/>
            <w:webHidden/>
          </w:rPr>
          <w:tab/>
        </w:r>
        <w:r>
          <w:rPr>
            <w:noProof/>
            <w:webHidden/>
          </w:rPr>
          <w:fldChar w:fldCharType="begin"/>
        </w:r>
        <w:r>
          <w:rPr>
            <w:noProof/>
            <w:webHidden/>
          </w:rPr>
          <w:instrText xml:space="preserve"> PAGEREF _Toc241580613 \h </w:instrText>
        </w:r>
        <w:r>
          <w:rPr>
            <w:noProof/>
            <w:webHidden/>
          </w:rPr>
        </w:r>
        <w:r>
          <w:rPr>
            <w:noProof/>
            <w:webHidden/>
          </w:rPr>
          <w:fldChar w:fldCharType="separate"/>
        </w:r>
        <w:r>
          <w:rPr>
            <w:noProof/>
            <w:webHidden/>
          </w:rPr>
          <w:t>38</w:t>
        </w:r>
        <w:r>
          <w:rPr>
            <w:noProof/>
            <w:webHidden/>
          </w:rPr>
          <w:fldChar w:fldCharType="end"/>
        </w:r>
      </w:hyperlink>
    </w:p>
    <w:p w14:paraId="5F716C44" w14:textId="56F6ECE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14" w:history="1">
        <w:r w:rsidRPr="00B60F3D">
          <w:rPr>
            <w:rStyle w:val="Hyperlink"/>
            <w:noProof/>
          </w:rPr>
          <w:t>7.5  The effects of the classist lifestyle on human society</w:t>
        </w:r>
        <w:r>
          <w:rPr>
            <w:noProof/>
            <w:webHidden/>
          </w:rPr>
          <w:tab/>
        </w:r>
        <w:r>
          <w:rPr>
            <w:noProof/>
            <w:webHidden/>
          </w:rPr>
          <w:fldChar w:fldCharType="begin"/>
        </w:r>
        <w:r>
          <w:rPr>
            <w:noProof/>
            <w:webHidden/>
          </w:rPr>
          <w:instrText xml:space="preserve"> PAGEREF _Toc241580614 \h </w:instrText>
        </w:r>
        <w:r>
          <w:rPr>
            <w:noProof/>
            <w:webHidden/>
          </w:rPr>
        </w:r>
        <w:r>
          <w:rPr>
            <w:noProof/>
            <w:webHidden/>
          </w:rPr>
          <w:fldChar w:fldCharType="separate"/>
        </w:r>
        <w:r>
          <w:rPr>
            <w:noProof/>
            <w:webHidden/>
          </w:rPr>
          <w:t>38</w:t>
        </w:r>
        <w:r>
          <w:rPr>
            <w:noProof/>
            <w:webHidden/>
          </w:rPr>
          <w:fldChar w:fldCharType="end"/>
        </w:r>
      </w:hyperlink>
    </w:p>
    <w:p w14:paraId="1D535694" w14:textId="462C624A"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15" w:history="1">
        <w:r w:rsidRPr="00B60F3D">
          <w:rPr>
            <w:rStyle w:val="Hyperlink"/>
            <w:noProof/>
          </w:rPr>
          <w:t>7.6  The Islamic remedy</w:t>
        </w:r>
        <w:r>
          <w:rPr>
            <w:noProof/>
            <w:webHidden/>
          </w:rPr>
          <w:tab/>
        </w:r>
        <w:r>
          <w:rPr>
            <w:noProof/>
            <w:webHidden/>
          </w:rPr>
          <w:fldChar w:fldCharType="begin"/>
        </w:r>
        <w:r>
          <w:rPr>
            <w:noProof/>
            <w:webHidden/>
          </w:rPr>
          <w:instrText xml:space="preserve"> PAGEREF _Toc241580615 \h </w:instrText>
        </w:r>
        <w:r>
          <w:rPr>
            <w:noProof/>
            <w:webHidden/>
          </w:rPr>
        </w:r>
        <w:r>
          <w:rPr>
            <w:noProof/>
            <w:webHidden/>
          </w:rPr>
          <w:fldChar w:fldCharType="separate"/>
        </w:r>
        <w:r>
          <w:rPr>
            <w:noProof/>
            <w:webHidden/>
          </w:rPr>
          <w:t>39</w:t>
        </w:r>
        <w:r>
          <w:rPr>
            <w:noProof/>
            <w:webHidden/>
          </w:rPr>
          <w:fldChar w:fldCharType="end"/>
        </w:r>
      </w:hyperlink>
    </w:p>
    <w:p w14:paraId="212D387F" w14:textId="7B9C6DA7"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16" w:history="1">
        <w:r w:rsidRPr="00B60F3D">
          <w:rPr>
            <w:rStyle w:val="Hyperlink"/>
            <w:noProof/>
          </w:rPr>
          <w:t>Chapter 8 · Social Justice</w:t>
        </w:r>
        <w:r>
          <w:rPr>
            <w:noProof/>
            <w:webHidden/>
          </w:rPr>
          <w:tab/>
        </w:r>
        <w:r>
          <w:rPr>
            <w:noProof/>
            <w:webHidden/>
          </w:rPr>
          <w:fldChar w:fldCharType="begin"/>
        </w:r>
        <w:r>
          <w:rPr>
            <w:noProof/>
            <w:webHidden/>
          </w:rPr>
          <w:instrText xml:space="preserve"> PAGEREF _Toc241580616 \h </w:instrText>
        </w:r>
        <w:r>
          <w:rPr>
            <w:noProof/>
            <w:webHidden/>
          </w:rPr>
        </w:r>
        <w:r>
          <w:rPr>
            <w:noProof/>
            <w:webHidden/>
          </w:rPr>
          <w:fldChar w:fldCharType="separate"/>
        </w:r>
        <w:r>
          <w:rPr>
            <w:noProof/>
            <w:webHidden/>
          </w:rPr>
          <w:t>40</w:t>
        </w:r>
        <w:r>
          <w:rPr>
            <w:noProof/>
            <w:webHidden/>
          </w:rPr>
          <w:fldChar w:fldCharType="end"/>
        </w:r>
      </w:hyperlink>
    </w:p>
    <w:p w14:paraId="5EDD139C" w14:textId="78109812"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17" w:history="1">
        <w:r w:rsidRPr="00B60F3D">
          <w:rPr>
            <w:rStyle w:val="Hyperlink"/>
            <w:noProof/>
          </w:rPr>
          <w:t>8.1  The pillars</w:t>
        </w:r>
        <w:r>
          <w:rPr>
            <w:noProof/>
            <w:webHidden/>
          </w:rPr>
          <w:tab/>
        </w:r>
        <w:r>
          <w:rPr>
            <w:noProof/>
            <w:webHidden/>
          </w:rPr>
          <w:fldChar w:fldCharType="begin"/>
        </w:r>
        <w:r>
          <w:rPr>
            <w:noProof/>
            <w:webHidden/>
          </w:rPr>
          <w:instrText xml:space="preserve"> PAGEREF _Toc241580617 \h </w:instrText>
        </w:r>
        <w:r>
          <w:rPr>
            <w:noProof/>
            <w:webHidden/>
          </w:rPr>
        </w:r>
        <w:r>
          <w:rPr>
            <w:noProof/>
            <w:webHidden/>
          </w:rPr>
          <w:fldChar w:fldCharType="separate"/>
        </w:r>
        <w:r>
          <w:rPr>
            <w:noProof/>
            <w:webHidden/>
          </w:rPr>
          <w:t>40</w:t>
        </w:r>
        <w:r>
          <w:rPr>
            <w:noProof/>
            <w:webHidden/>
          </w:rPr>
          <w:fldChar w:fldCharType="end"/>
        </w:r>
      </w:hyperlink>
    </w:p>
    <w:p w14:paraId="62463FB5" w14:textId="2DE216BA"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18" w:history="1">
        <w:r w:rsidRPr="00B60F3D">
          <w:rPr>
            <w:rStyle w:val="Hyperlink"/>
            <w:noProof/>
          </w:rPr>
          <w:t>Chapter 9 · The Moral Value System of Islam</w:t>
        </w:r>
        <w:r>
          <w:rPr>
            <w:noProof/>
            <w:webHidden/>
          </w:rPr>
          <w:tab/>
        </w:r>
        <w:r>
          <w:rPr>
            <w:noProof/>
            <w:webHidden/>
          </w:rPr>
          <w:fldChar w:fldCharType="begin"/>
        </w:r>
        <w:r>
          <w:rPr>
            <w:noProof/>
            <w:webHidden/>
          </w:rPr>
          <w:instrText xml:space="preserve"> PAGEREF _Toc241580618 \h </w:instrText>
        </w:r>
        <w:r>
          <w:rPr>
            <w:noProof/>
            <w:webHidden/>
          </w:rPr>
        </w:r>
        <w:r>
          <w:rPr>
            <w:noProof/>
            <w:webHidden/>
          </w:rPr>
          <w:fldChar w:fldCharType="separate"/>
        </w:r>
        <w:r>
          <w:rPr>
            <w:noProof/>
            <w:webHidden/>
          </w:rPr>
          <w:t>41</w:t>
        </w:r>
        <w:r>
          <w:rPr>
            <w:noProof/>
            <w:webHidden/>
          </w:rPr>
          <w:fldChar w:fldCharType="end"/>
        </w:r>
      </w:hyperlink>
    </w:p>
    <w:p w14:paraId="3C06DC25" w14:textId="5E8C6F69"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19" w:history="1">
        <w:r w:rsidRPr="00B60F3D">
          <w:rPr>
            <w:rStyle w:val="Hyperlink"/>
            <w:noProof/>
          </w:rPr>
          <w:t>9.1  Morality at the heart of the mission</w:t>
        </w:r>
        <w:r>
          <w:rPr>
            <w:noProof/>
            <w:webHidden/>
          </w:rPr>
          <w:tab/>
        </w:r>
        <w:r>
          <w:rPr>
            <w:noProof/>
            <w:webHidden/>
          </w:rPr>
          <w:fldChar w:fldCharType="begin"/>
        </w:r>
        <w:r>
          <w:rPr>
            <w:noProof/>
            <w:webHidden/>
          </w:rPr>
          <w:instrText xml:space="preserve"> PAGEREF _Toc241580619 \h </w:instrText>
        </w:r>
        <w:r>
          <w:rPr>
            <w:noProof/>
            <w:webHidden/>
          </w:rPr>
        </w:r>
        <w:r>
          <w:rPr>
            <w:noProof/>
            <w:webHidden/>
          </w:rPr>
          <w:fldChar w:fldCharType="separate"/>
        </w:r>
        <w:r>
          <w:rPr>
            <w:noProof/>
            <w:webHidden/>
          </w:rPr>
          <w:t>41</w:t>
        </w:r>
        <w:r>
          <w:rPr>
            <w:noProof/>
            <w:webHidden/>
          </w:rPr>
          <w:fldChar w:fldCharType="end"/>
        </w:r>
      </w:hyperlink>
    </w:p>
    <w:p w14:paraId="6E3845AA" w14:textId="7097DE4F"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20" w:history="1">
        <w:r w:rsidRPr="00B60F3D">
          <w:rPr>
            <w:rStyle w:val="Hyperlink"/>
            <w:noProof/>
          </w:rPr>
          <w:t>9.2  The sources of Islamic morality</w:t>
        </w:r>
        <w:r>
          <w:rPr>
            <w:noProof/>
            <w:webHidden/>
          </w:rPr>
          <w:tab/>
        </w:r>
        <w:r>
          <w:rPr>
            <w:noProof/>
            <w:webHidden/>
          </w:rPr>
          <w:fldChar w:fldCharType="begin"/>
        </w:r>
        <w:r>
          <w:rPr>
            <w:noProof/>
            <w:webHidden/>
          </w:rPr>
          <w:instrText xml:space="preserve"> PAGEREF _Toc241580620 \h </w:instrText>
        </w:r>
        <w:r>
          <w:rPr>
            <w:noProof/>
            <w:webHidden/>
          </w:rPr>
        </w:r>
        <w:r>
          <w:rPr>
            <w:noProof/>
            <w:webHidden/>
          </w:rPr>
          <w:fldChar w:fldCharType="separate"/>
        </w:r>
        <w:r>
          <w:rPr>
            <w:noProof/>
            <w:webHidden/>
          </w:rPr>
          <w:t>41</w:t>
        </w:r>
        <w:r>
          <w:rPr>
            <w:noProof/>
            <w:webHidden/>
          </w:rPr>
          <w:fldChar w:fldCharType="end"/>
        </w:r>
      </w:hyperlink>
    </w:p>
    <w:p w14:paraId="7FD57CDF" w14:textId="472B88FC"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21" w:history="1">
        <w:r w:rsidRPr="00B60F3D">
          <w:rPr>
            <w:rStyle w:val="Hyperlink"/>
            <w:noProof/>
          </w:rPr>
          <w:t>9.3  The features of the moral system</w:t>
        </w:r>
        <w:r>
          <w:rPr>
            <w:noProof/>
            <w:webHidden/>
          </w:rPr>
          <w:tab/>
        </w:r>
        <w:r>
          <w:rPr>
            <w:noProof/>
            <w:webHidden/>
          </w:rPr>
          <w:fldChar w:fldCharType="begin"/>
        </w:r>
        <w:r>
          <w:rPr>
            <w:noProof/>
            <w:webHidden/>
          </w:rPr>
          <w:instrText xml:space="preserve"> PAGEREF _Toc241580621 \h </w:instrText>
        </w:r>
        <w:r>
          <w:rPr>
            <w:noProof/>
            <w:webHidden/>
          </w:rPr>
        </w:r>
        <w:r>
          <w:rPr>
            <w:noProof/>
            <w:webHidden/>
          </w:rPr>
          <w:fldChar w:fldCharType="separate"/>
        </w:r>
        <w:r>
          <w:rPr>
            <w:noProof/>
            <w:webHidden/>
          </w:rPr>
          <w:t>41</w:t>
        </w:r>
        <w:r>
          <w:rPr>
            <w:noProof/>
            <w:webHidden/>
          </w:rPr>
          <w:fldChar w:fldCharType="end"/>
        </w:r>
      </w:hyperlink>
    </w:p>
    <w:p w14:paraId="3C24696E" w14:textId="7A9F2CF0"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22" w:history="1">
        <w:r w:rsidRPr="00B60F3D">
          <w:rPr>
            <w:rStyle w:val="Hyperlink"/>
            <w:noProof/>
          </w:rPr>
          <w:t>9.4  The moral code of the Quran — Surah Al-Isra (17:23–37)</w:t>
        </w:r>
        <w:r>
          <w:rPr>
            <w:noProof/>
            <w:webHidden/>
          </w:rPr>
          <w:tab/>
        </w:r>
        <w:r>
          <w:rPr>
            <w:noProof/>
            <w:webHidden/>
          </w:rPr>
          <w:fldChar w:fldCharType="begin"/>
        </w:r>
        <w:r>
          <w:rPr>
            <w:noProof/>
            <w:webHidden/>
          </w:rPr>
          <w:instrText xml:space="preserve"> PAGEREF _Toc241580622 \h </w:instrText>
        </w:r>
        <w:r>
          <w:rPr>
            <w:noProof/>
            <w:webHidden/>
          </w:rPr>
        </w:r>
        <w:r>
          <w:rPr>
            <w:noProof/>
            <w:webHidden/>
          </w:rPr>
          <w:fldChar w:fldCharType="separate"/>
        </w:r>
        <w:r>
          <w:rPr>
            <w:noProof/>
            <w:webHidden/>
          </w:rPr>
          <w:t>41</w:t>
        </w:r>
        <w:r>
          <w:rPr>
            <w:noProof/>
            <w:webHidden/>
          </w:rPr>
          <w:fldChar w:fldCharType="end"/>
        </w:r>
      </w:hyperlink>
    </w:p>
    <w:p w14:paraId="5BED6286" w14:textId="5E305EA5"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23" w:history="1">
        <w:r w:rsidRPr="00B60F3D">
          <w:rPr>
            <w:rStyle w:val="Hyperlink"/>
            <w:noProof/>
          </w:rPr>
          <w:t>9.5  The core moral values</w:t>
        </w:r>
        <w:r>
          <w:rPr>
            <w:noProof/>
            <w:webHidden/>
          </w:rPr>
          <w:tab/>
        </w:r>
        <w:r>
          <w:rPr>
            <w:noProof/>
            <w:webHidden/>
          </w:rPr>
          <w:fldChar w:fldCharType="begin"/>
        </w:r>
        <w:r>
          <w:rPr>
            <w:noProof/>
            <w:webHidden/>
          </w:rPr>
          <w:instrText xml:space="preserve"> PAGEREF _Toc241580623 \h </w:instrText>
        </w:r>
        <w:r>
          <w:rPr>
            <w:noProof/>
            <w:webHidden/>
          </w:rPr>
        </w:r>
        <w:r>
          <w:rPr>
            <w:noProof/>
            <w:webHidden/>
          </w:rPr>
          <w:fldChar w:fldCharType="separate"/>
        </w:r>
        <w:r>
          <w:rPr>
            <w:noProof/>
            <w:webHidden/>
          </w:rPr>
          <w:t>42</w:t>
        </w:r>
        <w:r>
          <w:rPr>
            <w:noProof/>
            <w:webHidden/>
          </w:rPr>
          <w:fldChar w:fldCharType="end"/>
        </w:r>
      </w:hyperlink>
    </w:p>
    <w:p w14:paraId="3CE9860C" w14:textId="57B25770"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24" w:history="1">
        <w:r w:rsidRPr="00B60F3D">
          <w:rPr>
            <w:rStyle w:val="Hyperlink"/>
            <w:noProof/>
          </w:rPr>
          <w:t>(1) Truthfulness (sidq)</w:t>
        </w:r>
        <w:r>
          <w:rPr>
            <w:noProof/>
            <w:webHidden/>
          </w:rPr>
          <w:tab/>
        </w:r>
        <w:r>
          <w:rPr>
            <w:noProof/>
            <w:webHidden/>
          </w:rPr>
          <w:fldChar w:fldCharType="begin"/>
        </w:r>
        <w:r>
          <w:rPr>
            <w:noProof/>
            <w:webHidden/>
          </w:rPr>
          <w:instrText xml:space="preserve"> PAGEREF _Toc241580624 \h </w:instrText>
        </w:r>
        <w:r>
          <w:rPr>
            <w:noProof/>
            <w:webHidden/>
          </w:rPr>
        </w:r>
        <w:r>
          <w:rPr>
            <w:noProof/>
            <w:webHidden/>
          </w:rPr>
          <w:fldChar w:fldCharType="separate"/>
        </w:r>
        <w:r>
          <w:rPr>
            <w:noProof/>
            <w:webHidden/>
          </w:rPr>
          <w:t>42</w:t>
        </w:r>
        <w:r>
          <w:rPr>
            <w:noProof/>
            <w:webHidden/>
          </w:rPr>
          <w:fldChar w:fldCharType="end"/>
        </w:r>
      </w:hyperlink>
    </w:p>
    <w:p w14:paraId="65C84C41" w14:textId="4BB34457"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25" w:history="1">
        <w:r w:rsidRPr="00B60F3D">
          <w:rPr>
            <w:rStyle w:val="Hyperlink"/>
            <w:noProof/>
          </w:rPr>
          <w:t>(2) Trustworthiness (amanah)</w:t>
        </w:r>
        <w:r>
          <w:rPr>
            <w:noProof/>
            <w:webHidden/>
          </w:rPr>
          <w:tab/>
        </w:r>
        <w:r>
          <w:rPr>
            <w:noProof/>
            <w:webHidden/>
          </w:rPr>
          <w:fldChar w:fldCharType="begin"/>
        </w:r>
        <w:r>
          <w:rPr>
            <w:noProof/>
            <w:webHidden/>
          </w:rPr>
          <w:instrText xml:space="preserve"> PAGEREF _Toc241580625 \h </w:instrText>
        </w:r>
        <w:r>
          <w:rPr>
            <w:noProof/>
            <w:webHidden/>
          </w:rPr>
        </w:r>
        <w:r>
          <w:rPr>
            <w:noProof/>
            <w:webHidden/>
          </w:rPr>
          <w:fldChar w:fldCharType="separate"/>
        </w:r>
        <w:r>
          <w:rPr>
            <w:noProof/>
            <w:webHidden/>
          </w:rPr>
          <w:t>43</w:t>
        </w:r>
        <w:r>
          <w:rPr>
            <w:noProof/>
            <w:webHidden/>
          </w:rPr>
          <w:fldChar w:fldCharType="end"/>
        </w:r>
      </w:hyperlink>
    </w:p>
    <w:p w14:paraId="502247E8" w14:textId="4F290DBA"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26" w:history="1">
        <w:r w:rsidRPr="00B60F3D">
          <w:rPr>
            <w:rStyle w:val="Hyperlink"/>
            <w:noProof/>
          </w:rPr>
          <w:t>(3) Justice ('adl)</w:t>
        </w:r>
        <w:r>
          <w:rPr>
            <w:noProof/>
            <w:webHidden/>
          </w:rPr>
          <w:tab/>
        </w:r>
        <w:r>
          <w:rPr>
            <w:noProof/>
            <w:webHidden/>
          </w:rPr>
          <w:fldChar w:fldCharType="begin"/>
        </w:r>
        <w:r>
          <w:rPr>
            <w:noProof/>
            <w:webHidden/>
          </w:rPr>
          <w:instrText xml:space="preserve"> PAGEREF _Toc241580626 \h </w:instrText>
        </w:r>
        <w:r>
          <w:rPr>
            <w:noProof/>
            <w:webHidden/>
          </w:rPr>
        </w:r>
        <w:r>
          <w:rPr>
            <w:noProof/>
            <w:webHidden/>
          </w:rPr>
          <w:fldChar w:fldCharType="separate"/>
        </w:r>
        <w:r>
          <w:rPr>
            <w:noProof/>
            <w:webHidden/>
          </w:rPr>
          <w:t>43</w:t>
        </w:r>
        <w:r>
          <w:rPr>
            <w:noProof/>
            <w:webHidden/>
          </w:rPr>
          <w:fldChar w:fldCharType="end"/>
        </w:r>
      </w:hyperlink>
    </w:p>
    <w:p w14:paraId="4E2D7782" w14:textId="2B380E94"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27" w:history="1">
        <w:r w:rsidRPr="00B60F3D">
          <w:rPr>
            <w:rStyle w:val="Hyperlink"/>
            <w:noProof/>
          </w:rPr>
          <w:t>(4) Keeping promises</w:t>
        </w:r>
        <w:r>
          <w:rPr>
            <w:noProof/>
            <w:webHidden/>
          </w:rPr>
          <w:tab/>
        </w:r>
        <w:r>
          <w:rPr>
            <w:noProof/>
            <w:webHidden/>
          </w:rPr>
          <w:fldChar w:fldCharType="begin"/>
        </w:r>
        <w:r>
          <w:rPr>
            <w:noProof/>
            <w:webHidden/>
          </w:rPr>
          <w:instrText xml:space="preserve"> PAGEREF _Toc241580627 \h </w:instrText>
        </w:r>
        <w:r>
          <w:rPr>
            <w:noProof/>
            <w:webHidden/>
          </w:rPr>
        </w:r>
        <w:r>
          <w:rPr>
            <w:noProof/>
            <w:webHidden/>
          </w:rPr>
          <w:fldChar w:fldCharType="separate"/>
        </w:r>
        <w:r>
          <w:rPr>
            <w:noProof/>
            <w:webHidden/>
          </w:rPr>
          <w:t>43</w:t>
        </w:r>
        <w:r>
          <w:rPr>
            <w:noProof/>
            <w:webHidden/>
          </w:rPr>
          <w:fldChar w:fldCharType="end"/>
        </w:r>
      </w:hyperlink>
    </w:p>
    <w:p w14:paraId="414E831A" w14:textId="6CA55BF6"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28" w:history="1">
        <w:r w:rsidRPr="00B60F3D">
          <w:rPr>
            <w:rStyle w:val="Hyperlink"/>
            <w:noProof/>
          </w:rPr>
          <w:t>(5) Modesty and chastity (haya')</w:t>
        </w:r>
        <w:r>
          <w:rPr>
            <w:noProof/>
            <w:webHidden/>
          </w:rPr>
          <w:tab/>
        </w:r>
        <w:r>
          <w:rPr>
            <w:noProof/>
            <w:webHidden/>
          </w:rPr>
          <w:fldChar w:fldCharType="begin"/>
        </w:r>
        <w:r>
          <w:rPr>
            <w:noProof/>
            <w:webHidden/>
          </w:rPr>
          <w:instrText xml:space="preserve"> PAGEREF _Toc241580628 \h </w:instrText>
        </w:r>
        <w:r>
          <w:rPr>
            <w:noProof/>
            <w:webHidden/>
          </w:rPr>
        </w:r>
        <w:r>
          <w:rPr>
            <w:noProof/>
            <w:webHidden/>
          </w:rPr>
          <w:fldChar w:fldCharType="separate"/>
        </w:r>
        <w:r>
          <w:rPr>
            <w:noProof/>
            <w:webHidden/>
          </w:rPr>
          <w:t>43</w:t>
        </w:r>
        <w:r>
          <w:rPr>
            <w:noProof/>
            <w:webHidden/>
          </w:rPr>
          <w:fldChar w:fldCharType="end"/>
        </w:r>
      </w:hyperlink>
    </w:p>
    <w:p w14:paraId="7C086438" w14:textId="28DAFCC1"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29" w:history="1">
        <w:r w:rsidRPr="00B60F3D">
          <w:rPr>
            <w:rStyle w:val="Hyperlink"/>
            <w:noProof/>
          </w:rPr>
          <w:t>(6) Humility, patience, forgiveness, generosity</w:t>
        </w:r>
        <w:r>
          <w:rPr>
            <w:noProof/>
            <w:webHidden/>
          </w:rPr>
          <w:tab/>
        </w:r>
        <w:r>
          <w:rPr>
            <w:noProof/>
            <w:webHidden/>
          </w:rPr>
          <w:fldChar w:fldCharType="begin"/>
        </w:r>
        <w:r>
          <w:rPr>
            <w:noProof/>
            <w:webHidden/>
          </w:rPr>
          <w:instrText xml:space="preserve"> PAGEREF _Toc241580629 \h </w:instrText>
        </w:r>
        <w:r>
          <w:rPr>
            <w:noProof/>
            <w:webHidden/>
          </w:rPr>
        </w:r>
        <w:r>
          <w:rPr>
            <w:noProof/>
            <w:webHidden/>
          </w:rPr>
          <w:fldChar w:fldCharType="separate"/>
        </w:r>
        <w:r>
          <w:rPr>
            <w:noProof/>
            <w:webHidden/>
          </w:rPr>
          <w:t>44</w:t>
        </w:r>
        <w:r>
          <w:rPr>
            <w:noProof/>
            <w:webHidden/>
          </w:rPr>
          <w:fldChar w:fldCharType="end"/>
        </w:r>
      </w:hyperlink>
    </w:p>
    <w:p w14:paraId="68F9A822" w14:textId="6F477E71"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30" w:history="1">
        <w:r w:rsidRPr="00B60F3D">
          <w:rPr>
            <w:rStyle w:val="Hyperlink"/>
            <w:noProof/>
          </w:rPr>
          <w:t>(7) Social morals</w:t>
        </w:r>
        <w:r>
          <w:rPr>
            <w:noProof/>
            <w:webHidden/>
          </w:rPr>
          <w:tab/>
        </w:r>
        <w:r>
          <w:rPr>
            <w:noProof/>
            <w:webHidden/>
          </w:rPr>
          <w:fldChar w:fldCharType="begin"/>
        </w:r>
        <w:r>
          <w:rPr>
            <w:noProof/>
            <w:webHidden/>
          </w:rPr>
          <w:instrText xml:space="preserve"> PAGEREF _Toc241580630 \h </w:instrText>
        </w:r>
        <w:r>
          <w:rPr>
            <w:noProof/>
            <w:webHidden/>
          </w:rPr>
        </w:r>
        <w:r>
          <w:rPr>
            <w:noProof/>
            <w:webHidden/>
          </w:rPr>
          <w:fldChar w:fldCharType="separate"/>
        </w:r>
        <w:r>
          <w:rPr>
            <w:noProof/>
            <w:webHidden/>
          </w:rPr>
          <w:t>44</w:t>
        </w:r>
        <w:r>
          <w:rPr>
            <w:noProof/>
            <w:webHidden/>
          </w:rPr>
          <w:fldChar w:fldCharType="end"/>
        </w:r>
      </w:hyperlink>
    </w:p>
    <w:p w14:paraId="4CB420DA" w14:textId="0D0EAD97"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31" w:history="1">
        <w:r w:rsidRPr="00B60F3D">
          <w:rPr>
            <w:rStyle w:val="Hyperlink"/>
            <w:noProof/>
          </w:rPr>
          <w:t>9.6  Islamic morality and secular ethics</w:t>
        </w:r>
        <w:r>
          <w:rPr>
            <w:noProof/>
            <w:webHidden/>
          </w:rPr>
          <w:tab/>
        </w:r>
        <w:r>
          <w:rPr>
            <w:noProof/>
            <w:webHidden/>
          </w:rPr>
          <w:fldChar w:fldCharType="begin"/>
        </w:r>
        <w:r>
          <w:rPr>
            <w:noProof/>
            <w:webHidden/>
          </w:rPr>
          <w:instrText xml:space="preserve"> PAGEREF _Toc241580631 \h </w:instrText>
        </w:r>
        <w:r>
          <w:rPr>
            <w:noProof/>
            <w:webHidden/>
          </w:rPr>
        </w:r>
        <w:r>
          <w:rPr>
            <w:noProof/>
            <w:webHidden/>
          </w:rPr>
          <w:fldChar w:fldCharType="separate"/>
        </w:r>
        <w:r>
          <w:rPr>
            <w:noProof/>
            <w:webHidden/>
          </w:rPr>
          <w:t>44</w:t>
        </w:r>
        <w:r>
          <w:rPr>
            <w:noProof/>
            <w:webHidden/>
          </w:rPr>
          <w:fldChar w:fldCharType="end"/>
        </w:r>
      </w:hyperlink>
    </w:p>
    <w:p w14:paraId="355D38BE" w14:textId="613829EF"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32" w:history="1">
        <w:r w:rsidRPr="00B60F3D">
          <w:rPr>
            <w:rStyle w:val="Hyperlink"/>
            <w:noProof/>
          </w:rPr>
          <w:t>9.7  Morality as the life of civilization</w:t>
        </w:r>
        <w:r>
          <w:rPr>
            <w:noProof/>
            <w:webHidden/>
          </w:rPr>
          <w:tab/>
        </w:r>
        <w:r>
          <w:rPr>
            <w:noProof/>
            <w:webHidden/>
          </w:rPr>
          <w:fldChar w:fldCharType="begin"/>
        </w:r>
        <w:r>
          <w:rPr>
            <w:noProof/>
            <w:webHidden/>
          </w:rPr>
          <w:instrText xml:space="preserve"> PAGEREF _Toc241580632 \h </w:instrText>
        </w:r>
        <w:r>
          <w:rPr>
            <w:noProof/>
            <w:webHidden/>
          </w:rPr>
        </w:r>
        <w:r>
          <w:rPr>
            <w:noProof/>
            <w:webHidden/>
          </w:rPr>
          <w:fldChar w:fldCharType="separate"/>
        </w:r>
        <w:r>
          <w:rPr>
            <w:noProof/>
            <w:webHidden/>
          </w:rPr>
          <w:t>44</w:t>
        </w:r>
        <w:r>
          <w:rPr>
            <w:noProof/>
            <w:webHidden/>
          </w:rPr>
          <w:fldChar w:fldCharType="end"/>
        </w:r>
      </w:hyperlink>
    </w:p>
    <w:p w14:paraId="545699EE" w14:textId="19A944B2"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33" w:history="1">
        <w:r w:rsidRPr="00B60F3D">
          <w:rPr>
            <w:rStyle w:val="Hyperlink"/>
            <w:noProof/>
          </w:rPr>
          <w:t>Chapter 10 · Tolerance — in the Prophetic Age and in Muslim History</w:t>
        </w:r>
        <w:r>
          <w:rPr>
            <w:noProof/>
            <w:webHidden/>
          </w:rPr>
          <w:tab/>
        </w:r>
        <w:r>
          <w:rPr>
            <w:noProof/>
            <w:webHidden/>
          </w:rPr>
          <w:fldChar w:fldCharType="begin"/>
        </w:r>
        <w:r>
          <w:rPr>
            <w:noProof/>
            <w:webHidden/>
          </w:rPr>
          <w:instrText xml:space="preserve"> PAGEREF _Toc241580633 \h </w:instrText>
        </w:r>
        <w:r>
          <w:rPr>
            <w:noProof/>
            <w:webHidden/>
          </w:rPr>
        </w:r>
        <w:r>
          <w:rPr>
            <w:noProof/>
            <w:webHidden/>
          </w:rPr>
          <w:fldChar w:fldCharType="separate"/>
        </w:r>
        <w:r>
          <w:rPr>
            <w:noProof/>
            <w:webHidden/>
          </w:rPr>
          <w:t>46</w:t>
        </w:r>
        <w:r>
          <w:rPr>
            <w:noProof/>
            <w:webHidden/>
          </w:rPr>
          <w:fldChar w:fldCharType="end"/>
        </w:r>
      </w:hyperlink>
    </w:p>
    <w:p w14:paraId="195C0F30" w14:textId="2D3E3246"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34" w:history="1">
        <w:r w:rsidRPr="00B60F3D">
          <w:rPr>
            <w:rStyle w:val="Hyperlink"/>
            <w:noProof/>
          </w:rPr>
          <w:t>10.1  The meaning</w:t>
        </w:r>
        <w:r>
          <w:rPr>
            <w:noProof/>
            <w:webHidden/>
          </w:rPr>
          <w:tab/>
        </w:r>
        <w:r>
          <w:rPr>
            <w:noProof/>
            <w:webHidden/>
          </w:rPr>
          <w:fldChar w:fldCharType="begin"/>
        </w:r>
        <w:r>
          <w:rPr>
            <w:noProof/>
            <w:webHidden/>
          </w:rPr>
          <w:instrText xml:space="preserve"> PAGEREF _Toc241580634 \h </w:instrText>
        </w:r>
        <w:r>
          <w:rPr>
            <w:noProof/>
            <w:webHidden/>
          </w:rPr>
        </w:r>
        <w:r>
          <w:rPr>
            <w:noProof/>
            <w:webHidden/>
          </w:rPr>
          <w:fldChar w:fldCharType="separate"/>
        </w:r>
        <w:r>
          <w:rPr>
            <w:noProof/>
            <w:webHidden/>
          </w:rPr>
          <w:t>46</w:t>
        </w:r>
        <w:r>
          <w:rPr>
            <w:noProof/>
            <w:webHidden/>
          </w:rPr>
          <w:fldChar w:fldCharType="end"/>
        </w:r>
      </w:hyperlink>
    </w:p>
    <w:p w14:paraId="7BBF621A" w14:textId="2494CFC5"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35" w:history="1">
        <w:r w:rsidRPr="00B60F3D">
          <w:rPr>
            <w:rStyle w:val="Hyperlink"/>
            <w:noProof/>
          </w:rPr>
          <w:t>10.2  The Quranic and Prophetic foundation</w:t>
        </w:r>
        <w:r>
          <w:rPr>
            <w:noProof/>
            <w:webHidden/>
          </w:rPr>
          <w:tab/>
        </w:r>
        <w:r>
          <w:rPr>
            <w:noProof/>
            <w:webHidden/>
          </w:rPr>
          <w:fldChar w:fldCharType="begin"/>
        </w:r>
        <w:r>
          <w:rPr>
            <w:noProof/>
            <w:webHidden/>
          </w:rPr>
          <w:instrText xml:space="preserve"> PAGEREF _Toc241580635 \h </w:instrText>
        </w:r>
        <w:r>
          <w:rPr>
            <w:noProof/>
            <w:webHidden/>
          </w:rPr>
        </w:r>
        <w:r>
          <w:rPr>
            <w:noProof/>
            <w:webHidden/>
          </w:rPr>
          <w:fldChar w:fldCharType="separate"/>
        </w:r>
        <w:r>
          <w:rPr>
            <w:noProof/>
            <w:webHidden/>
          </w:rPr>
          <w:t>46</w:t>
        </w:r>
        <w:r>
          <w:rPr>
            <w:noProof/>
            <w:webHidden/>
          </w:rPr>
          <w:fldChar w:fldCharType="end"/>
        </w:r>
      </w:hyperlink>
    </w:p>
    <w:p w14:paraId="78236C17" w14:textId="49B1D80C"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36" w:history="1">
        <w:r w:rsidRPr="00B60F3D">
          <w:rPr>
            <w:rStyle w:val="Hyperlink"/>
            <w:noProof/>
          </w:rPr>
          <w:t>10.3  Tolerance in post-Prophetic Muslim history</w:t>
        </w:r>
        <w:r>
          <w:rPr>
            <w:noProof/>
            <w:webHidden/>
          </w:rPr>
          <w:tab/>
        </w:r>
        <w:r>
          <w:rPr>
            <w:noProof/>
            <w:webHidden/>
          </w:rPr>
          <w:fldChar w:fldCharType="begin"/>
        </w:r>
        <w:r>
          <w:rPr>
            <w:noProof/>
            <w:webHidden/>
          </w:rPr>
          <w:instrText xml:space="preserve"> PAGEREF _Toc241580636 \h </w:instrText>
        </w:r>
        <w:r>
          <w:rPr>
            <w:noProof/>
            <w:webHidden/>
          </w:rPr>
        </w:r>
        <w:r>
          <w:rPr>
            <w:noProof/>
            <w:webHidden/>
          </w:rPr>
          <w:fldChar w:fldCharType="separate"/>
        </w:r>
        <w:r>
          <w:rPr>
            <w:noProof/>
            <w:webHidden/>
          </w:rPr>
          <w:t>47</w:t>
        </w:r>
        <w:r>
          <w:rPr>
            <w:noProof/>
            <w:webHidden/>
          </w:rPr>
          <w:fldChar w:fldCharType="end"/>
        </w:r>
      </w:hyperlink>
    </w:p>
    <w:p w14:paraId="01F696BC" w14:textId="6FD73D29"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37" w:history="1">
        <w:r w:rsidRPr="00B60F3D">
          <w:rPr>
            <w:rStyle w:val="Hyperlink"/>
            <w:noProof/>
          </w:rPr>
          <w:t>(1) The Rightly-Guided Caliphs</w:t>
        </w:r>
        <w:r>
          <w:rPr>
            <w:noProof/>
            <w:webHidden/>
          </w:rPr>
          <w:tab/>
        </w:r>
        <w:r>
          <w:rPr>
            <w:noProof/>
            <w:webHidden/>
          </w:rPr>
          <w:fldChar w:fldCharType="begin"/>
        </w:r>
        <w:r>
          <w:rPr>
            <w:noProof/>
            <w:webHidden/>
          </w:rPr>
          <w:instrText xml:space="preserve"> PAGEREF _Toc241580637 \h </w:instrText>
        </w:r>
        <w:r>
          <w:rPr>
            <w:noProof/>
            <w:webHidden/>
          </w:rPr>
        </w:r>
        <w:r>
          <w:rPr>
            <w:noProof/>
            <w:webHidden/>
          </w:rPr>
          <w:fldChar w:fldCharType="separate"/>
        </w:r>
        <w:r>
          <w:rPr>
            <w:noProof/>
            <w:webHidden/>
          </w:rPr>
          <w:t>47</w:t>
        </w:r>
        <w:r>
          <w:rPr>
            <w:noProof/>
            <w:webHidden/>
          </w:rPr>
          <w:fldChar w:fldCharType="end"/>
        </w:r>
      </w:hyperlink>
    </w:p>
    <w:p w14:paraId="6C015ED2" w14:textId="7EFBDB55"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38" w:history="1">
        <w:r w:rsidRPr="00B60F3D">
          <w:rPr>
            <w:rStyle w:val="Hyperlink"/>
            <w:noProof/>
          </w:rPr>
          <w:t>(2) The Umayyads and the conquest of Sindh</w:t>
        </w:r>
        <w:r>
          <w:rPr>
            <w:noProof/>
            <w:webHidden/>
          </w:rPr>
          <w:tab/>
        </w:r>
        <w:r>
          <w:rPr>
            <w:noProof/>
            <w:webHidden/>
          </w:rPr>
          <w:fldChar w:fldCharType="begin"/>
        </w:r>
        <w:r>
          <w:rPr>
            <w:noProof/>
            <w:webHidden/>
          </w:rPr>
          <w:instrText xml:space="preserve"> PAGEREF _Toc241580638 \h </w:instrText>
        </w:r>
        <w:r>
          <w:rPr>
            <w:noProof/>
            <w:webHidden/>
          </w:rPr>
        </w:r>
        <w:r>
          <w:rPr>
            <w:noProof/>
            <w:webHidden/>
          </w:rPr>
          <w:fldChar w:fldCharType="separate"/>
        </w:r>
        <w:r>
          <w:rPr>
            <w:noProof/>
            <w:webHidden/>
          </w:rPr>
          <w:t>48</w:t>
        </w:r>
        <w:r>
          <w:rPr>
            <w:noProof/>
            <w:webHidden/>
          </w:rPr>
          <w:fldChar w:fldCharType="end"/>
        </w:r>
      </w:hyperlink>
    </w:p>
    <w:p w14:paraId="0B9F84CC" w14:textId="4DA681A8"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39" w:history="1">
        <w:r w:rsidRPr="00B60F3D">
          <w:rPr>
            <w:rStyle w:val="Hyperlink"/>
            <w:noProof/>
          </w:rPr>
          <w:t>(3) The Abbasids — Baghdad</w:t>
        </w:r>
        <w:r>
          <w:rPr>
            <w:noProof/>
            <w:webHidden/>
          </w:rPr>
          <w:tab/>
        </w:r>
        <w:r>
          <w:rPr>
            <w:noProof/>
            <w:webHidden/>
          </w:rPr>
          <w:fldChar w:fldCharType="begin"/>
        </w:r>
        <w:r>
          <w:rPr>
            <w:noProof/>
            <w:webHidden/>
          </w:rPr>
          <w:instrText xml:space="preserve"> PAGEREF _Toc241580639 \h </w:instrText>
        </w:r>
        <w:r>
          <w:rPr>
            <w:noProof/>
            <w:webHidden/>
          </w:rPr>
        </w:r>
        <w:r>
          <w:rPr>
            <w:noProof/>
            <w:webHidden/>
          </w:rPr>
          <w:fldChar w:fldCharType="separate"/>
        </w:r>
        <w:r>
          <w:rPr>
            <w:noProof/>
            <w:webHidden/>
          </w:rPr>
          <w:t>48</w:t>
        </w:r>
        <w:r>
          <w:rPr>
            <w:noProof/>
            <w:webHidden/>
          </w:rPr>
          <w:fldChar w:fldCharType="end"/>
        </w:r>
      </w:hyperlink>
    </w:p>
    <w:p w14:paraId="01B63CBC" w14:textId="40595981"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40" w:history="1">
        <w:r w:rsidRPr="00B60F3D">
          <w:rPr>
            <w:rStyle w:val="Hyperlink"/>
            <w:noProof/>
          </w:rPr>
          <w:t>(4) Muslim Spain — Cordoba (929–1031)</w:t>
        </w:r>
        <w:r>
          <w:rPr>
            <w:noProof/>
            <w:webHidden/>
          </w:rPr>
          <w:tab/>
        </w:r>
        <w:r>
          <w:rPr>
            <w:noProof/>
            <w:webHidden/>
          </w:rPr>
          <w:fldChar w:fldCharType="begin"/>
        </w:r>
        <w:r>
          <w:rPr>
            <w:noProof/>
            <w:webHidden/>
          </w:rPr>
          <w:instrText xml:space="preserve"> PAGEREF _Toc241580640 \h </w:instrText>
        </w:r>
        <w:r>
          <w:rPr>
            <w:noProof/>
            <w:webHidden/>
          </w:rPr>
        </w:r>
        <w:r>
          <w:rPr>
            <w:noProof/>
            <w:webHidden/>
          </w:rPr>
          <w:fldChar w:fldCharType="separate"/>
        </w:r>
        <w:r>
          <w:rPr>
            <w:noProof/>
            <w:webHidden/>
          </w:rPr>
          <w:t>48</w:t>
        </w:r>
        <w:r>
          <w:rPr>
            <w:noProof/>
            <w:webHidden/>
          </w:rPr>
          <w:fldChar w:fldCharType="end"/>
        </w:r>
      </w:hyperlink>
    </w:p>
    <w:p w14:paraId="4744BBBB" w14:textId="1F82CDD5"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41" w:history="1">
        <w:r w:rsidRPr="00B60F3D">
          <w:rPr>
            <w:rStyle w:val="Hyperlink"/>
            <w:noProof/>
          </w:rPr>
          <w:t>(5) Salahuddin and Jerusalem (1187)</w:t>
        </w:r>
        <w:r>
          <w:rPr>
            <w:noProof/>
            <w:webHidden/>
          </w:rPr>
          <w:tab/>
        </w:r>
        <w:r>
          <w:rPr>
            <w:noProof/>
            <w:webHidden/>
          </w:rPr>
          <w:fldChar w:fldCharType="begin"/>
        </w:r>
        <w:r>
          <w:rPr>
            <w:noProof/>
            <w:webHidden/>
          </w:rPr>
          <w:instrText xml:space="preserve"> PAGEREF _Toc241580641 \h </w:instrText>
        </w:r>
        <w:r>
          <w:rPr>
            <w:noProof/>
            <w:webHidden/>
          </w:rPr>
        </w:r>
        <w:r>
          <w:rPr>
            <w:noProof/>
            <w:webHidden/>
          </w:rPr>
          <w:fldChar w:fldCharType="separate"/>
        </w:r>
        <w:r>
          <w:rPr>
            <w:noProof/>
            <w:webHidden/>
          </w:rPr>
          <w:t>48</w:t>
        </w:r>
        <w:r>
          <w:rPr>
            <w:noProof/>
            <w:webHidden/>
          </w:rPr>
          <w:fldChar w:fldCharType="end"/>
        </w:r>
      </w:hyperlink>
    </w:p>
    <w:p w14:paraId="32E2E10F" w14:textId="6046EBAA"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42" w:history="1">
        <w:r w:rsidRPr="00B60F3D">
          <w:rPr>
            <w:rStyle w:val="Hyperlink"/>
            <w:noProof/>
          </w:rPr>
          <w:t>(6) The Ottomans</w:t>
        </w:r>
        <w:r>
          <w:rPr>
            <w:noProof/>
            <w:webHidden/>
          </w:rPr>
          <w:tab/>
        </w:r>
        <w:r>
          <w:rPr>
            <w:noProof/>
            <w:webHidden/>
          </w:rPr>
          <w:fldChar w:fldCharType="begin"/>
        </w:r>
        <w:r>
          <w:rPr>
            <w:noProof/>
            <w:webHidden/>
          </w:rPr>
          <w:instrText xml:space="preserve"> PAGEREF _Toc241580642 \h </w:instrText>
        </w:r>
        <w:r>
          <w:rPr>
            <w:noProof/>
            <w:webHidden/>
          </w:rPr>
        </w:r>
        <w:r>
          <w:rPr>
            <w:noProof/>
            <w:webHidden/>
          </w:rPr>
          <w:fldChar w:fldCharType="separate"/>
        </w:r>
        <w:r>
          <w:rPr>
            <w:noProof/>
            <w:webHidden/>
          </w:rPr>
          <w:t>48</w:t>
        </w:r>
        <w:r>
          <w:rPr>
            <w:noProof/>
            <w:webHidden/>
          </w:rPr>
          <w:fldChar w:fldCharType="end"/>
        </w:r>
      </w:hyperlink>
    </w:p>
    <w:p w14:paraId="44E0CB0D" w14:textId="707E2A07"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43" w:history="1">
        <w:r w:rsidRPr="00B60F3D">
          <w:rPr>
            <w:rStyle w:val="Hyperlink"/>
            <w:noProof/>
          </w:rPr>
          <w:t>(7) Muslim rule in the subcontinent</w:t>
        </w:r>
        <w:r>
          <w:rPr>
            <w:noProof/>
            <w:webHidden/>
          </w:rPr>
          <w:tab/>
        </w:r>
        <w:r>
          <w:rPr>
            <w:noProof/>
            <w:webHidden/>
          </w:rPr>
          <w:fldChar w:fldCharType="begin"/>
        </w:r>
        <w:r>
          <w:rPr>
            <w:noProof/>
            <w:webHidden/>
          </w:rPr>
          <w:instrText xml:space="preserve"> PAGEREF _Toc241580643 \h </w:instrText>
        </w:r>
        <w:r>
          <w:rPr>
            <w:noProof/>
            <w:webHidden/>
          </w:rPr>
        </w:r>
        <w:r>
          <w:rPr>
            <w:noProof/>
            <w:webHidden/>
          </w:rPr>
          <w:fldChar w:fldCharType="separate"/>
        </w:r>
        <w:r>
          <w:rPr>
            <w:noProof/>
            <w:webHidden/>
          </w:rPr>
          <w:t>48</w:t>
        </w:r>
        <w:r>
          <w:rPr>
            <w:noProof/>
            <w:webHidden/>
          </w:rPr>
          <w:fldChar w:fldCharType="end"/>
        </w:r>
      </w:hyperlink>
    </w:p>
    <w:p w14:paraId="7EDA79F3" w14:textId="51005F72"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44" w:history="1">
        <w:r w:rsidRPr="00B60F3D">
          <w:rPr>
            <w:rStyle w:val="Hyperlink"/>
            <w:noProof/>
          </w:rPr>
          <w:t>(8) Pakistan</w:t>
        </w:r>
        <w:r>
          <w:rPr>
            <w:noProof/>
            <w:webHidden/>
          </w:rPr>
          <w:tab/>
        </w:r>
        <w:r>
          <w:rPr>
            <w:noProof/>
            <w:webHidden/>
          </w:rPr>
          <w:fldChar w:fldCharType="begin"/>
        </w:r>
        <w:r>
          <w:rPr>
            <w:noProof/>
            <w:webHidden/>
          </w:rPr>
          <w:instrText xml:space="preserve"> PAGEREF _Toc241580644 \h </w:instrText>
        </w:r>
        <w:r>
          <w:rPr>
            <w:noProof/>
            <w:webHidden/>
          </w:rPr>
        </w:r>
        <w:r>
          <w:rPr>
            <w:noProof/>
            <w:webHidden/>
          </w:rPr>
          <w:fldChar w:fldCharType="separate"/>
        </w:r>
        <w:r>
          <w:rPr>
            <w:noProof/>
            <w:webHidden/>
          </w:rPr>
          <w:t>48</w:t>
        </w:r>
        <w:r>
          <w:rPr>
            <w:noProof/>
            <w:webHidden/>
          </w:rPr>
          <w:fldChar w:fldCharType="end"/>
        </w:r>
      </w:hyperlink>
    </w:p>
    <w:p w14:paraId="1E856361" w14:textId="28F7811A"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45" w:history="1">
        <w:r w:rsidRPr="00B60F3D">
          <w:rPr>
            <w:rStyle w:val="Hyperlink"/>
            <w:noProof/>
          </w:rPr>
          <w:t>10.4  Honest limits</w:t>
        </w:r>
        <w:r>
          <w:rPr>
            <w:noProof/>
            <w:webHidden/>
          </w:rPr>
          <w:tab/>
        </w:r>
        <w:r>
          <w:rPr>
            <w:noProof/>
            <w:webHidden/>
          </w:rPr>
          <w:fldChar w:fldCharType="begin"/>
        </w:r>
        <w:r>
          <w:rPr>
            <w:noProof/>
            <w:webHidden/>
          </w:rPr>
          <w:instrText xml:space="preserve"> PAGEREF _Toc241580645 \h </w:instrText>
        </w:r>
        <w:r>
          <w:rPr>
            <w:noProof/>
            <w:webHidden/>
          </w:rPr>
        </w:r>
        <w:r>
          <w:rPr>
            <w:noProof/>
            <w:webHidden/>
          </w:rPr>
          <w:fldChar w:fldCharType="separate"/>
        </w:r>
        <w:r>
          <w:rPr>
            <w:noProof/>
            <w:webHidden/>
          </w:rPr>
          <w:t>49</w:t>
        </w:r>
        <w:r>
          <w:rPr>
            <w:noProof/>
            <w:webHidden/>
          </w:rPr>
          <w:fldChar w:fldCharType="end"/>
        </w:r>
      </w:hyperlink>
    </w:p>
    <w:p w14:paraId="7E423CB4" w14:textId="0F85D4CA"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46" w:history="1">
        <w:r w:rsidRPr="00B60F3D">
          <w:rPr>
            <w:rStyle w:val="Hyperlink"/>
            <w:noProof/>
          </w:rPr>
          <w:t>Chapter 11 · The Rule of Law</w:t>
        </w:r>
        <w:r>
          <w:rPr>
            <w:noProof/>
            <w:webHidden/>
          </w:rPr>
          <w:tab/>
        </w:r>
        <w:r>
          <w:rPr>
            <w:noProof/>
            <w:webHidden/>
          </w:rPr>
          <w:fldChar w:fldCharType="begin"/>
        </w:r>
        <w:r>
          <w:rPr>
            <w:noProof/>
            <w:webHidden/>
          </w:rPr>
          <w:instrText xml:space="preserve"> PAGEREF _Toc241580646 \h </w:instrText>
        </w:r>
        <w:r>
          <w:rPr>
            <w:noProof/>
            <w:webHidden/>
          </w:rPr>
        </w:r>
        <w:r>
          <w:rPr>
            <w:noProof/>
            <w:webHidden/>
          </w:rPr>
          <w:fldChar w:fldCharType="separate"/>
        </w:r>
        <w:r>
          <w:rPr>
            <w:noProof/>
            <w:webHidden/>
          </w:rPr>
          <w:t>50</w:t>
        </w:r>
        <w:r>
          <w:rPr>
            <w:noProof/>
            <w:webHidden/>
          </w:rPr>
          <w:fldChar w:fldCharType="end"/>
        </w:r>
      </w:hyperlink>
    </w:p>
    <w:p w14:paraId="4E1FB5A2" w14:textId="06E056B0"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47" w:history="1">
        <w:r w:rsidRPr="00B60F3D">
          <w:rPr>
            <w:rStyle w:val="Hyperlink"/>
            <w:noProof/>
          </w:rPr>
          <w:t>11.1  The meaning</w:t>
        </w:r>
        <w:r>
          <w:rPr>
            <w:noProof/>
            <w:webHidden/>
          </w:rPr>
          <w:tab/>
        </w:r>
        <w:r>
          <w:rPr>
            <w:noProof/>
            <w:webHidden/>
          </w:rPr>
          <w:fldChar w:fldCharType="begin"/>
        </w:r>
        <w:r>
          <w:rPr>
            <w:noProof/>
            <w:webHidden/>
          </w:rPr>
          <w:instrText xml:space="preserve"> PAGEREF _Toc241580647 \h </w:instrText>
        </w:r>
        <w:r>
          <w:rPr>
            <w:noProof/>
            <w:webHidden/>
          </w:rPr>
        </w:r>
        <w:r>
          <w:rPr>
            <w:noProof/>
            <w:webHidden/>
          </w:rPr>
          <w:fldChar w:fldCharType="separate"/>
        </w:r>
        <w:r>
          <w:rPr>
            <w:noProof/>
            <w:webHidden/>
          </w:rPr>
          <w:t>50</w:t>
        </w:r>
        <w:r>
          <w:rPr>
            <w:noProof/>
            <w:webHidden/>
          </w:rPr>
          <w:fldChar w:fldCharType="end"/>
        </w:r>
      </w:hyperlink>
    </w:p>
    <w:p w14:paraId="3187E570" w14:textId="7690EC5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48" w:history="1">
        <w:r w:rsidRPr="00B60F3D">
          <w:rPr>
            <w:rStyle w:val="Hyperlink"/>
            <w:noProof/>
          </w:rPr>
          <w:t>11.2  The Quranic basis</w:t>
        </w:r>
        <w:r>
          <w:rPr>
            <w:noProof/>
            <w:webHidden/>
          </w:rPr>
          <w:tab/>
        </w:r>
        <w:r>
          <w:rPr>
            <w:noProof/>
            <w:webHidden/>
          </w:rPr>
          <w:fldChar w:fldCharType="begin"/>
        </w:r>
        <w:r>
          <w:rPr>
            <w:noProof/>
            <w:webHidden/>
          </w:rPr>
          <w:instrText xml:space="preserve"> PAGEREF _Toc241580648 \h </w:instrText>
        </w:r>
        <w:r>
          <w:rPr>
            <w:noProof/>
            <w:webHidden/>
          </w:rPr>
        </w:r>
        <w:r>
          <w:rPr>
            <w:noProof/>
            <w:webHidden/>
          </w:rPr>
          <w:fldChar w:fldCharType="separate"/>
        </w:r>
        <w:r>
          <w:rPr>
            <w:noProof/>
            <w:webHidden/>
          </w:rPr>
          <w:t>50</w:t>
        </w:r>
        <w:r>
          <w:rPr>
            <w:noProof/>
            <w:webHidden/>
          </w:rPr>
          <w:fldChar w:fldCharType="end"/>
        </w:r>
      </w:hyperlink>
    </w:p>
    <w:p w14:paraId="4579CE82" w14:textId="10381352"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49" w:history="1">
        <w:r w:rsidRPr="00B60F3D">
          <w:rPr>
            <w:rStyle w:val="Hyperlink"/>
            <w:noProof/>
          </w:rPr>
          <w:t>11.3  The Prophetic example</w:t>
        </w:r>
        <w:r>
          <w:rPr>
            <w:noProof/>
            <w:webHidden/>
          </w:rPr>
          <w:tab/>
        </w:r>
        <w:r>
          <w:rPr>
            <w:noProof/>
            <w:webHidden/>
          </w:rPr>
          <w:fldChar w:fldCharType="begin"/>
        </w:r>
        <w:r>
          <w:rPr>
            <w:noProof/>
            <w:webHidden/>
          </w:rPr>
          <w:instrText xml:space="preserve"> PAGEREF _Toc241580649 \h </w:instrText>
        </w:r>
        <w:r>
          <w:rPr>
            <w:noProof/>
            <w:webHidden/>
          </w:rPr>
        </w:r>
        <w:r>
          <w:rPr>
            <w:noProof/>
            <w:webHidden/>
          </w:rPr>
          <w:fldChar w:fldCharType="separate"/>
        </w:r>
        <w:r>
          <w:rPr>
            <w:noProof/>
            <w:webHidden/>
          </w:rPr>
          <w:t>51</w:t>
        </w:r>
        <w:r>
          <w:rPr>
            <w:noProof/>
            <w:webHidden/>
          </w:rPr>
          <w:fldChar w:fldCharType="end"/>
        </w:r>
      </w:hyperlink>
    </w:p>
    <w:p w14:paraId="6CF41C61" w14:textId="76EF4012"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50" w:history="1">
        <w:r w:rsidRPr="00B60F3D">
          <w:rPr>
            <w:rStyle w:val="Hyperlink"/>
            <w:noProof/>
          </w:rPr>
          <w:t>11.4  The Rightly-Guided Caliphs — rulers under law</w:t>
        </w:r>
        <w:r>
          <w:rPr>
            <w:noProof/>
            <w:webHidden/>
          </w:rPr>
          <w:tab/>
        </w:r>
        <w:r>
          <w:rPr>
            <w:noProof/>
            <w:webHidden/>
          </w:rPr>
          <w:fldChar w:fldCharType="begin"/>
        </w:r>
        <w:r>
          <w:rPr>
            <w:noProof/>
            <w:webHidden/>
          </w:rPr>
          <w:instrText xml:space="preserve"> PAGEREF _Toc241580650 \h </w:instrText>
        </w:r>
        <w:r>
          <w:rPr>
            <w:noProof/>
            <w:webHidden/>
          </w:rPr>
        </w:r>
        <w:r>
          <w:rPr>
            <w:noProof/>
            <w:webHidden/>
          </w:rPr>
          <w:fldChar w:fldCharType="separate"/>
        </w:r>
        <w:r>
          <w:rPr>
            <w:noProof/>
            <w:webHidden/>
          </w:rPr>
          <w:t>51</w:t>
        </w:r>
        <w:r>
          <w:rPr>
            <w:noProof/>
            <w:webHidden/>
          </w:rPr>
          <w:fldChar w:fldCharType="end"/>
        </w:r>
      </w:hyperlink>
    </w:p>
    <w:p w14:paraId="6BF19631" w14:textId="08A451B9"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51" w:history="1">
        <w:r w:rsidRPr="00B60F3D">
          <w:rPr>
            <w:rStyle w:val="Hyperlink"/>
            <w:noProof/>
          </w:rPr>
          <w:t>11.5  Institutions of the rule of law in Muslim history</w:t>
        </w:r>
        <w:r>
          <w:rPr>
            <w:noProof/>
            <w:webHidden/>
          </w:rPr>
          <w:tab/>
        </w:r>
        <w:r>
          <w:rPr>
            <w:noProof/>
            <w:webHidden/>
          </w:rPr>
          <w:fldChar w:fldCharType="begin"/>
        </w:r>
        <w:r>
          <w:rPr>
            <w:noProof/>
            <w:webHidden/>
          </w:rPr>
          <w:instrText xml:space="preserve"> PAGEREF _Toc241580651 \h </w:instrText>
        </w:r>
        <w:r>
          <w:rPr>
            <w:noProof/>
            <w:webHidden/>
          </w:rPr>
        </w:r>
        <w:r>
          <w:rPr>
            <w:noProof/>
            <w:webHidden/>
          </w:rPr>
          <w:fldChar w:fldCharType="separate"/>
        </w:r>
        <w:r>
          <w:rPr>
            <w:noProof/>
            <w:webHidden/>
          </w:rPr>
          <w:t>52</w:t>
        </w:r>
        <w:r>
          <w:rPr>
            <w:noProof/>
            <w:webHidden/>
          </w:rPr>
          <w:fldChar w:fldCharType="end"/>
        </w:r>
      </w:hyperlink>
    </w:p>
    <w:p w14:paraId="2E1BD7A7" w14:textId="03A89DF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52" w:history="1">
        <w:r w:rsidRPr="00B60F3D">
          <w:rPr>
            <w:rStyle w:val="Hyperlink"/>
            <w:noProof/>
          </w:rPr>
          <w:t>11.6  Rule of law in Pakistan</w:t>
        </w:r>
        <w:r>
          <w:rPr>
            <w:noProof/>
            <w:webHidden/>
          </w:rPr>
          <w:tab/>
        </w:r>
        <w:r>
          <w:rPr>
            <w:noProof/>
            <w:webHidden/>
          </w:rPr>
          <w:fldChar w:fldCharType="begin"/>
        </w:r>
        <w:r>
          <w:rPr>
            <w:noProof/>
            <w:webHidden/>
          </w:rPr>
          <w:instrText xml:space="preserve"> PAGEREF _Toc241580652 \h </w:instrText>
        </w:r>
        <w:r>
          <w:rPr>
            <w:noProof/>
            <w:webHidden/>
          </w:rPr>
        </w:r>
        <w:r>
          <w:rPr>
            <w:noProof/>
            <w:webHidden/>
          </w:rPr>
          <w:fldChar w:fldCharType="separate"/>
        </w:r>
        <w:r>
          <w:rPr>
            <w:noProof/>
            <w:webHidden/>
          </w:rPr>
          <w:t>52</w:t>
        </w:r>
        <w:r>
          <w:rPr>
            <w:noProof/>
            <w:webHidden/>
          </w:rPr>
          <w:fldChar w:fldCharType="end"/>
        </w:r>
      </w:hyperlink>
    </w:p>
    <w:p w14:paraId="7D2CF343" w14:textId="6FD939C0"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53" w:history="1">
        <w:r w:rsidRPr="00B60F3D">
          <w:rPr>
            <w:rStyle w:val="Hyperlink"/>
            <w:noProof/>
          </w:rPr>
          <w:t>Part Two — Contemporary Challenges, Narratives and Hot Debates</w:t>
        </w:r>
        <w:r>
          <w:rPr>
            <w:noProof/>
            <w:webHidden/>
          </w:rPr>
          <w:tab/>
        </w:r>
        <w:r>
          <w:rPr>
            <w:noProof/>
            <w:webHidden/>
          </w:rPr>
          <w:fldChar w:fldCharType="begin"/>
        </w:r>
        <w:r>
          <w:rPr>
            <w:noProof/>
            <w:webHidden/>
          </w:rPr>
          <w:instrText xml:space="preserve"> PAGEREF _Toc241580653 \h </w:instrText>
        </w:r>
        <w:r>
          <w:rPr>
            <w:noProof/>
            <w:webHidden/>
          </w:rPr>
        </w:r>
        <w:r>
          <w:rPr>
            <w:noProof/>
            <w:webHidden/>
          </w:rPr>
          <w:fldChar w:fldCharType="separate"/>
        </w:r>
        <w:r>
          <w:rPr>
            <w:noProof/>
            <w:webHidden/>
          </w:rPr>
          <w:t>53</w:t>
        </w:r>
        <w:r>
          <w:rPr>
            <w:noProof/>
            <w:webHidden/>
          </w:rPr>
          <w:fldChar w:fldCharType="end"/>
        </w:r>
      </w:hyperlink>
    </w:p>
    <w:p w14:paraId="407D4A20" w14:textId="6045222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54" w:history="1">
        <w:r w:rsidRPr="00B60F3D">
          <w:rPr>
            <w:rStyle w:val="Hyperlink"/>
            <w:noProof/>
          </w:rPr>
          <w:t>12.1  Materialism, consumerism and status competition</w:t>
        </w:r>
        <w:r>
          <w:rPr>
            <w:noProof/>
            <w:webHidden/>
          </w:rPr>
          <w:tab/>
        </w:r>
        <w:r>
          <w:rPr>
            <w:noProof/>
            <w:webHidden/>
          </w:rPr>
          <w:fldChar w:fldCharType="begin"/>
        </w:r>
        <w:r>
          <w:rPr>
            <w:noProof/>
            <w:webHidden/>
          </w:rPr>
          <w:instrText xml:space="preserve"> PAGEREF _Toc241580654 \h </w:instrText>
        </w:r>
        <w:r>
          <w:rPr>
            <w:noProof/>
            <w:webHidden/>
          </w:rPr>
        </w:r>
        <w:r>
          <w:rPr>
            <w:noProof/>
            <w:webHidden/>
          </w:rPr>
          <w:fldChar w:fldCharType="separate"/>
        </w:r>
        <w:r>
          <w:rPr>
            <w:noProof/>
            <w:webHidden/>
          </w:rPr>
          <w:t>53</w:t>
        </w:r>
        <w:r>
          <w:rPr>
            <w:noProof/>
            <w:webHidden/>
          </w:rPr>
          <w:fldChar w:fldCharType="end"/>
        </w:r>
      </w:hyperlink>
    </w:p>
    <w:p w14:paraId="21917FF9" w14:textId="4DC9A459"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55" w:history="1">
        <w:r w:rsidRPr="00B60F3D">
          <w:rPr>
            <w:rStyle w:val="Hyperlink"/>
            <w:noProof/>
          </w:rPr>
          <w:t>12.2  Moral decline, corruption and the loss of trust</w:t>
        </w:r>
        <w:r>
          <w:rPr>
            <w:noProof/>
            <w:webHidden/>
          </w:rPr>
          <w:tab/>
        </w:r>
        <w:r>
          <w:rPr>
            <w:noProof/>
            <w:webHidden/>
          </w:rPr>
          <w:fldChar w:fldCharType="begin"/>
        </w:r>
        <w:r>
          <w:rPr>
            <w:noProof/>
            <w:webHidden/>
          </w:rPr>
          <w:instrText xml:space="preserve"> PAGEREF _Toc241580655 \h </w:instrText>
        </w:r>
        <w:r>
          <w:rPr>
            <w:noProof/>
            <w:webHidden/>
          </w:rPr>
        </w:r>
        <w:r>
          <w:rPr>
            <w:noProof/>
            <w:webHidden/>
          </w:rPr>
          <w:fldChar w:fldCharType="separate"/>
        </w:r>
        <w:r>
          <w:rPr>
            <w:noProof/>
            <w:webHidden/>
          </w:rPr>
          <w:t>53</w:t>
        </w:r>
        <w:r>
          <w:rPr>
            <w:noProof/>
            <w:webHidden/>
          </w:rPr>
          <w:fldChar w:fldCharType="end"/>
        </w:r>
      </w:hyperlink>
    </w:p>
    <w:p w14:paraId="65E73ED5" w14:textId="244A9B97"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56" w:history="1">
        <w:r w:rsidRPr="00B60F3D">
          <w:rPr>
            <w:rStyle w:val="Hyperlink"/>
            <w:noProof/>
          </w:rPr>
          <w:t>12.3  Sufism: true teaching and the deviations of shrine culture</w:t>
        </w:r>
        <w:r>
          <w:rPr>
            <w:noProof/>
            <w:webHidden/>
          </w:rPr>
          <w:tab/>
        </w:r>
        <w:r>
          <w:rPr>
            <w:noProof/>
            <w:webHidden/>
          </w:rPr>
          <w:fldChar w:fldCharType="begin"/>
        </w:r>
        <w:r>
          <w:rPr>
            <w:noProof/>
            <w:webHidden/>
          </w:rPr>
          <w:instrText xml:space="preserve"> PAGEREF _Toc241580656 \h </w:instrText>
        </w:r>
        <w:r>
          <w:rPr>
            <w:noProof/>
            <w:webHidden/>
          </w:rPr>
        </w:r>
        <w:r>
          <w:rPr>
            <w:noProof/>
            <w:webHidden/>
          </w:rPr>
          <w:fldChar w:fldCharType="separate"/>
        </w:r>
        <w:r>
          <w:rPr>
            <w:noProof/>
            <w:webHidden/>
          </w:rPr>
          <w:t>53</w:t>
        </w:r>
        <w:r>
          <w:rPr>
            <w:noProof/>
            <w:webHidden/>
          </w:rPr>
          <w:fldChar w:fldCharType="end"/>
        </w:r>
      </w:hyperlink>
    </w:p>
    <w:p w14:paraId="7362673D" w14:textId="6EF673B4"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57" w:history="1">
        <w:r w:rsidRPr="00B60F3D">
          <w:rPr>
            <w:rStyle w:val="Hyperlink"/>
            <w:noProof/>
          </w:rPr>
          <w:t>12.4  Digital ethics — social media, privacy, backbiting and fake news</w:t>
        </w:r>
        <w:r>
          <w:rPr>
            <w:noProof/>
            <w:webHidden/>
          </w:rPr>
          <w:tab/>
        </w:r>
        <w:r>
          <w:rPr>
            <w:noProof/>
            <w:webHidden/>
          </w:rPr>
          <w:fldChar w:fldCharType="begin"/>
        </w:r>
        <w:r>
          <w:rPr>
            <w:noProof/>
            <w:webHidden/>
          </w:rPr>
          <w:instrText xml:space="preserve"> PAGEREF _Toc241580657 \h </w:instrText>
        </w:r>
        <w:r>
          <w:rPr>
            <w:noProof/>
            <w:webHidden/>
          </w:rPr>
        </w:r>
        <w:r>
          <w:rPr>
            <w:noProof/>
            <w:webHidden/>
          </w:rPr>
          <w:fldChar w:fldCharType="separate"/>
        </w:r>
        <w:r>
          <w:rPr>
            <w:noProof/>
            <w:webHidden/>
          </w:rPr>
          <w:t>53</w:t>
        </w:r>
        <w:r>
          <w:rPr>
            <w:noProof/>
            <w:webHidden/>
          </w:rPr>
          <w:fldChar w:fldCharType="end"/>
        </w:r>
      </w:hyperlink>
    </w:p>
    <w:p w14:paraId="211F84A6" w14:textId="42381051"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58" w:history="1">
        <w:r w:rsidRPr="00B60F3D">
          <w:rPr>
            <w:rStyle w:val="Hyperlink"/>
            <w:noProof/>
          </w:rPr>
          <w:t>12.5  Tolerance in a polarised society</w:t>
        </w:r>
        <w:r>
          <w:rPr>
            <w:noProof/>
            <w:webHidden/>
          </w:rPr>
          <w:tab/>
        </w:r>
        <w:r>
          <w:rPr>
            <w:noProof/>
            <w:webHidden/>
          </w:rPr>
          <w:fldChar w:fldCharType="begin"/>
        </w:r>
        <w:r>
          <w:rPr>
            <w:noProof/>
            <w:webHidden/>
          </w:rPr>
          <w:instrText xml:space="preserve"> PAGEREF _Toc241580658 \h </w:instrText>
        </w:r>
        <w:r>
          <w:rPr>
            <w:noProof/>
            <w:webHidden/>
          </w:rPr>
        </w:r>
        <w:r>
          <w:rPr>
            <w:noProof/>
            <w:webHidden/>
          </w:rPr>
          <w:fldChar w:fldCharType="separate"/>
        </w:r>
        <w:r>
          <w:rPr>
            <w:noProof/>
            <w:webHidden/>
          </w:rPr>
          <w:t>53</w:t>
        </w:r>
        <w:r>
          <w:rPr>
            <w:noProof/>
            <w:webHidden/>
          </w:rPr>
          <w:fldChar w:fldCharType="end"/>
        </w:r>
      </w:hyperlink>
    </w:p>
    <w:p w14:paraId="5130A6F3" w14:textId="7B67F18B"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59" w:history="1">
        <w:r w:rsidRPr="00B60F3D">
          <w:rPr>
            <w:rStyle w:val="Hyperlink"/>
            <w:noProof/>
          </w:rPr>
          <w:t>Part Three — The Examiner's Record and Five Likely Questions</w:t>
        </w:r>
        <w:r>
          <w:rPr>
            <w:noProof/>
            <w:webHidden/>
          </w:rPr>
          <w:tab/>
        </w:r>
        <w:r>
          <w:rPr>
            <w:noProof/>
            <w:webHidden/>
          </w:rPr>
          <w:fldChar w:fldCharType="begin"/>
        </w:r>
        <w:r>
          <w:rPr>
            <w:noProof/>
            <w:webHidden/>
          </w:rPr>
          <w:instrText xml:space="preserve"> PAGEREF _Toc241580659 \h </w:instrText>
        </w:r>
        <w:r>
          <w:rPr>
            <w:noProof/>
            <w:webHidden/>
          </w:rPr>
        </w:r>
        <w:r>
          <w:rPr>
            <w:noProof/>
            <w:webHidden/>
          </w:rPr>
          <w:fldChar w:fldCharType="separate"/>
        </w:r>
        <w:r>
          <w:rPr>
            <w:noProof/>
            <w:webHidden/>
          </w:rPr>
          <w:t>54</w:t>
        </w:r>
        <w:r>
          <w:rPr>
            <w:noProof/>
            <w:webHidden/>
          </w:rPr>
          <w:fldChar w:fldCharType="end"/>
        </w:r>
      </w:hyperlink>
    </w:p>
    <w:p w14:paraId="52819F87" w14:textId="6B702D69"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60" w:history="1">
        <w:r w:rsidRPr="00B60F3D">
          <w:rPr>
            <w:rStyle w:val="Hyperlink"/>
            <w:noProof/>
          </w:rPr>
          <w:t>13.1  Every question on this topic, 2016–2025</w:t>
        </w:r>
        <w:r>
          <w:rPr>
            <w:noProof/>
            <w:webHidden/>
          </w:rPr>
          <w:tab/>
        </w:r>
        <w:r>
          <w:rPr>
            <w:noProof/>
            <w:webHidden/>
          </w:rPr>
          <w:fldChar w:fldCharType="begin"/>
        </w:r>
        <w:r>
          <w:rPr>
            <w:noProof/>
            <w:webHidden/>
          </w:rPr>
          <w:instrText xml:space="preserve"> PAGEREF _Toc241580660 \h </w:instrText>
        </w:r>
        <w:r>
          <w:rPr>
            <w:noProof/>
            <w:webHidden/>
          </w:rPr>
        </w:r>
        <w:r>
          <w:rPr>
            <w:noProof/>
            <w:webHidden/>
          </w:rPr>
          <w:fldChar w:fldCharType="separate"/>
        </w:r>
        <w:r>
          <w:rPr>
            <w:noProof/>
            <w:webHidden/>
          </w:rPr>
          <w:t>54</w:t>
        </w:r>
        <w:r>
          <w:rPr>
            <w:noProof/>
            <w:webHidden/>
          </w:rPr>
          <w:fldChar w:fldCharType="end"/>
        </w:r>
      </w:hyperlink>
    </w:p>
    <w:p w14:paraId="51D1E36C" w14:textId="76D033BC"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61" w:history="1">
        <w:r w:rsidRPr="00B60F3D">
          <w:rPr>
            <w:rStyle w:val="Hyperlink"/>
            <w:noProof/>
          </w:rPr>
          <w:t>13.2  What the record teaches</w:t>
        </w:r>
        <w:r>
          <w:rPr>
            <w:noProof/>
            <w:webHidden/>
          </w:rPr>
          <w:tab/>
        </w:r>
        <w:r>
          <w:rPr>
            <w:noProof/>
            <w:webHidden/>
          </w:rPr>
          <w:fldChar w:fldCharType="begin"/>
        </w:r>
        <w:r>
          <w:rPr>
            <w:noProof/>
            <w:webHidden/>
          </w:rPr>
          <w:instrText xml:space="preserve"> PAGEREF _Toc241580661 \h </w:instrText>
        </w:r>
        <w:r>
          <w:rPr>
            <w:noProof/>
            <w:webHidden/>
          </w:rPr>
        </w:r>
        <w:r>
          <w:rPr>
            <w:noProof/>
            <w:webHidden/>
          </w:rPr>
          <w:fldChar w:fldCharType="separate"/>
        </w:r>
        <w:r>
          <w:rPr>
            <w:noProof/>
            <w:webHidden/>
          </w:rPr>
          <w:t>54</w:t>
        </w:r>
        <w:r>
          <w:rPr>
            <w:noProof/>
            <w:webHidden/>
          </w:rPr>
          <w:fldChar w:fldCharType="end"/>
        </w:r>
      </w:hyperlink>
    </w:p>
    <w:p w14:paraId="7C0E76DB" w14:textId="212F2D83"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62" w:history="1">
        <w:r w:rsidRPr="00B60F3D">
          <w:rPr>
            <w:rStyle w:val="Hyperlink"/>
            <w:noProof/>
          </w:rPr>
          <w:t>13.3  Five likely questions</w:t>
        </w:r>
        <w:r>
          <w:rPr>
            <w:noProof/>
            <w:webHidden/>
          </w:rPr>
          <w:tab/>
        </w:r>
        <w:r>
          <w:rPr>
            <w:noProof/>
            <w:webHidden/>
          </w:rPr>
          <w:fldChar w:fldCharType="begin"/>
        </w:r>
        <w:r>
          <w:rPr>
            <w:noProof/>
            <w:webHidden/>
          </w:rPr>
          <w:instrText xml:space="preserve"> PAGEREF _Toc241580662 \h </w:instrText>
        </w:r>
        <w:r>
          <w:rPr>
            <w:noProof/>
            <w:webHidden/>
          </w:rPr>
        </w:r>
        <w:r>
          <w:rPr>
            <w:noProof/>
            <w:webHidden/>
          </w:rPr>
          <w:fldChar w:fldCharType="separate"/>
        </w:r>
        <w:r>
          <w:rPr>
            <w:noProof/>
            <w:webHidden/>
          </w:rPr>
          <w:t>54</w:t>
        </w:r>
        <w:r>
          <w:rPr>
            <w:noProof/>
            <w:webHidden/>
          </w:rPr>
          <w:fldChar w:fldCharType="end"/>
        </w:r>
      </w:hyperlink>
    </w:p>
    <w:p w14:paraId="51F29A7B" w14:textId="3922632A"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63" w:history="1">
        <w:r w:rsidRPr="00B60F3D">
          <w:rPr>
            <w:rStyle w:val="Hyperlink"/>
            <w:noProof/>
          </w:rPr>
          <w:t>Part Four — The One-Liner Bank</w:t>
        </w:r>
        <w:r>
          <w:rPr>
            <w:noProof/>
            <w:webHidden/>
          </w:rPr>
          <w:tab/>
        </w:r>
        <w:r>
          <w:rPr>
            <w:noProof/>
            <w:webHidden/>
          </w:rPr>
          <w:fldChar w:fldCharType="begin"/>
        </w:r>
        <w:r>
          <w:rPr>
            <w:noProof/>
            <w:webHidden/>
          </w:rPr>
          <w:instrText xml:space="preserve"> PAGEREF _Toc241580663 \h </w:instrText>
        </w:r>
        <w:r>
          <w:rPr>
            <w:noProof/>
            <w:webHidden/>
          </w:rPr>
        </w:r>
        <w:r>
          <w:rPr>
            <w:noProof/>
            <w:webHidden/>
          </w:rPr>
          <w:fldChar w:fldCharType="separate"/>
        </w:r>
        <w:r>
          <w:rPr>
            <w:noProof/>
            <w:webHidden/>
          </w:rPr>
          <w:t>55</w:t>
        </w:r>
        <w:r>
          <w:rPr>
            <w:noProof/>
            <w:webHidden/>
          </w:rPr>
          <w:fldChar w:fldCharType="end"/>
        </w:r>
      </w:hyperlink>
    </w:p>
    <w:p w14:paraId="631D4250" w14:textId="655A5416"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64" w:history="1">
        <w:r w:rsidRPr="00B60F3D">
          <w:rPr>
            <w:rStyle w:val="Hyperlink"/>
            <w:noProof/>
          </w:rPr>
          <w:t>One-liners · Culture and civilization</w:t>
        </w:r>
        <w:r>
          <w:rPr>
            <w:noProof/>
            <w:webHidden/>
          </w:rPr>
          <w:tab/>
        </w:r>
        <w:r>
          <w:rPr>
            <w:noProof/>
            <w:webHidden/>
          </w:rPr>
          <w:fldChar w:fldCharType="begin"/>
        </w:r>
        <w:r>
          <w:rPr>
            <w:noProof/>
            <w:webHidden/>
          </w:rPr>
          <w:instrText xml:space="preserve"> PAGEREF _Toc241580664 \h </w:instrText>
        </w:r>
        <w:r>
          <w:rPr>
            <w:noProof/>
            <w:webHidden/>
          </w:rPr>
        </w:r>
        <w:r>
          <w:rPr>
            <w:noProof/>
            <w:webHidden/>
          </w:rPr>
          <w:fldChar w:fldCharType="separate"/>
        </w:r>
        <w:r>
          <w:rPr>
            <w:noProof/>
            <w:webHidden/>
          </w:rPr>
          <w:t>55</w:t>
        </w:r>
        <w:r>
          <w:rPr>
            <w:noProof/>
            <w:webHidden/>
          </w:rPr>
          <w:fldChar w:fldCharType="end"/>
        </w:r>
      </w:hyperlink>
    </w:p>
    <w:p w14:paraId="7485EAE6" w14:textId="4A072D8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65" w:history="1">
        <w:r w:rsidRPr="00B60F3D">
          <w:rPr>
            <w:rStyle w:val="Hyperlink"/>
            <w:noProof/>
          </w:rPr>
          <w:t>One-liners · Tawhid</w:t>
        </w:r>
        <w:r>
          <w:rPr>
            <w:noProof/>
            <w:webHidden/>
          </w:rPr>
          <w:tab/>
        </w:r>
        <w:r>
          <w:rPr>
            <w:noProof/>
            <w:webHidden/>
          </w:rPr>
          <w:fldChar w:fldCharType="begin"/>
        </w:r>
        <w:r>
          <w:rPr>
            <w:noProof/>
            <w:webHidden/>
          </w:rPr>
          <w:instrText xml:space="preserve"> PAGEREF _Toc241580665 \h </w:instrText>
        </w:r>
        <w:r>
          <w:rPr>
            <w:noProof/>
            <w:webHidden/>
          </w:rPr>
        </w:r>
        <w:r>
          <w:rPr>
            <w:noProof/>
            <w:webHidden/>
          </w:rPr>
          <w:fldChar w:fldCharType="separate"/>
        </w:r>
        <w:r>
          <w:rPr>
            <w:noProof/>
            <w:webHidden/>
          </w:rPr>
          <w:t>55</w:t>
        </w:r>
        <w:r>
          <w:rPr>
            <w:noProof/>
            <w:webHidden/>
          </w:rPr>
          <w:fldChar w:fldCharType="end"/>
        </w:r>
      </w:hyperlink>
    </w:p>
    <w:p w14:paraId="509172B7" w14:textId="772D2715"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66" w:history="1">
        <w:r w:rsidRPr="00B60F3D">
          <w:rPr>
            <w:rStyle w:val="Hyperlink"/>
            <w:noProof/>
          </w:rPr>
          <w:t>One-liners · Tazkiyah and Ihsan</w:t>
        </w:r>
        <w:r>
          <w:rPr>
            <w:noProof/>
            <w:webHidden/>
          </w:rPr>
          <w:tab/>
        </w:r>
        <w:r>
          <w:rPr>
            <w:noProof/>
            <w:webHidden/>
          </w:rPr>
          <w:fldChar w:fldCharType="begin"/>
        </w:r>
        <w:r>
          <w:rPr>
            <w:noProof/>
            <w:webHidden/>
          </w:rPr>
          <w:instrText xml:space="preserve"> PAGEREF _Toc241580666 \h </w:instrText>
        </w:r>
        <w:r>
          <w:rPr>
            <w:noProof/>
            <w:webHidden/>
          </w:rPr>
        </w:r>
        <w:r>
          <w:rPr>
            <w:noProof/>
            <w:webHidden/>
          </w:rPr>
          <w:fldChar w:fldCharType="separate"/>
        </w:r>
        <w:r>
          <w:rPr>
            <w:noProof/>
            <w:webHidden/>
          </w:rPr>
          <w:t>55</w:t>
        </w:r>
        <w:r>
          <w:rPr>
            <w:noProof/>
            <w:webHidden/>
          </w:rPr>
          <w:fldChar w:fldCharType="end"/>
        </w:r>
      </w:hyperlink>
    </w:p>
    <w:p w14:paraId="76EAA560" w14:textId="531DB749"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67" w:history="1">
        <w:r w:rsidRPr="00B60F3D">
          <w:rPr>
            <w:rStyle w:val="Hyperlink"/>
            <w:noProof/>
          </w:rPr>
          <w:t>One-liners · Sufism</w:t>
        </w:r>
        <w:r>
          <w:rPr>
            <w:noProof/>
            <w:webHidden/>
          </w:rPr>
          <w:tab/>
        </w:r>
        <w:r>
          <w:rPr>
            <w:noProof/>
            <w:webHidden/>
          </w:rPr>
          <w:fldChar w:fldCharType="begin"/>
        </w:r>
        <w:r>
          <w:rPr>
            <w:noProof/>
            <w:webHidden/>
          </w:rPr>
          <w:instrText xml:space="preserve"> PAGEREF _Toc241580667 \h </w:instrText>
        </w:r>
        <w:r>
          <w:rPr>
            <w:noProof/>
            <w:webHidden/>
          </w:rPr>
        </w:r>
        <w:r>
          <w:rPr>
            <w:noProof/>
            <w:webHidden/>
          </w:rPr>
          <w:fldChar w:fldCharType="separate"/>
        </w:r>
        <w:r>
          <w:rPr>
            <w:noProof/>
            <w:webHidden/>
          </w:rPr>
          <w:t>56</w:t>
        </w:r>
        <w:r>
          <w:rPr>
            <w:noProof/>
            <w:webHidden/>
          </w:rPr>
          <w:fldChar w:fldCharType="end"/>
        </w:r>
      </w:hyperlink>
    </w:p>
    <w:p w14:paraId="22D75E58" w14:textId="37417F8D"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68" w:history="1">
        <w:r w:rsidRPr="00B60F3D">
          <w:rPr>
            <w:rStyle w:val="Hyperlink"/>
            <w:noProof/>
          </w:rPr>
          <w:t>One-liners · Dignity, equality and social justice</w:t>
        </w:r>
        <w:r>
          <w:rPr>
            <w:noProof/>
            <w:webHidden/>
          </w:rPr>
          <w:tab/>
        </w:r>
        <w:r>
          <w:rPr>
            <w:noProof/>
            <w:webHidden/>
          </w:rPr>
          <w:fldChar w:fldCharType="begin"/>
        </w:r>
        <w:r>
          <w:rPr>
            <w:noProof/>
            <w:webHidden/>
          </w:rPr>
          <w:instrText xml:space="preserve"> PAGEREF _Toc241580668 \h </w:instrText>
        </w:r>
        <w:r>
          <w:rPr>
            <w:noProof/>
            <w:webHidden/>
          </w:rPr>
        </w:r>
        <w:r>
          <w:rPr>
            <w:noProof/>
            <w:webHidden/>
          </w:rPr>
          <w:fldChar w:fldCharType="separate"/>
        </w:r>
        <w:r>
          <w:rPr>
            <w:noProof/>
            <w:webHidden/>
          </w:rPr>
          <w:t>56</w:t>
        </w:r>
        <w:r>
          <w:rPr>
            <w:noProof/>
            <w:webHidden/>
          </w:rPr>
          <w:fldChar w:fldCharType="end"/>
        </w:r>
      </w:hyperlink>
    </w:p>
    <w:p w14:paraId="3B4B2338" w14:textId="7D5DDA10"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69" w:history="1">
        <w:r w:rsidRPr="00B60F3D">
          <w:rPr>
            <w:rStyle w:val="Hyperlink"/>
            <w:noProof/>
          </w:rPr>
          <w:t>One-liners · Moral values</w:t>
        </w:r>
        <w:r>
          <w:rPr>
            <w:noProof/>
            <w:webHidden/>
          </w:rPr>
          <w:tab/>
        </w:r>
        <w:r>
          <w:rPr>
            <w:noProof/>
            <w:webHidden/>
          </w:rPr>
          <w:fldChar w:fldCharType="begin"/>
        </w:r>
        <w:r>
          <w:rPr>
            <w:noProof/>
            <w:webHidden/>
          </w:rPr>
          <w:instrText xml:space="preserve"> PAGEREF _Toc241580669 \h </w:instrText>
        </w:r>
        <w:r>
          <w:rPr>
            <w:noProof/>
            <w:webHidden/>
          </w:rPr>
        </w:r>
        <w:r>
          <w:rPr>
            <w:noProof/>
            <w:webHidden/>
          </w:rPr>
          <w:fldChar w:fldCharType="separate"/>
        </w:r>
        <w:r>
          <w:rPr>
            <w:noProof/>
            <w:webHidden/>
          </w:rPr>
          <w:t>57</w:t>
        </w:r>
        <w:r>
          <w:rPr>
            <w:noProof/>
            <w:webHidden/>
          </w:rPr>
          <w:fldChar w:fldCharType="end"/>
        </w:r>
      </w:hyperlink>
    </w:p>
    <w:p w14:paraId="4C92FF99" w14:textId="15DC151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70" w:history="1">
        <w:r w:rsidRPr="00B60F3D">
          <w:rPr>
            <w:rStyle w:val="Hyperlink"/>
            <w:noProof/>
          </w:rPr>
          <w:t>One-liners · Tolerance</w:t>
        </w:r>
        <w:r>
          <w:rPr>
            <w:noProof/>
            <w:webHidden/>
          </w:rPr>
          <w:tab/>
        </w:r>
        <w:r>
          <w:rPr>
            <w:noProof/>
            <w:webHidden/>
          </w:rPr>
          <w:fldChar w:fldCharType="begin"/>
        </w:r>
        <w:r>
          <w:rPr>
            <w:noProof/>
            <w:webHidden/>
          </w:rPr>
          <w:instrText xml:space="preserve"> PAGEREF _Toc241580670 \h </w:instrText>
        </w:r>
        <w:r>
          <w:rPr>
            <w:noProof/>
            <w:webHidden/>
          </w:rPr>
        </w:r>
        <w:r>
          <w:rPr>
            <w:noProof/>
            <w:webHidden/>
          </w:rPr>
          <w:fldChar w:fldCharType="separate"/>
        </w:r>
        <w:r>
          <w:rPr>
            <w:noProof/>
            <w:webHidden/>
          </w:rPr>
          <w:t>57</w:t>
        </w:r>
        <w:r>
          <w:rPr>
            <w:noProof/>
            <w:webHidden/>
          </w:rPr>
          <w:fldChar w:fldCharType="end"/>
        </w:r>
      </w:hyperlink>
    </w:p>
    <w:p w14:paraId="3E646BC5" w14:textId="3C5EC77F"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71" w:history="1">
        <w:r w:rsidRPr="00B60F3D">
          <w:rPr>
            <w:rStyle w:val="Hyperlink"/>
            <w:noProof/>
          </w:rPr>
          <w:t>One-liners · Rule of law</w:t>
        </w:r>
        <w:r>
          <w:rPr>
            <w:noProof/>
            <w:webHidden/>
          </w:rPr>
          <w:tab/>
        </w:r>
        <w:r>
          <w:rPr>
            <w:noProof/>
            <w:webHidden/>
          </w:rPr>
          <w:fldChar w:fldCharType="begin"/>
        </w:r>
        <w:r>
          <w:rPr>
            <w:noProof/>
            <w:webHidden/>
          </w:rPr>
          <w:instrText xml:space="preserve"> PAGEREF _Toc241580671 \h </w:instrText>
        </w:r>
        <w:r>
          <w:rPr>
            <w:noProof/>
            <w:webHidden/>
          </w:rPr>
        </w:r>
        <w:r>
          <w:rPr>
            <w:noProof/>
            <w:webHidden/>
          </w:rPr>
          <w:fldChar w:fldCharType="separate"/>
        </w:r>
        <w:r>
          <w:rPr>
            <w:noProof/>
            <w:webHidden/>
          </w:rPr>
          <w:t>57</w:t>
        </w:r>
        <w:r>
          <w:rPr>
            <w:noProof/>
            <w:webHidden/>
          </w:rPr>
          <w:fldChar w:fldCharType="end"/>
        </w:r>
      </w:hyperlink>
    </w:p>
    <w:p w14:paraId="2D874094" w14:textId="06044CB7" w:rsidR="00361EF2" w:rsidRDefault="00361EF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72" w:history="1">
        <w:r w:rsidRPr="00B60F3D">
          <w:rPr>
            <w:rStyle w:val="Hyperlink"/>
            <w:noProof/>
          </w:rPr>
          <w:t>Part Five — Revision Notes · Topic 5</w:t>
        </w:r>
        <w:r>
          <w:rPr>
            <w:noProof/>
            <w:webHidden/>
          </w:rPr>
          <w:tab/>
        </w:r>
        <w:r>
          <w:rPr>
            <w:noProof/>
            <w:webHidden/>
          </w:rPr>
          <w:fldChar w:fldCharType="begin"/>
        </w:r>
        <w:r>
          <w:rPr>
            <w:noProof/>
            <w:webHidden/>
          </w:rPr>
          <w:instrText xml:space="preserve"> PAGEREF _Toc241580672 \h </w:instrText>
        </w:r>
        <w:r>
          <w:rPr>
            <w:noProof/>
            <w:webHidden/>
          </w:rPr>
        </w:r>
        <w:r>
          <w:rPr>
            <w:noProof/>
            <w:webHidden/>
          </w:rPr>
          <w:fldChar w:fldCharType="separate"/>
        </w:r>
        <w:r>
          <w:rPr>
            <w:noProof/>
            <w:webHidden/>
          </w:rPr>
          <w:t>59</w:t>
        </w:r>
        <w:r>
          <w:rPr>
            <w:noProof/>
            <w:webHidden/>
          </w:rPr>
          <w:fldChar w:fldCharType="end"/>
        </w:r>
      </w:hyperlink>
    </w:p>
    <w:p w14:paraId="38C549B4" w14:textId="0921FD6D"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73" w:history="1">
        <w:r w:rsidRPr="00B60F3D">
          <w:rPr>
            <w:rStyle w:val="Hyperlink"/>
            <w:noProof/>
          </w:rPr>
          <w:t>R5.0  The whole topic in one picture</w:t>
        </w:r>
        <w:r>
          <w:rPr>
            <w:noProof/>
            <w:webHidden/>
          </w:rPr>
          <w:tab/>
        </w:r>
        <w:r>
          <w:rPr>
            <w:noProof/>
            <w:webHidden/>
          </w:rPr>
          <w:fldChar w:fldCharType="begin"/>
        </w:r>
        <w:r>
          <w:rPr>
            <w:noProof/>
            <w:webHidden/>
          </w:rPr>
          <w:instrText xml:space="preserve"> PAGEREF _Toc241580673 \h </w:instrText>
        </w:r>
        <w:r>
          <w:rPr>
            <w:noProof/>
            <w:webHidden/>
          </w:rPr>
        </w:r>
        <w:r>
          <w:rPr>
            <w:noProof/>
            <w:webHidden/>
          </w:rPr>
          <w:fldChar w:fldCharType="separate"/>
        </w:r>
        <w:r>
          <w:rPr>
            <w:noProof/>
            <w:webHidden/>
          </w:rPr>
          <w:t>59</w:t>
        </w:r>
        <w:r>
          <w:rPr>
            <w:noProof/>
            <w:webHidden/>
          </w:rPr>
          <w:fldChar w:fldCharType="end"/>
        </w:r>
      </w:hyperlink>
    </w:p>
    <w:p w14:paraId="03A9535D" w14:textId="4B78C86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74" w:history="1">
        <w:r w:rsidRPr="00B60F3D">
          <w:rPr>
            <w:rStyle w:val="Hyperlink"/>
            <w:noProof/>
          </w:rPr>
          <w:t>R5.1  Chapter 1 · Culture and civilization: meanings and elements</w:t>
        </w:r>
        <w:r>
          <w:rPr>
            <w:noProof/>
            <w:webHidden/>
          </w:rPr>
          <w:tab/>
        </w:r>
        <w:r>
          <w:rPr>
            <w:noProof/>
            <w:webHidden/>
          </w:rPr>
          <w:fldChar w:fldCharType="begin"/>
        </w:r>
        <w:r>
          <w:rPr>
            <w:noProof/>
            <w:webHidden/>
          </w:rPr>
          <w:instrText xml:space="preserve"> PAGEREF _Toc241580674 \h </w:instrText>
        </w:r>
        <w:r>
          <w:rPr>
            <w:noProof/>
            <w:webHidden/>
          </w:rPr>
        </w:r>
        <w:r>
          <w:rPr>
            <w:noProof/>
            <w:webHidden/>
          </w:rPr>
          <w:fldChar w:fldCharType="separate"/>
        </w:r>
        <w:r>
          <w:rPr>
            <w:noProof/>
            <w:webHidden/>
          </w:rPr>
          <w:t>59</w:t>
        </w:r>
        <w:r>
          <w:rPr>
            <w:noProof/>
            <w:webHidden/>
          </w:rPr>
          <w:fldChar w:fldCharType="end"/>
        </w:r>
      </w:hyperlink>
    </w:p>
    <w:p w14:paraId="11EFC984" w14:textId="630E4108"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75" w:history="1">
        <w:r w:rsidRPr="00B60F3D">
          <w:rPr>
            <w:rStyle w:val="Hyperlink"/>
            <w:noProof/>
          </w:rPr>
          <w:t>1.1–1.2  The meanings</w:t>
        </w:r>
        <w:r>
          <w:rPr>
            <w:noProof/>
            <w:webHidden/>
          </w:rPr>
          <w:tab/>
        </w:r>
        <w:r>
          <w:rPr>
            <w:noProof/>
            <w:webHidden/>
          </w:rPr>
          <w:fldChar w:fldCharType="begin"/>
        </w:r>
        <w:r>
          <w:rPr>
            <w:noProof/>
            <w:webHidden/>
          </w:rPr>
          <w:instrText xml:space="preserve"> PAGEREF _Toc241580675 \h </w:instrText>
        </w:r>
        <w:r>
          <w:rPr>
            <w:noProof/>
            <w:webHidden/>
          </w:rPr>
        </w:r>
        <w:r>
          <w:rPr>
            <w:noProof/>
            <w:webHidden/>
          </w:rPr>
          <w:fldChar w:fldCharType="separate"/>
        </w:r>
        <w:r>
          <w:rPr>
            <w:noProof/>
            <w:webHidden/>
          </w:rPr>
          <w:t>59</w:t>
        </w:r>
        <w:r>
          <w:rPr>
            <w:noProof/>
            <w:webHidden/>
          </w:rPr>
          <w:fldChar w:fldCharType="end"/>
        </w:r>
      </w:hyperlink>
    </w:p>
    <w:p w14:paraId="37127F4E" w14:textId="503F95CD"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76" w:history="1">
        <w:r w:rsidRPr="00B60F3D">
          <w:rPr>
            <w:rStyle w:val="Hyperlink"/>
            <w:noProof/>
          </w:rPr>
          <w:t>1.3  The difference</w:t>
        </w:r>
        <w:r>
          <w:rPr>
            <w:noProof/>
            <w:webHidden/>
          </w:rPr>
          <w:tab/>
        </w:r>
        <w:r>
          <w:rPr>
            <w:noProof/>
            <w:webHidden/>
          </w:rPr>
          <w:fldChar w:fldCharType="begin"/>
        </w:r>
        <w:r>
          <w:rPr>
            <w:noProof/>
            <w:webHidden/>
          </w:rPr>
          <w:instrText xml:space="preserve"> PAGEREF _Toc241580676 \h </w:instrText>
        </w:r>
        <w:r>
          <w:rPr>
            <w:noProof/>
            <w:webHidden/>
          </w:rPr>
        </w:r>
        <w:r>
          <w:rPr>
            <w:noProof/>
            <w:webHidden/>
          </w:rPr>
          <w:fldChar w:fldCharType="separate"/>
        </w:r>
        <w:r>
          <w:rPr>
            <w:noProof/>
            <w:webHidden/>
          </w:rPr>
          <w:t>59</w:t>
        </w:r>
        <w:r>
          <w:rPr>
            <w:noProof/>
            <w:webHidden/>
          </w:rPr>
          <w:fldChar w:fldCharType="end"/>
        </w:r>
      </w:hyperlink>
    </w:p>
    <w:p w14:paraId="5BAAAF92" w14:textId="0E3864BD"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77" w:history="1">
        <w:r w:rsidRPr="00B60F3D">
          <w:rPr>
            <w:rStyle w:val="Hyperlink"/>
            <w:noProof/>
          </w:rPr>
          <w:t>1.4  The vital elements (draw the wheel)</w:t>
        </w:r>
        <w:r>
          <w:rPr>
            <w:noProof/>
            <w:webHidden/>
          </w:rPr>
          <w:tab/>
        </w:r>
        <w:r>
          <w:rPr>
            <w:noProof/>
            <w:webHidden/>
          </w:rPr>
          <w:fldChar w:fldCharType="begin"/>
        </w:r>
        <w:r>
          <w:rPr>
            <w:noProof/>
            <w:webHidden/>
          </w:rPr>
          <w:instrText xml:space="preserve"> PAGEREF _Toc241580677 \h </w:instrText>
        </w:r>
        <w:r>
          <w:rPr>
            <w:noProof/>
            <w:webHidden/>
          </w:rPr>
        </w:r>
        <w:r>
          <w:rPr>
            <w:noProof/>
            <w:webHidden/>
          </w:rPr>
          <w:fldChar w:fldCharType="separate"/>
        </w:r>
        <w:r>
          <w:rPr>
            <w:noProof/>
            <w:webHidden/>
          </w:rPr>
          <w:t>59</w:t>
        </w:r>
        <w:r>
          <w:rPr>
            <w:noProof/>
            <w:webHidden/>
          </w:rPr>
          <w:fldChar w:fldCharType="end"/>
        </w:r>
      </w:hyperlink>
    </w:p>
    <w:p w14:paraId="3E1E64E2" w14:textId="7A8CE4A3"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78" w:history="1">
        <w:r w:rsidRPr="00B60F3D">
          <w:rPr>
            <w:rStyle w:val="Hyperlink"/>
            <w:noProof/>
          </w:rPr>
          <w:t>1.5  The Islamic view</w:t>
        </w:r>
        <w:r>
          <w:rPr>
            <w:noProof/>
            <w:webHidden/>
          </w:rPr>
          <w:tab/>
        </w:r>
        <w:r>
          <w:rPr>
            <w:noProof/>
            <w:webHidden/>
          </w:rPr>
          <w:fldChar w:fldCharType="begin"/>
        </w:r>
        <w:r>
          <w:rPr>
            <w:noProof/>
            <w:webHidden/>
          </w:rPr>
          <w:instrText xml:space="preserve"> PAGEREF _Toc241580678 \h </w:instrText>
        </w:r>
        <w:r>
          <w:rPr>
            <w:noProof/>
            <w:webHidden/>
          </w:rPr>
        </w:r>
        <w:r>
          <w:rPr>
            <w:noProof/>
            <w:webHidden/>
          </w:rPr>
          <w:fldChar w:fldCharType="separate"/>
        </w:r>
        <w:r>
          <w:rPr>
            <w:noProof/>
            <w:webHidden/>
          </w:rPr>
          <w:t>59</w:t>
        </w:r>
        <w:r>
          <w:rPr>
            <w:noProof/>
            <w:webHidden/>
          </w:rPr>
          <w:fldChar w:fldCharType="end"/>
        </w:r>
      </w:hyperlink>
    </w:p>
    <w:p w14:paraId="2F10FAB5" w14:textId="607464FE"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79" w:history="1">
        <w:r w:rsidRPr="00B60F3D">
          <w:rPr>
            <w:rStyle w:val="Hyperlink"/>
            <w:noProof/>
          </w:rPr>
          <w:t>1.6  The characteristics (the 2016 and 2018 list)</w:t>
        </w:r>
        <w:r>
          <w:rPr>
            <w:noProof/>
            <w:webHidden/>
          </w:rPr>
          <w:tab/>
        </w:r>
        <w:r>
          <w:rPr>
            <w:noProof/>
            <w:webHidden/>
          </w:rPr>
          <w:fldChar w:fldCharType="begin"/>
        </w:r>
        <w:r>
          <w:rPr>
            <w:noProof/>
            <w:webHidden/>
          </w:rPr>
          <w:instrText xml:space="preserve"> PAGEREF _Toc241580679 \h </w:instrText>
        </w:r>
        <w:r>
          <w:rPr>
            <w:noProof/>
            <w:webHidden/>
          </w:rPr>
        </w:r>
        <w:r>
          <w:rPr>
            <w:noProof/>
            <w:webHidden/>
          </w:rPr>
          <w:fldChar w:fldCharType="separate"/>
        </w:r>
        <w:r>
          <w:rPr>
            <w:noProof/>
            <w:webHidden/>
          </w:rPr>
          <w:t>60</w:t>
        </w:r>
        <w:r>
          <w:rPr>
            <w:noProof/>
            <w:webHidden/>
          </w:rPr>
          <w:fldChar w:fldCharType="end"/>
        </w:r>
      </w:hyperlink>
    </w:p>
    <w:p w14:paraId="396ECBF8" w14:textId="548AA1C7"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80" w:history="1">
        <w:r w:rsidRPr="00B60F3D">
          <w:rPr>
            <w:rStyle w:val="Hyperlink"/>
            <w:noProof/>
          </w:rPr>
          <w:t>R5.2  Chapter 2 · Role of civilization in personality and community</w:t>
        </w:r>
        <w:r>
          <w:rPr>
            <w:noProof/>
            <w:webHidden/>
          </w:rPr>
          <w:tab/>
        </w:r>
        <w:r>
          <w:rPr>
            <w:noProof/>
            <w:webHidden/>
          </w:rPr>
          <w:fldChar w:fldCharType="begin"/>
        </w:r>
        <w:r>
          <w:rPr>
            <w:noProof/>
            <w:webHidden/>
          </w:rPr>
          <w:instrText xml:space="preserve"> PAGEREF _Toc241580680 \h </w:instrText>
        </w:r>
        <w:r>
          <w:rPr>
            <w:noProof/>
            <w:webHidden/>
          </w:rPr>
        </w:r>
        <w:r>
          <w:rPr>
            <w:noProof/>
            <w:webHidden/>
          </w:rPr>
          <w:fldChar w:fldCharType="separate"/>
        </w:r>
        <w:r>
          <w:rPr>
            <w:noProof/>
            <w:webHidden/>
          </w:rPr>
          <w:t>60</w:t>
        </w:r>
        <w:r>
          <w:rPr>
            <w:noProof/>
            <w:webHidden/>
          </w:rPr>
          <w:fldChar w:fldCharType="end"/>
        </w:r>
      </w:hyperlink>
    </w:p>
    <w:p w14:paraId="6A93B73E" w14:textId="2A4272D5"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81" w:history="1">
        <w:r w:rsidRPr="00B60F3D">
          <w:rPr>
            <w:rStyle w:val="Hyperlink"/>
            <w:noProof/>
          </w:rPr>
          <w:t>2.1  Personality</w:t>
        </w:r>
        <w:r>
          <w:rPr>
            <w:noProof/>
            <w:webHidden/>
          </w:rPr>
          <w:tab/>
        </w:r>
        <w:r>
          <w:rPr>
            <w:noProof/>
            <w:webHidden/>
          </w:rPr>
          <w:fldChar w:fldCharType="begin"/>
        </w:r>
        <w:r>
          <w:rPr>
            <w:noProof/>
            <w:webHidden/>
          </w:rPr>
          <w:instrText xml:space="preserve"> PAGEREF _Toc241580681 \h </w:instrText>
        </w:r>
        <w:r>
          <w:rPr>
            <w:noProof/>
            <w:webHidden/>
          </w:rPr>
        </w:r>
        <w:r>
          <w:rPr>
            <w:noProof/>
            <w:webHidden/>
          </w:rPr>
          <w:fldChar w:fldCharType="separate"/>
        </w:r>
        <w:r>
          <w:rPr>
            <w:noProof/>
            <w:webHidden/>
          </w:rPr>
          <w:t>60</w:t>
        </w:r>
        <w:r>
          <w:rPr>
            <w:noProof/>
            <w:webHidden/>
          </w:rPr>
          <w:fldChar w:fldCharType="end"/>
        </w:r>
      </w:hyperlink>
    </w:p>
    <w:p w14:paraId="3FE9B0AC" w14:textId="6773E577"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82" w:history="1">
        <w:r w:rsidRPr="00B60F3D">
          <w:rPr>
            <w:rStyle w:val="Hyperlink"/>
            <w:noProof/>
          </w:rPr>
          <w:t>2.2  Community</w:t>
        </w:r>
        <w:r>
          <w:rPr>
            <w:noProof/>
            <w:webHidden/>
          </w:rPr>
          <w:tab/>
        </w:r>
        <w:r>
          <w:rPr>
            <w:noProof/>
            <w:webHidden/>
          </w:rPr>
          <w:fldChar w:fldCharType="begin"/>
        </w:r>
        <w:r>
          <w:rPr>
            <w:noProof/>
            <w:webHidden/>
          </w:rPr>
          <w:instrText xml:space="preserve"> PAGEREF _Toc241580682 \h </w:instrText>
        </w:r>
        <w:r>
          <w:rPr>
            <w:noProof/>
            <w:webHidden/>
          </w:rPr>
        </w:r>
        <w:r>
          <w:rPr>
            <w:noProof/>
            <w:webHidden/>
          </w:rPr>
          <w:fldChar w:fldCharType="separate"/>
        </w:r>
        <w:r>
          <w:rPr>
            <w:noProof/>
            <w:webHidden/>
          </w:rPr>
          <w:t>60</w:t>
        </w:r>
        <w:r>
          <w:rPr>
            <w:noProof/>
            <w:webHidden/>
          </w:rPr>
          <w:fldChar w:fldCharType="end"/>
        </w:r>
      </w:hyperlink>
    </w:p>
    <w:p w14:paraId="032B8696" w14:textId="2BD0FB16"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83" w:history="1">
        <w:r w:rsidRPr="00B60F3D">
          <w:rPr>
            <w:rStyle w:val="Hyperlink"/>
            <w:noProof/>
          </w:rPr>
          <w:t>2.3  Gifts to the world (names to drop)</w:t>
        </w:r>
        <w:r>
          <w:rPr>
            <w:noProof/>
            <w:webHidden/>
          </w:rPr>
          <w:tab/>
        </w:r>
        <w:r>
          <w:rPr>
            <w:noProof/>
            <w:webHidden/>
          </w:rPr>
          <w:fldChar w:fldCharType="begin"/>
        </w:r>
        <w:r>
          <w:rPr>
            <w:noProof/>
            <w:webHidden/>
          </w:rPr>
          <w:instrText xml:space="preserve"> PAGEREF _Toc241580683 \h </w:instrText>
        </w:r>
        <w:r>
          <w:rPr>
            <w:noProof/>
            <w:webHidden/>
          </w:rPr>
        </w:r>
        <w:r>
          <w:rPr>
            <w:noProof/>
            <w:webHidden/>
          </w:rPr>
          <w:fldChar w:fldCharType="separate"/>
        </w:r>
        <w:r>
          <w:rPr>
            <w:noProof/>
            <w:webHidden/>
          </w:rPr>
          <w:t>60</w:t>
        </w:r>
        <w:r>
          <w:rPr>
            <w:noProof/>
            <w:webHidden/>
          </w:rPr>
          <w:fldChar w:fldCharType="end"/>
        </w:r>
      </w:hyperlink>
    </w:p>
    <w:p w14:paraId="37D6E2A3" w14:textId="49EF4C6E"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84" w:history="1">
        <w:r w:rsidRPr="00B60F3D">
          <w:rPr>
            <w:rStyle w:val="Hyperlink"/>
            <w:noProof/>
          </w:rPr>
          <w:t>2.4  The Quaid</w:t>
        </w:r>
        <w:r>
          <w:rPr>
            <w:noProof/>
            <w:webHidden/>
          </w:rPr>
          <w:tab/>
        </w:r>
        <w:r>
          <w:rPr>
            <w:noProof/>
            <w:webHidden/>
          </w:rPr>
          <w:fldChar w:fldCharType="begin"/>
        </w:r>
        <w:r>
          <w:rPr>
            <w:noProof/>
            <w:webHidden/>
          </w:rPr>
          <w:instrText xml:space="preserve"> PAGEREF _Toc241580684 \h </w:instrText>
        </w:r>
        <w:r>
          <w:rPr>
            <w:noProof/>
            <w:webHidden/>
          </w:rPr>
        </w:r>
        <w:r>
          <w:rPr>
            <w:noProof/>
            <w:webHidden/>
          </w:rPr>
          <w:fldChar w:fldCharType="separate"/>
        </w:r>
        <w:r>
          <w:rPr>
            <w:noProof/>
            <w:webHidden/>
          </w:rPr>
          <w:t>60</w:t>
        </w:r>
        <w:r>
          <w:rPr>
            <w:noProof/>
            <w:webHidden/>
          </w:rPr>
          <w:fldChar w:fldCharType="end"/>
        </w:r>
      </w:hyperlink>
    </w:p>
    <w:p w14:paraId="49C15F42" w14:textId="3DF9B9E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85" w:history="1">
        <w:r w:rsidRPr="00B60F3D">
          <w:rPr>
            <w:rStyle w:val="Hyperlink"/>
            <w:noProof/>
          </w:rPr>
          <w:t>R5.3  Chapter 3 · Tawhid — the foundation</w:t>
        </w:r>
        <w:r>
          <w:rPr>
            <w:noProof/>
            <w:webHidden/>
          </w:rPr>
          <w:tab/>
        </w:r>
        <w:r>
          <w:rPr>
            <w:noProof/>
            <w:webHidden/>
          </w:rPr>
          <w:fldChar w:fldCharType="begin"/>
        </w:r>
        <w:r>
          <w:rPr>
            <w:noProof/>
            <w:webHidden/>
          </w:rPr>
          <w:instrText xml:space="preserve"> PAGEREF _Toc241580685 \h </w:instrText>
        </w:r>
        <w:r>
          <w:rPr>
            <w:noProof/>
            <w:webHidden/>
          </w:rPr>
        </w:r>
        <w:r>
          <w:rPr>
            <w:noProof/>
            <w:webHidden/>
          </w:rPr>
          <w:fldChar w:fldCharType="separate"/>
        </w:r>
        <w:r>
          <w:rPr>
            <w:noProof/>
            <w:webHidden/>
          </w:rPr>
          <w:t>60</w:t>
        </w:r>
        <w:r>
          <w:rPr>
            <w:noProof/>
            <w:webHidden/>
          </w:rPr>
          <w:fldChar w:fldCharType="end"/>
        </w:r>
      </w:hyperlink>
    </w:p>
    <w:p w14:paraId="1A7041DE" w14:textId="2A0EEA6E"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86" w:history="1">
        <w:r w:rsidRPr="00B60F3D">
          <w:rPr>
            <w:rStyle w:val="Hyperlink"/>
            <w:noProof/>
          </w:rPr>
          <w:t>R5.4  Chapter 4 · Tazkiyah and Ihsan (2017, 2018, 2024)</w:t>
        </w:r>
        <w:r>
          <w:rPr>
            <w:noProof/>
            <w:webHidden/>
          </w:rPr>
          <w:tab/>
        </w:r>
        <w:r>
          <w:rPr>
            <w:noProof/>
            <w:webHidden/>
          </w:rPr>
          <w:fldChar w:fldCharType="begin"/>
        </w:r>
        <w:r>
          <w:rPr>
            <w:noProof/>
            <w:webHidden/>
          </w:rPr>
          <w:instrText xml:space="preserve"> PAGEREF _Toc241580686 \h </w:instrText>
        </w:r>
        <w:r>
          <w:rPr>
            <w:noProof/>
            <w:webHidden/>
          </w:rPr>
        </w:r>
        <w:r>
          <w:rPr>
            <w:noProof/>
            <w:webHidden/>
          </w:rPr>
          <w:fldChar w:fldCharType="separate"/>
        </w:r>
        <w:r>
          <w:rPr>
            <w:noProof/>
            <w:webHidden/>
          </w:rPr>
          <w:t>61</w:t>
        </w:r>
        <w:r>
          <w:rPr>
            <w:noProof/>
            <w:webHidden/>
          </w:rPr>
          <w:fldChar w:fldCharType="end"/>
        </w:r>
      </w:hyperlink>
    </w:p>
    <w:p w14:paraId="5F9BA1C9" w14:textId="6D426CA5"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87" w:history="1">
        <w:r w:rsidRPr="00B60F3D">
          <w:rPr>
            <w:rStyle w:val="Hyperlink"/>
            <w:noProof/>
          </w:rPr>
          <w:t>4.1  Meaning</w:t>
        </w:r>
        <w:r>
          <w:rPr>
            <w:noProof/>
            <w:webHidden/>
          </w:rPr>
          <w:tab/>
        </w:r>
        <w:r>
          <w:rPr>
            <w:noProof/>
            <w:webHidden/>
          </w:rPr>
          <w:fldChar w:fldCharType="begin"/>
        </w:r>
        <w:r>
          <w:rPr>
            <w:noProof/>
            <w:webHidden/>
          </w:rPr>
          <w:instrText xml:space="preserve"> PAGEREF _Toc241580687 \h </w:instrText>
        </w:r>
        <w:r>
          <w:rPr>
            <w:noProof/>
            <w:webHidden/>
          </w:rPr>
        </w:r>
        <w:r>
          <w:rPr>
            <w:noProof/>
            <w:webHidden/>
          </w:rPr>
          <w:fldChar w:fldCharType="separate"/>
        </w:r>
        <w:r>
          <w:rPr>
            <w:noProof/>
            <w:webHidden/>
          </w:rPr>
          <w:t>61</w:t>
        </w:r>
        <w:r>
          <w:rPr>
            <w:noProof/>
            <w:webHidden/>
          </w:rPr>
          <w:fldChar w:fldCharType="end"/>
        </w:r>
      </w:hyperlink>
    </w:p>
    <w:p w14:paraId="709A8870" w14:textId="73C7EEEA"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88" w:history="1">
        <w:r w:rsidRPr="00B60F3D">
          <w:rPr>
            <w:rStyle w:val="Hyperlink"/>
            <w:noProof/>
          </w:rPr>
          <w:t>4.2  Quran — five proofs</w:t>
        </w:r>
        <w:r>
          <w:rPr>
            <w:noProof/>
            <w:webHidden/>
          </w:rPr>
          <w:tab/>
        </w:r>
        <w:r>
          <w:rPr>
            <w:noProof/>
            <w:webHidden/>
          </w:rPr>
          <w:fldChar w:fldCharType="begin"/>
        </w:r>
        <w:r>
          <w:rPr>
            <w:noProof/>
            <w:webHidden/>
          </w:rPr>
          <w:instrText xml:space="preserve"> PAGEREF _Toc241580688 \h </w:instrText>
        </w:r>
        <w:r>
          <w:rPr>
            <w:noProof/>
            <w:webHidden/>
          </w:rPr>
        </w:r>
        <w:r>
          <w:rPr>
            <w:noProof/>
            <w:webHidden/>
          </w:rPr>
          <w:fldChar w:fldCharType="separate"/>
        </w:r>
        <w:r>
          <w:rPr>
            <w:noProof/>
            <w:webHidden/>
          </w:rPr>
          <w:t>61</w:t>
        </w:r>
        <w:r>
          <w:rPr>
            <w:noProof/>
            <w:webHidden/>
          </w:rPr>
          <w:fldChar w:fldCharType="end"/>
        </w:r>
      </w:hyperlink>
    </w:p>
    <w:p w14:paraId="73712A85" w14:textId="338D0B1C"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89" w:history="1">
        <w:r w:rsidRPr="00B60F3D">
          <w:rPr>
            <w:rStyle w:val="Hyperlink"/>
            <w:noProof/>
          </w:rPr>
          <w:t>4.3  Sunnah — three hadith</w:t>
        </w:r>
        <w:r>
          <w:rPr>
            <w:noProof/>
            <w:webHidden/>
          </w:rPr>
          <w:tab/>
        </w:r>
        <w:r>
          <w:rPr>
            <w:noProof/>
            <w:webHidden/>
          </w:rPr>
          <w:fldChar w:fldCharType="begin"/>
        </w:r>
        <w:r>
          <w:rPr>
            <w:noProof/>
            <w:webHidden/>
          </w:rPr>
          <w:instrText xml:space="preserve"> PAGEREF _Toc241580689 \h </w:instrText>
        </w:r>
        <w:r>
          <w:rPr>
            <w:noProof/>
            <w:webHidden/>
          </w:rPr>
        </w:r>
        <w:r>
          <w:rPr>
            <w:noProof/>
            <w:webHidden/>
          </w:rPr>
          <w:fldChar w:fldCharType="separate"/>
        </w:r>
        <w:r>
          <w:rPr>
            <w:noProof/>
            <w:webHidden/>
          </w:rPr>
          <w:t>61</w:t>
        </w:r>
        <w:r>
          <w:rPr>
            <w:noProof/>
            <w:webHidden/>
          </w:rPr>
          <w:fldChar w:fldCharType="end"/>
        </w:r>
      </w:hyperlink>
    </w:p>
    <w:p w14:paraId="5779177E" w14:textId="44374E0D"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90" w:history="1">
        <w:r w:rsidRPr="00B60F3D">
          <w:rPr>
            <w:rStyle w:val="Hyperlink"/>
            <w:noProof/>
          </w:rPr>
          <w:t>4.4  Ihsan</w:t>
        </w:r>
        <w:r>
          <w:rPr>
            <w:noProof/>
            <w:webHidden/>
          </w:rPr>
          <w:tab/>
        </w:r>
        <w:r>
          <w:rPr>
            <w:noProof/>
            <w:webHidden/>
          </w:rPr>
          <w:fldChar w:fldCharType="begin"/>
        </w:r>
        <w:r>
          <w:rPr>
            <w:noProof/>
            <w:webHidden/>
          </w:rPr>
          <w:instrText xml:space="preserve"> PAGEREF _Toc241580690 \h </w:instrText>
        </w:r>
        <w:r>
          <w:rPr>
            <w:noProof/>
            <w:webHidden/>
          </w:rPr>
        </w:r>
        <w:r>
          <w:rPr>
            <w:noProof/>
            <w:webHidden/>
          </w:rPr>
          <w:fldChar w:fldCharType="separate"/>
        </w:r>
        <w:r>
          <w:rPr>
            <w:noProof/>
            <w:webHidden/>
          </w:rPr>
          <w:t>61</w:t>
        </w:r>
        <w:r>
          <w:rPr>
            <w:noProof/>
            <w:webHidden/>
          </w:rPr>
          <w:fldChar w:fldCharType="end"/>
        </w:r>
      </w:hyperlink>
    </w:p>
    <w:p w14:paraId="5B871B42" w14:textId="3876585B"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91" w:history="1">
        <w:r w:rsidRPr="00B60F3D">
          <w:rPr>
            <w:rStyle w:val="Hyperlink"/>
            <w:noProof/>
          </w:rPr>
          <w:t>4.5  The means (nine)</w:t>
        </w:r>
        <w:r>
          <w:rPr>
            <w:noProof/>
            <w:webHidden/>
          </w:rPr>
          <w:tab/>
        </w:r>
        <w:r>
          <w:rPr>
            <w:noProof/>
            <w:webHidden/>
          </w:rPr>
          <w:fldChar w:fldCharType="begin"/>
        </w:r>
        <w:r>
          <w:rPr>
            <w:noProof/>
            <w:webHidden/>
          </w:rPr>
          <w:instrText xml:space="preserve"> PAGEREF _Toc241580691 \h </w:instrText>
        </w:r>
        <w:r>
          <w:rPr>
            <w:noProof/>
            <w:webHidden/>
          </w:rPr>
        </w:r>
        <w:r>
          <w:rPr>
            <w:noProof/>
            <w:webHidden/>
          </w:rPr>
          <w:fldChar w:fldCharType="separate"/>
        </w:r>
        <w:r>
          <w:rPr>
            <w:noProof/>
            <w:webHidden/>
          </w:rPr>
          <w:t>61</w:t>
        </w:r>
        <w:r>
          <w:rPr>
            <w:noProof/>
            <w:webHidden/>
          </w:rPr>
          <w:fldChar w:fldCharType="end"/>
        </w:r>
      </w:hyperlink>
    </w:p>
    <w:p w14:paraId="692D8EB0" w14:textId="3C16E460"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92" w:history="1">
        <w:r w:rsidRPr="00B60F3D">
          <w:rPr>
            <w:rStyle w:val="Hyperlink"/>
            <w:noProof/>
          </w:rPr>
          <w:t>4.6  Diseases and virtues</w:t>
        </w:r>
        <w:r>
          <w:rPr>
            <w:noProof/>
            <w:webHidden/>
          </w:rPr>
          <w:tab/>
        </w:r>
        <w:r>
          <w:rPr>
            <w:noProof/>
            <w:webHidden/>
          </w:rPr>
          <w:fldChar w:fldCharType="begin"/>
        </w:r>
        <w:r>
          <w:rPr>
            <w:noProof/>
            <w:webHidden/>
          </w:rPr>
          <w:instrText xml:space="preserve"> PAGEREF _Toc241580692 \h </w:instrText>
        </w:r>
        <w:r>
          <w:rPr>
            <w:noProof/>
            <w:webHidden/>
          </w:rPr>
        </w:r>
        <w:r>
          <w:rPr>
            <w:noProof/>
            <w:webHidden/>
          </w:rPr>
          <w:fldChar w:fldCharType="separate"/>
        </w:r>
        <w:r>
          <w:rPr>
            <w:noProof/>
            <w:webHidden/>
          </w:rPr>
          <w:t>61</w:t>
        </w:r>
        <w:r>
          <w:rPr>
            <w:noProof/>
            <w:webHidden/>
          </w:rPr>
          <w:fldChar w:fldCharType="end"/>
        </w:r>
      </w:hyperlink>
    </w:p>
    <w:p w14:paraId="13C7DC5E" w14:textId="30811FCC"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93" w:history="1">
        <w:r w:rsidRPr="00B60F3D">
          <w:rPr>
            <w:rStyle w:val="Hyperlink"/>
            <w:noProof/>
          </w:rPr>
          <w:t>4.7  Individual impacts</w:t>
        </w:r>
        <w:r>
          <w:rPr>
            <w:noProof/>
            <w:webHidden/>
          </w:rPr>
          <w:tab/>
        </w:r>
        <w:r>
          <w:rPr>
            <w:noProof/>
            <w:webHidden/>
          </w:rPr>
          <w:fldChar w:fldCharType="begin"/>
        </w:r>
        <w:r>
          <w:rPr>
            <w:noProof/>
            <w:webHidden/>
          </w:rPr>
          <w:instrText xml:space="preserve"> PAGEREF _Toc241580693 \h </w:instrText>
        </w:r>
        <w:r>
          <w:rPr>
            <w:noProof/>
            <w:webHidden/>
          </w:rPr>
        </w:r>
        <w:r>
          <w:rPr>
            <w:noProof/>
            <w:webHidden/>
          </w:rPr>
          <w:fldChar w:fldCharType="separate"/>
        </w:r>
        <w:r>
          <w:rPr>
            <w:noProof/>
            <w:webHidden/>
          </w:rPr>
          <w:t>62</w:t>
        </w:r>
        <w:r>
          <w:rPr>
            <w:noProof/>
            <w:webHidden/>
          </w:rPr>
          <w:fldChar w:fldCharType="end"/>
        </w:r>
      </w:hyperlink>
    </w:p>
    <w:p w14:paraId="755DC13C" w14:textId="767C4DAE"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94" w:history="1">
        <w:r w:rsidRPr="00B60F3D">
          <w:rPr>
            <w:rStyle w:val="Hyperlink"/>
            <w:noProof/>
          </w:rPr>
          <w:t>4.8  Collective impacts and the evolution of society (draw the ripple)</w:t>
        </w:r>
        <w:r>
          <w:rPr>
            <w:noProof/>
            <w:webHidden/>
          </w:rPr>
          <w:tab/>
        </w:r>
        <w:r>
          <w:rPr>
            <w:noProof/>
            <w:webHidden/>
          </w:rPr>
          <w:fldChar w:fldCharType="begin"/>
        </w:r>
        <w:r>
          <w:rPr>
            <w:noProof/>
            <w:webHidden/>
          </w:rPr>
          <w:instrText xml:space="preserve"> PAGEREF _Toc241580694 \h </w:instrText>
        </w:r>
        <w:r>
          <w:rPr>
            <w:noProof/>
            <w:webHidden/>
          </w:rPr>
        </w:r>
        <w:r>
          <w:rPr>
            <w:noProof/>
            <w:webHidden/>
          </w:rPr>
          <w:fldChar w:fldCharType="separate"/>
        </w:r>
        <w:r>
          <w:rPr>
            <w:noProof/>
            <w:webHidden/>
          </w:rPr>
          <w:t>62</w:t>
        </w:r>
        <w:r>
          <w:rPr>
            <w:noProof/>
            <w:webHidden/>
          </w:rPr>
          <w:fldChar w:fldCharType="end"/>
        </w:r>
      </w:hyperlink>
    </w:p>
    <w:p w14:paraId="28CB18C1" w14:textId="015ED50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95" w:history="1">
        <w:r w:rsidRPr="00B60F3D">
          <w:rPr>
            <w:rStyle w:val="Hyperlink"/>
            <w:noProof/>
          </w:rPr>
          <w:t>R5.5  Chapter 5 · Sufism (2021)</w:t>
        </w:r>
        <w:r>
          <w:rPr>
            <w:noProof/>
            <w:webHidden/>
          </w:rPr>
          <w:tab/>
        </w:r>
        <w:r>
          <w:rPr>
            <w:noProof/>
            <w:webHidden/>
          </w:rPr>
          <w:fldChar w:fldCharType="begin"/>
        </w:r>
        <w:r>
          <w:rPr>
            <w:noProof/>
            <w:webHidden/>
          </w:rPr>
          <w:instrText xml:space="preserve"> PAGEREF _Toc241580695 \h </w:instrText>
        </w:r>
        <w:r>
          <w:rPr>
            <w:noProof/>
            <w:webHidden/>
          </w:rPr>
        </w:r>
        <w:r>
          <w:rPr>
            <w:noProof/>
            <w:webHidden/>
          </w:rPr>
          <w:fldChar w:fldCharType="separate"/>
        </w:r>
        <w:r>
          <w:rPr>
            <w:noProof/>
            <w:webHidden/>
          </w:rPr>
          <w:t>62</w:t>
        </w:r>
        <w:r>
          <w:rPr>
            <w:noProof/>
            <w:webHidden/>
          </w:rPr>
          <w:fldChar w:fldCharType="end"/>
        </w:r>
      </w:hyperlink>
    </w:p>
    <w:p w14:paraId="128164A1" w14:textId="0FF9FFE3"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96" w:history="1">
        <w:r w:rsidRPr="00B60F3D">
          <w:rPr>
            <w:rStyle w:val="Hyperlink"/>
            <w:noProof/>
          </w:rPr>
          <w:t>5.1  Meaning</w:t>
        </w:r>
        <w:r>
          <w:rPr>
            <w:noProof/>
            <w:webHidden/>
          </w:rPr>
          <w:tab/>
        </w:r>
        <w:r>
          <w:rPr>
            <w:noProof/>
            <w:webHidden/>
          </w:rPr>
          <w:fldChar w:fldCharType="begin"/>
        </w:r>
        <w:r>
          <w:rPr>
            <w:noProof/>
            <w:webHidden/>
          </w:rPr>
          <w:instrText xml:space="preserve"> PAGEREF _Toc241580696 \h </w:instrText>
        </w:r>
        <w:r>
          <w:rPr>
            <w:noProof/>
            <w:webHidden/>
          </w:rPr>
        </w:r>
        <w:r>
          <w:rPr>
            <w:noProof/>
            <w:webHidden/>
          </w:rPr>
          <w:fldChar w:fldCharType="separate"/>
        </w:r>
        <w:r>
          <w:rPr>
            <w:noProof/>
            <w:webHidden/>
          </w:rPr>
          <w:t>62</w:t>
        </w:r>
        <w:r>
          <w:rPr>
            <w:noProof/>
            <w:webHidden/>
          </w:rPr>
          <w:fldChar w:fldCharType="end"/>
        </w:r>
      </w:hyperlink>
    </w:p>
    <w:p w14:paraId="08FE3707" w14:textId="486B0AF3"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97" w:history="1">
        <w:r w:rsidRPr="00B60F3D">
          <w:rPr>
            <w:rStyle w:val="Hyperlink"/>
            <w:noProof/>
          </w:rPr>
          <w:t>5.2  Early masters</w:t>
        </w:r>
        <w:r>
          <w:rPr>
            <w:noProof/>
            <w:webHidden/>
          </w:rPr>
          <w:tab/>
        </w:r>
        <w:r>
          <w:rPr>
            <w:noProof/>
            <w:webHidden/>
          </w:rPr>
          <w:fldChar w:fldCharType="begin"/>
        </w:r>
        <w:r>
          <w:rPr>
            <w:noProof/>
            <w:webHidden/>
          </w:rPr>
          <w:instrText xml:space="preserve"> PAGEREF _Toc241580697 \h </w:instrText>
        </w:r>
        <w:r>
          <w:rPr>
            <w:noProof/>
            <w:webHidden/>
          </w:rPr>
        </w:r>
        <w:r>
          <w:rPr>
            <w:noProof/>
            <w:webHidden/>
          </w:rPr>
          <w:fldChar w:fldCharType="separate"/>
        </w:r>
        <w:r>
          <w:rPr>
            <w:noProof/>
            <w:webHidden/>
          </w:rPr>
          <w:t>62</w:t>
        </w:r>
        <w:r>
          <w:rPr>
            <w:noProof/>
            <w:webHidden/>
          </w:rPr>
          <w:fldChar w:fldCharType="end"/>
        </w:r>
      </w:hyperlink>
    </w:p>
    <w:p w14:paraId="1B91C669" w14:textId="26157C2E"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98" w:history="1">
        <w:r w:rsidRPr="00B60F3D">
          <w:rPr>
            <w:rStyle w:val="Hyperlink"/>
            <w:noProof/>
          </w:rPr>
          <w:t>5.3  The subcontinent (draw the timeline)</w:t>
        </w:r>
        <w:r>
          <w:rPr>
            <w:noProof/>
            <w:webHidden/>
          </w:rPr>
          <w:tab/>
        </w:r>
        <w:r>
          <w:rPr>
            <w:noProof/>
            <w:webHidden/>
          </w:rPr>
          <w:fldChar w:fldCharType="begin"/>
        </w:r>
        <w:r>
          <w:rPr>
            <w:noProof/>
            <w:webHidden/>
          </w:rPr>
          <w:instrText xml:space="preserve"> PAGEREF _Toc241580698 \h </w:instrText>
        </w:r>
        <w:r>
          <w:rPr>
            <w:noProof/>
            <w:webHidden/>
          </w:rPr>
        </w:r>
        <w:r>
          <w:rPr>
            <w:noProof/>
            <w:webHidden/>
          </w:rPr>
          <w:fldChar w:fldCharType="separate"/>
        </w:r>
        <w:r>
          <w:rPr>
            <w:noProof/>
            <w:webHidden/>
          </w:rPr>
          <w:t>62</w:t>
        </w:r>
        <w:r>
          <w:rPr>
            <w:noProof/>
            <w:webHidden/>
          </w:rPr>
          <w:fldChar w:fldCharType="end"/>
        </w:r>
      </w:hyperlink>
    </w:p>
    <w:p w14:paraId="42756CD5" w14:textId="259C0407"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699" w:history="1">
        <w:r w:rsidRPr="00B60F3D">
          <w:rPr>
            <w:rStyle w:val="Hyperlink"/>
            <w:noProof/>
          </w:rPr>
          <w:t>5.4  Deviations</w:t>
        </w:r>
        <w:r>
          <w:rPr>
            <w:noProof/>
            <w:webHidden/>
          </w:rPr>
          <w:tab/>
        </w:r>
        <w:r>
          <w:rPr>
            <w:noProof/>
            <w:webHidden/>
          </w:rPr>
          <w:fldChar w:fldCharType="begin"/>
        </w:r>
        <w:r>
          <w:rPr>
            <w:noProof/>
            <w:webHidden/>
          </w:rPr>
          <w:instrText xml:space="preserve"> PAGEREF _Toc241580699 \h </w:instrText>
        </w:r>
        <w:r>
          <w:rPr>
            <w:noProof/>
            <w:webHidden/>
          </w:rPr>
        </w:r>
        <w:r>
          <w:rPr>
            <w:noProof/>
            <w:webHidden/>
          </w:rPr>
          <w:fldChar w:fldCharType="separate"/>
        </w:r>
        <w:r>
          <w:rPr>
            <w:noProof/>
            <w:webHidden/>
          </w:rPr>
          <w:t>62</w:t>
        </w:r>
        <w:r>
          <w:rPr>
            <w:noProof/>
            <w:webHidden/>
          </w:rPr>
          <w:fldChar w:fldCharType="end"/>
        </w:r>
      </w:hyperlink>
    </w:p>
    <w:p w14:paraId="2DDCF42F" w14:textId="2F32B0A2"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00" w:history="1">
        <w:r w:rsidRPr="00B60F3D">
          <w:rPr>
            <w:rStyle w:val="Hyperlink"/>
            <w:noProof/>
          </w:rPr>
          <w:t>5.5  Reform through Sufism — yes, if…</w:t>
        </w:r>
        <w:r>
          <w:rPr>
            <w:noProof/>
            <w:webHidden/>
          </w:rPr>
          <w:tab/>
        </w:r>
        <w:r>
          <w:rPr>
            <w:noProof/>
            <w:webHidden/>
          </w:rPr>
          <w:fldChar w:fldCharType="begin"/>
        </w:r>
        <w:r>
          <w:rPr>
            <w:noProof/>
            <w:webHidden/>
          </w:rPr>
          <w:instrText xml:space="preserve"> PAGEREF _Toc241580700 \h </w:instrText>
        </w:r>
        <w:r>
          <w:rPr>
            <w:noProof/>
            <w:webHidden/>
          </w:rPr>
        </w:r>
        <w:r>
          <w:rPr>
            <w:noProof/>
            <w:webHidden/>
          </w:rPr>
          <w:fldChar w:fldCharType="separate"/>
        </w:r>
        <w:r>
          <w:rPr>
            <w:noProof/>
            <w:webHidden/>
          </w:rPr>
          <w:t>62</w:t>
        </w:r>
        <w:r>
          <w:rPr>
            <w:noProof/>
            <w:webHidden/>
          </w:rPr>
          <w:fldChar w:fldCharType="end"/>
        </w:r>
      </w:hyperlink>
    </w:p>
    <w:p w14:paraId="10906986" w14:textId="4188515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01" w:history="1">
        <w:r w:rsidRPr="00B60F3D">
          <w:rPr>
            <w:rStyle w:val="Hyperlink"/>
            <w:noProof/>
          </w:rPr>
          <w:t>R5.6  Chapter 6 · Dignity of man</w:t>
        </w:r>
        <w:r>
          <w:rPr>
            <w:noProof/>
            <w:webHidden/>
          </w:rPr>
          <w:tab/>
        </w:r>
        <w:r>
          <w:rPr>
            <w:noProof/>
            <w:webHidden/>
          </w:rPr>
          <w:fldChar w:fldCharType="begin"/>
        </w:r>
        <w:r>
          <w:rPr>
            <w:noProof/>
            <w:webHidden/>
          </w:rPr>
          <w:instrText xml:space="preserve"> PAGEREF _Toc241580701 \h </w:instrText>
        </w:r>
        <w:r>
          <w:rPr>
            <w:noProof/>
            <w:webHidden/>
          </w:rPr>
        </w:r>
        <w:r>
          <w:rPr>
            <w:noProof/>
            <w:webHidden/>
          </w:rPr>
          <w:fldChar w:fldCharType="separate"/>
        </w:r>
        <w:r>
          <w:rPr>
            <w:noProof/>
            <w:webHidden/>
          </w:rPr>
          <w:t>63</w:t>
        </w:r>
        <w:r>
          <w:rPr>
            <w:noProof/>
            <w:webHidden/>
          </w:rPr>
          <w:fldChar w:fldCharType="end"/>
        </w:r>
      </w:hyperlink>
    </w:p>
    <w:p w14:paraId="0F2CE0DF" w14:textId="6B21962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02" w:history="1">
        <w:r w:rsidRPr="00B60F3D">
          <w:rPr>
            <w:rStyle w:val="Hyperlink"/>
            <w:noProof/>
          </w:rPr>
          <w:t>R5.7  Chapter 7 · Equality and the classist lifestyle (2025)</w:t>
        </w:r>
        <w:r>
          <w:rPr>
            <w:noProof/>
            <w:webHidden/>
          </w:rPr>
          <w:tab/>
        </w:r>
        <w:r>
          <w:rPr>
            <w:noProof/>
            <w:webHidden/>
          </w:rPr>
          <w:fldChar w:fldCharType="begin"/>
        </w:r>
        <w:r>
          <w:rPr>
            <w:noProof/>
            <w:webHidden/>
          </w:rPr>
          <w:instrText xml:space="preserve"> PAGEREF _Toc241580702 \h </w:instrText>
        </w:r>
        <w:r>
          <w:rPr>
            <w:noProof/>
            <w:webHidden/>
          </w:rPr>
        </w:r>
        <w:r>
          <w:rPr>
            <w:noProof/>
            <w:webHidden/>
          </w:rPr>
          <w:fldChar w:fldCharType="separate"/>
        </w:r>
        <w:r>
          <w:rPr>
            <w:noProof/>
            <w:webHidden/>
          </w:rPr>
          <w:t>63</w:t>
        </w:r>
        <w:r>
          <w:rPr>
            <w:noProof/>
            <w:webHidden/>
          </w:rPr>
          <w:fldChar w:fldCharType="end"/>
        </w:r>
      </w:hyperlink>
    </w:p>
    <w:p w14:paraId="47BB7E6A" w14:textId="272AC2E2"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03" w:history="1">
        <w:r w:rsidRPr="00B60F3D">
          <w:rPr>
            <w:rStyle w:val="Hyperlink"/>
            <w:noProof/>
          </w:rPr>
          <w:t>7.1  Define</w:t>
        </w:r>
        <w:r>
          <w:rPr>
            <w:noProof/>
            <w:webHidden/>
          </w:rPr>
          <w:tab/>
        </w:r>
        <w:r>
          <w:rPr>
            <w:noProof/>
            <w:webHidden/>
          </w:rPr>
          <w:fldChar w:fldCharType="begin"/>
        </w:r>
        <w:r>
          <w:rPr>
            <w:noProof/>
            <w:webHidden/>
          </w:rPr>
          <w:instrText xml:space="preserve"> PAGEREF _Toc241580703 \h </w:instrText>
        </w:r>
        <w:r>
          <w:rPr>
            <w:noProof/>
            <w:webHidden/>
          </w:rPr>
        </w:r>
        <w:r>
          <w:rPr>
            <w:noProof/>
            <w:webHidden/>
          </w:rPr>
          <w:fldChar w:fldCharType="separate"/>
        </w:r>
        <w:r>
          <w:rPr>
            <w:noProof/>
            <w:webHidden/>
          </w:rPr>
          <w:t>63</w:t>
        </w:r>
        <w:r>
          <w:rPr>
            <w:noProof/>
            <w:webHidden/>
          </w:rPr>
          <w:fldChar w:fldCharType="end"/>
        </w:r>
      </w:hyperlink>
    </w:p>
    <w:p w14:paraId="7EED7335" w14:textId="78A1846C"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04" w:history="1">
        <w:r w:rsidRPr="00B60F3D">
          <w:rPr>
            <w:rStyle w:val="Hyperlink"/>
            <w:noProof/>
          </w:rPr>
          <w:t>7.2  Equality</w:t>
        </w:r>
        <w:r>
          <w:rPr>
            <w:noProof/>
            <w:webHidden/>
          </w:rPr>
          <w:tab/>
        </w:r>
        <w:r>
          <w:rPr>
            <w:noProof/>
            <w:webHidden/>
          </w:rPr>
          <w:fldChar w:fldCharType="begin"/>
        </w:r>
        <w:r>
          <w:rPr>
            <w:noProof/>
            <w:webHidden/>
          </w:rPr>
          <w:instrText xml:space="preserve"> PAGEREF _Toc241580704 \h </w:instrText>
        </w:r>
        <w:r>
          <w:rPr>
            <w:noProof/>
            <w:webHidden/>
          </w:rPr>
        </w:r>
        <w:r>
          <w:rPr>
            <w:noProof/>
            <w:webHidden/>
          </w:rPr>
          <w:fldChar w:fldCharType="separate"/>
        </w:r>
        <w:r>
          <w:rPr>
            <w:noProof/>
            <w:webHidden/>
          </w:rPr>
          <w:t>63</w:t>
        </w:r>
        <w:r>
          <w:rPr>
            <w:noProof/>
            <w:webHidden/>
          </w:rPr>
          <w:fldChar w:fldCharType="end"/>
        </w:r>
      </w:hyperlink>
    </w:p>
    <w:p w14:paraId="7669BC20" w14:textId="3B2FCED9"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05" w:history="1">
        <w:r w:rsidRPr="00B60F3D">
          <w:rPr>
            <w:rStyle w:val="Hyperlink"/>
            <w:noProof/>
          </w:rPr>
          <w:t>7.3  Wealth is a test, not a rank</w:t>
        </w:r>
        <w:r>
          <w:rPr>
            <w:noProof/>
            <w:webHidden/>
          </w:rPr>
          <w:tab/>
        </w:r>
        <w:r>
          <w:rPr>
            <w:noProof/>
            <w:webHidden/>
          </w:rPr>
          <w:fldChar w:fldCharType="begin"/>
        </w:r>
        <w:r>
          <w:rPr>
            <w:noProof/>
            <w:webHidden/>
          </w:rPr>
          <w:instrText xml:space="preserve"> PAGEREF _Toc241580705 \h </w:instrText>
        </w:r>
        <w:r>
          <w:rPr>
            <w:noProof/>
            <w:webHidden/>
          </w:rPr>
        </w:r>
        <w:r>
          <w:rPr>
            <w:noProof/>
            <w:webHidden/>
          </w:rPr>
          <w:fldChar w:fldCharType="separate"/>
        </w:r>
        <w:r>
          <w:rPr>
            <w:noProof/>
            <w:webHidden/>
          </w:rPr>
          <w:t>63</w:t>
        </w:r>
        <w:r>
          <w:rPr>
            <w:noProof/>
            <w:webHidden/>
          </w:rPr>
          <w:fldChar w:fldCharType="end"/>
        </w:r>
      </w:hyperlink>
    </w:p>
    <w:p w14:paraId="51630BD7" w14:textId="2C541ABC"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06" w:history="1">
        <w:r w:rsidRPr="00B60F3D">
          <w:rPr>
            <w:rStyle w:val="Hyperlink"/>
            <w:noProof/>
          </w:rPr>
          <w:t>7.4  Status in Islam — condemned on six counts</w:t>
        </w:r>
        <w:r>
          <w:rPr>
            <w:noProof/>
            <w:webHidden/>
          </w:rPr>
          <w:tab/>
        </w:r>
        <w:r>
          <w:rPr>
            <w:noProof/>
            <w:webHidden/>
          </w:rPr>
          <w:fldChar w:fldCharType="begin"/>
        </w:r>
        <w:r>
          <w:rPr>
            <w:noProof/>
            <w:webHidden/>
          </w:rPr>
          <w:instrText xml:space="preserve"> PAGEREF _Toc241580706 \h </w:instrText>
        </w:r>
        <w:r>
          <w:rPr>
            <w:noProof/>
            <w:webHidden/>
          </w:rPr>
        </w:r>
        <w:r>
          <w:rPr>
            <w:noProof/>
            <w:webHidden/>
          </w:rPr>
          <w:fldChar w:fldCharType="separate"/>
        </w:r>
        <w:r>
          <w:rPr>
            <w:noProof/>
            <w:webHidden/>
          </w:rPr>
          <w:t>63</w:t>
        </w:r>
        <w:r>
          <w:rPr>
            <w:noProof/>
            <w:webHidden/>
          </w:rPr>
          <w:fldChar w:fldCharType="end"/>
        </w:r>
      </w:hyperlink>
    </w:p>
    <w:p w14:paraId="5FCA0674" w14:textId="59FB1530"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07" w:history="1">
        <w:r w:rsidRPr="00B60F3D">
          <w:rPr>
            <w:rStyle w:val="Hyperlink"/>
            <w:noProof/>
          </w:rPr>
          <w:t>7.5  Effects on society (nine)</w:t>
        </w:r>
        <w:r>
          <w:rPr>
            <w:noProof/>
            <w:webHidden/>
          </w:rPr>
          <w:tab/>
        </w:r>
        <w:r>
          <w:rPr>
            <w:noProof/>
            <w:webHidden/>
          </w:rPr>
          <w:fldChar w:fldCharType="begin"/>
        </w:r>
        <w:r>
          <w:rPr>
            <w:noProof/>
            <w:webHidden/>
          </w:rPr>
          <w:instrText xml:space="preserve"> PAGEREF _Toc241580707 \h </w:instrText>
        </w:r>
        <w:r>
          <w:rPr>
            <w:noProof/>
            <w:webHidden/>
          </w:rPr>
        </w:r>
        <w:r>
          <w:rPr>
            <w:noProof/>
            <w:webHidden/>
          </w:rPr>
          <w:fldChar w:fldCharType="separate"/>
        </w:r>
        <w:r>
          <w:rPr>
            <w:noProof/>
            <w:webHidden/>
          </w:rPr>
          <w:t>63</w:t>
        </w:r>
        <w:r>
          <w:rPr>
            <w:noProof/>
            <w:webHidden/>
          </w:rPr>
          <w:fldChar w:fldCharType="end"/>
        </w:r>
      </w:hyperlink>
    </w:p>
    <w:p w14:paraId="646677B1" w14:textId="1E3AE836"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08" w:history="1">
        <w:r w:rsidRPr="00B60F3D">
          <w:rPr>
            <w:rStyle w:val="Hyperlink"/>
            <w:noProof/>
          </w:rPr>
          <w:t>7.6  Remedy</w:t>
        </w:r>
        <w:r>
          <w:rPr>
            <w:noProof/>
            <w:webHidden/>
          </w:rPr>
          <w:tab/>
        </w:r>
        <w:r>
          <w:rPr>
            <w:noProof/>
            <w:webHidden/>
          </w:rPr>
          <w:fldChar w:fldCharType="begin"/>
        </w:r>
        <w:r>
          <w:rPr>
            <w:noProof/>
            <w:webHidden/>
          </w:rPr>
          <w:instrText xml:space="preserve"> PAGEREF _Toc241580708 \h </w:instrText>
        </w:r>
        <w:r>
          <w:rPr>
            <w:noProof/>
            <w:webHidden/>
          </w:rPr>
        </w:r>
        <w:r>
          <w:rPr>
            <w:noProof/>
            <w:webHidden/>
          </w:rPr>
          <w:fldChar w:fldCharType="separate"/>
        </w:r>
        <w:r>
          <w:rPr>
            <w:noProof/>
            <w:webHidden/>
          </w:rPr>
          <w:t>63</w:t>
        </w:r>
        <w:r>
          <w:rPr>
            <w:noProof/>
            <w:webHidden/>
          </w:rPr>
          <w:fldChar w:fldCharType="end"/>
        </w:r>
      </w:hyperlink>
    </w:p>
    <w:p w14:paraId="4A0A9C30" w14:textId="5D6D01AB"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09" w:history="1">
        <w:r w:rsidRPr="00B60F3D">
          <w:rPr>
            <w:rStyle w:val="Hyperlink"/>
            <w:noProof/>
          </w:rPr>
          <w:t>R5.8  Chapter 8 · Social justice</w:t>
        </w:r>
        <w:r>
          <w:rPr>
            <w:noProof/>
            <w:webHidden/>
          </w:rPr>
          <w:tab/>
        </w:r>
        <w:r>
          <w:rPr>
            <w:noProof/>
            <w:webHidden/>
          </w:rPr>
          <w:fldChar w:fldCharType="begin"/>
        </w:r>
        <w:r>
          <w:rPr>
            <w:noProof/>
            <w:webHidden/>
          </w:rPr>
          <w:instrText xml:space="preserve"> PAGEREF _Toc241580709 \h </w:instrText>
        </w:r>
        <w:r>
          <w:rPr>
            <w:noProof/>
            <w:webHidden/>
          </w:rPr>
        </w:r>
        <w:r>
          <w:rPr>
            <w:noProof/>
            <w:webHidden/>
          </w:rPr>
          <w:fldChar w:fldCharType="separate"/>
        </w:r>
        <w:r>
          <w:rPr>
            <w:noProof/>
            <w:webHidden/>
          </w:rPr>
          <w:t>64</w:t>
        </w:r>
        <w:r>
          <w:rPr>
            <w:noProof/>
            <w:webHidden/>
          </w:rPr>
          <w:fldChar w:fldCharType="end"/>
        </w:r>
      </w:hyperlink>
    </w:p>
    <w:p w14:paraId="1416C3F1" w14:textId="4376F5E4"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10" w:history="1">
        <w:r w:rsidRPr="00B60F3D">
          <w:rPr>
            <w:rStyle w:val="Hyperlink"/>
            <w:noProof/>
          </w:rPr>
          <w:t>R5.9  Chapter 9 · The moral value system (2019)</w:t>
        </w:r>
        <w:r>
          <w:rPr>
            <w:noProof/>
            <w:webHidden/>
          </w:rPr>
          <w:tab/>
        </w:r>
        <w:r>
          <w:rPr>
            <w:noProof/>
            <w:webHidden/>
          </w:rPr>
          <w:fldChar w:fldCharType="begin"/>
        </w:r>
        <w:r>
          <w:rPr>
            <w:noProof/>
            <w:webHidden/>
          </w:rPr>
          <w:instrText xml:space="preserve"> PAGEREF _Toc241580710 \h </w:instrText>
        </w:r>
        <w:r>
          <w:rPr>
            <w:noProof/>
            <w:webHidden/>
          </w:rPr>
        </w:r>
        <w:r>
          <w:rPr>
            <w:noProof/>
            <w:webHidden/>
          </w:rPr>
          <w:fldChar w:fldCharType="separate"/>
        </w:r>
        <w:r>
          <w:rPr>
            <w:noProof/>
            <w:webHidden/>
          </w:rPr>
          <w:t>64</w:t>
        </w:r>
        <w:r>
          <w:rPr>
            <w:noProof/>
            <w:webHidden/>
          </w:rPr>
          <w:fldChar w:fldCharType="end"/>
        </w:r>
      </w:hyperlink>
    </w:p>
    <w:p w14:paraId="4867BA9C" w14:textId="0AB8B2B4"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11" w:history="1">
        <w:r w:rsidRPr="00B60F3D">
          <w:rPr>
            <w:rStyle w:val="Hyperlink"/>
            <w:noProof/>
          </w:rPr>
          <w:t>9.1–9.2  Basis and sources</w:t>
        </w:r>
        <w:r>
          <w:rPr>
            <w:noProof/>
            <w:webHidden/>
          </w:rPr>
          <w:tab/>
        </w:r>
        <w:r>
          <w:rPr>
            <w:noProof/>
            <w:webHidden/>
          </w:rPr>
          <w:fldChar w:fldCharType="begin"/>
        </w:r>
        <w:r>
          <w:rPr>
            <w:noProof/>
            <w:webHidden/>
          </w:rPr>
          <w:instrText xml:space="preserve"> PAGEREF _Toc241580711 \h </w:instrText>
        </w:r>
        <w:r>
          <w:rPr>
            <w:noProof/>
            <w:webHidden/>
          </w:rPr>
        </w:r>
        <w:r>
          <w:rPr>
            <w:noProof/>
            <w:webHidden/>
          </w:rPr>
          <w:fldChar w:fldCharType="separate"/>
        </w:r>
        <w:r>
          <w:rPr>
            <w:noProof/>
            <w:webHidden/>
          </w:rPr>
          <w:t>64</w:t>
        </w:r>
        <w:r>
          <w:rPr>
            <w:noProof/>
            <w:webHidden/>
          </w:rPr>
          <w:fldChar w:fldCharType="end"/>
        </w:r>
      </w:hyperlink>
    </w:p>
    <w:p w14:paraId="4E6EC624" w14:textId="71B566FF"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12" w:history="1">
        <w:r w:rsidRPr="00B60F3D">
          <w:rPr>
            <w:rStyle w:val="Hyperlink"/>
            <w:noProof/>
          </w:rPr>
          <w:t>9.3  Eight features</w:t>
        </w:r>
        <w:r>
          <w:rPr>
            <w:noProof/>
            <w:webHidden/>
          </w:rPr>
          <w:tab/>
        </w:r>
        <w:r>
          <w:rPr>
            <w:noProof/>
            <w:webHidden/>
          </w:rPr>
          <w:fldChar w:fldCharType="begin"/>
        </w:r>
        <w:r>
          <w:rPr>
            <w:noProof/>
            <w:webHidden/>
          </w:rPr>
          <w:instrText xml:space="preserve"> PAGEREF _Toc241580712 \h </w:instrText>
        </w:r>
        <w:r>
          <w:rPr>
            <w:noProof/>
            <w:webHidden/>
          </w:rPr>
        </w:r>
        <w:r>
          <w:rPr>
            <w:noProof/>
            <w:webHidden/>
          </w:rPr>
          <w:fldChar w:fldCharType="separate"/>
        </w:r>
        <w:r>
          <w:rPr>
            <w:noProof/>
            <w:webHidden/>
          </w:rPr>
          <w:t>64</w:t>
        </w:r>
        <w:r>
          <w:rPr>
            <w:noProof/>
            <w:webHidden/>
          </w:rPr>
          <w:fldChar w:fldCharType="end"/>
        </w:r>
      </w:hyperlink>
    </w:p>
    <w:p w14:paraId="0AB43A42" w14:textId="6416A2D2"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13" w:history="1">
        <w:r w:rsidRPr="00B60F3D">
          <w:rPr>
            <w:rStyle w:val="Hyperlink"/>
            <w:noProof/>
          </w:rPr>
          <w:t>9.4  The code of Al-Isra (23–37) — eleven commands</w:t>
        </w:r>
        <w:r>
          <w:rPr>
            <w:noProof/>
            <w:webHidden/>
          </w:rPr>
          <w:tab/>
        </w:r>
        <w:r>
          <w:rPr>
            <w:noProof/>
            <w:webHidden/>
          </w:rPr>
          <w:fldChar w:fldCharType="begin"/>
        </w:r>
        <w:r>
          <w:rPr>
            <w:noProof/>
            <w:webHidden/>
          </w:rPr>
          <w:instrText xml:space="preserve"> PAGEREF _Toc241580713 \h </w:instrText>
        </w:r>
        <w:r>
          <w:rPr>
            <w:noProof/>
            <w:webHidden/>
          </w:rPr>
        </w:r>
        <w:r>
          <w:rPr>
            <w:noProof/>
            <w:webHidden/>
          </w:rPr>
          <w:fldChar w:fldCharType="separate"/>
        </w:r>
        <w:r>
          <w:rPr>
            <w:noProof/>
            <w:webHidden/>
          </w:rPr>
          <w:t>64</w:t>
        </w:r>
        <w:r>
          <w:rPr>
            <w:noProof/>
            <w:webHidden/>
          </w:rPr>
          <w:fldChar w:fldCharType="end"/>
        </w:r>
      </w:hyperlink>
    </w:p>
    <w:p w14:paraId="3F2BAE06" w14:textId="38BC53E4"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14" w:history="1">
        <w:r w:rsidRPr="00B60F3D">
          <w:rPr>
            <w:rStyle w:val="Hyperlink"/>
            <w:noProof/>
          </w:rPr>
          <w:t>9.5  Core values</w:t>
        </w:r>
        <w:r>
          <w:rPr>
            <w:noProof/>
            <w:webHidden/>
          </w:rPr>
          <w:tab/>
        </w:r>
        <w:r>
          <w:rPr>
            <w:noProof/>
            <w:webHidden/>
          </w:rPr>
          <w:fldChar w:fldCharType="begin"/>
        </w:r>
        <w:r>
          <w:rPr>
            <w:noProof/>
            <w:webHidden/>
          </w:rPr>
          <w:instrText xml:space="preserve"> PAGEREF _Toc241580714 \h </w:instrText>
        </w:r>
        <w:r>
          <w:rPr>
            <w:noProof/>
            <w:webHidden/>
          </w:rPr>
        </w:r>
        <w:r>
          <w:rPr>
            <w:noProof/>
            <w:webHidden/>
          </w:rPr>
          <w:fldChar w:fldCharType="separate"/>
        </w:r>
        <w:r>
          <w:rPr>
            <w:noProof/>
            <w:webHidden/>
          </w:rPr>
          <w:t>64</w:t>
        </w:r>
        <w:r>
          <w:rPr>
            <w:noProof/>
            <w:webHidden/>
          </w:rPr>
          <w:fldChar w:fldCharType="end"/>
        </w:r>
      </w:hyperlink>
    </w:p>
    <w:p w14:paraId="09BFF0ED" w14:textId="793062B1"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15" w:history="1">
        <w:r w:rsidRPr="00B60F3D">
          <w:rPr>
            <w:rStyle w:val="Hyperlink"/>
            <w:noProof/>
          </w:rPr>
          <w:t>9.6  Versus secular ethics</w:t>
        </w:r>
        <w:r>
          <w:rPr>
            <w:noProof/>
            <w:webHidden/>
          </w:rPr>
          <w:tab/>
        </w:r>
        <w:r>
          <w:rPr>
            <w:noProof/>
            <w:webHidden/>
          </w:rPr>
          <w:fldChar w:fldCharType="begin"/>
        </w:r>
        <w:r>
          <w:rPr>
            <w:noProof/>
            <w:webHidden/>
          </w:rPr>
          <w:instrText xml:space="preserve"> PAGEREF _Toc241580715 \h </w:instrText>
        </w:r>
        <w:r>
          <w:rPr>
            <w:noProof/>
            <w:webHidden/>
          </w:rPr>
        </w:r>
        <w:r>
          <w:rPr>
            <w:noProof/>
            <w:webHidden/>
          </w:rPr>
          <w:fldChar w:fldCharType="separate"/>
        </w:r>
        <w:r>
          <w:rPr>
            <w:noProof/>
            <w:webHidden/>
          </w:rPr>
          <w:t>64</w:t>
        </w:r>
        <w:r>
          <w:rPr>
            <w:noProof/>
            <w:webHidden/>
          </w:rPr>
          <w:fldChar w:fldCharType="end"/>
        </w:r>
      </w:hyperlink>
    </w:p>
    <w:p w14:paraId="238A7849" w14:textId="5551D40A" w:rsidR="00361EF2" w:rsidRDefault="00361EF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16" w:history="1">
        <w:r w:rsidRPr="00B60F3D">
          <w:rPr>
            <w:rStyle w:val="Hyperlink"/>
            <w:noProof/>
          </w:rPr>
          <w:t>9.7  Morality and the life of civilizations</w:t>
        </w:r>
        <w:r>
          <w:rPr>
            <w:noProof/>
            <w:webHidden/>
          </w:rPr>
          <w:tab/>
        </w:r>
        <w:r>
          <w:rPr>
            <w:noProof/>
            <w:webHidden/>
          </w:rPr>
          <w:fldChar w:fldCharType="begin"/>
        </w:r>
        <w:r>
          <w:rPr>
            <w:noProof/>
            <w:webHidden/>
          </w:rPr>
          <w:instrText xml:space="preserve"> PAGEREF _Toc241580716 \h </w:instrText>
        </w:r>
        <w:r>
          <w:rPr>
            <w:noProof/>
            <w:webHidden/>
          </w:rPr>
        </w:r>
        <w:r>
          <w:rPr>
            <w:noProof/>
            <w:webHidden/>
          </w:rPr>
          <w:fldChar w:fldCharType="separate"/>
        </w:r>
        <w:r>
          <w:rPr>
            <w:noProof/>
            <w:webHidden/>
          </w:rPr>
          <w:t>64</w:t>
        </w:r>
        <w:r>
          <w:rPr>
            <w:noProof/>
            <w:webHidden/>
          </w:rPr>
          <w:fldChar w:fldCharType="end"/>
        </w:r>
      </w:hyperlink>
    </w:p>
    <w:p w14:paraId="1235473D" w14:textId="26E9731E"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17" w:history="1">
        <w:r w:rsidRPr="00B60F3D">
          <w:rPr>
            <w:rStyle w:val="Hyperlink"/>
            <w:noProof/>
          </w:rPr>
          <w:t>R5.10  Chapter 10 · Tolerance in Muslim history (2025)</w:t>
        </w:r>
        <w:r>
          <w:rPr>
            <w:noProof/>
            <w:webHidden/>
          </w:rPr>
          <w:tab/>
        </w:r>
        <w:r>
          <w:rPr>
            <w:noProof/>
            <w:webHidden/>
          </w:rPr>
          <w:fldChar w:fldCharType="begin"/>
        </w:r>
        <w:r>
          <w:rPr>
            <w:noProof/>
            <w:webHidden/>
          </w:rPr>
          <w:instrText xml:space="preserve"> PAGEREF _Toc241580717 \h </w:instrText>
        </w:r>
        <w:r>
          <w:rPr>
            <w:noProof/>
            <w:webHidden/>
          </w:rPr>
        </w:r>
        <w:r>
          <w:rPr>
            <w:noProof/>
            <w:webHidden/>
          </w:rPr>
          <w:fldChar w:fldCharType="separate"/>
        </w:r>
        <w:r>
          <w:rPr>
            <w:noProof/>
            <w:webHidden/>
          </w:rPr>
          <w:t>64</w:t>
        </w:r>
        <w:r>
          <w:rPr>
            <w:noProof/>
            <w:webHidden/>
          </w:rPr>
          <w:fldChar w:fldCharType="end"/>
        </w:r>
      </w:hyperlink>
    </w:p>
    <w:p w14:paraId="20FAA3E9" w14:textId="34E1280D"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18" w:history="1">
        <w:r w:rsidRPr="00B60F3D">
          <w:rPr>
            <w:rStyle w:val="Hyperlink"/>
            <w:noProof/>
          </w:rPr>
          <w:t>R5.11  Chapter 11 · Rule of law</w:t>
        </w:r>
        <w:r>
          <w:rPr>
            <w:noProof/>
            <w:webHidden/>
          </w:rPr>
          <w:tab/>
        </w:r>
        <w:r>
          <w:rPr>
            <w:noProof/>
            <w:webHidden/>
          </w:rPr>
          <w:fldChar w:fldCharType="begin"/>
        </w:r>
        <w:r>
          <w:rPr>
            <w:noProof/>
            <w:webHidden/>
          </w:rPr>
          <w:instrText xml:space="preserve"> PAGEREF _Toc241580718 \h </w:instrText>
        </w:r>
        <w:r>
          <w:rPr>
            <w:noProof/>
            <w:webHidden/>
          </w:rPr>
        </w:r>
        <w:r>
          <w:rPr>
            <w:noProof/>
            <w:webHidden/>
          </w:rPr>
          <w:fldChar w:fldCharType="separate"/>
        </w:r>
        <w:r>
          <w:rPr>
            <w:noProof/>
            <w:webHidden/>
          </w:rPr>
          <w:t>65</w:t>
        </w:r>
        <w:r>
          <w:rPr>
            <w:noProof/>
            <w:webHidden/>
          </w:rPr>
          <w:fldChar w:fldCharType="end"/>
        </w:r>
      </w:hyperlink>
    </w:p>
    <w:p w14:paraId="4A6EF6B0" w14:textId="3A0F3EFE"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19" w:history="1">
        <w:r w:rsidRPr="00B60F3D">
          <w:rPr>
            <w:rStyle w:val="Hyperlink"/>
            <w:noProof/>
          </w:rPr>
          <w:t>R5.12  Part Two · Today</w:t>
        </w:r>
        <w:r>
          <w:rPr>
            <w:noProof/>
            <w:webHidden/>
          </w:rPr>
          <w:tab/>
        </w:r>
        <w:r>
          <w:rPr>
            <w:noProof/>
            <w:webHidden/>
          </w:rPr>
          <w:fldChar w:fldCharType="begin"/>
        </w:r>
        <w:r>
          <w:rPr>
            <w:noProof/>
            <w:webHidden/>
          </w:rPr>
          <w:instrText xml:space="preserve"> PAGEREF _Toc241580719 \h </w:instrText>
        </w:r>
        <w:r>
          <w:rPr>
            <w:noProof/>
            <w:webHidden/>
          </w:rPr>
        </w:r>
        <w:r>
          <w:rPr>
            <w:noProof/>
            <w:webHidden/>
          </w:rPr>
          <w:fldChar w:fldCharType="separate"/>
        </w:r>
        <w:r>
          <w:rPr>
            <w:noProof/>
            <w:webHidden/>
          </w:rPr>
          <w:t>65</w:t>
        </w:r>
        <w:r>
          <w:rPr>
            <w:noProof/>
            <w:webHidden/>
          </w:rPr>
          <w:fldChar w:fldCharType="end"/>
        </w:r>
      </w:hyperlink>
    </w:p>
    <w:p w14:paraId="1DFA9DFF" w14:textId="233803A6" w:rsidR="00361EF2" w:rsidRDefault="00361EF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720" w:history="1">
        <w:r w:rsidRPr="00B60F3D">
          <w:rPr>
            <w:rStyle w:val="Hyperlink"/>
            <w:noProof/>
          </w:rPr>
          <w:t>R5.13  The figures to draw in the paper</w:t>
        </w:r>
        <w:r>
          <w:rPr>
            <w:noProof/>
            <w:webHidden/>
          </w:rPr>
          <w:tab/>
        </w:r>
        <w:r>
          <w:rPr>
            <w:noProof/>
            <w:webHidden/>
          </w:rPr>
          <w:fldChar w:fldCharType="begin"/>
        </w:r>
        <w:r>
          <w:rPr>
            <w:noProof/>
            <w:webHidden/>
          </w:rPr>
          <w:instrText xml:space="preserve"> PAGEREF _Toc241580720 \h </w:instrText>
        </w:r>
        <w:r>
          <w:rPr>
            <w:noProof/>
            <w:webHidden/>
          </w:rPr>
        </w:r>
        <w:r>
          <w:rPr>
            <w:noProof/>
            <w:webHidden/>
          </w:rPr>
          <w:fldChar w:fldCharType="separate"/>
        </w:r>
        <w:r>
          <w:rPr>
            <w:noProof/>
            <w:webHidden/>
          </w:rPr>
          <w:t>65</w:t>
        </w:r>
        <w:r>
          <w:rPr>
            <w:noProof/>
            <w:webHidden/>
          </w:rPr>
          <w:fldChar w:fldCharType="end"/>
        </w:r>
      </w:hyperlink>
    </w:p>
    <w:p w14:paraId="413CAF72" w14:textId="328C143B" w:rsidR="00CB6C58" w:rsidRDefault="00000000">
      <w:r>
        <w:fldChar w:fldCharType="end"/>
      </w:r>
    </w:p>
    <w:p w14:paraId="50236DA6" w14:textId="77777777" w:rsidR="00CB6C58" w:rsidRDefault="00000000">
      <w:r>
        <w:br w:type="page"/>
      </w:r>
    </w:p>
    <w:p w14:paraId="7A324CD9" w14:textId="77777777" w:rsidR="00CB6C58" w:rsidRDefault="00000000">
      <w:pPr>
        <w:pStyle w:val="Heading1"/>
      </w:pPr>
      <w:bookmarkStart w:id="0" w:name="_Toc241580521"/>
      <w:r>
        <w:lastRenderedPageBreak/>
        <w:t>How to Use This Document</w:t>
      </w:r>
      <w:bookmarkEnd w:id="0"/>
    </w:p>
    <w:p w14:paraId="76BB0EF9" w14:textId="77777777" w:rsidR="00CB6C58" w:rsidRDefault="00000000">
      <w:pPr>
        <w:pStyle w:val="Heading2"/>
      </w:pPr>
      <w:bookmarkStart w:id="1" w:name="_Toc241580522"/>
      <w:r>
        <w:t>What this topic covers</w:t>
      </w:r>
      <w:bookmarkEnd w:id="1"/>
    </w:p>
    <w:p w14:paraId="013A671D" w14:textId="77777777" w:rsidR="00CB6C58" w:rsidRDefault="00000000">
      <w:r>
        <w:t xml:space="preserve">Topic 5 carries the syllabus head </w:t>
      </w:r>
      <w:r>
        <w:rPr>
          <w:b/>
        </w:rPr>
        <w:t>'Islamic Civilization and Culture'</w:t>
      </w:r>
      <w:r>
        <w:t xml:space="preserve">: the meanings and vital elements of civilization, its role in the development of personality and community, and the </w:t>
      </w:r>
      <w:r>
        <w:rPr>
          <w:b/>
        </w:rPr>
        <w:t>eight characteristics</w:t>
      </w:r>
      <w:r>
        <w:t xml:space="preserve"> of Islamic civilization named in the syllabus — </w:t>
      </w:r>
      <w:r>
        <w:rPr>
          <w:b/>
        </w:rPr>
        <w:t>Tawhid, self-purification, dignity of man, equality, social justice, moral values, tolerance and rule of law</w:t>
      </w:r>
      <w:r>
        <w:t>.</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6010"/>
      </w:tblGrid>
      <w:tr w:rsidR="00CB6C58" w14:paraId="07E09B7A" w14:textId="77777777">
        <w:trPr>
          <w:tblHeader/>
          <w:jc w:val="center"/>
        </w:trPr>
        <w:tc>
          <w:tcPr>
            <w:tcW w:w="3402" w:type="dxa"/>
            <w:shd w:val="clear" w:color="auto" w:fill="1B2A4A"/>
            <w:tcMar>
              <w:top w:w="60" w:type="dxa"/>
              <w:left w:w="100" w:type="dxa"/>
              <w:bottom w:w="60" w:type="dxa"/>
              <w:right w:w="100" w:type="dxa"/>
            </w:tcMar>
          </w:tcPr>
          <w:p w14:paraId="3892725E" w14:textId="77777777" w:rsidR="00CB6C58" w:rsidRDefault="00000000">
            <w:pPr>
              <w:spacing w:after="0"/>
            </w:pPr>
            <w:r>
              <w:rPr>
                <w:rFonts w:ascii="Calibri" w:hAnsi="Calibri"/>
                <w:b/>
                <w:color w:val="FFFFFF"/>
                <w:sz w:val="18"/>
              </w:rPr>
              <w:t>Syllabus line / past question</w:t>
            </w:r>
          </w:p>
        </w:tc>
        <w:tc>
          <w:tcPr>
            <w:tcW w:w="6009" w:type="dxa"/>
            <w:shd w:val="clear" w:color="auto" w:fill="1B2A4A"/>
            <w:tcMar>
              <w:top w:w="60" w:type="dxa"/>
              <w:left w:w="100" w:type="dxa"/>
              <w:bottom w:w="60" w:type="dxa"/>
              <w:right w:w="100" w:type="dxa"/>
            </w:tcMar>
          </w:tcPr>
          <w:p w14:paraId="653A47C7" w14:textId="77777777" w:rsidR="00CB6C58" w:rsidRDefault="00000000">
            <w:pPr>
              <w:spacing w:after="0"/>
            </w:pPr>
            <w:r>
              <w:rPr>
                <w:rFonts w:ascii="Calibri" w:hAnsi="Calibri"/>
                <w:b/>
                <w:color w:val="FFFFFF"/>
                <w:sz w:val="18"/>
              </w:rPr>
              <w:t>Where it is taught</w:t>
            </w:r>
          </w:p>
        </w:tc>
      </w:tr>
      <w:tr w:rsidR="00CB6C58" w14:paraId="633C119B" w14:textId="77777777">
        <w:trPr>
          <w:jc w:val="center"/>
        </w:trPr>
        <w:tc>
          <w:tcPr>
            <w:tcW w:w="3402" w:type="dxa"/>
            <w:tcMar>
              <w:top w:w="50" w:type="dxa"/>
              <w:left w:w="100" w:type="dxa"/>
              <w:bottom w:w="50" w:type="dxa"/>
              <w:right w:w="100" w:type="dxa"/>
            </w:tcMar>
          </w:tcPr>
          <w:p w14:paraId="4EB9464D" w14:textId="77777777" w:rsidR="00CB6C58" w:rsidRDefault="00000000">
            <w:pPr>
              <w:spacing w:after="20" w:line="252" w:lineRule="auto"/>
            </w:pPr>
            <w:r>
              <w:rPr>
                <w:sz w:val="18"/>
              </w:rPr>
              <w:t>Meaning of culture and civilization; characteristics of Islamic culture (2016, 2018)</w:t>
            </w:r>
          </w:p>
        </w:tc>
        <w:tc>
          <w:tcPr>
            <w:tcW w:w="6009" w:type="dxa"/>
            <w:tcMar>
              <w:top w:w="50" w:type="dxa"/>
              <w:left w:w="100" w:type="dxa"/>
              <w:bottom w:w="50" w:type="dxa"/>
              <w:right w:w="100" w:type="dxa"/>
            </w:tcMar>
          </w:tcPr>
          <w:p w14:paraId="34CACD8B" w14:textId="77777777" w:rsidR="00CB6C58" w:rsidRDefault="00000000">
            <w:pPr>
              <w:spacing w:after="20" w:line="252" w:lineRule="auto"/>
            </w:pPr>
            <w:r>
              <w:rPr>
                <w:sz w:val="18"/>
              </w:rPr>
              <w:t>Chapter 1</w:t>
            </w:r>
          </w:p>
        </w:tc>
      </w:tr>
      <w:tr w:rsidR="00CB6C58" w14:paraId="7C845579" w14:textId="77777777">
        <w:trPr>
          <w:jc w:val="center"/>
        </w:trPr>
        <w:tc>
          <w:tcPr>
            <w:tcW w:w="3402" w:type="dxa"/>
            <w:shd w:val="clear" w:color="auto" w:fill="F4F6F8"/>
            <w:tcMar>
              <w:top w:w="50" w:type="dxa"/>
              <w:left w:w="100" w:type="dxa"/>
              <w:bottom w:w="50" w:type="dxa"/>
              <w:right w:w="100" w:type="dxa"/>
            </w:tcMar>
          </w:tcPr>
          <w:p w14:paraId="127C456C" w14:textId="77777777" w:rsidR="00CB6C58" w:rsidRDefault="00000000">
            <w:pPr>
              <w:spacing w:after="20" w:line="252" w:lineRule="auto"/>
            </w:pPr>
            <w:r>
              <w:rPr>
                <w:sz w:val="18"/>
              </w:rPr>
              <w:t>Role of civilization in personality and community (never asked)</w:t>
            </w:r>
          </w:p>
        </w:tc>
        <w:tc>
          <w:tcPr>
            <w:tcW w:w="6009" w:type="dxa"/>
            <w:shd w:val="clear" w:color="auto" w:fill="F4F6F8"/>
            <w:tcMar>
              <w:top w:w="50" w:type="dxa"/>
              <w:left w:w="100" w:type="dxa"/>
              <w:bottom w:w="50" w:type="dxa"/>
              <w:right w:w="100" w:type="dxa"/>
            </w:tcMar>
          </w:tcPr>
          <w:p w14:paraId="447FF91B" w14:textId="77777777" w:rsidR="00CB6C58" w:rsidRDefault="00000000">
            <w:pPr>
              <w:spacing w:after="20" w:line="252" w:lineRule="auto"/>
            </w:pPr>
            <w:r>
              <w:rPr>
                <w:sz w:val="18"/>
              </w:rPr>
              <w:t>Chapter 2</w:t>
            </w:r>
          </w:p>
        </w:tc>
      </w:tr>
      <w:tr w:rsidR="00CB6C58" w14:paraId="46D7F2CC" w14:textId="77777777">
        <w:trPr>
          <w:jc w:val="center"/>
        </w:trPr>
        <w:tc>
          <w:tcPr>
            <w:tcW w:w="3402" w:type="dxa"/>
            <w:tcMar>
              <w:top w:w="50" w:type="dxa"/>
              <w:left w:w="100" w:type="dxa"/>
              <w:bottom w:w="50" w:type="dxa"/>
              <w:right w:w="100" w:type="dxa"/>
            </w:tcMar>
          </w:tcPr>
          <w:p w14:paraId="7BD00CE6" w14:textId="77777777" w:rsidR="00CB6C58" w:rsidRDefault="00000000">
            <w:pPr>
              <w:spacing w:after="20" w:line="252" w:lineRule="auto"/>
            </w:pPr>
            <w:r>
              <w:rPr>
                <w:sz w:val="18"/>
              </w:rPr>
              <w:t>Tawhid as the foundation</w:t>
            </w:r>
          </w:p>
        </w:tc>
        <w:tc>
          <w:tcPr>
            <w:tcW w:w="6009" w:type="dxa"/>
            <w:tcMar>
              <w:top w:w="50" w:type="dxa"/>
              <w:left w:w="100" w:type="dxa"/>
              <w:bottom w:w="50" w:type="dxa"/>
              <w:right w:w="100" w:type="dxa"/>
            </w:tcMar>
          </w:tcPr>
          <w:p w14:paraId="778BBCD3" w14:textId="77777777" w:rsidR="00CB6C58" w:rsidRDefault="00000000">
            <w:pPr>
              <w:spacing w:after="20" w:line="252" w:lineRule="auto"/>
            </w:pPr>
            <w:r>
              <w:rPr>
                <w:sz w:val="18"/>
              </w:rPr>
              <w:t>Chapter 3</w:t>
            </w:r>
          </w:p>
        </w:tc>
      </w:tr>
      <w:tr w:rsidR="00CB6C58" w14:paraId="0A408944" w14:textId="77777777">
        <w:trPr>
          <w:jc w:val="center"/>
        </w:trPr>
        <w:tc>
          <w:tcPr>
            <w:tcW w:w="3402" w:type="dxa"/>
            <w:shd w:val="clear" w:color="auto" w:fill="F4F6F8"/>
            <w:tcMar>
              <w:top w:w="50" w:type="dxa"/>
              <w:left w:w="100" w:type="dxa"/>
              <w:bottom w:w="50" w:type="dxa"/>
              <w:right w:w="100" w:type="dxa"/>
            </w:tcMar>
          </w:tcPr>
          <w:p w14:paraId="658A5798" w14:textId="77777777" w:rsidR="00CB6C58" w:rsidRDefault="00000000">
            <w:pPr>
              <w:spacing w:after="20" w:line="252" w:lineRule="auto"/>
            </w:pPr>
            <w:r>
              <w:rPr>
                <w:sz w:val="18"/>
              </w:rPr>
              <w:t>Self-purification and Ihsan (2017, 2018, 2024)</w:t>
            </w:r>
          </w:p>
        </w:tc>
        <w:tc>
          <w:tcPr>
            <w:tcW w:w="6009" w:type="dxa"/>
            <w:shd w:val="clear" w:color="auto" w:fill="F4F6F8"/>
            <w:tcMar>
              <w:top w:w="50" w:type="dxa"/>
              <w:left w:w="100" w:type="dxa"/>
              <w:bottom w:w="50" w:type="dxa"/>
              <w:right w:w="100" w:type="dxa"/>
            </w:tcMar>
          </w:tcPr>
          <w:p w14:paraId="074F5A1C" w14:textId="77777777" w:rsidR="00CB6C58" w:rsidRDefault="00000000">
            <w:pPr>
              <w:spacing w:after="20" w:line="252" w:lineRule="auto"/>
            </w:pPr>
            <w:r>
              <w:rPr>
                <w:sz w:val="18"/>
              </w:rPr>
              <w:t>Chapter 4</w:t>
            </w:r>
          </w:p>
        </w:tc>
      </w:tr>
      <w:tr w:rsidR="00CB6C58" w14:paraId="4C7FBAE9" w14:textId="77777777">
        <w:trPr>
          <w:jc w:val="center"/>
        </w:trPr>
        <w:tc>
          <w:tcPr>
            <w:tcW w:w="3402" w:type="dxa"/>
            <w:tcMar>
              <w:top w:w="50" w:type="dxa"/>
              <w:left w:w="100" w:type="dxa"/>
              <w:bottom w:w="50" w:type="dxa"/>
              <w:right w:w="100" w:type="dxa"/>
            </w:tcMar>
          </w:tcPr>
          <w:p w14:paraId="68DEA5CE" w14:textId="77777777" w:rsidR="00CB6C58" w:rsidRDefault="00000000">
            <w:pPr>
              <w:spacing w:after="20" w:line="252" w:lineRule="auto"/>
            </w:pPr>
            <w:r>
              <w:rPr>
                <w:sz w:val="18"/>
              </w:rPr>
              <w:t>Sufism and the spread of Islam; reform of deviations (2021)</w:t>
            </w:r>
          </w:p>
        </w:tc>
        <w:tc>
          <w:tcPr>
            <w:tcW w:w="6009" w:type="dxa"/>
            <w:tcMar>
              <w:top w:w="50" w:type="dxa"/>
              <w:left w:w="100" w:type="dxa"/>
              <w:bottom w:w="50" w:type="dxa"/>
              <w:right w:w="100" w:type="dxa"/>
            </w:tcMar>
          </w:tcPr>
          <w:p w14:paraId="408BC134" w14:textId="77777777" w:rsidR="00CB6C58" w:rsidRDefault="00000000">
            <w:pPr>
              <w:spacing w:after="20" w:line="252" w:lineRule="auto"/>
            </w:pPr>
            <w:r>
              <w:rPr>
                <w:sz w:val="18"/>
              </w:rPr>
              <w:t>Chapter 5</w:t>
            </w:r>
          </w:p>
        </w:tc>
      </w:tr>
      <w:tr w:rsidR="00CB6C58" w14:paraId="690699CC" w14:textId="77777777">
        <w:trPr>
          <w:jc w:val="center"/>
        </w:trPr>
        <w:tc>
          <w:tcPr>
            <w:tcW w:w="3402" w:type="dxa"/>
            <w:shd w:val="clear" w:color="auto" w:fill="F4F6F8"/>
            <w:tcMar>
              <w:top w:w="50" w:type="dxa"/>
              <w:left w:w="100" w:type="dxa"/>
              <w:bottom w:w="50" w:type="dxa"/>
              <w:right w:w="100" w:type="dxa"/>
            </w:tcMar>
          </w:tcPr>
          <w:p w14:paraId="5B32605F" w14:textId="77777777" w:rsidR="00CB6C58" w:rsidRDefault="00000000">
            <w:pPr>
              <w:spacing w:after="20" w:line="252" w:lineRule="auto"/>
            </w:pPr>
            <w:r>
              <w:rPr>
                <w:sz w:val="18"/>
              </w:rPr>
              <w:t>Dignity of man</w:t>
            </w:r>
          </w:p>
        </w:tc>
        <w:tc>
          <w:tcPr>
            <w:tcW w:w="6009" w:type="dxa"/>
            <w:shd w:val="clear" w:color="auto" w:fill="F4F6F8"/>
            <w:tcMar>
              <w:top w:w="50" w:type="dxa"/>
              <w:left w:w="100" w:type="dxa"/>
              <w:bottom w:w="50" w:type="dxa"/>
              <w:right w:w="100" w:type="dxa"/>
            </w:tcMar>
          </w:tcPr>
          <w:p w14:paraId="36A813A6" w14:textId="77777777" w:rsidR="00CB6C58" w:rsidRDefault="00000000">
            <w:pPr>
              <w:spacing w:after="20" w:line="252" w:lineRule="auto"/>
            </w:pPr>
            <w:r>
              <w:rPr>
                <w:sz w:val="18"/>
              </w:rPr>
              <w:t>Chapter 6 (with Topic 4)</w:t>
            </w:r>
          </w:p>
        </w:tc>
      </w:tr>
      <w:tr w:rsidR="00CB6C58" w14:paraId="5B7B9573" w14:textId="77777777">
        <w:trPr>
          <w:jc w:val="center"/>
        </w:trPr>
        <w:tc>
          <w:tcPr>
            <w:tcW w:w="3402" w:type="dxa"/>
            <w:tcMar>
              <w:top w:w="50" w:type="dxa"/>
              <w:left w:w="100" w:type="dxa"/>
              <w:bottom w:w="50" w:type="dxa"/>
              <w:right w:w="100" w:type="dxa"/>
            </w:tcMar>
          </w:tcPr>
          <w:p w14:paraId="3D4726CA" w14:textId="77777777" w:rsidR="00CB6C58" w:rsidRDefault="00000000">
            <w:pPr>
              <w:spacing w:after="20" w:line="252" w:lineRule="auto"/>
            </w:pPr>
            <w:r>
              <w:rPr>
                <w:sz w:val="18"/>
              </w:rPr>
              <w:t>Equality and the classist lifestyle (2025)</w:t>
            </w:r>
          </w:p>
        </w:tc>
        <w:tc>
          <w:tcPr>
            <w:tcW w:w="6009" w:type="dxa"/>
            <w:tcMar>
              <w:top w:w="50" w:type="dxa"/>
              <w:left w:w="100" w:type="dxa"/>
              <w:bottom w:w="50" w:type="dxa"/>
              <w:right w:w="100" w:type="dxa"/>
            </w:tcMar>
          </w:tcPr>
          <w:p w14:paraId="6DA7DAA3" w14:textId="77777777" w:rsidR="00CB6C58" w:rsidRDefault="00000000">
            <w:pPr>
              <w:spacing w:after="20" w:line="252" w:lineRule="auto"/>
            </w:pPr>
            <w:r>
              <w:rPr>
                <w:sz w:val="18"/>
              </w:rPr>
              <w:t>Chapter 7</w:t>
            </w:r>
          </w:p>
        </w:tc>
      </w:tr>
      <w:tr w:rsidR="00CB6C58" w14:paraId="66AE45B8" w14:textId="77777777">
        <w:trPr>
          <w:jc w:val="center"/>
        </w:trPr>
        <w:tc>
          <w:tcPr>
            <w:tcW w:w="3402" w:type="dxa"/>
            <w:shd w:val="clear" w:color="auto" w:fill="F4F6F8"/>
            <w:tcMar>
              <w:top w:w="50" w:type="dxa"/>
              <w:left w:w="100" w:type="dxa"/>
              <w:bottom w:w="50" w:type="dxa"/>
              <w:right w:w="100" w:type="dxa"/>
            </w:tcMar>
          </w:tcPr>
          <w:p w14:paraId="2F214EBF" w14:textId="77777777" w:rsidR="00CB6C58" w:rsidRDefault="00000000">
            <w:pPr>
              <w:spacing w:after="20" w:line="252" w:lineRule="auto"/>
            </w:pPr>
            <w:r>
              <w:rPr>
                <w:sz w:val="18"/>
              </w:rPr>
              <w:t>Social justice</w:t>
            </w:r>
          </w:p>
        </w:tc>
        <w:tc>
          <w:tcPr>
            <w:tcW w:w="6009" w:type="dxa"/>
            <w:shd w:val="clear" w:color="auto" w:fill="F4F6F8"/>
            <w:tcMar>
              <w:top w:w="50" w:type="dxa"/>
              <w:left w:w="100" w:type="dxa"/>
              <w:bottom w:w="50" w:type="dxa"/>
              <w:right w:w="100" w:type="dxa"/>
            </w:tcMar>
          </w:tcPr>
          <w:p w14:paraId="2BD6B36E" w14:textId="77777777" w:rsidR="00CB6C58" w:rsidRDefault="00000000">
            <w:pPr>
              <w:spacing w:after="20" w:line="252" w:lineRule="auto"/>
            </w:pPr>
            <w:r>
              <w:rPr>
                <w:sz w:val="18"/>
              </w:rPr>
              <w:t>Chapter 8 (with Topic 4)</w:t>
            </w:r>
          </w:p>
        </w:tc>
      </w:tr>
      <w:tr w:rsidR="00CB6C58" w14:paraId="313BB527" w14:textId="77777777">
        <w:trPr>
          <w:jc w:val="center"/>
        </w:trPr>
        <w:tc>
          <w:tcPr>
            <w:tcW w:w="3402" w:type="dxa"/>
            <w:tcMar>
              <w:top w:w="50" w:type="dxa"/>
              <w:left w:w="100" w:type="dxa"/>
              <w:bottom w:w="50" w:type="dxa"/>
              <w:right w:w="100" w:type="dxa"/>
            </w:tcMar>
          </w:tcPr>
          <w:p w14:paraId="46B59DFA" w14:textId="77777777" w:rsidR="00CB6C58" w:rsidRDefault="00000000">
            <w:pPr>
              <w:spacing w:after="20" w:line="252" w:lineRule="auto"/>
            </w:pPr>
            <w:r>
              <w:rPr>
                <w:sz w:val="18"/>
              </w:rPr>
              <w:t>Moral value system (2019)</w:t>
            </w:r>
          </w:p>
        </w:tc>
        <w:tc>
          <w:tcPr>
            <w:tcW w:w="6009" w:type="dxa"/>
            <w:tcMar>
              <w:top w:w="50" w:type="dxa"/>
              <w:left w:w="100" w:type="dxa"/>
              <w:bottom w:w="50" w:type="dxa"/>
              <w:right w:w="100" w:type="dxa"/>
            </w:tcMar>
          </w:tcPr>
          <w:p w14:paraId="407A5C82" w14:textId="77777777" w:rsidR="00CB6C58" w:rsidRDefault="00000000">
            <w:pPr>
              <w:spacing w:after="20" w:line="252" w:lineRule="auto"/>
            </w:pPr>
            <w:r>
              <w:rPr>
                <w:sz w:val="18"/>
              </w:rPr>
              <w:t>Chapter 9</w:t>
            </w:r>
          </w:p>
        </w:tc>
      </w:tr>
      <w:tr w:rsidR="00CB6C58" w14:paraId="5BCA78B1" w14:textId="77777777">
        <w:trPr>
          <w:jc w:val="center"/>
        </w:trPr>
        <w:tc>
          <w:tcPr>
            <w:tcW w:w="3402" w:type="dxa"/>
            <w:shd w:val="clear" w:color="auto" w:fill="F4F6F8"/>
            <w:tcMar>
              <w:top w:w="50" w:type="dxa"/>
              <w:left w:w="100" w:type="dxa"/>
              <w:bottom w:w="50" w:type="dxa"/>
              <w:right w:w="100" w:type="dxa"/>
            </w:tcMar>
          </w:tcPr>
          <w:p w14:paraId="5AA16F69" w14:textId="77777777" w:rsidR="00CB6C58" w:rsidRDefault="00000000">
            <w:pPr>
              <w:spacing w:after="20" w:line="252" w:lineRule="auto"/>
            </w:pPr>
            <w:r>
              <w:rPr>
                <w:sz w:val="18"/>
              </w:rPr>
              <w:t>Tolerance in post-Prophetic history (2025)</w:t>
            </w:r>
          </w:p>
        </w:tc>
        <w:tc>
          <w:tcPr>
            <w:tcW w:w="6009" w:type="dxa"/>
            <w:shd w:val="clear" w:color="auto" w:fill="F4F6F8"/>
            <w:tcMar>
              <w:top w:w="50" w:type="dxa"/>
              <w:left w:w="100" w:type="dxa"/>
              <w:bottom w:w="50" w:type="dxa"/>
              <w:right w:w="100" w:type="dxa"/>
            </w:tcMar>
          </w:tcPr>
          <w:p w14:paraId="7E3BEB9A" w14:textId="77777777" w:rsidR="00CB6C58" w:rsidRDefault="00000000">
            <w:pPr>
              <w:spacing w:after="20" w:line="252" w:lineRule="auto"/>
            </w:pPr>
            <w:r>
              <w:rPr>
                <w:sz w:val="18"/>
              </w:rPr>
              <w:t>Chapter 10</w:t>
            </w:r>
          </w:p>
        </w:tc>
      </w:tr>
      <w:tr w:rsidR="00CB6C58" w14:paraId="5DBEC43D" w14:textId="77777777">
        <w:trPr>
          <w:jc w:val="center"/>
        </w:trPr>
        <w:tc>
          <w:tcPr>
            <w:tcW w:w="3402" w:type="dxa"/>
            <w:tcMar>
              <w:top w:w="50" w:type="dxa"/>
              <w:left w:w="100" w:type="dxa"/>
              <w:bottom w:w="50" w:type="dxa"/>
              <w:right w:w="100" w:type="dxa"/>
            </w:tcMar>
          </w:tcPr>
          <w:p w14:paraId="018500FC" w14:textId="77777777" w:rsidR="00CB6C58" w:rsidRDefault="00000000">
            <w:pPr>
              <w:spacing w:after="20" w:line="252" w:lineRule="auto"/>
            </w:pPr>
            <w:r>
              <w:rPr>
                <w:sz w:val="18"/>
              </w:rPr>
              <w:t>Rule of law (never asked)</w:t>
            </w:r>
          </w:p>
        </w:tc>
        <w:tc>
          <w:tcPr>
            <w:tcW w:w="6009" w:type="dxa"/>
            <w:tcMar>
              <w:top w:w="50" w:type="dxa"/>
              <w:left w:w="100" w:type="dxa"/>
              <w:bottom w:w="50" w:type="dxa"/>
              <w:right w:w="100" w:type="dxa"/>
            </w:tcMar>
          </w:tcPr>
          <w:p w14:paraId="66837F7D" w14:textId="77777777" w:rsidR="00CB6C58" w:rsidRDefault="00000000">
            <w:pPr>
              <w:spacing w:after="20" w:line="252" w:lineRule="auto"/>
            </w:pPr>
            <w:r>
              <w:rPr>
                <w:sz w:val="18"/>
              </w:rPr>
              <w:t>Chapter 11</w:t>
            </w:r>
          </w:p>
        </w:tc>
      </w:tr>
    </w:tbl>
    <w:p w14:paraId="7A7B37B1" w14:textId="77777777" w:rsidR="00CB6C58" w:rsidRDefault="00CB6C58">
      <w:pPr>
        <w:spacing w:after="40"/>
      </w:pPr>
    </w:p>
    <w:p w14:paraId="641471D7" w14:textId="77777777" w:rsidR="00CB6C58" w:rsidRDefault="00000000">
      <w:pPr>
        <w:keepNext/>
        <w:spacing w:after="40"/>
        <w:jc w:val="center"/>
      </w:pPr>
      <w:r>
        <w:rPr>
          <w:noProof/>
        </w:rPr>
        <w:lastRenderedPageBreak/>
        <w:drawing>
          <wp:inline distT="0" distB="0" distL="0" distR="0" wp14:anchorId="133A2870" wp14:editId="392DFDCC">
            <wp:extent cx="5903999" cy="3720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topic_map.png"/>
                    <pic:cNvPicPr/>
                  </pic:nvPicPr>
                  <pic:blipFill>
                    <a:blip r:embed="rId8"/>
                    <a:stretch>
                      <a:fillRect/>
                    </a:stretch>
                  </pic:blipFill>
                  <pic:spPr>
                    <a:xfrm>
                      <a:off x="0" y="0"/>
                      <a:ext cx="5903999" cy="3720122"/>
                    </a:xfrm>
                    <a:prstGeom prst="rect">
                      <a:avLst/>
                    </a:prstGeom>
                  </pic:spPr>
                </pic:pic>
              </a:graphicData>
            </a:graphic>
          </wp:inline>
        </w:drawing>
      </w:r>
    </w:p>
    <w:p w14:paraId="7F603E90" w14:textId="77777777" w:rsidR="00CB6C58" w:rsidRDefault="00000000">
      <w:pPr>
        <w:pStyle w:val="Caption"/>
      </w:pPr>
      <w:r>
        <w:rPr>
          <w:b/>
          <w:color w:val="0B6E4F"/>
        </w:rPr>
        <w:t xml:space="preserve">Figure 1  ·  </w:t>
      </w:r>
      <w:r>
        <w:t>Topic 5 on one page. The eight branches are the parts of this Knowledge Base.</w:t>
      </w:r>
    </w:p>
    <w:p w14:paraId="2A4D0503" w14:textId="77777777" w:rsidR="00CB6C58" w:rsidRDefault="00000000">
      <w:pPr>
        <w:pStyle w:val="Heading2"/>
      </w:pPr>
      <w:bookmarkStart w:id="2" w:name="_Toc241580523"/>
      <w:r>
        <w:t>How this document is built</w:t>
      </w:r>
      <w:bookmarkEnd w:id="2"/>
    </w:p>
    <w:p w14:paraId="67C610BD" w14:textId="77777777" w:rsidR="00CB6C58" w:rsidRDefault="00000000">
      <w:pPr>
        <w:tabs>
          <w:tab w:val="left" w:pos="454"/>
        </w:tabs>
        <w:spacing w:after="80"/>
        <w:ind w:left="454" w:hanging="454"/>
      </w:pPr>
      <w:r>
        <w:rPr>
          <w:b/>
          <w:color w:val="0B6E4F"/>
        </w:rPr>
        <w:t>1.</w:t>
      </w:r>
      <w:r>
        <w:rPr>
          <w:b/>
          <w:color w:val="0B6E4F"/>
        </w:rPr>
        <w:tab/>
      </w:r>
      <w:r>
        <w:rPr>
          <w:b/>
        </w:rPr>
        <w:t>Part Zero</w:t>
      </w:r>
      <w:r>
        <w:t xml:space="preserve"> — the ABC: the words of the topic and the tree of Islamic civilization.</w:t>
      </w:r>
    </w:p>
    <w:p w14:paraId="347D1BE5" w14:textId="77777777" w:rsidR="00CB6C58" w:rsidRDefault="00000000">
      <w:pPr>
        <w:tabs>
          <w:tab w:val="left" w:pos="454"/>
        </w:tabs>
        <w:spacing w:after="80"/>
        <w:ind w:left="454" w:hanging="454"/>
      </w:pPr>
      <w:r>
        <w:rPr>
          <w:b/>
          <w:color w:val="0B6E4F"/>
        </w:rPr>
        <w:t>2.</w:t>
      </w:r>
      <w:r>
        <w:rPr>
          <w:b/>
          <w:color w:val="0B6E4F"/>
        </w:rPr>
        <w:tab/>
      </w:r>
      <w:r>
        <w:rPr>
          <w:b/>
        </w:rPr>
        <w:t>Part One</w:t>
      </w:r>
      <w:r>
        <w:t xml:space="preserve"> — eleven chapters; in every point the evidence comes </w:t>
      </w:r>
      <w:r>
        <w:rPr>
          <w:b/>
        </w:rPr>
        <w:t>Quran → Hadith → Companions and history → scholars</w:t>
      </w:r>
      <w:r>
        <w:t>.</w:t>
      </w:r>
    </w:p>
    <w:p w14:paraId="3EA3F5FC" w14:textId="77777777" w:rsidR="00CB6C58" w:rsidRDefault="00000000">
      <w:pPr>
        <w:tabs>
          <w:tab w:val="left" w:pos="454"/>
        </w:tabs>
        <w:spacing w:after="80"/>
        <w:ind w:left="454" w:hanging="454"/>
      </w:pPr>
      <w:r>
        <w:rPr>
          <w:b/>
          <w:color w:val="0B6E4F"/>
        </w:rPr>
        <w:t>3.</w:t>
      </w:r>
      <w:r>
        <w:rPr>
          <w:b/>
          <w:color w:val="0B6E4F"/>
        </w:rPr>
        <w:tab/>
      </w:r>
      <w:r>
        <w:rPr>
          <w:b/>
        </w:rPr>
        <w:t>At-a-glance charts</w:t>
      </w:r>
      <w:r>
        <w:t xml:space="preserve"> after long sections — the names only.</w:t>
      </w:r>
    </w:p>
    <w:p w14:paraId="33209D90" w14:textId="77777777" w:rsidR="00CB6C58" w:rsidRDefault="00000000">
      <w:pPr>
        <w:tabs>
          <w:tab w:val="left" w:pos="454"/>
        </w:tabs>
        <w:spacing w:after="80"/>
        <w:ind w:left="454" w:hanging="454"/>
      </w:pPr>
      <w:r>
        <w:rPr>
          <w:b/>
          <w:color w:val="0B6E4F"/>
        </w:rPr>
        <w:t>4.</w:t>
      </w:r>
      <w:r>
        <w:rPr>
          <w:b/>
          <w:color w:val="0B6E4F"/>
        </w:rPr>
        <w:tab/>
      </w:r>
      <w:r>
        <w:rPr>
          <w:b/>
        </w:rPr>
        <w:t>Part Two</w:t>
      </w:r>
      <w:r>
        <w:t xml:space="preserve"> — contemporary challenges and hot debates.</w:t>
      </w:r>
    </w:p>
    <w:p w14:paraId="05496F10" w14:textId="77777777" w:rsidR="00CB6C58" w:rsidRDefault="00000000">
      <w:pPr>
        <w:tabs>
          <w:tab w:val="left" w:pos="454"/>
        </w:tabs>
        <w:spacing w:after="80"/>
        <w:ind w:left="454" w:hanging="454"/>
      </w:pPr>
      <w:r>
        <w:rPr>
          <w:b/>
          <w:color w:val="0B6E4F"/>
        </w:rPr>
        <w:t>5.</w:t>
      </w:r>
      <w:r>
        <w:rPr>
          <w:b/>
          <w:color w:val="0B6E4F"/>
        </w:rPr>
        <w:tab/>
      </w:r>
      <w:r>
        <w:rPr>
          <w:b/>
        </w:rPr>
        <w:t>Part Three</w:t>
      </w:r>
      <w:r>
        <w:t xml:space="preserve"> — the examiner's record and five likely questions.</w:t>
      </w:r>
    </w:p>
    <w:p w14:paraId="6D3672CE" w14:textId="77777777" w:rsidR="00CB6C58" w:rsidRDefault="00000000">
      <w:pPr>
        <w:tabs>
          <w:tab w:val="left" w:pos="454"/>
        </w:tabs>
        <w:spacing w:after="80"/>
        <w:ind w:left="454" w:hanging="454"/>
      </w:pPr>
      <w:r>
        <w:rPr>
          <w:b/>
          <w:color w:val="0B6E4F"/>
        </w:rPr>
        <w:t>6.</w:t>
      </w:r>
      <w:r>
        <w:rPr>
          <w:b/>
          <w:color w:val="0B6E4F"/>
        </w:rPr>
        <w:tab/>
      </w:r>
      <w:r>
        <w:rPr>
          <w:b/>
        </w:rPr>
        <w:t>Part Four</w:t>
      </w:r>
      <w:r>
        <w:t xml:space="preserve"> — the numbered one-liner bank.</w:t>
      </w:r>
    </w:p>
    <w:p w14:paraId="5CDF394D" w14:textId="77777777" w:rsidR="00CB6C58" w:rsidRDefault="00000000">
      <w:pPr>
        <w:tabs>
          <w:tab w:val="left" w:pos="454"/>
        </w:tabs>
        <w:spacing w:after="80"/>
        <w:ind w:left="454" w:hanging="454"/>
      </w:pPr>
      <w:r>
        <w:rPr>
          <w:b/>
          <w:color w:val="0B6E4F"/>
        </w:rPr>
        <w:t>7.</w:t>
      </w:r>
      <w:r>
        <w:rPr>
          <w:b/>
          <w:color w:val="0B6E4F"/>
        </w:rPr>
        <w:tab/>
      </w:r>
      <w:r>
        <w:rPr>
          <w:b/>
        </w:rPr>
        <w:t>Part Five</w:t>
      </w:r>
      <w:r>
        <w:t xml:space="preserve"> — chapter-by-chapter revision notes.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C84181A"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7AA63189" w14:textId="77777777" w:rsidR="00CB6C58" w:rsidRDefault="00000000">
            <w:pPr>
              <w:spacing w:after="60"/>
            </w:pPr>
            <w:r>
              <w:rPr>
                <w:rFonts w:ascii="Calibri" w:hAnsi="Calibri"/>
                <w:b/>
                <w:color w:val="1B2A4A"/>
                <w:spacing w:val="30"/>
                <w:sz w:val="17"/>
              </w:rPr>
              <w:t>EXAMINER'S EYE  ·  THIS TOPIC IN THE PAPER</w:t>
            </w:r>
          </w:p>
          <w:p w14:paraId="54C74A8E" w14:textId="77777777" w:rsidR="00CB6C58" w:rsidRDefault="00000000">
            <w:pPr>
              <w:spacing w:after="60"/>
            </w:pPr>
            <w:r>
              <w:rPr>
                <w:b/>
                <w:sz w:val="20"/>
              </w:rPr>
              <w:t>Self-purification is the favourite</w:t>
            </w:r>
            <w:r>
              <w:rPr>
                <w:sz w:val="20"/>
              </w:rPr>
              <w:t xml:space="preserve"> — 2017, 2018 (with Ihsan) and 2024, with </w:t>
            </w:r>
            <w:r>
              <w:rPr>
                <w:b/>
                <w:sz w:val="20"/>
              </w:rPr>
              <w:t>Sufism</w:t>
            </w:r>
            <w:r>
              <w:rPr>
                <w:sz w:val="20"/>
              </w:rPr>
              <w:t xml:space="preserve"> in 2021. </w:t>
            </w:r>
            <w:r>
              <w:rPr>
                <w:b/>
                <w:sz w:val="20"/>
              </w:rPr>
              <w:t>Characteristics</w:t>
            </w:r>
            <w:r>
              <w:rPr>
                <w:sz w:val="20"/>
              </w:rPr>
              <w:t xml:space="preserve"> of Islamic culture or civilization came in 2016 and 2018, </w:t>
            </w:r>
            <w:r>
              <w:rPr>
                <w:b/>
                <w:sz w:val="20"/>
              </w:rPr>
              <w:t>moral values</w:t>
            </w:r>
            <w:r>
              <w:rPr>
                <w:sz w:val="20"/>
              </w:rPr>
              <w:t xml:space="preserve"> in 2019. Since 2025 the examiner has begun to set the </w:t>
            </w:r>
            <w:r>
              <w:rPr>
                <w:b/>
                <w:sz w:val="20"/>
              </w:rPr>
              <w:t>individual characteristics</w:t>
            </w:r>
            <w:r>
              <w:rPr>
                <w:sz w:val="20"/>
              </w:rPr>
              <w:t xml:space="preserve"> as full questions — equality (as 'the classist lifestyle') and tolerance (in post-Prophetic history). </w:t>
            </w:r>
            <w:r>
              <w:rPr>
                <w:b/>
                <w:sz w:val="20"/>
              </w:rPr>
              <w:t>Rule of law</w:t>
            </w:r>
            <w:r>
              <w:rPr>
                <w:sz w:val="20"/>
              </w:rPr>
              <w:t xml:space="preserve"> and </w:t>
            </w:r>
            <w:r>
              <w:rPr>
                <w:b/>
                <w:sz w:val="20"/>
              </w:rPr>
              <w:t>personality and community</w:t>
            </w:r>
            <w:r>
              <w:rPr>
                <w:sz w:val="20"/>
              </w:rPr>
              <w:t xml:space="preserve"> are the gaps.</w:t>
            </w:r>
          </w:p>
        </w:tc>
      </w:tr>
    </w:tbl>
    <w:p w14:paraId="729D9A93" w14:textId="77777777" w:rsidR="00CB6C58" w:rsidRDefault="00CB6C58">
      <w:pPr>
        <w:spacing w:after="0"/>
      </w:pPr>
    </w:p>
    <w:p w14:paraId="233FE048" w14:textId="77777777" w:rsidR="00CB6C58" w:rsidRDefault="00000000">
      <w:pPr>
        <w:pStyle w:val="Heading1"/>
      </w:pPr>
      <w:bookmarkStart w:id="3" w:name="_Toc241580524"/>
      <w:r>
        <w:lastRenderedPageBreak/>
        <w:t>Part Zero — The ABC Before the Chapters</w:t>
      </w:r>
      <w:bookmarkEnd w:id="3"/>
    </w:p>
    <w:p w14:paraId="648BECC4" w14:textId="77777777" w:rsidR="00CB6C58" w:rsidRDefault="00000000">
      <w:pPr>
        <w:pStyle w:val="Heading2"/>
      </w:pPr>
      <w:bookmarkStart w:id="4" w:name="_Toc241580525"/>
      <w:r>
        <w:t>0.1  The words of this topic</w:t>
      </w:r>
      <w:bookmarkEnd w:id="4"/>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928"/>
        <w:gridCol w:w="5443"/>
      </w:tblGrid>
      <w:tr w:rsidR="00CB6C58" w14:paraId="6CDA5E7E" w14:textId="77777777">
        <w:trPr>
          <w:tblHeader/>
          <w:jc w:val="center"/>
        </w:trPr>
        <w:tc>
          <w:tcPr>
            <w:tcW w:w="2041" w:type="dxa"/>
            <w:shd w:val="clear" w:color="auto" w:fill="1B2A4A"/>
            <w:tcMar>
              <w:top w:w="60" w:type="dxa"/>
              <w:left w:w="100" w:type="dxa"/>
              <w:bottom w:w="60" w:type="dxa"/>
              <w:right w:w="100" w:type="dxa"/>
            </w:tcMar>
          </w:tcPr>
          <w:p w14:paraId="67070766" w14:textId="77777777" w:rsidR="00CB6C58" w:rsidRDefault="00000000">
            <w:pPr>
              <w:spacing w:after="0"/>
            </w:pPr>
            <w:r>
              <w:rPr>
                <w:rFonts w:ascii="Calibri" w:hAnsi="Calibri"/>
                <w:b/>
                <w:color w:val="FFFFFF"/>
                <w:sz w:val="18"/>
              </w:rPr>
              <w:t>Term</w:t>
            </w:r>
          </w:p>
        </w:tc>
        <w:tc>
          <w:tcPr>
            <w:tcW w:w="1928" w:type="dxa"/>
            <w:shd w:val="clear" w:color="auto" w:fill="1B2A4A"/>
            <w:tcMar>
              <w:top w:w="60" w:type="dxa"/>
              <w:left w:w="100" w:type="dxa"/>
              <w:bottom w:w="60" w:type="dxa"/>
              <w:right w:w="100" w:type="dxa"/>
            </w:tcMar>
          </w:tcPr>
          <w:p w14:paraId="13B3B8FC" w14:textId="77777777" w:rsidR="00CB6C58" w:rsidRDefault="00000000">
            <w:pPr>
              <w:spacing w:after="0"/>
            </w:pPr>
            <w:r>
              <w:rPr>
                <w:rFonts w:ascii="Calibri" w:hAnsi="Calibri"/>
                <w:b/>
                <w:color w:val="FFFFFF"/>
                <w:sz w:val="18"/>
              </w:rPr>
              <w:t>Arabic / Urdu</w:t>
            </w:r>
          </w:p>
        </w:tc>
        <w:tc>
          <w:tcPr>
            <w:tcW w:w="5443" w:type="dxa"/>
            <w:shd w:val="clear" w:color="auto" w:fill="1B2A4A"/>
            <w:tcMar>
              <w:top w:w="60" w:type="dxa"/>
              <w:left w:w="100" w:type="dxa"/>
              <w:bottom w:w="60" w:type="dxa"/>
              <w:right w:w="100" w:type="dxa"/>
            </w:tcMar>
          </w:tcPr>
          <w:p w14:paraId="70CC68B8" w14:textId="77777777" w:rsidR="00CB6C58" w:rsidRDefault="00000000">
            <w:pPr>
              <w:spacing w:after="0"/>
            </w:pPr>
            <w:r>
              <w:rPr>
                <w:rFonts w:ascii="Calibri" w:hAnsi="Calibri"/>
                <w:b/>
                <w:color w:val="FFFFFF"/>
                <w:sz w:val="18"/>
              </w:rPr>
              <w:t>Meaning in this topic</w:t>
            </w:r>
          </w:p>
        </w:tc>
      </w:tr>
      <w:tr w:rsidR="00CB6C58" w14:paraId="0333E491" w14:textId="77777777">
        <w:trPr>
          <w:jc w:val="center"/>
        </w:trPr>
        <w:tc>
          <w:tcPr>
            <w:tcW w:w="2041" w:type="dxa"/>
            <w:tcMar>
              <w:top w:w="50" w:type="dxa"/>
              <w:left w:w="100" w:type="dxa"/>
              <w:bottom w:w="50" w:type="dxa"/>
              <w:right w:w="100" w:type="dxa"/>
            </w:tcMar>
          </w:tcPr>
          <w:p w14:paraId="1067E729" w14:textId="77777777" w:rsidR="00CB6C58" w:rsidRDefault="00000000">
            <w:pPr>
              <w:spacing w:after="20" w:line="252" w:lineRule="auto"/>
            </w:pPr>
            <w:r>
              <w:rPr>
                <w:b/>
                <w:sz w:val="18"/>
              </w:rPr>
              <w:t>Thaqafah</w:t>
            </w:r>
          </w:p>
        </w:tc>
        <w:tc>
          <w:tcPr>
            <w:tcW w:w="1928" w:type="dxa"/>
            <w:tcMar>
              <w:top w:w="50" w:type="dxa"/>
              <w:left w:w="100" w:type="dxa"/>
              <w:bottom w:w="50" w:type="dxa"/>
              <w:right w:w="100" w:type="dxa"/>
            </w:tcMar>
          </w:tcPr>
          <w:p w14:paraId="7D1BCC35" w14:textId="77777777" w:rsidR="00CB6C58" w:rsidRDefault="00000000">
            <w:pPr>
              <w:bidi/>
              <w:spacing w:after="20" w:line="252" w:lineRule="auto"/>
              <w:jc w:val="center"/>
            </w:pPr>
            <w:r>
              <w:rPr>
                <w:rFonts w:ascii="Amiri" w:hAnsi="Amiri" w:cs="Amiri"/>
                <w:color w:val="0B6E4F"/>
                <w:sz w:val="25"/>
                <w:rtl/>
              </w:rPr>
              <w:t>ثَقَافَة</w:t>
            </w:r>
          </w:p>
        </w:tc>
        <w:tc>
          <w:tcPr>
            <w:tcW w:w="5443" w:type="dxa"/>
            <w:tcMar>
              <w:top w:w="50" w:type="dxa"/>
              <w:left w:w="100" w:type="dxa"/>
              <w:bottom w:w="50" w:type="dxa"/>
              <w:right w:w="100" w:type="dxa"/>
            </w:tcMar>
          </w:tcPr>
          <w:p w14:paraId="2E7615ED" w14:textId="77777777" w:rsidR="00CB6C58" w:rsidRDefault="00000000">
            <w:pPr>
              <w:spacing w:after="20" w:line="252" w:lineRule="auto"/>
            </w:pPr>
            <w:r>
              <w:rPr>
                <w:sz w:val="18"/>
              </w:rPr>
              <w:t>Culture; literally 'straightening, refining' (as a spear is straightened).</w:t>
            </w:r>
          </w:p>
        </w:tc>
      </w:tr>
      <w:tr w:rsidR="00CB6C58" w14:paraId="65A4570C" w14:textId="77777777">
        <w:trPr>
          <w:jc w:val="center"/>
        </w:trPr>
        <w:tc>
          <w:tcPr>
            <w:tcW w:w="2041" w:type="dxa"/>
            <w:shd w:val="clear" w:color="auto" w:fill="F4F6F8"/>
            <w:tcMar>
              <w:top w:w="50" w:type="dxa"/>
              <w:left w:w="100" w:type="dxa"/>
              <w:bottom w:w="50" w:type="dxa"/>
              <w:right w:w="100" w:type="dxa"/>
            </w:tcMar>
          </w:tcPr>
          <w:p w14:paraId="78D43C61" w14:textId="77777777" w:rsidR="00CB6C58" w:rsidRDefault="00000000">
            <w:pPr>
              <w:spacing w:after="20" w:line="252" w:lineRule="auto"/>
            </w:pPr>
            <w:r>
              <w:rPr>
                <w:b/>
                <w:sz w:val="18"/>
              </w:rPr>
              <w:t>Tahdhib / Tehzeeb</w:t>
            </w:r>
          </w:p>
        </w:tc>
        <w:tc>
          <w:tcPr>
            <w:tcW w:w="1928" w:type="dxa"/>
            <w:shd w:val="clear" w:color="auto" w:fill="F4F6F8"/>
            <w:tcMar>
              <w:top w:w="50" w:type="dxa"/>
              <w:left w:w="100" w:type="dxa"/>
              <w:bottom w:w="50" w:type="dxa"/>
              <w:right w:w="100" w:type="dxa"/>
            </w:tcMar>
          </w:tcPr>
          <w:p w14:paraId="011D4DCE" w14:textId="77777777" w:rsidR="00CB6C58" w:rsidRDefault="00000000">
            <w:pPr>
              <w:bidi/>
              <w:spacing w:after="20" w:line="252" w:lineRule="auto"/>
              <w:jc w:val="center"/>
            </w:pPr>
            <w:r>
              <w:rPr>
                <w:rFonts w:ascii="Amiri" w:hAnsi="Amiri" w:cs="Amiri"/>
                <w:color w:val="0B6E4F"/>
                <w:sz w:val="25"/>
                <w:rtl/>
              </w:rPr>
              <w:t>تَهْذِيب</w:t>
            </w:r>
          </w:p>
        </w:tc>
        <w:tc>
          <w:tcPr>
            <w:tcW w:w="5443" w:type="dxa"/>
            <w:shd w:val="clear" w:color="auto" w:fill="F4F6F8"/>
            <w:tcMar>
              <w:top w:w="50" w:type="dxa"/>
              <w:left w:w="100" w:type="dxa"/>
              <w:bottom w:w="50" w:type="dxa"/>
              <w:right w:w="100" w:type="dxa"/>
            </w:tcMar>
          </w:tcPr>
          <w:p w14:paraId="5C3E85EA" w14:textId="77777777" w:rsidR="00CB6C58" w:rsidRDefault="00000000">
            <w:pPr>
              <w:spacing w:after="20" w:line="252" w:lineRule="auto"/>
            </w:pPr>
            <w:r>
              <w:rPr>
                <w:sz w:val="18"/>
              </w:rPr>
              <w:t>Culture, refinement; literally 'pruning' a tree.</w:t>
            </w:r>
          </w:p>
        </w:tc>
      </w:tr>
      <w:tr w:rsidR="00CB6C58" w14:paraId="4DCDABB2" w14:textId="77777777">
        <w:trPr>
          <w:jc w:val="center"/>
        </w:trPr>
        <w:tc>
          <w:tcPr>
            <w:tcW w:w="2041" w:type="dxa"/>
            <w:tcMar>
              <w:top w:w="50" w:type="dxa"/>
              <w:left w:w="100" w:type="dxa"/>
              <w:bottom w:w="50" w:type="dxa"/>
              <w:right w:w="100" w:type="dxa"/>
            </w:tcMar>
          </w:tcPr>
          <w:p w14:paraId="6CAC4205" w14:textId="77777777" w:rsidR="00CB6C58" w:rsidRDefault="00000000">
            <w:pPr>
              <w:spacing w:after="20" w:line="252" w:lineRule="auto"/>
            </w:pPr>
            <w:r>
              <w:rPr>
                <w:b/>
                <w:sz w:val="18"/>
              </w:rPr>
              <w:t>Hadarah</w:t>
            </w:r>
          </w:p>
        </w:tc>
        <w:tc>
          <w:tcPr>
            <w:tcW w:w="1928" w:type="dxa"/>
            <w:tcMar>
              <w:top w:w="50" w:type="dxa"/>
              <w:left w:w="100" w:type="dxa"/>
              <w:bottom w:w="50" w:type="dxa"/>
              <w:right w:w="100" w:type="dxa"/>
            </w:tcMar>
          </w:tcPr>
          <w:p w14:paraId="276DB1C7" w14:textId="77777777" w:rsidR="00CB6C58" w:rsidRDefault="00000000">
            <w:pPr>
              <w:bidi/>
              <w:spacing w:after="20" w:line="252" w:lineRule="auto"/>
              <w:jc w:val="center"/>
            </w:pPr>
            <w:r>
              <w:rPr>
                <w:rFonts w:ascii="Amiri" w:hAnsi="Amiri" w:cs="Amiri"/>
                <w:color w:val="0B6E4F"/>
                <w:sz w:val="25"/>
                <w:rtl/>
              </w:rPr>
              <w:t>حَضَارَة</w:t>
            </w:r>
          </w:p>
        </w:tc>
        <w:tc>
          <w:tcPr>
            <w:tcW w:w="5443" w:type="dxa"/>
            <w:tcMar>
              <w:top w:w="50" w:type="dxa"/>
              <w:left w:w="100" w:type="dxa"/>
              <w:bottom w:w="50" w:type="dxa"/>
              <w:right w:w="100" w:type="dxa"/>
            </w:tcMar>
          </w:tcPr>
          <w:p w14:paraId="3649F1CA" w14:textId="77777777" w:rsidR="00CB6C58" w:rsidRDefault="00000000">
            <w:pPr>
              <w:spacing w:after="20" w:line="252" w:lineRule="auto"/>
            </w:pPr>
            <w:r>
              <w:rPr>
                <w:sz w:val="18"/>
              </w:rPr>
              <w:t xml:space="preserve">Civilization; settled urban life (opposite of </w:t>
            </w:r>
            <w:r>
              <w:rPr>
                <w:i/>
                <w:sz w:val="18"/>
              </w:rPr>
              <w:t>badawah</w:t>
            </w:r>
            <w:r>
              <w:rPr>
                <w:sz w:val="18"/>
              </w:rPr>
              <w:t>, desert life).</w:t>
            </w:r>
          </w:p>
        </w:tc>
      </w:tr>
      <w:tr w:rsidR="00CB6C58" w14:paraId="32C2F4A7" w14:textId="77777777">
        <w:trPr>
          <w:jc w:val="center"/>
        </w:trPr>
        <w:tc>
          <w:tcPr>
            <w:tcW w:w="2041" w:type="dxa"/>
            <w:shd w:val="clear" w:color="auto" w:fill="F4F6F8"/>
            <w:tcMar>
              <w:top w:w="50" w:type="dxa"/>
              <w:left w:w="100" w:type="dxa"/>
              <w:bottom w:w="50" w:type="dxa"/>
              <w:right w:w="100" w:type="dxa"/>
            </w:tcMar>
          </w:tcPr>
          <w:p w14:paraId="6640B948" w14:textId="77777777" w:rsidR="00CB6C58" w:rsidRDefault="00000000">
            <w:pPr>
              <w:spacing w:after="20" w:line="252" w:lineRule="auto"/>
            </w:pPr>
            <w:r>
              <w:rPr>
                <w:b/>
                <w:sz w:val="18"/>
              </w:rPr>
              <w:t>Tamaddun</w:t>
            </w:r>
          </w:p>
        </w:tc>
        <w:tc>
          <w:tcPr>
            <w:tcW w:w="1928" w:type="dxa"/>
            <w:shd w:val="clear" w:color="auto" w:fill="F4F6F8"/>
            <w:tcMar>
              <w:top w:w="50" w:type="dxa"/>
              <w:left w:w="100" w:type="dxa"/>
              <w:bottom w:w="50" w:type="dxa"/>
              <w:right w:w="100" w:type="dxa"/>
            </w:tcMar>
          </w:tcPr>
          <w:p w14:paraId="5C10F564" w14:textId="77777777" w:rsidR="00CB6C58" w:rsidRDefault="00000000">
            <w:pPr>
              <w:bidi/>
              <w:spacing w:after="20" w:line="252" w:lineRule="auto"/>
              <w:jc w:val="center"/>
            </w:pPr>
            <w:r>
              <w:rPr>
                <w:rFonts w:ascii="Amiri" w:hAnsi="Amiri" w:cs="Amiri"/>
                <w:color w:val="0B6E4F"/>
                <w:sz w:val="25"/>
                <w:rtl/>
              </w:rPr>
              <w:t>تَمَدُّن</w:t>
            </w:r>
          </w:p>
        </w:tc>
        <w:tc>
          <w:tcPr>
            <w:tcW w:w="5443" w:type="dxa"/>
            <w:shd w:val="clear" w:color="auto" w:fill="F4F6F8"/>
            <w:tcMar>
              <w:top w:w="50" w:type="dxa"/>
              <w:left w:w="100" w:type="dxa"/>
              <w:bottom w:w="50" w:type="dxa"/>
              <w:right w:w="100" w:type="dxa"/>
            </w:tcMar>
          </w:tcPr>
          <w:p w14:paraId="11A2EF4C" w14:textId="77777777" w:rsidR="00CB6C58" w:rsidRDefault="00000000">
            <w:pPr>
              <w:spacing w:after="20" w:line="252" w:lineRule="auto"/>
            </w:pPr>
            <w:r>
              <w:rPr>
                <w:sz w:val="18"/>
              </w:rPr>
              <w:t xml:space="preserve">Civilization; from </w:t>
            </w:r>
            <w:r>
              <w:rPr>
                <w:i/>
                <w:sz w:val="18"/>
              </w:rPr>
              <w:t>madinah</w:t>
            </w:r>
            <w:r>
              <w:rPr>
                <w:sz w:val="18"/>
              </w:rPr>
              <w:t>, city.</w:t>
            </w:r>
          </w:p>
        </w:tc>
      </w:tr>
      <w:tr w:rsidR="00CB6C58" w14:paraId="01FAE3B1" w14:textId="77777777">
        <w:trPr>
          <w:jc w:val="center"/>
        </w:trPr>
        <w:tc>
          <w:tcPr>
            <w:tcW w:w="2041" w:type="dxa"/>
            <w:tcMar>
              <w:top w:w="50" w:type="dxa"/>
              <w:left w:w="100" w:type="dxa"/>
              <w:bottom w:w="50" w:type="dxa"/>
              <w:right w:w="100" w:type="dxa"/>
            </w:tcMar>
          </w:tcPr>
          <w:p w14:paraId="7C306D6D" w14:textId="77777777" w:rsidR="00CB6C58" w:rsidRDefault="00000000">
            <w:pPr>
              <w:spacing w:after="20" w:line="252" w:lineRule="auto"/>
            </w:pPr>
            <w:r>
              <w:rPr>
                <w:b/>
                <w:sz w:val="18"/>
              </w:rPr>
              <w:t>'Umran</w:t>
            </w:r>
          </w:p>
        </w:tc>
        <w:tc>
          <w:tcPr>
            <w:tcW w:w="1928" w:type="dxa"/>
            <w:tcMar>
              <w:top w:w="50" w:type="dxa"/>
              <w:left w:w="100" w:type="dxa"/>
              <w:bottom w:w="50" w:type="dxa"/>
              <w:right w:w="100" w:type="dxa"/>
            </w:tcMar>
          </w:tcPr>
          <w:p w14:paraId="68E2E8BB" w14:textId="77777777" w:rsidR="00CB6C58" w:rsidRDefault="00000000">
            <w:pPr>
              <w:bidi/>
              <w:spacing w:after="20" w:line="252" w:lineRule="auto"/>
              <w:jc w:val="center"/>
            </w:pPr>
            <w:r>
              <w:rPr>
                <w:rFonts w:ascii="Amiri" w:hAnsi="Amiri" w:cs="Amiri"/>
                <w:color w:val="0B6E4F"/>
                <w:sz w:val="25"/>
                <w:rtl/>
              </w:rPr>
              <w:t>عُمْرَان</w:t>
            </w:r>
          </w:p>
        </w:tc>
        <w:tc>
          <w:tcPr>
            <w:tcW w:w="5443" w:type="dxa"/>
            <w:tcMar>
              <w:top w:w="50" w:type="dxa"/>
              <w:left w:w="100" w:type="dxa"/>
              <w:bottom w:w="50" w:type="dxa"/>
              <w:right w:w="100" w:type="dxa"/>
            </w:tcMar>
          </w:tcPr>
          <w:p w14:paraId="64072A9E" w14:textId="77777777" w:rsidR="00CB6C58" w:rsidRDefault="00000000">
            <w:pPr>
              <w:spacing w:after="20" w:line="252" w:lineRule="auto"/>
            </w:pPr>
            <w:r>
              <w:rPr>
                <w:sz w:val="18"/>
              </w:rPr>
              <w:t>Ibn Khaldun's word for human civilization and social organisation.</w:t>
            </w:r>
          </w:p>
        </w:tc>
      </w:tr>
      <w:tr w:rsidR="00CB6C58" w14:paraId="4A65960D" w14:textId="77777777">
        <w:trPr>
          <w:jc w:val="center"/>
        </w:trPr>
        <w:tc>
          <w:tcPr>
            <w:tcW w:w="2041" w:type="dxa"/>
            <w:shd w:val="clear" w:color="auto" w:fill="F4F6F8"/>
            <w:tcMar>
              <w:top w:w="50" w:type="dxa"/>
              <w:left w:w="100" w:type="dxa"/>
              <w:bottom w:w="50" w:type="dxa"/>
              <w:right w:w="100" w:type="dxa"/>
            </w:tcMar>
          </w:tcPr>
          <w:p w14:paraId="10FDAD2F" w14:textId="77777777" w:rsidR="00CB6C58" w:rsidRDefault="00000000">
            <w:pPr>
              <w:spacing w:after="20" w:line="252" w:lineRule="auto"/>
            </w:pPr>
            <w:r>
              <w:rPr>
                <w:b/>
                <w:sz w:val="18"/>
              </w:rPr>
              <w:t>Tawhid</w:t>
            </w:r>
          </w:p>
        </w:tc>
        <w:tc>
          <w:tcPr>
            <w:tcW w:w="1928" w:type="dxa"/>
            <w:shd w:val="clear" w:color="auto" w:fill="F4F6F8"/>
            <w:tcMar>
              <w:top w:w="50" w:type="dxa"/>
              <w:left w:w="100" w:type="dxa"/>
              <w:bottom w:w="50" w:type="dxa"/>
              <w:right w:w="100" w:type="dxa"/>
            </w:tcMar>
          </w:tcPr>
          <w:p w14:paraId="6EE99A2C" w14:textId="77777777" w:rsidR="00CB6C58" w:rsidRDefault="00000000">
            <w:pPr>
              <w:bidi/>
              <w:spacing w:after="20" w:line="252" w:lineRule="auto"/>
              <w:jc w:val="center"/>
            </w:pPr>
            <w:r>
              <w:rPr>
                <w:rFonts w:ascii="Amiri" w:hAnsi="Amiri" w:cs="Amiri"/>
                <w:color w:val="0B6E4F"/>
                <w:sz w:val="25"/>
                <w:rtl/>
              </w:rPr>
              <w:t>تَوْحِيد</w:t>
            </w:r>
          </w:p>
        </w:tc>
        <w:tc>
          <w:tcPr>
            <w:tcW w:w="5443" w:type="dxa"/>
            <w:shd w:val="clear" w:color="auto" w:fill="F4F6F8"/>
            <w:tcMar>
              <w:top w:w="50" w:type="dxa"/>
              <w:left w:w="100" w:type="dxa"/>
              <w:bottom w:w="50" w:type="dxa"/>
              <w:right w:w="100" w:type="dxa"/>
            </w:tcMar>
          </w:tcPr>
          <w:p w14:paraId="12CC8060" w14:textId="77777777" w:rsidR="00CB6C58" w:rsidRDefault="00000000">
            <w:pPr>
              <w:spacing w:after="20" w:line="252" w:lineRule="auto"/>
            </w:pPr>
            <w:r>
              <w:rPr>
                <w:sz w:val="18"/>
              </w:rPr>
              <w:t>The oneness of Allah — the root of the civilization.</w:t>
            </w:r>
          </w:p>
        </w:tc>
      </w:tr>
      <w:tr w:rsidR="00CB6C58" w14:paraId="0A7EE6B4" w14:textId="77777777">
        <w:trPr>
          <w:jc w:val="center"/>
        </w:trPr>
        <w:tc>
          <w:tcPr>
            <w:tcW w:w="2041" w:type="dxa"/>
            <w:tcMar>
              <w:top w:w="50" w:type="dxa"/>
              <w:left w:w="100" w:type="dxa"/>
              <w:bottom w:w="50" w:type="dxa"/>
              <w:right w:w="100" w:type="dxa"/>
            </w:tcMar>
          </w:tcPr>
          <w:p w14:paraId="363A4CE3" w14:textId="77777777" w:rsidR="00CB6C58" w:rsidRDefault="00000000">
            <w:pPr>
              <w:spacing w:after="20" w:line="252" w:lineRule="auto"/>
            </w:pPr>
            <w:r>
              <w:rPr>
                <w:b/>
                <w:sz w:val="18"/>
              </w:rPr>
              <w:t>Tazkiyah</w:t>
            </w:r>
          </w:p>
        </w:tc>
        <w:tc>
          <w:tcPr>
            <w:tcW w:w="1928" w:type="dxa"/>
            <w:tcMar>
              <w:top w:w="50" w:type="dxa"/>
              <w:left w:w="100" w:type="dxa"/>
              <w:bottom w:w="50" w:type="dxa"/>
              <w:right w:w="100" w:type="dxa"/>
            </w:tcMar>
          </w:tcPr>
          <w:p w14:paraId="75A463F9" w14:textId="77777777" w:rsidR="00CB6C58" w:rsidRDefault="00000000">
            <w:pPr>
              <w:bidi/>
              <w:spacing w:after="20" w:line="252" w:lineRule="auto"/>
              <w:jc w:val="center"/>
            </w:pPr>
            <w:r>
              <w:rPr>
                <w:rFonts w:ascii="Amiri" w:hAnsi="Amiri" w:cs="Amiri"/>
                <w:color w:val="0B6E4F"/>
                <w:sz w:val="25"/>
                <w:rtl/>
              </w:rPr>
              <w:t>تَزْكِيَة</w:t>
            </w:r>
          </w:p>
        </w:tc>
        <w:tc>
          <w:tcPr>
            <w:tcW w:w="5443" w:type="dxa"/>
            <w:tcMar>
              <w:top w:w="50" w:type="dxa"/>
              <w:left w:w="100" w:type="dxa"/>
              <w:bottom w:w="50" w:type="dxa"/>
              <w:right w:w="100" w:type="dxa"/>
            </w:tcMar>
          </w:tcPr>
          <w:p w14:paraId="3E9C3A8C" w14:textId="77777777" w:rsidR="00CB6C58" w:rsidRDefault="00000000">
            <w:pPr>
              <w:spacing w:after="20" w:line="252" w:lineRule="auto"/>
            </w:pPr>
            <w:r>
              <w:rPr>
                <w:sz w:val="18"/>
              </w:rPr>
              <w:t>Self-purification; also growth.</w:t>
            </w:r>
          </w:p>
        </w:tc>
      </w:tr>
      <w:tr w:rsidR="00CB6C58" w14:paraId="38A0ABD6" w14:textId="77777777">
        <w:trPr>
          <w:jc w:val="center"/>
        </w:trPr>
        <w:tc>
          <w:tcPr>
            <w:tcW w:w="2041" w:type="dxa"/>
            <w:shd w:val="clear" w:color="auto" w:fill="F4F6F8"/>
            <w:tcMar>
              <w:top w:w="50" w:type="dxa"/>
              <w:left w:w="100" w:type="dxa"/>
              <w:bottom w:w="50" w:type="dxa"/>
              <w:right w:w="100" w:type="dxa"/>
            </w:tcMar>
          </w:tcPr>
          <w:p w14:paraId="416532B3" w14:textId="77777777" w:rsidR="00CB6C58" w:rsidRDefault="00000000">
            <w:pPr>
              <w:spacing w:after="20" w:line="252" w:lineRule="auto"/>
            </w:pPr>
            <w:r>
              <w:rPr>
                <w:b/>
                <w:sz w:val="18"/>
              </w:rPr>
              <w:t>Ihsan</w:t>
            </w:r>
          </w:p>
        </w:tc>
        <w:tc>
          <w:tcPr>
            <w:tcW w:w="1928" w:type="dxa"/>
            <w:shd w:val="clear" w:color="auto" w:fill="F4F6F8"/>
            <w:tcMar>
              <w:top w:w="50" w:type="dxa"/>
              <w:left w:w="100" w:type="dxa"/>
              <w:bottom w:w="50" w:type="dxa"/>
              <w:right w:w="100" w:type="dxa"/>
            </w:tcMar>
          </w:tcPr>
          <w:p w14:paraId="6256D66A" w14:textId="77777777" w:rsidR="00CB6C58" w:rsidRDefault="00000000">
            <w:pPr>
              <w:bidi/>
              <w:spacing w:after="20" w:line="252" w:lineRule="auto"/>
              <w:jc w:val="center"/>
            </w:pPr>
            <w:r>
              <w:rPr>
                <w:rFonts w:ascii="Amiri" w:hAnsi="Amiri" w:cs="Amiri"/>
                <w:color w:val="0B6E4F"/>
                <w:sz w:val="25"/>
                <w:rtl/>
              </w:rPr>
              <w:t>إِحْسَان</w:t>
            </w:r>
          </w:p>
        </w:tc>
        <w:tc>
          <w:tcPr>
            <w:tcW w:w="5443" w:type="dxa"/>
            <w:shd w:val="clear" w:color="auto" w:fill="F4F6F8"/>
            <w:tcMar>
              <w:top w:w="50" w:type="dxa"/>
              <w:left w:w="100" w:type="dxa"/>
              <w:bottom w:w="50" w:type="dxa"/>
              <w:right w:w="100" w:type="dxa"/>
            </w:tcMar>
          </w:tcPr>
          <w:p w14:paraId="386C9519" w14:textId="77777777" w:rsidR="00CB6C58" w:rsidRDefault="00000000">
            <w:pPr>
              <w:spacing w:after="20" w:line="252" w:lineRule="auto"/>
            </w:pPr>
            <w:r>
              <w:rPr>
                <w:sz w:val="18"/>
              </w:rPr>
              <w:t>Excellence: worshipping Allah as though you see Him.</w:t>
            </w:r>
          </w:p>
        </w:tc>
      </w:tr>
      <w:tr w:rsidR="00CB6C58" w14:paraId="7BBBE2FF" w14:textId="77777777">
        <w:trPr>
          <w:jc w:val="center"/>
        </w:trPr>
        <w:tc>
          <w:tcPr>
            <w:tcW w:w="2041" w:type="dxa"/>
            <w:tcMar>
              <w:top w:w="50" w:type="dxa"/>
              <w:left w:w="100" w:type="dxa"/>
              <w:bottom w:w="50" w:type="dxa"/>
              <w:right w:w="100" w:type="dxa"/>
            </w:tcMar>
          </w:tcPr>
          <w:p w14:paraId="06ECFCB9" w14:textId="77777777" w:rsidR="00CB6C58" w:rsidRDefault="00000000">
            <w:pPr>
              <w:spacing w:after="20" w:line="252" w:lineRule="auto"/>
            </w:pPr>
            <w:r>
              <w:rPr>
                <w:b/>
                <w:sz w:val="18"/>
              </w:rPr>
              <w:t>Nafs</w:t>
            </w:r>
          </w:p>
        </w:tc>
        <w:tc>
          <w:tcPr>
            <w:tcW w:w="1928" w:type="dxa"/>
            <w:tcMar>
              <w:top w:w="50" w:type="dxa"/>
              <w:left w:w="100" w:type="dxa"/>
              <w:bottom w:w="50" w:type="dxa"/>
              <w:right w:w="100" w:type="dxa"/>
            </w:tcMar>
          </w:tcPr>
          <w:p w14:paraId="4CA7FFBA" w14:textId="77777777" w:rsidR="00CB6C58" w:rsidRDefault="00000000">
            <w:pPr>
              <w:bidi/>
              <w:spacing w:after="20" w:line="252" w:lineRule="auto"/>
              <w:jc w:val="center"/>
            </w:pPr>
            <w:r>
              <w:rPr>
                <w:rFonts w:ascii="Amiri" w:hAnsi="Amiri" w:cs="Amiri"/>
                <w:color w:val="0B6E4F"/>
                <w:sz w:val="25"/>
                <w:rtl/>
              </w:rPr>
              <w:t>نَفْس</w:t>
            </w:r>
          </w:p>
        </w:tc>
        <w:tc>
          <w:tcPr>
            <w:tcW w:w="5443" w:type="dxa"/>
            <w:tcMar>
              <w:top w:w="50" w:type="dxa"/>
              <w:left w:w="100" w:type="dxa"/>
              <w:bottom w:w="50" w:type="dxa"/>
              <w:right w:w="100" w:type="dxa"/>
            </w:tcMar>
          </w:tcPr>
          <w:p w14:paraId="640A5716" w14:textId="77777777" w:rsidR="00CB6C58" w:rsidRDefault="00000000">
            <w:pPr>
              <w:spacing w:after="20" w:line="252" w:lineRule="auto"/>
            </w:pPr>
            <w:r>
              <w:rPr>
                <w:sz w:val="18"/>
              </w:rPr>
              <w:t>The self, the soul with its desires.</w:t>
            </w:r>
          </w:p>
        </w:tc>
      </w:tr>
      <w:tr w:rsidR="00CB6C58" w14:paraId="7AD4EFB9" w14:textId="77777777">
        <w:trPr>
          <w:jc w:val="center"/>
        </w:trPr>
        <w:tc>
          <w:tcPr>
            <w:tcW w:w="2041" w:type="dxa"/>
            <w:shd w:val="clear" w:color="auto" w:fill="F4F6F8"/>
            <w:tcMar>
              <w:top w:w="50" w:type="dxa"/>
              <w:left w:w="100" w:type="dxa"/>
              <w:bottom w:w="50" w:type="dxa"/>
              <w:right w:w="100" w:type="dxa"/>
            </w:tcMar>
          </w:tcPr>
          <w:p w14:paraId="72004213" w14:textId="77777777" w:rsidR="00CB6C58" w:rsidRDefault="00000000">
            <w:pPr>
              <w:spacing w:after="20" w:line="252" w:lineRule="auto"/>
            </w:pPr>
            <w:r>
              <w:rPr>
                <w:b/>
                <w:sz w:val="18"/>
              </w:rPr>
              <w:t>Tasawwuf</w:t>
            </w:r>
          </w:p>
        </w:tc>
        <w:tc>
          <w:tcPr>
            <w:tcW w:w="1928" w:type="dxa"/>
            <w:shd w:val="clear" w:color="auto" w:fill="F4F6F8"/>
            <w:tcMar>
              <w:top w:w="50" w:type="dxa"/>
              <w:left w:w="100" w:type="dxa"/>
              <w:bottom w:w="50" w:type="dxa"/>
              <w:right w:w="100" w:type="dxa"/>
            </w:tcMar>
          </w:tcPr>
          <w:p w14:paraId="0EF3D342" w14:textId="77777777" w:rsidR="00CB6C58" w:rsidRDefault="00000000">
            <w:pPr>
              <w:bidi/>
              <w:spacing w:after="20" w:line="252" w:lineRule="auto"/>
              <w:jc w:val="center"/>
            </w:pPr>
            <w:r>
              <w:rPr>
                <w:rFonts w:ascii="Amiri" w:hAnsi="Amiri" w:cs="Amiri"/>
                <w:color w:val="0B6E4F"/>
                <w:sz w:val="25"/>
                <w:rtl/>
              </w:rPr>
              <w:t>تَصَوُّف</w:t>
            </w:r>
          </w:p>
        </w:tc>
        <w:tc>
          <w:tcPr>
            <w:tcW w:w="5443" w:type="dxa"/>
            <w:shd w:val="clear" w:color="auto" w:fill="F4F6F8"/>
            <w:tcMar>
              <w:top w:w="50" w:type="dxa"/>
              <w:left w:w="100" w:type="dxa"/>
              <w:bottom w:w="50" w:type="dxa"/>
              <w:right w:w="100" w:type="dxa"/>
            </w:tcMar>
          </w:tcPr>
          <w:p w14:paraId="3AFC444C" w14:textId="77777777" w:rsidR="00CB6C58" w:rsidRDefault="00000000">
            <w:pPr>
              <w:spacing w:after="20" w:line="252" w:lineRule="auto"/>
            </w:pPr>
            <w:r>
              <w:rPr>
                <w:sz w:val="18"/>
              </w:rPr>
              <w:t>Sufism: the discipline of the heart.</w:t>
            </w:r>
          </w:p>
        </w:tc>
      </w:tr>
      <w:tr w:rsidR="00CB6C58" w14:paraId="1B05C2FE" w14:textId="77777777">
        <w:trPr>
          <w:jc w:val="center"/>
        </w:trPr>
        <w:tc>
          <w:tcPr>
            <w:tcW w:w="2041" w:type="dxa"/>
            <w:tcMar>
              <w:top w:w="50" w:type="dxa"/>
              <w:left w:w="100" w:type="dxa"/>
              <w:bottom w:w="50" w:type="dxa"/>
              <w:right w:w="100" w:type="dxa"/>
            </w:tcMar>
          </w:tcPr>
          <w:p w14:paraId="55FD7D6C" w14:textId="77777777" w:rsidR="00CB6C58" w:rsidRDefault="00000000">
            <w:pPr>
              <w:spacing w:after="20" w:line="252" w:lineRule="auto"/>
            </w:pPr>
            <w:r>
              <w:rPr>
                <w:b/>
                <w:sz w:val="18"/>
              </w:rPr>
              <w:t>Muhasabah</w:t>
            </w:r>
          </w:p>
        </w:tc>
        <w:tc>
          <w:tcPr>
            <w:tcW w:w="1928" w:type="dxa"/>
            <w:tcMar>
              <w:top w:w="50" w:type="dxa"/>
              <w:left w:w="100" w:type="dxa"/>
              <w:bottom w:w="50" w:type="dxa"/>
              <w:right w:w="100" w:type="dxa"/>
            </w:tcMar>
          </w:tcPr>
          <w:p w14:paraId="78C183C1" w14:textId="77777777" w:rsidR="00CB6C58" w:rsidRDefault="00000000">
            <w:pPr>
              <w:bidi/>
              <w:spacing w:after="20" w:line="252" w:lineRule="auto"/>
              <w:jc w:val="center"/>
            </w:pPr>
            <w:r>
              <w:rPr>
                <w:rFonts w:ascii="Amiri" w:hAnsi="Amiri" w:cs="Amiri"/>
                <w:color w:val="0B6E4F"/>
                <w:sz w:val="25"/>
                <w:rtl/>
              </w:rPr>
              <w:t>مُحَاسَبَة</w:t>
            </w:r>
          </w:p>
        </w:tc>
        <w:tc>
          <w:tcPr>
            <w:tcW w:w="5443" w:type="dxa"/>
            <w:tcMar>
              <w:top w:w="50" w:type="dxa"/>
              <w:left w:w="100" w:type="dxa"/>
              <w:bottom w:w="50" w:type="dxa"/>
              <w:right w:w="100" w:type="dxa"/>
            </w:tcMar>
          </w:tcPr>
          <w:p w14:paraId="32E8760E" w14:textId="77777777" w:rsidR="00CB6C58" w:rsidRDefault="00000000">
            <w:pPr>
              <w:spacing w:after="20" w:line="252" w:lineRule="auto"/>
            </w:pPr>
            <w:r>
              <w:rPr>
                <w:sz w:val="18"/>
              </w:rPr>
              <w:t>Taking account of oneself.</w:t>
            </w:r>
          </w:p>
        </w:tc>
      </w:tr>
      <w:tr w:rsidR="00CB6C58" w14:paraId="0266C08F" w14:textId="77777777">
        <w:trPr>
          <w:jc w:val="center"/>
        </w:trPr>
        <w:tc>
          <w:tcPr>
            <w:tcW w:w="2041" w:type="dxa"/>
            <w:shd w:val="clear" w:color="auto" w:fill="F4F6F8"/>
            <w:tcMar>
              <w:top w:w="50" w:type="dxa"/>
              <w:left w:w="100" w:type="dxa"/>
              <w:bottom w:w="50" w:type="dxa"/>
              <w:right w:w="100" w:type="dxa"/>
            </w:tcMar>
          </w:tcPr>
          <w:p w14:paraId="47163DD3" w14:textId="77777777" w:rsidR="00CB6C58" w:rsidRDefault="00000000">
            <w:pPr>
              <w:spacing w:after="20" w:line="252" w:lineRule="auto"/>
            </w:pPr>
            <w:r>
              <w:rPr>
                <w:b/>
                <w:sz w:val="18"/>
              </w:rPr>
              <w:t>Akhlaq</w:t>
            </w:r>
          </w:p>
        </w:tc>
        <w:tc>
          <w:tcPr>
            <w:tcW w:w="1928" w:type="dxa"/>
            <w:shd w:val="clear" w:color="auto" w:fill="F4F6F8"/>
            <w:tcMar>
              <w:top w:w="50" w:type="dxa"/>
              <w:left w:w="100" w:type="dxa"/>
              <w:bottom w:w="50" w:type="dxa"/>
              <w:right w:w="100" w:type="dxa"/>
            </w:tcMar>
          </w:tcPr>
          <w:p w14:paraId="3B4EA04B" w14:textId="77777777" w:rsidR="00CB6C58" w:rsidRDefault="00000000">
            <w:pPr>
              <w:bidi/>
              <w:spacing w:after="20" w:line="252" w:lineRule="auto"/>
              <w:jc w:val="center"/>
            </w:pPr>
            <w:r>
              <w:rPr>
                <w:rFonts w:ascii="Amiri" w:hAnsi="Amiri" w:cs="Amiri"/>
                <w:color w:val="0B6E4F"/>
                <w:sz w:val="25"/>
                <w:rtl/>
              </w:rPr>
              <w:t>أَخْلَاق</w:t>
            </w:r>
          </w:p>
        </w:tc>
        <w:tc>
          <w:tcPr>
            <w:tcW w:w="5443" w:type="dxa"/>
            <w:shd w:val="clear" w:color="auto" w:fill="F4F6F8"/>
            <w:tcMar>
              <w:top w:w="50" w:type="dxa"/>
              <w:left w:w="100" w:type="dxa"/>
              <w:bottom w:w="50" w:type="dxa"/>
              <w:right w:w="100" w:type="dxa"/>
            </w:tcMar>
          </w:tcPr>
          <w:p w14:paraId="52683284" w14:textId="77777777" w:rsidR="00CB6C58" w:rsidRDefault="00000000">
            <w:pPr>
              <w:spacing w:after="20" w:line="252" w:lineRule="auto"/>
            </w:pPr>
            <w:r>
              <w:rPr>
                <w:sz w:val="18"/>
              </w:rPr>
              <w:t>Morals, character.</w:t>
            </w:r>
          </w:p>
        </w:tc>
      </w:tr>
      <w:tr w:rsidR="00CB6C58" w14:paraId="7A53A360" w14:textId="77777777">
        <w:trPr>
          <w:jc w:val="center"/>
        </w:trPr>
        <w:tc>
          <w:tcPr>
            <w:tcW w:w="2041" w:type="dxa"/>
            <w:tcMar>
              <w:top w:w="50" w:type="dxa"/>
              <w:left w:w="100" w:type="dxa"/>
              <w:bottom w:w="50" w:type="dxa"/>
              <w:right w:w="100" w:type="dxa"/>
            </w:tcMar>
          </w:tcPr>
          <w:p w14:paraId="3AF5CFD1" w14:textId="77777777" w:rsidR="00CB6C58" w:rsidRDefault="00000000">
            <w:pPr>
              <w:spacing w:after="20" w:line="252" w:lineRule="auto"/>
            </w:pPr>
            <w:r>
              <w:rPr>
                <w:b/>
                <w:sz w:val="18"/>
              </w:rPr>
              <w:t>Musawat</w:t>
            </w:r>
          </w:p>
        </w:tc>
        <w:tc>
          <w:tcPr>
            <w:tcW w:w="1928" w:type="dxa"/>
            <w:tcMar>
              <w:top w:w="50" w:type="dxa"/>
              <w:left w:w="100" w:type="dxa"/>
              <w:bottom w:w="50" w:type="dxa"/>
              <w:right w:w="100" w:type="dxa"/>
            </w:tcMar>
          </w:tcPr>
          <w:p w14:paraId="033262AB" w14:textId="77777777" w:rsidR="00CB6C58" w:rsidRDefault="00000000">
            <w:pPr>
              <w:bidi/>
              <w:spacing w:after="20" w:line="252" w:lineRule="auto"/>
              <w:jc w:val="center"/>
            </w:pPr>
            <w:r>
              <w:rPr>
                <w:rFonts w:ascii="Amiri" w:hAnsi="Amiri" w:cs="Amiri"/>
                <w:color w:val="0B6E4F"/>
                <w:sz w:val="25"/>
                <w:rtl/>
              </w:rPr>
              <w:t>مُسَاوَاة</w:t>
            </w:r>
          </w:p>
        </w:tc>
        <w:tc>
          <w:tcPr>
            <w:tcW w:w="5443" w:type="dxa"/>
            <w:tcMar>
              <w:top w:w="50" w:type="dxa"/>
              <w:left w:w="100" w:type="dxa"/>
              <w:bottom w:w="50" w:type="dxa"/>
              <w:right w:w="100" w:type="dxa"/>
            </w:tcMar>
          </w:tcPr>
          <w:p w14:paraId="3EFFE727" w14:textId="77777777" w:rsidR="00CB6C58" w:rsidRDefault="00000000">
            <w:pPr>
              <w:spacing w:after="20" w:line="252" w:lineRule="auto"/>
            </w:pPr>
            <w:r>
              <w:rPr>
                <w:sz w:val="18"/>
              </w:rPr>
              <w:t>Equality.</w:t>
            </w:r>
          </w:p>
        </w:tc>
      </w:tr>
      <w:tr w:rsidR="00CB6C58" w14:paraId="1BF1DBE5" w14:textId="77777777">
        <w:trPr>
          <w:jc w:val="center"/>
        </w:trPr>
        <w:tc>
          <w:tcPr>
            <w:tcW w:w="2041" w:type="dxa"/>
            <w:shd w:val="clear" w:color="auto" w:fill="F4F6F8"/>
            <w:tcMar>
              <w:top w:w="50" w:type="dxa"/>
              <w:left w:w="100" w:type="dxa"/>
              <w:bottom w:w="50" w:type="dxa"/>
              <w:right w:w="100" w:type="dxa"/>
            </w:tcMar>
          </w:tcPr>
          <w:p w14:paraId="75AF9368" w14:textId="77777777" w:rsidR="00CB6C58" w:rsidRDefault="00000000">
            <w:pPr>
              <w:spacing w:after="20" w:line="252" w:lineRule="auto"/>
            </w:pPr>
            <w:r>
              <w:rPr>
                <w:b/>
                <w:sz w:val="18"/>
              </w:rPr>
              <w:t>Tabaqati tafriq</w:t>
            </w:r>
          </w:p>
        </w:tc>
        <w:tc>
          <w:tcPr>
            <w:tcW w:w="1928" w:type="dxa"/>
            <w:shd w:val="clear" w:color="auto" w:fill="F4F6F8"/>
            <w:tcMar>
              <w:top w:w="50" w:type="dxa"/>
              <w:left w:w="100" w:type="dxa"/>
              <w:bottom w:w="50" w:type="dxa"/>
              <w:right w:w="100" w:type="dxa"/>
            </w:tcMar>
          </w:tcPr>
          <w:p w14:paraId="6BB6EE72" w14:textId="77777777" w:rsidR="00CB6C58" w:rsidRDefault="00000000">
            <w:pPr>
              <w:bidi/>
              <w:spacing w:after="20" w:line="252" w:lineRule="auto"/>
              <w:jc w:val="center"/>
            </w:pPr>
            <w:r>
              <w:rPr>
                <w:rFonts w:ascii="Amiri" w:hAnsi="Amiri" w:cs="Amiri"/>
                <w:color w:val="0B6E4F"/>
                <w:sz w:val="25"/>
                <w:rtl/>
              </w:rPr>
              <w:t>طَبَقَاتِي تَفْرِيق</w:t>
            </w:r>
          </w:p>
        </w:tc>
        <w:tc>
          <w:tcPr>
            <w:tcW w:w="5443" w:type="dxa"/>
            <w:shd w:val="clear" w:color="auto" w:fill="F4F6F8"/>
            <w:tcMar>
              <w:top w:w="50" w:type="dxa"/>
              <w:left w:w="100" w:type="dxa"/>
              <w:bottom w:w="50" w:type="dxa"/>
              <w:right w:w="100" w:type="dxa"/>
            </w:tcMar>
          </w:tcPr>
          <w:p w14:paraId="63E67A62" w14:textId="77777777" w:rsidR="00CB6C58" w:rsidRDefault="00000000">
            <w:pPr>
              <w:spacing w:after="20" w:line="252" w:lineRule="auto"/>
            </w:pPr>
            <w:r>
              <w:rPr>
                <w:sz w:val="18"/>
              </w:rPr>
              <w:t>Class division — the classist lifestyle.</w:t>
            </w:r>
          </w:p>
        </w:tc>
      </w:tr>
      <w:tr w:rsidR="00CB6C58" w14:paraId="2677F92B" w14:textId="77777777">
        <w:trPr>
          <w:jc w:val="center"/>
        </w:trPr>
        <w:tc>
          <w:tcPr>
            <w:tcW w:w="2041" w:type="dxa"/>
            <w:tcMar>
              <w:top w:w="50" w:type="dxa"/>
              <w:left w:w="100" w:type="dxa"/>
              <w:bottom w:w="50" w:type="dxa"/>
              <w:right w:w="100" w:type="dxa"/>
            </w:tcMar>
          </w:tcPr>
          <w:p w14:paraId="288D8EF3" w14:textId="77777777" w:rsidR="00CB6C58" w:rsidRDefault="00000000">
            <w:pPr>
              <w:spacing w:after="20" w:line="252" w:lineRule="auto"/>
            </w:pPr>
            <w:r>
              <w:rPr>
                <w:b/>
                <w:sz w:val="18"/>
              </w:rPr>
              <w:t>Tasamuh / Rawadari</w:t>
            </w:r>
          </w:p>
        </w:tc>
        <w:tc>
          <w:tcPr>
            <w:tcW w:w="1928" w:type="dxa"/>
            <w:tcMar>
              <w:top w:w="50" w:type="dxa"/>
              <w:left w:w="100" w:type="dxa"/>
              <w:bottom w:w="50" w:type="dxa"/>
              <w:right w:w="100" w:type="dxa"/>
            </w:tcMar>
          </w:tcPr>
          <w:p w14:paraId="59B1C0F0" w14:textId="77777777" w:rsidR="00CB6C58" w:rsidRDefault="00000000">
            <w:pPr>
              <w:bidi/>
              <w:spacing w:after="20" w:line="252" w:lineRule="auto"/>
              <w:jc w:val="center"/>
            </w:pPr>
            <w:r>
              <w:rPr>
                <w:rFonts w:ascii="Amiri" w:hAnsi="Amiri" w:cs="Amiri"/>
                <w:color w:val="0B6E4F"/>
                <w:sz w:val="25"/>
                <w:rtl/>
              </w:rPr>
              <w:t>تَسَامُح</w:t>
            </w:r>
          </w:p>
        </w:tc>
        <w:tc>
          <w:tcPr>
            <w:tcW w:w="5443" w:type="dxa"/>
            <w:tcMar>
              <w:top w:w="50" w:type="dxa"/>
              <w:left w:w="100" w:type="dxa"/>
              <w:bottom w:w="50" w:type="dxa"/>
              <w:right w:w="100" w:type="dxa"/>
            </w:tcMar>
          </w:tcPr>
          <w:p w14:paraId="1343AE07" w14:textId="77777777" w:rsidR="00CB6C58" w:rsidRDefault="00000000">
            <w:pPr>
              <w:spacing w:after="20" w:line="252" w:lineRule="auto"/>
            </w:pPr>
            <w:r>
              <w:rPr>
                <w:sz w:val="18"/>
              </w:rPr>
              <w:t xml:space="preserve">Tolerance (Urdu </w:t>
            </w:r>
            <w:r>
              <w:rPr>
                <w:i/>
                <w:sz w:val="18"/>
              </w:rPr>
              <w:t>rawadari</w:t>
            </w:r>
            <w:r>
              <w:rPr>
                <w:sz w:val="18"/>
              </w:rPr>
              <w:t>).</w:t>
            </w:r>
          </w:p>
        </w:tc>
      </w:tr>
      <w:tr w:rsidR="00CB6C58" w14:paraId="1DC38148" w14:textId="77777777">
        <w:trPr>
          <w:jc w:val="center"/>
        </w:trPr>
        <w:tc>
          <w:tcPr>
            <w:tcW w:w="2041" w:type="dxa"/>
            <w:shd w:val="clear" w:color="auto" w:fill="F4F6F8"/>
            <w:tcMar>
              <w:top w:w="50" w:type="dxa"/>
              <w:left w:w="100" w:type="dxa"/>
              <w:bottom w:w="50" w:type="dxa"/>
              <w:right w:w="100" w:type="dxa"/>
            </w:tcMar>
          </w:tcPr>
          <w:p w14:paraId="639EAA0E" w14:textId="77777777" w:rsidR="00CB6C58" w:rsidRDefault="00000000">
            <w:pPr>
              <w:spacing w:after="20" w:line="252" w:lineRule="auto"/>
            </w:pPr>
            <w:r>
              <w:rPr>
                <w:b/>
                <w:sz w:val="18"/>
              </w:rPr>
              <w:t>Siyadat al-Qanun</w:t>
            </w:r>
          </w:p>
        </w:tc>
        <w:tc>
          <w:tcPr>
            <w:tcW w:w="1928" w:type="dxa"/>
            <w:shd w:val="clear" w:color="auto" w:fill="F4F6F8"/>
            <w:tcMar>
              <w:top w:w="50" w:type="dxa"/>
              <w:left w:w="100" w:type="dxa"/>
              <w:bottom w:w="50" w:type="dxa"/>
              <w:right w:w="100" w:type="dxa"/>
            </w:tcMar>
          </w:tcPr>
          <w:p w14:paraId="58EEC735" w14:textId="77777777" w:rsidR="00CB6C58" w:rsidRDefault="00000000">
            <w:pPr>
              <w:bidi/>
              <w:spacing w:after="20" w:line="252" w:lineRule="auto"/>
              <w:jc w:val="center"/>
            </w:pPr>
            <w:r>
              <w:rPr>
                <w:rFonts w:ascii="Amiri" w:hAnsi="Amiri" w:cs="Amiri"/>
                <w:color w:val="0B6E4F"/>
                <w:sz w:val="25"/>
                <w:rtl/>
              </w:rPr>
              <w:t>سِيَادَةُ الْقَانُون</w:t>
            </w:r>
          </w:p>
        </w:tc>
        <w:tc>
          <w:tcPr>
            <w:tcW w:w="5443" w:type="dxa"/>
            <w:shd w:val="clear" w:color="auto" w:fill="F4F6F8"/>
            <w:tcMar>
              <w:top w:w="50" w:type="dxa"/>
              <w:left w:w="100" w:type="dxa"/>
              <w:bottom w:w="50" w:type="dxa"/>
              <w:right w:w="100" w:type="dxa"/>
            </w:tcMar>
          </w:tcPr>
          <w:p w14:paraId="5B5D1A36" w14:textId="77777777" w:rsidR="00CB6C58" w:rsidRDefault="00000000">
            <w:pPr>
              <w:spacing w:after="20" w:line="252" w:lineRule="auto"/>
            </w:pPr>
            <w:r>
              <w:rPr>
                <w:sz w:val="18"/>
              </w:rPr>
              <w:t>Rule of law.</w:t>
            </w:r>
          </w:p>
        </w:tc>
      </w:tr>
    </w:tbl>
    <w:p w14:paraId="70435DB4" w14:textId="77777777" w:rsidR="00CB6C58" w:rsidRDefault="00CB6C58">
      <w:pPr>
        <w:spacing w:after="40"/>
      </w:pPr>
    </w:p>
    <w:p w14:paraId="636EA538" w14:textId="77777777" w:rsidR="00CB6C58" w:rsidRDefault="00000000">
      <w:pPr>
        <w:pStyle w:val="Heading2"/>
      </w:pPr>
      <w:bookmarkStart w:id="5" w:name="_Toc241580526"/>
      <w:r>
        <w:lastRenderedPageBreak/>
        <w:t>0.2  The tree of Islamic civilization</w:t>
      </w:r>
      <w:bookmarkEnd w:id="5"/>
    </w:p>
    <w:p w14:paraId="26C545AA" w14:textId="77777777" w:rsidR="00CB6C58" w:rsidRDefault="00000000">
      <w:pPr>
        <w:keepNext/>
        <w:spacing w:after="40"/>
        <w:jc w:val="center"/>
      </w:pPr>
      <w:r>
        <w:rPr>
          <w:noProof/>
        </w:rPr>
        <w:drawing>
          <wp:inline distT="0" distB="0" distL="0" distR="0" wp14:anchorId="346E3BEC" wp14:editId="03FDAB26">
            <wp:extent cx="5903999" cy="4056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civ_tree.png"/>
                    <pic:cNvPicPr/>
                  </pic:nvPicPr>
                  <pic:blipFill>
                    <a:blip r:embed="rId9"/>
                    <a:stretch>
                      <a:fillRect/>
                    </a:stretch>
                  </pic:blipFill>
                  <pic:spPr>
                    <a:xfrm>
                      <a:off x="0" y="0"/>
                      <a:ext cx="5903999" cy="4056489"/>
                    </a:xfrm>
                    <a:prstGeom prst="rect">
                      <a:avLst/>
                    </a:prstGeom>
                  </pic:spPr>
                </pic:pic>
              </a:graphicData>
            </a:graphic>
          </wp:inline>
        </w:drawing>
      </w:r>
    </w:p>
    <w:p w14:paraId="790E48F2" w14:textId="77777777" w:rsidR="00CB6C58" w:rsidRDefault="00000000">
      <w:pPr>
        <w:pStyle w:val="Caption"/>
      </w:pPr>
      <w:r>
        <w:rPr>
          <w:b/>
          <w:color w:val="0B6E4F"/>
        </w:rPr>
        <w:t xml:space="preserve">Figure 2  ·  </w:t>
      </w:r>
      <w:r>
        <w:t>The eight characteristics of the syllabus as one tree: Tawhid the root, Tazkiyah the trunk, the other six the branches.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273526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41162FA" w14:textId="77777777" w:rsidR="00CB6C58" w:rsidRDefault="00000000">
            <w:pPr>
              <w:spacing w:after="40"/>
            </w:pPr>
            <w:r>
              <w:rPr>
                <w:rFonts w:ascii="Calibri" w:hAnsi="Calibri"/>
                <w:b/>
                <w:color w:val="0B6E4F"/>
                <w:spacing w:val="30"/>
                <w:sz w:val="15"/>
              </w:rPr>
              <w:t>✦  QURAN</w:t>
            </w:r>
          </w:p>
          <w:p w14:paraId="1A0EDC6D" w14:textId="77777777" w:rsidR="00CB6C58" w:rsidRDefault="00000000">
            <w:pPr>
              <w:bidi/>
              <w:spacing w:after="60" w:line="264" w:lineRule="auto"/>
              <w:jc w:val="center"/>
            </w:pPr>
            <w:r>
              <w:rPr>
                <w:rFonts w:ascii="Amiri Quran" w:hAnsi="Amiri Quran" w:cs="Amiri Quran"/>
                <w:color w:val="0A3D2A"/>
                <w:sz w:val="33"/>
                <w:szCs w:val="33"/>
                <w:rtl/>
              </w:rPr>
              <w:t>﴿… كَلِمَةٗ طَيِّبَةٗ كَشَجَرَةٖ طَيِّبَةٍ أَصۡلُهَا ثَابِتٞ وَفَرۡعُهَا فِي ٱلسَّمَآءِ ۝ تُؤۡتِيٓ أُكُلَهَا كُلَّ حِينِۭ بِإِذۡنِ رَبِّهَاۗ …﴾</w:t>
            </w:r>
          </w:p>
          <w:p w14:paraId="472AFFA3" w14:textId="77777777" w:rsidR="00CB6C58" w:rsidRDefault="00000000">
            <w:pPr>
              <w:spacing w:after="40"/>
            </w:pPr>
            <w:r>
              <w:rPr>
                <w:i/>
                <w:sz w:val="20"/>
              </w:rPr>
              <w:t>“A good word is like a good tree, whose root is firm and whose branches reach the sky; it gives its fruit at every time by the permission of its Lord.”</w:t>
            </w:r>
            <w:r>
              <w:rPr>
                <w:b/>
                <w:color w:val="0B6E4F"/>
                <w:sz w:val="18"/>
              </w:rPr>
              <w:t xml:space="preserve">  (Ibrahim, Quran)</w:t>
            </w:r>
          </w:p>
          <w:p w14:paraId="579DF957" w14:textId="77777777" w:rsidR="00CB6C58" w:rsidRDefault="00000000">
            <w:pPr>
              <w:spacing w:after="0"/>
            </w:pPr>
            <w:r>
              <w:rPr>
                <w:b/>
                <w:color w:val="0B6E4F"/>
              </w:rPr>
              <w:t xml:space="preserve">➜  </w:t>
            </w:r>
            <w:r>
              <w:rPr>
                <w:sz w:val="19"/>
              </w:rPr>
              <w:t xml:space="preserve">'A good word is </w:t>
            </w:r>
            <w:r>
              <w:rPr>
                <w:b/>
                <w:sz w:val="19"/>
              </w:rPr>
              <w:t>like a good tree, whose root is firm and whose branches reach the sky</w:t>
            </w:r>
            <w:r>
              <w:rPr>
                <w:sz w:val="19"/>
              </w:rPr>
              <w:t>; it gives its fruit at every time by the permission of its Lord.'</w:t>
            </w:r>
          </w:p>
        </w:tc>
      </w:tr>
    </w:tbl>
    <w:p w14:paraId="7D2C098F" w14:textId="77777777" w:rsidR="00CB6C58" w:rsidRDefault="00CB6C58">
      <w:pPr>
        <w:spacing w:after="0"/>
      </w:pPr>
    </w:p>
    <w:p w14:paraId="1D77A73E" w14:textId="77777777" w:rsidR="00CB6C58" w:rsidRDefault="00000000">
      <w:r>
        <w:t xml:space="preserve">Learn the characteristics as a </w:t>
      </w:r>
      <w:r>
        <w:rPr>
          <w:b/>
        </w:rPr>
        <w:t>tree</w:t>
      </w:r>
      <w:r>
        <w:t xml:space="preserve">, not a list: </w:t>
      </w:r>
      <w:r>
        <w:rPr>
          <w:b/>
        </w:rPr>
        <w:t>Tawhid</w:t>
      </w:r>
      <w:r>
        <w:t xml:space="preserve"> is the root from which everything grows; </w:t>
      </w:r>
      <w:r>
        <w:rPr>
          <w:b/>
        </w:rPr>
        <w:t>Tazkiyah</w:t>
      </w:r>
      <w:r>
        <w:t xml:space="preserve"> is the trunk that carries it into human character; </w:t>
      </w:r>
      <w:r>
        <w:rPr>
          <w:b/>
        </w:rPr>
        <w:t>dignity, equality, justice, moral values, tolerance and rule of law</w:t>
      </w:r>
      <w:r>
        <w:t xml:space="preserve"> are the branches that shelter society.</w:t>
      </w:r>
    </w:p>
    <w:p w14:paraId="1257A568" w14:textId="77777777" w:rsidR="00CB6C58" w:rsidRDefault="00000000">
      <w:pPr>
        <w:pStyle w:val="Heading1"/>
      </w:pPr>
      <w:bookmarkStart w:id="6" w:name="_Toc241580527"/>
      <w:r>
        <w:lastRenderedPageBreak/>
        <w:t>Chapter 1 · Culture and Civilization: Meanings and Vital Elements</w:t>
      </w:r>
      <w:bookmarkEnd w:id="6"/>
    </w:p>
    <w:p w14:paraId="47713CE1" w14:textId="77777777" w:rsidR="00CB6C58" w:rsidRDefault="00000000">
      <w:r>
        <w:t xml:space="preserve">Asked in </w:t>
      </w:r>
      <w:r>
        <w:rPr>
          <w:b/>
        </w:rPr>
        <w:t>2016</w:t>
      </w:r>
      <w:r>
        <w:t>: 'What is meant by culture and civilization? Describe the characteristics of Islamic culture.'</w:t>
      </w:r>
    </w:p>
    <w:p w14:paraId="5E39631F" w14:textId="77777777" w:rsidR="00CB6C58" w:rsidRDefault="00000000">
      <w:pPr>
        <w:pStyle w:val="Heading2"/>
      </w:pPr>
      <w:bookmarkStart w:id="7" w:name="_Toc241580528"/>
      <w:r>
        <w:t>1.1  The meaning of culture</w:t>
      </w:r>
      <w:bookmarkEnd w:id="7"/>
    </w:p>
    <w:p w14:paraId="5A9C7EDE" w14:textId="77777777" w:rsidR="00CB6C58" w:rsidRDefault="00000000">
      <w:pPr>
        <w:pStyle w:val="Heading3"/>
      </w:pPr>
      <w:bookmarkStart w:id="8" w:name="_Toc241580529"/>
      <w:r>
        <w:t>(1) The words</w:t>
      </w:r>
      <w:bookmarkEnd w:id="8"/>
    </w:p>
    <w:p w14:paraId="40BBE5FC" w14:textId="77777777" w:rsidR="00CB6C58" w:rsidRDefault="00000000">
      <w:pPr>
        <w:pStyle w:val="ListBullet"/>
      </w:pPr>
      <w:r>
        <w:rPr>
          <w:b/>
        </w:rPr>
        <w:t>English 'culture'</w:t>
      </w:r>
      <w:r>
        <w:t xml:space="preserve"> comes from Latin </w:t>
      </w:r>
      <w:r>
        <w:rPr>
          <w:b/>
        </w:rPr>
        <w:t>cultura</w:t>
      </w:r>
      <w:r>
        <w:t xml:space="preserve"> — cultivation of the soil; then cultivation of the mind.</w:t>
      </w:r>
    </w:p>
    <w:p w14:paraId="0372DE80" w14:textId="77777777" w:rsidR="00CB6C58" w:rsidRDefault="00000000">
      <w:pPr>
        <w:pStyle w:val="ListBullet"/>
      </w:pPr>
      <w:r>
        <w:rPr>
          <w:b/>
        </w:rPr>
        <w:t>Arabic thaqafah</w:t>
      </w:r>
      <w:r>
        <w:t xml:space="preserve"> (</w:t>
      </w:r>
      <w:r>
        <w:rPr>
          <w:rFonts w:ascii="Amiri Inline" w:hAnsi="Amiri Inline"/>
          <w:color w:val="0B6E4F"/>
          <w:sz w:val="26"/>
          <w:szCs w:val="26"/>
          <w:rtl/>
        </w:rPr>
        <w:t>ثَقَافَة</w:t>
      </w:r>
      <w:r>
        <w:t xml:space="preserve">) — refining and straightening; </w:t>
      </w:r>
      <w:r>
        <w:rPr>
          <w:b/>
        </w:rPr>
        <w:t>Urdu tehzeeb</w:t>
      </w:r>
      <w:r>
        <w:t xml:space="preserve"> (</w:t>
      </w:r>
      <w:r>
        <w:rPr>
          <w:rFonts w:ascii="Amiri Inline" w:hAnsi="Amiri Inline"/>
          <w:color w:val="0B6E4F"/>
          <w:sz w:val="26"/>
          <w:szCs w:val="26"/>
          <w:rtl/>
        </w:rPr>
        <w:t>تہذیب</w:t>
      </w:r>
      <w:r>
        <w:t>) — pruning a tree so that it grows well.</w:t>
      </w:r>
    </w:p>
    <w:p w14:paraId="68CE81D4" w14:textId="77777777" w:rsidR="00CB6C58" w:rsidRDefault="00000000">
      <w:pPr>
        <w:pStyle w:val="Heading3"/>
      </w:pPr>
      <w:bookmarkStart w:id="9" w:name="_Toc241580530"/>
      <w:r>
        <w:t>(2) The definitions</w:t>
      </w:r>
      <w:bookmarkEnd w:id="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596013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5579E19" w14:textId="77777777" w:rsidR="00CB6C58" w:rsidRDefault="00000000">
            <w:pPr>
              <w:spacing w:after="40"/>
            </w:pPr>
            <w:r>
              <w:rPr>
                <w:rFonts w:ascii="Calibri" w:hAnsi="Calibri"/>
                <w:b/>
                <w:color w:val="2A5AA0"/>
                <w:spacing w:val="30"/>
                <w:sz w:val="15"/>
              </w:rPr>
              <w:t>✦  SCHOLARLY VIEW</w:t>
            </w:r>
          </w:p>
          <w:p w14:paraId="1D58F722" w14:textId="77777777" w:rsidR="00CB6C58" w:rsidRDefault="00000000">
            <w:pPr>
              <w:spacing w:after="40"/>
            </w:pPr>
            <w:r>
              <w:rPr>
                <w:b/>
                <w:color w:val="1B2A4A"/>
                <w:sz w:val="20"/>
              </w:rPr>
              <w:t>E. B. Tylor</w:t>
            </w:r>
            <w:r>
              <w:rPr>
                <w:color w:val="5B5B5B"/>
                <w:sz w:val="17"/>
              </w:rPr>
              <w:t xml:space="preserve">  ·  Primitive Culture (1871)</w:t>
            </w:r>
          </w:p>
          <w:p w14:paraId="790D82DA" w14:textId="77777777" w:rsidR="00CB6C58" w:rsidRDefault="00000000">
            <w:pPr>
              <w:spacing w:after="40"/>
            </w:pPr>
            <w:r>
              <w:rPr>
                <w:i/>
                <w:sz w:val="20"/>
              </w:rPr>
              <w:t>“Culture … is that complex whole which includes knowledge, belief, art, morals, law, custom, and any other capabilities and habits acquired by man as a member of society.”</w:t>
            </w:r>
          </w:p>
          <w:p w14:paraId="1661EB8B" w14:textId="77777777" w:rsidR="00CB6C58" w:rsidRDefault="00000000">
            <w:pPr>
              <w:spacing w:after="0"/>
            </w:pPr>
            <w:r>
              <w:rPr>
                <w:b/>
                <w:color w:val="2A5AA0"/>
              </w:rPr>
              <w:t xml:space="preserve">➜  </w:t>
            </w:r>
            <w:r>
              <w:rPr>
                <w:sz w:val="19"/>
              </w:rPr>
              <w:t xml:space="preserve">The </w:t>
            </w:r>
            <w:r>
              <w:rPr>
                <w:b/>
                <w:sz w:val="19"/>
              </w:rPr>
              <w:t>classic definition</w:t>
            </w:r>
            <w:r>
              <w:rPr>
                <w:sz w:val="19"/>
              </w:rPr>
              <w:t xml:space="preserve"> — note that belief and morals come first.</w:t>
            </w:r>
          </w:p>
        </w:tc>
      </w:tr>
    </w:tbl>
    <w:p w14:paraId="26B8C2DE" w14:textId="77777777" w:rsidR="00CB6C58" w:rsidRDefault="00CB6C58">
      <w:pPr>
        <w:spacing w:after="0"/>
      </w:pPr>
    </w:p>
    <w:p w14:paraId="1918811D" w14:textId="77777777" w:rsidR="00CB6C58" w:rsidRDefault="00000000">
      <w:r>
        <w:rPr>
          <w:b/>
        </w:rPr>
        <w:t>In simple words:</w:t>
      </w:r>
      <w:r>
        <w:t xml:space="preserve"> culture is </w:t>
      </w:r>
      <w:r>
        <w:rPr>
          <w:b/>
        </w:rPr>
        <w:t>the way of life of a people</w:t>
      </w:r>
      <w:r>
        <w:t xml:space="preserve"> — their beliefs, values, language, customs, arts and manners.</w:t>
      </w:r>
    </w:p>
    <w:p w14:paraId="5C1DED6E" w14:textId="77777777" w:rsidR="00CB6C58" w:rsidRDefault="00000000">
      <w:pPr>
        <w:pStyle w:val="Heading2"/>
      </w:pPr>
      <w:bookmarkStart w:id="10" w:name="_Toc241580531"/>
      <w:r>
        <w:t>1.2  The meaning of civilization</w:t>
      </w:r>
      <w:bookmarkEnd w:id="10"/>
    </w:p>
    <w:p w14:paraId="032A8223" w14:textId="77777777" w:rsidR="00CB6C58" w:rsidRDefault="00000000">
      <w:pPr>
        <w:pStyle w:val="Heading3"/>
      </w:pPr>
      <w:bookmarkStart w:id="11" w:name="_Toc241580532"/>
      <w:r>
        <w:t>(1) The words</w:t>
      </w:r>
      <w:bookmarkEnd w:id="11"/>
    </w:p>
    <w:p w14:paraId="10CF1EC8" w14:textId="77777777" w:rsidR="00CB6C58" w:rsidRDefault="00000000">
      <w:pPr>
        <w:pStyle w:val="ListBullet"/>
      </w:pPr>
      <w:r>
        <w:rPr>
          <w:b/>
        </w:rPr>
        <w:t>English 'civilization'</w:t>
      </w:r>
      <w:r>
        <w:t xml:space="preserve"> comes from Latin </w:t>
      </w:r>
      <w:r>
        <w:rPr>
          <w:b/>
        </w:rPr>
        <w:t>civis</w:t>
      </w:r>
      <w:r>
        <w:t xml:space="preserve"> (citizen) and </w:t>
      </w:r>
      <w:r>
        <w:rPr>
          <w:b/>
        </w:rPr>
        <w:t>civitas</w:t>
      </w:r>
      <w:r>
        <w:t xml:space="preserve"> (city).</w:t>
      </w:r>
    </w:p>
    <w:p w14:paraId="74DC9C9F" w14:textId="77777777" w:rsidR="00CB6C58" w:rsidRDefault="00000000">
      <w:pPr>
        <w:pStyle w:val="ListBullet"/>
      </w:pPr>
      <w:r>
        <w:rPr>
          <w:b/>
        </w:rPr>
        <w:t>Arabic hadarah</w:t>
      </w:r>
      <w:r>
        <w:t xml:space="preserve"> (</w:t>
      </w:r>
      <w:r>
        <w:rPr>
          <w:rFonts w:ascii="Amiri Inline" w:hAnsi="Amiri Inline"/>
          <w:color w:val="0B6E4F"/>
          <w:sz w:val="26"/>
          <w:szCs w:val="26"/>
          <w:rtl/>
        </w:rPr>
        <w:t>حَضَارَة</w:t>
      </w:r>
      <w:r>
        <w:t xml:space="preserve">) — settled, urban life; </w:t>
      </w:r>
      <w:r>
        <w:rPr>
          <w:b/>
        </w:rPr>
        <w:t>tamaddun</w:t>
      </w:r>
      <w:r>
        <w:t xml:space="preserve"> (</w:t>
      </w:r>
      <w:r>
        <w:rPr>
          <w:rFonts w:ascii="Amiri Inline" w:hAnsi="Amiri Inline"/>
          <w:color w:val="0B6E4F"/>
          <w:sz w:val="26"/>
          <w:szCs w:val="26"/>
          <w:rtl/>
        </w:rPr>
        <w:t>تَمَدُّن</w:t>
      </w:r>
      <w:r>
        <w:t xml:space="preserve">) — from </w:t>
      </w:r>
      <w:r>
        <w:rPr>
          <w:i/>
        </w:rPr>
        <w:t>madinah</w:t>
      </w:r>
      <w:r>
        <w:t>, the city.</w:t>
      </w:r>
    </w:p>
    <w:p w14:paraId="4E7178EC" w14:textId="77777777" w:rsidR="00CB6C58" w:rsidRDefault="00000000">
      <w:pPr>
        <w:pStyle w:val="Heading3"/>
      </w:pPr>
      <w:bookmarkStart w:id="12" w:name="_Toc241580533"/>
      <w:r>
        <w:t>(2) The definitions</w:t>
      </w:r>
      <w:bookmarkEnd w:id="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85F16D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238C4A2" w14:textId="77777777" w:rsidR="00CB6C58" w:rsidRDefault="00000000">
            <w:pPr>
              <w:spacing w:after="40"/>
            </w:pPr>
            <w:r>
              <w:rPr>
                <w:rFonts w:ascii="Calibri" w:hAnsi="Calibri"/>
                <w:b/>
                <w:color w:val="2A5AA0"/>
                <w:spacing w:val="30"/>
                <w:sz w:val="15"/>
              </w:rPr>
              <w:t>✦  SCHOLARLY VIEW</w:t>
            </w:r>
          </w:p>
          <w:p w14:paraId="06DC5EF6" w14:textId="77777777" w:rsidR="00CB6C58" w:rsidRDefault="00000000">
            <w:pPr>
              <w:spacing w:after="40"/>
            </w:pPr>
            <w:r>
              <w:rPr>
                <w:b/>
                <w:color w:val="1B2A4A"/>
                <w:sz w:val="20"/>
              </w:rPr>
              <w:t>Will Durant</w:t>
            </w:r>
            <w:r>
              <w:rPr>
                <w:color w:val="5B5B5B"/>
                <w:sz w:val="17"/>
              </w:rPr>
              <w:t xml:space="preserve">  ·  The Story of Civilization, Vol. I (1935)</w:t>
            </w:r>
          </w:p>
          <w:p w14:paraId="4F33AA41" w14:textId="77777777" w:rsidR="00CB6C58" w:rsidRDefault="00000000">
            <w:pPr>
              <w:spacing w:after="40"/>
            </w:pPr>
            <w:r>
              <w:rPr>
                <w:i/>
                <w:sz w:val="20"/>
              </w:rPr>
              <w:t>“Civilization is social order promoting cultural creation. Four elements constitute it: economic provision, political organization, moral traditions, and the pursuit of knowledge and the arts.”</w:t>
            </w:r>
          </w:p>
          <w:p w14:paraId="0C1763DF" w14:textId="77777777" w:rsidR="00CB6C58" w:rsidRDefault="00000000">
            <w:pPr>
              <w:spacing w:after="0"/>
            </w:pPr>
            <w:r>
              <w:rPr>
                <w:b/>
                <w:color w:val="2A5AA0"/>
              </w:rPr>
              <w:t xml:space="preserve">➜  </w:t>
            </w:r>
            <w:r>
              <w:rPr>
                <w:sz w:val="19"/>
              </w:rPr>
              <w:t xml:space="preserve">A </w:t>
            </w:r>
            <w:r>
              <w:rPr>
                <w:b/>
                <w:sz w:val="19"/>
              </w:rPr>
              <w:t>four-element definition</w:t>
            </w:r>
            <w:r>
              <w:rPr>
                <w:sz w:val="19"/>
              </w:rPr>
              <w:t xml:space="preserve"> for the introduction.</w:t>
            </w:r>
          </w:p>
        </w:tc>
      </w:tr>
    </w:tbl>
    <w:p w14:paraId="72FBEBC0"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1F44847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590270D" w14:textId="77777777" w:rsidR="00CB6C58" w:rsidRDefault="00000000">
            <w:pPr>
              <w:spacing w:after="40"/>
            </w:pPr>
            <w:r>
              <w:rPr>
                <w:rFonts w:ascii="Calibri" w:hAnsi="Calibri"/>
                <w:b/>
                <w:color w:val="2A5AA0"/>
                <w:spacing w:val="30"/>
                <w:sz w:val="15"/>
              </w:rPr>
              <w:t>✦  SCHOLARLY VIEW</w:t>
            </w:r>
          </w:p>
          <w:p w14:paraId="4636F2C4" w14:textId="77777777" w:rsidR="00CB6C58" w:rsidRDefault="00000000">
            <w:pPr>
              <w:spacing w:after="40"/>
            </w:pPr>
            <w:r>
              <w:rPr>
                <w:b/>
                <w:color w:val="1B2A4A"/>
                <w:sz w:val="20"/>
              </w:rPr>
              <w:t>Ibn Khaldun</w:t>
            </w:r>
            <w:r>
              <w:rPr>
                <w:color w:val="5B5B5B"/>
                <w:sz w:val="17"/>
              </w:rPr>
              <w:t xml:space="preserve">  ·  Al-Muqaddimah (1377)</w:t>
            </w:r>
          </w:p>
          <w:p w14:paraId="450C2943" w14:textId="77777777" w:rsidR="00CB6C58" w:rsidRDefault="00000000">
            <w:pPr>
              <w:spacing w:after="40"/>
            </w:pPr>
            <w:r>
              <w:rPr>
                <w:sz w:val="20"/>
              </w:rPr>
              <w:t xml:space="preserve">Ibn Khaldun called human society </w:t>
            </w:r>
            <w:r>
              <w:rPr>
                <w:b/>
                <w:sz w:val="20"/>
              </w:rPr>
              <w:t>'umran</w:t>
            </w:r>
            <w:r>
              <w:rPr>
                <w:sz w:val="20"/>
              </w:rPr>
              <w:t xml:space="preserve"> (</w:t>
            </w:r>
            <w:r>
              <w:rPr>
                <w:rFonts w:ascii="Amiri Inline" w:hAnsi="Amiri Inline"/>
                <w:color w:val="0B6E4F"/>
                <w:sz w:val="25"/>
                <w:rtl/>
              </w:rPr>
              <w:t>عُمْرَان</w:t>
            </w:r>
            <w:r>
              <w:rPr>
                <w:sz w:val="20"/>
              </w:rPr>
              <w:t>) and traced its growth from desert life (badawah) to settled city life (hadarah), held together by group solidarity (</w:t>
            </w:r>
            <w:r>
              <w:rPr>
                <w:b/>
                <w:sz w:val="20"/>
              </w:rPr>
              <w:t>'asabiyyah</w:t>
            </w:r>
            <w:r>
              <w:rPr>
                <w:sz w:val="20"/>
              </w:rPr>
              <w:t>); he warned that luxury and moral decay destroy a civilization within a few generations.</w:t>
            </w:r>
          </w:p>
          <w:p w14:paraId="7E97C3EE" w14:textId="77777777" w:rsidR="00CB6C58" w:rsidRDefault="00000000">
            <w:pPr>
              <w:spacing w:after="0"/>
            </w:pPr>
            <w:r>
              <w:rPr>
                <w:b/>
                <w:color w:val="2A5AA0"/>
              </w:rPr>
              <w:t xml:space="preserve">➜  </w:t>
            </w:r>
            <w:r>
              <w:rPr>
                <w:sz w:val="19"/>
              </w:rPr>
              <w:t xml:space="preserve">The </w:t>
            </w:r>
            <w:r>
              <w:rPr>
                <w:b/>
                <w:sz w:val="19"/>
              </w:rPr>
              <w:t>Muslim founder of sociology</w:t>
            </w:r>
            <w:r>
              <w:rPr>
                <w:sz w:val="19"/>
              </w:rPr>
              <w:t xml:space="preserve"> on civilization.</w:t>
            </w:r>
          </w:p>
        </w:tc>
      </w:tr>
    </w:tbl>
    <w:p w14:paraId="229983A6" w14:textId="77777777" w:rsidR="00CB6C58" w:rsidRDefault="00CB6C58">
      <w:pPr>
        <w:spacing w:after="0"/>
      </w:pPr>
    </w:p>
    <w:p w14:paraId="765C2B4D" w14:textId="77777777" w:rsidR="00CB6C58" w:rsidRDefault="00000000">
      <w:pPr>
        <w:pStyle w:val="Heading3"/>
      </w:pPr>
      <w:bookmarkStart w:id="13" w:name="_Toc241580534"/>
      <w:r>
        <w:t>(3) The name 'Madinah'</w:t>
      </w:r>
      <w:bookmarkEnd w:id="13"/>
    </w:p>
    <w:p w14:paraId="48F62B6C" w14:textId="77777777" w:rsidR="00CB6C58" w:rsidRDefault="00000000">
      <w:r>
        <w:t xml:space="preserve">The Prophet ﷺ renamed </w:t>
      </w:r>
      <w:r>
        <w:rPr>
          <w:b/>
        </w:rPr>
        <w:t>Yathrib</w:t>
      </w:r>
      <w:r>
        <w:t xml:space="preserve"> as </w:t>
      </w:r>
      <w:r>
        <w:rPr>
          <w:b/>
        </w:rPr>
        <w:t>Madinah</w:t>
      </w:r>
      <w:r>
        <w:t xml:space="preserve"> — 'the city' — the place where the Islamic civilization (tamaddun) began.</w:t>
      </w:r>
    </w:p>
    <w:p w14:paraId="26ECB137" w14:textId="77777777" w:rsidR="00CB6C58" w:rsidRDefault="00000000">
      <w:pPr>
        <w:pStyle w:val="Heading2"/>
      </w:pPr>
      <w:bookmarkStart w:id="14" w:name="_Toc241580535"/>
      <w:r>
        <w:t>1.3  Culture and civilization — the difference</w:t>
      </w:r>
      <w:bookmarkEnd w:id="1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3402"/>
        <w:gridCol w:w="3402"/>
      </w:tblGrid>
      <w:tr w:rsidR="00CB6C58" w14:paraId="1BAFCE3B" w14:textId="77777777">
        <w:trPr>
          <w:tblHeader/>
          <w:jc w:val="center"/>
        </w:trPr>
        <w:tc>
          <w:tcPr>
            <w:tcW w:w="2268" w:type="dxa"/>
            <w:shd w:val="clear" w:color="auto" w:fill="1B2A4A"/>
            <w:tcMar>
              <w:top w:w="60" w:type="dxa"/>
              <w:left w:w="100" w:type="dxa"/>
              <w:bottom w:w="60" w:type="dxa"/>
              <w:right w:w="100" w:type="dxa"/>
            </w:tcMar>
          </w:tcPr>
          <w:p w14:paraId="615762CB" w14:textId="77777777" w:rsidR="00CB6C58" w:rsidRDefault="00000000">
            <w:pPr>
              <w:spacing w:after="0"/>
            </w:pPr>
            <w:r>
              <w:rPr>
                <w:rFonts w:ascii="Calibri" w:hAnsi="Calibri"/>
                <w:b/>
                <w:color w:val="FFFFFF"/>
                <w:sz w:val="18"/>
              </w:rPr>
              <w:t>Point</w:t>
            </w:r>
          </w:p>
        </w:tc>
        <w:tc>
          <w:tcPr>
            <w:tcW w:w="3402" w:type="dxa"/>
            <w:shd w:val="clear" w:color="auto" w:fill="1B2A4A"/>
            <w:tcMar>
              <w:top w:w="60" w:type="dxa"/>
              <w:left w:w="100" w:type="dxa"/>
              <w:bottom w:w="60" w:type="dxa"/>
              <w:right w:w="100" w:type="dxa"/>
            </w:tcMar>
          </w:tcPr>
          <w:p w14:paraId="70760173" w14:textId="77777777" w:rsidR="00CB6C58" w:rsidRDefault="00000000">
            <w:pPr>
              <w:spacing w:after="0"/>
            </w:pPr>
            <w:r>
              <w:rPr>
                <w:rFonts w:ascii="Calibri" w:hAnsi="Calibri"/>
                <w:b/>
                <w:color w:val="FFFFFF"/>
                <w:sz w:val="18"/>
              </w:rPr>
              <w:t>Culture</w:t>
            </w:r>
          </w:p>
        </w:tc>
        <w:tc>
          <w:tcPr>
            <w:tcW w:w="3402" w:type="dxa"/>
            <w:shd w:val="clear" w:color="auto" w:fill="1B2A4A"/>
            <w:tcMar>
              <w:top w:w="60" w:type="dxa"/>
              <w:left w:w="100" w:type="dxa"/>
              <w:bottom w:w="60" w:type="dxa"/>
              <w:right w:w="100" w:type="dxa"/>
            </w:tcMar>
          </w:tcPr>
          <w:p w14:paraId="7A2294B5" w14:textId="77777777" w:rsidR="00CB6C58" w:rsidRDefault="00000000">
            <w:pPr>
              <w:spacing w:after="0"/>
            </w:pPr>
            <w:r>
              <w:rPr>
                <w:rFonts w:ascii="Calibri" w:hAnsi="Calibri"/>
                <w:b/>
                <w:color w:val="FFFFFF"/>
                <w:sz w:val="18"/>
              </w:rPr>
              <w:t>Civilization</w:t>
            </w:r>
          </w:p>
        </w:tc>
      </w:tr>
      <w:tr w:rsidR="00CB6C58" w14:paraId="71DD53E9" w14:textId="77777777">
        <w:trPr>
          <w:jc w:val="center"/>
        </w:trPr>
        <w:tc>
          <w:tcPr>
            <w:tcW w:w="2268" w:type="dxa"/>
            <w:tcMar>
              <w:top w:w="50" w:type="dxa"/>
              <w:left w:w="100" w:type="dxa"/>
              <w:bottom w:w="50" w:type="dxa"/>
              <w:right w:w="100" w:type="dxa"/>
            </w:tcMar>
          </w:tcPr>
          <w:p w14:paraId="42876541" w14:textId="77777777" w:rsidR="00CB6C58" w:rsidRDefault="00000000">
            <w:pPr>
              <w:spacing w:after="20" w:line="252" w:lineRule="auto"/>
            </w:pPr>
            <w:r>
              <w:rPr>
                <w:b/>
                <w:sz w:val="18"/>
              </w:rPr>
              <w:t>Nature</w:t>
            </w:r>
          </w:p>
        </w:tc>
        <w:tc>
          <w:tcPr>
            <w:tcW w:w="3402" w:type="dxa"/>
            <w:tcMar>
              <w:top w:w="50" w:type="dxa"/>
              <w:left w:w="100" w:type="dxa"/>
              <w:bottom w:w="50" w:type="dxa"/>
              <w:right w:w="100" w:type="dxa"/>
            </w:tcMar>
          </w:tcPr>
          <w:p w14:paraId="5F4454D0" w14:textId="77777777" w:rsidR="00CB6C58" w:rsidRDefault="00000000">
            <w:pPr>
              <w:spacing w:after="20" w:line="252" w:lineRule="auto"/>
            </w:pPr>
            <w:r>
              <w:rPr>
                <w:sz w:val="18"/>
              </w:rPr>
              <w:t>Inner: beliefs, values, manners</w:t>
            </w:r>
          </w:p>
        </w:tc>
        <w:tc>
          <w:tcPr>
            <w:tcW w:w="3402" w:type="dxa"/>
            <w:tcMar>
              <w:top w:w="50" w:type="dxa"/>
              <w:left w:w="100" w:type="dxa"/>
              <w:bottom w:w="50" w:type="dxa"/>
              <w:right w:w="100" w:type="dxa"/>
            </w:tcMar>
          </w:tcPr>
          <w:p w14:paraId="5B76A679" w14:textId="77777777" w:rsidR="00CB6C58" w:rsidRDefault="00000000">
            <w:pPr>
              <w:spacing w:after="20" w:line="252" w:lineRule="auto"/>
            </w:pPr>
            <w:r>
              <w:rPr>
                <w:sz w:val="18"/>
              </w:rPr>
              <w:t>Outer: institutions, cities, sciences, technology</w:t>
            </w:r>
          </w:p>
        </w:tc>
      </w:tr>
      <w:tr w:rsidR="00CB6C58" w14:paraId="4B469EF3" w14:textId="77777777">
        <w:trPr>
          <w:jc w:val="center"/>
        </w:trPr>
        <w:tc>
          <w:tcPr>
            <w:tcW w:w="2268" w:type="dxa"/>
            <w:shd w:val="clear" w:color="auto" w:fill="F4F6F8"/>
            <w:tcMar>
              <w:top w:w="50" w:type="dxa"/>
              <w:left w:w="100" w:type="dxa"/>
              <w:bottom w:w="50" w:type="dxa"/>
              <w:right w:w="100" w:type="dxa"/>
            </w:tcMar>
          </w:tcPr>
          <w:p w14:paraId="52E8F752" w14:textId="77777777" w:rsidR="00CB6C58" w:rsidRDefault="00000000">
            <w:pPr>
              <w:spacing w:after="20" w:line="252" w:lineRule="auto"/>
            </w:pPr>
            <w:r>
              <w:rPr>
                <w:b/>
                <w:sz w:val="18"/>
              </w:rPr>
              <w:t>Question it answers</w:t>
            </w:r>
          </w:p>
        </w:tc>
        <w:tc>
          <w:tcPr>
            <w:tcW w:w="3402" w:type="dxa"/>
            <w:shd w:val="clear" w:color="auto" w:fill="F4F6F8"/>
            <w:tcMar>
              <w:top w:w="50" w:type="dxa"/>
              <w:left w:w="100" w:type="dxa"/>
              <w:bottom w:w="50" w:type="dxa"/>
              <w:right w:w="100" w:type="dxa"/>
            </w:tcMar>
          </w:tcPr>
          <w:p w14:paraId="4E64F15C" w14:textId="77777777" w:rsidR="00CB6C58" w:rsidRDefault="00000000">
            <w:pPr>
              <w:spacing w:after="20" w:line="252" w:lineRule="auto"/>
            </w:pPr>
            <w:r>
              <w:rPr>
                <w:sz w:val="18"/>
              </w:rPr>
              <w:t>What we are</w:t>
            </w:r>
          </w:p>
        </w:tc>
        <w:tc>
          <w:tcPr>
            <w:tcW w:w="3402" w:type="dxa"/>
            <w:shd w:val="clear" w:color="auto" w:fill="F4F6F8"/>
            <w:tcMar>
              <w:top w:w="50" w:type="dxa"/>
              <w:left w:w="100" w:type="dxa"/>
              <w:bottom w:w="50" w:type="dxa"/>
              <w:right w:w="100" w:type="dxa"/>
            </w:tcMar>
          </w:tcPr>
          <w:p w14:paraId="118C37D5" w14:textId="77777777" w:rsidR="00CB6C58" w:rsidRDefault="00000000">
            <w:pPr>
              <w:spacing w:after="20" w:line="252" w:lineRule="auto"/>
            </w:pPr>
            <w:r>
              <w:rPr>
                <w:sz w:val="18"/>
              </w:rPr>
              <w:t>What we have</w:t>
            </w:r>
          </w:p>
        </w:tc>
      </w:tr>
      <w:tr w:rsidR="00CB6C58" w14:paraId="707B1C87" w14:textId="77777777">
        <w:trPr>
          <w:jc w:val="center"/>
        </w:trPr>
        <w:tc>
          <w:tcPr>
            <w:tcW w:w="2268" w:type="dxa"/>
            <w:tcMar>
              <w:top w:w="50" w:type="dxa"/>
              <w:left w:w="100" w:type="dxa"/>
              <w:bottom w:w="50" w:type="dxa"/>
              <w:right w:w="100" w:type="dxa"/>
            </w:tcMar>
          </w:tcPr>
          <w:p w14:paraId="6F4CAF6F" w14:textId="77777777" w:rsidR="00CB6C58" w:rsidRDefault="00000000">
            <w:pPr>
              <w:spacing w:after="20" w:line="252" w:lineRule="auto"/>
            </w:pPr>
            <w:r>
              <w:rPr>
                <w:b/>
                <w:sz w:val="18"/>
              </w:rPr>
              <w:t>Transfer</w:t>
            </w:r>
          </w:p>
        </w:tc>
        <w:tc>
          <w:tcPr>
            <w:tcW w:w="3402" w:type="dxa"/>
            <w:tcMar>
              <w:top w:w="50" w:type="dxa"/>
              <w:left w:w="100" w:type="dxa"/>
              <w:bottom w:w="50" w:type="dxa"/>
              <w:right w:w="100" w:type="dxa"/>
            </w:tcMar>
          </w:tcPr>
          <w:p w14:paraId="6BF32963" w14:textId="77777777" w:rsidR="00CB6C58" w:rsidRDefault="00000000">
            <w:pPr>
              <w:spacing w:after="20" w:line="252" w:lineRule="auto"/>
            </w:pPr>
            <w:r>
              <w:rPr>
                <w:sz w:val="18"/>
              </w:rPr>
              <w:t>Hard to borrow; tied to faith and identity</w:t>
            </w:r>
          </w:p>
        </w:tc>
        <w:tc>
          <w:tcPr>
            <w:tcW w:w="3402" w:type="dxa"/>
            <w:tcMar>
              <w:top w:w="50" w:type="dxa"/>
              <w:left w:w="100" w:type="dxa"/>
              <w:bottom w:w="50" w:type="dxa"/>
              <w:right w:w="100" w:type="dxa"/>
            </w:tcMar>
          </w:tcPr>
          <w:p w14:paraId="6A87A2BD" w14:textId="77777777" w:rsidR="00CB6C58" w:rsidRDefault="00000000">
            <w:pPr>
              <w:spacing w:after="20" w:line="252" w:lineRule="auto"/>
            </w:pPr>
            <w:r>
              <w:rPr>
                <w:sz w:val="18"/>
              </w:rPr>
              <w:t>Easy to borrow (technology, systems)</w:t>
            </w:r>
          </w:p>
        </w:tc>
      </w:tr>
      <w:tr w:rsidR="00CB6C58" w14:paraId="211973AF" w14:textId="77777777">
        <w:trPr>
          <w:jc w:val="center"/>
        </w:trPr>
        <w:tc>
          <w:tcPr>
            <w:tcW w:w="2268" w:type="dxa"/>
            <w:shd w:val="clear" w:color="auto" w:fill="F4F6F8"/>
            <w:tcMar>
              <w:top w:w="50" w:type="dxa"/>
              <w:left w:w="100" w:type="dxa"/>
              <w:bottom w:w="50" w:type="dxa"/>
              <w:right w:w="100" w:type="dxa"/>
            </w:tcMar>
          </w:tcPr>
          <w:p w14:paraId="3E024827" w14:textId="77777777" w:rsidR="00CB6C58" w:rsidRDefault="00000000">
            <w:pPr>
              <w:spacing w:after="20" w:line="252" w:lineRule="auto"/>
            </w:pPr>
            <w:r>
              <w:rPr>
                <w:b/>
                <w:sz w:val="18"/>
              </w:rPr>
              <w:t>Change</w:t>
            </w:r>
          </w:p>
        </w:tc>
        <w:tc>
          <w:tcPr>
            <w:tcW w:w="3402" w:type="dxa"/>
            <w:shd w:val="clear" w:color="auto" w:fill="F4F6F8"/>
            <w:tcMar>
              <w:top w:w="50" w:type="dxa"/>
              <w:left w:w="100" w:type="dxa"/>
              <w:bottom w:w="50" w:type="dxa"/>
              <w:right w:w="100" w:type="dxa"/>
            </w:tcMar>
          </w:tcPr>
          <w:p w14:paraId="7896C33A" w14:textId="77777777" w:rsidR="00CB6C58" w:rsidRDefault="00000000">
            <w:pPr>
              <w:spacing w:after="20" w:line="252" w:lineRule="auto"/>
            </w:pPr>
            <w:r>
              <w:rPr>
                <w:sz w:val="18"/>
              </w:rPr>
              <w:t>Slow</w:t>
            </w:r>
          </w:p>
        </w:tc>
        <w:tc>
          <w:tcPr>
            <w:tcW w:w="3402" w:type="dxa"/>
            <w:shd w:val="clear" w:color="auto" w:fill="F4F6F8"/>
            <w:tcMar>
              <w:top w:w="50" w:type="dxa"/>
              <w:left w:w="100" w:type="dxa"/>
              <w:bottom w:w="50" w:type="dxa"/>
              <w:right w:w="100" w:type="dxa"/>
            </w:tcMar>
          </w:tcPr>
          <w:p w14:paraId="4ACC77B7" w14:textId="77777777" w:rsidR="00CB6C58" w:rsidRDefault="00000000">
            <w:pPr>
              <w:spacing w:after="20" w:line="252" w:lineRule="auto"/>
            </w:pPr>
            <w:r>
              <w:rPr>
                <w:sz w:val="18"/>
              </w:rPr>
              <w:t>Fast</w:t>
            </w:r>
          </w:p>
        </w:tc>
      </w:tr>
      <w:tr w:rsidR="00CB6C58" w14:paraId="3615C37D" w14:textId="77777777">
        <w:trPr>
          <w:jc w:val="center"/>
        </w:trPr>
        <w:tc>
          <w:tcPr>
            <w:tcW w:w="2268" w:type="dxa"/>
            <w:tcMar>
              <w:top w:w="50" w:type="dxa"/>
              <w:left w:w="100" w:type="dxa"/>
              <w:bottom w:w="50" w:type="dxa"/>
              <w:right w:w="100" w:type="dxa"/>
            </w:tcMar>
          </w:tcPr>
          <w:p w14:paraId="6877CFFF" w14:textId="77777777" w:rsidR="00CB6C58" w:rsidRDefault="00000000">
            <w:pPr>
              <w:spacing w:after="20" w:line="252" w:lineRule="auto"/>
            </w:pPr>
            <w:r>
              <w:rPr>
                <w:b/>
                <w:sz w:val="18"/>
              </w:rPr>
              <w:t>Example</w:t>
            </w:r>
          </w:p>
        </w:tc>
        <w:tc>
          <w:tcPr>
            <w:tcW w:w="3402" w:type="dxa"/>
            <w:tcMar>
              <w:top w:w="50" w:type="dxa"/>
              <w:left w:w="100" w:type="dxa"/>
              <w:bottom w:w="50" w:type="dxa"/>
              <w:right w:w="100" w:type="dxa"/>
            </w:tcMar>
          </w:tcPr>
          <w:p w14:paraId="57735828" w14:textId="77777777" w:rsidR="00CB6C58" w:rsidRDefault="00000000">
            <w:pPr>
              <w:spacing w:after="20" w:line="252" w:lineRule="auto"/>
            </w:pPr>
            <w:r>
              <w:rPr>
                <w:sz w:val="18"/>
              </w:rPr>
              <w:t>Modesty, hospitality, respect for elders</w:t>
            </w:r>
          </w:p>
        </w:tc>
        <w:tc>
          <w:tcPr>
            <w:tcW w:w="3402" w:type="dxa"/>
            <w:tcMar>
              <w:top w:w="50" w:type="dxa"/>
              <w:left w:w="100" w:type="dxa"/>
              <w:bottom w:w="50" w:type="dxa"/>
              <w:right w:w="100" w:type="dxa"/>
            </w:tcMar>
          </w:tcPr>
          <w:p w14:paraId="7F09CD4B" w14:textId="77777777" w:rsidR="00CB6C58" w:rsidRDefault="00000000">
            <w:pPr>
              <w:spacing w:after="20" w:line="252" w:lineRule="auto"/>
            </w:pPr>
            <w:r>
              <w:rPr>
                <w:sz w:val="18"/>
              </w:rPr>
              <w:t>Roads, universities, courts, hospitals</w:t>
            </w:r>
          </w:p>
        </w:tc>
      </w:tr>
    </w:tbl>
    <w:p w14:paraId="7BF95505" w14:textId="77777777" w:rsidR="00CB6C58" w:rsidRDefault="00CB6C58">
      <w:pPr>
        <w:spacing w:after="40"/>
      </w:pPr>
    </w:p>
    <w:p w14:paraId="273F8D04" w14:textId="77777777" w:rsidR="00CB6C58" w:rsidRDefault="00000000">
      <w:r>
        <w:t xml:space="preserve">In Islam the two are </w:t>
      </w:r>
      <w:r>
        <w:rPr>
          <w:b/>
        </w:rPr>
        <w:t>one</w:t>
      </w:r>
      <w:r>
        <w:t xml:space="preserve">: the inner culture (faith and morals) produces the outer civilization (institutions and knowledge). Iqbal warned against borrowing Western civilization's </w:t>
      </w:r>
      <w:r>
        <w:rPr>
          <w:b/>
        </w:rPr>
        <w:t>technology</w:t>
      </w:r>
      <w:r>
        <w:t xml:space="preserve"> while losing Islam's </w:t>
      </w:r>
      <w:r>
        <w:rPr>
          <w:b/>
        </w:rPr>
        <w:t>culture</w:t>
      </w:r>
      <w:r>
        <w:t>.</w:t>
      </w:r>
    </w:p>
    <w:p w14:paraId="4C119105" w14:textId="77777777" w:rsidR="00CB6C58" w:rsidRDefault="00000000">
      <w:pPr>
        <w:pStyle w:val="Heading2"/>
      </w:pPr>
      <w:bookmarkStart w:id="15" w:name="_Toc241580536"/>
      <w:r>
        <w:t>1.4  The vital elements of a civilization</w:t>
      </w:r>
      <w:bookmarkEnd w:id="15"/>
    </w:p>
    <w:p w14:paraId="58F539FE" w14:textId="77777777" w:rsidR="00CB6C58" w:rsidRDefault="00000000">
      <w:pPr>
        <w:keepNext/>
        <w:spacing w:after="40"/>
        <w:jc w:val="center"/>
      </w:pPr>
      <w:r>
        <w:rPr>
          <w:noProof/>
        </w:rPr>
        <w:drawing>
          <wp:inline distT="0" distB="0" distL="0" distR="0" wp14:anchorId="359B7F30" wp14:editId="296B18A0">
            <wp:extent cx="5903999" cy="35243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elements_wheel.png"/>
                    <pic:cNvPicPr/>
                  </pic:nvPicPr>
                  <pic:blipFill>
                    <a:blip r:embed="rId10"/>
                    <a:stretch>
                      <a:fillRect/>
                    </a:stretch>
                  </pic:blipFill>
                  <pic:spPr>
                    <a:xfrm>
                      <a:off x="0" y="0"/>
                      <a:ext cx="5903999" cy="3524326"/>
                    </a:xfrm>
                    <a:prstGeom prst="rect">
                      <a:avLst/>
                    </a:prstGeom>
                  </pic:spPr>
                </pic:pic>
              </a:graphicData>
            </a:graphic>
          </wp:inline>
        </w:drawing>
      </w:r>
    </w:p>
    <w:p w14:paraId="52BEA28F" w14:textId="77777777" w:rsidR="00CB6C58" w:rsidRDefault="00000000">
      <w:pPr>
        <w:pStyle w:val="Caption"/>
      </w:pPr>
      <w:r>
        <w:rPr>
          <w:b/>
          <w:color w:val="0B6E4F"/>
        </w:rPr>
        <w:t xml:space="preserve">Figure 3  ·  </w:t>
      </w:r>
      <w:r>
        <w:t>The vital elements of any civilization, around its worldview.</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CB6C58" w14:paraId="78D26891" w14:textId="77777777">
        <w:trPr>
          <w:tblHeader/>
          <w:jc w:val="center"/>
        </w:trPr>
        <w:tc>
          <w:tcPr>
            <w:tcW w:w="2268" w:type="dxa"/>
            <w:shd w:val="clear" w:color="auto" w:fill="1B2A4A"/>
            <w:tcMar>
              <w:top w:w="60" w:type="dxa"/>
              <w:left w:w="100" w:type="dxa"/>
              <w:bottom w:w="60" w:type="dxa"/>
              <w:right w:w="100" w:type="dxa"/>
            </w:tcMar>
          </w:tcPr>
          <w:p w14:paraId="766F2741" w14:textId="77777777" w:rsidR="00CB6C58" w:rsidRDefault="00000000">
            <w:pPr>
              <w:spacing w:after="0"/>
            </w:pPr>
            <w:r>
              <w:rPr>
                <w:rFonts w:ascii="Calibri" w:hAnsi="Calibri"/>
                <w:b/>
                <w:color w:val="FFFFFF"/>
                <w:sz w:val="18"/>
              </w:rPr>
              <w:t>Element</w:t>
            </w:r>
          </w:p>
        </w:tc>
        <w:tc>
          <w:tcPr>
            <w:tcW w:w="6803" w:type="dxa"/>
            <w:shd w:val="clear" w:color="auto" w:fill="1B2A4A"/>
            <w:tcMar>
              <w:top w:w="60" w:type="dxa"/>
              <w:left w:w="100" w:type="dxa"/>
              <w:bottom w:w="60" w:type="dxa"/>
              <w:right w:w="100" w:type="dxa"/>
            </w:tcMar>
          </w:tcPr>
          <w:p w14:paraId="2141EA9E" w14:textId="77777777" w:rsidR="00CB6C58" w:rsidRDefault="00000000">
            <w:pPr>
              <w:spacing w:after="0"/>
            </w:pPr>
            <w:r>
              <w:rPr>
                <w:rFonts w:ascii="Calibri" w:hAnsi="Calibri"/>
                <w:b/>
                <w:color w:val="FFFFFF"/>
                <w:sz w:val="18"/>
              </w:rPr>
              <w:t>What it provides</w:t>
            </w:r>
          </w:p>
        </w:tc>
      </w:tr>
      <w:tr w:rsidR="00CB6C58" w14:paraId="08CFF964" w14:textId="77777777">
        <w:trPr>
          <w:jc w:val="center"/>
        </w:trPr>
        <w:tc>
          <w:tcPr>
            <w:tcW w:w="2268" w:type="dxa"/>
            <w:tcMar>
              <w:top w:w="50" w:type="dxa"/>
              <w:left w:w="100" w:type="dxa"/>
              <w:bottom w:w="50" w:type="dxa"/>
              <w:right w:w="100" w:type="dxa"/>
            </w:tcMar>
          </w:tcPr>
          <w:p w14:paraId="3B027338" w14:textId="77777777" w:rsidR="00CB6C58" w:rsidRDefault="00000000">
            <w:pPr>
              <w:spacing w:after="20" w:line="252" w:lineRule="auto"/>
            </w:pPr>
            <w:r>
              <w:rPr>
                <w:b/>
                <w:sz w:val="18"/>
              </w:rPr>
              <w:t>Worldview and beliefs</w:t>
            </w:r>
          </w:p>
        </w:tc>
        <w:tc>
          <w:tcPr>
            <w:tcW w:w="6803" w:type="dxa"/>
            <w:tcMar>
              <w:top w:w="50" w:type="dxa"/>
              <w:left w:w="100" w:type="dxa"/>
              <w:bottom w:w="50" w:type="dxa"/>
              <w:right w:w="100" w:type="dxa"/>
            </w:tcMar>
          </w:tcPr>
          <w:p w14:paraId="680AFE70" w14:textId="77777777" w:rsidR="00CB6C58" w:rsidRDefault="00000000">
            <w:pPr>
              <w:spacing w:after="20" w:line="252" w:lineRule="auto"/>
            </w:pPr>
            <w:r>
              <w:rPr>
                <w:sz w:val="18"/>
              </w:rPr>
              <w:t>Answers about God, man, life and death — the root of all else</w:t>
            </w:r>
          </w:p>
        </w:tc>
      </w:tr>
      <w:tr w:rsidR="00CB6C58" w14:paraId="513DBBDC" w14:textId="77777777">
        <w:trPr>
          <w:jc w:val="center"/>
        </w:trPr>
        <w:tc>
          <w:tcPr>
            <w:tcW w:w="2268" w:type="dxa"/>
            <w:shd w:val="clear" w:color="auto" w:fill="F4F6F8"/>
            <w:tcMar>
              <w:top w:w="50" w:type="dxa"/>
              <w:left w:w="100" w:type="dxa"/>
              <w:bottom w:w="50" w:type="dxa"/>
              <w:right w:w="100" w:type="dxa"/>
            </w:tcMar>
          </w:tcPr>
          <w:p w14:paraId="2D9F179E" w14:textId="77777777" w:rsidR="00CB6C58" w:rsidRDefault="00000000">
            <w:pPr>
              <w:spacing w:after="20" w:line="252" w:lineRule="auto"/>
            </w:pPr>
            <w:r>
              <w:rPr>
                <w:b/>
                <w:sz w:val="18"/>
              </w:rPr>
              <w:t>Values and morals</w:t>
            </w:r>
          </w:p>
        </w:tc>
        <w:tc>
          <w:tcPr>
            <w:tcW w:w="6803" w:type="dxa"/>
            <w:shd w:val="clear" w:color="auto" w:fill="F4F6F8"/>
            <w:tcMar>
              <w:top w:w="50" w:type="dxa"/>
              <w:left w:w="100" w:type="dxa"/>
              <w:bottom w:w="50" w:type="dxa"/>
              <w:right w:w="100" w:type="dxa"/>
            </w:tcMar>
          </w:tcPr>
          <w:p w14:paraId="4B59DB45" w14:textId="77777777" w:rsidR="00CB6C58" w:rsidRDefault="00000000">
            <w:pPr>
              <w:spacing w:after="20" w:line="252" w:lineRule="auto"/>
            </w:pPr>
            <w:r>
              <w:rPr>
                <w:sz w:val="18"/>
              </w:rPr>
              <w:t>Standards of right and wrong</w:t>
            </w:r>
          </w:p>
        </w:tc>
      </w:tr>
      <w:tr w:rsidR="00CB6C58" w14:paraId="046E5030" w14:textId="77777777">
        <w:trPr>
          <w:jc w:val="center"/>
        </w:trPr>
        <w:tc>
          <w:tcPr>
            <w:tcW w:w="2268" w:type="dxa"/>
            <w:tcMar>
              <w:top w:w="50" w:type="dxa"/>
              <w:left w:w="100" w:type="dxa"/>
              <w:bottom w:w="50" w:type="dxa"/>
              <w:right w:w="100" w:type="dxa"/>
            </w:tcMar>
          </w:tcPr>
          <w:p w14:paraId="485CBFF0" w14:textId="77777777" w:rsidR="00CB6C58" w:rsidRDefault="00000000">
            <w:pPr>
              <w:spacing w:after="20" w:line="252" w:lineRule="auto"/>
            </w:pPr>
            <w:r>
              <w:rPr>
                <w:b/>
                <w:sz w:val="18"/>
              </w:rPr>
              <w:t xml:space="preserve">Knowledge and </w:t>
            </w:r>
            <w:r>
              <w:rPr>
                <w:b/>
                <w:sz w:val="18"/>
              </w:rPr>
              <w:lastRenderedPageBreak/>
              <w:t>education</w:t>
            </w:r>
          </w:p>
        </w:tc>
        <w:tc>
          <w:tcPr>
            <w:tcW w:w="6803" w:type="dxa"/>
            <w:tcMar>
              <w:top w:w="50" w:type="dxa"/>
              <w:left w:w="100" w:type="dxa"/>
              <w:bottom w:w="50" w:type="dxa"/>
              <w:right w:w="100" w:type="dxa"/>
            </w:tcMar>
          </w:tcPr>
          <w:p w14:paraId="293C2BF0" w14:textId="77777777" w:rsidR="00CB6C58" w:rsidRDefault="00000000">
            <w:pPr>
              <w:spacing w:after="20" w:line="252" w:lineRule="auto"/>
            </w:pPr>
            <w:r>
              <w:rPr>
                <w:sz w:val="18"/>
              </w:rPr>
              <w:lastRenderedPageBreak/>
              <w:t>Science, philosophy, schools</w:t>
            </w:r>
          </w:p>
        </w:tc>
      </w:tr>
      <w:tr w:rsidR="00CB6C58" w14:paraId="63EEBD8F" w14:textId="77777777">
        <w:trPr>
          <w:jc w:val="center"/>
        </w:trPr>
        <w:tc>
          <w:tcPr>
            <w:tcW w:w="2268" w:type="dxa"/>
            <w:shd w:val="clear" w:color="auto" w:fill="F4F6F8"/>
            <w:tcMar>
              <w:top w:w="50" w:type="dxa"/>
              <w:left w:w="100" w:type="dxa"/>
              <w:bottom w:w="50" w:type="dxa"/>
              <w:right w:w="100" w:type="dxa"/>
            </w:tcMar>
          </w:tcPr>
          <w:p w14:paraId="1706E52E" w14:textId="77777777" w:rsidR="00CB6C58" w:rsidRDefault="00000000">
            <w:pPr>
              <w:spacing w:after="20" w:line="252" w:lineRule="auto"/>
            </w:pPr>
            <w:r>
              <w:rPr>
                <w:b/>
                <w:sz w:val="18"/>
              </w:rPr>
              <w:t>Language and literature</w:t>
            </w:r>
          </w:p>
        </w:tc>
        <w:tc>
          <w:tcPr>
            <w:tcW w:w="6803" w:type="dxa"/>
            <w:shd w:val="clear" w:color="auto" w:fill="F4F6F8"/>
            <w:tcMar>
              <w:top w:w="50" w:type="dxa"/>
              <w:left w:w="100" w:type="dxa"/>
              <w:bottom w:w="50" w:type="dxa"/>
              <w:right w:w="100" w:type="dxa"/>
            </w:tcMar>
          </w:tcPr>
          <w:p w14:paraId="7E92E1D6" w14:textId="77777777" w:rsidR="00CB6C58" w:rsidRDefault="00000000">
            <w:pPr>
              <w:spacing w:after="20" w:line="252" w:lineRule="auto"/>
            </w:pPr>
            <w:r>
              <w:rPr>
                <w:sz w:val="18"/>
              </w:rPr>
              <w:t>Means of thought and communication</w:t>
            </w:r>
          </w:p>
        </w:tc>
      </w:tr>
      <w:tr w:rsidR="00CB6C58" w14:paraId="3618112D" w14:textId="77777777">
        <w:trPr>
          <w:jc w:val="center"/>
        </w:trPr>
        <w:tc>
          <w:tcPr>
            <w:tcW w:w="2268" w:type="dxa"/>
            <w:tcMar>
              <w:top w:w="50" w:type="dxa"/>
              <w:left w:w="100" w:type="dxa"/>
              <w:bottom w:w="50" w:type="dxa"/>
              <w:right w:w="100" w:type="dxa"/>
            </w:tcMar>
          </w:tcPr>
          <w:p w14:paraId="58EB09AA" w14:textId="77777777" w:rsidR="00CB6C58" w:rsidRDefault="00000000">
            <w:pPr>
              <w:spacing w:after="20" w:line="252" w:lineRule="auto"/>
            </w:pPr>
            <w:r>
              <w:rPr>
                <w:b/>
                <w:sz w:val="18"/>
              </w:rPr>
              <w:t>Family and social institutions</w:t>
            </w:r>
          </w:p>
        </w:tc>
        <w:tc>
          <w:tcPr>
            <w:tcW w:w="6803" w:type="dxa"/>
            <w:tcMar>
              <w:top w:w="50" w:type="dxa"/>
              <w:left w:w="100" w:type="dxa"/>
              <w:bottom w:w="50" w:type="dxa"/>
              <w:right w:w="100" w:type="dxa"/>
            </w:tcMar>
          </w:tcPr>
          <w:p w14:paraId="4BDE9C1E" w14:textId="77777777" w:rsidR="00CB6C58" w:rsidRDefault="00000000">
            <w:pPr>
              <w:spacing w:after="20" w:line="252" w:lineRule="auto"/>
            </w:pPr>
            <w:r>
              <w:rPr>
                <w:sz w:val="18"/>
              </w:rPr>
              <w:t>Continuity of values across generations</w:t>
            </w:r>
          </w:p>
        </w:tc>
      </w:tr>
      <w:tr w:rsidR="00CB6C58" w14:paraId="0F9BFCF4" w14:textId="77777777">
        <w:trPr>
          <w:jc w:val="center"/>
        </w:trPr>
        <w:tc>
          <w:tcPr>
            <w:tcW w:w="2268" w:type="dxa"/>
            <w:shd w:val="clear" w:color="auto" w:fill="F4F6F8"/>
            <w:tcMar>
              <w:top w:w="50" w:type="dxa"/>
              <w:left w:w="100" w:type="dxa"/>
              <w:bottom w:w="50" w:type="dxa"/>
              <w:right w:w="100" w:type="dxa"/>
            </w:tcMar>
          </w:tcPr>
          <w:p w14:paraId="5457C2DD" w14:textId="77777777" w:rsidR="00CB6C58" w:rsidRDefault="00000000">
            <w:pPr>
              <w:spacing w:after="20" w:line="252" w:lineRule="auto"/>
            </w:pPr>
            <w:r>
              <w:rPr>
                <w:b/>
                <w:sz w:val="18"/>
              </w:rPr>
              <w:t>Economic system</w:t>
            </w:r>
          </w:p>
        </w:tc>
        <w:tc>
          <w:tcPr>
            <w:tcW w:w="6803" w:type="dxa"/>
            <w:shd w:val="clear" w:color="auto" w:fill="F4F6F8"/>
            <w:tcMar>
              <w:top w:w="50" w:type="dxa"/>
              <w:left w:w="100" w:type="dxa"/>
              <w:bottom w:w="50" w:type="dxa"/>
              <w:right w:w="100" w:type="dxa"/>
            </w:tcMar>
          </w:tcPr>
          <w:p w14:paraId="45DB781E" w14:textId="77777777" w:rsidR="00CB6C58" w:rsidRDefault="00000000">
            <w:pPr>
              <w:spacing w:after="20" w:line="252" w:lineRule="auto"/>
            </w:pPr>
            <w:r>
              <w:rPr>
                <w:sz w:val="18"/>
              </w:rPr>
              <w:t>Production and distribution of wealth</w:t>
            </w:r>
          </w:p>
        </w:tc>
      </w:tr>
      <w:tr w:rsidR="00CB6C58" w14:paraId="59AAA857" w14:textId="77777777">
        <w:trPr>
          <w:jc w:val="center"/>
        </w:trPr>
        <w:tc>
          <w:tcPr>
            <w:tcW w:w="2268" w:type="dxa"/>
            <w:tcMar>
              <w:top w:w="50" w:type="dxa"/>
              <w:left w:w="100" w:type="dxa"/>
              <w:bottom w:w="50" w:type="dxa"/>
              <w:right w:w="100" w:type="dxa"/>
            </w:tcMar>
          </w:tcPr>
          <w:p w14:paraId="6E43DF40" w14:textId="77777777" w:rsidR="00CB6C58" w:rsidRDefault="00000000">
            <w:pPr>
              <w:spacing w:after="20" w:line="252" w:lineRule="auto"/>
            </w:pPr>
            <w:r>
              <w:rPr>
                <w:b/>
                <w:sz w:val="18"/>
              </w:rPr>
              <w:t>Political system and law</w:t>
            </w:r>
          </w:p>
        </w:tc>
        <w:tc>
          <w:tcPr>
            <w:tcW w:w="6803" w:type="dxa"/>
            <w:tcMar>
              <w:top w:w="50" w:type="dxa"/>
              <w:left w:w="100" w:type="dxa"/>
              <w:bottom w:w="50" w:type="dxa"/>
              <w:right w:w="100" w:type="dxa"/>
            </w:tcMar>
          </w:tcPr>
          <w:p w14:paraId="3CD88672" w14:textId="77777777" w:rsidR="00CB6C58" w:rsidRDefault="00000000">
            <w:pPr>
              <w:spacing w:after="20" w:line="252" w:lineRule="auto"/>
            </w:pPr>
            <w:r>
              <w:rPr>
                <w:sz w:val="18"/>
              </w:rPr>
              <w:t>Order, justice, authority</w:t>
            </w:r>
          </w:p>
        </w:tc>
      </w:tr>
      <w:tr w:rsidR="00CB6C58" w14:paraId="720E73E1" w14:textId="77777777">
        <w:trPr>
          <w:jc w:val="center"/>
        </w:trPr>
        <w:tc>
          <w:tcPr>
            <w:tcW w:w="2268" w:type="dxa"/>
            <w:shd w:val="clear" w:color="auto" w:fill="F4F6F8"/>
            <w:tcMar>
              <w:top w:w="50" w:type="dxa"/>
              <w:left w:w="100" w:type="dxa"/>
              <w:bottom w:w="50" w:type="dxa"/>
              <w:right w:w="100" w:type="dxa"/>
            </w:tcMar>
          </w:tcPr>
          <w:p w14:paraId="03090526" w14:textId="77777777" w:rsidR="00CB6C58" w:rsidRDefault="00000000">
            <w:pPr>
              <w:spacing w:after="20" w:line="252" w:lineRule="auto"/>
            </w:pPr>
            <w:r>
              <w:rPr>
                <w:b/>
                <w:sz w:val="18"/>
              </w:rPr>
              <w:t>Art and architecture</w:t>
            </w:r>
          </w:p>
        </w:tc>
        <w:tc>
          <w:tcPr>
            <w:tcW w:w="6803" w:type="dxa"/>
            <w:shd w:val="clear" w:color="auto" w:fill="F4F6F8"/>
            <w:tcMar>
              <w:top w:w="50" w:type="dxa"/>
              <w:left w:w="100" w:type="dxa"/>
              <w:bottom w:w="50" w:type="dxa"/>
              <w:right w:w="100" w:type="dxa"/>
            </w:tcMar>
          </w:tcPr>
          <w:p w14:paraId="0C1739BB" w14:textId="77777777" w:rsidR="00CB6C58" w:rsidRDefault="00000000">
            <w:pPr>
              <w:spacing w:after="20" w:line="252" w:lineRule="auto"/>
            </w:pPr>
            <w:r>
              <w:rPr>
                <w:sz w:val="18"/>
              </w:rPr>
              <w:t>Expression of beauty and identity</w:t>
            </w:r>
          </w:p>
        </w:tc>
      </w:tr>
      <w:tr w:rsidR="00CB6C58" w14:paraId="64AC65B2" w14:textId="77777777">
        <w:trPr>
          <w:jc w:val="center"/>
        </w:trPr>
        <w:tc>
          <w:tcPr>
            <w:tcW w:w="2268" w:type="dxa"/>
            <w:tcMar>
              <w:top w:w="50" w:type="dxa"/>
              <w:left w:w="100" w:type="dxa"/>
              <w:bottom w:w="50" w:type="dxa"/>
              <w:right w:w="100" w:type="dxa"/>
            </w:tcMar>
          </w:tcPr>
          <w:p w14:paraId="2F80715F" w14:textId="77777777" w:rsidR="00CB6C58" w:rsidRDefault="00000000">
            <w:pPr>
              <w:spacing w:after="20" w:line="252" w:lineRule="auto"/>
            </w:pPr>
            <w:r>
              <w:rPr>
                <w:b/>
                <w:sz w:val="18"/>
              </w:rPr>
              <w:t>Customs, dress, food, festivals</w:t>
            </w:r>
          </w:p>
        </w:tc>
        <w:tc>
          <w:tcPr>
            <w:tcW w:w="6803" w:type="dxa"/>
            <w:tcMar>
              <w:top w:w="50" w:type="dxa"/>
              <w:left w:w="100" w:type="dxa"/>
              <w:bottom w:w="50" w:type="dxa"/>
              <w:right w:w="100" w:type="dxa"/>
            </w:tcMar>
          </w:tcPr>
          <w:p w14:paraId="6D8A109E" w14:textId="77777777" w:rsidR="00CB6C58" w:rsidRDefault="00000000">
            <w:pPr>
              <w:spacing w:after="20" w:line="252" w:lineRule="auto"/>
            </w:pPr>
            <w:r>
              <w:rPr>
                <w:sz w:val="18"/>
              </w:rPr>
              <w:t>Daily forms of the culture</w:t>
            </w:r>
          </w:p>
        </w:tc>
      </w:tr>
      <w:tr w:rsidR="00CB6C58" w14:paraId="31820EED" w14:textId="77777777">
        <w:trPr>
          <w:jc w:val="center"/>
        </w:trPr>
        <w:tc>
          <w:tcPr>
            <w:tcW w:w="2268" w:type="dxa"/>
            <w:shd w:val="clear" w:color="auto" w:fill="F4F6F8"/>
            <w:tcMar>
              <w:top w:w="50" w:type="dxa"/>
              <w:left w:w="100" w:type="dxa"/>
              <w:bottom w:w="50" w:type="dxa"/>
              <w:right w:w="100" w:type="dxa"/>
            </w:tcMar>
          </w:tcPr>
          <w:p w14:paraId="44C657DF" w14:textId="77777777" w:rsidR="00CB6C58" w:rsidRDefault="00000000">
            <w:pPr>
              <w:spacing w:after="20" w:line="252" w:lineRule="auto"/>
            </w:pPr>
            <w:r>
              <w:rPr>
                <w:b/>
                <w:sz w:val="18"/>
              </w:rPr>
              <w:t>Science and technology</w:t>
            </w:r>
          </w:p>
        </w:tc>
        <w:tc>
          <w:tcPr>
            <w:tcW w:w="6803" w:type="dxa"/>
            <w:shd w:val="clear" w:color="auto" w:fill="F4F6F8"/>
            <w:tcMar>
              <w:top w:w="50" w:type="dxa"/>
              <w:left w:w="100" w:type="dxa"/>
              <w:bottom w:w="50" w:type="dxa"/>
              <w:right w:w="100" w:type="dxa"/>
            </w:tcMar>
          </w:tcPr>
          <w:p w14:paraId="0825E9AC" w14:textId="77777777" w:rsidR="00CB6C58" w:rsidRDefault="00000000">
            <w:pPr>
              <w:spacing w:after="20" w:line="252" w:lineRule="auto"/>
            </w:pPr>
            <w:r>
              <w:rPr>
                <w:sz w:val="18"/>
              </w:rPr>
              <w:t>Mastery of nature</w:t>
            </w:r>
          </w:p>
        </w:tc>
      </w:tr>
    </w:tbl>
    <w:p w14:paraId="658370B6" w14:textId="77777777" w:rsidR="00CB6C58" w:rsidRDefault="00CB6C58">
      <w:pPr>
        <w:spacing w:after="40"/>
      </w:pPr>
    </w:p>
    <w:p w14:paraId="7E87F56B" w14:textId="77777777" w:rsidR="00CB6C58" w:rsidRDefault="00000000">
      <w:pPr>
        <w:pStyle w:val="Heading2"/>
      </w:pPr>
      <w:bookmarkStart w:id="16" w:name="_Toc241580537"/>
      <w:r>
        <w:t>1.5  The Islamic view of civilization</w:t>
      </w:r>
      <w:bookmarkEnd w:id="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3310140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0DEFB03" w14:textId="77777777" w:rsidR="00CB6C58" w:rsidRDefault="00000000">
            <w:pPr>
              <w:spacing w:after="40"/>
            </w:pPr>
            <w:r>
              <w:rPr>
                <w:rFonts w:ascii="Calibri" w:hAnsi="Calibri"/>
                <w:b/>
                <w:color w:val="0B6E4F"/>
                <w:spacing w:val="30"/>
                <w:sz w:val="15"/>
              </w:rPr>
              <w:t>✦  QURAN</w:t>
            </w:r>
          </w:p>
          <w:p w14:paraId="45508692" w14:textId="77777777" w:rsidR="00CB6C58" w:rsidRDefault="00000000">
            <w:pPr>
              <w:bidi/>
              <w:spacing w:after="60" w:line="264" w:lineRule="auto"/>
              <w:jc w:val="center"/>
            </w:pPr>
            <w:r>
              <w:rPr>
                <w:rFonts w:ascii="Amiri Quran" w:hAnsi="Amiri Quran" w:cs="Amiri Quran"/>
                <w:color w:val="0A3D2A"/>
                <w:sz w:val="33"/>
                <w:szCs w:val="33"/>
                <w:rtl/>
              </w:rPr>
              <w:t>﴿… إِنِّي جَاعِلٞ فِي ٱلۡأَرۡضِ خَلِيفَةٗۖ …﴾</w:t>
            </w:r>
          </w:p>
          <w:p w14:paraId="3D4758C5" w14:textId="77777777" w:rsidR="00CB6C58" w:rsidRDefault="00000000">
            <w:pPr>
              <w:spacing w:after="40"/>
            </w:pPr>
            <w:r>
              <w:rPr>
                <w:i/>
                <w:sz w:val="20"/>
              </w:rPr>
              <w:t>“Indeed, I will make upon the earth a vicegerent (khalifah).”</w:t>
            </w:r>
            <w:r>
              <w:rPr>
                <w:b/>
                <w:color w:val="0B6E4F"/>
                <w:sz w:val="18"/>
              </w:rPr>
              <w:t xml:space="preserve">  (Al-Baqarah, Quran)</w:t>
            </w:r>
          </w:p>
          <w:p w14:paraId="75254D36" w14:textId="77777777" w:rsidR="00CB6C58" w:rsidRDefault="00000000">
            <w:pPr>
              <w:spacing w:after="0"/>
            </w:pPr>
            <w:r>
              <w:rPr>
                <w:b/>
                <w:color w:val="0B6E4F"/>
              </w:rPr>
              <w:t xml:space="preserve">➜  </w:t>
            </w:r>
            <w:r>
              <w:rPr>
                <w:sz w:val="19"/>
              </w:rPr>
              <w:t xml:space="preserve">Man is </w:t>
            </w:r>
            <w:r>
              <w:rPr>
                <w:b/>
                <w:sz w:val="19"/>
              </w:rPr>
              <w:t>Allah's vicegerent</w:t>
            </w:r>
            <w:r>
              <w:rPr>
                <w:sz w:val="19"/>
              </w:rPr>
              <w:t xml:space="preserve"> on earth — civilization is building the earth as a trust.</w:t>
            </w:r>
          </w:p>
        </w:tc>
      </w:tr>
    </w:tbl>
    <w:p w14:paraId="0ADDB467"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5EBFD4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65E950D" w14:textId="77777777" w:rsidR="00CB6C58" w:rsidRDefault="00000000">
            <w:pPr>
              <w:spacing w:after="40"/>
            </w:pPr>
            <w:r>
              <w:rPr>
                <w:rFonts w:ascii="Calibri" w:hAnsi="Calibri"/>
                <w:b/>
                <w:color w:val="0B6E4F"/>
                <w:spacing w:val="30"/>
                <w:sz w:val="15"/>
              </w:rPr>
              <w:t>✦  QURAN</w:t>
            </w:r>
          </w:p>
          <w:p w14:paraId="2589186C" w14:textId="77777777" w:rsidR="00CB6C58" w:rsidRDefault="00000000">
            <w:pPr>
              <w:bidi/>
              <w:spacing w:after="60" w:line="264" w:lineRule="auto"/>
              <w:jc w:val="center"/>
            </w:pPr>
            <w:r>
              <w:rPr>
                <w:rFonts w:ascii="Amiri Quran" w:hAnsi="Amiri Quran" w:cs="Amiri Quran"/>
                <w:color w:val="0A3D2A"/>
                <w:sz w:val="33"/>
                <w:szCs w:val="33"/>
                <w:rtl/>
              </w:rPr>
              <w:t>﴿… هُوَ أَنشَأَكُم مِّنَ ٱلۡأَرۡضِ وَٱسۡتَعۡمَرَكُمۡ فِيهَا …﴾</w:t>
            </w:r>
          </w:p>
          <w:p w14:paraId="177AB516" w14:textId="77777777" w:rsidR="00CB6C58" w:rsidRDefault="00000000">
            <w:pPr>
              <w:spacing w:after="40"/>
            </w:pPr>
            <w:r>
              <w:rPr>
                <w:i/>
                <w:sz w:val="20"/>
              </w:rPr>
              <w:t>“He produced you from the earth and settled you in it (to develop it).”</w:t>
            </w:r>
            <w:r>
              <w:rPr>
                <w:b/>
                <w:color w:val="0B6E4F"/>
                <w:sz w:val="18"/>
              </w:rPr>
              <w:t xml:space="preserve">  (Hud, Quran)</w:t>
            </w:r>
          </w:p>
          <w:p w14:paraId="5981DC44" w14:textId="77777777" w:rsidR="00CB6C58" w:rsidRDefault="00000000">
            <w:pPr>
              <w:spacing w:after="0"/>
            </w:pPr>
            <w:r>
              <w:rPr>
                <w:b/>
                <w:color w:val="0B6E4F"/>
              </w:rPr>
              <w:t xml:space="preserve">➜  </w:t>
            </w:r>
            <w:r>
              <w:rPr>
                <w:sz w:val="19"/>
              </w:rPr>
              <w:t xml:space="preserve">'He produced you from the earth and </w:t>
            </w:r>
            <w:r>
              <w:rPr>
                <w:b/>
                <w:sz w:val="19"/>
              </w:rPr>
              <w:t>settled you in it</w:t>
            </w:r>
            <w:r>
              <w:rPr>
                <w:sz w:val="19"/>
              </w:rPr>
              <w:t xml:space="preserve"> (ista'marakum)' — the Quranic word for developing the earth.</w:t>
            </w:r>
          </w:p>
        </w:tc>
      </w:tr>
    </w:tbl>
    <w:p w14:paraId="2960B888"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7B199B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E93F92B" w14:textId="77777777" w:rsidR="00CB6C58" w:rsidRDefault="00000000">
            <w:pPr>
              <w:spacing w:after="40"/>
            </w:pPr>
            <w:r>
              <w:rPr>
                <w:rFonts w:ascii="Calibri" w:hAnsi="Calibri"/>
                <w:b/>
                <w:color w:val="0B6E4F"/>
                <w:spacing w:val="30"/>
                <w:sz w:val="15"/>
              </w:rPr>
              <w:t>✦  QURAN</w:t>
            </w:r>
          </w:p>
          <w:p w14:paraId="0DCAD691" w14:textId="77777777" w:rsidR="00CB6C58" w:rsidRDefault="00000000">
            <w:pPr>
              <w:bidi/>
              <w:spacing w:after="60" w:line="264" w:lineRule="auto"/>
              <w:jc w:val="center"/>
            </w:pPr>
            <w:r>
              <w:rPr>
                <w:rFonts w:ascii="Amiri Quran" w:hAnsi="Amiri Quran" w:cs="Amiri Quran"/>
                <w:color w:val="0A3D2A"/>
                <w:sz w:val="33"/>
                <w:szCs w:val="33"/>
                <w:rtl/>
              </w:rPr>
              <w:t>﴿وَٱبۡتَغِ فِيمَآ ءَاتَىٰكَ ٱللَّهُ ٱلدَّارَ ٱلۡأٓخِرَةَۖ وَلَا تَنسَ نَصِيبَكَ مِنَ ٱلدُّنۡيَاۖ وَأَحۡسِن كَمَآ أَحۡسَنَ ٱللَّهُ إِلَيۡكَۖ وَلَا تَبۡغِ ٱلۡفَسَادَ فِي ٱلۡأَرۡضِۖ …﴾</w:t>
            </w:r>
          </w:p>
          <w:p w14:paraId="39963A63" w14:textId="77777777" w:rsidR="00CB6C58" w:rsidRDefault="00000000">
            <w:pPr>
              <w:spacing w:after="40"/>
            </w:pPr>
            <w:r>
              <w:rPr>
                <w:i/>
                <w:sz w:val="20"/>
              </w:rPr>
              <w:t>“Seek, through what Allah has given you, the home of the Hereafter, and do not forget your share of this world; do good as Allah has done good to you, and do not seek corruption in the land.”</w:t>
            </w:r>
            <w:r>
              <w:rPr>
                <w:b/>
                <w:color w:val="0B6E4F"/>
                <w:sz w:val="18"/>
              </w:rPr>
              <w:t xml:space="preserve">  (Al-Qasas, Quran)</w:t>
            </w:r>
          </w:p>
          <w:p w14:paraId="534ACD44" w14:textId="77777777" w:rsidR="00CB6C58" w:rsidRDefault="00000000">
            <w:pPr>
              <w:spacing w:after="0"/>
            </w:pPr>
            <w:r>
              <w:rPr>
                <w:b/>
                <w:color w:val="0B6E4F"/>
              </w:rPr>
              <w:t xml:space="preserve">➜  </w:t>
            </w:r>
            <w:r>
              <w:rPr>
                <w:sz w:val="19"/>
              </w:rPr>
              <w:t xml:space="preserve">Seek the Hereafter </w:t>
            </w:r>
            <w:r>
              <w:rPr>
                <w:b/>
                <w:sz w:val="19"/>
              </w:rPr>
              <w:t>without forgetting your share of this world</w:t>
            </w:r>
            <w:r>
              <w:rPr>
                <w:sz w:val="19"/>
              </w:rPr>
              <w:t>; do good; do not spread corruption — the balance of Islamic civilization.</w:t>
            </w:r>
          </w:p>
        </w:tc>
      </w:tr>
    </w:tbl>
    <w:p w14:paraId="736316E2" w14:textId="77777777" w:rsidR="00CB6C58" w:rsidRDefault="00CB6C58">
      <w:pPr>
        <w:spacing w:after="0"/>
      </w:pPr>
    </w:p>
    <w:p w14:paraId="3B71E3A6" w14:textId="77777777" w:rsidR="00CB6C58" w:rsidRDefault="00000000">
      <w:pPr>
        <w:pStyle w:val="Heading2"/>
      </w:pPr>
      <w:bookmarkStart w:id="17" w:name="_Toc241580538"/>
      <w:r>
        <w:lastRenderedPageBreak/>
        <w:t>1.6  The characteristics of Islamic culture and civilization (2016, 2018)</w:t>
      </w:r>
      <w:bookmarkEnd w:id="17"/>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CB6C58" w14:paraId="614A96E2" w14:textId="77777777">
        <w:trPr>
          <w:tblHeader/>
          <w:jc w:val="center"/>
        </w:trPr>
        <w:tc>
          <w:tcPr>
            <w:tcW w:w="2268" w:type="dxa"/>
            <w:shd w:val="clear" w:color="auto" w:fill="1B2A4A"/>
            <w:tcMar>
              <w:top w:w="60" w:type="dxa"/>
              <w:left w:w="100" w:type="dxa"/>
              <w:bottom w:w="60" w:type="dxa"/>
              <w:right w:w="100" w:type="dxa"/>
            </w:tcMar>
          </w:tcPr>
          <w:p w14:paraId="1B372169" w14:textId="77777777" w:rsidR="00CB6C58" w:rsidRDefault="00000000">
            <w:pPr>
              <w:spacing w:after="0"/>
            </w:pPr>
            <w:r>
              <w:rPr>
                <w:rFonts w:ascii="Calibri" w:hAnsi="Calibri"/>
                <w:b/>
                <w:color w:val="FFFFFF"/>
                <w:sz w:val="18"/>
              </w:rPr>
              <w:t>Characteristic</w:t>
            </w:r>
          </w:p>
        </w:tc>
        <w:tc>
          <w:tcPr>
            <w:tcW w:w="6803" w:type="dxa"/>
            <w:shd w:val="clear" w:color="auto" w:fill="1B2A4A"/>
            <w:tcMar>
              <w:top w:w="60" w:type="dxa"/>
              <w:left w:w="100" w:type="dxa"/>
              <w:bottom w:w="60" w:type="dxa"/>
              <w:right w:w="100" w:type="dxa"/>
            </w:tcMar>
          </w:tcPr>
          <w:p w14:paraId="2D098546" w14:textId="77777777" w:rsidR="00CB6C58" w:rsidRDefault="00000000">
            <w:pPr>
              <w:spacing w:after="0"/>
            </w:pPr>
            <w:r>
              <w:rPr>
                <w:rFonts w:ascii="Calibri" w:hAnsi="Calibri"/>
                <w:b/>
                <w:color w:val="FFFFFF"/>
                <w:sz w:val="18"/>
              </w:rPr>
              <w:t>Meaning (chapter)</w:t>
            </w:r>
          </w:p>
        </w:tc>
      </w:tr>
      <w:tr w:rsidR="00CB6C58" w14:paraId="7FCEBDE7" w14:textId="77777777">
        <w:trPr>
          <w:jc w:val="center"/>
        </w:trPr>
        <w:tc>
          <w:tcPr>
            <w:tcW w:w="2268" w:type="dxa"/>
            <w:tcMar>
              <w:top w:w="50" w:type="dxa"/>
              <w:left w:w="100" w:type="dxa"/>
              <w:bottom w:w="50" w:type="dxa"/>
              <w:right w:w="100" w:type="dxa"/>
            </w:tcMar>
          </w:tcPr>
          <w:p w14:paraId="058B4EBF" w14:textId="77777777" w:rsidR="00CB6C58" w:rsidRDefault="00000000">
            <w:pPr>
              <w:spacing w:after="20" w:line="252" w:lineRule="auto"/>
            </w:pPr>
            <w:r>
              <w:rPr>
                <w:b/>
                <w:sz w:val="18"/>
              </w:rPr>
              <w:t>Tawhid</w:t>
            </w:r>
          </w:p>
        </w:tc>
        <w:tc>
          <w:tcPr>
            <w:tcW w:w="6803" w:type="dxa"/>
            <w:tcMar>
              <w:top w:w="50" w:type="dxa"/>
              <w:left w:w="100" w:type="dxa"/>
              <w:bottom w:w="50" w:type="dxa"/>
              <w:right w:w="100" w:type="dxa"/>
            </w:tcMar>
          </w:tcPr>
          <w:p w14:paraId="4C58A56A" w14:textId="77777777" w:rsidR="00CB6C58" w:rsidRDefault="00000000">
            <w:pPr>
              <w:spacing w:after="20" w:line="252" w:lineRule="auto"/>
            </w:pPr>
            <w:r>
              <w:rPr>
                <w:sz w:val="18"/>
              </w:rPr>
              <w:t>One God → one humanity, unity of knowledge and life (Ch. 3)</w:t>
            </w:r>
          </w:p>
        </w:tc>
      </w:tr>
      <w:tr w:rsidR="00CB6C58" w14:paraId="31E34306" w14:textId="77777777">
        <w:trPr>
          <w:jc w:val="center"/>
        </w:trPr>
        <w:tc>
          <w:tcPr>
            <w:tcW w:w="2268" w:type="dxa"/>
            <w:shd w:val="clear" w:color="auto" w:fill="F4F6F8"/>
            <w:tcMar>
              <w:top w:w="50" w:type="dxa"/>
              <w:left w:w="100" w:type="dxa"/>
              <w:bottom w:w="50" w:type="dxa"/>
              <w:right w:w="100" w:type="dxa"/>
            </w:tcMar>
          </w:tcPr>
          <w:p w14:paraId="3958446C" w14:textId="77777777" w:rsidR="00CB6C58" w:rsidRDefault="00000000">
            <w:pPr>
              <w:spacing w:after="20" w:line="252" w:lineRule="auto"/>
            </w:pPr>
            <w:r>
              <w:rPr>
                <w:b/>
                <w:sz w:val="18"/>
              </w:rPr>
              <w:t>Prophethood (Risalah)</w:t>
            </w:r>
          </w:p>
        </w:tc>
        <w:tc>
          <w:tcPr>
            <w:tcW w:w="6803" w:type="dxa"/>
            <w:shd w:val="clear" w:color="auto" w:fill="F4F6F8"/>
            <w:tcMar>
              <w:top w:w="50" w:type="dxa"/>
              <w:left w:w="100" w:type="dxa"/>
              <w:bottom w:w="50" w:type="dxa"/>
              <w:right w:w="100" w:type="dxa"/>
            </w:tcMar>
          </w:tcPr>
          <w:p w14:paraId="0A45C6AB" w14:textId="77777777" w:rsidR="00CB6C58" w:rsidRDefault="00000000">
            <w:pPr>
              <w:spacing w:after="20" w:line="252" w:lineRule="auto"/>
            </w:pPr>
            <w:r>
              <w:rPr>
                <w:sz w:val="18"/>
              </w:rPr>
              <w:t>The Prophet ﷺ as the model of culture (Topic 3)</w:t>
            </w:r>
          </w:p>
        </w:tc>
      </w:tr>
      <w:tr w:rsidR="00CB6C58" w14:paraId="56A1FF71" w14:textId="77777777">
        <w:trPr>
          <w:jc w:val="center"/>
        </w:trPr>
        <w:tc>
          <w:tcPr>
            <w:tcW w:w="2268" w:type="dxa"/>
            <w:tcMar>
              <w:top w:w="50" w:type="dxa"/>
              <w:left w:w="100" w:type="dxa"/>
              <w:bottom w:w="50" w:type="dxa"/>
              <w:right w:w="100" w:type="dxa"/>
            </w:tcMar>
          </w:tcPr>
          <w:p w14:paraId="768EF9CB" w14:textId="77777777" w:rsidR="00CB6C58" w:rsidRDefault="00000000">
            <w:pPr>
              <w:spacing w:after="20" w:line="252" w:lineRule="auto"/>
            </w:pPr>
            <w:r>
              <w:rPr>
                <w:b/>
                <w:sz w:val="18"/>
              </w:rPr>
              <w:t>Accountability (Akhirah)</w:t>
            </w:r>
          </w:p>
        </w:tc>
        <w:tc>
          <w:tcPr>
            <w:tcW w:w="6803" w:type="dxa"/>
            <w:tcMar>
              <w:top w:w="50" w:type="dxa"/>
              <w:left w:w="100" w:type="dxa"/>
              <w:bottom w:w="50" w:type="dxa"/>
              <w:right w:w="100" w:type="dxa"/>
            </w:tcMar>
          </w:tcPr>
          <w:p w14:paraId="6611DEEC" w14:textId="77777777" w:rsidR="00CB6C58" w:rsidRDefault="00000000">
            <w:pPr>
              <w:spacing w:after="20" w:line="252" w:lineRule="auto"/>
            </w:pPr>
            <w:r>
              <w:rPr>
                <w:sz w:val="18"/>
              </w:rPr>
              <w:t>Every act answerable — the inner police</w:t>
            </w:r>
          </w:p>
        </w:tc>
      </w:tr>
      <w:tr w:rsidR="00CB6C58" w14:paraId="5358031F" w14:textId="77777777">
        <w:trPr>
          <w:jc w:val="center"/>
        </w:trPr>
        <w:tc>
          <w:tcPr>
            <w:tcW w:w="2268" w:type="dxa"/>
            <w:shd w:val="clear" w:color="auto" w:fill="F4F6F8"/>
            <w:tcMar>
              <w:top w:w="50" w:type="dxa"/>
              <w:left w:w="100" w:type="dxa"/>
              <w:bottom w:w="50" w:type="dxa"/>
              <w:right w:w="100" w:type="dxa"/>
            </w:tcMar>
          </w:tcPr>
          <w:p w14:paraId="1FD1679F" w14:textId="77777777" w:rsidR="00CB6C58" w:rsidRDefault="00000000">
            <w:pPr>
              <w:spacing w:after="20" w:line="252" w:lineRule="auto"/>
            </w:pPr>
            <w:r>
              <w:rPr>
                <w:b/>
                <w:sz w:val="18"/>
              </w:rPr>
              <w:t>Self-purification</w:t>
            </w:r>
          </w:p>
        </w:tc>
        <w:tc>
          <w:tcPr>
            <w:tcW w:w="6803" w:type="dxa"/>
            <w:shd w:val="clear" w:color="auto" w:fill="F4F6F8"/>
            <w:tcMar>
              <w:top w:w="50" w:type="dxa"/>
              <w:left w:w="100" w:type="dxa"/>
              <w:bottom w:w="50" w:type="dxa"/>
              <w:right w:w="100" w:type="dxa"/>
            </w:tcMar>
          </w:tcPr>
          <w:p w14:paraId="3F8102DF" w14:textId="77777777" w:rsidR="00CB6C58" w:rsidRDefault="00000000">
            <w:pPr>
              <w:spacing w:after="20" w:line="252" w:lineRule="auto"/>
            </w:pPr>
            <w:r>
              <w:rPr>
                <w:sz w:val="18"/>
              </w:rPr>
              <w:t>Character before comfort (Ch. 4)</w:t>
            </w:r>
          </w:p>
        </w:tc>
      </w:tr>
      <w:tr w:rsidR="00CB6C58" w14:paraId="37AB616B" w14:textId="77777777">
        <w:trPr>
          <w:jc w:val="center"/>
        </w:trPr>
        <w:tc>
          <w:tcPr>
            <w:tcW w:w="2268" w:type="dxa"/>
            <w:tcMar>
              <w:top w:w="50" w:type="dxa"/>
              <w:left w:w="100" w:type="dxa"/>
              <w:bottom w:w="50" w:type="dxa"/>
              <w:right w:w="100" w:type="dxa"/>
            </w:tcMar>
          </w:tcPr>
          <w:p w14:paraId="727C9B7E" w14:textId="77777777" w:rsidR="00CB6C58" w:rsidRDefault="00000000">
            <w:pPr>
              <w:spacing w:after="20" w:line="252" w:lineRule="auto"/>
            </w:pPr>
            <w:r>
              <w:rPr>
                <w:b/>
                <w:sz w:val="18"/>
              </w:rPr>
              <w:t>Dignity of man</w:t>
            </w:r>
          </w:p>
        </w:tc>
        <w:tc>
          <w:tcPr>
            <w:tcW w:w="6803" w:type="dxa"/>
            <w:tcMar>
              <w:top w:w="50" w:type="dxa"/>
              <w:left w:w="100" w:type="dxa"/>
              <w:bottom w:w="50" w:type="dxa"/>
              <w:right w:w="100" w:type="dxa"/>
            </w:tcMar>
          </w:tcPr>
          <w:p w14:paraId="31662BCF" w14:textId="77777777" w:rsidR="00CB6C58" w:rsidRDefault="00000000">
            <w:pPr>
              <w:spacing w:after="20" w:line="252" w:lineRule="auto"/>
            </w:pPr>
            <w:r>
              <w:rPr>
                <w:sz w:val="18"/>
              </w:rPr>
              <w:t>Honoured children of Adam (Ch. 6)</w:t>
            </w:r>
          </w:p>
        </w:tc>
      </w:tr>
      <w:tr w:rsidR="00CB6C58" w14:paraId="555CD456" w14:textId="77777777">
        <w:trPr>
          <w:jc w:val="center"/>
        </w:trPr>
        <w:tc>
          <w:tcPr>
            <w:tcW w:w="2268" w:type="dxa"/>
            <w:shd w:val="clear" w:color="auto" w:fill="F4F6F8"/>
            <w:tcMar>
              <w:top w:w="50" w:type="dxa"/>
              <w:left w:w="100" w:type="dxa"/>
              <w:bottom w:w="50" w:type="dxa"/>
              <w:right w:w="100" w:type="dxa"/>
            </w:tcMar>
          </w:tcPr>
          <w:p w14:paraId="44C508B5" w14:textId="77777777" w:rsidR="00CB6C58" w:rsidRDefault="00000000">
            <w:pPr>
              <w:spacing w:after="20" w:line="252" w:lineRule="auto"/>
            </w:pPr>
            <w:r>
              <w:rPr>
                <w:b/>
                <w:sz w:val="18"/>
              </w:rPr>
              <w:t>Equality</w:t>
            </w:r>
          </w:p>
        </w:tc>
        <w:tc>
          <w:tcPr>
            <w:tcW w:w="6803" w:type="dxa"/>
            <w:shd w:val="clear" w:color="auto" w:fill="F4F6F8"/>
            <w:tcMar>
              <w:top w:w="50" w:type="dxa"/>
              <w:left w:w="100" w:type="dxa"/>
              <w:bottom w:w="50" w:type="dxa"/>
              <w:right w:w="100" w:type="dxa"/>
            </w:tcMar>
          </w:tcPr>
          <w:p w14:paraId="55EBE27E" w14:textId="77777777" w:rsidR="00CB6C58" w:rsidRDefault="00000000">
            <w:pPr>
              <w:spacing w:after="20" w:line="252" w:lineRule="auto"/>
            </w:pPr>
            <w:r>
              <w:rPr>
                <w:sz w:val="18"/>
              </w:rPr>
              <w:t>No race or class superiority (Ch. 7)</w:t>
            </w:r>
          </w:p>
        </w:tc>
      </w:tr>
      <w:tr w:rsidR="00CB6C58" w14:paraId="3C35BC38" w14:textId="77777777">
        <w:trPr>
          <w:jc w:val="center"/>
        </w:trPr>
        <w:tc>
          <w:tcPr>
            <w:tcW w:w="2268" w:type="dxa"/>
            <w:tcMar>
              <w:top w:w="50" w:type="dxa"/>
              <w:left w:w="100" w:type="dxa"/>
              <w:bottom w:w="50" w:type="dxa"/>
              <w:right w:w="100" w:type="dxa"/>
            </w:tcMar>
          </w:tcPr>
          <w:p w14:paraId="654ADBE7" w14:textId="77777777" w:rsidR="00CB6C58" w:rsidRDefault="00000000">
            <w:pPr>
              <w:spacing w:after="20" w:line="252" w:lineRule="auto"/>
            </w:pPr>
            <w:r>
              <w:rPr>
                <w:b/>
                <w:sz w:val="18"/>
              </w:rPr>
              <w:t>Social justice</w:t>
            </w:r>
          </w:p>
        </w:tc>
        <w:tc>
          <w:tcPr>
            <w:tcW w:w="6803" w:type="dxa"/>
            <w:tcMar>
              <w:top w:w="50" w:type="dxa"/>
              <w:left w:w="100" w:type="dxa"/>
              <w:bottom w:w="50" w:type="dxa"/>
              <w:right w:w="100" w:type="dxa"/>
            </w:tcMar>
          </w:tcPr>
          <w:p w14:paraId="03E32602" w14:textId="77777777" w:rsidR="00CB6C58" w:rsidRDefault="00000000">
            <w:pPr>
              <w:spacing w:after="20" w:line="252" w:lineRule="auto"/>
            </w:pPr>
            <w:r>
              <w:rPr>
                <w:sz w:val="18"/>
              </w:rPr>
              <w:t>Wealth circulates; the weak protected (Ch. 8)</w:t>
            </w:r>
          </w:p>
        </w:tc>
      </w:tr>
      <w:tr w:rsidR="00CB6C58" w14:paraId="59A3B207" w14:textId="77777777">
        <w:trPr>
          <w:jc w:val="center"/>
        </w:trPr>
        <w:tc>
          <w:tcPr>
            <w:tcW w:w="2268" w:type="dxa"/>
            <w:shd w:val="clear" w:color="auto" w:fill="F4F6F8"/>
            <w:tcMar>
              <w:top w:w="50" w:type="dxa"/>
              <w:left w:w="100" w:type="dxa"/>
              <w:bottom w:w="50" w:type="dxa"/>
              <w:right w:w="100" w:type="dxa"/>
            </w:tcMar>
          </w:tcPr>
          <w:p w14:paraId="74829199" w14:textId="77777777" w:rsidR="00CB6C58" w:rsidRDefault="00000000">
            <w:pPr>
              <w:spacing w:after="20" w:line="252" w:lineRule="auto"/>
            </w:pPr>
            <w:r>
              <w:rPr>
                <w:b/>
                <w:sz w:val="18"/>
              </w:rPr>
              <w:t>Moral values</w:t>
            </w:r>
          </w:p>
        </w:tc>
        <w:tc>
          <w:tcPr>
            <w:tcW w:w="6803" w:type="dxa"/>
            <w:shd w:val="clear" w:color="auto" w:fill="F4F6F8"/>
            <w:tcMar>
              <w:top w:w="50" w:type="dxa"/>
              <w:left w:w="100" w:type="dxa"/>
              <w:bottom w:w="50" w:type="dxa"/>
              <w:right w:w="100" w:type="dxa"/>
            </w:tcMar>
          </w:tcPr>
          <w:p w14:paraId="501891F1" w14:textId="77777777" w:rsidR="00CB6C58" w:rsidRDefault="00000000">
            <w:pPr>
              <w:spacing w:after="20" w:line="252" w:lineRule="auto"/>
            </w:pPr>
            <w:r>
              <w:rPr>
                <w:sz w:val="18"/>
              </w:rPr>
              <w:t>Truth, trust, modesty, justice (Ch. 9)</w:t>
            </w:r>
          </w:p>
        </w:tc>
      </w:tr>
      <w:tr w:rsidR="00CB6C58" w14:paraId="757A9687" w14:textId="77777777">
        <w:trPr>
          <w:jc w:val="center"/>
        </w:trPr>
        <w:tc>
          <w:tcPr>
            <w:tcW w:w="2268" w:type="dxa"/>
            <w:tcMar>
              <w:top w:w="50" w:type="dxa"/>
              <w:left w:w="100" w:type="dxa"/>
              <w:bottom w:w="50" w:type="dxa"/>
              <w:right w:w="100" w:type="dxa"/>
            </w:tcMar>
          </w:tcPr>
          <w:p w14:paraId="77F18A76" w14:textId="77777777" w:rsidR="00CB6C58" w:rsidRDefault="00000000">
            <w:pPr>
              <w:spacing w:after="20" w:line="252" w:lineRule="auto"/>
            </w:pPr>
            <w:r>
              <w:rPr>
                <w:b/>
                <w:sz w:val="18"/>
              </w:rPr>
              <w:t>Tolerance</w:t>
            </w:r>
          </w:p>
        </w:tc>
        <w:tc>
          <w:tcPr>
            <w:tcW w:w="6803" w:type="dxa"/>
            <w:tcMar>
              <w:top w:w="50" w:type="dxa"/>
              <w:left w:w="100" w:type="dxa"/>
              <w:bottom w:w="50" w:type="dxa"/>
              <w:right w:w="100" w:type="dxa"/>
            </w:tcMar>
          </w:tcPr>
          <w:p w14:paraId="0859BB7E" w14:textId="77777777" w:rsidR="00CB6C58" w:rsidRDefault="00000000">
            <w:pPr>
              <w:spacing w:after="20" w:line="252" w:lineRule="auto"/>
            </w:pPr>
            <w:r>
              <w:rPr>
                <w:sz w:val="18"/>
              </w:rPr>
              <w:t>No compulsion; minorities protected (Ch. 10)</w:t>
            </w:r>
          </w:p>
        </w:tc>
      </w:tr>
      <w:tr w:rsidR="00CB6C58" w14:paraId="7E604266" w14:textId="77777777">
        <w:trPr>
          <w:jc w:val="center"/>
        </w:trPr>
        <w:tc>
          <w:tcPr>
            <w:tcW w:w="2268" w:type="dxa"/>
            <w:shd w:val="clear" w:color="auto" w:fill="F4F6F8"/>
            <w:tcMar>
              <w:top w:w="50" w:type="dxa"/>
              <w:left w:w="100" w:type="dxa"/>
              <w:bottom w:w="50" w:type="dxa"/>
              <w:right w:w="100" w:type="dxa"/>
            </w:tcMar>
          </w:tcPr>
          <w:p w14:paraId="7AEDBD5D" w14:textId="77777777" w:rsidR="00CB6C58" w:rsidRDefault="00000000">
            <w:pPr>
              <w:spacing w:after="20" w:line="252" w:lineRule="auto"/>
            </w:pPr>
            <w:r>
              <w:rPr>
                <w:b/>
                <w:sz w:val="18"/>
              </w:rPr>
              <w:t>Rule of law</w:t>
            </w:r>
          </w:p>
        </w:tc>
        <w:tc>
          <w:tcPr>
            <w:tcW w:w="6803" w:type="dxa"/>
            <w:shd w:val="clear" w:color="auto" w:fill="F4F6F8"/>
            <w:tcMar>
              <w:top w:w="50" w:type="dxa"/>
              <w:left w:w="100" w:type="dxa"/>
              <w:bottom w:w="50" w:type="dxa"/>
              <w:right w:w="100" w:type="dxa"/>
            </w:tcMar>
          </w:tcPr>
          <w:p w14:paraId="0D869073" w14:textId="77777777" w:rsidR="00CB6C58" w:rsidRDefault="00000000">
            <w:pPr>
              <w:spacing w:after="20" w:line="252" w:lineRule="auto"/>
            </w:pPr>
            <w:r>
              <w:rPr>
                <w:sz w:val="18"/>
              </w:rPr>
              <w:t>No one above the law (Ch. 11)</w:t>
            </w:r>
          </w:p>
        </w:tc>
      </w:tr>
      <w:tr w:rsidR="00CB6C58" w14:paraId="38916863" w14:textId="77777777">
        <w:trPr>
          <w:jc w:val="center"/>
        </w:trPr>
        <w:tc>
          <w:tcPr>
            <w:tcW w:w="2268" w:type="dxa"/>
            <w:tcMar>
              <w:top w:w="50" w:type="dxa"/>
              <w:left w:w="100" w:type="dxa"/>
              <w:bottom w:w="50" w:type="dxa"/>
              <w:right w:w="100" w:type="dxa"/>
            </w:tcMar>
          </w:tcPr>
          <w:p w14:paraId="4DE02CDA" w14:textId="77777777" w:rsidR="00CB6C58" w:rsidRDefault="00000000">
            <w:pPr>
              <w:spacing w:after="20" w:line="252" w:lineRule="auto"/>
            </w:pPr>
            <w:r>
              <w:rPr>
                <w:b/>
                <w:sz w:val="18"/>
              </w:rPr>
              <w:t>Knowledge</w:t>
            </w:r>
          </w:p>
        </w:tc>
        <w:tc>
          <w:tcPr>
            <w:tcW w:w="6803" w:type="dxa"/>
            <w:tcMar>
              <w:top w:w="50" w:type="dxa"/>
              <w:left w:w="100" w:type="dxa"/>
              <w:bottom w:w="50" w:type="dxa"/>
              <w:right w:w="100" w:type="dxa"/>
            </w:tcMar>
          </w:tcPr>
          <w:p w14:paraId="2C259352" w14:textId="77777777" w:rsidR="00CB6C58" w:rsidRDefault="00000000">
            <w:pPr>
              <w:spacing w:after="20" w:line="252" w:lineRule="auto"/>
            </w:pPr>
            <w:r>
              <w:rPr>
                <w:sz w:val="18"/>
              </w:rPr>
              <w:t>'Read!' — the first word (Al-Alaq)</w:t>
            </w:r>
          </w:p>
        </w:tc>
      </w:tr>
      <w:tr w:rsidR="00CB6C58" w14:paraId="10CA8C15" w14:textId="77777777">
        <w:trPr>
          <w:jc w:val="center"/>
        </w:trPr>
        <w:tc>
          <w:tcPr>
            <w:tcW w:w="2268" w:type="dxa"/>
            <w:shd w:val="clear" w:color="auto" w:fill="F4F6F8"/>
            <w:tcMar>
              <w:top w:w="50" w:type="dxa"/>
              <w:left w:w="100" w:type="dxa"/>
              <w:bottom w:w="50" w:type="dxa"/>
              <w:right w:w="100" w:type="dxa"/>
            </w:tcMar>
          </w:tcPr>
          <w:p w14:paraId="3D5E6F43" w14:textId="77777777" w:rsidR="00CB6C58" w:rsidRDefault="00000000">
            <w:pPr>
              <w:spacing w:after="20" w:line="252" w:lineRule="auto"/>
            </w:pPr>
            <w:r>
              <w:rPr>
                <w:b/>
                <w:sz w:val="18"/>
              </w:rPr>
              <w:t>Balance (wasatiyyah)</w:t>
            </w:r>
          </w:p>
        </w:tc>
        <w:tc>
          <w:tcPr>
            <w:tcW w:w="6803" w:type="dxa"/>
            <w:shd w:val="clear" w:color="auto" w:fill="F4F6F8"/>
            <w:tcMar>
              <w:top w:w="50" w:type="dxa"/>
              <w:left w:w="100" w:type="dxa"/>
              <w:bottom w:w="50" w:type="dxa"/>
              <w:right w:w="100" w:type="dxa"/>
            </w:tcMar>
          </w:tcPr>
          <w:p w14:paraId="6ADF3A40" w14:textId="77777777" w:rsidR="00CB6C58" w:rsidRDefault="00000000">
            <w:pPr>
              <w:spacing w:after="20" w:line="252" w:lineRule="auto"/>
            </w:pPr>
            <w:r>
              <w:rPr>
                <w:sz w:val="18"/>
              </w:rPr>
              <w:t>Neither monasticism nor materialism (Al-Baqarah 143)</w:t>
            </w:r>
          </w:p>
        </w:tc>
      </w:tr>
      <w:tr w:rsidR="00CB6C58" w14:paraId="7A8CC545" w14:textId="77777777">
        <w:trPr>
          <w:jc w:val="center"/>
        </w:trPr>
        <w:tc>
          <w:tcPr>
            <w:tcW w:w="2268" w:type="dxa"/>
            <w:tcMar>
              <w:top w:w="50" w:type="dxa"/>
              <w:left w:w="100" w:type="dxa"/>
              <w:bottom w:w="50" w:type="dxa"/>
              <w:right w:w="100" w:type="dxa"/>
            </w:tcMar>
          </w:tcPr>
          <w:p w14:paraId="456CCB95" w14:textId="77777777" w:rsidR="00CB6C58" w:rsidRDefault="00000000">
            <w:pPr>
              <w:spacing w:after="20" w:line="252" w:lineRule="auto"/>
            </w:pPr>
            <w:r>
              <w:rPr>
                <w:b/>
                <w:sz w:val="18"/>
              </w:rPr>
              <w:t>Universality</w:t>
            </w:r>
          </w:p>
        </w:tc>
        <w:tc>
          <w:tcPr>
            <w:tcW w:w="6803" w:type="dxa"/>
            <w:tcMar>
              <w:top w:w="50" w:type="dxa"/>
              <w:left w:w="100" w:type="dxa"/>
              <w:bottom w:w="50" w:type="dxa"/>
              <w:right w:w="100" w:type="dxa"/>
            </w:tcMar>
          </w:tcPr>
          <w:p w14:paraId="79CAF7AE" w14:textId="77777777" w:rsidR="00CB6C58" w:rsidRDefault="00000000">
            <w:pPr>
              <w:spacing w:after="20" w:line="252" w:lineRule="auto"/>
            </w:pPr>
            <w:r>
              <w:rPr>
                <w:sz w:val="18"/>
              </w:rPr>
              <w:t>For all mankind; absorbed Arab, Persian, Turkish, Indian cultures</w:t>
            </w:r>
          </w:p>
        </w:tc>
      </w:tr>
      <w:tr w:rsidR="00CB6C58" w14:paraId="317924B2" w14:textId="77777777">
        <w:trPr>
          <w:jc w:val="center"/>
        </w:trPr>
        <w:tc>
          <w:tcPr>
            <w:tcW w:w="2268" w:type="dxa"/>
            <w:shd w:val="clear" w:color="auto" w:fill="F4F6F8"/>
            <w:tcMar>
              <w:top w:w="50" w:type="dxa"/>
              <w:left w:w="100" w:type="dxa"/>
              <w:bottom w:w="50" w:type="dxa"/>
              <w:right w:w="100" w:type="dxa"/>
            </w:tcMar>
          </w:tcPr>
          <w:p w14:paraId="0578DA09" w14:textId="77777777" w:rsidR="00CB6C58" w:rsidRDefault="00000000">
            <w:pPr>
              <w:spacing w:after="20" w:line="252" w:lineRule="auto"/>
            </w:pPr>
            <w:r>
              <w:rPr>
                <w:b/>
                <w:sz w:val="18"/>
              </w:rPr>
              <w:t>Brotherhood</w:t>
            </w:r>
          </w:p>
        </w:tc>
        <w:tc>
          <w:tcPr>
            <w:tcW w:w="6803" w:type="dxa"/>
            <w:shd w:val="clear" w:color="auto" w:fill="F4F6F8"/>
            <w:tcMar>
              <w:top w:w="50" w:type="dxa"/>
              <w:left w:w="100" w:type="dxa"/>
              <w:bottom w:w="50" w:type="dxa"/>
              <w:right w:w="100" w:type="dxa"/>
            </w:tcMar>
          </w:tcPr>
          <w:p w14:paraId="08514964" w14:textId="77777777" w:rsidR="00CB6C58" w:rsidRDefault="00000000">
            <w:pPr>
              <w:spacing w:after="20" w:line="252" w:lineRule="auto"/>
            </w:pPr>
            <w:r>
              <w:rPr>
                <w:sz w:val="18"/>
              </w:rPr>
              <w:t>'The believers are brothers' (Al-Hujurat 10)</w:t>
            </w:r>
          </w:p>
        </w:tc>
      </w:tr>
      <w:tr w:rsidR="00CB6C58" w14:paraId="677ED807" w14:textId="77777777">
        <w:trPr>
          <w:jc w:val="center"/>
        </w:trPr>
        <w:tc>
          <w:tcPr>
            <w:tcW w:w="2268" w:type="dxa"/>
            <w:tcMar>
              <w:top w:w="50" w:type="dxa"/>
              <w:left w:w="100" w:type="dxa"/>
              <w:bottom w:w="50" w:type="dxa"/>
              <w:right w:w="100" w:type="dxa"/>
            </w:tcMar>
          </w:tcPr>
          <w:p w14:paraId="0F819051" w14:textId="77777777" w:rsidR="00CB6C58" w:rsidRDefault="00000000">
            <w:pPr>
              <w:spacing w:after="20" w:line="252" w:lineRule="auto"/>
            </w:pPr>
            <w:r>
              <w:rPr>
                <w:b/>
                <w:sz w:val="18"/>
              </w:rPr>
              <w:t>Cleanliness and simplicity</w:t>
            </w:r>
          </w:p>
        </w:tc>
        <w:tc>
          <w:tcPr>
            <w:tcW w:w="6803" w:type="dxa"/>
            <w:tcMar>
              <w:top w:w="50" w:type="dxa"/>
              <w:left w:w="100" w:type="dxa"/>
              <w:bottom w:w="50" w:type="dxa"/>
              <w:right w:w="100" w:type="dxa"/>
            </w:tcMar>
          </w:tcPr>
          <w:p w14:paraId="788A2A1F" w14:textId="77777777" w:rsidR="00CB6C58" w:rsidRDefault="00000000">
            <w:pPr>
              <w:spacing w:after="20" w:line="252" w:lineRule="auto"/>
            </w:pPr>
            <w:r>
              <w:rPr>
                <w:sz w:val="18"/>
              </w:rPr>
              <w:t>'Purity is half of faith' (Muslim)</w:t>
            </w:r>
          </w:p>
        </w:tc>
      </w:tr>
      <w:tr w:rsidR="00CB6C58" w14:paraId="226F990C" w14:textId="77777777">
        <w:trPr>
          <w:jc w:val="center"/>
        </w:trPr>
        <w:tc>
          <w:tcPr>
            <w:tcW w:w="2268" w:type="dxa"/>
            <w:shd w:val="clear" w:color="auto" w:fill="F4F6F8"/>
            <w:tcMar>
              <w:top w:w="50" w:type="dxa"/>
              <w:left w:w="100" w:type="dxa"/>
              <w:bottom w:w="50" w:type="dxa"/>
              <w:right w:w="100" w:type="dxa"/>
            </w:tcMar>
          </w:tcPr>
          <w:p w14:paraId="08326C9F" w14:textId="77777777" w:rsidR="00CB6C58" w:rsidRDefault="00000000">
            <w:pPr>
              <w:spacing w:after="20" w:line="252" w:lineRule="auto"/>
            </w:pPr>
            <w:r>
              <w:rPr>
                <w:b/>
                <w:sz w:val="18"/>
              </w:rPr>
              <w:t>Family</w:t>
            </w:r>
          </w:p>
        </w:tc>
        <w:tc>
          <w:tcPr>
            <w:tcW w:w="6803" w:type="dxa"/>
            <w:shd w:val="clear" w:color="auto" w:fill="F4F6F8"/>
            <w:tcMar>
              <w:top w:w="50" w:type="dxa"/>
              <w:left w:w="100" w:type="dxa"/>
              <w:bottom w:w="50" w:type="dxa"/>
              <w:right w:w="100" w:type="dxa"/>
            </w:tcMar>
          </w:tcPr>
          <w:p w14:paraId="117DCEB4" w14:textId="77777777" w:rsidR="00CB6C58" w:rsidRDefault="00000000">
            <w:pPr>
              <w:spacing w:after="20" w:line="252" w:lineRule="auto"/>
            </w:pPr>
            <w:r>
              <w:rPr>
                <w:sz w:val="18"/>
              </w:rPr>
              <w:t>The basic unit of the culture (Topic 4)</w:t>
            </w:r>
          </w:p>
        </w:tc>
      </w:tr>
      <w:tr w:rsidR="00CB6C58" w14:paraId="35CEF5F5" w14:textId="77777777">
        <w:trPr>
          <w:jc w:val="center"/>
        </w:trPr>
        <w:tc>
          <w:tcPr>
            <w:tcW w:w="2268" w:type="dxa"/>
            <w:tcMar>
              <w:top w:w="50" w:type="dxa"/>
              <w:left w:w="100" w:type="dxa"/>
              <w:bottom w:w="50" w:type="dxa"/>
              <w:right w:w="100" w:type="dxa"/>
            </w:tcMar>
          </w:tcPr>
          <w:p w14:paraId="2E4F2A0B" w14:textId="77777777" w:rsidR="00CB6C58" w:rsidRDefault="00000000">
            <w:pPr>
              <w:spacing w:after="20" w:line="252" w:lineRule="auto"/>
            </w:pPr>
            <w:r>
              <w:rPr>
                <w:b/>
                <w:sz w:val="18"/>
              </w:rPr>
              <w:t>Dignity of labour</w:t>
            </w:r>
          </w:p>
        </w:tc>
        <w:tc>
          <w:tcPr>
            <w:tcW w:w="6803" w:type="dxa"/>
            <w:tcMar>
              <w:top w:w="50" w:type="dxa"/>
              <w:left w:w="100" w:type="dxa"/>
              <w:bottom w:w="50" w:type="dxa"/>
              <w:right w:w="100" w:type="dxa"/>
            </w:tcMar>
          </w:tcPr>
          <w:p w14:paraId="2E0CA2D1" w14:textId="77777777" w:rsidR="00CB6C58" w:rsidRDefault="00000000">
            <w:pPr>
              <w:spacing w:after="20" w:line="252" w:lineRule="auto"/>
            </w:pPr>
            <w:r>
              <w:rPr>
                <w:sz w:val="18"/>
              </w:rPr>
              <w:t>Earning by one's own hands (Al-Bukhari)</w:t>
            </w:r>
          </w:p>
        </w:tc>
      </w:tr>
      <w:tr w:rsidR="00CB6C58" w14:paraId="585F5DA5" w14:textId="77777777">
        <w:trPr>
          <w:jc w:val="center"/>
        </w:trPr>
        <w:tc>
          <w:tcPr>
            <w:tcW w:w="2268" w:type="dxa"/>
            <w:shd w:val="clear" w:color="auto" w:fill="F4F6F8"/>
            <w:tcMar>
              <w:top w:w="50" w:type="dxa"/>
              <w:left w:w="100" w:type="dxa"/>
              <w:bottom w:w="50" w:type="dxa"/>
              <w:right w:w="100" w:type="dxa"/>
            </w:tcMar>
          </w:tcPr>
          <w:p w14:paraId="5FBE7D29" w14:textId="77777777" w:rsidR="00CB6C58" w:rsidRDefault="00000000">
            <w:pPr>
              <w:spacing w:after="20" w:line="252" w:lineRule="auto"/>
            </w:pPr>
            <w:r>
              <w:rPr>
                <w:b/>
                <w:sz w:val="18"/>
              </w:rPr>
              <w:t>Art and architecture</w:t>
            </w:r>
          </w:p>
        </w:tc>
        <w:tc>
          <w:tcPr>
            <w:tcW w:w="6803" w:type="dxa"/>
            <w:shd w:val="clear" w:color="auto" w:fill="F4F6F8"/>
            <w:tcMar>
              <w:top w:w="50" w:type="dxa"/>
              <w:left w:w="100" w:type="dxa"/>
              <w:bottom w:w="50" w:type="dxa"/>
              <w:right w:w="100" w:type="dxa"/>
            </w:tcMar>
          </w:tcPr>
          <w:p w14:paraId="29D480D6" w14:textId="77777777" w:rsidR="00CB6C58" w:rsidRDefault="00000000">
            <w:pPr>
              <w:spacing w:after="20" w:line="252" w:lineRule="auto"/>
            </w:pPr>
            <w:r>
              <w:rPr>
                <w:sz w:val="18"/>
              </w:rPr>
              <w:t>Calligraphy, geometry, mosques — beauty without idols</w:t>
            </w:r>
          </w:p>
        </w:tc>
      </w:tr>
    </w:tbl>
    <w:p w14:paraId="5D985CDB" w14:textId="77777777" w:rsidR="00CB6C58" w:rsidRDefault="00CB6C58">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07E2FD1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92F1633" w14:textId="77777777" w:rsidR="00CB6C58" w:rsidRDefault="00000000">
            <w:pPr>
              <w:spacing w:after="40"/>
            </w:pPr>
            <w:r>
              <w:rPr>
                <w:rFonts w:ascii="Calibri" w:hAnsi="Calibri"/>
                <w:b/>
                <w:color w:val="2A5AA0"/>
                <w:spacing w:val="30"/>
                <w:sz w:val="15"/>
              </w:rPr>
              <w:t>✦  SCHOLARLY VIEW</w:t>
            </w:r>
          </w:p>
          <w:p w14:paraId="5E7377CB" w14:textId="77777777" w:rsidR="00CB6C58" w:rsidRDefault="00000000">
            <w:pPr>
              <w:spacing w:after="40"/>
            </w:pPr>
            <w:r>
              <w:rPr>
                <w:b/>
                <w:color w:val="1B2A4A"/>
                <w:sz w:val="20"/>
              </w:rPr>
              <w:t>Dr Mustafa al-Siba'i</w:t>
            </w:r>
            <w:r>
              <w:rPr>
                <w:color w:val="5B5B5B"/>
                <w:sz w:val="17"/>
              </w:rPr>
              <w:t xml:space="preserve">  ·  Min Rawa'i Hadaratina (Urdu: Islami Tehzeeb kay Chund Darakhshan Pehloo — on the FPSC reading list)</w:t>
            </w:r>
          </w:p>
          <w:p w14:paraId="0EC79BB6" w14:textId="77777777" w:rsidR="00CB6C58" w:rsidRDefault="00000000">
            <w:pPr>
              <w:spacing w:after="40"/>
            </w:pPr>
            <w:r>
              <w:rPr>
                <w:sz w:val="20"/>
              </w:rPr>
              <w:t>Siba'i shows that Islamic civilization was built on pure monotheism, had a universal human aim, made morality the basis of every field of life, honoured knowledge, and practised a religious tolerance unknown to other civilizations of its age.</w:t>
            </w:r>
          </w:p>
          <w:p w14:paraId="1AAD5D5A" w14:textId="77777777" w:rsidR="00CB6C58" w:rsidRDefault="00000000">
            <w:pPr>
              <w:spacing w:after="0"/>
            </w:pPr>
            <w:r>
              <w:rPr>
                <w:b/>
                <w:color w:val="2A5AA0"/>
              </w:rPr>
              <w:t xml:space="preserve">➜  </w:t>
            </w:r>
            <w:r>
              <w:rPr>
                <w:sz w:val="19"/>
              </w:rPr>
              <w:t xml:space="preserve">A </w:t>
            </w:r>
            <w:r>
              <w:rPr>
                <w:b/>
                <w:sz w:val="19"/>
              </w:rPr>
              <w:t>ready-made list</w:t>
            </w:r>
            <w:r>
              <w:rPr>
                <w:sz w:val="19"/>
              </w:rPr>
              <w:t xml:space="preserve"> from the reading list.</w:t>
            </w:r>
          </w:p>
        </w:tc>
      </w:tr>
    </w:tbl>
    <w:p w14:paraId="2A1357EF" w14:textId="77777777" w:rsidR="00CB6C58" w:rsidRDefault="00CB6C58">
      <w:pPr>
        <w:spacing w:after="0"/>
      </w:pPr>
    </w:p>
    <w:p w14:paraId="43212EBC" w14:textId="77777777" w:rsidR="00CB6C58" w:rsidRDefault="00000000">
      <w:pPr>
        <w:keepNext/>
        <w:spacing w:after="40"/>
        <w:jc w:val="center"/>
      </w:pPr>
      <w:r>
        <w:rPr>
          <w:noProof/>
        </w:rPr>
        <w:drawing>
          <wp:inline distT="0" distB="0" distL="0" distR="0" wp14:anchorId="0C9C70D8" wp14:editId="68A1C337">
            <wp:extent cx="5903999" cy="1737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kb_chars.png"/>
                    <pic:cNvPicPr/>
                  </pic:nvPicPr>
                  <pic:blipFill>
                    <a:blip r:embed="rId11"/>
                    <a:stretch>
                      <a:fillRect/>
                    </a:stretch>
                  </pic:blipFill>
                  <pic:spPr>
                    <a:xfrm>
                      <a:off x="0" y="0"/>
                      <a:ext cx="5903999" cy="1737060"/>
                    </a:xfrm>
                    <a:prstGeom prst="rect">
                      <a:avLst/>
                    </a:prstGeom>
                  </pic:spPr>
                </pic:pic>
              </a:graphicData>
            </a:graphic>
          </wp:inline>
        </w:drawing>
      </w:r>
    </w:p>
    <w:p w14:paraId="6B0AC400" w14:textId="77777777" w:rsidR="00CB6C58" w:rsidRDefault="00000000">
      <w:pPr>
        <w:pStyle w:val="Caption"/>
      </w:pPr>
      <w:r>
        <w:rPr>
          <w:b/>
          <w:color w:val="0B6E4F"/>
        </w:rPr>
        <w:t xml:space="preserve">Figure 4  ·  </w:t>
      </w:r>
      <w:r>
        <w:t>At a glance — the characteristics of Islamic culture — the names only. The detail is in the sections above.</w:t>
      </w:r>
    </w:p>
    <w:p w14:paraId="170E2ECF" w14:textId="77777777" w:rsidR="00CB6C58" w:rsidRDefault="00000000">
      <w:pPr>
        <w:pStyle w:val="Heading1"/>
      </w:pPr>
      <w:bookmarkStart w:id="18" w:name="_Toc241580539"/>
      <w:r>
        <w:lastRenderedPageBreak/>
        <w:t>Chapter 2 · The Role of Civilization in Building the Personality and the Community</w:t>
      </w:r>
      <w:bookmarkEnd w:id="18"/>
    </w:p>
    <w:p w14:paraId="162689F4" w14:textId="77777777" w:rsidR="00CB6C58" w:rsidRDefault="00000000">
      <w:r>
        <w:t xml:space="preserve">In the syllabus, </w:t>
      </w:r>
      <w:r>
        <w:rPr>
          <w:b/>
        </w:rPr>
        <w:t>never asked</w:t>
      </w:r>
      <w:r>
        <w:t xml:space="preserve"> — a likely question.</w:t>
      </w:r>
    </w:p>
    <w:p w14:paraId="5F870571" w14:textId="77777777" w:rsidR="00CB6C58" w:rsidRDefault="00000000">
      <w:pPr>
        <w:pStyle w:val="Heading2"/>
      </w:pPr>
      <w:bookmarkStart w:id="19" w:name="_Toc241580540"/>
      <w:r>
        <w:t>2.1  How civilization shapes the personality</w:t>
      </w:r>
      <w:bookmarkEnd w:id="19"/>
    </w:p>
    <w:p w14:paraId="59E8BBE8" w14:textId="77777777" w:rsidR="00CB6C58" w:rsidRDefault="00000000">
      <w:pPr>
        <w:pStyle w:val="Heading3"/>
      </w:pPr>
      <w:bookmarkStart w:id="20" w:name="_Toc241580541"/>
      <w:r>
        <w:t>(1) Identity</w:t>
      </w:r>
      <w:bookmarkEnd w:id="20"/>
    </w:p>
    <w:p w14:paraId="507D96C9" w14:textId="77777777" w:rsidR="00CB6C58" w:rsidRDefault="00000000">
      <w:r>
        <w:t>Culture answers 'Who am I?' — a Muslim, a servant of Allah, a member of the Ummah.</w:t>
      </w:r>
    </w:p>
    <w:p w14:paraId="7D0E7F3F" w14:textId="77777777" w:rsidR="00CB6C58" w:rsidRDefault="00000000">
      <w:pPr>
        <w:pStyle w:val="Heading3"/>
      </w:pPr>
      <w:bookmarkStart w:id="21" w:name="_Toc241580542"/>
      <w:r>
        <w:t>(2) Values and conscience</w:t>
      </w:r>
      <w:bookmarkEnd w:id="21"/>
    </w:p>
    <w:p w14:paraId="3034991C" w14:textId="77777777" w:rsidR="00CB6C58" w:rsidRDefault="00000000">
      <w:r>
        <w:t>It builds the inner judge that says 'this is right, that is wrong'.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0C2F750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CE29F5C" w14:textId="77777777" w:rsidR="00CB6C58" w:rsidRDefault="00000000">
            <w:pPr>
              <w:spacing w:after="40"/>
            </w:pPr>
            <w:r>
              <w:rPr>
                <w:rFonts w:ascii="Calibri" w:hAnsi="Calibri"/>
                <w:b/>
                <w:color w:val="9A6B12"/>
                <w:spacing w:val="30"/>
                <w:sz w:val="15"/>
              </w:rPr>
              <w:t>✦  HADITH</w:t>
            </w:r>
          </w:p>
          <w:p w14:paraId="4D08849B" w14:textId="77777777" w:rsidR="00CB6C58" w:rsidRDefault="00000000">
            <w:pPr>
              <w:bidi/>
              <w:spacing w:after="60" w:line="264" w:lineRule="auto"/>
              <w:jc w:val="center"/>
            </w:pPr>
            <w:r>
              <w:rPr>
                <w:rFonts w:ascii="Amiri" w:hAnsi="Amiri" w:cs="Amiri"/>
                <w:color w:val="3D2B05"/>
                <w:sz w:val="30"/>
                <w:szCs w:val="30"/>
                <w:rtl/>
              </w:rPr>
              <w:t>الْبِرُّ حُسْنُ الْخُلُقِ، وَالْإِثْمُ مَا حَاكَ فِي صَدْرِكَ، وَكَرِهْتَ أَنْ يَطَّلِعَ عَلَيْهِ النَّاسُ</w:t>
            </w:r>
          </w:p>
          <w:p w14:paraId="5AD415A2" w14:textId="77777777" w:rsidR="00CB6C58" w:rsidRDefault="00000000">
            <w:pPr>
              <w:spacing w:after="40"/>
            </w:pPr>
            <w:r>
              <w:rPr>
                <w:i/>
                <w:sz w:val="20"/>
              </w:rPr>
              <w:t>“Righteousness is good character, and sin is what wavers in your heart and you dislike people to know of it.”</w:t>
            </w:r>
            <w:r>
              <w:rPr>
                <w:b/>
                <w:color w:val="9A6B12"/>
                <w:sz w:val="18"/>
              </w:rPr>
              <w:t xml:space="preserve">  (Muslim)</w:t>
            </w:r>
          </w:p>
          <w:p w14:paraId="154ED433" w14:textId="77777777" w:rsidR="00CB6C58" w:rsidRDefault="00000000">
            <w:pPr>
              <w:spacing w:after="0"/>
            </w:pPr>
            <w:r>
              <w:rPr>
                <w:b/>
                <w:color w:val="9A6B12"/>
              </w:rPr>
              <w:t xml:space="preserve">➜  </w:t>
            </w:r>
            <w:r>
              <w:rPr>
                <w:sz w:val="19"/>
              </w:rPr>
              <w:t xml:space="preserve">Culture shapes the </w:t>
            </w:r>
            <w:r>
              <w:rPr>
                <w:b/>
                <w:sz w:val="19"/>
              </w:rPr>
              <w:t>conscience</w:t>
            </w:r>
            <w:r>
              <w:rPr>
                <w:sz w:val="19"/>
              </w:rPr>
              <w:t>.</w:t>
            </w:r>
          </w:p>
        </w:tc>
      </w:tr>
    </w:tbl>
    <w:p w14:paraId="13A978D8" w14:textId="77777777" w:rsidR="00CB6C58" w:rsidRDefault="00CB6C58">
      <w:pPr>
        <w:spacing w:after="0"/>
      </w:pPr>
    </w:p>
    <w:p w14:paraId="678DAE23" w14:textId="77777777" w:rsidR="00CB6C58" w:rsidRDefault="00000000">
      <w:pPr>
        <w:pStyle w:val="Heading3"/>
      </w:pPr>
      <w:bookmarkStart w:id="22" w:name="_Toc241580543"/>
      <w:r>
        <w:t>(3) Discipline and habits</w:t>
      </w:r>
      <w:bookmarkEnd w:id="22"/>
    </w:p>
    <w:p w14:paraId="415E7358" w14:textId="77777777" w:rsidR="00CB6C58" w:rsidRDefault="00000000">
      <w:r>
        <w:t>Five daily prayers, fasting, cleanliness and the etiquettes (adab) of eating, greeting and speaking train a disciplined personality.</w:t>
      </w:r>
    </w:p>
    <w:p w14:paraId="5F7BCFC2" w14:textId="77777777" w:rsidR="00CB6C58" w:rsidRDefault="00000000">
      <w:pPr>
        <w:pStyle w:val="Heading3"/>
      </w:pPr>
      <w:bookmarkStart w:id="23" w:name="_Toc241580544"/>
      <w:r>
        <w:t>(4) Purpose and balance</w:t>
      </w:r>
      <w:bookmarkEnd w:id="2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366E9FF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DE28AF" w14:textId="77777777" w:rsidR="00CB6C58" w:rsidRDefault="00000000">
            <w:pPr>
              <w:spacing w:after="40"/>
            </w:pPr>
            <w:r>
              <w:rPr>
                <w:rFonts w:ascii="Calibri" w:hAnsi="Calibri"/>
                <w:b/>
                <w:color w:val="0B6E4F"/>
                <w:spacing w:val="30"/>
                <w:sz w:val="15"/>
              </w:rPr>
              <w:t>✦  QURAN</w:t>
            </w:r>
          </w:p>
          <w:p w14:paraId="04CB87F0" w14:textId="77777777" w:rsidR="00CB6C58" w:rsidRDefault="00000000">
            <w:pPr>
              <w:bidi/>
              <w:spacing w:after="60" w:line="264" w:lineRule="auto"/>
              <w:jc w:val="center"/>
            </w:pPr>
            <w:r>
              <w:rPr>
                <w:rFonts w:ascii="Amiri Quran" w:hAnsi="Amiri Quran" w:cs="Amiri Quran"/>
                <w:color w:val="0A3D2A"/>
                <w:sz w:val="33"/>
                <w:szCs w:val="33"/>
                <w:rtl/>
              </w:rPr>
              <w:t>﴿وَمَا خَلَقۡتُ ٱلۡجِنَّ وَٱلۡإِنسَ إِلَّا لِيَعۡبُدُونِ﴾</w:t>
            </w:r>
          </w:p>
          <w:p w14:paraId="0F2AA4CF" w14:textId="77777777" w:rsidR="00CB6C58" w:rsidRDefault="00000000">
            <w:pPr>
              <w:spacing w:after="40"/>
            </w:pPr>
            <w:r>
              <w:rPr>
                <w:i/>
                <w:sz w:val="20"/>
              </w:rPr>
              <w:t>“And I did not create the jinn and mankind except to worship Me.”</w:t>
            </w:r>
            <w:r>
              <w:rPr>
                <w:b/>
                <w:color w:val="0B6E4F"/>
                <w:sz w:val="18"/>
              </w:rPr>
              <w:t xml:space="preserve">  (Adh-Dhariyat, Quran)</w:t>
            </w:r>
          </w:p>
          <w:p w14:paraId="72014986" w14:textId="77777777" w:rsidR="00CB6C58" w:rsidRDefault="00000000">
            <w:pPr>
              <w:spacing w:after="0"/>
            </w:pPr>
            <w:r>
              <w:rPr>
                <w:b/>
                <w:color w:val="0B6E4F"/>
              </w:rPr>
              <w:t xml:space="preserve">➜  </w:t>
            </w:r>
            <w:r>
              <w:rPr>
                <w:sz w:val="19"/>
              </w:rPr>
              <w:t xml:space="preserve">Man was created </w:t>
            </w:r>
            <w:r>
              <w:rPr>
                <w:b/>
                <w:sz w:val="19"/>
              </w:rPr>
              <w:t>to worship Allah</w:t>
            </w:r>
            <w:r>
              <w:rPr>
                <w:sz w:val="19"/>
              </w:rPr>
              <w:t xml:space="preserve"> — a life with purpose.</w:t>
            </w:r>
          </w:p>
        </w:tc>
      </w:tr>
    </w:tbl>
    <w:p w14:paraId="4CFB1A4C" w14:textId="77777777" w:rsidR="00CB6C58" w:rsidRDefault="00CB6C58">
      <w:pPr>
        <w:spacing w:after="0"/>
      </w:pPr>
    </w:p>
    <w:p w14:paraId="582CBA76" w14:textId="77777777" w:rsidR="00CB6C58" w:rsidRDefault="00000000">
      <w:pPr>
        <w:pStyle w:val="Heading3"/>
      </w:pPr>
      <w:bookmarkStart w:id="24" w:name="_Toc241580545"/>
      <w:r>
        <w:t>(5) The ideal personality — Iqbal's Mard-e-Momin</w:t>
      </w:r>
      <w:bookmarkEnd w:id="2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557541B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6FA2D70" w14:textId="77777777" w:rsidR="00CB6C58" w:rsidRDefault="00000000">
            <w:pPr>
              <w:spacing w:after="40"/>
            </w:pPr>
            <w:r>
              <w:rPr>
                <w:rFonts w:ascii="Calibri" w:hAnsi="Calibri"/>
                <w:b/>
                <w:color w:val="2A5AA0"/>
                <w:spacing w:val="30"/>
                <w:sz w:val="15"/>
              </w:rPr>
              <w:t>✦  SCHOLARLY VIEW</w:t>
            </w:r>
          </w:p>
          <w:p w14:paraId="06AE0319" w14:textId="77777777" w:rsidR="00CB6C58" w:rsidRDefault="00000000">
            <w:pPr>
              <w:spacing w:after="40"/>
            </w:pPr>
            <w:r>
              <w:rPr>
                <w:b/>
                <w:color w:val="1B2A4A"/>
                <w:sz w:val="20"/>
              </w:rPr>
              <w:t>Allama Muhammad Iqbal</w:t>
            </w:r>
            <w:r>
              <w:rPr>
                <w:color w:val="5B5B5B"/>
                <w:sz w:val="17"/>
              </w:rPr>
              <w:t xml:space="preserve">  ·  Bal-e-Jibril; Zarb-e-Kalim</w:t>
            </w:r>
          </w:p>
          <w:p w14:paraId="5CB98EA7" w14:textId="77777777" w:rsidR="00CB6C58" w:rsidRDefault="00000000">
            <w:pPr>
              <w:spacing w:after="40"/>
            </w:pPr>
            <w:r>
              <w:rPr>
                <w:sz w:val="20"/>
              </w:rPr>
              <w:t xml:space="preserve">Iqbal's </w:t>
            </w:r>
            <w:r>
              <w:rPr>
                <w:b/>
                <w:sz w:val="20"/>
              </w:rPr>
              <w:t>mard-e-momin</w:t>
            </w:r>
            <w:r>
              <w:rPr>
                <w:sz w:val="20"/>
              </w:rPr>
              <w:t xml:space="preserve"> (the man of faith) combines faith, knowledge, courage, humility and action — the personality that Islamic culture aims to produce.</w:t>
            </w:r>
          </w:p>
          <w:p w14:paraId="55A27BD3" w14:textId="77777777" w:rsidR="00CB6C58" w:rsidRDefault="00000000">
            <w:pPr>
              <w:spacing w:after="0"/>
            </w:pPr>
            <w:r>
              <w:rPr>
                <w:b/>
                <w:color w:val="2A5AA0"/>
              </w:rPr>
              <w:t xml:space="preserve">➜  </w:t>
            </w:r>
            <w:r>
              <w:rPr>
                <w:sz w:val="19"/>
              </w:rPr>
              <w:t xml:space="preserve">The </w:t>
            </w:r>
            <w:r>
              <w:rPr>
                <w:b/>
                <w:sz w:val="19"/>
              </w:rPr>
              <w:t>goal</w:t>
            </w:r>
            <w:r>
              <w:rPr>
                <w:sz w:val="19"/>
              </w:rPr>
              <w:t xml:space="preserve"> of Islamic education.</w:t>
            </w:r>
          </w:p>
        </w:tc>
      </w:tr>
    </w:tbl>
    <w:p w14:paraId="0E66F12F" w14:textId="77777777" w:rsidR="00CB6C58" w:rsidRDefault="00CB6C58">
      <w:pPr>
        <w:spacing w:after="0"/>
      </w:pPr>
    </w:p>
    <w:p w14:paraId="1E3F5A8A" w14:textId="77777777" w:rsidR="00CB6C58" w:rsidRDefault="00000000">
      <w:pPr>
        <w:pStyle w:val="Heading2"/>
      </w:pPr>
      <w:bookmarkStart w:id="25" w:name="_Toc241580546"/>
      <w:r>
        <w:lastRenderedPageBreak/>
        <w:t>2.2  How civilization shapes the community</w:t>
      </w:r>
      <w:bookmarkEnd w:id="25"/>
    </w:p>
    <w:p w14:paraId="7F811807" w14:textId="77777777" w:rsidR="00CB6C58" w:rsidRDefault="00000000">
      <w:pPr>
        <w:pStyle w:val="Heading3"/>
      </w:pPr>
      <w:bookmarkStart w:id="26" w:name="_Toc241580547"/>
      <w:r>
        <w:t>(1) Unity and brotherhood</w:t>
      </w:r>
      <w:bookmarkEnd w:id="2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5527681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83B1B7" w14:textId="77777777" w:rsidR="00CB6C58" w:rsidRDefault="00000000">
            <w:pPr>
              <w:spacing w:after="40"/>
            </w:pPr>
            <w:r>
              <w:rPr>
                <w:rFonts w:ascii="Calibri" w:hAnsi="Calibri"/>
                <w:b/>
                <w:color w:val="0B6E4F"/>
                <w:spacing w:val="30"/>
                <w:sz w:val="15"/>
              </w:rPr>
              <w:t>✦  QURAN</w:t>
            </w:r>
          </w:p>
          <w:p w14:paraId="554585FB" w14:textId="77777777" w:rsidR="00CB6C58" w:rsidRDefault="00000000">
            <w:pPr>
              <w:bidi/>
              <w:spacing w:after="60" w:line="264" w:lineRule="auto"/>
              <w:jc w:val="center"/>
            </w:pPr>
            <w:r>
              <w:rPr>
                <w:rFonts w:ascii="Amiri Quran" w:hAnsi="Amiri Quran" w:cs="Amiri Quran"/>
                <w:color w:val="0A3D2A"/>
                <w:sz w:val="33"/>
                <w:szCs w:val="33"/>
                <w:rtl/>
              </w:rPr>
              <w:t>﴿إِنَّمَا ٱلۡمُؤۡمِنُونَ إِخۡوَةٞ فَأَصۡلِحُواْ بَيۡنَ أَخَوَيۡكُمۡۚ وَٱتَّقُواْ ٱللَّهَ لَعَلَّكُمۡ تُرۡحَمُونَ﴾</w:t>
            </w:r>
          </w:p>
          <w:p w14:paraId="6731D97B" w14:textId="77777777" w:rsidR="00CB6C58" w:rsidRDefault="00000000">
            <w:pPr>
              <w:spacing w:after="40"/>
            </w:pPr>
            <w:r>
              <w:rPr>
                <w:i/>
                <w:sz w:val="20"/>
              </w:rPr>
              <w:t>“The believers are but brothers, so make settlement between your brothers. And fear Allah that you may receive mercy.”</w:t>
            </w:r>
            <w:r>
              <w:rPr>
                <w:b/>
                <w:color w:val="0B6E4F"/>
                <w:sz w:val="18"/>
              </w:rPr>
              <w:t xml:space="preserve">  (Al-Hujurat, Quran)</w:t>
            </w:r>
          </w:p>
          <w:p w14:paraId="7E7121B7" w14:textId="77777777" w:rsidR="00CB6C58" w:rsidRDefault="00000000">
            <w:pPr>
              <w:spacing w:after="0"/>
            </w:pPr>
            <w:r>
              <w:rPr>
                <w:b/>
                <w:color w:val="0B6E4F"/>
              </w:rPr>
              <w:t xml:space="preserve">➜  </w:t>
            </w:r>
            <w:r>
              <w:rPr>
                <w:sz w:val="19"/>
              </w:rPr>
              <w:t>'</w:t>
            </w:r>
            <w:r>
              <w:rPr>
                <w:b/>
                <w:sz w:val="19"/>
              </w:rPr>
              <w:t>The believers are but brothers</w:t>
            </w:r>
            <w:r>
              <w:rPr>
                <w:sz w:val="19"/>
              </w:rPr>
              <w:t>, so make peace between your brothers.'</w:t>
            </w:r>
          </w:p>
        </w:tc>
      </w:tr>
    </w:tbl>
    <w:p w14:paraId="63D1D2F6" w14:textId="77777777" w:rsidR="00CB6C58" w:rsidRDefault="00CB6C58">
      <w:pPr>
        <w:spacing w:after="0"/>
      </w:pPr>
    </w:p>
    <w:p w14:paraId="03970A94" w14:textId="77777777" w:rsidR="00CB6C58" w:rsidRDefault="00000000">
      <w:pPr>
        <w:pStyle w:val="Heading3"/>
      </w:pPr>
      <w:bookmarkStart w:id="27" w:name="_Toc241580548"/>
      <w:r>
        <w:t>(2) Institutions</w:t>
      </w:r>
      <w:bookmarkEnd w:id="27"/>
    </w:p>
    <w:p w14:paraId="547D6FC2" w14:textId="77777777" w:rsidR="00CB6C58" w:rsidRDefault="00000000">
      <w:pPr>
        <w:pStyle w:val="ListBullet"/>
      </w:pPr>
      <w:r>
        <w:rPr>
          <w:b/>
        </w:rPr>
        <w:t>The mosque</w:t>
      </w:r>
      <w:r>
        <w:t xml:space="preserve"> — worship, school, council.</w:t>
      </w:r>
    </w:p>
    <w:p w14:paraId="6B3554D1" w14:textId="77777777" w:rsidR="00CB6C58" w:rsidRDefault="00000000">
      <w:pPr>
        <w:pStyle w:val="ListBullet"/>
      </w:pPr>
      <w:r>
        <w:rPr>
          <w:b/>
        </w:rPr>
        <w:t>Waqf</w:t>
      </w:r>
      <w:r>
        <w:t xml:space="preserve"> (endowment) — hospitals, schools, water, inns; much social welfare in Muslim history came from waqf.</w:t>
      </w:r>
    </w:p>
    <w:p w14:paraId="7803D2FA" w14:textId="77777777" w:rsidR="00CB6C58" w:rsidRDefault="00000000">
      <w:pPr>
        <w:pStyle w:val="ListBullet"/>
      </w:pPr>
      <w:r>
        <w:rPr>
          <w:b/>
        </w:rPr>
        <w:t>The madrasa and the university</w:t>
      </w:r>
      <w:r>
        <w:t xml:space="preserve"> — </w:t>
      </w:r>
      <w:r>
        <w:rPr>
          <w:b/>
        </w:rPr>
        <w:t>Al-Qarawiyyin</w:t>
      </w:r>
      <w:r>
        <w:t xml:space="preserve">, Fez (859, founded by </w:t>
      </w:r>
      <w:r>
        <w:rPr>
          <w:b/>
        </w:rPr>
        <w:t>Fatima al-Fihri</w:t>
      </w:r>
      <w:r>
        <w:t xml:space="preserve">); </w:t>
      </w:r>
      <w:r>
        <w:rPr>
          <w:b/>
        </w:rPr>
        <w:t>Al-Azhar</w:t>
      </w:r>
      <w:r>
        <w:t>, Cairo (970).</w:t>
      </w:r>
    </w:p>
    <w:p w14:paraId="45C1C72B" w14:textId="77777777" w:rsidR="00CB6C58" w:rsidRDefault="00000000">
      <w:pPr>
        <w:pStyle w:val="ListBullet"/>
      </w:pPr>
      <w:r>
        <w:rPr>
          <w:b/>
        </w:rPr>
        <w:t>The hospital (bimaristan)</w:t>
      </w:r>
      <w:r>
        <w:t xml:space="preserve"> — free care for all.</w:t>
      </w:r>
    </w:p>
    <w:p w14:paraId="36028A53" w14:textId="77777777" w:rsidR="00CB6C58" w:rsidRDefault="00000000">
      <w:pPr>
        <w:pStyle w:val="Heading3"/>
      </w:pPr>
      <w:bookmarkStart w:id="28" w:name="_Toc241580549"/>
      <w:r>
        <w:t>(3) Law and order</w:t>
      </w:r>
      <w:bookmarkEnd w:id="28"/>
    </w:p>
    <w:p w14:paraId="1A81537E" w14:textId="77777777" w:rsidR="00CB6C58" w:rsidRDefault="00000000">
      <w:r>
        <w:t>The Shari'ah gave the community a common law; the qadi's court was open to all.</w:t>
      </w:r>
    </w:p>
    <w:p w14:paraId="6E6CCB3B" w14:textId="77777777" w:rsidR="00CB6C58" w:rsidRDefault="00000000">
      <w:pPr>
        <w:pStyle w:val="Heading3"/>
      </w:pPr>
      <w:bookmarkStart w:id="29" w:name="_Toc241580550"/>
      <w:r>
        <w:t>(4) Welfare</w:t>
      </w:r>
      <w:bookmarkEnd w:id="29"/>
    </w:p>
    <w:p w14:paraId="5EBD9B0E" w14:textId="77777777" w:rsidR="00CB6C58" w:rsidRDefault="00000000">
      <w:r>
        <w:t>Zakat, sadaqah and waqf built a caring community without a modern welfare state.</w:t>
      </w:r>
    </w:p>
    <w:p w14:paraId="2AF25542" w14:textId="77777777" w:rsidR="00CB6C58" w:rsidRDefault="00000000">
      <w:pPr>
        <w:pStyle w:val="Heading3"/>
      </w:pPr>
      <w:bookmarkStart w:id="30" w:name="_Toc241580551"/>
      <w:r>
        <w:t>(5) Shared culture and memory</w:t>
      </w:r>
      <w:bookmarkEnd w:id="30"/>
    </w:p>
    <w:p w14:paraId="2DBD9168" w14:textId="77777777" w:rsidR="00CB6C58" w:rsidRDefault="00000000">
      <w:r>
        <w:t>One qiblah, one calendar (Hijri), one language of worship (Arabic), shared festivals.</w:t>
      </w:r>
    </w:p>
    <w:p w14:paraId="5C8000BF" w14:textId="77777777" w:rsidR="00CB6C58" w:rsidRDefault="00000000">
      <w:pPr>
        <w:pStyle w:val="Heading2"/>
      </w:pPr>
      <w:bookmarkStart w:id="31" w:name="_Toc241580552"/>
      <w:r>
        <w:t>2.3  The historical proof — what Islamic civilization gave the world</w:t>
      </w:r>
      <w:bookmarkEnd w:id="3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464"/>
      </w:tblGrid>
      <w:tr w:rsidR="00CB6C58" w14:paraId="7B327746" w14:textId="77777777">
        <w:trPr>
          <w:tblHeader/>
          <w:jc w:val="center"/>
        </w:trPr>
        <w:tc>
          <w:tcPr>
            <w:tcW w:w="2608" w:type="dxa"/>
            <w:shd w:val="clear" w:color="auto" w:fill="1B2A4A"/>
            <w:tcMar>
              <w:top w:w="60" w:type="dxa"/>
              <w:left w:w="100" w:type="dxa"/>
              <w:bottom w:w="60" w:type="dxa"/>
              <w:right w:w="100" w:type="dxa"/>
            </w:tcMar>
          </w:tcPr>
          <w:p w14:paraId="35A9818B" w14:textId="77777777" w:rsidR="00CB6C58" w:rsidRDefault="00000000">
            <w:pPr>
              <w:spacing w:after="0"/>
            </w:pPr>
            <w:r>
              <w:rPr>
                <w:rFonts w:ascii="Calibri" w:hAnsi="Calibri"/>
                <w:b/>
                <w:color w:val="FFFFFF"/>
                <w:sz w:val="18"/>
              </w:rPr>
              <w:t>Field</w:t>
            </w:r>
          </w:p>
        </w:tc>
        <w:tc>
          <w:tcPr>
            <w:tcW w:w="6463" w:type="dxa"/>
            <w:shd w:val="clear" w:color="auto" w:fill="1B2A4A"/>
            <w:tcMar>
              <w:top w:w="60" w:type="dxa"/>
              <w:left w:w="100" w:type="dxa"/>
              <w:bottom w:w="60" w:type="dxa"/>
              <w:right w:w="100" w:type="dxa"/>
            </w:tcMar>
          </w:tcPr>
          <w:p w14:paraId="42DB8963" w14:textId="77777777" w:rsidR="00CB6C58" w:rsidRDefault="00000000">
            <w:pPr>
              <w:spacing w:after="0"/>
            </w:pPr>
            <w:r>
              <w:rPr>
                <w:rFonts w:ascii="Calibri" w:hAnsi="Calibri"/>
                <w:b/>
                <w:color w:val="FFFFFF"/>
                <w:sz w:val="18"/>
              </w:rPr>
              <w:t>Contribution</w:t>
            </w:r>
          </w:p>
        </w:tc>
      </w:tr>
      <w:tr w:rsidR="00CB6C58" w14:paraId="040DAA31" w14:textId="77777777">
        <w:trPr>
          <w:jc w:val="center"/>
        </w:trPr>
        <w:tc>
          <w:tcPr>
            <w:tcW w:w="2608" w:type="dxa"/>
            <w:tcMar>
              <w:top w:w="50" w:type="dxa"/>
              <w:left w:w="100" w:type="dxa"/>
              <w:bottom w:w="50" w:type="dxa"/>
              <w:right w:w="100" w:type="dxa"/>
            </w:tcMar>
          </w:tcPr>
          <w:p w14:paraId="5A16B03D" w14:textId="77777777" w:rsidR="00CB6C58" w:rsidRDefault="00000000">
            <w:pPr>
              <w:spacing w:after="20" w:line="252" w:lineRule="auto"/>
            </w:pPr>
            <w:r>
              <w:rPr>
                <w:b/>
                <w:sz w:val="18"/>
              </w:rPr>
              <w:t>Mathematics</w:t>
            </w:r>
          </w:p>
        </w:tc>
        <w:tc>
          <w:tcPr>
            <w:tcW w:w="6463" w:type="dxa"/>
            <w:tcMar>
              <w:top w:w="50" w:type="dxa"/>
              <w:left w:w="100" w:type="dxa"/>
              <w:bottom w:w="50" w:type="dxa"/>
              <w:right w:w="100" w:type="dxa"/>
            </w:tcMar>
          </w:tcPr>
          <w:p w14:paraId="3373FF15" w14:textId="77777777" w:rsidR="00CB6C58" w:rsidRDefault="00000000">
            <w:pPr>
              <w:spacing w:after="20" w:line="252" w:lineRule="auto"/>
            </w:pPr>
            <w:r>
              <w:rPr>
                <w:sz w:val="18"/>
              </w:rPr>
              <w:t>Al-Khwarizmi (d. c. 850) — algebra (</w:t>
            </w:r>
            <w:r>
              <w:rPr>
                <w:i/>
                <w:sz w:val="18"/>
              </w:rPr>
              <w:t>al-jabr</w:t>
            </w:r>
            <w:r>
              <w:rPr>
                <w:sz w:val="18"/>
              </w:rPr>
              <w:t>), the word 'algorithm'; Hindu-Arabic numerals to Europe</w:t>
            </w:r>
          </w:p>
        </w:tc>
      </w:tr>
      <w:tr w:rsidR="00CB6C58" w14:paraId="6DFB6CD4" w14:textId="77777777">
        <w:trPr>
          <w:jc w:val="center"/>
        </w:trPr>
        <w:tc>
          <w:tcPr>
            <w:tcW w:w="2608" w:type="dxa"/>
            <w:shd w:val="clear" w:color="auto" w:fill="F4F6F8"/>
            <w:tcMar>
              <w:top w:w="50" w:type="dxa"/>
              <w:left w:w="100" w:type="dxa"/>
              <w:bottom w:w="50" w:type="dxa"/>
              <w:right w:w="100" w:type="dxa"/>
            </w:tcMar>
          </w:tcPr>
          <w:p w14:paraId="1B46B9F3" w14:textId="77777777" w:rsidR="00CB6C58" w:rsidRDefault="00000000">
            <w:pPr>
              <w:spacing w:after="20" w:line="252" w:lineRule="auto"/>
            </w:pPr>
            <w:r>
              <w:rPr>
                <w:b/>
                <w:sz w:val="18"/>
              </w:rPr>
              <w:t>Medicine</w:t>
            </w:r>
          </w:p>
        </w:tc>
        <w:tc>
          <w:tcPr>
            <w:tcW w:w="6463" w:type="dxa"/>
            <w:shd w:val="clear" w:color="auto" w:fill="F4F6F8"/>
            <w:tcMar>
              <w:top w:w="50" w:type="dxa"/>
              <w:left w:w="100" w:type="dxa"/>
              <w:bottom w:w="50" w:type="dxa"/>
              <w:right w:w="100" w:type="dxa"/>
            </w:tcMar>
          </w:tcPr>
          <w:p w14:paraId="03584FD6" w14:textId="77777777" w:rsidR="00CB6C58" w:rsidRDefault="00000000">
            <w:pPr>
              <w:spacing w:after="20" w:line="252" w:lineRule="auto"/>
            </w:pPr>
            <w:r>
              <w:rPr>
                <w:sz w:val="18"/>
              </w:rPr>
              <w:t xml:space="preserve">Ibn Sina (d. 1037) — </w:t>
            </w:r>
            <w:r>
              <w:rPr>
                <w:i/>
                <w:sz w:val="18"/>
              </w:rPr>
              <w:t>Al-Qanun fi al-Tibb</w:t>
            </w:r>
            <w:r>
              <w:rPr>
                <w:sz w:val="18"/>
              </w:rPr>
              <w:t>, taught in Europe for centuries; Al-Zahrawi — surgery; Al-Razi</w:t>
            </w:r>
          </w:p>
        </w:tc>
      </w:tr>
      <w:tr w:rsidR="00CB6C58" w14:paraId="32DAB5E0" w14:textId="77777777">
        <w:trPr>
          <w:jc w:val="center"/>
        </w:trPr>
        <w:tc>
          <w:tcPr>
            <w:tcW w:w="2608" w:type="dxa"/>
            <w:tcMar>
              <w:top w:w="50" w:type="dxa"/>
              <w:left w:w="100" w:type="dxa"/>
              <w:bottom w:w="50" w:type="dxa"/>
              <w:right w:w="100" w:type="dxa"/>
            </w:tcMar>
          </w:tcPr>
          <w:p w14:paraId="618AE1AC" w14:textId="77777777" w:rsidR="00CB6C58" w:rsidRDefault="00000000">
            <w:pPr>
              <w:spacing w:after="20" w:line="252" w:lineRule="auto"/>
            </w:pPr>
            <w:r>
              <w:rPr>
                <w:b/>
                <w:sz w:val="18"/>
              </w:rPr>
              <w:t>Optics and method</w:t>
            </w:r>
          </w:p>
        </w:tc>
        <w:tc>
          <w:tcPr>
            <w:tcW w:w="6463" w:type="dxa"/>
            <w:tcMar>
              <w:top w:w="50" w:type="dxa"/>
              <w:left w:w="100" w:type="dxa"/>
              <w:bottom w:w="50" w:type="dxa"/>
              <w:right w:w="100" w:type="dxa"/>
            </w:tcMar>
          </w:tcPr>
          <w:p w14:paraId="28006977" w14:textId="77777777" w:rsidR="00CB6C58" w:rsidRDefault="00000000">
            <w:pPr>
              <w:spacing w:after="20" w:line="252" w:lineRule="auto"/>
            </w:pPr>
            <w:r>
              <w:rPr>
                <w:sz w:val="18"/>
              </w:rPr>
              <w:t xml:space="preserve">Ibn al-Haytham (d. c. 1040) — </w:t>
            </w:r>
            <w:r>
              <w:rPr>
                <w:i/>
                <w:sz w:val="18"/>
              </w:rPr>
              <w:t>Kitab al-Manazir</w:t>
            </w:r>
            <w:r>
              <w:rPr>
                <w:sz w:val="18"/>
              </w:rPr>
              <w:t>; experimental method</w:t>
            </w:r>
          </w:p>
        </w:tc>
      </w:tr>
      <w:tr w:rsidR="00CB6C58" w14:paraId="3BD52E3D" w14:textId="77777777">
        <w:trPr>
          <w:jc w:val="center"/>
        </w:trPr>
        <w:tc>
          <w:tcPr>
            <w:tcW w:w="2608" w:type="dxa"/>
            <w:shd w:val="clear" w:color="auto" w:fill="F4F6F8"/>
            <w:tcMar>
              <w:top w:w="50" w:type="dxa"/>
              <w:left w:w="100" w:type="dxa"/>
              <w:bottom w:w="50" w:type="dxa"/>
              <w:right w:w="100" w:type="dxa"/>
            </w:tcMar>
          </w:tcPr>
          <w:p w14:paraId="0B801C55" w14:textId="77777777" w:rsidR="00CB6C58" w:rsidRDefault="00000000">
            <w:pPr>
              <w:spacing w:after="20" w:line="252" w:lineRule="auto"/>
            </w:pPr>
            <w:r>
              <w:rPr>
                <w:b/>
                <w:sz w:val="18"/>
              </w:rPr>
              <w:t>Astronomy and geography</w:t>
            </w:r>
          </w:p>
        </w:tc>
        <w:tc>
          <w:tcPr>
            <w:tcW w:w="6463" w:type="dxa"/>
            <w:shd w:val="clear" w:color="auto" w:fill="F4F6F8"/>
            <w:tcMar>
              <w:top w:w="50" w:type="dxa"/>
              <w:left w:w="100" w:type="dxa"/>
              <w:bottom w:w="50" w:type="dxa"/>
              <w:right w:w="100" w:type="dxa"/>
            </w:tcMar>
          </w:tcPr>
          <w:p w14:paraId="4CCBA712" w14:textId="77777777" w:rsidR="00CB6C58" w:rsidRDefault="00000000">
            <w:pPr>
              <w:spacing w:after="20" w:line="252" w:lineRule="auto"/>
            </w:pPr>
            <w:r>
              <w:rPr>
                <w:sz w:val="18"/>
              </w:rPr>
              <w:t xml:space="preserve">Al-Biruni (d. 1048) — the earth's radius; </w:t>
            </w:r>
            <w:r>
              <w:rPr>
                <w:i/>
                <w:sz w:val="18"/>
              </w:rPr>
              <w:t>Kitab al-Hind</w:t>
            </w:r>
            <w:r>
              <w:rPr>
                <w:sz w:val="18"/>
              </w:rPr>
              <w:t>; Al-Idrisi's world map</w:t>
            </w:r>
          </w:p>
        </w:tc>
      </w:tr>
      <w:tr w:rsidR="00CB6C58" w14:paraId="332FDFD5" w14:textId="77777777">
        <w:trPr>
          <w:jc w:val="center"/>
        </w:trPr>
        <w:tc>
          <w:tcPr>
            <w:tcW w:w="2608" w:type="dxa"/>
            <w:tcMar>
              <w:top w:w="50" w:type="dxa"/>
              <w:left w:w="100" w:type="dxa"/>
              <w:bottom w:w="50" w:type="dxa"/>
              <w:right w:w="100" w:type="dxa"/>
            </w:tcMar>
          </w:tcPr>
          <w:p w14:paraId="7C5BA5AF" w14:textId="77777777" w:rsidR="00CB6C58" w:rsidRDefault="00000000">
            <w:pPr>
              <w:spacing w:after="20" w:line="252" w:lineRule="auto"/>
            </w:pPr>
            <w:r>
              <w:rPr>
                <w:b/>
                <w:sz w:val="18"/>
              </w:rPr>
              <w:t>Philosophy</w:t>
            </w:r>
          </w:p>
        </w:tc>
        <w:tc>
          <w:tcPr>
            <w:tcW w:w="6463" w:type="dxa"/>
            <w:tcMar>
              <w:top w:w="50" w:type="dxa"/>
              <w:left w:w="100" w:type="dxa"/>
              <w:bottom w:w="50" w:type="dxa"/>
              <w:right w:w="100" w:type="dxa"/>
            </w:tcMar>
          </w:tcPr>
          <w:p w14:paraId="62F02E5F" w14:textId="77777777" w:rsidR="00CB6C58" w:rsidRDefault="00000000">
            <w:pPr>
              <w:spacing w:after="20" w:line="252" w:lineRule="auto"/>
            </w:pPr>
            <w:r>
              <w:rPr>
                <w:sz w:val="18"/>
              </w:rPr>
              <w:t>Ibn Rushd (d. 1198) — commentaries on Aristotle, read in Europe</w:t>
            </w:r>
          </w:p>
        </w:tc>
      </w:tr>
      <w:tr w:rsidR="00CB6C58" w14:paraId="2D71FE14" w14:textId="77777777">
        <w:trPr>
          <w:jc w:val="center"/>
        </w:trPr>
        <w:tc>
          <w:tcPr>
            <w:tcW w:w="2608" w:type="dxa"/>
            <w:shd w:val="clear" w:color="auto" w:fill="F4F6F8"/>
            <w:tcMar>
              <w:top w:w="50" w:type="dxa"/>
              <w:left w:w="100" w:type="dxa"/>
              <w:bottom w:w="50" w:type="dxa"/>
              <w:right w:w="100" w:type="dxa"/>
            </w:tcMar>
          </w:tcPr>
          <w:p w14:paraId="4EAAC8BE" w14:textId="77777777" w:rsidR="00CB6C58" w:rsidRDefault="00000000">
            <w:pPr>
              <w:spacing w:after="20" w:line="252" w:lineRule="auto"/>
            </w:pPr>
            <w:r>
              <w:rPr>
                <w:b/>
                <w:sz w:val="18"/>
              </w:rPr>
              <w:t>Libraries and paper</w:t>
            </w:r>
          </w:p>
        </w:tc>
        <w:tc>
          <w:tcPr>
            <w:tcW w:w="6463" w:type="dxa"/>
            <w:shd w:val="clear" w:color="auto" w:fill="F4F6F8"/>
            <w:tcMar>
              <w:top w:w="50" w:type="dxa"/>
              <w:left w:w="100" w:type="dxa"/>
              <w:bottom w:w="50" w:type="dxa"/>
              <w:right w:w="100" w:type="dxa"/>
            </w:tcMar>
          </w:tcPr>
          <w:p w14:paraId="08E3FD1D" w14:textId="77777777" w:rsidR="00CB6C58" w:rsidRDefault="00000000">
            <w:pPr>
              <w:spacing w:after="20" w:line="252" w:lineRule="auto"/>
            </w:pPr>
            <w:r>
              <w:rPr>
                <w:sz w:val="18"/>
              </w:rPr>
              <w:t>Paper mill in Baghdad (c. 794); Bayt al-Hikmah (Baghdad); Cordoba's library of about 400,000 volumes</w:t>
            </w:r>
          </w:p>
        </w:tc>
      </w:tr>
      <w:tr w:rsidR="00CB6C58" w14:paraId="655C4531" w14:textId="77777777">
        <w:trPr>
          <w:jc w:val="center"/>
        </w:trPr>
        <w:tc>
          <w:tcPr>
            <w:tcW w:w="2608" w:type="dxa"/>
            <w:tcMar>
              <w:top w:w="50" w:type="dxa"/>
              <w:left w:w="100" w:type="dxa"/>
              <w:bottom w:w="50" w:type="dxa"/>
              <w:right w:w="100" w:type="dxa"/>
            </w:tcMar>
          </w:tcPr>
          <w:p w14:paraId="092D161E" w14:textId="77777777" w:rsidR="00CB6C58" w:rsidRDefault="00000000">
            <w:pPr>
              <w:spacing w:after="20" w:line="252" w:lineRule="auto"/>
            </w:pPr>
            <w:r>
              <w:rPr>
                <w:b/>
                <w:sz w:val="18"/>
              </w:rPr>
              <w:t>Sociology and history</w:t>
            </w:r>
          </w:p>
        </w:tc>
        <w:tc>
          <w:tcPr>
            <w:tcW w:w="6463" w:type="dxa"/>
            <w:tcMar>
              <w:top w:w="50" w:type="dxa"/>
              <w:left w:w="100" w:type="dxa"/>
              <w:bottom w:w="50" w:type="dxa"/>
              <w:right w:w="100" w:type="dxa"/>
            </w:tcMar>
          </w:tcPr>
          <w:p w14:paraId="21B63000" w14:textId="77777777" w:rsidR="00CB6C58" w:rsidRDefault="00000000">
            <w:pPr>
              <w:spacing w:after="20" w:line="252" w:lineRule="auto"/>
            </w:pPr>
            <w:r>
              <w:rPr>
                <w:sz w:val="18"/>
              </w:rPr>
              <w:t xml:space="preserve">Ibn Khaldun (d. 1406) — </w:t>
            </w:r>
            <w:r>
              <w:rPr>
                <w:i/>
                <w:sz w:val="18"/>
              </w:rPr>
              <w:t>Al-Muqaddimah</w:t>
            </w:r>
          </w:p>
        </w:tc>
      </w:tr>
    </w:tbl>
    <w:p w14:paraId="1FD756CC" w14:textId="77777777" w:rsidR="00CB6C58" w:rsidRDefault="00CB6C58">
      <w:pPr>
        <w:spacing w:after="40"/>
      </w:pPr>
    </w:p>
    <w:p w14:paraId="23299C77" w14:textId="77777777" w:rsidR="00CB6C58" w:rsidRDefault="00000000">
      <w:pPr>
        <w:pStyle w:val="Heading2"/>
      </w:pPr>
      <w:bookmarkStart w:id="32" w:name="_Toc241580553"/>
      <w:r>
        <w:lastRenderedPageBreak/>
        <w:t>2.4  The Quaid on Muslim culture</w:t>
      </w:r>
      <w:bookmarkEnd w:id="3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51FFB3C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E64383B" w14:textId="77777777" w:rsidR="00CB6C58" w:rsidRDefault="00000000">
            <w:pPr>
              <w:spacing w:after="40"/>
            </w:pPr>
            <w:r>
              <w:rPr>
                <w:rFonts w:ascii="Calibri" w:hAnsi="Calibri"/>
                <w:b/>
                <w:color w:val="2A5AA0"/>
                <w:spacing w:val="30"/>
                <w:sz w:val="15"/>
              </w:rPr>
              <w:t>✦  SCHOLARLY VIEW</w:t>
            </w:r>
          </w:p>
          <w:p w14:paraId="35CDEF59" w14:textId="77777777" w:rsidR="00CB6C58" w:rsidRDefault="00000000">
            <w:pPr>
              <w:spacing w:after="40"/>
            </w:pPr>
            <w:r>
              <w:rPr>
                <w:b/>
                <w:color w:val="1B2A4A"/>
                <w:sz w:val="20"/>
              </w:rPr>
              <w:t>Quaid-e-Azam Muhammad Ali Jinnah</w:t>
            </w:r>
            <w:r>
              <w:rPr>
                <w:color w:val="5B5B5B"/>
                <w:sz w:val="17"/>
              </w:rPr>
              <w:t xml:space="preserve">  ·  Letter to Gandhi, September 1944</w:t>
            </w:r>
          </w:p>
          <w:p w14:paraId="386400D9" w14:textId="77777777" w:rsidR="00CB6C58" w:rsidRDefault="00000000">
            <w:pPr>
              <w:spacing w:after="40"/>
            </w:pPr>
            <w:r>
              <w:rPr>
                <w:sz w:val="20"/>
              </w:rPr>
              <w:t>Jinnah wrote that the Muslims are a nation with their own distinctive culture and civilization, language and literature, art and architecture, names and nomenclature, sense of value and proportion, legal laws and moral code, customs and calendar, history and traditions.</w:t>
            </w:r>
          </w:p>
          <w:p w14:paraId="6F8164AA" w14:textId="77777777" w:rsidR="00CB6C58" w:rsidRDefault="00000000">
            <w:pPr>
              <w:spacing w:after="0"/>
            </w:pPr>
            <w:r>
              <w:rPr>
                <w:b/>
                <w:color w:val="2A5AA0"/>
              </w:rPr>
              <w:t xml:space="preserve">➜  </w:t>
            </w:r>
            <w:r>
              <w:rPr>
                <w:sz w:val="19"/>
              </w:rPr>
              <w:t xml:space="preserve">Pakistan itself was founded on a </w:t>
            </w:r>
            <w:r>
              <w:rPr>
                <w:b/>
                <w:sz w:val="19"/>
              </w:rPr>
              <w:t>civilizational identity</w:t>
            </w:r>
            <w:r>
              <w:rPr>
                <w:sz w:val="19"/>
              </w:rPr>
              <w:t>.</w:t>
            </w:r>
          </w:p>
        </w:tc>
      </w:tr>
    </w:tbl>
    <w:p w14:paraId="59A1F52C" w14:textId="77777777" w:rsidR="00CB6C58" w:rsidRDefault="00CB6C58">
      <w:pPr>
        <w:spacing w:after="0"/>
      </w:pPr>
    </w:p>
    <w:p w14:paraId="3547852F" w14:textId="77777777" w:rsidR="00CB6C58" w:rsidRDefault="00000000">
      <w:pPr>
        <w:keepNext/>
        <w:spacing w:after="40"/>
        <w:jc w:val="center"/>
      </w:pPr>
      <w:r>
        <w:rPr>
          <w:noProof/>
        </w:rPr>
        <w:drawing>
          <wp:inline distT="0" distB="0" distL="0" distR="0" wp14:anchorId="20CB1064" wp14:editId="29408606">
            <wp:extent cx="5903999" cy="1932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kb_role.png"/>
                    <pic:cNvPicPr/>
                  </pic:nvPicPr>
                  <pic:blipFill>
                    <a:blip r:embed="rId12"/>
                    <a:stretch>
                      <a:fillRect/>
                    </a:stretch>
                  </pic:blipFill>
                  <pic:spPr>
                    <a:xfrm>
                      <a:off x="0" y="0"/>
                      <a:ext cx="5903999" cy="1932857"/>
                    </a:xfrm>
                    <a:prstGeom prst="rect">
                      <a:avLst/>
                    </a:prstGeom>
                  </pic:spPr>
                </pic:pic>
              </a:graphicData>
            </a:graphic>
          </wp:inline>
        </w:drawing>
      </w:r>
    </w:p>
    <w:p w14:paraId="13CD1AA4" w14:textId="77777777" w:rsidR="00CB6C58" w:rsidRDefault="00000000">
      <w:pPr>
        <w:pStyle w:val="Caption"/>
      </w:pPr>
      <w:r>
        <w:rPr>
          <w:b/>
          <w:color w:val="0B6E4F"/>
        </w:rPr>
        <w:t xml:space="preserve">Figure 5  ·  </w:t>
      </w:r>
      <w:r>
        <w:t>At a glance — the role of civilization — the names only. The detail is in the sections above.</w:t>
      </w:r>
    </w:p>
    <w:p w14:paraId="3E83D2C1" w14:textId="77777777" w:rsidR="00CB6C58" w:rsidRDefault="00000000">
      <w:pPr>
        <w:pStyle w:val="Heading1"/>
      </w:pPr>
      <w:bookmarkStart w:id="33" w:name="_Toc241580554"/>
      <w:r>
        <w:lastRenderedPageBreak/>
        <w:t>Chapter 3 · Tawhid: The Foundation of Islamic Civilization</w:t>
      </w:r>
      <w:bookmarkEnd w:id="33"/>
    </w:p>
    <w:p w14:paraId="62391366" w14:textId="77777777" w:rsidR="00CB6C58" w:rsidRDefault="00000000">
      <w:pPr>
        <w:pStyle w:val="Heading2"/>
      </w:pPr>
      <w:bookmarkStart w:id="34" w:name="_Toc241580555"/>
      <w:r>
        <w:t>3.1  Tawhid — the meaning</w:t>
      </w:r>
      <w:bookmarkEnd w:id="34"/>
    </w:p>
    <w:p w14:paraId="42AA0F5D" w14:textId="77777777" w:rsidR="00CB6C58" w:rsidRDefault="00000000">
      <w:r>
        <w:rPr>
          <w:b/>
        </w:rPr>
        <w:t>Tawhid</w:t>
      </w:r>
      <w:r>
        <w:t xml:space="preserve"> (</w:t>
      </w:r>
      <w:r>
        <w:rPr>
          <w:rFonts w:ascii="Amiri Inline" w:hAnsi="Amiri Inline"/>
          <w:color w:val="0B6E4F"/>
          <w:sz w:val="26"/>
          <w:szCs w:val="26"/>
          <w:rtl/>
        </w:rPr>
        <w:t>تَوْحِيد</w:t>
      </w:r>
      <w:r>
        <w:t xml:space="preserve">) is to believe that </w:t>
      </w:r>
      <w:r>
        <w:rPr>
          <w:b/>
        </w:rPr>
        <w:t>Allah is One</w:t>
      </w:r>
      <w:r>
        <w:t xml:space="preserve"> — in His Lordship, His right to worship, and His names and attributes (Topic 1).</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7DA5E2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11C3E6D" w14:textId="77777777" w:rsidR="00CB6C58" w:rsidRDefault="00000000">
            <w:pPr>
              <w:spacing w:after="40"/>
            </w:pPr>
            <w:r>
              <w:rPr>
                <w:rFonts w:ascii="Calibri" w:hAnsi="Calibri"/>
                <w:b/>
                <w:color w:val="0B6E4F"/>
                <w:spacing w:val="30"/>
                <w:sz w:val="15"/>
              </w:rPr>
              <w:t>✦  QURAN</w:t>
            </w:r>
          </w:p>
          <w:p w14:paraId="039394B2" w14:textId="77777777" w:rsidR="00CB6C58" w:rsidRDefault="00000000">
            <w:pPr>
              <w:bidi/>
              <w:spacing w:after="60" w:line="264" w:lineRule="auto"/>
              <w:jc w:val="center"/>
            </w:pPr>
            <w:r>
              <w:rPr>
                <w:rFonts w:ascii="Amiri Quran" w:hAnsi="Amiri Quran" w:cs="Amiri Quran"/>
                <w:color w:val="0A3D2A"/>
                <w:sz w:val="33"/>
                <w:szCs w:val="33"/>
                <w:rtl/>
              </w:rPr>
              <w:t>﴿قُلۡ هُوَ ٱللَّهُ أَحَدٌ ۝ ٱللَّهُ ٱلصَّمَدُ ۝ لَمۡ يَلِدۡ وَلَمۡ يُولَدۡ ۝ وَلَمۡ يَكُن لَّهُۥ كُفُوًا أَحَدُۢ﴾</w:t>
            </w:r>
          </w:p>
          <w:p w14:paraId="4FBC33E0" w14:textId="77777777" w:rsidR="00CB6C58" w:rsidRDefault="00000000">
            <w:pPr>
              <w:spacing w:after="40"/>
            </w:pPr>
            <w:r>
              <w:rPr>
                <w:i/>
                <w:sz w:val="20"/>
              </w:rPr>
              <w:t>“Say, "He is Allah, [who is] One. Allah, the Eternal Refuge. He neither begets nor is born. Nor is there to Him any equivalent.”</w:t>
            </w:r>
            <w:r>
              <w:rPr>
                <w:b/>
                <w:color w:val="0B6E4F"/>
                <w:sz w:val="18"/>
              </w:rPr>
              <w:t xml:space="preserve">  (Al-Ikhlas, Quran)</w:t>
            </w:r>
          </w:p>
          <w:p w14:paraId="021EEF98" w14:textId="77777777" w:rsidR="00CB6C58" w:rsidRDefault="00000000">
            <w:pPr>
              <w:spacing w:after="0"/>
            </w:pPr>
            <w:r>
              <w:rPr>
                <w:b/>
                <w:color w:val="0B6E4F"/>
              </w:rPr>
              <w:t xml:space="preserve">➜  </w:t>
            </w:r>
            <w:r>
              <w:rPr>
                <w:sz w:val="19"/>
              </w:rPr>
              <w:t xml:space="preserve">'Say: </w:t>
            </w:r>
            <w:r>
              <w:rPr>
                <w:b/>
                <w:sz w:val="19"/>
              </w:rPr>
              <w:t>He is Allah, the One</w:t>
            </w:r>
            <w:r>
              <w:rPr>
                <w:sz w:val="19"/>
              </w:rPr>
              <w:t xml:space="preserve"> … there is none equal to Him.'</w:t>
            </w:r>
          </w:p>
        </w:tc>
      </w:tr>
    </w:tbl>
    <w:p w14:paraId="0F5BDAE4" w14:textId="77777777" w:rsidR="00CB6C58" w:rsidRDefault="00CB6C58">
      <w:pPr>
        <w:spacing w:after="0"/>
      </w:pPr>
    </w:p>
    <w:p w14:paraId="51E90E81" w14:textId="77777777" w:rsidR="00CB6C58" w:rsidRDefault="00000000">
      <w:pPr>
        <w:pStyle w:val="Heading2"/>
      </w:pPr>
      <w:bookmarkStart w:id="35" w:name="_Toc241580556"/>
      <w:r>
        <w:t>3.2  How Tawhid builds a civilization</w:t>
      </w:r>
      <w:bookmarkEnd w:id="35"/>
    </w:p>
    <w:p w14:paraId="74DE551C" w14:textId="77777777" w:rsidR="00CB6C58" w:rsidRDefault="00000000">
      <w:pPr>
        <w:pStyle w:val="Heading3"/>
      </w:pPr>
      <w:bookmarkStart w:id="36" w:name="_Toc241580557"/>
      <w:r>
        <w:t>(1) One God → one humanity</w:t>
      </w:r>
      <w:bookmarkEnd w:id="36"/>
    </w:p>
    <w:p w14:paraId="107402BE" w14:textId="77777777" w:rsidR="00CB6C58" w:rsidRDefault="00000000">
      <w:r>
        <w:t>If all people are servants of one Lord, no race, class or nation is born superior.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03F370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D99F855" w14:textId="77777777" w:rsidR="00CB6C58" w:rsidRDefault="00000000">
            <w:pPr>
              <w:spacing w:after="40"/>
            </w:pPr>
            <w:r>
              <w:rPr>
                <w:rFonts w:ascii="Calibri" w:hAnsi="Calibri"/>
                <w:b/>
                <w:color w:val="0B6E4F"/>
                <w:spacing w:val="30"/>
                <w:sz w:val="15"/>
              </w:rPr>
              <w:t>✦  QURAN</w:t>
            </w:r>
          </w:p>
          <w:p w14:paraId="26D8AF65" w14:textId="77777777" w:rsidR="00CB6C58"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61CD795A" w14:textId="77777777" w:rsidR="00CB6C58"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22B54C5C" w14:textId="77777777" w:rsidR="00CB6C58" w:rsidRDefault="00000000">
            <w:pPr>
              <w:spacing w:after="0"/>
            </w:pPr>
            <w:r>
              <w:rPr>
                <w:b/>
                <w:color w:val="0B6E4F"/>
              </w:rPr>
              <w:t xml:space="preserve">➜  </w:t>
            </w:r>
            <w:r>
              <w:rPr>
                <w:sz w:val="19"/>
              </w:rPr>
              <w:t xml:space="preserve">Honour is by </w:t>
            </w:r>
            <w:r>
              <w:rPr>
                <w:b/>
                <w:sz w:val="19"/>
              </w:rPr>
              <w:t>taqwa</w:t>
            </w:r>
            <w:r>
              <w:rPr>
                <w:sz w:val="19"/>
              </w:rPr>
              <w:t>, not birth.</w:t>
            </w:r>
          </w:p>
        </w:tc>
      </w:tr>
    </w:tbl>
    <w:p w14:paraId="342E8D3D"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144B14C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8ED2F81" w14:textId="77777777" w:rsidR="00CB6C58" w:rsidRDefault="00000000">
            <w:pPr>
              <w:spacing w:after="40"/>
            </w:pPr>
            <w:r>
              <w:rPr>
                <w:rFonts w:ascii="Calibri" w:hAnsi="Calibri"/>
                <w:b/>
                <w:color w:val="2A5AA0"/>
                <w:spacing w:val="30"/>
                <w:sz w:val="15"/>
              </w:rPr>
              <w:t>✦  SCHOLARLY VIEW</w:t>
            </w:r>
          </w:p>
          <w:p w14:paraId="3E44599B" w14:textId="77777777" w:rsidR="00CB6C58" w:rsidRDefault="00000000">
            <w:pPr>
              <w:spacing w:after="40"/>
            </w:pPr>
            <w:r>
              <w:rPr>
                <w:b/>
                <w:color w:val="1B2A4A"/>
                <w:sz w:val="20"/>
              </w:rPr>
              <w:t>Allama Muhammad Iqbal</w:t>
            </w:r>
            <w:r>
              <w:rPr>
                <w:color w:val="5B5B5B"/>
                <w:sz w:val="17"/>
              </w:rPr>
              <w:t xml:space="preserve">  ·  The Reconstruction of Religious Thought in Islam, Lecture VI</w:t>
            </w:r>
          </w:p>
          <w:p w14:paraId="5F2E5ECE" w14:textId="77777777" w:rsidR="00CB6C58" w:rsidRDefault="00000000">
            <w:pPr>
              <w:spacing w:after="40"/>
            </w:pPr>
            <w:r>
              <w:rPr>
                <w:sz w:val="20"/>
              </w:rPr>
              <w:t xml:space="preserve">Iqbal wrote that the essence of Tawhid, as a working idea, is </w:t>
            </w:r>
            <w:r>
              <w:rPr>
                <w:b/>
                <w:sz w:val="20"/>
              </w:rPr>
              <w:t>equality, solidarity and freedom</w:t>
            </w:r>
            <w:r>
              <w:rPr>
                <w:sz w:val="20"/>
              </w:rPr>
              <w:t>.</w:t>
            </w:r>
          </w:p>
          <w:p w14:paraId="10F7FA54" w14:textId="77777777" w:rsidR="00CB6C58" w:rsidRDefault="00000000">
            <w:pPr>
              <w:spacing w:after="0"/>
            </w:pPr>
            <w:r>
              <w:rPr>
                <w:b/>
                <w:color w:val="2A5AA0"/>
              </w:rPr>
              <w:t xml:space="preserve">➜  </w:t>
            </w:r>
            <w:r>
              <w:rPr>
                <w:sz w:val="19"/>
              </w:rPr>
              <w:t xml:space="preserve">Tawhid is a </w:t>
            </w:r>
            <w:r>
              <w:rPr>
                <w:b/>
                <w:sz w:val="19"/>
              </w:rPr>
              <w:t>social principle</w:t>
            </w:r>
            <w:r>
              <w:rPr>
                <w:sz w:val="19"/>
              </w:rPr>
              <w:t>, not only a creed.</w:t>
            </w:r>
          </w:p>
        </w:tc>
      </w:tr>
    </w:tbl>
    <w:p w14:paraId="1F69BD5D" w14:textId="77777777" w:rsidR="00CB6C58" w:rsidRDefault="00CB6C58">
      <w:pPr>
        <w:spacing w:after="0"/>
      </w:pPr>
    </w:p>
    <w:p w14:paraId="369257CD" w14:textId="77777777" w:rsidR="00CB6C58" w:rsidRDefault="00000000">
      <w:pPr>
        <w:pStyle w:val="Heading3"/>
      </w:pPr>
      <w:bookmarkStart w:id="37" w:name="_Toc241580558"/>
      <w:r>
        <w:t>(2) Freedom from all false masters</w:t>
      </w:r>
      <w:bookmarkEnd w:id="37"/>
    </w:p>
    <w:p w14:paraId="273F2419" w14:textId="77777777" w:rsidR="00CB6C58" w:rsidRDefault="00000000">
      <w:r>
        <w:t>Tawhid frees man from kings, priests, idols, superstition and his own desires.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B5D829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5897A4" w14:textId="77777777" w:rsidR="00CB6C58" w:rsidRDefault="00000000">
            <w:pPr>
              <w:spacing w:after="40"/>
            </w:pPr>
            <w:r>
              <w:rPr>
                <w:rFonts w:ascii="Calibri" w:hAnsi="Calibri"/>
                <w:b/>
                <w:color w:val="0B6E4F"/>
                <w:spacing w:val="30"/>
                <w:sz w:val="15"/>
              </w:rPr>
              <w:lastRenderedPageBreak/>
              <w:t>✦  QURAN</w:t>
            </w:r>
          </w:p>
          <w:p w14:paraId="2DBE5023" w14:textId="77777777" w:rsidR="00CB6C58" w:rsidRDefault="00000000">
            <w:pPr>
              <w:bidi/>
              <w:spacing w:after="60" w:line="264" w:lineRule="auto"/>
              <w:jc w:val="center"/>
            </w:pPr>
            <w:r>
              <w:rPr>
                <w:rFonts w:ascii="Amiri Quran" w:hAnsi="Amiri Quran" w:cs="Amiri Quran"/>
                <w:color w:val="0A3D2A"/>
                <w:sz w:val="33"/>
                <w:szCs w:val="33"/>
                <w:rtl/>
              </w:rPr>
              <w:t>﴿قُلۡ يَـٰٓأَهۡلَ ٱلۡكِتَٰبِ تَعَالَوۡاْ إِلَىٰ كَلِمَةٖ سَوَآءِۭ بَيۡنَنَا وَبَيۡنَكُمۡ أَلَّا نَعۡبُدَ إِلَّا ٱللَّهَ وَلَا نُشۡرِكَ بِهِۦ شَيۡـٔٗا وَلَا يَتَّخِذَ بَعۡضُنَا بَعۡضًا أَرۡبَابٗا مِّن دُونِ ٱللَّهِۚ …﴾</w:t>
            </w:r>
          </w:p>
          <w:p w14:paraId="79151538" w14:textId="77777777" w:rsidR="00CB6C58" w:rsidRDefault="00000000">
            <w:pPr>
              <w:spacing w:after="40"/>
            </w:pPr>
            <w:r>
              <w:rPr>
                <w:i/>
                <w:sz w:val="20"/>
              </w:rPr>
              <w:t>“Say: O People of the Scripture, come to a word common between us and you: that we worship none but Allah, associate nothing with Him, and that none of us take others as lords besides Allah.”</w:t>
            </w:r>
            <w:r>
              <w:rPr>
                <w:b/>
                <w:color w:val="0B6E4F"/>
                <w:sz w:val="18"/>
              </w:rPr>
              <w:t xml:space="preserve">  (Aal-e-Imran, Quran)</w:t>
            </w:r>
          </w:p>
          <w:p w14:paraId="38DC02A0" w14:textId="77777777" w:rsidR="00CB6C58" w:rsidRDefault="00000000">
            <w:pPr>
              <w:spacing w:after="0"/>
            </w:pPr>
            <w:r>
              <w:rPr>
                <w:b/>
                <w:color w:val="0B6E4F"/>
              </w:rPr>
              <w:t xml:space="preserve">➜  </w:t>
            </w:r>
            <w:r>
              <w:rPr>
                <w:sz w:val="19"/>
              </w:rPr>
              <w:t xml:space="preserve">'… that we worship none but Allah … and </w:t>
            </w:r>
            <w:r>
              <w:rPr>
                <w:b/>
                <w:sz w:val="19"/>
              </w:rPr>
              <w:t>do not take one another as lords</w:t>
            </w:r>
            <w:r>
              <w:rPr>
                <w:sz w:val="19"/>
              </w:rPr>
              <w:t xml:space="preserve"> besides Allah.'</w:t>
            </w:r>
          </w:p>
        </w:tc>
      </w:tr>
    </w:tbl>
    <w:p w14:paraId="7D67220E" w14:textId="77777777" w:rsidR="00CB6C58" w:rsidRDefault="00CB6C58">
      <w:pPr>
        <w:spacing w:after="0"/>
      </w:pPr>
    </w:p>
    <w:p w14:paraId="78927F6C" w14:textId="77777777" w:rsidR="00CB6C58" w:rsidRDefault="00000000">
      <w:pPr>
        <w:pStyle w:val="Heading3"/>
      </w:pPr>
      <w:bookmarkStart w:id="38" w:name="_Toc241580559"/>
      <w:r>
        <w:t>(3) Unity of knowledge and life</w:t>
      </w:r>
      <w:bookmarkEnd w:id="38"/>
    </w:p>
    <w:p w14:paraId="272F5AAE" w14:textId="77777777" w:rsidR="00CB6C58" w:rsidRDefault="00000000">
      <w:r>
        <w:t>No split between 'sacred' and 'secular': prayer, trade, science and government all serve the one God. This is why mosques had schools beside them and scholars were also physicians and astronomers.</w:t>
      </w:r>
    </w:p>
    <w:p w14:paraId="5EB69635" w14:textId="77777777" w:rsidR="00CB6C58" w:rsidRDefault="00000000">
      <w:pPr>
        <w:pStyle w:val="Heading3"/>
      </w:pPr>
      <w:bookmarkStart w:id="39" w:name="_Toc241580560"/>
      <w:r>
        <w:t>(4) Freedom for science</w:t>
      </w:r>
      <w:bookmarkEnd w:id="39"/>
    </w:p>
    <w:p w14:paraId="1DAD56A8" w14:textId="77777777" w:rsidR="00CB6C58" w:rsidRDefault="00000000">
      <w:r>
        <w:t>When nature is not divine, it can be studied. The Quran invites observation: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0F138E4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DE237FC" w14:textId="77777777" w:rsidR="00CB6C58" w:rsidRDefault="00000000">
            <w:pPr>
              <w:spacing w:after="40"/>
            </w:pPr>
            <w:r>
              <w:rPr>
                <w:rFonts w:ascii="Calibri" w:hAnsi="Calibri"/>
                <w:b/>
                <w:color w:val="0B6E4F"/>
                <w:spacing w:val="30"/>
                <w:sz w:val="15"/>
              </w:rPr>
              <w:t>✦  QURAN</w:t>
            </w:r>
          </w:p>
          <w:p w14:paraId="0A8A86EE" w14:textId="77777777" w:rsidR="00CB6C58" w:rsidRDefault="00000000">
            <w:pPr>
              <w:bidi/>
              <w:spacing w:after="60" w:line="264" w:lineRule="auto"/>
              <w:jc w:val="center"/>
            </w:pPr>
            <w:r>
              <w:rPr>
                <w:rFonts w:ascii="Amiri Quran" w:hAnsi="Amiri Quran" w:cs="Amiri Quran"/>
                <w:color w:val="0A3D2A"/>
                <w:sz w:val="33"/>
                <w:szCs w:val="33"/>
                <w:rtl/>
              </w:rPr>
              <w:t>﴿إِنَّ فِي خَلۡقِ ٱلسَّمَٰوَٰتِ وَٱلۡأَرۡضِ وَٱخۡتِلَٰفِ ٱلَّيۡلِ وَٱلنَّهَارِ لَأٓيَٰتٖ لِّأُوْلِي ٱلۡأَلۡبَٰبِ﴾</w:t>
            </w:r>
          </w:p>
          <w:p w14:paraId="7F671DC4" w14:textId="77777777" w:rsidR="00CB6C58" w:rsidRDefault="00000000">
            <w:pPr>
              <w:spacing w:after="40"/>
            </w:pPr>
            <w:r>
              <w:rPr>
                <w:i/>
                <w:sz w:val="20"/>
              </w:rPr>
              <w:t>“Indeed, in the creation of the heavens and the earth and the alternation of the night and the day are signs for those of understanding.”</w:t>
            </w:r>
            <w:r>
              <w:rPr>
                <w:b/>
                <w:color w:val="0B6E4F"/>
                <w:sz w:val="18"/>
              </w:rPr>
              <w:t xml:space="preserve">  (Aal-e-Imran, Quran)</w:t>
            </w:r>
          </w:p>
          <w:p w14:paraId="31EDE915" w14:textId="77777777" w:rsidR="00CB6C58" w:rsidRDefault="00000000">
            <w:pPr>
              <w:spacing w:after="0"/>
            </w:pPr>
            <w:r>
              <w:rPr>
                <w:b/>
                <w:color w:val="0B6E4F"/>
              </w:rPr>
              <w:t xml:space="preserve">➜  </w:t>
            </w:r>
            <w:r>
              <w:rPr>
                <w:sz w:val="19"/>
              </w:rPr>
              <w:t xml:space="preserve">In the creation of the heavens and the earth and the alternation of night and day are </w:t>
            </w:r>
            <w:r>
              <w:rPr>
                <w:b/>
                <w:sz w:val="19"/>
              </w:rPr>
              <w:t>signs for people of understanding</w:t>
            </w:r>
            <w:r>
              <w:rPr>
                <w:sz w:val="19"/>
              </w:rPr>
              <w:t>.</w:t>
            </w:r>
          </w:p>
        </w:tc>
      </w:tr>
    </w:tbl>
    <w:p w14:paraId="7C46878B" w14:textId="77777777" w:rsidR="00CB6C58" w:rsidRDefault="00CB6C58">
      <w:pPr>
        <w:spacing w:after="0"/>
      </w:pPr>
    </w:p>
    <w:p w14:paraId="38CAD775" w14:textId="77777777" w:rsidR="00CB6C58" w:rsidRDefault="00000000">
      <w:pPr>
        <w:pStyle w:val="Heading3"/>
      </w:pPr>
      <w:bookmarkStart w:id="40" w:name="_Toc241580561"/>
      <w:r>
        <w:t>(5) Accountability and morality</w:t>
      </w:r>
      <w:bookmarkEnd w:id="40"/>
    </w:p>
    <w:p w14:paraId="58B87600" w14:textId="77777777" w:rsidR="00CB6C58" w:rsidRDefault="00000000">
      <w:r>
        <w:t xml:space="preserve">Belief in one All-Seeing God and one Day of Judgement creates </w:t>
      </w:r>
      <w:r>
        <w:rPr>
          <w:b/>
        </w:rPr>
        <w:t>conscience</w:t>
      </w:r>
      <w:r>
        <w:t xml:space="preserve"> — the inner police of the civilization.</w:t>
      </w:r>
    </w:p>
    <w:p w14:paraId="3793B751" w14:textId="77777777" w:rsidR="00CB6C58" w:rsidRDefault="00000000">
      <w:pPr>
        <w:pStyle w:val="Heading3"/>
      </w:pPr>
      <w:bookmarkStart w:id="41" w:name="_Toc241580562"/>
      <w:r>
        <w:t>(6) Unity of the Ummah</w:t>
      </w:r>
      <w:bookmarkEnd w:id="41"/>
    </w:p>
    <w:p w14:paraId="38EC65AF" w14:textId="77777777" w:rsidR="00CB6C58" w:rsidRDefault="00000000">
      <w:r>
        <w:t>One God, one Book, one Prophet, one qiblah — a civilization that stretched from Spain to Indonesia without a single race or language.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17C06B2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005BA72" w14:textId="77777777" w:rsidR="00CB6C58" w:rsidRDefault="00000000">
            <w:pPr>
              <w:spacing w:after="40"/>
            </w:pPr>
            <w:r>
              <w:rPr>
                <w:rFonts w:ascii="Calibri" w:hAnsi="Calibri"/>
                <w:b/>
                <w:color w:val="2A5AA0"/>
                <w:spacing w:val="30"/>
                <w:sz w:val="15"/>
              </w:rPr>
              <w:t>✦  SCHOLARLY VIEW</w:t>
            </w:r>
          </w:p>
          <w:p w14:paraId="56CE9961" w14:textId="77777777" w:rsidR="00CB6C58" w:rsidRDefault="00000000">
            <w:pPr>
              <w:spacing w:after="40"/>
            </w:pPr>
            <w:r>
              <w:rPr>
                <w:b/>
                <w:color w:val="1B2A4A"/>
                <w:sz w:val="20"/>
              </w:rPr>
              <w:t>Dr Isma'il Raji al-Faruqi</w:t>
            </w:r>
            <w:r>
              <w:rPr>
                <w:color w:val="5B5B5B"/>
                <w:sz w:val="17"/>
              </w:rPr>
              <w:t xml:space="preserve">  ·  Al-Tawhid: Its Implications for Thought and Life (1982)</w:t>
            </w:r>
          </w:p>
          <w:p w14:paraId="4EDF02A4" w14:textId="77777777" w:rsidR="00CB6C58" w:rsidRDefault="00000000">
            <w:pPr>
              <w:spacing w:after="40"/>
            </w:pPr>
            <w:r>
              <w:rPr>
                <w:sz w:val="20"/>
              </w:rPr>
              <w:t>Al-Faruqi argued that Tawhid is the first principle of Islamic civilization — of its ethics, its social order, its science and its art (which avoids images of God and uses the infinite pattern).</w:t>
            </w:r>
          </w:p>
          <w:p w14:paraId="5C7536B3" w14:textId="77777777" w:rsidR="00CB6C58" w:rsidRDefault="00000000">
            <w:pPr>
              <w:spacing w:after="0"/>
            </w:pPr>
            <w:r>
              <w:rPr>
                <w:b/>
                <w:color w:val="2A5AA0"/>
              </w:rPr>
              <w:t xml:space="preserve">➜  </w:t>
            </w:r>
            <w:r>
              <w:rPr>
                <w:sz w:val="19"/>
              </w:rPr>
              <w:t xml:space="preserve">Tawhid </w:t>
            </w:r>
            <w:r>
              <w:rPr>
                <w:b/>
                <w:sz w:val="19"/>
              </w:rPr>
              <w:t>shapes even the art</w:t>
            </w:r>
            <w:r>
              <w:rPr>
                <w:sz w:val="19"/>
              </w:rPr>
              <w:t>.</w:t>
            </w:r>
          </w:p>
        </w:tc>
      </w:tr>
    </w:tbl>
    <w:p w14:paraId="4BDBE095" w14:textId="77777777" w:rsidR="00CB6C58" w:rsidRDefault="00CB6C58">
      <w:pPr>
        <w:spacing w:after="0"/>
      </w:pPr>
    </w:p>
    <w:p w14:paraId="4D43820E" w14:textId="77777777" w:rsidR="00CB6C58" w:rsidRDefault="00000000">
      <w:pPr>
        <w:pStyle w:val="Heading3"/>
      </w:pPr>
      <w:bookmarkStart w:id="42" w:name="_Toc241580563"/>
      <w:r>
        <w:lastRenderedPageBreak/>
        <w:t>(7) Tawhid in art and architecture</w:t>
      </w:r>
      <w:bookmarkEnd w:id="42"/>
    </w:p>
    <w:p w14:paraId="31E12954" w14:textId="77777777" w:rsidR="00CB6C58" w:rsidRDefault="00000000">
      <w:r>
        <w:t xml:space="preserve">Because Allah cannot be pictured, Islamic art developed </w:t>
      </w:r>
      <w:r>
        <w:rPr>
          <w:b/>
        </w:rPr>
        <w:t>calligraphy, geometry and the arabesque</w:t>
      </w:r>
      <w:r>
        <w:t xml:space="preserve"> — patterns without end, pointing to the Infinite: the Dome of the Rock, the Alhambra, the Badshahi Mosque, the Faisal Mosque.</w:t>
      </w:r>
    </w:p>
    <w:p w14:paraId="25FB57FB" w14:textId="77777777" w:rsidR="00CB6C58" w:rsidRDefault="00000000">
      <w:pPr>
        <w:keepNext/>
        <w:spacing w:after="40"/>
        <w:jc w:val="center"/>
      </w:pPr>
      <w:r>
        <w:rPr>
          <w:noProof/>
        </w:rPr>
        <w:drawing>
          <wp:inline distT="0" distB="0" distL="0" distR="0" wp14:anchorId="2B6268C6" wp14:editId="795A508A">
            <wp:extent cx="5903999" cy="1470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kb_tawhid.png"/>
                    <pic:cNvPicPr/>
                  </pic:nvPicPr>
                  <pic:blipFill>
                    <a:blip r:embed="rId13"/>
                    <a:stretch>
                      <a:fillRect/>
                    </a:stretch>
                  </pic:blipFill>
                  <pic:spPr>
                    <a:xfrm>
                      <a:off x="0" y="0"/>
                      <a:ext cx="5903999" cy="1470979"/>
                    </a:xfrm>
                    <a:prstGeom prst="rect">
                      <a:avLst/>
                    </a:prstGeom>
                  </pic:spPr>
                </pic:pic>
              </a:graphicData>
            </a:graphic>
          </wp:inline>
        </w:drawing>
      </w:r>
    </w:p>
    <w:p w14:paraId="366AF134" w14:textId="77777777" w:rsidR="00CB6C58" w:rsidRDefault="00000000">
      <w:pPr>
        <w:pStyle w:val="Caption"/>
      </w:pPr>
      <w:r>
        <w:rPr>
          <w:b/>
          <w:color w:val="0B6E4F"/>
        </w:rPr>
        <w:t xml:space="preserve">Figure 6  ·  </w:t>
      </w:r>
      <w:r>
        <w:t>At a glance — tawhid as the foundation — the names only. The detail is in the sections above.</w:t>
      </w:r>
    </w:p>
    <w:p w14:paraId="3FB43A7F" w14:textId="77777777" w:rsidR="00CB6C58" w:rsidRDefault="00000000">
      <w:pPr>
        <w:pStyle w:val="Heading1"/>
      </w:pPr>
      <w:bookmarkStart w:id="43" w:name="_Toc241580564"/>
      <w:r>
        <w:lastRenderedPageBreak/>
        <w:t>Chapter 4 · Tazkiyah and Ihsan: Self-Purification</w:t>
      </w:r>
      <w:bookmarkEnd w:id="43"/>
    </w:p>
    <w:p w14:paraId="0034F57B" w14:textId="77777777" w:rsidR="00CB6C58" w:rsidRDefault="00000000">
      <w:r>
        <w:t xml:space="preserve">The examiner's favourite: </w:t>
      </w:r>
      <w:r>
        <w:rPr>
          <w:b/>
        </w:rPr>
        <w:t>2017</w:t>
      </w:r>
      <w:r>
        <w:t xml:space="preserve"> (concept and impact on society), </w:t>
      </w:r>
      <w:r>
        <w:rPr>
          <w:b/>
        </w:rPr>
        <w:t>2018</w:t>
      </w:r>
      <w:r>
        <w:t xml:space="preserve"> (self-purification and Ihsan; individual and collective impacts), </w:t>
      </w:r>
      <w:r>
        <w:rPr>
          <w:b/>
        </w:rPr>
        <w:t>2024</w:t>
      </w:r>
      <w:r>
        <w:t xml:space="preserve"> (an essential element for the evolution of society).</w:t>
      </w:r>
    </w:p>
    <w:p w14:paraId="0ABA0CE9" w14:textId="77777777" w:rsidR="00CB6C58" w:rsidRDefault="00000000">
      <w:pPr>
        <w:pStyle w:val="Heading2"/>
      </w:pPr>
      <w:bookmarkStart w:id="44" w:name="_Toc241580565"/>
      <w:r>
        <w:t>4.1  The meaning of Tazkiyah</w:t>
      </w:r>
      <w:bookmarkEnd w:id="44"/>
    </w:p>
    <w:p w14:paraId="1E8DF3FB" w14:textId="77777777" w:rsidR="00CB6C58" w:rsidRDefault="00000000">
      <w:pPr>
        <w:pStyle w:val="Heading3"/>
      </w:pPr>
      <w:bookmarkStart w:id="45" w:name="_Toc241580566"/>
      <w:r>
        <w:t>(1) Literal meaning</w:t>
      </w:r>
      <w:bookmarkEnd w:id="45"/>
    </w:p>
    <w:p w14:paraId="46D5A1EA" w14:textId="77777777" w:rsidR="00CB6C58" w:rsidRDefault="00000000">
      <w:r>
        <w:rPr>
          <w:b/>
        </w:rPr>
        <w:t>Tazkiyah</w:t>
      </w:r>
      <w:r>
        <w:t xml:space="preserve"> (</w:t>
      </w:r>
      <w:r>
        <w:rPr>
          <w:rFonts w:ascii="Amiri Inline" w:hAnsi="Amiri Inline"/>
          <w:color w:val="0B6E4F"/>
          <w:sz w:val="26"/>
          <w:szCs w:val="26"/>
          <w:rtl/>
        </w:rPr>
        <w:t>تَزْكِيَة</w:t>
      </w:r>
      <w:r>
        <w:t xml:space="preserve">) has two meanings: </w:t>
      </w:r>
      <w:r>
        <w:rPr>
          <w:b/>
        </w:rPr>
        <w:t>purification</w:t>
      </w:r>
      <w:r>
        <w:t xml:space="preserve"> — removing dirt — and </w:t>
      </w:r>
      <w:r>
        <w:rPr>
          <w:b/>
        </w:rPr>
        <w:t>growth</w:t>
      </w:r>
      <w:r>
        <w:t xml:space="preserve"> — making something flourish. The same root gives </w:t>
      </w:r>
      <w:r>
        <w:rPr>
          <w:i/>
        </w:rPr>
        <w:t>Zakat</w:t>
      </w:r>
      <w:r>
        <w:t>.</w:t>
      </w:r>
    </w:p>
    <w:p w14:paraId="0CB17261" w14:textId="77777777" w:rsidR="00CB6C58" w:rsidRDefault="00000000">
      <w:pPr>
        <w:pStyle w:val="Heading3"/>
      </w:pPr>
      <w:bookmarkStart w:id="46" w:name="_Toc241580567"/>
      <w:r>
        <w:t>(2) Technical meaning</w:t>
      </w:r>
      <w:bookmarkEnd w:id="46"/>
    </w:p>
    <w:p w14:paraId="0E7D9F60" w14:textId="77777777" w:rsidR="00CB6C58" w:rsidRDefault="00000000">
      <w:r>
        <w:rPr>
          <w:b/>
        </w:rPr>
        <w:t>Tazkiyat al-nafs</w:t>
      </w:r>
      <w:r>
        <w:t xml:space="preserve"> is </w:t>
      </w:r>
      <w:r>
        <w:rPr>
          <w:b/>
        </w:rPr>
        <w:t>cleansing the self of evil traits (pride, envy, greed, hypocrisy) and developing good traits (sincerity, patience, gratitude, humility), so that a person obeys Allah willingly and lives with a sound heart</w:t>
      </w:r>
      <w:r>
        <w:t>.</w:t>
      </w:r>
    </w:p>
    <w:p w14:paraId="0457D8D5" w14:textId="77777777" w:rsidR="00CB6C58" w:rsidRDefault="00000000">
      <w:pPr>
        <w:pStyle w:val="Heading2"/>
      </w:pPr>
      <w:bookmarkStart w:id="47" w:name="_Toc241580568"/>
      <w:r>
        <w:t>4.2  Tazkiyah in the Quran</w:t>
      </w:r>
      <w:bookmarkEnd w:id="47"/>
    </w:p>
    <w:p w14:paraId="39260446" w14:textId="77777777" w:rsidR="00CB6C58" w:rsidRDefault="00000000">
      <w:pPr>
        <w:pStyle w:val="Heading3"/>
      </w:pPr>
      <w:bookmarkStart w:id="48" w:name="_Toc241580569"/>
      <w:r>
        <w:t>(1) Success depends on it</w:t>
      </w:r>
      <w:bookmarkEnd w:id="4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2A3994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27EC14F" w14:textId="77777777" w:rsidR="00CB6C58" w:rsidRDefault="00000000">
            <w:pPr>
              <w:spacing w:after="40"/>
            </w:pPr>
            <w:r>
              <w:rPr>
                <w:rFonts w:ascii="Calibri" w:hAnsi="Calibri"/>
                <w:b/>
                <w:color w:val="0B6E4F"/>
                <w:spacing w:val="30"/>
                <w:sz w:val="15"/>
              </w:rPr>
              <w:t>✦  QURAN</w:t>
            </w:r>
          </w:p>
          <w:p w14:paraId="53CA98F0" w14:textId="77777777" w:rsidR="00CB6C58" w:rsidRDefault="00000000">
            <w:pPr>
              <w:bidi/>
              <w:spacing w:after="60" w:line="264" w:lineRule="auto"/>
              <w:jc w:val="center"/>
            </w:pPr>
            <w:r>
              <w:rPr>
                <w:rFonts w:ascii="Amiri Quran" w:hAnsi="Amiri Quran" w:cs="Amiri Quran"/>
                <w:color w:val="0A3D2A"/>
                <w:sz w:val="33"/>
                <w:szCs w:val="33"/>
                <w:rtl/>
              </w:rPr>
              <w:t>﴿وَنَفۡسٖ وَمَا سَوَّىٰهَا ۝ فَأَلۡهَمَهَا فُجُورَهَا وَتَقۡوَىٰهَا ۝ قَدۡ أَفۡلَحَ مَن زَكَّىٰهَا ۝ وَقَدۡ خَابَ مَن دَسَّىٰهَا﴾</w:t>
            </w:r>
          </w:p>
          <w:p w14:paraId="1E5A1399" w14:textId="77777777" w:rsidR="00CB6C58" w:rsidRDefault="00000000">
            <w:pPr>
              <w:spacing w:after="40"/>
            </w:pPr>
            <w:r>
              <w:rPr>
                <w:i/>
                <w:sz w:val="20"/>
              </w:rPr>
              <w:t>“And [by] the soul and He who proportioned it. And inspired it [with discernment of] its wickedness and its righteousness. He has succeeded who purifies it. And he has failed who instills it [with corruption].”</w:t>
            </w:r>
            <w:r>
              <w:rPr>
                <w:b/>
                <w:color w:val="0B6E4F"/>
                <w:sz w:val="18"/>
              </w:rPr>
              <w:t xml:space="preserve">  (Ash-Shams, Quran)</w:t>
            </w:r>
          </w:p>
          <w:p w14:paraId="00AE87FD" w14:textId="77777777" w:rsidR="00CB6C58" w:rsidRDefault="00000000">
            <w:pPr>
              <w:spacing w:after="0"/>
            </w:pPr>
            <w:r>
              <w:rPr>
                <w:b/>
                <w:color w:val="0B6E4F"/>
              </w:rPr>
              <w:t xml:space="preserve">➜  </w:t>
            </w:r>
            <w:r>
              <w:rPr>
                <w:sz w:val="19"/>
              </w:rPr>
              <w:t xml:space="preserve">By the soul and Him who proportioned it, and inspired it with its wickedness and its righteousness: </w:t>
            </w:r>
            <w:r>
              <w:rPr>
                <w:b/>
                <w:sz w:val="19"/>
              </w:rPr>
              <w:t>he has succeeded who purifies it, and he has failed who corrupts it</w:t>
            </w:r>
            <w:r>
              <w:rPr>
                <w:sz w:val="19"/>
              </w:rPr>
              <w:t>.</w:t>
            </w:r>
          </w:p>
        </w:tc>
      </w:tr>
    </w:tbl>
    <w:p w14:paraId="193B09C4"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5DCF022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F25728" w14:textId="77777777" w:rsidR="00CB6C58" w:rsidRDefault="00000000">
            <w:pPr>
              <w:spacing w:after="40"/>
            </w:pPr>
            <w:r>
              <w:rPr>
                <w:rFonts w:ascii="Calibri" w:hAnsi="Calibri"/>
                <w:b/>
                <w:color w:val="0B6E4F"/>
                <w:spacing w:val="30"/>
                <w:sz w:val="15"/>
              </w:rPr>
              <w:t>✦  QURAN</w:t>
            </w:r>
          </w:p>
          <w:p w14:paraId="540660CA" w14:textId="77777777" w:rsidR="00CB6C58" w:rsidRDefault="00000000">
            <w:pPr>
              <w:bidi/>
              <w:spacing w:after="60" w:line="264" w:lineRule="auto"/>
              <w:jc w:val="center"/>
            </w:pPr>
            <w:r>
              <w:rPr>
                <w:rFonts w:ascii="Amiri Quran" w:hAnsi="Amiri Quran" w:cs="Amiri Quran"/>
                <w:color w:val="0A3D2A"/>
                <w:sz w:val="33"/>
                <w:szCs w:val="33"/>
                <w:rtl/>
              </w:rPr>
              <w:t>﴿قَدۡ أَفۡلَحَ مَن تَزَكَّىٰ﴾</w:t>
            </w:r>
          </w:p>
          <w:p w14:paraId="13BBF542" w14:textId="77777777" w:rsidR="00CB6C58" w:rsidRDefault="00000000">
            <w:pPr>
              <w:spacing w:after="40"/>
            </w:pPr>
            <w:r>
              <w:rPr>
                <w:i/>
                <w:sz w:val="20"/>
              </w:rPr>
              <w:t>“He has certainly succeeded who purifies himself.”</w:t>
            </w:r>
            <w:r>
              <w:rPr>
                <w:b/>
                <w:color w:val="0B6E4F"/>
                <w:sz w:val="18"/>
              </w:rPr>
              <w:t xml:space="preserve">  (Al-A'la, Quran)</w:t>
            </w:r>
          </w:p>
          <w:p w14:paraId="2CBCB095" w14:textId="77777777" w:rsidR="00CB6C58" w:rsidRDefault="00000000">
            <w:pPr>
              <w:spacing w:after="0"/>
            </w:pPr>
            <w:r>
              <w:rPr>
                <w:b/>
                <w:color w:val="0B6E4F"/>
              </w:rPr>
              <w:t xml:space="preserve">➜  </w:t>
            </w:r>
            <w:r>
              <w:rPr>
                <w:sz w:val="19"/>
              </w:rPr>
              <w:t>'</w:t>
            </w:r>
            <w:r>
              <w:rPr>
                <w:b/>
                <w:sz w:val="19"/>
              </w:rPr>
              <w:t>He has certainly succeeded who purifies himself.</w:t>
            </w:r>
            <w:r>
              <w:rPr>
                <w:sz w:val="19"/>
              </w:rPr>
              <w:t>'</w:t>
            </w:r>
          </w:p>
        </w:tc>
      </w:tr>
    </w:tbl>
    <w:p w14:paraId="699314BE" w14:textId="77777777" w:rsidR="00CB6C58" w:rsidRDefault="00CB6C58">
      <w:pPr>
        <w:spacing w:after="0"/>
      </w:pPr>
    </w:p>
    <w:p w14:paraId="4A8FB728" w14:textId="77777777" w:rsidR="00CB6C58" w:rsidRDefault="00000000">
      <w:pPr>
        <w:pStyle w:val="Heading3"/>
      </w:pPr>
      <w:bookmarkStart w:id="49" w:name="_Toc241580570"/>
      <w:r>
        <w:lastRenderedPageBreak/>
        <w:t>(2) A purpose of the Prophethood</w:t>
      </w:r>
      <w:bookmarkEnd w:id="4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278702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6725639" w14:textId="77777777" w:rsidR="00CB6C58" w:rsidRDefault="00000000">
            <w:pPr>
              <w:spacing w:after="40"/>
            </w:pPr>
            <w:r>
              <w:rPr>
                <w:rFonts w:ascii="Calibri" w:hAnsi="Calibri"/>
                <w:b/>
                <w:color w:val="0B6E4F"/>
                <w:spacing w:val="30"/>
                <w:sz w:val="15"/>
              </w:rPr>
              <w:t>✦  QURAN</w:t>
            </w:r>
          </w:p>
          <w:p w14:paraId="6B627044" w14:textId="77777777" w:rsidR="00CB6C58" w:rsidRDefault="00000000">
            <w:pPr>
              <w:bidi/>
              <w:spacing w:after="60" w:line="264" w:lineRule="auto"/>
              <w:jc w:val="center"/>
            </w:pPr>
            <w:r>
              <w:rPr>
                <w:rFonts w:ascii="Amiri Quran" w:hAnsi="Amiri Quran" w:cs="Amiri Quran"/>
                <w:color w:val="0A3D2A"/>
                <w:sz w:val="33"/>
                <w:szCs w:val="33"/>
                <w:rtl/>
              </w:rPr>
              <w:t>﴿هُوَ ٱلَّذِي بَعَثَ فِي ٱلۡأُمِّيِّـۧنَ رَسُولٗا مِّنۡهُمۡ يَتۡلُواْ عَلَيۡهِمۡ ءَايَٰتِهِۦ وَيُزَكِّيهِمۡ وَيُعَلِّمُهُمُ ٱلۡكِتَٰبَ وَٱلۡحِكۡمَةَ وَإِن كَانُواْ مِن قَبۡلُ لَفِي ضَلَٰلٖ مُّبِينٖ﴾</w:t>
            </w:r>
          </w:p>
          <w:p w14:paraId="3A79DD4F" w14:textId="77777777" w:rsidR="00CB6C58" w:rsidRDefault="00000000">
            <w:pPr>
              <w:spacing w:after="40"/>
            </w:pPr>
            <w:r>
              <w:rPr>
                <w:i/>
                <w:sz w:val="20"/>
              </w:rPr>
              <w:t>“It is He who has sent among the unlettered a Messenger from themselves reciting to them His verses and purifying them and teaching them the Book and wisdom - although they were before in clear error.”</w:t>
            </w:r>
            <w:r>
              <w:rPr>
                <w:b/>
                <w:color w:val="0B6E4F"/>
                <w:sz w:val="18"/>
              </w:rPr>
              <w:t xml:space="preserve">  (Al-Jumu'ah, Quran)</w:t>
            </w:r>
          </w:p>
          <w:p w14:paraId="702BFC3C" w14:textId="77777777" w:rsidR="00CB6C58" w:rsidRDefault="00000000">
            <w:pPr>
              <w:spacing w:after="0"/>
            </w:pPr>
            <w:r>
              <w:rPr>
                <w:b/>
                <w:color w:val="0B6E4F"/>
              </w:rPr>
              <w:t xml:space="preserve">➜  </w:t>
            </w:r>
            <w:r>
              <w:rPr>
                <w:sz w:val="19"/>
              </w:rPr>
              <w:t xml:space="preserve">The Messenger recites the verses, </w:t>
            </w:r>
            <w:r>
              <w:rPr>
                <w:b/>
                <w:sz w:val="19"/>
              </w:rPr>
              <w:t>purifies them</w:t>
            </w:r>
            <w:r>
              <w:rPr>
                <w:sz w:val="19"/>
              </w:rPr>
              <w:t xml:space="preserve"> (yuzakkihim) and teaches the Book and wisdom.</w:t>
            </w:r>
          </w:p>
        </w:tc>
      </w:tr>
    </w:tbl>
    <w:p w14:paraId="4173404A" w14:textId="77777777" w:rsidR="00CB6C58" w:rsidRDefault="00CB6C58">
      <w:pPr>
        <w:spacing w:after="0"/>
      </w:pPr>
    </w:p>
    <w:p w14:paraId="7D763297" w14:textId="77777777" w:rsidR="00CB6C58" w:rsidRDefault="00000000">
      <w:pPr>
        <w:pStyle w:val="Heading3"/>
      </w:pPr>
      <w:bookmarkStart w:id="50" w:name="_Toc241580571"/>
      <w:r>
        <w:t>(3) The sound heart on the Last Day</w:t>
      </w:r>
      <w:bookmarkEnd w:id="5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B95C52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7FD7A5" w14:textId="77777777" w:rsidR="00CB6C58" w:rsidRDefault="00000000">
            <w:pPr>
              <w:spacing w:after="40"/>
            </w:pPr>
            <w:r>
              <w:rPr>
                <w:rFonts w:ascii="Calibri" w:hAnsi="Calibri"/>
                <w:b/>
                <w:color w:val="0B6E4F"/>
                <w:spacing w:val="30"/>
                <w:sz w:val="15"/>
              </w:rPr>
              <w:t>✦  QURAN</w:t>
            </w:r>
          </w:p>
          <w:p w14:paraId="5580BA78" w14:textId="77777777" w:rsidR="00CB6C58" w:rsidRDefault="00000000">
            <w:pPr>
              <w:bidi/>
              <w:spacing w:after="60" w:line="264" w:lineRule="auto"/>
              <w:jc w:val="center"/>
            </w:pPr>
            <w:r>
              <w:rPr>
                <w:rFonts w:ascii="Amiri Quran" w:hAnsi="Amiri Quran" w:cs="Amiri Quran"/>
                <w:color w:val="0A3D2A"/>
                <w:sz w:val="33"/>
                <w:szCs w:val="33"/>
                <w:rtl/>
              </w:rPr>
              <w:t>﴿يَوۡمَ لَا يَنفَعُ مَالٞ وَلَا بَنُونَ ۝ إِلَّا مَنۡ أَتَى ٱللَّهَ بِقَلۡبٖ سَلِيمٖ﴾</w:t>
            </w:r>
          </w:p>
          <w:p w14:paraId="467E6C27" w14:textId="77777777" w:rsidR="00CB6C58" w:rsidRDefault="00000000">
            <w:pPr>
              <w:spacing w:after="40"/>
            </w:pPr>
            <w:r>
              <w:rPr>
                <w:i/>
                <w:sz w:val="20"/>
              </w:rPr>
              <w:t>“The Day when there will not benefit [anyone] wealth or children. But only one who comes to Allah with a sound heart.”</w:t>
            </w:r>
            <w:r>
              <w:rPr>
                <w:b/>
                <w:color w:val="0B6E4F"/>
                <w:sz w:val="18"/>
              </w:rPr>
              <w:t xml:space="preserve">  (Ash-Shu'ara, Quran)</w:t>
            </w:r>
          </w:p>
          <w:p w14:paraId="7B07F6D8" w14:textId="77777777" w:rsidR="00CB6C58" w:rsidRDefault="00000000">
            <w:pPr>
              <w:spacing w:after="0"/>
            </w:pPr>
            <w:r>
              <w:rPr>
                <w:b/>
                <w:color w:val="0B6E4F"/>
              </w:rPr>
              <w:t xml:space="preserve">➜  </w:t>
            </w:r>
            <w:r>
              <w:rPr>
                <w:sz w:val="19"/>
              </w:rPr>
              <w:t xml:space="preserve">The day when neither wealth nor sons will benefit — </w:t>
            </w:r>
            <w:r>
              <w:rPr>
                <w:b/>
                <w:sz w:val="19"/>
              </w:rPr>
              <w:t>except one who comes to Allah with a sound heart</w:t>
            </w:r>
            <w:r>
              <w:rPr>
                <w:sz w:val="19"/>
              </w:rPr>
              <w:t>.</w:t>
            </w:r>
          </w:p>
        </w:tc>
      </w:tr>
    </w:tbl>
    <w:p w14:paraId="3BB8B58B" w14:textId="77777777" w:rsidR="00CB6C58" w:rsidRDefault="00CB6C58">
      <w:pPr>
        <w:spacing w:after="0"/>
      </w:pPr>
    </w:p>
    <w:p w14:paraId="381969A4" w14:textId="77777777" w:rsidR="00CB6C58" w:rsidRDefault="00000000">
      <w:pPr>
        <w:pStyle w:val="Heading3"/>
      </w:pPr>
      <w:bookmarkStart w:id="51" w:name="_Toc241580572"/>
      <w:r>
        <w:t>(4) Restraining desire</w:t>
      </w:r>
      <w:bookmarkEnd w:id="5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EC352B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F691BE" w14:textId="77777777" w:rsidR="00CB6C58" w:rsidRDefault="00000000">
            <w:pPr>
              <w:spacing w:after="40"/>
            </w:pPr>
            <w:r>
              <w:rPr>
                <w:rFonts w:ascii="Calibri" w:hAnsi="Calibri"/>
                <w:b/>
                <w:color w:val="0B6E4F"/>
                <w:spacing w:val="30"/>
                <w:sz w:val="15"/>
              </w:rPr>
              <w:t>✦  QURAN</w:t>
            </w:r>
          </w:p>
          <w:p w14:paraId="2B4205B5" w14:textId="77777777" w:rsidR="00CB6C58" w:rsidRDefault="00000000">
            <w:pPr>
              <w:bidi/>
              <w:spacing w:after="60" w:line="264" w:lineRule="auto"/>
              <w:jc w:val="center"/>
            </w:pPr>
            <w:r>
              <w:rPr>
                <w:rFonts w:ascii="Amiri Quran" w:hAnsi="Amiri Quran" w:cs="Amiri Quran"/>
                <w:color w:val="0A3D2A"/>
                <w:sz w:val="33"/>
                <w:szCs w:val="33"/>
                <w:rtl/>
              </w:rPr>
              <w:t>﴿وَأَمَّا مَنۡ خَافَ مَقَامَ رَبِّهِۦ وَنَهَى ٱلنَّفۡسَ عَنِ ٱلۡهَوَىٰ ۝ فَإِنَّ ٱلۡجَنَّةَ هِيَ ٱلۡمَأۡوَىٰ﴾</w:t>
            </w:r>
          </w:p>
          <w:p w14:paraId="1EE1C8DF" w14:textId="77777777" w:rsidR="00CB6C58" w:rsidRDefault="00000000">
            <w:pPr>
              <w:spacing w:after="40"/>
            </w:pPr>
            <w:r>
              <w:rPr>
                <w:i/>
                <w:sz w:val="20"/>
              </w:rPr>
              <w:t>“But as for he who feared the position of his Lord and prevented the soul from [unlawful] inclination. Then indeed, Paradise will be [his] refuge.”</w:t>
            </w:r>
            <w:r>
              <w:rPr>
                <w:b/>
                <w:color w:val="0B6E4F"/>
                <w:sz w:val="18"/>
              </w:rPr>
              <w:t xml:space="preserve">  (An-Nazi'at, Quran)</w:t>
            </w:r>
          </w:p>
          <w:p w14:paraId="56E3DDDD" w14:textId="77777777" w:rsidR="00CB6C58" w:rsidRDefault="00000000">
            <w:pPr>
              <w:spacing w:after="0"/>
            </w:pPr>
            <w:r>
              <w:rPr>
                <w:b/>
                <w:color w:val="0B6E4F"/>
              </w:rPr>
              <w:t xml:space="preserve">➜  </w:t>
            </w:r>
            <w:r>
              <w:rPr>
                <w:sz w:val="19"/>
              </w:rPr>
              <w:t xml:space="preserve">Whoever feared standing before his Lord and </w:t>
            </w:r>
            <w:r>
              <w:rPr>
                <w:b/>
                <w:sz w:val="19"/>
              </w:rPr>
              <w:t>restrained the soul from desire</w:t>
            </w:r>
            <w:r>
              <w:rPr>
                <w:sz w:val="19"/>
              </w:rPr>
              <w:t xml:space="preserve"> — Paradise will be his refuge.</w:t>
            </w:r>
          </w:p>
        </w:tc>
      </w:tr>
    </w:tbl>
    <w:p w14:paraId="2649BBE8" w14:textId="77777777" w:rsidR="00CB6C58" w:rsidRDefault="00CB6C58">
      <w:pPr>
        <w:spacing w:after="0"/>
      </w:pPr>
    </w:p>
    <w:p w14:paraId="75BA8360" w14:textId="77777777" w:rsidR="00CB6C58" w:rsidRDefault="00000000">
      <w:pPr>
        <w:pStyle w:val="Heading3"/>
      </w:pPr>
      <w:bookmarkStart w:id="52" w:name="_Toc241580573"/>
      <w:r>
        <w:lastRenderedPageBreak/>
        <w:t>(5) The three stages of the self</w:t>
      </w:r>
      <w:bookmarkEnd w:id="52"/>
    </w:p>
    <w:p w14:paraId="0F4F00C0" w14:textId="77777777" w:rsidR="00CB6C58" w:rsidRDefault="00000000">
      <w:pPr>
        <w:keepNext/>
        <w:spacing w:after="40"/>
        <w:jc w:val="center"/>
      </w:pPr>
      <w:r>
        <w:rPr>
          <w:noProof/>
        </w:rPr>
        <w:drawing>
          <wp:inline distT="0" distB="0" distL="0" distR="0" wp14:anchorId="18D0AB75" wp14:editId="184E5B95">
            <wp:extent cx="5903999" cy="30524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nafs_ladder.png"/>
                    <pic:cNvPicPr/>
                  </pic:nvPicPr>
                  <pic:blipFill>
                    <a:blip r:embed="rId14"/>
                    <a:stretch>
                      <a:fillRect/>
                    </a:stretch>
                  </pic:blipFill>
                  <pic:spPr>
                    <a:xfrm>
                      <a:off x="0" y="0"/>
                      <a:ext cx="5903999" cy="3052408"/>
                    </a:xfrm>
                    <a:prstGeom prst="rect">
                      <a:avLst/>
                    </a:prstGeom>
                  </pic:spPr>
                </pic:pic>
              </a:graphicData>
            </a:graphic>
          </wp:inline>
        </w:drawing>
      </w:r>
    </w:p>
    <w:p w14:paraId="64DC776D" w14:textId="77777777" w:rsidR="00CB6C58" w:rsidRDefault="00000000">
      <w:pPr>
        <w:pStyle w:val="Caption"/>
      </w:pPr>
      <w:r>
        <w:rPr>
          <w:b/>
          <w:color w:val="0B6E4F"/>
        </w:rPr>
        <w:t xml:space="preserve">Figure 7  ·  </w:t>
      </w:r>
      <w:r>
        <w:t>The three stages of the soul in the Quran — tazkiyah is the climb.</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2"/>
        <w:gridCol w:w="2154"/>
        <w:gridCol w:w="4536"/>
      </w:tblGrid>
      <w:tr w:rsidR="00CB6C58" w14:paraId="42484C10" w14:textId="77777777">
        <w:trPr>
          <w:tblHeader/>
          <w:jc w:val="center"/>
        </w:trPr>
        <w:tc>
          <w:tcPr>
            <w:tcW w:w="2381" w:type="dxa"/>
            <w:shd w:val="clear" w:color="auto" w:fill="1B2A4A"/>
            <w:tcMar>
              <w:top w:w="60" w:type="dxa"/>
              <w:left w:w="100" w:type="dxa"/>
              <w:bottom w:w="60" w:type="dxa"/>
              <w:right w:w="100" w:type="dxa"/>
            </w:tcMar>
          </w:tcPr>
          <w:p w14:paraId="78DE7AD8" w14:textId="77777777" w:rsidR="00CB6C58" w:rsidRDefault="00000000">
            <w:pPr>
              <w:spacing w:after="0"/>
            </w:pPr>
            <w:r>
              <w:rPr>
                <w:rFonts w:ascii="Calibri" w:hAnsi="Calibri"/>
                <w:b/>
                <w:color w:val="FFFFFF"/>
                <w:sz w:val="18"/>
              </w:rPr>
              <w:t>Stage</w:t>
            </w:r>
          </w:p>
        </w:tc>
        <w:tc>
          <w:tcPr>
            <w:tcW w:w="2154" w:type="dxa"/>
            <w:shd w:val="clear" w:color="auto" w:fill="1B2A4A"/>
            <w:tcMar>
              <w:top w:w="60" w:type="dxa"/>
              <w:left w:w="100" w:type="dxa"/>
              <w:bottom w:w="60" w:type="dxa"/>
              <w:right w:w="100" w:type="dxa"/>
            </w:tcMar>
          </w:tcPr>
          <w:p w14:paraId="0A1BA00A" w14:textId="77777777" w:rsidR="00CB6C58" w:rsidRDefault="00000000">
            <w:pPr>
              <w:spacing w:after="0"/>
            </w:pPr>
            <w:r>
              <w:rPr>
                <w:rFonts w:ascii="Calibri" w:hAnsi="Calibri"/>
                <w:b/>
                <w:color w:val="FFFFFF"/>
                <w:sz w:val="18"/>
              </w:rPr>
              <w:t>Arabic</w:t>
            </w:r>
          </w:p>
        </w:tc>
        <w:tc>
          <w:tcPr>
            <w:tcW w:w="4535" w:type="dxa"/>
            <w:shd w:val="clear" w:color="auto" w:fill="1B2A4A"/>
            <w:tcMar>
              <w:top w:w="60" w:type="dxa"/>
              <w:left w:w="100" w:type="dxa"/>
              <w:bottom w:w="60" w:type="dxa"/>
              <w:right w:w="100" w:type="dxa"/>
            </w:tcMar>
          </w:tcPr>
          <w:p w14:paraId="60D764F1" w14:textId="77777777" w:rsidR="00CB6C58" w:rsidRDefault="00000000">
            <w:pPr>
              <w:spacing w:after="0"/>
            </w:pPr>
            <w:r>
              <w:rPr>
                <w:rFonts w:ascii="Calibri" w:hAnsi="Calibri"/>
                <w:b/>
                <w:color w:val="FFFFFF"/>
                <w:sz w:val="18"/>
              </w:rPr>
              <w:t>Meaning and verse</w:t>
            </w:r>
          </w:p>
        </w:tc>
      </w:tr>
      <w:tr w:rsidR="00CB6C58" w14:paraId="0DD6A9AA" w14:textId="77777777">
        <w:trPr>
          <w:jc w:val="center"/>
        </w:trPr>
        <w:tc>
          <w:tcPr>
            <w:tcW w:w="2381" w:type="dxa"/>
            <w:tcMar>
              <w:top w:w="50" w:type="dxa"/>
              <w:left w:w="100" w:type="dxa"/>
              <w:bottom w:w="50" w:type="dxa"/>
              <w:right w:w="100" w:type="dxa"/>
            </w:tcMar>
          </w:tcPr>
          <w:p w14:paraId="6A9AEBD5" w14:textId="77777777" w:rsidR="00CB6C58" w:rsidRDefault="00000000">
            <w:pPr>
              <w:spacing w:after="20" w:line="252" w:lineRule="auto"/>
            </w:pPr>
            <w:r>
              <w:rPr>
                <w:b/>
                <w:sz w:val="18"/>
              </w:rPr>
              <w:t>Nafs ammarah</w:t>
            </w:r>
          </w:p>
        </w:tc>
        <w:tc>
          <w:tcPr>
            <w:tcW w:w="2154" w:type="dxa"/>
            <w:tcMar>
              <w:top w:w="50" w:type="dxa"/>
              <w:left w:w="100" w:type="dxa"/>
              <w:bottom w:w="50" w:type="dxa"/>
              <w:right w:w="100" w:type="dxa"/>
            </w:tcMar>
          </w:tcPr>
          <w:p w14:paraId="54564B68" w14:textId="77777777" w:rsidR="00CB6C58" w:rsidRDefault="00000000">
            <w:pPr>
              <w:bidi/>
              <w:spacing w:after="20" w:line="252" w:lineRule="auto"/>
              <w:jc w:val="center"/>
            </w:pPr>
            <w:r>
              <w:rPr>
                <w:rFonts w:ascii="Amiri" w:hAnsi="Amiri" w:cs="Amiri"/>
                <w:color w:val="0B6E4F"/>
                <w:sz w:val="25"/>
                <w:rtl/>
              </w:rPr>
              <w:t>النَّفْسُ الْأَمَّارَة</w:t>
            </w:r>
          </w:p>
        </w:tc>
        <w:tc>
          <w:tcPr>
            <w:tcW w:w="4535" w:type="dxa"/>
            <w:tcMar>
              <w:top w:w="50" w:type="dxa"/>
              <w:left w:w="100" w:type="dxa"/>
              <w:bottom w:w="50" w:type="dxa"/>
              <w:right w:w="100" w:type="dxa"/>
            </w:tcMar>
          </w:tcPr>
          <w:p w14:paraId="0D97A662" w14:textId="77777777" w:rsidR="00CB6C58" w:rsidRDefault="00000000">
            <w:pPr>
              <w:spacing w:after="20" w:line="252" w:lineRule="auto"/>
            </w:pPr>
            <w:r>
              <w:rPr>
                <w:sz w:val="18"/>
              </w:rPr>
              <w:t>The soul that commands evil (Yusuf 53)</w:t>
            </w:r>
          </w:p>
        </w:tc>
      </w:tr>
      <w:tr w:rsidR="00CB6C58" w14:paraId="4A26A27F" w14:textId="77777777">
        <w:trPr>
          <w:jc w:val="center"/>
        </w:trPr>
        <w:tc>
          <w:tcPr>
            <w:tcW w:w="2381" w:type="dxa"/>
            <w:shd w:val="clear" w:color="auto" w:fill="F4F6F8"/>
            <w:tcMar>
              <w:top w:w="50" w:type="dxa"/>
              <w:left w:w="100" w:type="dxa"/>
              <w:bottom w:w="50" w:type="dxa"/>
              <w:right w:w="100" w:type="dxa"/>
            </w:tcMar>
          </w:tcPr>
          <w:p w14:paraId="7F378ABD" w14:textId="77777777" w:rsidR="00CB6C58" w:rsidRDefault="00000000">
            <w:pPr>
              <w:spacing w:after="20" w:line="252" w:lineRule="auto"/>
            </w:pPr>
            <w:r>
              <w:rPr>
                <w:b/>
                <w:sz w:val="18"/>
              </w:rPr>
              <w:t>Nafs lawwamah</w:t>
            </w:r>
          </w:p>
        </w:tc>
        <w:tc>
          <w:tcPr>
            <w:tcW w:w="2154" w:type="dxa"/>
            <w:shd w:val="clear" w:color="auto" w:fill="F4F6F8"/>
            <w:tcMar>
              <w:top w:w="50" w:type="dxa"/>
              <w:left w:w="100" w:type="dxa"/>
              <w:bottom w:w="50" w:type="dxa"/>
              <w:right w:w="100" w:type="dxa"/>
            </w:tcMar>
          </w:tcPr>
          <w:p w14:paraId="10D26668" w14:textId="77777777" w:rsidR="00CB6C58" w:rsidRDefault="00000000">
            <w:pPr>
              <w:bidi/>
              <w:spacing w:after="20" w:line="252" w:lineRule="auto"/>
              <w:jc w:val="center"/>
            </w:pPr>
            <w:r>
              <w:rPr>
                <w:rFonts w:ascii="Amiri" w:hAnsi="Amiri" w:cs="Amiri"/>
                <w:color w:val="0B6E4F"/>
                <w:sz w:val="25"/>
                <w:rtl/>
              </w:rPr>
              <w:t>النَّفْسُ اللَّوَّامَة</w:t>
            </w:r>
          </w:p>
        </w:tc>
        <w:tc>
          <w:tcPr>
            <w:tcW w:w="4535" w:type="dxa"/>
            <w:shd w:val="clear" w:color="auto" w:fill="F4F6F8"/>
            <w:tcMar>
              <w:top w:w="50" w:type="dxa"/>
              <w:left w:w="100" w:type="dxa"/>
              <w:bottom w:w="50" w:type="dxa"/>
              <w:right w:w="100" w:type="dxa"/>
            </w:tcMar>
          </w:tcPr>
          <w:p w14:paraId="72AF4CEA" w14:textId="77777777" w:rsidR="00CB6C58" w:rsidRDefault="00000000">
            <w:pPr>
              <w:spacing w:after="20" w:line="252" w:lineRule="auto"/>
            </w:pPr>
            <w:r>
              <w:rPr>
                <w:sz w:val="18"/>
              </w:rPr>
              <w:t>The self-reproaching soul — the conscience (Al-Qiyamah 2)</w:t>
            </w:r>
          </w:p>
        </w:tc>
      </w:tr>
      <w:tr w:rsidR="00CB6C58" w14:paraId="57802404" w14:textId="77777777">
        <w:trPr>
          <w:jc w:val="center"/>
        </w:trPr>
        <w:tc>
          <w:tcPr>
            <w:tcW w:w="2381" w:type="dxa"/>
            <w:tcMar>
              <w:top w:w="50" w:type="dxa"/>
              <w:left w:w="100" w:type="dxa"/>
              <w:bottom w:w="50" w:type="dxa"/>
              <w:right w:w="100" w:type="dxa"/>
            </w:tcMar>
          </w:tcPr>
          <w:p w14:paraId="4734B4C8" w14:textId="77777777" w:rsidR="00CB6C58" w:rsidRDefault="00000000">
            <w:pPr>
              <w:spacing w:after="20" w:line="252" w:lineRule="auto"/>
            </w:pPr>
            <w:r>
              <w:rPr>
                <w:b/>
                <w:sz w:val="18"/>
              </w:rPr>
              <w:t>Nafs mutma'innah</w:t>
            </w:r>
          </w:p>
        </w:tc>
        <w:tc>
          <w:tcPr>
            <w:tcW w:w="2154" w:type="dxa"/>
            <w:tcMar>
              <w:top w:w="50" w:type="dxa"/>
              <w:left w:w="100" w:type="dxa"/>
              <w:bottom w:w="50" w:type="dxa"/>
              <w:right w:w="100" w:type="dxa"/>
            </w:tcMar>
          </w:tcPr>
          <w:p w14:paraId="4C0843E8" w14:textId="77777777" w:rsidR="00CB6C58" w:rsidRDefault="00000000">
            <w:pPr>
              <w:bidi/>
              <w:spacing w:after="20" w:line="252" w:lineRule="auto"/>
              <w:jc w:val="center"/>
            </w:pPr>
            <w:r>
              <w:rPr>
                <w:rFonts w:ascii="Amiri" w:hAnsi="Amiri" w:cs="Amiri"/>
                <w:color w:val="0B6E4F"/>
                <w:sz w:val="25"/>
                <w:rtl/>
              </w:rPr>
              <w:t>النَّفْسُ الْمُطْمَئِنَّة</w:t>
            </w:r>
          </w:p>
        </w:tc>
        <w:tc>
          <w:tcPr>
            <w:tcW w:w="4535" w:type="dxa"/>
            <w:tcMar>
              <w:top w:w="50" w:type="dxa"/>
              <w:left w:w="100" w:type="dxa"/>
              <w:bottom w:w="50" w:type="dxa"/>
              <w:right w:w="100" w:type="dxa"/>
            </w:tcMar>
          </w:tcPr>
          <w:p w14:paraId="742200A8" w14:textId="77777777" w:rsidR="00CB6C58" w:rsidRDefault="00000000">
            <w:pPr>
              <w:spacing w:after="20" w:line="252" w:lineRule="auto"/>
            </w:pPr>
            <w:r>
              <w:rPr>
                <w:sz w:val="18"/>
              </w:rPr>
              <w:t>The soul at peace, returning to its Lord pleased (Al-Fajr 27–28)</w:t>
            </w:r>
          </w:p>
        </w:tc>
      </w:tr>
    </w:tbl>
    <w:p w14:paraId="69F29860" w14:textId="77777777" w:rsidR="00CB6C58" w:rsidRDefault="00CB6C58">
      <w:pPr>
        <w:spacing w:after="40"/>
      </w:pPr>
    </w:p>
    <w:p w14:paraId="1ACC7C6F" w14:textId="77777777" w:rsidR="00CB6C58" w:rsidRDefault="00000000">
      <w:pPr>
        <w:pStyle w:val="Heading2"/>
      </w:pPr>
      <w:bookmarkStart w:id="53" w:name="_Toc241580574"/>
      <w:r>
        <w:t>4.3  Tazkiyah in the Sunnah</w:t>
      </w:r>
      <w:bookmarkEnd w:id="5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3EE151C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1CE74D5" w14:textId="77777777" w:rsidR="00CB6C58" w:rsidRDefault="00000000">
            <w:pPr>
              <w:spacing w:after="40"/>
            </w:pPr>
            <w:r>
              <w:rPr>
                <w:rFonts w:ascii="Calibri" w:hAnsi="Calibri"/>
                <w:b/>
                <w:color w:val="9A6B12"/>
                <w:spacing w:val="30"/>
                <w:sz w:val="15"/>
              </w:rPr>
              <w:t>✦  HADITH</w:t>
            </w:r>
          </w:p>
          <w:p w14:paraId="5864E64B" w14:textId="77777777" w:rsidR="00CB6C58" w:rsidRDefault="00000000">
            <w:pPr>
              <w:bidi/>
              <w:spacing w:after="60" w:line="264" w:lineRule="auto"/>
              <w:jc w:val="center"/>
            </w:pPr>
            <w:r>
              <w:rPr>
                <w:rFonts w:ascii="Amiri" w:hAnsi="Amiri" w:cs="Amiri"/>
                <w:color w:val="3D2B05"/>
                <w:sz w:val="30"/>
                <w:szCs w:val="30"/>
                <w:rtl/>
              </w:rPr>
              <w:t>أَلَا وَإِنَّ فِي الْجَسَدِ مُضْغَةً إِذَا صَلَحَتْ صَلَحَ الْجَسَدُ كُلُّهُ، وَإِذَا فَسَدَتْ فَسَدَ الْجَسَدُ كُلُّهُ، أَلَا وَهِيَ الْقَلْبُ</w:t>
            </w:r>
          </w:p>
          <w:p w14:paraId="31E3C00F" w14:textId="77777777" w:rsidR="00CB6C58" w:rsidRDefault="00000000">
            <w:pPr>
              <w:spacing w:after="40"/>
            </w:pPr>
            <w:r>
              <w:rPr>
                <w:i/>
                <w:sz w:val="20"/>
              </w:rPr>
              <w:t>“Truly, in the body there is a piece of flesh; if it is sound, the whole body is sound, and if it is corrupt, the whole body is corrupt. Truly, it is the heart.”</w:t>
            </w:r>
            <w:r>
              <w:rPr>
                <w:b/>
                <w:color w:val="9A6B12"/>
                <w:sz w:val="18"/>
              </w:rPr>
              <w:t xml:space="preserve">  (Al-Bukhari and Muslim)</w:t>
            </w:r>
          </w:p>
          <w:p w14:paraId="094BE01C" w14:textId="77777777" w:rsidR="00CB6C58" w:rsidRDefault="00000000">
            <w:pPr>
              <w:spacing w:after="0"/>
            </w:pPr>
            <w:r>
              <w:rPr>
                <w:b/>
                <w:color w:val="9A6B12"/>
              </w:rPr>
              <w:t xml:space="preserve">➜  </w:t>
            </w:r>
            <w:r>
              <w:rPr>
                <w:b/>
                <w:sz w:val="19"/>
              </w:rPr>
              <w:t>Reform begins in the heart.</w:t>
            </w:r>
          </w:p>
        </w:tc>
      </w:tr>
    </w:tbl>
    <w:p w14:paraId="650B6E06"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5099C58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288CC80" w14:textId="77777777" w:rsidR="00CB6C58" w:rsidRDefault="00000000">
            <w:pPr>
              <w:spacing w:after="40"/>
            </w:pPr>
            <w:r>
              <w:rPr>
                <w:rFonts w:ascii="Calibri" w:hAnsi="Calibri"/>
                <w:b/>
                <w:color w:val="9A6B12"/>
                <w:spacing w:val="30"/>
                <w:sz w:val="15"/>
              </w:rPr>
              <w:t>✦  HADITH</w:t>
            </w:r>
          </w:p>
          <w:p w14:paraId="551A08B1" w14:textId="77777777" w:rsidR="00CB6C58" w:rsidRDefault="00000000">
            <w:pPr>
              <w:bidi/>
              <w:spacing w:after="60" w:line="264" w:lineRule="auto"/>
              <w:jc w:val="center"/>
            </w:pPr>
            <w:r>
              <w:rPr>
                <w:rFonts w:ascii="Amiri" w:hAnsi="Amiri" w:cs="Amiri"/>
                <w:color w:val="3D2B05"/>
                <w:sz w:val="30"/>
                <w:szCs w:val="30"/>
                <w:rtl/>
              </w:rPr>
              <w:t>إِنَّ اللَّهَ لَا يَنْظُرُ إِلَى صُوَرِكُمْ وَأَمْوَالِكُمْ، وَلَكِنْ يَنْظُرُ إِلَى قُلُوبِكُمْ وَأَعْمَالِكُمْ</w:t>
            </w:r>
          </w:p>
          <w:p w14:paraId="62CC3F00" w14:textId="77777777" w:rsidR="00CB6C58" w:rsidRDefault="00000000">
            <w:pPr>
              <w:spacing w:after="40"/>
            </w:pPr>
            <w:r>
              <w:rPr>
                <w:i/>
                <w:sz w:val="20"/>
              </w:rPr>
              <w:t>“Allah does not look at your appearance or your wealth, but at your hearts and your deeds.”</w:t>
            </w:r>
            <w:r>
              <w:rPr>
                <w:b/>
                <w:color w:val="9A6B12"/>
                <w:sz w:val="18"/>
              </w:rPr>
              <w:t xml:space="preserve">  (Muslim)</w:t>
            </w:r>
          </w:p>
        </w:tc>
      </w:tr>
    </w:tbl>
    <w:p w14:paraId="363BC6C7"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95F3B2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E458800" w14:textId="77777777" w:rsidR="00CB6C58" w:rsidRDefault="00000000">
            <w:pPr>
              <w:spacing w:after="40"/>
            </w:pPr>
            <w:r>
              <w:rPr>
                <w:rFonts w:ascii="Calibri" w:hAnsi="Calibri"/>
                <w:b/>
                <w:color w:val="9A6B12"/>
                <w:spacing w:val="30"/>
                <w:sz w:val="15"/>
              </w:rPr>
              <w:lastRenderedPageBreak/>
              <w:t>✦  HADITH</w:t>
            </w:r>
          </w:p>
          <w:p w14:paraId="3C7F3B52" w14:textId="77777777" w:rsidR="00CB6C58" w:rsidRDefault="00000000">
            <w:pPr>
              <w:bidi/>
              <w:spacing w:after="60" w:line="264" w:lineRule="auto"/>
              <w:jc w:val="center"/>
            </w:pPr>
            <w:r>
              <w:rPr>
                <w:rFonts w:ascii="Amiri" w:hAnsi="Amiri" w:cs="Amiri"/>
                <w:color w:val="3D2B05"/>
                <w:sz w:val="30"/>
                <w:szCs w:val="30"/>
                <w:rtl/>
              </w:rPr>
              <w:t>الْمُجَاهِدُ مَنْ جَاهَدَ نَفْسَهُ</w:t>
            </w:r>
          </w:p>
          <w:p w14:paraId="78139207" w14:textId="77777777" w:rsidR="00CB6C58" w:rsidRDefault="00000000">
            <w:pPr>
              <w:spacing w:after="40"/>
            </w:pPr>
            <w:r>
              <w:rPr>
                <w:i/>
                <w:sz w:val="20"/>
              </w:rPr>
              <w:t>“The true striver (mujahid) is the one who strives against his own self.”</w:t>
            </w:r>
            <w:r>
              <w:rPr>
                <w:b/>
                <w:color w:val="9A6B12"/>
                <w:sz w:val="18"/>
              </w:rPr>
              <w:t xml:space="preserve">  (Al-Tirmidhi)</w:t>
            </w:r>
          </w:p>
          <w:p w14:paraId="21D5FD32" w14:textId="77777777" w:rsidR="00CB6C58" w:rsidRDefault="00000000">
            <w:pPr>
              <w:spacing w:after="0"/>
            </w:pPr>
            <w:r>
              <w:rPr>
                <w:b/>
                <w:color w:val="9A6B12"/>
              </w:rPr>
              <w:t xml:space="preserve">➜  </w:t>
            </w:r>
            <w:r>
              <w:rPr>
                <w:b/>
                <w:sz w:val="19"/>
              </w:rPr>
              <w:t>Jihad al-nafs</w:t>
            </w:r>
            <w:r>
              <w:rPr>
                <w:sz w:val="19"/>
              </w:rPr>
              <w:t xml:space="preserve"> — the inner struggle.</w:t>
            </w:r>
          </w:p>
        </w:tc>
      </w:tr>
    </w:tbl>
    <w:p w14:paraId="456D5F1F" w14:textId="77777777" w:rsidR="00CB6C58" w:rsidRDefault="00CB6C58">
      <w:pPr>
        <w:spacing w:after="0"/>
      </w:pPr>
    </w:p>
    <w:p w14:paraId="0FE71031" w14:textId="77777777" w:rsidR="00CB6C58" w:rsidRDefault="00000000">
      <w:pPr>
        <w:pStyle w:val="Heading2"/>
      </w:pPr>
      <w:bookmarkStart w:id="54" w:name="_Toc241580575"/>
      <w:r>
        <w:t>4.4  Ihsan — the highest level of faith</w:t>
      </w:r>
      <w:bookmarkEnd w:id="5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E89218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E64D8CE" w14:textId="77777777" w:rsidR="00CB6C58" w:rsidRDefault="00000000">
            <w:pPr>
              <w:spacing w:after="40"/>
            </w:pPr>
            <w:r>
              <w:rPr>
                <w:rFonts w:ascii="Calibri" w:hAnsi="Calibri"/>
                <w:b/>
                <w:color w:val="9A6B12"/>
                <w:spacing w:val="30"/>
                <w:sz w:val="15"/>
              </w:rPr>
              <w:t>✦  HADITH</w:t>
            </w:r>
          </w:p>
          <w:p w14:paraId="6DDE28BB" w14:textId="77777777" w:rsidR="00CB6C58" w:rsidRDefault="00000000">
            <w:pPr>
              <w:bidi/>
              <w:spacing w:after="60" w:line="264" w:lineRule="auto"/>
              <w:jc w:val="center"/>
            </w:pPr>
            <w:r>
              <w:rPr>
                <w:rFonts w:ascii="Amiri" w:hAnsi="Amiri" w:cs="Amiri"/>
                <w:color w:val="3D2B05"/>
                <w:sz w:val="30"/>
                <w:szCs w:val="30"/>
                <w:rtl/>
              </w:rPr>
              <w:t>أَنْ تَعْبُدَ اللَّهَ كَأَنَّكَ تَرَاهُ، فَإِنْ لَمْ تَكُنْ تَرَاهُ فَإِنَّهُ يَرَاكَ</w:t>
            </w:r>
          </w:p>
          <w:p w14:paraId="7ECD7C39" w14:textId="77777777" w:rsidR="00CB6C58" w:rsidRDefault="00000000">
            <w:pPr>
              <w:spacing w:after="40"/>
            </w:pPr>
            <w:r>
              <w:rPr>
                <w:i/>
                <w:sz w:val="20"/>
              </w:rPr>
              <w:t>“That you worship Allah as though you see Him; and if you do not see Him, He certainly sees you.”</w:t>
            </w:r>
            <w:r>
              <w:rPr>
                <w:b/>
                <w:color w:val="9A6B12"/>
                <w:sz w:val="18"/>
              </w:rPr>
              <w:t xml:space="preserve">  (Muslim)</w:t>
            </w:r>
          </w:p>
          <w:p w14:paraId="2C23A54C" w14:textId="77777777" w:rsidR="00CB6C58" w:rsidRDefault="00000000">
            <w:pPr>
              <w:spacing w:after="0"/>
            </w:pPr>
            <w:r>
              <w:rPr>
                <w:b/>
                <w:color w:val="9A6B12"/>
              </w:rPr>
              <w:t xml:space="preserve">➜  </w:t>
            </w:r>
            <w:r>
              <w:rPr>
                <w:sz w:val="19"/>
              </w:rPr>
              <w:t xml:space="preserve">The Prophet's ﷺ answer to Jibril: </w:t>
            </w:r>
            <w:r>
              <w:rPr>
                <w:b/>
                <w:sz w:val="19"/>
              </w:rPr>
              <w:t>Ihsan</w:t>
            </w:r>
            <w:r>
              <w:rPr>
                <w:sz w:val="19"/>
              </w:rPr>
              <w:t xml:space="preserve"> (</w:t>
            </w:r>
            <w:r>
              <w:rPr>
                <w:rFonts w:ascii="Amiri Inline" w:hAnsi="Amiri Inline"/>
                <w:color w:val="0B6E4F"/>
                <w:sz w:val="24"/>
                <w:szCs w:val="24"/>
                <w:rtl/>
              </w:rPr>
              <w:t>إِحْسَان</w:t>
            </w:r>
            <w:r>
              <w:rPr>
                <w:sz w:val="19"/>
              </w:rPr>
              <w:t>) — worship and life lived in the awareness of Allah.</w:t>
            </w:r>
          </w:p>
        </w:tc>
      </w:tr>
    </w:tbl>
    <w:p w14:paraId="1DD959B2" w14:textId="77777777" w:rsidR="00CB6C58" w:rsidRDefault="00CB6C58">
      <w:pPr>
        <w:spacing w:after="0"/>
      </w:pPr>
    </w:p>
    <w:p w14:paraId="3652C6F9" w14:textId="77777777" w:rsidR="00CB6C58" w:rsidRDefault="00000000">
      <w:pPr>
        <w:pStyle w:val="ListBullet"/>
      </w:pPr>
      <w:r>
        <w:rPr>
          <w:b/>
        </w:rPr>
        <w:t>Islam</w:t>
      </w:r>
      <w:r>
        <w:t xml:space="preserve"> — the outward acts; </w:t>
      </w:r>
      <w:r>
        <w:rPr>
          <w:b/>
        </w:rPr>
        <w:t>Iman</w:t>
      </w:r>
      <w:r>
        <w:t xml:space="preserve"> — the inner beliefs; </w:t>
      </w:r>
      <w:r>
        <w:rPr>
          <w:b/>
        </w:rPr>
        <w:t>Ihsan</w:t>
      </w:r>
      <w:r>
        <w:t xml:space="preserve"> — the quality of both (the hadith of Jibril).</w:t>
      </w:r>
    </w:p>
    <w:p w14:paraId="20A818F9" w14:textId="77777777" w:rsidR="00CB6C58" w:rsidRDefault="00000000">
      <w:pPr>
        <w:pStyle w:val="ListBullet"/>
      </w:pPr>
      <w:r>
        <w:t xml:space="preserve">Ihsan also means </w:t>
      </w:r>
      <w:r>
        <w:rPr>
          <w:b/>
        </w:rPr>
        <w:t>excellence towards people</w:t>
      </w:r>
      <w:r>
        <w:t>: 'Allah has prescribed ihsan in everything' (Muslim).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6129D8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BD2CC1D" w14:textId="77777777" w:rsidR="00CB6C58" w:rsidRDefault="00000000">
            <w:pPr>
              <w:spacing w:after="40"/>
            </w:pPr>
            <w:r>
              <w:rPr>
                <w:rFonts w:ascii="Calibri" w:hAnsi="Calibri"/>
                <w:b/>
                <w:color w:val="0B6E4F"/>
                <w:spacing w:val="30"/>
                <w:sz w:val="15"/>
              </w:rPr>
              <w:t>✦  QURAN</w:t>
            </w:r>
          </w:p>
          <w:p w14:paraId="10ED7591" w14:textId="77777777" w:rsidR="00CB6C58" w:rsidRDefault="00000000">
            <w:pPr>
              <w:bidi/>
              <w:spacing w:after="60" w:line="264" w:lineRule="auto"/>
              <w:jc w:val="center"/>
            </w:pPr>
            <w:r>
              <w:rPr>
                <w:rFonts w:ascii="Amiri Quran" w:hAnsi="Amiri Quran" w:cs="Amiri Quran"/>
                <w:color w:val="0A3D2A"/>
                <w:sz w:val="33"/>
                <w:szCs w:val="33"/>
                <w:rtl/>
              </w:rPr>
              <w:t>﴿إِنَّ ٱللَّهَ يَأۡمُرُ بِٱلۡعَدۡلِ وَٱلۡإِحۡسَٰنِ وَإِيتَآيِٕ ذِي ٱلۡقُرۡبَىٰ وَيَنۡهَىٰ عَنِ ٱلۡفَحۡشَآءِ وَٱلۡمُنكَرِ وَٱلۡبَغۡيِۚ يَعِظُكُمۡ لَعَلَّكُمۡ تَذَكَّرُونَ﴾</w:t>
            </w:r>
          </w:p>
          <w:p w14:paraId="00C3E6EA" w14:textId="77777777" w:rsidR="00CB6C58" w:rsidRDefault="00000000">
            <w:pPr>
              <w:spacing w:after="40"/>
            </w:pPr>
            <w:r>
              <w:rPr>
                <w:i/>
                <w:sz w:val="20"/>
              </w:rPr>
              <w:t>“Indeed, Allah orders justice and good conduct and giving to relatives and forbids immorality and bad conduct and oppression. He admonishes you that perhaps you will be reminded.”</w:t>
            </w:r>
            <w:r>
              <w:rPr>
                <w:b/>
                <w:color w:val="0B6E4F"/>
                <w:sz w:val="18"/>
              </w:rPr>
              <w:t xml:space="preserve">  (An-Nahl, Quran)</w:t>
            </w:r>
          </w:p>
          <w:p w14:paraId="767E4B10" w14:textId="77777777" w:rsidR="00CB6C58" w:rsidRDefault="00000000">
            <w:pPr>
              <w:spacing w:after="0"/>
            </w:pPr>
            <w:r>
              <w:rPr>
                <w:b/>
                <w:color w:val="0B6E4F"/>
              </w:rPr>
              <w:t xml:space="preserve">➜  </w:t>
            </w:r>
            <w:r>
              <w:rPr>
                <w:sz w:val="19"/>
              </w:rPr>
              <w:t xml:space="preserve">Allah commands </w:t>
            </w:r>
            <w:r>
              <w:rPr>
                <w:b/>
                <w:sz w:val="19"/>
              </w:rPr>
              <w:t>justice ('adl) and excellence (ihsan)</w:t>
            </w:r>
            <w:r>
              <w:rPr>
                <w:sz w:val="19"/>
              </w:rPr>
              <w:t xml:space="preserve"> — Ihsan goes beyond justice: giving more than is due.</w:t>
            </w:r>
          </w:p>
        </w:tc>
      </w:tr>
    </w:tbl>
    <w:p w14:paraId="7331F485"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5CF52E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7E8029" w14:textId="77777777" w:rsidR="00CB6C58" w:rsidRDefault="00000000">
            <w:pPr>
              <w:spacing w:after="40"/>
            </w:pPr>
            <w:r>
              <w:rPr>
                <w:rFonts w:ascii="Calibri" w:hAnsi="Calibri"/>
                <w:b/>
                <w:color w:val="0B6E4F"/>
                <w:spacing w:val="30"/>
                <w:sz w:val="15"/>
              </w:rPr>
              <w:t>✦  QURAN</w:t>
            </w:r>
          </w:p>
          <w:p w14:paraId="360789AD" w14:textId="77777777" w:rsidR="00CB6C58" w:rsidRDefault="00000000">
            <w:pPr>
              <w:bidi/>
              <w:spacing w:after="60" w:line="264" w:lineRule="auto"/>
              <w:jc w:val="center"/>
            </w:pPr>
            <w:r>
              <w:rPr>
                <w:rFonts w:ascii="Amiri Quran" w:hAnsi="Amiri Quran" w:cs="Amiri Quran"/>
                <w:color w:val="0A3D2A"/>
                <w:sz w:val="33"/>
                <w:szCs w:val="33"/>
                <w:rtl/>
              </w:rPr>
              <w:t>﴿وَأَنفِقُواْ فِي سَبِيلِ ٱللَّهِ وَلَا تُلۡقُواْ بِأَيۡدِيكُمۡ إِلَى ٱلتَّهۡلُكَةِ وَأَحۡسِنُوٓاْۚ إِنَّ ٱللَّهَ يُحِبُّ ٱلۡمُحۡسِنِينَ﴾</w:t>
            </w:r>
          </w:p>
          <w:p w14:paraId="5A397116" w14:textId="77777777" w:rsidR="00CB6C58" w:rsidRDefault="00000000">
            <w:pPr>
              <w:spacing w:after="40"/>
            </w:pPr>
            <w:r>
              <w:rPr>
                <w:i/>
                <w:sz w:val="20"/>
              </w:rPr>
              <w:t>“And spend in the way of Allah and do not throw [yourselves] with your [own] hands into destruction [by refraining]. And do good; indeed, Allah loves the doers of good.”</w:t>
            </w:r>
            <w:r>
              <w:rPr>
                <w:b/>
                <w:color w:val="0B6E4F"/>
                <w:sz w:val="18"/>
              </w:rPr>
              <w:t xml:space="preserve">  (Al-Baqarah, Quran)</w:t>
            </w:r>
          </w:p>
          <w:p w14:paraId="68B43E85" w14:textId="77777777" w:rsidR="00CB6C58" w:rsidRDefault="00000000">
            <w:pPr>
              <w:spacing w:after="0"/>
            </w:pPr>
            <w:r>
              <w:rPr>
                <w:b/>
                <w:color w:val="0B6E4F"/>
              </w:rPr>
              <w:t xml:space="preserve">➜  </w:t>
            </w:r>
            <w:r>
              <w:rPr>
                <w:sz w:val="19"/>
              </w:rPr>
              <w:t>'</w:t>
            </w:r>
            <w:r>
              <w:rPr>
                <w:b/>
                <w:sz w:val="19"/>
              </w:rPr>
              <w:t>Do good; Allah loves the doers of good (muhsinin).</w:t>
            </w:r>
            <w:r>
              <w:rPr>
                <w:sz w:val="19"/>
              </w:rPr>
              <w:t>'</w:t>
            </w:r>
          </w:p>
        </w:tc>
      </w:tr>
    </w:tbl>
    <w:p w14:paraId="5DAB3E0E" w14:textId="77777777" w:rsidR="00CB6C58" w:rsidRDefault="00CB6C58">
      <w:pPr>
        <w:spacing w:after="0"/>
      </w:pPr>
    </w:p>
    <w:p w14:paraId="0D788165" w14:textId="77777777" w:rsidR="00CB6C58" w:rsidRDefault="00000000">
      <w:pPr>
        <w:pStyle w:val="Heading2"/>
      </w:pPr>
      <w:bookmarkStart w:id="55" w:name="_Toc241580576"/>
      <w:r>
        <w:t>4.5  The means of Tazkiyah</w:t>
      </w:r>
      <w:bookmarkEnd w:id="5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CB6C58" w14:paraId="74072724" w14:textId="77777777">
        <w:trPr>
          <w:tblHeader/>
          <w:jc w:val="center"/>
        </w:trPr>
        <w:tc>
          <w:tcPr>
            <w:tcW w:w="2268" w:type="dxa"/>
            <w:shd w:val="clear" w:color="auto" w:fill="1B2A4A"/>
            <w:tcMar>
              <w:top w:w="60" w:type="dxa"/>
              <w:left w:w="100" w:type="dxa"/>
              <w:bottom w:w="60" w:type="dxa"/>
              <w:right w:w="100" w:type="dxa"/>
            </w:tcMar>
          </w:tcPr>
          <w:p w14:paraId="6308BF27" w14:textId="77777777" w:rsidR="00CB6C58" w:rsidRDefault="00000000">
            <w:pPr>
              <w:spacing w:after="0"/>
            </w:pPr>
            <w:r>
              <w:rPr>
                <w:rFonts w:ascii="Calibri" w:hAnsi="Calibri"/>
                <w:b/>
                <w:color w:val="FFFFFF"/>
                <w:sz w:val="18"/>
              </w:rPr>
              <w:t>Means</w:t>
            </w:r>
          </w:p>
        </w:tc>
        <w:tc>
          <w:tcPr>
            <w:tcW w:w="6803" w:type="dxa"/>
            <w:shd w:val="clear" w:color="auto" w:fill="1B2A4A"/>
            <w:tcMar>
              <w:top w:w="60" w:type="dxa"/>
              <w:left w:w="100" w:type="dxa"/>
              <w:bottom w:w="60" w:type="dxa"/>
              <w:right w:w="100" w:type="dxa"/>
            </w:tcMar>
          </w:tcPr>
          <w:p w14:paraId="619A3599" w14:textId="77777777" w:rsidR="00CB6C58" w:rsidRDefault="00000000">
            <w:pPr>
              <w:spacing w:after="0"/>
            </w:pPr>
            <w:r>
              <w:rPr>
                <w:rFonts w:ascii="Calibri" w:hAnsi="Calibri"/>
                <w:b/>
                <w:color w:val="FFFFFF"/>
                <w:sz w:val="18"/>
              </w:rPr>
              <w:t>How it purifies</w:t>
            </w:r>
          </w:p>
        </w:tc>
      </w:tr>
      <w:tr w:rsidR="00CB6C58" w14:paraId="622138D8" w14:textId="77777777">
        <w:trPr>
          <w:jc w:val="center"/>
        </w:trPr>
        <w:tc>
          <w:tcPr>
            <w:tcW w:w="2268" w:type="dxa"/>
            <w:tcMar>
              <w:top w:w="50" w:type="dxa"/>
              <w:left w:w="100" w:type="dxa"/>
              <w:bottom w:w="50" w:type="dxa"/>
              <w:right w:w="100" w:type="dxa"/>
            </w:tcMar>
          </w:tcPr>
          <w:p w14:paraId="517573E2" w14:textId="77777777" w:rsidR="00CB6C58" w:rsidRDefault="00000000">
            <w:pPr>
              <w:spacing w:after="20" w:line="252" w:lineRule="auto"/>
            </w:pPr>
            <w:r>
              <w:rPr>
                <w:b/>
                <w:sz w:val="18"/>
              </w:rPr>
              <w:t>Salah</w:t>
            </w:r>
          </w:p>
        </w:tc>
        <w:tc>
          <w:tcPr>
            <w:tcW w:w="6803" w:type="dxa"/>
            <w:tcMar>
              <w:top w:w="50" w:type="dxa"/>
              <w:left w:w="100" w:type="dxa"/>
              <w:bottom w:w="50" w:type="dxa"/>
              <w:right w:w="100" w:type="dxa"/>
            </w:tcMar>
          </w:tcPr>
          <w:p w14:paraId="21EB7CD8" w14:textId="77777777" w:rsidR="00CB6C58" w:rsidRDefault="00000000">
            <w:pPr>
              <w:spacing w:after="20" w:line="252" w:lineRule="auto"/>
            </w:pPr>
            <w:r>
              <w:rPr>
                <w:sz w:val="18"/>
              </w:rPr>
              <w:t>Restrains from indecency and evil (Al-Ankabut 45)</w:t>
            </w:r>
          </w:p>
        </w:tc>
      </w:tr>
      <w:tr w:rsidR="00CB6C58" w14:paraId="46B25A1F" w14:textId="77777777">
        <w:trPr>
          <w:jc w:val="center"/>
        </w:trPr>
        <w:tc>
          <w:tcPr>
            <w:tcW w:w="2268" w:type="dxa"/>
            <w:shd w:val="clear" w:color="auto" w:fill="F4F6F8"/>
            <w:tcMar>
              <w:top w:w="50" w:type="dxa"/>
              <w:left w:w="100" w:type="dxa"/>
              <w:bottom w:w="50" w:type="dxa"/>
              <w:right w:w="100" w:type="dxa"/>
            </w:tcMar>
          </w:tcPr>
          <w:p w14:paraId="2F8E9029" w14:textId="77777777" w:rsidR="00CB6C58" w:rsidRDefault="00000000">
            <w:pPr>
              <w:spacing w:after="20" w:line="252" w:lineRule="auto"/>
            </w:pPr>
            <w:r>
              <w:rPr>
                <w:b/>
                <w:sz w:val="18"/>
              </w:rPr>
              <w:t>Sawm</w:t>
            </w:r>
          </w:p>
        </w:tc>
        <w:tc>
          <w:tcPr>
            <w:tcW w:w="6803" w:type="dxa"/>
            <w:shd w:val="clear" w:color="auto" w:fill="F4F6F8"/>
            <w:tcMar>
              <w:top w:w="50" w:type="dxa"/>
              <w:left w:w="100" w:type="dxa"/>
              <w:bottom w:w="50" w:type="dxa"/>
              <w:right w:w="100" w:type="dxa"/>
            </w:tcMar>
          </w:tcPr>
          <w:p w14:paraId="0B3D38A2" w14:textId="77777777" w:rsidR="00CB6C58" w:rsidRDefault="00000000">
            <w:pPr>
              <w:spacing w:after="20" w:line="252" w:lineRule="auto"/>
            </w:pPr>
            <w:r>
              <w:rPr>
                <w:sz w:val="18"/>
              </w:rPr>
              <w:t>Builds taqwa; controls desire (Al-Baqarah 183)</w:t>
            </w:r>
          </w:p>
        </w:tc>
      </w:tr>
      <w:tr w:rsidR="00CB6C58" w14:paraId="2A370C55" w14:textId="77777777">
        <w:trPr>
          <w:jc w:val="center"/>
        </w:trPr>
        <w:tc>
          <w:tcPr>
            <w:tcW w:w="2268" w:type="dxa"/>
            <w:tcMar>
              <w:top w:w="50" w:type="dxa"/>
              <w:left w:w="100" w:type="dxa"/>
              <w:bottom w:w="50" w:type="dxa"/>
              <w:right w:w="100" w:type="dxa"/>
            </w:tcMar>
          </w:tcPr>
          <w:p w14:paraId="433824BD" w14:textId="77777777" w:rsidR="00CB6C58" w:rsidRDefault="00000000">
            <w:pPr>
              <w:spacing w:after="20" w:line="252" w:lineRule="auto"/>
            </w:pPr>
            <w:r>
              <w:rPr>
                <w:b/>
                <w:sz w:val="18"/>
              </w:rPr>
              <w:t>Zakat and charity</w:t>
            </w:r>
          </w:p>
        </w:tc>
        <w:tc>
          <w:tcPr>
            <w:tcW w:w="6803" w:type="dxa"/>
            <w:tcMar>
              <w:top w:w="50" w:type="dxa"/>
              <w:left w:w="100" w:type="dxa"/>
              <w:bottom w:w="50" w:type="dxa"/>
              <w:right w:w="100" w:type="dxa"/>
            </w:tcMar>
          </w:tcPr>
          <w:p w14:paraId="5BE63974" w14:textId="77777777" w:rsidR="00CB6C58" w:rsidRDefault="00000000">
            <w:pPr>
              <w:spacing w:after="20" w:line="252" w:lineRule="auto"/>
            </w:pPr>
            <w:r>
              <w:rPr>
                <w:sz w:val="18"/>
              </w:rPr>
              <w:t>Purifies from greed (At-Tawbah 103)</w:t>
            </w:r>
          </w:p>
        </w:tc>
      </w:tr>
      <w:tr w:rsidR="00CB6C58" w14:paraId="2C336284" w14:textId="77777777">
        <w:trPr>
          <w:jc w:val="center"/>
        </w:trPr>
        <w:tc>
          <w:tcPr>
            <w:tcW w:w="2268" w:type="dxa"/>
            <w:shd w:val="clear" w:color="auto" w:fill="F4F6F8"/>
            <w:tcMar>
              <w:top w:w="50" w:type="dxa"/>
              <w:left w:w="100" w:type="dxa"/>
              <w:bottom w:w="50" w:type="dxa"/>
              <w:right w:w="100" w:type="dxa"/>
            </w:tcMar>
          </w:tcPr>
          <w:p w14:paraId="1CE0CFA7" w14:textId="77777777" w:rsidR="00CB6C58" w:rsidRDefault="00000000">
            <w:pPr>
              <w:spacing w:after="20" w:line="252" w:lineRule="auto"/>
            </w:pPr>
            <w:r>
              <w:rPr>
                <w:b/>
                <w:sz w:val="18"/>
              </w:rPr>
              <w:lastRenderedPageBreak/>
              <w:t>Dhikr (remembrance)</w:t>
            </w:r>
          </w:p>
        </w:tc>
        <w:tc>
          <w:tcPr>
            <w:tcW w:w="6803" w:type="dxa"/>
            <w:shd w:val="clear" w:color="auto" w:fill="F4F6F8"/>
            <w:tcMar>
              <w:top w:w="50" w:type="dxa"/>
              <w:left w:w="100" w:type="dxa"/>
              <w:bottom w:w="50" w:type="dxa"/>
              <w:right w:w="100" w:type="dxa"/>
            </w:tcMar>
          </w:tcPr>
          <w:p w14:paraId="778B0B09" w14:textId="77777777" w:rsidR="00CB6C58" w:rsidRDefault="00000000">
            <w:pPr>
              <w:spacing w:after="20" w:line="252" w:lineRule="auto"/>
            </w:pPr>
            <w:r>
              <w:rPr>
                <w:sz w:val="18"/>
              </w:rPr>
              <w:t>'In the remembrance of Allah hearts find rest' (Ar-Ra'd 28)</w:t>
            </w:r>
          </w:p>
        </w:tc>
      </w:tr>
      <w:tr w:rsidR="00CB6C58" w14:paraId="103FE307" w14:textId="77777777">
        <w:trPr>
          <w:jc w:val="center"/>
        </w:trPr>
        <w:tc>
          <w:tcPr>
            <w:tcW w:w="2268" w:type="dxa"/>
            <w:tcMar>
              <w:top w:w="50" w:type="dxa"/>
              <w:left w:w="100" w:type="dxa"/>
              <w:bottom w:w="50" w:type="dxa"/>
              <w:right w:w="100" w:type="dxa"/>
            </w:tcMar>
          </w:tcPr>
          <w:p w14:paraId="4A571A60" w14:textId="77777777" w:rsidR="00CB6C58" w:rsidRDefault="00000000">
            <w:pPr>
              <w:spacing w:after="20" w:line="252" w:lineRule="auto"/>
            </w:pPr>
            <w:r>
              <w:rPr>
                <w:b/>
                <w:sz w:val="18"/>
              </w:rPr>
              <w:t>Muhasabah (self-accounting)</w:t>
            </w:r>
          </w:p>
        </w:tc>
        <w:tc>
          <w:tcPr>
            <w:tcW w:w="6803" w:type="dxa"/>
            <w:tcMar>
              <w:top w:w="50" w:type="dxa"/>
              <w:left w:w="100" w:type="dxa"/>
              <w:bottom w:w="50" w:type="dxa"/>
              <w:right w:w="100" w:type="dxa"/>
            </w:tcMar>
          </w:tcPr>
          <w:p w14:paraId="0A9BA61A" w14:textId="77777777" w:rsidR="00CB6C58" w:rsidRDefault="00000000">
            <w:pPr>
              <w:spacing w:after="20" w:line="252" w:lineRule="auto"/>
            </w:pPr>
            <w:r>
              <w:rPr>
                <w:sz w:val="18"/>
              </w:rPr>
              <w:t>'Take account of yourselves before you are taken to account' — Umar (RA), reported by Al-Tirmidhi</w:t>
            </w:r>
          </w:p>
        </w:tc>
      </w:tr>
      <w:tr w:rsidR="00CB6C58" w14:paraId="4CD8D3BD" w14:textId="77777777">
        <w:trPr>
          <w:jc w:val="center"/>
        </w:trPr>
        <w:tc>
          <w:tcPr>
            <w:tcW w:w="2268" w:type="dxa"/>
            <w:shd w:val="clear" w:color="auto" w:fill="F4F6F8"/>
            <w:tcMar>
              <w:top w:w="50" w:type="dxa"/>
              <w:left w:w="100" w:type="dxa"/>
              <w:bottom w:w="50" w:type="dxa"/>
              <w:right w:w="100" w:type="dxa"/>
            </w:tcMar>
          </w:tcPr>
          <w:p w14:paraId="7DF54421" w14:textId="77777777" w:rsidR="00CB6C58" w:rsidRDefault="00000000">
            <w:pPr>
              <w:spacing w:after="20" w:line="252" w:lineRule="auto"/>
            </w:pPr>
            <w:r>
              <w:rPr>
                <w:b/>
                <w:sz w:val="18"/>
              </w:rPr>
              <w:t>Tawbah (repentance)</w:t>
            </w:r>
          </w:p>
        </w:tc>
        <w:tc>
          <w:tcPr>
            <w:tcW w:w="6803" w:type="dxa"/>
            <w:shd w:val="clear" w:color="auto" w:fill="F4F6F8"/>
            <w:tcMar>
              <w:top w:w="50" w:type="dxa"/>
              <w:left w:w="100" w:type="dxa"/>
              <w:bottom w:w="50" w:type="dxa"/>
              <w:right w:w="100" w:type="dxa"/>
            </w:tcMar>
          </w:tcPr>
          <w:p w14:paraId="454395DB" w14:textId="77777777" w:rsidR="00CB6C58" w:rsidRDefault="00000000">
            <w:pPr>
              <w:spacing w:after="20" w:line="252" w:lineRule="auto"/>
            </w:pPr>
            <w:r>
              <w:rPr>
                <w:sz w:val="18"/>
              </w:rPr>
              <w:t>Wipes away sin; turns the soul back</w:t>
            </w:r>
          </w:p>
        </w:tc>
      </w:tr>
      <w:tr w:rsidR="00CB6C58" w14:paraId="39619D77" w14:textId="77777777">
        <w:trPr>
          <w:jc w:val="center"/>
        </w:trPr>
        <w:tc>
          <w:tcPr>
            <w:tcW w:w="2268" w:type="dxa"/>
            <w:tcMar>
              <w:top w:w="50" w:type="dxa"/>
              <w:left w:w="100" w:type="dxa"/>
              <w:bottom w:w="50" w:type="dxa"/>
              <w:right w:w="100" w:type="dxa"/>
            </w:tcMar>
          </w:tcPr>
          <w:p w14:paraId="353FEA0E" w14:textId="77777777" w:rsidR="00CB6C58" w:rsidRDefault="00000000">
            <w:pPr>
              <w:spacing w:after="20" w:line="252" w:lineRule="auto"/>
            </w:pPr>
            <w:r>
              <w:rPr>
                <w:b/>
                <w:sz w:val="18"/>
              </w:rPr>
              <w:t>Good company</w:t>
            </w:r>
          </w:p>
        </w:tc>
        <w:tc>
          <w:tcPr>
            <w:tcW w:w="6803" w:type="dxa"/>
            <w:tcMar>
              <w:top w:w="50" w:type="dxa"/>
              <w:left w:w="100" w:type="dxa"/>
              <w:bottom w:w="50" w:type="dxa"/>
              <w:right w:w="100" w:type="dxa"/>
            </w:tcMar>
          </w:tcPr>
          <w:p w14:paraId="7002E03E" w14:textId="77777777" w:rsidR="00CB6C58" w:rsidRDefault="00000000">
            <w:pPr>
              <w:spacing w:after="20" w:line="252" w:lineRule="auto"/>
            </w:pPr>
            <w:r>
              <w:rPr>
                <w:sz w:val="18"/>
              </w:rPr>
              <w:t>'Be with the truthful' (At-Tawbah 119)</w:t>
            </w:r>
          </w:p>
        </w:tc>
      </w:tr>
      <w:tr w:rsidR="00CB6C58" w14:paraId="6A016D57" w14:textId="77777777">
        <w:trPr>
          <w:jc w:val="center"/>
        </w:trPr>
        <w:tc>
          <w:tcPr>
            <w:tcW w:w="2268" w:type="dxa"/>
            <w:shd w:val="clear" w:color="auto" w:fill="F4F6F8"/>
            <w:tcMar>
              <w:top w:w="50" w:type="dxa"/>
              <w:left w:w="100" w:type="dxa"/>
              <w:bottom w:w="50" w:type="dxa"/>
              <w:right w:w="100" w:type="dxa"/>
            </w:tcMar>
          </w:tcPr>
          <w:p w14:paraId="70E2AA21" w14:textId="77777777" w:rsidR="00CB6C58" w:rsidRDefault="00000000">
            <w:pPr>
              <w:spacing w:after="20" w:line="252" w:lineRule="auto"/>
            </w:pPr>
            <w:r>
              <w:rPr>
                <w:b/>
                <w:sz w:val="18"/>
              </w:rPr>
              <w:t>Knowledge</w:t>
            </w:r>
          </w:p>
        </w:tc>
        <w:tc>
          <w:tcPr>
            <w:tcW w:w="6803" w:type="dxa"/>
            <w:shd w:val="clear" w:color="auto" w:fill="F4F6F8"/>
            <w:tcMar>
              <w:top w:w="50" w:type="dxa"/>
              <w:left w:w="100" w:type="dxa"/>
              <w:bottom w:w="50" w:type="dxa"/>
              <w:right w:w="100" w:type="dxa"/>
            </w:tcMar>
          </w:tcPr>
          <w:p w14:paraId="42A5B444" w14:textId="77777777" w:rsidR="00CB6C58" w:rsidRDefault="00000000">
            <w:pPr>
              <w:spacing w:after="20" w:line="252" w:lineRule="auto"/>
            </w:pPr>
            <w:r>
              <w:rPr>
                <w:sz w:val="18"/>
              </w:rPr>
              <w:t>Only those with knowledge truly fear Allah (Fatir 28)</w:t>
            </w:r>
          </w:p>
        </w:tc>
      </w:tr>
      <w:tr w:rsidR="00CB6C58" w14:paraId="725CF911" w14:textId="77777777">
        <w:trPr>
          <w:jc w:val="center"/>
        </w:trPr>
        <w:tc>
          <w:tcPr>
            <w:tcW w:w="2268" w:type="dxa"/>
            <w:tcMar>
              <w:top w:w="50" w:type="dxa"/>
              <w:left w:w="100" w:type="dxa"/>
              <w:bottom w:w="50" w:type="dxa"/>
              <w:right w:w="100" w:type="dxa"/>
            </w:tcMar>
          </w:tcPr>
          <w:p w14:paraId="53CC9E3C" w14:textId="77777777" w:rsidR="00CB6C58" w:rsidRDefault="00000000">
            <w:pPr>
              <w:spacing w:after="20" w:line="252" w:lineRule="auto"/>
            </w:pPr>
            <w:r>
              <w:rPr>
                <w:b/>
                <w:sz w:val="18"/>
              </w:rPr>
              <w:t>Reflection on death and the Hereafter</w:t>
            </w:r>
          </w:p>
        </w:tc>
        <w:tc>
          <w:tcPr>
            <w:tcW w:w="6803" w:type="dxa"/>
            <w:tcMar>
              <w:top w:w="50" w:type="dxa"/>
              <w:left w:w="100" w:type="dxa"/>
              <w:bottom w:w="50" w:type="dxa"/>
              <w:right w:w="100" w:type="dxa"/>
            </w:tcMar>
          </w:tcPr>
          <w:p w14:paraId="6BDF58C2" w14:textId="77777777" w:rsidR="00CB6C58" w:rsidRDefault="00000000">
            <w:pPr>
              <w:spacing w:after="20" w:line="252" w:lineRule="auto"/>
            </w:pPr>
            <w:r>
              <w:rPr>
                <w:sz w:val="18"/>
              </w:rPr>
              <w:t>Cuts attachment to the world</w:t>
            </w:r>
          </w:p>
        </w:tc>
      </w:tr>
    </w:tbl>
    <w:p w14:paraId="73CC0546" w14:textId="77777777" w:rsidR="00CB6C58" w:rsidRDefault="00CB6C58">
      <w:pPr>
        <w:spacing w:after="40"/>
      </w:pPr>
    </w:p>
    <w:p w14:paraId="74F33142" w14:textId="77777777" w:rsidR="00CB6C58" w:rsidRDefault="00000000">
      <w:pPr>
        <w:pStyle w:val="Heading2"/>
      </w:pPr>
      <w:bookmarkStart w:id="56" w:name="_Toc241580577"/>
      <w:r>
        <w:t>4.6  The diseases and the virtues of the heart</w:t>
      </w:r>
      <w:bookmarkEnd w:id="56"/>
    </w:p>
    <w:p w14:paraId="30B5A14C" w14:textId="77777777" w:rsidR="00CB6C58" w:rsidRDefault="00000000">
      <w:pPr>
        <w:pStyle w:val="Heading3"/>
      </w:pPr>
      <w:bookmarkStart w:id="57" w:name="_Toc241580578"/>
      <w:r>
        <w:t>(1) The diseases (muhlikat — the destroyers)</w:t>
      </w:r>
      <w:bookmarkEnd w:id="57"/>
    </w:p>
    <w:p w14:paraId="42F99EE0" w14:textId="77777777" w:rsidR="00CB6C58" w:rsidRDefault="00000000">
      <w:pPr>
        <w:pStyle w:val="ListBullet"/>
      </w:pPr>
      <w:r>
        <w:rPr>
          <w:b/>
        </w:rPr>
        <w:t>Pride (kibr):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10E713A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D50CF0A" w14:textId="77777777" w:rsidR="00CB6C58" w:rsidRDefault="00000000">
            <w:pPr>
              <w:spacing w:after="40"/>
            </w:pPr>
            <w:r>
              <w:rPr>
                <w:rFonts w:ascii="Calibri" w:hAnsi="Calibri"/>
                <w:b/>
                <w:color w:val="9A6B12"/>
                <w:spacing w:val="30"/>
                <w:sz w:val="15"/>
              </w:rPr>
              <w:t>✦  HADITH</w:t>
            </w:r>
          </w:p>
          <w:p w14:paraId="2023A068" w14:textId="77777777" w:rsidR="00CB6C58" w:rsidRDefault="00000000">
            <w:pPr>
              <w:bidi/>
              <w:spacing w:after="60" w:line="264" w:lineRule="auto"/>
              <w:jc w:val="center"/>
            </w:pPr>
            <w:r>
              <w:rPr>
                <w:rFonts w:ascii="Amiri" w:hAnsi="Amiri" w:cs="Amiri"/>
                <w:color w:val="3D2B05"/>
                <w:sz w:val="30"/>
                <w:szCs w:val="30"/>
                <w:rtl/>
              </w:rPr>
              <w:t>لَا يَدْخُلُ الْجَنَّةَ مَنْ كَانَ فِي قَلْبِهِ مِثْقَالُ ذَرَّةٍ مِنْ كِبْرٍ</w:t>
            </w:r>
          </w:p>
          <w:p w14:paraId="11CD6D4E" w14:textId="77777777" w:rsidR="00CB6C58" w:rsidRDefault="00000000">
            <w:pPr>
              <w:spacing w:after="40"/>
            </w:pPr>
            <w:r>
              <w:rPr>
                <w:i/>
                <w:sz w:val="20"/>
              </w:rPr>
              <w:t>“No one will enter Paradise who has in his heart an atom's weight of pride.”</w:t>
            </w:r>
            <w:r>
              <w:rPr>
                <w:b/>
                <w:color w:val="9A6B12"/>
                <w:sz w:val="18"/>
              </w:rPr>
              <w:t xml:space="preserve">  (Muslim)</w:t>
            </w:r>
          </w:p>
        </w:tc>
      </w:tr>
    </w:tbl>
    <w:p w14:paraId="0BEA41CB" w14:textId="77777777" w:rsidR="00CB6C58" w:rsidRDefault="00CB6C58">
      <w:pPr>
        <w:spacing w:after="0"/>
      </w:pPr>
    </w:p>
    <w:p w14:paraId="34EAC4D7" w14:textId="77777777" w:rsidR="00CB6C58" w:rsidRDefault="00000000">
      <w:pPr>
        <w:pStyle w:val="ListBullet"/>
      </w:pPr>
      <w:r>
        <w:rPr>
          <w:b/>
        </w:rPr>
        <w:t>Envy (hasad):</w:t>
      </w:r>
      <w:r>
        <w:t xml:space="preserve"> 'Beware of envy, for envy consumes good deeds as fire consumes wood' (Abu Dawud).</w:t>
      </w:r>
    </w:p>
    <w:p w14:paraId="2D8E3982" w14:textId="77777777" w:rsidR="00CB6C58" w:rsidRDefault="00000000">
      <w:pPr>
        <w:pStyle w:val="ListBullet"/>
      </w:pPr>
      <w:r>
        <w:rPr>
          <w:b/>
        </w:rPr>
        <w:t>Showing off (riya'):</w:t>
      </w:r>
      <w:r>
        <w:t xml:space="preserve"> called </w:t>
      </w:r>
      <w:r>
        <w:rPr>
          <w:b/>
        </w:rPr>
        <w:t>'the minor shirk'</w:t>
      </w:r>
      <w:r>
        <w:t xml:space="preserve"> (Ahmad).</w:t>
      </w:r>
    </w:p>
    <w:p w14:paraId="4440FC0E" w14:textId="77777777" w:rsidR="00CB6C58" w:rsidRDefault="00000000">
      <w:pPr>
        <w:pStyle w:val="ListBullet"/>
      </w:pPr>
      <w:r>
        <w:rPr>
          <w:b/>
        </w:rPr>
        <w:t>Greed, anger, backbiting, love of the world.</w:t>
      </w:r>
    </w:p>
    <w:p w14:paraId="0C127809" w14:textId="77777777" w:rsidR="00CB6C58" w:rsidRDefault="00000000">
      <w:pPr>
        <w:pStyle w:val="Heading3"/>
      </w:pPr>
      <w:bookmarkStart w:id="58" w:name="_Toc241580579"/>
      <w:r>
        <w:t>(2) The virtues (munjiyat — the saviours)</w:t>
      </w:r>
      <w:bookmarkEnd w:id="58"/>
    </w:p>
    <w:p w14:paraId="3B93A7AB" w14:textId="77777777" w:rsidR="00CB6C58" w:rsidRDefault="00000000">
      <w:r>
        <w:rPr>
          <w:b/>
        </w:rPr>
        <w:t>Sincerity (ikhlas), patience (sabr), gratitude (shukr), trust (tawakkul), humility (tawadu'), modesty (haya'), contentment (qana'ah), love of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0D07770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A942004" w14:textId="77777777" w:rsidR="00CB6C58" w:rsidRDefault="00000000">
            <w:pPr>
              <w:spacing w:after="40"/>
            </w:pPr>
            <w:r>
              <w:rPr>
                <w:rFonts w:ascii="Calibri" w:hAnsi="Calibri"/>
                <w:b/>
                <w:color w:val="9A6B12"/>
                <w:spacing w:val="30"/>
                <w:sz w:val="15"/>
              </w:rPr>
              <w:t>✦  HADITH</w:t>
            </w:r>
          </w:p>
          <w:p w14:paraId="0F9D0B94" w14:textId="77777777" w:rsidR="00CB6C58" w:rsidRDefault="00000000">
            <w:pPr>
              <w:bidi/>
              <w:spacing w:after="60" w:line="264" w:lineRule="auto"/>
              <w:jc w:val="center"/>
            </w:pPr>
            <w:r>
              <w:rPr>
                <w:rFonts w:ascii="Amiri" w:hAnsi="Amiri" w:cs="Amiri"/>
                <w:color w:val="3D2B05"/>
                <w:sz w:val="30"/>
                <w:szCs w:val="30"/>
                <w:rtl/>
              </w:rPr>
              <w:t>الْحَيَاءُ شُعْبَةٌ مِنَ الْإِيمَانِ</w:t>
            </w:r>
          </w:p>
          <w:p w14:paraId="16D1E33E" w14:textId="77777777" w:rsidR="00CB6C58" w:rsidRDefault="00000000">
            <w:pPr>
              <w:spacing w:after="40"/>
            </w:pPr>
            <w:r>
              <w:rPr>
                <w:i/>
                <w:sz w:val="20"/>
              </w:rPr>
              <w:t>“Modesty is a branch of faith.”</w:t>
            </w:r>
            <w:r>
              <w:rPr>
                <w:b/>
                <w:color w:val="9A6B12"/>
                <w:sz w:val="18"/>
              </w:rPr>
              <w:t xml:space="preserve">  (Al-Bukhari and Muslim)</w:t>
            </w:r>
          </w:p>
        </w:tc>
      </w:tr>
    </w:tbl>
    <w:p w14:paraId="726DEF2D"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3314234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E7D94EB" w14:textId="77777777" w:rsidR="00CB6C58" w:rsidRDefault="00000000">
            <w:pPr>
              <w:spacing w:after="40"/>
            </w:pPr>
            <w:r>
              <w:rPr>
                <w:rFonts w:ascii="Calibri" w:hAnsi="Calibri"/>
                <w:b/>
                <w:color w:val="2A5AA0"/>
                <w:spacing w:val="30"/>
                <w:sz w:val="15"/>
              </w:rPr>
              <w:t>✦  SCHOLARLY VIEW</w:t>
            </w:r>
          </w:p>
          <w:p w14:paraId="32C6FA13" w14:textId="77777777" w:rsidR="00CB6C58" w:rsidRDefault="00000000">
            <w:pPr>
              <w:spacing w:after="40"/>
            </w:pPr>
            <w:r>
              <w:rPr>
                <w:b/>
                <w:color w:val="1B2A4A"/>
                <w:sz w:val="20"/>
              </w:rPr>
              <w:t>Imam al-Ghazali</w:t>
            </w:r>
            <w:r>
              <w:rPr>
                <w:color w:val="5B5B5B"/>
                <w:sz w:val="17"/>
              </w:rPr>
              <w:t xml:space="preserve">  ·  Ihya' 'Ulum al-Din</w:t>
            </w:r>
          </w:p>
          <w:p w14:paraId="16748ABD" w14:textId="77777777" w:rsidR="00CB6C58" w:rsidRDefault="00000000">
            <w:pPr>
              <w:spacing w:after="40"/>
            </w:pPr>
            <w:r>
              <w:rPr>
                <w:sz w:val="20"/>
              </w:rPr>
              <w:t xml:space="preserve">Al-Ghazali divided his great work into four quarters — acts of worship, social customs, the </w:t>
            </w:r>
            <w:r>
              <w:rPr>
                <w:b/>
                <w:sz w:val="20"/>
              </w:rPr>
              <w:t>destroyers</w:t>
            </w:r>
            <w:r>
              <w:rPr>
                <w:sz w:val="20"/>
              </w:rPr>
              <w:t xml:space="preserve"> (muhlikat) and the </w:t>
            </w:r>
            <w:r>
              <w:rPr>
                <w:b/>
                <w:sz w:val="20"/>
              </w:rPr>
              <w:t>saviours</w:t>
            </w:r>
            <w:r>
              <w:rPr>
                <w:sz w:val="20"/>
              </w:rPr>
              <w:t xml:space="preserve"> (munjiyat) — showing that the rituals and daily dealings are means, and the purification of the heart is the goal.</w:t>
            </w:r>
          </w:p>
          <w:p w14:paraId="0FFB345A" w14:textId="77777777" w:rsidR="00CB6C58" w:rsidRDefault="00000000">
            <w:pPr>
              <w:spacing w:after="0"/>
            </w:pPr>
            <w:r>
              <w:rPr>
                <w:b/>
                <w:color w:val="2A5AA0"/>
              </w:rPr>
              <w:t xml:space="preserve">➜  </w:t>
            </w:r>
            <w:r>
              <w:rPr>
                <w:sz w:val="19"/>
              </w:rPr>
              <w:t xml:space="preserve">The </w:t>
            </w:r>
            <w:r>
              <w:rPr>
                <w:b/>
                <w:sz w:val="19"/>
              </w:rPr>
              <w:t>classic manual of Tazkiyah</w:t>
            </w:r>
            <w:r>
              <w:rPr>
                <w:sz w:val="19"/>
              </w:rPr>
              <w:t>.</w:t>
            </w:r>
          </w:p>
        </w:tc>
      </w:tr>
    </w:tbl>
    <w:p w14:paraId="269B5389" w14:textId="77777777" w:rsidR="00CB6C58" w:rsidRDefault="00CB6C58">
      <w:pPr>
        <w:spacing w:after="0"/>
      </w:pPr>
    </w:p>
    <w:p w14:paraId="2FE06D56" w14:textId="77777777" w:rsidR="00CB6C58" w:rsidRDefault="00000000">
      <w:pPr>
        <w:pStyle w:val="Heading2"/>
      </w:pPr>
      <w:bookmarkStart w:id="59" w:name="_Toc241580580"/>
      <w:r>
        <w:t>4.7  The individual impacts of Tazkiyah</w:t>
      </w:r>
      <w:bookmarkEnd w:id="59"/>
    </w:p>
    <w:p w14:paraId="4FCF496B" w14:textId="77777777" w:rsidR="00CB6C58" w:rsidRDefault="00000000">
      <w:pPr>
        <w:pStyle w:val="ListBullet"/>
      </w:pPr>
      <w:r>
        <w:rPr>
          <w:b/>
        </w:rPr>
        <w:t>(a) Inner peace</w:t>
      </w:r>
      <w:r>
        <w:t xml:space="preserve"> — 'in the remembrance of Allah hearts find rest'.</w:t>
      </w:r>
    </w:p>
    <w:p w14:paraId="5E406B28" w14:textId="77777777" w:rsidR="00CB6C58" w:rsidRDefault="00000000">
      <w:pPr>
        <w:pStyle w:val="ListBullet"/>
      </w:pPr>
      <w:r>
        <w:rPr>
          <w:b/>
        </w:rPr>
        <w:lastRenderedPageBreak/>
        <w:t>(b) Sincerity and integrity</w:t>
      </w:r>
      <w:r>
        <w:t xml:space="preserve"> — the same person in private and public.</w:t>
      </w:r>
    </w:p>
    <w:p w14:paraId="685BBCD7" w14:textId="77777777" w:rsidR="00CB6C58" w:rsidRDefault="00000000">
      <w:pPr>
        <w:pStyle w:val="ListBullet"/>
      </w:pPr>
      <w:r>
        <w:rPr>
          <w:b/>
        </w:rPr>
        <w:t>(c) Self-control</w:t>
      </w:r>
      <w:r>
        <w:t xml:space="preserve"> — over anger, desire and greed.</w:t>
      </w:r>
    </w:p>
    <w:p w14:paraId="22685FBF" w14:textId="77777777" w:rsidR="00CB6C58" w:rsidRDefault="00000000">
      <w:pPr>
        <w:pStyle w:val="ListBullet"/>
      </w:pPr>
      <w:r>
        <w:rPr>
          <w:b/>
        </w:rPr>
        <w:t>(d) Moral excellence</w:t>
      </w:r>
      <w:r>
        <w:t xml:space="preserve"> — honesty, humility, patience.</w:t>
      </w:r>
    </w:p>
    <w:p w14:paraId="192DDB7C" w14:textId="77777777" w:rsidR="00CB6C58" w:rsidRDefault="00000000">
      <w:pPr>
        <w:pStyle w:val="ListBullet"/>
      </w:pPr>
      <w:r>
        <w:rPr>
          <w:b/>
        </w:rPr>
        <w:t>(e) Mental health</w:t>
      </w:r>
      <w:r>
        <w:t xml:space="preserve"> — freedom from envy, anxiety and despair.</w:t>
      </w:r>
    </w:p>
    <w:p w14:paraId="0F49E743" w14:textId="77777777" w:rsidR="00CB6C58" w:rsidRDefault="00000000">
      <w:pPr>
        <w:pStyle w:val="ListBullet"/>
      </w:pPr>
      <w:r>
        <w:rPr>
          <w:b/>
        </w:rPr>
        <w:t>(f) Success in both worlds</w:t>
      </w:r>
      <w:r>
        <w:t xml:space="preserve"> — 'he has succeeded who purifies it'.</w:t>
      </w:r>
    </w:p>
    <w:p w14:paraId="2139A632" w14:textId="77777777" w:rsidR="00CB6C58" w:rsidRDefault="00000000">
      <w:pPr>
        <w:pStyle w:val="Heading2"/>
      </w:pPr>
      <w:bookmarkStart w:id="60" w:name="_Toc241580581"/>
      <w:r>
        <w:t>4.8  The collective impacts — self-purification and the evolution of society (2024)</w:t>
      </w:r>
      <w:bookmarkEnd w:id="60"/>
    </w:p>
    <w:p w14:paraId="3BA99020" w14:textId="77777777" w:rsidR="00CB6C58" w:rsidRDefault="00000000">
      <w:pPr>
        <w:keepNext/>
        <w:spacing w:after="40"/>
        <w:jc w:val="center"/>
      </w:pPr>
      <w:r>
        <w:rPr>
          <w:noProof/>
        </w:rPr>
        <w:drawing>
          <wp:inline distT="0" distB="0" distL="0" distR="0" wp14:anchorId="111C1FD3" wp14:editId="7EFD9A12">
            <wp:extent cx="5903999" cy="29801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ripple.png"/>
                    <pic:cNvPicPr/>
                  </pic:nvPicPr>
                  <pic:blipFill>
                    <a:blip r:embed="rId15"/>
                    <a:stretch>
                      <a:fillRect/>
                    </a:stretch>
                  </pic:blipFill>
                  <pic:spPr>
                    <a:xfrm>
                      <a:off x="0" y="0"/>
                      <a:ext cx="5903999" cy="2980158"/>
                    </a:xfrm>
                    <a:prstGeom prst="rect">
                      <a:avLst/>
                    </a:prstGeom>
                  </pic:spPr>
                </pic:pic>
              </a:graphicData>
            </a:graphic>
          </wp:inline>
        </w:drawing>
      </w:r>
    </w:p>
    <w:p w14:paraId="730AEBCC" w14:textId="77777777" w:rsidR="00CB6C58" w:rsidRDefault="00000000">
      <w:pPr>
        <w:pStyle w:val="Caption"/>
      </w:pPr>
      <w:r>
        <w:rPr>
          <w:b/>
          <w:color w:val="0B6E4F"/>
        </w:rPr>
        <w:t xml:space="preserve">Figure 8  ·  </w:t>
      </w:r>
      <w:r>
        <w:t>From the purified heart to the family, society and state.</w:t>
      </w:r>
    </w:p>
    <w:p w14:paraId="0504D897" w14:textId="77777777" w:rsidR="00CB6C58" w:rsidRDefault="00000000">
      <w:pPr>
        <w:pStyle w:val="Heading3"/>
      </w:pPr>
      <w:bookmarkStart w:id="61" w:name="_Toc241580582"/>
      <w:r>
        <w:t>(1) The Quranic law of social change</w:t>
      </w:r>
      <w:bookmarkEnd w:id="6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B54B45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5F5C67D" w14:textId="77777777" w:rsidR="00CB6C58" w:rsidRDefault="00000000">
            <w:pPr>
              <w:spacing w:after="40"/>
            </w:pPr>
            <w:r>
              <w:rPr>
                <w:rFonts w:ascii="Calibri" w:hAnsi="Calibri"/>
                <w:b/>
                <w:color w:val="0B6E4F"/>
                <w:spacing w:val="30"/>
                <w:sz w:val="15"/>
              </w:rPr>
              <w:t>✦  QURAN</w:t>
            </w:r>
          </w:p>
          <w:p w14:paraId="60CC74A3" w14:textId="77777777" w:rsidR="00CB6C58"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1EA37925" w14:textId="77777777" w:rsidR="00CB6C58" w:rsidRDefault="00000000">
            <w:pPr>
              <w:spacing w:after="40"/>
            </w:pPr>
            <w:r>
              <w:rPr>
                <w:i/>
                <w:sz w:val="20"/>
              </w:rPr>
              <w:t>“Indeed, Allah will not change the condition of a people until they change what is in themselves.”</w:t>
            </w:r>
            <w:r>
              <w:rPr>
                <w:b/>
                <w:color w:val="0B6E4F"/>
                <w:sz w:val="18"/>
              </w:rPr>
              <w:t xml:space="preserve">  (Ar-Ra'd, Quran)</w:t>
            </w:r>
          </w:p>
          <w:p w14:paraId="006B3173" w14:textId="77777777" w:rsidR="00CB6C58" w:rsidRDefault="00000000">
            <w:pPr>
              <w:spacing w:after="0"/>
            </w:pPr>
            <w:r>
              <w:rPr>
                <w:b/>
                <w:color w:val="0B6E4F"/>
              </w:rPr>
              <w:t xml:space="preserve">➜  </w:t>
            </w:r>
            <w:r>
              <w:rPr>
                <w:sz w:val="19"/>
              </w:rPr>
              <w:t xml:space="preserve">Allah </w:t>
            </w:r>
            <w:r>
              <w:rPr>
                <w:b/>
                <w:sz w:val="19"/>
              </w:rPr>
              <w:t>does not change the condition of a people until they change what is in themselves</w:t>
            </w:r>
            <w:r>
              <w:rPr>
                <w:sz w:val="19"/>
              </w:rPr>
              <w:t xml:space="preserve"> — social change begins inside.</w:t>
            </w:r>
          </w:p>
        </w:tc>
      </w:tr>
    </w:tbl>
    <w:p w14:paraId="6B9628FE" w14:textId="77777777" w:rsidR="00CB6C58" w:rsidRDefault="00CB6C58">
      <w:pPr>
        <w:spacing w:after="0"/>
      </w:pPr>
    </w:p>
    <w:p w14:paraId="7AAF8BFF" w14:textId="77777777" w:rsidR="00CB6C58" w:rsidRDefault="00000000">
      <w:pPr>
        <w:pStyle w:val="Heading3"/>
      </w:pPr>
      <w:bookmarkStart w:id="62" w:name="_Toc241580583"/>
      <w:r>
        <w:t>(2) The impacts on society</w:t>
      </w:r>
      <w:bookmarkEnd w:id="6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CB6C58" w14:paraId="33060726" w14:textId="77777777">
        <w:trPr>
          <w:tblHeader/>
          <w:jc w:val="center"/>
        </w:trPr>
        <w:tc>
          <w:tcPr>
            <w:tcW w:w="2268" w:type="dxa"/>
            <w:shd w:val="clear" w:color="auto" w:fill="1B2A4A"/>
            <w:tcMar>
              <w:top w:w="60" w:type="dxa"/>
              <w:left w:w="100" w:type="dxa"/>
              <w:bottom w:w="60" w:type="dxa"/>
              <w:right w:w="100" w:type="dxa"/>
            </w:tcMar>
          </w:tcPr>
          <w:p w14:paraId="3B9AB77D" w14:textId="77777777" w:rsidR="00CB6C58" w:rsidRDefault="00000000">
            <w:pPr>
              <w:spacing w:after="0"/>
            </w:pPr>
            <w:r>
              <w:rPr>
                <w:rFonts w:ascii="Calibri" w:hAnsi="Calibri"/>
                <w:b/>
                <w:color w:val="FFFFFF"/>
                <w:sz w:val="18"/>
              </w:rPr>
              <w:t>Area</w:t>
            </w:r>
          </w:p>
        </w:tc>
        <w:tc>
          <w:tcPr>
            <w:tcW w:w="6803" w:type="dxa"/>
            <w:shd w:val="clear" w:color="auto" w:fill="1B2A4A"/>
            <w:tcMar>
              <w:top w:w="60" w:type="dxa"/>
              <w:left w:w="100" w:type="dxa"/>
              <w:bottom w:w="60" w:type="dxa"/>
              <w:right w:w="100" w:type="dxa"/>
            </w:tcMar>
          </w:tcPr>
          <w:p w14:paraId="397E0802" w14:textId="77777777" w:rsidR="00CB6C58" w:rsidRDefault="00000000">
            <w:pPr>
              <w:spacing w:after="0"/>
            </w:pPr>
            <w:r>
              <w:rPr>
                <w:rFonts w:ascii="Calibri" w:hAnsi="Calibri"/>
                <w:b/>
                <w:color w:val="FFFFFF"/>
                <w:sz w:val="18"/>
              </w:rPr>
              <w:t>Collective impact</w:t>
            </w:r>
          </w:p>
        </w:tc>
      </w:tr>
      <w:tr w:rsidR="00CB6C58" w14:paraId="17ACC85C" w14:textId="77777777">
        <w:trPr>
          <w:jc w:val="center"/>
        </w:trPr>
        <w:tc>
          <w:tcPr>
            <w:tcW w:w="2268" w:type="dxa"/>
            <w:tcMar>
              <w:top w:w="50" w:type="dxa"/>
              <w:left w:w="100" w:type="dxa"/>
              <w:bottom w:w="50" w:type="dxa"/>
              <w:right w:w="100" w:type="dxa"/>
            </w:tcMar>
          </w:tcPr>
          <w:p w14:paraId="094D0F28" w14:textId="77777777" w:rsidR="00CB6C58" w:rsidRDefault="00000000">
            <w:pPr>
              <w:spacing w:after="20" w:line="252" w:lineRule="auto"/>
            </w:pPr>
            <w:r>
              <w:rPr>
                <w:b/>
                <w:sz w:val="18"/>
              </w:rPr>
              <w:t>Family</w:t>
            </w:r>
          </w:p>
        </w:tc>
        <w:tc>
          <w:tcPr>
            <w:tcW w:w="6803" w:type="dxa"/>
            <w:tcMar>
              <w:top w:w="50" w:type="dxa"/>
              <w:left w:w="100" w:type="dxa"/>
              <w:bottom w:w="50" w:type="dxa"/>
              <w:right w:w="100" w:type="dxa"/>
            </w:tcMar>
          </w:tcPr>
          <w:p w14:paraId="6C4B168B" w14:textId="77777777" w:rsidR="00CB6C58" w:rsidRDefault="00000000">
            <w:pPr>
              <w:spacing w:after="20" w:line="252" w:lineRule="auto"/>
            </w:pPr>
            <w:r>
              <w:rPr>
                <w:sz w:val="18"/>
              </w:rPr>
              <w:t>Rights kept, love and patience, children trained by example</w:t>
            </w:r>
          </w:p>
        </w:tc>
      </w:tr>
      <w:tr w:rsidR="00CB6C58" w14:paraId="05D55F02" w14:textId="77777777">
        <w:trPr>
          <w:jc w:val="center"/>
        </w:trPr>
        <w:tc>
          <w:tcPr>
            <w:tcW w:w="2268" w:type="dxa"/>
            <w:shd w:val="clear" w:color="auto" w:fill="F4F6F8"/>
            <w:tcMar>
              <w:top w:w="50" w:type="dxa"/>
              <w:left w:w="100" w:type="dxa"/>
              <w:bottom w:w="50" w:type="dxa"/>
              <w:right w:w="100" w:type="dxa"/>
            </w:tcMar>
          </w:tcPr>
          <w:p w14:paraId="5A8F409F" w14:textId="77777777" w:rsidR="00CB6C58" w:rsidRDefault="00000000">
            <w:pPr>
              <w:spacing w:after="20" w:line="252" w:lineRule="auto"/>
            </w:pPr>
            <w:r>
              <w:rPr>
                <w:b/>
                <w:sz w:val="18"/>
              </w:rPr>
              <w:t>Economy</w:t>
            </w:r>
          </w:p>
        </w:tc>
        <w:tc>
          <w:tcPr>
            <w:tcW w:w="6803" w:type="dxa"/>
            <w:shd w:val="clear" w:color="auto" w:fill="F4F6F8"/>
            <w:tcMar>
              <w:top w:w="50" w:type="dxa"/>
              <w:left w:w="100" w:type="dxa"/>
              <w:bottom w:w="50" w:type="dxa"/>
              <w:right w:w="100" w:type="dxa"/>
            </w:tcMar>
          </w:tcPr>
          <w:p w14:paraId="44AEED60" w14:textId="77777777" w:rsidR="00CB6C58" w:rsidRDefault="00000000">
            <w:pPr>
              <w:spacing w:after="20" w:line="252" w:lineRule="auto"/>
            </w:pPr>
            <w:r>
              <w:rPr>
                <w:sz w:val="18"/>
              </w:rPr>
              <w:t>Honest trade, no fraud, hoarding or riba; generosity</w:t>
            </w:r>
          </w:p>
        </w:tc>
      </w:tr>
      <w:tr w:rsidR="00CB6C58" w14:paraId="711AB951" w14:textId="77777777">
        <w:trPr>
          <w:jc w:val="center"/>
        </w:trPr>
        <w:tc>
          <w:tcPr>
            <w:tcW w:w="2268" w:type="dxa"/>
            <w:tcMar>
              <w:top w:w="50" w:type="dxa"/>
              <w:left w:w="100" w:type="dxa"/>
              <w:bottom w:w="50" w:type="dxa"/>
              <w:right w:w="100" w:type="dxa"/>
            </w:tcMar>
          </w:tcPr>
          <w:p w14:paraId="65AA8F1D" w14:textId="77777777" w:rsidR="00CB6C58" w:rsidRDefault="00000000">
            <w:pPr>
              <w:spacing w:after="20" w:line="252" w:lineRule="auto"/>
            </w:pPr>
            <w:r>
              <w:rPr>
                <w:b/>
                <w:sz w:val="18"/>
              </w:rPr>
              <w:t>Governance</w:t>
            </w:r>
          </w:p>
        </w:tc>
        <w:tc>
          <w:tcPr>
            <w:tcW w:w="6803" w:type="dxa"/>
            <w:tcMar>
              <w:top w:w="50" w:type="dxa"/>
              <w:left w:w="100" w:type="dxa"/>
              <w:bottom w:w="50" w:type="dxa"/>
              <w:right w:w="100" w:type="dxa"/>
            </w:tcMar>
          </w:tcPr>
          <w:p w14:paraId="5B413F00" w14:textId="77777777" w:rsidR="00CB6C58" w:rsidRDefault="00000000">
            <w:pPr>
              <w:spacing w:after="20" w:line="252" w:lineRule="auto"/>
            </w:pPr>
            <w:r>
              <w:rPr>
                <w:sz w:val="18"/>
              </w:rPr>
              <w:t>Officials who fear Allah — less corruption; rulers as servants</w:t>
            </w:r>
          </w:p>
        </w:tc>
      </w:tr>
      <w:tr w:rsidR="00CB6C58" w14:paraId="0D700A25" w14:textId="77777777">
        <w:trPr>
          <w:jc w:val="center"/>
        </w:trPr>
        <w:tc>
          <w:tcPr>
            <w:tcW w:w="2268" w:type="dxa"/>
            <w:shd w:val="clear" w:color="auto" w:fill="F4F6F8"/>
            <w:tcMar>
              <w:top w:w="50" w:type="dxa"/>
              <w:left w:w="100" w:type="dxa"/>
              <w:bottom w:w="50" w:type="dxa"/>
              <w:right w:w="100" w:type="dxa"/>
            </w:tcMar>
          </w:tcPr>
          <w:p w14:paraId="29443BDB" w14:textId="77777777" w:rsidR="00CB6C58" w:rsidRDefault="00000000">
            <w:pPr>
              <w:spacing w:after="20" w:line="252" w:lineRule="auto"/>
            </w:pPr>
            <w:r>
              <w:rPr>
                <w:b/>
                <w:sz w:val="18"/>
              </w:rPr>
              <w:t>Justice</w:t>
            </w:r>
          </w:p>
        </w:tc>
        <w:tc>
          <w:tcPr>
            <w:tcW w:w="6803" w:type="dxa"/>
            <w:shd w:val="clear" w:color="auto" w:fill="F4F6F8"/>
            <w:tcMar>
              <w:top w:w="50" w:type="dxa"/>
              <w:left w:w="100" w:type="dxa"/>
              <w:bottom w:w="50" w:type="dxa"/>
              <w:right w:w="100" w:type="dxa"/>
            </w:tcMar>
          </w:tcPr>
          <w:p w14:paraId="39B91BE6" w14:textId="77777777" w:rsidR="00CB6C58" w:rsidRDefault="00000000">
            <w:pPr>
              <w:spacing w:after="20" w:line="252" w:lineRule="auto"/>
            </w:pPr>
            <w:r>
              <w:rPr>
                <w:sz w:val="18"/>
              </w:rPr>
              <w:t>Truthful witnesses, fair judges</w:t>
            </w:r>
          </w:p>
        </w:tc>
      </w:tr>
      <w:tr w:rsidR="00CB6C58" w14:paraId="4E62B95A" w14:textId="77777777">
        <w:trPr>
          <w:jc w:val="center"/>
        </w:trPr>
        <w:tc>
          <w:tcPr>
            <w:tcW w:w="2268" w:type="dxa"/>
            <w:tcMar>
              <w:top w:w="50" w:type="dxa"/>
              <w:left w:w="100" w:type="dxa"/>
              <w:bottom w:w="50" w:type="dxa"/>
              <w:right w:w="100" w:type="dxa"/>
            </w:tcMar>
          </w:tcPr>
          <w:p w14:paraId="1E41DAC7" w14:textId="77777777" w:rsidR="00CB6C58" w:rsidRDefault="00000000">
            <w:pPr>
              <w:spacing w:after="20" w:line="252" w:lineRule="auto"/>
            </w:pPr>
            <w:r>
              <w:rPr>
                <w:b/>
                <w:sz w:val="18"/>
              </w:rPr>
              <w:t>Social harmony</w:t>
            </w:r>
          </w:p>
        </w:tc>
        <w:tc>
          <w:tcPr>
            <w:tcW w:w="6803" w:type="dxa"/>
            <w:tcMar>
              <w:top w:w="50" w:type="dxa"/>
              <w:left w:w="100" w:type="dxa"/>
              <w:bottom w:w="50" w:type="dxa"/>
              <w:right w:w="100" w:type="dxa"/>
            </w:tcMar>
          </w:tcPr>
          <w:p w14:paraId="5F72B3A5" w14:textId="77777777" w:rsidR="00CB6C58" w:rsidRDefault="00000000">
            <w:pPr>
              <w:spacing w:after="20" w:line="252" w:lineRule="auto"/>
            </w:pPr>
            <w:r>
              <w:rPr>
                <w:sz w:val="18"/>
              </w:rPr>
              <w:t>No envy, backbiting or arrogance; trust and brotherhood</w:t>
            </w:r>
          </w:p>
        </w:tc>
      </w:tr>
      <w:tr w:rsidR="00CB6C58" w14:paraId="1B7E543D" w14:textId="77777777">
        <w:trPr>
          <w:jc w:val="center"/>
        </w:trPr>
        <w:tc>
          <w:tcPr>
            <w:tcW w:w="2268" w:type="dxa"/>
            <w:shd w:val="clear" w:color="auto" w:fill="F4F6F8"/>
            <w:tcMar>
              <w:top w:w="50" w:type="dxa"/>
              <w:left w:w="100" w:type="dxa"/>
              <w:bottom w:w="50" w:type="dxa"/>
              <w:right w:w="100" w:type="dxa"/>
            </w:tcMar>
          </w:tcPr>
          <w:p w14:paraId="3C6D8790" w14:textId="77777777" w:rsidR="00CB6C58" w:rsidRDefault="00000000">
            <w:pPr>
              <w:spacing w:after="20" w:line="252" w:lineRule="auto"/>
            </w:pPr>
            <w:r>
              <w:rPr>
                <w:b/>
                <w:sz w:val="18"/>
              </w:rPr>
              <w:t>Crime</w:t>
            </w:r>
          </w:p>
        </w:tc>
        <w:tc>
          <w:tcPr>
            <w:tcW w:w="6803" w:type="dxa"/>
            <w:shd w:val="clear" w:color="auto" w:fill="F4F6F8"/>
            <w:tcMar>
              <w:top w:w="50" w:type="dxa"/>
              <w:left w:w="100" w:type="dxa"/>
              <w:bottom w:w="50" w:type="dxa"/>
              <w:right w:w="100" w:type="dxa"/>
            </w:tcMar>
          </w:tcPr>
          <w:p w14:paraId="50F67F4C" w14:textId="77777777" w:rsidR="00CB6C58" w:rsidRDefault="00000000">
            <w:pPr>
              <w:spacing w:after="20" w:line="252" w:lineRule="auto"/>
            </w:pPr>
            <w:r>
              <w:rPr>
                <w:sz w:val="18"/>
              </w:rPr>
              <w:t>Inner restraint reduces crime more than police</w:t>
            </w:r>
          </w:p>
        </w:tc>
      </w:tr>
      <w:tr w:rsidR="00CB6C58" w14:paraId="6430E4CB" w14:textId="77777777">
        <w:trPr>
          <w:jc w:val="center"/>
        </w:trPr>
        <w:tc>
          <w:tcPr>
            <w:tcW w:w="2268" w:type="dxa"/>
            <w:tcMar>
              <w:top w:w="50" w:type="dxa"/>
              <w:left w:w="100" w:type="dxa"/>
              <w:bottom w:w="50" w:type="dxa"/>
              <w:right w:w="100" w:type="dxa"/>
            </w:tcMar>
          </w:tcPr>
          <w:p w14:paraId="58726287" w14:textId="77777777" w:rsidR="00CB6C58" w:rsidRDefault="00000000">
            <w:pPr>
              <w:spacing w:after="20" w:line="252" w:lineRule="auto"/>
            </w:pPr>
            <w:r>
              <w:rPr>
                <w:b/>
                <w:sz w:val="18"/>
              </w:rPr>
              <w:lastRenderedPageBreak/>
              <w:t>Civilization</w:t>
            </w:r>
          </w:p>
        </w:tc>
        <w:tc>
          <w:tcPr>
            <w:tcW w:w="6803" w:type="dxa"/>
            <w:tcMar>
              <w:top w:w="50" w:type="dxa"/>
              <w:left w:w="100" w:type="dxa"/>
              <w:bottom w:w="50" w:type="dxa"/>
              <w:right w:w="100" w:type="dxa"/>
            </w:tcMar>
          </w:tcPr>
          <w:p w14:paraId="373AC1FD" w14:textId="77777777" w:rsidR="00CB6C58" w:rsidRDefault="00000000">
            <w:pPr>
              <w:spacing w:after="20" w:line="252" w:lineRule="auto"/>
            </w:pPr>
            <w:r>
              <w:rPr>
                <w:sz w:val="18"/>
              </w:rPr>
              <w:t>Ibn Khaldun: luxury and moral decay destroy civilizations; purity preserves them</w:t>
            </w:r>
          </w:p>
        </w:tc>
      </w:tr>
    </w:tbl>
    <w:p w14:paraId="42C63070" w14:textId="77777777" w:rsidR="00CB6C58" w:rsidRDefault="00CB6C58">
      <w:pPr>
        <w:spacing w:after="40"/>
      </w:pPr>
    </w:p>
    <w:p w14:paraId="483D19B8" w14:textId="77777777" w:rsidR="00CB6C58" w:rsidRDefault="00000000">
      <w:pPr>
        <w:pStyle w:val="Heading3"/>
      </w:pPr>
      <w:bookmarkStart w:id="63" w:name="_Toc241580584"/>
      <w:r>
        <w:t>(3) The historical proof</w:t>
      </w:r>
      <w:bookmarkEnd w:id="63"/>
    </w:p>
    <w:p w14:paraId="6B108A4C" w14:textId="77777777" w:rsidR="00CB6C58" w:rsidRDefault="00000000">
      <w:r>
        <w:t xml:space="preserve">The Companions, purified by the Prophet ﷺ, built the most just society in history in one generation. </w:t>
      </w:r>
      <w:r>
        <w:rPr>
          <w:b/>
        </w:rPr>
        <w:t>Umar (RA)</w:t>
      </w:r>
      <w:r>
        <w:t xml:space="preserve"> carried flour on his back to a hungry widow at night; </w:t>
      </w:r>
      <w:r>
        <w:rPr>
          <w:b/>
        </w:rPr>
        <w:t>Abu Ubaydah (RA)</w:t>
      </w:r>
      <w:r>
        <w:t>, governor of Syria, lived in a house with a sword, a shield and a saddle. The Quran describes that generation: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655505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496795F" w14:textId="77777777" w:rsidR="00CB6C58" w:rsidRDefault="00000000">
            <w:pPr>
              <w:spacing w:after="40"/>
            </w:pPr>
            <w:r>
              <w:rPr>
                <w:rFonts w:ascii="Calibri" w:hAnsi="Calibri"/>
                <w:b/>
                <w:color w:val="0B6E4F"/>
                <w:spacing w:val="30"/>
                <w:sz w:val="15"/>
              </w:rPr>
              <w:t>✦  QURAN</w:t>
            </w:r>
          </w:p>
          <w:p w14:paraId="4BBB23C7" w14:textId="77777777" w:rsidR="00CB6C58" w:rsidRDefault="00000000">
            <w:pPr>
              <w:bidi/>
              <w:spacing w:after="60" w:line="264" w:lineRule="auto"/>
              <w:jc w:val="center"/>
            </w:pPr>
            <w:r>
              <w:rPr>
                <w:rFonts w:ascii="Amiri Quran" w:hAnsi="Amiri Quran" w:cs="Amiri Quran"/>
                <w:color w:val="0A3D2A"/>
                <w:sz w:val="33"/>
                <w:szCs w:val="33"/>
                <w:rtl/>
              </w:rPr>
              <w:t>﴿مُّحَمَّدٞ رَّسُولُ ٱللَّهِۚ وَٱلَّذِينَ مَعَهُۥٓ أَشِدَّآءُ عَلَى ٱلۡكُفَّارِ رُحَمَآءُ بَيۡنَهُمۡۖ تَرَىٰهُمۡ رُكَّعٗا سُجَّدٗا يَبۡتَغُونَ فَضۡلٗا مِّنَ ٱللَّهِ وَرِضۡوَٰنٗاۖ سِيمَاهُمۡ فِي وُجُوهِهِم مِّنۡ أَثَرِ ٱلسُّجُودِۚ …﴾</w:t>
            </w:r>
          </w:p>
          <w:p w14:paraId="65586348" w14:textId="77777777" w:rsidR="00CB6C58" w:rsidRDefault="00000000">
            <w:pPr>
              <w:spacing w:after="40"/>
            </w:pPr>
            <w:r>
              <w:rPr>
                <w:i/>
                <w:sz w:val="20"/>
              </w:rPr>
              <w:t>“Muhammad is the Messenger of Allah; those with him are firm against the disbelievers, merciful among themselves; you see them bowing and prostrating, seeking bounty from Allah and His pleasure; their mark is on their faces from the trace of prostration.”</w:t>
            </w:r>
            <w:r>
              <w:rPr>
                <w:b/>
                <w:color w:val="0B6E4F"/>
                <w:sz w:val="18"/>
              </w:rPr>
              <w:t xml:space="preserve">  (Al-Fath, Quran)</w:t>
            </w:r>
          </w:p>
          <w:p w14:paraId="0AE5A0C5" w14:textId="77777777" w:rsidR="00CB6C58" w:rsidRDefault="00000000">
            <w:pPr>
              <w:spacing w:after="0"/>
            </w:pPr>
            <w:r>
              <w:rPr>
                <w:b/>
                <w:color w:val="0B6E4F"/>
              </w:rPr>
              <w:t xml:space="preserve">➜  </w:t>
            </w:r>
            <w:r>
              <w:rPr>
                <w:b/>
                <w:sz w:val="19"/>
              </w:rPr>
              <w:t>Firm against the disbelievers, merciful among themselves</w:t>
            </w:r>
            <w:r>
              <w:rPr>
                <w:sz w:val="19"/>
              </w:rPr>
              <w:t xml:space="preserve"> … their mark is on their faces from prostration.</w:t>
            </w:r>
          </w:p>
        </w:tc>
      </w:tr>
    </w:tbl>
    <w:p w14:paraId="31F85BAC" w14:textId="77777777" w:rsidR="00CB6C58" w:rsidRDefault="00CB6C58">
      <w:pPr>
        <w:spacing w:after="0"/>
      </w:pPr>
    </w:p>
    <w:p w14:paraId="1FE19A32" w14:textId="77777777" w:rsidR="00CB6C58" w:rsidRDefault="00000000">
      <w:pPr>
        <w:pStyle w:val="Heading3"/>
      </w:pPr>
      <w:bookmarkStart w:id="64" w:name="_Toc241580585"/>
      <w:r>
        <w:t>(4) The evolution of society</w:t>
      </w:r>
      <w:bookmarkEnd w:id="64"/>
    </w:p>
    <w:p w14:paraId="2CE5394C" w14:textId="77777777" w:rsidR="00CB6C58" w:rsidRDefault="00000000">
      <w:r>
        <w:t xml:space="preserve">Every reform movement in Muslim history — </w:t>
      </w:r>
      <w:r>
        <w:rPr>
          <w:b/>
        </w:rPr>
        <w:t>Umar ibn Abd al-Aziz</w:t>
      </w:r>
      <w:r>
        <w:t xml:space="preserve">, </w:t>
      </w:r>
      <w:r>
        <w:rPr>
          <w:b/>
        </w:rPr>
        <w:t>Imam al-Ghazali</w:t>
      </w:r>
      <w:r>
        <w:t xml:space="preserve">, </w:t>
      </w:r>
      <w:r>
        <w:rPr>
          <w:b/>
        </w:rPr>
        <w:t>Shaykh Ahmad Sirhindi</w:t>
      </w:r>
      <w:r>
        <w:t xml:space="preserve">, </w:t>
      </w:r>
      <w:r>
        <w:rPr>
          <w:b/>
        </w:rPr>
        <w:t>Shah Waliullah</w:t>
      </w:r>
      <w:r>
        <w:t xml:space="preserve"> — began with the reform of the self. A society evolves when its individuals evolve.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03D19868"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70D3D6DF" w14:textId="77777777" w:rsidR="00CB6C58" w:rsidRDefault="00000000">
            <w:pPr>
              <w:spacing w:after="60"/>
            </w:pPr>
            <w:r>
              <w:rPr>
                <w:rFonts w:ascii="Calibri" w:hAnsi="Calibri"/>
                <w:b/>
                <w:color w:val="01411C"/>
                <w:spacing w:val="30"/>
                <w:sz w:val="17"/>
              </w:rPr>
              <w:t>PAKISTAN  ·  THE MISSING ELEMENT</w:t>
            </w:r>
          </w:p>
          <w:p w14:paraId="09E7270B" w14:textId="77777777" w:rsidR="00CB6C58" w:rsidRDefault="00000000">
            <w:pPr>
              <w:spacing w:after="60"/>
            </w:pPr>
            <w:r>
              <w:rPr>
                <w:sz w:val="20"/>
              </w:rPr>
              <w:t xml:space="preserve">Pakistan has mosques, madrasas and laws, yet corruption, adulteration and dishonesty remain widespread (Transparency International CPI 2024: </w:t>
            </w:r>
            <w:r>
              <w:rPr>
                <w:b/>
                <w:sz w:val="20"/>
              </w:rPr>
              <w:t>135th of 180</w:t>
            </w:r>
            <w:r>
              <w:rPr>
                <w:sz w:val="20"/>
              </w:rPr>
              <w:t xml:space="preserve">). The gap is </w:t>
            </w:r>
            <w:r>
              <w:rPr>
                <w:b/>
                <w:sz w:val="20"/>
              </w:rPr>
              <w:t>tazkiyah</w:t>
            </w:r>
            <w:r>
              <w:rPr>
                <w:sz w:val="20"/>
              </w:rPr>
              <w:t xml:space="preserve">: rituals without purification of the heart. The Quran's order is 'recite, </w:t>
            </w:r>
            <w:r>
              <w:rPr>
                <w:b/>
                <w:sz w:val="20"/>
              </w:rPr>
              <w:t>purify</w:t>
            </w:r>
            <w:r>
              <w:rPr>
                <w:sz w:val="20"/>
              </w:rPr>
              <w:t>, teach' — purification before information.</w:t>
            </w:r>
          </w:p>
        </w:tc>
      </w:tr>
    </w:tbl>
    <w:p w14:paraId="1AD0853B" w14:textId="77777777" w:rsidR="00CB6C58" w:rsidRDefault="00CB6C58">
      <w:pPr>
        <w:spacing w:after="0"/>
      </w:pPr>
    </w:p>
    <w:p w14:paraId="4C93EBCB" w14:textId="77777777" w:rsidR="00CB6C58" w:rsidRDefault="00000000">
      <w:pPr>
        <w:keepNext/>
        <w:spacing w:after="40"/>
        <w:jc w:val="center"/>
      </w:pPr>
      <w:r>
        <w:rPr>
          <w:noProof/>
        </w:rPr>
        <w:drawing>
          <wp:inline distT="0" distB="0" distL="0" distR="0" wp14:anchorId="620C9C1F" wp14:editId="18CE4D92">
            <wp:extent cx="5903999" cy="18675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kb_tazkiyah.png"/>
                    <pic:cNvPicPr/>
                  </pic:nvPicPr>
                  <pic:blipFill>
                    <a:blip r:embed="rId16"/>
                    <a:stretch>
                      <a:fillRect/>
                    </a:stretch>
                  </pic:blipFill>
                  <pic:spPr>
                    <a:xfrm>
                      <a:off x="0" y="0"/>
                      <a:ext cx="5903999" cy="1867591"/>
                    </a:xfrm>
                    <a:prstGeom prst="rect">
                      <a:avLst/>
                    </a:prstGeom>
                  </pic:spPr>
                </pic:pic>
              </a:graphicData>
            </a:graphic>
          </wp:inline>
        </w:drawing>
      </w:r>
    </w:p>
    <w:p w14:paraId="61C9AFE6" w14:textId="77777777" w:rsidR="00CB6C58" w:rsidRDefault="00000000">
      <w:pPr>
        <w:pStyle w:val="Caption"/>
      </w:pPr>
      <w:r>
        <w:rPr>
          <w:b/>
          <w:color w:val="0B6E4F"/>
        </w:rPr>
        <w:t xml:space="preserve">Figure 9  ·  </w:t>
      </w:r>
      <w:r>
        <w:t>At a glance — tazkiyah and Ihsan — the names only. The detail is in the sections above.</w:t>
      </w:r>
    </w:p>
    <w:p w14:paraId="116DECA4" w14:textId="77777777" w:rsidR="00CB6C58" w:rsidRDefault="00000000">
      <w:pPr>
        <w:pStyle w:val="Heading1"/>
      </w:pPr>
      <w:bookmarkStart w:id="65" w:name="_Toc241580586"/>
      <w:r>
        <w:lastRenderedPageBreak/>
        <w:t>Chapter 5 · Sufism: Its Role and Its Reform</w:t>
      </w:r>
      <w:bookmarkEnd w:id="65"/>
    </w:p>
    <w:p w14:paraId="411BFA23" w14:textId="77777777" w:rsidR="00CB6C58" w:rsidRDefault="00000000">
      <w:r>
        <w:t xml:space="preserve">Asked in </w:t>
      </w:r>
      <w:r>
        <w:rPr>
          <w:b/>
        </w:rPr>
        <w:t>2021</w:t>
      </w:r>
      <w:r>
        <w:t>: 'Explore the importance of Sufism to spread out Islam. Is the amelioration of current deviation possible through Sufism?'</w:t>
      </w:r>
    </w:p>
    <w:p w14:paraId="6957F125" w14:textId="77777777" w:rsidR="00CB6C58" w:rsidRDefault="00000000">
      <w:pPr>
        <w:pStyle w:val="Heading2"/>
      </w:pPr>
      <w:bookmarkStart w:id="66" w:name="_Toc241580587"/>
      <w:r>
        <w:t>5.1  The meaning of Sufism</w:t>
      </w:r>
      <w:bookmarkEnd w:id="66"/>
    </w:p>
    <w:p w14:paraId="6DCB0FE0" w14:textId="77777777" w:rsidR="00CB6C58" w:rsidRDefault="00000000">
      <w:pPr>
        <w:pStyle w:val="Heading3"/>
      </w:pPr>
      <w:bookmarkStart w:id="67" w:name="_Toc241580588"/>
      <w:r>
        <w:t>(1) The word</w:t>
      </w:r>
      <w:bookmarkEnd w:id="67"/>
    </w:p>
    <w:p w14:paraId="222CF2BF" w14:textId="77777777" w:rsidR="00CB6C58" w:rsidRDefault="00000000">
      <w:r>
        <w:rPr>
          <w:b/>
        </w:rPr>
        <w:t>Tasawwuf</w:t>
      </w:r>
      <w:r>
        <w:t xml:space="preserve"> (</w:t>
      </w:r>
      <w:r>
        <w:rPr>
          <w:rFonts w:ascii="Amiri Inline" w:hAnsi="Amiri Inline"/>
          <w:color w:val="0B6E4F"/>
          <w:sz w:val="26"/>
          <w:szCs w:val="26"/>
          <w:rtl/>
        </w:rPr>
        <w:t>تَصَوُّف</w:t>
      </w:r>
      <w:r>
        <w:t xml:space="preserve">) is linked by scholars to </w:t>
      </w:r>
      <w:r>
        <w:rPr>
          <w:b/>
        </w:rPr>
        <w:t>suf</w:t>
      </w:r>
      <w:r>
        <w:t xml:space="preserve"> (wool — the simple dress of the early ascetics), </w:t>
      </w:r>
      <w:r>
        <w:rPr>
          <w:b/>
        </w:rPr>
        <w:t>safa'</w:t>
      </w:r>
      <w:r>
        <w:t xml:space="preserve"> (purity of heart) or the </w:t>
      </w:r>
      <w:r>
        <w:rPr>
          <w:b/>
        </w:rPr>
        <w:t>Ahl al-Suffah</w:t>
      </w:r>
      <w:r>
        <w:t xml:space="preserve"> (the poor students of the Prophet's ﷺ mosque).</w:t>
      </w:r>
    </w:p>
    <w:p w14:paraId="3169524B" w14:textId="77777777" w:rsidR="00CB6C58" w:rsidRDefault="00000000">
      <w:pPr>
        <w:pStyle w:val="Heading3"/>
      </w:pPr>
      <w:bookmarkStart w:id="68" w:name="_Toc241580589"/>
      <w:r>
        <w:t>(2) The concept</w:t>
      </w:r>
      <w:bookmarkEnd w:id="68"/>
    </w:p>
    <w:p w14:paraId="3086D6F9" w14:textId="77777777" w:rsidR="00CB6C58" w:rsidRDefault="00000000">
      <w:r>
        <w:t xml:space="preserve">Sufism is the </w:t>
      </w:r>
      <w:r>
        <w:rPr>
          <w:b/>
        </w:rPr>
        <w:t>discipline of the heart</w:t>
      </w:r>
      <w:r>
        <w:t xml:space="preserve"> — the practical path of </w:t>
      </w:r>
      <w:r>
        <w:rPr>
          <w:b/>
        </w:rPr>
        <w:t>tazkiyah and ihsan</w:t>
      </w:r>
      <w:r>
        <w:t xml:space="preserve">: sincerity, remembrance, love of Allah and service of His creation, </w:t>
      </w:r>
      <w:r>
        <w:rPr>
          <w:b/>
        </w:rPr>
        <w:t>within the Shari'ah</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3C8D360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FF1CC20" w14:textId="77777777" w:rsidR="00CB6C58" w:rsidRDefault="00000000">
            <w:pPr>
              <w:spacing w:after="40"/>
            </w:pPr>
            <w:r>
              <w:rPr>
                <w:rFonts w:ascii="Calibri" w:hAnsi="Calibri"/>
                <w:b/>
                <w:color w:val="2A5AA0"/>
                <w:spacing w:val="30"/>
                <w:sz w:val="15"/>
              </w:rPr>
              <w:t>✦  SCHOLARLY VIEW</w:t>
            </w:r>
          </w:p>
          <w:p w14:paraId="3A30ADE9" w14:textId="77777777" w:rsidR="00CB6C58" w:rsidRDefault="00000000">
            <w:pPr>
              <w:spacing w:after="40"/>
            </w:pPr>
            <w:r>
              <w:rPr>
                <w:b/>
                <w:color w:val="1B2A4A"/>
                <w:sz w:val="20"/>
              </w:rPr>
              <w:t>Imam al-Qushayri</w:t>
            </w:r>
            <w:r>
              <w:rPr>
                <w:color w:val="5B5B5B"/>
                <w:sz w:val="17"/>
              </w:rPr>
              <w:t xml:space="preserve">  ·  Al-Risalah al-Qushayriyyah</w:t>
            </w:r>
          </w:p>
          <w:p w14:paraId="788C85A7" w14:textId="77777777" w:rsidR="00CB6C58" w:rsidRDefault="00000000">
            <w:pPr>
              <w:spacing w:after="40"/>
            </w:pPr>
            <w:r>
              <w:rPr>
                <w:sz w:val="20"/>
              </w:rPr>
              <w:t>Al-Qushayri, writing when he saw Sufism mixed with claims without practice, defined it as holding to the Quran and Sunnah, purifying the heart and adorning it with good character — and insisted that any 'spiritual state' contrary to the Shari'ah is false.</w:t>
            </w:r>
          </w:p>
          <w:p w14:paraId="41F058D8" w14:textId="77777777" w:rsidR="00CB6C58" w:rsidRDefault="00000000">
            <w:pPr>
              <w:spacing w:after="0"/>
            </w:pPr>
            <w:r>
              <w:rPr>
                <w:b/>
                <w:color w:val="2A5AA0"/>
              </w:rPr>
              <w:t xml:space="preserve">➜  </w:t>
            </w:r>
            <w:r>
              <w:rPr>
                <w:sz w:val="19"/>
              </w:rPr>
              <w:t xml:space="preserve">Sufism </w:t>
            </w:r>
            <w:r>
              <w:rPr>
                <w:b/>
                <w:sz w:val="19"/>
              </w:rPr>
              <w:t>is</w:t>
            </w:r>
            <w:r>
              <w:rPr>
                <w:sz w:val="19"/>
              </w:rPr>
              <w:t xml:space="preserve"> Tazkiyah within the Shari'ah.</w:t>
            </w:r>
          </w:p>
        </w:tc>
      </w:tr>
    </w:tbl>
    <w:p w14:paraId="105D8E8C" w14:textId="77777777" w:rsidR="00CB6C58" w:rsidRDefault="00CB6C58">
      <w:pPr>
        <w:spacing w:after="0"/>
      </w:pPr>
    </w:p>
    <w:p w14:paraId="70323D97" w14:textId="77777777" w:rsidR="00CB6C58" w:rsidRDefault="00000000">
      <w:pPr>
        <w:pStyle w:val="Heading2"/>
      </w:pPr>
      <w:bookmarkStart w:id="69" w:name="_Toc241580590"/>
      <w:r>
        <w:t>5.2  The early masters</w:t>
      </w:r>
      <w:bookmarkEnd w:id="69"/>
    </w:p>
    <w:p w14:paraId="5271B48D" w14:textId="77777777" w:rsidR="00CB6C58" w:rsidRDefault="00000000">
      <w:r>
        <w:rPr>
          <w:b/>
        </w:rPr>
        <w:t>Hasan al-Basri</w:t>
      </w:r>
      <w:r>
        <w:t xml:space="preserve"> (d. 110 AH) — asceticism and fear of Allah; </w:t>
      </w:r>
      <w:r>
        <w:rPr>
          <w:b/>
        </w:rPr>
        <w:t>Rabi'ah al-Adawiyyah</w:t>
      </w:r>
      <w:r>
        <w:t xml:space="preserve"> (d. 185 AH) — worship for the love of Allah, not fear of Hell or hope of Paradise; </w:t>
      </w:r>
      <w:r>
        <w:rPr>
          <w:b/>
        </w:rPr>
        <w:t>Junayd al-Baghdadi</w:t>
      </w:r>
      <w:r>
        <w:t xml:space="preserve"> (d. 298 AH) — 'sober' Sufism bound by the Shari'ah; </w:t>
      </w:r>
      <w:r>
        <w:rPr>
          <w:b/>
        </w:rPr>
        <w:t>Imam al-Ghazali</w:t>
      </w:r>
      <w:r>
        <w:t xml:space="preserve"> (d. 505 AH) — reconciled Sufism with law and theology in the </w:t>
      </w:r>
      <w:r>
        <w:rPr>
          <w:i/>
        </w:rPr>
        <w:t>Ihya'</w:t>
      </w:r>
      <w:r>
        <w:t xml:space="preserve">; </w:t>
      </w:r>
      <w:r>
        <w:rPr>
          <w:b/>
        </w:rPr>
        <w:t>Shaykh Abd al-Qadir Jilani</w:t>
      </w:r>
      <w:r>
        <w:t xml:space="preserve"> (d. 561 AH) — founder of the Qadiri order, preacher of repentance in Baghdad.</w:t>
      </w:r>
    </w:p>
    <w:p w14:paraId="6F28783C" w14:textId="77777777" w:rsidR="00CB6C58" w:rsidRDefault="00000000">
      <w:pPr>
        <w:pStyle w:val="Heading2"/>
      </w:pPr>
      <w:bookmarkStart w:id="70" w:name="_Toc241580591"/>
      <w:r>
        <w:lastRenderedPageBreak/>
        <w:t>5.3  The Sufis and the spread of Islam in the subcontinent</w:t>
      </w:r>
      <w:bookmarkEnd w:id="70"/>
    </w:p>
    <w:p w14:paraId="7E998F07" w14:textId="77777777" w:rsidR="00CB6C58" w:rsidRDefault="00000000">
      <w:pPr>
        <w:keepNext/>
        <w:spacing w:after="40"/>
        <w:jc w:val="center"/>
      </w:pPr>
      <w:r>
        <w:rPr>
          <w:noProof/>
        </w:rPr>
        <w:drawing>
          <wp:inline distT="0" distB="0" distL="0" distR="0" wp14:anchorId="3D829AA1" wp14:editId="5672DBFE">
            <wp:extent cx="5903999" cy="3276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sufi_timeline.png"/>
                    <pic:cNvPicPr/>
                  </pic:nvPicPr>
                  <pic:blipFill>
                    <a:blip r:embed="rId17"/>
                    <a:stretch>
                      <a:fillRect/>
                    </a:stretch>
                  </pic:blipFill>
                  <pic:spPr>
                    <a:xfrm>
                      <a:off x="0" y="0"/>
                      <a:ext cx="5903999" cy="3276150"/>
                    </a:xfrm>
                    <a:prstGeom prst="rect">
                      <a:avLst/>
                    </a:prstGeom>
                  </pic:spPr>
                </pic:pic>
              </a:graphicData>
            </a:graphic>
          </wp:inline>
        </w:drawing>
      </w:r>
    </w:p>
    <w:p w14:paraId="6410FBB3" w14:textId="77777777" w:rsidR="00CB6C58" w:rsidRDefault="00000000">
      <w:pPr>
        <w:pStyle w:val="Caption"/>
      </w:pPr>
      <w:r>
        <w:rPr>
          <w:b/>
          <w:color w:val="0B6E4F"/>
        </w:rPr>
        <w:t xml:space="preserve">Figure 10  ·  </w:t>
      </w:r>
      <w:r>
        <w:t>The great Sufis of the subcontinent.</w:t>
      </w:r>
    </w:p>
    <w:p w14:paraId="7A94DB1D" w14:textId="77777777" w:rsidR="00CB6C58" w:rsidRDefault="00000000">
      <w:pPr>
        <w:pStyle w:val="Heading3"/>
      </w:pPr>
      <w:bookmarkStart w:id="71" w:name="_Toc241580592"/>
      <w:r>
        <w:t>(1) The main orders (silsilahs)</w:t>
      </w:r>
      <w:bookmarkEnd w:id="7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9"/>
        <w:gridCol w:w="2948"/>
        <w:gridCol w:w="4195"/>
      </w:tblGrid>
      <w:tr w:rsidR="00CB6C58" w14:paraId="10C9B741" w14:textId="77777777">
        <w:trPr>
          <w:tblHeader/>
          <w:jc w:val="center"/>
        </w:trPr>
        <w:tc>
          <w:tcPr>
            <w:tcW w:w="1928" w:type="dxa"/>
            <w:shd w:val="clear" w:color="auto" w:fill="1B2A4A"/>
            <w:tcMar>
              <w:top w:w="60" w:type="dxa"/>
              <w:left w:w="100" w:type="dxa"/>
              <w:bottom w:w="60" w:type="dxa"/>
              <w:right w:w="100" w:type="dxa"/>
            </w:tcMar>
          </w:tcPr>
          <w:p w14:paraId="3BA6E69D" w14:textId="77777777" w:rsidR="00CB6C58" w:rsidRDefault="00000000">
            <w:pPr>
              <w:spacing w:after="0"/>
            </w:pPr>
            <w:r>
              <w:rPr>
                <w:rFonts w:ascii="Calibri" w:hAnsi="Calibri"/>
                <w:b/>
                <w:color w:val="FFFFFF"/>
                <w:sz w:val="18"/>
              </w:rPr>
              <w:t>Order</w:t>
            </w:r>
          </w:p>
        </w:tc>
        <w:tc>
          <w:tcPr>
            <w:tcW w:w="2948" w:type="dxa"/>
            <w:shd w:val="clear" w:color="auto" w:fill="1B2A4A"/>
            <w:tcMar>
              <w:top w:w="60" w:type="dxa"/>
              <w:left w:w="100" w:type="dxa"/>
              <w:bottom w:w="60" w:type="dxa"/>
              <w:right w:w="100" w:type="dxa"/>
            </w:tcMar>
          </w:tcPr>
          <w:p w14:paraId="0CE9F146" w14:textId="77777777" w:rsidR="00CB6C58" w:rsidRDefault="00000000">
            <w:pPr>
              <w:spacing w:after="0"/>
            </w:pPr>
            <w:r>
              <w:rPr>
                <w:rFonts w:ascii="Calibri" w:hAnsi="Calibri"/>
                <w:b/>
                <w:color w:val="FFFFFF"/>
                <w:sz w:val="18"/>
              </w:rPr>
              <w:t>Founder / great figure in the subcontinent</w:t>
            </w:r>
          </w:p>
        </w:tc>
        <w:tc>
          <w:tcPr>
            <w:tcW w:w="4195" w:type="dxa"/>
            <w:shd w:val="clear" w:color="auto" w:fill="1B2A4A"/>
            <w:tcMar>
              <w:top w:w="60" w:type="dxa"/>
              <w:left w:w="100" w:type="dxa"/>
              <w:bottom w:w="60" w:type="dxa"/>
              <w:right w:w="100" w:type="dxa"/>
            </w:tcMar>
          </w:tcPr>
          <w:p w14:paraId="05D9D4EA" w14:textId="77777777" w:rsidR="00CB6C58" w:rsidRDefault="00000000">
            <w:pPr>
              <w:spacing w:after="0"/>
            </w:pPr>
            <w:r>
              <w:rPr>
                <w:rFonts w:ascii="Calibri" w:hAnsi="Calibri"/>
                <w:b/>
                <w:color w:val="FFFFFF"/>
                <w:sz w:val="18"/>
              </w:rPr>
              <w:t>Centre</w:t>
            </w:r>
          </w:p>
        </w:tc>
      </w:tr>
      <w:tr w:rsidR="00CB6C58" w14:paraId="7DB9610F" w14:textId="77777777">
        <w:trPr>
          <w:jc w:val="center"/>
        </w:trPr>
        <w:tc>
          <w:tcPr>
            <w:tcW w:w="1928" w:type="dxa"/>
            <w:tcMar>
              <w:top w:w="50" w:type="dxa"/>
              <w:left w:w="100" w:type="dxa"/>
              <w:bottom w:w="50" w:type="dxa"/>
              <w:right w:w="100" w:type="dxa"/>
            </w:tcMar>
          </w:tcPr>
          <w:p w14:paraId="2587EC77" w14:textId="77777777" w:rsidR="00CB6C58" w:rsidRDefault="00000000">
            <w:pPr>
              <w:spacing w:after="20" w:line="252" w:lineRule="auto"/>
            </w:pPr>
            <w:r>
              <w:rPr>
                <w:b/>
                <w:sz w:val="18"/>
              </w:rPr>
              <w:t>Chishti</w:t>
            </w:r>
          </w:p>
        </w:tc>
        <w:tc>
          <w:tcPr>
            <w:tcW w:w="2948" w:type="dxa"/>
            <w:tcMar>
              <w:top w:w="50" w:type="dxa"/>
              <w:left w:w="100" w:type="dxa"/>
              <w:bottom w:w="50" w:type="dxa"/>
              <w:right w:w="100" w:type="dxa"/>
            </w:tcMar>
          </w:tcPr>
          <w:p w14:paraId="6A875F61" w14:textId="77777777" w:rsidR="00CB6C58" w:rsidRDefault="00000000">
            <w:pPr>
              <w:spacing w:after="20" w:line="252" w:lineRule="auto"/>
            </w:pPr>
            <w:r>
              <w:rPr>
                <w:sz w:val="18"/>
              </w:rPr>
              <w:t>Khwaja Mu'in al-Din Chishti (d. 1236); Baba Farid; Nizamuddin Auliya</w:t>
            </w:r>
          </w:p>
        </w:tc>
        <w:tc>
          <w:tcPr>
            <w:tcW w:w="4195" w:type="dxa"/>
            <w:tcMar>
              <w:top w:w="50" w:type="dxa"/>
              <w:left w:w="100" w:type="dxa"/>
              <w:bottom w:w="50" w:type="dxa"/>
              <w:right w:w="100" w:type="dxa"/>
            </w:tcMar>
          </w:tcPr>
          <w:p w14:paraId="6662F762" w14:textId="77777777" w:rsidR="00CB6C58" w:rsidRDefault="00000000">
            <w:pPr>
              <w:spacing w:after="20" w:line="252" w:lineRule="auto"/>
            </w:pPr>
            <w:r>
              <w:rPr>
                <w:sz w:val="18"/>
              </w:rPr>
              <w:t>Ajmer, Pakpattan, Delhi</w:t>
            </w:r>
          </w:p>
        </w:tc>
      </w:tr>
      <w:tr w:rsidR="00CB6C58" w14:paraId="11C004E9" w14:textId="77777777">
        <w:trPr>
          <w:jc w:val="center"/>
        </w:trPr>
        <w:tc>
          <w:tcPr>
            <w:tcW w:w="1928" w:type="dxa"/>
            <w:shd w:val="clear" w:color="auto" w:fill="F4F6F8"/>
            <w:tcMar>
              <w:top w:w="50" w:type="dxa"/>
              <w:left w:w="100" w:type="dxa"/>
              <w:bottom w:w="50" w:type="dxa"/>
              <w:right w:w="100" w:type="dxa"/>
            </w:tcMar>
          </w:tcPr>
          <w:p w14:paraId="4BCD8352" w14:textId="77777777" w:rsidR="00CB6C58" w:rsidRDefault="00000000">
            <w:pPr>
              <w:spacing w:after="20" w:line="252" w:lineRule="auto"/>
            </w:pPr>
            <w:r>
              <w:rPr>
                <w:b/>
                <w:sz w:val="18"/>
              </w:rPr>
              <w:t>Suhrawardi</w:t>
            </w:r>
          </w:p>
        </w:tc>
        <w:tc>
          <w:tcPr>
            <w:tcW w:w="2948" w:type="dxa"/>
            <w:shd w:val="clear" w:color="auto" w:fill="F4F6F8"/>
            <w:tcMar>
              <w:top w:w="50" w:type="dxa"/>
              <w:left w:w="100" w:type="dxa"/>
              <w:bottom w:w="50" w:type="dxa"/>
              <w:right w:w="100" w:type="dxa"/>
            </w:tcMar>
          </w:tcPr>
          <w:p w14:paraId="2633B8D5" w14:textId="77777777" w:rsidR="00CB6C58" w:rsidRDefault="00000000">
            <w:pPr>
              <w:spacing w:after="20" w:line="252" w:lineRule="auto"/>
            </w:pPr>
            <w:r>
              <w:rPr>
                <w:sz w:val="18"/>
              </w:rPr>
              <w:t>Shaykh Bahauddin Zakariya (d. 1262)</w:t>
            </w:r>
          </w:p>
        </w:tc>
        <w:tc>
          <w:tcPr>
            <w:tcW w:w="4195" w:type="dxa"/>
            <w:shd w:val="clear" w:color="auto" w:fill="F4F6F8"/>
            <w:tcMar>
              <w:top w:w="50" w:type="dxa"/>
              <w:left w:w="100" w:type="dxa"/>
              <w:bottom w:w="50" w:type="dxa"/>
              <w:right w:w="100" w:type="dxa"/>
            </w:tcMar>
          </w:tcPr>
          <w:p w14:paraId="29468744" w14:textId="77777777" w:rsidR="00CB6C58" w:rsidRDefault="00000000">
            <w:pPr>
              <w:spacing w:after="20" w:line="252" w:lineRule="auto"/>
            </w:pPr>
            <w:r>
              <w:rPr>
                <w:sz w:val="18"/>
              </w:rPr>
              <w:t>Multan, Uch</w:t>
            </w:r>
          </w:p>
        </w:tc>
      </w:tr>
      <w:tr w:rsidR="00CB6C58" w14:paraId="26360E43" w14:textId="77777777">
        <w:trPr>
          <w:jc w:val="center"/>
        </w:trPr>
        <w:tc>
          <w:tcPr>
            <w:tcW w:w="1928" w:type="dxa"/>
            <w:tcMar>
              <w:top w:w="50" w:type="dxa"/>
              <w:left w:w="100" w:type="dxa"/>
              <w:bottom w:w="50" w:type="dxa"/>
              <w:right w:w="100" w:type="dxa"/>
            </w:tcMar>
          </w:tcPr>
          <w:p w14:paraId="0E8923E2" w14:textId="77777777" w:rsidR="00CB6C58" w:rsidRDefault="00000000">
            <w:pPr>
              <w:spacing w:after="20" w:line="252" w:lineRule="auto"/>
            </w:pPr>
            <w:r>
              <w:rPr>
                <w:b/>
                <w:sz w:val="18"/>
              </w:rPr>
              <w:t>Qadiri</w:t>
            </w:r>
          </w:p>
        </w:tc>
        <w:tc>
          <w:tcPr>
            <w:tcW w:w="2948" w:type="dxa"/>
            <w:tcMar>
              <w:top w:w="50" w:type="dxa"/>
              <w:left w:w="100" w:type="dxa"/>
              <w:bottom w:w="50" w:type="dxa"/>
              <w:right w:w="100" w:type="dxa"/>
            </w:tcMar>
          </w:tcPr>
          <w:p w14:paraId="3E324249" w14:textId="77777777" w:rsidR="00CB6C58" w:rsidRDefault="00000000">
            <w:pPr>
              <w:spacing w:after="20" w:line="252" w:lineRule="auto"/>
            </w:pPr>
            <w:r>
              <w:rPr>
                <w:sz w:val="18"/>
              </w:rPr>
              <w:t>Followers of Shaykh Abd al-Qadir Jilani; Mian Mir (Lahore)</w:t>
            </w:r>
          </w:p>
        </w:tc>
        <w:tc>
          <w:tcPr>
            <w:tcW w:w="4195" w:type="dxa"/>
            <w:tcMar>
              <w:top w:w="50" w:type="dxa"/>
              <w:left w:w="100" w:type="dxa"/>
              <w:bottom w:w="50" w:type="dxa"/>
              <w:right w:w="100" w:type="dxa"/>
            </w:tcMar>
          </w:tcPr>
          <w:p w14:paraId="2925B24D" w14:textId="77777777" w:rsidR="00CB6C58" w:rsidRDefault="00000000">
            <w:pPr>
              <w:spacing w:after="20" w:line="252" w:lineRule="auto"/>
            </w:pPr>
            <w:r>
              <w:rPr>
                <w:sz w:val="18"/>
              </w:rPr>
              <w:t>Lahore, Sindh</w:t>
            </w:r>
          </w:p>
        </w:tc>
      </w:tr>
      <w:tr w:rsidR="00CB6C58" w14:paraId="5BC968BA" w14:textId="77777777">
        <w:trPr>
          <w:jc w:val="center"/>
        </w:trPr>
        <w:tc>
          <w:tcPr>
            <w:tcW w:w="1928" w:type="dxa"/>
            <w:shd w:val="clear" w:color="auto" w:fill="F4F6F8"/>
            <w:tcMar>
              <w:top w:w="50" w:type="dxa"/>
              <w:left w:w="100" w:type="dxa"/>
              <w:bottom w:w="50" w:type="dxa"/>
              <w:right w:w="100" w:type="dxa"/>
            </w:tcMar>
          </w:tcPr>
          <w:p w14:paraId="02CDF576" w14:textId="77777777" w:rsidR="00CB6C58" w:rsidRDefault="00000000">
            <w:pPr>
              <w:spacing w:after="20" w:line="252" w:lineRule="auto"/>
            </w:pPr>
            <w:r>
              <w:rPr>
                <w:b/>
                <w:sz w:val="18"/>
              </w:rPr>
              <w:t>Naqshbandi</w:t>
            </w:r>
          </w:p>
        </w:tc>
        <w:tc>
          <w:tcPr>
            <w:tcW w:w="2948" w:type="dxa"/>
            <w:shd w:val="clear" w:color="auto" w:fill="F4F6F8"/>
            <w:tcMar>
              <w:top w:w="50" w:type="dxa"/>
              <w:left w:w="100" w:type="dxa"/>
              <w:bottom w:w="50" w:type="dxa"/>
              <w:right w:w="100" w:type="dxa"/>
            </w:tcMar>
          </w:tcPr>
          <w:p w14:paraId="324E7088" w14:textId="77777777" w:rsidR="00CB6C58" w:rsidRDefault="00000000">
            <w:pPr>
              <w:spacing w:after="20" w:line="252" w:lineRule="auto"/>
            </w:pPr>
            <w:r>
              <w:rPr>
                <w:sz w:val="18"/>
              </w:rPr>
              <w:t>Khwaja Baqi Billah; Shaykh Ahmad Sirhindi, Mujaddid Alf Thani (d. 1624)</w:t>
            </w:r>
          </w:p>
        </w:tc>
        <w:tc>
          <w:tcPr>
            <w:tcW w:w="4195" w:type="dxa"/>
            <w:shd w:val="clear" w:color="auto" w:fill="F4F6F8"/>
            <w:tcMar>
              <w:top w:w="50" w:type="dxa"/>
              <w:left w:w="100" w:type="dxa"/>
              <w:bottom w:w="50" w:type="dxa"/>
              <w:right w:w="100" w:type="dxa"/>
            </w:tcMar>
          </w:tcPr>
          <w:p w14:paraId="063FE1E3" w14:textId="77777777" w:rsidR="00CB6C58" w:rsidRDefault="00000000">
            <w:pPr>
              <w:spacing w:after="20" w:line="252" w:lineRule="auto"/>
            </w:pPr>
            <w:r>
              <w:rPr>
                <w:sz w:val="18"/>
              </w:rPr>
              <w:t>Delhi, Sirhind</w:t>
            </w:r>
          </w:p>
        </w:tc>
      </w:tr>
    </w:tbl>
    <w:p w14:paraId="58C3884D" w14:textId="77777777" w:rsidR="00CB6C58" w:rsidRDefault="00CB6C58">
      <w:pPr>
        <w:spacing w:after="40"/>
      </w:pPr>
    </w:p>
    <w:p w14:paraId="6050DEEB" w14:textId="77777777" w:rsidR="00CB6C58" w:rsidRDefault="00000000">
      <w:r>
        <w:rPr>
          <w:b/>
        </w:rPr>
        <w:t>Data Ganj Bakhsh Ali Hujwiri</w:t>
      </w:r>
      <w:r>
        <w:t xml:space="preserve"> (d. c. 1072), buried in Lahore, wrote </w:t>
      </w:r>
      <w:r>
        <w:rPr>
          <w:b/>
        </w:rPr>
        <w:t>Kashf al-Mahjub</w:t>
      </w:r>
      <w:r>
        <w:t xml:space="preserve"> — the first treatise on Sufism in Persian.</w:t>
      </w:r>
    </w:p>
    <w:p w14:paraId="1984BB42" w14:textId="77777777" w:rsidR="00CB6C58" w:rsidRDefault="00000000">
      <w:pPr>
        <w:pStyle w:val="Heading3"/>
      </w:pPr>
      <w:bookmarkStart w:id="72" w:name="_Toc241580593"/>
      <w:r>
        <w:t>(2) How the Sufis spread Islam</w:t>
      </w:r>
      <w:bookmarkEnd w:id="72"/>
    </w:p>
    <w:p w14:paraId="14109D4F" w14:textId="77777777" w:rsidR="00CB6C58" w:rsidRDefault="00000000">
      <w:pPr>
        <w:pStyle w:val="ListBullet"/>
      </w:pPr>
      <w:r>
        <w:rPr>
          <w:b/>
        </w:rPr>
        <w:t>(a) Character before words:</w:t>
      </w:r>
      <w:r>
        <w:t xml:space="preserve"> honesty, humility and care for the poor won hearts in a caste-bound society.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C1354D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6F9A5E" w14:textId="77777777" w:rsidR="00CB6C58" w:rsidRDefault="00000000">
            <w:pPr>
              <w:spacing w:after="40"/>
            </w:pPr>
            <w:r>
              <w:rPr>
                <w:rFonts w:ascii="Calibri" w:hAnsi="Calibri"/>
                <w:b/>
                <w:color w:val="0B6E4F"/>
                <w:spacing w:val="30"/>
                <w:sz w:val="15"/>
              </w:rPr>
              <w:lastRenderedPageBreak/>
              <w:t>✦  QURAN</w:t>
            </w:r>
          </w:p>
          <w:p w14:paraId="4081EA9B" w14:textId="77777777" w:rsidR="00CB6C58" w:rsidRDefault="00000000">
            <w:pPr>
              <w:bidi/>
              <w:spacing w:after="60" w:line="264" w:lineRule="auto"/>
              <w:jc w:val="center"/>
            </w:pPr>
            <w:r>
              <w:rPr>
                <w:rFonts w:ascii="Amiri Quran" w:hAnsi="Amiri Quran" w:cs="Amiri Quran"/>
                <w:color w:val="0A3D2A"/>
                <w:sz w:val="33"/>
                <w:szCs w:val="33"/>
                <w:rtl/>
              </w:rPr>
              <w:t>﴿ٱدۡعُ إِلَىٰ سَبِيلِ رَبِّكَ بِٱلۡحِكۡمَةِ وَٱلۡمَوۡعِظَةِ ٱلۡحَسَنَةِۖ وَجَٰدِلۡهُم بِٱلَّتِي هِيَ أَحۡسَنُۚ …﴾</w:t>
            </w:r>
          </w:p>
          <w:p w14:paraId="531209B5" w14:textId="77777777" w:rsidR="00CB6C58" w:rsidRDefault="00000000">
            <w:pPr>
              <w:spacing w:after="40"/>
            </w:pPr>
            <w:r>
              <w:rPr>
                <w:i/>
                <w:sz w:val="20"/>
              </w:rPr>
              <w:t>“Invite to the way of your Lord with wisdom and good instruction, and argue with them in the way that is best.”</w:t>
            </w:r>
            <w:r>
              <w:rPr>
                <w:b/>
                <w:color w:val="0B6E4F"/>
                <w:sz w:val="18"/>
              </w:rPr>
              <w:t xml:space="preserve">  (An-Nahl, Quran)</w:t>
            </w:r>
          </w:p>
          <w:p w14:paraId="760B56F1" w14:textId="77777777" w:rsidR="00CB6C58" w:rsidRDefault="00000000">
            <w:pPr>
              <w:spacing w:after="0"/>
            </w:pPr>
            <w:r>
              <w:rPr>
                <w:b/>
                <w:color w:val="0B6E4F"/>
              </w:rPr>
              <w:t xml:space="preserve">➜  </w:t>
            </w:r>
            <w:r>
              <w:rPr>
                <w:sz w:val="19"/>
              </w:rPr>
              <w:t xml:space="preserve">Invite </w:t>
            </w:r>
            <w:r>
              <w:rPr>
                <w:b/>
                <w:sz w:val="19"/>
              </w:rPr>
              <w:t>with wisdom and good instruction</w:t>
            </w:r>
            <w:r>
              <w:rPr>
                <w:sz w:val="19"/>
              </w:rPr>
              <w:t xml:space="preserve"> — the Sufi method.</w:t>
            </w:r>
          </w:p>
        </w:tc>
      </w:tr>
    </w:tbl>
    <w:p w14:paraId="7CAB58C1" w14:textId="77777777" w:rsidR="00CB6C58" w:rsidRDefault="00CB6C58">
      <w:pPr>
        <w:spacing w:after="0"/>
      </w:pPr>
    </w:p>
    <w:p w14:paraId="5478E656" w14:textId="77777777" w:rsidR="00CB6C58" w:rsidRDefault="00000000">
      <w:pPr>
        <w:pStyle w:val="ListBullet"/>
      </w:pPr>
      <w:r>
        <w:rPr>
          <w:b/>
        </w:rPr>
        <w:t>(b) Equality in the langar:</w:t>
      </w:r>
      <w:r>
        <w:t xml:space="preserve"> at the free kitchens, high caste and low caste, rich and poor ate together — a living denial of caste.</w:t>
      </w:r>
    </w:p>
    <w:p w14:paraId="3D29659B" w14:textId="77777777" w:rsidR="00CB6C58" w:rsidRDefault="00000000">
      <w:pPr>
        <w:pStyle w:val="ListBullet"/>
      </w:pPr>
      <w:r>
        <w:rPr>
          <w:b/>
        </w:rPr>
        <w:t>(c) Service of creation:</w:t>
      </w:r>
      <w:r>
        <w:t xml:space="preserve"> feeding the hungry, sheltering travellers, caring for the sick.</w:t>
      </w:r>
    </w:p>
    <w:p w14:paraId="782BC884" w14:textId="77777777" w:rsidR="00CB6C58" w:rsidRDefault="00000000">
      <w:pPr>
        <w:pStyle w:val="ListBullet"/>
      </w:pPr>
      <w:r>
        <w:rPr>
          <w:b/>
        </w:rPr>
        <w:t>(d) Local languages and poetry:</w:t>
      </w:r>
      <w:r>
        <w:t xml:space="preserve"> Punjabi (</w:t>
      </w:r>
      <w:r>
        <w:rPr>
          <w:b/>
        </w:rPr>
        <w:t>Baba Farid, Sultan Bahu, Bulleh Shah</w:t>
      </w:r>
      <w:r>
        <w:t>), Sindhi (</w:t>
      </w:r>
      <w:r>
        <w:rPr>
          <w:b/>
        </w:rPr>
        <w:t>Shah Abdul Latif Bhittai</w:t>
      </w:r>
      <w:r>
        <w:t xml:space="preserve">, </w:t>
      </w:r>
      <w:r>
        <w:rPr>
          <w:i/>
        </w:rPr>
        <w:t>Shah jo Risalo</w:t>
      </w:r>
      <w:r>
        <w:t>), Pashto (</w:t>
      </w:r>
      <w:r>
        <w:rPr>
          <w:b/>
        </w:rPr>
        <w:t>Rahman Baba</w:t>
      </w:r>
      <w:r>
        <w:t>), Saraiki — Islam entered the heart in the people's own tongue.</w:t>
      </w:r>
    </w:p>
    <w:p w14:paraId="42B86EA8" w14:textId="77777777" w:rsidR="00CB6C58" w:rsidRDefault="00000000">
      <w:pPr>
        <w:pStyle w:val="ListBullet"/>
      </w:pPr>
      <w:r>
        <w:rPr>
          <w:b/>
        </w:rPr>
        <w:t>(e) Khanqah as a school:</w:t>
      </w:r>
      <w:r>
        <w:t xml:space="preserve"> the khanqah taught the Quran, adab and discipline.</w:t>
      </w:r>
    </w:p>
    <w:p w14:paraId="387A02DE" w14:textId="77777777" w:rsidR="00CB6C58" w:rsidRDefault="00000000">
      <w:pPr>
        <w:pStyle w:val="ListBullet"/>
      </w:pPr>
      <w:r>
        <w:rPr>
          <w:b/>
        </w:rPr>
        <w:t>(f) Peaceful example:</w:t>
      </w:r>
      <w:r>
        <w:t xml:space="preserve"> no compulsion — people embraced Islam freely.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5A85BBF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BCCBE57" w14:textId="77777777" w:rsidR="00CB6C58" w:rsidRDefault="00000000">
            <w:pPr>
              <w:spacing w:after="40"/>
            </w:pPr>
            <w:r>
              <w:rPr>
                <w:rFonts w:ascii="Calibri" w:hAnsi="Calibri"/>
                <w:b/>
                <w:color w:val="2A5AA0"/>
                <w:spacing w:val="30"/>
                <w:sz w:val="15"/>
              </w:rPr>
              <w:t>✦  SCHOLARLY VIEW</w:t>
            </w:r>
          </w:p>
          <w:p w14:paraId="38AED238" w14:textId="77777777" w:rsidR="00CB6C58" w:rsidRDefault="00000000">
            <w:pPr>
              <w:spacing w:after="40"/>
            </w:pPr>
            <w:r>
              <w:rPr>
                <w:b/>
                <w:color w:val="1B2A4A"/>
                <w:sz w:val="20"/>
              </w:rPr>
              <w:t>Sir Thomas W. Arnold</w:t>
            </w:r>
            <w:r>
              <w:rPr>
                <w:color w:val="5B5B5B"/>
                <w:sz w:val="17"/>
              </w:rPr>
              <w:t xml:space="preserve">  ·  The Preaching of Islam (1896)</w:t>
            </w:r>
          </w:p>
          <w:p w14:paraId="25C3742E" w14:textId="77777777" w:rsidR="00CB6C58" w:rsidRDefault="00000000">
            <w:pPr>
              <w:spacing w:after="40"/>
            </w:pPr>
            <w:r>
              <w:rPr>
                <w:sz w:val="20"/>
              </w:rPr>
              <w:t>Arnold, a British orientalist and teacher of Iqbal, showed that Islam spread in India and elsewhere mainly through the peaceful preaching of traders and Sufis, not through the sword.</w:t>
            </w:r>
          </w:p>
          <w:p w14:paraId="564CC746" w14:textId="77777777" w:rsidR="00CB6C58" w:rsidRDefault="00000000">
            <w:pPr>
              <w:spacing w:after="0"/>
            </w:pPr>
            <w:r>
              <w:rPr>
                <w:b/>
                <w:color w:val="2A5AA0"/>
              </w:rPr>
              <w:t xml:space="preserve">➜  </w:t>
            </w:r>
            <w:r>
              <w:rPr>
                <w:sz w:val="19"/>
              </w:rPr>
              <w:t xml:space="preserve">A </w:t>
            </w:r>
            <w:r>
              <w:rPr>
                <w:b/>
                <w:sz w:val="19"/>
              </w:rPr>
              <w:t>Western historian's</w:t>
            </w:r>
            <w:r>
              <w:rPr>
                <w:sz w:val="19"/>
              </w:rPr>
              <w:t xml:space="preserve"> evidence.</w:t>
            </w:r>
          </w:p>
        </w:tc>
      </w:tr>
    </w:tbl>
    <w:p w14:paraId="5788F661" w14:textId="77777777" w:rsidR="00CB6C58" w:rsidRDefault="00CB6C58">
      <w:pPr>
        <w:spacing w:after="0"/>
      </w:pPr>
    </w:p>
    <w:p w14:paraId="3C60C68C" w14:textId="77777777" w:rsidR="00CB6C58" w:rsidRDefault="00000000">
      <w:pPr>
        <w:pStyle w:val="Heading3"/>
      </w:pPr>
      <w:bookmarkStart w:id="73" w:name="_Toc241580594"/>
      <w:r>
        <w:t>(3) The Sufis as reformers</w:t>
      </w:r>
      <w:bookmarkEnd w:id="73"/>
    </w:p>
    <w:p w14:paraId="67ADC47F" w14:textId="77777777" w:rsidR="00CB6C58" w:rsidRDefault="00000000">
      <w:r>
        <w:rPr>
          <w:b/>
        </w:rPr>
        <w:t>Shaykh Ahmad Sirhindi</w:t>
      </w:r>
      <w:r>
        <w:t xml:space="preserve"> (Mujaddid Alf Thani) opposed Emperor </w:t>
      </w:r>
      <w:r>
        <w:rPr>
          <w:b/>
        </w:rPr>
        <w:t>Akbar's</w:t>
      </w:r>
      <w:r>
        <w:t xml:space="preserve"> religious syncretism (Din-i-Ilahi), insisting that the Sufi path must follow the Shari'ah; </w:t>
      </w:r>
      <w:r>
        <w:rPr>
          <w:b/>
        </w:rPr>
        <w:t>Shah Waliullah</w:t>
      </w:r>
      <w:r>
        <w:t xml:space="preserve"> combined Sufism with Hadith scholarship and social reform.</w:t>
      </w:r>
    </w:p>
    <w:p w14:paraId="10581B99" w14:textId="77777777" w:rsidR="00CB6C58" w:rsidRDefault="00000000">
      <w:pPr>
        <w:pStyle w:val="Heading2"/>
      </w:pPr>
      <w:bookmarkStart w:id="74" w:name="_Toc241580595"/>
      <w:r>
        <w:t>5.4  The present deviations</w:t>
      </w:r>
      <w:bookmarkEnd w:id="7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CB6C58" w14:paraId="457A78B1" w14:textId="77777777">
        <w:trPr>
          <w:tblHeader/>
          <w:jc w:val="center"/>
        </w:trPr>
        <w:tc>
          <w:tcPr>
            <w:tcW w:w="2494" w:type="dxa"/>
            <w:shd w:val="clear" w:color="auto" w:fill="1B2A4A"/>
            <w:tcMar>
              <w:top w:w="60" w:type="dxa"/>
              <w:left w:w="100" w:type="dxa"/>
              <w:bottom w:w="60" w:type="dxa"/>
              <w:right w:w="100" w:type="dxa"/>
            </w:tcMar>
          </w:tcPr>
          <w:p w14:paraId="1F277FCC" w14:textId="77777777" w:rsidR="00CB6C58" w:rsidRDefault="00000000">
            <w:pPr>
              <w:spacing w:after="0"/>
            </w:pPr>
            <w:r>
              <w:rPr>
                <w:rFonts w:ascii="Calibri" w:hAnsi="Calibri"/>
                <w:b/>
                <w:color w:val="FFFFFF"/>
                <w:sz w:val="18"/>
              </w:rPr>
              <w:t>Deviation</w:t>
            </w:r>
          </w:p>
        </w:tc>
        <w:tc>
          <w:tcPr>
            <w:tcW w:w="6576" w:type="dxa"/>
            <w:shd w:val="clear" w:color="auto" w:fill="1B2A4A"/>
            <w:tcMar>
              <w:top w:w="60" w:type="dxa"/>
              <w:left w:w="100" w:type="dxa"/>
              <w:bottom w:w="60" w:type="dxa"/>
              <w:right w:w="100" w:type="dxa"/>
            </w:tcMar>
          </w:tcPr>
          <w:p w14:paraId="495E65F6" w14:textId="77777777" w:rsidR="00CB6C58" w:rsidRDefault="00000000">
            <w:pPr>
              <w:spacing w:after="0"/>
            </w:pPr>
            <w:r>
              <w:rPr>
                <w:rFonts w:ascii="Calibri" w:hAnsi="Calibri"/>
                <w:b/>
                <w:color w:val="FFFFFF"/>
                <w:sz w:val="18"/>
              </w:rPr>
              <w:t>Why the great Sufis themselves rejected it</w:t>
            </w:r>
          </w:p>
        </w:tc>
      </w:tr>
      <w:tr w:rsidR="00CB6C58" w14:paraId="083E993F" w14:textId="77777777">
        <w:trPr>
          <w:jc w:val="center"/>
        </w:trPr>
        <w:tc>
          <w:tcPr>
            <w:tcW w:w="2494" w:type="dxa"/>
            <w:tcMar>
              <w:top w:w="50" w:type="dxa"/>
              <w:left w:w="100" w:type="dxa"/>
              <w:bottom w:w="50" w:type="dxa"/>
              <w:right w:w="100" w:type="dxa"/>
            </w:tcMar>
          </w:tcPr>
          <w:p w14:paraId="0674EE7A" w14:textId="77777777" w:rsidR="00CB6C58" w:rsidRDefault="00000000">
            <w:pPr>
              <w:spacing w:after="20" w:line="252" w:lineRule="auto"/>
            </w:pPr>
            <w:r>
              <w:rPr>
                <w:b/>
                <w:sz w:val="18"/>
              </w:rPr>
              <w:t>Prostration and petitions to graves</w:t>
            </w:r>
          </w:p>
        </w:tc>
        <w:tc>
          <w:tcPr>
            <w:tcW w:w="6576" w:type="dxa"/>
            <w:tcMar>
              <w:top w:w="50" w:type="dxa"/>
              <w:left w:w="100" w:type="dxa"/>
              <w:bottom w:w="50" w:type="dxa"/>
              <w:right w:w="100" w:type="dxa"/>
            </w:tcMar>
          </w:tcPr>
          <w:p w14:paraId="4EED7F6F" w14:textId="77777777" w:rsidR="00CB6C58" w:rsidRDefault="00000000">
            <w:pPr>
              <w:spacing w:after="20" w:line="252" w:lineRule="auto"/>
            </w:pPr>
            <w:r>
              <w:rPr>
                <w:sz w:val="18"/>
              </w:rPr>
              <w:t>Worship is for Allah alone (Al-Fatihah 5); the Sufis taught Tawhid</w:t>
            </w:r>
          </w:p>
        </w:tc>
      </w:tr>
      <w:tr w:rsidR="00CB6C58" w14:paraId="0ED06768" w14:textId="77777777">
        <w:trPr>
          <w:jc w:val="center"/>
        </w:trPr>
        <w:tc>
          <w:tcPr>
            <w:tcW w:w="2494" w:type="dxa"/>
            <w:shd w:val="clear" w:color="auto" w:fill="F4F6F8"/>
            <w:tcMar>
              <w:top w:w="50" w:type="dxa"/>
              <w:left w:w="100" w:type="dxa"/>
              <w:bottom w:w="50" w:type="dxa"/>
              <w:right w:w="100" w:type="dxa"/>
            </w:tcMar>
          </w:tcPr>
          <w:p w14:paraId="6489CA25" w14:textId="77777777" w:rsidR="00CB6C58" w:rsidRDefault="00000000">
            <w:pPr>
              <w:spacing w:after="20" w:line="252" w:lineRule="auto"/>
            </w:pPr>
            <w:r>
              <w:rPr>
                <w:b/>
                <w:sz w:val="18"/>
              </w:rPr>
              <w:t>Neglect of Salah and Shari'ah</w:t>
            </w:r>
          </w:p>
        </w:tc>
        <w:tc>
          <w:tcPr>
            <w:tcW w:w="6576" w:type="dxa"/>
            <w:shd w:val="clear" w:color="auto" w:fill="F4F6F8"/>
            <w:tcMar>
              <w:top w:w="50" w:type="dxa"/>
              <w:left w:w="100" w:type="dxa"/>
              <w:bottom w:w="50" w:type="dxa"/>
              <w:right w:w="100" w:type="dxa"/>
            </w:tcMar>
          </w:tcPr>
          <w:p w14:paraId="151CD97E" w14:textId="77777777" w:rsidR="00CB6C58" w:rsidRDefault="00000000">
            <w:pPr>
              <w:spacing w:after="20" w:line="252" w:lineRule="auto"/>
            </w:pPr>
            <w:r>
              <w:rPr>
                <w:sz w:val="18"/>
              </w:rPr>
              <w:t>Hujwiri and Sirhindi: no tariqah without Shari'ah</w:t>
            </w:r>
          </w:p>
        </w:tc>
      </w:tr>
      <w:tr w:rsidR="00CB6C58" w14:paraId="08AD6739" w14:textId="77777777">
        <w:trPr>
          <w:jc w:val="center"/>
        </w:trPr>
        <w:tc>
          <w:tcPr>
            <w:tcW w:w="2494" w:type="dxa"/>
            <w:tcMar>
              <w:top w:w="50" w:type="dxa"/>
              <w:left w:w="100" w:type="dxa"/>
              <w:bottom w:w="50" w:type="dxa"/>
              <w:right w:w="100" w:type="dxa"/>
            </w:tcMar>
          </w:tcPr>
          <w:p w14:paraId="6C1BAFD5" w14:textId="77777777" w:rsidR="00CB6C58" w:rsidRDefault="00000000">
            <w:pPr>
              <w:spacing w:after="20" w:line="252" w:lineRule="auto"/>
            </w:pPr>
            <w:r>
              <w:rPr>
                <w:b/>
                <w:sz w:val="18"/>
              </w:rPr>
              <w:t>Hereditary gaddi and fake pirs</w:t>
            </w:r>
          </w:p>
        </w:tc>
        <w:tc>
          <w:tcPr>
            <w:tcW w:w="6576" w:type="dxa"/>
            <w:tcMar>
              <w:top w:w="50" w:type="dxa"/>
              <w:left w:w="100" w:type="dxa"/>
              <w:bottom w:w="50" w:type="dxa"/>
              <w:right w:w="100" w:type="dxa"/>
            </w:tcMar>
          </w:tcPr>
          <w:p w14:paraId="7D358146" w14:textId="77777777" w:rsidR="00CB6C58" w:rsidRDefault="00000000">
            <w:pPr>
              <w:spacing w:after="20" w:line="252" w:lineRule="auto"/>
            </w:pPr>
            <w:r>
              <w:rPr>
                <w:sz w:val="18"/>
              </w:rPr>
              <w:t>Spiritual rank is by piety, not birth; exploitation of the poor</w:t>
            </w:r>
          </w:p>
        </w:tc>
      </w:tr>
      <w:tr w:rsidR="00CB6C58" w14:paraId="543F9CB8" w14:textId="77777777">
        <w:trPr>
          <w:jc w:val="center"/>
        </w:trPr>
        <w:tc>
          <w:tcPr>
            <w:tcW w:w="2494" w:type="dxa"/>
            <w:shd w:val="clear" w:color="auto" w:fill="F4F6F8"/>
            <w:tcMar>
              <w:top w:w="50" w:type="dxa"/>
              <w:left w:w="100" w:type="dxa"/>
              <w:bottom w:w="50" w:type="dxa"/>
              <w:right w:w="100" w:type="dxa"/>
            </w:tcMar>
          </w:tcPr>
          <w:p w14:paraId="7F5DB4DE" w14:textId="77777777" w:rsidR="00CB6C58" w:rsidRDefault="00000000">
            <w:pPr>
              <w:spacing w:after="20" w:line="252" w:lineRule="auto"/>
            </w:pPr>
            <w:r>
              <w:rPr>
                <w:b/>
                <w:sz w:val="18"/>
              </w:rPr>
              <w:t>Commercialism at shrines</w:t>
            </w:r>
          </w:p>
        </w:tc>
        <w:tc>
          <w:tcPr>
            <w:tcW w:w="6576" w:type="dxa"/>
            <w:shd w:val="clear" w:color="auto" w:fill="F4F6F8"/>
            <w:tcMar>
              <w:top w:w="50" w:type="dxa"/>
              <w:left w:w="100" w:type="dxa"/>
              <w:bottom w:w="50" w:type="dxa"/>
              <w:right w:w="100" w:type="dxa"/>
            </w:tcMar>
          </w:tcPr>
          <w:p w14:paraId="48F0AD92" w14:textId="77777777" w:rsidR="00CB6C58" w:rsidRDefault="00000000">
            <w:pPr>
              <w:spacing w:after="20" w:line="252" w:lineRule="auto"/>
            </w:pPr>
            <w:r>
              <w:rPr>
                <w:sz w:val="18"/>
              </w:rPr>
              <w:t>Religion sold for money and votes</w:t>
            </w:r>
          </w:p>
        </w:tc>
      </w:tr>
      <w:tr w:rsidR="00CB6C58" w14:paraId="1A92DEEC" w14:textId="77777777">
        <w:trPr>
          <w:jc w:val="center"/>
        </w:trPr>
        <w:tc>
          <w:tcPr>
            <w:tcW w:w="2494" w:type="dxa"/>
            <w:tcMar>
              <w:top w:w="50" w:type="dxa"/>
              <w:left w:w="100" w:type="dxa"/>
              <w:bottom w:w="50" w:type="dxa"/>
              <w:right w:w="100" w:type="dxa"/>
            </w:tcMar>
          </w:tcPr>
          <w:p w14:paraId="276C2127" w14:textId="77777777" w:rsidR="00CB6C58" w:rsidRDefault="00000000">
            <w:pPr>
              <w:spacing w:after="20" w:line="252" w:lineRule="auto"/>
            </w:pPr>
            <w:r>
              <w:rPr>
                <w:b/>
                <w:sz w:val="18"/>
              </w:rPr>
              <w:t>Drugs, dance and music at 'urs</w:t>
            </w:r>
          </w:p>
        </w:tc>
        <w:tc>
          <w:tcPr>
            <w:tcW w:w="6576" w:type="dxa"/>
            <w:tcMar>
              <w:top w:w="50" w:type="dxa"/>
              <w:left w:w="100" w:type="dxa"/>
              <w:bottom w:w="50" w:type="dxa"/>
              <w:right w:w="100" w:type="dxa"/>
            </w:tcMar>
          </w:tcPr>
          <w:p w14:paraId="7A4094A1" w14:textId="77777777" w:rsidR="00CB6C58" w:rsidRDefault="00000000">
            <w:pPr>
              <w:spacing w:after="20" w:line="252" w:lineRule="auto"/>
            </w:pPr>
            <w:r>
              <w:rPr>
                <w:sz w:val="18"/>
              </w:rPr>
              <w:t>Against the Shari'ah and the Sufis' own discipline</w:t>
            </w:r>
          </w:p>
        </w:tc>
      </w:tr>
      <w:tr w:rsidR="00CB6C58" w14:paraId="69A4DB71" w14:textId="77777777">
        <w:trPr>
          <w:jc w:val="center"/>
        </w:trPr>
        <w:tc>
          <w:tcPr>
            <w:tcW w:w="2494" w:type="dxa"/>
            <w:shd w:val="clear" w:color="auto" w:fill="F4F6F8"/>
            <w:tcMar>
              <w:top w:w="50" w:type="dxa"/>
              <w:left w:w="100" w:type="dxa"/>
              <w:bottom w:w="50" w:type="dxa"/>
              <w:right w:w="100" w:type="dxa"/>
            </w:tcMar>
          </w:tcPr>
          <w:p w14:paraId="0F7ED5EF" w14:textId="77777777" w:rsidR="00CB6C58" w:rsidRDefault="00000000">
            <w:pPr>
              <w:spacing w:after="20" w:line="252" w:lineRule="auto"/>
            </w:pPr>
            <w:r>
              <w:rPr>
                <w:b/>
                <w:sz w:val="18"/>
              </w:rPr>
              <w:t>Superstition and amulets for profit</w:t>
            </w:r>
          </w:p>
        </w:tc>
        <w:tc>
          <w:tcPr>
            <w:tcW w:w="6576" w:type="dxa"/>
            <w:shd w:val="clear" w:color="auto" w:fill="F4F6F8"/>
            <w:tcMar>
              <w:top w:w="50" w:type="dxa"/>
              <w:left w:w="100" w:type="dxa"/>
              <w:bottom w:w="50" w:type="dxa"/>
              <w:right w:w="100" w:type="dxa"/>
            </w:tcMar>
          </w:tcPr>
          <w:p w14:paraId="0FE1EF45" w14:textId="77777777" w:rsidR="00CB6C58" w:rsidRDefault="00000000">
            <w:pPr>
              <w:spacing w:after="20" w:line="252" w:lineRule="auto"/>
            </w:pPr>
            <w:r>
              <w:rPr>
                <w:sz w:val="18"/>
              </w:rPr>
              <w:t>Contrary to tawakkul</w:t>
            </w:r>
          </w:p>
        </w:tc>
      </w:tr>
    </w:tbl>
    <w:p w14:paraId="748372C9" w14:textId="77777777" w:rsidR="00CB6C58" w:rsidRDefault="00CB6C58">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A5B6BCA"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71D78912" w14:textId="77777777" w:rsidR="00CB6C58" w:rsidRDefault="00000000">
            <w:pPr>
              <w:spacing w:after="60"/>
            </w:pPr>
            <w:r>
              <w:rPr>
                <w:rFonts w:ascii="Calibri" w:hAnsi="Calibri"/>
                <w:b/>
                <w:color w:val="9B2335"/>
                <w:spacing w:val="30"/>
                <w:sz w:val="17"/>
              </w:rPr>
              <w:lastRenderedPageBreak/>
              <w:t>TRAP  ·  STAY ABOVE THE SECTARIAN DEBATE</w:t>
            </w:r>
          </w:p>
          <w:p w14:paraId="74B261B6" w14:textId="77777777" w:rsidR="00CB6C58" w:rsidRDefault="00000000">
            <w:pPr>
              <w:spacing w:after="60"/>
            </w:pPr>
            <w:r>
              <w:rPr>
                <w:sz w:val="20"/>
              </w:rPr>
              <w:t xml:space="preserve">Do not attack any school or name any living group. Say: </w:t>
            </w:r>
            <w:r>
              <w:rPr>
                <w:b/>
                <w:sz w:val="20"/>
              </w:rPr>
              <w:t>the deviations are rejected by the great Sufis themselves</w:t>
            </w:r>
            <w:r>
              <w:rPr>
                <w:sz w:val="20"/>
              </w:rPr>
              <w:t xml:space="preserve"> — Hujwiri, Sirhindi, Shah Waliullah — and by every school of Islam. Criticise practices, not people.</w:t>
            </w:r>
          </w:p>
        </w:tc>
      </w:tr>
    </w:tbl>
    <w:p w14:paraId="20431B25" w14:textId="77777777" w:rsidR="00CB6C58" w:rsidRDefault="00CB6C58">
      <w:pPr>
        <w:spacing w:after="0"/>
      </w:pPr>
    </w:p>
    <w:p w14:paraId="49753089" w14:textId="77777777" w:rsidR="00CB6C58" w:rsidRDefault="00000000">
      <w:pPr>
        <w:pStyle w:val="Heading2"/>
      </w:pPr>
      <w:bookmarkStart w:id="75" w:name="_Toc241580596"/>
      <w:r>
        <w:t>5.5  Is the reform of today's deviations possible through Sufism?</w:t>
      </w:r>
      <w:bookmarkEnd w:id="75"/>
    </w:p>
    <w:p w14:paraId="2FD3C64C" w14:textId="77777777" w:rsidR="00CB6C58" w:rsidRDefault="00000000">
      <w:pPr>
        <w:pStyle w:val="Heading3"/>
      </w:pPr>
      <w:bookmarkStart w:id="76" w:name="_Toc241580597"/>
      <w:r>
        <w:t>Yes — if Sufism returns to its own foundations</w:t>
      </w:r>
      <w:bookmarkEnd w:id="76"/>
    </w:p>
    <w:p w14:paraId="6A6B12DF" w14:textId="77777777" w:rsidR="00CB6C58" w:rsidRDefault="00000000">
      <w:pPr>
        <w:pStyle w:val="ListBullet"/>
      </w:pPr>
      <w:r>
        <w:rPr>
          <w:b/>
        </w:rPr>
        <w:t>(a) Sufism is Tazkiyah:</w:t>
      </w:r>
      <w:r>
        <w:t xml:space="preserve"> society's deviations — corruption, greed, violence, hatred — are </w:t>
      </w:r>
      <w:r>
        <w:rPr>
          <w:b/>
        </w:rPr>
        <w:t>diseases of the heart</w:t>
      </w:r>
      <w:r>
        <w:t>, and Sufism is the science of the heart.</w:t>
      </w:r>
    </w:p>
    <w:p w14:paraId="28BFD6DF" w14:textId="77777777" w:rsidR="00CB6C58" w:rsidRDefault="00000000">
      <w:pPr>
        <w:pStyle w:val="ListBullet"/>
      </w:pPr>
      <w:r>
        <w:rPr>
          <w:b/>
        </w:rPr>
        <w:t>(b) Shari'ah first:</w:t>
      </w:r>
      <w:r>
        <w:t xml:space="preserve"> reformed Sufism, in the tradition of </w:t>
      </w:r>
      <w:r>
        <w:rPr>
          <w:b/>
        </w:rPr>
        <w:t>Sirhindi</w:t>
      </w:r>
      <w:r>
        <w:t xml:space="preserve"> and </w:t>
      </w:r>
      <w:r>
        <w:rPr>
          <w:b/>
        </w:rPr>
        <w:t>Shah Waliullah</w:t>
      </w:r>
      <w:r>
        <w:t>, joins the inner path to the law.</w:t>
      </w:r>
    </w:p>
    <w:p w14:paraId="62A2E507" w14:textId="77777777" w:rsidR="00CB6C58" w:rsidRDefault="00000000">
      <w:pPr>
        <w:pStyle w:val="ListBullet"/>
      </w:pPr>
      <w:r>
        <w:rPr>
          <w:b/>
        </w:rPr>
        <w:t>(c) Tolerance against extremism:</w:t>
      </w:r>
      <w:r>
        <w:t xml:space="preserve"> the Sufi message of love and service is an antidote to sectarian hatred and militancy.</w:t>
      </w:r>
    </w:p>
    <w:p w14:paraId="1E392A57" w14:textId="77777777" w:rsidR="00CB6C58" w:rsidRDefault="00000000">
      <w:pPr>
        <w:pStyle w:val="ListBullet"/>
      </w:pPr>
      <w:r>
        <w:rPr>
          <w:b/>
        </w:rPr>
        <w:t>(d) Service and equality:</w:t>
      </w:r>
      <w:r>
        <w:t xml:space="preserve"> the langar model answers class pride.</w:t>
      </w:r>
    </w:p>
    <w:p w14:paraId="121A1B8F" w14:textId="77777777" w:rsidR="00CB6C58" w:rsidRDefault="00000000">
      <w:pPr>
        <w:pStyle w:val="ListBullet"/>
      </w:pPr>
      <w:r>
        <w:rPr>
          <w:b/>
        </w:rPr>
        <w:t>(e) Reform of the shrines:</w:t>
      </w:r>
      <w:r>
        <w:t xml:space="preserve"> the state took over major shrines under the </w:t>
      </w:r>
      <w:r>
        <w:rPr>
          <w:b/>
        </w:rPr>
        <w:t>Auqaf</w:t>
      </w:r>
      <w:r>
        <w:t xml:space="preserve"> law of </w:t>
      </w:r>
      <w:r>
        <w:rPr>
          <w:b/>
        </w:rPr>
        <w:t>1960–61</w:t>
      </w:r>
      <w:r>
        <w:t>; shrines can become centres of education, welfare and Quran teaching, as Data Darbar's services show.</w:t>
      </w:r>
    </w:p>
    <w:p w14:paraId="0E9FE929" w14:textId="77777777" w:rsidR="00CB6C58" w:rsidRDefault="00000000">
      <w:pPr>
        <w:pStyle w:val="Heading3"/>
      </w:pPr>
      <w:bookmarkStart w:id="77" w:name="_Toc241580598"/>
      <w:r>
        <w:t>The conditions</w:t>
      </w:r>
      <w:bookmarkEnd w:id="77"/>
    </w:p>
    <w:p w14:paraId="27C083D1" w14:textId="77777777" w:rsidR="00CB6C58" w:rsidRDefault="00000000">
      <w:r>
        <w:t>Sound knowledge; the Shari'ah as the criterion; no commercial or political exploitation; sincere guides, not hereditary claimants.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E8E43E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F8DAC10" w14:textId="77777777" w:rsidR="00CB6C58" w:rsidRDefault="00000000">
            <w:pPr>
              <w:spacing w:after="40"/>
            </w:pPr>
            <w:r>
              <w:rPr>
                <w:rFonts w:ascii="Calibri" w:hAnsi="Calibri"/>
                <w:b/>
                <w:color w:val="0B6E4F"/>
                <w:spacing w:val="30"/>
                <w:sz w:val="15"/>
              </w:rPr>
              <w:t>✦  QURAN</w:t>
            </w:r>
          </w:p>
          <w:p w14:paraId="190EB210" w14:textId="77777777" w:rsidR="00CB6C58" w:rsidRDefault="00000000">
            <w:pPr>
              <w:bidi/>
              <w:spacing w:after="60" w:line="264" w:lineRule="auto"/>
              <w:jc w:val="center"/>
            </w:pPr>
            <w:r>
              <w:rPr>
                <w:rFonts w:ascii="Amiri Quran" w:hAnsi="Amiri Quran" w:cs="Amiri Quran"/>
                <w:color w:val="0A3D2A"/>
                <w:sz w:val="33"/>
                <w:szCs w:val="33"/>
                <w:rtl/>
              </w:rPr>
              <w:t>﴿يَـٰٓأَيُّهَا ٱلَّذِينَ ءَامَنُواْ ٱتَّقُواْ ٱللَّهَ وَكُونُواْ مَعَ ٱلصَّـٰدِقِينَ﴾</w:t>
            </w:r>
          </w:p>
          <w:p w14:paraId="63D1D7E4" w14:textId="77777777" w:rsidR="00CB6C58" w:rsidRDefault="00000000">
            <w:pPr>
              <w:spacing w:after="40"/>
            </w:pPr>
            <w:r>
              <w:rPr>
                <w:i/>
                <w:sz w:val="20"/>
              </w:rPr>
              <w:t>“O you who have believed, fear Allah and be with those who are true.”</w:t>
            </w:r>
            <w:r>
              <w:rPr>
                <w:b/>
                <w:color w:val="0B6E4F"/>
                <w:sz w:val="18"/>
              </w:rPr>
              <w:t xml:space="preserve">  (At-Tawbah, Quran)</w:t>
            </w:r>
          </w:p>
          <w:p w14:paraId="04543BFE" w14:textId="77777777" w:rsidR="00CB6C58" w:rsidRDefault="00000000">
            <w:pPr>
              <w:spacing w:after="0"/>
            </w:pPr>
            <w:r>
              <w:rPr>
                <w:b/>
                <w:color w:val="0B6E4F"/>
              </w:rPr>
              <w:t xml:space="preserve">➜  </w:t>
            </w:r>
            <w:r>
              <w:rPr>
                <w:sz w:val="19"/>
              </w:rPr>
              <w:t>'</w:t>
            </w:r>
            <w:r>
              <w:rPr>
                <w:b/>
                <w:sz w:val="19"/>
              </w:rPr>
              <w:t>Fear Allah and be with the truthful</w:t>
            </w:r>
            <w:r>
              <w:rPr>
                <w:sz w:val="19"/>
              </w:rPr>
              <w:t>' — the good company that Sufism at its best provides.</w:t>
            </w:r>
          </w:p>
        </w:tc>
      </w:tr>
    </w:tbl>
    <w:p w14:paraId="22D003CF" w14:textId="77777777" w:rsidR="00CB6C58" w:rsidRDefault="00CB6C58">
      <w:pPr>
        <w:spacing w:after="0"/>
      </w:pPr>
    </w:p>
    <w:p w14:paraId="212EDE97" w14:textId="77777777" w:rsidR="00CB6C58" w:rsidRDefault="00000000">
      <w:pPr>
        <w:keepNext/>
        <w:spacing w:after="40"/>
        <w:jc w:val="center"/>
      </w:pPr>
      <w:r>
        <w:rPr>
          <w:noProof/>
        </w:rPr>
        <w:drawing>
          <wp:inline distT="0" distB="0" distL="0" distR="0" wp14:anchorId="0F6E8062" wp14:editId="1D3FF2AA">
            <wp:extent cx="5903999" cy="21939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kb_sufism.png"/>
                    <pic:cNvPicPr/>
                  </pic:nvPicPr>
                  <pic:blipFill>
                    <a:blip r:embed="rId18"/>
                    <a:stretch>
                      <a:fillRect/>
                    </a:stretch>
                  </pic:blipFill>
                  <pic:spPr>
                    <a:xfrm>
                      <a:off x="0" y="0"/>
                      <a:ext cx="5903999" cy="2193917"/>
                    </a:xfrm>
                    <a:prstGeom prst="rect">
                      <a:avLst/>
                    </a:prstGeom>
                  </pic:spPr>
                </pic:pic>
              </a:graphicData>
            </a:graphic>
          </wp:inline>
        </w:drawing>
      </w:r>
    </w:p>
    <w:p w14:paraId="1E1DF7C9" w14:textId="77777777" w:rsidR="00CB6C58" w:rsidRDefault="00000000">
      <w:pPr>
        <w:pStyle w:val="Caption"/>
      </w:pPr>
      <w:r>
        <w:rPr>
          <w:b/>
          <w:color w:val="0B6E4F"/>
        </w:rPr>
        <w:t xml:space="preserve">Figure 11  ·  </w:t>
      </w:r>
      <w:r>
        <w:t>At a glance — sufism — the names only. The detail is in the sections above.</w:t>
      </w:r>
    </w:p>
    <w:p w14:paraId="7EB7A4F2" w14:textId="77777777" w:rsidR="00CB6C58" w:rsidRDefault="00000000">
      <w:pPr>
        <w:pStyle w:val="Heading1"/>
      </w:pPr>
      <w:bookmarkStart w:id="78" w:name="_Toc241580599"/>
      <w:r>
        <w:lastRenderedPageBreak/>
        <w:t>Chapter 6 · The Dignity of Man</w:t>
      </w:r>
      <w:bookmarkEnd w:id="78"/>
    </w:p>
    <w:p w14:paraId="663FCA54" w14:textId="77777777" w:rsidR="00CB6C58" w:rsidRDefault="00000000">
      <w:r>
        <w:t xml:space="preserve">The full treatment is in </w:t>
      </w:r>
      <w:r>
        <w:rPr>
          <w:b/>
        </w:rPr>
        <w:t>Topic 4, Chapter 4</w:t>
      </w:r>
      <w:r>
        <w:t xml:space="preserve">; here, dignity is shown as a </w:t>
      </w:r>
      <w:r>
        <w:rPr>
          <w:b/>
        </w:rPr>
        <w:t>characteristic of the civilization</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8B1D15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841E071" w14:textId="77777777" w:rsidR="00CB6C58" w:rsidRDefault="00000000">
            <w:pPr>
              <w:spacing w:after="40"/>
            </w:pPr>
            <w:r>
              <w:rPr>
                <w:rFonts w:ascii="Calibri" w:hAnsi="Calibri"/>
                <w:b/>
                <w:color w:val="0B6E4F"/>
                <w:spacing w:val="30"/>
                <w:sz w:val="15"/>
              </w:rPr>
              <w:t>✦  QURAN</w:t>
            </w:r>
          </w:p>
          <w:p w14:paraId="524C266B" w14:textId="77777777" w:rsidR="00CB6C58"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4E6AA8C4" w14:textId="77777777" w:rsidR="00CB6C58"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6CD9557F" w14:textId="77777777" w:rsidR="00CB6C58" w:rsidRDefault="00000000">
            <w:pPr>
              <w:spacing w:after="0"/>
            </w:pPr>
            <w:r>
              <w:rPr>
                <w:b/>
                <w:color w:val="0B6E4F"/>
              </w:rPr>
              <w:t xml:space="preserve">➜  </w:t>
            </w:r>
            <w:r>
              <w:rPr>
                <w:sz w:val="19"/>
              </w:rPr>
              <w:t>'</w:t>
            </w:r>
            <w:r>
              <w:rPr>
                <w:b/>
                <w:sz w:val="19"/>
              </w:rPr>
              <w:t>We have honoured the children of Adam</w:t>
            </w:r>
            <w:r>
              <w:rPr>
                <w:sz w:val="19"/>
              </w:rPr>
              <w:t>' — dignity belongs to every human being.</w:t>
            </w:r>
          </w:p>
        </w:tc>
      </w:tr>
    </w:tbl>
    <w:p w14:paraId="08B9A9BD" w14:textId="77777777" w:rsidR="00CB6C58" w:rsidRDefault="00CB6C58">
      <w:pPr>
        <w:spacing w:after="0"/>
      </w:pPr>
    </w:p>
    <w:p w14:paraId="55B1800A" w14:textId="77777777" w:rsidR="00CB6C58" w:rsidRDefault="00000000">
      <w:pPr>
        <w:pStyle w:val="Heading2"/>
      </w:pPr>
      <w:bookmarkStart w:id="79" w:name="_Toc241580600"/>
      <w:r>
        <w:t>6.1  Dignity as a civilizational principle</w:t>
      </w:r>
      <w:bookmarkEnd w:id="79"/>
    </w:p>
    <w:p w14:paraId="1589EB4F" w14:textId="77777777" w:rsidR="00CB6C58" w:rsidRDefault="00000000">
      <w:pPr>
        <w:pStyle w:val="ListBullet"/>
      </w:pPr>
      <w:r>
        <w:rPr>
          <w:b/>
        </w:rPr>
        <w:t>(a) Given by Allah:</w:t>
      </w:r>
      <w:r>
        <w:t xml:space="preserve"> created in the best form (At-Tin 4), with His spirit breathed into him (Al-Hijr 29), as His vicegerent (Al-Baqarah 30).</w:t>
      </w:r>
    </w:p>
    <w:p w14:paraId="6714E9D9" w14:textId="77777777" w:rsidR="00CB6C58" w:rsidRDefault="00000000">
      <w:pPr>
        <w:pStyle w:val="ListBullet"/>
      </w:pPr>
      <w:r>
        <w:rPr>
          <w:b/>
        </w:rPr>
        <w:t>(b) Protected by law:</w:t>
      </w:r>
      <w:r>
        <w:t xml:space="preserve"> life, property and honour sacred (Farewell Sermon); no mockery, spying or backbiting (Al-Hujurat 11–12).</w:t>
      </w:r>
    </w:p>
    <w:p w14:paraId="285C13DB" w14:textId="77777777" w:rsidR="00CB6C58" w:rsidRDefault="00000000">
      <w:pPr>
        <w:pStyle w:val="ListBullet"/>
      </w:pPr>
      <w:r>
        <w:rPr>
          <w:b/>
        </w:rPr>
        <w:t>(c) In every condition:</w:t>
      </w:r>
      <w:r>
        <w:t xml:space="preserve"> the poor, the servant, the criminal, the enemy and the dead — 'breaking a dead man's bone is like breaking it alive' (Abu Dawud).</w:t>
      </w:r>
    </w:p>
    <w:p w14:paraId="6F729338" w14:textId="77777777" w:rsidR="00CB6C58" w:rsidRDefault="00000000">
      <w:pPr>
        <w:pStyle w:val="Heading2"/>
      </w:pPr>
      <w:bookmarkStart w:id="80" w:name="_Toc241580601"/>
      <w:r>
        <w:t>6.2  How dignity shaped the civilization</w:t>
      </w:r>
      <w:bookmarkEnd w:id="80"/>
    </w:p>
    <w:p w14:paraId="1986C34E" w14:textId="77777777" w:rsidR="00CB6C58" w:rsidRDefault="00000000">
      <w:pPr>
        <w:pStyle w:val="ListBullet"/>
      </w:pPr>
      <w:r>
        <w:rPr>
          <w:b/>
        </w:rPr>
        <w:t>Abolition of degrading practices</w:t>
      </w:r>
      <w:r>
        <w:t xml:space="preserve"> — female infanticide, mutilation, and the gradual freeing of slaves through expiations and Zakat ('fi al-riqab').</w:t>
      </w:r>
    </w:p>
    <w:p w14:paraId="61FF59D5" w14:textId="77777777" w:rsidR="00CB6C58" w:rsidRDefault="00000000">
      <w:pPr>
        <w:pStyle w:val="ListBullet"/>
      </w:pPr>
      <w:r>
        <w:rPr>
          <w:b/>
        </w:rPr>
        <w:t>Dignity of labour</w:t>
      </w:r>
      <w:r>
        <w:t xml:space="preserve"> — the Prophet ﷺ mended his clothes; 'no one eats better food than what he earns with his own hands' (Al-Bukhari).</w:t>
      </w:r>
    </w:p>
    <w:p w14:paraId="1C2619B2" w14:textId="77777777" w:rsidR="00CB6C58" w:rsidRDefault="00000000">
      <w:pPr>
        <w:pStyle w:val="ListBullet"/>
      </w:pPr>
      <w:r>
        <w:rPr>
          <w:b/>
        </w:rPr>
        <w:t>Dignity of knowledge</w:t>
      </w:r>
      <w:r>
        <w:t xml:space="preserve"> — scholars honoured above rulers; slaves and freedmen became leading scholars (</w:t>
      </w:r>
      <w:r>
        <w:rPr>
          <w:b/>
        </w:rPr>
        <w:t>Ata ibn Abi Rabah</w:t>
      </w:r>
      <w:r>
        <w:t xml:space="preserve">, </w:t>
      </w:r>
      <w:r>
        <w:rPr>
          <w:b/>
        </w:rPr>
        <w:t>Nafi'</w:t>
      </w:r>
      <w:r>
        <w:t>).</w:t>
      </w:r>
    </w:p>
    <w:p w14:paraId="7CB488EB" w14:textId="77777777" w:rsidR="00CB6C58" w:rsidRDefault="00000000">
      <w:pPr>
        <w:pStyle w:val="ListBullet"/>
      </w:pPr>
      <w:r>
        <w:rPr>
          <w:b/>
        </w:rPr>
        <w:t>Dignity of the non-Muslim</w:t>
      </w:r>
      <w:r>
        <w:t xml:space="preserve"> — the mu'ahad protected (Al-Bukhari; Abu Dawud).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25FD6A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4F5959C" w14:textId="77777777" w:rsidR="00CB6C58" w:rsidRDefault="00000000">
            <w:pPr>
              <w:spacing w:after="40"/>
            </w:pPr>
            <w:r>
              <w:rPr>
                <w:rFonts w:ascii="Calibri" w:hAnsi="Calibri"/>
                <w:b/>
                <w:color w:val="9A6B12"/>
                <w:spacing w:val="30"/>
                <w:sz w:val="15"/>
              </w:rPr>
              <w:t>✦  HADITH</w:t>
            </w:r>
          </w:p>
          <w:p w14:paraId="4C794D46" w14:textId="77777777" w:rsidR="00CB6C58" w:rsidRDefault="00000000">
            <w:pPr>
              <w:bidi/>
              <w:spacing w:after="60" w:line="264" w:lineRule="auto"/>
              <w:jc w:val="center"/>
            </w:pPr>
            <w:r>
              <w:rPr>
                <w:rFonts w:ascii="Amiri" w:hAnsi="Amiri" w:cs="Amiri"/>
                <w:color w:val="3D2B05"/>
                <w:sz w:val="30"/>
                <w:szCs w:val="30"/>
                <w:rtl/>
              </w:rPr>
              <w:t>إِخْوَانُكُمْ خَوَلُكُمْ ... فَلْيُطْعِمْهُ مِمَّا يَأْكُلُ، وَلْيُلْبِسْهُ مِمَّا يَلْبَسُ</w:t>
            </w:r>
          </w:p>
          <w:p w14:paraId="64965AD5" w14:textId="77777777" w:rsidR="00CB6C58" w:rsidRDefault="00000000">
            <w:pPr>
              <w:spacing w:after="40"/>
            </w:pPr>
            <w:r>
              <w:rPr>
                <w:i/>
                <w:sz w:val="20"/>
              </w:rPr>
              <w:t>“Your servants are your brothers … feed them from what you eat and clothe them from what you wear.”</w:t>
            </w:r>
            <w:r>
              <w:rPr>
                <w:b/>
                <w:color w:val="9A6B12"/>
                <w:sz w:val="18"/>
              </w:rPr>
              <w:t xml:space="preserve">  (Al-Bukhari)</w:t>
            </w:r>
          </w:p>
          <w:p w14:paraId="77278680" w14:textId="77777777" w:rsidR="00CB6C58" w:rsidRDefault="00000000">
            <w:pPr>
              <w:spacing w:after="0"/>
            </w:pPr>
            <w:r>
              <w:rPr>
                <w:b/>
                <w:color w:val="9A6B12"/>
              </w:rPr>
              <w:t xml:space="preserve">➜  </w:t>
            </w:r>
            <w:r>
              <w:rPr>
                <w:sz w:val="19"/>
              </w:rPr>
              <w:t xml:space="preserve">Dignity </w:t>
            </w:r>
            <w:r>
              <w:rPr>
                <w:b/>
                <w:sz w:val="19"/>
              </w:rPr>
              <w:t>inside the home</w:t>
            </w:r>
            <w:r>
              <w:rPr>
                <w:sz w:val="19"/>
              </w:rPr>
              <w:t>.</w:t>
            </w:r>
          </w:p>
        </w:tc>
      </w:tr>
    </w:tbl>
    <w:p w14:paraId="71B9E189" w14:textId="77777777" w:rsidR="00CB6C58" w:rsidRDefault="00CB6C58">
      <w:pPr>
        <w:spacing w:after="0"/>
      </w:pPr>
    </w:p>
    <w:p w14:paraId="030E3910" w14:textId="77777777" w:rsidR="00CB6C58" w:rsidRDefault="00000000">
      <w:pPr>
        <w:pStyle w:val="Heading1"/>
      </w:pPr>
      <w:bookmarkStart w:id="81" w:name="_Toc241580602"/>
      <w:r>
        <w:lastRenderedPageBreak/>
        <w:t>Chapter 7 · Equality and the Classist Lifestyle</w:t>
      </w:r>
      <w:bookmarkEnd w:id="81"/>
    </w:p>
    <w:p w14:paraId="53AFCAB1" w14:textId="77777777" w:rsidR="00CB6C58" w:rsidRDefault="00000000">
      <w:r>
        <w:t xml:space="preserve">Asked in </w:t>
      </w:r>
      <w:r>
        <w:rPr>
          <w:b/>
        </w:rPr>
        <w:t>2025</w:t>
      </w:r>
      <w:r>
        <w:t>: 'Determine the status of the classist lifestyle in the light of the teachings of Islam and examine its effects on human society.'</w:t>
      </w:r>
    </w:p>
    <w:p w14:paraId="19FFC4C4" w14:textId="77777777" w:rsidR="00CB6C58" w:rsidRDefault="00000000">
      <w:pPr>
        <w:pStyle w:val="Heading2"/>
      </w:pPr>
      <w:bookmarkStart w:id="82" w:name="_Toc241580603"/>
      <w:r>
        <w:t>7.1  What is a 'classist lifestyle'?</w:t>
      </w:r>
      <w:bookmarkEnd w:id="82"/>
    </w:p>
    <w:p w14:paraId="042C633B" w14:textId="77777777" w:rsidR="00CB6C58" w:rsidRDefault="00000000">
      <w:r>
        <w:t xml:space="preserve">A </w:t>
      </w:r>
      <w:r>
        <w:rPr>
          <w:b/>
        </w:rPr>
        <w:t>classist lifestyle</w:t>
      </w:r>
      <w:r>
        <w:t xml:space="preserve"> is a way of living that </w:t>
      </w:r>
      <w:r>
        <w:rPr>
          <w:b/>
        </w:rPr>
        <w:t>divides people by wealth, status or birth</w:t>
      </w:r>
      <w:r>
        <w:t xml:space="preserve"> and displays that division — expensive houses, cars, clothes, weddings and schools used to show superiority, and the poor treated as lower human beings. Historically it appears as </w:t>
      </w:r>
      <w:r>
        <w:rPr>
          <w:b/>
        </w:rPr>
        <w:t>aristocracy</w:t>
      </w:r>
      <w:r>
        <w:t xml:space="preserve">, </w:t>
      </w:r>
      <w:r>
        <w:rPr>
          <w:b/>
        </w:rPr>
        <w:t>feudalism</w:t>
      </w:r>
      <w:r>
        <w:t xml:space="preserve"> and </w:t>
      </w:r>
      <w:r>
        <w:rPr>
          <w:b/>
        </w:rPr>
        <w:t>caste</w:t>
      </w:r>
      <w:r>
        <w:t xml:space="preserve">; today as </w:t>
      </w:r>
      <w:r>
        <w:rPr>
          <w:b/>
        </w:rPr>
        <w:t>consumerism</w:t>
      </w:r>
      <w:r>
        <w:t xml:space="preserve"> and </w:t>
      </w:r>
      <w:r>
        <w:rPr>
          <w:b/>
        </w:rPr>
        <w:t>elite privilege</w:t>
      </w:r>
      <w:r>
        <w:t>.</w:t>
      </w:r>
    </w:p>
    <w:p w14:paraId="35E7819C" w14:textId="77777777" w:rsidR="00CB6C58" w:rsidRDefault="00000000">
      <w:pPr>
        <w:pStyle w:val="Heading2"/>
      </w:pPr>
      <w:bookmarkStart w:id="83" w:name="_Toc241580604"/>
      <w:r>
        <w:t>7.2  Equality in Islam</w:t>
      </w:r>
      <w:bookmarkEnd w:id="8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1BDB4A1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D6419D6" w14:textId="77777777" w:rsidR="00CB6C58" w:rsidRDefault="00000000">
            <w:pPr>
              <w:spacing w:after="40"/>
            </w:pPr>
            <w:r>
              <w:rPr>
                <w:rFonts w:ascii="Calibri" w:hAnsi="Calibri"/>
                <w:b/>
                <w:color w:val="0B6E4F"/>
                <w:spacing w:val="30"/>
                <w:sz w:val="15"/>
              </w:rPr>
              <w:t>✦  QURAN</w:t>
            </w:r>
          </w:p>
          <w:p w14:paraId="543FEA40" w14:textId="77777777" w:rsidR="00CB6C58"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330A8C57" w14:textId="77777777" w:rsidR="00CB6C58"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36B6BF72" w14:textId="77777777" w:rsidR="00CB6C58" w:rsidRDefault="00000000">
            <w:pPr>
              <w:spacing w:after="0"/>
            </w:pPr>
            <w:r>
              <w:rPr>
                <w:b/>
                <w:color w:val="0B6E4F"/>
              </w:rPr>
              <w:t xml:space="preserve">➜  </w:t>
            </w:r>
            <w:r>
              <w:rPr>
                <w:sz w:val="19"/>
              </w:rPr>
              <w:t xml:space="preserve">Created from one male and one female, made into nations and tribes </w:t>
            </w:r>
            <w:r>
              <w:rPr>
                <w:b/>
                <w:sz w:val="19"/>
              </w:rPr>
              <w:t>to know one another</w:t>
            </w:r>
            <w:r>
              <w:rPr>
                <w:sz w:val="19"/>
              </w:rPr>
              <w:t xml:space="preserve">; the most honoured is </w:t>
            </w:r>
            <w:r>
              <w:rPr>
                <w:b/>
                <w:sz w:val="19"/>
              </w:rPr>
              <w:t>the most righteous</w:t>
            </w:r>
            <w:r>
              <w:rPr>
                <w:sz w:val="19"/>
              </w:rPr>
              <w:t>.</w:t>
            </w:r>
          </w:p>
        </w:tc>
      </w:tr>
    </w:tbl>
    <w:p w14:paraId="46B60762"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D725A6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04608D3" w14:textId="77777777" w:rsidR="00CB6C58" w:rsidRDefault="00000000">
            <w:pPr>
              <w:spacing w:after="40"/>
            </w:pPr>
            <w:r>
              <w:rPr>
                <w:rFonts w:ascii="Calibri" w:hAnsi="Calibri"/>
                <w:b/>
                <w:color w:val="9A6B12"/>
                <w:spacing w:val="30"/>
                <w:sz w:val="15"/>
              </w:rPr>
              <w:t>✦  FROM THE SIRAH</w:t>
            </w:r>
          </w:p>
          <w:p w14:paraId="29CD78C5" w14:textId="77777777" w:rsidR="00CB6C58" w:rsidRDefault="00000000">
            <w:pPr>
              <w:bidi/>
              <w:spacing w:after="60" w:line="264" w:lineRule="auto"/>
              <w:jc w:val="center"/>
            </w:pPr>
            <w:r>
              <w:rPr>
                <w:rFonts w:ascii="Amiri" w:hAnsi="Amiri" w:cs="Amiri"/>
                <w:color w:val="3D2B05"/>
                <w:sz w:val="30"/>
                <w:szCs w:val="30"/>
                <w:rtl/>
              </w:rPr>
              <w:t>لَا فَضْلَ لِعَرَبِيٍّ عَلَى عَجَمِيٍّ، وَلَا لِعَجَمِيٍّ عَلَى عَرَبِيٍّ، وَلَا لِأَحْمَرَ عَلَى أَسْوَدَ، وَلَا أَسْوَدَ عَلَى أَحْمَرَ، إِلَّا بِالتَّقْوَى</w:t>
            </w:r>
          </w:p>
          <w:p w14:paraId="4A9EE98B" w14:textId="77777777" w:rsidR="00CB6C58" w:rsidRDefault="00000000">
            <w:pPr>
              <w:spacing w:after="40"/>
            </w:pPr>
            <w:r>
              <w:rPr>
                <w:i/>
                <w:sz w:val="20"/>
              </w:rPr>
              <w:t>“No Arab has superiority over a non-Arab … nor white over black … except by taqwa.”</w:t>
            </w:r>
            <w:r>
              <w:rPr>
                <w:b/>
                <w:color w:val="9A6B12"/>
                <w:sz w:val="18"/>
              </w:rPr>
              <w:t xml:space="preserve">  (Musnad Ahmad (the Farewell Sermon))</w:t>
            </w:r>
          </w:p>
        </w:tc>
      </w:tr>
    </w:tbl>
    <w:p w14:paraId="37020FC2" w14:textId="77777777" w:rsidR="00CB6C58" w:rsidRDefault="00CB6C58">
      <w:pPr>
        <w:spacing w:after="0"/>
      </w:pPr>
    </w:p>
    <w:p w14:paraId="65235B1E" w14:textId="77777777" w:rsidR="00CB6C58" w:rsidRDefault="00000000">
      <w:pPr>
        <w:pStyle w:val="ListBullet"/>
      </w:pPr>
      <w:r>
        <w:rPr>
          <w:b/>
        </w:rPr>
        <w:t>In worship:</w:t>
      </w:r>
      <w:r>
        <w:t xml:space="preserve"> the rich and the poor stand in one row; in Hajj all wear two white sheets.</w:t>
      </w:r>
    </w:p>
    <w:p w14:paraId="186B7F58" w14:textId="77777777" w:rsidR="00CB6C58" w:rsidRDefault="00000000">
      <w:pPr>
        <w:pStyle w:val="ListBullet"/>
      </w:pPr>
      <w:r>
        <w:rPr>
          <w:b/>
        </w:rPr>
        <w:t>Before law:</w:t>
      </w:r>
      <w:r>
        <w:t xml:space="preserve"> 'If Fatimah daughter of Muhammad stole, I would cut her hand' (Al-Bukhari and Muslim).</w:t>
      </w:r>
    </w:p>
    <w:p w14:paraId="6F010698" w14:textId="77777777" w:rsidR="00CB6C58" w:rsidRDefault="00000000">
      <w:pPr>
        <w:pStyle w:val="ListBullet"/>
      </w:pPr>
      <w:r>
        <w:rPr>
          <w:b/>
        </w:rPr>
        <w:t>In opportunity:</w:t>
      </w:r>
      <w:r>
        <w:t xml:space="preserve"> Bilal, Salman and Usamah rose by merit.</w:t>
      </w:r>
    </w:p>
    <w:p w14:paraId="1566D4D5" w14:textId="77777777" w:rsidR="00CB6C58" w:rsidRDefault="00000000">
      <w:pPr>
        <w:pStyle w:val="Heading2"/>
      </w:pPr>
      <w:bookmarkStart w:id="84" w:name="_Toc241580605"/>
      <w:r>
        <w:lastRenderedPageBreak/>
        <w:t>7.3  Difference in wealth is a test, not a rank</w:t>
      </w:r>
      <w:bookmarkEnd w:id="8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F8FA9A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FF9A2A" w14:textId="77777777" w:rsidR="00CB6C58" w:rsidRDefault="00000000">
            <w:pPr>
              <w:spacing w:after="40"/>
            </w:pPr>
            <w:r>
              <w:rPr>
                <w:rFonts w:ascii="Calibri" w:hAnsi="Calibri"/>
                <w:b/>
                <w:color w:val="0B6E4F"/>
                <w:spacing w:val="30"/>
                <w:sz w:val="15"/>
              </w:rPr>
              <w:t>✦  QURAN</w:t>
            </w:r>
          </w:p>
          <w:p w14:paraId="7CCA0C3B" w14:textId="77777777" w:rsidR="00CB6C58" w:rsidRDefault="00000000">
            <w:pPr>
              <w:bidi/>
              <w:spacing w:after="60" w:line="264" w:lineRule="auto"/>
              <w:jc w:val="center"/>
            </w:pPr>
            <w:r>
              <w:rPr>
                <w:rFonts w:ascii="Amiri Quran" w:hAnsi="Amiri Quran" w:cs="Amiri Quran"/>
                <w:color w:val="0A3D2A"/>
                <w:sz w:val="33"/>
                <w:szCs w:val="33"/>
                <w:rtl/>
              </w:rPr>
              <w:t>﴿… وَرَفَعۡنَا بَعۡضَهُمۡ فَوۡقَ بَعۡضٖ دَرَجَٰتٖ لِّيَتَّخِذَ بَعۡضُهُم بَعۡضٗا سُخۡرِيّٗاۗ …﴾</w:t>
            </w:r>
          </w:p>
          <w:p w14:paraId="6E441E81" w14:textId="77777777" w:rsidR="00CB6C58" w:rsidRDefault="00000000">
            <w:pPr>
              <w:spacing w:after="40"/>
            </w:pPr>
            <w:r>
              <w:rPr>
                <w:i/>
                <w:sz w:val="20"/>
              </w:rPr>
              <w:t>“And We have raised some of them above others in degrees, so that they may take one another into service.”</w:t>
            </w:r>
            <w:r>
              <w:rPr>
                <w:b/>
                <w:color w:val="0B6E4F"/>
                <w:sz w:val="18"/>
              </w:rPr>
              <w:t xml:space="preserve">  (Az-Zukhruf, Quran)</w:t>
            </w:r>
          </w:p>
          <w:p w14:paraId="46532A6E" w14:textId="77777777" w:rsidR="00CB6C58" w:rsidRDefault="00000000">
            <w:pPr>
              <w:spacing w:after="0"/>
            </w:pPr>
            <w:r>
              <w:rPr>
                <w:b/>
                <w:color w:val="0B6E4F"/>
              </w:rPr>
              <w:t xml:space="preserve">➜  </w:t>
            </w:r>
            <w:r>
              <w:rPr>
                <w:sz w:val="19"/>
              </w:rPr>
              <w:t xml:space="preserve">Allah </w:t>
            </w:r>
            <w:r>
              <w:rPr>
                <w:b/>
                <w:sz w:val="19"/>
              </w:rPr>
              <w:t>raised some above others in degrees</w:t>
            </w:r>
            <w:r>
              <w:rPr>
                <w:sz w:val="19"/>
              </w:rPr>
              <w:t xml:space="preserve"> so that they may take one another into service — difference in means is for </w:t>
            </w:r>
            <w:r>
              <w:rPr>
                <w:b/>
                <w:sz w:val="19"/>
              </w:rPr>
              <w:t>mutual need</w:t>
            </w:r>
            <w:r>
              <w:rPr>
                <w:sz w:val="19"/>
              </w:rPr>
              <w:t>, not for pride.</w:t>
            </w:r>
          </w:p>
        </w:tc>
      </w:tr>
    </w:tbl>
    <w:p w14:paraId="456B865D"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2FB100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0E87CF" w14:textId="77777777" w:rsidR="00CB6C58" w:rsidRDefault="00000000">
            <w:pPr>
              <w:spacing w:after="40"/>
            </w:pPr>
            <w:r>
              <w:rPr>
                <w:rFonts w:ascii="Calibri" w:hAnsi="Calibri"/>
                <w:b/>
                <w:color w:val="0B6E4F"/>
                <w:spacing w:val="30"/>
                <w:sz w:val="15"/>
              </w:rPr>
              <w:t>✦  QURAN</w:t>
            </w:r>
          </w:p>
          <w:p w14:paraId="4D7CEADD" w14:textId="77777777" w:rsidR="00CB6C58" w:rsidRDefault="00000000">
            <w:pPr>
              <w:bidi/>
              <w:spacing w:after="60" w:line="264" w:lineRule="auto"/>
              <w:jc w:val="center"/>
            </w:pPr>
            <w:r>
              <w:rPr>
                <w:rFonts w:ascii="Amiri Quran" w:hAnsi="Amiri Quran" w:cs="Amiri Quran"/>
                <w:color w:val="0A3D2A"/>
                <w:sz w:val="33"/>
                <w:szCs w:val="33"/>
                <w:rtl/>
              </w:rPr>
              <w:t>﴿وَهُوَ ٱلَّذِي جَعَلَكُمۡ خَلَـٰٓئِفَ ٱلۡأَرۡضِ وَرَفَعَ بَعۡضَكُمۡ فَوۡقَ بَعۡضٖ دَرَجَٰتٖ لِّيَبۡلُوَكُمۡ فِي مَآ ءَاتَىٰكُمۡۗ إِنَّ رَبَّكَ سَرِيعُ ٱلۡعِقَابِ وَإِنَّهُۥ لَغَفُورٞ رَّحِيمُۢ﴾</w:t>
            </w:r>
          </w:p>
          <w:p w14:paraId="4C4AF1E2" w14:textId="77777777" w:rsidR="00CB6C58" w:rsidRDefault="00000000">
            <w:pPr>
              <w:spacing w:after="40"/>
            </w:pPr>
            <w:r>
              <w:rPr>
                <w:i/>
                <w:sz w:val="20"/>
              </w:rPr>
              <w:t>“And it is He who has made you successors upon the earth and has raised some of you above others in degrees [of rank] that He may try you through what He has given you. Indeed, your Lord is swift in penalty; but indeed, He is Forgiving and Merciful.”</w:t>
            </w:r>
            <w:r>
              <w:rPr>
                <w:b/>
                <w:color w:val="0B6E4F"/>
                <w:sz w:val="18"/>
              </w:rPr>
              <w:t xml:space="preserve">  (Al-An'am, Quran)</w:t>
            </w:r>
          </w:p>
          <w:p w14:paraId="722E3D85" w14:textId="77777777" w:rsidR="00CB6C58" w:rsidRDefault="00000000">
            <w:pPr>
              <w:spacing w:after="0"/>
            </w:pPr>
            <w:r>
              <w:rPr>
                <w:b/>
                <w:color w:val="0B6E4F"/>
              </w:rPr>
              <w:t xml:space="preserve">➜  </w:t>
            </w:r>
            <w:r>
              <w:rPr>
                <w:sz w:val="19"/>
              </w:rPr>
              <w:t xml:space="preserve">He raised some of you above others in degrees </w:t>
            </w:r>
            <w:r>
              <w:rPr>
                <w:b/>
                <w:sz w:val="19"/>
              </w:rPr>
              <w:t>to test you</w:t>
            </w:r>
            <w:r>
              <w:rPr>
                <w:sz w:val="19"/>
              </w:rPr>
              <w:t xml:space="preserve"> in what He has given you.</w:t>
            </w:r>
          </w:p>
        </w:tc>
      </w:tr>
    </w:tbl>
    <w:p w14:paraId="24A2A7FF" w14:textId="77777777" w:rsidR="00CB6C58" w:rsidRDefault="00CB6C58">
      <w:pPr>
        <w:spacing w:after="0"/>
      </w:pPr>
    </w:p>
    <w:p w14:paraId="0F13B82F" w14:textId="77777777" w:rsidR="00CB6C58" w:rsidRDefault="00000000">
      <w:r>
        <w:t xml:space="preserve">Islam accepts differences of income; it rejects </w:t>
      </w:r>
      <w:r>
        <w:rPr>
          <w:b/>
        </w:rPr>
        <w:t>pride, display and exploitation</w:t>
      </w:r>
      <w:r>
        <w:t xml:space="preserve"> built on them.</w:t>
      </w:r>
    </w:p>
    <w:p w14:paraId="028D8EB0" w14:textId="77777777" w:rsidR="00CB6C58" w:rsidRDefault="00000000">
      <w:pPr>
        <w:pStyle w:val="Heading2"/>
      </w:pPr>
      <w:bookmarkStart w:id="85" w:name="_Toc241580606"/>
      <w:r>
        <w:t>7.4  The status of the classist lifestyle in Islam</w:t>
      </w:r>
      <w:bookmarkEnd w:id="85"/>
    </w:p>
    <w:p w14:paraId="0BA79E7A" w14:textId="77777777" w:rsidR="00CB6C58" w:rsidRDefault="00000000">
      <w:pPr>
        <w:pStyle w:val="Heading3"/>
      </w:pPr>
      <w:bookmarkStart w:id="86" w:name="_Toc241580607"/>
      <w:r>
        <w:t>(1) Pride and arrogance — condemned</w:t>
      </w:r>
      <w:bookmarkEnd w:id="8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0877B85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8776C10" w14:textId="77777777" w:rsidR="00CB6C58" w:rsidRDefault="00000000">
            <w:pPr>
              <w:spacing w:after="40"/>
            </w:pPr>
            <w:r>
              <w:rPr>
                <w:rFonts w:ascii="Calibri" w:hAnsi="Calibri"/>
                <w:b/>
                <w:color w:val="0B6E4F"/>
                <w:spacing w:val="30"/>
                <w:sz w:val="15"/>
              </w:rPr>
              <w:t>✦  QURAN</w:t>
            </w:r>
          </w:p>
          <w:p w14:paraId="5879860E" w14:textId="77777777" w:rsidR="00CB6C58" w:rsidRDefault="00000000">
            <w:pPr>
              <w:bidi/>
              <w:spacing w:after="60" w:line="264" w:lineRule="auto"/>
              <w:jc w:val="center"/>
            </w:pPr>
            <w:r>
              <w:rPr>
                <w:rFonts w:ascii="Amiri Quran" w:hAnsi="Amiri Quran" w:cs="Amiri Quran"/>
                <w:color w:val="0A3D2A"/>
                <w:sz w:val="33"/>
                <w:szCs w:val="33"/>
                <w:rtl/>
              </w:rPr>
              <w:t>﴿وَلَا تُصَعِّرۡ خَدَّكَ لِلنَّاسِ وَلَا تَمۡشِ فِي ٱلۡأَرۡضِ مَرَحًاۖ إِنَّ ٱللَّهَ لَا يُحِبُّ كُلَّ مُخۡتَالٖ فَخُورٖ ۝ وَٱقۡصِدۡ فِي مَشۡيِكَ وَٱغۡضُضۡ مِن صَوۡتِكَۚ …﴾</w:t>
            </w:r>
          </w:p>
          <w:p w14:paraId="4918B95A" w14:textId="77777777" w:rsidR="00CB6C58" w:rsidRDefault="00000000">
            <w:pPr>
              <w:spacing w:after="40"/>
            </w:pPr>
            <w:r>
              <w:rPr>
                <w:i/>
                <w:sz w:val="20"/>
              </w:rPr>
              <w:t>“Do not turn your cheek in contempt towards people, nor walk proudly on the earth — Allah does not love the arrogant boaster. Be moderate in your walk and lower your voice.”</w:t>
            </w:r>
            <w:r>
              <w:rPr>
                <w:b/>
                <w:color w:val="0B6E4F"/>
                <w:sz w:val="18"/>
              </w:rPr>
              <w:t xml:space="preserve">  (Luqman, Quran)</w:t>
            </w:r>
          </w:p>
          <w:p w14:paraId="548B8B9C" w14:textId="77777777" w:rsidR="00CB6C58" w:rsidRDefault="00000000">
            <w:pPr>
              <w:spacing w:after="0"/>
            </w:pPr>
            <w:r>
              <w:rPr>
                <w:b/>
                <w:color w:val="0B6E4F"/>
              </w:rPr>
              <w:t xml:space="preserve">➜  </w:t>
            </w:r>
            <w:r>
              <w:rPr>
                <w:sz w:val="19"/>
              </w:rPr>
              <w:t xml:space="preserve">Do not turn your cheek </w:t>
            </w:r>
            <w:r>
              <w:rPr>
                <w:b/>
                <w:sz w:val="19"/>
              </w:rPr>
              <w:t>in contempt</w:t>
            </w:r>
            <w:r>
              <w:rPr>
                <w:sz w:val="19"/>
              </w:rPr>
              <w:t xml:space="preserve"> towards people or walk proudly; be moderate in your walk and lower your voice.</w:t>
            </w:r>
          </w:p>
        </w:tc>
      </w:tr>
    </w:tbl>
    <w:p w14:paraId="73E6AA54"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B944DA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3214D7A" w14:textId="77777777" w:rsidR="00CB6C58" w:rsidRDefault="00000000">
            <w:pPr>
              <w:spacing w:after="40"/>
            </w:pPr>
            <w:r>
              <w:rPr>
                <w:rFonts w:ascii="Calibri" w:hAnsi="Calibri"/>
                <w:b/>
                <w:color w:val="9A6B12"/>
                <w:spacing w:val="30"/>
                <w:sz w:val="15"/>
              </w:rPr>
              <w:t>✦  HADITH</w:t>
            </w:r>
          </w:p>
          <w:p w14:paraId="5FA62FFD" w14:textId="77777777" w:rsidR="00CB6C58" w:rsidRDefault="00000000">
            <w:pPr>
              <w:bidi/>
              <w:spacing w:after="60" w:line="264" w:lineRule="auto"/>
              <w:jc w:val="center"/>
            </w:pPr>
            <w:r>
              <w:rPr>
                <w:rFonts w:ascii="Amiri" w:hAnsi="Amiri" w:cs="Amiri"/>
                <w:color w:val="3D2B05"/>
                <w:sz w:val="30"/>
                <w:szCs w:val="30"/>
                <w:rtl/>
              </w:rPr>
              <w:t>لَا يَدْخُلُ الْجَنَّةَ مَنْ كَانَ فِي قَلْبِهِ مِثْقَالُ ذَرَّةٍ مِنْ كِبْرٍ</w:t>
            </w:r>
          </w:p>
          <w:p w14:paraId="058BE1B1" w14:textId="77777777" w:rsidR="00CB6C58" w:rsidRDefault="00000000">
            <w:pPr>
              <w:spacing w:after="40"/>
            </w:pPr>
            <w:r>
              <w:rPr>
                <w:i/>
                <w:sz w:val="20"/>
              </w:rPr>
              <w:t>“No one will enter Paradise who has an atom's weight of pride in his heart.”</w:t>
            </w:r>
            <w:r>
              <w:rPr>
                <w:b/>
                <w:color w:val="9A6B12"/>
                <w:sz w:val="18"/>
              </w:rPr>
              <w:t xml:space="preserve">  (Muslim)</w:t>
            </w:r>
          </w:p>
          <w:p w14:paraId="625E028A" w14:textId="77777777" w:rsidR="00CB6C58" w:rsidRDefault="00000000">
            <w:pPr>
              <w:spacing w:after="0"/>
            </w:pPr>
            <w:r>
              <w:rPr>
                <w:b/>
                <w:color w:val="9A6B12"/>
              </w:rPr>
              <w:t xml:space="preserve">➜  </w:t>
            </w:r>
            <w:r>
              <w:rPr>
                <w:sz w:val="19"/>
              </w:rPr>
              <w:t>Asked what pride is, he said: '</w:t>
            </w:r>
            <w:r>
              <w:rPr>
                <w:b/>
                <w:sz w:val="19"/>
              </w:rPr>
              <w:t>rejecting the truth and looking down on people</w:t>
            </w:r>
            <w:r>
              <w:rPr>
                <w:sz w:val="19"/>
              </w:rPr>
              <w:t>.'</w:t>
            </w:r>
          </w:p>
        </w:tc>
      </w:tr>
    </w:tbl>
    <w:p w14:paraId="13742AF5" w14:textId="77777777" w:rsidR="00CB6C58" w:rsidRDefault="00CB6C58">
      <w:pPr>
        <w:spacing w:after="0"/>
      </w:pPr>
    </w:p>
    <w:p w14:paraId="6AA0B552" w14:textId="77777777" w:rsidR="00CB6C58" w:rsidRDefault="00000000">
      <w:pPr>
        <w:pStyle w:val="Heading3"/>
      </w:pPr>
      <w:bookmarkStart w:id="87" w:name="_Toc241580608"/>
      <w:r>
        <w:t>(2) Competition in wealth and display — condemned</w:t>
      </w:r>
      <w:bookmarkEnd w:id="8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882CDD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258ED19" w14:textId="77777777" w:rsidR="00CB6C58" w:rsidRDefault="00000000">
            <w:pPr>
              <w:spacing w:after="40"/>
            </w:pPr>
            <w:r>
              <w:rPr>
                <w:rFonts w:ascii="Calibri" w:hAnsi="Calibri"/>
                <w:b/>
                <w:color w:val="0B6E4F"/>
                <w:spacing w:val="30"/>
                <w:sz w:val="15"/>
              </w:rPr>
              <w:t>✦  QURAN</w:t>
            </w:r>
          </w:p>
          <w:p w14:paraId="188C978D" w14:textId="77777777" w:rsidR="00CB6C58" w:rsidRDefault="00000000">
            <w:pPr>
              <w:bidi/>
              <w:spacing w:after="60" w:line="264" w:lineRule="auto"/>
              <w:jc w:val="center"/>
            </w:pPr>
            <w:r>
              <w:rPr>
                <w:rFonts w:ascii="Amiri Quran" w:hAnsi="Amiri Quran" w:cs="Amiri Quran"/>
                <w:color w:val="0A3D2A"/>
                <w:sz w:val="33"/>
                <w:szCs w:val="33"/>
                <w:rtl/>
              </w:rPr>
              <w:t>﴿أَلۡهَىٰكُمُ ٱلتَّكَاثُرُ ۝ حَتَّىٰ زُرۡتُمُ ٱلۡمَقَابِرَ﴾</w:t>
            </w:r>
          </w:p>
          <w:p w14:paraId="649EA9ED" w14:textId="77777777" w:rsidR="00CB6C58" w:rsidRDefault="00000000">
            <w:pPr>
              <w:spacing w:after="40"/>
            </w:pPr>
            <w:r>
              <w:rPr>
                <w:i/>
                <w:sz w:val="20"/>
              </w:rPr>
              <w:t>“Competition in [worldly] increase diverts you. Until you visit the graveyards.”</w:t>
            </w:r>
            <w:r>
              <w:rPr>
                <w:b/>
                <w:color w:val="0B6E4F"/>
                <w:sz w:val="18"/>
              </w:rPr>
              <w:t xml:space="preserve">  (At-Takathur, Quran)</w:t>
            </w:r>
          </w:p>
          <w:p w14:paraId="35E9E1A9" w14:textId="77777777" w:rsidR="00CB6C58" w:rsidRDefault="00000000">
            <w:pPr>
              <w:spacing w:after="0"/>
            </w:pPr>
            <w:r>
              <w:rPr>
                <w:b/>
                <w:color w:val="0B6E4F"/>
              </w:rPr>
              <w:t xml:space="preserve">➜  </w:t>
            </w:r>
            <w:r>
              <w:rPr>
                <w:sz w:val="19"/>
              </w:rPr>
              <w:t>'</w:t>
            </w:r>
            <w:r>
              <w:rPr>
                <w:b/>
                <w:sz w:val="19"/>
              </w:rPr>
              <w:t>Competition in increase distracts you until you visit the graves.</w:t>
            </w:r>
            <w:r>
              <w:rPr>
                <w:sz w:val="19"/>
              </w:rPr>
              <w:t>'</w:t>
            </w:r>
          </w:p>
        </w:tc>
      </w:tr>
    </w:tbl>
    <w:p w14:paraId="7D1F627B"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08602D9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811FD6C" w14:textId="77777777" w:rsidR="00CB6C58" w:rsidRDefault="00000000">
            <w:pPr>
              <w:spacing w:after="40"/>
            </w:pPr>
            <w:r>
              <w:rPr>
                <w:rFonts w:ascii="Calibri" w:hAnsi="Calibri"/>
                <w:b/>
                <w:color w:val="0B6E4F"/>
                <w:spacing w:val="30"/>
                <w:sz w:val="15"/>
              </w:rPr>
              <w:t>✦  QURAN</w:t>
            </w:r>
          </w:p>
          <w:p w14:paraId="2533F1ED" w14:textId="77777777" w:rsidR="00CB6C58" w:rsidRDefault="00000000">
            <w:pPr>
              <w:bidi/>
              <w:spacing w:after="60" w:line="264" w:lineRule="auto"/>
              <w:jc w:val="center"/>
            </w:pPr>
            <w:r>
              <w:rPr>
                <w:rFonts w:ascii="Amiri Quran" w:hAnsi="Amiri Quran" w:cs="Amiri Quran"/>
                <w:color w:val="0A3D2A"/>
                <w:sz w:val="33"/>
                <w:szCs w:val="33"/>
                <w:rtl/>
              </w:rPr>
              <w:t>﴿ٱعۡلَمُوٓاْ أَنَّمَا ٱلۡحَيَوٰةُ ٱلدُّنۡيَا لَعِبٞ وَلَهۡوٞ وَزِينَةٞ وَتَفَاخُرُۢ بَيۡنَكُمۡ وَتَكَاثُرٞ فِي ٱلۡأَمۡوَٰلِ وَٱلۡأَوۡلَٰدِۖ …﴾</w:t>
            </w:r>
          </w:p>
          <w:p w14:paraId="54D4D4D5" w14:textId="77777777" w:rsidR="00CB6C58" w:rsidRDefault="00000000">
            <w:pPr>
              <w:spacing w:after="40"/>
            </w:pPr>
            <w:r>
              <w:rPr>
                <w:i/>
                <w:sz w:val="20"/>
              </w:rPr>
              <w:t>“Know that the life of this world is only play and amusement, adornment, boasting to one another, and competition in wealth and children.”</w:t>
            </w:r>
            <w:r>
              <w:rPr>
                <w:b/>
                <w:color w:val="0B6E4F"/>
                <w:sz w:val="18"/>
              </w:rPr>
              <w:t xml:space="preserve">  (Al-Hadid, Quran)</w:t>
            </w:r>
          </w:p>
          <w:p w14:paraId="03F5D104" w14:textId="77777777" w:rsidR="00CB6C58" w:rsidRDefault="00000000">
            <w:pPr>
              <w:spacing w:after="0"/>
            </w:pPr>
            <w:r>
              <w:rPr>
                <w:b/>
                <w:color w:val="0B6E4F"/>
              </w:rPr>
              <w:t xml:space="preserve">➜  </w:t>
            </w:r>
            <w:r>
              <w:rPr>
                <w:sz w:val="19"/>
              </w:rPr>
              <w:t xml:space="preserve">The life of this world is play, adornment, </w:t>
            </w:r>
            <w:r>
              <w:rPr>
                <w:b/>
                <w:sz w:val="19"/>
              </w:rPr>
              <w:t>boasting to one another and competition in wealth and children</w:t>
            </w:r>
            <w:r>
              <w:rPr>
                <w:sz w:val="19"/>
              </w:rPr>
              <w:t>.</w:t>
            </w:r>
          </w:p>
        </w:tc>
      </w:tr>
    </w:tbl>
    <w:p w14:paraId="6CC0E678"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1890371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567EC8" w14:textId="77777777" w:rsidR="00CB6C58" w:rsidRDefault="00000000">
            <w:pPr>
              <w:spacing w:after="40"/>
            </w:pPr>
            <w:r>
              <w:rPr>
                <w:rFonts w:ascii="Calibri" w:hAnsi="Calibri"/>
                <w:b/>
                <w:color w:val="0B6E4F"/>
                <w:spacing w:val="30"/>
                <w:sz w:val="15"/>
              </w:rPr>
              <w:t>✦  QURAN</w:t>
            </w:r>
          </w:p>
          <w:p w14:paraId="744A9BCA" w14:textId="77777777" w:rsidR="00CB6C58" w:rsidRDefault="00000000">
            <w:pPr>
              <w:bidi/>
              <w:spacing w:after="60" w:line="264" w:lineRule="auto"/>
              <w:jc w:val="center"/>
            </w:pPr>
            <w:r>
              <w:rPr>
                <w:rFonts w:ascii="Amiri Quran" w:hAnsi="Amiri Quran" w:cs="Amiri Quran"/>
                <w:color w:val="0A3D2A"/>
                <w:sz w:val="33"/>
                <w:szCs w:val="33"/>
                <w:rtl/>
              </w:rPr>
              <w:t>﴿وَيۡلٞ لِّكُلِّ هُمَزَةٖ لُّمَزَةٍ ۝ ٱلَّذِي جَمَعَ مَالٗا وَعَدَّدَهُۥ ۝ يَحۡسَبُ أَنَّ مَالَهُۥٓ أَخۡلَدَهُۥ﴾</w:t>
            </w:r>
          </w:p>
          <w:p w14:paraId="6D478C1E" w14:textId="77777777" w:rsidR="00CB6C58" w:rsidRDefault="00000000">
            <w:pPr>
              <w:spacing w:after="40"/>
            </w:pPr>
            <w:r>
              <w:rPr>
                <w:i/>
                <w:sz w:val="20"/>
              </w:rPr>
              <w:t>“Woe to every scorner and mocker. Who collects wealth and [continuously] counts it. He thinks that his wealth will make him immortal.”</w:t>
            </w:r>
            <w:r>
              <w:rPr>
                <w:b/>
                <w:color w:val="0B6E4F"/>
                <w:sz w:val="18"/>
              </w:rPr>
              <w:t xml:space="preserve">  (Al-Humazah, Quran)</w:t>
            </w:r>
          </w:p>
          <w:p w14:paraId="6CD73EC7" w14:textId="77777777" w:rsidR="00CB6C58" w:rsidRDefault="00000000">
            <w:pPr>
              <w:spacing w:after="0"/>
            </w:pPr>
            <w:r>
              <w:rPr>
                <w:b/>
                <w:color w:val="0B6E4F"/>
              </w:rPr>
              <w:t xml:space="preserve">➜  </w:t>
            </w:r>
            <w:r>
              <w:rPr>
                <w:sz w:val="19"/>
              </w:rPr>
              <w:t xml:space="preserve">Woe to every slanderer and backbiter </w:t>
            </w:r>
            <w:r>
              <w:rPr>
                <w:b/>
                <w:sz w:val="19"/>
              </w:rPr>
              <w:t>who gathers wealth and counts it</w:t>
            </w:r>
            <w:r>
              <w:rPr>
                <w:sz w:val="19"/>
              </w:rPr>
              <w:t>, thinking his wealth will make him immortal.</w:t>
            </w:r>
          </w:p>
        </w:tc>
      </w:tr>
    </w:tbl>
    <w:p w14:paraId="6F9DCB8F" w14:textId="77777777" w:rsidR="00CB6C58" w:rsidRDefault="00CB6C58">
      <w:pPr>
        <w:spacing w:after="0"/>
      </w:pPr>
    </w:p>
    <w:p w14:paraId="1397303A" w14:textId="77777777" w:rsidR="00CB6C58" w:rsidRDefault="00000000">
      <w:pPr>
        <w:pStyle w:val="Heading3"/>
      </w:pPr>
      <w:bookmarkStart w:id="88" w:name="_Toc241580609"/>
      <w:r>
        <w:t>(3) Extravagance — condemned</w:t>
      </w:r>
      <w:bookmarkEnd w:id="8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355EFD2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21DD8A" w14:textId="77777777" w:rsidR="00CB6C58" w:rsidRDefault="00000000">
            <w:pPr>
              <w:spacing w:after="40"/>
            </w:pPr>
            <w:r>
              <w:rPr>
                <w:rFonts w:ascii="Calibri" w:hAnsi="Calibri"/>
                <w:b/>
                <w:color w:val="0B6E4F"/>
                <w:spacing w:val="30"/>
                <w:sz w:val="15"/>
              </w:rPr>
              <w:t>✦  QURAN</w:t>
            </w:r>
          </w:p>
          <w:p w14:paraId="703CC102" w14:textId="77777777" w:rsidR="00CB6C58" w:rsidRDefault="00000000">
            <w:pPr>
              <w:bidi/>
              <w:spacing w:after="60" w:line="264" w:lineRule="auto"/>
              <w:jc w:val="center"/>
            </w:pPr>
            <w:r>
              <w:rPr>
                <w:rFonts w:ascii="Amiri Quran" w:hAnsi="Amiri Quran" w:cs="Amiri Quran"/>
                <w:color w:val="0A3D2A"/>
                <w:sz w:val="33"/>
                <w:szCs w:val="33"/>
                <w:rtl/>
              </w:rPr>
              <w:t>﴿وَءَاتِ ذَا ٱلۡقُرۡبَىٰ حَقَّهُۥ وَٱلۡمِسۡكِينَ وَٱبۡنَ ٱلسَّبِيلِ وَلَا تُبَذِّرۡ تَبۡذِيرًا ۝ إِنَّ ٱلۡمُبَذِّرِينَ كَانُوٓاْ إِخۡوَٰنَ ٱلشَّيَٰطِينِۖ وَكَانَ ٱلشَّيۡطَٰنُ لِرَبِّهِۦ كَفُورٗا﴾</w:t>
            </w:r>
          </w:p>
          <w:p w14:paraId="65C56DAC" w14:textId="77777777" w:rsidR="00CB6C58" w:rsidRDefault="00000000">
            <w:pPr>
              <w:spacing w:after="40"/>
            </w:pPr>
            <w:r>
              <w:rPr>
                <w:i/>
                <w:sz w:val="20"/>
              </w:rPr>
              <w:t>“And give the relative his right, and [also] the poor and the traveler, and do not spend wastefully. Indeed, the wasteful are brothers of the devils, and ever has Satan been to his Lord ungrateful.”</w:t>
            </w:r>
            <w:r>
              <w:rPr>
                <w:b/>
                <w:color w:val="0B6E4F"/>
                <w:sz w:val="18"/>
              </w:rPr>
              <w:t xml:space="preserve">  (Al-Isra, Quran)</w:t>
            </w:r>
          </w:p>
          <w:p w14:paraId="620D5ABD" w14:textId="77777777" w:rsidR="00CB6C58" w:rsidRDefault="00000000">
            <w:pPr>
              <w:spacing w:after="0"/>
            </w:pPr>
            <w:r>
              <w:rPr>
                <w:b/>
                <w:color w:val="0B6E4F"/>
              </w:rPr>
              <w:t xml:space="preserve">➜  </w:t>
            </w:r>
            <w:r>
              <w:rPr>
                <w:sz w:val="19"/>
              </w:rPr>
              <w:t xml:space="preserve">Do not squander wastefully; </w:t>
            </w:r>
            <w:r>
              <w:rPr>
                <w:b/>
                <w:sz w:val="19"/>
              </w:rPr>
              <w:t>the squanderers are brothers of the devils</w:t>
            </w:r>
            <w:r>
              <w:rPr>
                <w:sz w:val="19"/>
              </w:rPr>
              <w:t>.</w:t>
            </w:r>
          </w:p>
        </w:tc>
      </w:tr>
    </w:tbl>
    <w:p w14:paraId="18225148"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1CC2BD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94ECA7" w14:textId="77777777" w:rsidR="00CB6C58" w:rsidRDefault="00000000">
            <w:pPr>
              <w:spacing w:after="40"/>
            </w:pPr>
            <w:r>
              <w:rPr>
                <w:rFonts w:ascii="Calibri" w:hAnsi="Calibri"/>
                <w:b/>
                <w:color w:val="0B6E4F"/>
                <w:spacing w:val="30"/>
                <w:sz w:val="15"/>
              </w:rPr>
              <w:lastRenderedPageBreak/>
              <w:t>✦  QURAN</w:t>
            </w:r>
          </w:p>
          <w:p w14:paraId="2747B709" w14:textId="77777777" w:rsidR="00CB6C58" w:rsidRDefault="00000000">
            <w:pPr>
              <w:bidi/>
              <w:spacing w:after="60" w:line="264" w:lineRule="auto"/>
              <w:jc w:val="center"/>
            </w:pPr>
            <w:r>
              <w:rPr>
                <w:rFonts w:ascii="Amiri Quran" w:hAnsi="Amiri Quran" w:cs="Amiri Quran"/>
                <w:color w:val="0A3D2A"/>
                <w:sz w:val="33"/>
                <w:szCs w:val="33"/>
                <w:rtl/>
              </w:rPr>
              <w:t>﴿وَٱلَّذِينَ إِذَآ أَنفَقُواْ لَمۡ يُسۡرِفُواْ وَلَمۡ يَقۡتُرُواْ وَكَانَ بَيۡنَ ذَٰلِكَ قَوَامٗا﴾</w:t>
            </w:r>
          </w:p>
          <w:p w14:paraId="05458B32" w14:textId="77777777" w:rsidR="00CB6C58" w:rsidRDefault="00000000">
            <w:pPr>
              <w:spacing w:after="40"/>
            </w:pPr>
            <w:r>
              <w:rPr>
                <w:i/>
                <w:sz w:val="20"/>
              </w:rPr>
              <w:t>“And [they are] those who, when they spend, do so not excessively or sparingly but are ever, between that, [justly] moderate.”</w:t>
            </w:r>
            <w:r>
              <w:rPr>
                <w:b/>
                <w:color w:val="0B6E4F"/>
                <w:sz w:val="18"/>
              </w:rPr>
              <w:t xml:space="preserve">  (Al-Furqan, Quran)</w:t>
            </w:r>
          </w:p>
          <w:p w14:paraId="57F9B61C" w14:textId="77777777" w:rsidR="00CB6C58" w:rsidRDefault="00000000">
            <w:pPr>
              <w:spacing w:after="0"/>
            </w:pPr>
            <w:r>
              <w:rPr>
                <w:b/>
                <w:color w:val="0B6E4F"/>
              </w:rPr>
              <w:t xml:space="preserve">➜  </w:t>
            </w:r>
            <w:r>
              <w:rPr>
                <w:sz w:val="19"/>
              </w:rPr>
              <w:t xml:space="preserve">The servants of the Most Merciful, when they spend, are </w:t>
            </w:r>
            <w:r>
              <w:rPr>
                <w:b/>
                <w:sz w:val="19"/>
              </w:rPr>
              <w:t>neither extravagant nor miserly</w:t>
            </w:r>
            <w:r>
              <w:rPr>
                <w:sz w:val="19"/>
              </w:rPr>
              <w:t xml:space="preserve"> but moderate.</w:t>
            </w:r>
          </w:p>
        </w:tc>
      </w:tr>
    </w:tbl>
    <w:p w14:paraId="30B983A9"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1C66963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7FCAD9B" w14:textId="77777777" w:rsidR="00CB6C58" w:rsidRDefault="00000000">
            <w:pPr>
              <w:spacing w:after="40"/>
            </w:pPr>
            <w:r>
              <w:rPr>
                <w:rFonts w:ascii="Calibri" w:hAnsi="Calibri"/>
                <w:b/>
                <w:color w:val="9A6B12"/>
                <w:spacing w:val="30"/>
                <w:sz w:val="15"/>
              </w:rPr>
              <w:t>✦  HADITH</w:t>
            </w:r>
          </w:p>
          <w:p w14:paraId="139CEA87" w14:textId="77777777" w:rsidR="00CB6C58" w:rsidRDefault="00000000">
            <w:pPr>
              <w:bidi/>
              <w:spacing w:after="60" w:line="264" w:lineRule="auto"/>
              <w:jc w:val="center"/>
            </w:pPr>
            <w:r>
              <w:rPr>
                <w:rFonts w:ascii="Amiri" w:hAnsi="Amiri" w:cs="Amiri"/>
                <w:color w:val="3D2B05"/>
                <w:sz w:val="30"/>
                <w:szCs w:val="30"/>
                <w:rtl/>
              </w:rPr>
              <w:t>كُلُوا وَاشْرَبُوا وَالْبَسُوا وَتَصَدَّقُوا فِي غَيْرِ إِسْرَافٍ وَلَا مَخِيلَةٍ</w:t>
            </w:r>
          </w:p>
          <w:p w14:paraId="05DE0102" w14:textId="77777777" w:rsidR="00CB6C58" w:rsidRDefault="00000000">
            <w:pPr>
              <w:spacing w:after="40"/>
            </w:pPr>
            <w:r>
              <w:rPr>
                <w:i/>
                <w:sz w:val="20"/>
              </w:rPr>
              <w:t>“Eat, drink, dress and give charity — without extravagance or arrogance.”</w:t>
            </w:r>
            <w:r>
              <w:rPr>
                <w:b/>
                <w:color w:val="9A6B12"/>
                <w:sz w:val="18"/>
              </w:rPr>
              <w:t xml:space="preserve">  (Musnad Ahmad and Al-Nasa'i)</w:t>
            </w:r>
          </w:p>
          <w:p w14:paraId="30D9538A" w14:textId="77777777" w:rsidR="00CB6C58" w:rsidRDefault="00000000">
            <w:pPr>
              <w:spacing w:after="0"/>
            </w:pPr>
            <w:r>
              <w:rPr>
                <w:b/>
                <w:color w:val="9A6B12"/>
              </w:rPr>
              <w:t xml:space="preserve">➜  </w:t>
            </w:r>
            <w:r>
              <w:rPr>
                <w:sz w:val="19"/>
              </w:rPr>
              <w:t xml:space="preserve">The </w:t>
            </w:r>
            <w:r>
              <w:rPr>
                <w:b/>
                <w:sz w:val="19"/>
              </w:rPr>
              <w:t>Islamic consumer rule</w:t>
            </w:r>
            <w:r>
              <w:rPr>
                <w:sz w:val="19"/>
              </w:rPr>
              <w:t>.</w:t>
            </w:r>
          </w:p>
        </w:tc>
      </w:tr>
    </w:tbl>
    <w:p w14:paraId="269EC2CF"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0AA1BB9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3A44376" w14:textId="77777777" w:rsidR="00CB6C58" w:rsidRDefault="00000000">
            <w:pPr>
              <w:spacing w:after="40"/>
            </w:pPr>
            <w:r>
              <w:rPr>
                <w:rFonts w:ascii="Calibri" w:hAnsi="Calibri"/>
                <w:b/>
                <w:color w:val="9A6B12"/>
                <w:spacing w:val="30"/>
                <w:sz w:val="15"/>
              </w:rPr>
              <w:t>✦  HADITH</w:t>
            </w:r>
          </w:p>
          <w:p w14:paraId="3FBCCB8D" w14:textId="77777777" w:rsidR="00CB6C58" w:rsidRDefault="00000000">
            <w:pPr>
              <w:bidi/>
              <w:spacing w:after="60" w:line="264" w:lineRule="auto"/>
              <w:jc w:val="center"/>
            </w:pPr>
            <w:r>
              <w:rPr>
                <w:rFonts w:ascii="Amiri" w:hAnsi="Amiri" w:cs="Amiri"/>
                <w:color w:val="3D2B05"/>
                <w:sz w:val="30"/>
                <w:szCs w:val="30"/>
                <w:rtl/>
              </w:rPr>
              <w:t>مَنْ لَبِسَ ثَوْبَ شُهْرَةٍ فِي الدُّنْيَا، أَلْبَسَهُ اللَّهُ ثَوْبَ مَذَلَّةٍ يَوْمَ الْقِيَامَةِ</w:t>
            </w:r>
          </w:p>
          <w:p w14:paraId="48D9B737" w14:textId="77777777" w:rsidR="00CB6C58" w:rsidRDefault="00000000">
            <w:pPr>
              <w:spacing w:after="40"/>
            </w:pPr>
            <w:r>
              <w:rPr>
                <w:i/>
                <w:sz w:val="20"/>
              </w:rPr>
              <w:t>“Whoever wears a garment of fame in this world, Allah will clothe him in a garment of humiliation on the Day of Resurrection.”</w:t>
            </w:r>
            <w:r>
              <w:rPr>
                <w:b/>
                <w:color w:val="9A6B12"/>
                <w:sz w:val="18"/>
              </w:rPr>
              <w:t xml:space="preserve">  (Abu Dawud)</w:t>
            </w:r>
          </w:p>
          <w:p w14:paraId="63568E66" w14:textId="77777777" w:rsidR="00CB6C58" w:rsidRDefault="00000000">
            <w:pPr>
              <w:spacing w:after="0"/>
            </w:pPr>
            <w:r>
              <w:rPr>
                <w:b/>
                <w:color w:val="9A6B12"/>
              </w:rPr>
              <w:t xml:space="preserve">➜  </w:t>
            </w:r>
            <w:r>
              <w:rPr>
                <w:b/>
                <w:sz w:val="19"/>
              </w:rPr>
              <w:t>Status display</w:t>
            </w:r>
            <w:r>
              <w:rPr>
                <w:sz w:val="19"/>
              </w:rPr>
              <w:t xml:space="preserve"> is condemned.</w:t>
            </w:r>
          </w:p>
        </w:tc>
      </w:tr>
    </w:tbl>
    <w:p w14:paraId="79A67634" w14:textId="77777777" w:rsidR="00CB6C58" w:rsidRDefault="00CB6C58">
      <w:pPr>
        <w:spacing w:after="0"/>
      </w:pPr>
    </w:p>
    <w:p w14:paraId="0211ADBE" w14:textId="77777777" w:rsidR="00CB6C58" w:rsidRDefault="00000000">
      <w:pPr>
        <w:pStyle w:val="Heading3"/>
      </w:pPr>
      <w:bookmarkStart w:id="89" w:name="_Toc241580610"/>
      <w:r>
        <w:t>(4) Contempt for the poor — condemned</w:t>
      </w:r>
      <w:bookmarkEnd w:id="8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5C2BE5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430772" w14:textId="77777777" w:rsidR="00CB6C58" w:rsidRDefault="00000000">
            <w:pPr>
              <w:spacing w:after="40"/>
            </w:pPr>
            <w:r>
              <w:rPr>
                <w:rFonts w:ascii="Calibri" w:hAnsi="Calibri"/>
                <w:b/>
                <w:color w:val="0B6E4F"/>
                <w:spacing w:val="30"/>
                <w:sz w:val="15"/>
              </w:rPr>
              <w:t>✦  QURAN</w:t>
            </w:r>
          </w:p>
          <w:p w14:paraId="55818DD0" w14:textId="77777777" w:rsidR="00CB6C58" w:rsidRDefault="00000000">
            <w:pPr>
              <w:bidi/>
              <w:spacing w:after="60" w:line="264" w:lineRule="auto"/>
              <w:jc w:val="center"/>
            </w:pPr>
            <w:r>
              <w:rPr>
                <w:rFonts w:ascii="Amiri Quran" w:hAnsi="Amiri Quran" w:cs="Amiri Quran"/>
                <w:color w:val="0A3D2A"/>
                <w:sz w:val="33"/>
                <w:szCs w:val="33"/>
                <w:rtl/>
              </w:rPr>
              <w:t>﴿وَٱصۡبِرۡ نَفۡسَكَ مَعَ ٱلَّذِينَ يَدۡعُونَ رَبَّهُم بِٱلۡغَدَوٰةِ وَٱلۡعَشِيِّ يُرِيدُونَ وَجۡهَهُۥۖ وَلَا تَعۡدُ عَيۡنَاكَ عَنۡهُمۡ تُرِيدُ زِينَةَ ٱلۡحَيَوٰةِ ٱلدُّنۡيَاۖ …﴾</w:t>
            </w:r>
          </w:p>
          <w:p w14:paraId="662A3675" w14:textId="77777777" w:rsidR="00CB6C58" w:rsidRDefault="00000000">
            <w:pPr>
              <w:spacing w:after="40"/>
            </w:pPr>
            <w:r>
              <w:rPr>
                <w:i/>
                <w:sz w:val="20"/>
              </w:rPr>
              <w:t>“Keep yourself patiently with those who call upon their Lord morning and evening, seeking His face, and let not your eyes pass beyond them, desiring the adornments of worldly life.”</w:t>
            </w:r>
            <w:r>
              <w:rPr>
                <w:b/>
                <w:color w:val="0B6E4F"/>
                <w:sz w:val="18"/>
              </w:rPr>
              <w:t xml:space="preserve">  (Al-Kahf, Quran)</w:t>
            </w:r>
          </w:p>
          <w:p w14:paraId="7C7814CC" w14:textId="77777777" w:rsidR="00CB6C58" w:rsidRDefault="00000000">
            <w:pPr>
              <w:spacing w:after="0"/>
            </w:pPr>
            <w:r>
              <w:rPr>
                <w:b/>
                <w:color w:val="0B6E4F"/>
              </w:rPr>
              <w:t xml:space="preserve">➜  </w:t>
            </w:r>
            <w:r>
              <w:rPr>
                <w:sz w:val="19"/>
              </w:rPr>
              <w:t xml:space="preserve">Stay with those who call upon their Lord morning and evening; </w:t>
            </w:r>
            <w:r>
              <w:rPr>
                <w:b/>
                <w:sz w:val="19"/>
              </w:rPr>
              <w:t>do not turn your eyes from them, desiring the adornments of worldly life</w:t>
            </w:r>
            <w:r>
              <w:rPr>
                <w:sz w:val="19"/>
              </w:rPr>
              <w:t>.</w:t>
            </w:r>
          </w:p>
        </w:tc>
      </w:tr>
    </w:tbl>
    <w:p w14:paraId="3B0CB632" w14:textId="77777777" w:rsidR="00CB6C58" w:rsidRDefault="00CB6C58">
      <w:pPr>
        <w:spacing w:after="0"/>
      </w:pPr>
    </w:p>
    <w:p w14:paraId="71B6648B" w14:textId="77777777" w:rsidR="00CB6C58" w:rsidRDefault="00000000">
      <w:r>
        <w:t>The chiefs of Quraysh asked the Prophet ﷺ to send away the poor believers so that they could sit with him; the Quran forbade it (Al-An'am 52).</w:t>
      </w:r>
    </w:p>
    <w:p w14:paraId="7D3C142A" w14:textId="77777777" w:rsidR="00CB6C58" w:rsidRDefault="00000000">
      <w:pPr>
        <w:pStyle w:val="Heading3"/>
      </w:pPr>
      <w:bookmarkStart w:id="90" w:name="_Toc241580611"/>
      <w:r>
        <w:t>(5) The Islamic alternative — contentment and looking below</w:t>
      </w:r>
      <w:bookmarkEnd w:id="9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41DC4D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4DE9037" w14:textId="77777777" w:rsidR="00CB6C58" w:rsidRDefault="00000000">
            <w:pPr>
              <w:spacing w:after="40"/>
            </w:pPr>
            <w:r>
              <w:rPr>
                <w:rFonts w:ascii="Calibri" w:hAnsi="Calibri"/>
                <w:b/>
                <w:color w:val="9A6B12"/>
                <w:spacing w:val="30"/>
                <w:sz w:val="15"/>
              </w:rPr>
              <w:t>✦  HADITH</w:t>
            </w:r>
          </w:p>
          <w:p w14:paraId="694F3252" w14:textId="77777777" w:rsidR="00CB6C58" w:rsidRDefault="00000000">
            <w:pPr>
              <w:bidi/>
              <w:spacing w:after="60" w:line="264" w:lineRule="auto"/>
              <w:jc w:val="center"/>
            </w:pPr>
            <w:r>
              <w:rPr>
                <w:rFonts w:ascii="Amiri" w:hAnsi="Amiri" w:cs="Amiri"/>
                <w:color w:val="3D2B05"/>
                <w:sz w:val="30"/>
                <w:szCs w:val="30"/>
                <w:rtl/>
              </w:rPr>
              <w:t>لَيْسَ الْغِنَى عَنْ كَثْرَةِ الْعَرَضِ، وَلَكِنَّ الْغِنَى غِنَى النَّفْسِ</w:t>
            </w:r>
          </w:p>
          <w:p w14:paraId="1E4A514D" w14:textId="77777777" w:rsidR="00CB6C58" w:rsidRDefault="00000000">
            <w:pPr>
              <w:spacing w:after="40"/>
            </w:pPr>
            <w:r>
              <w:rPr>
                <w:i/>
                <w:sz w:val="20"/>
              </w:rPr>
              <w:t>“Richness is not in having many goods; true richness is the richness of the soul.”</w:t>
            </w:r>
            <w:r>
              <w:rPr>
                <w:b/>
                <w:color w:val="9A6B12"/>
                <w:sz w:val="18"/>
              </w:rPr>
              <w:t xml:space="preserve">  (Al-Bukhari and Muslim)</w:t>
            </w:r>
          </w:p>
        </w:tc>
      </w:tr>
    </w:tbl>
    <w:p w14:paraId="2514A1EE"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FC5348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394E1AF" w14:textId="77777777" w:rsidR="00CB6C58" w:rsidRDefault="00000000">
            <w:pPr>
              <w:spacing w:after="40"/>
            </w:pPr>
            <w:r>
              <w:rPr>
                <w:rFonts w:ascii="Calibri" w:hAnsi="Calibri"/>
                <w:b/>
                <w:color w:val="9A6B12"/>
                <w:spacing w:val="30"/>
                <w:sz w:val="15"/>
              </w:rPr>
              <w:lastRenderedPageBreak/>
              <w:t>✦  HADITH</w:t>
            </w:r>
          </w:p>
          <w:p w14:paraId="21A2AF39" w14:textId="77777777" w:rsidR="00CB6C58" w:rsidRDefault="00000000">
            <w:pPr>
              <w:bidi/>
              <w:spacing w:after="60" w:line="264" w:lineRule="auto"/>
              <w:jc w:val="center"/>
            </w:pPr>
            <w:r>
              <w:rPr>
                <w:rFonts w:ascii="Amiri" w:hAnsi="Amiri" w:cs="Amiri"/>
                <w:color w:val="3D2B05"/>
                <w:sz w:val="30"/>
                <w:szCs w:val="30"/>
                <w:rtl/>
              </w:rPr>
              <w:t>انْظُرُوا إِلَى مَنْ أَسْفَلَ مِنْكُمْ، وَلَا تَنْظُرُوا إِلَى مَنْ هُوَ فَوْقَكُمْ</w:t>
            </w:r>
          </w:p>
          <w:p w14:paraId="7928DD78" w14:textId="77777777" w:rsidR="00CB6C58" w:rsidRDefault="00000000">
            <w:pPr>
              <w:spacing w:after="40"/>
            </w:pPr>
            <w:r>
              <w:rPr>
                <w:i/>
                <w:sz w:val="20"/>
              </w:rPr>
              <w:t>“Look at those below you, not at those above you — that is more fitting so that you do not belittle Allah's favour on you.”</w:t>
            </w:r>
            <w:r>
              <w:rPr>
                <w:b/>
                <w:color w:val="9A6B12"/>
                <w:sz w:val="18"/>
              </w:rPr>
              <w:t xml:space="preserve">  (Muslim)</w:t>
            </w:r>
          </w:p>
        </w:tc>
      </w:tr>
    </w:tbl>
    <w:p w14:paraId="3B7D53D8" w14:textId="77777777" w:rsidR="00CB6C58" w:rsidRDefault="00CB6C58">
      <w:pPr>
        <w:spacing w:after="0"/>
      </w:pPr>
    </w:p>
    <w:p w14:paraId="52066AC5" w14:textId="77777777" w:rsidR="00CB6C58" w:rsidRDefault="00000000">
      <w:pPr>
        <w:pStyle w:val="Heading3"/>
      </w:pPr>
      <w:bookmarkStart w:id="91" w:name="_Toc241580612"/>
      <w:r>
        <w:t>(6) The example of Qarun</w:t>
      </w:r>
      <w:bookmarkEnd w:id="9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1710403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B3AF795" w14:textId="77777777" w:rsidR="00CB6C58" w:rsidRDefault="00000000">
            <w:pPr>
              <w:spacing w:after="40"/>
            </w:pPr>
            <w:r>
              <w:rPr>
                <w:rFonts w:ascii="Calibri" w:hAnsi="Calibri"/>
                <w:b/>
                <w:color w:val="0B6E4F"/>
                <w:spacing w:val="30"/>
                <w:sz w:val="15"/>
              </w:rPr>
              <w:t>✦  QURAN</w:t>
            </w:r>
          </w:p>
          <w:p w14:paraId="0038FE2D" w14:textId="77777777" w:rsidR="00CB6C58" w:rsidRDefault="00000000">
            <w:pPr>
              <w:bidi/>
              <w:spacing w:after="60" w:line="264" w:lineRule="auto"/>
              <w:jc w:val="center"/>
            </w:pPr>
            <w:r>
              <w:rPr>
                <w:rFonts w:ascii="Amiri Quran" w:hAnsi="Amiri Quran" w:cs="Amiri Quran"/>
                <w:color w:val="0A3D2A"/>
                <w:sz w:val="33"/>
                <w:szCs w:val="33"/>
                <w:rtl/>
              </w:rPr>
              <w:t>﴿فَخَرَجَ عَلَىٰ قَوۡمِهِۦ فِي زِينَتِهِۦۖ قَالَ ٱلَّذِينَ يُرِيدُونَ ٱلۡحَيَوٰةَ ٱلدُّنۡيَا يَٰلَيۡتَ لَنَا مِثۡلَ مَآ أُوتِيَ قَٰرُونُ إِنَّهُۥ لَذُو حَظٍّ عَظِيمٖ﴾</w:t>
            </w:r>
          </w:p>
          <w:p w14:paraId="257BBF2B" w14:textId="77777777" w:rsidR="00CB6C58" w:rsidRDefault="00000000">
            <w:pPr>
              <w:spacing w:after="40"/>
            </w:pPr>
            <w:r>
              <w:rPr>
                <w:i/>
                <w:sz w:val="20"/>
              </w:rPr>
              <w:t>“So he came out before his people in his adornment. Those who desired the worldly life said, "Oh, would that we had like what was given to Qarun. Indeed, he is one of great fortune.”</w:t>
            </w:r>
            <w:r>
              <w:rPr>
                <w:b/>
                <w:color w:val="0B6E4F"/>
                <w:sz w:val="18"/>
              </w:rPr>
              <w:t xml:space="preserve">  (Al-Qasas, Quran)</w:t>
            </w:r>
          </w:p>
          <w:p w14:paraId="17619EA8" w14:textId="77777777" w:rsidR="00CB6C58" w:rsidRDefault="00000000">
            <w:pPr>
              <w:spacing w:after="0"/>
            </w:pPr>
            <w:r>
              <w:rPr>
                <w:b/>
                <w:color w:val="0B6E4F"/>
              </w:rPr>
              <w:t xml:space="preserve">➜  </w:t>
            </w:r>
            <w:r>
              <w:rPr>
                <w:sz w:val="19"/>
              </w:rPr>
              <w:t xml:space="preserve">Qarun came out </w:t>
            </w:r>
            <w:r>
              <w:rPr>
                <w:b/>
                <w:sz w:val="19"/>
              </w:rPr>
              <w:t>in his adornment</w:t>
            </w:r>
            <w:r>
              <w:rPr>
                <w:sz w:val="19"/>
              </w:rPr>
              <w:t>; those who wanted the world said, 'If only we had what Qarun has!' — then the earth swallowed him and his house (Al-Qasas 81).</w:t>
            </w:r>
          </w:p>
        </w:tc>
      </w:tr>
    </w:tbl>
    <w:p w14:paraId="657C45C3" w14:textId="77777777" w:rsidR="00CB6C58" w:rsidRDefault="00CB6C58">
      <w:pPr>
        <w:spacing w:after="0"/>
      </w:pPr>
    </w:p>
    <w:p w14:paraId="6B8D2420" w14:textId="77777777" w:rsidR="00CB6C58" w:rsidRDefault="00000000">
      <w:pPr>
        <w:pStyle w:val="Heading3"/>
      </w:pPr>
      <w:bookmarkStart w:id="92" w:name="_Toc241580613"/>
      <w:r>
        <w:t>(7) The Prophetic and Rashidun lifestyle</w:t>
      </w:r>
      <w:bookmarkEnd w:id="92"/>
    </w:p>
    <w:p w14:paraId="20AFDB1C" w14:textId="77777777" w:rsidR="00CB6C58" w:rsidRDefault="00000000">
      <w:r>
        <w:t xml:space="preserve">The Prophet ﷺ slept on a mat of palm fibre; </w:t>
      </w:r>
      <w:r>
        <w:rPr>
          <w:b/>
        </w:rPr>
        <w:t>Umar (RA)</w:t>
      </w:r>
      <w:r>
        <w:t xml:space="preserve"> entered Jerusalem in patched clothes, walking while his servant rode in turn; </w:t>
      </w:r>
      <w:r>
        <w:rPr>
          <w:b/>
        </w:rPr>
        <w:t>Ali (RA)</w:t>
      </w:r>
      <w:r>
        <w:t xml:space="preserve"> as Caliph bought a coarse shirt in the market for himself and a better one for his servant.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D7B652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57581D7" w14:textId="77777777" w:rsidR="00CB6C58" w:rsidRDefault="00000000">
            <w:pPr>
              <w:spacing w:after="40"/>
            </w:pPr>
            <w:r>
              <w:rPr>
                <w:rFonts w:ascii="Calibri" w:hAnsi="Calibri"/>
                <w:b/>
                <w:color w:val="2A5AA0"/>
                <w:spacing w:val="30"/>
                <w:sz w:val="15"/>
              </w:rPr>
              <w:t>✦  SCHOLARLY VIEW</w:t>
            </w:r>
          </w:p>
          <w:p w14:paraId="5802BF37" w14:textId="77777777" w:rsidR="00CB6C58" w:rsidRDefault="00000000">
            <w:pPr>
              <w:spacing w:after="40"/>
            </w:pPr>
            <w:r>
              <w:rPr>
                <w:b/>
                <w:color w:val="1B2A4A"/>
                <w:sz w:val="20"/>
              </w:rPr>
              <w:t>Allama Muhammad Iqbal</w:t>
            </w:r>
            <w:r>
              <w:rPr>
                <w:color w:val="5B5B5B"/>
                <w:sz w:val="17"/>
              </w:rPr>
              <w:t xml:space="preserve">  ·  Bang-e-Dra (Shikwa)</w:t>
            </w:r>
          </w:p>
          <w:p w14:paraId="7C6E7DF7" w14:textId="77777777" w:rsidR="00CB6C58" w:rsidRDefault="00000000">
            <w:pPr>
              <w:spacing w:after="40"/>
            </w:pPr>
            <w:r>
              <w:rPr>
                <w:sz w:val="20"/>
              </w:rPr>
              <w:t>'Aik hi saf mein kharay ho gaye Mahmood-o-Ayaz' — in one row of prayer the Sultan and his slave stood together; no one remained a servant, no one a master.</w:t>
            </w:r>
          </w:p>
          <w:p w14:paraId="35E35688" w14:textId="77777777" w:rsidR="00CB6C58" w:rsidRDefault="00000000">
            <w:pPr>
              <w:spacing w:after="0"/>
            </w:pPr>
            <w:r>
              <w:rPr>
                <w:b/>
                <w:color w:val="2A5AA0"/>
              </w:rPr>
              <w:t xml:space="preserve">➜  </w:t>
            </w:r>
            <w:r>
              <w:rPr>
                <w:sz w:val="19"/>
              </w:rPr>
              <w:t xml:space="preserve">The </w:t>
            </w:r>
            <w:r>
              <w:rPr>
                <w:b/>
                <w:sz w:val="19"/>
              </w:rPr>
              <w:t>Islamic answer to class</w:t>
            </w:r>
            <w:r>
              <w:rPr>
                <w:sz w:val="19"/>
              </w:rPr>
              <w:t>.</w:t>
            </w:r>
          </w:p>
        </w:tc>
      </w:tr>
    </w:tbl>
    <w:p w14:paraId="31E4DA38" w14:textId="77777777" w:rsidR="00CB6C58" w:rsidRDefault="00CB6C58">
      <w:pPr>
        <w:spacing w:after="0"/>
      </w:pPr>
    </w:p>
    <w:p w14:paraId="339467A4" w14:textId="77777777" w:rsidR="00CB6C58" w:rsidRDefault="00000000">
      <w:pPr>
        <w:pStyle w:val="Heading2"/>
      </w:pPr>
      <w:bookmarkStart w:id="93" w:name="_Toc241580614"/>
      <w:r>
        <w:t>7.5  The effects of the classist lifestyle on human society</w:t>
      </w:r>
      <w:bookmarkEnd w:id="93"/>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6918"/>
      </w:tblGrid>
      <w:tr w:rsidR="00CB6C58" w14:paraId="02796D68" w14:textId="77777777">
        <w:trPr>
          <w:tblHeader/>
          <w:jc w:val="center"/>
        </w:trPr>
        <w:tc>
          <w:tcPr>
            <w:tcW w:w="2154" w:type="dxa"/>
            <w:shd w:val="clear" w:color="auto" w:fill="1B2A4A"/>
            <w:tcMar>
              <w:top w:w="60" w:type="dxa"/>
              <w:left w:w="100" w:type="dxa"/>
              <w:bottom w:w="60" w:type="dxa"/>
              <w:right w:w="100" w:type="dxa"/>
            </w:tcMar>
          </w:tcPr>
          <w:p w14:paraId="5F58DB7D" w14:textId="77777777" w:rsidR="00CB6C58" w:rsidRDefault="00000000">
            <w:pPr>
              <w:spacing w:after="0"/>
            </w:pPr>
            <w:r>
              <w:rPr>
                <w:rFonts w:ascii="Calibri" w:hAnsi="Calibri"/>
                <w:b/>
                <w:color w:val="FFFFFF"/>
                <w:sz w:val="18"/>
              </w:rPr>
              <w:t>Effect</w:t>
            </w:r>
          </w:p>
        </w:tc>
        <w:tc>
          <w:tcPr>
            <w:tcW w:w="6917" w:type="dxa"/>
            <w:shd w:val="clear" w:color="auto" w:fill="1B2A4A"/>
            <w:tcMar>
              <w:top w:w="60" w:type="dxa"/>
              <w:left w:w="100" w:type="dxa"/>
              <w:bottom w:w="60" w:type="dxa"/>
              <w:right w:w="100" w:type="dxa"/>
            </w:tcMar>
          </w:tcPr>
          <w:p w14:paraId="6EE92D3D" w14:textId="77777777" w:rsidR="00CB6C58" w:rsidRDefault="00000000">
            <w:pPr>
              <w:spacing w:after="0"/>
            </w:pPr>
            <w:r>
              <w:rPr>
                <w:rFonts w:ascii="Calibri" w:hAnsi="Calibri"/>
                <w:b/>
                <w:color w:val="FFFFFF"/>
                <w:sz w:val="18"/>
              </w:rPr>
              <w:t>How it harms society</w:t>
            </w:r>
          </w:p>
        </w:tc>
      </w:tr>
      <w:tr w:rsidR="00CB6C58" w14:paraId="3DA5B239" w14:textId="77777777">
        <w:trPr>
          <w:jc w:val="center"/>
        </w:trPr>
        <w:tc>
          <w:tcPr>
            <w:tcW w:w="2154" w:type="dxa"/>
            <w:tcMar>
              <w:top w:w="50" w:type="dxa"/>
              <w:left w:w="100" w:type="dxa"/>
              <w:bottom w:w="50" w:type="dxa"/>
              <w:right w:w="100" w:type="dxa"/>
            </w:tcMar>
          </w:tcPr>
          <w:p w14:paraId="0766E602" w14:textId="77777777" w:rsidR="00CB6C58" w:rsidRDefault="00000000">
            <w:pPr>
              <w:spacing w:after="20" w:line="252" w:lineRule="auto"/>
            </w:pPr>
            <w:r>
              <w:rPr>
                <w:b/>
                <w:sz w:val="18"/>
              </w:rPr>
              <w:t>Inequality and deprivation</w:t>
            </w:r>
          </w:p>
        </w:tc>
        <w:tc>
          <w:tcPr>
            <w:tcW w:w="6917" w:type="dxa"/>
            <w:tcMar>
              <w:top w:w="50" w:type="dxa"/>
              <w:left w:w="100" w:type="dxa"/>
              <w:bottom w:w="50" w:type="dxa"/>
              <w:right w:w="100" w:type="dxa"/>
            </w:tcMar>
          </w:tcPr>
          <w:p w14:paraId="11928930" w14:textId="77777777" w:rsidR="00CB6C58" w:rsidRDefault="00000000">
            <w:pPr>
              <w:spacing w:after="20" w:line="252" w:lineRule="auto"/>
            </w:pPr>
            <w:r>
              <w:rPr>
                <w:sz w:val="18"/>
              </w:rPr>
              <w:t>Wealth spent on display, not on the poor; the gap widens</w:t>
            </w:r>
          </w:p>
        </w:tc>
      </w:tr>
      <w:tr w:rsidR="00CB6C58" w14:paraId="267DD6D3" w14:textId="77777777">
        <w:trPr>
          <w:jc w:val="center"/>
        </w:trPr>
        <w:tc>
          <w:tcPr>
            <w:tcW w:w="2154" w:type="dxa"/>
            <w:shd w:val="clear" w:color="auto" w:fill="F4F6F8"/>
            <w:tcMar>
              <w:top w:w="50" w:type="dxa"/>
              <w:left w:w="100" w:type="dxa"/>
              <w:bottom w:w="50" w:type="dxa"/>
              <w:right w:w="100" w:type="dxa"/>
            </w:tcMar>
          </w:tcPr>
          <w:p w14:paraId="18B2FD5A" w14:textId="77777777" w:rsidR="00CB6C58" w:rsidRDefault="00000000">
            <w:pPr>
              <w:spacing w:after="20" w:line="252" w:lineRule="auto"/>
            </w:pPr>
            <w:r>
              <w:rPr>
                <w:b/>
                <w:sz w:val="18"/>
              </w:rPr>
              <w:t>Envy and frustration</w:t>
            </w:r>
          </w:p>
        </w:tc>
        <w:tc>
          <w:tcPr>
            <w:tcW w:w="6917" w:type="dxa"/>
            <w:shd w:val="clear" w:color="auto" w:fill="F4F6F8"/>
            <w:tcMar>
              <w:top w:w="50" w:type="dxa"/>
              <w:left w:w="100" w:type="dxa"/>
              <w:bottom w:w="50" w:type="dxa"/>
              <w:right w:w="100" w:type="dxa"/>
            </w:tcMar>
          </w:tcPr>
          <w:p w14:paraId="25AE3040" w14:textId="77777777" w:rsidR="00CB6C58" w:rsidRDefault="00000000">
            <w:pPr>
              <w:spacing w:after="20" w:line="252" w:lineRule="auto"/>
            </w:pPr>
            <w:r>
              <w:rPr>
                <w:sz w:val="18"/>
              </w:rPr>
              <w:t>The poor feel humiliated; resentment grows</w:t>
            </w:r>
          </w:p>
        </w:tc>
      </w:tr>
      <w:tr w:rsidR="00CB6C58" w14:paraId="449AAD45" w14:textId="77777777">
        <w:trPr>
          <w:jc w:val="center"/>
        </w:trPr>
        <w:tc>
          <w:tcPr>
            <w:tcW w:w="2154" w:type="dxa"/>
            <w:tcMar>
              <w:top w:w="50" w:type="dxa"/>
              <w:left w:w="100" w:type="dxa"/>
              <w:bottom w:w="50" w:type="dxa"/>
              <w:right w:w="100" w:type="dxa"/>
            </w:tcMar>
          </w:tcPr>
          <w:p w14:paraId="44A732BF" w14:textId="77777777" w:rsidR="00CB6C58" w:rsidRDefault="00000000">
            <w:pPr>
              <w:spacing w:after="20" w:line="252" w:lineRule="auto"/>
            </w:pPr>
            <w:r>
              <w:rPr>
                <w:b/>
                <w:sz w:val="18"/>
              </w:rPr>
              <w:t>Corruption</w:t>
            </w:r>
          </w:p>
        </w:tc>
        <w:tc>
          <w:tcPr>
            <w:tcW w:w="6917" w:type="dxa"/>
            <w:tcMar>
              <w:top w:w="50" w:type="dxa"/>
              <w:left w:w="100" w:type="dxa"/>
              <w:bottom w:w="50" w:type="dxa"/>
              <w:right w:w="100" w:type="dxa"/>
            </w:tcMar>
          </w:tcPr>
          <w:p w14:paraId="5D5297E9" w14:textId="77777777" w:rsidR="00CB6C58" w:rsidRDefault="00000000">
            <w:pPr>
              <w:spacing w:after="20" w:line="252" w:lineRule="auto"/>
            </w:pPr>
            <w:r>
              <w:rPr>
                <w:sz w:val="18"/>
              </w:rPr>
              <w:t>People earn unlawfully to keep up with the elite</w:t>
            </w:r>
          </w:p>
        </w:tc>
      </w:tr>
      <w:tr w:rsidR="00CB6C58" w14:paraId="1BD8DE69" w14:textId="77777777">
        <w:trPr>
          <w:jc w:val="center"/>
        </w:trPr>
        <w:tc>
          <w:tcPr>
            <w:tcW w:w="2154" w:type="dxa"/>
            <w:shd w:val="clear" w:color="auto" w:fill="F4F6F8"/>
            <w:tcMar>
              <w:top w:w="50" w:type="dxa"/>
              <w:left w:w="100" w:type="dxa"/>
              <w:bottom w:w="50" w:type="dxa"/>
              <w:right w:w="100" w:type="dxa"/>
            </w:tcMar>
          </w:tcPr>
          <w:p w14:paraId="7CF611EB" w14:textId="77777777" w:rsidR="00CB6C58" w:rsidRDefault="00000000">
            <w:pPr>
              <w:spacing w:after="20" w:line="252" w:lineRule="auto"/>
            </w:pPr>
            <w:r>
              <w:rPr>
                <w:b/>
                <w:sz w:val="18"/>
              </w:rPr>
              <w:t>Debt</w:t>
            </w:r>
          </w:p>
        </w:tc>
        <w:tc>
          <w:tcPr>
            <w:tcW w:w="6917" w:type="dxa"/>
            <w:shd w:val="clear" w:color="auto" w:fill="F4F6F8"/>
            <w:tcMar>
              <w:top w:w="50" w:type="dxa"/>
              <w:left w:w="100" w:type="dxa"/>
              <w:bottom w:w="50" w:type="dxa"/>
              <w:right w:w="100" w:type="dxa"/>
            </w:tcMar>
          </w:tcPr>
          <w:p w14:paraId="071A6D1E" w14:textId="77777777" w:rsidR="00CB6C58" w:rsidRDefault="00000000">
            <w:pPr>
              <w:spacing w:after="20" w:line="252" w:lineRule="auto"/>
            </w:pPr>
            <w:r>
              <w:rPr>
                <w:sz w:val="18"/>
              </w:rPr>
              <w:t>Extravagant weddings, dowry and consumer loans</w:t>
            </w:r>
          </w:p>
        </w:tc>
      </w:tr>
      <w:tr w:rsidR="00CB6C58" w14:paraId="2623C7FB" w14:textId="77777777">
        <w:trPr>
          <w:jc w:val="center"/>
        </w:trPr>
        <w:tc>
          <w:tcPr>
            <w:tcW w:w="2154" w:type="dxa"/>
            <w:tcMar>
              <w:top w:w="50" w:type="dxa"/>
              <w:left w:w="100" w:type="dxa"/>
              <w:bottom w:w="50" w:type="dxa"/>
              <w:right w:w="100" w:type="dxa"/>
            </w:tcMar>
          </w:tcPr>
          <w:p w14:paraId="69D912B2" w14:textId="77777777" w:rsidR="00CB6C58" w:rsidRDefault="00000000">
            <w:pPr>
              <w:spacing w:after="20" w:line="252" w:lineRule="auto"/>
            </w:pPr>
            <w:r>
              <w:rPr>
                <w:b/>
                <w:sz w:val="18"/>
              </w:rPr>
              <w:t>Crime and unrest</w:t>
            </w:r>
          </w:p>
        </w:tc>
        <w:tc>
          <w:tcPr>
            <w:tcW w:w="6917" w:type="dxa"/>
            <w:tcMar>
              <w:top w:w="50" w:type="dxa"/>
              <w:left w:w="100" w:type="dxa"/>
              <w:bottom w:w="50" w:type="dxa"/>
              <w:right w:w="100" w:type="dxa"/>
            </w:tcMar>
          </w:tcPr>
          <w:p w14:paraId="47AF2B7A" w14:textId="77777777" w:rsidR="00CB6C58" w:rsidRDefault="00000000">
            <w:pPr>
              <w:spacing w:after="20" w:line="252" w:lineRule="auto"/>
            </w:pPr>
            <w:r>
              <w:rPr>
                <w:sz w:val="18"/>
              </w:rPr>
              <w:t>Deprivation and resentment feed theft, extremism and street violence</w:t>
            </w:r>
          </w:p>
        </w:tc>
      </w:tr>
      <w:tr w:rsidR="00CB6C58" w14:paraId="50B38BDA" w14:textId="77777777">
        <w:trPr>
          <w:jc w:val="center"/>
        </w:trPr>
        <w:tc>
          <w:tcPr>
            <w:tcW w:w="2154" w:type="dxa"/>
            <w:shd w:val="clear" w:color="auto" w:fill="F4F6F8"/>
            <w:tcMar>
              <w:top w:w="50" w:type="dxa"/>
              <w:left w:w="100" w:type="dxa"/>
              <w:bottom w:w="50" w:type="dxa"/>
              <w:right w:w="100" w:type="dxa"/>
            </w:tcMar>
          </w:tcPr>
          <w:p w14:paraId="45BBA7CC" w14:textId="77777777" w:rsidR="00CB6C58" w:rsidRDefault="00000000">
            <w:pPr>
              <w:spacing w:after="20" w:line="252" w:lineRule="auto"/>
            </w:pPr>
            <w:r>
              <w:rPr>
                <w:b/>
                <w:sz w:val="18"/>
              </w:rPr>
              <w:t>Elite capture</w:t>
            </w:r>
          </w:p>
        </w:tc>
        <w:tc>
          <w:tcPr>
            <w:tcW w:w="6917" w:type="dxa"/>
            <w:shd w:val="clear" w:color="auto" w:fill="F4F6F8"/>
            <w:tcMar>
              <w:top w:w="50" w:type="dxa"/>
              <w:left w:w="100" w:type="dxa"/>
              <w:bottom w:w="50" w:type="dxa"/>
              <w:right w:w="100" w:type="dxa"/>
            </w:tcMar>
          </w:tcPr>
          <w:p w14:paraId="4B211F1D" w14:textId="77777777" w:rsidR="00CB6C58" w:rsidRDefault="00000000">
            <w:pPr>
              <w:spacing w:after="20" w:line="252" w:lineRule="auto"/>
            </w:pPr>
            <w:r>
              <w:rPr>
                <w:sz w:val="18"/>
              </w:rPr>
              <w:t>The powerful capture state resources and escape the law</w:t>
            </w:r>
          </w:p>
        </w:tc>
      </w:tr>
      <w:tr w:rsidR="00CB6C58" w14:paraId="38EF834E" w14:textId="77777777">
        <w:trPr>
          <w:jc w:val="center"/>
        </w:trPr>
        <w:tc>
          <w:tcPr>
            <w:tcW w:w="2154" w:type="dxa"/>
            <w:tcMar>
              <w:top w:w="50" w:type="dxa"/>
              <w:left w:w="100" w:type="dxa"/>
              <w:bottom w:w="50" w:type="dxa"/>
              <w:right w:w="100" w:type="dxa"/>
            </w:tcMar>
          </w:tcPr>
          <w:p w14:paraId="13090EC1" w14:textId="77777777" w:rsidR="00CB6C58" w:rsidRDefault="00000000">
            <w:pPr>
              <w:spacing w:after="20" w:line="252" w:lineRule="auto"/>
            </w:pPr>
            <w:r>
              <w:rPr>
                <w:b/>
                <w:sz w:val="18"/>
              </w:rPr>
              <w:t>Breakdown of brotherhood</w:t>
            </w:r>
          </w:p>
        </w:tc>
        <w:tc>
          <w:tcPr>
            <w:tcW w:w="6917" w:type="dxa"/>
            <w:tcMar>
              <w:top w:w="50" w:type="dxa"/>
              <w:left w:w="100" w:type="dxa"/>
              <w:bottom w:w="50" w:type="dxa"/>
              <w:right w:w="100" w:type="dxa"/>
            </w:tcMar>
          </w:tcPr>
          <w:p w14:paraId="5D87AC72" w14:textId="77777777" w:rsidR="00CB6C58" w:rsidRDefault="00000000">
            <w:pPr>
              <w:spacing w:after="20" w:line="252" w:lineRule="auto"/>
            </w:pPr>
            <w:r>
              <w:rPr>
                <w:sz w:val="18"/>
              </w:rPr>
              <w:t>Separate schools, hospitals and neighbourhoods; no shared life</w:t>
            </w:r>
          </w:p>
        </w:tc>
      </w:tr>
      <w:tr w:rsidR="00CB6C58" w14:paraId="13E8ACF6" w14:textId="77777777">
        <w:trPr>
          <w:jc w:val="center"/>
        </w:trPr>
        <w:tc>
          <w:tcPr>
            <w:tcW w:w="2154" w:type="dxa"/>
            <w:shd w:val="clear" w:color="auto" w:fill="F4F6F8"/>
            <w:tcMar>
              <w:top w:w="50" w:type="dxa"/>
              <w:left w:w="100" w:type="dxa"/>
              <w:bottom w:w="50" w:type="dxa"/>
              <w:right w:w="100" w:type="dxa"/>
            </w:tcMar>
          </w:tcPr>
          <w:p w14:paraId="578D24C5" w14:textId="77777777" w:rsidR="00CB6C58" w:rsidRDefault="00000000">
            <w:pPr>
              <w:spacing w:after="20" w:line="252" w:lineRule="auto"/>
            </w:pPr>
            <w:r>
              <w:rPr>
                <w:b/>
                <w:sz w:val="18"/>
              </w:rPr>
              <w:t>Psychological stress</w:t>
            </w:r>
          </w:p>
        </w:tc>
        <w:tc>
          <w:tcPr>
            <w:tcW w:w="6917" w:type="dxa"/>
            <w:shd w:val="clear" w:color="auto" w:fill="F4F6F8"/>
            <w:tcMar>
              <w:top w:w="50" w:type="dxa"/>
              <w:left w:w="100" w:type="dxa"/>
              <w:bottom w:w="50" w:type="dxa"/>
              <w:right w:w="100" w:type="dxa"/>
            </w:tcMar>
          </w:tcPr>
          <w:p w14:paraId="5CC886CF" w14:textId="77777777" w:rsidR="00CB6C58" w:rsidRDefault="00000000">
            <w:pPr>
              <w:spacing w:after="20" w:line="252" w:lineRule="auto"/>
            </w:pPr>
            <w:r>
              <w:rPr>
                <w:sz w:val="18"/>
              </w:rPr>
              <w:t>Anxiety, comparison and depression — especially through social media</w:t>
            </w:r>
          </w:p>
        </w:tc>
      </w:tr>
      <w:tr w:rsidR="00CB6C58" w14:paraId="1C23432D" w14:textId="77777777">
        <w:trPr>
          <w:jc w:val="center"/>
        </w:trPr>
        <w:tc>
          <w:tcPr>
            <w:tcW w:w="2154" w:type="dxa"/>
            <w:tcMar>
              <w:top w:w="50" w:type="dxa"/>
              <w:left w:w="100" w:type="dxa"/>
              <w:bottom w:w="50" w:type="dxa"/>
              <w:right w:w="100" w:type="dxa"/>
            </w:tcMar>
          </w:tcPr>
          <w:p w14:paraId="60401336" w14:textId="77777777" w:rsidR="00CB6C58" w:rsidRDefault="00000000">
            <w:pPr>
              <w:spacing w:after="20" w:line="252" w:lineRule="auto"/>
            </w:pPr>
            <w:r>
              <w:rPr>
                <w:b/>
                <w:sz w:val="18"/>
              </w:rPr>
              <w:lastRenderedPageBreak/>
              <w:t>Loss of productivity</w:t>
            </w:r>
          </w:p>
        </w:tc>
        <w:tc>
          <w:tcPr>
            <w:tcW w:w="6917" w:type="dxa"/>
            <w:tcMar>
              <w:top w:w="50" w:type="dxa"/>
              <w:left w:w="100" w:type="dxa"/>
              <w:bottom w:w="50" w:type="dxa"/>
              <w:right w:w="100" w:type="dxa"/>
            </w:tcMar>
          </w:tcPr>
          <w:p w14:paraId="152DE127" w14:textId="77777777" w:rsidR="00CB6C58" w:rsidRDefault="00000000">
            <w:pPr>
              <w:spacing w:after="20" w:line="252" w:lineRule="auto"/>
            </w:pPr>
            <w:r>
              <w:rPr>
                <w:sz w:val="18"/>
              </w:rPr>
              <w:t>Merit replaced by connections (sifarish)</w:t>
            </w:r>
          </w:p>
        </w:tc>
      </w:tr>
    </w:tbl>
    <w:p w14:paraId="0FD4DD0F" w14:textId="77777777" w:rsidR="00CB6C58" w:rsidRDefault="00CB6C58">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69F968B"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74313567" w14:textId="77777777" w:rsidR="00CB6C58" w:rsidRDefault="00000000">
            <w:pPr>
              <w:spacing w:after="60"/>
            </w:pPr>
            <w:r>
              <w:rPr>
                <w:rFonts w:ascii="Calibri" w:hAnsi="Calibri"/>
                <w:b/>
                <w:color w:val="01411C"/>
                <w:spacing w:val="30"/>
                <w:sz w:val="17"/>
              </w:rPr>
              <w:t>PAKISTAN  ·  THE COST OF PRIVILEGE</w:t>
            </w:r>
          </w:p>
          <w:p w14:paraId="1EDAB006" w14:textId="77777777" w:rsidR="00CB6C58" w:rsidRDefault="00000000">
            <w:pPr>
              <w:spacing w:after="60"/>
            </w:pPr>
            <w:r>
              <w:rPr>
                <w:sz w:val="20"/>
              </w:rPr>
              <w:t xml:space="preserve">The </w:t>
            </w:r>
            <w:r>
              <w:rPr>
                <w:b/>
                <w:sz w:val="20"/>
              </w:rPr>
              <w:t>UNDP Pakistan National Human Development Report (2021)</w:t>
            </w:r>
            <w:r>
              <w:rPr>
                <w:sz w:val="20"/>
              </w:rPr>
              <w:t xml:space="preserve"> estimated </w:t>
            </w:r>
            <w:r>
              <w:rPr>
                <w:b/>
                <w:sz w:val="20"/>
              </w:rPr>
              <w:t>elite privilege</w:t>
            </w:r>
            <w:r>
              <w:rPr>
                <w:sz w:val="20"/>
              </w:rPr>
              <w:t xml:space="preserve"> — tax breaks, cheap land, preferential access — at about </w:t>
            </w:r>
            <w:r>
              <w:rPr>
                <w:b/>
                <w:sz w:val="20"/>
              </w:rPr>
              <w:t>17.4 billion dollars a year</w:t>
            </w:r>
            <w:r>
              <w:rPr>
                <w:sz w:val="20"/>
              </w:rPr>
              <w:t xml:space="preserve">, roughly </w:t>
            </w:r>
            <w:r>
              <w:rPr>
                <w:b/>
                <w:sz w:val="20"/>
              </w:rPr>
              <w:t>6 percent of GDP</w:t>
            </w:r>
            <w:r>
              <w:rPr>
                <w:sz w:val="20"/>
              </w:rPr>
              <w:t>. Lavish weddings, 'VIP culture', protocol convoys and separate school systems are the visible face of classism.</w:t>
            </w:r>
          </w:p>
        </w:tc>
      </w:tr>
    </w:tbl>
    <w:p w14:paraId="735F2D75" w14:textId="77777777" w:rsidR="00CB6C58" w:rsidRDefault="00CB6C58">
      <w:pPr>
        <w:spacing w:after="0"/>
      </w:pPr>
    </w:p>
    <w:p w14:paraId="255FCEFA" w14:textId="77777777" w:rsidR="00CB6C58" w:rsidRDefault="00000000">
      <w:pPr>
        <w:pStyle w:val="Heading2"/>
      </w:pPr>
      <w:bookmarkStart w:id="94" w:name="_Toc241580615"/>
      <w:r>
        <w:t>7.6  The Islamic remedy</w:t>
      </w:r>
      <w:bookmarkEnd w:id="94"/>
    </w:p>
    <w:p w14:paraId="67940ED4" w14:textId="77777777" w:rsidR="00CB6C58" w:rsidRDefault="00000000">
      <w:pPr>
        <w:pStyle w:val="ListBullet"/>
      </w:pPr>
      <w:r>
        <w:rPr>
          <w:b/>
        </w:rPr>
        <w:t>Zakat, sadaqah and inheritance</w:t>
      </w:r>
      <w:r>
        <w:t xml:space="preserve"> — wealth circulates (Al-Hashr 7).</w:t>
      </w:r>
    </w:p>
    <w:p w14:paraId="3609DC31" w14:textId="77777777" w:rsidR="00CB6C58" w:rsidRDefault="00000000">
      <w:pPr>
        <w:pStyle w:val="ListBullet"/>
      </w:pPr>
      <w:r>
        <w:rPr>
          <w:b/>
        </w:rPr>
        <w:t>Simplicity and moderation</w:t>
      </w:r>
      <w:r>
        <w:t xml:space="preserve"> — Al-Furqan 67.</w:t>
      </w:r>
    </w:p>
    <w:p w14:paraId="33512356" w14:textId="77777777" w:rsidR="00CB6C58" w:rsidRDefault="00000000">
      <w:pPr>
        <w:pStyle w:val="ListBullet"/>
      </w:pPr>
      <w:r>
        <w:rPr>
          <w:b/>
        </w:rPr>
        <w:t>Equality in institutions</w:t>
      </w:r>
      <w:r>
        <w:t xml:space="preserve"> — one row in the mosque; one law; merit.</w:t>
      </w:r>
    </w:p>
    <w:p w14:paraId="4AC5646C" w14:textId="77777777" w:rsidR="00CB6C58" w:rsidRDefault="00000000">
      <w:pPr>
        <w:pStyle w:val="ListBullet"/>
      </w:pPr>
      <w:r>
        <w:rPr>
          <w:b/>
        </w:rPr>
        <w:t>Taxation and state welfare</w:t>
      </w:r>
      <w:r>
        <w:t xml:space="preserve"> — Umar's (RA) stipends.</w:t>
      </w:r>
    </w:p>
    <w:p w14:paraId="11AA5655" w14:textId="77777777" w:rsidR="00CB6C58" w:rsidRDefault="00000000">
      <w:pPr>
        <w:pStyle w:val="ListBullet"/>
      </w:pPr>
      <w:r>
        <w:rPr>
          <w:b/>
        </w:rPr>
        <w:t>Education</w:t>
      </w:r>
      <w:r>
        <w:t xml:space="preserve"> — a single, good-quality system for all.</w:t>
      </w:r>
    </w:p>
    <w:p w14:paraId="4EBEBF37" w14:textId="77777777" w:rsidR="00CB6C58" w:rsidRDefault="00000000">
      <w:pPr>
        <w:pStyle w:val="ListBullet"/>
      </w:pPr>
      <w:r>
        <w:rPr>
          <w:b/>
        </w:rPr>
        <w:t>Laws against display</w:t>
      </w:r>
      <w:r>
        <w:t xml:space="preserve"> — limits on wedding expenses (the Marriage Functions Acts in Pakistan); ending protocol culture.</w:t>
      </w:r>
    </w:p>
    <w:p w14:paraId="06BA6DA3" w14:textId="77777777" w:rsidR="00CB6C58" w:rsidRDefault="00000000">
      <w:pPr>
        <w:keepNext/>
        <w:spacing w:after="40"/>
        <w:jc w:val="center"/>
      </w:pPr>
      <w:r>
        <w:rPr>
          <w:noProof/>
        </w:rPr>
        <w:drawing>
          <wp:inline distT="0" distB="0" distL="0" distR="0" wp14:anchorId="394D2D0A" wp14:editId="60C5A4D5">
            <wp:extent cx="5903999" cy="23294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kb_class.png"/>
                    <pic:cNvPicPr/>
                  </pic:nvPicPr>
                  <pic:blipFill>
                    <a:blip r:embed="rId19"/>
                    <a:stretch>
                      <a:fillRect/>
                    </a:stretch>
                  </pic:blipFill>
                  <pic:spPr>
                    <a:xfrm>
                      <a:off x="0" y="0"/>
                      <a:ext cx="5903999" cy="2329468"/>
                    </a:xfrm>
                    <a:prstGeom prst="rect">
                      <a:avLst/>
                    </a:prstGeom>
                  </pic:spPr>
                </pic:pic>
              </a:graphicData>
            </a:graphic>
          </wp:inline>
        </w:drawing>
      </w:r>
    </w:p>
    <w:p w14:paraId="390CB2B9" w14:textId="77777777" w:rsidR="00CB6C58" w:rsidRDefault="00000000">
      <w:pPr>
        <w:pStyle w:val="Caption"/>
      </w:pPr>
      <w:r>
        <w:rPr>
          <w:b/>
          <w:color w:val="0B6E4F"/>
        </w:rPr>
        <w:t xml:space="preserve">Figure 12  ·  </w:t>
      </w:r>
      <w:r>
        <w:t>At a glance — equality and the classist lifestyle — the names only. The detail is in the sections above.</w:t>
      </w:r>
    </w:p>
    <w:p w14:paraId="37313900" w14:textId="77777777" w:rsidR="00CB6C58" w:rsidRDefault="00000000">
      <w:pPr>
        <w:pStyle w:val="Heading1"/>
      </w:pPr>
      <w:bookmarkStart w:id="95" w:name="_Toc241580616"/>
      <w:r>
        <w:lastRenderedPageBreak/>
        <w:t>Chapter 8 · Social Justice</w:t>
      </w:r>
      <w:bookmarkEnd w:id="95"/>
    </w:p>
    <w:p w14:paraId="76648E03" w14:textId="77777777" w:rsidR="00CB6C58" w:rsidRDefault="00000000">
      <w:r>
        <w:t xml:space="preserve">The full note is in </w:t>
      </w:r>
      <w:r>
        <w:rPr>
          <w:b/>
        </w:rPr>
        <w:t>Topic 4, Section 4.5</w:t>
      </w:r>
      <w:r>
        <w:t xml:space="preserve">; here, the essentials as a </w:t>
      </w:r>
      <w:r>
        <w:rPr>
          <w:b/>
        </w:rPr>
        <w:t>characteristic of the civilization</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563864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AA90134" w14:textId="77777777" w:rsidR="00CB6C58" w:rsidRDefault="00000000">
            <w:pPr>
              <w:spacing w:after="40"/>
            </w:pPr>
            <w:r>
              <w:rPr>
                <w:rFonts w:ascii="Calibri" w:hAnsi="Calibri"/>
                <w:b/>
                <w:color w:val="0B6E4F"/>
                <w:spacing w:val="30"/>
                <w:sz w:val="15"/>
              </w:rPr>
              <w:t>✦  QURAN</w:t>
            </w:r>
          </w:p>
          <w:p w14:paraId="109FE1F7" w14:textId="77777777" w:rsidR="00CB6C58" w:rsidRDefault="00000000">
            <w:pPr>
              <w:bidi/>
              <w:spacing w:after="60" w:line="264" w:lineRule="auto"/>
              <w:jc w:val="center"/>
            </w:pPr>
            <w:r>
              <w:rPr>
                <w:rFonts w:ascii="Amiri Quran" w:hAnsi="Amiri Quran" w:cs="Amiri Quran"/>
                <w:color w:val="0A3D2A"/>
                <w:sz w:val="33"/>
                <w:szCs w:val="33"/>
                <w:rtl/>
              </w:rPr>
              <w:t>﴿لَقَدۡ أَرۡسَلۡنَا رُسُلَنَا بِٱلۡبَيِّنَٰتِ وَأَنزَلۡنَا مَعَهُمُ ٱلۡكِتَٰبَ وَٱلۡمِيزَانَ لِيَقُومَ ٱلنَّاسُ بِٱلۡقِسۡطِۖ …﴾</w:t>
            </w:r>
          </w:p>
          <w:p w14:paraId="60AC6B70" w14:textId="77777777" w:rsidR="00CB6C58" w:rsidRDefault="00000000">
            <w:pPr>
              <w:spacing w:after="40"/>
            </w:pPr>
            <w:r>
              <w:rPr>
                <w:i/>
                <w:sz w:val="20"/>
              </w:rPr>
              <w:t>“We sent Our messengers with clear proofs and sent down with them the Book and the Balance, so that people may uphold justice.”</w:t>
            </w:r>
            <w:r>
              <w:rPr>
                <w:b/>
                <w:color w:val="0B6E4F"/>
                <w:sz w:val="18"/>
              </w:rPr>
              <w:t xml:space="preserve">  (Al-Hadid, Quran)</w:t>
            </w:r>
          </w:p>
          <w:p w14:paraId="51A2960E" w14:textId="77777777" w:rsidR="00CB6C58" w:rsidRDefault="00000000">
            <w:pPr>
              <w:spacing w:after="0"/>
            </w:pPr>
            <w:r>
              <w:rPr>
                <w:b/>
                <w:color w:val="0B6E4F"/>
              </w:rPr>
              <w:t xml:space="preserve">➜  </w:t>
            </w:r>
            <w:r>
              <w:rPr>
                <w:sz w:val="19"/>
              </w:rPr>
              <w:t xml:space="preserve">Messengers were sent </w:t>
            </w:r>
            <w:r>
              <w:rPr>
                <w:b/>
                <w:sz w:val="19"/>
              </w:rPr>
              <w:t>so that people may uphold justice</w:t>
            </w:r>
            <w:r>
              <w:rPr>
                <w:sz w:val="19"/>
              </w:rPr>
              <w:t xml:space="preserve"> — justice is the purpose of the whole prophetic mission.</w:t>
            </w:r>
          </w:p>
        </w:tc>
      </w:tr>
    </w:tbl>
    <w:p w14:paraId="362340EA"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D3C579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17E12CD" w14:textId="77777777" w:rsidR="00CB6C58" w:rsidRDefault="00000000">
            <w:pPr>
              <w:spacing w:after="40"/>
            </w:pPr>
            <w:r>
              <w:rPr>
                <w:rFonts w:ascii="Calibri" w:hAnsi="Calibri"/>
                <w:b/>
                <w:color w:val="0B6E4F"/>
                <w:spacing w:val="30"/>
                <w:sz w:val="15"/>
              </w:rPr>
              <w:t>✦  QURAN</w:t>
            </w:r>
          </w:p>
          <w:p w14:paraId="5CA3E204" w14:textId="77777777" w:rsidR="00CB6C58" w:rsidRDefault="00000000">
            <w:pPr>
              <w:bidi/>
              <w:spacing w:after="60" w:line="264" w:lineRule="auto"/>
              <w:jc w:val="center"/>
            </w:pPr>
            <w:r>
              <w:rPr>
                <w:rFonts w:ascii="Amiri Quran" w:hAnsi="Amiri Quran" w:cs="Amiri Quran"/>
                <w:color w:val="0A3D2A"/>
                <w:sz w:val="33"/>
                <w:szCs w:val="33"/>
                <w:rtl/>
              </w:rPr>
              <w:t>﴿إِنَّ ٱللَّهَ يَأۡمُرُ بِٱلۡعَدۡلِ وَٱلۡإِحۡسَٰنِ وَإِيتَآيِٕ ذِي ٱلۡقُرۡبَىٰ وَيَنۡهَىٰ عَنِ ٱلۡفَحۡشَآءِ وَٱلۡمُنكَرِ وَٱلۡبَغۡيِۚ يَعِظُكُمۡ لَعَلَّكُمۡ تَذَكَّرُونَ﴾</w:t>
            </w:r>
          </w:p>
          <w:p w14:paraId="16229F5B" w14:textId="77777777" w:rsidR="00CB6C58" w:rsidRDefault="00000000">
            <w:pPr>
              <w:spacing w:after="40"/>
            </w:pPr>
            <w:r>
              <w:rPr>
                <w:i/>
                <w:sz w:val="20"/>
              </w:rPr>
              <w:t>“Indeed, Allah orders justice and good conduct and giving to relatives and forbids immorality and bad conduct and oppression. He admonishes you that perhaps you will be reminded.”</w:t>
            </w:r>
            <w:r>
              <w:rPr>
                <w:b/>
                <w:color w:val="0B6E4F"/>
                <w:sz w:val="18"/>
              </w:rPr>
              <w:t xml:space="preserve">  (An-Nahl, Quran)</w:t>
            </w:r>
          </w:p>
          <w:p w14:paraId="49481437" w14:textId="77777777" w:rsidR="00CB6C58" w:rsidRDefault="00000000">
            <w:pPr>
              <w:spacing w:after="0"/>
            </w:pPr>
            <w:r>
              <w:rPr>
                <w:b/>
                <w:color w:val="0B6E4F"/>
              </w:rPr>
              <w:t xml:space="preserve">➜  </w:t>
            </w:r>
            <w:r>
              <w:rPr>
                <w:sz w:val="19"/>
              </w:rPr>
              <w:t xml:space="preserve">Allah commands </w:t>
            </w:r>
            <w:r>
              <w:rPr>
                <w:b/>
                <w:sz w:val="19"/>
              </w:rPr>
              <w:t>justice, excellence and giving to relatives</w:t>
            </w:r>
            <w:r>
              <w:rPr>
                <w:sz w:val="19"/>
              </w:rPr>
              <w:t>, and forbids indecency, wrongdoing and oppression.</w:t>
            </w:r>
          </w:p>
        </w:tc>
      </w:tr>
    </w:tbl>
    <w:p w14:paraId="3EFA6034" w14:textId="77777777" w:rsidR="00CB6C58" w:rsidRDefault="00CB6C58">
      <w:pPr>
        <w:spacing w:after="0"/>
      </w:pPr>
    </w:p>
    <w:p w14:paraId="264984E2" w14:textId="77777777" w:rsidR="00CB6C58" w:rsidRDefault="00000000">
      <w:pPr>
        <w:pStyle w:val="Heading2"/>
      </w:pPr>
      <w:bookmarkStart w:id="96" w:name="_Toc241580617"/>
      <w:r>
        <w:t>8.1  The pillars</w:t>
      </w:r>
      <w:bookmarkEnd w:id="96"/>
    </w:p>
    <w:p w14:paraId="6D7B8B58" w14:textId="77777777" w:rsidR="00CB6C58" w:rsidRDefault="00000000">
      <w:pPr>
        <w:pStyle w:val="ListBullet"/>
      </w:pPr>
      <w:r>
        <w:rPr>
          <w:b/>
        </w:rPr>
        <w:t>Equality before the law</w:t>
      </w:r>
      <w:r>
        <w:t xml:space="preserve"> — the Makhzumi woman: 'if Fatimah stole…'.</w:t>
      </w:r>
    </w:p>
    <w:p w14:paraId="379DA67B" w14:textId="77777777" w:rsidR="00CB6C58" w:rsidRDefault="00000000">
      <w:pPr>
        <w:pStyle w:val="ListBullet"/>
      </w:pPr>
      <w:r>
        <w:rPr>
          <w:b/>
        </w:rPr>
        <w:t>Circulation of wealth</w:t>
      </w:r>
      <w:r>
        <w:t xml:space="preserve"> — Zakat, inheritance, ban on riba and hoarding (Al-Hashr 7).</w:t>
      </w:r>
    </w:p>
    <w:p w14:paraId="36088BBC" w14:textId="77777777" w:rsidR="00CB6C58" w:rsidRDefault="00000000">
      <w:pPr>
        <w:pStyle w:val="ListBullet"/>
      </w:pPr>
      <w:r>
        <w:rPr>
          <w:b/>
        </w:rPr>
        <w:t>Right of the needy</w:t>
      </w:r>
      <w:r>
        <w:t xml:space="preserve"> — 'a right for the one who asks and the deprived' (Adh-Dhariyat 19).</w:t>
      </w:r>
    </w:p>
    <w:p w14:paraId="00E576FB" w14:textId="77777777" w:rsidR="00CB6C58" w:rsidRDefault="00000000">
      <w:pPr>
        <w:pStyle w:val="ListBullet"/>
      </w:pPr>
      <w:r>
        <w:rPr>
          <w:b/>
        </w:rPr>
        <w:t>Fair wages</w:t>
      </w:r>
      <w:r>
        <w:t xml:space="preserve"> — 'before his sweat dries' (Ibn Majah).</w:t>
      </w:r>
    </w:p>
    <w:p w14:paraId="7E1219D3" w14:textId="77777777" w:rsidR="00CB6C58" w:rsidRDefault="00000000">
      <w:pPr>
        <w:pStyle w:val="ListBullet"/>
      </w:pPr>
      <w:r>
        <w:rPr>
          <w:b/>
        </w:rPr>
        <w:t>Accountable rulers</w:t>
      </w:r>
      <w:r>
        <w:t xml:space="preserve"> and </w:t>
      </w:r>
      <w:r>
        <w:rPr>
          <w:b/>
        </w:rPr>
        <w:t>state welfare</w:t>
      </w:r>
      <w:r>
        <w:t xml:space="preserve"> — Umar (RA) and Umar ibn Abd al-Aziz.</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B2EDAB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775BF06" w14:textId="77777777" w:rsidR="00CB6C58" w:rsidRDefault="00000000">
            <w:pPr>
              <w:spacing w:after="40"/>
            </w:pPr>
            <w:r>
              <w:rPr>
                <w:rFonts w:ascii="Calibri" w:hAnsi="Calibri"/>
                <w:b/>
                <w:color w:val="2A5AA0"/>
                <w:spacing w:val="30"/>
                <w:sz w:val="15"/>
              </w:rPr>
              <w:t>✦  SCHOLARLY VIEW</w:t>
            </w:r>
          </w:p>
          <w:p w14:paraId="1B2E0281" w14:textId="77777777" w:rsidR="00CB6C58" w:rsidRDefault="00000000">
            <w:pPr>
              <w:spacing w:after="40"/>
            </w:pPr>
            <w:r>
              <w:rPr>
                <w:b/>
                <w:color w:val="1B2A4A"/>
                <w:sz w:val="20"/>
              </w:rPr>
              <w:t>Dr M. Umer Chapra</w:t>
            </w:r>
            <w:r>
              <w:rPr>
                <w:color w:val="5B5B5B"/>
                <w:sz w:val="17"/>
              </w:rPr>
              <w:t xml:space="preserve">  ·  Islam and the Economic Challenge (FPSC reading list)</w:t>
            </w:r>
          </w:p>
          <w:p w14:paraId="4F22C09D" w14:textId="77777777" w:rsidR="00CB6C58" w:rsidRDefault="00000000">
            <w:pPr>
              <w:spacing w:after="40"/>
            </w:pPr>
            <w:r>
              <w:rPr>
                <w:sz w:val="20"/>
              </w:rPr>
              <w:t>Chapra argues that Islam aims at socio-economic justice and the fulfilment of the basic needs of all — goals that neither capitalism nor socialism achieved — through a moral filter on consumption, Zakat, the abolition of interest and a caring state.</w:t>
            </w:r>
          </w:p>
          <w:p w14:paraId="03443841" w14:textId="77777777" w:rsidR="00CB6C58" w:rsidRDefault="00000000">
            <w:pPr>
              <w:spacing w:after="0"/>
            </w:pPr>
            <w:r>
              <w:rPr>
                <w:b/>
                <w:color w:val="2A5AA0"/>
              </w:rPr>
              <w:t xml:space="preserve">➜  </w:t>
            </w:r>
            <w:r>
              <w:rPr>
                <w:sz w:val="19"/>
              </w:rPr>
              <w:t xml:space="preserve">The </w:t>
            </w:r>
            <w:r>
              <w:rPr>
                <w:b/>
                <w:sz w:val="19"/>
              </w:rPr>
              <w:t>economist</w:t>
            </w:r>
            <w:r>
              <w:rPr>
                <w:sz w:val="19"/>
              </w:rPr>
              <w:t xml:space="preserve"> of Islamic social justice.</w:t>
            </w:r>
          </w:p>
        </w:tc>
      </w:tr>
    </w:tbl>
    <w:p w14:paraId="7F88CAA2" w14:textId="77777777" w:rsidR="00CB6C58" w:rsidRDefault="00CB6C58">
      <w:pPr>
        <w:spacing w:after="0"/>
      </w:pPr>
    </w:p>
    <w:p w14:paraId="3DD2B63E" w14:textId="77777777" w:rsidR="00CB6C58" w:rsidRDefault="00000000">
      <w:pPr>
        <w:pStyle w:val="Heading1"/>
      </w:pPr>
      <w:bookmarkStart w:id="97" w:name="_Toc241580618"/>
      <w:r>
        <w:lastRenderedPageBreak/>
        <w:t>Chapter 9 · The Moral Value System of Islam</w:t>
      </w:r>
      <w:bookmarkEnd w:id="97"/>
    </w:p>
    <w:p w14:paraId="57A63912" w14:textId="77777777" w:rsidR="00CB6C58" w:rsidRDefault="00000000">
      <w:r>
        <w:t xml:space="preserve">Asked in </w:t>
      </w:r>
      <w:r>
        <w:rPr>
          <w:b/>
        </w:rPr>
        <w:t>2019</w:t>
      </w:r>
      <w:r>
        <w:t>: 'Throw light in detail on the moral value system of Islam as a significant feature of Islamic civilization.'</w:t>
      </w:r>
    </w:p>
    <w:p w14:paraId="1EE84B7F" w14:textId="77777777" w:rsidR="00CB6C58" w:rsidRDefault="00000000">
      <w:pPr>
        <w:pStyle w:val="Heading2"/>
      </w:pPr>
      <w:bookmarkStart w:id="98" w:name="_Toc241580619"/>
      <w:r>
        <w:t>9.1  Morality at the heart of the mission</w:t>
      </w:r>
      <w:bookmarkEnd w:id="9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1B148B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0A50673" w14:textId="77777777" w:rsidR="00CB6C58" w:rsidRDefault="00000000">
            <w:pPr>
              <w:spacing w:after="40"/>
            </w:pPr>
            <w:r>
              <w:rPr>
                <w:rFonts w:ascii="Calibri" w:hAnsi="Calibri"/>
                <w:b/>
                <w:color w:val="9A6B12"/>
                <w:spacing w:val="30"/>
                <w:sz w:val="15"/>
              </w:rPr>
              <w:t>✦  HADITH</w:t>
            </w:r>
          </w:p>
          <w:p w14:paraId="65F55646" w14:textId="77777777" w:rsidR="00CB6C58" w:rsidRDefault="00000000">
            <w:pPr>
              <w:bidi/>
              <w:spacing w:after="60" w:line="264" w:lineRule="auto"/>
              <w:jc w:val="center"/>
            </w:pPr>
            <w:r>
              <w:rPr>
                <w:rFonts w:ascii="Amiri" w:hAnsi="Amiri" w:cs="Amiri"/>
                <w:color w:val="3D2B05"/>
                <w:sz w:val="30"/>
                <w:szCs w:val="30"/>
                <w:rtl/>
              </w:rPr>
              <w:t>إِنَّمَا بُعِثْتُ لِأُتَمِّمَ مَكَارِمَ الْأَخْلَاقِ</w:t>
            </w:r>
          </w:p>
          <w:p w14:paraId="0FFB95DF" w14:textId="77777777" w:rsidR="00CB6C58" w:rsidRDefault="00000000">
            <w:pPr>
              <w:spacing w:after="40"/>
            </w:pPr>
            <w:r>
              <w:rPr>
                <w:i/>
                <w:sz w:val="20"/>
              </w:rPr>
              <w:t>“I was sent only to perfect the noblest morals.”</w:t>
            </w:r>
            <w:r>
              <w:rPr>
                <w:b/>
                <w:color w:val="9A6B12"/>
                <w:sz w:val="18"/>
              </w:rPr>
              <w:t xml:space="preserve">  (Al-Bayhaqi and Ahmad)</w:t>
            </w:r>
          </w:p>
        </w:tc>
      </w:tr>
    </w:tbl>
    <w:p w14:paraId="493F002D"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54A11E7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F68F93" w14:textId="77777777" w:rsidR="00CB6C58" w:rsidRDefault="00000000">
            <w:pPr>
              <w:spacing w:after="40"/>
            </w:pPr>
            <w:r>
              <w:rPr>
                <w:rFonts w:ascii="Calibri" w:hAnsi="Calibri"/>
                <w:b/>
                <w:color w:val="0B6E4F"/>
                <w:spacing w:val="30"/>
                <w:sz w:val="15"/>
              </w:rPr>
              <w:t>✦  QURAN</w:t>
            </w:r>
          </w:p>
          <w:p w14:paraId="5DEEA9FB" w14:textId="77777777" w:rsidR="00CB6C58" w:rsidRDefault="00000000">
            <w:pPr>
              <w:bidi/>
              <w:spacing w:after="60" w:line="264" w:lineRule="auto"/>
              <w:jc w:val="center"/>
            </w:pPr>
            <w:r>
              <w:rPr>
                <w:rFonts w:ascii="Amiri Quran" w:hAnsi="Amiri Quran" w:cs="Amiri Quran"/>
                <w:color w:val="0A3D2A"/>
                <w:sz w:val="33"/>
                <w:szCs w:val="33"/>
                <w:rtl/>
              </w:rPr>
              <w:t>﴿وَإِنَّكَ لَعَلَىٰ خُلُقٍ عَظِيمٖ﴾</w:t>
            </w:r>
          </w:p>
          <w:p w14:paraId="27FBE923" w14:textId="77777777" w:rsidR="00CB6C58" w:rsidRDefault="00000000">
            <w:pPr>
              <w:spacing w:after="40"/>
            </w:pPr>
            <w:r>
              <w:rPr>
                <w:i/>
                <w:sz w:val="20"/>
              </w:rPr>
              <w:t>“And indeed, you are of a great moral character.”</w:t>
            </w:r>
            <w:r>
              <w:rPr>
                <w:b/>
                <w:color w:val="0B6E4F"/>
                <w:sz w:val="18"/>
              </w:rPr>
              <w:t xml:space="preserve">  (Al-Qalam, Quran)</w:t>
            </w:r>
          </w:p>
          <w:p w14:paraId="062BAD39" w14:textId="77777777" w:rsidR="00CB6C58" w:rsidRDefault="00000000">
            <w:pPr>
              <w:spacing w:after="0"/>
            </w:pPr>
            <w:r>
              <w:rPr>
                <w:b/>
                <w:color w:val="0B6E4F"/>
              </w:rPr>
              <w:t xml:space="preserve">➜  </w:t>
            </w:r>
            <w:r>
              <w:rPr>
                <w:sz w:val="19"/>
              </w:rPr>
              <w:t>'</w:t>
            </w:r>
            <w:r>
              <w:rPr>
                <w:b/>
                <w:sz w:val="19"/>
              </w:rPr>
              <w:t>You are of a great moral character.</w:t>
            </w:r>
            <w:r>
              <w:rPr>
                <w:sz w:val="19"/>
              </w:rPr>
              <w:t>'</w:t>
            </w:r>
          </w:p>
        </w:tc>
      </w:tr>
    </w:tbl>
    <w:p w14:paraId="441A0B34" w14:textId="77777777" w:rsidR="00CB6C58" w:rsidRDefault="00CB6C58">
      <w:pPr>
        <w:spacing w:after="0"/>
      </w:pPr>
    </w:p>
    <w:p w14:paraId="362C932C" w14:textId="77777777" w:rsidR="00CB6C58" w:rsidRDefault="00000000">
      <w:pPr>
        <w:pStyle w:val="Heading2"/>
      </w:pPr>
      <w:bookmarkStart w:id="99" w:name="_Toc241580620"/>
      <w:r>
        <w:t>9.2  The sources of Islamic morality</w:t>
      </w:r>
      <w:bookmarkEnd w:id="99"/>
    </w:p>
    <w:p w14:paraId="6716CB2F" w14:textId="77777777" w:rsidR="00CB6C58" w:rsidRDefault="00000000">
      <w:pPr>
        <w:pStyle w:val="ListBullet"/>
      </w:pPr>
      <w:r>
        <w:rPr>
          <w:b/>
        </w:rPr>
        <w:t>The Quran</w:t>
      </w:r>
      <w:r>
        <w:t xml:space="preserve"> — the moral law.</w:t>
      </w:r>
    </w:p>
    <w:p w14:paraId="707DBFDC" w14:textId="77777777" w:rsidR="00CB6C58" w:rsidRDefault="00000000">
      <w:pPr>
        <w:pStyle w:val="ListBullet"/>
      </w:pPr>
      <w:r>
        <w:rPr>
          <w:b/>
        </w:rPr>
        <w:t>The Sunnah</w:t>
      </w:r>
      <w:r>
        <w:t xml:space="preserve"> — the moral model: 'his character was the Quran' (Muslim).</w:t>
      </w:r>
    </w:p>
    <w:p w14:paraId="23364971" w14:textId="77777777" w:rsidR="00CB6C58" w:rsidRDefault="00000000">
      <w:pPr>
        <w:pStyle w:val="ListBullet"/>
      </w:pPr>
      <w:r>
        <w:rPr>
          <w:b/>
        </w:rPr>
        <w:t>Fitrah</w:t>
      </w:r>
      <w:r>
        <w:t xml:space="preserve"> — the sound nature that recognises good (Ar-Rum 30).</w:t>
      </w:r>
    </w:p>
    <w:p w14:paraId="74AC4AE4" w14:textId="77777777" w:rsidR="00CB6C58" w:rsidRDefault="00000000">
      <w:pPr>
        <w:pStyle w:val="ListBullet"/>
      </w:pPr>
      <w:r>
        <w:rPr>
          <w:b/>
        </w:rPr>
        <w:t>Conscience</w:t>
      </w:r>
      <w:r>
        <w:t xml:space="preserve"> — 'sin is what wavers in your heart' (Muslim).</w:t>
      </w:r>
    </w:p>
    <w:p w14:paraId="10C1FAAD" w14:textId="77777777" w:rsidR="00CB6C58" w:rsidRDefault="00000000">
      <w:pPr>
        <w:pStyle w:val="Heading2"/>
      </w:pPr>
      <w:bookmarkStart w:id="100" w:name="_Toc241580621"/>
      <w:r>
        <w:t>9.3  The features of the moral system</w:t>
      </w:r>
      <w:bookmarkEnd w:id="100"/>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CB6C58" w14:paraId="39B4FB14" w14:textId="77777777">
        <w:trPr>
          <w:tblHeader/>
          <w:jc w:val="center"/>
        </w:trPr>
        <w:tc>
          <w:tcPr>
            <w:tcW w:w="2268" w:type="dxa"/>
            <w:shd w:val="clear" w:color="auto" w:fill="1B2A4A"/>
            <w:tcMar>
              <w:top w:w="60" w:type="dxa"/>
              <w:left w:w="100" w:type="dxa"/>
              <w:bottom w:w="60" w:type="dxa"/>
              <w:right w:w="100" w:type="dxa"/>
            </w:tcMar>
          </w:tcPr>
          <w:p w14:paraId="7CBA7D42" w14:textId="77777777" w:rsidR="00CB6C58" w:rsidRDefault="00000000">
            <w:pPr>
              <w:spacing w:after="0"/>
            </w:pPr>
            <w:r>
              <w:rPr>
                <w:rFonts w:ascii="Calibri" w:hAnsi="Calibri"/>
                <w:b/>
                <w:color w:val="FFFFFF"/>
                <w:sz w:val="18"/>
              </w:rPr>
              <w:t>Feature</w:t>
            </w:r>
          </w:p>
        </w:tc>
        <w:tc>
          <w:tcPr>
            <w:tcW w:w="6803" w:type="dxa"/>
            <w:shd w:val="clear" w:color="auto" w:fill="1B2A4A"/>
            <w:tcMar>
              <w:top w:w="60" w:type="dxa"/>
              <w:left w:w="100" w:type="dxa"/>
              <w:bottom w:w="60" w:type="dxa"/>
              <w:right w:w="100" w:type="dxa"/>
            </w:tcMar>
          </w:tcPr>
          <w:p w14:paraId="196458F2" w14:textId="77777777" w:rsidR="00CB6C58" w:rsidRDefault="00000000">
            <w:pPr>
              <w:spacing w:after="0"/>
            </w:pPr>
            <w:r>
              <w:rPr>
                <w:rFonts w:ascii="Calibri" w:hAnsi="Calibri"/>
                <w:b/>
                <w:color w:val="FFFFFF"/>
                <w:sz w:val="18"/>
              </w:rPr>
              <w:t>Meaning</w:t>
            </w:r>
          </w:p>
        </w:tc>
      </w:tr>
      <w:tr w:rsidR="00CB6C58" w14:paraId="53A8E842" w14:textId="77777777">
        <w:trPr>
          <w:jc w:val="center"/>
        </w:trPr>
        <w:tc>
          <w:tcPr>
            <w:tcW w:w="2268" w:type="dxa"/>
            <w:tcMar>
              <w:top w:w="50" w:type="dxa"/>
              <w:left w:w="100" w:type="dxa"/>
              <w:bottom w:w="50" w:type="dxa"/>
              <w:right w:w="100" w:type="dxa"/>
            </w:tcMar>
          </w:tcPr>
          <w:p w14:paraId="6F110CD3" w14:textId="77777777" w:rsidR="00CB6C58" w:rsidRDefault="00000000">
            <w:pPr>
              <w:spacing w:after="20" w:line="252" w:lineRule="auto"/>
            </w:pPr>
            <w:r>
              <w:rPr>
                <w:b/>
                <w:sz w:val="18"/>
              </w:rPr>
              <w:t>Divine</w:t>
            </w:r>
          </w:p>
        </w:tc>
        <w:tc>
          <w:tcPr>
            <w:tcW w:w="6803" w:type="dxa"/>
            <w:tcMar>
              <w:top w:w="50" w:type="dxa"/>
              <w:left w:w="100" w:type="dxa"/>
              <w:bottom w:w="50" w:type="dxa"/>
              <w:right w:w="100" w:type="dxa"/>
            </w:tcMar>
          </w:tcPr>
          <w:p w14:paraId="7C25DD54" w14:textId="77777777" w:rsidR="00CB6C58" w:rsidRDefault="00000000">
            <w:pPr>
              <w:spacing w:after="20" w:line="252" w:lineRule="auto"/>
            </w:pPr>
            <w:r>
              <w:rPr>
                <w:sz w:val="18"/>
              </w:rPr>
              <w:t>Based on revelation — not on changing opinion or majority vote</w:t>
            </w:r>
          </w:p>
        </w:tc>
      </w:tr>
      <w:tr w:rsidR="00CB6C58" w14:paraId="522B7B33" w14:textId="77777777">
        <w:trPr>
          <w:jc w:val="center"/>
        </w:trPr>
        <w:tc>
          <w:tcPr>
            <w:tcW w:w="2268" w:type="dxa"/>
            <w:shd w:val="clear" w:color="auto" w:fill="F4F6F8"/>
            <w:tcMar>
              <w:top w:w="50" w:type="dxa"/>
              <w:left w:w="100" w:type="dxa"/>
              <w:bottom w:w="50" w:type="dxa"/>
              <w:right w:w="100" w:type="dxa"/>
            </w:tcMar>
          </w:tcPr>
          <w:p w14:paraId="11E318DA" w14:textId="77777777" w:rsidR="00CB6C58" w:rsidRDefault="00000000">
            <w:pPr>
              <w:spacing w:after="20" w:line="252" w:lineRule="auto"/>
            </w:pPr>
            <w:r>
              <w:rPr>
                <w:b/>
                <w:sz w:val="18"/>
              </w:rPr>
              <w:t>Universal</w:t>
            </w:r>
          </w:p>
        </w:tc>
        <w:tc>
          <w:tcPr>
            <w:tcW w:w="6803" w:type="dxa"/>
            <w:shd w:val="clear" w:color="auto" w:fill="F4F6F8"/>
            <w:tcMar>
              <w:top w:w="50" w:type="dxa"/>
              <w:left w:w="100" w:type="dxa"/>
              <w:bottom w:w="50" w:type="dxa"/>
              <w:right w:w="100" w:type="dxa"/>
            </w:tcMar>
          </w:tcPr>
          <w:p w14:paraId="503D13C0" w14:textId="77777777" w:rsidR="00CB6C58" w:rsidRDefault="00000000">
            <w:pPr>
              <w:spacing w:after="20" w:line="252" w:lineRule="auto"/>
            </w:pPr>
            <w:r>
              <w:rPr>
                <w:sz w:val="18"/>
              </w:rPr>
              <w:t>The same for rich and poor, ruler and ruled, Muslim and non-Muslim</w:t>
            </w:r>
          </w:p>
        </w:tc>
      </w:tr>
      <w:tr w:rsidR="00CB6C58" w14:paraId="7F5235BA" w14:textId="77777777">
        <w:trPr>
          <w:jc w:val="center"/>
        </w:trPr>
        <w:tc>
          <w:tcPr>
            <w:tcW w:w="2268" w:type="dxa"/>
            <w:tcMar>
              <w:top w:w="50" w:type="dxa"/>
              <w:left w:w="100" w:type="dxa"/>
              <w:bottom w:w="50" w:type="dxa"/>
              <w:right w:w="100" w:type="dxa"/>
            </w:tcMar>
          </w:tcPr>
          <w:p w14:paraId="6922342F" w14:textId="77777777" w:rsidR="00CB6C58" w:rsidRDefault="00000000">
            <w:pPr>
              <w:spacing w:after="20" w:line="252" w:lineRule="auto"/>
            </w:pPr>
            <w:r>
              <w:rPr>
                <w:b/>
                <w:sz w:val="18"/>
              </w:rPr>
              <w:t>Permanent</w:t>
            </w:r>
          </w:p>
        </w:tc>
        <w:tc>
          <w:tcPr>
            <w:tcW w:w="6803" w:type="dxa"/>
            <w:tcMar>
              <w:top w:w="50" w:type="dxa"/>
              <w:left w:w="100" w:type="dxa"/>
              <w:bottom w:w="50" w:type="dxa"/>
              <w:right w:w="100" w:type="dxa"/>
            </w:tcMar>
          </w:tcPr>
          <w:p w14:paraId="6038D50D" w14:textId="77777777" w:rsidR="00CB6C58" w:rsidRDefault="00000000">
            <w:pPr>
              <w:spacing w:after="20" w:line="252" w:lineRule="auto"/>
            </w:pPr>
            <w:r>
              <w:rPr>
                <w:sz w:val="18"/>
              </w:rPr>
              <w:t>Truth is always good; lying always evil</w:t>
            </w:r>
          </w:p>
        </w:tc>
      </w:tr>
      <w:tr w:rsidR="00CB6C58" w14:paraId="3B91A563" w14:textId="77777777">
        <w:trPr>
          <w:jc w:val="center"/>
        </w:trPr>
        <w:tc>
          <w:tcPr>
            <w:tcW w:w="2268" w:type="dxa"/>
            <w:shd w:val="clear" w:color="auto" w:fill="F4F6F8"/>
            <w:tcMar>
              <w:top w:w="50" w:type="dxa"/>
              <w:left w:w="100" w:type="dxa"/>
              <w:bottom w:w="50" w:type="dxa"/>
              <w:right w:w="100" w:type="dxa"/>
            </w:tcMar>
          </w:tcPr>
          <w:p w14:paraId="0FE410E4" w14:textId="77777777" w:rsidR="00CB6C58" w:rsidRDefault="00000000">
            <w:pPr>
              <w:spacing w:after="20" w:line="252" w:lineRule="auto"/>
            </w:pPr>
            <w:r>
              <w:rPr>
                <w:b/>
                <w:sz w:val="18"/>
              </w:rPr>
              <w:t>Comprehensive</w:t>
            </w:r>
          </w:p>
        </w:tc>
        <w:tc>
          <w:tcPr>
            <w:tcW w:w="6803" w:type="dxa"/>
            <w:shd w:val="clear" w:color="auto" w:fill="F4F6F8"/>
            <w:tcMar>
              <w:top w:w="50" w:type="dxa"/>
              <w:left w:w="100" w:type="dxa"/>
              <w:bottom w:w="50" w:type="dxa"/>
              <w:right w:w="100" w:type="dxa"/>
            </w:tcMar>
          </w:tcPr>
          <w:p w14:paraId="3B68B918" w14:textId="77777777" w:rsidR="00CB6C58" w:rsidRDefault="00000000">
            <w:pPr>
              <w:spacing w:after="20" w:line="252" w:lineRule="auto"/>
            </w:pPr>
            <w:r>
              <w:rPr>
                <w:sz w:val="18"/>
              </w:rPr>
              <w:t>Covers the individual, family, business, politics, war and the environment</w:t>
            </w:r>
          </w:p>
        </w:tc>
      </w:tr>
      <w:tr w:rsidR="00CB6C58" w14:paraId="3A252383" w14:textId="77777777">
        <w:trPr>
          <w:jc w:val="center"/>
        </w:trPr>
        <w:tc>
          <w:tcPr>
            <w:tcW w:w="2268" w:type="dxa"/>
            <w:tcMar>
              <w:top w:w="50" w:type="dxa"/>
              <w:left w:w="100" w:type="dxa"/>
              <w:bottom w:w="50" w:type="dxa"/>
              <w:right w:w="100" w:type="dxa"/>
            </w:tcMar>
          </w:tcPr>
          <w:p w14:paraId="5D828E5F" w14:textId="77777777" w:rsidR="00CB6C58" w:rsidRDefault="00000000">
            <w:pPr>
              <w:spacing w:after="20" w:line="252" w:lineRule="auto"/>
            </w:pPr>
            <w:r>
              <w:rPr>
                <w:b/>
                <w:sz w:val="18"/>
              </w:rPr>
              <w:t>Balanced</w:t>
            </w:r>
          </w:p>
        </w:tc>
        <w:tc>
          <w:tcPr>
            <w:tcW w:w="6803" w:type="dxa"/>
            <w:tcMar>
              <w:top w:w="50" w:type="dxa"/>
              <w:left w:w="100" w:type="dxa"/>
              <w:bottom w:w="50" w:type="dxa"/>
              <w:right w:w="100" w:type="dxa"/>
            </w:tcMar>
          </w:tcPr>
          <w:p w14:paraId="749CB052" w14:textId="77777777" w:rsidR="00CB6C58" w:rsidRDefault="00000000">
            <w:pPr>
              <w:spacing w:after="20" w:line="252" w:lineRule="auto"/>
            </w:pPr>
            <w:r>
              <w:rPr>
                <w:sz w:val="18"/>
              </w:rPr>
              <w:t>Between body and soul, world and Hereafter, rights and duties</w:t>
            </w:r>
          </w:p>
        </w:tc>
      </w:tr>
      <w:tr w:rsidR="00CB6C58" w14:paraId="53683A9F" w14:textId="77777777">
        <w:trPr>
          <w:jc w:val="center"/>
        </w:trPr>
        <w:tc>
          <w:tcPr>
            <w:tcW w:w="2268" w:type="dxa"/>
            <w:shd w:val="clear" w:color="auto" w:fill="F4F6F8"/>
            <w:tcMar>
              <w:top w:w="50" w:type="dxa"/>
              <w:left w:w="100" w:type="dxa"/>
              <w:bottom w:w="50" w:type="dxa"/>
              <w:right w:w="100" w:type="dxa"/>
            </w:tcMar>
          </w:tcPr>
          <w:p w14:paraId="3DD03DD2" w14:textId="77777777" w:rsidR="00CB6C58" w:rsidRDefault="00000000">
            <w:pPr>
              <w:spacing w:after="20" w:line="252" w:lineRule="auto"/>
            </w:pPr>
            <w:r>
              <w:rPr>
                <w:b/>
                <w:sz w:val="18"/>
              </w:rPr>
              <w:t>Practical</w:t>
            </w:r>
          </w:p>
        </w:tc>
        <w:tc>
          <w:tcPr>
            <w:tcW w:w="6803" w:type="dxa"/>
            <w:shd w:val="clear" w:color="auto" w:fill="F4F6F8"/>
            <w:tcMar>
              <w:top w:w="50" w:type="dxa"/>
              <w:left w:w="100" w:type="dxa"/>
              <w:bottom w:w="50" w:type="dxa"/>
              <w:right w:w="100" w:type="dxa"/>
            </w:tcMar>
          </w:tcPr>
          <w:p w14:paraId="78E063F9" w14:textId="77777777" w:rsidR="00CB6C58" w:rsidRDefault="00000000">
            <w:pPr>
              <w:spacing w:after="20" w:line="252" w:lineRule="auto"/>
            </w:pPr>
            <w:r>
              <w:rPr>
                <w:sz w:val="18"/>
              </w:rPr>
              <w:t>Within human capacity (Al-Baqarah 286); demonstrated by the Prophet ﷺ</w:t>
            </w:r>
          </w:p>
        </w:tc>
      </w:tr>
      <w:tr w:rsidR="00CB6C58" w14:paraId="1BE59083" w14:textId="77777777">
        <w:trPr>
          <w:jc w:val="center"/>
        </w:trPr>
        <w:tc>
          <w:tcPr>
            <w:tcW w:w="2268" w:type="dxa"/>
            <w:tcMar>
              <w:top w:w="50" w:type="dxa"/>
              <w:left w:w="100" w:type="dxa"/>
              <w:bottom w:w="50" w:type="dxa"/>
              <w:right w:w="100" w:type="dxa"/>
            </w:tcMar>
          </w:tcPr>
          <w:p w14:paraId="609DC6A4" w14:textId="77777777" w:rsidR="00CB6C58" w:rsidRDefault="00000000">
            <w:pPr>
              <w:spacing w:after="20" w:line="252" w:lineRule="auto"/>
            </w:pPr>
            <w:r>
              <w:rPr>
                <w:b/>
                <w:sz w:val="18"/>
              </w:rPr>
              <w:t>Accountability</w:t>
            </w:r>
          </w:p>
        </w:tc>
        <w:tc>
          <w:tcPr>
            <w:tcW w:w="6803" w:type="dxa"/>
            <w:tcMar>
              <w:top w:w="50" w:type="dxa"/>
              <w:left w:w="100" w:type="dxa"/>
              <w:bottom w:w="50" w:type="dxa"/>
              <w:right w:w="100" w:type="dxa"/>
            </w:tcMar>
          </w:tcPr>
          <w:p w14:paraId="1FDA7C76" w14:textId="77777777" w:rsidR="00CB6C58" w:rsidRDefault="00000000">
            <w:pPr>
              <w:spacing w:after="20" w:line="252" w:lineRule="auto"/>
            </w:pPr>
            <w:r>
              <w:rPr>
                <w:sz w:val="18"/>
              </w:rPr>
              <w:t>Every act recorded and judged (Az-Zalzalah 7–8)</w:t>
            </w:r>
          </w:p>
        </w:tc>
      </w:tr>
      <w:tr w:rsidR="00CB6C58" w14:paraId="1253FFC9" w14:textId="77777777">
        <w:trPr>
          <w:jc w:val="center"/>
        </w:trPr>
        <w:tc>
          <w:tcPr>
            <w:tcW w:w="2268" w:type="dxa"/>
            <w:shd w:val="clear" w:color="auto" w:fill="F4F6F8"/>
            <w:tcMar>
              <w:top w:w="50" w:type="dxa"/>
              <w:left w:w="100" w:type="dxa"/>
              <w:bottom w:w="50" w:type="dxa"/>
              <w:right w:w="100" w:type="dxa"/>
            </w:tcMar>
          </w:tcPr>
          <w:p w14:paraId="50E5BCAB" w14:textId="77777777" w:rsidR="00CB6C58" w:rsidRDefault="00000000">
            <w:pPr>
              <w:spacing w:after="20" w:line="252" w:lineRule="auto"/>
            </w:pPr>
            <w:r>
              <w:rPr>
                <w:b/>
                <w:sz w:val="18"/>
              </w:rPr>
              <w:t>Intention and act</w:t>
            </w:r>
          </w:p>
        </w:tc>
        <w:tc>
          <w:tcPr>
            <w:tcW w:w="6803" w:type="dxa"/>
            <w:shd w:val="clear" w:color="auto" w:fill="F4F6F8"/>
            <w:tcMar>
              <w:top w:w="50" w:type="dxa"/>
              <w:left w:w="100" w:type="dxa"/>
              <w:bottom w:w="50" w:type="dxa"/>
              <w:right w:w="100" w:type="dxa"/>
            </w:tcMar>
          </w:tcPr>
          <w:p w14:paraId="1883C61D" w14:textId="77777777" w:rsidR="00CB6C58" w:rsidRDefault="00000000">
            <w:pPr>
              <w:spacing w:after="20" w:line="252" w:lineRule="auto"/>
            </w:pPr>
            <w:r>
              <w:rPr>
                <w:sz w:val="18"/>
              </w:rPr>
              <w:t>Both count — 'actions are by intentions' (Al-Bukhari and Muslim)</w:t>
            </w:r>
          </w:p>
        </w:tc>
      </w:tr>
    </w:tbl>
    <w:p w14:paraId="3B886CCE" w14:textId="77777777" w:rsidR="00CB6C58" w:rsidRDefault="00CB6C58">
      <w:pPr>
        <w:spacing w:after="40"/>
      </w:pPr>
    </w:p>
    <w:p w14:paraId="7BC2E9CF" w14:textId="77777777" w:rsidR="00CB6C58" w:rsidRDefault="00000000">
      <w:pPr>
        <w:pStyle w:val="Heading2"/>
      </w:pPr>
      <w:bookmarkStart w:id="101" w:name="_Toc241580622"/>
      <w:r>
        <w:t>9.4  The moral code of the Quran — Surah Al-Isra (17:23–37)</w:t>
      </w:r>
      <w:bookmarkEnd w:id="10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8505"/>
      </w:tblGrid>
      <w:tr w:rsidR="00CB6C58" w14:paraId="78839D85" w14:textId="77777777">
        <w:trPr>
          <w:tblHeader/>
          <w:jc w:val="center"/>
        </w:trPr>
        <w:tc>
          <w:tcPr>
            <w:tcW w:w="567" w:type="dxa"/>
            <w:shd w:val="clear" w:color="auto" w:fill="1B2A4A"/>
            <w:tcMar>
              <w:top w:w="60" w:type="dxa"/>
              <w:left w:w="100" w:type="dxa"/>
              <w:bottom w:w="60" w:type="dxa"/>
              <w:right w:w="100" w:type="dxa"/>
            </w:tcMar>
          </w:tcPr>
          <w:p w14:paraId="7F909545" w14:textId="77777777" w:rsidR="00CB6C58" w:rsidRDefault="00000000">
            <w:pPr>
              <w:spacing w:after="0"/>
            </w:pPr>
            <w:r>
              <w:rPr>
                <w:rFonts w:ascii="Calibri" w:hAnsi="Calibri"/>
                <w:b/>
                <w:color w:val="FFFFFF"/>
                <w:sz w:val="18"/>
              </w:rPr>
              <w:t>#</w:t>
            </w:r>
          </w:p>
        </w:tc>
        <w:tc>
          <w:tcPr>
            <w:tcW w:w="8504" w:type="dxa"/>
            <w:shd w:val="clear" w:color="auto" w:fill="1B2A4A"/>
            <w:tcMar>
              <w:top w:w="60" w:type="dxa"/>
              <w:left w:w="100" w:type="dxa"/>
              <w:bottom w:w="60" w:type="dxa"/>
              <w:right w:w="100" w:type="dxa"/>
            </w:tcMar>
          </w:tcPr>
          <w:p w14:paraId="68BB67A2" w14:textId="77777777" w:rsidR="00CB6C58" w:rsidRDefault="00000000">
            <w:pPr>
              <w:spacing w:after="0"/>
            </w:pPr>
            <w:r>
              <w:rPr>
                <w:rFonts w:ascii="Calibri" w:hAnsi="Calibri"/>
                <w:b/>
                <w:color w:val="FFFFFF"/>
                <w:sz w:val="18"/>
              </w:rPr>
              <w:t>Command</w:t>
            </w:r>
          </w:p>
        </w:tc>
      </w:tr>
      <w:tr w:rsidR="00CB6C58" w14:paraId="75B6CE63" w14:textId="77777777">
        <w:trPr>
          <w:jc w:val="center"/>
        </w:trPr>
        <w:tc>
          <w:tcPr>
            <w:tcW w:w="567" w:type="dxa"/>
            <w:tcMar>
              <w:top w:w="50" w:type="dxa"/>
              <w:left w:w="100" w:type="dxa"/>
              <w:bottom w:w="50" w:type="dxa"/>
              <w:right w:w="100" w:type="dxa"/>
            </w:tcMar>
          </w:tcPr>
          <w:p w14:paraId="6C3EF831" w14:textId="77777777" w:rsidR="00CB6C58" w:rsidRDefault="00000000">
            <w:pPr>
              <w:spacing w:after="20" w:line="252" w:lineRule="auto"/>
            </w:pPr>
            <w:r>
              <w:rPr>
                <w:sz w:val="18"/>
              </w:rPr>
              <w:t>1</w:t>
            </w:r>
          </w:p>
        </w:tc>
        <w:tc>
          <w:tcPr>
            <w:tcW w:w="8504" w:type="dxa"/>
            <w:tcMar>
              <w:top w:w="50" w:type="dxa"/>
              <w:left w:w="100" w:type="dxa"/>
              <w:bottom w:w="50" w:type="dxa"/>
              <w:right w:w="100" w:type="dxa"/>
            </w:tcMar>
          </w:tcPr>
          <w:p w14:paraId="46C459D3" w14:textId="77777777" w:rsidR="00CB6C58" w:rsidRDefault="00000000">
            <w:pPr>
              <w:spacing w:after="20" w:line="252" w:lineRule="auto"/>
            </w:pPr>
            <w:r>
              <w:rPr>
                <w:sz w:val="18"/>
              </w:rPr>
              <w:t xml:space="preserve">Worship none but Allah; </w:t>
            </w:r>
            <w:r>
              <w:rPr>
                <w:b/>
                <w:sz w:val="18"/>
              </w:rPr>
              <w:t>be good to parents</w:t>
            </w:r>
            <w:r>
              <w:rPr>
                <w:sz w:val="18"/>
              </w:rPr>
              <w:t xml:space="preserve"> — not even 'uff' (23–24)</w:t>
            </w:r>
          </w:p>
        </w:tc>
      </w:tr>
      <w:tr w:rsidR="00CB6C58" w14:paraId="61B7717E" w14:textId="77777777">
        <w:trPr>
          <w:jc w:val="center"/>
        </w:trPr>
        <w:tc>
          <w:tcPr>
            <w:tcW w:w="567" w:type="dxa"/>
            <w:shd w:val="clear" w:color="auto" w:fill="F4F6F8"/>
            <w:tcMar>
              <w:top w:w="50" w:type="dxa"/>
              <w:left w:w="100" w:type="dxa"/>
              <w:bottom w:w="50" w:type="dxa"/>
              <w:right w:w="100" w:type="dxa"/>
            </w:tcMar>
          </w:tcPr>
          <w:p w14:paraId="0118AAE6" w14:textId="77777777" w:rsidR="00CB6C58" w:rsidRDefault="00000000">
            <w:pPr>
              <w:spacing w:after="20" w:line="252" w:lineRule="auto"/>
            </w:pPr>
            <w:r>
              <w:rPr>
                <w:sz w:val="18"/>
              </w:rPr>
              <w:lastRenderedPageBreak/>
              <w:t>2</w:t>
            </w:r>
          </w:p>
        </w:tc>
        <w:tc>
          <w:tcPr>
            <w:tcW w:w="8504" w:type="dxa"/>
            <w:shd w:val="clear" w:color="auto" w:fill="F4F6F8"/>
            <w:tcMar>
              <w:top w:w="50" w:type="dxa"/>
              <w:left w:w="100" w:type="dxa"/>
              <w:bottom w:w="50" w:type="dxa"/>
              <w:right w:w="100" w:type="dxa"/>
            </w:tcMar>
          </w:tcPr>
          <w:p w14:paraId="2A60E17E" w14:textId="77777777" w:rsidR="00CB6C58" w:rsidRDefault="00000000">
            <w:pPr>
              <w:spacing w:after="20" w:line="252" w:lineRule="auto"/>
            </w:pPr>
            <w:r>
              <w:rPr>
                <w:sz w:val="18"/>
              </w:rPr>
              <w:t xml:space="preserve">Give </w:t>
            </w:r>
            <w:r>
              <w:rPr>
                <w:b/>
                <w:sz w:val="18"/>
              </w:rPr>
              <w:t>relatives, the poor and the traveller</w:t>
            </w:r>
            <w:r>
              <w:rPr>
                <w:sz w:val="18"/>
              </w:rPr>
              <w:t xml:space="preserve"> their right; do not squander (26–27)</w:t>
            </w:r>
          </w:p>
        </w:tc>
      </w:tr>
      <w:tr w:rsidR="00CB6C58" w14:paraId="404C698E" w14:textId="77777777">
        <w:trPr>
          <w:jc w:val="center"/>
        </w:trPr>
        <w:tc>
          <w:tcPr>
            <w:tcW w:w="567" w:type="dxa"/>
            <w:tcMar>
              <w:top w:w="50" w:type="dxa"/>
              <w:left w:w="100" w:type="dxa"/>
              <w:bottom w:w="50" w:type="dxa"/>
              <w:right w:w="100" w:type="dxa"/>
            </w:tcMar>
          </w:tcPr>
          <w:p w14:paraId="5589E87E" w14:textId="77777777" w:rsidR="00CB6C58" w:rsidRDefault="00000000">
            <w:pPr>
              <w:spacing w:after="20" w:line="252" w:lineRule="auto"/>
            </w:pPr>
            <w:r>
              <w:rPr>
                <w:sz w:val="18"/>
              </w:rPr>
              <w:t>3</w:t>
            </w:r>
          </w:p>
        </w:tc>
        <w:tc>
          <w:tcPr>
            <w:tcW w:w="8504" w:type="dxa"/>
            <w:tcMar>
              <w:top w:w="50" w:type="dxa"/>
              <w:left w:w="100" w:type="dxa"/>
              <w:bottom w:w="50" w:type="dxa"/>
              <w:right w:w="100" w:type="dxa"/>
            </w:tcMar>
          </w:tcPr>
          <w:p w14:paraId="26A919B8" w14:textId="77777777" w:rsidR="00CB6C58" w:rsidRDefault="00000000">
            <w:pPr>
              <w:spacing w:after="20" w:line="252" w:lineRule="auto"/>
            </w:pPr>
            <w:r>
              <w:rPr>
                <w:sz w:val="18"/>
              </w:rPr>
              <w:t xml:space="preserve">Be </w:t>
            </w:r>
            <w:r>
              <w:rPr>
                <w:b/>
                <w:sz w:val="18"/>
              </w:rPr>
              <w:t>moderate</w:t>
            </w:r>
            <w:r>
              <w:rPr>
                <w:sz w:val="18"/>
              </w:rPr>
              <w:t xml:space="preserve"> — neither miserly nor extravagant (29)</w:t>
            </w:r>
          </w:p>
        </w:tc>
      </w:tr>
      <w:tr w:rsidR="00CB6C58" w14:paraId="4E3C9ABA" w14:textId="77777777">
        <w:trPr>
          <w:jc w:val="center"/>
        </w:trPr>
        <w:tc>
          <w:tcPr>
            <w:tcW w:w="567" w:type="dxa"/>
            <w:shd w:val="clear" w:color="auto" w:fill="F4F6F8"/>
            <w:tcMar>
              <w:top w:w="50" w:type="dxa"/>
              <w:left w:w="100" w:type="dxa"/>
              <w:bottom w:w="50" w:type="dxa"/>
              <w:right w:w="100" w:type="dxa"/>
            </w:tcMar>
          </w:tcPr>
          <w:p w14:paraId="4E7A51E3" w14:textId="77777777" w:rsidR="00CB6C58" w:rsidRDefault="00000000">
            <w:pPr>
              <w:spacing w:after="20" w:line="252" w:lineRule="auto"/>
            </w:pPr>
            <w:r>
              <w:rPr>
                <w:sz w:val="18"/>
              </w:rPr>
              <w:t>4</w:t>
            </w:r>
          </w:p>
        </w:tc>
        <w:tc>
          <w:tcPr>
            <w:tcW w:w="8504" w:type="dxa"/>
            <w:shd w:val="clear" w:color="auto" w:fill="F4F6F8"/>
            <w:tcMar>
              <w:top w:w="50" w:type="dxa"/>
              <w:left w:w="100" w:type="dxa"/>
              <w:bottom w:w="50" w:type="dxa"/>
              <w:right w:w="100" w:type="dxa"/>
            </w:tcMar>
          </w:tcPr>
          <w:p w14:paraId="45A4617C" w14:textId="77777777" w:rsidR="00CB6C58" w:rsidRDefault="00000000">
            <w:pPr>
              <w:spacing w:after="20" w:line="252" w:lineRule="auto"/>
            </w:pPr>
            <w:r>
              <w:rPr>
                <w:sz w:val="18"/>
              </w:rPr>
              <w:t xml:space="preserve">Do not </w:t>
            </w:r>
            <w:r>
              <w:rPr>
                <w:b/>
                <w:sz w:val="18"/>
              </w:rPr>
              <w:t>kill your children</w:t>
            </w:r>
            <w:r>
              <w:rPr>
                <w:sz w:val="18"/>
              </w:rPr>
              <w:t xml:space="preserve"> for fear of poverty (31)</w:t>
            </w:r>
          </w:p>
        </w:tc>
      </w:tr>
      <w:tr w:rsidR="00CB6C58" w14:paraId="207B309A" w14:textId="77777777">
        <w:trPr>
          <w:jc w:val="center"/>
        </w:trPr>
        <w:tc>
          <w:tcPr>
            <w:tcW w:w="567" w:type="dxa"/>
            <w:tcMar>
              <w:top w:w="50" w:type="dxa"/>
              <w:left w:w="100" w:type="dxa"/>
              <w:bottom w:w="50" w:type="dxa"/>
              <w:right w:w="100" w:type="dxa"/>
            </w:tcMar>
          </w:tcPr>
          <w:p w14:paraId="0608B2C2" w14:textId="77777777" w:rsidR="00CB6C58" w:rsidRDefault="00000000">
            <w:pPr>
              <w:spacing w:after="20" w:line="252" w:lineRule="auto"/>
            </w:pPr>
            <w:r>
              <w:rPr>
                <w:sz w:val="18"/>
              </w:rPr>
              <w:t>5</w:t>
            </w:r>
          </w:p>
        </w:tc>
        <w:tc>
          <w:tcPr>
            <w:tcW w:w="8504" w:type="dxa"/>
            <w:tcMar>
              <w:top w:w="50" w:type="dxa"/>
              <w:left w:w="100" w:type="dxa"/>
              <w:bottom w:w="50" w:type="dxa"/>
              <w:right w:w="100" w:type="dxa"/>
            </w:tcMar>
          </w:tcPr>
          <w:p w14:paraId="16BE6025" w14:textId="77777777" w:rsidR="00CB6C58" w:rsidRDefault="00000000">
            <w:pPr>
              <w:spacing w:after="20" w:line="252" w:lineRule="auto"/>
            </w:pPr>
            <w:r>
              <w:rPr>
                <w:sz w:val="18"/>
              </w:rPr>
              <w:t xml:space="preserve">Do not approach </w:t>
            </w:r>
            <w:r>
              <w:rPr>
                <w:b/>
                <w:sz w:val="18"/>
              </w:rPr>
              <w:t>zina</w:t>
            </w:r>
            <w:r>
              <w:rPr>
                <w:sz w:val="18"/>
              </w:rPr>
              <w:t xml:space="preserve"> (32)</w:t>
            </w:r>
          </w:p>
        </w:tc>
      </w:tr>
      <w:tr w:rsidR="00CB6C58" w14:paraId="32C75E0B" w14:textId="77777777">
        <w:trPr>
          <w:jc w:val="center"/>
        </w:trPr>
        <w:tc>
          <w:tcPr>
            <w:tcW w:w="567" w:type="dxa"/>
            <w:shd w:val="clear" w:color="auto" w:fill="F4F6F8"/>
            <w:tcMar>
              <w:top w:w="50" w:type="dxa"/>
              <w:left w:w="100" w:type="dxa"/>
              <w:bottom w:w="50" w:type="dxa"/>
              <w:right w:w="100" w:type="dxa"/>
            </w:tcMar>
          </w:tcPr>
          <w:p w14:paraId="31045086" w14:textId="77777777" w:rsidR="00CB6C58" w:rsidRDefault="00000000">
            <w:pPr>
              <w:spacing w:after="20" w:line="252" w:lineRule="auto"/>
            </w:pPr>
            <w:r>
              <w:rPr>
                <w:sz w:val="18"/>
              </w:rPr>
              <w:t>6</w:t>
            </w:r>
          </w:p>
        </w:tc>
        <w:tc>
          <w:tcPr>
            <w:tcW w:w="8504" w:type="dxa"/>
            <w:shd w:val="clear" w:color="auto" w:fill="F4F6F8"/>
            <w:tcMar>
              <w:top w:w="50" w:type="dxa"/>
              <w:left w:w="100" w:type="dxa"/>
              <w:bottom w:w="50" w:type="dxa"/>
              <w:right w:w="100" w:type="dxa"/>
            </w:tcMar>
          </w:tcPr>
          <w:p w14:paraId="0D91F096" w14:textId="77777777" w:rsidR="00CB6C58" w:rsidRDefault="00000000">
            <w:pPr>
              <w:spacing w:after="20" w:line="252" w:lineRule="auto"/>
            </w:pPr>
            <w:r>
              <w:rPr>
                <w:sz w:val="18"/>
              </w:rPr>
              <w:t xml:space="preserve">Do not </w:t>
            </w:r>
            <w:r>
              <w:rPr>
                <w:b/>
                <w:sz w:val="18"/>
              </w:rPr>
              <w:t>kill</w:t>
            </w:r>
            <w:r>
              <w:rPr>
                <w:sz w:val="18"/>
              </w:rPr>
              <w:t xml:space="preserve"> unjustly (33)</w:t>
            </w:r>
          </w:p>
        </w:tc>
      </w:tr>
      <w:tr w:rsidR="00CB6C58" w14:paraId="2C3021A6" w14:textId="77777777">
        <w:trPr>
          <w:jc w:val="center"/>
        </w:trPr>
        <w:tc>
          <w:tcPr>
            <w:tcW w:w="567" w:type="dxa"/>
            <w:tcMar>
              <w:top w:w="50" w:type="dxa"/>
              <w:left w:w="100" w:type="dxa"/>
              <w:bottom w:w="50" w:type="dxa"/>
              <w:right w:w="100" w:type="dxa"/>
            </w:tcMar>
          </w:tcPr>
          <w:p w14:paraId="256FA4A3" w14:textId="77777777" w:rsidR="00CB6C58" w:rsidRDefault="00000000">
            <w:pPr>
              <w:spacing w:after="20" w:line="252" w:lineRule="auto"/>
            </w:pPr>
            <w:r>
              <w:rPr>
                <w:sz w:val="18"/>
              </w:rPr>
              <w:t>7</w:t>
            </w:r>
          </w:p>
        </w:tc>
        <w:tc>
          <w:tcPr>
            <w:tcW w:w="8504" w:type="dxa"/>
            <w:tcMar>
              <w:top w:w="50" w:type="dxa"/>
              <w:left w:w="100" w:type="dxa"/>
              <w:bottom w:w="50" w:type="dxa"/>
              <w:right w:w="100" w:type="dxa"/>
            </w:tcMar>
          </w:tcPr>
          <w:p w14:paraId="470BD67C" w14:textId="77777777" w:rsidR="00CB6C58" w:rsidRDefault="00000000">
            <w:pPr>
              <w:spacing w:after="20" w:line="252" w:lineRule="auto"/>
            </w:pPr>
            <w:r>
              <w:rPr>
                <w:sz w:val="18"/>
              </w:rPr>
              <w:t xml:space="preserve">Do not touch the </w:t>
            </w:r>
            <w:r>
              <w:rPr>
                <w:b/>
                <w:sz w:val="18"/>
              </w:rPr>
              <w:t>orphan's property</w:t>
            </w:r>
            <w:r>
              <w:rPr>
                <w:sz w:val="18"/>
              </w:rPr>
              <w:t xml:space="preserve"> except to improve it (34)</w:t>
            </w:r>
          </w:p>
        </w:tc>
      </w:tr>
      <w:tr w:rsidR="00CB6C58" w14:paraId="0A91759F" w14:textId="77777777">
        <w:trPr>
          <w:jc w:val="center"/>
        </w:trPr>
        <w:tc>
          <w:tcPr>
            <w:tcW w:w="567" w:type="dxa"/>
            <w:shd w:val="clear" w:color="auto" w:fill="F4F6F8"/>
            <w:tcMar>
              <w:top w:w="50" w:type="dxa"/>
              <w:left w:w="100" w:type="dxa"/>
              <w:bottom w:w="50" w:type="dxa"/>
              <w:right w:w="100" w:type="dxa"/>
            </w:tcMar>
          </w:tcPr>
          <w:p w14:paraId="4D87A589" w14:textId="77777777" w:rsidR="00CB6C58" w:rsidRDefault="00000000">
            <w:pPr>
              <w:spacing w:after="20" w:line="252" w:lineRule="auto"/>
            </w:pPr>
            <w:r>
              <w:rPr>
                <w:sz w:val="18"/>
              </w:rPr>
              <w:t>8</w:t>
            </w:r>
          </w:p>
        </w:tc>
        <w:tc>
          <w:tcPr>
            <w:tcW w:w="8504" w:type="dxa"/>
            <w:shd w:val="clear" w:color="auto" w:fill="F4F6F8"/>
            <w:tcMar>
              <w:top w:w="50" w:type="dxa"/>
              <w:left w:w="100" w:type="dxa"/>
              <w:bottom w:w="50" w:type="dxa"/>
              <w:right w:w="100" w:type="dxa"/>
            </w:tcMar>
          </w:tcPr>
          <w:p w14:paraId="67E65681" w14:textId="77777777" w:rsidR="00CB6C58" w:rsidRDefault="00000000">
            <w:pPr>
              <w:spacing w:after="20" w:line="252" w:lineRule="auto"/>
            </w:pPr>
            <w:r>
              <w:rPr>
                <w:b/>
                <w:sz w:val="18"/>
              </w:rPr>
              <w:t>Fulfil every commitment</w:t>
            </w:r>
            <w:r>
              <w:rPr>
                <w:sz w:val="18"/>
              </w:rPr>
              <w:t xml:space="preserve"> (34)</w:t>
            </w:r>
          </w:p>
        </w:tc>
      </w:tr>
      <w:tr w:rsidR="00CB6C58" w14:paraId="38C6433F" w14:textId="77777777">
        <w:trPr>
          <w:jc w:val="center"/>
        </w:trPr>
        <w:tc>
          <w:tcPr>
            <w:tcW w:w="567" w:type="dxa"/>
            <w:tcMar>
              <w:top w:w="50" w:type="dxa"/>
              <w:left w:w="100" w:type="dxa"/>
              <w:bottom w:w="50" w:type="dxa"/>
              <w:right w:w="100" w:type="dxa"/>
            </w:tcMar>
          </w:tcPr>
          <w:p w14:paraId="095A17AD" w14:textId="77777777" w:rsidR="00CB6C58" w:rsidRDefault="00000000">
            <w:pPr>
              <w:spacing w:after="20" w:line="252" w:lineRule="auto"/>
            </w:pPr>
            <w:r>
              <w:rPr>
                <w:sz w:val="18"/>
              </w:rPr>
              <w:t>9</w:t>
            </w:r>
          </w:p>
        </w:tc>
        <w:tc>
          <w:tcPr>
            <w:tcW w:w="8504" w:type="dxa"/>
            <w:tcMar>
              <w:top w:w="50" w:type="dxa"/>
              <w:left w:w="100" w:type="dxa"/>
              <w:bottom w:w="50" w:type="dxa"/>
              <w:right w:w="100" w:type="dxa"/>
            </w:tcMar>
          </w:tcPr>
          <w:p w14:paraId="604B0330" w14:textId="77777777" w:rsidR="00CB6C58" w:rsidRDefault="00000000">
            <w:pPr>
              <w:spacing w:after="20" w:line="252" w:lineRule="auto"/>
            </w:pPr>
            <w:r>
              <w:rPr>
                <w:sz w:val="18"/>
              </w:rPr>
              <w:t xml:space="preserve">Give </w:t>
            </w:r>
            <w:r>
              <w:rPr>
                <w:b/>
                <w:sz w:val="18"/>
              </w:rPr>
              <w:t>full measure and weigh with an even balance</w:t>
            </w:r>
            <w:r>
              <w:rPr>
                <w:sz w:val="18"/>
              </w:rPr>
              <w:t xml:space="preserve"> (35)</w:t>
            </w:r>
          </w:p>
        </w:tc>
      </w:tr>
      <w:tr w:rsidR="00CB6C58" w14:paraId="7C823833" w14:textId="77777777">
        <w:trPr>
          <w:jc w:val="center"/>
        </w:trPr>
        <w:tc>
          <w:tcPr>
            <w:tcW w:w="567" w:type="dxa"/>
            <w:shd w:val="clear" w:color="auto" w:fill="F4F6F8"/>
            <w:tcMar>
              <w:top w:w="50" w:type="dxa"/>
              <w:left w:w="100" w:type="dxa"/>
              <w:bottom w:w="50" w:type="dxa"/>
              <w:right w:w="100" w:type="dxa"/>
            </w:tcMar>
          </w:tcPr>
          <w:p w14:paraId="290E9690" w14:textId="77777777" w:rsidR="00CB6C58" w:rsidRDefault="00000000">
            <w:pPr>
              <w:spacing w:after="20" w:line="252" w:lineRule="auto"/>
            </w:pPr>
            <w:r>
              <w:rPr>
                <w:sz w:val="18"/>
              </w:rPr>
              <w:t>10</w:t>
            </w:r>
          </w:p>
        </w:tc>
        <w:tc>
          <w:tcPr>
            <w:tcW w:w="8504" w:type="dxa"/>
            <w:shd w:val="clear" w:color="auto" w:fill="F4F6F8"/>
            <w:tcMar>
              <w:top w:w="50" w:type="dxa"/>
              <w:left w:w="100" w:type="dxa"/>
              <w:bottom w:w="50" w:type="dxa"/>
              <w:right w:w="100" w:type="dxa"/>
            </w:tcMar>
          </w:tcPr>
          <w:p w14:paraId="2FB2E183" w14:textId="77777777" w:rsidR="00CB6C58" w:rsidRDefault="00000000">
            <w:pPr>
              <w:spacing w:after="20" w:line="252" w:lineRule="auto"/>
            </w:pPr>
            <w:r>
              <w:rPr>
                <w:sz w:val="18"/>
              </w:rPr>
              <w:t xml:space="preserve">Do not follow what you have </w:t>
            </w:r>
            <w:r>
              <w:rPr>
                <w:b/>
                <w:sz w:val="18"/>
              </w:rPr>
              <w:t>no knowledge</w:t>
            </w:r>
            <w:r>
              <w:rPr>
                <w:sz w:val="18"/>
              </w:rPr>
              <w:t xml:space="preserve"> of (36)</w:t>
            </w:r>
          </w:p>
        </w:tc>
      </w:tr>
      <w:tr w:rsidR="00CB6C58" w14:paraId="21963503" w14:textId="77777777">
        <w:trPr>
          <w:jc w:val="center"/>
        </w:trPr>
        <w:tc>
          <w:tcPr>
            <w:tcW w:w="567" w:type="dxa"/>
            <w:tcMar>
              <w:top w:w="50" w:type="dxa"/>
              <w:left w:w="100" w:type="dxa"/>
              <w:bottom w:w="50" w:type="dxa"/>
              <w:right w:w="100" w:type="dxa"/>
            </w:tcMar>
          </w:tcPr>
          <w:p w14:paraId="2AB30606" w14:textId="77777777" w:rsidR="00CB6C58" w:rsidRDefault="00000000">
            <w:pPr>
              <w:spacing w:after="20" w:line="252" w:lineRule="auto"/>
            </w:pPr>
            <w:r>
              <w:rPr>
                <w:sz w:val="18"/>
              </w:rPr>
              <w:t>11</w:t>
            </w:r>
          </w:p>
        </w:tc>
        <w:tc>
          <w:tcPr>
            <w:tcW w:w="8504" w:type="dxa"/>
            <w:tcMar>
              <w:top w:w="50" w:type="dxa"/>
              <w:left w:w="100" w:type="dxa"/>
              <w:bottom w:w="50" w:type="dxa"/>
              <w:right w:w="100" w:type="dxa"/>
            </w:tcMar>
          </w:tcPr>
          <w:p w14:paraId="30FAD3A5" w14:textId="77777777" w:rsidR="00CB6C58" w:rsidRDefault="00000000">
            <w:pPr>
              <w:spacing w:after="20" w:line="252" w:lineRule="auto"/>
            </w:pPr>
            <w:r>
              <w:rPr>
                <w:sz w:val="18"/>
              </w:rPr>
              <w:t xml:space="preserve">Do not walk on the earth </w:t>
            </w:r>
            <w:r>
              <w:rPr>
                <w:b/>
                <w:sz w:val="18"/>
              </w:rPr>
              <w:t>with arrogance</w:t>
            </w:r>
            <w:r>
              <w:rPr>
                <w:sz w:val="18"/>
              </w:rPr>
              <w:t xml:space="preserve"> (37)</w:t>
            </w:r>
          </w:p>
        </w:tc>
      </w:tr>
    </w:tbl>
    <w:p w14:paraId="1A7C864A" w14:textId="77777777" w:rsidR="00CB6C58" w:rsidRDefault="00CB6C58">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7EB79F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6388253" w14:textId="77777777" w:rsidR="00CB6C58" w:rsidRDefault="00000000">
            <w:pPr>
              <w:spacing w:after="40"/>
            </w:pPr>
            <w:r>
              <w:rPr>
                <w:rFonts w:ascii="Calibri" w:hAnsi="Calibri"/>
                <w:b/>
                <w:color w:val="0B6E4F"/>
                <w:spacing w:val="30"/>
                <w:sz w:val="15"/>
              </w:rPr>
              <w:t>✦  QURAN</w:t>
            </w:r>
          </w:p>
          <w:p w14:paraId="30EC81E5" w14:textId="77777777" w:rsidR="00CB6C58" w:rsidRDefault="00000000">
            <w:pPr>
              <w:bidi/>
              <w:spacing w:after="60" w:line="264" w:lineRule="auto"/>
              <w:jc w:val="center"/>
            </w:pPr>
            <w:r>
              <w:rPr>
                <w:rFonts w:ascii="Amiri Quran" w:hAnsi="Amiri Quran" w:cs="Amiri Quran"/>
                <w:color w:val="0A3D2A"/>
                <w:sz w:val="33"/>
                <w:szCs w:val="33"/>
                <w:rtl/>
              </w:rPr>
              <w:t>﴿وَقَضَىٰ رَبُّكَ أَلَّا تَعۡبُدُوٓاْ إِلَّآ إِيَّاهُ وَبِٱلۡوَٰلِدَيۡنِ إِحۡسَٰنًاۚ إِمَّا يَبۡلُغَنَّ عِندَكَ ٱلۡكِبَرَ أَحَدُهُمَآ أَوۡ كِلَاهُمَا فَلَا تَقُل لَّهُمَآ أُفّٖ وَلَا تَنۡهَرۡهُمَا وَقُل لَّهُمَا قَوۡلٗا كَرِيمٗا﴾</w:t>
            </w:r>
          </w:p>
          <w:p w14:paraId="7C3FFC90" w14:textId="77777777" w:rsidR="00CB6C58" w:rsidRDefault="00000000">
            <w:pPr>
              <w:spacing w:after="40"/>
            </w:pPr>
            <w:r>
              <w:rPr>
                <w:i/>
                <w:sz w:val="20"/>
              </w:rPr>
              <w:t>“Your Lord has decreed that you worship none but Him, and that you be good to parents. If one or both of them reach old age with you, do not say to them even 'uff', nor repel them, but speak to them a noble word.”</w:t>
            </w:r>
            <w:r>
              <w:rPr>
                <w:b/>
                <w:color w:val="0B6E4F"/>
                <w:sz w:val="18"/>
              </w:rPr>
              <w:t xml:space="preserve">  (Al-Isra, Quran)</w:t>
            </w:r>
          </w:p>
          <w:p w14:paraId="3DC9205E" w14:textId="77777777" w:rsidR="00CB6C58" w:rsidRDefault="00000000">
            <w:pPr>
              <w:spacing w:after="0"/>
            </w:pPr>
            <w:r>
              <w:rPr>
                <w:b/>
                <w:color w:val="0B6E4F"/>
              </w:rPr>
              <w:t xml:space="preserve">➜  </w:t>
            </w:r>
            <w:r>
              <w:rPr>
                <w:sz w:val="19"/>
              </w:rPr>
              <w:t xml:space="preserve">Your Lord has decreed that you worship none but Him and </w:t>
            </w:r>
            <w:r>
              <w:rPr>
                <w:b/>
                <w:sz w:val="19"/>
              </w:rPr>
              <w:t>be good to parents</w:t>
            </w:r>
            <w:r>
              <w:rPr>
                <w:sz w:val="19"/>
              </w:rPr>
              <w:t xml:space="preserve"> — the first commandment of the code.</w:t>
            </w:r>
          </w:p>
        </w:tc>
      </w:tr>
    </w:tbl>
    <w:p w14:paraId="4FB2949A" w14:textId="77777777" w:rsidR="00CB6C58" w:rsidRDefault="00CB6C58">
      <w:pPr>
        <w:spacing w:after="0"/>
      </w:pPr>
    </w:p>
    <w:p w14:paraId="10FBC7AB" w14:textId="77777777" w:rsidR="00CB6C58" w:rsidRDefault="00000000">
      <w:pPr>
        <w:pStyle w:val="Heading2"/>
      </w:pPr>
      <w:bookmarkStart w:id="102" w:name="_Toc241580623"/>
      <w:r>
        <w:t>9.5  The core moral values</w:t>
      </w:r>
      <w:bookmarkEnd w:id="102"/>
    </w:p>
    <w:p w14:paraId="262797EE" w14:textId="77777777" w:rsidR="00CB6C58" w:rsidRDefault="00000000">
      <w:pPr>
        <w:pStyle w:val="Heading3"/>
      </w:pPr>
      <w:bookmarkStart w:id="103" w:name="_Toc241580624"/>
      <w:r>
        <w:t>(1) Truthfulness (sidq)</w:t>
      </w:r>
      <w:bookmarkEnd w:id="10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13178C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7FC50C3" w14:textId="77777777" w:rsidR="00CB6C58" w:rsidRDefault="00000000">
            <w:pPr>
              <w:spacing w:after="40"/>
            </w:pPr>
            <w:r>
              <w:rPr>
                <w:rFonts w:ascii="Calibri" w:hAnsi="Calibri"/>
                <w:b/>
                <w:color w:val="9A6B12"/>
                <w:spacing w:val="30"/>
                <w:sz w:val="15"/>
              </w:rPr>
              <w:t>✦  HADITH</w:t>
            </w:r>
          </w:p>
          <w:p w14:paraId="05B337BD" w14:textId="77777777" w:rsidR="00CB6C58" w:rsidRDefault="00000000">
            <w:pPr>
              <w:bidi/>
              <w:spacing w:after="60" w:line="264" w:lineRule="auto"/>
              <w:jc w:val="center"/>
            </w:pPr>
            <w:r>
              <w:rPr>
                <w:rFonts w:ascii="Amiri" w:hAnsi="Amiri" w:cs="Amiri"/>
                <w:color w:val="3D2B05"/>
                <w:sz w:val="30"/>
                <w:szCs w:val="30"/>
                <w:rtl/>
              </w:rPr>
              <w:t>إِنَّ الصِّدْقَ يَهْدِي إِلَى الْبِرِّ، وَإِنَّ الْبِرَّ يَهْدِي إِلَى الْجَنَّةِ</w:t>
            </w:r>
          </w:p>
          <w:p w14:paraId="476DFA8B" w14:textId="77777777" w:rsidR="00CB6C58" w:rsidRDefault="00000000">
            <w:pPr>
              <w:spacing w:after="40"/>
            </w:pPr>
            <w:r>
              <w:rPr>
                <w:i/>
                <w:sz w:val="20"/>
              </w:rPr>
              <w:t>“Truthfulness leads to righteousness, and righteousness leads to Paradise.”</w:t>
            </w:r>
            <w:r>
              <w:rPr>
                <w:b/>
                <w:color w:val="9A6B12"/>
                <w:sz w:val="18"/>
              </w:rPr>
              <w:t xml:space="preserve">  (Al-Bukhari and Muslim)</w:t>
            </w:r>
          </w:p>
        </w:tc>
      </w:tr>
    </w:tbl>
    <w:p w14:paraId="41F2E1FA" w14:textId="77777777" w:rsidR="00CB6C58" w:rsidRDefault="00CB6C58">
      <w:pPr>
        <w:spacing w:after="0"/>
      </w:pPr>
    </w:p>
    <w:p w14:paraId="1DD40771" w14:textId="77777777" w:rsidR="00CB6C58" w:rsidRDefault="00000000">
      <w:pPr>
        <w:pStyle w:val="Heading3"/>
      </w:pPr>
      <w:bookmarkStart w:id="104" w:name="_Toc241580625"/>
      <w:r>
        <w:lastRenderedPageBreak/>
        <w:t>(2) Trustworthiness (amanah)</w:t>
      </w:r>
      <w:bookmarkEnd w:id="10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D6B053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A2E48CC" w14:textId="77777777" w:rsidR="00CB6C58" w:rsidRDefault="00000000">
            <w:pPr>
              <w:spacing w:after="40"/>
            </w:pPr>
            <w:r>
              <w:rPr>
                <w:rFonts w:ascii="Calibri" w:hAnsi="Calibri"/>
                <w:b/>
                <w:color w:val="0B6E4F"/>
                <w:spacing w:val="30"/>
                <w:sz w:val="15"/>
              </w:rPr>
              <w:t>✦  QURAN</w:t>
            </w:r>
          </w:p>
          <w:p w14:paraId="0CABB6A5" w14:textId="77777777" w:rsidR="00CB6C58"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إِنَّ ٱللَّهَ نِعِمَّا يَعِظُكُم بِهِۦٓۗ إِنَّ ٱللَّهَ كَانَ سَمِيعَۢا بَصِيرٗا﴾</w:t>
            </w:r>
          </w:p>
          <w:p w14:paraId="328A8713" w14:textId="77777777" w:rsidR="00CB6C58" w:rsidRDefault="00000000">
            <w:pPr>
              <w:spacing w:after="40"/>
            </w:pPr>
            <w:r>
              <w:rPr>
                <w:i/>
                <w:sz w:val="20"/>
              </w:rPr>
              <w:t>“Indeed, Allah commands you to render trusts to whom they are due and when you judge between people to judge with justice. Excellent is that which Allah instructs you. Indeed, Allah is ever Hearing and Seeing.”</w:t>
            </w:r>
            <w:r>
              <w:rPr>
                <w:b/>
                <w:color w:val="0B6E4F"/>
                <w:sz w:val="18"/>
              </w:rPr>
              <w:t xml:space="preserve">  (An-Nisa, Quran)</w:t>
            </w:r>
          </w:p>
          <w:p w14:paraId="076CA10C" w14:textId="77777777" w:rsidR="00CB6C58" w:rsidRDefault="00000000">
            <w:pPr>
              <w:spacing w:after="0"/>
            </w:pPr>
            <w:r>
              <w:rPr>
                <w:b/>
                <w:color w:val="0B6E4F"/>
              </w:rPr>
              <w:t xml:space="preserve">➜  </w:t>
            </w:r>
            <w:r>
              <w:rPr>
                <w:sz w:val="19"/>
              </w:rPr>
              <w:t xml:space="preserve">Allah commands you </w:t>
            </w:r>
            <w:r>
              <w:rPr>
                <w:b/>
                <w:sz w:val="19"/>
              </w:rPr>
              <w:t>to render trusts to whom they are due</w:t>
            </w:r>
            <w:r>
              <w:rPr>
                <w:sz w:val="19"/>
              </w:rPr>
              <w:t xml:space="preserve"> and to judge with justice.</w:t>
            </w:r>
          </w:p>
        </w:tc>
      </w:tr>
    </w:tbl>
    <w:p w14:paraId="3DB460EE" w14:textId="77777777" w:rsidR="00CB6C58" w:rsidRDefault="00CB6C58">
      <w:pPr>
        <w:spacing w:after="0"/>
      </w:pPr>
    </w:p>
    <w:p w14:paraId="4BF762A7" w14:textId="77777777" w:rsidR="00CB6C58" w:rsidRDefault="00000000">
      <w:pPr>
        <w:pStyle w:val="Heading3"/>
      </w:pPr>
      <w:bookmarkStart w:id="105" w:name="_Toc241580626"/>
      <w:r>
        <w:t>(3) Justice ('adl)</w:t>
      </w:r>
      <w:bookmarkEnd w:id="10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DE1E61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90727D" w14:textId="77777777" w:rsidR="00CB6C58" w:rsidRDefault="00000000">
            <w:pPr>
              <w:spacing w:after="40"/>
            </w:pPr>
            <w:r>
              <w:rPr>
                <w:rFonts w:ascii="Calibri" w:hAnsi="Calibri"/>
                <w:b/>
                <w:color w:val="0B6E4F"/>
                <w:spacing w:val="30"/>
                <w:sz w:val="15"/>
              </w:rPr>
              <w:t>✦  QURAN</w:t>
            </w:r>
          </w:p>
          <w:p w14:paraId="7C850CBC" w14:textId="77777777" w:rsidR="00CB6C58"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174674B9" w14:textId="77777777" w:rsidR="00CB6C58"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04F88A65" w14:textId="77777777" w:rsidR="00CB6C58" w:rsidRDefault="00000000">
            <w:pPr>
              <w:spacing w:after="0"/>
            </w:pPr>
            <w:r>
              <w:rPr>
                <w:b/>
                <w:color w:val="0B6E4F"/>
              </w:rPr>
              <w:t xml:space="preserve">➜  </w:t>
            </w:r>
            <w:r>
              <w:rPr>
                <w:sz w:val="19"/>
              </w:rPr>
              <w:t xml:space="preserve">Do not let hatred lead you to injustice — </w:t>
            </w:r>
            <w:r>
              <w:rPr>
                <w:b/>
                <w:sz w:val="19"/>
              </w:rPr>
              <w:t>be just; that is nearer to taqwa</w:t>
            </w:r>
            <w:r>
              <w:rPr>
                <w:sz w:val="19"/>
              </w:rPr>
              <w:t>.</w:t>
            </w:r>
          </w:p>
        </w:tc>
      </w:tr>
    </w:tbl>
    <w:p w14:paraId="6E459A75" w14:textId="77777777" w:rsidR="00CB6C58" w:rsidRDefault="00CB6C58">
      <w:pPr>
        <w:spacing w:after="0"/>
      </w:pPr>
    </w:p>
    <w:p w14:paraId="7F4375FB" w14:textId="77777777" w:rsidR="00CB6C58" w:rsidRDefault="00000000">
      <w:pPr>
        <w:pStyle w:val="Heading3"/>
      </w:pPr>
      <w:bookmarkStart w:id="106" w:name="_Toc241580627"/>
      <w:r>
        <w:t>(4) Keeping promises</w:t>
      </w:r>
      <w:bookmarkEnd w:id="10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B1953A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A122B92" w14:textId="77777777" w:rsidR="00CB6C58" w:rsidRDefault="00000000">
            <w:pPr>
              <w:spacing w:after="40"/>
            </w:pPr>
            <w:r>
              <w:rPr>
                <w:rFonts w:ascii="Calibri" w:hAnsi="Calibri"/>
                <w:b/>
                <w:color w:val="0B6E4F"/>
                <w:spacing w:val="30"/>
                <w:sz w:val="15"/>
              </w:rPr>
              <w:t>✦  QURAN</w:t>
            </w:r>
          </w:p>
          <w:p w14:paraId="061E76F4" w14:textId="77777777" w:rsidR="00CB6C58" w:rsidRDefault="00000000">
            <w:pPr>
              <w:bidi/>
              <w:spacing w:after="60" w:line="264" w:lineRule="auto"/>
              <w:jc w:val="center"/>
            </w:pPr>
            <w:r>
              <w:rPr>
                <w:rFonts w:ascii="Amiri Quran" w:hAnsi="Amiri Quran" w:cs="Amiri Quran"/>
                <w:color w:val="0A3D2A"/>
                <w:sz w:val="33"/>
                <w:szCs w:val="33"/>
                <w:rtl/>
              </w:rPr>
              <w:t>﴿… وَأَوۡفُواْ بِٱلۡعَهۡدِۖ إِنَّ ٱلۡعَهۡدَ كَانَ مَسۡـُٔولٗا﴾</w:t>
            </w:r>
          </w:p>
          <w:p w14:paraId="59C62C3B" w14:textId="77777777" w:rsidR="00CB6C58" w:rsidRDefault="00000000">
            <w:pPr>
              <w:spacing w:after="40"/>
            </w:pPr>
            <w:r>
              <w:rPr>
                <w:i/>
                <w:sz w:val="20"/>
              </w:rPr>
              <w:t>“And fulfil every commitment; indeed, the commitment will be questioned about.”</w:t>
            </w:r>
            <w:r>
              <w:rPr>
                <w:b/>
                <w:color w:val="0B6E4F"/>
                <w:sz w:val="18"/>
              </w:rPr>
              <w:t xml:space="preserve">  (Al-Isra, Quran)</w:t>
            </w:r>
          </w:p>
          <w:p w14:paraId="229BB91D" w14:textId="77777777" w:rsidR="00CB6C58" w:rsidRDefault="00000000">
            <w:pPr>
              <w:spacing w:after="0"/>
            </w:pPr>
            <w:r>
              <w:rPr>
                <w:b/>
                <w:color w:val="0B6E4F"/>
              </w:rPr>
              <w:t xml:space="preserve">➜  </w:t>
            </w:r>
            <w:r>
              <w:rPr>
                <w:sz w:val="19"/>
              </w:rPr>
              <w:t>'</w:t>
            </w:r>
            <w:r>
              <w:rPr>
                <w:b/>
                <w:sz w:val="19"/>
              </w:rPr>
              <w:t>Fulfil every commitment.</w:t>
            </w:r>
            <w:r>
              <w:rPr>
                <w:sz w:val="19"/>
              </w:rPr>
              <w:t>'</w:t>
            </w:r>
          </w:p>
        </w:tc>
      </w:tr>
    </w:tbl>
    <w:p w14:paraId="25ABA190" w14:textId="77777777" w:rsidR="00CB6C58" w:rsidRDefault="00CB6C58">
      <w:pPr>
        <w:spacing w:after="0"/>
      </w:pPr>
    </w:p>
    <w:p w14:paraId="4461CE01" w14:textId="77777777" w:rsidR="00CB6C58" w:rsidRDefault="00000000">
      <w:pPr>
        <w:pStyle w:val="Heading3"/>
      </w:pPr>
      <w:bookmarkStart w:id="107" w:name="_Toc241580628"/>
      <w:r>
        <w:t>(5) Modesty and chastity (haya')</w:t>
      </w:r>
      <w:bookmarkEnd w:id="107"/>
    </w:p>
    <w:p w14:paraId="7728DB25" w14:textId="77777777" w:rsidR="00CB6C58" w:rsidRDefault="00000000">
      <w:r>
        <w:t>'Modesty is a branch of faith' (Al-Bukhari and Muslim); lowering the gaze (An-Nur 30–31).</w:t>
      </w:r>
    </w:p>
    <w:p w14:paraId="756C1206" w14:textId="77777777" w:rsidR="00CB6C58" w:rsidRDefault="00000000">
      <w:pPr>
        <w:pStyle w:val="Heading3"/>
      </w:pPr>
      <w:bookmarkStart w:id="108" w:name="_Toc241580629"/>
      <w:r>
        <w:lastRenderedPageBreak/>
        <w:t>(6) Humility, patience, forgiveness, generosity</w:t>
      </w:r>
      <w:bookmarkEnd w:id="10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4840DB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DFC6C7C" w14:textId="77777777" w:rsidR="00CB6C58" w:rsidRDefault="00000000">
            <w:pPr>
              <w:spacing w:after="40"/>
            </w:pPr>
            <w:r>
              <w:rPr>
                <w:rFonts w:ascii="Calibri" w:hAnsi="Calibri"/>
                <w:b/>
                <w:color w:val="0B6E4F"/>
                <w:spacing w:val="30"/>
                <w:sz w:val="15"/>
              </w:rPr>
              <w:t>✦  QURAN</w:t>
            </w:r>
          </w:p>
          <w:p w14:paraId="67DAB812" w14:textId="77777777" w:rsidR="00CB6C58" w:rsidRDefault="00000000">
            <w:pPr>
              <w:bidi/>
              <w:spacing w:after="60" w:line="264" w:lineRule="auto"/>
              <w:jc w:val="center"/>
            </w:pPr>
            <w:r>
              <w:rPr>
                <w:rFonts w:ascii="Amiri Quran" w:hAnsi="Amiri Quran" w:cs="Amiri Quran"/>
                <w:color w:val="0A3D2A"/>
                <w:sz w:val="33"/>
                <w:szCs w:val="33"/>
                <w:rtl/>
              </w:rPr>
              <w:t>﴿وَعِبَادُ ٱلرَّحۡمَٰنِ ٱلَّذِينَ يَمۡشُونَ عَلَى ٱلۡأَرۡضِ هَوۡنٗا وَإِذَا خَاطَبَهُمُ ٱلۡجَٰهِلُونَ قَالُواْ سَلَٰمٗا﴾</w:t>
            </w:r>
          </w:p>
          <w:p w14:paraId="4CD48160" w14:textId="77777777" w:rsidR="00CB6C58" w:rsidRDefault="00000000">
            <w:pPr>
              <w:spacing w:after="40"/>
            </w:pPr>
            <w:r>
              <w:rPr>
                <w:i/>
                <w:sz w:val="20"/>
              </w:rPr>
              <w:t>“And the servants of the Most Merciful are those who walk upon the earth easily, and when the ignorant address them [harshly], they say [words of] peace.”</w:t>
            </w:r>
            <w:r>
              <w:rPr>
                <w:b/>
                <w:color w:val="0B6E4F"/>
                <w:sz w:val="18"/>
              </w:rPr>
              <w:t xml:space="preserve">  (Al-Furqan, Quran)</w:t>
            </w:r>
          </w:p>
          <w:p w14:paraId="0F741CDD" w14:textId="77777777" w:rsidR="00CB6C58" w:rsidRDefault="00000000">
            <w:pPr>
              <w:spacing w:after="0"/>
            </w:pPr>
            <w:r>
              <w:rPr>
                <w:b/>
                <w:color w:val="0B6E4F"/>
              </w:rPr>
              <w:t xml:space="preserve">➜  </w:t>
            </w:r>
            <w:r>
              <w:rPr>
                <w:sz w:val="19"/>
              </w:rPr>
              <w:t xml:space="preserve">The servants of the Most Merciful </w:t>
            </w:r>
            <w:r>
              <w:rPr>
                <w:b/>
                <w:sz w:val="19"/>
              </w:rPr>
              <w:t>walk on the earth humbly</w:t>
            </w:r>
            <w:r>
              <w:rPr>
                <w:sz w:val="19"/>
              </w:rPr>
              <w:t>, and when the ignorant address them, they say 'Peace'.</w:t>
            </w:r>
          </w:p>
        </w:tc>
      </w:tr>
    </w:tbl>
    <w:p w14:paraId="090F37F8" w14:textId="77777777" w:rsidR="00CB6C58" w:rsidRDefault="00CB6C58">
      <w:pPr>
        <w:spacing w:after="0"/>
      </w:pPr>
    </w:p>
    <w:p w14:paraId="27E2DCC4" w14:textId="77777777" w:rsidR="00CB6C58" w:rsidRDefault="00000000">
      <w:pPr>
        <w:pStyle w:val="Heading3"/>
      </w:pPr>
      <w:bookmarkStart w:id="109" w:name="_Toc241580630"/>
      <w:r>
        <w:t>(7) Social morals</w:t>
      </w:r>
      <w:bookmarkEnd w:id="109"/>
    </w:p>
    <w:p w14:paraId="453C2378" w14:textId="77777777" w:rsidR="00CB6C58" w:rsidRDefault="00000000">
      <w:r>
        <w:t>Kindness to neighbours ('he is not a believer whose neighbour is not safe from his harm' — Al-Bukhari), respect for elders, mercy to the young, care of orphans, honesty in trade.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954D72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F298B63" w14:textId="77777777" w:rsidR="00CB6C58" w:rsidRDefault="00000000">
            <w:pPr>
              <w:spacing w:after="40"/>
            </w:pPr>
            <w:r>
              <w:rPr>
                <w:rFonts w:ascii="Calibri" w:hAnsi="Calibri"/>
                <w:b/>
                <w:color w:val="9A6B12"/>
                <w:spacing w:val="30"/>
                <w:sz w:val="15"/>
              </w:rPr>
              <w:t>✦  HADITH</w:t>
            </w:r>
          </w:p>
          <w:p w14:paraId="67D511CE" w14:textId="77777777" w:rsidR="00CB6C58" w:rsidRDefault="00000000">
            <w:pPr>
              <w:bidi/>
              <w:spacing w:after="60" w:line="264" w:lineRule="auto"/>
              <w:jc w:val="center"/>
            </w:pPr>
            <w:r>
              <w:rPr>
                <w:rFonts w:ascii="Amiri" w:hAnsi="Amiri" w:cs="Amiri"/>
                <w:color w:val="3D2B05"/>
                <w:sz w:val="30"/>
                <w:szCs w:val="30"/>
                <w:rtl/>
              </w:rPr>
              <w:t>مَنْ غَشَّ فَلَيْسَ مِنِّي</w:t>
            </w:r>
          </w:p>
          <w:p w14:paraId="7418F88E" w14:textId="77777777" w:rsidR="00CB6C58" w:rsidRDefault="00000000">
            <w:pPr>
              <w:spacing w:after="40"/>
            </w:pPr>
            <w:r>
              <w:rPr>
                <w:i/>
                <w:sz w:val="20"/>
              </w:rPr>
              <w:t>“Whoever cheats is not one of us.”</w:t>
            </w:r>
            <w:r>
              <w:rPr>
                <w:b/>
                <w:color w:val="9A6B12"/>
                <w:sz w:val="18"/>
              </w:rPr>
              <w:t xml:space="preserve">  (Muslim)</w:t>
            </w:r>
          </w:p>
          <w:p w14:paraId="7D044EED" w14:textId="77777777" w:rsidR="00CB6C58" w:rsidRDefault="00000000">
            <w:pPr>
              <w:spacing w:after="0"/>
            </w:pPr>
            <w:r>
              <w:rPr>
                <w:b/>
                <w:color w:val="9A6B12"/>
              </w:rPr>
              <w:t xml:space="preserve">➜  </w:t>
            </w:r>
            <w:r>
              <w:rPr>
                <w:b/>
                <w:sz w:val="19"/>
              </w:rPr>
              <w:t>Business ethics</w:t>
            </w:r>
            <w:r>
              <w:rPr>
                <w:sz w:val="19"/>
              </w:rPr>
              <w:t xml:space="preserve"> in two words.</w:t>
            </w:r>
          </w:p>
        </w:tc>
      </w:tr>
    </w:tbl>
    <w:p w14:paraId="36CED327" w14:textId="77777777" w:rsidR="00CB6C58" w:rsidRDefault="00CB6C58">
      <w:pPr>
        <w:spacing w:after="0"/>
      </w:pPr>
    </w:p>
    <w:p w14:paraId="37874CCB" w14:textId="77777777" w:rsidR="00CB6C58" w:rsidRDefault="00000000">
      <w:pPr>
        <w:pStyle w:val="Heading2"/>
      </w:pPr>
      <w:bookmarkStart w:id="110" w:name="_Toc241580631"/>
      <w:r>
        <w:t>9.6  Islamic morality and secular ethics</w:t>
      </w:r>
      <w:bookmarkEnd w:id="110"/>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5"/>
        <w:gridCol w:w="3402"/>
        <w:gridCol w:w="3515"/>
      </w:tblGrid>
      <w:tr w:rsidR="00CB6C58" w14:paraId="037AA630" w14:textId="77777777">
        <w:trPr>
          <w:tblHeader/>
          <w:jc w:val="center"/>
        </w:trPr>
        <w:tc>
          <w:tcPr>
            <w:tcW w:w="2154" w:type="dxa"/>
            <w:shd w:val="clear" w:color="auto" w:fill="1B2A4A"/>
            <w:tcMar>
              <w:top w:w="60" w:type="dxa"/>
              <w:left w:w="100" w:type="dxa"/>
              <w:bottom w:w="60" w:type="dxa"/>
              <w:right w:w="100" w:type="dxa"/>
            </w:tcMar>
          </w:tcPr>
          <w:p w14:paraId="5C99E87A" w14:textId="77777777" w:rsidR="00CB6C58" w:rsidRDefault="00000000">
            <w:pPr>
              <w:spacing w:after="0"/>
            </w:pPr>
            <w:r>
              <w:rPr>
                <w:rFonts w:ascii="Calibri" w:hAnsi="Calibri"/>
                <w:b/>
                <w:color w:val="FFFFFF"/>
                <w:sz w:val="18"/>
              </w:rPr>
              <w:t>Question</w:t>
            </w:r>
          </w:p>
        </w:tc>
        <w:tc>
          <w:tcPr>
            <w:tcW w:w="3402" w:type="dxa"/>
            <w:shd w:val="clear" w:color="auto" w:fill="1B2A4A"/>
            <w:tcMar>
              <w:top w:w="60" w:type="dxa"/>
              <w:left w:w="100" w:type="dxa"/>
              <w:bottom w:w="60" w:type="dxa"/>
              <w:right w:w="100" w:type="dxa"/>
            </w:tcMar>
          </w:tcPr>
          <w:p w14:paraId="17787D45" w14:textId="77777777" w:rsidR="00CB6C58" w:rsidRDefault="00000000">
            <w:pPr>
              <w:spacing w:after="0"/>
            </w:pPr>
            <w:r>
              <w:rPr>
                <w:rFonts w:ascii="Calibri" w:hAnsi="Calibri"/>
                <w:b/>
                <w:color w:val="FFFFFF"/>
                <w:sz w:val="18"/>
              </w:rPr>
              <w:t>Secular ethics</w:t>
            </w:r>
          </w:p>
        </w:tc>
        <w:tc>
          <w:tcPr>
            <w:tcW w:w="3515" w:type="dxa"/>
            <w:shd w:val="clear" w:color="auto" w:fill="1B2A4A"/>
            <w:tcMar>
              <w:top w:w="60" w:type="dxa"/>
              <w:left w:w="100" w:type="dxa"/>
              <w:bottom w:w="60" w:type="dxa"/>
              <w:right w:w="100" w:type="dxa"/>
            </w:tcMar>
          </w:tcPr>
          <w:p w14:paraId="046A7798" w14:textId="77777777" w:rsidR="00CB6C58" w:rsidRDefault="00000000">
            <w:pPr>
              <w:spacing w:after="0"/>
            </w:pPr>
            <w:r>
              <w:rPr>
                <w:rFonts w:ascii="Calibri" w:hAnsi="Calibri"/>
                <w:b/>
                <w:color w:val="FFFFFF"/>
                <w:sz w:val="18"/>
              </w:rPr>
              <w:t>Islamic ethics</w:t>
            </w:r>
          </w:p>
        </w:tc>
      </w:tr>
      <w:tr w:rsidR="00CB6C58" w14:paraId="39CF1DA3" w14:textId="77777777">
        <w:trPr>
          <w:jc w:val="center"/>
        </w:trPr>
        <w:tc>
          <w:tcPr>
            <w:tcW w:w="2154" w:type="dxa"/>
            <w:tcMar>
              <w:top w:w="50" w:type="dxa"/>
              <w:left w:w="100" w:type="dxa"/>
              <w:bottom w:w="50" w:type="dxa"/>
              <w:right w:w="100" w:type="dxa"/>
            </w:tcMar>
          </w:tcPr>
          <w:p w14:paraId="13463A1C" w14:textId="77777777" w:rsidR="00CB6C58" w:rsidRDefault="00000000">
            <w:pPr>
              <w:spacing w:after="20" w:line="252" w:lineRule="auto"/>
            </w:pPr>
            <w:r>
              <w:rPr>
                <w:b/>
                <w:sz w:val="18"/>
              </w:rPr>
              <w:t>Source</w:t>
            </w:r>
          </w:p>
        </w:tc>
        <w:tc>
          <w:tcPr>
            <w:tcW w:w="3402" w:type="dxa"/>
            <w:tcMar>
              <w:top w:w="50" w:type="dxa"/>
              <w:left w:w="100" w:type="dxa"/>
              <w:bottom w:w="50" w:type="dxa"/>
              <w:right w:w="100" w:type="dxa"/>
            </w:tcMar>
          </w:tcPr>
          <w:p w14:paraId="08300045" w14:textId="77777777" w:rsidR="00CB6C58" w:rsidRDefault="00000000">
            <w:pPr>
              <w:spacing w:after="20" w:line="252" w:lineRule="auto"/>
            </w:pPr>
            <w:r>
              <w:rPr>
                <w:sz w:val="18"/>
              </w:rPr>
              <w:t>Reason, utility or social agreement</w:t>
            </w:r>
          </w:p>
        </w:tc>
        <w:tc>
          <w:tcPr>
            <w:tcW w:w="3515" w:type="dxa"/>
            <w:tcMar>
              <w:top w:w="50" w:type="dxa"/>
              <w:left w:w="100" w:type="dxa"/>
              <w:bottom w:w="50" w:type="dxa"/>
              <w:right w:w="100" w:type="dxa"/>
            </w:tcMar>
          </w:tcPr>
          <w:p w14:paraId="3486FE1B" w14:textId="77777777" w:rsidR="00CB6C58" w:rsidRDefault="00000000">
            <w:pPr>
              <w:spacing w:after="20" w:line="252" w:lineRule="auto"/>
            </w:pPr>
            <w:r>
              <w:rPr>
                <w:sz w:val="18"/>
              </w:rPr>
              <w:t>Revelation, confirmed by reason and fitrah</w:t>
            </w:r>
          </w:p>
        </w:tc>
      </w:tr>
      <w:tr w:rsidR="00CB6C58" w14:paraId="2D49694C" w14:textId="77777777">
        <w:trPr>
          <w:jc w:val="center"/>
        </w:trPr>
        <w:tc>
          <w:tcPr>
            <w:tcW w:w="2154" w:type="dxa"/>
            <w:shd w:val="clear" w:color="auto" w:fill="F4F6F8"/>
            <w:tcMar>
              <w:top w:w="50" w:type="dxa"/>
              <w:left w:w="100" w:type="dxa"/>
              <w:bottom w:w="50" w:type="dxa"/>
              <w:right w:w="100" w:type="dxa"/>
            </w:tcMar>
          </w:tcPr>
          <w:p w14:paraId="59B0C929" w14:textId="77777777" w:rsidR="00CB6C58" w:rsidRDefault="00000000">
            <w:pPr>
              <w:spacing w:after="20" w:line="252" w:lineRule="auto"/>
            </w:pPr>
            <w:r>
              <w:rPr>
                <w:b/>
                <w:sz w:val="18"/>
              </w:rPr>
              <w:t>Standard</w:t>
            </w:r>
          </w:p>
        </w:tc>
        <w:tc>
          <w:tcPr>
            <w:tcW w:w="3402" w:type="dxa"/>
            <w:shd w:val="clear" w:color="auto" w:fill="F4F6F8"/>
            <w:tcMar>
              <w:top w:w="50" w:type="dxa"/>
              <w:left w:w="100" w:type="dxa"/>
              <w:bottom w:w="50" w:type="dxa"/>
              <w:right w:w="100" w:type="dxa"/>
            </w:tcMar>
          </w:tcPr>
          <w:p w14:paraId="6E2206A7" w14:textId="77777777" w:rsidR="00CB6C58" w:rsidRDefault="00000000">
            <w:pPr>
              <w:spacing w:after="20" w:line="252" w:lineRule="auto"/>
            </w:pPr>
            <w:r>
              <w:rPr>
                <w:sz w:val="18"/>
              </w:rPr>
              <w:t>Relative — changes with society (relativism)</w:t>
            </w:r>
          </w:p>
        </w:tc>
        <w:tc>
          <w:tcPr>
            <w:tcW w:w="3515" w:type="dxa"/>
            <w:shd w:val="clear" w:color="auto" w:fill="F4F6F8"/>
            <w:tcMar>
              <w:top w:w="50" w:type="dxa"/>
              <w:left w:w="100" w:type="dxa"/>
              <w:bottom w:w="50" w:type="dxa"/>
              <w:right w:w="100" w:type="dxa"/>
            </w:tcMar>
          </w:tcPr>
          <w:p w14:paraId="2A662FED" w14:textId="77777777" w:rsidR="00CB6C58" w:rsidRDefault="00000000">
            <w:pPr>
              <w:spacing w:after="20" w:line="252" w:lineRule="auto"/>
            </w:pPr>
            <w:r>
              <w:rPr>
                <w:sz w:val="18"/>
              </w:rPr>
              <w:t>Fixed principles, flexible application</w:t>
            </w:r>
          </w:p>
        </w:tc>
      </w:tr>
      <w:tr w:rsidR="00CB6C58" w14:paraId="17A722DF" w14:textId="77777777">
        <w:trPr>
          <w:jc w:val="center"/>
        </w:trPr>
        <w:tc>
          <w:tcPr>
            <w:tcW w:w="2154" w:type="dxa"/>
            <w:tcMar>
              <w:top w:w="50" w:type="dxa"/>
              <w:left w:w="100" w:type="dxa"/>
              <w:bottom w:w="50" w:type="dxa"/>
              <w:right w:w="100" w:type="dxa"/>
            </w:tcMar>
          </w:tcPr>
          <w:p w14:paraId="7459460C" w14:textId="77777777" w:rsidR="00CB6C58" w:rsidRDefault="00000000">
            <w:pPr>
              <w:spacing w:after="20" w:line="252" w:lineRule="auto"/>
            </w:pPr>
            <w:r>
              <w:rPr>
                <w:b/>
                <w:sz w:val="18"/>
              </w:rPr>
              <w:t>Motive</w:t>
            </w:r>
          </w:p>
        </w:tc>
        <w:tc>
          <w:tcPr>
            <w:tcW w:w="3402" w:type="dxa"/>
            <w:tcMar>
              <w:top w:w="50" w:type="dxa"/>
              <w:left w:w="100" w:type="dxa"/>
              <w:bottom w:w="50" w:type="dxa"/>
              <w:right w:w="100" w:type="dxa"/>
            </w:tcMar>
          </w:tcPr>
          <w:p w14:paraId="1FE13877" w14:textId="77777777" w:rsidR="00CB6C58" w:rsidRDefault="00000000">
            <w:pPr>
              <w:spacing w:after="20" w:line="252" w:lineRule="auto"/>
            </w:pPr>
            <w:r>
              <w:rPr>
                <w:sz w:val="18"/>
              </w:rPr>
              <w:t>Utility (Bentham, Mill) or duty (Kant)</w:t>
            </w:r>
          </w:p>
        </w:tc>
        <w:tc>
          <w:tcPr>
            <w:tcW w:w="3515" w:type="dxa"/>
            <w:tcMar>
              <w:top w:w="50" w:type="dxa"/>
              <w:left w:w="100" w:type="dxa"/>
              <w:bottom w:w="50" w:type="dxa"/>
              <w:right w:w="100" w:type="dxa"/>
            </w:tcMar>
          </w:tcPr>
          <w:p w14:paraId="1E3FFBAF" w14:textId="77777777" w:rsidR="00CB6C58" w:rsidRDefault="00000000">
            <w:pPr>
              <w:spacing w:after="20" w:line="252" w:lineRule="auto"/>
            </w:pPr>
            <w:r>
              <w:rPr>
                <w:sz w:val="18"/>
              </w:rPr>
              <w:t>Pleasure of Allah, with duty and benefit</w:t>
            </w:r>
          </w:p>
        </w:tc>
      </w:tr>
      <w:tr w:rsidR="00CB6C58" w14:paraId="475815E4" w14:textId="77777777">
        <w:trPr>
          <w:jc w:val="center"/>
        </w:trPr>
        <w:tc>
          <w:tcPr>
            <w:tcW w:w="2154" w:type="dxa"/>
            <w:shd w:val="clear" w:color="auto" w:fill="F4F6F8"/>
            <w:tcMar>
              <w:top w:w="50" w:type="dxa"/>
              <w:left w:w="100" w:type="dxa"/>
              <w:bottom w:w="50" w:type="dxa"/>
              <w:right w:w="100" w:type="dxa"/>
            </w:tcMar>
          </w:tcPr>
          <w:p w14:paraId="01F184A1" w14:textId="77777777" w:rsidR="00CB6C58" w:rsidRDefault="00000000">
            <w:pPr>
              <w:spacing w:after="20" w:line="252" w:lineRule="auto"/>
            </w:pPr>
            <w:r>
              <w:rPr>
                <w:b/>
                <w:sz w:val="18"/>
              </w:rPr>
              <w:t>Sanction</w:t>
            </w:r>
          </w:p>
        </w:tc>
        <w:tc>
          <w:tcPr>
            <w:tcW w:w="3402" w:type="dxa"/>
            <w:shd w:val="clear" w:color="auto" w:fill="F4F6F8"/>
            <w:tcMar>
              <w:top w:w="50" w:type="dxa"/>
              <w:left w:w="100" w:type="dxa"/>
              <w:bottom w:w="50" w:type="dxa"/>
              <w:right w:w="100" w:type="dxa"/>
            </w:tcMar>
          </w:tcPr>
          <w:p w14:paraId="2979D022" w14:textId="77777777" w:rsidR="00CB6C58" w:rsidRDefault="00000000">
            <w:pPr>
              <w:spacing w:after="20" w:line="252" w:lineRule="auto"/>
            </w:pPr>
            <w:r>
              <w:rPr>
                <w:sz w:val="18"/>
              </w:rPr>
              <w:t>Law and public opinion</w:t>
            </w:r>
          </w:p>
        </w:tc>
        <w:tc>
          <w:tcPr>
            <w:tcW w:w="3515" w:type="dxa"/>
            <w:shd w:val="clear" w:color="auto" w:fill="F4F6F8"/>
            <w:tcMar>
              <w:top w:w="50" w:type="dxa"/>
              <w:left w:w="100" w:type="dxa"/>
              <w:bottom w:w="50" w:type="dxa"/>
              <w:right w:w="100" w:type="dxa"/>
            </w:tcMar>
          </w:tcPr>
          <w:p w14:paraId="4132724F" w14:textId="77777777" w:rsidR="00CB6C58" w:rsidRDefault="00000000">
            <w:pPr>
              <w:spacing w:after="20" w:line="252" w:lineRule="auto"/>
            </w:pPr>
            <w:r>
              <w:rPr>
                <w:sz w:val="18"/>
              </w:rPr>
              <w:t>Law, conscience and the Hereafter</w:t>
            </w:r>
          </w:p>
        </w:tc>
      </w:tr>
      <w:tr w:rsidR="00CB6C58" w14:paraId="3D3B567C" w14:textId="77777777">
        <w:trPr>
          <w:jc w:val="center"/>
        </w:trPr>
        <w:tc>
          <w:tcPr>
            <w:tcW w:w="2154" w:type="dxa"/>
            <w:tcMar>
              <w:top w:w="50" w:type="dxa"/>
              <w:left w:w="100" w:type="dxa"/>
              <w:bottom w:w="50" w:type="dxa"/>
              <w:right w:w="100" w:type="dxa"/>
            </w:tcMar>
          </w:tcPr>
          <w:p w14:paraId="194CB9D3" w14:textId="77777777" w:rsidR="00CB6C58" w:rsidRDefault="00000000">
            <w:pPr>
              <w:spacing w:after="20" w:line="252" w:lineRule="auto"/>
            </w:pPr>
            <w:r>
              <w:rPr>
                <w:b/>
                <w:sz w:val="18"/>
              </w:rPr>
              <w:t>Private life</w:t>
            </w:r>
          </w:p>
        </w:tc>
        <w:tc>
          <w:tcPr>
            <w:tcW w:w="3402" w:type="dxa"/>
            <w:tcMar>
              <w:top w:w="50" w:type="dxa"/>
              <w:left w:w="100" w:type="dxa"/>
              <w:bottom w:w="50" w:type="dxa"/>
              <w:right w:w="100" w:type="dxa"/>
            </w:tcMar>
          </w:tcPr>
          <w:p w14:paraId="2F81A001" w14:textId="77777777" w:rsidR="00CB6C58" w:rsidRDefault="00000000">
            <w:pPr>
              <w:spacing w:after="20" w:line="252" w:lineRule="auto"/>
            </w:pPr>
            <w:r>
              <w:rPr>
                <w:sz w:val="18"/>
              </w:rPr>
              <w:t>Largely free of moral rules</w:t>
            </w:r>
          </w:p>
        </w:tc>
        <w:tc>
          <w:tcPr>
            <w:tcW w:w="3515" w:type="dxa"/>
            <w:tcMar>
              <w:top w:w="50" w:type="dxa"/>
              <w:left w:w="100" w:type="dxa"/>
              <w:bottom w:w="50" w:type="dxa"/>
              <w:right w:w="100" w:type="dxa"/>
            </w:tcMar>
          </w:tcPr>
          <w:p w14:paraId="1AE423BA" w14:textId="77777777" w:rsidR="00CB6C58" w:rsidRDefault="00000000">
            <w:pPr>
              <w:spacing w:after="20" w:line="252" w:lineRule="auto"/>
            </w:pPr>
            <w:r>
              <w:rPr>
                <w:sz w:val="18"/>
              </w:rPr>
              <w:t>Morality in private and public alike</w:t>
            </w:r>
          </w:p>
        </w:tc>
      </w:tr>
    </w:tbl>
    <w:p w14:paraId="2871AA91" w14:textId="77777777" w:rsidR="00CB6C58" w:rsidRDefault="00CB6C58">
      <w:pPr>
        <w:spacing w:after="40"/>
      </w:pPr>
    </w:p>
    <w:p w14:paraId="2BA93626" w14:textId="77777777" w:rsidR="00CB6C58" w:rsidRDefault="00000000">
      <w:r>
        <w:t xml:space="preserve">Utilitarianism can justify harming a minority for the majority's benefit; Kant's duty has no answer to 'why be moral when no one sees?'. Islam's answer is </w:t>
      </w:r>
      <w:r>
        <w:rPr>
          <w:b/>
        </w:rPr>
        <w:t>Ihsan</w:t>
      </w:r>
      <w:r>
        <w:t xml:space="preserve"> — 'He sees you'.</w:t>
      </w:r>
    </w:p>
    <w:p w14:paraId="158F0F7F" w14:textId="77777777" w:rsidR="00CB6C58" w:rsidRDefault="00000000">
      <w:pPr>
        <w:pStyle w:val="Heading2"/>
      </w:pPr>
      <w:bookmarkStart w:id="111" w:name="_Toc241580632"/>
      <w:r>
        <w:t>9.7  Morality as the life of civilization</w:t>
      </w:r>
      <w:bookmarkEnd w:id="11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537786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C523DC0" w14:textId="77777777" w:rsidR="00CB6C58" w:rsidRDefault="00000000">
            <w:pPr>
              <w:spacing w:after="40"/>
            </w:pPr>
            <w:r>
              <w:rPr>
                <w:rFonts w:ascii="Calibri" w:hAnsi="Calibri"/>
                <w:b/>
                <w:color w:val="2A5AA0"/>
                <w:spacing w:val="30"/>
                <w:sz w:val="15"/>
              </w:rPr>
              <w:t>✦  SCHOLARLY VIEW</w:t>
            </w:r>
          </w:p>
          <w:p w14:paraId="6A17B495" w14:textId="77777777" w:rsidR="00CB6C58" w:rsidRDefault="00000000">
            <w:pPr>
              <w:spacing w:after="40"/>
            </w:pPr>
            <w:r>
              <w:rPr>
                <w:b/>
                <w:color w:val="1B2A4A"/>
                <w:sz w:val="20"/>
              </w:rPr>
              <w:t>Ibn Khaldun</w:t>
            </w:r>
            <w:r>
              <w:rPr>
                <w:color w:val="5B5B5B"/>
                <w:sz w:val="17"/>
              </w:rPr>
              <w:t xml:space="preserve">  ·  Al-Muqaddimah</w:t>
            </w:r>
          </w:p>
          <w:p w14:paraId="2A779D0F" w14:textId="77777777" w:rsidR="00CB6C58" w:rsidRDefault="00000000">
            <w:pPr>
              <w:spacing w:after="40"/>
            </w:pPr>
            <w:r>
              <w:rPr>
                <w:sz w:val="20"/>
              </w:rPr>
              <w:t>Ibn Khaldun observed that when rulers and people sink into luxury and injustice, their solidarity weakens and the dynasty falls — moral decay is the beginning of political decline.</w:t>
            </w:r>
          </w:p>
          <w:p w14:paraId="49D115A0" w14:textId="77777777" w:rsidR="00CB6C58" w:rsidRDefault="00000000">
            <w:pPr>
              <w:spacing w:after="0"/>
            </w:pPr>
            <w:r>
              <w:rPr>
                <w:b/>
                <w:color w:val="2A5AA0"/>
              </w:rPr>
              <w:t xml:space="preserve">➜  </w:t>
            </w:r>
            <w:r>
              <w:rPr>
                <w:b/>
                <w:sz w:val="19"/>
              </w:rPr>
              <w:t>Civilizations die morally first.</w:t>
            </w:r>
          </w:p>
        </w:tc>
      </w:tr>
    </w:tbl>
    <w:p w14:paraId="6C133373"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69FFBA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7A9C4C7" w14:textId="77777777" w:rsidR="00CB6C58" w:rsidRDefault="00000000">
            <w:pPr>
              <w:spacing w:after="40"/>
            </w:pPr>
            <w:r>
              <w:rPr>
                <w:rFonts w:ascii="Calibri" w:hAnsi="Calibri"/>
                <w:b/>
                <w:color w:val="2A5AA0"/>
                <w:spacing w:val="30"/>
                <w:sz w:val="15"/>
              </w:rPr>
              <w:lastRenderedPageBreak/>
              <w:t>✦  SCHOLARLY VIEW</w:t>
            </w:r>
          </w:p>
          <w:p w14:paraId="06EEE5D5" w14:textId="77777777" w:rsidR="00CB6C58" w:rsidRDefault="00000000">
            <w:pPr>
              <w:spacing w:after="40"/>
            </w:pPr>
            <w:r>
              <w:rPr>
                <w:b/>
                <w:color w:val="1B2A4A"/>
                <w:sz w:val="20"/>
              </w:rPr>
              <w:t>Allama Muhammad Iqbal</w:t>
            </w:r>
            <w:r>
              <w:rPr>
                <w:color w:val="5B5B5B"/>
                <w:sz w:val="17"/>
              </w:rPr>
              <w:t xml:space="preserve">  ·  Zarb-e-Kalim</w:t>
            </w:r>
          </w:p>
          <w:p w14:paraId="15F3C033" w14:textId="77777777" w:rsidR="00CB6C58" w:rsidRDefault="00000000">
            <w:pPr>
              <w:spacing w:after="40"/>
            </w:pPr>
            <w:r>
              <w:rPr>
                <w:sz w:val="20"/>
              </w:rPr>
              <w:t>Iqbal warned that a nation's rise depends on its character, not its wealth or numbers.</w:t>
            </w:r>
          </w:p>
          <w:p w14:paraId="43211142" w14:textId="77777777" w:rsidR="00CB6C58" w:rsidRDefault="00000000">
            <w:pPr>
              <w:spacing w:after="0"/>
            </w:pPr>
            <w:r>
              <w:rPr>
                <w:b/>
                <w:color w:val="2A5AA0"/>
              </w:rPr>
              <w:t xml:space="preserve">➜  </w:t>
            </w:r>
            <w:r>
              <w:rPr>
                <w:sz w:val="19"/>
              </w:rPr>
              <w:t xml:space="preserve">Character is </w:t>
            </w:r>
            <w:r>
              <w:rPr>
                <w:b/>
                <w:sz w:val="19"/>
              </w:rPr>
              <w:t>national power</w:t>
            </w:r>
            <w:r>
              <w:rPr>
                <w:sz w:val="19"/>
              </w:rPr>
              <w:t>.</w:t>
            </w:r>
          </w:p>
        </w:tc>
      </w:tr>
    </w:tbl>
    <w:p w14:paraId="2286E880" w14:textId="77777777" w:rsidR="00CB6C58" w:rsidRDefault="00CB6C58">
      <w:pPr>
        <w:spacing w:after="0"/>
      </w:pPr>
    </w:p>
    <w:p w14:paraId="2C92495F" w14:textId="77777777" w:rsidR="00CB6C58" w:rsidRDefault="00000000">
      <w:pPr>
        <w:keepNext/>
        <w:spacing w:after="40"/>
        <w:jc w:val="center"/>
      </w:pPr>
      <w:r>
        <w:rPr>
          <w:noProof/>
        </w:rPr>
        <w:drawing>
          <wp:inline distT="0" distB="0" distL="0" distR="0" wp14:anchorId="1951752B" wp14:editId="6508BAC6">
            <wp:extent cx="5903999" cy="27260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kb_morals.png"/>
                    <pic:cNvPicPr/>
                  </pic:nvPicPr>
                  <pic:blipFill>
                    <a:blip r:embed="rId20"/>
                    <a:stretch>
                      <a:fillRect/>
                    </a:stretch>
                  </pic:blipFill>
                  <pic:spPr>
                    <a:xfrm>
                      <a:off x="0" y="0"/>
                      <a:ext cx="5903999" cy="2726081"/>
                    </a:xfrm>
                    <a:prstGeom prst="rect">
                      <a:avLst/>
                    </a:prstGeom>
                  </pic:spPr>
                </pic:pic>
              </a:graphicData>
            </a:graphic>
          </wp:inline>
        </w:drawing>
      </w:r>
    </w:p>
    <w:p w14:paraId="0315974F" w14:textId="77777777" w:rsidR="00CB6C58" w:rsidRDefault="00000000">
      <w:pPr>
        <w:pStyle w:val="Caption"/>
      </w:pPr>
      <w:r>
        <w:rPr>
          <w:b/>
          <w:color w:val="0B6E4F"/>
        </w:rPr>
        <w:t xml:space="preserve">Figure 13  ·  </w:t>
      </w:r>
      <w:r>
        <w:t>At a glance — the moral value system — the names only. The detail is in the sections above.</w:t>
      </w:r>
    </w:p>
    <w:p w14:paraId="6E5A6459" w14:textId="77777777" w:rsidR="00CB6C58" w:rsidRDefault="00000000">
      <w:pPr>
        <w:pStyle w:val="Heading1"/>
      </w:pPr>
      <w:bookmarkStart w:id="112" w:name="_Toc241580633"/>
      <w:r>
        <w:lastRenderedPageBreak/>
        <w:t>Chapter 10 · Tolerance — in the Prophetic Age and in Muslim History</w:t>
      </w:r>
      <w:bookmarkEnd w:id="112"/>
    </w:p>
    <w:p w14:paraId="1CC8A272" w14:textId="77777777" w:rsidR="00CB6C58" w:rsidRDefault="00000000">
      <w:r>
        <w:t xml:space="preserve">Asked in </w:t>
      </w:r>
      <w:r>
        <w:rPr>
          <w:b/>
        </w:rPr>
        <w:t>2025</w:t>
      </w:r>
      <w:r>
        <w:t xml:space="preserve">: 'Discuss religious tolerance in the context of post-Prophetic Muslim history.' The Prophetic foundation is in Topic 3 (Chapters 3 and 8); this chapter carries it through </w:t>
      </w:r>
      <w:r>
        <w:rPr>
          <w:b/>
        </w:rPr>
        <w:t>fourteen centuries</w:t>
      </w:r>
      <w:r>
        <w:t>.</w:t>
      </w:r>
    </w:p>
    <w:p w14:paraId="580CC069" w14:textId="77777777" w:rsidR="00CB6C58" w:rsidRDefault="00000000">
      <w:pPr>
        <w:pStyle w:val="Heading2"/>
      </w:pPr>
      <w:bookmarkStart w:id="113" w:name="_Toc241580634"/>
      <w:r>
        <w:t>10.1  The meaning</w:t>
      </w:r>
      <w:bookmarkEnd w:id="113"/>
    </w:p>
    <w:p w14:paraId="7C3E638B" w14:textId="77777777" w:rsidR="00CB6C58" w:rsidRDefault="00000000">
      <w:r>
        <w:rPr>
          <w:b/>
        </w:rPr>
        <w:t>Religious tolerance</w:t>
      </w:r>
      <w:r>
        <w:t xml:space="preserve"> — </w:t>
      </w:r>
      <w:r>
        <w:rPr>
          <w:b/>
        </w:rPr>
        <w:t>tasamuh</w:t>
      </w:r>
      <w:r>
        <w:t xml:space="preserve"> (</w:t>
      </w:r>
      <w:r>
        <w:rPr>
          <w:rFonts w:ascii="Amiri Inline" w:hAnsi="Amiri Inline"/>
          <w:color w:val="0B6E4F"/>
          <w:sz w:val="26"/>
          <w:szCs w:val="26"/>
          <w:rtl/>
        </w:rPr>
        <w:t>تَسَامُح</w:t>
      </w:r>
      <w:r>
        <w:t xml:space="preserve">), Urdu </w:t>
      </w:r>
      <w:r>
        <w:rPr>
          <w:b/>
        </w:rPr>
        <w:t>rawadari</w:t>
      </w:r>
      <w:r>
        <w:t xml:space="preserve"> — means allowing people of other faiths to live, worship and follow their own law in peace and dignity, while holding firmly to one's own belief.</w:t>
      </w:r>
    </w:p>
    <w:p w14:paraId="007DBED1" w14:textId="77777777" w:rsidR="00CB6C58" w:rsidRDefault="00000000">
      <w:pPr>
        <w:pStyle w:val="Heading2"/>
      </w:pPr>
      <w:bookmarkStart w:id="114" w:name="_Toc241580635"/>
      <w:r>
        <w:t>10.2  The Quranic and Prophetic foundation</w:t>
      </w:r>
      <w:bookmarkEnd w:id="1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525D743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30DFA04" w14:textId="77777777" w:rsidR="00CB6C58" w:rsidRDefault="00000000">
            <w:pPr>
              <w:spacing w:after="40"/>
            </w:pPr>
            <w:r>
              <w:rPr>
                <w:rFonts w:ascii="Calibri" w:hAnsi="Calibri"/>
                <w:b/>
                <w:color w:val="0B6E4F"/>
                <w:spacing w:val="30"/>
                <w:sz w:val="15"/>
              </w:rPr>
              <w:t>✦  QURAN</w:t>
            </w:r>
          </w:p>
          <w:p w14:paraId="7A3D5E17" w14:textId="77777777" w:rsidR="00CB6C58"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1F4FA0A7" w14:textId="77777777" w:rsidR="00CB6C58" w:rsidRDefault="00000000">
            <w:pPr>
              <w:spacing w:after="40"/>
            </w:pPr>
            <w:r>
              <w:rPr>
                <w:i/>
                <w:sz w:val="20"/>
              </w:rPr>
              <w:t>“There is no compulsion in religion; the right course has become clear from the wrong.”</w:t>
            </w:r>
            <w:r>
              <w:rPr>
                <w:b/>
                <w:color w:val="0B6E4F"/>
                <w:sz w:val="18"/>
              </w:rPr>
              <w:t xml:space="preserve">  (Al-Baqarah, Quran)</w:t>
            </w:r>
          </w:p>
          <w:p w14:paraId="4CD2E9BA" w14:textId="77777777" w:rsidR="00CB6C58" w:rsidRDefault="00000000">
            <w:pPr>
              <w:spacing w:after="0"/>
            </w:pPr>
            <w:r>
              <w:rPr>
                <w:b/>
                <w:color w:val="0B6E4F"/>
              </w:rPr>
              <w:t xml:space="preserve">➜  </w:t>
            </w:r>
            <w:r>
              <w:rPr>
                <w:b/>
                <w:sz w:val="19"/>
              </w:rPr>
              <w:t>No compulsion in religion.</w:t>
            </w:r>
          </w:p>
        </w:tc>
      </w:tr>
    </w:tbl>
    <w:p w14:paraId="66402E2E"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34C9FD7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7389080" w14:textId="77777777" w:rsidR="00CB6C58" w:rsidRDefault="00000000">
            <w:pPr>
              <w:spacing w:after="40"/>
            </w:pPr>
            <w:r>
              <w:rPr>
                <w:rFonts w:ascii="Calibri" w:hAnsi="Calibri"/>
                <w:b/>
                <w:color w:val="0B6E4F"/>
                <w:spacing w:val="30"/>
                <w:sz w:val="15"/>
              </w:rPr>
              <w:t>✦  QURAN</w:t>
            </w:r>
          </w:p>
          <w:p w14:paraId="600C46A8" w14:textId="77777777" w:rsidR="00CB6C58" w:rsidRDefault="00000000">
            <w:pPr>
              <w:bidi/>
              <w:spacing w:after="60" w:line="264" w:lineRule="auto"/>
              <w:jc w:val="center"/>
            </w:pPr>
            <w:r>
              <w:rPr>
                <w:rFonts w:ascii="Amiri Quran" w:hAnsi="Amiri Quran" w:cs="Amiri Quran"/>
                <w:color w:val="0A3D2A"/>
                <w:sz w:val="33"/>
                <w:szCs w:val="33"/>
                <w:rtl/>
              </w:rPr>
              <w:t>﴿لَكُمۡ دِينُكُمۡ وَلِيَ دِينِ﴾</w:t>
            </w:r>
          </w:p>
          <w:p w14:paraId="51FF71CC" w14:textId="77777777" w:rsidR="00CB6C58" w:rsidRDefault="00000000">
            <w:pPr>
              <w:spacing w:after="40"/>
            </w:pPr>
            <w:r>
              <w:rPr>
                <w:i/>
                <w:sz w:val="20"/>
              </w:rPr>
              <w:t>“For you is your religion, and for me is my religion.”</w:t>
            </w:r>
            <w:r>
              <w:rPr>
                <w:b/>
                <w:color w:val="0B6E4F"/>
                <w:sz w:val="18"/>
              </w:rPr>
              <w:t xml:space="preserve">  (Al-Kafirun, Quran)</w:t>
            </w:r>
          </w:p>
          <w:p w14:paraId="4FBD85FC" w14:textId="77777777" w:rsidR="00CB6C58" w:rsidRDefault="00000000">
            <w:pPr>
              <w:spacing w:after="0"/>
            </w:pPr>
            <w:r>
              <w:rPr>
                <w:b/>
                <w:color w:val="0B6E4F"/>
              </w:rPr>
              <w:t xml:space="preserve">➜  </w:t>
            </w:r>
            <w:r>
              <w:rPr>
                <w:sz w:val="19"/>
              </w:rPr>
              <w:t>'</w:t>
            </w:r>
            <w:r>
              <w:rPr>
                <w:b/>
                <w:sz w:val="19"/>
              </w:rPr>
              <w:t>For you your religion, and for me mine.</w:t>
            </w:r>
            <w:r>
              <w:rPr>
                <w:sz w:val="19"/>
              </w:rPr>
              <w:t>'</w:t>
            </w:r>
          </w:p>
        </w:tc>
      </w:tr>
    </w:tbl>
    <w:p w14:paraId="440CE3A4"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5F59F0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D85F3A1" w14:textId="77777777" w:rsidR="00CB6C58" w:rsidRDefault="00000000">
            <w:pPr>
              <w:spacing w:after="40"/>
            </w:pPr>
            <w:r>
              <w:rPr>
                <w:rFonts w:ascii="Calibri" w:hAnsi="Calibri"/>
                <w:b/>
                <w:color w:val="0B6E4F"/>
                <w:spacing w:val="30"/>
                <w:sz w:val="15"/>
              </w:rPr>
              <w:t>✦  QURAN</w:t>
            </w:r>
          </w:p>
          <w:p w14:paraId="56E0344A" w14:textId="77777777" w:rsidR="00CB6C58" w:rsidRDefault="00000000">
            <w:pPr>
              <w:bidi/>
              <w:spacing w:after="60" w:line="264" w:lineRule="auto"/>
              <w:jc w:val="center"/>
            </w:pPr>
            <w:r>
              <w:rPr>
                <w:rFonts w:ascii="Amiri Quran" w:hAnsi="Amiri Quran" w:cs="Amiri Quran"/>
                <w:color w:val="0A3D2A"/>
                <w:sz w:val="33"/>
                <w:szCs w:val="33"/>
                <w:rtl/>
              </w:rPr>
              <w:t>﴿لَّا يَنۡهَىٰكُمُ ٱللَّهُ عَنِ ٱلَّذِينَ لَمۡ يُقَٰتِلُوكُمۡ فِي ٱلدِّينِ وَلَمۡ يُخۡرِجُوكُم مِّن دِيَٰرِكُمۡ أَن تَبَرُّوهُمۡ وَتُقۡسِطُوٓاْ إِلَيۡهِمۡۚ إِنَّ ٱللَّهَ يُحِبُّ ٱلۡمُقۡسِطِينَ﴾</w:t>
            </w:r>
          </w:p>
          <w:p w14:paraId="7242DBB0" w14:textId="77777777" w:rsidR="00CB6C58" w:rsidRDefault="00000000">
            <w:pPr>
              <w:spacing w:after="40"/>
            </w:pPr>
            <w:r>
              <w:rPr>
                <w:i/>
                <w:sz w:val="20"/>
              </w:rPr>
              <w:t>“Allah does not forbid you from those who do not fight you because of religion and do not expel you from your homes - from being righteous toward them and acting justly toward them. Indeed, Allah loves those who act justly.”</w:t>
            </w:r>
            <w:r>
              <w:rPr>
                <w:b/>
                <w:color w:val="0B6E4F"/>
                <w:sz w:val="18"/>
              </w:rPr>
              <w:t xml:space="preserve">  (Al-Mumtahanah, Quran)</w:t>
            </w:r>
          </w:p>
          <w:p w14:paraId="09F2E2DB" w14:textId="77777777" w:rsidR="00CB6C58" w:rsidRDefault="00000000">
            <w:pPr>
              <w:spacing w:after="0"/>
            </w:pPr>
            <w:r>
              <w:rPr>
                <w:b/>
                <w:color w:val="0B6E4F"/>
              </w:rPr>
              <w:t xml:space="preserve">➜  </w:t>
            </w:r>
            <w:r>
              <w:rPr>
                <w:sz w:val="19"/>
              </w:rPr>
              <w:t xml:space="preserve">Allah does not forbid </w:t>
            </w:r>
            <w:r>
              <w:rPr>
                <w:b/>
                <w:sz w:val="19"/>
              </w:rPr>
              <w:t>kindness and justice</w:t>
            </w:r>
            <w:r>
              <w:rPr>
                <w:sz w:val="19"/>
              </w:rPr>
              <w:t xml:space="preserve"> to those who do not fight you.</w:t>
            </w:r>
          </w:p>
        </w:tc>
      </w:tr>
    </w:tbl>
    <w:p w14:paraId="7AE2EDF0"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F469A3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ECF0FF0" w14:textId="77777777" w:rsidR="00CB6C58" w:rsidRDefault="00000000">
            <w:pPr>
              <w:spacing w:after="40"/>
            </w:pPr>
            <w:r>
              <w:rPr>
                <w:rFonts w:ascii="Calibri" w:hAnsi="Calibri"/>
                <w:b/>
                <w:color w:val="0B6E4F"/>
                <w:spacing w:val="30"/>
                <w:sz w:val="15"/>
              </w:rPr>
              <w:lastRenderedPageBreak/>
              <w:t>✦  QURAN</w:t>
            </w:r>
          </w:p>
          <w:p w14:paraId="18A35EDB" w14:textId="77777777" w:rsidR="00CB6C58" w:rsidRDefault="00000000">
            <w:pPr>
              <w:bidi/>
              <w:spacing w:after="60" w:line="264" w:lineRule="auto"/>
              <w:jc w:val="center"/>
            </w:pPr>
            <w:r>
              <w:rPr>
                <w:rFonts w:ascii="Amiri Quran" w:hAnsi="Amiri Quran" w:cs="Amiri Quran"/>
                <w:color w:val="0A3D2A"/>
                <w:sz w:val="33"/>
                <w:szCs w:val="33"/>
                <w:rtl/>
              </w:rPr>
              <w:t>﴿… وَلَوۡلَا دَفۡعُ ٱللَّهِ ٱلنَّاسَ بَعۡضَهُم بِبَعۡضٖ لَّهُدِّمَتۡ صَوَٰمِعُ وَبِيَعٞ وَصَلَوَٰتٞ وَمَسَٰجِدُ يُذۡكَرُ فِيهَا ٱسۡمُ ٱللَّهِ كَثِيرٗاۗ …﴾</w:t>
            </w:r>
          </w:p>
          <w:p w14:paraId="4E7AA3FE" w14:textId="77777777" w:rsidR="00CB6C58" w:rsidRDefault="00000000">
            <w:pPr>
              <w:spacing w:after="40"/>
            </w:pPr>
            <w:r>
              <w:rPr>
                <w:i/>
                <w:sz w:val="20"/>
              </w:rPr>
              <w:t>“Were it not that Allah checks some people by means of others, monasteries, churches, synagogues and mosques — in which Allah's name is much mentioned — would have been demolished.”</w:t>
            </w:r>
            <w:r>
              <w:rPr>
                <w:b/>
                <w:color w:val="0B6E4F"/>
                <w:sz w:val="18"/>
              </w:rPr>
              <w:t xml:space="preserve">  (Al-Hajj, Quran)</w:t>
            </w:r>
          </w:p>
          <w:p w14:paraId="51F21619" w14:textId="77777777" w:rsidR="00CB6C58" w:rsidRDefault="00000000">
            <w:pPr>
              <w:spacing w:after="0"/>
            </w:pPr>
            <w:r>
              <w:rPr>
                <w:b/>
                <w:color w:val="0B6E4F"/>
              </w:rPr>
              <w:t xml:space="preserve">➜  </w:t>
            </w:r>
            <w:r>
              <w:rPr>
                <w:b/>
                <w:sz w:val="19"/>
              </w:rPr>
              <w:t>Monasteries, churches, synagogues</w:t>
            </w:r>
            <w:r>
              <w:rPr>
                <w:sz w:val="19"/>
              </w:rPr>
              <w:t xml:space="preserve"> and mosques are protected alike.</w:t>
            </w:r>
          </w:p>
        </w:tc>
      </w:tr>
    </w:tbl>
    <w:p w14:paraId="629727B7"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0A867D6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BDB7B5C" w14:textId="77777777" w:rsidR="00CB6C58" w:rsidRDefault="00000000">
            <w:pPr>
              <w:spacing w:after="40"/>
            </w:pPr>
            <w:r>
              <w:rPr>
                <w:rFonts w:ascii="Calibri" w:hAnsi="Calibri"/>
                <w:b/>
                <w:color w:val="9A6B12"/>
                <w:spacing w:val="30"/>
                <w:sz w:val="15"/>
              </w:rPr>
              <w:t>✦  HADITH</w:t>
            </w:r>
          </w:p>
          <w:p w14:paraId="0E185722" w14:textId="77777777" w:rsidR="00CB6C58" w:rsidRDefault="00000000">
            <w:pPr>
              <w:bidi/>
              <w:spacing w:after="60" w:line="264" w:lineRule="auto"/>
              <w:jc w:val="center"/>
            </w:pPr>
            <w:r>
              <w:rPr>
                <w:rFonts w:ascii="Amiri" w:hAnsi="Amiri" w:cs="Amiri"/>
                <w:color w:val="3D2B05"/>
                <w:sz w:val="30"/>
                <w:szCs w:val="30"/>
                <w:rtl/>
              </w:rPr>
              <w:t>أَلَا مَنْ ظَلَمَ مُعَاهَدًا، أَوِ انْتَقَصَهُ، أَوْ كَلَّفَهُ فَوْقَ طَاقَتِهِ، أَوْ أَخَذَ مِنْهُ شَيْئًا بِغَيْرِ طِيبِ نَفْسٍ، فَأَنَا حَجِيجُهُ يَوْمَ الْقِيَامَةِ</w:t>
            </w:r>
          </w:p>
          <w:p w14:paraId="56D37D9B" w14:textId="77777777" w:rsidR="00CB6C58" w:rsidRDefault="00000000">
            <w:pPr>
              <w:spacing w:after="40"/>
            </w:pPr>
            <w:r>
              <w:rPr>
                <w:i/>
                <w:sz w:val="20"/>
              </w:rPr>
              <w:t>“Whoever wrongs a non-Muslim under covenant, belittles him, burdens him beyond his strength, or takes anything from him without his consent — I will argue against him on the Day of Resurrection.”</w:t>
            </w:r>
            <w:r>
              <w:rPr>
                <w:b/>
                <w:color w:val="9A6B12"/>
                <w:sz w:val="18"/>
              </w:rPr>
              <w:t xml:space="preserve">  (Abu Dawud)</w:t>
            </w:r>
          </w:p>
        </w:tc>
      </w:tr>
    </w:tbl>
    <w:p w14:paraId="64848C16" w14:textId="77777777" w:rsidR="00CB6C58" w:rsidRDefault="00CB6C58">
      <w:pPr>
        <w:spacing w:after="0"/>
      </w:pPr>
    </w:p>
    <w:p w14:paraId="4BFF1B62" w14:textId="77777777" w:rsidR="00CB6C58" w:rsidRDefault="00000000">
      <w:r>
        <w:t xml:space="preserve">The Prophetic model: the </w:t>
      </w:r>
      <w:r>
        <w:rPr>
          <w:b/>
        </w:rPr>
        <w:t>Charter of Madinah</w:t>
      </w:r>
      <w:r>
        <w:t xml:space="preserve"> ('to the Jews their religion'), the </w:t>
      </w:r>
      <w:r>
        <w:rPr>
          <w:b/>
        </w:rPr>
        <w:t>Najran</w:t>
      </w:r>
      <w:r>
        <w:t xml:space="preserve"> treaty (churches protected), the Christians of Najran praying in the Mosque of Madinah.</w:t>
      </w:r>
    </w:p>
    <w:p w14:paraId="14CA4DF4" w14:textId="77777777" w:rsidR="00CB6C58" w:rsidRDefault="00000000">
      <w:pPr>
        <w:pStyle w:val="Heading2"/>
      </w:pPr>
      <w:bookmarkStart w:id="115" w:name="_Toc241580636"/>
      <w:r>
        <w:t>10.3  Tolerance in post-Prophetic Muslim history</w:t>
      </w:r>
      <w:bookmarkEnd w:id="115"/>
    </w:p>
    <w:p w14:paraId="301D4AD4" w14:textId="77777777" w:rsidR="00CB6C58" w:rsidRDefault="00000000">
      <w:pPr>
        <w:keepNext/>
        <w:spacing w:after="40"/>
        <w:jc w:val="center"/>
      </w:pPr>
      <w:r>
        <w:rPr>
          <w:noProof/>
        </w:rPr>
        <w:drawing>
          <wp:inline distT="0" distB="0" distL="0" distR="0" wp14:anchorId="1AF23B10" wp14:editId="59D09553">
            <wp:extent cx="5903999" cy="31112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tolerance_timeline.png"/>
                    <pic:cNvPicPr/>
                  </pic:nvPicPr>
                  <pic:blipFill>
                    <a:blip r:embed="rId21"/>
                    <a:stretch>
                      <a:fillRect/>
                    </a:stretch>
                  </pic:blipFill>
                  <pic:spPr>
                    <a:xfrm>
                      <a:off x="0" y="0"/>
                      <a:ext cx="5903999" cy="3111235"/>
                    </a:xfrm>
                    <a:prstGeom prst="rect">
                      <a:avLst/>
                    </a:prstGeom>
                  </pic:spPr>
                </pic:pic>
              </a:graphicData>
            </a:graphic>
          </wp:inline>
        </w:drawing>
      </w:r>
    </w:p>
    <w:p w14:paraId="6ECC81E7" w14:textId="77777777" w:rsidR="00CB6C58" w:rsidRDefault="00000000">
      <w:pPr>
        <w:pStyle w:val="Caption"/>
      </w:pPr>
      <w:r>
        <w:rPr>
          <w:b/>
          <w:color w:val="0B6E4F"/>
        </w:rPr>
        <w:t xml:space="preserve">Figure 14  ·  </w:t>
      </w:r>
      <w:r>
        <w:t>Religious tolerance from the Charter of Madinah to Mughal India.</w:t>
      </w:r>
    </w:p>
    <w:p w14:paraId="36A0616C" w14:textId="77777777" w:rsidR="00CB6C58" w:rsidRDefault="00000000">
      <w:pPr>
        <w:pStyle w:val="Heading3"/>
      </w:pPr>
      <w:bookmarkStart w:id="116" w:name="_Toc241580637"/>
      <w:r>
        <w:t>(1) The Rightly-Guided Caliphs</w:t>
      </w:r>
      <w:bookmarkEnd w:id="116"/>
    </w:p>
    <w:p w14:paraId="41C6324B" w14:textId="77777777" w:rsidR="00CB6C58" w:rsidRDefault="00000000">
      <w:pPr>
        <w:pStyle w:val="ListBullet"/>
      </w:pPr>
      <w:r>
        <w:rPr>
          <w:b/>
        </w:rPr>
        <w:t>Abu Bakr (RA)</w:t>
      </w:r>
      <w:r>
        <w:t xml:space="preserve"> — his orders to the army: do not harm monks in their cells (Muwatta).</w:t>
      </w:r>
    </w:p>
    <w:p w14:paraId="6B843AB7" w14:textId="77777777" w:rsidR="00CB6C58" w:rsidRDefault="00000000">
      <w:pPr>
        <w:pStyle w:val="ListBullet"/>
      </w:pPr>
      <w:r>
        <w:rPr>
          <w:b/>
        </w:rPr>
        <w:t>Umar (RA) and Jerusalem (638)</w:t>
      </w:r>
      <w:r>
        <w:t xml:space="preserve"> — his covenant with the people of Aelia guaranteed 'their lives, their property, their churches and their crosses … their churches shall not be occupied or demolished … they shall not be compelled in their religion' (Al-Tabari). Invited by Patriarch </w:t>
      </w:r>
      <w:r>
        <w:rPr>
          <w:b/>
        </w:rPr>
        <w:t>Sophronius</w:t>
      </w:r>
      <w:r>
        <w:t xml:space="preserve"> to pray </w:t>
      </w:r>
      <w:r>
        <w:lastRenderedPageBreak/>
        <w:t xml:space="preserve">in the </w:t>
      </w:r>
      <w:r>
        <w:rPr>
          <w:b/>
        </w:rPr>
        <w:t>Church of the Holy Sepulchre</w:t>
      </w:r>
      <w:r>
        <w:t>, he prayed outside, so that Muslims would not later claim the church.</w:t>
      </w:r>
    </w:p>
    <w:p w14:paraId="4ACD65A8" w14:textId="77777777" w:rsidR="00CB6C58" w:rsidRDefault="00000000">
      <w:pPr>
        <w:pStyle w:val="ListBullet"/>
      </w:pPr>
      <w:r>
        <w:rPr>
          <w:b/>
        </w:rPr>
        <w:t>Umar (RA)</w:t>
      </w:r>
      <w:r>
        <w:t xml:space="preserve"> gave a poor old Jew a stipend from the treasury and exempted him from jizyah (Abu Yusuf, </w:t>
      </w:r>
      <w:r>
        <w:rPr>
          <w:i/>
        </w:rPr>
        <w:t>Kitab al-Kharaj</w:t>
      </w:r>
      <w:r>
        <w:t>).</w:t>
      </w:r>
    </w:p>
    <w:p w14:paraId="44C1BC84" w14:textId="77777777" w:rsidR="00CB6C58" w:rsidRDefault="00000000">
      <w:pPr>
        <w:pStyle w:val="ListBullet"/>
      </w:pPr>
      <w:r>
        <w:rPr>
          <w:b/>
        </w:rPr>
        <w:t>Ali (RA)</w:t>
      </w:r>
      <w:r>
        <w:t xml:space="preserve">, as Caliph, lost his case over a shield to a non-Muslim before </w:t>
      </w:r>
      <w:r>
        <w:rPr>
          <w:b/>
        </w:rPr>
        <w:t>Qadi Shurayh</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691126A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769EFAA" w14:textId="77777777" w:rsidR="00CB6C58" w:rsidRDefault="00000000">
            <w:pPr>
              <w:spacing w:after="40"/>
            </w:pPr>
            <w:r>
              <w:rPr>
                <w:rFonts w:ascii="Calibri" w:hAnsi="Calibri"/>
                <w:b/>
                <w:color w:val="2A5AA0"/>
                <w:spacing w:val="30"/>
                <w:sz w:val="15"/>
              </w:rPr>
              <w:t>✦  SCHOLARLY VIEW</w:t>
            </w:r>
          </w:p>
          <w:p w14:paraId="161C3330" w14:textId="77777777" w:rsidR="00CB6C58" w:rsidRDefault="00000000">
            <w:pPr>
              <w:spacing w:after="40"/>
            </w:pPr>
            <w:r>
              <w:rPr>
                <w:b/>
                <w:color w:val="1B2A4A"/>
                <w:sz w:val="20"/>
              </w:rPr>
              <w:t>Imam Abu Yusuf</w:t>
            </w:r>
            <w:r>
              <w:rPr>
                <w:color w:val="5B5B5B"/>
                <w:sz w:val="17"/>
              </w:rPr>
              <w:t xml:space="preserve">  ·  Kitab al-Kharaj (to Caliph Harun al-Rashid)</w:t>
            </w:r>
          </w:p>
          <w:p w14:paraId="52E47787" w14:textId="77777777" w:rsidR="00CB6C58" w:rsidRDefault="00000000">
            <w:pPr>
              <w:spacing w:after="40"/>
            </w:pPr>
            <w:r>
              <w:rPr>
                <w:sz w:val="20"/>
              </w:rPr>
              <w:t>The chief justice advised the Caliph to treat the dhimmis with gentleness, not to tax them beyond their means, and to protect their lives and property as the Prophet ﷺ and the Caliphs had done.</w:t>
            </w:r>
          </w:p>
          <w:p w14:paraId="21CA4DA3" w14:textId="77777777" w:rsidR="00CB6C58" w:rsidRDefault="00000000">
            <w:pPr>
              <w:spacing w:after="0"/>
            </w:pPr>
            <w:r>
              <w:rPr>
                <w:b/>
                <w:color w:val="2A5AA0"/>
              </w:rPr>
              <w:t xml:space="preserve">➜  </w:t>
            </w:r>
            <w:r>
              <w:rPr>
                <w:sz w:val="19"/>
              </w:rPr>
              <w:t xml:space="preserve">Tolerance written into </w:t>
            </w:r>
            <w:r>
              <w:rPr>
                <w:b/>
                <w:sz w:val="19"/>
              </w:rPr>
              <w:t>state policy</w:t>
            </w:r>
            <w:r>
              <w:rPr>
                <w:sz w:val="19"/>
              </w:rPr>
              <w:t>.</w:t>
            </w:r>
          </w:p>
        </w:tc>
      </w:tr>
    </w:tbl>
    <w:p w14:paraId="5204B699" w14:textId="77777777" w:rsidR="00CB6C58" w:rsidRDefault="00CB6C58">
      <w:pPr>
        <w:spacing w:after="0"/>
      </w:pPr>
    </w:p>
    <w:p w14:paraId="19DDF4EF" w14:textId="77777777" w:rsidR="00CB6C58" w:rsidRDefault="00000000">
      <w:pPr>
        <w:pStyle w:val="Heading3"/>
      </w:pPr>
      <w:bookmarkStart w:id="117" w:name="_Toc241580638"/>
      <w:r>
        <w:t>(2) The Umayyads and the conquest of Sindh</w:t>
      </w:r>
      <w:bookmarkEnd w:id="117"/>
    </w:p>
    <w:p w14:paraId="730A3722" w14:textId="77777777" w:rsidR="00CB6C58" w:rsidRDefault="00000000">
      <w:r>
        <w:rPr>
          <w:b/>
        </w:rPr>
        <w:t>Muhammad bin Qasim</w:t>
      </w:r>
      <w:r>
        <w:t xml:space="preserve"> (712) treated Hindus and Buddhists as protected people; temples were left in their hands and Brahmins kept their positions (</w:t>
      </w:r>
      <w:r>
        <w:rPr>
          <w:i/>
        </w:rPr>
        <w:t>Chachnama</w:t>
      </w:r>
      <w:r>
        <w:t>).</w:t>
      </w:r>
    </w:p>
    <w:p w14:paraId="69F20A09" w14:textId="77777777" w:rsidR="00CB6C58" w:rsidRDefault="00000000">
      <w:pPr>
        <w:pStyle w:val="Heading3"/>
      </w:pPr>
      <w:bookmarkStart w:id="118" w:name="_Toc241580639"/>
      <w:r>
        <w:t>(3) The Abbasids — Baghdad</w:t>
      </w:r>
      <w:bookmarkEnd w:id="118"/>
    </w:p>
    <w:p w14:paraId="0577F0B0" w14:textId="77777777" w:rsidR="00CB6C58" w:rsidRDefault="00000000">
      <w:r>
        <w:t xml:space="preserve">The </w:t>
      </w:r>
      <w:r>
        <w:rPr>
          <w:b/>
        </w:rPr>
        <w:t>Bayt al-Hikmah</w:t>
      </w:r>
      <w:r>
        <w:t xml:space="preserve"> employed Christian, Jewish and Sabian scholars — </w:t>
      </w:r>
      <w:r>
        <w:rPr>
          <w:b/>
        </w:rPr>
        <w:t>Hunayn ibn Ishaq</w:t>
      </w:r>
      <w:r>
        <w:t>, a Nestorian Christian, led the translation of Greek science; Christian physicians served the Caliphs.</w:t>
      </w:r>
    </w:p>
    <w:p w14:paraId="65593540" w14:textId="77777777" w:rsidR="00CB6C58" w:rsidRDefault="00000000">
      <w:pPr>
        <w:pStyle w:val="Heading3"/>
      </w:pPr>
      <w:bookmarkStart w:id="119" w:name="_Toc241580640"/>
      <w:r>
        <w:t>(4) Muslim Spain — Cordoba (929–1031)</w:t>
      </w:r>
      <w:bookmarkEnd w:id="119"/>
    </w:p>
    <w:p w14:paraId="2A5CC3A0" w14:textId="77777777" w:rsidR="00CB6C58" w:rsidRDefault="00000000">
      <w:r>
        <w:t xml:space="preserve">Under the Umayyad Caliphate of Cordoba, Muslims, Jews and Christians lived and worked together. </w:t>
      </w:r>
      <w:r>
        <w:rPr>
          <w:b/>
        </w:rPr>
        <w:t>Hasdai ibn Shaprut</w:t>
      </w:r>
      <w:r>
        <w:t xml:space="preserve">, a Jew, was physician and minister of Caliph </w:t>
      </w:r>
      <w:r>
        <w:rPr>
          <w:b/>
        </w:rPr>
        <w:t>Abd al-Rahman III</w:t>
      </w:r>
      <w:r>
        <w:t xml:space="preserve">. The Jewish scholar </w:t>
      </w:r>
      <w:r>
        <w:rPr>
          <w:b/>
        </w:rPr>
        <w:t>Maimonides</w:t>
      </w:r>
      <w:r>
        <w:t xml:space="preserve"> later served as court physician in Egypt in the time of </w:t>
      </w:r>
      <w:r>
        <w:rPr>
          <w:b/>
        </w:rPr>
        <w:t>Salahuddin</w:t>
      </w:r>
      <w:r>
        <w:t>.</w:t>
      </w:r>
    </w:p>
    <w:p w14:paraId="43C98FC4" w14:textId="77777777" w:rsidR="00CB6C58" w:rsidRDefault="00000000">
      <w:pPr>
        <w:pStyle w:val="Heading3"/>
      </w:pPr>
      <w:bookmarkStart w:id="120" w:name="_Toc241580641"/>
      <w:r>
        <w:t>(5) Salahuddin and Jerusalem (1187)</w:t>
      </w:r>
      <w:bookmarkEnd w:id="120"/>
    </w:p>
    <w:p w14:paraId="269D2659" w14:textId="77777777" w:rsidR="00CB6C58" w:rsidRDefault="00000000">
      <w:r>
        <w:t xml:space="preserve">When the Crusaders took Jerusalem in </w:t>
      </w:r>
      <w:r>
        <w:rPr>
          <w:b/>
        </w:rPr>
        <w:t>1099</w:t>
      </w:r>
      <w:r>
        <w:t xml:space="preserve">, they massacred its Muslim and Jewish inhabitants. When </w:t>
      </w:r>
      <w:r>
        <w:rPr>
          <w:b/>
        </w:rPr>
        <w:t>Salahuddin Ayyubi</w:t>
      </w:r>
      <w:r>
        <w:t xml:space="preserve"> retook it in </w:t>
      </w:r>
      <w:r>
        <w:rPr>
          <w:b/>
        </w:rPr>
        <w:t>1187</w:t>
      </w:r>
      <w:r>
        <w:t>, he allowed the Christians to leave safely on payment of a ransom, freed many who could not pay, and left the Church of the Holy Sepulchre open.</w:t>
      </w:r>
    </w:p>
    <w:p w14:paraId="75D4FD7E" w14:textId="77777777" w:rsidR="00CB6C58" w:rsidRDefault="00000000">
      <w:pPr>
        <w:pStyle w:val="Heading3"/>
      </w:pPr>
      <w:bookmarkStart w:id="121" w:name="_Toc241580642"/>
      <w:r>
        <w:t>(6) The Ottomans</w:t>
      </w:r>
      <w:bookmarkEnd w:id="121"/>
    </w:p>
    <w:p w14:paraId="070DD0D3" w14:textId="77777777" w:rsidR="00CB6C58" w:rsidRDefault="00000000">
      <w:r>
        <w:t xml:space="preserve">The </w:t>
      </w:r>
      <w:r>
        <w:rPr>
          <w:b/>
        </w:rPr>
        <w:t>millet system</w:t>
      </w:r>
      <w:r>
        <w:t xml:space="preserve"> gave each religious community its own leaders, law and schools. When Spain expelled its Jews in </w:t>
      </w:r>
      <w:r>
        <w:rPr>
          <w:b/>
        </w:rPr>
        <w:t>1492</w:t>
      </w:r>
      <w:r>
        <w:t xml:space="preserve">, Sultan </w:t>
      </w:r>
      <w:r>
        <w:rPr>
          <w:b/>
        </w:rPr>
        <w:t>Bayezid II</w:t>
      </w:r>
      <w:r>
        <w:t xml:space="preserve"> welcomed them into the empire.</w:t>
      </w:r>
    </w:p>
    <w:p w14:paraId="3810E07B" w14:textId="77777777" w:rsidR="00CB6C58" w:rsidRDefault="00000000">
      <w:pPr>
        <w:pStyle w:val="Heading3"/>
      </w:pPr>
      <w:bookmarkStart w:id="122" w:name="_Toc241580643"/>
      <w:r>
        <w:t>(7) Muslim rule in the subcontinent</w:t>
      </w:r>
      <w:bookmarkEnd w:id="122"/>
    </w:p>
    <w:p w14:paraId="7A80A081" w14:textId="77777777" w:rsidR="00CB6C58" w:rsidRDefault="00000000">
      <w:r>
        <w:t xml:space="preserve">Muslims ruled much of India for centuries, yet the majority remained Hindu — clear evidence that Islam was not imposed by force. Hindus served as ministers and generals (for example </w:t>
      </w:r>
      <w:r>
        <w:rPr>
          <w:b/>
        </w:rPr>
        <w:t>Raja Todar Mal</w:t>
      </w:r>
      <w:r>
        <w:t>, Akbar's finance minister).</w:t>
      </w:r>
    </w:p>
    <w:p w14:paraId="339A5C31" w14:textId="77777777" w:rsidR="00CB6C58" w:rsidRDefault="00000000">
      <w:pPr>
        <w:pStyle w:val="Heading3"/>
      </w:pPr>
      <w:bookmarkStart w:id="123" w:name="_Toc241580644"/>
      <w:r>
        <w:t>(8) Pakistan</w:t>
      </w:r>
      <w:bookmarkEnd w:id="12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15E2E42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3CF89DC" w14:textId="77777777" w:rsidR="00CB6C58" w:rsidRDefault="00000000">
            <w:pPr>
              <w:spacing w:after="40"/>
            </w:pPr>
            <w:r>
              <w:rPr>
                <w:rFonts w:ascii="Calibri" w:hAnsi="Calibri"/>
                <w:b/>
                <w:color w:val="2A5AA0"/>
                <w:spacing w:val="30"/>
                <w:sz w:val="15"/>
              </w:rPr>
              <w:t>✦  SCHOLARLY VIEW</w:t>
            </w:r>
          </w:p>
          <w:p w14:paraId="0BE89065" w14:textId="77777777" w:rsidR="00CB6C58" w:rsidRDefault="00000000">
            <w:pPr>
              <w:spacing w:after="40"/>
            </w:pPr>
            <w:r>
              <w:rPr>
                <w:b/>
                <w:color w:val="1B2A4A"/>
                <w:sz w:val="20"/>
              </w:rPr>
              <w:t>Quaid-e-Azam Muhammad Ali Jinnah</w:t>
            </w:r>
            <w:r>
              <w:rPr>
                <w:color w:val="5B5B5B"/>
                <w:sz w:val="17"/>
              </w:rPr>
              <w:t xml:space="preserve">  ·  Address to the Constituent Assembly, 11 August 1947</w:t>
            </w:r>
          </w:p>
          <w:p w14:paraId="73F83380" w14:textId="77777777" w:rsidR="00CB6C58" w:rsidRDefault="00000000">
            <w:pPr>
              <w:spacing w:after="40"/>
            </w:pPr>
            <w:r>
              <w:rPr>
                <w:sz w:val="20"/>
              </w:rPr>
              <w:t>Jinnah declared that the people of Pakistan are free to go to their temples, mosques or any other places of worship, and that their religion, caste or creed has nothing to do with the business of the State.</w:t>
            </w:r>
          </w:p>
          <w:p w14:paraId="13DCBA47" w14:textId="77777777" w:rsidR="00CB6C58" w:rsidRDefault="00000000">
            <w:pPr>
              <w:spacing w:after="0"/>
            </w:pPr>
            <w:r>
              <w:rPr>
                <w:b/>
                <w:color w:val="2A5AA0"/>
              </w:rPr>
              <w:t xml:space="preserve">➜  </w:t>
            </w:r>
            <w:r>
              <w:rPr>
                <w:sz w:val="19"/>
              </w:rPr>
              <w:t xml:space="preserve">The founder's promise of </w:t>
            </w:r>
            <w:r>
              <w:rPr>
                <w:b/>
                <w:sz w:val="19"/>
              </w:rPr>
              <w:t>equal citizenship</w:t>
            </w:r>
            <w:r>
              <w:rPr>
                <w:sz w:val="19"/>
              </w:rPr>
              <w:t>.</w:t>
            </w:r>
          </w:p>
        </w:tc>
      </w:tr>
    </w:tbl>
    <w:p w14:paraId="3C585688" w14:textId="77777777" w:rsidR="00CB6C58" w:rsidRDefault="00CB6C58">
      <w:pPr>
        <w:spacing w:after="0"/>
      </w:pPr>
    </w:p>
    <w:p w14:paraId="23FC847D" w14:textId="77777777" w:rsidR="00CB6C58" w:rsidRDefault="00000000">
      <w:r>
        <w:lastRenderedPageBreak/>
        <w:t xml:space="preserve">Constitution: </w:t>
      </w:r>
      <w:r>
        <w:rPr>
          <w:b/>
        </w:rPr>
        <w:t>Article 20</w:t>
      </w:r>
      <w:r>
        <w:t xml:space="preserve"> (freedom of religion), </w:t>
      </w:r>
      <w:r>
        <w:rPr>
          <w:b/>
        </w:rPr>
        <w:t>Article 36</w:t>
      </w:r>
      <w:r>
        <w:t xml:space="preserve"> (protection of minorities); reserved seats for minorities.</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701"/>
        <w:gridCol w:w="2608"/>
        <w:gridCol w:w="4763"/>
      </w:tblGrid>
      <w:tr w:rsidR="00CB6C58" w14:paraId="27D9D57C" w14:textId="77777777">
        <w:trPr>
          <w:tblHeader/>
          <w:jc w:val="center"/>
        </w:trPr>
        <w:tc>
          <w:tcPr>
            <w:tcW w:w="1701" w:type="dxa"/>
            <w:shd w:val="clear" w:color="auto" w:fill="1B2A4A"/>
            <w:tcMar>
              <w:top w:w="60" w:type="dxa"/>
              <w:left w:w="100" w:type="dxa"/>
              <w:bottom w:w="60" w:type="dxa"/>
              <w:right w:w="100" w:type="dxa"/>
            </w:tcMar>
          </w:tcPr>
          <w:p w14:paraId="29736429" w14:textId="77777777" w:rsidR="00CB6C58" w:rsidRDefault="00000000">
            <w:pPr>
              <w:spacing w:after="0"/>
            </w:pPr>
            <w:r>
              <w:rPr>
                <w:rFonts w:ascii="Calibri" w:hAnsi="Calibri"/>
                <w:b/>
                <w:color w:val="FFFFFF"/>
                <w:sz w:val="18"/>
              </w:rPr>
              <w:t>Period</w:t>
            </w:r>
          </w:p>
        </w:tc>
        <w:tc>
          <w:tcPr>
            <w:tcW w:w="2608" w:type="dxa"/>
            <w:shd w:val="clear" w:color="auto" w:fill="1B2A4A"/>
            <w:tcMar>
              <w:top w:w="60" w:type="dxa"/>
              <w:left w:w="100" w:type="dxa"/>
              <w:bottom w:w="60" w:type="dxa"/>
              <w:right w:w="100" w:type="dxa"/>
            </w:tcMar>
          </w:tcPr>
          <w:p w14:paraId="4AD64DF0" w14:textId="77777777" w:rsidR="00CB6C58" w:rsidRDefault="00000000">
            <w:pPr>
              <w:spacing w:after="0"/>
            </w:pPr>
            <w:r>
              <w:rPr>
                <w:rFonts w:ascii="Calibri" w:hAnsi="Calibri"/>
                <w:b/>
                <w:color w:val="FFFFFF"/>
                <w:sz w:val="18"/>
              </w:rPr>
              <w:t>Example</w:t>
            </w:r>
          </w:p>
        </w:tc>
        <w:tc>
          <w:tcPr>
            <w:tcW w:w="4762" w:type="dxa"/>
            <w:shd w:val="clear" w:color="auto" w:fill="1B2A4A"/>
            <w:tcMar>
              <w:top w:w="60" w:type="dxa"/>
              <w:left w:w="100" w:type="dxa"/>
              <w:bottom w:w="60" w:type="dxa"/>
              <w:right w:w="100" w:type="dxa"/>
            </w:tcMar>
          </w:tcPr>
          <w:p w14:paraId="1A78D040" w14:textId="77777777" w:rsidR="00CB6C58" w:rsidRDefault="00000000">
            <w:pPr>
              <w:spacing w:after="0"/>
            </w:pPr>
            <w:r>
              <w:rPr>
                <w:rFonts w:ascii="Calibri" w:hAnsi="Calibri"/>
                <w:b/>
                <w:color w:val="FFFFFF"/>
                <w:sz w:val="18"/>
              </w:rPr>
              <w:t>Point</w:t>
            </w:r>
          </w:p>
        </w:tc>
      </w:tr>
      <w:tr w:rsidR="00CB6C58" w14:paraId="2478B298" w14:textId="77777777">
        <w:trPr>
          <w:jc w:val="center"/>
        </w:trPr>
        <w:tc>
          <w:tcPr>
            <w:tcW w:w="1701" w:type="dxa"/>
            <w:tcMar>
              <w:top w:w="50" w:type="dxa"/>
              <w:left w:w="100" w:type="dxa"/>
              <w:bottom w:w="50" w:type="dxa"/>
              <w:right w:w="100" w:type="dxa"/>
            </w:tcMar>
          </w:tcPr>
          <w:p w14:paraId="6ADFAC4B" w14:textId="77777777" w:rsidR="00CB6C58" w:rsidRDefault="00000000">
            <w:pPr>
              <w:spacing w:after="20" w:line="252" w:lineRule="auto"/>
            </w:pPr>
            <w:r>
              <w:rPr>
                <w:sz w:val="18"/>
              </w:rPr>
              <w:t>Prophet ﷺ</w:t>
            </w:r>
          </w:p>
        </w:tc>
        <w:tc>
          <w:tcPr>
            <w:tcW w:w="2608" w:type="dxa"/>
            <w:tcMar>
              <w:top w:w="50" w:type="dxa"/>
              <w:left w:w="100" w:type="dxa"/>
              <w:bottom w:w="50" w:type="dxa"/>
              <w:right w:w="100" w:type="dxa"/>
            </w:tcMar>
          </w:tcPr>
          <w:p w14:paraId="21E1A692" w14:textId="77777777" w:rsidR="00CB6C58" w:rsidRDefault="00000000">
            <w:pPr>
              <w:spacing w:after="20" w:line="252" w:lineRule="auto"/>
            </w:pPr>
            <w:r>
              <w:rPr>
                <w:sz w:val="18"/>
              </w:rPr>
              <w:t>Charter; Najran</w:t>
            </w:r>
          </w:p>
        </w:tc>
        <w:tc>
          <w:tcPr>
            <w:tcW w:w="4762" w:type="dxa"/>
            <w:tcMar>
              <w:top w:w="50" w:type="dxa"/>
              <w:left w:w="100" w:type="dxa"/>
              <w:bottom w:w="50" w:type="dxa"/>
              <w:right w:w="100" w:type="dxa"/>
            </w:tcMar>
          </w:tcPr>
          <w:p w14:paraId="68BFE31D" w14:textId="77777777" w:rsidR="00CB6C58" w:rsidRDefault="00000000">
            <w:pPr>
              <w:spacing w:after="20" w:line="252" w:lineRule="auto"/>
            </w:pPr>
            <w:r>
              <w:rPr>
                <w:sz w:val="18"/>
              </w:rPr>
              <w:t>Religious freedom by covenant</w:t>
            </w:r>
          </w:p>
        </w:tc>
      </w:tr>
      <w:tr w:rsidR="00CB6C58" w14:paraId="7E43B075" w14:textId="77777777">
        <w:trPr>
          <w:jc w:val="center"/>
        </w:trPr>
        <w:tc>
          <w:tcPr>
            <w:tcW w:w="1701" w:type="dxa"/>
            <w:shd w:val="clear" w:color="auto" w:fill="F4F6F8"/>
            <w:tcMar>
              <w:top w:w="50" w:type="dxa"/>
              <w:left w:w="100" w:type="dxa"/>
              <w:bottom w:w="50" w:type="dxa"/>
              <w:right w:w="100" w:type="dxa"/>
            </w:tcMar>
          </w:tcPr>
          <w:p w14:paraId="456829A4" w14:textId="77777777" w:rsidR="00CB6C58" w:rsidRDefault="00000000">
            <w:pPr>
              <w:spacing w:after="20" w:line="252" w:lineRule="auto"/>
            </w:pPr>
            <w:r>
              <w:rPr>
                <w:sz w:val="18"/>
              </w:rPr>
              <w:t>Rashidun</w:t>
            </w:r>
          </w:p>
        </w:tc>
        <w:tc>
          <w:tcPr>
            <w:tcW w:w="2608" w:type="dxa"/>
            <w:shd w:val="clear" w:color="auto" w:fill="F4F6F8"/>
            <w:tcMar>
              <w:top w:w="50" w:type="dxa"/>
              <w:left w:w="100" w:type="dxa"/>
              <w:bottom w:w="50" w:type="dxa"/>
              <w:right w:w="100" w:type="dxa"/>
            </w:tcMar>
          </w:tcPr>
          <w:p w14:paraId="481249CD" w14:textId="77777777" w:rsidR="00CB6C58" w:rsidRDefault="00000000">
            <w:pPr>
              <w:spacing w:after="20" w:line="252" w:lineRule="auto"/>
            </w:pPr>
            <w:r>
              <w:rPr>
                <w:sz w:val="18"/>
              </w:rPr>
              <w:t>Umar and Jerusalem (638)</w:t>
            </w:r>
          </w:p>
        </w:tc>
        <w:tc>
          <w:tcPr>
            <w:tcW w:w="4762" w:type="dxa"/>
            <w:shd w:val="clear" w:color="auto" w:fill="F4F6F8"/>
            <w:tcMar>
              <w:top w:w="50" w:type="dxa"/>
              <w:left w:w="100" w:type="dxa"/>
              <w:bottom w:w="50" w:type="dxa"/>
              <w:right w:w="100" w:type="dxa"/>
            </w:tcMar>
          </w:tcPr>
          <w:p w14:paraId="00A6136B" w14:textId="77777777" w:rsidR="00CB6C58" w:rsidRDefault="00000000">
            <w:pPr>
              <w:spacing w:after="20" w:line="252" w:lineRule="auto"/>
            </w:pPr>
            <w:r>
              <w:rPr>
                <w:sz w:val="18"/>
              </w:rPr>
              <w:t>Churches guaranteed; prayer outside the church</w:t>
            </w:r>
          </w:p>
        </w:tc>
      </w:tr>
      <w:tr w:rsidR="00CB6C58" w14:paraId="4BEDFC34" w14:textId="77777777">
        <w:trPr>
          <w:jc w:val="center"/>
        </w:trPr>
        <w:tc>
          <w:tcPr>
            <w:tcW w:w="1701" w:type="dxa"/>
            <w:tcMar>
              <w:top w:w="50" w:type="dxa"/>
              <w:left w:w="100" w:type="dxa"/>
              <w:bottom w:w="50" w:type="dxa"/>
              <w:right w:w="100" w:type="dxa"/>
            </w:tcMar>
          </w:tcPr>
          <w:p w14:paraId="05D56860" w14:textId="77777777" w:rsidR="00CB6C58" w:rsidRDefault="00000000">
            <w:pPr>
              <w:spacing w:after="20" w:line="252" w:lineRule="auto"/>
            </w:pPr>
            <w:r>
              <w:rPr>
                <w:sz w:val="18"/>
              </w:rPr>
              <w:t>Umayyad</w:t>
            </w:r>
          </w:p>
        </w:tc>
        <w:tc>
          <w:tcPr>
            <w:tcW w:w="2608" w:type="dxa"/>
            <w:tcMar>
              <w:top w:w="50" w:type="dxa"/>
              <w:left w:w="100" w:type="dxa"/>
              <w:bottom w:w="50" w:type="dxa"/>
              <w:right w:w="100" w:type="dxa"/>
            </w:tcMar>
          </w:tcPr>
          <w:p w14:paraId="6711F115" w14:textId="77777777" w:rsidR="00CB6C58" w:rsidRDefault="00000000">
            <w:pPr>
              <w:spacing w:after="20" w:line="252" w:lineRule="auto"/>
            </w:pPr>
            <w:r>
              <w:rPr>
                <w:sz w:val="18"/>
              </w:rPr>
              <w:t>Sindh (712); Cordoba</w:t>
            </w:r>
          </w:p>
        </w:tc>
        <w:tc>
          <w:tcPr>
            <w:tcW w:w="4762" w:type="dxa"/>
            <w:tcMar>
              <w:top w:w="50" w:type="dxa"/>
              <w:left w:w="100" w:type="dxa"/>
              <w:bottom w:w="50" w:type="dxa"/>
              <w:right w:w="100" w:type="dxa"/>
            </w:tcMar>
          </w:tcPr>
          <w:p w14:paraId="365A9409" w14:textId="77777777" w:rsidR="00CB6C58" w:rsidRDefault="00000000">
            <w:pPr>
              <w:spacing w:after="20" w:line="252" w:lineRule="auto"/>
            </w:pPr>
            <w:r>
              <w:rPr>
                <w:sz w:val="18"/>
              </w:rPr>
              <w:t>Temples protected; Jews in high office</w:t>
            </w:r>
          </w:p>
        </w:tc>
      </w:tr>
      <w:tr w:rsidR="00CB6C58" w14:paraId="304085A6" w14:textId="77777777">
        <w:trPr>
          <w:jc w:val="center"/>
        </w:trPr>
        <w:tc>
          <w:tcPr>
            <w:tcW w:w="1701" w:type="dxa"/>
            <w:shd w:val="clear" w:color="auto" w:fill="F4F6F8"/>
            <w:tcMar>
              <w:top w:w="50" w:type="dxa"/>
              <w:left w:w="100" w:type="dxa"/>
              <w:bottom w:w="50" w:type="dxa"/>
              <w:right w:w="100" w:type="dxa"/>
            </w:tcMar>
          </w:tcPr>
          <w:p w14:paraId="03F1360E" w14:textId="77777777" w:rsidR="00CB6C58" w:rsidRDefault="00000000">
            <w:pPr>
              <w:spacing w:after="20" w:line="252" w:lineRule="auto"/>
            </w:pPr>
            <w:r>
              <w:rPr>
                <w:sz w:val="18"/>
              </w:rPr>
              <w:t>Abbasid</w:t>
            </w:r>
          </w:p>
        </w:tc>
        <w:tc>
          <w:tcPr>
            <w:tcW w:w="2608" w:type="dxa"/>
            <w:shd w:val="clear" w:color="auto" w:fill="F4F6F8"/>
            <w:tcMar>
              <w:top w:w="50" w:type="dxa"/>
              <w:left w:w="100" w:type="dxa"/>
              <w:bottom w:w="50" w:type="dxa"/>
              <w:right w:w="100" w:type="dxa"/>
            </w:tcMar>
          </w:tcPr>
          <w:p w14:paraId="57B35E6C" w14:textId="77777777" w:rsidR="00CB6C58" w:rsidRDefault="00000000">
            <w:pPr>
              <w:spacing w:after="20" w:line="252" w:lineRule="auto"/>
            </w:pPr>
            <w:r>
              <w:rPr>
                <w:sz w:val="18"/>
              </w:rPr>
              <w:t>Bayt al-Hikmah</w:t>
            </w:r>
          </w:p>
        </w:tc>
        <w:tc>
          <w:tcPr>
            <w:tcW w:w="4762" w:type="dxa"/>
            <w:shd w:val="clear" w:color="auto" w:fill="F4F6F8"/>
            <w:tcMar>
              <w:top w:w="50" w:type="dxa"/>
              <w:left w:w="100" w:type="dxa"/>
              <w:bottom w:w="50" w:type="dxa"/>
              <w:right w:w="100" w:type="dxa"/>
            </w:tcMar>
          </w:tcPr>
          <w:p w14:paraId="173A3CF0" w14:textId="77777777" w:rsidR="00CB6C58" w:rsidRDefault="00000000">
            <w:pPr>
              <w:spacing w:after="20" w:line="252" w:lineRule="auto"/>
            </w:pPr>
            <w:r>
              <w:rPr>
                <w:sz w:val="18"/>
              </w:rPr>
              <w:t>Christian and Jewish scholars honoured</w:t>
            </w:r>
          </w:p>
        </w:tc>
      </w:tr>
      <w:tr w:rsidR="00CB6C58" w14:paraId="3C9BD749" w14:textId="77777777">
        <w:trPr>
          <w:jc w:val="center"/>
        </w:trPr>
        <w:tc>
          <w:tcPr>
            <w:tcW w:w="1701" w:type="dxa"/>
            <w:tcMar>
              <w:top w:w="50" w:type="dxa"/>
              <w:left w:w="100" w:type="dxa"/>
              <w:bottom w:w="50" w:type="dxa"/>
              <w:right w:w="100" w:type="dxa"/>
            </w:tcMar>
          </w:tcPr>
          <w:p w14:paraId="36540F91" w14:textId="77777777" w:rsidR="00CB6C58" w:rsidRDefault="00000000">
            <w:pPr>
              <w:spacing w:after="20" w:line="252" w:lineRule="auto"/>
            </w:pPr>
            <w:r>
              <w:rPr>
                <w:sz w:val="18"/>
              </w:rPr>
              <w:t>Ayyubid</w:t>
            </w:r>
          </w:p>
        </w:tc>
        <w:tc>
          <w:tcPr>
            <w:tcW w:w="2608" w:type="dxa"/>
            <w:tcMar>
              <w:top w:w="50" w:type="dxa"/>
              <w:left w:w="100" w:type="dxa"/>
              <w:bottom w:w="50" w:type="dxa"/>
              <w:right w:w="100" w:type="dxa"/>
            </w:tcMar>
          </w:tcPr>
          <w:p w14:paraId="51E5F47B" w14:textId="77777777" w:rsidR="00CB6C58" w:rsidRDefault="00000000">
            <w:pPr>
              <w:spacing w:after="20" w:line="252" w:lineRule="auto"/>
            </w:pPr>
            <w:r>
              <w:rPr>
                <w:sz w:val="18"/>
              </w:rPr>
              <w:t>Salahuddin (1187)</w:t>
            </w:r>
          </w:p>
        </w:tc>
        <w:tc>
          <w:tcPr>
            <w:tcW w:w="4762" w:type="dxa"/>
            <w:tcMar>
              <w:top w:w="50" w:type="dxa"/>
              <w:left w:w="100" w:type="dxa"/>
              <w:bottom w:w="50" w:type="dxa"/>
              <w:right w:w="100" w:type="dxa"/>
            </w:tcMar>
          </w:tcPr>
          <w:p w14:paraId="7DE10578" w14:textId="77777777" w:rsidR="00CB6C58" w:rsidRDefault="00000000">
            <w:pPr>
              <w:spacing w:after="20" w:line="252" w:lineRule="auto"/>
            </w:pPr>
            <w:r>
              <w:rPr>
                <w:sz w:val="18"/>
              </w:rPr>
              <w:t>No massacre in Jerusalem</w:t>
            </w:r>
          </w:p>
        </w:tc>
      </w:tr>
      <w:tr w:rsidR="00CB6C58" w14:paraId="0DAEAD1C" w14:textId="77777777">
        <w:trPr>
          <w:jc w:val="center"/>
        </w:trPr>
        <w:tc>
          <w:tcPr>
            <w:tcW w:w="1701" w:type="dxa"/>
            <w:shd w:val="clear" w:color="auto" w:fill="F4F6F8"/>
            <w:tcMar>
              <w:top w:w="50" w:type="dxa"/>
              <w:left w:w="100" w:type="dxa"/>
              <w:bottom w:w="50" w:type="dxa"/>
              <w:right w:w="100" w:type="dxa"/>
            </w:tcMar>
          </w:tcPr>
          <w:p w14:paraId="419EEDC0" w14:textId="77777777" w:rsidR="00CB6C58" w:rsidRDefault="00000000">
            <w:pPr>
              <w:spacing w:after="20" w:line="252" w:lineRule="auto"/>
            </w:pPr>
            <w:r>
              <w:rPr>
                <w:sz w:val="18"/>
              </w:rPr>
              <w:t>Ottoman</w:t>
            </w:r>
          </w:p>
        </w:tc>
        <w:tc>
          <w:tcPr>
            <w:tcW w:w="2608" w:type="dxa"/>
            <w:shd w:val="clear" w:color="auto" w:fill="F4F6F8"/>
            <w:tcMar>
              <w:top w:w="50" w:type="dxa"/>
              <w:left w:w="100" w:type="dxa"/>
              <w:bottom w:w="50" w:type="dxa"/>
              <w:right w:w="100" w:type="dxa"/>
            </w:tcMar>
          </w:tcPr>
          <w:p w14:paraId="0913BD9D" w14:textId="77777777" w:rsidR="00CB6C58" w:rsidRDefault="00000000">
            <w:pPr>
              <w:spacing w:after="20" w:line="252" w:lineRule="auto"/>
            </w:pPr>
            <w:r>
              <w:rPr>
                <w:sz w:val="18"/>
              </w:rPr>
              <w:t>Millet system; 1492</w:t>
            </w:r>
          </w:p>
        </w:tc>
        <w:tc>
          <w:tcPr>
            <w:tcW w:w="4762" w:type="dxa"/>
            <w:shd w:val="clear" w:color="auto" w:fill="F4F6F8"/>
            <w:tcMar>
              <w:top w:w="50" w:type="dxa"/>
              <w:left w:w="100" w:type="dxa"/>
              <w:bottom w:w="50" w:type="dxa"/>
              <w:right w:w="100" w:type="dxa"/>
            </w:tcMar>
          </w:tcPr>
          <w:p w14:paraId="555DE1DD" w14:textId="77777777" w:rsidR="00CB6C58" w:rsidRDefault="00000000">
            <w:pPr>
              <w:spacing w:after="20" w:line="252" w:lineRule="auto"/>
            </w:pPr>
            <w:r>
              <w:rPr>
                <w:sz w:val="18"/>
              </w:rPr>
              <w:t>Communities self-governed; refuge for Jews</w:t>
            </w:r>
          </w:p>
        </w:tc>
      </w:tr>
      <w:tr w:rsidR="00CB6C58" w14:paraId="059C14CF" w14:textId="77777777">
        <w:trPr>
          <w:jc w:val="center"/>
        </w:trPr>
        <w:tc>
          <w:tcPr>
            <w:tcW w:w="1701" w:type="dxa"/>
            <w:tcMar>
              <w:top w:w="50" w:type="dxa"/>
              <w:left w:w="100" w:type="dxa"/>
              <w:bottom w:w="50" w:type="dxa"/>
              <w:right w:w="100" w:type="dxa"/>
            </w:tcMar>
          </w:tcPr>
          <w:p w14:paraId="0133CC24" w14:textId="77777777" w:rsidR="00CB6C58" w:rsidRDefault="00000000">
            <w:pPr>
              <w:spacing w:after="20" w:line="252" w:lineRule="auto"/>
            </w:pPr>
            <w:r>
              <w:rPr>
                <w:sz w:val="18"/>
              </w:rPr>
              <w:t>Mughal</w:t>
            </w:r>
          </w:p>
        </w:tc>
        <w:tc>
          <w:tcPr>
            <w:tcW w:w="2608" w:type="dxa"/>
            <w:tcMar>
              <w:top w:w="50" w:type="dxa"/>
              <w:left w:w="100" w:type="dxa"/>
              <w:bottom w:w="50" w:type="dxa"/>
              <w:right w:w="100" w:type="dxa"/>
            </w:tcMar>
          </w:tcPr>
          <w:p w14:paraId="3B2B20B3" w14:textId="77777777" w:rsidR="00CB6C58" w:rsidRDefault="00000000">
            <w:pPr>
              <w:spacing w:after="20" w:line="252" w:lineRule="auto"/>
            </w:pPr>
            <w:r>
              <w:rPr>
                <w:sz w:val="18"/>
              </w:rPr>
              <w:t>Hindu ministers; Hindu majority</w:t>
            </w:r>
          </w:p>
        </w:tc>
        <w:tc>
          <w:tcPr>
            <w:tcW w:w="4762" w:type="dxa"/>
            <w:tcMar>
              <w:top w:w="50" w:type="dxa"/>
              <w:left w:w="100" w:type="dxa"/>
              <w:bottom w:w="50" w:type="dxa"/>
              <w:right w:w="100" w:type="dxa"/>
            </w:tcMar>
          </w:tcPr>
          <w:p w14:paraId="00923F89" w14:textId="77777777" w:rsidR="00CB6C58" w:rsidRDefault="00000000">
            <w:pPr>
              <w:spacing w:after="20" w:line="252" w:lineRule="auto"/>
            </w:pPr>
            <w:r>
              <w:rPr>
                <w:sz w:val="18"/>
              </w:rPr>
              <w:t>No forced conversion</w:t>
            </w:r>
          </w:p>
        </w:tc>
      </w:tr>
    </w:tbl>
    <w:p w14:paraId="4FD6F8DB" w14:textId="77777777" w:rsidR="00CB6C58" w:rsidRDefault="00CB6C58">
      <w:pPr>
        <w:spacing w:after="40"/>
      </w:pPr>
    </w:p>
    <w:p w14:paraId="0515BC9F" w14:textId="77777777" w:rsidR="00CB6C58" w:rsidRDefault="00000000">
      <w:pPr>
        <w:pStyle w:val="Heading2"/>
      </w:pPr>
      <w:bookmarkStart w:id="124" w:name="_Toc241580645"/>
      <w:r>
        <w:t>10.4  Honest limits</w:t>
      </w:r>
      <w:bookmarkEnd w:id="124"/>
    </w:p>
    <w:p w14:paraId="2DF1CD78" w14:textId="77777777" w:rsidR="00CB6C58" w:rsidRDefault="00000000">
      <w:r>
        <w:t xml:space="preserve">Muslim history also had periods of </w:t>
      </w:r>
      <w:r>
        <w:rPr>
          <w:b/>
        </w:rPr>
        <w:t>discrimination and conflict</w:t>
      </w:r>
      <w:r>
        <w:t xml:space="preserve">, and today </w:t>
      </w:r>
      <w:r>
        <w:rPr>
          <w:b/>
        </w:rPr>
        <w:t>sectarian violence</w:t>
      </w:r>
      <w:r>
        <w:t xml:space="preserve"> and attacks on minorities occur in Muslim countries. These are </w:t>
      </w:r>
      <w:r>
        <w:rPr>
          <w:b/>
        </w:rPr>
        <w:t>departures from Islam</w:t>
      </w:r>
      <w:r>
        <w:t>, not examples of it; the examiner rewards an answer that admits them and measures them against the Quran and Sunnah.</w:t>
      </w:r>
    </w:p>
    <w:p w14:paraId="306446CB" w14:textId="77777777" w:rsidR="00CB6C58" w:rsidRDefault="00000000">
      <w:pPr>
        <w:keepNext/>
        <w:spacing w:after="40"/>
        <w:jc w:val="center"/>
      </w:pPr>
      <w:r>
        <w:rPr>
          <w:noProof/>
        </w:rPr>
        <w:drawing>
          <wp:inline distT="0" distB="0" distL="0" distR="0" wp14:anchorId="31FD7A0E" wp14:editId="644029F3">
            <wp:extent cx="5903999" cy="20633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kb_tol.png"/>
                    <pic:cNvPicPr/>
                  </pic:nvPicPr>
                  <pic:blipFill>
                    <a:blip r:embed="rId22"/>
                    <a:stretch>
                      <a:fillRect/>
                    </a:stretch>
                  </pic:blipFill>
                  <pic:spPr>
                    <a:xfrm>
                      <a:off x="0" y="0"/>
                      <a:ext cx="5903999" cy="2063387"/>
                    </a:xfrm>
                    <a:prstGeom prst="rect">
                      <a:avLst/>
                    </a:prstGeom>
                  </pic:spPr>
                </pic:pic>
              </a:graphicData>
            </a:graphic>
          </wp:inline>
        </w:drawing>
      </w:r>
    </w:p>
    <w:p w14:paraId="11FC9731" w14:textId="77777777" w:rsidR="00CB6C58" w:rsidRDefault="00000000">
      <w:pPr>
        <w:pStyle w:val="Caption"/>
      </w:pPr>
      <w:r>
        <w:rPr>
          <w:b/>
          <w:color w:val="0B6E4F"/>
        </w:rPr>
        <w:t xml:space="preserve">Figure 15  ·  </w:t>
      </w:r>
      <w:r>
        <w:t>At a glance — tolerance in Muslim history — the names only. The detail is in the sections above.</w:t>
      </w:r>
    </w:p>
    <w:p w14:paraId="2240E42E" w14:textId="77777777" w:rsidR="00CB6C58" w:rsidRDefault="00000000">
      <w:pPr>
        <w:pStyle w:val="Heading1"/>
      </w:pPr>
      <w:bookmarkStart w:id="125" w:name="_Toc241580646"/>
      <w:r>
        <w:lastRenderedPageBreak/>
        <w:t>Chapter 11 · The Rule of Law</w:t>
      </w:r>
      <w:bookmarkEnd w:id="125"/>
    </w:p>
    <w:p w14:paraId="2E7E8716" w14:textId="77777777" w:rsidR="00CB6C58" w:rsidRDefault="00000000">
      <w:r>
        <w:t xml:space="preserve">In the syllabus, </w:t>
      </w:r>
      <w:r>
        <w:rPr>
          <w:b/>
        </w:rPr>
        <w:t>never asked</w:t>
      </w:r>
      <w:r>
        <w:t xml:space="preserve"> — a likely question.</w:t>
      </w:r>
    </w:p>
    <w:p w14:paraId="471130AE" w14:textId="77777777" w:rsidR="00CB6C58" w:rsidRDefault="00000000">
      <w:pPr>
        <w:pStyle w:val="Heading2"/>
      </w:pPr>
      <w:bookmarkStart w:id="126" w:name="_Toc241580647"/>
      <w:r>
        <w:t>11.1  The meaning</w:t>
      </w:r>
      <w:bookmarkEnd w:id="126"/>
    </w:p>
    <w:p w14:paraId="79856D4E" w14:textId="77777777" w:rsidR="00CB6C58" w:rsidRDefault="00000000">
      <w:r>
        <w:rPr>
          <w:b/>
        </w:rPr>
        <w:t>Rule of law</w:t>
      </w:r>
      <w:r>
        <w:t xml:space="preserve"> — </w:t>
      </w:r>
      <w:r>
        <w:rPr>
          <w:b/>
        </w:rPr>
        <w:t>siyadat al-qanun</w:t>
      </w:r>
      <w:r>
        <w:t xml:space="preserve"> (</w:t>
      </w:r>
      <w:r>
        <w:rPr>
          <w:rFonts w:ascii="Amiri Inline" w:hAnsi="Amiri Inline"/>
          <w:color w:val="0B6E4F"/>
          <w:sz w:val="26"/>
          <w:szCs w:val="26"/>
          <w:rtl/>
        </w:rPr>
        <w:t>سِيَادَةُ الْقَانُون</w:t>
      </w:r>
      <w:r>
        <w:t xml:space="preserve">) — means that </w:t>
      </w:r>
      <w:r>
        <w:rPr>
          <w:b/>
        </w:rPr>
        <w:t>everyone, including the ruler, is subject to the same law</w:t>
      </w:r>
      <w:r>
        <w:t>, that law is known and applied equally, and that power is exercised through law, not whim.</w:t>
      </w:r>
    </w:p>
    <w:p w14:paraId="0EBF5156" w14:textId="77777777" w:rsidR="00CB6C58" w:rsidRDefault="00000000">
      <w:pPr>
        <w:pStyle w:val="Heading2"/>
      </w:pPr>
      <w:bookmarkStart w:id="127" w:name="_Toc241580648"/>
      <w:r>
        <w:t>11.2  The Quranic basis</w:t>
      </w:r>
      <w:bookmarkEnd w:id="12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746F475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9FF76E" w14:textId="77777777" w:rsidR="00CB6C58" w:rsidRDefault="00000000">
            <w:pPr>
              <w:spacing w:after="40"/>
            </w:pPr>
            <w:r>
              <w:rPr>
                <w:rFonts w:ascii="Calibri" w:hAnsi="Calibri"/>
                <w:b/>
                <w:color w:val="0B6E4F"/>
                <w:spacing w:val="30"/>
                <w:sz w:val="15"/>
              </w:rPr>
              <w:t>✦  QURAN</w:t>
            </w:r>
          </w:p>
          <w:p w14:paraId="7FE410B9" w14:textId="77777777" w:rsidR="00CB6C58"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إِنَّ ٱللَّهَ نِعِمَّا يَعِظُكُم بِهِۦٓۗ إِنَّ ٱللَّهَ كَانَ سَمِيعَۢا بَصِيرٗا﴾</w:t>
            </w:r>
          </w:p>
          <w:p w14:paraId="6B627A46" w14:textId="77777777" w:rsidR="00CB6C58" w:rsidRDefault="00000000">
            <w:pPr>
              <w:spacing w:after="40"/>
            </w:pPr>
            <w:r>
              <w:rPr>
                <w:i/>
                <w:sz w:val="20"/>
              </w:rPr>
              <w:t>“Indeed, Allah commands you to render trusts to whom they are due and when you judge between people to judge with justice. Excellent is that which Allah instructs you. Indeed, Allah is ever Hearing and Seeing.”</w:t>
            </w:r>
            <w:r>
              <w:rPr>
                <w:b/>
                <w:color w:val="0B6E4F"/>
                <w:sz w:val="18"/>
              </w:rPr>
              <w:t xml:space="preserve">  (An-Nisa, Quran)</w:t>
            </w:r>
          </w:p>
          <w:p w14:paraId="3BF9AD04" w14:textId="77777777" w:rsidR="00CB6C58" w:rsidRDefault="00000000">
            <w:pPr>
              <w:spacing w:after="0"/>
            </w:pPr>
            <w:r>
              <w:rPr>
                <w:b/>
                <w:color w:val="0B6E4F"/>
              </w:rPr>
              <w:t xml:space="preserve">➜  </w:t>
            </w:r>
            <w:r>
              <w:rPr>
                <w:sz w:val="19"/>
              </w:rPr>
              <w:t xml:space="preserve">Render trusts to whom they are due, and </w:t>
            </w:r>
            <w:r>
              <w:rPr>
                <w:b/>
                <w:sz w:val="19"/>
              </w:rPr>
              <w:t>when you judge between people, judge with justice</w:t>
            </w:r>
            <w:r>
              <w:rPr>
                <w:sz w:val="19"/>
              </w:rPr>
              <w:t>.</w:t>
            </w:r>
          </w:p>
        </w:tc>
      </w:tr>
    </w:tbl>
    <w:p w14:paraId="6C10F373"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79831A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5885FA" w14:textId="77777777" w:rsidR="00CB6C58" w:rsidRDefault="00000000">
            <w:pPr>
              <w:spacing w:after="40"/>
            </w:pPr>
            <w:r>
              <w:rPr>
                <w:rFonts w:ascii="Calibri" w:hAnsi="Calibri"/>
                <w:b/>
                <w:color w:val="0B6E4F"/>
                <w:spacing w:val="30"/>
                <w:sz w:val="15"/>
              </w:rPr>
              <w:t>✦  QURAN</w:t>
            </w:r>
          </w:p>
          <w:p w14:paraId="1C18A3C3" w14:textId="77777777" w:rsidR="00CB6C58"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784F1E71" w14:textId="77777777" w:rsidR="00CB6C58" w:rsidRDefault="00000000">
            <w:pPr>
              <w:spacing w:after="40"/>
            </w:pPr>
            <w:r>
              <w:rPr>
                <w:i/>
                <w:sz w:val="20"/>
              </w:rPr>
              <w:t>“O you who believe, stand firmly for justice, as witnesses for Allah, even if it be against yourselves, your parents or your relatives.”</w:t>
            </w:r>
            <w:r>
              <w:rPr>
                <w:b/>
                <w:color w:val="0B6E4F"/>
                <w:sz w:val="18"/>
              </w:rPr>
              <w:t xml:space="preserve">  (An-Nisa, Quran)</w:t>
            </w:r>
          </w:p>
          <w:p w14:paraId="0E4FD482" w14:textId="77777777" w:rsidR="00CB6C58" w:rsidRDefault="00000000">
            <w:pPr>
              <w:spacing w:after="0"/>
            </w:pPr>
            <w:r>
              <w:rPr>
                <w:b/>
                <w:color w:val="0B6E4F"/>
              </w:rPr>
              <w:t xml:space="preserve">➜  </w:t>
            </w:r>
            <w:r>
              <w:rPr>
                <w:b/>
                <w:sz w:val="19"/>
              </w:rPr>
              <w:t>Stand firm for justice</w:t>
            </w:r>
            <w:r>
              <w:rPr>
                <w:sz w:val="19"/>
              </w:rPr>
              <w:t xml:space="preserve"> as witnesses for Allah, </w:t>
            </w:r>
            <w:r>
              <w:rPr>
                <w:b/>
                <w:sz w:val="19"/>
              </w:rPr>
              <w:t>even against yourselves, your parents and relatives</w:t>
            </w:r>
            <w:r>
              <w:rPr>
                <w:sz w:val="19"/>
              </w:rPr>
              <w:t>, rich or poor.</w:t>
            </w:r>
          </w:p>
        </w:tc>
      </w:tr>
    </w:tbl>
    <w:p w14:paraId="14B5B6E0"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3F43B9A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3575BC" w14:textId="77777777" w:rsidR="00CB6C58" w:rsidRDefault="00000000">
            <w:pPr>
              <w:spacing w:after="40"/>
            </w:pPr>
            <w:r>
              <w:rPr>
                <w:rFonts w:ascii="Calibri" w:hAnsi="Calibri"/>
                <w:b/>
                <w:color w:val="0B6E4F"/>
                <w:spacing w:val="30"/>
                <w:sz w:val="15"/>
              </w:rPr>
              <w:t>✦  QURAN</w:t>
            </w:r>
          </w:p>
          <w:p w14:paraId="0FF27648" w14:textId="77777777" w:rsidR="00CB6C58"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63B0587C" w14:textId="77777777" w:rsidR="00CB6C58"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7F3F6CF4" w14:textId="77777777" w:rsidR="00CB6C58" w:rsidRDefault="00000000">
            <w:pPr>
              <w:spacing w:after="0"/>
            </w:pPr>
            <w:r>
              <w:rPr>
                <w:b/>
                <w:color w:val="0B6E4F"/>
              </w:rPr>
              <w:t xml:space="preserve">➜  </w:t>
            </w:r>
            <w:r>
              <w:rPr>
                <w:sz w:val="19"/>
              </w:rPr>
              <w:t>Do not let hatred of a people lead you to injustice.</w:t>
            </w:r>
          </w:p>
        </w:tc>
      </w:tr>
    </w:tbl>
    <w:p w14:paraId="24366D53"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FBFA4B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70CD654" w14:textId="77777777" w:rsidR="00CB6C58" w:rsidRDefault="00000000">
            <w:pPr>
              <w:spacing w:after="40"/>
            </w:pPr>
            <w:r>
              <w:rPr>
                <w:rFonts w:ascii="Calibri" w:hAnsi="Calibri"/>
                <w:b/>
                <w:color w:val="0B6E4F"/>
                <w:spacing w:val="30"/>
                <w:sz w:val="15"/>
              </w:rPr>
              <w:lastRenderedPageBreak/>
              <w:t>✦  QURAN</w:t>
            </w:r>
          </w:p>
          <w:p w14:paraId="228731CE" w14:textId="77777777" w:rsidR="00CB6C58" w:rsidRDefault="00000000">
            <w:pPr>
              <w:bidi/>
              <w:spacing w:after="60" w:line="264" w:lineRule="auto"/>
              <w:jc w:val="center"/>
            </w:pPr>
            <w:r>
              <w:rPr>
                <w:rFonts w:ascii="Amiri Quran" w:hAnsi="Amiri Quran" w:cs="Amiri Quran"/>
                <w:color w:val="0A3D2A"/>
                <w:sz w:val="33"/>
                <w:szCs w:val="33"/>
                <w:rtl/>
              </w:rPr>
              <w:t>﴿يَٰدَاوُۥدُ إِنَّا جَعَلۡنَٰكَ خَلِيفَةٗ فِي ٱلۡأَرۡضِ فَٱحۡكُم بَيۡنَ ٱلنَّاسِ بِٱلۡحَقِّ وَلَا تَتَّبِعِ ٱلۡهَوَىٰ فَيُضِلَّكَ عَن سَبِيلِ ٱللَّهِۚ …﴾</w:t>
            </w:r>
          </w:p>
          <w:p w14:paraId="378E64C8" w14:textId="77777777" w:rsidR="00CB6C58" w:rsidRDefault="00000000">
            <w:pPr>
              <w:spacing w:after="40"/>
            </w:pPr>
            <w:r>
              <w:rPr>
                <w:i/>
                <w:sz w:val="20"/>
              </w:rPr>
              <w:t>“O Dawud, We have made you a vicegerent on the earth, so judge between people in truth and do not follow desire, lest it lead you astray from the way of Allah.”</w:t>
            </w:r>
            <w:r>
              <w:rPr>
                <w:b/>
                <w:color w:val="0B6E4F"/>
                <w:sz w:val="18"/>
              </w:rPr>
              <w:t xml:space="preserve">  (Sad, Quran)</w:t>
            </w:r>
          </w:p>
          <w:p w14:paraId="6CBD284B" w14:textId="77777777" w:rsidR="00CB6C58" w:rsidRDefault="00000000">
            <w:pPr>
              <w:spacing w:after="0"/>
            </w:pPr>
            <w:r>
              <w:rPr>
                <w:b/>
                <w:color w:val="0B6E4F"/>
              </w:rPr>
              <w:t xml:space="preserve">➜  </w:t>
            </w:r>
            <w:r>
              <w:rPr>
                <w:sz w:val="19"/>
              </w:rPr>
              <w:t xml:space="preserve">'O Dawud, We have made you a vicegerent on earth, so </w:t>
            </w:r>
            <w:r>
              <w:rPr>
                <w:b/>
                <w:sz w:val="19"/>
              </w:rPr>
              <w:t>judge between people in truth and do not follow desire</w:t>
            </w:r>
            <w:r>
              <w:rPr>
                <w:sz w:val="19"/>
              </w:rPr>
              <w:t>' — even a prophet-king is bound by law.</w:t>
            </w:r>
          </w:p>
        </w:tc>
      </w:tr>
    </w:tbl>
    <w:p w14:paraId="661E76F6" w14:textId="77777777" w:rsidR="00CB6C58" w:rsidRDefault="00CB6C58">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444DBCF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C6B8F3" w14:textId="77777777" w:rsidR="00CB6C58" w:rsidRDefault="00000000">
            <w:pPr>
              <w:spacing w:after="40"/>
            </w:pPr>
            <w:r>
              <w:rPr>
                <w:rFonts w:ascii="Calibri" w:hAnsi="Calibri"/>
                <w:b/>
                <w:color w:val="0B6E4F"/>
                <w:spacing w:val="30"/>
                <w:sz w:val="15"/>
              </w:rPr>
              <w:t>✦  QURAN</w:t>
            </w:r>
          </w:p>
          <w:p w14:paraId="17B2063D" w14:textId="77777777" w:rsidR="00CB6C58" w:rsidRDefault="00000000">
            <w:pPr>
              <w:bidi/>
              <w:spacing w:after="60" w:line="264" w:lineRule="auto"/>
              <w:jc w:val="center"/>
            </w:pPr>
            <w:r>
              <w:rPr>
                <w:rFonts w:ascii="Amiri Quran" w:hAnsi="Amiri Quran" w:cs="Amiri Quran"/>
                <w:color w:val="0A3D2A"/>
                <w:sz w:val="33"/>
                <w:szCs w:val="33"/>
                <w:rtl/>
              </w:rPr>
              <w:t>﴿… أَطِيعُواْ ٱللَّهَ وَأَطِيعُواْ ٱلرَّسُولَ وَأُوْلِي ٱلۡأَمۡرِ مِنكُمۡۖ فَإِن تَنَٰزَعۡتُمۡ فِي شَيۡءٖ فَرُدُّوهُ إِلَى ٱللَّهِ وَٱلرَّسُولِ …﴾</w:t>
            </w:r>
          </w:p>
          <w:p w14:paraId="23A62256" w14:textId="77777777" w:rsidR="00CB6C58" w:rsidRDefault="00000000">
            <w:pPr>
              <w:spacing w:after="40"/>
            </w:pPr>
            <w:r>
              <w:rPr>
                <w:i/>
                <w:sz w:val="20"/>
              </w:rPr>
              <w:t>“Obey Allah and obey the Messenger and those in authority among you; and if you disagree over anything, refer it to Allah and the Messenger.”</w:t>
            </w:r>
            <w:r>
              <w:rPr>
                <w:b/>
                <w:color w:val="0B6E4F"/>
                <w:sz w:val="18"/>
              </w:rPr>
              <w:t xml:space="preserve">  (An-Nisa, Quran)</w:t>
            </w:r>
          </w:p>
          <w:p w14:paraId="377FFE5B" w14:textId="77777777" w:rsidR="00CB6C58" w:rsidRDefault="00000000">
            <w:pPr>
              <w:spacing w:after="0"/>
            </w:pPr>
            <w:r>
              <w:rPr>
                <w:b/>
                <w:color w:val="0B6E4F"/>
              </w:rPr>
              <w:t xml:space="preserve">➜  </w:t>
            </w:r>
            <w:r>
              <w:rPr>
                <w:sz w:val="19"/>
              </w:rPr>
              <w:t xml:space="preserve">Obey Allah, the Messenger and those in authority; </w:t>
            </w:r>
            <w:r>
              <w:rPr>
                <w:b/>
                <w:sz w:val="19"/>
              </w:rPr>
              <w:t>refer disputes to Allah and the Messenger</w:t>
            </w:r>
            <w:r>
              <w:rPr>
                <w:sz w:val="19"/>
              </w:rPr>
              <w:t xml:space="preserve"> — law above the ruler.</w:t>
            </w:r>
          </w:p>
        </w:tc>
      </w:tr>
    </w:tbl>
    <w:p w14:paraId="7557AD71" w14:textId="77777777" w:rsidR="00CB6C58" w:rsidRDefault="00CB6C58">
      <w:pPr>
        <w:spacing w:after="0"/>
      </w:pPr>
    </w:p>
    <w:p w14:paraId="3FA5B419" w14:textId="77777777" w:rsidR="00CB6C58" w:rsidRDefault="00000000">
      <w:pPr>
        <w:pStyle w:val="Heading2"/>
      </w:pPr>
      <w:bookmarkStart w:id="128" w:name="_Toc241580649"/>
      <w:r>
        <w:t>11.3  The Prophetic example</w:t>
      </w:r>
      <w:bookmarkEnd w:id="12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129FD2D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2FAFA13" w14:textId="77777777" w:rsidR="00CB6C58" w:rsidRDefault="00000000">
            <w:pPr>
              <w:spacing w:after="40"/>
            </w:pPr>
            <w:r>
              <w:rPr>
                <w:rFonts w:ascii="Calibri" w:hAnsi="Calibri"/>
                <w:b/>
                <w:color w:val="9A6B12"/>
                <w:spacing w:val="30"/>
                <w:sz w:val="15"/>
              </w:rPr>
              <w:t>✦  HADITH</w:t>
            </w:r>
          </w:p>
          <w:p w14:paraId="01588053" w14:textId="77777777" w:rsidR="00CB6C58" w:rsidRDefault="00000000">
            <w:pPr>
              <w:bidi/>
              <w:spacing w:after="60" w:line="264" w:lineRule="auto"/>
              <w:jc w:val="center"/>
            </w:pPr>
            <w:r>
              <w:rPr>
                <w:rFonts w:ascii="Amiri" w:hAnsi="Amiri" w:cs="Amiri"/>
                <w:color w:val="3D2B05"/>
                <w:sz w:val="30"/>
                <w:szCs w:val="30"/>
                <w:rtl/>
              </w:rPr>
              <w:t>إِنَّمَا أَهْلَكَ الَّذِينَ قَبْلَكُمْ أَنَّهُمْ كَانُوا إِذَا سَرَقَ فِيهِمُ الشَّرِيفُ تَرَكُوهُ، وَإِذَا سَرَقَ فِيهِمُ الضَّعِيفُ أَقَامُوا عَلَيْهِ الْحَدَّ، وَايْمُ اللَّهِ لَوْ أَنَّ فَاطِمَةَ بِنْتَ مُحَمَّدٍ سَرَقَتْ لَقَطَعْتُ يَدَهَا</w:t>
            </w:r>
          </w:p>
          <w:p w14:paraId="3B3FA653" w14:textId="77777777" w:rsidR="00CB6C58" w:rsidRDefault="00000000">
            <w:pPr>
              <w:spacing w:after="40"/>
            </w:pPr>
            <w:r>
              <w:rPr>
                <w:i/>
                <w:sz w:val="20"/>
              </w:rPr>
              <w:t>“Those before you were destroyed because when a noble among them stole they left him, and when a weak one stole they punished him. By Allah, if Fatimah daughter of Muhammad stole, I would cut off her hand.”</w:t>
            </w:r>
            <w:r>
              <w:rPr>
                <w:b/>
                <w:color w:val="9A6B12"/>
                <w:sz w:val="18"/>
              </w:rPr>
              <w:t xml:space="preserve">  (Al-Bukhari and Muslim)</w:t>
            </w:r>
          </w:p>
          <w:p w14:paraId="13DCA482" w14:textId="77777777" w:rsidR="00CB6C58" w:rsidRDefault="00000000">
            <w:pPr>
              <w:spacing w:after="0"/>
            </w:pPr>
            <w:r>
              <w:rPr>
                <w:b/>
                <w:color w:val="9A6B12"/>
              </w:rPr>
              <w:t xml:space="preserve">➜  </w:t>
            </w:r>
            <w:r>
              <w:rPr>
                <w:b/>
                <w:sz w:val="19"/>
              </w:rPr>
              <w:t>The same law for the noble and the weak.</w:t>
            </w:r>
          </w:p>
        </w:tc>
      </w:tr>
    </w:tbl>
    <w:p w14:paraId="18674943" w14:textId="77777777" w:rsidR="00CB6C58" w:rsidRDefault="00CB6C58">
      <w:pPr>
        <w:spacing w:after="0"/>
      </w:pPr>
    </w:p>
    <w:p w14:paraId="4D723EB2" w14:textId="77777777" w:rsidR="00CB6C58" w:rsidRDefault="00000000">
      <w:pPr>
        <w:pStyle w:val="ListBullet"/>
      </w:pPr>
      <w:r>
        <w:t xml:space="preserve">He offered </w:t>
      </w:r>
      <w:r>
        <w:rPr>
          <w:b/>
        </w:rPr>
        <w:t>Sawad ibn Ghaziyyah (RA)</w:t>
      </w:r>
      <w:r>
        <w:t xml:space="preserve"> retaliation against himself at Badr.</w:t>
      </w:r>
    </w:p>
    <w:p w14:paraId="32DC04B6" w14:textId="77777777" w:rsidR="00CB6C58" w:rsidRDefault="00000000">
      <w:pPr>
        <w:pStyle w:val="ListBullet"/>
      </w:pPr>
      <w:r>
        <w:t>In his last illness he announced: whoever he had wronged may take his right from him (Ibn Hisham).</w:t>
      </w:r>
    </w:p>
    <w:p w14:paraId="3DAD8FFC" w14:textId="77777777" w:rsidR="00CB6C58" w:rsidRDefault="00000000">
      <w:pPr>
        <w:pStyle w:val="ListBullet"/>
      </w:pPr>
      <w:r>
        <w:t xml:space="preserve">He warned judges: 'I am only a human; if I judge for someone what is his brother's right, I am giving him a piece of the Fire' (Al-Bukhari and Muslim) — the judgement follows </w:t>
      </w:r>
      <w:r>
        <w:rPr>
          <w:b/>
        </w:rPr>
        <w:t>evidence</w:t>
      </w:r>
      <w:r>
        <w:t>.</w:t>
      </w:r>
    </w:p>
    <w:p w14:paraId="46799688" w14:textId="77777777" w:rsidR="00CB6C58" w:rsidRDefault="00000000">
      <w:pPr>
        <w:pStyle w:val="Heading2"/>
      </w:pPr>
      <w:bookmarkStart w:id="129" w:name="_Toc241580650"/>
      <w:r>
        <w:t>11.4  The Rightly-Guided Caliphs — rulers under law</w:t>
      </w:r>
      <w:bookmarkEnd w:id="129"/>
    </w:p>
    <w:p w14:paraId="4190AD08" w14:textId="77777777" w:rsidR="00CB6C58" w:rsidRDefault="00000000">
      <w:pPr>
        <w:pStyle w:val="ListBullet"/>
      </w:pPr>
      <w:r>
        <w:rPr>
          <w:b/>
        </w:rPr>
        <w:t>Abu Bakr (RA)</w:t>
      </w:r>
      <w:r>
        <w:t>, in his first address: 'Obey me as long as I obey Allah and His Messenger; if I disobey, you owe me no obedience. The weak among you is strong with me until I take his right for him; the strong is weak with me until I take from him what he owes' (Ibn Hisham).</w:t>
      </w:r>
    </w:p>
    <w:p w14:paraId="664AECA3" w14:textId="77777777" w:rsidR="00CB6C58" w:rsidRDefault="00000000">
      <w:pPr>
        <w:pStyle w:val="ListBullet"/>
      </w:pPr>
      <w:r>
        <w:rPr>
          <w:b/>
        </w:rPr>
        <w:lastRenderedPageBreak/>
        <w:t>Umar (RA)</w:t>
      </w:r>
      <w:r>
        <w:t xml:space="preserve"> — a Ghassanid prince, </w:t>
      </w:r>
      <w:r>
        <w:rPr>
          <w:b/>
        </w:rPr>
        <w:t>Jabalah ibn al-Ayham</w:t>
      </w:r>
      <w:r>
        <w:t>, struck a Bedouin during Tawaf; Umar ordered that the Bedouin be allowed retaliation, saying Islam had made them equal.</w:t>
      </w:r>
    </w:p>
    <w:p w14:paraId="63651629" w14:textId="77777777" w:rsidR="00CB6C58" w:rsidRDefault="00000000">
      <w:pPr>
        <w:pStyle w:val="ListBullet"/>
      </w:pPr>
      <w:r>
        <w:rPr>
          <w:b/>
        </w:rPr>
        <w:t>Umar (RA)</w:t>
      </w:r>
      <w:r>
        <w:t xml:space="preserve"> and the governor's son in Egypt: 'Since when have you enslaved people whose mothers bore them free?'</w:t>
      </w:r>
    </w:p>
    <w:p w14:paraId="381000C8" w14:textId="77777777" w:rsidR="00CB6C58" w:rsidRDefault="00000000">
      <w:pPr>
        <w:pStyle w:val="ListBullet"/>
      </w:pPr>
      <w:r>
        <w:rPr>
          <w:b/>
        </w:rPr>
        <w:t>Ali (RA)</w:t>
      </w:r>
      <w:r>
        <w:t xml:space="preserve"> stood before </w:t>
      </w:r>
      <w:r>
        <w:rPr>
          <w:b/>
        </w:rPr>
        <w:t>Qadi Shurayh</w:t>
      </w:r>
      <w:r>
        <w:t xml:space="preserve"> as a litigant and lost for lack of proper witnesses.</w:t>
      </w:r>
    </w:p>
    <w:p w14:paraId="58FAC2FC" w14:textId="77777777" w:rsidR="00CB6C58" w:rsidRDefault="00000000">
      <w:pPr>
        <w:pStyle w:val="Heading2"/>
      </w:pPr>
      <w:bookmarkStart w:id="130" w:name="_Toc241580651"/>
      <w:r>
        <w:t>11.5  Institutions of the rule of law in Muslim history</w:t>
      </w:r>
      <w:bookmarkEnd w:id="130"/>
    </w:p>
    <w:p w14:paraId="27171E95" w14:textId="77777777" w:rsidR="00CB6C58" w:rsidRDefault="00000000">
      <w:pPr>
        <w:pStyle w:val="ListBullet"/>
      </w:pPr>
      <w:r>
        <w:rPr>
          <w:b/>
        </w:rPr>
        <w:t>The qadi</w:t>
      </w:r>
      <w:r>
        <w:t xml:space="preserve"> — an independent judge; Umar (RA) separated the judiciary from the governors.</w:t>
      </w:r>
    </w:p>
    <w:p w14:paraId="3CFCF639" w14:textId="77777777" w:rsidR="00CB6C58" w:rsidRDefault="00000000">
      <w:pPr>
        <w:pStyle w:val="ListBullet"/>
      </w:pPr>
      <w:r>
        <w:rPr>
          <w:b/>
        </w:rPr>
        <w:t>Qadi al-Qudat</w:t>
      </w:r>
      <w:r>
        <w:t xml:space="preserve"> — the chief justice; </w:t>
      </w:r>
      <w:r>
        <w:rPr>
          <w:b/>
        </w:rPr>
        <w:t>Imam Abu Yusuf</w:t>
      </w:r>
      <w:r>
        <w:t xml:space="preserve"> was the first to hold the title under Harun al-Rashid.</w:t>
      </w:r>
    </w:p>
    <w:p w14:paraId="4F7EB61B" w14:textId="77777777" w:rsidR="00CB6C58" w:rsidRDefault="00000000">
      <w:pPr>
        <w:pStyle w:val="ListBullet"/>
      </w:pPr>
      <w:r>
        <w:rPr>
          <w:b/>
        </w:rPr>
        <w:t>Diwan al-Mazalim</w:t>
      </w:r>
      <w:r>
        <w:t xml:space="preserve"> — a court of grievances against officials.</w:t>
      </w:r>
    </w:p>
    <w:p w14:paraId="4B1D1C00" w14:textId="77777777" w:rsidR="00CB6C58" w:rsidRDefault="00000000">
      <w:pPr>
        <w:pStyle w:val="ListBullet"/>
      </w:pPr>
      <w:r>
        <w:rPr>
          <w:b/>
        </w:rPr>
        <w:t>Hisbah</w:t>
      </w:r>
      <w:r>
        <w:t xml:space="preserve"> — the office of the market inspector (muhtasib).</w:t>
      </w:r>
    </w:p>
    <w:p w14:paraId="36C7FEF2" w14:textId="77777777" w:rsidR="00CB6C58" w:rsidRDefault="00000000">
      <w:pPr>
        <w:pStyle w:val="ListBullet"/>
      </w:pPr>
      <w:r>
        <w:rPr>
          <w:b/>
        </w:rPr>
        <w:t>Mufti and fiqh</w:t>
      </w:r>
      <w:r>
        <w:t xml:space="preserve"> — written, known law, developed by independent scholars such as </w:t>
      </w:r>
      <w:r>
        <w:rPr>
          <w:b/>
        </w:rPr>
        <w:t>Imam Abu Hanifah</w:t>
      </w:r>
      <w:r>
        <w:t>, who refused the post of chief justice rather than serve an unjust ruler.</w:t>
      </w:r>
    </w:p>
    <w:p w14:paraId="318C66AD" w14:textId="77777777" w:rsidR="00CB6C58" w:rsidRDefault="00000000">
      <w:pPr>
        <w:pStyle w:val="Heading2"/>
      </w:pPr>
      <w:bookmarkStart w:id="131" w:name="_Toc241580652"/>
      <w:r>
        <w:t>11.6  Rule of law in Pakistan</w:t>
      </w:r>
      <w:bookmarkEnd w:id="131"/>
    </w:p>
    <w:p w14:paraId="724BCFBD" w14:textId="77777777" w:rsidR="00CB6C58" w:rsidRDefault="00000000">
      <w:pPr>
        <w:pStyle w:val="ListBullet"/>
      </w:pPr>
      <w:r>
        <w:rPr>
          <w:b/>
        </w:rPr>
        <w:t>Constitution:</w:t>
      </w:r>
      <w:r>
        <w:t xml:space="preserve"> </w:t>
      </w:r>
      <w:r>
        <w:rPr>
          <w:b/>
        </w:rPr>
        <w:t>Article 4</w:t>
      </w:r>
      <w:r>
        <w:t xml:space="preserve"> — the right of every citizen to be dealt with in accordance with law; </w:t>
      </w:r>
      <w:r>
        <w:rPr>
          <w:b/>
        </w:rPr>
        <w:t>Article 25</w:t>
      </w:r>
      <w:r>
        <w:t xml:space="preserve"> — equality before law; </w:t>
      </w:r>
      <w:r>
        <w:rPr>
          <w:b/>
        </w:rPr>
        <w:t>Article 10-A</w:t>
      </w:r>
      <w:r>
        <w:t xml:space="preserve"> — fair trial.</w:t>
      </w:r>
    </w:p>
    <w:p w14:paraId="616D7E25" w14:textId="77777777" w:rsidR="00CB6C58" w:rsidRDefault="00000000">
      <w:pPr>
        <w:pStyle w:val="ListBullet"/>
      </w:pPr>
      <w:r>
        <w:rPr>
          <w:b/>
        </w:rPr>
        <w:t>The gap:</w:t>
      </w:r>
      <w:r>
        <w:t xml:space="preserve"> the </w:t>
      </w:r>
      <w:r>
        <w:rPr>
          <w:b/>
        </w:rPr>
        <w:t>World Justice Project Rule of Law Index 2024</w:t>
      </w:r>
      <w:r>
        <w:t xml:space="preserve"> ranked Pakistan </w:t>
      </w:r>
      <w:r>
        <w:rPr>
          <w:b/>
        </w:rPr>
        <w:t>129th of 142</w:t>
      </w:r>
      <w:r>
        <w:t xml:space="preserve"> countries; VIP culture, delayed justice and selective accountability weaken the law.</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CB6C58" w14:paraId="2B583C08" w14:textId="77777777">
        <w:trPr>
          <w:tblHeader/>
          <w:jc w:val="center"/>
        </w:trPr>
        <w:tc>
          <w:tcPr>
            <w:tcW w:w="2268" w:type="dxa"/>
            <w:shd w:val="clear" w:color="auto" w:fill="1B2A4A"/>
            <w:tcMar>
              <w:top w:w="60" w:type="dxa"/>
              <w:left w:w="100" w:type="dxa"/>
              <w:bottom w:w="60" w:type="dxa"/>
              <w:right w:w="100" w:type="dxa"/>
            </w:tcMar>
          </w:tcPr>
          <w:p w14:paraId="408D2E47" w14:textId="77777777" w:rsidR="00CB6C58" w:rsidRDefault="00000000">
            <w:pPr>
              <w:spacing w:after="0"/>
            </w:pPr>
            <w:r>
              <w:rPr>
                <w:rFonts w:ascii="Calibri" w:hAnsi="Calibri"/>
                <w:b/>
                <w:color w:val="FFFFFF"/>
                <w:sz w:val="18"/>
              </w:rPr>
              <w:t>Problem</w:t>
            </w:r>
          </w:p>
        </w:tc>
        <w:tc>
          <w:tcPr>
            <w:tcW w:w="6803" w:type="dxa"/>
            <w:shd w:val="clear" w:color="auto" w:fill="1B2A4A"/>
            <w:tcMar>
              <w:top w:w="60" w:type="dxa"/>
              <w:left w:w="100" w:type="dxa"/>
              <w:bottom w:w="60" w:type="dxa"/>
              <w:right w:w="100" w:type="dxa"/>
            </w:tcMar>
          </w:tcPr>
          <w:p w14:paraId="033535A9" w14:textId="77777777" w:rsidR="00CB6C58" w:rsidRDefault="00000000">
            <w:pPr>
              <w:spacing w:after="0"/>
            </w:pPr>
            <w:r>
              <w:rPr>
                <w:rFonts w:ascii="Calibri" w:hAnsi="Calibri"/>
                <w:b/>
                <w:color w:val="FFFFFF"/>
                <w:sz w:val="18"/>
              </w:rPr>
              <w:t>Islamic remedy</w:t>
            </w:r>
          </w:p>
        </w:tc>
      </w:tr>
      <w:tr w:rsidR="00CB6C58" w14:paraId="5232D337" w14:textId="77777777">
        <w:trPr>
          <w:jc w:val="center"/>
        </w:trPr>
        <w:tc>
          <w:tcPr>
            <w:tcW w:w="2268" w:type="dxa"/>
            <w:tcMar>
              <w:top w:w="50" w:type="dxa"/>
              <w:left w:w="100" w:type="dxa"/>
              <w:bottom w:w="50" w:type="dxa"/>
              <w:right w:w="100" w:type="dxa"/>
            </w:tcMar>
          </w:tcPr>
          <w:p w14:paraId="7303DC1E" w14:textId="77777777" w:rsidR="00CB6C58" w:rsidRDefault="00000000">
            <w:pPr>
              <w:spacing w:after="20" w:line="252" w:lineRule="auto"/>
            </w:pPr>
            <w:r>
              <w:rPr>
                <w:b/>
                <w:sz w:val="18"/>
              </w:rPr>
              <w:t>Two laws — for the powerful and the weak</w:t>
            </w:r>
          </w:p>
        </w:tc>
        <w:tc>
          <w:tcPr>
            <w:tcW w:w="6803" w:type="dxa"/>
            <w:tcMar>
              <w:top w:w="50" w:type="dxa"/>
              <w:left w:w="100" w:type="dxa"/>
              <w:bottom w:w="50" w:type="dxa"/>
              <w:right w:w="100" w:type="dxa"/>
            </w:tcMar>
          </w:tcPr>
          <w:p w14:paraId="76205A3D" w14:textId="77777777" w:rsidR="00CB6C58" w:rsidRDefault="00000000">
            <w:pPr>
              <w:spacing w:after="20" w:line="252" w:lineRule="auto"/>
            </w:pPr>
            <w:r>
              <w:rPr>
                <w:sz w:val="18"/>
              </w:rPr>
              <w:t>'If Fatimah stole…'</w:t>
            </w:r>
          </w:p>
        </w:tc>
      </w:tr>
      <w:tr w:rsidR="00CB6C58" w14:paraId="170C54CC" w14:textId="77777777">
        <w:trPr>
          <w:jc w:val="center"/>
        </w:trPr>
        <w:tc>
          <w:tcPr>
            <w:tcW w:w="2268" w:type="dxa"/>
            <w:shd w:val="clear" w:color="auto" w:fill="F4F6F8"/>
            <w:tcMar>
              <w:top w:w="50" w:type="dxa"/>
              <w:left w:w="100" w:type="dxa"/>
              <w:bottom w:w="50" w:type="dxa"/>
              <w:right w:w="100" w:type="dxa"/>
            </w:tcMar>
          </w:tcPr>
          <w:p w14:paraId="02DDC4F8" w14:textId="77777777" w:rsidR="00CB6C58" w:rsidRDefault="00000000">
            <w:pPr>
              <w:spacing w:after="20" w:line="252" w:lineRule="auto"/>
            </w:pPr>
            <w:r>
              <w:rPr>
                <w:b/>
                <w:sz w:val="18"/>
              </w:rPr>
              <w:t>Delay in justice</w:t>
            </w:r>
          </w:p>
        </w:tc>
        <w:tc>
          <w:tcPr>
            <w:tcW w:w="6803" w:type="dxa"/>
            <w:shd w:val="clear" w:color="auto" w:fill="F4F6F8"/>
            <w:tcMar>
              <w:top w:w="50" w:type="dxa"/>
              <w:left w:w="100" w:type="dxa"/>
              <w:bottom w:w="50" w:type="dxa"/>
              <w:right w:w="100" w:type="dxa"/>
            </w:tcMar>
          </w:tcPr>
          <w:p w14:paraId="10DA055C" w14:textId="77777777" w:rsidR="00CB6C58" w:rsidRDefault="00000000">
            <w:pPr>
              <w:spacing w:after="20" w:line="252" w:lineRule="auto"/>
            </w:pPr>
            <w:r>
              <w:rPr>
                <w:sz w:val="18"/>
              </w:rPr>
              <w:t>Quick, accessible qadi courts</w:t>
            </w:r>
          </w:p>
        </w:tc>
      </w:tr>
      <w:tr w:rsidR="00CB6C58" w14:paraId="50B6402E" w14:textId="77777777">
        <w:trPr>
          <w:jc w:val="center"/>
        </w:trPr>
        <w:tc>
          <w:tcPr>
            <w:tcW w:w="2268" w:type="dxa"/>
            <w:tcMar>
              <w:top w:w="50" w:type="dxa"/>
              <w:left w:w="100" w:type="dxa"/>
              <w:bottom w:w="50" w:type="dxa"/>
              <w:right w:w="100" w:type="dxa"/>
            </w:tcMar>
          </w:tcPr>
          <w:p w14:paraId="4F1DCD55" w14:textId="77777777" w:rsidR="00CB6C58" w:rsidRDefault="00000000">
            <w:pPr>
              <w:spacing w:after="20" w:line="252" w:lineRule="auto"/>
            </w:pPr>
            <w:r>
              <w:rPr>
                <w:b/>
                <w:sz w:val="18"/>
              </w:rPr>
              <w:t>Corruption of officials</w:t>
            </w:r>
          </w:p>
        </w:tc>
        <w:tc>
          <w:tcPr>
            <w:tcW w:w="6803" w:type="dxa"/>
            <w:tcMar>
              <w:top w:w="50" w:type="dxa"/>
              <w:left w:w="100" w:type="dxa"/>
              <w:bottom w:w="50" w:type="dxa"/>
              <w:right w:w="100" w:type="dxa"/>
            </w:tcMar>
          </w:tcPr>
          <w:p w14:paraId="455B0AB3" w14:textId="77777777" w:rsidR="00CB6C58" w:rsidRDefault="00000000">
            <w:pPr>
              <w:spacing w:after="20" w:line="252" w:lineRule="auto"/>
            </w:pPr>
            <w:r>
              <w:rPr>
                <w:sz w:val="18"/>
              </w:rPr>
              <w:t>Accountability of rulers; Umar's audits of governors</w:t>
            </w:r>
          </w:p>
        </w:tc>
      </w:tr>
      <w:tr w:rsidR="00CB6C58" w14:paraId="39E6CE45" w14:textId="77777777">
        <w:trPr>
          <w:jc w:val="center"/>
        </w:trPr>
        <w:tc>
          <w:tcPr>
            <w:tcW w:w="2268" w:type="dxa"/>
            <w:shd w:val="clear" w:color="auto" w:fill="F4F6F8"/>
            <w:tcMar>
              <w:top w:w="50" w:type="dxa"/>
              <w:left w:w="100" w:type="dxa"/>
              <w:bottom w:w="50" w:type="dxa"/>
              <w:right w:w="100" w:type="dxa"/>
            </w:tcMar>
          </w:tcPr>
          <w:p w14:paraId="7AC905AA" w14:textId="77777777" w:rsidR="00CB6C58" w:rsidRDefault="00000000">
            <w:pPr>
              <w:spacing w:after="20" w:line="252" w:lineRule="auto"/>
            </w:pPr>
            <w:r>
              <w:rPr>
                <w:b/>
                <w:sz w:val="18"/>
              </w:rPr>
              <w:t>Political interference in courts</w:t>
            </w:r>
          </w:p>
        </w:tc>
        <w:tc>
          <w:tcPr>
            <w:tcW w:w="6803" w:type="dxa"/>
            <w:shd w:val="clear" w:color="auto" w:fill="F4F6F8"/>
            <w:tcMar>
              <w:top w:w="50" w:type="dxa"/>
              <w:left w:w="100" w:type="dxa"/>
              <w:bottom w:w="50" w:type="dxa"/>
              <w:right w:w="100" w:type="dxa"/>
            </w:tcMar>
          </w:tcPr>
          <w:p w14:paraId="0CEB4C9D" w14:textId="77777777" w:rsidR="00CB6C58" w:rsidRDefault="00000000">
            <w:pPr>
              <w:spacing w:after="20" w:line="252" w:lineRule="auto"/>
            </w:pPr>
            <w:r>
              <w:rPr>
                <w:sz w:val="18"/>
              </w:rPr>
              <w:t>Independent qadi; Abu Hanifah's refusal</w:t>
            </w:r>
          </w:p>
        </w:tc>
      </w:tr>
      <w:tr w:rsidR="00CB6C58" w14:paraId="56744DDA" w14:textId="77777777">
        <w:trPr>
          <w:jc w:val="center"/>
        </w:trPr>
        <w:tc>
          <w:tcPr>
            <w:tcW w:w="2268" w:type="dxa"/>
            <w:tcMar>
              <w:top w:w="50" w:type="dxa"/>
              <w:left w:w="100" w:type="dxa"/>
              <w:bottom w:w="50" w:type="dxa"/>
              <w:right w:w="100" w:type="dxa"/>
            </w:tcMar>
          </w:tcPr>
          <w:p w14:paraId="6683FF7C" w14:textId="77777777" w:rsidR="00CB6C58" w:rsidRDefault="00000000">
            <w:pPr>
              <w:spacing w:after="20" w:line="252" w:lineRule="auto"/>
            </w:pPr>
            <w:r>
              <w:rPr>
                <w:b/>
                <w:sz w:val="18"/>
              </w:rPr>
              <w:t>Custom above law (jirgas, honour killing)</w:t>
            </w:r>
          </w:p>
        </w:tc>
        <w:tc>
          <w:tcPr>
            <w:tcW w:w="6803" w:type="dxa"/>
            <w:tcMar>
              <w:top w:w="50" w:type="dxa"/>
              <w:left w:w="100" w:type="dxa"/>
              <w:bottom w:w="50" w:type="dxa"/>
              <w:right w:w="100" w:type="dxa"/>
            </w:tcMar>
          </w:tcPr>
          <w:p w14:paraId="70ED30C1" w14:textId="77777777" w:rsidR="00CB6C58" w:rsidRDefault="00000000">
            <w:pPr>
              <w:spacing w:after="20" w:line="252" w:lineRule="auto"/>
            </w:pPr>
            <w:r>
              <w:rPr>
                <w:sz w:val="18"/>
              </w:rPr>
              <w:t>The Shari'ah and the courts above tribe</w:t>
            </w:r>
          </w:p>
        </w:tc>
      </w:tr>
    </w:tbl>
    <w:p w14:paraId="46DB9A0F" w14:textId="77777777" w:rsidR="00CB6C58" w:rsidRDefault="00CB6C58">
      <w:pPr>
        <w:spacing w:after="40"/>
      </w:pPr>
    </w:p>
    <w:p w14:paraId="71B20092" w14:textId="77777777" w:rsidR="00CB6C58" w:rsidRDefault="00000000">
      <w:pPr>
        <w:keepNext/>
        <w:spacing w:after="40"/>
        <w:jc w:val="center"/>
      </w:pPr>
      <w:r>
        <w:rPr>
          <w:noProof/>
        </w:rPr>
        <w:drawing>
          <wp:inline distT="0" distB="0" distL="0" distR="0" wp14:anchorId="0C963855" wp14:editId="79FBBB50">
            <wp:extent cx="5903999" cy="21135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kb_law.png"/>
                    <pic:cNvPicPr/>
                  </pic:nvPicPr>
                  <pic:blipFill>
                    <a:blip r:embed="rId23"/>
                    <a:stretch>
                      <a:fillRect/>
                    </a:stretch>
                  </pic:blipFill>
                  <pic:spPr>
                    <a:xfrm>
                      <a:off x="0" y="0"/>
                      <a:ext cx="5903999" cy="2113592"/>
                    </a:xfrm>
                    <a:prstGeom prst="rect">
                      <a:avLst/>
                    </a:prstGeom>
                  </pic:spPr>
                </pic:pic>
              </a:graphicData>
            </a:graphic>
          </wp:inline>
        </w:drawing>
      </w:r>
    </w:p>
    <w:p w14:paraId="54CCDA0C" w14:textId="77777777" w:rsidR="00CB6C58" w:rsidRDefault="00000000">
      <w:pPr>
        <w:pStyle w:val="Caption"/>
      </w:pPr>
      <w:r>
        <w:rPr>
          <w:b/>
          <w:color w:val="0B6E4F"/>
        </w:rPr>
        <w:t xml:space="preserve">Figure 16  ·  </w:t>
      </w:r>
      <w:r>
        <w:t>At a glance — the rule of law — the names only. The detail is in the sections above.</w:t>
      </w:r>
    </w:p>
    <w:p w14:paraId="51D5E5AF" w14:textId="77777777" w:rsidR="00CB6C58" w:rsidRDefault="00000000">
      <w:pPr>
        <w:pStyle w:val="Heading1"/>
      </w:pPr>
      <w:bookmarkStart w:id="132" w:name="_Toc241580653"/>
      <w:r>
        <w:lastRenderedPageBreak/>
        <w:t>Part Two — Contemporary Challenges, Narratives and Hot Debates</w:t>
      </w:r>
      <w:bookmarkEnd w:id="132"/>
    </w:p>
    <w:p w14:paraId="15D956EC" w14:textId="77777777" w:rsidR="00CB6C58" w:rsidRDefault="00000000">
      <w:pPr>
        <w:pStyle w:val="Heading2"/>
      </w:pPr>
      <w:bookmarkStart w:id="133" w:name="_Toc241580654"/>
      <w:r>
        <w:t>12.1  Materialism, consumerism and status competition</w:t>
      </w:r>
      <w:bookmarkEnd w:id="133"/>
    </w:p>
    <w:p w14:paraId="4DE8683C" w14:textId="77777777" w:rsidR="00CB6C58" w:rsidRDefault="00000000">
      <w:r>
        <w:t xml:space="preserve">Advertising, social media and easy credit have turned consumption into identity: people are judged by brands, cars and weddings. The Quran names this disease — </w:t>
      </w:r>
      <w:r>
        <w:rPr>
          <w:b/>
        </w:rPr>
        <w:t>takathur</w:t>
      </w:r>
      <w:r>
        <w:t>, 'competition in increase' (At-Takathur 1–2) — and its cure — contentment ('true richness is richness of the soul', Al-Bukhari and Muslim), moderation (Al-Furqan 67) and spending on others. Pakistan's wedding extravagance, 'VIP culture' and debt-financed lifestyles are its local face.</w:t>
      </w:r>
    </w:p>
    <w:p w14:paraId="67F3B118" w14:textId="77777777" w:rsidR="00CB6C58" w:rsidRDefault="00000000">
      <w:pPr>
        <w:pStyle w:val="Heading2"/>
      </w:pPr>
      <w:bookmarkStart w:id="134" w:name="_Toc241580655"/>
      <w:r>
        <w:t>12.2  Moral decline, corruption and the loss of trust</w:t>
      </w:r>
      <w:bookmarkEnd w:id="134"/>
    </w:p>
    <w:p w14:paraId="0ADDC3C2" w14:textId="77777777" w:rsidR="00CB6C58" w:rsidRDefault="00000000">
      <w:r>
        <w:t xml:space="preserve">Pakistan ranked </w:t>
      </w:r>
      <w:r>
        <w:rPr>
          <w:b/>
        </w:rPr>
        <w:t>135th of 180</w:t>
      </w:r>
      <w:r>
        <w:t xml:space="preserve"> in Transparency International's </w:t>
      </w:r>
      <w:r>
        <w:rPr>
          <w:b/>
        </w:rPr>
        <w:t>Corruption Perceptions Index 2024</w:t>
      </w:r>
      <w:r>
        <w:t xml:space="preserve">; adulteration, tax evasion and exam cheating are common. Laws and anti-corruption bodies (NAB, FIA) punish after the event; Islam adds </w:t>
      </w:r>
      <w:r>
        <w:rPr>
          <w:b/>
        </w:rPr>
        <w:t>tazkiyah</w:t>
      </w:r>
      <w:r>
        <w:t xml:space="preserve"> — the inner police that works when no one is watching ('He sees you' — the hadith of Jibril).</w:t>
      </w:r>
    </w:p>
    <w:p w14:paraId="78AB9B60" w14:textId="77777777" w:rsidR="00CB6C58" w:rsidRDefault="00000000">
      <w:pPr>
        <w:pStyle w:val="Heading2"/>
      </w:pPr>
      <w:bookmarkStart w:id="135" w:name="_Toc241580656"/>
      <w:r>
        <w:t>12.3  Sufism: true teaching and the deviations of shrine culture</w:t>
      </w:r>
      <w:bookmarkEnd w:id="135"/>
    </w:p>
    <w:p w14:paraId="6A74B107" w14:textId="77777777" w:rsidR="00CB6C58" w:rsidRDefault="00000000">
      <w:r>
        <w:t xml:space="preserve">Sufism's message of love, service and tolerance is a powerful answer to extremism; its deviations — grave-worship, fake pirs, drugs and commercialism — are rejected by the great Sufis themselves. The balanced answer: </w:t>
      </w:r>
      <w:r>
        <w:rPr>
          <w:b/>
        </w:rPr>
        <w:t>reform shrines into centres of Quran, welfare and education under the Auqaf</w:t>
      </w:r>
      <w:r>
        <w:t>, and keep Sufism bound to the Shari'ah (Sirhindi, Shah Waliullah).</w:t>
      </w:r>
    </w:p>
    <w:p w14:paraId="19B83CD3" w14:textId="77777777" w:rsidR="00CB6C58" w:rsidRDefault="00000000">
      <w:pPr>
        <w:pStyle w:val="Heading2"/>
      </w:pPr>
      <w:bookmarkStart w:id="136" w:name="_Toc241580657"/>
      <w:r>
        <w:t>12.4  Digital ethics — social media, privacy, backbiting and fake news</w:t>
      </w:r>
      <w:bookmarkEnd w:id="136"/>
    </w:p>
    <w:p w14:paraId="4C0237FA" w14:textId="77777777" w:rsidR="00CB6C58" w:rsidRDefault="00000000">
      <w:r>
        <w:t xml:space="preserve">Surah </w:t>
      </w:r>
      <w:r>
        <w:rPr>
          <w:b/>
        </w:rPr>
        <w:t>Al-Hujurat</w:t>
      </w:r>
      <w:r>
        <w:t xml:space="preserve"> reads like a code for social media: verify news before spreading it (49:6); do not mock or insult (49:11); avoid suspicion, spying and backbiting (49:12). 'It is enough of a lie for a man to repeat everything he hears' (Muslim). Pakistan's </w:t>
      </w:r>
      <w:r>
        <w:rPr>
          <w:b/>
        </w:rPr>
        <w:t>Prevention of Electronic Crimes Act 2016</w:t>
      </w:r>
      <w:r>
        <w:t xml:space="preserve"> addresses the legal side; the moral side is tazkiyah of the tongue — and the thumb.</w:t>
      </w:r>
    </w:p>
    <w:p w14:paraId="0C2A5D0C" w14:textId="77777777" w:rsidR="00CB6C58" w:rsidRDefault="00000000">
      <w:pPr>
        <w:pStyle w:val="Heading2"/>
      </w:pPr>
      <w:bookmarkStart w:id="137" w:name="_Toc241580658"/>
      <w:r>
        <w:t>12.5  Tolerance in a polarised society</w:t>
      </w:r>
      <w:bookmarkEnd w:id="137"/>
    </w:p>
    <w:p w14:paraId="50404610" w14:textId="77777777" w:rsidR="00CB6C58" w:rsidRDefault="00000000">
      <w:r>
        <w:t xml:space="preserve">Sectarian hatred, political polarisation and mob violence threaten social peace. Islamic history offers the model of </w:t>
      </w:r>
      <w:r>
        <w:rPr>
          <w:b/>
        </w:rPr>
        <w:t>Umar and Jerusalem, Cordoba and the Ottoman millets</w:t>
      </w:r>
      <w:r>
        <w:t xml:space="preserve">; the Constitution offers Articles </w:t>
      </w:r>
      <w:r>
        <w:rPr>
          <w:b/>
        </w:rPr>
        <w:t>20 and 36</w:t>
      </w:r>
      <w:r>
        <w:t xml:space="preserve">; the Quran offers 'no compulsion' and 'argue in the best way' (An-Nahl 125). The </w:t>
      </w:r>
      <w:r>
        <w:rPr>
          <w:b/>
        </w:rPr>
        <w:t>Paigham-e-Pakistan</w:t>
      </w:r>
      <w:r>
        <w:t xml:space="preserve"> declaration (2018), endorsed by scholars of all schools, rejects violence in the name of religion.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36B04047"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4CCCB033" w14:textId="77777777" w:rsidR="00CB6C58" w:rsidRDefault="00000000">
            <w:pPr>
              <w:spacing w:after="60"/>
            </w:pPr>
            <w:r>
              <w:rPr>
                <w:rFonts w:ascii="Calibri" w:hAnsi="Calibri"/>
                <w:b/>
                <w:color w:val="5B2C6F"/>
                <w:spacing w:val="30"/>
                <w:sz w:val="17"/>
              </w:rPr>
              <w:t>DEBATE  ·  IS ISLAMIC CIVILIZATION A THING OF THE PAST?</w:t>
            </w:r>
          </w:p>
          <w:p w14:paraId="63906CF1" w14:textId="77777777" w:rsidR="00CB6C58" w:rsidRDefault="00000000">
            <w:pPr>
              <w:spacing w:after="60"/>
            </w:pPr>
            <w:r>
              <w:rPr>
                <w:b/>
                <w:sz w:val="20"/>
              </w:rPr>
              <w:t>The critic says:</w:t>
            </w:r>
            <w:r>
              <w:rPr>
                <w:sz w:val="20"/>
              </w:rPr>
              <w:t xml:space="preserve"> its golden age ended centuries ago. </w:t>
            </w:r>
            <w:r>
              <w:rPr>
                <w:b/>
                <w:sz w:val="20"/>
              </w:rPr>
              <w:t>The answer:</w:t>
            </w:r>
            <w:r>
              <w:rPr>
                <w:sz w:val="20"/>
              </w:rPr>
              <w:t xml:space="preserve"> a civilization is its </w:t>
            </w:r>
            <w:r>
              <w:rPr>
                <w:b/>
                <w:sz w:val="20"/>
              </w:rPr>
              <w:t>values</w:t>
            </w:r>
            <w:r>
              <w:rPr>
                <w:sz w:val="20"/>
              </w:rPr>
              <w:t>, not only its monuments; the values that built Baghdad and Cordoba — Tawhid, knowledge, justice, tolerance, tazkiyah — can rebuild it. Iqbal's call was to revive the spirit, not to copy the past.</w:t>
            </w:r>
          </w:p>
        </w:tc>
      </w:tr>
    </w:tbl>
    <w:p w14:paraId="229EBEC2" w14:textId="77777777" w:rsidR="00CB6C58" w:rsidRDefault="00CB6C58">
      <w:pPr>
        <w:spacing w:after="0"/>
      </w:pPr>
    </w:p>
    <w:p w14:paraId="3F08DF95" w14:textId="77777777" w:rsidR="00CB6C58" w:rsidRDefault="00000000">
      <w:pPr>
        <w:pStyle w:val="Heading1"/>
      </w:pPr>
      <w:bookmarkStart w:id="138" w:name="_Toc241580659"/>
      <w:r>
        <w:lastRenderedPageBreak/>
        <w:t>Part Three — The Examiner's Record and Five Likely Questions</w:t>
      </w:r>
      <w:bookmarkEnd w:id="138"/>
    </w:p>
    <w:p w14:paraId="52763F6E" w14:textId="77777777" w:rsidR="00CB6C58" w:rsidRDefault="00000000">
      <w:pPr>
        <w:pStyle w:val="Heading2"/>
      </w:pPr>
      <w:bookmarkStart w:id="139" w:name="_Toc241580660"/>
      <w:r>
        <w:t>13.1  Every question on this topic, 2016–2025</w:t>
      </w:r>
      <w:bookmarkEnd w:id="139"/>
    </w:p>
    <w:tbl>
      <w:tblPr>
        <w:tblW w:w="884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020"/>
        <w:gridCol w:w="6918"/>
        <w:gridCol w:w="907"/>
      </w:tblGrid>
      <w:tr w:rsidR="00CB6C58" w14:paraId="5AC86F62" w14:textId="77777777">
        <w:trPr>
          <w:tblHeader/>
          <w:jc w:val="center"/>
        </w:trPr>
        <w:tc>
          <w:tcPr>
            <w:tcW w:w="1020" w:type="dxa"/>
            <w:shd w:val="clear" w:color="auto" w:fill="1B2A4A"/>
            <w:tcMar>
              <w:top w:w="60" w:type="dxa"/>
              <w:left w:w="100" w:type="dxa"/>
              <w:bottom w:w="60" w:type="dxa"/>
              <w:right w:w="100" w:type="dxa"/>
            </w:tcMar>
          </w:tcPr>
          <w:p w14:paraId="1D6C32CF" w14:textId="77777777" w:rsidR="00CB6C58" w:rsidRDefault="00000000">
            <w:pPr>
              <w:spacing w:after="0"/>
            </w:pPr>
            <w:r>
              <w:rPr>
                <w:rFonts w:ascii="Calibri" w:hAnsi="Calibri"/>
                <w:b/>
                <w:color w:val="FFFFFF"/>
                <w:sz w:val="17"/>
              </w:rPr>
              <w:t>Year</w:t>
            </w:r>
          </w:p>
        </w:tc>
        <w:tc>
          <w:tcPr>
            <w:tcW w:w="6917" w:type="dxa"/>
            <w:shd w:val="clear" w:color="auto" w:fill="1B2A4A"/>
            <w:tcMar>
              <w:top w:w="60" w:type="dxa"/>
              <w:left w:w="100" w:type="dxa"/>
              <w:bottom w:w="60" w:type="dxa"/>
              <w:right w:w="100" w:type="dxa"/>
            </w:tcMar>
          </w:tcPr>
          <w:p w14:paraId="5AE5EC7D" w14:textId="77777777" w:rsidR="00CB6C58" w:rsidRDefault="00000000">
            <w:pPr>
              <w:spacing w:after="0"/>
            </w:pPr>
            <w:r>
              <w:rPr>
                <w:rFonts w:ascii="Calibri" w:hAnsi="Calibri"/>
                <w:b/>
                <w:color w:val="FFFFFF"/>
                <w:sz w:val="17"/>
              </w:rPr>
              <w:t>Question</w:t>
            </w:r>
          </w:p>
        </w:tc>
        <w:tc>
          <w:tcPr>
            <w:tcW w:w="907" w:type="dxa"/>
            <w:shd w:val="clear" w:color="auto" w:fill="1B2A4A"/>
            <w:tcMar>
              <w:top w:w="60" w:type="dxa"/>
              <w:left w:w="100" w:type="dxa"/>
              <w:bottom w:w="60" w:type="dxa"/>
              <w:right w:w="100" w:type="dxa"/>
            </w:tcMar>
          </w:tcPr>
          <w:p w14:paraId="41AE6794" w14:textId="77777777" w:rsidR="00CB6C58" w:rsidRDefault="00000000">
            <w:pPr>
              <w:spacing w:after="0"/>
            </w:pPr>
            <w:r>
              <w:rPr>
                <w:rFonts w:ascii="Calibri" w:hAnsi="Calibri"/>
                <w:b/>
                <w:color w:val="FFFFFF"/>
                <w:sz w:val="17"/>
              </w:rPr>
              <w:t>Ch.</w:t>
            </w:r>
          </w:p>
        </w:tc>
      </w:tr>
      <w:tr w:rsidR="00CB6C58" w14:paraId="6FF20F5F" w14:textId="77777777">
        <w:trPr>
          <w:jc w:val="center"/>
        </w:trPr>
        <w:tc>
          <w:tcPr>
            <w:tcW w:w="1020" w:type="dxa"/>
            <w:tcMar>
              <w:top w:w="50" w:type="dxa"/>
              <w:left w:w="100" w:type="dxa"/>
              <w:bottom w:w="50" w:type="dxa"/>
              <w:right w:w="100" w:type="dxa"/>
            </w:tcMar>
          </w:tcPr>
          <w:p w14:paraId="5665DB8A" w14:textId="77777777" w:rsidR="00CB6C58" w:rsidRDefault="00000000">
            <w:pPr>
              <w:spacing w:after="20" w:line="252" w:lineRule="auto"/>
            </w:pPr>
            <w:r>
              <w:rPr>
                <w:sz w:val="17"/>
              </w:rPr>
              <w:t>2016 Q2</w:t>
            </w:r>
          </w:p>
        </w:tc>
        <w:tc>
          <w:tcPr>
            <w:tcW w:w="6917" w:type="dxa"/>
            <w:tcMar>
              <w:top w:w="50" w:type="dxa"/>
              <w:left w:w="100" w:type="dxa"/>
              <w:bottom w:w="50" w:type="dxa"/>
              <w:right w:w="100" w:type="dxa"/>
            </w:tcMar>
          </w:tcPr>
          <w:p w14:paraId="1CA42E47" w14:textId="77777777" w:rsidR="00CB6C58" w:rsidRDefault="00000000">
            <w:pPr>
              <w:spacing w:after="20" w:line="252" w:lineRule="auto"/>
            </w:pPr>
            <w:r>
              <w:rPr>
                <w:sz w:val="17"/>
              </w:rPr>
              <w:t>What is meant by culture and civilization? Describe the characteristics of Islamic culture.</w:t>
            </w:r>
          </w:p>
        </w:tc>
        <w:tc>
          <w:tcPr>
            <w:tcW w:w="907" w:type="dxa"/>
            <w:tcMar>
              <w:top w:w="50" w:type="dxa"/>
              <w:left w:w="100" w:type="dxa"/>
              <w:bottom w:w="50" w:type="dxa"/>
              <w:right w:w="100" w:type="dxa"/>
            </w:tcMar>
          </w:tcPr>
          <w:p w14:paraId="619017E8" w14:textId="77777777" w:rsidR="00CB6C58" w:rsidRDefault="00000000">
            <w:pPr>
              <w:spacing w:after="20" w:line="252" w:lineRule="auto"/>
            </w:pPr>
            <w:r>
              <w:rPr>
                <w:sz w:val="17"/>
              </w:rPr>
              <w:t>1</w:t>
            </w:r>
          </w:p>
        </w:tc>
      </w:tr>
      <w:tr w:rsidR="00CB6C58" w14:paraId="1A5C707E" w14:textId="77777777">
        <w:trPr>
          <w:jc w:val="center"/>
        </w:trPr>
        <w:tc>
          <w:tcPr>
            <w:tcW w:w="1020" w:type="dxa"/>
            <w:shd w:val="clear" w:color="auto" w:fill="F4F6F8"/>
            <w:tcMar>
              <w:top w:w="50" w:type="dxa"/>
              <w:left w:w="100" w:type="dxa"/>
              <w:bottom w:w="50" w:type="dxa"/>
              <w:right w:w="100" w:type="dxa"/>
            </w:tcMar>
          </w:tcPr>
          <w:p w14:paraId="3444A586" w14:textId="77777777" w:rsidR="00CB6C58" w:rsidRDefault="00000000">
            <w:pPr>
              <w:spacing w:after="20" w:line="252" w:lineRule="auto"/>
            </w:pPr>
            <w:r>
              <w:rPr>
                <w:sz w:val="17"/>
              </w:rPr>
              <w:t>2017 Q6</w:t>
            </w:r>
          </w:p>
        </w:tc>
        <w:tc>
          <w:tcPr>
            <w:tcW w:w="6917" w:type="dxa"/>
            <w:shd w:val="clear" w:color="auto" w:fill="F4F6F8"/>
            <w:tcMar>
              <w:top w:w="50" w:type="dxa"/>
              <w:left w:w="100" w:type="dxa"/>
              <w:bottom w:w="50" w:type="dxa"/>
              <w:right w:w="100" w:type="dxa"/>
            </w:tcMar>
          </w:tcPr>
          <w:p w14:paraId="488EE2D1" w14:textId="77777777" w:rsidR="00CB6C58" w:rsidRDefault="00000000">
            <w:pPr>
              <w:spacing w:after="20" w:line="252" w:lineRule="auto"/>
            </w:pPr>
            <w:r>
              <w:rPr>
                <w:sz w:val="17"/>
              </w:rPr>
              <w:t>Explain the concept of self-purification in the light of the Qur'ān and Sunnah and its impact on society.</w:t>
            </w:r>
          </w:p>
        </w:tc>
        <w:tc>
          <w:tcPr>
            <w:tcW w:w="907" w:type="dxa"/>
            <w:shd w:val="clear" w:color="auto" w:fill="F4F6F8"/>
            <w:tcMar>
              <w:top w:w="50" w:type="dxa"/>
              <w:left w:w="100" w:type="dxa"/>
              <w:bottom w:w="50" w:type="dxa"/>
              <w:right w:w="100" w:type="dxa"/>
            </w:tcMar>
          </w:tcPr>
          <w:p w14:paraId="2CA03D4D" w14:textId="77777777" w:rsidR="00CB6C58" w:rsidRDefault="00000000">
            <w:pPr>
              <w:spacing w:after="20" w:line="252" w:lineRule="auto"/>
            </w:pPr>
            <w:r>
              <w:rPr>
                <w:sz w:val="17"/>
              </w:rPr>
              <w:t>4</w:t>
            </w:r>
          </w:p>
        </w:tc>
      </w:tr>
      <w:tr w:rsidR="00CB6C58" w14:paraId="1B0CF308" w14:textId="77777777">
        <w:trPr>
          <w:jc w:val="center"/>
        </w:trPr>
        <w:tc>
          <w:tcPr>
            <w:tcW w:w="1020" w:type="dxa"/>
            <w:tcMar>
              <w:top w:w="50" w:type="dxa"/>
              <w:left w:w="100" w:type="dxa"/>
              <w:bottom w:w="50" w:type="dxa"/>
              <w:right w:w="100" w:type="dxa"/>
            </w:tcMar>
          </w:tcPr>
          <w:p w14:paraId="67544A1E" w14:textId="77777777" w:rsidR="00CB6C58" w:rsidRDefault="00000000">
            <w:pPr>
              <w:spacing w:after="20" w:line="252" w:lineRule="auto"/>
            </w:pPr>
            <w:r>
              <w:rPr>
                <w:sz w:val="17"/>
              </w:rPr>
              <w:t>2018 Q3</w:t>
            </w:r>
          </w:p>
        </w:tc>
        <w:tc>
          <w:tcPr>
            <w:tcW w:w="6917" w:type="dxa"/>
            <w:tcMar>
              <w:top w:w="50" w:type="dxa"/>
              <w:left w:w="100" w:type="dxa"/>
              <w:bottom w:w="50" w:type="dxa"/>
              <w:right w:w="100" w:type="dxa"/>
            </w:tcMar>
          </w:tcPr>
          <w:p w14:paraId="27AC5184" w14:textId="77777777" w:rsidR="00CB6C58" w:rsidRDefault="00000000">
            <w:pPr>
              <w:spacing w:after="20" w:line="252" w:lineRule="auto"/>
            </w:pPr>
            <w:r>
              <w:rPr>
                <w:sz w:val="17"/>
              </w:rPr>
              <w:t>What is Self-purification and Ehsan? Explain it in the light of Quran and Sunnah, also describe its individual and collective impacts.</w:t>
            </w:r>
          </w:p>
        </w:tc>
        <w:tc>
          <w:tcPr>
            <w:tcW w:w="907" w:type="dxa"/>
            <w:tcMar>
              <w:top w:w="50" w:type="dxa"/>
              <w:left w:w="100" w:type="dxa"/>
              <w:bottom w:w="50" w:type="dxa"/>
              <w:right w:w="100" w:type="dxa"/>
            </w:tcMar>
          </w:tcPr>
          <w:p w14:paraId="18C00F05" w14:textId="77777777" w:rsidR="00CB6C58" w:rsidRDefault="00000000">
            <w:pPr>
              <w:spacing w:after="20" w:line="252" w:lineRule="auto"/>
            </w:pPr>
            <w:r>
              <w:rPr>
                <w:sz w:val="17"/>
              </w:rPr>
              <w:t>4</w:t>
            </w:r>
          </w:p>
        </w:tc>
      </w:tr>
      <w:tr w:rsidR="00CB6C58" w14:paraId="443383A8" w14:textId="77777777">
        <w:trPr>
          <w:jc w:val="center"/>
        </w:trPr>
        <w:tc>
          <w:tcPr>
            <w:tcW w:w="1020" w:type="dxa"/>
            <w:shd w:val="clear" w:color="auto" w:fill="F4F6F8"/>
            <w:tcMar>
              <w:top w:w="50" w:type="dxa"/>
              <w:left w:w="100" w:type="dxa"/>
              <w:bottom w:w="50" w:type="dxa"/>
              <w:right w:w="100" w:type="dxa"/>
            </w:tcMar>
          </w:tcPr>
          <w:p w14:paraId="5AD446EE" w14:textId="77777777" w:rsidR="00CB6C58" w:rsidRDefault="00000000">
            <w:pPr>
              <w:spacing w:after="20" w:line="252" w:lineRule="auto"/>
            </w:pPr>
            <w:r>
              <w:rPr>
                <w:sz w:val="17"/>
              </w:rPr>
              <w:t>2018 Q7</w:t>
            </w:r>
          </w:p>
        </w:tc>
        <w:tc>
          <w:tcPr>
            <w:tcW w:w="6917" w:type="dxa"/>
            <w:shd w:val="clear" w:color="auto" w:fill="F4F6F8"/>
            <w:tcMar>
              <w:top w:w="50" w:type="dxa"/>
              <w:left w:w="100" w:type="dxa"/>
              <w:bottom w:w="50" w:type="dxa"/>
              <w:right w:w="100" w:type="dxa"/>
            </w:tcMar>
          </w:tcPr>
          <w:p w14:paraId="1CB20E2D" w14:textId="77777777" w:rsidR="00CB6C58" w:rsidRDefault="00000000">
            <w:pPr>
              <w:spacing w:after="20" w:line="252" w:lineRule="auto"/>
            </w:pPr>
            <w:r>
              <w:rPr>
                <w:sz w:val="17"/>
              </w:rPr>
              <w:t>Describe, in detail, the basic characteristics of Islamic civilization.</w:t>
            </w:r>
          </w:p>
        </w:tc>
        <w:tc>
          <w:tcPr>
            <w:tcW w:w="907" w:type="dxa"/>
            <w:shd w:val="clear" w:color="auto" w:fill="F4F6F8"/>
            <w:tcMar>
              <w:top w:w="50" w:type="dxa"/>
              <w:left w:w="100" w:type="dxa"/>
              <w:bottom w:w="50" w:type="dxa"/>
              <w:right w:w="100" w:type="dxa"/>
            </w:tcMar>
          </w:tcPr>
          <w:p w14:paraId="75D69588" w14:textId="77777777" w:rsidR="00CB6C58" w:rsidRDefault="00000000">
            <w:pPr>
              <w:spacing w:after="20" w:line="252" w:lineRule="auto"/>
            </w:pPr>
            <w:r>
              <w:rPr>
                <w:sz w:val="17"/>
              </w:rPr>
              <w:t>1, 3–11</w:t>
            </w:r>
          </w:p>
        </w:tc>
      </w:tr>
      <w:tr w:rsidR="00CB6C58" w14:paraId="2986CB81" w14:textId="77777777">
        <w:trPr>
          <w:jc w:val="center"/>
        </w:trPr>
        <w:tc>
          <w:tcPr>
            <w:tcW w:w="1020" w:type="dxa"/>
            <w:tcMar>
              <w:top w:w="50" w:type="dxa"/>
              <w:left w:w="100" w:type="dxa"/>
              <w:bottom w:w="50" w:type="dxa"/>
              <w:right w:w="100" w:type="dxa"/>
            </w:tcMar>
          </w:tcPr>
          <w:p w14:paraId="074EAA9D" w14:textId="77777777" w:rsidR="00CB6C58" w:rsidRDefault="00000000">
            <w:pPr>
              <w:spacing w:after="20" w:line="252" w:lineRule="auto"/>
            </w:pPr>
            <w:r>
              <w:rPr>
                <w:sz w:val="17"/>
              </w:rPr>
              <w:t>2019 Q5</w:t>
            </w:r>
          </w:p>
        </w:tc>
        <w:tc>
          <w:tcPr>
            <w:tcW w:w="6917" w:type="dxa"/>
            <w:tcMar>
              <w:top w:w="50" w:type="dxa"/>
              <w:left w:w="100" w:type="dxa"/>
              <w:bottom w:w="50" w:type="dxa"/>
              <w:right w:w="100" w:type="dxa"/>
            </w:tcMar>
          </w:tcPr>
          <w:p w14:paraId="6FF3EFB2" w14:textId="77777777" w:rsidR="00CB6C58" w:rsidRDefault="00000000">
            <w:pPr>
              <w:spacing w:after="20" w:line="252" w:lineRule="auto"/>
            </w:pPr>
            <w:r>
              <w:rPr>
                <w:sz w:val="17"/>
              </w:rPr>
              <w:t>Throw light in detail on the moral value system of Islam as a significant feature of Islamic civilization.</w:t>
            </w:r>
          </w:p>
        </w:tc>
        <w:tc>
          <w:tcPr>
            <w:tcW w:w="907" w:type="dxa"/>
            <w:tcMar>
              <w:top w:w="50" w:type="dxa"/>
              <w:left w:w="100" w:type="dxa"/>
              <w:bottom w:w="50" w:type="dxa"/>
              <w:right w:w="100" w:type="dxa"/>
            </w:tcMar>
          </w:tcPr>
          <w:p w14:paraId="7C3F7560" w14:textId="77777777" w:rsidR="00CB6C58" w:rsidRDefault="00000000">
            <w:pPr>
              <w:spacing w:after="20" w:line="252" w:lineRule="auto"/>
            </w:pPr>
            <w:r>
              <w:rPr>
                <w:sz w:val="17"/>
              </w:rPr>
              <w:t>9</w:t>
            </w:r>
          </w:p>
        </w:tc>
      </w:tr>
      <w:tr w:rsidR="00CB6C58" w14:paraId="3EF0EE33" w14:textId="77777777">
        <w:trPr>
          <w:jc w:val="center"/>
        </w:trPr>
        <w:tc>
          <w:tcPr>
            <w:tcW w:w="1020" w:type="dxa"/>
            <w:shd w:val="clear" w:color="auto" w:fill="F4F6F8"/>
            <w:tcMar>
              <w:top w:w="50" w:type="dxa"/>
              <w:left w:w="100" w:type="dxa"/>
              <w:bottom w:w="50" w:type="dxa"/>
              <w:right w:w="100" w:type="dxa"/>
            </w:tcMar>
          </w:tcPr>
          <w:p w14:paraId="3339CF6F" w14:textId="77777777" w:rsidR="00CB6C58" w:rsidRDefault="00000000">
            <w:pPr>
              <w:spacing w:after="20" w:line="252" w:lineRule="auto"/>
            </w:pPr>
            <w:r>
              <w:rPr>
                <w:sz w:val="17"/>
              </w:rPr>
              <w:t>2021 Q7</w:t>
            </w:r>
          </w:p>
        </w:tc>
        <w:tc>
          <w:tcPr>
            <w:tcW w:w="6917" w:type="dxa"/>
            <w:shd w:val="clear" w:color="auto" w:fill="F4F6F8"/>
            <w:tcMar>
              <w:top w:w="50" w:type="dxa"/>
              <w:left w:w="100" w:type="dxa"/>
              <w:bottom w:w="50" w:type="dxa"/>
              <w:right w:w="100" w:type="dxa"/>
            </w:tcMar>
          </w:tcPr>
          <w:p w14:paraId="4BD7984F" w14:textId="77777777" w:rsidR="00CB6C58" w:rsidRDefault="00000000">
            <w:pPr>
              <w:spacing w:after="20" w:line="252" w:lineRule="auto"/>
            </w:pPr>
            <w:r>
              <w:rPr>
                <w:sz w:val="17"/>
              </w:rPr>
              <w:t>Explore the importance of Sufism to spread out Islam. Is the amelioration of current deviation possible through Sufism?</w:t>
            </w:r>
          </w:p>
        </w:tc>
        <w:tc>
          <w:tcPr>
            <w:tcW w:w="907" w:type="dxa"/>
            <w:shd w:val="clear" w:color="auto" w:fill="F4F6F8"/>
            <w:tcMar>
              <w:top w:w="50" w:type="dxa"/>
              <w:left w:w="100" w:type="dxa"/>
              <w:bottom w:w="50" w:type="dxa"/>
              <w:right w:w="100" w:type="dxa"/>
            </w:tcMar>
          </w:tcPr>
          <w:p w14:paraId="28FAF760" w14:textId="77777777" w:rsidR="00CB6C58" w:rsidRDefault="00000000">
            <w:pPr>
              <w:spacing w:after="20" w:line="252" w:lineRule="auto"/>
            </w:pPr>
            <w:r>
              <w:rPr>
                <w:sz w:val="17"/>
              </w:rPr>
              <w:t>5</w:t>
            </w:r>
          </w:p>
        </w:tc>
      </w:tr>
      <w:tr w:rsidR="00CB6C58" w14:paraId="274E543D" w14:textId="77777777">
        <w:trPr>
          <w:jc w:val="center"/>
        </w:trPr>
        <w:tc>
          <w:tcPr>
            <w:tcW w:w="1020" w:type="dxa"/>
            <w:tcMar>
              <w:top w:w="50" w:type="dxa"/>
              <w:left w:w="100" w:type="dxa"/>
              <w:bottom w:w="50" w:type="dxa"/>
              <w:right w:w="100" w:type="dxa"/>
            </w:tcMar>
          </w:tcPr>
          <w:p w14:paraId="3BEEE994" w14:textId="77777777" w:rsidR="00CB6C58" w:rsidRDefault="00000000">
            <w:pPr>
              <w:spacing w:after="20" w:line="252" w:lineRule="auto"/>
            </w:pPr>
            <w:r>
              <w:rPr>
                <w:sz w:val="17"/>
              </w:rPr>
              <w:t>2024 Q2</w:t>
            </w:r>
          </w:p>
        </w:tc>
        <w:tc>
          <w:tcPr>
            <w:tcW w:w="6917" w:type="dxa"/>
            <w:tcMar>
              <w:top w:w="50" w:type="dxa"/>
              <w:left w:w="100" w:type="dxa"/>
              <w:bottom w:w="50" w:type="dxa"/>
              <w:right w:w="100" w:type="dxa"/>
            </w:tcMar>
          </w:tcPr>
          <w:p w14:paraId="57839E71" w14:textId="77777777" w:rsidR="00CB6C58" w:rsidRDefault="00000000">
            <w:pPr>
              <w:spacing w:after="20" w:line="252" w:lineRule="auto"/>
            </w:pPr>
            <w:r>
              <w:rPr>
                <w:sz w:val="17"/>
              </w:rPr>
              <w:t>Self-purification is an essential element for the evolution of society. Explain.</w:t>
            </w:r>
          </w:p>
        </w:tc>
        <w:tc>
          <w:tcPr>
            <w:tcW w:w="907" w:type="dxa"/>
            <w:tcMar>
              <w:top w:w="50" w:type="dxa"/>
              <w:left w:w="100" w:type="dxa"/>
              <w:bottom w:w="50" w:type="dxa"/>
              <w:right w:w="100" w:type="dxa"/>
            </w:tcMar>
          </w:tcPr>
          <w:p w14:paraId="6F62406C" w14:textId="77777777" w:rsidR="00CB6C58" w:rsidRDefault="00000000">
            <w:pPr>
              <w:spacing w:after="20" w:line="252" w:lineRule="auto"/>
            </w:pPr>
            <w:r>
              <w:rPr>
                <w:sz w:val="17"/>
              </w:rPr>
              <w:t>4</w:t>
            </w:r>
          </w:p>
        </w:tc>
      </w:tr>
      <w:tr w:rsidR="00CB6C58" w14:paraId="06220D32" w14:textId="77777777">
        <w:trPr>
          <w:jc w:val="center"/>
        </w:trPr>
        <w:tc>
          <w:tcPr>
            <w:tcW w:w="1020" w:type="dxa"/>
            <w:shd w:val="clear" w:color="auto" w:fill="F4F6F8"/>
            <w:tcMar>
              <w:top w:w="50" w:type="dxa"/>
              <w:left w:w="100" w:type="dxa"/>
              <w:bottom w:w="50" w:type="dxa"/>
              <w:right w:w="100" w:type="dxa"/>
            </w:tcMar>
          </w:tcPr>
          <w:p w14:paraId="03027C4F" w14:textId="77777777" w:rsidR="00CB6C58" w:rsidRDefault="00000000">
            <w:pPr>
              <w:spacing w:after="20" w:line="252" w:lineRule="auto"/>
            </w:pPr>
            <w:r>
              <w:rPr>
                <w:sz w:val="17"/>
              </w:rPr>
              <w:t>2025 Q4</w:t>
            </w:r>
          </w:p>
        </w:tc>
        <w:tc>
          <w:tcPr>
            <w:tcW w:w="6917" w:type="dxa"/>
            <w:shd w:val="clear" w:color="auto" w:fill="F4F6F8"/>
            <w:tcMar>
              <w:top w:w="50" w:type="dxa"/>
              <w:left w:w="100" w:type="dxa"/>
              <w:bottom w:w="50" w:type="dxa"/>
              <w:right w:w="100" w:type="dxa"/>
            </w:tcMar>
          </w:tcPr>
          <w:p w14:paraId="11679581" w14:textId="77777777" w:rsidR="00CB6C58" w:rsidRDefault="00000000">
            <w:pPr>
              <w:spacing w:after="20" w:line="252" w:lineRule="auto"/>
            </w:pPr>
            <w:r>
              <w:rPr>
                <w:sz w:val="17"/>
              </w:rPr>
              <w:t>Determine the status of the classist lifestyle in the light of the teachings of Islam and examine its effects on human society.</w:t>
            </w:r>
          </w:p>
        </w:tc>
        <w:tc>
          <w:tcPr>
            <w:tcW w:w="907" w:type="dxa"/>
            <w:shd w:val="clear" w:color="auto" w:fill="F4F6F8"/>
            <w:tcMar>
              <w:top w:w="50" w:type="dxa"/>
              <w:left w:w="100" w:type="dxa"/>
              <w:bottom w:w="50" w:type="dxa"/>
              <w:right w:w="100" w:type="dxa"/>
            </w:tcMar>
          </w:tcPr>
          <w:p w14:paraId="4DDF2F2F" w14:textId="77777777" w:rsidR="00CB6C58" w:rsidRDefault="00000000">
            <w:pPr>
              <w:spacing w:after="20" w:line="252" w:lineRule="auto"/>
            </w:pPr>
            <w:r>
              <w:rPr>
                <w:sz w:val="17"/>
              </w:rPr>
              <w:t>7</w:t>
            </w:r>
          </w:p>
        </w:tc>
      </w:tr>
      <w:tr w:rsidR="00CB6C58" w14:paraId="097DC789" w14:textId="77777777">
        <w:trPr>
          <w:jc w:val="center"/>
        </w:trPr>
        <w:tc>
          <w:tcPr>
            <w:tcW w:w="1020" w:type="dxa"/>
            <w:tcMar>
              <w:top w:w="50" w:type="dxa"/>
              <w:left w:w="100" w:type="dxa"/>
              <w:bottom w:w="50" w:type="dxa"/>
              <w:right w:w="100" w:type="dxa"/>
            </w:tcMar>
          </w:tcPr>
          <w:p w14:paraId="6360F8F3" w14:textId="77777777" w:rsidR="00CB6C58" w:rsidRDefault="00000000">
            <w:pPr>
              <w:spacing w:after="20" w:line="252" w:lineRule="auto"/>
            </w:pPr>
            <w:r>
              <w:rPr>
                <w:sz w:val="17"/>
              </w:rPr>
              <w:t>2025 Q7</w:t>
            </w:r>
          </w:p>
        </w:tc>
        <w:tc>
          <w:tcPr>
            <w:tcW w:w="6917" w:type="dxa"/>
            <w:tcMar>
              <w:top w:w="50" w:type="dxa"/>
              <w:left w:w="100" w:type="dxa"/>
              <w:bottom w:w="50" w:type="dxa"/>
              <w:right w:w="100" w:type="dxa"/>
            </w:tcMar>
          </w:tcPr>
          <w:p w14:paraId="1A3B6E8D" w14:textId="77777777" w:rsidR="00CB6C58" w:rsidRDefault="00000000">
            <w:pPr>
              <w:spacing w:after="20" w:line="252" w:lineRule="auto"/>
            </w:pPr>
            <w:r>
              <w:rPr>
                <w:sz w:val="17"/>
              </w:rPr>
              <w:t>Discuss religious tolerance in the context of post-Prophetic Muslim history.</w:t>
            </w:r>
          </w:p>
        </w:tc>
        <w:tc>
          <w:tcPr>
            <w:tcW w:w="907" w:type="dxa"/>
            <w:tcMar>
              <w:top w:w="50" w:type="dxa"/>
              <w:left w:w="100" w:type="dxa"/>
              <w:bottom w:w="50" w:type="dxa"/>
              <w:right w:w="100" w:type="dxa"/>
            </w:tcMar>
          </w:tcPr>
          <w:p w14:paraId="750CDCC1" w14:textId="77777777" w:rsidR="00CB6C58" w:rsidRDefault="00000000">
            <w:pPr>
              <w:spacing w:after="20" w:line="252" w:lineRule="auto"/>
            </w:pPr>
            <w:r>
              <w:rPr>
                <w:sz w:val="17"/>
              </w:rPr>
              <w:t>10</w:t>
            </w:r>
          </w:p>
        </w:tc>
      </w:tr>
    </w:tbl>
    <w:p w14:paraId="395C8A24" w14:textId="77777777" w:rsidR="00CB6C58" w:rsidRDefault="00CB6C58">
      <w:pPr>
        <w:spacing w:after="40"/>
      </w:pPr>
    </w:p>
    <w:p w14:paraId="2E2C69D6" w14:textId="77777777" w:rsidR="00CB6C58" w:rsidRDefault="00000000">
      <w:r>
        <w:t xml:space="preserve">All nine are answered in </w:t>
      </w:r>
      <w:r>
        <w:rPr>
          <w:b/>
        </w:rPr>
        <w:t>T5QA</w:t>
      </w:r>
      <w:r>
        <w:t>. Related questions set under other topics: dignity irrespective of colour and creed (2020 — Topic 4), social justice (2023 note — Topic 4), co-existence in a multi-faith society (2021) and Western influence on Islamic civilization (2026) — Topic 6.</w:t>
      </w:r>
    </w:p>
    <w:p w14:paraId="78E4F9A6" w14:textId="77777777" w:rsidR="00CB6C58" w:rsidRDefault="00000000">
      <w:pPr>
        <w:pStyle w:val="Heading2"/>
      </w:pPr>
      <w:bookmarkStart w:id="140" w:name="_Toc241580661"/>
      <w:r>
        <w:t>13.2  What the record teaches</w:t>
      </w:r>
      <w:bookmarkEnd w:id="140"/>
    </w:p>
    <w:p w14:paraId="034A5D61" w14:textId="77777777" w:rsidR="00CB6C58" w:rsidRDefault="00000000">
      <w:pPr>
        <w:pStyle w:val="ListBullet"/>
      </w:pPr>
      <w:r>
        <w:rPr>
          <w:b/>
        </w:rPr>
        <w:t>Tazkiyah four times</w:t>
      </w:r>
      <w:r>
        <w:t xml:space="preserve"> (with Sufism) — the single most-repeated idea of this topic.</w:t>
      </w:r>
    </w:p>
    <w:p w14:paraId="56ED0051" w14:textId="77777777" w:rsidR="00CB6C58" w:rsidRDefault="00000000">
      <w:pPr>
        <w:pStyle w:val="ListBullet"/>
      </w:pPr>
      <w:r>
        <w:rPr>
          <w:b/>
        </w:rPr>
        <w:t>Characteristics</w:t>
      </w:r>
      <w:r>
        <w:t xml:space="preserve"> twice (2016, 2018) — learn the tree and the full table.</w:t>
      </w:r>
    </w:p>
    <w:p w14:paraId="5D321877" w14:textId="77777777" w:rsidR="00CB6C58" w:rsidRDefault="00000000">
      <w:pPr>
        <w:pStyle w:val="ListBullet"/>
      </w:pPr>
      <w:r>
        <w:t xml:space="preserve">Since </w:t>
      </w:r>
      <w:r>
        <w:rPr>
          <w:b/>
        </w:rPr>
        <w:t>2025</w:t>
      </w:r>
      <w:r>
        <w:t xml:space="preserve">, each of the </w:t>
      </w:r>
      <w:r>
        <w:rPr>
          <w:b/>
        </w:rPr>
        <w:t>eight characteristics</w:t>
      </w:r>
      <w:r>
        <w:t xml:space="preserve"> can become a whole question.</w:t>
      </w:r>
    </w:p>
    <w:p w14:paraId="65E1736E" w14:textId="77777777" w:rsidR="00CB6C58" w:rsidRDefault="00000000">
      <w:pPr>
        <w:pStyle w:val="ListBullet"/>
      </w:pPr>
      <w:r>
        <w:rPr>
          <w:b/>
        </w:rPr>
        <w:t>Never asked:</w:t>
      </w:r>
      <w:r>
        <w:t xml:space="preserve"> the role of civilization in personality and community; rule of law; the vital elements on their own.</w:t>
      </w:r>
    </w:p>
    <w:p w14:paraId="151639E0" w14:textId="77777777" w:rsidR="00CB6C58" w:rsidRDefault="00000000">
      <w:pPr>
        <w:pStyle w:val="Heading2"/>
      </w:pPr>
      <w:bookmarkStart w:id="141" w:name="_Toc241580662"/>
      <w:r>
        <w:t>13.3  Five likely questions</w:t>
      </w:r>
      <w:bookmarkEnd w:id="141"/>
    </w:p>
    <w:p w14:paraId="10B703F8" w14:textId="77777777" w:rsidR="00CB6C58" w:rsidRDefault="00000000">
      <w:pPr>
        <w:tabs>
          <w:tab w:val="left" w:pos="454"/>
        </w:tabs>
        <w:spacing w:after="80"/>
        <w:ind w:left="454" w:hanging="454"/>
      </w:pPr>
      <w:r>
        <w:rPr>
          <w:b/>
          <w:color w:val="0B6E4F"/>
        </w:rPr>
        <w:t>1.</w:t>
      </w:r>
      <w:r>
        <w:rPr>
          <w:b/>
          <w:color w:val="0B6E4F"/>
        </w:rPr>
        <w:tab/>
      </w:r>
      <w:r>
        <w:t>What are the vital elements of a civilization? Explain the role of Islamic civilization in the development of human personality and community.</w:t>
      </w:r>
    </w:p>
    <w:p w14:paraId="58200068" w14:textId="77777777" w:rsidR="00CB6C58" w:rsidRDefault="00000000">
      <w:pPr>
        <w:tabs>
          <w:tab w:val="left" w:pos="454"/>
        </w:tabs>
        <w:spacing w:after="80"/>
        <w:ind w:left="454" w:hanging="454"/>
      </w:pPr>
      <w:r>
        <w:rPr>
          <w:b/>
          <w:color w:val="0B6E4F"/>
        </w:rPr>
        <w:t>2.</w:t>
      </w:r>
      <w:r>
        <w:rPr>
          <w:b/>
          <w:color w:val="0B6E4F"/>
        </w:rPr>
        <w:tab/>
      </w:r>
      <w:r>
        <w:t>Rule of law is the hallmark of Islamic civilization. Discuss with examples from the Prophetic and Rashidun eras.</w:t>
      </w:r>
    </w:p>
    <w:p w14:paraId="5EBC8247" w14:textId="77777777" w:rsidR="00CB6C58" w:rsidRDefault="00000000">
      <w:pPr>
        <w:tabs>
          <w:tab w:val="left" w:pos="454"/>
        </w:tabs>
        <w:spacing w:after="80"/>
        <w:ind w:left="454" w:hanging="454"/>
      </w:pPr>
      <w:r>
        <w:rPr>
          <w:b/>
          <w:color w:val="0B6E4F"/>
        </w:rPr>
        <w:t>3.</w:t>
      </w:r>
      <w:r>
        <w:rPr>
          <w:b/>
          <w:color w:val="0B6E4F"/>
        </w:rPr>
        <w:tab/>
      </w:r>
      <w:r>
        <w:t>Tawhid is the foundation of Islamic civilization. Explain its impact on the individual and society.</w:t>
      </w:r>
    </w:p>
    <w:p w14:paraId="00DEB83C" w14:textId="77777777" w:rsidR="00CB6C58" w:rsidRDefault="00000000">
      <w:pPr>
        <w:tabs>
          <w:tab w:val="left" w:pos="454"/>
        </w:tabs>
        <w:spacing w:after="80"/>
        <w:ind w:left="454" w:hanging="454"/>
      </w:pPr>
      <w:r>
        <w:rPr>
          <w:b/>
          <w:color w:val="0B6E4F"/>
        </w:rPr>
        <w:t>4.</w:t>
      </w:r>
      <w:r>
        <w:rPr>
          <w:b/>
          <w:color w:val="0B6E4F"/>
        </w:rPr>
        <w:tab/>
      </w:r>
      <w:r>
        <w:t>Explain the moral system of Islam and its superiority over secular ethics.</w:t>
      </w:r>
    </w:p>
    <w:p w14:paraId="7B4E927C" w14:textId="77777777" w:rsidR="00CB6C58" w:rsidRDefault="00000000">
      <w:pPr>
        <w:tabs>
          <w:tab w:val="left" w:pos="454"/>
        </w:tabs>
        <w:spacing w:after="80"/>
        <w:ind w:left="454" w:hanging="454"/>
      </w:pPr>
      <w:r>
        <w:rPr>
          <w:b/>
          <w:color w:val="0B6E4F"/>
        </w:rPr>
        <w:t>5.</w:t>
      </w:r>
      <w:r>
        <w:rPr>
          <w:b/>
          <w:color w:val="0B6E4F"/>
        </w:rPr>
        <w:tab/>
      </w:r>
      <w:r>
        <w:t>Discuss the contribution of the Sufis to the spread of Islam in the subcontinent.</w:t>
      </w:r>
    </w:p>
    <w:p w14:paraId="1056A433" w14:textId="77777777" w:rsidR="00CB6C58" w:rsidRDefault="00000000">
      <w:pPr>
        <w:pStyle w:val="Heading1"/>
      </w:pPr>
      <w:bookmarkStart w:id="142" w:name="_Toc241580663"/>
      <w:r>
        <w:lastRenderedPageBreak/>
        <w:t>Part Four — The One-Liner Bank</w:t>
      </w:r>
      <w:bookmarkEnd w:id="142"/>
    </w:p>
    <w:p w14:paraId="66E5EED9" w14:textId="77777777" w:rsidR="00CB6C58" w:rsidRDefault="00000000">
      <w:pPr>
        <w:pStyle w:val="Heading2"/>
      </w:pPr>
      <w:bookmarkStart w:id="143" w:name="_Toc241580664"/>
      <w:r>
        <w:t>One-liners · Culture and civilization</w:t>
      </w:r>
      <w:bookmarkEnd w:id="143"/>
    </w:p>
    <w:p w14:paraId="1E08EF20" w14:textId="77777777" w:rsidR="00CB6C58" w:rsidRDefault="00000000">
      <w:pPr>
        <w:tabs>
          <w:tab w:val="left" w:pos="567"/>
        </w:tabs>
        <w:spacing w:after="50"/>
        <w:ind w:left="567" w:hanging="567"/>
      </w:pPr>
      <w:r>
        <w:rPr>
          <w:b/>
          <w:color w:val="0B6E4F"/>
          <w:sz w:val="19"/>
        </w:rPr>
        <w:t>1.</w:t>
      </w:r>
      <w:r>
        <w:rPr>
          <w:b/>
          <w:color w:val="0B6E4F"/>
          <w:sz w:val="19"/>
        </w:rPr>
        <w:tab/>
      </w:r>
      <w:r>
        <w:rPr>
          <w:sz w:val="20"/>
        </w:rPr>
        <w:t xml:space="preserve">'Culture' comes from Latin </w:t>
      </w:r>
      <w:r>
        <w:rPr>
          <w:b/>
          <w:sz w:val="20"/>
        </w:rPr>
        <w:t>cultura</w:t>
      </w:r>
      <w:r>
        <w:rPr>
          <w:sz w:val="20"/>
        </w:rPr>
        <w:t xml:space="preserve"> — cultivation.</w:t>
      </w:r>
    </w:p>
    <w:p w14:paraId="57CA4E81" w14:textId="77777777" w:rsidR="00CB6C58" w:rsidRDefault="00000000">
      <w:pPr>
        <w:tabs>
          <w:tab w:val="left" w:pos="567"/>
        </w:tabs>
        <w:spacing w:after="50"/>
        <w:ind w:left="567" w:hanging="567"/>
      </w:pPr>
      <w:r>
        <w:rPr>
          <w:b/>
          <w:color w:val="0B6E4F"/>
          <w:sz w:val="19"/>
        </w:rPr>
        <w:t>2.</w:t>
      </w:r>
      <w:r>
        <w:rPr>
          <w:b/>
          <w:color w:val="0B6E4F"/>
          <w:sz w:val="19"/>
        </w:rPr>
        <w:tab/>
      </w:r>
      <w:r>
        <w:rPr>
          <w:sz w:val="20"/>
        </w:rPr>
        <w:t xml:space="preserve">'Civilization' comes from Latin </w:t>
      </w:r>
      <w:r>
        <w:rPr>
          <w:b/>
          <w:sz w:val="20"/>
        </w:rPr>
        <w:t>civis / civitas</w:t>
      </w:r>
      <w:r>
        <w:rPr>
          <w:sz w:val="20"/>
        </w:rPr>
        <w:t xml:space="preserve"> — citizen, city.</w:t>
      </w:r>
    </w:p>
    <w:p w14:paraId="07328754" w14:textId="77777777" w:rsidR="00CB6C58" w:rsidRDefault="00000000">
      <w:pPr>
        <w:tabs>
          <w:tab w:val="left" w:pos="567"/>
        </w:tabs>
        <w:spacing w:after="50"/>
        <w:ind w:left="567" w:hanging="567"/>
      </w:pPr>
      <w:r>
        <w:rPr>
          <w:b/>
          <w:color w:val="0B6E4F"/>
          <w:sz w:val="19"/>
        </w:rPr>
        <w:t>3.</w:t>
      </w:r>
      <w:r>
        <w:rPr>
          <w:b/>
          <w:color w:val="0B6E4F"/>
          <w:sz w:val="19"/>
        </w:rPr>
        <w:tab/>
      </w:r>
      <w:r>
        <w:rPr>
          <w:sz w:val="20"/>
        </w:rPr>
        <w:t xml:space="preserve">Arabic words for culture: </w:t>
      </w:r>
      <w:r>
        <w:rPr>
          <w:b/>
          <w:sz w:val="20"/>
        </w:rPr>
        <w:t>thaqafah</w:t>
      </w:r>
      <w:r>
        <w:rPr>
          <w:sz w:val="20"/>
        </w:rPr>
        <w:t xml:space="preserve">; Urdu: </w:t>
      </w:r>
      <w:r>
        <w:rPr>
          <w:b/>
          <w:sz w:val="20"/>
        </w:rPr>
        <w:t>tehzeeb</w:t>
      </w:r>
      <w:r>
        <w:rPr>
          <w:sz w:val="20"/>
        </w:rPr>
        <w:t xml:space="preserve"> (pruning).</w:t>
      </w:r>
    </w:p>
    <w:p w14:paraId="387E5A89" w14:textId="77777777" w:rsidR="00CB6C58" w:rsidRDefault="00000000">
      <w:pPr>
        <w:tabs>
          <w:tab w:val="left" w:pos="567"/>
        </w:tabs>
        <w:spacing w:after="50"/>
        <w:ind w:left="567" w:hanging="567"/>
      </w:pPr>
      <w:r>
        <w:rPr>
          <w:b/>
          <w:color w:val="0B6E4F"/>
          <w:sz w:val="19"/>
        </w:rPr>
        <w:t>4.</w:t>
      </w:r>
      <w:r>
        <w:rPr>
          <w:b/>
          <w:color w:val="0B6E4F"/>
          <w:sz w:val="19"/>
        </w:rPr>
        <w:tab/>
      </w:r>
      <w:r>
        <w:rPr>
          <w:sz w:val="20"/>
        </w:rPr>
        <w:t xml:space="preserve">Arabic words for civilization: </w:t>
      </w:r>
      <w:r>
        <w:rPr>
          <w:b/>
          <w:sz w:val="20"/>
        </w:rPr>
        <w:t>hadarah</w:t>
      </w:r>
      <w:r>
        <w:rPr>
          <w:sz w:val="20"/>
        </w:rPr>
        <w:t xml:space="preserve"> (settled life) and </w:t>
      </w:r>
      <w:r>
        <w:rPr>
          <w:b/>
          <w:sz w:val="20"/>
        </w:rPr>
        <w:t>tamaddun</w:t>
      </w:r>
      <w:r>
        <w:rPr>
          <w:sz w:val="20"/>
        </w:rPr>
        <w:t xml:space="preserve"> (from </w:t>
      </w:r>
      <w:r>
        <w:rPr>
          <w:i/>
          <w:sz w:val="20"/>
        </w:rPr>
        <w:t>madinah</w:t>
      </w:r>
      <w:r>
        <w:rPr>
          <w:sz w:val="20"/>
        </w:rPr>
        <w:t>).</w:t>
      </w:r>
    </w:p>
    <w:p w14:paraId="62641C60" w14:textId="77777777" w:rsidR="00CB6C58" w:rsidRDefault="00000000">
      <w:pPr>
        <w:tabs>
          <w:tab w:val="left" w:pos="567"/>
        </w:tabs>
        <w:spacing w:after="50"/>
        <w:ind w:left="567" w:hanging="567"/>
      </w:pPr>
      <w:r>
        <w:rPr>
          <w:b/>
          <w:color w:val="0B6E4F"/>
          <w:sz w:val="19"/>
        </w:rPr>
        <w:t>5.</w:t>
      </w:r>
      <w:r>
        <w:rPr>
          <w:b/>
          <w:color w:val="0B6E4F"/>
          <w:sz w:val="19"/>
        </w:rPr>
        <w:tab/>
      </w:r>
      <w:r>
        <w:rPr>
          <w:sz w:val="20"/>
        </w:rPr>
        <w:t xml:space="preserve">Ibn Khaldun's word for civilization: </w:t>
      </w:r>
      <w:r>
        <w:rPr>
          <w:b/>
          <w:sz w:val="20"/>
        </w:rPr>
        <w:t>'umran</w:t>
      </w:r>
      <w:r>
        <w:rPr>
          <w:sz w:val="20"/>
        </w:rPr>
        <w:t xml:space="preserve">; for group solidarity: </w:t>
      </w:r>
      <w:r>
        <w:rPr>
          <w:b/>
          <w:sz w:val="20"/>
        </w:rPr>
        <w:t>'asabiyyah</w:t>
      </w:r>
      <w:r>
        <w:rPr>
          <w:sz w:val="20"/>
        </w:rPr>
        <w:t>.</w:t>
      </w:r>
    </w:p>
    <w:p w14:paraId="35A16A37" w14:textId="77777777" w:rsidR="00CB6C58" w:rsidRDefault="00000000">
      <w:pPr>
        <w:tabs>
          <w:tab w:val="left" w:pos="567"/>
        </w:tabs>
        <w:spacing w:after="50"/>
        <w:ind w:left="567" w:hanging="567"/>
      </w:pPr>
      <w:r>
        <w:rPr>
          <w:b/>
          <w:color w:val="0B6E4F"/>
          <w:sz w:val="19"/>
        </w:rPr>
        <w:t>6.</w:t>
      </w:r>
      <w:r>
        <w:rPr>
          <w:b/>
          <w:color w:val="0B6E4F"/>
          <w:sz w:val="19"/>
        </w:rPr>
        <w:tab/>
      </w:r>
      <w:r>
        <w:rPr>
          <w:i/>
          <w:sz w:val="20"/>
        </w:rPr>
        <w:t>Al-Muqaddimah</w:t>
      </w:r>
      <w:r>
        <w:rPr>
          <w:sz w:val="20"/>
        </w:rPr>
        <w:t xml:space="preserve"> was completed in </w:t>
      </w:r>
      <w:r>
        <w:rPr>
          <w:b/>
          <w:sz w:val="20"/>
        </w:rPr>
        <w:t>1377</w:t>
      </w:r>
      <w:r>
        <w:rPr>
          <w:sz w:val="20"/>
        </w:rPr>
        <w:t xml:space="preserve"> by </w:t>
      </w:r>
      <w:r>
        <w:rPr>
          <w:b/>
          <w:sz w:val="20"/>
        </w:rPr>
        <w:t>Ibn Khaldun</w:t>
      </w:r>
      <w:r>
        <w:rPr>
          <w:sz w:val="20"/>
        </w:rPr>
        <w:t>.</w:t>
      </w:r>
    </w:p>
    <w:p w14:paraId="0C748392" w14:textId="77777777" w:rsidR="00CB6C58" w:rsidRDefault="00000000">
      <w:pPr>
        <w:tabs>
          <w:tab w:val="left" w:pos="567"/>
        </w:tabs>
        <w:spacing w:after="50"/>
        <w:ind w:left="567" w:hanging="567"/>
      </w:pPr>
      <w:r>
        <w:rPr>
          <w:b/>
          <w:color w:val="0B6E4F"/>
          <w:sz w:val="19"/>
        </w:rPr>
        <w:t>7.</w:t>
      </w:r>
      <w:r>
        <w:rPr>
          <w:b/>
          <w:color w:val="0B6E4F"/>
          <w:sz w:val="19"/>
        </w:rPr>
        <w:tab/>
      </w:r>
      <w:r>
        <w:rPr>
          <w:sz w:val="20"/>
        </w:rPr>
        <w:t xml:space="preserve">Classic definition of culture ('that complex whole…'): </w:t>
      </w:r>
      <w:r>
        <w:rPr>
          <w:b/>
          <w:sz w:val="20"/>
        </w:rPr>
        <w:t>E. B. Tylor</w:t>
      </w:r>
      <w:r>
        <w:rPr>
          <w:sz w:val="20"/>
        </w:rPr>
        <w:t xml:space="preserve">, </w:t>
      </w:r>
      <w:r>
        <w:rPr>
          <w:i/>
          <w:sz w:val="20"/>
        </w:rPr>
        <w:t>Primitive Culture</w:t>
      </w:r>
      <w:r>
        <w:rPr>
          <w:sz w:val="20"/>
        </w:rPr>
        <w:t xml:space="preserve">, </w:t>
      </w:r>
      <w:r>
        <w:rPr>
          <w:b/>
          <w:sz w:val="20"/>
        </w:rPr>
        <w:t>1871</w:t>
      </w:r>
      <w:r>
        <w:rPr>
          <w:sz w:val="20"/>
        </w:rPr>
        <w:t>.</w:t>
      </w:r>
    </w:p>
    <w:p w14:paraId="6CE8255E" w14:textId="77777777" w:rsidR="00CB6C58" w:rsidRDefault="00000000">
      <w:pPr>
        <w:tabs>
          <w:tab w:val="left" w:pos="567"/>
        </w:tabs>
        <w:spacing w:after="50"/>
        <w:ind w:left="567" w:hanging="567"/>
      </w:pPr>
      <w:r>
        <w:rPr>
          <w:b/>
          <w:color w:val="0B6E4F"/>
          <w:sz w:val="19"/>
        </w:rPr>
        <w:t>8.</w:t>
      </w:r>
      <w:r>
        <w:rPr>
          <w:b/>
          <w:color w:val="0B6E4F"/>
          <w:sz w:val="19"/>
        </w:rPr>
        <w:tab/>
      </w:r>
      <w:r>
        <w:rPr>
          <w:sz w:val="20"/>
        </w:rPr>
        <w:t xml:space="preserve">'Civilization is social order promoting cultural creation': </w:t>
      </w:r>
      <w:r>
        <w:rPr>
          <w:b/>
          <w:sz w:val="20"/>
        </w:rPr>
        <w:t>Will Durant</w:t>
      </w:r>
      <w:r>
        <w:rPr>
          <w:sz w:val="20"/>
        </w:rPr>
        <w:t>.</w:t>
      </w:r>
    </w:p>
    <w:p w14:paraId="20EE833B" w14:textId="77777777" w:rsidR="00CB6C58" w:rsidRDefault="00000000">
      <w:pPr>
        <w:tabs>
          <w:tab w:val="left" w:pos="567"/>
        </w:tabs>
        <w:spacing w:after="50"/>
        <w:ind w:left="567" w:hanging="567"/>
      </w:pPr>
      <w:r>
        <w:rPr>
          <w:b/>
          <w:color w:val="0B6E4F"/>
          <w:sz w:val="19"/>
        </w:rPr>
        <w:t>9.</w:t>
      </w:r>
      <w:r>
        <w:rPr>
          <w:b/>
          <w:color w:val="0B6E4F"/>
          <w:sz w:val="19"/>
        </w:rPr>
        <w:tab/>
      </w:r>
      <w:r>
        <w:rPr>
          <w:sz w:val="20"/>
        </w:rPr>
        <w:t xml:space="preserve">Durant's four elements: </w:t>
      </w:r>
      <w:r>
        <w:rPr>
          <w:b/>
          <w:sz w:val="20"/>
        </w:rPr>
        <w:t>economic provision, political organization, moral traditions, knowledge and the arts</w:t>
      </w:r>
      <w:r>
        <w:rPr>
          <w:sz w:val="20"/>
        </w:rPr>
        <w:t>.</w:t>
      </w:r>
    </w:p>
    <w:p w14:paraId="792D407A" w14:textId="77777777" w:rsidR="00CB6C58" w:rsidRDefault="00000000">
      <w:pPr>
        <w:tabs>
          <w:tab w:val="left" w:pos="567"/>
        </w:tabs>
        <w:spacing w:after="50"/>
        <w:ind w:left="567" w:hanging="567"/>
      </w:pPr>
      <w:r>
        <w:rPr>
          <w:b/>
          <w:color w:val="0B6E4F"/>
          <w:sz w:val="19"/>
        </w:rPr>
        <w:t>10.</w:t>
      </w:r>
      <w:r>
        <w:rPr>
          <w:b/>
          <w:color w:val="0B6E4F"/>
          <w:sz w:val="19"/>
        </w:rPr>
        <w:tab/>
      </w:r>
      <w:r>
        <w:rPr>
          <w:sz w:val="20"/>
        </w:rPr>
        <w:t xml:space="preserve">Culture is the </w:t>
      </w:r>
      <w:r>
        <w:rPr>
          <w:b/>
          <w:sz w:val="20"/>
        </w:rPr>
        <w:t>inner</w:t>
      </w:r>
      <w:r>
        <w:rPr>
          <w:sz w:val="20"/>
        </w:rPr>
        <w:t xml:space="preserve"> side; civilization the </w:t>
      </w:r>
      <w:r>
        <w:rPr>
          <w:b/>
          <w:sz w:val="20"/>
        </w:rPr>
        <w:t>outer</w:t>
      </w:r>
      <w:r>
        <w:rPr>
          <w:sz w:val="20"/>
        </w:rPr>
        <w:t xml:space="preserve"> side.</w:t>
      </w:r>
    </w:p>
    <w:p w14:paraId="580F848D" w14:textId="77777777" w:rsidR="00CB6C58" w:rsidRDefault="00000000">
      <w:pPr>
        <w:tabs>
          <w:tab w:val="left" w:pos="567"/>
        </w:tabs>
        <w:spacing w:after="50"/>
        <w:ind w:left="567" w:hanging="567"/>
      </w:pPr>
      <w:r>
        <w:rPr>
          <w:b/>
          <w:color w:val="0B6E4F"/>
          <w:sz w:val="19"/>
        </w:rPr>
        <w:t>11.</w:t>
      </w:r>
      <w:r>
        <w:rPr>
          <w:b/>
          <w:color w:val="0B6E4F"/>
          <w:sz w:val="19"/>
        </w:rPr>
        <w:tab/>
      </w:r>
      <w:r>
        <w:rPr>
          <w:sz w:val="20"/>
        </w:rPr>
        <w:t xml:space="preserve">The Prophet ﷺ renamed Yathrib </w:t>
      </w:r>
      <w:r>
        <w:rPr>
          <w:b/>
          <w:sz w:val="20"/>
        </w:rPr>
        <w:t>Madinah</w:t>
      </w:r>
      <w:r>
        <w:rPr>
          <w:sz w:val="20"/>
        </w:rPr>
        <w:t xml:space="preserve"> — 'the city'.</w:t>
      </w:r>
    </w:p>
    <w:p w14:paraId="665CF534" w14:textId="77777777" w:rsidR="00CB6C58" w:rsidRDefault="00000000">
      <w:pPr>
        <w:tabs>
          <w:tab w:val="left" w:pos="567"/>
        </w:tabs>
        <w:spacing w:after="50"/>
        <w:ind w:left="567" w:hanging="567"/>
      </w:pPr>
      <w:r>
        <w:rPr>
          <w:b/>
          <w:color w:val="0B6E4F"/>
          <w:sz w:val="19"/>
        </w:rPr>
        <w:t>12.</w:t>
      </w:r>
      <w:r>
        <w:rPr>
          <w:b/>
          <w:color w:val="0B6E4F"/>
          <w:sz w:val="19"/>
        </w:rPr>
        <w:tab/>
      </w:r>
      <w:r>
        <w:rPr>
          <w:sz w:val="20"/>
        </w:rPr>
        <w:t xml:space="preserve">'He settled you in the earth' (ista'marakum) — </w:t>
      </w:r>
      <w:r>
        <w:rPr>
          <w:b/>
          <w:sz w:val="20"/>
        </w:rPr>
        <w:t>Hud</w:t>
      </w:r>
      <w:r>
        <w:rPr>
          <w:sz w:val="20"/>
        </w:rPr>
        <w:t xml:space="preserve"> 61.</w:t>
      </w:r>
    </w:p>
    <w:p w14:paraId="1737BFE2" w14:textId="77777777" w:rsidR="00CB6C58" w:rsidRDefault="00000000">
      <w:pPr>
        <w:tabs>
          <w:tab w:val="left" w:pos="567"/>
        </w:tabs>
        <w:spacing w:after="50"/>
        <w:ind w:left="567" w:hanging="567"/>
      </w:pPr>
      <w:r>
        <w:rPr>
          <w:b/>
          <w:color w:val="0B6E4F"/>
          <w:sz w:val="19"/>
        </w:rPr>
        <w:t>13.</w:t>
      </w:r>
      <w:r>
        <w:rPr>
          <w:b/>
          <w:color w:val="0B6E4F"/>
          <w:sz w:val="19"/>
        </w:rPr>
        <w:tab/>
      </w:r>
      <w:r>
        <w:rPr>
          <w:i/>
          <w:sz w:val="20"/>
        </w:rPr>
        <w:t>Min Rawa'i Hadaratina</w:t>
      </w:r>
      <w:r>
        <w:rPr>
          <w:sz w:val="20"/>
        </w:rPr>
        <w:t xml:space="preserve"> (on the FPSC list): </w:t>
      </w:r>
      <w:r>
        <w:rPr>
          <w:b/>
          <w:sz w:val="20"/>
        </w:rPr>
        <w:t>Dr Mustafa al-Siba'i</w:t>
      </w:r>
      <w:r>
        <w:rPr>
          <w:sz w:val="20"/>
        </w:rPr>
        <w:t>.</w:t>
      </w:r>
    </w:p>
    <w:p w14:paraId="50C8FB78" w14:textId="77777777" w:rsidR="00CB6C58" w:rsidRDefault="00000000">
      <w:pPr>
        <w:tabs>
          <w:tab w:val="left" w:pos="567"/>
        </w:tabs>
        <w:spacing w:after="50"/>
        <w:ind w:left="567" w:hanging="567"/>
      </w:pPr>
      <w:r>
        <w:rPr>
          <w:b/>
          <w:color w:val="0B6E4F"/>
          <w:sz w:val="19"/>
        </w:rPr>
        <w:t>14.</w:t>
      </w:r>
      <w:r>
        <w:rPr>
          <w:b/>
          <w:color w:val="0B6E4F"/>
          <w:sz w:val="19"/>
        </w:rPr>
        <w:tab/>
      </w:r>
      <w:r>
        <w:rPr>
          <w:sz w:val="20"/>
        </w:rPr>
        <w:t xml:space="preserve">Al-Qarawiyyin, Fez, was founded in </w:t>
      </w:r>
      <w:r>
        <w:rPr>
          <w:b/>
          <w:sz w:val="20"/>
        </w:rPr>
        <w:t>859</w:t>
      </w:r>
      <w:r>
        <w:rPr>
          <w:sz w:val="20"/>
        </w:rPr>
        <w:t xml:space="preserve"> by </w:t>
      </w:r>
      <w:r>
        <w:rPr>
          <w:b/>
          <w:sz w:val="20"/>
        </w:rPr>
        <w:t>Fatima al-Fihri</w:t>
      </w:r>
      <w:r>
        <w:rPr>
          <w:sz w:val="20"/>
        </w:rPr>
        <w:t>.</w:t>
      </w:r>
    </w:p>
    <w:p w14:paraId="4964178A" w14:textId="77777777" w:rsidR="00CB6C58" w:rsidRDefault="00000000">
      <w:pPr>
        <w:tabs>
          <w:tab w:val="left" w:pos="567"/>
        </w:tabs>
        <w:spacing w:after="50"/>
        <w:ind w:left="567" w:hanging="567"/>
      </w:pPr>
      <w:r>
        <w:rPr>
          <w:b/>
          <w:color w:val="0B6E4F"/>
          <w:sz w:val="19"/>
        </w:rPr>
        <w:t>15.</w:t>
      </w:r>
      <w:r>
        <w:rPr>
          <w:b/>
          <w:color w:val="0B6E4F"/>
          <w:sz w:val="19"/>
        </w:rPr>
        <w:tab/>
      </w:r>
      <w:r>
        <w:rPr>
          <w:sz w:val="20"/>
        </w:rPr>
        <w:t xml:space="preserve">Al-Azhar, Cairo, was founded in </w:t>
      </w:r>
      <w:r>
        <w:rPr>
          <w:b/>
          <w:sz w:val="20"/>
        </w:rPr>
        <w:t>970</w:t>
      </w:r>
      <w:r>
        <w:rPr>
          <w:sz w:val="20"/>
        </w:rPr>
        <w:t>.</w:t>
      </w:r>
    </w:p>
    <w:p w14:paraId="1FE7E705" w14:textId="77777777" w:rsidR="00CB6C58" w:rsidRDefault="00000000">
      <w:pPr>
        <w:tabs>
          <w:tab w:val="left" w:pos="567"/>
        </w:tabs>
        <w:spacing w:after="50"/>
        <w:ind w:left="567" w:hanging="567"/>
      </w:pPr>
      <w:r>
        <w:rPr>
          <w:b/>
          <w:color w:val="0B6E4F"/>
          <w:sz w:val="19"/>
        </w:rPr>
        <w:t>16.</w:t>
      </w:r>
      <w:r>
        <w:rPr>
          <w:b/>
          <w:color w:val="0B6E4F"/>
          <w:sz w:val="19"/>
        </w:rPr>
        <w:tab/>
      </w:r>
      <w:r>
        <w:rPr>
          <w:sz w:val="20"/>
        </w:rPr>
        <w:t>Algebra (</w:t>
      </w:r>
      <w:r>
        <w:rPr>
          <w:i/>
          <w:sz w:val="20"/>
        </w:rPr>
        <w:t>al-jabr</w:t>
      </w:r>
      <w:r>
        <w:rPr>
          <w:sz w:val="20"/>
        </w:rPr>
        <w:t xml:space="preserve">) and the word 'algorithm': </w:t>
      </w:r>
      <w:r>
        <w:rPr>
          <w:b/>
          <w:sz w:val="20"/>
        </w:rPr>
        <w:t>Al-Khwarizmi</w:t>
      </w:r>
      <w:r>
        <w:rPr>
          <w:sz w:val="20"/>
        </w:rPr>
        <w:t>.</w:t>
      </w:r>
    </w:p>
    <w:p w14:paraId="1E967526" w14:textId="77777777" w:rsidR="00CB6C58" w:rsidRDefault="00000000">
      <w:pPr>
        <w:tabs>
          <w:tab w:val="left" w:pos="567"/>
        </w:tabs>
        <w:spacing w:after="50"/>
        <w:ind w:left="567" w:hanging="567"/>
      </w:pPr>
      <w:r>
        <w:rPr>
          <w:b/>
          <w:color w:val="0B6E4F"/>
          <w:sz w:val="19"/>
        </w:rPr>
        <w:t>17.</w:t>
      </w:r>
      <w:r>
        <w:rPr>
          <w:b/>
          <w:color w:val="0B6E4F"/>
          <w:sz w:val="19"/>
        </w:rPr>
        <w:tab/>
      </w:r>
      <w:r>
        <w:rPr>
          <w:i/>
          <w:sz w:val="20"/>
        </w:rPr>
        <w:t>Al-Qanun fi al-Tibb</w:t>
      </w:r>
      <w:r>
        <w:rPr>
          <w:sz w:val="20"/>
        </w:rPr>
        <w:t xml:space="preserve">: </w:t>
      </w:r>
      <w:r>
        <w:rPr>
          <w:b/>
          <w:sz w:val="20"/>
        </w:rPr>
        <w:t>Ibn Sina</w:t>
      </w:r>
      <w:r>
        <w:rPr>
          <w:sz w:val="20"/>
        </w:rPr>
        <w:t xml:space="preserve">; </w:t>
      </w:r>
      <w:r>
        <w:rPr>
          <w:i/>
          <w:sz w:val="20"/>
        </w:rPr>
        <w:t>Kitab al-Manazir</w:t>
      </w:r>
      <w:r>
        <w:rPr>
          <w:sz w:val="20"/>
        </w:rPr>
        <w:t xml:space="preserve">: </w:t>
      </w:r>
      <w:r>
        <w:rPr>
          <w:b/>
          <w:sz w:val="20"/>
        </w:rPr>
        <w:t>Ibn al-Haytham</w:t>
      </w:r>
      <w:r>
        <w:rPr>
          <w:sz w:val="20"/>
        </w:rPr>
        <w:t>.</w:t>
      </w:r>
    </w:p>
    <w:p w14:paraId="0D18ED7A" w14:textId="77777777" w:rsidR="00CB6C58" w:rsidRDefault="00000000">
      <w:pPr>
        <w:tabs>
          <w:tab w:val="left" w:pos="567"/>
        </w:tabs>
        <w:spacing w:after="50"/>
        <w:ind w:left="567" w:hanging="567"/>
      </w:pPr>
      <w:r>
        <w:rPr>
          <w:b/>
          <w:color w:val="0B6E4F"/>
          <w:sz w:val="19"/>
        </w:rPr>
        <w:t>18.</w:t>
      </w:r>
      <w:r>
        <w:rPr>
          <w:b/>
          <w:color w:val="0B6E4F"/>
          <w:sz w:val="19"/>
        </w:rPr>
        <w:tab/>
      </w:r>
      <w:r>
        <w:rPr>
          <w:i/>
          <w:sz w:val="20"/>
        </w:rPr>
        <w:t>Kitab al-Hind</w:t>
      </w:r>
      <w:r>
        <w:rPr>
          <w:sz w:val="20"/>
        </w:rPr>
        <w:t xml:space="preserve"> and the earth's radius: </w:t>
      </w:r>
      <w:r>
        <w:rPr>
          <w:b/>
          <w:sz w:val="20"/>
        </w:rPr>
        <w:t>Al-Biruni</w:t>
      </w:r>
      <w:r>
        <w:rPr>
          <w:sz w:val="20"/>
        </w:rPr>
        <w:t>.</w:t>
      </w:r>
    </w:p>
    <w:p w14:paraId="105B1D6B" w14:textId="77777777" w:rsidR="00CB6C58" w:rsidRDefault="00000000">
      <w:pPr>
        <w:tabs>
          <w:tab w:val="left" w:pos="567"/>
        </w:tabs>
        <w:spacing w:after="50"/>
        <w:ind w:left="567" w:hanging="567"/>
      </w:pPr>
      <w:r>
        <w:rPr>
          <w:b/>
          <w:color w:val="0B6E4F"/>
          <w:sz w:val="19"/>
        </w:rPr>
        <w:t>19.</w:t>
      </w:r>
      <w:r>
        <w:rPr>
          <w:b/>
          <w:color w:val="0B6E4F"/>
          <w:sz w:val="19"/>
        </w:rPr>
        <w:tab/>
      </w:r>
      <w:r>
        <w:rPr>
          <w:sz w:val="20"/>
        </w:rPr>
        <w:t xml:space="preserve">First paper mill in Baghdad: about </w:t>
      </w:r>
      <w:r>
        <w:rPr>
          <w:b/>
          <w:sz w:val="20"/>
        </w:rPr>
        <w:t>794</w:t>
      </w:r>
      <w:r>
        <w:rPr>
          <w:sz w:val="20"/>
        </w:rPr>
        <w:t>.</w:t>
      </w:r>
    </w:p>
    <w:p w14:paraId="128438E9" w14:textId="77777777" w:rsidR="00CB6C58" w:rsidRDefault="00000000">
      <w:pPr>
        <w:tabs>
          <w:tab w:val="left" w:pos="567"/>
        </w:tabs>
        <w:spacing w:after="50"/>
        <w:ind w:left="567" w:hanging="567"/>
      </w:pPr>
      <w:r>
        <w:rPr>
          <w:b/>
          <w:color w:val="0B6E4F"/>
          <w:sz w:val="19"/>
        </w:rPr>
        <w:t>20.</w:t>
      </w:r>
      <w:r>
        <w:rPr>
          <w:b/>
          <w:color w:val="0B6E4F"/>
          <w:sz w:val="19"/>
        </w:rPr>
        <w:tab/>
      </w:r>
      <w:r>
        <w:rPr>
          <w:sz w:val="20"/>
        </w:rPr>
        <w:t xml:space="preserve">The Quaid's letter listing Muslim culture and civilization: to </w:t>
      </w:r>
      <w:r>
        <w:rPr>
          <w:b/>
          <w:sz w:val="20"/>
        </w:rPr>
        <w:t>Gandhi</w:t>
      </w:r>
      <w:r>
        <w:rPr>
          <w:sz w:val="20"/>
        </w:rPr>
        <w:t xml:space="preserve">, </w:t>
      </w:r>
      <w:r>
        <w:rPr>
          <w:b/>
          <w:sz w:val="20"/>
        </w:rPr>
        <w:t>September 1944</w:t>
      </w:r>
      <w:r>
        <w:rPr>
          <w:sz w:val="20"/>
        </w:rPr>
        <w:t>.</w:t>
      </w:r>
    </w:p>
    <w:p w14:paraId="75880E78" w14:textId="77777777" w:rsidR="00CB6C58" w:rsidRDefault="00000000">
      <w:pPr>
        <w:tabs>
          <w:tab w:val="left" w:pos="567"/>
        </w:tabs>
        <w:spacing w:after="50"/>
        <w:ind w:left="567" w:hanging="567"/>
      </w:pPr>
      <w:r>
        <w:rPr>
          <w:b/>
          <w:color w:val="0B6E4F"/>
          <w:sz w:val="19"/>
        </w:rPr>
        <w:t>21.</w:t>
      </w:r>
      <w:r>
        <w:rPr>
          <w:b/>
          <w:color w:val="0B6E4F"/>
          <w:sz w:val="19"/>
        </w:rPr>
        <w:tab/>
      </w:r>
      <w:r>
        <w:rPr>
          <w:sz w:val="20"/>
        </w:rPr>
        <w:t xml:space="preserve">Iqbal's ideal personality: </w:t>
      </w:r>
      <w:r>
        <w:rPr>
          <w:b/>
          <w:sz w:val="20"/>
        </w:rPr>
        <w:t>mard-e-momin</w:t>
      </w:r>
      <w:r>
        <w:rPr>
          <w:sz w:val="20"/>
        </w:rPr>
        <w:t>.</w:t>
      </w:r>
    </w:p>
    <w:p w14:paraId="7FA00AE6" w14:textId="77777777" w:rsidR="00CB6C58" w:rsidRDefault="00000000">
      <w:pPr>
        <w:pStyle w:val="Heading2"/>
      </w:pPr>
      <w:bookmarkStart w:id="144" w:name="_Toc241580665"/>
      <w:r>
        <w:t>One-liners · Tawhid</w:t>
      </w:r>
      <w:bookmarkEnd w:id="144"/>
    </w:p>
    <w:p w14:paraId="39CF1CC1" w14:textId="77777777" w:rsidR="00CB6C58" w:rsidRDefault="00000000">
      <w:pPr>
        <w:tabs>
          <w:tab w:val="left" w:pos="567"/>
        </w:tabs>
        <w:spacing w:after="50"/>
        <w:ind w:left="567" w:hanging="567"/>
      </w:pPr>
      <w:r>
        <w:rPr>
          <w:b/>
          <w:color w:val="0B6E4F"/>
          <w:sz w:val="19"/>
        </w:rPr>
        <w:t>22.</w:t>
      </w:r>
      <w:r>
        <w:rPr>
          <w:b/>
          <w:color w:val="0B6E4F"/>
          <w:sz w:val="19"/>
        </w:rPr>
        <w:tab/>
      </w:r>
      <w:r>
        <w:rPr>
          <w:sz w:val="20"/>
        </w:rPr>
        <w:t xml:space="preserve">Iqbal: Tawhid as a working idea is </w:t>
      </w:r>
      <w:r>
        <w:rPr>
          <w:b/>
          <w:sz w:val="20"/>
        </w:rPr>
        <w:t>equality, solidarity and freedom</w:t>
      </w:r>
      <w:r>
        <w:rPr>
          <w:sz w:val="20"/>
        </w:rPr>
        <w:t>.</w:t>
      </w:r>
    </w:p>
    <w:p w14:paraId="598EF40D" w14:textId="77777777" w:rsidR="00CB6C58" w:rsidRDefault="00000000">
      <w:pPr>
        <w:tabs>
          <w:tab w:val="left" w:pos="567"/>
        </w:tabs>
        <w:spacing w:after="50"/>
        <w:ind w:left="567" w:hanging="567"/>
      </w:pPr>
      <w:r>
        <w:rPr>
          <w:b/>
          <w:color w:val="0B6E4F"/>
          <w:sz w:val="19"/>
        </w:rPr>
        <w:t>23.</w:t>
      </w:r>
      <w:r>
        <w:rPr>
          <w:b/>
          <w:color w:val="0B6E4F"/>
          <w:sz w:val="19"/>
        </w:rPr>
        <w:tab/>
      </w:r>
      <w:r>
        <w:rPr>
          <w:i/>
          <w:sz w:val="20"/>
        </w:rPr>
        <w:t>Al-Tawhid: Its Implications for Thought and Life</w:t>
      </w:r>
      <w:r>
        <w:rPr>
          <w:sz w:val="20"/>
        </w:rPr>
        <w:t xml:space="preserve"> (1982): </w:t>
      </w:r>
      <w:r>
        <w:rPr>
          <w:b/>
          <w:sz w:val="20"/>
        </w:rPr>
        <w:t>Isma'il al-Faruqi</w:t>
      </w:r>
      <w:r>
        <w:rPr>
          <w:sz w:val="20"/>
        </w:rPr>
        <w:t>.</w:t>
      </w:r>
    </w:p>
    <w:p w14:paraId="5C356BB1" w14:textId="77777777" w:rsidR="00CB6C58" w:rsidRDefault="00000000">
      <w:pPr>
        <w:tabs>
          <w:tab w:val="left" w:pos="567"/>
        </w:tabs>
        <w:spacing w:after="50"/>
        <w:ind w:left="567" w:hanging="567"/>
      </w:pPr>
      <w:r>
        <w:rPr>
          <w:b/>
          <w:color w:val="0B6E4F"/>
          <w:sz w:val="19"/>
        </w:rPr>
        <w:t>24.</w:t>
      </w:r>
      <w:r>
        <w:rPr>
          <w:b/>
          <w:color w:val="0B6E4F"/>
          <w:sz w:val="19"/>
        </w:rPr>
        <w:tab/>
      </w:r>
      <w:r>
        <w:rPr>
          <w:sz w:val="20"/>
        </w:rPr>
        <w:t xml:space="preserve">'Do not take one another as </w:t>
      </w:r>
      <w:r>
        <w:rPr>
          <w:b/>
          <w:sz w:val="20"/>
        </w:rPr>
        <w:t>lords</w:t>
      </w:r>
      <w:r>
        <w:rPr>
          <w:sz w:val="20"/>
        </w:rPr>
        <w:t xml:space="preserve"> besides Allah' — Aal-e-Imran 64.</w:t>
      </w:r>
    </w:p>
    <w:p w14:paraId="08713E65" w14:textId="77777777" w:rsidR="00CB6C58" w:rsidRDefault="00000000">
      <w:pPr>
        <w:tabs>
          <w:tab w:val="left" w:pos="567"/>
        </w:tabs>
        <w:spacing w:after="50"/>
        <w:ind w:left="567" w:hanging="567"/>
      </w:pPr>
      <w:r>
        <w:rPr>
          <w:b/>
          <w:color w:val="0B6E4F"/>
          <w:sz w:val="19"/>
        </w:rPr>
        <w:t>25.</w:t>
      </w:r>
      <w:r>
        <w:rPr>
          <w:b/>
          <w:color w:val="0B6E4F"/>
          <w:sz w:val="19"/>
        </w:rPr>
        <w:tab/>
      </w:r>
      <w:r>
        <w:rPr>
          <w:sz w:val="20"/>
        </w:rPr>
        <w:t xml:space="preserve">Signs in the heavens and earth 'for people of </w:t>
      </w:r>
      <w:r>
        <w:rPr>
          <w:b/>
          <w:sz w:val="20"/>
        </w:rPr>
        <w:t>understanding</w:t>
      </w:r>
      <w:r>
        <w:rPr>
          <w:sz w:val="20"/>
        </w:rPr>
        <w:t>' — Aal-e-Imran 190.</w:t>
      </w:r>
    </w:p>
    <w:p w14:paraId="7B735B0A" w14:textId="77777777" w:rsidR="00CB6C58" w:rsidRDefault="00000000">
      <w:pPr>
        <w:tabs>
          <w:tab w:val="left" w:pos="567"/>
        </w:tabs>
        <w:spacing w:after="50"/>
        <w:ind w:left="567" w:hanging="567"/>
      </w:pPr>
      <w:r>
        <w:rPr>
          <w:b/>
          <w:color w:val="0B6E4F"/>
          <w:sz w:val="19"/>
        </w:rPr>
        <w:t>26.</w:t>
      </w:r>
      <w:r>
        <w:rPr>
          <w:b/>
          <w:color w:val="0B6E4F"/>
          <w:sz w:val="19"/>
        </w:rPr>
        <w:tab/>
      </w:r>
      <w:r>
        <w:rPr>
          <w:sz w:val="20"/>
        </w:rPr>
        <w:t xml:space="preserve">Islamic art, avoiding images of the divine, developed </w:t>
      </w:r>
      <w:r>
        <w:rPr>
          <w:b/>
          <w:sz w:val="20"/>
        </w:rPr>
        <w:t>calligraphy, geometry and the arabesque</w:t>
      </w:r>
      <w:r>
        <w:rPr>
          <w:sz w:val="20"/>
        </w:rPr>
        <w:t>.</w:t>
      </w:r>
    </w:p>
    <w:p w14:paraId="1378913C" w14:textId="77777777" w:rsidR="00CB6C58" w:rsidRDefault="00000000">
      <w:pPr>
        <w:tabs>
          <w:tab w:val="left" w:pos="567"/>
        </w:tabs>
        <w:spacing w:after="50"/>
        <w:ind w:left="567" w:hanging="567"/>
      </w:pPr>
      <w:r>
        <w:rPr>
          <w:b/>
          <w:color w:val="0B6E4F"/>
          <w:sz w:val="19"/>
        </w:rPr>
        <w:t>27.</w:t>
      </w:r>
      <w:r>
        <w:rPr>
          <w:b/>
          <w:color w:val="0B6E4F"/>
          <w:sz w:val="19"/>
        </w:rPr>
        <w:tab/>
      </w:r>
      <w:r>
        <w:rPr>
          <w:sz w:val="20"/>
        </w:rPr>
        <w:t xml:space="preserve">The parable of the </w:t>
      </w:r>
      <w:r>
        <w:rPr>
          <w:b/>
          <w:sz w:val="20"/>
        </w:rPr>
        <w:t>good tree</w:t>
      </w:r>
      <w:r>
        <w:rPr>
          <w:sz w:val="20"/>
        </w:rPr>
        <w:t xml:space="preserve"> — </w:t>
      </w:r>
      <w:r>
        <w:rPr>
          <w:b/>
          <w:sz w:val="20"/>
        </w:rPr>
        <w:t>Ibrahim</w:t>
      </w:r>
      <w:r>
        <w:rPr>
          <w:sz w:val="20"/>
        </w:rPr>
        <w:t xml:space="preserve"> 24–25.</w:t>
      </w:r>
    </w:p>
    <w:p w14:paraId="1368755B" w14:textId="77777777" w:rsidR="00CB6C58" w:rsidRDefault="00000000">
      <w:pPr>
        <w:pStyle w:val="Heading2"/>
      </w:pPr>
      <w:bookmarkStart w:id="145" w:name="_Toc241580666"/>
      <w:r>
        <w:t>One-liners · Tazkiyah and Ihsan</w:t>
      </w:r>
      <w:bookmarkEnd w:id="145"/>
    </w:p>
    <w:p w14:paraId="296ACD45" w14:textId="77777777" w:rsidR="00CB6C58" w:rsidRDefault="00000000">
      <w:pPr>
        <w:tabs>
          <w:tab w:val="left" w:pos="567"/>
        </w:tabs>
        <w:spacing w:after="50"/>
        <w:ind w:left="567" w:hanging="567"/>
      </w:pPr>
      <w:r>
        <w:rPr>
          <w:b/>
          <w:color w:val="0B6E4F"/>
          <w:sz w:val="19"/>
        </w:rPr>
        <w:t>28.</w:t>
      </w:r>
      <w:r>
        <w:rPr>
          <w:b/>
          <w:color w:val="0B6E4F"/>
          <w:sz w:val="19"/>
        </w:rPr>
        <w:tab/>
      </w:r>
      <w:r>
        <w:rPr>
          <w:sz w:val="20"/>
        </w:rPr>
        <w:t xml:space="preserve">Tazkiyah means </w:t>
      </w:r>
      <w:r>
        <w:rPr>
          <w:b/>
          <w:sz w:val="20"/>
        </w:rPr>
        <w:t>purification</w:t>
      </w:r>
      <w:r>
        <w:rPr>
          <w:sz w:val="20"/>
        </w:rPr>
        <w:t xml:space="preserve"> and </w:t>
      </w:r>
      <w:r>
        <w:rPr>
          <w:b/>
          <w:sz w:val="20"/>
        </w:rPr>
        <w:t>growth</w:t>
      </w:r>
      <w:r>
        <w:rPr>
          <w:sz w:val="20"/>
        </w:rPr>
        <w:t>.</w:t>
      </w:r>
    </w:p>
    <w:p w14:paraId="0151A62A" w14:textId="77777777" w:rsidR="00CB6C58" w:rsidRDefault="00000000">
      <w:pPr>
        <w:tabs>
          <w:tab w:val="left" w:pos="567"/>
        </w:tabs>
        <w:spacing w:after="50"/>
        <w:ind w:left="567" w:hanging="567"/>
      </w:pPr>
      <w:r>
        <w:rPr>
          <w:b/>
          <w:color w:val="0B6E4F"/>
          <w:sz w:val="19"/>
        </w:rPr>
        <w:t>29.</w:t>
      </w:r>
      <w:r>
        <w:rPr>
          <w:b/>
          <w:color w:val="0B6E4F"/>
          <w:sz w:val="19"/>
        </w:rPr>
        <w:tab/>
      </w:r>
      <w:r>
        <w:rPr>
          <w:sz w:val="20"/>
        </w:rPr>
        <w:t xml:space="preserve">'He has succeeded who </w:t>
      </w:r>
      <w:r>
        <w:rPr>
          <w:b/>
          <w:sz w:val="20"/>
        </w:rPr>
        <w:t>purifies</w:t>
      </w:r>
      <w:r>
        <w:rPr>
          <w:sz w:val="20"/>
        </w:rPr>
        <w:t xml:space="preserve"> it' — </w:t>
      </w:r>
      <w:r>
        <w:rPr>
          <w:b/>
          <w:sz w:val="20"/>
        </w:rPr>
        <w:t>Ash-Shams</w:t>
      </w:r>
      <w:r>
        <w:rPr>
          <w:sz w:val="20"/>
        </w:rPr>
        <w:t xml:space="preserve"> 9.</w:t>
      </w:r>
    </w:p>
    <w:p w14:paraId="3460416C" w14:textId="77777777" w:rsidR="00CB6C58" w:rsidRDefault="00000000">
      <w:pPr>
        <w:tabs>
          <w:tab w:val="left" w:pos="567"/>
        </w:tabs>
        <w:spacing w:after="50"/>
        <w:ind w:left="567" w:hanging="567"/>
      </w:pPr>
      <w:r>
        <w:rPr>
          <w:b/>
          <w:color w:val="0B6E4F"/>
          <w:sz w:val="19"/>
        </w:rPr>
        <w:t>30.</w:t>
      </w:r>
      <w:r>
        <w:rPr>
          <w:b/>
          <w:color w:val="0B6E4F"/>
          <w:sz w:val="19"/>
        </w:rPr>
        <w:tab/>
      </w:r>
      <w:r>
        <w:rPr>
          <w:sz w:val="20"/>
        </w:rPr>
        <w:t xml:space="preserve">'He has succeeded who purifies himself' — </w:t>
      </w:r>
      <w:r>
        <w:rPr>
          <w:b/>
          <w:sz w:val="20"/>
        </w:rPr>
        <w:t>Al-A'la</w:t>
      </w:r>
      <w:r>
        <w:rPr>
          <w:sz w:val="20"/>
        </w:rPr>
        <w:t xml:space="preserve"> 14.</w:t>
      </w:r>
    </w:p>
    <w:p w14:paraId="6BBA8D7F" w14:textId="77777777" w:rsidR="00CB6C58" w:rsidRDefault="00000000">
      <w:pPr>
        <w:tabs>
          <w:tab w:val="left" w:pos="567"/>
        </w:tabs>
        <w:spacing w:after="50"/>
        <w:ind w:left="567" w:hanging="567"/>
      </w:pPr>
      <w:r>
        <w:rPr>
          <w:b/>
          <w:color w:val="0B6E4F"/>
          <w:sz w:val="19"/>
        </w:rPr>
        <w:t>31.</w:t>
      </w:r>
      <w:r>
        <w:rPr>
          <w:b/>
          <w:color w:val="0B6E4F"/>
          <w:sz w:val="19"/>
        </w:rPr>
        <w:tab/>
      </w:r>
      <w:r>
        <w:rPr>
          <w:sz w:val="20"/>
        </w:rPr>
        <w:t xml:space="preserve">The Prophet's four functions include </w:t>
      </w:r>
      <w:r>
        <w:rPr>
          <w:b/>
          <w:sz w:val="20"/>
        </w:rPr>
        <w:t>yuzakkihim</w:t>
      </w:r>
      <w:r>
        <w:rPr>
          <w:sz w:val="20"/>
        </w:rPr>
        <w:t xml:space="preserve"> — Al-Jumu'ah 2.</w:t>
      </w:r>
    </w:p>
    <w:p w14:paraId="6ED32E7E" w14:textId="77777777" w:rsidR="00CB6C58" w:rsidRDefault="00000000">
      <w:pPr>
        <w:tabs>
          <w:tab w:val="left" w:pos="567"/>
        </w:tabs>
        <w:spacing w:after="50"/>
        <w:ind w:left="567" w:hanging="567"/>
      </w:pPr>
      <w:r>
        <w:rPr>
          <w:b/>
          <w:color w:val="0B6E4F"/>
          <w:sz w:val="19"/>
        </w:rPr>
        <w:t>32.</w:t>
      </w:r>
      <w:r>
        <w:rPr>
          <w:b/>
          <w:color w:val="0B6E4F"/>
          <w:sz w:val="19"/>
        </w:rPr>
        <w:tab/>
      </w:r>
      <w:r>
        <w:rPr>
          <w:sz w:val="20"/>
        </w:rPr>
        <w:t xml:space="preserve">'Except one who comes with a </w:t>
      </w:r>
      <w:r>
        <w:rPr>
          <w:b/>
          <w:sz w:val="20"/>
        </w:rPr>
        <w:t>sound heart</w:t>
      </w:r>
      <w:r>
        <w:rPr>
          <w:sz w:val="20"/>
        </w:rPr>
        <w:t xml:space="preserve">' — </w:t>
      </w:r>
      <w:r>
        <w:rPr>
          <w:b/>
          <w:sz w:val="20"/>
        </w:rPr>
        <w:t>Ash-Shu'ara</w:t>
      </w:r>
      <w:r>
        <w:rPr>
          <w:sz w:val="20"/>
        </w:rPr>
        <w:t xml:space="preserve"> 89.</w:t>
      </w:r>
    </w:p>
    <w:p w14:paraId="36AB88D7" w14:textId="77777777" w:rsidR="00CB6C58" w:rsidRDefault="00000000">
      <w:pPr>
        <w:tabs>
          <w:tab w:val="left" w:pos="567"/>
        </w:tabs>
        <w:spacing w:after="50"/>
        <w:ind w:left="567" w:hanging="567"/>
      </w:pPr>
      <w:r>
        <w:rPr>
          <w:b/>
          <w:color w:val="0B6E4F"/>
          <w:sz w:val="19"/>
        </w:rPr>
        <w:t>33.</w:t>
      </w:r>
      <w:r>
        <w:rPr>
          <w:b/>
          <w:color w:val="0B6E4F"/>
          <w:sz w:val="19"/>
        </w:rPr>
        <w:tab/>
      </w:r>
      <w:r>
        <w:rPr>
          <w:sz w:val="20"/>
        </w:rPr>
        <w:t xml:space="preserve">Nafs ammarah — </w:t>
      </w:r>
      <w:r>
        <w:rPr>
          <w:b/>
          <w:sz w:val="20"/>
        </w:rPr>
        <w:t>Yusuf</w:t>
      </w:r>
      <w:r>
        <w:rPr>
          <w:sz w:val="20"/>
        </w:rPr>
        <w:t xml:space="preserve"> 53; lawwamah — </w:t>
      </w:r>
      <w:r>
        <w:rPr>
          <w:b/>
          <w:sz w:val="20"/>
        </w:rPr>
        <w:t>Al-Qiyamah</w:t>
      </w:r>
      <w:r>
        <w:rPr>
          <w:sz w:val="20"/>
        </w:rPr>
        <w:t xml:space="preserve"> 2; mutma'innah — </w:t>
      </w:r>
      <w:r>
        <w:rPr>
          <w:b/>
          <w:sz w:val="20"/>
        </w:rPr>
        <w:t>Al-Fajr</w:t>
      </w:r>
      <w:r>
        <w:rPr>
          <w:sz w:val="20"/>
        </w:rPr>
        <w:t xml:space="preserve"> 27.</w:t>
      </w:r>
    </w:p>
    <w:p w14:paraId="6DAD7DB0" w14:textId="77777777" w:rsidR="00CB6C58" w:rsidRDefault="00000000">
      <w:pPr>
        <w:tabs>
          <w:tab w:val="left" w:pos="567"/>
        </w:tabs>
        <w:spacing w:after="50"/>
        <w:ind w:left="567" w:hanging="567"/>
      </w:pPr>
      <w:r>
        <w:rPr>
          <w:b/>
          <w:color w:val="0B6E4F"/>
          <w:sz w:val="19"/>
        </w:rPr>
        <w:t>34.</w:t>
      </w:r>
      <w:r>
        <w:rPr>
          <w:b/>
          <w:color w:val="0B6E4F"/>
          <w:sz w:val="19"/>
        </w:rPr>
        <w:tab/>
      </w:r>
      <w:r>
        <w:rPr>
          <w:sz w:val="20"/>
        </w:rPr>
        <w:t xml:space="preserve">'In the body is a piece of flesh … it is the </w:t>
      </w:r>
      <w:r>
        <w:rPr>
          <w:b/>
          <w:sz w:val="20"/>
        </w:rPr>
        <w:t>heart</w:t>
      </w:r>
      <w:r>
        <w:rPr>
          <w:sz w:val="20"/>
        </w:rPr>
        <w:t>' — Al-Bukhari and Muslim.</w:t>
      </w:r>
    </w:p>
    <w:p w14:paraId="33BBC41F" w14:textId="77777777" w:rsidR="00CB6C58" w:rsidRDefault="00000000">
      <w:pPr>
        <w:tabs>
          <w:tab w:val="left" w:pos="567"/>
        </w:tabs>
        <w:spacing w:after="50"/>
        <w:ind w:left="567" w:hanging="567"/>
      </w:pPr>
      <w:r>
        <w:rPr>
          <w:b/>
          <w:color w:val="0B6E4F"/>
          <w:sz w:val="19"/>
        </w:rPr>
        <w:lastRenderedPageBreak/>
        <w:t>35.</w:t>
      </w:r>
      <w:r>
        <w:rPr>
          <w:b/>
          <w:color w:val="0B6E4F"/>
          <w:sz w:val="19"/>
        </w:rPr>
        <w:tab/>
      </w:r>
      <w:r>
        <w:rPr>
          <w:sz w:val="20"/>
        </w:rPr>
        <w:t xml:space="preserve">Ihsan: worship Allah </w:t>
      </w:r>
      <w:r>
        <w:rPr>
          <w:b/>
          <w:sz w:val="20"/>
        </w:rPr>
        <w:t>as though you see Him</w:t>
      </w:r>
      <w:r>
        <w:rPr>
          <w:sz w:val="20"/>
        </w:rPr>
        <w:t xml:space="preserve"> — the hadith of </w:t>
      </w:r>
      <w:r>
        <w:rPr>
          <w:b/>
          <w:sz w:val="20"/>
        </w:rPr>
        <w:t>Jibril</w:t>
      </w:r>
      <w:r>
        <w:rPr>
          <w:sz w:val="20"/>
        </w:rPr>
        <w:t xml:space="preserve"> (Muslim).</w:t>
      </w:r>
    </w:p>
    <w:p w14:paraId="455FA46A" w14:textId="77777777" w:rsidR="00CB6C58" w:rsidRDefault="00000000">
      <w:pPr>
        <w:tabs>
          <w:tab w:val="left" w:pos="567"/>
        </w:tabs>
        <w:spacing w:after="50"/>
        <w:ind w:left="567" w:hanging="567"/>
      </w:pPr>
      <w:r>
        <w:rPr>
          <w:b/>
          <w:color w:val="0B6E4F"/>
          <w:sz w:val="19"/>
        </w:rPr>
        <w:t>36.</w:t>
      </w:r>
      <w:r>
        <w:rPr>
          <w:b/>
          <w:color w:val="0B6E4F"/>
          <w:sz w:val="19"/>
        </w:rPr>
        <w:tab/>
      </w:r>
      <w:r>
        <w:rPr>
          <w:sz w:val="20"/>
        </w:rPr>
        <w:t xml:space="preserve">'The true mujahid strives against </w:t>
      </w:r>
      <w:r>
        <w:rPr>
          <w:b/>
          <w:sz w:val="20"/>
        </w:rPr>
        <w:t>his own self</w:t>
      </w:r>
      <w:r>
        <w:rPr>
          <w:sz w:val="20"/>
        </w:rPr>
        <w:t>' — Al-Tirmidhi.</w:t>
      </w:r>
    </w:p>
    <w:p w14:paraId="01335778" w14:textId="77777777" w:rsidR="00CB6C58" w:rsidRDefault="00000000">
      <w:pPr>
        <w:tabs>
          <w:tab w:val="left" w:pos="567"/>
        </w:tabs>
        <w:spacing w:after="50"/>
        <w:ind w:left="567" w:hanging="567"/>
      </w:pPr>
      <w:r>
        <w:rPr>
          <w:b/>
          <w:color w:val="0B6E4F"/>
          <w:sz w:val="19"/>
        </w:rPr>
        <w:t>37.</w:t>
      </w:r>
      <w:r>
        <w:rPr>
          <w:b/>
          <w:color w:val="0B6E4F"/>
          <w:sz w:val="19"/>
        </w:rPr>
        <w:tab/>
      </w:r>
      <w:r>
        <w:rPr>
          <w:sz w:val="20"/>
        </w:rPr>
        <w:t xml:space="preserve">'Take account of yourselves before you are taken to account' — </w:t>
      </w:r>
      <w:r>
        <w:rPr>
          <w:b/>
          <w:sz w:val="20"/>
        </w:rPr>
        <w:t>Umar (RA)</w:t>
      </w:r>
      <w:r>
        <w:rPr>
          <w:sz w:val="20"/>
        </w:rPr>
        <w:t>.</w:t>
      </w:r>
    </w:p>
    <w:p w14:paraId="29AF4BB8" w14:textId="77777777" w:rsidR="00CB6C58" w:rsidRDefault="00000000">
      <w:pPr>
        <w:tabs>
          <w:tab w:val="left" w:pos="567"/>
        </w:tabs>
        <w:spacing w:after="50"/>
        <w:ind w:left="567" w:hanging="567"/>
      </w:pPr>
      <w:r>
        <w:rPr>
          <w:b/>
          <w:color w:val="0B6E4F"/>
          <w:sz w:val="19"/>
        </w:rPr>
        <w:t>38.</w:t>
      </w:r>
      <w:r>
        <w:rPr>
          <w:b/>
          <w:color w:val="0B6E4F"/>
          <w:sz w:val="19"/>
        </w:rPr>
        <w:tab/>
      </w:r>
      <w:r>
        <w:rPr>
          <w:sz w:val="20"/>
        </w:rPr>
        <w:t xml:space="preserve">'In the remembrance of Allah hearts find </w:t>
      </w:r>
      <w:r>
        <w:rPr>
          <w:b/>
          <w:sz w:val="20"/>
        </w:rPr>
        <w:t>rest</w:t>
      </w:r>
      <w:r>
        <w:rPr>
          <w:sz w:val="20"/>
        </w:rPr>
        <w:t xml:space="preserve">' — </w:t>
      </w:r>
      <w:r>
        <w:rPr>
          <w:b/>
          <w:sz w:val="20"/>
        </w:rPr>
        <w:t>Ar-Ra'd</w:t>
      </w:r>
      <w:r>
        <w:rPr>
          <w:sz w:val="20"/>
        </w:rPr>
        <w:t xml:space="preserve"> 28.</w:t>
      </w:r>
    </w:p>
    <w:p w14:paraId="44F8A35E" w14:textId="77777777" w:rsidR="00CB6C58" w:rsidRDefault="00000000">
      <w:pPr>
        <w:tabs>
          <w:tab w:val="left" w:pos="567"/>
        </w:tabs>
        <w:spacing w:after="50"/>
        <w:ind w:left="567" w:hanging="567"/>
      </w:pPr>
      <w:r>
        <w:rPr>
          <w:b/>
          <w:color w:val="0B6E4F"/>
          <w:sz w:val="19"/>
        </w:rPr>
        <w:t>39.</w:t>
      </w:r>
      <w:r>
        <w:rPr>
          <w:b/>
          <w:color w:val="0B6E4F"/>
          <w:sz w:val="19"/>
        </w:rPr>
        <w:tab/>
      </w:r>
      <w:r>
        <w:rPr>
          <w:sz w:val="20"/>
        </w:rPr>
        <w:t xml:space="preserve">'Be with the </w:t>
      </w:r>
      <w:r>
        <w:rPr>
          <w:b/>
          <w:sz w:val="20"/>
        </w:rPr>
        <w:t>truthful</w:t>
      </w:r>
      <w:r>
        <w:rPr>
          <w:sz w:val="20"/>
        </w:rPr>
        <w:t xml:space="preserve">' — </w:t>
      </w:r>
      <w:r>
        <w:rPr>
          <w:b/>
          <w:sz w:val="20"/>
        </w:rPr>
        <w:t>At-Tawbah</w:t>
      </w:r>
      <w:r>
        <w:rPr>
          <w:sz w:val="20"/>
        </w:rPr>
        <w:t xml:space="preserve"> 119.</w:t>
      </w:r>
    </w:p>
    <w:p w14:paraId="11A0241B" w14:textId="77777777" w:rsidR="00CB6C58" w:rsidRDefault="00000000">
      <w:pPr>
        <w:tabs>
          <w:tab w:val="left" w:pos="567"/>
        </w:tabs>
        <w:spacing w:after="50"/>
        <w:ind w:left="567" w:hanging="567"/>
      </w:pPr>
      <w:r>
        <w:rPr>
          <w:b/>
          <w:color w:val="0B6E4F"/>
          <w:sz w:val="19"/>
        </w:rPr>
        <w:t>40.</w:t>
      </w:r>
      <w:r>
        <w:rPr>
          <w:b/>
          <w:color w:val="0B6E4F"/>
          <w:sz w:val="19"/>
        </w:rPr>
        <w:tab/>
      </w:r>
      <w:r>
        <w:rPr>
          <w:sz w:val="20"/>
        </w:rPr>
        <w:t xml:space="preserve">Riya' is called </w:t>
      </w:r>
      <w:r>
        <w:rPr>
          <w:b/>
          <w:sz w:val="20"/>
        </w:rPr>
        <w:t>the minor shirk</w:t>
      </w:r>
      <w:r>
        <w:rPr>
          <w:sz w:val="20"/>
        </w:rPr>
        <w:t xml:space="preserve"> — Ahmad.</w:t>
      </w:r>
    </w:p>
    <w:p w14:paraId="4795DE99" w14:textId="77777777" w:rsidR="00CB6C58" w:rsidRDefault="00000000">
      <w:pPr>
        <w:tabs>
          <w:tab w:val="left" w:pos="567"/>
        </w:tabs>
        <w:spacing w:after="50"/>
        <w:ind w:left="567" w:hanging="567"/>
      </w:pPr>
      <w:r>
        <w:rPr>
          <w:b/>
          <w:color w:val="0B6E4F"/>
          <w:sz w:val="19"/>
        </w:rPr>
        <w:t>41.</w:t>
      </w:r>
      <w:r>
        <w:rPr>
          <w:b/>
          <w:color w:val="0B6E4F"/>
          <w:sz w:val="19"/>
        </w:rPr>
        <w:tab/>
      </w:r>
      <w:r>
        <w:rPr>
          <w:sz w:val="20"/>
        </w:rPr>
        <w:t xml:space="preserve">'Modesty is a </w:t>
      </w:r>
      <w:r>
        <w:rPr>
          <w:b/>
          <w:sz w:val="20"/>
        </w:rPr>
        <w:t>branch of faith</w:t>
      </w:r>
      <w:r>
        <w:rPr>
          <w:sz w:val="20"/>
        </w:rPr>
        <w:t>' — Al-Bukhari and Muslim.</w:t>
      </w:r>
    </w:p>
    <w:p w14:paraId="5B8975A9" w14:textId="77777777" w:rsidR="00CB6C58" w:rsidRDefault="00000000">
      <w:pPr>
        <w:tabs>
          <w:tab w:val="left" w:pos="567"/>
        </w:tabs>
        <w:spacing w:after="50"/>
        <w:ind w:left="567" w:hanging="567"/>
      </w:pPr>
      <w:r>
        <w:rPr>
          <w:b/>
          <w:color w:val="0B6E4F"/>
          <w:sz w:val="19"/>
        </w:rPr>
        <w:t>42.</w:t>
      </w:r>
      <w:r>
        <w:rPr>
          <w:b/>
          <w:color w:val="0B6E4F"/>
          <w:sz w:val="19"/>
        </w:rPr>
        <w:tab/>
      </w:r>
      <w:r>
        <w:rPr>
          <w:sz w:val="20"/>
        </w:rPr>
        <w:t xml:space="preserve">The four quarters of the </w:t>
      </w:r>
      <w:r>
        <w:rPr>
          <w:i/>
          <w:sz w:val="20"/>
        </w:rPr>
        <w:t>Ihya'</w:t>
      </w:r>
      <w:r>
        <w:rPr>
          <w:sz w:val="20"/>
        </w:rPr>
        <w:t xml:space="preserve">: worship, customs, </w:t>
      </w:r>
      <w:r>
        <w:rPr>
          <w:b/>
          <w:sz w:val="20"/>
        </w:rPr>
        <w:t>destroyers (muhlikat)</w:t>
      </w:r>
      <w:r>
        <w:rPr>
          <w:sz w:val="20"/>
        </w:rPr>
        <w:t xml:space="preserve">, </w:t>
      </w:r>
      <w:r>
        <w:rPr>
          <w:b/>
          <w:sz w:val="20"/>
        </w:rPr>
        <w:t>saviours (munjiyat)</w:t>
      </w:r>
      <w:r>
        <w:rPr>
          <w:sz w:val="20"/>
        </w:rPr>
        <w:t>.</w:t>
      </w:r>
    </w:p>
    <w:p w14:paraId="4373CBAE" w14:textId="77777777" w:rsidR="00CB6C58" w:rsidRDefault="00000000">
      <w:pPr>
        <w:tabs>
          <w:tab w:val="left" w:pos="567"/>
        </w:tabs>
        <w:spacing w:after="50"/>
        <w:ind w:left="567" w:hanging="567"/>
      </w:pPr>
      <w:r>
        <w:rPr>
          <w:b/>
          <w:color w:val="0B6E4F"/>
          <w:sz w:val="19"/>
        </w:rPr>
        <w:t>43.</w:t>
      </w:r>
      <w:r>
        <w:rPr>
          <w:b/>
          <w:color w:val="0B6E4F"/>
          <w:sz w:val="19"/>
        </w:rPr>
        <w:tab/>
      </w:r>
      <w:r>
        <w:rPr>
          <w:sz w:val="20"/>
        </w:rPr>
        <w:t xml:space="preserve">'Allah does not change a people until they change </w:t>
      </w:r>
      <w:r>
        <w:rPr>
          <w:b/>
          <w:sz w:val="20"/>
        </w:rPr>
        <w:t>what is in themselves</w:t>
      </w:r>
      <w:r>
        <w:rPr>
          <w:sz w:val="20"/>
        </w:rPr>
        <w:t xml:space="preserve">' — </w:t>
      </w:r>
      <w:r>
        <w:rPr>
          <w:b/>
          <w:sz w:val="20"/>
        </w:rPr>
        <w:t>Ar-Ra'd</w:t>
      </w:r>
      <w:r>
        <w:rPr>
          <w:sz w:val="20"/>
        </w:rPr>
        <w:t xml:space="preserve"> 11.</w:t>
      </w:r>
    </w:p>
    <w:p w14:paraId="4C59B2A5" w14:textId="77777777" w:rsidR="00CB6C58" w:rsidRDefault="00000000">
      <w:pPr>
        <w:tabs>
          <w:tab w:val="left" w:pos="567"/>
        </w:tabs>
        <w:spacing w:after="50"/>
        <w:ind w:left="567" w:hanging="567"/>
      </w:pPr>
      <w:r>
        <w:rPr>
          <w:b/>
          <w:color w:val="0B6E4F"/>
          <w:sz w:val="19"/>
        </w:rPr>
        <w:t>44.</w:t>
      </w:r>
      <w:r>
        <w:rPr>
          <w:b/>
          <w:color w:val="0B6E4F"/>
          <w:sz w:val="19"/>
        </w:rPr>
        <w:tab/>
      </w:r>
      <w:r>
        <w:rPr>
          <w:sz w:val="20"/>
        </w:rPr>
        <w:t xml:space="preserve">Pakistan in the Corruption Perceptions Index 2024: </w:t>
      </w:r>
      <w:r>
        <w:rPr>
          <w:b/>
          <w:sz w:val="20"/>
        </w:rPr>
        <w:t>135th of 180</w:t>
      </w:r>
      <w:r>
        <w:rPr>
          <w:sz w:val="20"/>
        </w:rPr>
        <w:t>.</w:t>
      </w:r>
    </w:p>
    <w:p w14:paraId="28273504" w14:textId="77777777" w:rsidR="00CB6C58" w:rsidRDefault="00000000">
      <w:pPr>
        <w:tabs>
          <w:tab w:val="left" w:pos="567"/>
        </w:tabs>
        <w:spacing w:after="50"/>
        <w:ind w:left="567" w:hanging="567"/>
      </w:pPr>
      <w:r>
        <w:rPr>
          <w:b/>
          <w:color w:val="0B6E4F"/>
          <w:sz w:val="19"/>
        </w:rPr>
        <w:t>45.</w:t>
      </w:r>
      <w:r>
        <w:rPr>
          <w:b/>
          <w:color w:val="0B6E4F"/>
          <w:sz w:val="19"/>
        </w:rPr>
        <w:tab/>
      </w:r>
      <w:r>
        <w:rPr>
          <w:sz w:val="20"/>
        </w:rPr>
        <w:t xml:space="preserve">The three levels in the hadith of Jibril: </w:t>
      </w:r>
      <w:r>
        <w:rPr>
          <w:b/>
          <w:sz w:val="20"/>
        </w:rPr>
        <w:t>Islam, Iman, Ihsan</w:t>
      </w:r>
      <w:r>
        <w:rPr>
          <w:sz w:val="20"/>
        </w:rPr>
        <w:t>.</w:t>
      </w:r>
    </w:p>
    <w:p w14:paraId="0329A277" w14:textId="77777777" w:rsidR="00CB6C58" w:rsidRDefault="00000000">
      <w:pPr>
        <w:tabs>
          <w:tab w:val="left" w:pos="567"/>
        </w:tabs>
        <w:spacing w:after="50"/>
        <w:ind w:left="567" w:hanging="567"/>
      </w:pPr>
      <w:r>
        <w:rPr>
          <w:b/>
          <w:color w:val="0B6E4F"/>
          <w:sz w:val="19"/>
        </w:rPr>
        <w:t>46.</w:t>
      </w:r>
      <w:r>
        <w:rPr>
          <w:b/>
          <w:color w:val="0B6E4F"/>
          <w:sz w:val="19"/>
        </w:rPr>
        <w:tab/>
      </w:r>
      <w:r>
        <w:rPr>
          <w:sz w:val="20"/>
        </w:rPr>
        <w:t xml:space="preserve">'Allah has prescribed ihsan in </w:t>
      </w:r>
      <w:r>
        <w:rPr>
          <w:b/>
          <w:sz w:val="20"/>
        </w:rPr>
        <w:t>everything</w:t>
      </w:r>
      <w:r>
        <w:rPr>
          <w:sz w:val="20"/>
        </w:rPr>
        <w:t>' — Muslim.</w:t>
      </w:r>
    </w:p>
    <w:p w14:paraId="6F4A51B2" w14:textId="77777777" w:rsidR="00CB6C58" w:rsidRDefault="00000000">
      <w:pPr>
        <w:tabs>
          <w:tab w:val="left" w:pos="567"/>
        </w:tabs>
        <w:spacing w:after="50"/>
        <w:ind w:left="567" w:hanging="567"/>
      </w:pPr>
      <w:r>
        <w:rPr>
          <w:b/>
          <w:color w:val="0B6E4F"/>
          <w:sz w:val="19"/>
        </w:rPr>
        <w:t>47.</w:t>
      </w:r>
      <w:r>
        <w:rPr>
          <w:b/>
          <w:color w:val="0B6E4F"/>
          <w:sz w:val="19"/>
        </w:rPr>
        <w:tab/>
      </w:r>
      <w:r>
        <w:rPr>
          <w:sz w:val="20"/>
        </w:rPr>
        <w:t xml:space="preserve">'Allah loves the </w:t>
      </w:r>
      <w:r>
        <w:rPr>
          <w:b/>
          <w:sz w:val="20"/>
        </w:rPr>
        <w:t>muhsinin</w:t>
      </w:r>
      <w:r>
        <w:rPr>
          <w:sz w:val="20"/>
        </w:rPr>
        <w:t xml:space="preserve"> (doers of good)' — Al-Baqarah 195.</w:t>
      </w:r>
    </w:p>
    <w:p w14:paraId="112D08CA" w14:textId="77777777" w:rsidR="00CB6C58" w:rsidRDefault="00000000">
      <w:pPr>
        <w:pStyle w:val="Heading2"/>
      </w:pPr>
      <w:bookmarkStart w:id="146" w:name="_Toc241580667"/>
      <w:r>
        <w:t>One-liners · Sufism</w:t>
      </w:r>
      <w:bookmarkEnd w:id="146"/>
    </w:p>
    <w:p w14:paraId="07B6DFD0" w14:textId="77777777" w:rsidR="00CB6C58" w:rsidRDefault="00000000">
      <w:pPr>
        <w:tabs>
          <w:tab w:val="left" w:pos="567"/>
        </w:tabs>
        <w:spacing w:after="50"/>
        <w:ind w:left="567" w:hanging="567"/>
      </w:pPr>
      <w:r>
        <w:rPr>
          <w:b/>
          <w:color w:val="0B6E4F"/>
          <w:sz w:val="19"/>
        </w:rPr>
        <w:t>48.</w:t>
      </w:r>
      <w:r>
        <w:rPr>
          <w:b/>
          <w:color w:val="0B6E4F"/>
          <w:sz w:val="19"/>
        </w:rPr>
        <w:tab/>
      </w:r>
      <w:r>
        <w:rPr>
          <w:sz w:val="20"/>
        </w:rPr>
        <w:t xml:space="preserve">Possible roots of 'Sufi': </w:t>
      </w:r>
      <w:r>
        <w:rPr>
          <w:b/>
          <w:sz w:val="20"/>
        </w:rPr>
        <w:t>suf</w:t>
      </w:r>
      <w:r>
        <w:rPr>
          <w:sz w:val="20"/>
        </w:rPr>
        <w:t xml:space="preserve"> (wool), </w:t>
      </w:r>
      <w:r>
        <w:rPr>
          <w:b/>
          <w:sz w:val="20"/>
        </w:rPr>
        <w:t>safa'</w:t>
      </w:r>
      <w:r>
        <w:rPr>
          <w:sz w:val="20"/>
        </w:rPr>
        <w:t xml:space="preserve"> (purity), </w:t>
      </w:r>
      <w:r>
        <w:rPr>
          <w:b/>
          <w:sz w:val="20"/>
        </w:rPr>
        <w:t>Ahl al-Suffah</w:t>
      </w:r>
      <w:r>
        <w:rPr>
          <w:sz w:val="20"/>
        </w:rPr>
        <w:t>.</w:t>
      </w:r>
    </w:p>
    <w:p w14:paraId="0DB4EB68" w14:textId="77777777" w:rsidR="00CB6C58" w:rsidRDefault="00000000">
      <w:pPr>
        <w:tabs>
          <w:tab w:val="left" w:pos="567"/>
        </w:tabs>
        <w:spacing w:after="50"/>
        <w:ind w:left="567" w:hanging="567"/>
      </w:pPr>
      <w:r>
        <w:rPr>
          <w:b/>
          <w:color w:val="0B6E4F"/>
          <w:sz w:val="19"/>
        </w:rPr>
        <w:t>49.</w:t>
      </w:r>
      <w:r>
        <w:rPr>
          <w:b/>
          <w:color w:val="0B6E4F"/>
          <w:sz w:val="19"/>
        </w:rPr>
        <w:tab/>
      </w:r>
      <w:r>
        <w:rPr>
          <w:i/>
          <w:sz w:val="20"/>
        </w:rPr>
        <w:t>Al-Risalah</w:t>
      </w:r>
      <w:r>
        <w:rPr>
          <w:sz w:val="20"/>
        </w:rPr>
        <w:t xml:space="preserve"> on Sufism within the Shari'ah: </w:t>
      </w:r>
      <w:r>
        <w:rPr>
          <w:b/>
          <w:sz w:val="20"/>
        </w:rPr>
        <w:t>Imam al-Qushayri</w:t>
      </w:r>
      <w:r>
        <w:rPr>
          <w:sz w:val="20"/>
        </w:rPr>
        <w:t>.</w:t>
      </w:r>
    </w:p>
    <w:p w14:paraId="70B7BB23" w14:textId="77777777" w:rsidR="00CB6C58" w:rsidRDefault="00000000">
      <w:pPr>
        <w:tabs>
          <w:tab w:val="left" w:pos="567"/>
        </w:tabs>
        <w:spacing w:after="50"/>
        <w:ind w:left="567" w:hanging="567"/>
      </w:pPr>
      <w:r>
        <w:rPr>
          <w:b/>
          <w:color w:val="0B6E4F"/>
          <w:sz w:val="19"/>
        </w:rPr>
        <w:t>50.</w:t>
      </w:r>
      <w:r>
        <w:rPr>
          <w:b/>
          <w:color w:val="0B6E4F"/>
          <w:sz w:val="19"/>
        </w:rPr>
        <w:tab/>
      </w:r>
      <w:r>
        <w:rPr>
          <w:sz w:val="20"/>
        </w:rPr>
        <w:t xml:space="preserve">Worship out of pure love of Allah: </w:t>
      </w:r>
      <w:r>
        <w:rPr>
          <w:b/>
          <w:sz w:val="20"/>
        </w:rPr>
        <w:t>Rabi'ah al-Adawiyyah</w:t>
      </w:r>
      <w:r>
        <w:rPr>
          <w:sz w:val="20"/>
        </w:rPr>
        <w:t>.</w:t>
      </w:r>
    </w:p>
    <w:p w14:paraId="53931D0F" w14:textId="77777777" w:rsidR="00CB6C58" w:rsidRDefault="00000000">
      <w:pPr>
        <w:tabs>
          <w:tab w:val="left" w:pos="567"/>
        </w:tabs>
        <w:spacing w:after="50"/>
        <w:ind w:left="567" w:hanging="567"/>
      </w:pPr>
      <w:r>
        <w:rPr>
          <w:b/>
          <w:color w:val="0B6E4F"/>
          <w:sz w:val="19"/>
        </w:rPr>
        <w:t>51.</w:t>
      </w:r>
      <w:r>
        <w:rPr>
          <w:b/>
          <w:color w:val="0B6E4F"/>
          <w:sz w:val="19"/>
        </w:rPr>
        <w:tab/>
      </w:r>
      <w:r>
        <w:rPr>
          <w:sz w:val="20"/>
        </w:rPr>
        <w:t xml:space="preserve">'Sober' Sufism bound by the Shari'ah: </w:t>
      </w:r>
      <w:r>
        <w:rPr>
          <w:b/>
          <w:sz w:val="20"/>
        </w:rPr>
        <w:t>Junayd al-Baghdadi</w:t>
      </w:r>
      <w:r>
        <w:rPr>
          <w:sz w:val="20"/>
        </w:rPr>
        <w:t>.</w:t>
      </w:r>
    </w:p>
    <w:p w14:paraId="4DCE9F24" w14:textId="77777777" w:rsidR="00CB6C58" w:rsidRDefault="00000000">
      <w:pPr>
        <w:tabs>
          <w:tab w:val="left" w:pos="567"/>
        </w:tabs>
        <w:spacing w:after="50"/>
        <w:ind w:left="567" w:hanging="567"/>
      </w:pPr>
      <w:r>
        <w:rPr>
          <w:b/>
          <w:color w:val="0B6E4F"/>
          <w:sz w:val="19"/>
        </w:rPr>
        <w:t>52.</w:t>
      </w:r>
      <w:r>
        <w:rPr>
          <w:b/>
          <w:color w:val="0B6E4F"/>
          <w:sz w:val="19"/>
        </w:rPr>
        <w:tab/>
      </w:r>
      <w:r>
        <w:rPr>
          <w:sz w:val="20"/>
        </w:rPr>
        <w:t xml:space="preserve">Founder of the Qadiri order: </w:t>
      </w:r>
      <w:r>
        <w:rPr>
          <w:b/>
          <w:sz w:val="20"/>
        </w:rPr>
        <w:t>Shaykh Abd al-Qadir Jilani</w:t>
      </w:r>
      <w:r>
        <w:rPr>
          <w:sz w:val="20"/>
        </w:rPr>
        <w:t xml:space="preserve"> (d. 561 AH).</w:t>
      </w:r>
    </w:p>
    <w:p w14:paraId="0ABC07FD" w14:textId="77777777" w:rsidR="00CB6C58" w:rsidRDefault="00000000">
      <w:pPr>
        <w:tabs>
          <w:tab w:val="left" w:pos="567"/>
        </w:tabs>
        <w:spacing w:after="50"/>
        <w:ind w:left="567" w:hanging="567"/>
      </w:pPr>
      <w:r>
        <w:rPr>
          <w:b/>
          <w:color w:val="0B6E4F"/>
          <w:sz w:val="19"/>
        </w:rPr>
        <w:t>53.</w:t>
      </w:r>
      <w:r>
        <w:rPr>
          <w:b/>
          <w:color w:val="0B6E4F"/>
          <w:sz w:val="19"/>
        </w:rPr>
        <w:tab/>
      </w:r>
      <w:r>
        <w:rPr>
          <w:i/>
          <w:sz w:val="20"/>
        </w:rPr>
        <w:t>Kashf al-Mahjub</w:t>
      </w:r>
      <w:r>
        <w:rPr>
          <w:sz w:val="20"/>
        </w:rPr>
        <w:t xml:space="preserve"> — first Persian treatise on Sufism: </w:t>
      </w:r>
      <w:r>
        <w:rPr>
          <w:b/>
          <w:sz w:val="20"/>
        </w:rPr>
        <w:t>Ali Hujwiri (Data Ganj Bakhsh)</w:t>
      </w:r>
      <w:r>
        <w:rPr>
          <w:sz w:val="20"/>
        </w:rPr>
        <w:t>, Lahore.</w:t>
      </w:r>
    </w:p>
    <w:p w14:paraId="6A8B3B91" w14:textId="77777777" w:rsidR="00CB6C58" w:rsidRDefault="00000000">
      <w:pPr>
        <w:tabs>
          <w:tab w:val="left" w:pos="567"/>
        </w:tabs>
        <w:spacing w:after="50"/>
        <w:ind w:left="567" w:hanging="567"/>
      </w:pPr>
      <w:r>
        <w:rPr>
          <w:b/>
          <w:color w:val="0B6E4F"/>
          <w:sz w:val="19"/>
        </w:rPr>
        <w:t>54.</w:t>
      </w:r>
      <w:r>
        <w:rPr>
          <w:b/>
          <w:color w:val="0B6E4F"/>
          <w:sz w:val="19"/>
        </w:rPr>
        <w:tab/>
      </w:r>
      <w:r>
        <w:rPr>
          <w:sz w:val="20"/>
        </w:rPr>
        <w:t xml:space="preserve">Founder of the Chishti order in India: </w:t>
      </w:r>
      <w:r>
        <w:rPr>
          <w:b/>
          <w:sz w:val="20"/>
        </w:rPr>
        <w:t>Khwaja Mu'in al-Din Chishti</w:t>
      </w:r>
      <w:r>
        <w:rPr>
          <w:sz w:val="20"/>
        </w:rPr>
        <w:t>, Ajmer (d. 1236).</w:t>
      </w:r>
    </w:p>
    <w:p w14:paraId="7A790E87" w14:textId="77777777" w:rsidR="00CB6C58" w:rsidRDefault="00000000">
      <w:pPr>
        <w:tabs>
          <w:tab w:val="left" w:pos="567"/>
        </w:tabs>
        <w:spacing w:after="50"/>
        <w:ind w:left="567" w:hanging="567"/>
      </w:pPr>
      <w:r>
        <w:rPr>
          <w:b/>
          <w:color w:val="0B6E4F"/>
          <w:sz w:val="19"/>
        </w:rPr>
        <w:t>55.</w:t>
      </w:r>
      <w:r>
        <w:rPr>
          <w:b/>
          <w:color w:val="0B6E4F"/>
          <w:sz w:val="19"/>
        </w:rPr>
        <w:tab/>
      </w:r>
      <w:r>
        <w:rPr>
          <w:sz w:val="20"/>
        </w:rPr>
        <w:t xml:space="preserve">The Suhrawardi saint of Multan: </w:t>
      </w:r>
      <w:r>
        <w:rPr>
          <w:b/>
          <w:sz w:val="20"/>
        </w:rPr>
        <w:t>Bahauddin Zakariya</w:t>
      </w:r>
      <w:r>
        <w:rPr>
          <w:sz w:val="20"/>
        </w:rPr>
        <w:t xml:space="preserve"> (d. 1262).</w:t>
      </w:r>
    </w:p>
    <w:p w14:paraId="112F3D9E" w14:textId="77777777" w:rsidR="00CB6C58" w:rsidRDefault="00000000">
      <w:pPr>
        <w:tabs>
          <w:tab w:val="left" w:pos="567"/>
        </w:tabs>
        <w:spacing w:after="50"/>
        <w:ind w:left="567" w:hanging="567"/>
      </w:pPr>
      <w:r>
        <w:rPr>
          <w:b/>
          <w:color w:val="0B6E4F"/>
          <w:sz w:val="19"/>
        </w:rPr>
        <w:t>56.</w:t>
      </w:r>
      <w:r>
        <w:rPr>
          <w:b/>
          <w:color w:val="0B6E4F"/>
          <w:sz w:val="19"/>
        </w:rPr>
        <w:tab/>
      </w:r>
      <w:r>
        <w:rPr>
          <w:sz w:val="20"/>
        </w:rPr>
        <w:t xml:space="preserve">Baba Farid Ganj Shakar is buried at </w:t>
      </w:r>
      <w:r>
        <w:rPr>
          <w:b/>
          <w:sz w:val="20"/>
        </w:rPr>
        <w:t>Pakpattan</w:t>
      </w:r>
      <w:r>
        <w:rPr>
          <w:sz w:val="20"/>
        </w:rPr>
        <w:t>.</w:t>
      </w:r>
    </w:p>
    <w:p w14:paraId="5C5B9184" w14:textId="77777777" w:rsidR="00CB6C58" w:rsidRDefault="00000000">
      <w:pPr>
        <w:tabs>
          <w:tab w:val="left" w:pos="567"/>
        </w:tabs>
        <w:spacing w:after="50"/>
        <w:ind w:left="567" w:hanging="567"/>
      </w:pPr>
      <w:r>
        <w:rPr>
          <w:b/>
          <w:color w:val="0B6E4F"/>
          <w:sz w:val="19"/>
        </w:rPr>
        <w:t>57.</w:t>
      </w:r>
      <w:r>
        <w:rPr>
          <w:b/>
          <w:color w:val="0B6E4F"/>
          <w:sz w:val="19"/>
        </w:rPr>
        <w:tab/>
      </w:r>
      <w:r>
        <w:rPr>
          <w:sz w:val="20"/>
        </w:rPr>
        <w:t xml:space="preserve">Lal Shahbaz Qalandar is buried at </w:t>
      </w:r>
      <w:r>
        <w:rPr>
          <w:b/>
          <w:sz w:val="20"/>
        </w:rPr>
        <w:t>Sehwan</w:t>
      </w:r>
      <w:r>
        <w:rPr>
          <w:sz w:val="20"/>
        </w:rPr>
        <w:t>.</w:t>
      </w:r>
    </w:p>
    <w:p w14:paraId="3FEA5ADB" w14:textId="77777777" w:rsidR="00CB6C58" w:rsidRDefault="00000000">
      <w:pPr>
        <w:tabs>
          <w:tab w:val="left" w:pos="567"/>
        </w:tabs>
        <w:spacing w:after="50"/>
        <w:ind w:left="567" w:hanging="567"/>
      </w:pPr>
      <w:r>
        <w:rPr>
          <w:b/>
          <w:color w:val="0B6E4F"/>
          <w:sz w:val="19"/>
        </w:rPr>
        <w:t>58.</w:t>
      </w:r>
      <w:r>
        <w:rPr>
          <w:b/>
          <w:color w:val="0B6E4F"/>
          <w:sz w:val="19"/>
        </w:rPr>
        <w:tab/>
      </w:r>
      <w:r>
        <w:rPr>
          <w:sz w:val="20"/>
        </w:rPr>
        <w:t xml:space="preserve">Mujaddid Alf Thani: </w:t>
      </w:r>
      <w:r>
        <w:rPr>
          <w:b/>
          <w:sz w:val="20"/>
        </w:rPr>
        <w:t>Shaykh Ahmad Sirhindi</w:t>
      </w:r>
      <w:r>
        <w:rPr>
          <w:sz w:val="20"/>
        </w:rPr>
        <w:t xml:space="preserve"> (Naqshbandi, d. 1624).</w:t>
      </w:r>
    </w:p>
    <w:p w14:paraId="1CAC5E99" w14:textId="77777777" w:rsidR="00CB6C58" w:rsidRDefault="00000000">
      <w:pPr>
        <w:tabs>
          <w:tab w:val="left" w:pos="567"/>
        </w:tabs>
        <w:spacing w:after="50"/>
        <w:ind w:left="567" w:hanging="567"/>
      </w:pPr>
      <w:r>
        <w:rPr>
          <w:b/>
          <w:color w:val="0B6E4F"/>
          <w:sz w:val="19"/>
        </w:rPr>
        <w:t>59.</w:t>
      </w:r>
      <w:r>
        <w:rPr>
          <w:b/>
          <w:color w:val="0B6E4F"/>
          <w:sz w:val="19"/>
        </w:rPr>
        <w:tab/>
      </w:r>
      <w:r>
        <w:rPr>
          <w:sz w:val="20"/>
        </w:rPr>
        <w:t xml:space="preserve">Sirhindi opposed Akbar's </w:t>
      </w:r>
      <w:r>
        <w:rPr>
          <w:b/>
          <w:sz w:val="20"/>
        </w:rPr>
        <w:t>Din-i-Ilahi</w:t>
      </w:r>
      <w:r>
        <w:rPr>
          <w:sz w:val="20"/>
        </w:rPr>
        <w:t>.</w:t>
      </w:r>
    </w:p>
    <w:p w14:paraId="1BB5E1A9" w14:textId="77777777" w:rsidR="00CB6C58" w:rsidRDefault="00000000">
      <w:pPr>
        <w:tabs>
          <w:tab w:val="left" w:pos="567"/>
        </w:tabs>
        <w:spacing w:after="50"/>
        <w:ind w:left="567" w:hanging="567"/>
      </w:pPr>
      <w:r>
        <w:rPr>
          <w:b/>
          <w:color w:val="0B6E4F"/>
          <w:sz w:val="19"/>
        </w:rPr>
        <w:t>60.</w:t>
      </w:r>
      <w:r>
        <w:rPr>
          <w:b/>
          <w:color w:val="0B6E4F"/>
          <w:sz w:val="19"/>
        </w:rPr>
        <w:tab/>
      </w:r>
      <w:r>
        <w:rPr>
          <w:i/>
          <w:sz w:val="20"/>
        </w:rPr>
        <w:t>Shah jo Risalo</w:t>
      </w:r>
      <w:r>
        <w:rPr>
          <w:sz w:val="20"/>
        </w:rPr>
        <w:t xml:space="preserve">: </w:t>
      </w:r>
      <w:r>
        <w:rPr>
          <w:b/>
          <w:sz w:val="20"/>
        </w:rPr>
        <w:t>Shah Abdul Latif Bhittai</w:t>
      </w:r>
      <w:r>
        <w:rPr>
          <w:sz w:val="20"/>
        </w:rPr>
        <w:t>.</w:t>
      </w:r>
    </w:p>
    <w:p w14:paraId="2B9ECE36" w14:textId="77777777" w:rsidR="00CB6C58" w:rsidRDefault="00000000">
      <w:pPr>
        <w:tabs>
          <w:tab w:val="left" w:pos="567"/>
        </w:tabs>
        <w:spacing w:after="50"/>
        <w:ind w:left="567" w:hanging="567"/>
      </w:pPr>
      <w:r>
        <w:rPr>
          <w:b/>
          <w:color w:val="0B6E4F"/>
          <w:sz w:val="19"/>
        </w:rPr>
        <w:t>61.</w:t>
      </w:r>
      <w:r>
        <w:rPr>
          <w:b/>
          <w:color w:val="0B6E4F"/>
          <w:sz w:val="19"/>
        </w:rPr>
        <w:tab/>
      </w:r>
      <w:r>
        <w:rPr>
          <w:i/>
          <w:sz w:val="20"/>
        </w:rPr>
        <w:t>The Preaching of Islam</w:t>
      </w:r>
      <w:r>
        <w:rPr>
          <w:sz w:val="20"/>
        </w:rPr>
        <w:t xml:space="preserve"> (1896): </w:t>
      </w:r>
      <w:r>
        <w:rPr>
          <w:b/>
          <w:sz w:val="20"/>
        </w:rPr>
        <w:t>Sir Thomas Arnold</w:t>
      </w:r>
      <w:r>
        <w:rPr>
          <w:sz w:val="20"/>
        </w:rPr>
        <w:t>.</w:t>
      </w:r>
    </w:p>
    <w:p w14:paraId="0659C1D7" w14:textId="77777777" w:rsidR="00CB6C58" w:rsidRDefault="00000000">
      <w:pPr>
        <w:tabs>
          <w:tab w:val="left" w:pos="567"/>
        </w:tabs>
        <w:spacing w:after="50"/>
        <w:ind w:left="567" w:hanging="567"/>
      </w:pPr>
      <w:r>
        <w:rPr>
          <w:b/>
          <w:color w:val="0B6E4F"/>
          <w:sz w:val="19"/>
        </w:rPr>
        <w:t>62.</w:t>
      </w:r>
      <w:r>
        <w:rPr>
          <w:b/>
          <w:color w:val="0B6E4F"/>
          <w:sz w:val="19"/>
        </w:rPr>
        <w:tab/>
      </w:r>
      <w:r>
        <w:rPr>
          <w:sz w:val="20"/>
        </w:rPr>
        <w:t xml:space="preserve">The free kitchen of the Sufis: </w:t>
      </w:r>
      <w:r>
        <w:rPr>
          <w:b/>
          <w:sz w:val="20"/>
        </w:rPr>
        <w:t>langar</w:t>
      </w:r>
      <w:r>
        <w:rPr>
          <w:sz w:val="20"/>
        </w:rPr>
        <w:t>.</w:t>
      </w:r>
    </w:p>
    <w:p w14:paraId="3C6E0EE0" w14:textId="77777777" w:rsidR="00CB6C58" w:rsidRDefault="00000000">
      <w:pPr>
        <w:tabs>
          <w:tab w:val="left" w:pos="567"/>
        </w:tabs>
        <w:spacing w:after="50"/>
        <w:ind w:left="567" w:hanging="567"/>
      </w:pPr>
      <w:r>
        <w:rPr>
          <w:b/>
          <w:color w:val="0B6E4F"/>
          <w:sz w:val="19"/>
        </w:rPr>
        <w:t>63.</w:t>
      </w:r>
      <w:r>
        <w:rPr>
          <w:b/>
          <w:color w:val="0B6E4F"/>
          <w:sz w:val="19"/>
        </w:rPr>
        <w:tab/>
      </w:r>
      <w:r>
        <w:rPr>
          <w:sz w:val="20"/>
        </w:rPr>
        <w:t xml:space="preserve">Major shrines were taken over by the </w:t>
      </w:r>
      <w:r>
        <w:rPr>
          <w:b/>
          <w:sz w:val="20"/>
        </w:rPr>
        <w:t>Auqaf</w:t>
      </w:r>
      <w:r>
        <w:rPr>
          <w:sz w:val="20"/>
        </w:rPr>
        <w:t xml:space="preserve"> department in </w:t>
      </w:r>
      <w:r>
        <w:rPr>
          <w:b/>
          <w:sz w:val="20"/>
        </w:rPr>
        <w:t>1960–61</w:t>
      </w:r>
      <w:r>
        <w:rPr>
          <w:sz w:val="20"/>
        </w:rPr>
        <w:t>.</w:t>
      </w:r>
    </w:p>
    <w:p w14:paraId="653D82EF" w14:textId="77777777" w:rsidR="00CB6C58" w:rsidRDefault="00000000">
      <w:pPr>
        <w:tabs>
          <w:tab w:val="left" w:pos="567"/>
        </w:tabs>
        <w:spacing w:after="50"/>
        <w:ind w:left="567" w:hanging="567"/>
      </w:pPr>
      <w:r>
        <w:rPr>
          <w:b/>
          <w:color w:val="0B6E4F"/>
          <w:sz w:val="19"/>
        </w:rPr>
        <w:t>64.</w:t>
      </w:r>
      <w:r>
        <w:rPr>
          <w:b/>
          <w:color w:val="0B6E4F"/>
          <w:sz w:val="19"/>
        </w:rPr>
        <w:tab/>
      </w:r>
      <w:r>
        <w:rPr>
          <w:sz w:val="20"/>
        </w:rPr>
        <w:t xml:space="preserve">Punjabi Sufi poet of Kasur: </w:t>
      </w:r>
      <w:r>
        <w:rPr>
          <w:b/>
          <w:sz w:val="20"/>
        </w:rPr>
        <w:t>Bulleh Shah</w:t>
      </w:r>
      <w:r>
        <w:rPr>
          <w:sz w:val="20"/>
        </w:rPr>
        <w:t xml:space="preserve">; Pashto Sufi poet: </w:t>
      </w:r>
      <w:r>
        <w:rPr>
          <w:b/>
          <w:sz w:val="20"/>
        </w:rPr>
        <w:t>Rahman Baba</w:t>
      </w:r>
      <w:r>
        <w:rPr>
          <w:sz w:val="20"/>
        </w:rPr>
        <w:t>.</w:t>
      </w:r>
    </w:p>
    <w:p w14:paraId="03D509AF" w14:textId="77777777" w:rsidR="00CB6C58" w:rsidRDefault="00000000">
      <w:pPr>
        <w:tabs>
          <w:tab w:val="left" w:pos="567"/>
        </w:tabs>
        <w:spacing w:after="50"/>
        <w:ind w:left="567" w:hanging="567"/>
      </w:pPr>
      <w:r>
        <w:rPr>
          <w:b/>
          <w:color w:val="0B6E4F"/>
          <w:sz w:val="19"/>
        </w:rPr>
        <w:t>65.</w:t>
      </w:r>
      <w:r>
        <w:rPr>
          <w:b/>
          <w:color w:val="0B6E4F"/>
          <w:sz w:val="19"/>
        </w:rPr>
        <w:tab/>
      </w:r>
      <w:r>
        <w:rPr>
          <w:sz w:val="20"/>
        </w:rPr>
        <w:t xml:space="preserve">The soul's inborn sense of good: </w:t>
      </w:r>
      <w:r>
        <w:rPr>
          <w:b/>
          <w:sz w:val="20"/>
        </w:rPr>
        <w:t>fitrah</w:t>
      </w:r>
      <w:r>
        <w:rPr>
          <w:sz w:val="20"/>
        </w:rPr>
        <w:t xml:space="preserve"> — Ar-Rum 30.</w:t>
      </w:r>
    </w:p>
    <w:p w14:paraId="1EE11F8C" w14:textId="77777777" w:rsidR="00CB6C58" w:rsidRDefault="00000000">
      <w:pPr>
        <w:pStyle w:val="Heading2"/>
      </w:pPr>
      <w:bookmarkStart w:id="147" w:name="_Toc241580668"/>
      <w:r>
        <w:t>One-liners · Dignity, equality and social justice</w:t>
      </w:r>
      <w:bookmarkEnd w:id="147"/>
    </w:p>
    <w:p w14:paraId="3D83EE57" w14:textId="77777777" w:rsidR="00CB6C58" w:rsidRDefault="00000000">
      <w:pPr>
        <w:tabs>
          <w:tab w:val="left" w:pos="567"/>
        </w:tabs>
        <w:spacing w:after="50"/>
        <w:ind w:left="567" w:hanging="567"/>
      </w:pPr>
      <w:r>
        <w:rPr>
          <w:b/>
          <w:color w:val="0B6E4F"/>
          <w:sz w:val="19"/>
        </w:rPr>
        <w:t>66.</w:t>
      </w:r>
      <w:r>
        <w:rPr>
          <w:b/>
          <w:color w:val="0B6E4F"/>
          <w:sz w:val="19"/>
        </w:rPr>
        <w:tab/>
      </w:r>
      <w:r>
        <w:rPr>
          <w:sz w:val="20"/>
        </w:rPr>
        <w:t xml:space="preserve">'We have honoured the </w:t>
      </w:r>
      <w:r>
        <w:rPr>
          <w:b/>
          <w:sz w:val="20"/>
        </w:rPr>
        <w:t>children of Adam</w:t>
      </w:r>
      <w:r>
        <w:rPr>
          <w:sz w:val="20"/>
        </w:rPr>
        <w:t>' — Al-Isra 70.</w:t>
      </w:r>
    </w:p>
    <w:p w14:paraId="095B4717" w14:textId="77777777" w:rsidR="00CB6C58" w:rsidRDefault="00000000">
      <w:pPr>
        <w:tabs>
          <w:tab w:val="left" w:pos="567"/>
        </w:tabs>
        <w:spacing w:after="50"/>
        <w:ind w:left="567" w:hanging="567"/>
      </w:pPr>
      <w:r>
        <w:rPr>
          <w:b/>
          <w:color w:val="0B6E4F"/>
          <w:sz w:val="19"/>
        </w:rPr>
        <w:t>67.</w:t>
      </w:r>
      <w:r>
        <w:rPr>
          <w:b/>
          <w:color w:val="0B6E4F"/>
          <w:sz w:val="19"/>
        </w:rPr>
        <w:tab/>
      </w:r>
      <w:r>
        <w:rPr>
          <w:sz w:val="20"/>
        </w:rPr>
        <w:t xml:space="preserve">'Competition in increase </w:t>
      </w:r>
      <w:r>
        <w:rPr>
          <w:b/>
          <w:sz w:val="20"/>
        </w:rPr>
        <w:t>distracts you</w:t>
      </w:r>
      <w:r>
        <w:rPr>
          <w:sz w:val="20"/>
        </w:rPr>
        <w:t xml:space="preserve">' — </w:t>
      </w:r>
      <w:r>
        <w:rPr>
          <w:b/>
          <w:sz w:val="20"/>
        </w:rPr>
        <w:t>At-Takathur</w:t>
      </w:r>
      <w:r>
        <w:rPr>
          <w:sz w:val="20"/>
        </w:rPr>
        <w:t xml:space="preserve"> 1.</w:t>
      </w:r>
    </w:p>
    <w:p w14:paraId="0DC2FBC6" w14:textId="77777777" w:rsidR="00CB6C58" w:rsidRDefault="00000000">
      <w:pPr>
        <w:tabs>
          <w:tab w:val="left" w:pos="567"/>
        </w:tabs>
        <w:spacing w:after="50"/>
        <w:ind w:left="567" w:hanging="567"/>
      </w:pPr>
      <w:r>
        <w:rPr>
          <w:b/>
          <w:color w:val="0B6E4F"/>
          <w:sz w:val="19"/>
        </w:rPr>
        <w:t>68.</w:t>
      </w:r>
      <w:r>
        <w:rPr>
          <w:b/>
          <w:color w:val="0B6E4F"/>
          <w:sz w:val="19"/>
        </w:rPr>
        <w:tab/>
      </w:r>
      <w:r>
        <w:rPr>
          <w:sz w:val="20"/>
        </w:rPr>
        <w:t xml:space="preserve">'The squanderers are </w:t>
      </w:r>
      <w:r>
        <w:rPr>
          <w:b/>
          <w:sz w:val="20"/>
        </w:rPr>
        <w:t>brothers of the devils</w:t>
      </w:r>
      <w:r>
        <w:rPr>
          <w:sz w:val="20"/>
        </w:rPr>
        <w:t>' — Al-Isra 27.</w:t>
      </w:r>
    </w:p>
    <w:p w14:paraId="0C419A2C" w14:textId="77777777" w:rsidR="00CB6C58" w:rsidRDefault="00000000">
      <w:pPr>
        <w:tabs>
          <w:tab w:val="left" w:pos="567"/>
        </w:tabs>
        <w:spacing w:after="50"/>
        <w:ind w:left="567" w:hanging="567"/>
      </w:pPr>
      <w:r>
        <w:rPr>
          <w:b/>
          <w:color w:val="0B6E4F"/>
          <w:sz w:val="19"/>
        </w:rPr>
        <w:t>69.</w:t>
      </w:r>
      <w:r>
        <w:rPr>
          <w:b/>
          <w:color w:val="0B6E4F"/>
          <w:sz w:val="19"/>
        </w:rPr>
        <w:tab/>
      </w:r>
      <w:r>
        <w:rPr>
          <w:sz w:val="20"/>
        </w:rPr>
        <w:t xml:space="preserve">Neither extravagant nor miserly — </w:t>
      </w:r>
      <w:r>
        <w:rPr>
          <w:b/>
          <w:sz w:val="20"/>
        </w:rPr>
        <w:t>Al-Furqan</w:t>
      </w:r>
      <w:r>
        <w:rPr>
          <w:sz w:val="20"/>
        </w:rPr>
        <w:t xml:space="preserve"> 67.</w:t>
      </w:r>
    </w:p>
    <w:p w14:paraId="4BC44926" w14:textId="77777777" w:rsidR="00CB6C58" w:rsidRDefault="00000000">
      <w:pPr>
        <w:tabs>
          <w:tab w:val="left" w:pos="567"/>
        </w:tabs>
        <w:spacing w:after="50"/>
        <w:ind w:left="567" w:hanging="567"/>
      </w:pPr>
      <w:r>
        <w:rPr>
          <w:b/>
          <w:color w:val="0B6E4F"/>
          <w:sz w:val="19"/>
        </w:rPr>
        <w:t>70.</w:t>
      </w:r>
      <w:r>
        <w:rPr>
          <w:b/>
          <w:color w:val="0B6E4F"/>
          <w:sz w:val="19"/>
        </w:rPr>
        <w:tab/>
      </w:r>
      <w:r>
        <w:rPr>
          <w:sz w:val="20"/>
        </w:rPr>
        <w:t xml:space="preserve">'True richness is richness of </w:t>
      </w:r>
      <w:r>
        <w:rPr>
          <w:b/>
          <w:sz w:val="20"/>
        </w:rPr>
        <w:t>the soul</w:t>
      </w:r>
      <w:r>
        <w:rPr>
          <w:sz w:val="20"/>
        </w:rPr>
        <w:t>' — Al-Bukhari and Muslim.</w:t>
      </w:r>
    </w:p>
    <w:p w14:paraId="4437155D" w14:textId="77777777" w:rsidR="00CB6C58" w:rsidRDefault="00000000">
      <w:pPr>
        <w:tabs>
          <w:tab w:val="left" w:pos="567"/>
        </w:tabs>
        <w:spacing w:after="50"/>
        <w:ind w:left="567" w:hanging="567"/>
      </w:pPr>
      <w:r>
        <w:rPr>
          <w:b/>
          <w:color w:val="0B6E4F"/>
          <w:sz w:val="19"/>
        </w:rPr>
        <w:t>71.</w:t>
      </w:r>
      <w:r>
        <w:rPr>
          <w:b/>
          <w:color w:val="0B6E4F"/>
          <w:sz w:val="19"/>
        </w:rPr>
        <w:tab/>
      </w:r>
      <w:r>
        <w:rPr>
          <w:sz w:val="20"/>
        </w:rPr>
        <w:t xml:space="preserve">'Look at those </w:t>
      </w:r>
      <w:r>
        <w:rPr>
          <w:b/>
          <w:sz w:val="20"/>
        </w:rPr>
        <w:t>below you</w:t>
      </w:r>
      <w:r>
        <w:rPr>
          <w:sz w:val="20"/>
        </w:rPr>
        <w:t>' — Muslim.</w:t>
      </w:r>
    </w:p>
    <w:p w14:paraId="103B7378" w14:textId="77777777" w:rsidR="00CB6C58" w:rsidRDefault="00000000">
      <w:pPr>
        <w:tabs>
          <w:tab w:val="left" w:pos="567"/>
        </w:tabs>
        <w:spacing w:after="50"/>
        <w:ind w:left="567" w:hanging="567"/>
      </w:pPr>
      <w:r>
        <w:rPr>
          <w:b/>
          <w:color w:val="0B6E4F"/>
          <w:sz w:val="19"/>
        </w:rPr>
        <w:t>72.</w:t>
      </w:r>
      <w:r>
        <w:rPr>
          <w:b/>
          <w:color w:val="0B6E4F"/>
          <w:sz w:val="19"/>
        </w:rPr>
        <w:tab/>
      </w:r>
      <w:r>
        <w:rPr>
          <w:sz w:val="20"/>
        </w:rPr>
        <w:t xml:space="preserve">'Whoever wears a </w:t>
      </w:r>
      <w:r>
        <w:rPr>
          <w:b/>
          <w:sz w:val="20"/>
        </w:rPr>
        <w:t>garment of fame</w:t>
      </w:r>
      <w:r>
        <w:rPr>
          <w:sz w:val="20"/>
        </w:rPr>
        <w:t>…' — Abu Dawud.</w:t>
      </w:r>
    </w:p>
    <w:p w14:paraId="53C97E89" w14:textId="77777777" w:rsidR="00CB6C58" w:rsidRDefault="00000000">
      <w:pPr>
        <w:tabs>
          <w:tab w:val="left" w:pos="567"/>
        </w:tabs>
        <w:spacing w:after="50"/>
        <w:ind w:left="567" w:hanging="567"/>
      </w:pPr>
      <w:r>
        <w:rPr>
          <w:b/>
          <w:color w:val="0B6E4F"/>
          <w:sz w:val="19"/>
        </w:rPr>
        <w:t>73.</w:t>
      </w:r>
      <w:r>
        <w:rPr>
          <w:b/>
          <w:color w:val="0B6E4F"/>
          <w:sz w:val="19"/>
        </w:rPr>
        <w:tab/>
      </w:r>
      <w:r>
        <w:rPr>
          <w:sz w:val="20"/>
        </w:rPr>
        <w:t xml:space="preserve">Pride = </w:t>
      </w:r>
      <w:r>
        <w:rPr>
          <w:b/>
          <w:sz w:val="20"/>
        </w:rPr>
        <w:t>rejecting the truth and looking down on people</w:t>
      </w:r>
      <w:r>
        <w:rPr>
          <w:sz w:val="20"/>
        </w:rPr>
        <w:t xml:space="preserve"> — Muslim.</w:t>
      </w:r>
    </w:p>
    <w:p w14:paraId="74083398" w14:textId="77777777" w:rsidR="00CB6C58" w:rsidRDefault="00000000">
      <w:pPr>
        <w:tabs>
          <w:tab w:val="left" w:pos="567"/>
        </w:tabs>
        <w:spacing w:after="50"/>
        <w:ind w:left="567" w:hanging="567"/>
      </w:pPr>
      <w:r>
        <w:rPr>
          <w:b/>
          <w:color w:val="0B6E4F"/>
          <w:sz w:val="19"/>
        </w:rPr>
        <w:t>74.</w:t>
      </w:r>
      <w:r>
        <w:rPr>
          <w:b/>
          <w:color w:val="0B6E4F"/>
          <w:sz w:val="19"/>
        </w:rPr>
        <w:tab/>
      </w:r>
      <w:r>
        <w:rPr>
          <w:sz w:val="20"/>
        </w:rPr>
        <w:t xml:space="preserve">Some raised above others in degrees </w:t>
      </w:r>
      <w:r>
        <w:rPr>
          <w:b/>
          <w:sz w:val="20"/>
        </w:rPr>
        <w:t>to test you</w:t>
      </w:r>
      <w:r>
        <w:rPr>
          <w:sz w:val="20"/>
        </w:rPr>
        <w:t xml:space="preserve"> — </w:t>
      </w:r>
      <w:r>
        <w:rPr>
          <w:b/>
          <w:sz w:val="20"/>
        </w:rPr>
        <w:t>Al-An'am</w:t>
      </w:r>
      <w:r>
        <w:rPr>
          <w:sz w:val="20"/>
        </w:rPr>
        <w:t xml:space="preserve"> 165.</w:t>
      </w:r>
    </w:p>
    <w:p w14:paraId="79B048A6" w14:textId="77777777" w:rsidR="00CB6C58" w:rsidRDefault="00000000">
      <w:pPr>
        <w:tabs>
          <w:tab w:val="left" w:pos="567"/>
        </w:tabs>
        <w:spacing w:after="50"/>
        <w:ind w:left="567" w:hanging="567"/>
      </w:pPr>
      <w:r>
        <w:rPr>
          <w:b/>
          <w:color w:val="0B6E4F"/>
          <w:sz w:val="19"/>
        </w:rPr>
        <w:lastRenderedPageBreak/>
        <w:t>75.</w:t>
      </w:r>
      <w:r>
        <w:rPr>
          <w:b/>
          <w:color w:val="0B6E4F"/>
          <w:sz w:val="19"/>
        </w:rPr>
        <w:tab/>
      </w:r>
      <w:r>
        <w:rPr>
          <w:sz w:val="20"/>
        </w:rPr>
        <w:t xml:space="preserve">The man of wealth swallowed by the earth: </w:t>
      </w:r>
      <w:r>
        <w:rPr>
          <w:b/>
          <w:sz w:val="20"/>
        </w:rPr>
        <w:t>Qarun</w:t>
      </w:r>
      <w:r>
        <w:rPr>
          <w:sz w:val="20"/>
        </w:rPr>
        <w:t xml:space="preserve"> — Al-Qasas.</w:t>
      </w:r>
    </w:p>
    <w:p w14:paraId="7AE000DC" w14:textId="77777777" w:rsidR="00CB6C58" w:rsidRDefault="00000000">
      <w:pPr>
        <w:tabs>
          <w:tab w:val="left" w:pos="567"/>
        </w:tabs>
        <w:spacing w:after="50"/>
        <w:ind w:left="567" w:hanging="567"/>
      </w:pPr>
      <w:r>
        <w:rPr>
          <w:b/>
          <w:color w:val="0B6E4F"/>
          <w:sz w:val="19"/>
        </w:rPr>
        <w:t>76.</w:t>
      </w:r>
      <w:r>
        <w:rPr>
          <w:b/>
          <w:color w:val="0B6E4F"/>
          <w:sz w:val="19"/>
        </w:rPr>
        <w:tab/>
      </w:r>
      <w:r>
        <w:rPr>
          <w:sz w:val="20"/>
        </w:rPr>
        <w:t xml:space="preserve">'Mahmood-o-Ayaz' in one row: </w:t>
      </w:r>
      <w:r>
        <w:rPr>
          <w:b/>
          <w:sz w:val="20"/>
        </w:rPr>
        <w:t>Iqbal</w:t>
      </w:r>
      <w:r>
        <w:rPr>
          <w:sz w:val="20"/>
        </w:rPr>
        <w:t xml:space="preserve">, </w:t>
      </w:r>
      <w:r>
        <w:rPr>
          <w:i/>
          <w:sz w:val="20"/>
        </w:rPr>
        <w:t>Shikwa</w:t>
      </w:r>
      <w:r>
        <w:rPr>
          <w:sz w:val="20"/>
        </w:rPr>
        <w:t>.</w:t>
      </w:r>
    </w:p>
    <w:p w14:paraId="7E8E0229" w14:textId="77777777" w:rsidR="00CB6C58" w:rsidRDefault="00000000">
      <w:pPr>
        <w:tabs>
          <w:tab w:val="left" w:pos="567"/>
        </w:tabs>
        <w:spacing w:after="50"/>
        <w:ind w:left="567" w:hanging="567"/>
      </w:pPr>
      <w:r>
        <w:rPr>
          <w:b/>
          <w:color w:val="0B6E4F"/>
          <w:sz w:val="19"/>
        </w:rPr>
        <w:t>77.</w:t>
      </w:r>
      <w:r>
        <w:rPr>
          <w:b/>
          <w:color w:val="0B6E4F"/>
          <w:sz w:val="19"/>
        </w:rPr>
        <w:tab/>
      </w:r>
      <w:r>
        <w:rPr>
          <w:sz w:val="20"/>
        </w:rPr>
        <w:t xml:space="preserve">Elite privilege in Pakistan: about </w:t>
      </w:r>
      <w:r>
        <w:rPr>
          <w:b/>
          <w:sz w:val="20"/>
        </w:rPr>
        <w:t>17.4 billion dollars</w:t>
      </w:r>
      <w:r>
        <w:rPr>
          <w:sz w:val="20"/>
        </w:rPr>
        <w:t xml:space="preserve"> a year (UNDP NHDR, 2021).</w:t>
      </w:r>
    </w:p>
    <w:p w14:paraId="28F5E40B" w14:textId="77777777" w:rsidR="00CB6C58" w:rsidRDefault="00000000">
      <w:pPr>
        <w:tabs>
          <w:tab w:val="left" w:pos="567"/>
        </w:tabs>
        <w:spacing w:after="50"/>
        <w:ind w:left="567" w:hanging="567"/>
      </w:pPr>
      <w:r>
        <w:rPr>
          <w:b/>
          <w:color w:val="0B6E4F"/>
          <w:sz w:val="19"/>
        </w:rPr>
        <w:t>78.</w:t>
      </w:r>
      <w:r>
        <w:rPr>
          <w:b/>
          <w:color w:val="0B6E4F"/>
          <w:sz w:val="19"/>
        </w:rPr>
        <w:tab/>
      </w:r>
      <w:r>
        <w:rPr>
          <w:sz w:val="20"/>
        </w:rPr>
        <w:t xml:space="preserve">Messengers sent so that people </w:t>
      </w:r>
      <w:r>
        <w:rPr>
          <w:b/>
          <w:sz w:val="20"/>
        </w:rPr>
        <w:t>uphold justice</w:t>
      </w:r>
      <w:r>
        <w:rPr>
          <w:sz w:val="20"/>
        </w:rPr>
        <w:t xml:space="preserve"> — </w:t>
      </w:r>
      <w:r>
        <w:rPr>
          <w:b/>
          <w:sz w:val="20"/>
        </w:rPr>
        <w:t>Al-Hadid</w:t>
      </w:r>
      <w:r>
        <w:rPr>
          <w:sz w:val="20"/>
        </w:rPr>
        <w:t xml:space="preserve"> 25.</w:t>
      </w:r>
    </w:p>
    <w:p w14:paraId="7C3A4B4A" w14:textId="77777777" w:rsidR="00CB6C58" w:rsidRDefault="00000000">
      <w:pPr>
        <w:tabs>
          <w:tab w:val="left" w:pos="567"/>
        </w:tabs>
        <w:spacing w:after="50"/>
        <w:ind w:left="567" w:hanging="567"/>
      </w:pPr>
      <w:r>
        <w:rPr>
          <w:b/>
          <w:color w:val="0B6E4F"/>
          <w:sz w:val="19"/>
        </w:rPr>
        <w:t>79.</w:t>
      </w:r>
      <w:r>
        <w:rPr>
          <w:b/>
          <w:color w:val="0B6E4F"/>
          <w:sz w:val="19"/>
        </w:rPr>
        <w:tab/>
      </w:r>
      <w:r>
        <w:rPr>
          <w:i/>
          <w:sz w:val="20"/>
        </w:rPr>
        <w:t>Islam and the Economic Challenge</w:t>
      </w:r>
      <w:r>
        <w:rPr>
          <w:sz w:val="20"/>
        </w:rPr>
        <w:t xml:space="preserve">: </w:t>
      </w:r>
      <w:r>
        <w:rPr>
          <w:b/>
          <w:sz w:val="20"/>
        </w:rPr>
        <w:t>Dr M. Umer Chapra</w:t>
      </w:r>
      <w:r>
        <w:rPr>
          <w:sz w:val="20"/>
        </w:rPr>
        <w:t>.</w:t>
      </w:r>
    </w:p>
    <w:p w14:paraId="63675928" w14:textId="77777777" w:rsidR="00CB6C58" w:rsidRDefault="00000000">
      <w:pPr>
        <w:tabs>
          <w:tab w:val="left" w:pos="567"/>
        </w:tabs>
        <w:spacing w:after="50"/>
        <w:ind w:left="567" w:hanging="567"/>
      </w:pPr>
      <w:r>
        <w:rPr>
          <w:b/>
          <w:color w:val="0B6E4F"/>
          <w:sz w:val="19"/>
        </w:rPr>
        <w:t>80.</w:t>
      </w:r>
      <w:r>
        <w:rPr>
          <w:b/>
          <w:color w:val="0B6E4F"/>
          <w:sz w:val="19"/>
        </w:rPr>
        <w:tab/>
      </w:r>
      <w:r>
        <w:rPr>
          <w:sz w:val="20"/>
        </w:rPr>
        <w:t xml:space="preserve">Umar (RA) entered </w:t>
      </w:r>
      <w:r>
        <w:rPr>
          <w:b/>
          <w:sz w:val="20"/>
        </w:rPr>
        <w:t>Jerusalem</w:t>
      </w:r>
      <w:r>
        <w:rPr>
          <w:sz w:val="20"/>
        </w:rPr>
        <w:t xml:space="preserve"> in patched clothes, walking in turn with his servant.</w:t>
      </w:r>
    </w:p>
    <w:p w14:paraId="0ED4365D" w14:textId="77777777" w:rsidR="00CB6C58" w:rsidRDefault="00000000">
      <w:pPr>
        <w:tabs>
          <w:tab w:val="left" w:pos="567"/>
        </w:tabs>
        <w:spacing w:after="50"/>
        <w:ind w:left="567" w:hanging="567"/>
      </w:pPr>
      <w:r>
        <w:rPr>
          <w:b/>
          <w:color w:val="0B6E4F"/>
          <w:sz w:val="19"/>
        </w:rPr>
        <w:t>81.</w:t>
      </w:r>
      <w:r>
        <w:rPr>
          <w:b/>
          <w:color w:val="0B6E4F"/>
          <w:sz w:val="19"/>
        </w:rPr>
        <w:tab/>
      </w:r>
      <w:r>
        <w:rPr>
          <w:sz w:val="20"/>
        </w:rPr>
        <w:t xml:space="preserve">'Verify news before spreading it' — </w:t>
      </w:r>
      <w:r>
        <w:rPr>
          <w:b/>
          <w:sz w:val="20"/>
        </w:rPr>
        <w:t>Al-Hujurat</w:t>
      </w:r>
      <w:r>
        <w:rPr>
          <w:sz w:val="20"/>
        </w:rPr>
        <w:t xml:space="preserve"> 6.</w:t>
      </w:r>
    </w:p>
    <w:p w14:paraId="7E3657A9" w14:textId="77777777" w:rsidR="00CB6C58" w:rsidRDefault="00000000">
      <w:pPr>
        <w:tabs>
          <w:tab w:val="left" w:pos="567"/>
        </w:tabs>
        <w:spacing w:after="50"/>
        <w:ind w:left="567" w:hanging="567"/>
      </w:pPr>
      <w:r>
        <w:rPr>
          <w:b/>
          <w:color w:val="0B6E4F"/>
          <w:sz w:val="19"/>
        </w:rPr>
        <w:t>82.</w:t>
      </w:r>
      <w:r>
        <w:rPr>
          <w:b/>
          <w:color w:val="0B6E4F"/>
          <w:sz w:val="19"/>
        </w:rPr>
        <w:tab/>
      </w:r>
      <w:r>
        <w:rPr>
          <w:sz w:val="20"/>
        </w:rPr>
        <w:t xml:space="preserve">Pakistan's cyber-crime law: </w:t>
      </w:r>
      <w:r>
        <w:rPr>
          <w:b/>
          <w:sz w:val="20"/>
        </w:rPr>
        <w:t>PECA, 2016</w:t>
      </w:r>
      <w:r>
        <w:rPr>
          <w:sz w:val="20"/>
        </w:rPr>
        <w:t>.</w:t>
      </w:r>
    </w:p>
    <w:p w14:paraId="05CDF259" w14:textId="77777777" w:rsidR="00CB6C58" w:rsidRDefault="00000000">
      <w:pPr>
        <w:pStyle w:val="Heading2"/>
      </w:pPr>
      <w:bookmarkStart w:id="148" w:name="_Toc241580669"/>
      <w:r>
        <w:t>One-liners · Moral values</w:t>
      </w:r>
      <w:bookmarkEnd w:id="148"/>
    </w:p>
    <w:p w14:paraId="48D6EEDD" w14:textId="77777777" w:rsidR="00CB6C58" w:rsidRDefault="00000000">
      <w:pPr>
        <w:tabs>
          <w:tab w:val="left" w:pos="567"/>
        </w:tabs>
        <w:spacing w:after="50"/>
        <w:ind w:left="567" w:hanging="567"/>
      </w:pPr>
      <w:r>
        <w:rPr>
          <w:b/>
          <w:color w:val="0B6E4F"/>
          <w:sz w:val="19"/>
        </w:rPr>
        <w:t>83.</w:t>
      </w:r>
      <w:r>
        <w:rPr>
          <w:b/>
          <w:color w:val="0B6E4F"/>
          <w:sz w:val="19"/>
        </w:rPr>
        <w:tab/>
      </w:r>
      <w:r>
        <w:rPr>
          <w:sz w:val="20"/>
        </w:rPr>
        <w:t xml:space="preserve">'I was sent to perfect </w:t>
      </w:r>
      <w:r>
        <w:rPr>
          <w:b/>
          <w:sz w:val="20"/>
        </w:rPr>
        <w:t>the noblest morals</w:t>
      </w:r>
      <w:r>
        <w:rPr>
          <w:sz w:val="20"/>
        </w:rPr>
        <w:t>' — Al-Bayhaqi and Ahmad.</w:t>
      </w:r>
    </w:p>
    <w:p w14:paraId="78966667" w14:textId="77777777" w:rsidR="00CB6C58" w:rsidRDefault="00000000">
      <w:pPr>
        <w:tabs>
          <w:tab w:val="left" w:pos="567"/>
        </w:tabs>
        <w:spacing w:after="50"/>
        <w:ind w:left="567" w:hanging="567"/>
      </w:pPr>
      <w:r>
        <w:rPr>
          <w:b/>
          <w:color w:val="0B6E4F"/>
          <w:sz w:val="19"/>
        </w:rPr>
        <w:t>84.</w:t>
      </w:r>
      <w:r>
        <w:rPr>
          <w:b/>
          <w:color w:val="0B6E4F"/>
          <w:sz w:val="19"/>
        </w:rPr>
        <w:tab/>
      </w:r>
      <w:r>
        <w:rPr>
          <w:sz w:val="20"/>
        </w:rPr>
        <w:t xml:space="preserve">'Righteousness is </w:t>
      </w:r>
      <w:r>
        <w:rPr>
          <w:b/>
          <w:sz w:val="20"/>
        </w:rPr>
        <w:t>good character</w:t>
      </w:r>
      <w:r>
        <w:rPr>
          <w:sz w:val="20"/>
        </w:rPr>
        <w:t>' — Muslim.</w:t>
      </w:r>
    </w:p>
    <w:p w14:paraId="3CE3809E" w14:textId="77777777" w:rsidR="00CB6C58" w:rsidRDefault="00000000">
      <w:pPr>
        <w:tabs>
          <w:tab w:val="left" w:pos="567"/>
        </w:tabs>
        <w:spacing w:after="50"/>
        <w:ind w:left="567" w:hanging="567"/>
      </w:pPr>
      <w:r>
        <w:rPr>
          <w:b/>
          <w:color w:val="0B6E4F"/>
          <w:sz w:val="19"/>
        </w:rPr>
        <w:t>85.</w:t>
      </w:r>
      <w:r>
        <w:rPr>
          <w:b/>
          <w:color w:val="0B6E4F"/>
          <w:sz w:val="19"/>
        </w:rPr>
        <w:tab/>
      </w:r>
      <w:r>
        <w:rPr>
          <w:sz w:val="20"/>
        </w:rPr>
        <w:t xml:space="preserve">The Quranic moral code: </w:t>
      </w:r>
      <w:r>
        <w:rPr>
          <w:b/>
          <w:sz w:val="20"/>
        </w:rPr>
        <w:t>Al-Isra</w:t>
      </w:r>
      <w:r>
        <w:rPr>
          <w:sz w:val="20"/>
        </w:rPr>
        <w:t xml:space="preserve"> 23–37.</w:t>
      </w:r>
    </w:p>
    <w:p w14:paraId="7ECA0955" w14:textId="77777777" w:rsidR="00CB6C58" w:rsidRDefault="00000000">
      <w:pPr>
        <w:tabs>
          <w:tab w:val="left" w:pos="567"/>
        </w:tabs>
        <w:spacing w:after="50"/>
        <w:ind w:left="567" w:hanging="567"/>
      </w:pPr>
      <w:r>
        <w:rPr>
          <w:b/>
          <w:color w:val="0B6E4F"/>
          <w:sz w:val="19"/>
        </w:rPr>
        <w:t>86.</w:t>
      </w:r>
      <w:r>
        <w:rPr>
          <w:b/>
          <w:color w:val="0B6E4F"/>
          <w:sz w:val="19"/>
        </w:rPr>
        <w:tab/>
      </w:r>
      <w:r>
        <w:rPr>
          <w:sz w:val="20"/>
        </w:rPr>
        <w:t xml:space="preserve">'Whoever </w:t>
      </w:r>
      <w:r>
        <w:rPr>
          <w:b/>
          <w:sz w:val="20"/>
        </w:rPr>
        <w:t>cheats</w:t>
      </w:r>
      <w:r>
        <w:rPr>
          <w:sz w:val="20"/>
        </w:rPr>
        <w:t xml:space="preserve"> is not one of us' — Muslim.</w:t>
      </w:r>
    </w:p>
    <w:p w14:paraId="27D4FD36" w14:textId="77777777" w:rsidR="00CB6C58" w:rsidRDefault="00000000">
      <w:pPr>
        <w:tabs>
          <w:tab w:val="left" w:pos="567"/>
        </w:tabs>
        <w:spacing w:after="50"/>
        <w:ind w:left="567" w:hanging="567"/>
      </w:pPr>
      <w:r>
        <w:rPr>
          <w:b/>
          <w:color w:val="0B6E4F"/>
          <w:sz w:val="19"/>
        </w:rPr>
        <w:t>87.</w:t>
      </w:r>
      <w:r>
        <w:rPr>
          <w:b/>
          <w:color w:val="0B6E4F"/>
          <w:sz w:val="19"/>
        </w:rPr>
        <w:tab/>
      </w:r>
      <w:r>
        <w:rPr>
          <w:sz w:val="20"/>
        </w:rPr>
        <w:t xml:space="preserve">'Truthfulness leads to </w:t>
      </w:r>
      <w:r>
        <w:rPr>
          <w:b/>
          <w:sz w:val="20"/>
        </w:rPr>
        <w:t>righteousness</w:t>
      </w:r>
      <w:r>
        <w:rPr>
          <w:sz w:val="20"/>
        </w:rPr>
        <w:t>' — Al-Bukhari and Muslim.</w:t>
      </w:r>
    </w:p>
    <w:p w14:paraId="3102D9B5" w14:textId="77777777" w:rsidR="00CB6C58" w:rsidRDefault="00000000">
      <w:pPr>
        <w:tabs>
          <w:tab w:val="left" w:pos="567"/>
        </w:tabs>
        <w:spacing w:after="50"/>
        <w:ind w:left="567" w:hanging="567"/>
      </w:pPr>
      <w:r>
        <w:rPr>
          <w:b/>
          <w:color w:val="0B6E4F"/>
          <w:sz w:val="19"/>
        </w:rPr>
        <w:t>88.</w:t>
      </w:r>
      <w:r>
        <w:rPr>
          <w:b/>
          <w:color w:val="0B6E4F"/>
          <w:sz w:val="19"/>
        </w:rPr>
        <w:tab/>
      </w:r>
      <w:r>
        <w:rPr>
          <w:sz w:val="20"/>
        </w:rPr>
        <w:t xml:space="preserve">The servants of the Most Merciful </w:t>
      </w:r>
      <w:r>
        <w:rPr>
          <w:b/>
          <w:sz w:val="20"/>
        </w:rPr>
        <w:t>walk humbly</w:t>
      </w:r>
      <w:r>
        <w:rPr>
          <w:sz w:val="20"/>
        </w:rPr>
        <w:t xml:space="preserve"> — </w:t>
      </w:r>
      <w:r>
        <w:rPr>
          <w:b/>
          <w:sz w:val="20"/>
        </w:rPr>
        <w:t>Al-Furqan</w:t>
      </w:r>
      <w:r>
        <w:rPr>
          <w:sz w:val="20"/>
        </w:rPr>
        <w:t xml:space="preserve"> 63.</w:t>
      </w:r>
    </w:p>
    <w:p w14:paraId="5566CD78" w14:textId="77777777" w:rsidR="00CB6C58" w:rsidRDefault="00000000">
      <w:pPr>
        <w:tabs>
          <w:tab w:val="left" w:pos="567"/>
        </w:tabs>
        <w:spacing w:after="50"/>
        <w:ind w:left="567" w:hanging="567"/>
      </w:pPr>
      <w:r>
        <w:rPr>
          <w:b/>
          <w:color w:val="0B6E4F"/>
          <w:sz w:val="19"/>
        </w:rPr>
        <w:t>89.</w:t>
      </w:r>
      <w:r>
        <w:rPr>
          <w:b/>
          <w:color w:val="0B6E4F"/>
          <w:sz w:val="19"/>
        </w:rPr>
        <w:tab/>
      </w:r>
      <w:r>
        <w:rPr>
          <w:sz w:val="20"/>
        </w:rPr>
        <w:t xml:space="preserve">Utilitarianism: </w:t>
      </w:r>
      <w:r>
        <w:rPr>
          <w:b/>
          <w:sz w:val="20"/>
        </w:rPr>
        <w:t>Bentham</w:t>
      </w:r>
      <w:r>
        <w:rPr>
          <w:sz w:val="20"/>
        </w:rPr>
        <w:t xml:space="preserve"> and </w:t>
      </w:r>
      <w:r>
        <w:rPr>
          <w:b/>
          <w:sz w:val="20"/>
        </w:rPr>
        <w:t>Mill</w:t>
      </w:r>
      <w:r>
        <w:rPr>
          <w:sz w:val="20"/>
        </w:rPr>
        <w:t xml:space="preserve">; duty ethics: </w:t>
      </w:r>
      <w:r>
        <w:rPr>
          <w:b/>
          <w:sz w:val="20"/>
        </w:rPr>
        <w:t>Kant</w:t>
      </w:r>
      <w:r>
        <w:rPr>
          <w:sz w:val="20"/>
        </w:rPr>
        <w:t>.</w:t>
      </w:r>
    </w:p>
    <w:p w14:paraId="63E550D4" w14:textId="77777777" w:rsidR="00CB6C58" w:rsidRDefault="00000000">
      <w:pPr>
        <w:tabs>
          <w:tab w:val="left" w:pos="567"/>
        </w:tabs>
        <w:spacing w:after="50"/>
        <w:ind w:left="567" w:hanging="567"/>
      </w:pPr>
      <w:r>
        <w:rPr>
          <w:b/>
          <w:color w:val="0B6E4F"/>
          <w:sz w:val="19"/>
        </w:rPr>
        <w:t>90.</w:t>
      </w:r>
      <w:r>
        <w:rPr>
          <w:b/>
          <w:color w:val="0B6E4F"/>
          <w:sz w:val="19"/>
        </w:rPr>
        <w:tab/>
      </w:r>
      <w:r>
        <w:rPr>
          <w:sz w:val="20"/>
        </w:rPr>
        <w:t xml:space="preserve">An-Nahl 90 commands both </w:t>
      </w:r>
      <w:r>
        <w:rPr>
          <w:b/>
          <w:sz w:val="20"/>
        </w:rPr>
        <w:t>'adl</w:t>
      </w:r>
      <w:r>
        <w:rPr>
          <w:sz w:val="20"/>
        </w:rPr>
        <w:t xml:space="preserve"> (justice) and </w:t>
      </w:r>
      <w:r>
        <w:rPr>
          <w:b/>
          <w:sz w:val="20"/>
        </w:rPr>
        <w:t>ihsan</w:t>
      </w:r>
      <w:r>
        <w:rPr>
          <w:sz w:val="20"/>
        </w:rPr>
        <w:t xml:space="preserve"> (excellence).</w:t>
      </w:r>
    </w:p>
    <w:p w14:paraId="6F5AC5DB" w14:textId="77777777" w:rsidR="00CB6C58" w:rsidRDefault="00000000">
      <w:pPr>
        <w:pStyle w:val="Heading2"/>
      </w:pPr>
      <w:bookmarkStart w:id="149" w:name="_Toc241580670"/>
      <w:r>
        <w:t>One-liners · Tolerance</w:t>
      </w:r>
      <w:bookmarkEnd w:id="149"/>
    </w:p>
    <w:p w14:paraId="08655188" w14:textId="77777777" w:rsidR="00CB6C58" w:rsidRDefault="00000000">
      <w:pPr>
        <w:tabs>
          <w:tab w:val="left" w:pos="567"/>
        </w:tabs>
        <w:spacing w:after="50"/>
        <w:ind w:left="567" w:hanging="567"/>
      </w:pPr>
      <w:r>
        <w:rPr>
          <w:b/>
          <w:color w:val="0B6E4F"/>
          <w:sz w:val="19"/>
        </w:rPr>
        <w:t>91.</w:t>
      </w:r>
      <w:r>
        <w:rPr>
          <w:b/>
          <w:color w:val="0B6E4F"/>
          <w:sz w:val="19"/>
        </w:rPr>
        <w:tab/>
      </w:r>
      <w:r>
        <w:rPr>
          <w:sz w:val="20"/>
        </w:rPr>
        <w:t xml:space="preserve">Umar's covenant with Jerusalem: </w:t>
      </w:r>
      <w:r>
        <w:rPr>
          <w:b/>
          <w:sz w:val="20"/>
        </w:rPr>
        <w:t>638</w:t>
      </w:r>
      <w:r>
        <w:rPr>
          <w:sz w:val="20"/>
        </w:rPr>
        <w:t>.</w:t>
      </w:r>
    </w:p>
    <w:p w14:paraId="31F58255" w14:textId="77777777" w:rsidR="00CB6C58" w:rsidRDefault="00000000">
      <w:pPr>
        <w:tabs>
          <w:tab w:val="left" w:pos="567"/>
        </w:tabs>
        <w:spacing w:after="50"/>
        <w:ind w:left="567" w:hanging="567"/>
      </w:pPr>
      <w:r>
        <w:rPr>
          <w:b/>
          <w:color w:val="0B6E4F"/>
          <w:sz w:val="19"/>
        </w:rPr>
        <w:t>92.</w:t>
      </w:r>
      <w:r>
        <w:rPr>
          <w:b/>
          <w:color w:val="0B6E4F"/>
          <w:sz w:val="19"/>
        </w:rPr>
        <w:tab/>
      </w:r>
      <w:r>
        <w:rPr>
          <w:sz w:val="20"/>
        </w:rPr>
        <w:t xml:space="preserve">The Patriarch of Jerusalem who received Umar: </w:t>
      </w:r>
      <w:r>
        <w:rPr>
          <w:b/>
          <w:sz w:val="20"/>
        </w:rPr>
        <w:t>Sophronius</w:t>
      </w:r>
      <w:r>
        <w:rPr>
          <w:sz w:val="20"/>
        </w:rPr>
        <w:t>.</w:t>
      </w:r>
    </w:p>
    <w:p w14:paraId="3295CC00" w14:textId="77777777" w:rsidR="00CB6C58" w:rsidRDefault="00000000">
      <w:pPr>
        <w:tabs>
          <w:tab w:val="left" w:pos="567"/>
        </w:tabs>
        <w:spacing w:after="50"/>
        <w:ind w:left="567" w:hanging="567"/>
      </w:pPr>
      <w:r>
        <w:rPr>
          <w:b/>
          <w:color w:val="0B6E4F"/>
          <w:sz w:val="19"/>
        </w:rPr>
        <w:t>93.</w:t>
      </w:r>
      <w:r>
        <w:rPr>
          <w:b/>
          <w:color w:val="0B6E4F"/>
          <w:sz w:val="19"/>
        </w:rPr>
        <w:tab/>
      </w:r>
      <w:r>
        <w:rPr>
          <w:sz w:val="20"/>
        </w:rPr>
        <w:t xml:space="preserve">Umar prayed </w:t>
      </w:r>
      <w:r>
        <w:rPr>
          <w:b/>
          <w:sz w:val="20"/>
        </w:rPr>
        <w:t>outside</w:t>
      </w:r>
      <w:r>
        <w:rPr>
          <w:sz w:val="20"/>
        </w:rPr>
        <w:t xml:space="preserve"> the Church of the Holy Sepulchre.</w:t>
      </w:r>
    </w:p>
    <w:p w14:paraId="37BFDCAA" w14:textId="77777777" w:rsidR="00CB6C58" w:rsidRDefault="00000000">
      <w:pPr>
        <w:tabs>
          <w:tab w:val="left" w:pos="567"/>
        </w:tabs>
        <w:spacing w:after="50"/>
        <w:ind w:left="567" w:hanging="567"/>
      </w:pPr>
      <w:r>
        <w:rPr>
          <w:b/>
          <w:color w:val="0B6E4F"/>
          <w:sz w:val="19"/>
        </w:rPr>
        <w:t>94.</w:t>
      </w:r>
      <w:r>
        <w:rPr>
          <w:b/>
          <w:color w:val="0B6E4F"/>
          <w:sz w:val="19"/>
        </w:rPr>
        <w:tab/>
      </w:r>
      <w:r>
        <w:rPr>
          <w:sz w:val="20"/>
        </w:rPr>
        <w:t xml:space="preserve">Muhammad bin Qasim conquered Sindh in </w:t>
      </w:r>
      <w:r>
        <w:rPr>
          <w:b/>
          <w:sz w:val="20"/>
        </w:rPr>
        <w:t>712</w:t>
      </w:r>
      <w:r>
        <w:rPr>
          <w:sz w:val="20"/>
        </w:rPr>
        <w:t>.</w:t>
      </w:r>
    </w:p>
    <w:p w14:paraId="5681363B" w14:textId="77777777" w:rsidR="00CB6C58" w:rsidRDefault="00000000">
      <w:pPr>
        <w:tabs>
          <w:tab w:val="left" w:pos="567"/>
        </w:tabs>
        <w:spacing w:after="50"/>
        <w:ind w:left="567" w:hanging="567"/>
      </w:pPr>
      <w:r>
        <w:rPr>
          <w:b/>
          <w:color w:val="0B6E4F"/>
          <w:sz w:val="19"/>
        </w:rPr>
        <w:t>95.</w:t>
      </w:r>
      <w:r>
        <w:rPr>
          <w:b/>
          <w:color w:val="0B6E4F"/>
          <w:sz w:val="19"/>
        </w:rPr>
        <w:tab/>
      </w:r>
      <w:r>
        <w:rPr>
          <w:sz w:val="20"/>
        </w:rPr>
        <w:t xml:space="preserve">The Christian translator who led the Bayt al-Hikmah: </w:t>
      </w:r>
      <w:r>
        <w:rPr>
          <w:b/>
          <w:sz w:val="20"/>
        </w:rPr>
        <w:t>Hunayn ibn Ishaq</w:t>
      </w:r>
      <w:r>
        <w:rPr>
          <w:sz w:val="20"/>
        </w:rPr>
        <w:t>.</w:t>
      </w:r>
    </w:p>
    <w:p w14:paraId="360A526C" w14:textId="77777777" w:rsidR="00CB6C58" w:rsidRDefault="00000000">
      <w:pPr>
        <w:tabs>
          <w:tab w:val="left" w:pos="567"/>
        </w:tabs>
        <w:spacing w:after="50"/>
        <w:ind w:left="567" w:hanging="567"/>
      </w:pPr>
      <w:r>
        <w:rPr>
          <w:b/>
          <w:color w:val="0B6E4F"/>
          <w:sz w:val="19"/>
        </w:rPr>
        <w:t>96.</w:t>
      </w:r>
      <w:r>
        <w:rPr>
          <w:b/>
          <w:color w:val="0B6E4F"/>
          <w:sz w:val="19"/>
        </w:rPr>
        <w:tab/>
      </w:r>
      <w:r>
        <w:rPr>
          <w:sz w:val="20"/>
        </w:rPr>
        <w:t xml:space="preserve">Jewish minister of Abd al-Rahman III: </w:t>
      </w:r>
      <w:r>
        <w:rPr>
          <w:b/>
          <w:sz w:val="20"/>
        </w:rPr>
        <w:t>Hasdai ibn Shaprut</w:t>
      </w:r>
      <w:r>
        <w:rPr>
          <w:sz w:val="20"/>
        </w:rPr>
        <w:t>.</w:t>
      </w:r>
    </w:p>
    <w:p w14:paraId="4508BCAB" w14:textId="77777777" w:rsidR="00CB6C58" w:rsidRDefault="00000000">
      <w:pPr>
        <w:tabs>
          <w:tab w:val="left" w:pos="567"/>
        </w:tabs>
        <w:spacing w:after="50"/>
        <w:ind w:left="567" w:hanging="567"/>
      </w:pPr>
      <w:r>
        <w:rPr>
          <w:b/>
          <w:color w:val="0B6E4F"/>
          <w:sz w:val="19"/>
        </w:rPr>
        <w:t>97.</w:t>
      </w:r>
      <w:r>
        <w:rPr>
          <w:b/>
          <w:color w:val="0B6E4F"/>
          <w:sz w:val="19"/>
        </w:rPr>
        <w:tab/>
      </w:r>
      <w:r>
        <w:rPr>
          <w:sz w:val="20"/>
        </w:rPr>
        <w:t xml:space="preserve">Crusaders' massacre in Jerusalem: </w:t>
      </w:r>
      <w:r>
        <w:rPr>
          <w:b/>
          <w:sz w:val="20"/>
        </w:rPr>
        <w:t>1099</w:t>
      </w:r>
      <w:r>
        <w:rPr>
          <w:sz w:val="20"/>
        </w:rPr>
        <w:t xml:space="preserve">; Salahuddin's peaceful recovery: </w:t>
      </w:r>
      <w:r>
        <w:rPr>
          <w:b/>
          <w:sz w:val="20"/>
        </w:rPr>
        <w:t>1187</w:t>
      </w:r>
      <w:r>
        <w:rPr>
          <w:sz w:val="20"/>
        </w:rPr>
        <w:t>.</w:t>
      </w:r>
    </w:p>
    <w:p w14:paraId="7B3AD83D" w14:textId="77777777" w:rsidR="00CB6C58" w:rsidRDefault="00000000">
      <w:pPr>
        <w:tabs>
          <w:tab w:val="left" w:pos="567"/>
        </w:tabs>
        <w:spacing w:after="50"/>
        <w:ind w:left="567" w:hanging="567"/>
      </w:pPr>
      <w:r>
        <w:rPr>
          <w:b/>
          <w:color w:val="0B6E4F"/>
          <w:sz w:val="19"/>
        </w:rPr>
        <w:t>98.</w:t>
      </w:r>
      <w:r>
        <w:rPr>
          <w:b/>
          <w:color w:val="0B6E4F"/>
          <w:sz w:val="19"/>
        </w:rPr>
        <w:tab/>
      </w:r>
      <w:r>
        <w:rPr>
          <w:sz w:val="20"/>
        </w:rPr>
        <w:t xml:space="preserve">The Ottoman system of self-governing religious communities: the </w:t>
      </w:r>
      <w:r>
        <w:rPr>
          <w:b/>
          <w:sz w:val="20"/>
        </w:rPr>
        <w:t>millet</w:t>
      </w:r>
      <w:r>
        <w:rPr>
          <w:sz w:val="20"/>
        </w:rPr>
        <w:t xml:space="preserve"> system.</w:t>
      </w:r>
    </w:p>
    <w:p w14:paraId="1B86A07C" w14:textId="77777777" w:rsidR="00CB6C58" w:rsidRDefault="00000000">
      <w:pPr>
        <w:tabs>
          <w:tab w:val="left" w:pos="567"/>
        </w:tabs>
        <w:spacing w:after="50"/>
        <w:ind w:left="567" w:hanging="567"/>
      </w:pPr>
      <w:r>
        <w:rPr>
          <w:b/>
          <w:color w:val="0B6E4F"/>
          <w:sz w:val="19"/>
        </w:rPr>
        <w:t>99.</w:t>
      </w:r>
      <w:r>
        <w:rPr>
          <w:b/>
          <w:color w:val="0B6E4F"/>
          <w:sz w:val="19"/>
        </w:rPr>
        <w:tab/>
      </w:r>
      <w:r>
        <w:rPr>
          <w:sz w:val="20"/>
        </w:rPr>
        <w:t xml:space="preserve">Sultan who welcomed the Jews expelled from Spain in 1492: </w:t>
      </w:r>
      <w:r>
        <w:rPr>
          <w:b/>
          <w:sz w:val="20"/>
        </w:rPr>
        <w:t>Bayezid II</w:t>
      </w:r>
      <w:r>
        <w:rPr>
          <w:sz w:val="20"/>
        </w:rPr>
        <w:t>.</w:t>
      </w:r>
    </w:p>
    <w:p w14:paraId="16C78659" w14:textId="77777777" w:rsidR="00CB6C58" w:rsidRDefault="00000000">
      <w:pPr>
        <w:tabs>
          <w:tab w:val="left" w:pos="567"/>
        </w:tabs>
        <w:spacing w:after="50"/>
        <w:ind w:left="567" w:hanging="567"/>
      </w:pPr>
      <w:r>
        <w:rPr>
          <w:b/>
          <w:color w:val="0B6E4F"/>
          <w:sz w:val="19"/>
        </w:rPr>
        <w:t>100.</w:t>
      </w:r>
      <w:r>
        <w:rPr>
          <w:b/>
          <w:color w:val="0B6E4F"/>
          <w:sz w:val="19"/>
        </w:rPr>
        <w:tab/>
      </w:r>
      <w:r>
        <w:rPr>
          <w:sz w:val="20"/>
        </w:rPr>
        <w:t xml:space="preserve">Hindu finance minister of Akbar: </w:t>
      </w:r>
      <w:r>
        <w:rPr>
          <w:b/>
          <w:sz w:val="20"/>
        </w:rPr>
        <w:t>Raja Todar Mal</w:t>
      </w:r>
      <w:r>
        <w:rPr>
          <w:sz w:val="20"/>
        </w:rPr>
        <w:t>.</w:t>
      </w:r>
    </w:p>
    <w:p w14:paraId="7F79BAE0" w14:textId="77777777" w:rsidR="00CB6C58" w:rsidRDefault="00000000">
      <w:pPr>
        <w:tabs>
          <w:tab w:val="left" w:pos="567"/>
        </w:tabs>
        <w:spacing w:after="50"/>
        <w:ind w:left="567" w:hanging="567"/>
      </w:pPr>
      <w:r>
        <w:rPr>
          <w:b/>
          <w:color w:val="0B6E4F"/>
          <w:sz w:val="19"/>
        </w:rPr>
        <w:t>101.</w:t>
      </w:r>
      <w:r>
        <w:rPr>
          <w:b/>
          <w:color w:val="0B6E4F"/>
          <w:sz w:val="19"/>
        </w:rPr>
        <w:tab/>
      </w:r>
      <w:r>
        <w:rPr>
          <w:sz w:val="20"/>
        </w:rPr>
        <w:t xml:space="preserve">The Quaid's speech on equal citizenship: </w:t>
      </w:r>
      <w:r>
        <w:rPr>
          <w:b/>
          <w:sz w:val="20"/>
        </w:rPr>
        <w:t>11 August 1947</w:t>
      </w:r>
      <w:r>
        <w:rPr>
          <w:sz w:val="20"/>
        </w:rPr>
        <w:t>.</w:t>
      </w:r>
    </w:p>
    <w:p w14:paraId="7C032C91" w14:textId="77777777" w:rsidR="00CB6C58" w:rsidRDefault="00000000">
      <w:pPr>
        <w:tabs>
          <w:tab w:val="left" w:pos="567"/>
        </w:tabs>
        <w:spacing w:after="50"/>
        <w:ind w:left="567" w:hanging="567"/>
      </w:pPr>
      <w:r>
        <w:rPr>
          <w:b/>
          <w:color w:val="0B6E4F"/>
          <w:sz w:val="19"/>
        </w:rPr>
        <w:t>102.</w:t>
      </w:r>
      <w:r>
        <w:rPr>
          <w:b/>
          <w:color w:val="0B6E4F"/>
          <w:sz w:val="19"/>
        </w:rPr>
        <w:tab/>
      </w:r>
      <w:r>
        <w:rPr>
          <w:i/>
          <w:sz w:val="20"/>
        </w:rPr>
        <w:t>Paigham-e-Pakistan</w:t>
      </w:r>
      <w:r>
        <w:rPr>
          <w:sz w:val="20"/>
        </w:rPr>
        <w:t xml:space="preserve"> declaration against violence: </w:t>
      </w:r>
      <w:r>
        <w:rPr>
          <w:b/>
          <w:sz w:val="20"/>
        </w:rPr>
        <w:t>2018</w:t>
      </w:r>
      <w:r>
        <w:rPr>
          <w:sz w:val="20"/>
        </w:rPr>
        <w:t>.</w:t>
      </w:r>
    </w:p>
    <w:p w14:paraId="20D1A6FF" w14:textId="77777777" w:rsidR="00CB6C58" w:rsidRDefault="00000000">
      <w:pPr>
        <w:pStyle w:val="Heading2"/>
      </w:pPr>
      <w:bookmarkStart w:id="150" w:name="_Toc241580671"/>
      <w:r>
        <w:t>One-liners · Rule of law</w:t>
      </w:r>
      <w:bookmarkEnd w:id="150"/>
    </w:p>
    <w:p w14:paraId="260042E7" w14:textId="77777777" w:rsidR="00CB6C58" w:rsidRDefault="00000000">
      <w:pPr>
        <w:tabs>
          <w:tab w:val="left" w:pos="567"/>
        </w:tabs>
        <w:spacing w:after="50"/>
        <w:ind w:left="567" w:hanging="567"/>
      </w:pPr>
      <w:r>
        <w:rPr>
          <w:b/>
          <w:color w:val="0B6E4F"/>
          <w:sz w:val="19"/>
        </w:rPr>
        <w:t>103.</w:t>
      </w:r>
      <w:r>
        <w:rPr>
          <w:b/>
          <w:color w:val="0B6E4F"/>
          <w:sz w:val="19"/>
        </w:rPr>
        <w:tab/>
      </w:r>
      <w:r>
        <w:rPr>
          <w:sz w:val="20"/>
        </w:rPr>
        <w:t xml:space="preserve">'Judge between people in truth' — said to </w:t>
      </w:r>
      <w:r>
        <w:rPr>
          <w:b/>
          <w:sz w:val="20"/>
        </w:rPr>
        <w:t>Prophet Dawud</w:t>
      </w:r>
      <w:r>
        <w:rPr>
          <w:sz w:val="20"/>
        </w:rPr>
        <w:t xml:space="preserve">, </w:t>
      </w:r>
      <w:r>
        <w:rPr>
          <w:b/>
          <w:sz w:val="20"/>
        </w:rPr>
        <w:t>Sad</w:t>
      </w:r>
      <w:r>
        <w:rPr>
          <w:sz w:val="20"/>
        </w:rPr>
        <w:t xml:space="preserve"> 26.</w:t>
      </w:r>
    </w:p>
    <w:p w14:paraId="73136F95" w14:textId="77777777" w:rsidR="00CB6C58" w:rsidRDefault="00000000">
      <w:pPr>
        <w:tabs>
          <w:tab w:val="left" w:pos="567"/>
        </w:tabs>
        <w:spacing w:after="50"/>
        <w:ind w:left="567" w:hanging="567"/>
      </w:pPr>
      <w:r>
        <w:rPr>
          <w:b/>
          <w:color w:val="0B6E4F"/>
          <w:sz w:val="19"/>
        </w:rPr>
        <w:t>104.</w:t>
      </w:r>
      <w:r>
        <w:rPr>
          <w:b/>
          <w:color w:val="0B6E4F"/>
          <w:sz w:val="19"/>
        </w:rPr>
        <w:tab/>
      </w:r>
      <w:r>
        <w:rPr>
          <w:sz w:val="20"/>
        </w:rPr>
        <w:t xml:space="preserve">'Those before you were destroyed because they spared the </w:t>
      </w:r>
      <w:r>
        <w:rPr>
          <w:b/>
          <w:sz w:val="20"/>
        </w:rPr>
        <w:t>noble</w:t>
      </w:r>
      <w:r>
        <w:rPr>
          <w:sz w:val="20"/>
        </w:rPr>
        <w:t>…' — Al-Bukhari and Muslim.</w:t>
      </w:r>
    </w:p>
    <w:p w14:paraId="4BAC94E6" w14:textId="77777777" w:rsidR="00CB6C58" w:rsidRDefault="00000000">
      <w:pPr>
        <w:tabs>
          <w:tab w:val="left" w:pos="567"/>
        </w:tabs>
        <w:spacing w:after="50"/>
        <w:ind w:left="567" w:hanging="567"/>
      </w:pPr>
      <w:r>
        <w:rPr>
          <w:b/>
          <w:color w:val="0B6E4F"/>
          <w:sz w:val="19"/>
        </w:rPr>
        <w:t>105.</w:t>
      </w:r>
      <w:r>
        <w:rPr>
          <w:b/>
          <w:color w:val="0B6E4F"/>
          <w:sz w:val="19"/>
        </w:rPr>
        <w:tab/>
      </w:r>
      <w:r>
        <w:rPr>
          <w:sz w:val="20"/>
        </w:rPr>
        <w:t xml:space="preserve">The Ghassanid prince made to face retaliation by Umar: </w:t>
      </w:r>
      <w:r>
        <w:rPr>
          <w:b/>
          <w:sz w:val="20"/>
        </w:rPr>
        <w:t>Jabalah ibn al-Ayham</w:t>
      </w:r>
      <w:r>
        <w:rPr>
          <w:sz w:val="20"/>
        </w:rPr>
        <w:t>.</w:t>
      </w:r>
    </w:p>
    <w:p w14:paraId="36D91971" w14:textId="77777777" w:rsidR="00CB6C58" w:rsidRDefault="00000000">
      <w:pPr>
        <w:tabs>
          <w:tab w:val="left" w:pos="567"/>
        </w:tabs>
        <w:spacing w:after="50"/>
        <w:ind w:left="567" w:hanging="567"/>
      </w:pPr>
      <w:r>
        <w:rPr>
          <w:b/>
          <w:color w:val="0B6E4F"/>
          <w:sz w:val="19"/>
        </w:rPr>
        <w:t>106.</w:t>
      </w:r>
      <w:r>
        <w:rPr>
          <w:b/>
          <w:color w:val="0B6E4F"/>
          <w:sz w:val="19"/>
        </w:rPr>
        <w:tab/>
      </w:r>
      <w:r>
        <w:rPr>
          <w:sz w:val="20"/>
        </w:rPr>
        <w:t xml:space="preserve">The judge before whom Ali (RA) lost his case: </w:t>
      </w:r>
      <w:r>
        <w:rPr>
          <w:b/>
          <w:sz w:val="20"/>
        </w:rPr>
        <w:t>Qadi Shurayh</w:t>
      </w:r>
      <w:r>
        <w:rPr>
          <w:sz w:val="20"/>
        </w:rPr>
        <w:t>.</w:t>
      </w:r>
    </w:p>
    <w:p w14:paraId="41B1CE61" w14:textId="77777777" w:rsidR="00CB6C58" w:rsidRDefault="00000000">
      <w:pPr>
        <w:tabs>
          <w:tab w:val="left" w:pos="567"/>
        </w:tabs>
        <w:spacing w:after="50"/>
        <w:ind w:left="567" w:hanging="567"/>
      </w:pPr>
      <w:r>
        <w:rPr>
          <w:b/>
          <w:color w:val="0B6E4F"/>
          <w:sz w:val="19"/>
        </w:rPr>
        <w:t>107.</w:t>
      </w:r>
      <w:r>
        <w:rPr>
          <w:b/>
          <w:color w:val="0B6E4F"/>
          <w:sz w:val="19"/>
        </w:rPr>
        <w:tab/>
      </w:r>
      <w:r>
        <w:rPr>
          <w:sz w:val="20"/>
        </w:rPr>
        <w:t xml:space="preserve">The first </w:t>
      </w:r>
      <w:r>
        <w:rPr>
          <w:b/>
          <w:sz w:val="20"/>
        </w:rPr>
        <w:t>Qadi al-Qudat</w:t>
      </w:r>
      <w:r>
        <w:rPr>
          <w:sz w:val="20"/>
        </w:rPr>
        <w:t xml:space="preserve"> (chief justice): </w:t>
      </w:r>
      <w:r>
        <w:rPr>
          <w:b/>
          <w:sz w:val="20"/>
        </w:rPr>
        <w:t>Imam Abu Yusuf</w:t>
      </w:r>
      <w:r>
        <w:rPr>
          <w:sz w:val="20"/>
        </w:rPr>
        <w:t>.</w:t>
      </w:r>
    </w:p>
    <w:p w14:paraId="5D474045" w14:textId="77777777" w:rsidR="00CB6C58" w:rsidRDefault="00000000">
      <w:pPr>
        <w:tabs>
          <w:tab w:val="left" w:pos="567"/>
        </w:tabs>
        <w:spacing w:after="50"/>
        <w:ind w:left="567" w:hanging="567"/>
      </w:pPr>
      <w:r>
        <w:rPr>
          <w:b/>
          <w:color w:val="0B6E4F"/>
          <w:sz w:val="19"/>
        </w:rPr>
        <w:t>108.</w:t>
      </w:r>
      <w:r>
        <w:rPr>
          <w:b/>
          <w:color w:val="0B6E4F"/>
          <w:sz w:val="19"/>
        </w:rPr>
        <w:tab/>
      </w:r>
      <w:r>
        <w:rPr>
          <w:sz w:val="20"/>
        </w:rPr>
        <w:t xml:space="preserve">The court of grievances against officials: </w:t>
      </w:r>
      <w:r>
        <w:rPr>
          <w:b/>
          <w:sz w:val="20"/>
        </w:rPr>
        <w:t>Diwan al-Mazalim</w:t>
      </w:r>
      <w:r>
        <w:rPr>
          <w:sz w:val="20"/>
        </w:rPr>
        <w:t>.</w:t>
      </w:r>
    </w:p>
    <w:p w14:paraId="11797986" w14:textId="77777777" w:rsidR="00CB6C58" w:rsidRDefault="00000000">
      <w:pPr>
        <w:tabs>
          <w:tab w:val="left" w:pos="567"/>
        </w:tabs>
        <w:spacing w:after="50"/>
        <w:ind w:left="567" w:hanging="567"/>
      </w:pPr>
      <w:r>
        <w:rPr>
          <w:b/>
          <w:color w:val="0B6E4F"/>
          <w:sz w:val="19"/>
        </w:rPr>
        <w:t>109.</w:t>
      </w:r>
      <w:r>
        <w:rPr>
          <w:b/>
          <w:color w:val="0B6E4F"/>
          <w:sz w:val="19"/>
        </w:rPr>
        <w:tab/>
      </w:r>
      <w:r>
        <w:rPr>
          <w:sz w:val="20"/>
        </w:rPr>
        <w:t xml:space="preserve">The market inspector: </w:t>
      </w:r>
      <w:r>
        <w:rPr>
          <w:b/>
          <w:sz w:val="20"/>
        </w:rPr>
        <w:t>muhtasib</w:t>
      </w:r>
      <w:r>
        <w:rPr>
          <w:sz w:val="20"/>
        </w:rPr>
        <w:t xml:space="preserve"> (office of hisbah).</w:t>
      </w:r>
    </w:p>
    <w:p w14:paraId="7C37D714" w14:textId="77777777" w:rsidR="00CB6C58" w:rsidRDefault="00000000">
      <w:pPr>
        <w:tabs>
          <w:tab w:val="left" w:pos="567"/>
        </w:tabs>
        <w:spacing w:after="50"/>
        <w:ind w:left="567" w:hanging="567"/>
      </w:pPr>
      <w:r>
        <w:rPr>
          <w:b/>
          <w:color w:val="0B6E4F"/>
          <w:sz w:val="19"/>
        </w:rPr>
        <w:t>110.</w:t>
      </w:r>
      <w:r>
        <w:rPr>
          <w:b/>
          <w:color w:val="0B6E4F"/>
          <w:sz w:val="19"/>
        </w:rPr>
        <w:tab/>
      </w:r>
      <w:r>
        <w:rPr>
          <w:sz w:val="20"/>
        </w:rPr>
        <w:t xml:space="preserve">The Imam who refused the post of chief justice: </w:t>
      </w:r>
      <w:r>
        <w:rPr>
          <w:b/>
          <w:sz w:val="20"/>
        </w:rPr>
        <w:t>Abu Hanifah</w:t>
      </w:r>
      <w:r>
        <w:rPr>
          <w:sz w:val="20"/>
        </w:rPr>
        <w:t>.</w:t>
      </w:r>
    </w:p>
    <w:p w14:paraId="05430C76" w14:textId="77777777" w:rsidR="00CB6C58" w:rsidRDefault="00000000">
      <w:pPr>
        <w:tabs>
          <w:tab w:val="left" w:pos="567"/>
        </w:tabs>
        <w:spacing w:after="50"/>
        <w:ind w:left="567" w:hanging="567"/>
      </w:pPr>
      <w:r>
        <w:rPr>
          <w:b/>
          <w:color w:val="0B6E4F"/>
          <w:sz w:val="19"/>
        </w:rPr>
        <w:t>111.</w:t>
      </w:r>
      <w:r>
        <w:rPr>
          <w:b/>
          <w:color w:val="0B6E4F"/>
          <w:sz w:val="19"/>
        </w:rPr>
        <w:tab/>
      </w:r>
      <w:r>
        <w:rPr>
          <w:sz w:val="20"/>
        </w:rPr>
        <w:t xml:space="preserve">Right to be dealt with according to law: </w:t>
      </w:r>
      <w:r>
        <w:rPr>
          <w:b/>
          <w:sz w:val="20"/>
        </w:rPr>
        <w:t>Article 4</w:t>
      </w:r>
      <w:r>
        <w:rPr>
          <w:sz w:val="20"/>
        </w:rPr>
        <w:t xml:space="preserve">; fair trial: </w:t>
      </w:r>
      <w:r>
        <w:rPr>
          <w:b/>
          <w:sz w:val="20"/>
        </w:rPr>
        <w:t>Article 10-A</w:t>
      </w:r>
      <w:r>
        <w:rPr>
          <w:sz w:val="20"/>
        </w:rPr>
        <w:t>.</w:t>
      </w:r>
    </w:p>
    <w:p w14:paraId="7841B772" w14:textId="77777777" w:rsidR="00CB6C58" w:rsidRDefault="00000000">
      <w:pPr>
        <w:tabs>
          <w:tab w:val="left" w:pos="567"/>
        </w:tabs>
        <w:spacing w:after="50"/>
        <w:ind w:left="567" w:hanging="567"/>
      </w:pPr>
      <w:r>
        <w:rPr>
          <w:b/>
          <w:color w:val="0B6E4F"/>
          <w:sz w:val="19"/>
        </w:rPr>
        <w:lastRenderedPageBreak/>
        <w:t>112.</w:t>
      </w:r>
      <w:r>
        <w:rPr>
          <w:b/>
          <w:color w:val="0B6E4F"/>
          <w:sz w:val="19"/>
        </w:rPr>
        <w:tab/>
      </w:r>
      <w:r>
        <w:rPr>
          <w:sz w:val="20"/>
        </w:rPr>
        <w:t xml:space="preserve">Pakistan in the WJP Rule of Law Index 2024: </w:t>
      </w:r>
      <w:r>
        <w:rPr>
          <w:b/>
          <w:sz w:val="20"/>
        </w:rPr>
        <w:t>129th of 142</w:t>
      </w:r>
      <w:r>
        <w:rPr>
          <w:sz w:val="20"/>
        </w:rPr>
        <w:t>.</w:t>
      </w:r>
    </w:p>
    <w:p w14:paraId="0C27938B" w14:textId="77777777" w:rsidR="00CB6C58" w:rsidRDefault="00000000">
      <w:pPr>
        <w:tabs>
          <w:tab w:val="left" w:pos="567"/>
        </w:tabs>
        <w:spacing w:after="50"/>
        <w:ind w:left="567" w:hanging="567"/>
      </w:pPr>
      <w:r>
        <w:rPr>
          <w:b/>
          <w:color w:val="0B6E4F"/>
          <w:sz w:val="19"/>
        </w:rPr>
        <w:t>113.</w:t>
      </w:r>
      <w:r>
        <w:rPr>
          <w:b/>
          <w:color w:val="0B6E4F"/>
          <w:sz w:val="19"/>
        </w:rPr>
        <w:tab/>
      </w:r>
      <w:r>
        <w:rPr>
          <w:sz w:val="20"/>
        </w:rPr>
        <w:t xml:space="preserve">Abu Bakr's first address: 'Obey me as long as </w:t>
      </w:r>
      <w:r>
        <w:rPr>
          <w:b/>
          <w:sz w:val="20"/>
        </w:rPr>
        <w:t>I obey Allah</w:t>
      </w:r>
      <w:r>
        <w:rPr>
          <w:sz w:val="20"/>
        </w:rPr>
        <w:t xml:space="preserve"> and His Messenger'.</w:t>
      </w:r>
    </w:p>
    <w:p w14:paraId="6553EA06" w14:textId="77777777" w:rsidR="00CB6C58" w:rsidRDefault="00000000">
      <w:pPr>
        <w:tabs>
          <w:tab w:val="left" w:pos="567"/>
        </w:tabs>
        <w:spacing w:after="50"/>
        <w:ind w:left="567" w:hanging="567"/>
      </w:pPr>
      <w:r>
        <w:rPr>
          <w:b/>
          <w:color w:val="0B6E4F"/>
          <w:sz w:val="19"/>
        </w:rPr>
        <w:t>114.</w:t>
      </w:r>
      <w:r>
        <w:rPr>
          <w:b/>
          <w:color w:val="0B6E4F"/>
          <w:sz w:val="19"/>
        </w:rPr>
        <w:tab/>
      </w:r>
      <w:r>
        <w:rPr>
          <w:sz w:val="20"/>
        </w:rPr>
        <w:t xml:space="preserve">The Punjab law limiting wedding extravagance: </w:t>
      </w:r>
      <w:r>
        <w:rPr>
          <w:b/>
          <w:sz w:val="20"/>
        </w:rPr>
        <w:t>Marriage Functions Act, 2016</w:t>
      </w:r>
      <w:r>
        <w:rPr>
          <w:sz w:val="20"/>
        </w:rP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B6C58" w14:paraId="2D11C115"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5F45E0AA" w14:textId="77777777" w:rsidR="00CB6C58" w:rsidRDefault="00000000">
            <w:pPr>
              <w:spacing w:after="60"/>
            </w:pPr>
            <w:r>
              <w:rPr>
                <w:rFonts w:ascii="Calibri" w:hAnsi="Calibri"/>
                <w:b/>
                <w:color w:val="0B6E4F"/>
                <w:spacing w:val="30"/>
                <w:sz w:val="17"/>
              </w:rPr>
              <w:t>ONE-LINER COUNT</w:t>
            </w:r>
          </w:p>
          <w:p w14:paraId="16C8B699" w14:textId="77777777" w:rsidR="00CB6C58" w:rsidRDefault="00000000">
            <w:pPr>
              <w:spacing w:after="60"/>
            </w:pPr>
            <w:r>
              <w:rPr>
                <w:sz w:val="20"/>
              </w:rPr>
              <w:t xml:space="preserve">This topic carries </w:t>
            </w:r>
            <w:r>
              <w:rPr>
                <w:b/>
                <w:sz w:val="20"/>
              </w:rPr>
              <w:t>114 one-liners</w:t>
            </w:r>
            <w:r>
              <w:rPr>
                <w:sz w:val="20"/>
              </w:rPr>
              <w:t>, numbered 1–114. Revise them in blocks of twenty; tick the ones you can answer without looking.</w:t>
            </w:r>
          </w:p>
        </w:tc>
      </w:tr>
    </w:tbl>
    <w:p w14:paraId="1D2910A2" w14:textId="77777777" w:rsidR="00CB6C58" w:rsidRDefault="00CB6C58">
      <w:pPr>
        <w:spacing w:after="0"/>
      </w:pPr>
    </w:p>
    <w:p w14:paraId="4B6FCDB3" w14:textId="77777777" w:rsidR="00CB6C58" w:rsidRDefault="00000000">
      <w:pPr>
        <w:pStyle w:val="Heading1"/>
      </w:pPr>
      <w:bookmarkStart w:id="151" w:name="_Toc241580672"/>
      <w:r>
        <w:lastRenderedPageBreak/>
        <w:t>Part Five — Revision Notes · Topic 5</w:t>
      </w:r>
      <w:bookmarkEnd w:id="151"/>
    </w:p>
    <w:p w14:paraId="1B33245F" w14:textId="77777777" w:rsidR="00CB6C58" w:rsidRDefault="00000000">
      <w:r>
        <w:t>Read these on the night before the paper. Every chapter is broken into its sections; each section gives the chain of ideas, the evidence to quote, and the names and numbers to remember. The last line of each chapter tells you which question it serves.</w:t>
      </w:r>
    </w:p>
    <w:p w14:paraId="140709E9" w14:textId="77777777" w:rsidR="00CB6C58" w:rsidRDefault="00000000">
      <w:pPr>
        <w:pStyle w:val="Heading2"/>
      </w:pPr>
      <w:bookmarkStart w:id="152" w:name="_Toc241580673"/>
      <w:r>
        <w:t>R5.0  The whole topic in one picture</w:t>
      </w:r>
      <w:bookmarkEnd w:id="152"/>
    </w:p>
    <w:p w14:paraId="6D13E85D" w14:textId="77777777" w:rsidR="00CB6C58" w:rsidRDefault="00000000">
      <w:pPr>
        <w:pStyle w:val="ListBullet"/>
      </w:pPr>
      <w:r>
        <w:rPr>
          <w:b/>
        </w:rPr>
        <w:t>The tree:</w:t>
      </w:r>
      <w:r>
        <w:t xml:space="preserve"> root </w:t>
      </w:r>
      <w:r>
        <w:rPr>
          <w:b/>
        </w:rPr>
        <w:t>Tawhid</w:t>
      </w:r>
      <w:r>
        <w:t xml:space="preserve"> → trunk </w:t>
      </w:r>
      <w:r>
        <w:rPr>
          <w:b/>
        </w:rPr>
        <w:t>Tazkiyah</w:t>
      </w:r>
      <w:r>
        <w:t xml:space="preserve"> → six branches: </w:t>
      </w:r>
      <w:r>
        <w:rPr>
          <w:b/>
        </w:rPr>
        <w:t>dignity, equality, social justice, moral values, tolerance, rule of law</w:t>
      </w:r>
      <w:r>
        <w:t xml:space="preserve"> → fruit: a just, learned, humane civilization (Ibrahim 24).</w:t>
      </w:r>
    </w:p>
    <w:p w14:paraId="2FC624E2" w14:textId="77777777" w:rsidR="00CB6C58" w:rsidRDefault="00000000">
      <w:pPr>
        <w:pStyle w:val="ListBullet"/>
      </w:pPr>
      <w:r>
        <w:rPr>
          <w:b/>
        </w:rPr>
        <w:t>The two words:</w:t>
      </w:r>
      <w:r>
        <w:t xml:space="preserve"> culture = the </w:t>
      </w:r>
      <w:r>
        <w:rPr>
          <w:b/>
        </w:rPr>
        <w:t>inner</w:t>
      </w:r>
      <w:r>
        <w:t xml:space="preserve"> way of life (beliefs, values, manners); civilization = the </w:t>
      </w:r>
      <w:r>
        <w:rPr>
          <w:b/>
        </w:rPr>
        <w:t>outer</w:t>
      </w:r>
      <w:r>
        <w:t xml:space="preserve"> achievement (institutions, cities, sciences). In Islam the inner produces the outer.</w:t>
      </w:r>
    </w:p>
    <w:p w14:paraId="5F81B78F" w14:textId="77777777" w:rsidR="00CB6C58" w:rsidRDefault="00000000">
      <w:pPr>
        <w:pStyle w:val="ListBullet"/>
      </w:pPr>
      <w:r>
        <w:rPr>
          <w:b/>
        </w:rPr>
        <w:t>The favourite question:</w:t>
      </w:r>
      <w:r>
        <w:t xml:space="preserve"> tazkiyah (2017, 2018, 2024) and Sufism (2021) — four of nine questions.</w:t>
      </w:r>
    </w:p>
    <w:p w14:paraId="0E6BD167" w14:textId="77777777" w:rsidR="00CB6C58" w:rsidRDefault="00000000">
      <w:pPr>
        <w:pStyle w:val="ListBullet"/>
      </w:pPr>
      <w:r>
        <w:rPr>
          <w:b/>
        </w:rPr>
        <w:t>The new trend:</w:t>
      </w:r>
      <w:r>
        <w:t xml:space="preserve"> since 2025 each characteristic can be a full question (equality → classist lifestyle; tolerance → post-Prophetic history).</w:t>
      </w:r>
    </w:p>
    <w:p w14:paraId="594D17D6" w14:textId="77777777" w:rsidR="00CB6C58" w:rsidRDefault="00000000">
      <w:pPr>
        <w:pStyle w:val="Heading2"/>
      </w:pPr>
      <w:bookmarkStart w:id="153" w:name="_Toc241580674"/>
      <w:r>
        <w:t>R5.1  Chapter 1 · Culture and civilization: meanings and elements</w:t>
      </w:r>
      <w:bookmarkEnd w:id="153"/>
    </w:p>
    <w:p w14:paraId="7D984827" w14:textId="77777777" w:rsidR="00CB6C58" w:rsidRDefault="00000000">
      <w:pPr>
        <w:pStyle w:val="Heading3"/>
      </w:pPr>
      <w:bookmarkStart w:id="154" w:name="_Toc241580675"/>
      <w:r>
        <w:t>1.1–1.2  The meanings</w:t>
      </w:r>
      <w:bookmarkEnd w:id="154"/>
    </w:p>
    <w:p w14:paraId="5614F115" w14:textId="77777777" w:rsidR="00CB6C58" w:rsidRDefault="00000000">
      <w:pPr>
        <w:pStyle w:val="ListBullet"/>
      </w:pPr>
      <w:r>
        <w:rPr>
          <w:b/>
        </w:rPr>
        <w:t>Culture:</w:t>
      </w:r>
      <w:r>
        <w:t xml:space="preserve"> Latin </w:t>
      </w:r>
      <w:r>
        <w:rPr>
          <w:i/>
        </w:rPr>
        <w:t>cultura</w:t>
      </w:r>
      <w:r>
        <w:t xml:space="preserve"> (tilling the soil → tilling the mind) → Arabic </w:t>
      </w:r>
      <w:r>
        <w:rPr>
          <w:b/>
        </w:rPr>
        <w:t>thaqafah</w:t>
      </w:r>
      <w:r>
        <w:t xml:space="preserve"> (straightening a spear → refining a person) → Urdu </w:t>
      </w:r>
      <w:r>
        <w:rPr>
          <w:b/>
        </w:rPr>
        <w:t>tehzeeb</w:t>
      </w:r>
      <w:r>
        <w:t xml:space="preserve"> (pruning a tree).</w:t>
      </w:r>
    </w:p>
    <w:p w14:paraId="7C71A8A3" w14:textId="77777777" w:rsidR="00CB6C58" w:rsidRDefault="00000000">
      <w:pPr>
        <w:pStyle w:val="ListBullet2"/>
      </w:pPr>
      <w:r>
        <w:t xml:space="preserve">Definition: </w:t>
      </w:r>
      <w:r>
        <w:rPr>
          <w:b/>
        </w:rPr>
        <w:t>Tylor (1871)</w:t>
      </w:r>
      <w:r>
        <w:t xml:space="preserve"> — 'that complex whole: knowledge, belief, art, morals, law, custom … acquired as a member of society'.</w:t>
      </w:r>
    </w:p>
    <w:p w14:paraId="2F5F78A4" w14:textId="77777777" w:rsidR="00CB6C58" w:rsidRDefault="00000000">
      <w:pPr>
        <w:pStyle w:val="ListBullet2"/>
      </w:pPr>
      <w:r>
        <w:t xml:space="preserve">Simple: the </w:t>
      </w:r>
      <w:r>
        <w:rPr>
          <w:b/>
        </w:rPr>
        <w:t>way of life</w:t>
      </w:r>
      <w:r>
        <w:t xml:space="preserve"> of a people.</w:t>
      </w:r>
    </w:p>
    <w:p w14:paraId="7CA3F5FB" w14:textId="77777777" w:rsidR="00CB6C58" w:rsidRDefault="00000000">
      <w:pPr>
        <w:pStyle w:val="ListBullet"/>
      </w:pPr>
      <w:r>
        <w:rPr>
          <w:b/>
        </w:rPr>
        <w:t>Civilization:</w:t>
      </w:r>
      <w:r>
        <w:t xml:space="preserve"> Latin </w:t>
      </w:r>
      <w:r>
        <w:rPr>
          <w:i/>
        </w:rPr>
        <w:t>civis/civitas</w:t>
      </w:r>
      <w:r>
        <w:t xml:space="preserve"> (citizen, city) → Arabic </w:t>
      </w:r>
      <w:r>
        <w:rPr>
          <w:b/>
        </w:rPr>
        <w:t>hadarah</w:t>
      </w:r>
      <w:r>
        <w:t xml:space="preserve"> (settled life, opposite of </w:t>
      </w:r>
      <w:r>
        <w:rPr>
          <w:i/>
        </w:rPr>
        <w:t>badawah</w:t>
      </w:r>
      <w:r>
        <w:t xml:space="preserve">) and </w:t>
      </w:r>
      <w:r>
        <w:rPr>
          <w:b/>
        </w:rPr>
        <w:t>tamaddun</w:t>
      </w:r>
      <w:r>
        <w:t xml:space="preserve"> (from </w:t>
      </w:r>
      <w:r>
        <w:rPr>
          <w:i/>
        </w:rPr>
        <w:t>madinah</w:t>
      </w:r>
      <w:r>
        <w:t>).</w:t>
      </w:r>
    </w:p>
    <w:p w14:paraId="3920862F" w14:textId="77777777" w:rsidR="00CB6C58" w:rsidRDefault="00000000">
      <w:pPr>
        <w:pStyle w:val="ListBullet2"/>
      </w:pPr>
      <w:r>
        <w:rPr>
          <w:b/>
        </w:rPr>
        <w:t>Durant:</w:t>
      </w:r>
      <w:r>
        <w:t xml:space="preserve"> 'social order promoting cultural creation' — four elements: </w:t>
      </w:r>
      <w:r>
        <w:rPr>
          <w:b/>
        </w:rPr>
        <w:t>economy, polity, morals, knowledge and arts</w:t>
      </w:r>
      <w:r>
        <w:t>.</w:t>
      </w:r>
    </w:p>
    <w:p w14:paraId="2FC89769" w14:textId="77777777" w:rsidR="00CB6C58" w:rsidRDefault="00000000">
      <w:pPr>
        <w:pStyle w:val="ListBullet2"/>
      </w:pPr>
      <w:r>
        <w:rPr>
          <w:b/>
        </w:rPr>
        <w:t>Ibn Khaldun (1377):</w:t>
      </w:r>
      <w:r>
        <w:t xml:space="preserve"> 'umran; badawah → hadarah; held together by </w:t>
      </w:r>
      <w:r>
        <w:rPr>
          <w:b/>
        </w:rPr>
        <w:t>'asabiyyah</w:t>
      </w:r>
      <w:r>
        <w:t xml:space="preserve">; destroyed by </w:t>
      </w:r>
      <w:r>
        <w:rPr>
          <w:b/>
        </w:rPr>
        <w:t>luxury and moral decay</w:t>
      </w:r>
      <w:r>
        <w:t xml:space="preserve"> within a few generations.</w:t>
      </w:r>
    </w:p>
    <w:p w14:paraId="3D6564EC" w14:textId="77777777" w:rsidR="00CB6C58" w:rsidRDefault="00000000">
      <w:pPr>
        <w:pStyle w:val="ListBullet2"/>
      </w:pPr>
      <w:r>
        <w:t xml:space="preserve">The Prophet ﷺ renamed Yathrib </w:t>
      </w:r>
      <w:r>
        <w:rPr>
          <w:b/>
        </w:rPr>
        <w:t>Madinah</w:t>
      </w:r>
      <w:r>
        <w:t xml:space="preserve"> — Islamic civilization began as a city.</w:t>
      </w:r>
    </w:p>
    <w:p w14:paraId="75DD7A0A" w14:textId="77777777" w:rsidR="00CB6C58" w:rsidRDefault="00000000">
      <w:pPr>
        <w:pStyle w:val="Heading3"/>
      </w:pPr>
      <w:bookmarkStart w:id="155" w:name="_Toc241580676"/>
      <w:r>
        <w:t>1.3  The difference</w:t>
      </w:r>
      <w:bookmarkEnd w:id="155"/>
    </w:p>
    <w:p w14:paraId="4C9FB656" w14:textId="77777777" w:rsidR="00CB6C58" w:rsidRDefault="00000000">
      <w:pPr>
        <w:pStyle w:val="ListBullet"/>
      </w:pPr>
      <w:r>
        <w:t xml:space="preserve">Culture: inner · what we </w:t>
      </w:r>
      <w:r>
        <w:rPr>
          <w:b/>
        </w:rPr>
        <w:t>are</w:t>
      </w:r>
      <w:r>
        <w:t xml:space="preserve"> · hard to borrow · changes slowly · e.g. modesty, hospitality.</w:t>
      </w:r>
    </w:p>
    <w:p w14:paraId="2622DFE1" w14:textId="77777777" w:rsidR="00CB6C58" w:rsidRDefault="00000000">
      <w:pPr>
        <w:pStyle w:val="ListBullet"/>
      </w:pPr>
      <w:r>
        <w:t xml:space="preserve">Civilization: outer · what we </w:t>
      </w:r>
      <w:r>
        <w:rPr>
          <w:b/>
        </w:rPr>
        <w:t>have</w:t>
      </w:r>
      <w:r>
        <w:t xml:space="preserve"> · easy to borrow · changes fast · e.g. roads, universities, courts.</w:t>
      </w:r>
    </w:p>
    <w:p w14:paraId="22F37E07" w14:textId="77777777" w:rsidR="00CB6C58" w:rsidRDefault="00000000">
      <w:pPr>
        <w:pStyle w:val="ListBullet"/>
      </w:pPr>
      <w:r>
        <w:t>Islam: one flows from the other; Iqbal — take the West's science, not its loss of spirit.</w:t>
      </w:r>
    </w:p>
    <w:p w14:paraId="72368A5D" w14:textId="77777777" w:rsidR="00CB6C58" w:rsidRDefault="00000000">
      <w:pPr>
        <w:pStyle w:val="Heading3"/>
      </w:pPr>
      <w:bookmarkStart w:id="156" w:name="_Toc241580677"/>
      <w:r>
        <w:t>1.4  The vital elements (draw the wheel)</w:t>
      </w:r>
      <w:bookmarkEnd w:id="156"/>
    </w:p>
    <w:p w14:paraId="3166F7FD" w14:textId="77777777" w:rsidR="00CB6C58" w:rsidRDefault="00000000">
      <w:pPr>
        <w:pStyle w:val="ListBullet"/>
      </w:pPr>
      <w:r>
        <w:t xml:space="preserve">Centre: </w:t>
      </w:r>
      <w:r>
        <w:rPr>
          <w:b/>
        </w:rPr>
        <w:t>worldview</w:t>
      </w:r>
      <w:r>
        <w:t xml:space="preserve"> (God, man, life, death).</w:t>
      </w:r>
    </w:p>
    <w:p w14:paraId="56447575" w14:textId="77777777" w:rsidR="00CB6C58" w:rsidRDefault="00000000">
      <w:pPr>
        <w:pStyle w:val="ListBullet"/>
      </w:pPr>
      <w:r>
        <w:t>Around it: values and morals → knowledge → language and literature → family and institutions → economy → politics and law → art and architecture → customs, dress, food, festivals → science and technology.</w:t>
      </w:r>
    </w:p>
    <w:p w14:paraId="1B5AED76" w14:textId="77777777" w:rsidR="00CB6C58" w:rsidRDefault="00000000">
      <w:pPr>
        <w:pStyle w:val="Heading3"/>
      </w:pPr>
      <w:bookmarkStart w:id="157" w:name="_Toc241580678"/>
      <w:r>
        <w:t>1.5  The Islamic view</w:t>
      </w:r>
      <w:bookmarkEnd w:id="157"/>
    </w:p>
    <w:p w14:paraId="0A54872F" w14:textId="77777777" w:rsidR="00CB6C58" w:rsidRDefault="00000000">
      <w:pPr>
        <w:pStyle w:val="ListBullet"/>
      </w:pPr>
      <w:r>
        <w:t xml:space="preserve">Man = </w:t>
      </w:r>
      <w:r>
        <w:rPr>
          <w:b/>
        </w:rPr>
        <w:t>khalifah</w:t>
      </w:r>
      <w:r>
        <w:t xml:space="preserve"> (Al-Baqarah 30) → civilization = </w:t>
      </w:r>
      <w:r>
        <w:rPr>
          <w:b/>
        </w:rPr>
        <w:t>building the earth as a trust</w:t>
      </w:r>
      <w:r>
        <w:t xml:space="preserve"> (</w:t>
      </w:r>
      <w:r>
        <w:rPr>
          <w:i/>
        </w:rPr>
        <w:t>ista'marakum</w:t>
      </w:r>
      <w:r>
        <w:t>, Hud 61) → balance of world and Hereafter (Al-Qasas 77).</w:t>
      </w:r>
    </w:p>
    <w:p w14:paraId="67D2DC34" w14:textId="77777777" w:rsidR="00CB6C58" w:rsidRDefault="00000000">
      <w:pPr>
        <w:pStyle w:val="Heading3"/>
      </w:pPr>
      <w:bookmarkStart w:id="158" w:name="_Toc241580679"/>
      <w:r>
        <w:lastRenderedPageBreak/>
        <w:t>1.6  The characteristics (the 2016 and 2018 list)</w:t>
      </w:r>
      <w:bookmarkEnd w:id="158"/>
    </w:p>
    <w:p w14:paraId="1F56B7B2" w14:textId="77777777" w:rsidR="00CB6C58" w:rsidRDefault="00000000">
      <w:pPr>
        <w:pStyle w:val="ListBullet"/>
      </w:pPr>
      <w:r>
        <w:rPr>
          <w:b/>
        </w:rPr>
        <w:t>Faith:</w:t>
      </w:r>
      <w:r>
        <w:t xml:space="preserve"> Tawhid · Prophethood · accountability · tazkiyah.</w:t>
      </w:r>
    </w:p>
    <w:p w14:paraId="5CD1E45B" w14:textId="77777777" w:rsidR="00CB6C58" w:rsidRDefault="00000000">
      <w:pPr>
        <w:pStyle w:val="ListBullet"/>
      </w:pPr>
      <w:r>
        <w:rPr>
          <w:b/>
        </w:rPr>
        <w:t>Person:</w:t>
      </w:r>
      <w:r>
        <w:t xml:space="preserve"> dignity · knowledge ('Read!') · cleanliness ('half of faith') · dignity of labour.</w:t>
      </w:r>
    </w:p>
    <w:p w14:paraId="7B3255D7" w14:textId="77777777" w:rsidR="00CB6C58" w:rsidRDefault="00000000">
      <w:pPr>
        <w:pStyle w:val="ListBullet"/>
      </w:pPr>
      <w:r>
        <w:rPr>
          <w:b/>
        </w:rPr>
        <w:t>Society:</w:t>
      </w:r>
      <w:r>
        <w:t xml:space="preserve"> equality · social justice · brotherhood (Al-Hujurat 10) · family · tolerance.</w:t>
      </w:r>
    </w:p>
    <w:p w14:paraId="551410B1" w14:textId="77777777" w:rsidR="00CB6C58" w:rsidRDefault="00000000">
      <w:pPr>
        <w:pStyle w:val="ListBullet"/>
      </w:pPr>
      <w:r>
        <w:rPr>
          <w:b/>
        </w:rPr>
        <w:t>State and style:</w:t>
      </w:r>
      <w:r>
        <w:t xml:space="preserve"> rule of law · balance (wasatiyyah, Al-Baqarah 143) · universality · moral values · art without idols.</w:t>
      </w:r>
    </w:p>
    <w:p w14:paraId="7DD12C3D" w14:textId="77777777" w:rsidR="00CB6C58" w:rsidRDefault="00000000">
      <w:pPr>
        <w:pStyle w:val="ListBullet"/>
      </w:pPr>
      <w:r>
        <w:rPr>
          <w:b/>
        </w:rPr>
        <w:t>Scholar:</w:t>
      </w:r>
      <w:r>
        <w:t xml:space="preserve"> Mustafa al-Siba'i (</w:t>
      </w:r>
      <w:r>
        <w:rPr>
          <w:i/>
        </w:rPr>
        <w:t>Min Rawa'i Hadaratina</w:t>
      </w:r>
      <w:r>
        <w:t>, FPSC list) — monotheism, universal aim, morality in every field, knowledge, unmatched tolerance.</w:t>
      </w:r>
    </w:p>
    <w:p w14:paraId="5C9B2D79" w14:textId="77777777" w:rsidR="00CB6C58" w:rsidRDefault="00000000">
      <w:pPr>
        <w:pStyle w:val="ListBullet"/>
      </w:pPr>
      <w:r>
        <w:rPr>
          <w:b/>
        </w:rPr>
        <w:t>Exam use:</w:t>
      </w:r>
      <w:r>
        <w:t xml:space="preserve"> 2016 → meanings (1.1–1.3) + characteristics (1.6); 2018 → the tree + one heading per characteristic (Ch. 3–11). Open with Tylor or Durant; close with the tree verse (Ibrahim 24).</w:t>
      </w:r>
    </w:p>
    <w:p w14:paraId="482C6AD3" w14:textId="77777777" w:rsidR="00CB6C58" w:rsidRDefault="00000000">
      <w:pPr>
        <w:pStyle w:val="Heading2"/>
      </w:pPr>
      <w:bookmarkStart w:id="159" w:name="_Toc241580680"/>
      <w:r>
        <w:t>R5.2  Chapter 2 · Role of civilization in personality and community</w:t>
      </w:r>
      <w:bookmarkEnd w:id="159"/>
    </w:p>
    <w:p w14:paraId="6B0B01C2" w14:textId="77777777" w:rsidR="00CB6C58" w:rsidRDefault="00000000">
      <w:pPr>
        <w:pStyle w:val="Heading3"/>
      </w:pPr>
      <w:bookmarkStart w:id="160" w:name="_Toc241580681"/>
      <w:r>
        <w:t>2.1  Personality</w:t>
      </w:r>
      <w:bookmarkEnd w:id="160"/>
    </w:p>
    <w:p w14:paraId="204F58E7" w14:textId="77777777" w:rsidR="00CB6C58" w:rsidRDefault="00000000">
      <w:pPr>
        <w:pStyle w:val="ListBullet"/>
      </w:pPr>
      <w:r>
        <w:rPr>
          <w:b/>
        </w:rPr>
        <w:t>Identity</w:t>
      </w:r>
      <w:r>
        <w:t xml:space="preserve"> → 'Who am I?': a servant of Allah, a member of the Ummah.</w:t>
      </w:r>
    </w:p>
    <w:p w14:paraId="1F125F46" w14:textId="77777777" w:rsidR="00CB6C58" w:rsidRDefault="00000000">
      <w:pPr>
        <w:pStyle w:val="ListBullet"/>
      </w:pPr>
      <w:r>
        <w:rPr>
          <w:b/>
        </w:rPr>
        <w:t>Conscience</w:t>
      </w:r>
      <w:r>
        <w:t xml:space="preserve"> → 'righteousness is good character; sin is what wavers in your heart' (Muslim).</w:t>
      </w:r>
    </w:p>
    <w:p w14:paraId="1EDDD39A" w14:textId="77777777" w:rsidR="00CB6C58" w:rsidRDefault="00000000">
      <w:pPr>
        <w:pStyle w:val="ListBullet"/>
      </w:pPr>
      <w:r>
        <w:rPr>
          <w:b/>
        </w:rPr>
        <w:t>Discipline</w:t>
      </w:r>
      <w:r>
        <w:t xml:space="preserve"> → five prayers, fasting, cleanliness, the adab of daily life.</w:t>
      </w:r>
    </w:p>
    <w:p w14:paraId="3F0B8640" w14:textId="77777777" w:rsidR="00CB6C58" w:rsidRDefault="00000000">
      <w:pPr>
        <w:pStyle w:val="ListBullet"/>
      </w:pPr>
      <w:r>
        <w:rPr>
          <w:b/>
        </w:rPr>
        <w:t>Purpose</w:t>
      </w:r>
      <w:r>
        <w:t xml:space="preserve"> → 'I created jinn and mankind only to worship Me' (Adh-Dhariyat 56).</w:t>
      </w:r>
    </w:p>
    <w:p w14:paraId="382A0DC8" w14:textId="77777777" w:rsidR="00CB6C58" w:rsidRDefault="00000000">
      <w:pPr>
        <w:pStyle w:val="ListBullet"/>
      </w:pPr>
      <w:r>
        <w:rPr>
          <w:b/>
        </w:rPr>
        <w:t>Ideal</w:t>
      </w:r>
      <w:r>
        <w:t xml:space="preserve"> → Iqbal's </w:t>
      </w:r>
      <w:r>
        <w:rPr>
          <w:b/>
        </w:rPr>
        <w:t>mard-e-momin</w:t>
      </w:r>
      <w:r>
        <w:t>: faith + knowledge + courage + humility + action.</w:t>
      </w:r>
    </w:p>
    <w:p w14:paraId="405F84E7" w14:textId="77777777" w:rsidR="00CB6C58" w:rsidRDefault="00000000">
      <w:pPr>
        <w:pStyle w:val="Heading3"/>
      </w:pPr>
      <w:bookmarkStart w:id="161" w:name="_Toc241580682"/>
      <w:r>
        <w:t>2.2  Community</w:t>
      </w:r>
      <w:bookmarkEnd w:id="161"/>
    </w:p>
    <w:p w14:paraId="2B7A6431" w14:textId="77777777" w:rsidR="00CB6C58" w:rsidRDefault="00000000">
      <w:pPr>
        <w:pStyle w:val="ListBullet"/>
      </w:pPr>
      <w:r>
        <w:rPr>
          <w:b/>
        </w:rPr>
        <w:t>Brotherhood</w:t>
      </w:r>
      <w:r>
        <w:t xml:space="preserve"> → 'the believers are brothers' (Al-Hujurat 10).</w:t>
      </w:r>
    </w:p>
    <w:p w14:paraId="11627037" w14:textId="77777777" w:rsidR="00CB6C58" w:rsidRDefault="00000000">
      <w:pPr>
        <w:pStyle w:val="ListBullet"/>
      </w:pPr>
      <w:r>
        <w:rPr>
          <w:b/>
        </w:rPr>
        <w:t>Institutions</w:t>
      </w:r>
      <w:r>
        <w:t xml:space="preserve"> → mosque (school and council) · </w:t>
      </w:r>
      <w:r>
        <w:rPr>
          <w:b/>
        </w:rPr>
        <w:t>waqf</w:t>
      </w:r>
      <w:r>
        <w:t xml:space="preserve"> (hospitals, schools, water) · madrasa and university (</w:t>
      </w:r>
      <w:r>
        <w:rPr>
          <w:b/>
        </w:rPr>
        <w:t>Qarawiyyin 859, Fatima al-Fihri</w:t>
      </w:r>
      <w:r>
        <w:t xml:space="preserve">; </w:t>
      </w:r>
      <w:r>
        <w:rPr>
          <w:b/>
        </w:rPr>
        <w:t>Al-Azhar 970</w:t>
      </w:r>
      <w:r>
        <w:t xml:space="preserve">) · </w:t>
      </w:r>
      <w:r>
        <w:rPr>
          <w:b/>
        </w:rPr>
        <w:t>bimaristan</w:t>
      </w:r>
      <w:r>
        <w:t xml:space="preserve"> (free hospital).</w:t>
      </w:r>
    </w:p>
    <w:p w14:paraId="08779B3E" w14:textId="77777777" w:rsidR="00CB6C58" w:rsidRDefault="00000000">
      <w:pPr>
        <w:pStyle w:val="ListBullet"/>
      </w:pPr>
      <w:r>
        <w:rPr>
          <w:b/>
        </w:rPr>
        <w:t>Common law</w:t>
      </w:r>
      <w:r>
        <w:t xml:space="preserve"> (Shari'ah, the qadi) · </w:t>
      </w:r>
      <w:r>
        <w:rPr>
          <w:b/>
        </w:rPr>
        <w:t>welfare</w:t>
      </w:r>
      <w:r>
        <w:t xml:space="preserve"> (Zakat, waqf) · </w:t>
      </w:r>
      <w:r>
        <w:rPr>
          <w:b/>
        </w:rPr>
        <w:t>shared memory</w:t>
      </w:r>
      <w:r>
        <w:t xml:space="preserve"> (qiblah, Hijri calendar, Arabic, festivals).</w:t>
      </w:r>
    </w:p>
    <w:p w14:paraId="6F8B41E8" w14:textId="77777777" w:rsidR="00CB6C58" w:rsidRDefault="00000000">
      <w:pPr>
        <w:pStyle w:val="Heading3"/>
      </w:pPr>
      <w:bookmarkStart w:id="162" w:name="_Toc241580683"/>
      <w:r>
        <w:t>2.3  Gifts to the world (names to drop)</w:t>
      </w:r>
      <w:bookmarkEnd w:id="162"/>
    </w:p>
    <w:p w14:paraId="4C6C5DD0" w14:textId="77777777" w:rsidR="00CB6C58" w:rsidRDefault="00000000">
      <w:pPr>
        <w:pStyle w:val="ListBullet"/>
      </w:pPr>
      <w:r>
        <w:rPr>
          <w:b/>
        </w:rPr>
        <w:t>Al-Khwarizmi</w:t>
      </w:r>
      <w:r>
        <w:t xml:space="preserve"> — algebra, 'algorithm' · </w:t>
      </w:r>
      <w:r>
        <w:rPr>
          <w:b/>
        </w:rPr>
        <w:t>Ibn Sina</w:t>
      </w:r>
      <w:r>
        <w:t xml:space="preserve"> — </w:t>
      </w:r>
      <w:r>
        <w:rPr>
          <w:i/>
        </w:rPr>
        <w:t>Qanun</w:t>
      </w:r>
      <w:r>
        <w:t xml:space="preserve"> · </w:t>
      </w:r>
      <w:r>
        <w:rPr>
          <w:b/>
        </w:rPr>
        <w:t>Ibn al-Haytham</w:t>
      </w:r>
      <w:r>
        <w:t xml:space="preserve"> — optics, experiment · </w:t>
      </w:r>
      <w:r>
        <w:rPr>
          <w:b/>
        </w:rPr>
        <w:t>Al-Biruni</w:t>
      </w:r>
      <w:r>
        <w:t xml:space="preserve"> — earth's radius, </w:t>
      </w:r>
      <w:r>
        <w:rPr>
          <w:i/>
        </w:rPr>
        <w:t>Kitab al-Hind</w:t>
      </w:r>
      <w:r>
        <w:t xml:space="preserve"> · </w:t>
      </w:r>
      <w:r>
        <w:rPr>
          <w:b/>
        </w:rPr>
        <w:t>Ibn Rushd</w:t>
      </w:r>
      <w:r>
        <w:t xml:space="preserve"> — Aristotle to Europe · </w:t>
      </w:r>
      <w:r>
        <w:rPr>
          <w:b/>
        </w:rPr>
        <w:t>Ibn Khaldun</w:t>
      </w:r>
      <w:r>
        <w:t xml:space="preserve"> — sociology · paper mill in Baghdad (c. 794) · Cordoba's library (~400,000 volumes).</w:t>
      </w:r>
    </w:p>
    <w:p w14:paraId="7457CA0E" w14:textId="77777777" w:rsidR="00CB6C58" w:rsidRDefault="00000000">
      <w:pPr>
        <w:pStyle w:val="Heading3"/>
      </w:pPr>
      <w:bookmarkStart w:id="163" w:name="_Toc241580684"/>
      <w:r>
        <w:t>2.4  The Quaid</w:t>
      </w:r>
      <w:bookmarkEnd w:id="163"/>
    </w:p>
    <w:p w14:paraId="66EF5E97" w14:textId="77777777" w:rsidR="00CB6C58" w:rsidRDefault="00000000">
      <w:pPr>
        <w:pStyle w:val="ListBullet"/>
      </w:pPr>
      <w:r>
        <w:t xml:space="preserve">Letter to Gandhi (Sept 1944): a nation with its own </w:t>
      </w:r>
      <w:r>
        <w:rPr>
          <w:b/>
        </w:rPr>
        <w:t>culture and civilization, language and literature, art and architecture, laws and moral code, customs and calendar</w:t>
      </w:r>
      <w:r>
        <w:t>.</w:t>
      </w:r>
    </w:p>
    <w:p w14:paraId="080CA917" w14:textId="77777777" w:rsidR="00CB6C58" w:rsidRDefault="00000000">
      <w:pPr>
        <w:pStyle w:val="ListBullet"/>
      </w:pPr>
      <w:r>
        <w:rPr>
          <w:b/>
        </w:rPr>
        <w:t>Exam use:</w:t>
      </w:r>
      <w:r>
        <w:t xml:space="preserve"> the likely question on 'personality and community' → two main headings (2.1, 2.2) + historical proof (2.3) + Quaid (2.4).</w:t>
      </w:r>
    </w:p>
    <w:p w14:paraId="68BF8FD9" w14:textId="77777777" w:rsidR="00CB6C58" w:rsidRDefault="00000000">
      <w:pPr>
        <w:pStyle w:val="Heading2"/>
      </w:pPr>
      <w:bookmarkStart w:id="164" w:name="_Toc241580685"/>
      <w:r>
        <w:t>R5.3  Chapter 3 · Tawhid — the foundation</w:t>
      </w:r>
      <w:bookmarkEnd w:id="164"/>
    </w:p>
    <w:p w14:paraId="17FE7664" w14:textId="77777777" w:rsidR="00CB6C58" w:rsidRDefault="00000000">
      <w:pPr>
        <w:pStyle w:val="ListBullet"/>
      </w:pPr>
      <w:r>
        <w:rPr>
          <w:b/>
        </w:rPr>
        <w:t>Meaning:</w:t>
      </w:r>
      <w:r>
        <w:t xml:space="preserve"> Allah is One in Lordship, worship, names and attributes (Al-Ikhlas).</w:t>
      </w:r>
    </w:p>
    <w:p w14:paraId="181085CA" w14:textId="77777777" w:rsidR="00CB6C58" w:rsidRDefault="00000000">
      <w:pPr>
        <w:pStyle w:val="ListBullet"/>
      </w:pPr>
      <w:r>
        <w:rPr>
          <w:b/>
        </w:rPr>
        <w:t>Seven effects on civilization:</w:t>
      </w:r>
    </w:p>
    <w:p w14:paraId="4CE95758" w14:textId="77777777" w:rsidR="00CB6C58" w:rsidRDefault="00000000">
      <w:pPr>
        <w:tabs>
          <w:tab w:val="left" w:pos="454"/>
        </w:tabs>
        <w:spacing w:after="80"/>
        <w:ind w:left="454" w:hanging="454"/>
      </w:pPr>
      <w:r>
        <w:rPr>
          <w:b/>
          <w:color w:val="0B6E4F"/>
        </w:rPr>
        <w:t>1.</w:t>
      </w:r>
      <w:r>
        <w:rPr>
          <w:b/>
          <w:color w:val="0B6E4F"/>
        </w:rPr>
        <w:tab/>
      </w:r>
      <w:r>
        <w:rPr>
          <w:b/>
        </w:rPr>
        <w:t>One God → one humanity</w:t>
      </w:r>
      <w:r>
        <w:t xml:space="preserve"> → equality (Al-Hujurat 13); Iqbal: Tawhid = </w:t>
      </w:r>
      <w:r>
        <w:rPr>
          <w:b/>
        </w:rPr>
        <w:t>equality, solidarity, freedom</w:t>
      </w:r>
      <w:r>
        <w:t>.</w:t>
      </w:r>
    </w:p>
    <w:p w14:paraId="2EC8B751" w14:textId="77777777" w:rsidR="00CB6C58" w:rsidRDefault="00000000">
      <w:pPr>
        <w:tabs>
          <w:tab w:val="left" w:pos="454"/>
        </w:tabs>
        <w:spacing w:after="80"/>
        <w:ind w:left="454" w:hanging="454"/>
      </w:pPr>
      <w:r>
        <w:rPr>
          <w:b/>
          <w:color w:val="0B6E4F"/>
        </w:rPr>
        <w:t>2.</w:t>
      </w:r>
      <w:r>
        <w:rPr>
          <w:b/>
          <w:color w:val="0B6E4F"/>
        </w:rPr>
        <w:tab/>
      </w:r>
      <w:r>
        <w:rPr>
          <w:b/>
        </w:rPr>
        <w:t>Freedom</w:t>
      </w:r>
      <w:r>
        <w:t xml:space="preserve"> from kings, priests, idols, superstition, desire → 'do not take one another as lords' (Aal-e-Imran 64).</w:t>
      </w:r>
    </w:p>
    <w:p w14:paraId="652D6AED" w14:textId="77777777" w:rsidR="00CB6C58" w:rsidRDefault="00000000">
      <w:pPr>
        <w:tabs>
          <w:tab w:val="left" w:pos="454"/>
        </w:tabs>
        <w:spacing w:after="80"/>
        <w:ind w:left="454" w:hanging="454"/>
      </w:pPr>
      <w:r>
        <w:rPr>
          <w:b/>
          <w:color w:val="0B6E4F"/>
        </w:rPr>
        <w:t>3.</w:t>
      </w:r>
      <w:r>
        <w:rPr>
          <w:b/>
          <w:color w:val="0B6E4F"/>
        </w:rPr>
        <w:tab/>
      </w:r>
      <w:r>
        <w:rPr>
          <w:b/>
        </w:rPr>
        <w:t>Unity of knowledge and life</w:t>
      </w:r>
      <w:r>
        <w:t xml:space="preserve"> → no sacred–secular split; scholar-physicians.</w:t>
      </w:r>
    </w:p>
    <w:p w14:paraId="1A6BF166" w14:textId="77777777" w:rsidR="00CB6C58" w:rsidRDefault="00000000">
      <w:pPr>
        <w:tabs>
          <w:tab w:val="left" w:pos="454"/>
        </w:tabs>
        <w:spacing w:after="80"/>
        <w:ind w:left="454" w:hanging="454"/>
      </w:pPr>
      <w:r>
        <w:rPr>
          <w:b/>
          <w:color w:val="0B6E4F"/>
        </w:rPr>
        <w:lastRenderedPageBreak/>
        <w:t>4.</w:t>
      </w:r>
      <w:r>
        <w:rPr>
          <w:b/>
          <w:color w:val="0B6E4F"/>
        </w:rPr>
        <w:tab/>
      </w:r>
      <w:r>
        <w:rPr>
          <w:b/>
        </w:rPr>
        <w:t>Freedom for science</w:t>
      </w:r>
      <w:r>
        <w:t xml:space="preserve"> → nature is a sign, not a god (Aal-e-Imran 190).</w:t>
      </w:r>
    </w:p>
    <w:p w14:paraId="3A188DBA" w14:textId="77777777" w:rsidR="00CB6C58" w:rsidRDefault="00000000">
      <w:pPr>
        <w:tabs>
          <w:tab w:val="left" w:pos="454"/>
        </w:tabs>
        <w:spacing w:after="80"/>
        <w:ind w:left="454" w:hanging="454"/>
      </w:pPr>
      <w:r>
        <w:rPr>
          <w:b/>
          <w:color w:val="0B6E4F"/>
        </w:rPr>
        <w:t>5.</w:t>
      </w:r>
      <w:r>
        <w:rPr>
          <w:b/>
          <w:color w:val="0B6E4F"/>
        </w:rPr>
        <w:tab/>
      </w:r>
      <w:r>
        <w:rPr>
          <w:b/>
        </w:rPr>
        <w:t>Accountability</w:t>
      </w:r>
      <w:r>
        <w:t xml:space="preserve"> → conscience, the inner police.</w:t>
      </w:r>
    </w:p>
    <w:p w14:paraId="5B01F0D6" w14:textId="77777777" w:rsidR="00CB6C58" w:rsidRDefault="00000000">
      <w:pPr>
        <w:tabs>
          <w:tab w:val="left" w:pos="454"/>
        </w:tabs>
        <w:spacing w:after="80"/>
        <w:ind w:left="454" w:hanging="454"/>
      </w:pPr>
      <w:r>
        <w:rPr>
          <w:b/>
          <w:color w:val="0B6E4F"/>
        </w:rPr>
        <w:t>6.</w:t>
      </w:r>
      <w:r>
        <w:rPr>
          <w:b/>
          <w:color w:val="0B6E4F"/>
        </w:rPr>
        <w:tab/>
      </w:r>
      <w:r>
        <w:rPr>
          <w:b/>
        </w:rPr>
        <w:t>Unity of the Ummah</w:t>
      </w:r>
      <w:r>
        <w:t xml:space="preserve"> → one God, Book, Prophet, qiblah.</w:t>
      </w:r>
    </w:p>
    <w:p w14:paraId="74811A88" w14:textId="77777777" w:rsidR="00CB6C58" w:rsidRDefault="00000000">
      <w:pPr>
        <w:tabs>
          <w:tab w:val="left" w:pos="454"/>
        </w:tabs>
        <w:spacing w:after="80"/>
        <w:ind w:left="454" w:hanging="454"/>
      </w:pPr>
      <w:r>
        <w:rPr>
          <w:b/>
          <w:color w:val="0B6E4F"/>
        </w:rPr>
        <w:t>7.</w:t>
      </w:r>
      <w:r>
        <w:rPr>
          <w:b/>
          <w:color w:val="0B6E4F"/>
        </w:rPr>
        <w:tab/>
      </w:r>
      <w:r>
        <w:rPr>
          <w:b/>
        </w:rPr>
        <w:t>Art</w:t>
      </w:r>
      <w:r>
        <w:t xml:space="preserve"> → no images of God → calligraphy, geometry, arabesque (Dome of the Rock, Alhambra, Badshahi, Faisal Mosque).</w:t>
      </w:r>
    </w:p>
    <w:p w14:paraId="17E3B69D" w14:textId="77777777" w:rsidR="00CB6C58" w:rsidRDefault="00000000">
      <w:pPr>
        <w:pStyle w:val="ListBullet"/>
      </w:pPr>
      <w:r>
        <w:rPr>
          <w:b/>
        </w:rPr>
        <w:t>Scholar:</w:t>
      </w:r>
      <w:r>
        <w:t xml:space="preserve"> al-Faruqi, </w:t>
      </w:r>
      <w:r>
        <w:rPr>
          <w:i/>
        </w:rPr>
        <w:t>Al-Tawhid</w:t>
      </w:r>
      <w:r>
        <w:t xml:space="preserve"> (1982).</w:t>
      </w:r>
    </w:p>
    <w:p w14:paraId="15E16B65" w14:textId="77777777" w:rsidR="00CB6C58" w:rsidRDefault="00000000">
      <w:pPr>
        <w:pStyle w:val="ListBullet"/>
      </w:pPr>
      <w:r>
        <w:rPr>
          <w:b/>
        </w:rPr>
        <w:t>Exam use:</w:t>
      </w:r>
      <w:r>
        <w:t xml:space="preserve"> first heading of any 'characteristics' answer; possible full question on 'Tawhid as the foundation'.</w:t>
      </w:r>
    </w:p>
    <w:p w14:paraId="03E1CAAD" w14:textId="77777777" w:rsidR="00CB6C58" w:rsidRDefault="00000000">
      <w:pPr>
        <w:pStyle w:val="Heading2"/>
      </w:pPr>
      <w:bookmarkStart w:id="165" w:name="_Toc241580686"/>
      <w:r>
        <w:t>R5.4  Chapter 4 · Tazkiyah and Ihsan (2017, 2018, 2024)</w:t>
      </w:r>
      <w:bookmarkEnd w:id="165"/>
    </w:p>
    <w:p w14:paraId="0828FF2E" w14:textId="77777777" w:rsidR="00CB6C58" w:rsidRDefault="00000000">
      <w:pPr>
        <w:pStyle w:val="Heading3"/>
      </w:pPr>
      <w:bookmarkStart w:id="166" w:name="_Toc241580687"/>
      <w:r>
        <w:t>4.1  Meaning</w:t>
      </w:r>
      <w:bookmarkEnd w:id="166"/>
    </w:p>
    <w:p w14:paraId="27D24142" w14:textId="77777777" w:rsidR="00CB6C58" w:rsidRDefault="00000000">
      <w:pPr>
        <w:pStyle w:val="ListBullet"/>
      </w:pPr>
      <w:r>
        <w:t xml:space="preserve">Tazkiyah = </w:t>
      </w:r>
      <w:r>
        <w:rPr>
          <w:b/>
        </w:rPr>
        <w:t>purification</w:t>
      </w:r>
      <w:r>
        <w:t xml:space="preserve"> + </w:t>
      </w:r>
      <w:r>
        <w:rPr>
          <w:b/>
        </w:rPr>
        <w:t>growth</w:t>
      </w:r>
      <w:r>
        <w:t xml:space="preserve"> (same root as Zakat) → cleansing the self of evil traits and growing good ones, to obey Allah willingly with a sound heart.</w:t>
      </w:r>
    </w:p>
    <w:p w14:paraId="481E47A2" w14:textId="77777777" w:rsidR="00CB6C58" w:rsidRDefault="00000000">
      <w:pPr>
        <w:pStyle w:val="Heading3"/>
      </w:pPr>
      <w:bookmarkStart w:id="167" w:name="_Toc241580688"/>
      <w:r>
        <w:t>4.2  Quran — five proofs</w:t>
      </w:r>
      <w:bookmarkEnd w:id="167"/>
    </w:p>
    <w:p w14:paraId="4CAEF6B4" w14:textId="77777777" w:rsidR="00CB6C58" w:rsidRDefault="00000000">
      <w:pPr>
        <w:pStyle w:val="ListBullet"/>
      </w:pPr>
      <w:r>
        <w:rPr>
          <w:b/>
        </w:rPr>
        <w:t>Success</w:t>
      </w:r>
      <w:r>
        <w:t xml:space="preserve"> depends on it → Ash-Shams 7–10: 'he has succeeded who purifies it, failed who corrupts it'; Al-A'la 14.</w:t>
      </w:r>
    </w:p>
    <w:p w14:paraId="6F3B43F6" w14:textId="77777777" w:rsidR="00CB6C58" w:rsidRDefault="00000000">
      <w:pPr>
        <w:pStyle w:val="ListBullet"/>
      </w:pPr>
      <w:r>
        <w:rPr>
          <w:b/>
        </w:rPr>
        <w:t>A purpose of Prophethood</w:t>
      </w:r>
      <w:r>
        <w:t xml:space="preserve"> → Al-Jumu'ah 2: </w:t>
      </w:r>
      <w:r>
        <w:rPr>
          <w:i/>
        </w:rPr>
        <w:t>yuzakkihim</w:t>
      </w:r>
      <w:r>
        <w:t>.</w:t>
      </w:r>
    </w:p>
    <w:p w14:paraId="4FAB15C6" w14:textId="77777777" w:rsidR="00CB6C58" w:rsidRDefault="00000000">
      <w:pPr>
        <w:pStyle w:val="ListBullet"/>
      </w:pPr>
      <w:r>
        <w:rPr>
          <w:b/>
        </w:rPr>
        <w:t>The sound heart</w:t>
      </w:r>
      <w:r>
        <w:t xml:space="preserve"> on the Last Day → Ash-Shu'ara 88–89.</w:t>
      </w:r>
    </w:p>
    <w:p w14:paraId="716F2BDC" w14:textId="77777777" w:rsidR="00CB6C58" w:rsidRDefault="00000000">
      <w:pPr>
        <w:pStyle w:val="ListBullet"/>
      </w:pPr>
      <w:r>
        <w:rPr>
          <w:b/>
        </w:rPr>
        <w:t>Restraining desire</w:t>
      </w:r>
      <w:r>
        <w:t xml:space="preserve"> → An-Nazi'at 40–41.</w:t>
      </w:r>
    </w:p>
    <w:p w14:paraId="50F29C72" w14:textId="77777777" w:rsidR="00CB6C58" w:rsidRDefault="00000000">
      <w:pPr>
        <w:pStyle w:val="ListBullet"/>
      </w:pPr>
      <w:r>
        <w:rPr>
          <w:b/>
        </w:rPr>
        <w:t>Three stages</w:t>
      </w:r>
      <w:r>
        <w:t xml:space="preserve"> (draw the ladder) → ammarah (Yusuf 53) → lawwamah (Al-Qiyamah 2) → mutma'innah (Al-Fajr 27–28).</w:t>
      </w:r>
    </w:p>
    <w:p w14:paraId="06688F1E" w14:textId="77777777" w:rsidR="00CB6C58" w:rsidRDefault="00000000">
      <w:pPr>
        <w:pStyle w:val="Heading3"/>
      </w:pPr>
      <w:bookmarkStart w:id="168" w:name="_Toc241580689"/>
      <w:r>
        <w:t>4.3  Sunnah — three hadith</w:t>
      </w:r>
      <w:bookmarkEnd w:id="168"/>
    </w:p>
    <w:p w14:paraId="7447333C" w14:textId="77777777" w:rsidR="00CB6C58" w:rsidRDefault="00000000">
      <w:pPr>
        <w:pStyle w:val="ListBullet"/>
      </w:pPr>
      <w:r>
        <w:t xml:space="preserve">The </w:t>
      </w:r>
      <w:r>
        <w:rPr>
          <w:b/>
        </w:rPr>
        <w:t>heart</w:t>
      </w:r>
      <w:r>
        <w:t xml:space="preserve"> hadith → 'if it is sound, the whole body is sound' (Al-Bukhari and Muslim).</w:t>
      </w:r>
    </w:p>
    <w:p w14:paraId="6A856D9F" w14:textId="77777777" w:rsidR="00CB6C58" w:rsidRDefault="00000000">
      <w:pPr>
        <w:pStyle w:val="ListBullet"/>
      </w:pPr>
      <w:r>
        <w:t xml:space="preserve">Allah looks at </w:t>
      </w:r>
      <w:r>
        <w:rPr>
          <w:b/>
        </w:rPr>
        <w:t>hearts and deeds</w:t>
      </w:r>
      <w:r>
        <w:t xml:space="preserve"> (Muslim).</w:t>
      </w:r>
    </w:p>
    <w:p w14:paraId="1BCB4B19" w14:textId="77777777" w:rsidR="00CB6C58" w:rsidRDefault="00000000">
      <w:pPr>
        <w:pStyle w:val="ListBullet"/>
      </w:pPr>
      <w:r>
        <w:t xml:space="preserve">'The mujahid strives against </w:t>
      </w:r>
      <w:r>
        <w:rPr>
          <w:b/>
        </w:rPr>
        <w:t>his own self</w:t>
      </w:r>
      <w:r>
        <w:t>' (Al-Tirmidhi).</w:t>
      </w:r>
    </w:p>
    <w:p w14:paraId="610CCBDB" w14:textId="77777777" w:rsidR="00CB6C58" w:rsidRDefault="00000000">
      <w:pPr>
        <w:pStyle w:val="Heading3"/>
      </w:pPr>
      <w:bookmarkStart w:id="169" w:name="_Toc241580690"/>
      <w:r>
        <w:t>4.4  Ihsan</w:t>
      </w:r>
      <w:bookmarkEnd w:id="169"/>
    </w:p>
    <w:p w14:paraId="42F57F3A" w14:textId="77777777" w:rsidR="00CB6C58" w:rsidRDefault="00000000">
      <w:pPr>
        <w:pStyle w:val="ListBullet"/>
      </w:pPr>
      <w:r>
        <w:t xml:space="preserve">Hadith of </w:t>
      </w:r>
      <w:r>
        <w:rPr>
          <w:b/>
        </w:rPr>
        <w:t>Jibril</w:t>
      </w:r>
      <w:r>
        <w:t xml:space="preserve"> → 'as though you see Him; if not, He sees you' (Muslim) → Islam (acts) · Iman (beliefs) · </w:t>
      </w:r>
      <w:r>
        <w:rPr>
          <w:b/>
        </w:rPr>
        <w:t>Ihsan (quality)</w:t>
      </w:r>
      <w:r>
        <w:t>.</w:t>
      </w:r>
    </w:p>
    <w:p w14:paraId="5F1EB8C6" w14:textId="77777777" w:rsidR="00CB6C58" w:rsidRDefault="00000000">
      <w:pPr>
        <w:pStyle w:val="ListBullet"/>
      </w:pPr>
      <w:r>
        <w:t xml:space="preserve">Ihsan to people → 'Allah prescribed ihsan in everything' (Muslim) → An-Nahl 90: justice </w:t>
      </w:r>
      <w:r>
        <w:rPr>
          <w:b/>
        </w:rPr>
        <w:t>and</w:t>
      </w:r>
      <w:r>
        <w:t xml:space="preserve"> excellence → Al-Baqarah 195.</w:t>
      </w:r>
    </w:p>
    <w:p w14:paraId="38A36291" w14:textId="77777777" w:rsidR="00CB6C58" w:rsidRDefault="00000000">
      <w:pPr>
        <w:pStyle w:val="Heading3"/>
      </w:pPr>
      <w:bookmarkStart w:id="170" w:name="_Toc241580691"/>
      <w:r>
        <w:t>4.5  The means (nine)</w:t>
      </w:r>
      <w:bookmarkEnd w:id="170"/>
    </w:p>
    <w:p w14:paraId="6F0917F5" w14:textId="77777777" w:rsidR="00CB6C58" w:rsidRDefault="00000000">
      <w:pPr>
        <w:pStyle w:val="ListBullet"/>
      </w:pPr>
      <w:r>
        <w:t xml:space="preserve">Salah (Al-Ankabut 45) · Sawm (taqwa) · Zakat (At-Tawbah 103) · </w:t>
      </w:r>
      <w:r>
        <w:rPr>
          <w:b/>
        </w:rPr>
        <w:t>dhikr</w:t>
      </w:r>
      <w:r>
        <w:t xml:space="preserve"> (Ar-Ra'd 28) · </w:t>
      </w:r>
      <w:r>
        <w:rPr>
          <w:b/>
        </w:rPr>
        <w:t>muhasabah</w:t>
      </w:r>
      <w:r>
        <w:t xml:space="preserve"> (Umar: 'take account of yourselves') · tawbah · good company (At-Tawbah 119) · knowledge (Fatir 28) · remembering death.</w:t>
      </w:r>
    </w:p>
    <w:p w14:paraId="4AE9168D" w14:textId="77777777" w:rsidR="00CB6C58" w:rsidRDefault="00000000">
      <w:pPr>
        <w:pStyle w:val="Heading3"/>
      </w:pPr>
      <w:bookmarkStart w:id="171" w:name="_Toc241580692"/>
      <w:r>
        <w:t>4.6  Diseases and virtues</w:t>
      </w:r>
      <w:bookmarkEnd w:id="171"/>
    </w:p>
    <w:p w14:paraId="6B13057F" w14:textId="77777777" w:rsidR="00CB6C58" w:rsidRDefault="00000000">
      <w:pPr>
        <w:pStyle w:val="ListBullet"/>
      </w:pPr>
      <w:r>
        <w:rPr>
          <w:b/>
        </w:rPr>
        <w:t>Destroyers:</w:t>
      </w:r>
      <w:r>
        <w:t xml:space="preserve"> pride (atom's weight — Muslim) · envy (eats good deeds — Abu Dawud) · riya' (minor shirk — Ahmad) · greed · anger · backbiting.</w:t>
      </w:r>
    </w:p>
    <w:p w14:paraId="53C6D704" w14:textId="77777777" w:rsidR="00CB6C58" w:rsidRDefault="00000000">
      <w:pPr>
        <w:pStyle w:val="ListBullet"/>
      </w:pPr>
      <w:r>
        <w:rPr>
          <w:b/>
        </w:rPr>
        <w:t>Saviours:</w:t>
      </w:r>
      <w:r>
        <w:t xml:space="preserve"> ikhlas · sabr · shukr · tawakkul · tawadu' · haya' ('a branch of faith') · qana'ah · love of Allah.</w:t>
      </w:r>
    </w:p>
    <w:p w14:paraId="0E33944A" w14:textId="77777777" w:rsidR="00CB6C58" w:rsidRDefault="00000000">
      <w:pPr>
        <w:pStyle w:val="ListBullet"/>
      </w:pPr>
      <w:r>
        <w:rPr>
          <w:b/>
        </w:rPr>
        <w:t>Ghazali's *Ihya'*:</w:t>
      </w:r>
      <w:r>
        <w:t xml:space="preserve"> four quarters → worship · customs · </w:t>
      </w:r>
      <w:r>
        <w:rPr>
          <w:b/>
        </w:rPr>
        <w:t>muhlikat</w:t>
      </w:r>
      <w:r>
        <w:t xml:space="preserve"> · </w:t>
      </w:r>
      <w:r>
        <w:rPr>
          <w:b/>
        </w:rPr>
        <w:t>munjiyat</w:t>
      </w:r>
      <w:r>
        <w:t>.</w:t>
      </w:r>
    </w:p>
    <w:p w14:paraId="6BCC9A92" w14:textId="77777777" w:rsidR="00CB6C58" w:rsidRDefault="00000000">
      <w:pPr>
        <w:pStyle w:val="Heading3"/>
      </w:pPr>
      <w:bookmarkStart w:id="172" w:name="_Toc241580693"/>
      <w:r>
        <w:lastRenderedPageBreak/>
        <w:t>4.7  Individual impacts</w:t>
      </w:r>
      <w:bookmarkEnd w:id="172"/>
    </w:p>
    <w:p w14:paraId="2352BC04" w14:textId="77777777" w:rsidR="00CB6C58" w:rsidRDefault="00000000">
      <w:pPr>
        <w:pStyle w:val="ListBullet"/>
      </w:pPr>
      <w:r>
        <w:t>Peace · integrity · self-control · moral excellence · mental health · success in both worlds.</w:t>
      </w:r>
    </w:p>
    <w:p w14:paraId="3803AB5D" w14:textId="77777777" w:rsidR="00CB6C58" w:rsidRDefault="00000000">
      <w:pPr>
        <w:pStyle w:val="Heading3"/>
      </w:pPr>
      <w:bookmarkStart w:id="173" w:name="_Toc241580694"/>
      <w:r>
        <w:t>4.8  Collective impacts and the evolution of society (draw the ripple)</w:t>
      </w:r>
      <w:bookmarkEnd w:id="173"/>
    </w:p>
    <w:p w14:paraId="7FD1D451" w14:textId="77777777" w:rsidR="00CB6C58" w:rsidRDefault="00000000">
      <w:pPr>
        <w:pStyle w:val="ListBullet"/>
      </w:pPr>
      <w:r>
        <w:rPr>
          <w:b/>
        </w:rPr>
        <w:t>Law of change:</w:t>
      </w:r>
      <w:r>
        <w:t xml:space="preserve"> Ar-Ra'd 11 — Allah does not change a people until they change themselves.</w:t>
      </w:r>
    </w:p>
    <w:p w14:paraId="2FCB16D8" w14:textId="77777777" w:rsidR="00CB6C58" w:rsidRDefault="00000000">
      <w:pPr>
        <w:pStyle w:val="ListBullet"/>
      </w:pPr>
      <w:r>
        <w:t xml:space="preserve">Heart → </w:t>
      </w:r>
      <w:r>
        <w:rPr>
          <w:b/>
        </w:rPr>
        <w:t>family</w:t>
      </w:r>
      <w:r>
        <w:t xml:space="preserve"> (rights, patience) → </w:t>
      </w:r>
      <w:r>
        <w:rPr>
          <w:b/>
        </w:rPr>
        <w:t>economy</w:t>
      </w:r>
      <w:r>
        <w:t xml:space="preserve"> (no fraud, riba, hoarding) → </w:t>
      </w:r>
      <w:r>
        <w:rPr>
          <w:b/>
        </w:rPr>
        <w:t>governance</w:t>
      </w:r>
      <w:r>
        <w:t xml:space="preserve"> (honest officials) → </w:t>
      </w:r>
      <w:r>
        <w:rPr>
          <w:b/>
        </w:rPr>
        <w:t>justice</w:t>
      </w:r>
      <w:r>
        <w:t xml:space="preserve"> (truthful witnesses) → </w:t>
      </w:r>
      <w:r>
        <w:rPr>
          <w:b/>
        </w:rPr>
        <w:t>harmony</w:t>
      </w:r>
      <w:r>
        <w:t xml:space="preserve"> (no envy, backbiting) → </w:t>
      </w:r>
      <w:r>
        <w:rPr>
          <w:b/>
        </w:rPr>
        <w:t>less crime</w:t>
      </w:r>
      <w:r>
        <w:t xml:space="preserve"> → </w:t>
      </w:r>
      <w:r>
        <w:rPr>
          <w:b/>
        </w:rPr>
        <w:t>civilization</w:t>
      </w:r>
      <w:r>
        <w:t xml:space="preserve"> (Ibn Khaldun: moral decay destroys).</w:t>
      </w:r>
    </w:p>
    <w:p w14:paraId="1D383A35" w14:textId="77777777" w:rsidR="00CB6C58" w:rsidRDefault="00000000">
      <w:pPr>
        <w:pStyle w:val="ListBullet"/>
      </w:pPr>
      <w:r>
        <w:rPr>
          <w:b/>
        </w:rPr>
        <w:t>Proof:</w:t>
      </w:r>
      <w:r>
        <w:t xml:space="preserve"> the Companions — Umar with flour at night; Abu Ubaydah's bare house; Al-Fath 29.</w:t>
      </w:r>
    </w:p>
    <w:p w14:paraId="111DBFA6" w14:textId="77777777" w:rsidR="00CB6C58" w:rsidRDefault="00000000">
      <w:pPr>
        <w:pStyle w:val="ListBullet"/>
      </w:pPr>
      <w:r>
        <w:rPr>
          <w:b/>
        </w:rPr>
        <w:t>Reformers:</w:t>
      </w:r>
      <w:r>
        <w:t xml:space="preserve"> Umar ibn Abd al-Aziz · Ghazali · Sirhindi · Shah Waliullah — each began with the self.</w:t>
      </w:r>
    </w:p>
    <w:p w14:paraId="3D4E0637" w14:textId="77777777" w:rsidR="00CB6C58" w:rsidRDefault="00000000">
      <w:pPr>
        <w:pStyle w:val="ListBullet"/>
      </w:pPr>
      <w:r>
        <w:rPr>
          <w:b/>
        </w:rPr>
        <w:t>Pakistan:</w:t>
      </w:r>
      <w:r>
        <w:t xml:space="preserve"> CPI 2024 → </w:t>
      </w:r>
      <w:r>
        <w:rPr>
          <w:b/>
        </w:rPr>
        <w:t>135/180</w:t>
      </w:r>
      <w:r>
        <w:t xml:space="preserve"> → rituals without purification; the order is 'recite, </w:t>
      </w:r>
      <w:r>
        <w:rPr>
          <w:b/>
        </w:rPr>
        <w:t>purify</w:t>
      </w:r>
      <w:r>
        <w:t>, teach'.</w:t>
      </w:r>
    </w:p>
    <w:p w14:paraId="75514DAF" w14:textId="77777777" w:rsidR="00CB6C58" w:rsidRDefault="00000000">
      <w:pPr>
        <w:pStyle w:val="ListBullet"/>
      </w:pPr>
      <w:r>
        <w:rPr>
          <w:b/>
        </w:rPr>
        <w:t>Exam use:</w:t>
      </w:r>
      <w:r>
        <w:t xml:space="preserve"> 2017 → concept + impact on society; 2018 → add Ihsan and split impacts into individual/collective; 2024 → build around Ar-Ra'd 11 and the ripple, from individual to civilization.</w:t>
      </w:r>
    </w:p>
    <w:p w14:paraId="4B1E2D62" w14:textId="77777777" w:rsidR="00CB6C58" w:rsidRDefault="00000000">
      <w:pPr>
        <w:pStyle w:val="Heading2"/>
      </w:pPr>
      <w:bookmarkStart w:id="174" w:name="_Toc241580695"/>
      <w:r>
        <w:t>R5.5  Chapter 5 · Sufism (2021)</w:t>
      </w:r>
      <w:bookmarkEnd w:id="174"/>
    </w:p>
    <w:p w14:paraId="5FBFD759" w14:textId="77777777" w:rsidR="00CB6C58" w:rsidRDefault="00000000">
      <w:pPr>
        <w:pStyle w:val="Heading3"/>
      </w:pPr>
      <w:bookmarkStart w:id="175" w:name="_Toc241580696"/>
      <w:r>
        <w:t>5.1  Meaning</w:t>
      </w:r>
      <w:bookmarkEnd w:id="175"/>
    </w:p>
    <w:p w14:paraId="5DB56DDD" w14:textId="77777777" w:rsidR="00CB6C58" w:rsidRDefault="00000000">
      <w:pPr>
        <w:pStyle w:val="ListBullet"/>
      </w:pPr>
      <w:r>
        <w:t xml:space="preserve">Suf (wool) / safa' (purity) / Suffah → the </w:t>
      </w:r>
      <w:r>
        <w:rPr>
          <w:b/>
        </w:rPr>
        <w:t>discipline of the heart</w:t>
      </w:r>
      <w:r>
        <w:t xml:space="preserve"> = tazkiyah and ihsan </w:t>
      </w:r>
      <w:r>
        <w:rPr>
          <w:b/>
        </w:rPr>
        <w:t>within the Shari'ah</w:t>
      </w:r>
      <w:r>
        <w:t xml:space="preserve"> (Qushayri).</w:t>
      </w:r>
    </w:p>
    <w:p w14:paraId="14448CC8" w14:textId="77777777" w:rsidR="00CB6C58" w:rsidRDefault="00000000">
      <w:pPr>
        <w:pStyle w:val="Heading3"/>
      </w:pPr>
      <w:bookmarkStart w:id="176" w:name="_Toc241580697"/>
      <w:r>
        <w:t>5.2  Early masters</w:t>
      </w:r>
      <w:bookmarkEnd w:id="176"/>
    </w:p>
    <w:p w14:paraId="24D991CD" w14:textId="77777777" w:rsidR="00CB6C58" w:rsidRDefault="00000000">
      <w:pPr>
        <w:pStyle w:val="ListBullet"/>
      </w:pPr>
      <w:r>
        <w:t>Hasan al-Basri (fear of Allah) → Rabi'ah (pure love) → Junayd (sober, Shari'ah-bound) → Ghazali (</w:t>
      </w:r>
      <w:r>
        <w:rPr>
          <w:i/>
        </w:rPr>
        <w:t>Ihya'</w:t>
      </w:r>
      <w:r>
        <w:t xml:space="preserve"> joins Sufism and law) → Abd al-Qadir Jilani (Qadiri order).</w:t>
      </w:r>
    </w:p>
    <w:p w14:paraId="49BB2157" w14:textId="77777777" w:rsidR="00CB6C58" w:rsidRDefault="00000000">
      <w:pPr>
        <w:pStyle w:val="Heading3"/>
      </w:pPr>
      <w:bookmarkStart w:id="177" w:name="_Toc241580698"/>
      <w:r>
        <w:t>5.3  The subcontinent (draw the timeline)</w:t>
      </w:r>
      <w:bookmarkEnd w:id="177"/>
    </w:p>
    <w:p w14:paraId="2AFAE577" w14:textId="77777777" w:rsidR="00CB6C58" w:rsidRDefault="00000000">
      <w:pPr>
        <w:pStyle w:val="ListBullet"/>
      </w:pPr>
      <w:r>
        <w:rPr>
          <w:b/>
        </w:rPr>
        <w:t>Hujwiri</w:t>
      </w:r>
      <w:r>
        <w:t xml:space="preserve">, Lahore (d. c. 1072) — </w:t>
      </w:r>
      <w:r>
        <w:rPr>
          <w:i/>
        </w:rPr>
        <w:t>Kashf al-Mahjub</w:t>
      </w:r>
      <w:r>
        <w:t xml:space="preserve"> (first Persian Sufi text).</w:t>
      </w:r>
    </w:p>
    <w:p w14:paraId="7641DE6B" w14:textId="77777777" w:rsidR="00CB6C58" w:rsidRDefault="00000000">
      <w:pPr>
        <w:pStyle w:val="ListBullet"/>
      </w:pPr>
      <w:r>
        <w:rPr>
          <w:b/>
        </w:rPr>
        <w:t>Chishti:</w:t>
      </w:r>
      <w:r>
        <w:t xml:space="preserve"> Mu'in al-Din (Ajmer, 1236) → Baba Farid (Pakpattan) → Nizamuddin Auliya (Delhi).</w:t>
      </w:r>
    </w:p>
    <w:p w14:paraId="57FEA70E" w14:textId="77777777" w:rsidR="00CB6C58" w:rsidRDefault="00000000">
      <w:pPr>
        <w:pStyle w:val="ListBullet"/>
      </w:pPr>
      <w:r>
        <w:rPr>
          <w:b/>
        </w:rPr>
        <w:t>Suhrawardi:</w:t>
      </w:r>
      <w:r>
        <w:t xml:space="preserve"> Bahauddin Zakariya (Multan, 1262) · </w:t>
      </w:r>
      <w:r>
        <w:rPr>
          <w:b/>
        </w:rPr>
        <w:t>Qalandar:</w:t>
      </w:r>
      <w:r>
        <w:t xml:space="preserve"> Lal Shahbaz (Sehwan).</w:t>
      </w:r>
    </w:p>
    <w:p w14:paraId="5F5BAB69" w14:textId="77777777" w:rsidR="00CB6C58" w:rsidRDefault="00000000">
      <w:pPr>
        <w:pStyle w:val="ListBullet"/>
      </w:pPr>
      <w:r>
        <w:rPr>
          <w:b/>
        </w:rPr>
        <w:t>Naqshbandi:</w:t>
      </w:r>
      <w:r>
        <w:t xml:space="preserve"> Sirhindi, Mujaddid Alf Thani (1624) — against Akbar's Din-i-Ilahi.</w:t>
      </w:r>
    </w:p>
    <w:p w14:paraId="5ACBC77D" w14:textId="77777777" w:rsidR="00CB6C58" w:rsidRDefault="00000000">
      <w:pPr>
        <w:pStyle w:val="ListBullet"/>
      </w:pPr>
      <w:r>
        <w:rPr>
          <w:b/>
        </w:rPr>
        <w:t>Poets:</w:t>
      </w:r>
      <w:r>
        <w:t xml:space="preserve"> Sultan Bahu · Bulleh Shah · Shah Abdul Latif Bhittai (</w:t>
      </w:r>
      <w:r>
        <w:rPr>
          <w:i/>
        </w:rPr>
        <w:t>Shah jo Risalo</w:t>
      </w:r>
      <w:r>
        <w:t>) · Rahman Baba.</w:t>
      </w:r>
    </w:p>
    <w:p w14:paraId="56B0F946" w14:textId="77777777" w:rsidR="00CB6C58" w:rsidRDefault="00000000">
      <w:pPr>
        <w:pStyle w:val="ListBullet"/>
      </w:pPr>
      <w:r>
        <w:rPr>
          <w:b/>
        </w:rPr>
        <w:t>How they spread Islam:</w:t>
      </w:r>
      <w:r>
        <w:t xml:space="preserve"> character → </w:t>
      </w:r>
      <w:r>
        <w:rPr>
          <w:b/>
        </w:rPr>
        <w:t>langar</w:t>
      </w:r>
      <w:r>
        <w:t xml:space="preserve"> equality against caste → service → local-language poetry → khanqah as school → no compulsion (An-Nahl 125).</w:t>
      </w:r>
    </w:p>
    <w:p w14:paraId="5E57DDBA" w14:textId="77777777" w:rsidR="00CB6C58" w:rsidRDefault="00000000">
      <w:pPr>
        <w:pStyle w:val="ListBullet"/>
      </w:pPr>
      <w:r>
        <w:rPr>
          <w:b/>
        </w:rPr>
        <w:t>Evidence:</w:t>
      </w:r>
      <w:r>
        <w:t xml:space="preserve"> T. W. Arnold, </w:t>
      </w:r>
      <w:r>
        <w:rPr>
          <w:i/>
        </w:rPr>
        <w:t>The Preaching of Islam</w:t>
      </w:r>
      <w:r>
        <w:t xml:space="preserve"> (1896) — traders and Sufis, not the sword.</w:t>
      </w:r>
    </w:p>
    <w:p w14:paraId="6BE2069A" w14:textId="77777777" w:rsidR="00CB6C58" w:rsidRDefault="00000000">
      <w:pPr>
        <w:pStyle w:val="Heading3"/>
      </w:pPr>
      <w:bookmarkStart w:id="178" w:name="_Toc241580699"/>
      <w:r>
        <w:t>5.4  Deviations</w:t>
      </w:r>
      <w:bookmarkEnd w:id="178"/>
    </w:p>
    <w:p w14:paraId="59244093" w14:textId="77777777" w:rsidR="00CB6C58" w:rsidRDefault="00000000">
      <w:pPr>
        <w:pStyle w:val="ListBullet"/>
      </w:pPr>
      <w:r>
        <w:t>Prostration and petitions at graves · neglect of Salah · hereditary and fake pirs · commercialism · drugs, dance at 'urs · amulets for profit.</w:t>
      </w:r>
    </w:p>
    <w:p w14:paraId="5ECE2031" w14:textId="77777777" w:rsidR="00CB6C58" w:rsidRDefault="00000000">
      <w:pPr>
        <w:pStyle w:val="ListBullet"/>
      </w:pPr>
      <w:r>
        <w:t xml:space="preserve">Rule: </w:t>
      </w:r>
      <w:r>
        <w:rPr>
          <w:b/>
        </w:rPr>
        <w:t>criticise practices, not people</w:t>
      </w:r>
      <w:r>
        <w:t>; the great Sufis themselves rejected these.</w:t>
      </w:r>
    </w:p>
    <w:p w14:paraId="24B5DB02" w14:textId="77777777" w:rsidR="00CB6C58" w:rsidRDefault="00000000">
      <w:pPr>
        <w:pStyle w:val="Heading3"/>
      </w:pPr>
      <w:bookmarkStart w:id="179" w:name="_Toc241580700"/>
      <w:r>
        <w:t>5.5  Reform through Sufism — yes, if…</w:t>
      </w:r>
      <w:bookmarkEnd w:id="179"/>
    </w:p>
    <w:p w14:paraId="6F9FA215" w14:textId="77777777" w:rsidR="00CB6C58" w:rsidRDefault="00000000">
      <w:pPr>
        <w:pStyle w:val="ListBullet"/>
      </w:pPr>
      <w:r>
        <w:t>Sufism = science of the heart; society's disease = disease of the heart.</w:t>
      </w:r>
    </w:p>
    <w:p w14:paraId="5A19EEF9" w14:textId="77777777" w:rsidR="00CB6C58" w:rsidRDefault="00000000">
      <w:pPr>
        <w:pStyle w:val="ListBullet"/>
      </w:pPr>
      <w:r>
        <w:t xml:space="preserve">Shari'ah first (Sirhindi, Shah Waliullah) · love against extremism · langar against class pride · shrines reformed under </w:t>
      </w:r>
      <w:r>
        <w:rPr>
          <w:b/>
        </w:rPr>
        <w:t>Auqaf (1960–61)</w:t>
      </w:r>
      <w:r>
        <w:t xml:space="preserve"> into centres of Quran, welfare, education.</w:t>
      </w:r>
    </w:p>
    <w:p w14:paraId="2FF19D26" w14:textId="77777777" w:rsidR="00CB6C58" w:rsidRDefault="00000000">
      <w:pPr>
        <w:pStyle w:val="ListBullet"/>
      </w:pPr>
      <w:r>
        <w:rPr>
          <w:b/>
        </w:rPr>
        <w:t>Conditions:</w:t>
      </w:r>
      <w:r>
        <w:t xml:space="preserve"> sound knowledge · Shari'ah as the criterion · no commerce or politics · sincere, not hereditary, guides.</w:t>
      </w:r>
    </w:p>
    <w:p w14:paraId="63269AB6" w14:textId="77777777" w:rsidR="00CB6C58" w:rsidRDefault="00000000">
      <w:pPr>
        <w:pStyle w:val="ListBullet"/>
      </w:pPr>
      <w:r>
        <w:rPr>
          <w:b/>
        </w:rPr>
        <w:t>Exam use:</w:t>
      </w:r>
      <w:r>
        <w:t xml:space="preserve"> 2021 → two limbs: 'importance to spread Islam' (5.3) + 'is reform possible' (5.4–5.5) → answer 'yes, conditionally'.</w:t>
      </w:r>
    </w:p>
    <w:p w14:paraId="5B0A2523" w14:textId="77777777" w:rsidR="00CB6C58" w:rsidRDefault="00000000">
      <w:pPr>
        <w:pStyle w:val="Heading2"/>
      </w:pPr>
      <w:bookmarkStart w:id="180" w:name="_Toc241580701"/>
      <w:r>
        <w:lastRenderedPageBreak/>
        <w:t>R5.6  Chapter 6 · Dignity of man</w:t>
      </w:r>
      <w:bookmarkEnd w:id="180"/>
    </w:p>
    <w:p w14:paraId="2F3F9492" w14:textId="77777777" w:rsidR="00CB6C58" w:rsidRDefault="00000000">
      <w:pPr>
        <w:pStyle w:val="ListBullet"/>
      </w:pPr>
      <w:r>
        <w:t>Honoured (Al-Isra 70) · best form (At-Tin 4) · spirit (Al-Hijr 29) · khalifah (Al-Baqarah 30).</w:t>
      </w:r>
    </w:p>
    <w:p w14:paraId="35336B3F" w14:textId="77777777" w:rsidR="00CB6C58" w:rsidRDefault="00000000">
      <w:pPr>
        <w:pStyle w:val="ListBullet"/>
      </w:pPr>
      <w:r>
        <w:t>Protected: life, property, honour (Farewell Sermon); no mockery, spying, backbiting (Al-Hujurat 11–12).</w:t>
      </w:r>
    </w:p>
    <w:p w14:paraId="10A6314C" w14:textId="77777777" w:rsidR="00CB6C58" w:rsidRDefault="00000000">
      <w:pPr>
        <w:pStyle w:val="ListBullet"/>
      </w:pPr>
      <w:r>
        <w:t>Shaped the civilization: end of infanticide and mutilation; freeing of slaves ('fi al-riqab'); dignity of labour; freed slaves as scholars (Ata, Nafi'); the mu'ahad protected; 'your servants are your brothers' (Al-Bukhari).</w:t>
      </w:r>
    </w:p>
    <w:p w14:paraId="52BDE92E" w14:textId="77777777" w:rsidR="00CB6C58" w:rsidRDefault="00000000">
      <w:pPr>
        <w:pStyle w:val="ListBullet"/>
      </w:pPr>
      <w:r>
        <w:t xml:space="preserve">Full treatment → </w:t>
      </w:r>
      <w:r>
        <w:rPr>
          <w:b/>
        </w:rPr>
        <w:t>Topic 4, Chapter 4</w:t>
      </w:r>
      <w:r>
        <w:t>.</w:t>
      </w:r>
    </w:p>
    <w:p w14:paraId="5AA768DE" w14:textId="77777777" w:rsidR="00CB6C58" w:rsidRDefault="00000000">
      <w:pPr>
        <w:pStyle w:val="Heading2"/>
      </w:pPr>
      <w:bookmarkStart w:id="181" w:name="_Toc241580702"/>
      <w:r>
        <w:t>R5.7  Chapter 7 · Equality and the classist lifestyle (2025)</w:t>
      </w:r>
      <w:bookmarkEnd w:id="181"/>
    </w:p>
    <w:p w14:paraId="636F00B6" w14:textId="77777777" w:rsidR="00CB6C58" w:rsidRDefault="00000000">
      <w:pPr>
        <w:pStyle w:val="Heading3"/>
      </w:pPr>
      <w:bookmarkStart w:id="182" w:name="_Toc241580703"/>
      <w:r>
        <w:t>7.1  Define</w:t>
      </w:r>
      <w:bookmarkEnd w:id="182"/>
    </w:p>
    <w:p w14:paraId="347B2DD2" w14:textId="77777777" w:rsidR="00CB6C58" w:rsidRDefault="00000000">
      <w:pPr>
        <w:pStyle w:val="ListBullet"/>
      </w:pPr>
      <w:r>
        <w:t xml:space="preserve">Classist lifestyle = dividing and </w:t>
      </w:r>
      <w:r>
        <w:rPr>
          <w:b/>
        </w:rPr>
        <w:t>displaying</w:t>
      </w:r>
      <w:r>
        <w:t xml:space="preserve"> division by wealth, status or birth → aristocracy, feudalism, caste → today consumerism and elite privilege.</w:t>
      </w:r>
    </w:p>
    <w:p w14:paraId="749993BF" w14:textId="77777777" w:rsidR="00CB6C58" w:rsidRDefault="00000000">
      <w:pPr>
        <w:pStyle w:val="Heading3"/>
      </w:pPr>
      <w:bookmarkStart w:id="183" w:name="_Toc241580704"/>
      <w:r>
        <w:t>7.2  Equality</w:t>
      </w:r>
      <w:bookmarkEnd w:id="183"/>
    </w:p>
    <w:p w14:paraId="42C60B03" w14:textId="77777777" w:rsidR="00CB6C58" w:rsidRDefault="00000000">
      <w:pPr>
        <w:pStyle w:val="ListBullet"/>
      </w:pPr>
      <w:r>
        <w:t>Al-Hujurat 13 · Farewell Sermon (no Arab over non-Arab…) · one row in Salah · two sheets in Hajj · 'if Fatimah stole' · Bilal, Salman, Usamah.</w:t>
      </w:r>
    </w:p>
    <w:p w14:paraId="42A138E6" w14:textId="77777777" w:rsidR="00CB6C58" w:rsidRDefault="00000000">
      <w:pPr>
        <w:pStyle w:val="Heading3"/>
      </w:pPr>
      <w:bookmarkStart w:id="184" w:name="_Toc241580705"/>
      <w:r>
        <w:t>7.3  Wealth is a test, not a rank</w:t>
      </w:r>
      <w:bookmarkEnd w:id="184"/>
    </w:p>
    <w:p w14:paraId="3E109BFB" w14:textId="77777777" w:rsidR="00CB6C58" w:rsidRDefault="00000000">
      <w:pPr>
        <w:pStyle w:val="ListBullet"/>
      </w:pPr>
      <w:r>
        <w:t xml:space="preserve">Az-Zukhruf 32 (degrees for </w:t>
      </w:r>
      <w:r>
        <w:rPr>
          <w:b/>
        </w:rPr>
        <w:t>mutual service</w:t>
      </w:r>
      <w:r>
        <w:t xml:space="preserve">) · Al-An'am 165 (degrees </w:t>
      </w:r>
      <w:r>
        <w:rPr>
          <w:b/>
        </w:rPr>
        <w:t>to test you</w:t>
      </w:r>
      <w:r>
        <w:t>).</w:t>
      </w:r>
    </w:p>
    <w:p w14:paraId="1E3CD084" w14:textId="77777777" w:rsidR="00CB6C58" w:rsidRDefault="00000000">
      <w:pPr>
        <w:pStyle w:val="Heading3"/>
      </w:pPr>
      <w:bookmarkStart w:id="185" w:name="_Toc241580706"/>
      <w:r>
        <w:t>7.4  Status in Islam — condemned on six counts</w:t>
      </w:r>
      <w:bookmarkEnd w:id="185"/>
    </w:p>
    <w:p w14:paraId="1E1813C0" w14:textId="77777777" w:rsidR="00CB6C58" w:rsidRDefault="00000000">
      <w:pPr>
        <w:tabs>
          <w:tab w:val="left" w:pos="454"/>
        </w:tabs>
        <w:spacing w:after="80"/>
        <w:ind w:left="454" w:hanging="454"/>
      </w:pPr>
      <w:r>
        <w:rPr>
          <w:b/>
          <w:color w:val="0B6E4F"/>
        </w:rPr>
        <w:t>1.</w:t>
      </w:r>
      <w:r>
        <w:rPr>
          <w:b/>
          <w:color w:val="0B6E4F"/>
        </w:rPr>
        <w:tab/>
      </w:r>
      <w:r>
        <w:rPr>
          <w:b/>
        </w:rPr>
        <w:t>Pride</w:t>
      </w:r>
      <w:r>
        <w:t xml:space="preserve"> → Luqman 18–19; 'atom's weight of pride' = rejecting truth + looking down on people (Muslim).</w:t>
      </w:r>
    </w:p>
    <w:p w14:paraId="1CBA5E48" w14:textId="77777777" w:rsidR="00CB6C58" w:rsidRDefault="00000000">
      <w:pPr>
        <w:tabs>
          <w:tab w:val="left" w:pos="454"/>
        </w:tabs>
        <w:spacing w:after="80"/>
        <w:ind w:left="454" w:hanging="454"/>
      </w:pPr>
      <w:r>
        <w:rPr>
          <w:b/>
          <w:color w:val="0B6E4F"/>
        </w:rPr>
        <w:t>2.</w:t>
      </w:r>
      <w:r>
        <w:rPr>
          <w:b/>
          <w:color w:val="0B6E4F"/>
        </w:rPr>
        <w:tab/>
      </w:r>
      <w:r>
        <w:rPr>
          <w:b/>
        </w:rPr>
        <w:t>Display and competition</w:t>
      </w:r>
      <w:r>
        <w:t xml:space="preserve"> → At-Takathur 1–2; Al-Hadid 20; Al-Humazah 1–3.</w:t>
      </w:r>
    </w:p>
    <w:p w14:paraId="34BFA61B" w14:textId="77777777" w:rsidR="00CB6C58" w:rsidRDefault="00000000">
      <w:pPr>
        <w:tabs>
          <w:tab w:val="left" w:pos="454"/>
        </w:tabs>
        <w:spacing w:after="80"/>
        <w:ind w:left="454" w:hanging="454"/>
      </w:pPr>
      <w:r>
        <w:rPr>
          <w:b/>
          <w:color w:val="0B6E4F"/>
        </w:rPr>
        <w:t>3.</w:t>
      </w:r>
      <w:r>
        <w:rPr>
          <w:b/>
          <w:color w:val="0B6E4F"/>
        </w:rPr>
        <w:tab/>
      </w:r>
      <w:r>
        <w:rPr>
          <w:b/>
        </w:rPr>
        <w:t>Extravagance</w:t>
      </w:r>
      <w:r>
        <w:t xml:space="preserve"> → Al-Isra 26–27 (brothers of devils); Al-Furqan 67; 'eat, drink, dress, give — without extravagance or arrogance' (Ahmad, Nasa'i).</w:t>
      </w:r>
    </w:p>
    <w:p w14:paraId="37542B42" w14:textId="77777777" w:rsidR="00CB6C58" w:rsidRDefault="00000000">
      <w:pPr>
        <w:tabs>
          <w:tab w:val="left" w:pos="454"/>
        </w:tabs>
        <w:spacing w:after="80"/>
        <w:ind w:left="454" w:hanging="454"/>
      </w:pPr>
      <w:r>
        <w:rPr>
          <w:b/>
          <w:color w:val="0B6E4F"/>
        </w:rPr>
        <w:t>4.</w:t>
      </w:r>
      <w:r>
        <w:rPr>
          <w:b/>
          <w:color w:val="0B6E4F"/>
        </w:rPr>
        <w:tab/>
      </w:r>
      <w:r>
        <w:rPr>
          <w:b/>
        </w:rPr>
        <w:t>Status dress</w:t>
      </w:r>
      <w:r>
        <w:t xml:space="preserve"> → 'garment of fame → garment of humiliation' (Abu Dawud).</w:t>
      </w:r>
    </w:p>
    <w:p w14:paraId="330C4776" w14:textId="77777777" w:rsidR="00CB6C58" w:rsidRDefault="00000000">
      <w:pPr>
        <w:tabs>
          <w:tab w:val="left" w:pos="454"/>
        </w:tabs>
        <w:spacing w:after="80"/>
        <w:ind w:left="454" w:hanging="454"/>
      </w:pPr>
      <w:r>
        <w:rPr>
          <w:b/>
          <w:color w:val="0B6E4F"/>
        </w:rPr>
        <w:t>5.</w:t>
      </w:r>
      <w:r>
        <w:rPr>
          <w:b/>
          <w:color w:val="0B6E4F"/>
        </w:rPr>
        <w:tab/>
      </w:r>
      <w:r>
        <w:rPr>
          <w:b/>
        </w:rPr>
        <w:t>Contempt for the poor</w:t>
      </w:r>
      <w:r>
        <w:t xml:space="preserve"> → Al-Kahf 28; Al-An'am 52 (the Quraysh chiefs' demand refused).</w:t>
      </w:r>
    </w:p>
    <w:p w14:paraId="791E5474" w14:textId="77777777" w:rsidR="00CB6C58" w:rsidRDefault="00000000">
      <w:pPr>
        <w:tabs>
          <w:tab w:val="left" w:pos="454"/>
        </w:tabs>
        <w:spacing w:after="80"/>
        <w:ind w:left="454" w:hanging="454"/>
      </w:pPr>
      <w:r>
        <w:rPr>
          <w:b/>
          <w:color w:val="0B6E4F"/>
        </w:rPr>
        <w:t>6.</w:t>
      </w:r>
      <w:r>
        <w:rPr>
          <w:b/>
          <w:color w:val="0B6E4F"/>
        </w:rPr>
        <w:tab/>
      </w:r>
      <w:r>
        <w:rPr>
          <w:b/>
        </w:rPr>
        <w:t>Qarun</w:t>
      </w:r>
      <w:r>
        <w:t xml:space="preserve"> → out in his adornment → swallowed by the earth (Al-Qasas 79–81).</w:t>
      </w:r>
    </w:p>
    <w:p w14:paraId="1B9AD723" w14:textId="77777777" w:rsidR="00CB6C58" w:rsidRDefault="00000000">
      <w:pPr>
        <w:pStyle w:val="ListBullet"/>
      </w:pPr>
      <w:r>
        <w:rPr>
          <w:b/>
        </w:rPr>
        <w:t>The alternative:</w:t>
      </w:r>
      <w:r>
        <w:t xml:space="preserve"> 'richness of the soul' (Al-Bukhari and Muslim) · 'look below you' (Muslim) · the Prophet's mat · Umar in patched clothes at Jerusalem · Ali's coarse shirt · Iqbal: 'Mahmood-o-Ayaz'.</w:t>
      </w:r>
    </w:p>
    <w:p w14:paraId="1E3C09E5" w14:textId="77777777" w:rsidR="00CB6C58" w:rsidRDefault="00000000">
      <w:pPr>
        <w:pStyle w:val="Heading3"/>
      </w:pPr>
      <w:bookmarkStart w:id="186" w:name="_Toc241580707"/>
      <w:r>
        <w:t>7.5  Effects on society (nine)</w:t>
      </w:r>
      <w:bookmarkEnd w:id="186"/>
    </w:p>
    <w:p w14:paraId="0054682B" w14:textId="77777777" w:rsidR="00CB6C58" w:rsidRDefault="00000000">
      <w:pPr>
        <w:pStyle w:val="ListBullet"/>
      </w:pPr>
      <w:r>
        <w:t>Inequality · envy · corruption · debt · crime and unrest · elite capture · broken brotherhood · stress · merit replaced by sifarish.</w:t>
      </w:r>
    </w:p>
    <w:p w14:paraId="412CE228" w14:textId="77777777" w:rsidR="00CB6C58" w:rsidRDefault="00000000">
      <w:pPr>
        <w:pStyle w:val="ListBullet"/>
      </w:pPr>
      <w:r>
        <w:rPr>
          <w:b/>
        </w:rPr>
        <w:t>Pakistan:</w:t>
      </w:r>
      <w:r>
        <w:t xml:space="preserve"> UNDP NHDR 2021 → elite privilege </w:t>
      </w:r>
      <w:r>
        <w:rPr>
          <w:b/>
        </w:rPr>
        <w:t>$17.4 bn ≈ 6% of GDP</w:t>
      </w:r>
      <w:r>
        <w:t>; weddings, VIP protocol, separate schools.</w:t>
      </w:r>
    </w:p>
    <w:p w14:paraId="71ECFCA2" w14:textId="77777777" w:rsidR="00CB6C58" w:rsidRDefault="00000000">
      <w:pPr>
        <w:pStyle w:val="Heading3"/>
      </w:pPr>
      <w:bookmarkStart w:id="187" w:name="_Toc241580708"/>
      <w:r>
        <w:t>7.6  Remedy</w:t>
      </w:r>
      <w:bookmarkEnd w:id="187"/>
    </w:p>
    <w:p w14:paraId="2BA4D4DB" w14:textId="77777777" w:rsidR="00CB6C58" w:rsidRDefault="00000000">
      <w:pPr>
        <w:pStyle w:val="ListBullet"/>
      </w:pPr>
      <w:r>
        <w:t>Zakat, inheritance (Al-Hashr 7) · moderation · one law and merit · welfare · one good education system · limits on display (Punjab Marriage Functions Act).</w:t>
      </w:r>
    </w:p>
    <w:p w14:paraId="6D868EBA" w14:textId="77777777" w:rsidR="00CB6C58" w:rsidRDefault="00000000">
      <w:pPr>
        <w:pStyle w:val="ListBullet"/>
      </w:pPr>
      <w:r>
        <w:rPr>
          <w:b/>
        </w:rPr>
        <w:t>Exam use:</w:t>
      </w:r>
      <w:r>
        <w:t xml:space="preserve"> 2025 → 'status' (7.2–7.4) + 'effects' (7.5) + remedy (7.6).</w:t>
      </w:r>
    </w:p>
    <w:p w14:paraId="5E1E661C" w14:textId="77777777" w:rsidR="00CB6C58" w:rsidRDefault="00000000">
      <w:pPr>
        <w:pStyle w:val="Heading2"/>
      </w:pPr>
      <w:bookmarkStart w:id="188" w:name="_Toc241580709"/>
      <w:r>
        <w:lastRenderedPageBreak/>
        <w:t>R5.8  Chapter 8 · Social justice</w:t>
      </w:r>
      <w:bookmarkEnd w:id="188"/>
    </w:p>
    <w:p w14:paraId="4F4039A1" w14:textId="77777777" w:rsidR="00CB6C58" w:rsidRDefault="00000000">
      <w:pPr>
        <w:pStyle w:val="ListBullet"/>
      </w:pPr>
      <w:r>
        <w:t>Purpose of prophethood → Al-Hadid 25; An-Nahl 90.</w:t>
      </w:r>
    </w:p>
    <w:p w14:paraId="6DEFC02F" w14:textId="77777777" w:rsidR="00CB6C58" w:rsidRDefault="00000000">
      <w:pPr>
        <w:pStyle w:val="ListBullet"/>
      </w:pPr>
      <w:r>
        <w:t>Pillars → equality before law · circulation of wealth (Al-Hashr 7) · right of the needy (Adh-Dhariyat 19) · fair wages (Ibn Majah) · accountable rulers · welfare (Umar; Umar ibn Abd al-Aziz).</w:t>
      </w:r>
    </w:p>
    <w:p w14:paraId="21ACBE17" w14:textId="77777777" w:rsidR="00CB6C58" w:rsidRDefault="00000000">
      <w:pPr>
        <w:pStyle w:val="ListBullet"/>
      </w:pPr>
      <w:r>
        <w:t xml:space="preserve">Scholar → </w:t>
      </w:r>
      <w:r>
        <w:rPr>
          <w:b/>
        </w:rPr>
        <w:t>Umer Chapra</w:t>
      </w:r>
      <w:r>
        <w:t xml:space="preserve">, </w:t>
      </w:r>
      <w:r>
        <w:rPr>
          <w:i/>
        </w:rPr>
        <w:t>Islam and the Economic Challenge</w:t>
      </w:r>
      <w:r>
        <w:t>: basic needs, moral filter, Zakat, no interest.</w:t>
      </w:r>
    </w:p>
    <w:p w14:paraId="7B054B4C" w14:textId="77777777" w:rsidR="00CB6C58" w:rsidRDefault="00000000">
      <w:pPr>
        <w:pStyle w:val="ListBullet"/>
      </w:pPr>
      <w:r>
        <w:t xml:space="preserve">Full note → </w:t>
      </w:r>
      <w:r>
        <w:rPr>
          <w:b/>
        </w:rPr>
        <w:t>Topic 4, Section 4.5</w:t>
      </w:r>
      <w:r>
        <w:t>.</w:t>
      </w:r>
    </w:p>
    <w:p w14:paraId="1526A5BD" w14:textId="77777777" w:rsidR="00CB6C58" w:rsidRDefault="00000000">
      <w:pPr>
        <w:pStyle w:val="Heading2"/>
      </w:pPr>
      <w:bookmarkStart w:id="189" w:name="_Toc241580710"/>
      <w:r>
        <w:t>R5.9  Chapter 9 · The moral value system (2019)</w:t>
      </w:r>
      <w:bookmarkEnd w:id="189"/>
    </w:p>
    <w:p w14:paraId="06B0F232" w14:textId="77777777" w:rsidR="00CB6C58" w:rsidRDefault="00000000">
      <w:pPr>
        <w:pStyle w:val="Heading3"/>
      </w:pPr>
      <w:bookmarkStart w:id="190" w:name="_Toc241580711"/>
      <w:r>
        <w:t>9.1–9.2  Basis and sources</w:t>
      </w:r>
      <w:bookmarkEnd w:id="190"/>
    </w:p>
    <w:p w14:paraId="4D4813EC" w14:textId="77777777" w:rsidR="00CB6C58" w:rsidRDefault="00000000">
      <w:pPr>
        <w:pStyle w:val="ListBullet"/>
      </w:pPr>
      <w:r>
        <w:t>'Sent to perfect the noblest morals' → Al-Qalam 4 → sources: Quran · Sunnah ('his character was the Quran') · fitrah (Ar-Rum 30) · conscience ('what wavers in your heart').</w:t>
      </w:r>
    </w:p>
    <w:p w14:paraId="61312192" w14:textId="77777777" w:rsidR="00CB6C58" w:rsidRDefault="00000000">
      <w:pPr>
        <w:pStyle w:val="Heading3"/>
      </w:pPr>
      <w:bookmarkStart w:id="191" w:name="_Toc241580712"/>
      <w:r>
        <w:t>9.3  Eight features</w:t>
      </w:r>
      <w:bookmarkEnd w:id="191"/>
    </w:p>
    <w:p w14:paraId="34E1B9E7" w14:textId="77777777" w:rsidR="00CB6C58" w:rsidRDefault="00000000">
      <w:pPr>
        <w:pStyle w:val="ListBullet"/>
      </w:pPr>
      <w:r>
        <w:t>Divine · universal · permanent · comprehensive · balanced · practical (Al-Baqarah 286) · accountability (Az-Zalzalah 7–8) · intention + act.</w:t>
      </w:r>
    </w:p>
    <w:p w14:paraId="52A5A0EB" w14:textId="77777777" w:rsidR="00CB6C58" w:rsidRDefault="00000000">
      <w:pPr>
        <w:pStyle w:val="Heading3"/>
      </w:pPr>
      <w:bookmarkStart w:id="192" w:name="_Toc241580713"/>
      <w:r>
        <w:t>9.4  The code of Al-Isra (23–37) — eleven commands</w:t>
      </w:r>
      <w:bookmarkEnd w:id="192"/>
    </w:p>
    <w:p w14:paraId="371B3495" w14:textId="77777777" w:rsidR="00CB6C58" w:rsidRDefault="00000000">
      <w:pPr>
        <w:pStyle w:val="ListBullet"/>
      </w:pPr>
      <w:r>
        <w:t>Tawhid and parents → rights of kin, poor, traveller; no squandering → moderation → no killing children → no zina → no unjust killing → orphan's property → keep commitments → full measure → no following without knowledge → no arrogance.</w:t>
      </w:r>
    </w:p>
    <w:p w14:paraId="29BD1079" w14:textId="77777777" w:rsidR="00CB6C58" w:rsidRDefault="00000000">
      <w:pPr>
        <w:pStyle w:val="Heading3"/>
      </w:pPr>
      <w:bookmarkStart w:id="193" w:name="_Toc241580714"/>
      <w:r>
        <w:t>9.5  Core values</w:t>
      </w:r>
      <w:bookmarkEnd w:id="193"/>
    </w:p>
    <w:p w14:paraId="552DAB5A" w14:textId="77777777" w:rsidR="00CB6C58" w:rsidRDefault="00000000">
      <w:pPr>
        <w:pStyle w:val="ListBullet"/>
      </w:pPr>
      <w:r>
        <w:rPr>
          <w:b/>
        </w:rPr>
        <w:t>Truth</w:t>
      </w:r>
      <w:r>
        <w:t xml:space="preserve"> ('leads to righteousness → Paradise') · </w:t>
      </w:r>
      <w:r>
        <w:rPr>
          <w:b/>
        </w:rPr>
        <w:t>trust</w:t>
      </w:r>
      <w:r>
        <w:t xml:space="preserve"> (An-Nisa 58) · </w:t>
      </w:r>
      <w:r>
        <w:rPr>
          <w:b/>
        </w:rPr>
        <w:t>justice</w:t>
      </w:r>
      <w:r>
        <w:t xml:space="preserve"> (Al-Ma'idah 8) · </w:t>
      </w:r>
      <w:r>
        <w:rPr>
          <w:b/>
        </w:rPr>
        <w:t>promises</w:t>
      </w:r>
      <w:r>
        <w:t xml:space="preserve"> (Al-Isra 34) · </w:t>
      </w:r>
      <w:r>
        <w:rPr>
          <w:b/>
        </w:rPr>
        <w:t>modesty</w:t>
      </w:r>
      <w:r>
        <w:t xml:space="preserve"> · </w:t>
      </w:r>
      <w:r>
        <w:rPr>
          <w:b/>
        </w:rPr>
        <w:t>humility</w:t>
      </w:r>
      <w:r>
        <w:t xml:space="preserve"> (Al-Furqan 63) · patience · forgiveness · generosity · </w:t>
      </w:r>
      <w:r>
        <w:rPr>
          <w:b/>
        </w:rPr>
        <w:t>social morals</w:t>
      </w:r>
      <w:r>
        <w:t xml:space="preserve"> (neighbour) · </w:t>
      </w:r>
      <w:r>
        <w:rPr>
          <w:b/>
        </w:rPr>
        <w:t>business</w:t>
      </w:r>
      <w:r>
        <w:t xml:space="preserve"> ('whoever cheats is not one of us' — Muslim).</w:t>
      </w:r>
    </w:p>
    <w:p w14:paraId="54137AC7" w14:textId="77777777" w:rsidR="00CB6C58" w:rsidRDefault="00000000">
      <w:pPr>
        <w:pStyle w:val="Heading3"/>
      </w:pPr>
      <w:bookmarkStart w:id="194" w:name="_Toc241580715"/>
      <w:r>
        <w:t>9.6  Versus secular ethics</w:t>
      </w:r>
      <w:bookmarkEnd w:id="194"/>
    </w:p>
    <w:p w14:paraId="0A5A1164" w14:textId="77777777" w:rsidR="00CB6C58" w:rsidRDefault="00000000">
      <w:pPr>
        <w:pStyle w:val="ListBullet"/>
      </w:pPr>
      <w:r>
        <w:t>Source: revelation vs reason/utility/agreement · standard: fixed vs relative · motive: Allah's pleasure vs utility (Bentham, Mill) or duty (Kant) · sanction: law + conscience + Hereafter vs law + opinion · private life: included vs mostly free.</w:t>
      </w:r>
    </w:p>
    <w:p w14:paraId="3C59EECA" w14:textId="77777777" w:rsidR="00CB6C58" w:rsidRDefault="00000000">
      <w:pPr>
        <w:pStyle w:val="ListBullet"/>
      </w:pPr>
      <w:r>
        <w:t xml:space="preserve">Key argument: utilitarianism can sacrifice a minority; Kant cannot answer 'why be moral unseen?' → Islam answers with </w:t>
      </w:r>
      <w:r>
        <w:rPr>
          <w:b/>
        </w:rPr>
        <w:t>Ihsan</w:t>
      </w:r>
      <w:r>
        <w:t>.</w:t>
      </w:r>
    </w:p>
    <w:p w14:paraId="612A7D78" w14:textId="77777777" w:rsidR="00CB6C58" w:rsidRDefault="00000000">
      <w:pPr>
        <w:pStyle w:val="Heading3"/>
      </w:pPr>
      <w:bookmarkStart w:id="195" w:name="_Toc241580716"/>
      <w:r>
        <w:t>9.7  Morality and the life of civilizations</w:t>
      </w:r>
      <w:bookmarkEnd w:id="195"/>
    </w:p>
    <w:p w14:paraId="361C4660" w14:textId="77777777" w:rsidR="00CB6C58" w:rsidRDefault="00000000">
      <w:pPr>
        <w:pStyle w:val="ListBullet"/>
      </w:pPr>
      <w:r>
        <w:t>Ibn Khaldun: luxury + injustice → weak 'asabiyyah → fall · Iqbal: a nation rises by character.</w:t>
      </w:r>
    </w:p>
    <w:p w14:paraId="75C4AC49" w14:textId="77777777" w:rsidR="00CB6C58" w:rsidRDefault="00000000">
      <w:pPr>
        <w:pStyle w:val="ListBullet"/>
      </w:pPr>
      <w:r>
        <w:rPr>
          <w:b/>
        </w:rPr>
        <w:t>Exam use:</w:t>
      </w:r>
      <w:r>
        <w:t xml:space="preserve"> 2019 → basis → features → code → values → comparison → civilizational role.</w:t>
      </w:r>
    </w:p>
    <w:p w14:paraId="15125D70" w14:textId="77777777" w:rsidR="00CB6C58" w:rsidRDefault="00000000">
      <w:pPr>
        <w:pStyle w:val="Heading2"/>
      </w:pPr>
      <w:bookmarkStart w:id="196" w:name="_Toc241580717"/>
      <w:r>
        <w:t>R5.10  Chapter 10 · Tolerance in Muslim history (2025)</w:t>
      </w:r>
      <w:bookmarkEnd w:id="196"/>
    </w:p>
    <w:p w14:paraId="7C976155" w14:textId="77777777" w:rsidR="00CB6C58" w:rsidRDefault="00000000">
      <w:pPr>
        <w:pStyle w:val="ListBullet"/>
      </w:pPr>
      <w:r>
        <w:rPr>
          <w:b/>
        </w:rPr>
        <w:t>Meaning:</w:t>
      </w:r>
      <w:r>
        <w:t xml:space="preserve"> tasamuh / rawadari → others live, worship and keep their law in peace, while I hold my faith.</w:t>
      </w:r>
    </w:p>
    <w:p w14:paraId="567DFD4D" w14:textId="77777777" w:rsidR="00CB6C58" w:rsidRDefault="00000000">
      <w:pPr>
        <w:pStyle w:val="ListBullet"/>
      </w:pPr>
      <w:r>
        <w:rPr>
          <w:b/>
        </w:rPr>
        <w:t>Foundation:</w:t>
      </w:r>
      <w:r>
        <w:t xml:space="preserve"> Al-Baqarah 256 · Al-Kafirun 6 · Al-Mumtahanah 8 · Al-Hajj 40 · 'I will argue against him' (Abu Dawud) · Charter · Najran.</w:t>
      </w:r>
    </w:p>
    <w:p w14:paraId="3A6B63BE" w14:textId="77777777" w:rsidR="00CB6C58" w:rsidRDefault="00000000">
      <w:pPr>
        <w:pStyle w:val="ListBullet"/>
      </w:pPr>
      <w:r>
        <w:rPr>
          <w:b/>
        </w:rPr>
        <w:t>Post-Prophetic history (draw the timeline):</w:t>
      </w:r>
    </w:p>
    <w:p w14:paraId="44DE31A9" w14:textId="77777777" w:rsidR="00CB6C58" w:rsidRDefault="00000000">
      <w:pPr>
        <w:pStyle w:val="ListBullet2"/>
      </w:pPr>
      <w:r>
        <w:rPr>
          <w:b/>
        </w:rPr>
        <w:t>Abu Bakr:</w:t>
      </w:r>
      <w:r>
        <w:t xml:space="preserve"> do not harm monks.</w:t>
      </w:r>
    </w:p>
    <w:p w14:paraId="1B23FEBB" w14:textId="77777777" w:rsidR="00CB6C58" w:rsidRDefault="00000000">
      <w:pPr>
        <w:pStyle w:val="ListBullet2"/>
      </w:pPr>
      <w:r>
        <w:rPr>
          <w:b/>
        </w:rPr>
        <w:lastRenderedPageBreak/>
        <w:t>Umar, Jerusalem 638:</w:t>
      </w:r>
      <w:r>
        <w:t xml:space="preserve"> covenant — lives, property, churches, crosses; no compulsion; prayed </w:t>
      </w:r>
      <w:r>
        <w:rPr>
          <w:b/>
        </w:rPr>
        <w:t>outside</w:t>
      </w:r>
      <w:r>
        <w:t xml:space="preserve"> the Holy Sepulchre (Sophronius); stipend for the old Jew; </w:t>
      </w:r>
      <w:r>
        <w:rPr>
          <w:b/>
        </w:rPr>
        <w:t>Ali</w:t>
      </w:r>
      <w:r>
        <w:t xml:space="preserve"> lost to a non-Muslim before Shurayh.</w:t>
      </w:r>
    </w:p>
    <w:p w14:paraId="4EF019B5" w14:textId="77777777" w:rsidR="00CB6C58" w:rsidRDefault="00000000">
      <w:pPr>
        <w:pStyle w:val="ListBullet2"/>
      </w:pPr>
      <w:r>
        <w:rPr>
          <w:b/>
        </w:rPr>
        <w:t>Abu Yusuf</w:t>
      </w:r>
      <w:r>
        <w:t xml:space="preserve"> (</w:t>
      </w:r>
      <w:r>
        <w:rPr>
          <w:i/>
        </w:rPr>
        <w:t>Kitab al-Kharaj</w:t>
      </w:r>
      <w:r>
        <w:t>): gentleness with dhimmis as state policy.</w:t>
      </w:r>
    </w:p>
    <w:p w14:paraId="6C17236C" w14:textId="77777777" w:rsidR="00CB6C58" w:rsidRDefault="00000000">
      <w:pPr>
        <w:pStyle w:val="ListBullet2"/>
      </w:pPr>
      <w:r>
        <w:rPr>
          <w:b/>
        </w:rPr>
        <w:t>Sindh 712:</w:t>
      </w:r>
      <w:r>
        <w:t xml:space="preserve"> Muhammad bin Qasim — temples and Brahmins kept (</w:t>
      </w:r>
      <w:r>
        <w:rPr>
          <w:i/>
        </w:rPr>
        <w:t>Chachnama</w:t>
      </w:r>
      <w:r>
        <w:t>).</w:t>
      </w:r>
    </w:p>
    <w:p w14:paraId="4EB6CAF0" w14:textId="77777777" w:rsidR="00CB6C58" w:rsidRDefault="00000000">
      <w:pPr>
        <w:pStyle w:val="ListBullet2"/>
      </w:pPr>
      <w:r>
        <w:rPr>
          <w:b/>
        </w:rPr>
        <w:t>Baghdad:</w:t>
      </w:r>
      <w:r>
        <w:t xml:space="preserve"> Bayt al-Hikmah — </w:t>
      </w:r>
      <w:r>
        <w:rPr>
          <w:b/>
        </w:rPr>
        <w:t>Hunayn ibn Ishaq</w:t>
      </w:r>
      <w:r>
        <w:t xml:space="preserve"> (Christian) led translation.</w:t>
      </w:r>
    </w:p>
    <w:p w14:paraId="559437D2" w14:textId="77777777" w:rsidR="00CB6C58" w:rsidRDefault="00000000">
      <w:pPr>
        <w:pStyle w:val="ListBullet2"/>
      </w:pPr>
      <w:r>
        <w:rPr>
          <w:b/>
        </w:rPr>
        <w:t>Cordoba 929–1031:</w:t>
      </w:r>
      <w:r>
        <w:t xml:space="preserve"> </w:t>
      </w:r>
      <w:r>
        <w:rPr>
          <w:b/>
        </w:rPr>
        <w:t>Hasdai ibn Shaprut</w:t>
      </w:r>
      <w:r>
        <w:t xml:space="preserve"> (Jewish minister); Maimonides later physician in Egypt.</w:t>
      </w:r>
    </w:p>
    <w:p w14:paraId="322E5CF0" w14:textId="77777777" w:rsidR="00CB6C58" w:rsidRDefault="00000000">
      <w:pPr>
        <w:pStyle w:val="ListBullet2"/>
      </w:pPr>
      <w:r>
        <w:rPr>
          <w:b/>
        </w:rPr>
        <w:t>Jerusalem 1187:</w:t>
      </w:r>
      <w:r>
        <w:t xml:space="preserve"> Salahuddin — no massacre (contrast 1099).</w:t>
      </w:r>
    </w:p>
    <w:p w14:paraId="37B04160" w14:textId="77777777" w:rsidR="00CB6C58" w:rsidRDefault="00000000">
      <w:pPr>
        <w:pStyle w:val="ListBullet2"/>
      </w:pPr>
      <w:r>
        <w:rPr>
          <w:b/>
        </w:rPr>
        <w:t>Ottomans:</w:t>
      </w:r>
      <w:r>
        <w:t xml:space="preserve"> millet system; </w:t>
      </w:r>
      <w:r>
        <w:rPr>
          <w:b/>
        </w:rPr>
        <w:t>1492</w:t>
      </w:r>
      <w:r>
        <w:t xml:space="preserve"> — Bayezid II welcomes Spain's Jews.</w:t>
      </w:r>
    </w:p>
    <w:p w14:paraId="7FC8BFB6" w14:textId="77777777" w:rsidR="00CB6C58" w:rsidRDefault="00000000">
      <w:pPr>
        <w:pStyle w:val="ListBullet2"/>
      </w:pPr>
      <w:r>
        <w:rPr>
          <w:b/>
        </w:rPr>
        <w:t>Mughals:</w:t>
      </w:r>
      <w:r>
        <w:t xml:space="preserve"> Hindu majority kept; </w:t>
      </w:r>
      <w:r>
        <w:rPr>
          <w:b/>
        </w:rPr>
        <w:t>Todar Mal</w:t>
      </w:r>
      <w:r>
        <w:t>.</w:t>
      </w:r>
    </w:p>
    <w:p w14:paraId="536FA007" w14:textId="77777777" w:rsidR="00CB6C58" w:rsidRDefault="00000000">
      <w:pPr>
        <w:pStyle w:val="ListBullet2"/>
      </w:pPr>
      <w:r>
        <w:rPr>
          <w:b/>
        </w:rPr>
        <w:t>Pakistan:</w:t>
      </w:r>
      <w:r>
        <w:t xml:space="preserve"> Quaid, </w:t>
      </w:r>
      <w:r>
        <w:rPr>
          <w:b/>
        </w:rPr>
        <w:t>11 August 1947</w:t>
      </w:r>
      <w:r>
        <w:t xml:space="preserve">; Articles </w:t>
      </w:r>
      <w:r>
        <w:rPr>
          <w:b/>
        </w:rPr>
        <w:t>20, 36</w:t>
      </w:r>
      <w:r>
        <w:t>.</w:t>
      </w:r>
    </w:p>
    <w:p w14:paraId="7C5B1092" w14:textId="77777777" w:rsidR="00CB6C58" w:rsidRDefault="00000000">
      <w:pPr>
        <w:pStyle w:val="ListBullet"/>
      </w:pPr>
      <w:r>
        <w:rPr>
          <w:b/>
        </w:rPr>
        <w:t>Honest limit:</w:t>
      </w:r>
      <w:r>
        <w:t xml:space="preserve"> periods of discrimination and today's sectarian violence are </w:t>
      </w:r>
      <w:r>
        <w:rPr>
          <w:b/>
        </w:rPr>
        <w:t>departures from Islam</w:t>
      </w:r>
      <w:r>
        <w:t>.</w:t>
      </w:r>
    </w:p>
    <w:p w14:paraId="4C979DAF" w14:textId="77777777" w:rsidR="00CB6C58" w:rsidRDefault="00000000">
      <w:pPr>
        <w:pStyle w:val="ListBullet"/>
      </w:pPr>
      <w:r>
        <w:rPr>
          <w:b/>
        </w:rPr>
        <w:t>Exam use:</w:t>
      </w:r>
      <w:r>
        <w:t xml:space="preserve"> 2025 → a short foundation, then </w:t>
      </w:r>
      <w:r>
        <w:rPr>
          <w:b/>
        </w:rPr>
        <w:t>chronological</w:t>
      </w:r>
      <w:r>
        <w:t xml:space="preserve"> headings (Rashidun → Umayyad → Abbasid → Spain → Ayyubid → Ottoman → Mughal → Pakistan), with the table, ending with the honest limit.</w:t>
      </w:r>
    </w:p>
    <w:p w14:paraId="6F892AF2" w14:textId="77777777" w:rsidR="00CB6C58" w:rsidRDefault="00000000">
      <w:pPr>
        <w:pStyle w:val="Heading2"/>
      </w:pPr>
      <w:bookmarkStart w:id="197" w:name="_Toc241580718"/>
      <w:r>
        <w:t>R5.11  Chapter 11 · Rule of law</w:t>
      </w:r>
      <w:bookmarkEnd w:id="197"/>
    </w:p>
    <w:p w14:paraId="7C418716" w14:textId="77777777" w:rsidR="00CB6C58" w:rsidRDefault="00000000">
      <w:pPr>
        <w:pStyle w:val="ListBullet"/>
      </w:pPr>
      <w:r>
        <w:rPr>
          <w:b/>
        </w:rPr>
        <w:t>Meaning:</w:t>
      </w:r>
      <w:r>
        <w:t xml:space="preserve"> everyone, including the ruler, under the same known law.</w:t>
      </w:r>
    </w:p>
    <w:p w14:paraId="78E85CE3" w14:textId="77777777" w:rsidR="00CB6C58" w:rsidRDefault="00000000">
      <w:pPr>
        <w:pStyle w:val="ListBullet"/>
      </w:pPr>
      <w:r>
        <w:rPr>
          <w:b/>
        </w:rPr>
        <w:t>Quran:</w:t>
      </w:r>
      <w:r>
        <w:t xml:space="preserve"> An-Nisa 58 (judge with justice) · An-Nisa 135 (even against yourselves and parents) · Al-Ma'idah 8 · </w:t>
      </w:r>
      <w:r>
        <w:rPr>
          <w:b/>
        </w:rPr>
        <w:t>Sad 26</w:t>
      </w:r>
      <w:r>
        <w:t xml:space="preserve"> (Dawud: judge in truth, not desire) · An-Nisa 59 (refer disputes to Allah and the Messenger).</w:t>
      </w:r>
    </w:p>
    <w:p w14:paraId="05406116" w14:textId="77777777" w:rsidR="00CB6C58" w:rsidRDefault="00000000">
      <w:pPr>
        <w:pStyle w:val="ListBullet"/>
      </w:pPr>
      <w:r>
        <w:rPr>
          <w:b/>
        </w:rPr>
        <w:t>Prophet ﷺ:</w:t>
      </w:r>
      <w:r>
        <w:t xml:space="preserve"> Makhzumi woman — 'nations destroyed for sparing the noble… if Fatimah stole' · retaliation offered to Sawad · 'whoever I wronged, take your right' · judgement by evidence ('a piece of the Fire').</w:t>
      </w:r>
    </w:p>
    <w:p w14:paraId="11D93CC5" w14:textId="77777777" w:rsidR="00CB6C58" w:rsidRDefault="00000000">
      <w:pPr>
        <w:pStyle w:val="ListBullet"/>
      </w:pPr>
      <w:r>
        <w:rPr>
          <w:b/>
        </w:rPr>
        <w:t>Caliphs:</w:t>
      </w:r>
      <w:r>
        <w:t xml:space="preserve"> Abu Bakr's first address ('obey me as long as I obey Allah; the weak is strong with me…') · Umar and </w:t>
      </w:r>
      <w:r>
        <w:rPr>
          <w:b/>
        </w:rPr>
        <w:t>Jabalah ibn al-Ayham</w:t>
      </w:r>
      <w:r>
        <w:t xml:space="preserve"> · Umar and the Egyptian ('born free') · Ali before </w:t>
      </w:r>
      <w:r>
        <w:rPr>
          <w:b/>
        </w:rPr>
        <w:t>Shurayh</w:t>
      </w:r>
      <w:r>
        <w:t>.</w:t>
      </w:r>
    </w:p>
    <w:p w14:paraId="55FD18BF" w14:textId="77777777" w:rsidR="00CB6C58" w:rsidRDefault="00000000">
      <w:pPr>
        <w:pStyle w:val="ListBullet"/>
      </w:pPr>
      <w:r>
        <w:rPr>
          <w:b/>
        </w:rPr>
        <w:t>Institutions:</w:t>
      </w:r>
      <w:r>
        <w:t xml:space="preserve"> independent </w:t>
      </w:r>
      <w:r>
        <w:rPr>
          <w:b/>
        </w:rPr>
        <w:t>qadi</w:t>
      </w:r>
      <w:r>
        <w:t xml:space="preserve"> · </w:t>
      </w:r>
      <w:r>
        <w:rPr>
          <w:b/>
        </w:rPr>
        <w:t>Qadi al-Qudat</w:t>
      </w:r>
      <w:r>
        <w:t xml:space="preserve"> (Abu Yusuf) · </w:t>
      </w:r>
      <w:r>
        <w:rPr>
          <w:b/>
        </w:rPr>
        <w:t>Diwan al-Mazalim</w:t>
      </w:r>
      <w:r>
        <w:t xml:space="preserve"> · </w:t>
      </w:r>
      <w:r>
        <w:rPr>
          <w:b/>
        </w:rPr>
        <w:t>hisbah</w:t>
      </w:r>
      <w:r>
        <w:t xml:space="preserve"> (muhtasib) · fiqh as known law · Abu Hanifah refused the judgeship.</w:t>
      </w:r>
    </w:p>
    <w:p w14:paraId="69AB46A7" w14:textId="77777777" w:rsidR="00CB6C58" w:rsidRDefault="00000000">
      <w:pPr>
        <w:pStyle w:val="ListBullet"/>
      </w:pPr>
      <w:r>
        <w:rPr>
          <w:b/>
        </w:rPr>
        <w:t>Pakistan:</w:t>
      </w:r>
      <w:r>
        <w:t xml:space="preserve"> Articles </w:t>
      </w:r>
      <w:r>
        <w:rPr>
          <w:b/>
        </w:rPr>
        <w:t>4, 10-A, 25</w:t>
      </w:r>
      <w:r>
        <w:t xml:space="preserve"> · WJP 2024 </w:t>
      </w:r>
      <w:r>
        <w:rPr>
          <w:b/>
        </w:rPr>
        <w:t>129/142</w:t>
      </w:r>
      <w:r>
        <w:t xml:space="preserve"> · problems → two laws, delay, corruption, interference, jirgas → Islamic remedies.</w:t>
      </w:r>
    </w:p>
    <w:p w14:paraId="6AC26AC1" w14:textId="77777777" w:rsidR="00CB6C58" w:rsidRDefault="00000000">
      <w:pPr>
        <w:pStyle w:val="ListBullet"/>
      </w:pPr>
      <w:r>
        <w:rPr>
          <w:b/>
        </w:rPr>
        <w:t>Exam use:</w:t>
      </w:r>
      <w:r>
        <w:t xml:space="preserve"> the likely question → Quran → Prophet → Caliphs → institutions → Pakistan.</w:t>
      </w:r>
    </w:p>
    <w:p w14:paraId="3F865225" w14:textId="77777777" w:rsidR="00CB6C58" w:rsidRDefault="00000000">
      <w:pPr>
        <w:pStyle w:val="Heading2"/>
      </w:pPr>
      <w:bookmarkStart w:id="198" w:name="_Toc241580719"/>
      <w:r>
        <w:t>R5.12  Part Two · Today</w:t>
      </w:r>
      <w:bookmarkEnd w:id="198"/>
    </w:p>
    <w:p w14:paraId="1F0A1BBA" w14:textId="77777777" w:rsidR="00CB6C58" w:rsidRDefault="00000000">
      <w:pPr>
        <w:pStyle w:val="ListBullet"/>
      </w:pPr>
      <w:r>
        <w:rPr>
          <w:b/>
        </w:rPr>
        <w:t>Consumerism</w:t>
      </w:r>
      <w:r>
        <w:t xml:space="preserve"> → takathur → contentment, moderation.</w:t>
      </w:r>
    </w:p>
    <w:p w14:paraId="61D67095" w14:textId="77777777" w:rsidR="00CB6C58" w:rsidRDefault="00000000">
      <w:pPr>
        <w:pStyle w:val="ListBullet"/>
      </w:pPr>
      <w:r>
        <w:rPr>
          <w:b/>
        </w:rPr>
        <w:t>Corruption</w:t>
      </w:r>
      <w:r>
        <w:t xml:space="preserve"> → CPI 135/180 → tazkiyah as the inner police.</w:t>
      </w:r>
    </w:p>
    <w:p w14:paraId="7AA9DEF0" w14:textId="77777777" w:rsidR="00CB6C58" w:rsidRDefault="00000000">
      <w:pPr>
        <w:pStyle w:val="ListBullet"/>
      </w:pPr>
      <w:r>
        <w:rPr>
          <w:b/>
        </w:rPr>
        <w:t>Shrine culture</w:t>
      </w:r>
      <w:r>
        <w:t xml:space="preserve"> → reform under Auqaf, Shari'ah-bound Sufism.</w:t>
      </w:r>
    </w:p>
    <w:p w14:paraId="61DAA315" w14:textId="77777777" w:rsidR="00CB6C58" w:rsidRDefault="00000000">
      <w:pPr>
        <w:pStyle w:val="ListBullet"/>
      </w:pPr>
      <w:r>
        <w:rPr>
          <w:b/>
        </w:rPr>
        <w:t>Digital ethics</w:t>
      </w:r>
      <w:r>
        <w:t xml:space="preserve"> → Al-Hujurat 6, 11, 12; 'repeating all one hears is a lie' (Muslim); PECA 2016.</w:t>
      </w:r>
    </w:p>
    <w:p w14:paraId="1BAF4D40" w14:textId="77777777" w:rsidR="00CB6C58" w:rsidRDefault="00000000">
      <w:pPr>
        <w:pStyle w:val="ListBullet"/>
      </w:pPr>
      <w:r>
        <w:rPr>
          <w:b/>
        </w:rPr>
        <w:t>Polarisation</w:t>
      </w:r>
      <w:r>
        <w:t xml:space="preserve"> → Umar, Cordoba, millets; Articles 20, 36; </w:t>
      </w:r>
      <w:r>
        <w:rPr>
          <w:b/>
        </w:rPr>
        <w:t>Paigham-e-Pakistan (2018)</w:t>
      </w:r>
      <w:r>
        <w:t>.</w:t>
      </w:r>
    </w:p>
    <w:p w14:paraId="2F3343F4" w14:textId="77777777" w:rsidR="00CB6C58" w:rsidRDefault="00000000">
      <w:pPr>
        <w:pStyle w:val="ListBullet"/>
      </w:pPr>
      <w:r>
        <w:rPr>
          <w:b/>
        </w:rPr>
        <w:t>Debate:</w:t>
      </w:r>
      <w:r>
        <w:t xml:space="preserve"> is Islamic civilization past? → no: its values can rebuild it (Iqbal).</w:t>
      </w:r>
    </w:p>
    <w:p w14:paraId="5CC2A7DA" w14:textId="77777777" w:rsidR="00CB6C58" w:rsidRDefault="00000000">
      <w:pPr>
        <w:pStyle w:val="Heading2"/>
      </w:pPr>
      <w:bookmarkStart w:id="199" w:name="_Toc241580720"/>
      <w:r>
        <w:t>R5.13  The figures to draw in the paper</w:t>
      </w:r>
      <w:bookmarkEnd w:id="199"/>
    </w:p>
    <w:p w14:paraId="32AE4996" w14:textId="77777777" w:rsidR="00CB6C58" w:rsidRDefault="00000000">
      <w:pPr>
        <w:pStyle w:val="ListBullet"/>
      </w:pPr>
      <w:r>
        <w:t xml:space="preserve">The </w:t>
      </w:r>
      <w:r>
        <w:rPr>
          <w:b/>
        </w:rPr>
        <w:t>tree</w:t>
      </w:r>
      <w:r>
        <w:t xml:space="preserve"> (Tawhid root, Tazkiyah trunk, six branches) — for any 'characteristics' answer.</w:t>
      </w:r>
    </w:p>
    <w:p w14:paraId="6349CED7" w14:textId="77777777" w:rsidR="00CB6C58" w:rsidRDefault="00000000">
      <w:pPr>
        <w:pStyle w:val="ListBullet"/>
      </w:pPr>
      <w:r>
        <w:t xml:space="preserve">The </w:t>
      </w:r>
      <w:r>
        <w:rPr>
          <w:b/>
        </w:rPr>
        <w:t>elements wheel</w:t>
      </w:r>
      <w:r>
        <w:t xml:space="preserve"> — for 'vital elements'.</w:t>
      </w:r>
    </w:p>
    <w:p w14:paraId="2190F5A9" w14:textId="77777777" w:rsidR="00CB6C58" w:rsidRDefault="00000000">
      <w:pPr>
        <w:pStyle w:val="ListBullet"/>
      </w:pPr>
      <w:r>
        <w:t xml:space="preserve">The </w:t>
      </w:r>
      <w:r>
        <w:rPr>
          <w:b/>
        </w:rPr>
        <w:t>nafs ladder</w:t>
      </w:r>
      <w:r>
        <w:t xml:space="preserve"> and the </w:t>
      </w:r>
      <w:r>
        <w:rPr>
          <w:b/>
        </w:rPr>
        <w:t>ripple</w:t>
      </w:r>
      <w:r>
        <w:t xml:space="preserve"> — for every tazkiyah answer.</w:t>
      </w:r>
    </w:p>
    <w:p w14:paraId="512D08EB" w14:textId="77777777" w:rsidR="00CB6C58" w:rsidRDefault="00000000">
      <w:pPr>
        <w:pStyle w:val="ListBullet"/>
      </w:pPr>
      <w:r>
        <w:t xml:space="preserve">The </w:t>
      </w:r>
      <w:r>
        <w:rPr>
          <w:b/>
        </w:rPr>
        <w:t>Sufi timeline</w:t>
      </w:r>
      <w:r>
        <w:t xml:space="preserve"> — for Sufism.</w:t>
      </w:r>
    </w:p>
    <w:p w14:paraId="47BC05DF" w14:textId="77777777" w:rsidR="00CB6C58" w:rsidRDefault="00000000">
      <w:pPr>
        <w:pStyle w:val="ListBullet"/>
      </w:pPr>
      <w:r>
        <w:t xml:space="preserve">The </w:t>
      </w:r>
      <w:r>
        <w:rPr>
          <w:b/>
        </w:rPr>
        <w:t>tolerance timeline</w:t>
      </w:r>
      <w:r>
        <w:t xml:space="preserve"> — for 2025-type questions.</w:t>
      </w:r>
    </w:p>
    <w:sectPr w:rsidR="00CB6C58" w:rsidSect="00034616">
      <w:headerReference w:type="default" r:id="rId24"/>
      <w:footerReference w:type="default" r:id="rId25"/>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225363" w14:textId="77777777" w:rsidR="00F807C0" w:rsidRDefault="00F807C0">
      <w:pPr>
        <w:spacing w:after="0" w:line="240" w:lineRule="auto"/>
      </w:pPr>
      <w:r>
        <w:separator/>
      </w:r>
    </w:p>
  </w:endnote>
  <w:endnote w:type="continuationSeparator" w:id="0">
    <w:p w14:paraId="42523255" w14:textId="77777777" w:rsidR="00F807C0" w:rsidRDefault="00F80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056844D-11C3-9348-A6D0-EF0B6D4E60EC}"/>
  </w:font>
  <w:font w:name="Times New Roman">
    <w:panose1 w:val="02020603050405020304"/>
    <w:charset w:val="00"/>
    <w:family w:val="roman"/>
    <w:pitch w:val="variable"/>
    <w:sig w:usb0="E0002EFF" w:usb1="C000785B" w:usb2="00000009" w:usb3="00000000" w:csb0="000001FF" w:csb1="00000000"/>
    <w:embedRegular r:id="rId2" w:fontKey="{D93D282C-8C8A-F246-AE20-3DD760434C18}"/>
    <w:embedBold r:id="rId3" w:fontKey="{51E8C33D-1CD7-8347-948A-F26C860CE417}"/>
    <w:embedItalic r:id="rId4" w:fontKey="{9B320C5D-58AC-3C4E-B75B-981FC05AF290}"/>
    <w:embedBoldItalic r:id="rId5" w:fontKey="{9F9D6009-7D3B-1E43-8CE1-8A7CA6E73167}"/>
  </w:font>
  <w:font w:name="Cambria">
    <w:panose1 w:val="02040503050406030204"/>
    <w:charset w:val="00"/>
    <w:family w:val="roman"/>
    <w:pitch w:val="variable"/>
    <w:sig w:usb0="E00002FF" w:usb1="400004FF" w:usb2="00000000" w:usb3="00000000" w:csb0="0000019F" w:csb1="00000000"/>
    <w:embedRegular r:id="rId6" w:fontKey="{B57C392C-C718-074B-BF7C-59837C1C8F49}"/>
    <w:embedBold r:id="rId7" w:fontKey="{B0B9EDF8-D904-DA44-9C19-311684A29A54}"/>
    <w:embedItalic r:id="rId8" w:fontKey="{B66C6FB4-D117-C94F-9B70-43C5C2B3914D}"/>
    <w:embedBoldItalic r:id="rId9" w:fontKey="{8E27F68E-22B4-DF4E-AA21-AF6337AC4DF3}"/>
  </w:font>
  <w:font w:name="Amiri Inline">
    <w:charset w:val="B2"/>
    <w:family w:val="roman"/>
    <w:pitch w:val="variable"/>
    <w:embedRegular r:id="rId10" w:fontKey="{BBBC5008-70EB-4248-B113-9A3109408EB9}"/>
    <w:embedBold r:id="rId11" w:fontKey="{E9C3AA82-A0AA-F94C-98F8-AE1C8A6C58D8}"/>
    <w:embedItalic r:id="rId12" w:fontKey="{88B41927-EA95-BD47-BFA1-738744B49E50}"/>
    <w:embedBoldItalic r:id="rId13" w:fontKey="{2DAFE353-37EA-5F4E-B850-B8F621ACA0EA}"/>
  </w:font>
  <w:font w:name="Calibri">
    <w:panose1 w:val="020F0502020204030204"/>
    <w:charset w:val="00"/>
    <w:family w:val="swiss"/>
    <w:pitch w:val="variable"/>
    <w:sig w:usb0="E0002AFF" w:usb1="C000247B" w:usb2="00000009" w:usb3="00000000" w:csb0="000001FF" w:csb1="00000000"/>
    <w:embedRegular r:id="rId14" w:fontKey="{A6553124-775F-4B4D-BFD7-07AE135AF1C3}"/>
    <w:embedBold r:id="rId15" w:fontKey="{5A737327-1E10-4E4D-9D10-C4E691820E6E}"/>
    <w:embedItalic r:id="rId16" w:fontKey="{3BF08E6A-69B8-194C-8F2E-B06C0F045221}"/>
    <w:embedBoldItalic r:id="rId17" w:fontKey="{BD5A7FEE-4ACF-1C45-9FD2-4D9DE919BF47}"/>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54FDAF9A-7798-8241-9E55-9D7BAF3F5CA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0D62FCF6-9E70-ED43-A847-56457318A44E}"/>
  </w:font>
  <w:font w:name="Amiri Quran">
    <w:altName w:val="Sakkal Majalla"/>
    <w:panose1 w:val="020B0604020202020204"/>
    <w:charset w:val="B2"/>
    <w:family w:val="roman"/>
    <w:pitch w:val="variable"/>
  </w:font>
  <w:font w:name="Amiri">
    <w:charset w:val="B2"/>
    <w:family w:val="roman"/>
    <w:pitch w:val="variable"/>
    <w:embedRegular r:id="rId21" w:fontKey="{710239B8-366E-8244-A297-5058031335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489B27" w14:textId="77777777" w:rsidR="00CB6C58"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CBFD1A" w14:textId="77777777" w:rsidR="00F807C0" w:rsidRDefault="00F807C0">
      <w:pPr>
        <w:spacing w:after="0" w:line="240" w:lineRule="auto"/>
      </w:pPr>
      <w:r>
        <w:separator/>
      </w:r>
    </w:p>
  </w:footnote>
  <w:footnote w:type="continuationSeparator" w:id="0">
    <w:p w14:paraId="06A02D93" w14:textId="77777777" w:rsidR="00F807C0" w:rsidRDefault="00F80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85A18" w14:textId="77777777" w:rsidR="00CB6C58"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T5KB ·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944146">
    <w:abstractNumId w:val="8"/>
  </w:num>
  <w:num w:numId="2" w16cid:durableId="19472573">
    <w:abstractNumId w:val="6"/>
  </w:num>
  <w:num w:numId="3" w16cid:durableId="1237667483">
    <w:abstractNumId w:val="5"/>
  </w:num>
  <w:num w:numId="4" w16cid:durableId="59325181">
    <w:abstractNumId w:val="4"/>
  </w:num>
  <w:num w:numId="5" w16cid:durableId="1553343060">
    <w:abstractNumId w:val="7"/>
  </w:num>
  <w:num w:numId="6" w16cid:durableId="1918444348">
    <w:abstractNumId w:val="3"/>
  </w:num>
  <w:num w:numId="7" w16cid:durableId="1709447383">
    <w:abstractNumId w:val="2"/>
  </w:num>
  <w:num w:numId="8" w16cid:durableId="1573615990">
    <w:abstractNumId w:val="1"/>
  </w:num>
  <w:num w:numId="9" w16cid:durableId="4378675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EF2"/>
    <w:rsid w:val="00421E23"/>
    <w:rsid w:val="00AA1D8D"/>
    <w:rsid w:val="00B47730"/>
    <w:rsid w:val="00CB0664"/>
    <w:rsid w:val="00CB6C58"/>
    <w:rsid w:val="00F807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7FB59"/>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361EF2"/>
    <w:pPr>
      <w:spacing w:after="100"/>
    </w:pPr>
  </w:style>
  <w:style w:type="paragraph" w:styleId="TOC2">
    <w:name w:val="toc 2"/>
    <w:basedOn w:val="Normal"/>
    <w:next w:val="Normal"/>
    <w:autoRedefine/>
    <w:uiPriority w:val="39"/>
    <w:unhideWhenUsed/>
    <w:rsid w:val="00361EF2"/>
    <w:pPr>
      <w:spacing w:after="100"/>
      <w:ind w:left="210"/>
    </w:pPr>
  </w:style>
  <w:style w:type="paragraph" w:styleId="TOC3">
    <w:name w:val="toc 3"/>
    <w:basedOn w:val="Normal"/>
    <w:next w:val="Normal"/>
    <w:autoRedefine/>
    <w:uiPriority w:val="39"/>
    <w:unhideWhenUsed/>
    <w:rsid w:val="00361EF2"/>
    <w:pPr>
      <w:spacing w:after="100"/>
      <w:ind w:left="420"/>
    </w:pPr>
  </w:style>
  <w:style w:type="paragraph" w:styleId="TOC4">
    <w:name w:val="toc 4"/>
    <w:basedOn w:val="Normal"/>
    <w:next w:val="Normal"/>
    <w:autoRedefine/>
    <w:uiPriority w:val="39"/>
    <w:unhideWhenUsed/>
    <w:rsid w:val="00361EF2"/>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361EF2"/>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361EF2"/>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361EF2"/>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361EF2"/>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361EF2"/>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361EF2"/>
    <w:rPr>
      <w:color w:val="0000FF" w:themeColor="hyperlink"/>
      <w:u w:val="single"/>
    </w:rPr>
  </w:style>
  <w:style w:type="character" w:styleId="UnresolvedMention">
    <w:name w:val="Unresolved Mention"/>
    <w:basedOn w:val="DefaultParagraphFont"/>
    <w:uiPriority w:val="99"/>
    <w:semiHidden/>
    <w:unhideWhenUsed/>
    <w:rsid w:val="00361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17647</Words>
  <Characters>100590</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2026-09-29T07:38:00Z</dcterms:modified>
  <cp:category/>
</cp:coreProperties>
</file>