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C05BF0" w14:textId="77777777" w:rsidR="00AF7339" w:rsidRDefault="00AF7339"/>
    <w:p w14:paraId="3193CE0C" w14:textId="77777777" w:rsidR="00AF7339" w:rsidRDefault="00AF7339"/>
    <w:p w14:paraId="0E545D42" w14:textId="77777777" w:rsidR="00AF7339" w:rsidRDefault="00AF7339"/>
    <w:p w14:paraId="558A579C" w14:textId="77777777" w:rsidR="00AF7339" w:rsidRDefault="00000000">
      <w:r>
        <w:rPr>
          <w:rFonts w:ascii="Calibri" w:hAnsi="Calibri"/>
          <w:b/>
          <w:color w:val="0B6E4F"/>
          <w:spacing w:val="60"/>
          <w:sz w:val="20"/>
        </w:rPr>
        <w:t xml:space="preserve">CSS ISLAMIC </w:t>
      </w:r>
      <w:proofErr w:type="gramStart"/>
      <w:r>
        <w:rPr>
          <w:rFonts w:ascii="Calibri" w:hAnsi="Calibri"/>
          <w:b/>
          <w:color w:val="0B6E4F"/>
          <w:spacing w:val="60"/>
          <w:sz w:val="20"/>
        </w:rPr>
        <w:t>STUDIES  ·</w:t>
      </w:r>
      <w:proofErr w:type="gramEnd"/>
      <w:r>
        <w:rPr>
          <w:rFonts w:ascii="Calibri" w:hAnsi="Calibri"/>
          <w:b/>
          <w:color w:val="0B6E4F"/>
          <w:spacing w:val="60"/>
          <w:sz w:val="20"/>
        </w:rPr>
        <w:t xml:space="preserve">  T7KB</w:t>
      </w:r>
    </w:p>
    <w:p w14:paraId="374FE313" w14:textId="77777777" w:rsidR="00AF7339" w:rsidRDefault="00000000">
      <w:pPr>
        <w:bidi/>
        <w:spacing w:before="200" w:after="200"/>
        <w:jc w:val="center"/>
      </w:pPr>
      <w:r>
        <w:rPr>
          <w:rFonts w:ascii="Amiri Quran" w:hAnsi="Amiri Quran" w:cs="Amiri Quran"/>
          <w:color w:val="0B6E4F"/>
          <w:sz w:val="48"/>
          <w:szCs w:val="48"/>
          <w:rtl/>
        </w:rPr>
        <w:t>بِسۡمِ ٱللَّهِ ٱلرَّحۡمَٰنِ ٱلرَّحِيمِ</w:t>
      </w:r>
    </w:p>
    <w:p w14:paraId="0EC71CDB" w14:textId="77777777" w:rsidR="00AF7339" w:rsidRDefault="00000000">
      <w:pPr>
        <w:spacing w:before="360"/>
      </w:pPr>
      <w:r>
        <w:rPr>
          <w:rFonts w:ascii="Calibri" w:hAnsi="Calibri"/>
          <w:b/>
          <w:color w:val="1B2A4A"/>
          <w:sz w:val="68"/>
        </w:rPr>
        <w:t>Topic VII — Extremism, Terrorism, Sectarianism and Jihad</w:t>
      </w:r>
    </w:p>
    <w:p w14:paraId="07AAC5F1" w14:textId="77777777" w:rsidR="00AF7339" w:rsidRDefault="00000000">
      <w:pPr>
        <w:pBdr>
          <w:bottom w:val="single" w:sz="18" w:space="10" w:color="0B6E4F"/>
        </w:pBdr>
      </w:pPr>
      <w:r>
        <w:rPr>
          <w:rFonts w:ascii="Calibri" w:hAnsi="Calibri"/>
          <w:color w:val="9A6B12"/>
          <w:sz w:val="30"/>
        </w:rPr>
        <w:t xml:space="preserve">The Knowledge </w:t>
      </w:r>
      <w:proofErr w:type="gramStart"/>
      <w:r>
        <w:rPr>
          <w:rFonts w:ascii="Calibri" w:hAnsi="Calibri"/>
          <w:color w:val="9A6B12"/>
          <w:sz w:val="30"/>
        </w:rPr>
        <w:t>Base  ·</w:t>
      </w:r>
      <w:proofErr w:type="gramEnd"/>
      <w:r>
        <w:rPr>
          <w:rFonts w:ascii="Calibri" w:hAnsi="Calibri"/>
          <w:color w:val="9A6B12"/>
          <w:sz w:val="30"/>
        </w:rPr>
        <w:t xml:space="preserve">  Extremism and the middle path, its rise in the Muslim world and Pakistan, its motives and cure, sectarianism and polarisation, Jihad and Fasad, and Paigham-e-Pakistan</w:t>
      </w:r>
    </w:p>
    <w:p w14:paraId="3D7873DC" w14:textId="77777777" w:rsidR="00AF7339" w:rsidRDefault="00000000">
      <w:pPr>
        <w:spacing w:before="280"/>
      </w:pPr>
      <w:r>
        <w:rPr>
          <w:color w:val="333333"/>
          <w:sz w:val="22"/>
        </w:rPr>
        <w:t xml:space="preserve">Nine chapters built from the syllabus line 'Rise of extremism' and from the eight questions set on this topic between 2015 and 2026, with the contemporary debates, the examiner's record, five likely questions, a numbered one-liner bank and section-by-section revision notes. Every point carries its evidence — </w:t>
      </w:r>
      <w:r>
        <w:rPr>
          <w:b/>
          <w:color w:val="333333"/>
          <w:sz w:val="22"/>
        </w:rPr>
        <w:t>the Quran first, then the Hadith, then the Companions, the jurists, the data and the law</w:t>
      </w:r>
      <w:r>
        <w:rPr>
          <w:color w:val="333333"/>
          <w:sz w:val="22"/>
        </w:rPr>
        <w:t xml:space="preserve"> — inside the point itself.</w:t>
      </w:r>
    </w:p>
    <w:p w14:paraId="5101996F" w14:textId="77777777" w:rsidR="00AF7339" w:rsidRDefault="00000000">
      <w:pPr>
        <w:spacing w:before="600"/>
      </w:pPr>
      <w:r>
        <w:rPr>
          <w:rFonts w:ascii="Calibri" w:hAnsi="Calibri"/>
          <w:color w:val="5B5B5B"/>
          <w:sz w:val="18"/>
        </w:rPr>
        <w:t xml:space="preserve">Edition of September </w:t>
      </w:r>
      <w:proofErr w:type="gramStart"/>
      <w:r>
        <w:rPr>
          <w:rFonts w:ascii="Calibri" w:hAnsi="Calibri"/>
          <w:color w:val="5B5B5B"/>
          <w:sz w:val="18"/>
        </w:rPr>
        <w:t>2026  ·</w:t>
      </w:r>
      <w:proofErr w:type="gramEnd"/>
      <w:r>
        <w:rPr>
          <w:rFonts w:ascii="Calibri" w:hAnsi="Calibri"/>
          <w:color w:val="5B5B5B"/>
          <w:sz w:val="18"/>
        </w:rPr>
        <w:t xml:space="preserve">  covers the papers of 2015–</w:t>
      </w:r>
      <w:proofErr w:type="gramStart"/>
      <w:r>
        <w:rPr>
          <w:rFonts w:ascii="Calibri" w:hAnsi="Calibri"/>
          <w:color w:val="5B5B5B"/>
          <w:sz w:val="18"/>
        </w:rPr>
        <w:t>2026  ·</w:t>
      </w:r>
      <w:proofErr w:type="gramEnd"/>
      <w:r>
        <w:rPr>
          <w:rFonts w:ascii="Calibri" w:hAnsi="Calibri"/>
          <w:color w:val="5B5B5B"/>
          <w:sz w:val="18"/>
        </w:rPr>
        <w:t xml:space="preserve">  written for CSS 2027 and after</w:t>
      </w:r>
    </w:p>
    <w:p w14:paraId="45682159" w14:textId="77777777" w:rsidR="00AF7339" w:rsidRDefault="00000000">
      <w:pPr>
        <w:pageBreakBefore/>
        <w:pBdr>
          <w:bottom w:val="single" w:sz="12" w:space="4" w:color="0B6E4F"/>
        </w:pBdr>
      </w:pPr>
      <w:r>
        <w:rPr>
          <w:rFonts w:ascii="Calibri" w:hAnsi="Calibri"/>
          <w:b/>
          <w:color w:val="1B2A4A"/>
          <w:sz w:val="38"/>
        </w:rPr>
        <w:lastRenderedPageBreak/>
        <w:t>Contents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6B27EFB0" w14:textId="77777777">
        <w:trPr>
          <w:cantSplit/>
        </w:trPr>
        <w:tc>
          <w:tcPr>
            <w:tcW w:w="9411" w:type="dxa"/>
            <w:tcBorders>
              <w:left w:val="single" w:sz="30" w:space="0" w:color="9B2335"/>
            </w:tcBorders>
            <w:shd w:val="clear" w:color="auto" w:fill="FFF6E0"/>
            <w:tcMar>
              <w:top w:w="100" w:type="dxa"/>
              <w:left w:w="200" w:type="dxa"/>
              <w:bottom w:w="100" w:type="dxa"/>
              <w:right w:w="160" w:type="dxa"/>
            </w:tcMar>
          </w:tcPr>
          <w:p w14:paraId="46D42DFF" w14:textId="77777777" w:rsidR="00AF7339" w:rsidRDefault="00000000">
            <w:pPr>
              <w:spacing w:after="60"/>
            </w:pPr>
            <w:r>
              <w:rPr>
                <w:rFonts w:ascii="Calibri" w:hAnsi="Calibri"/>
                <w:b/>
                <w:color w:val="9B2335"/>
                <w:spacing w:val="30"/>
                <w:sz w:val="17"/>
              </w:rPr>
              <w:t>HOW TO BUILD THE CONTENTS</w:t>
            </w:r>
          </w:p>
          <w:p w14:paraId="54F5613C" w14:textId="77777777" w:rsidR="00AF7339" w:rsidRDefault="00000000">
            <w:pPr>
              <w:spacing w:after="60"/>
            </w:pPr>
            <w:r>
              <w:rPr>
                <w:sz w:val="20"/>
              </w:rPr>
              <w:t xml:space="preserve">The Contents below is left empty on purpose. In Microsoft Word, </w:t>
            </w:r>
            <w:r>
              <w:rPr>
                <w:b/>
                <w:sz w:val="20"/>
              </w:rPr>
              <w:t>right-click anywhere on the grey line below</w:t>
            </w:r>
            <w:r>
              <w:rPr>
                <w:sz w:val="20"/>
              </w:rPr>
              <w:t xml:space="preserve"> and choose </w:t>
            </w:r>
            <w:r>
              <w:rPr>
                <w:b/>
                <w:sz w:val="20"/>
              </w:rPr>
              <w:t>Update Field</w:t>
            </w:r>
            <w:r>
              <w:rPr>
                <w:sz w:val="20"/>
              </w:rPr>
              <w:t xml:space="preserve"> → </w:t>
            </w:r>
            <w:r>
              <w:rPr>
                <w:b/>
                <w:sz w:val="20"/>
              </w:rPr>
              <w:t>Update entire table</w:t>
            </w:r>
            <w:r>
              <w:rPr>
                <w:sz w:val="20"/>
              </w:rPr>
              <w:t xml:space="preserve"> → </w:t>
            </w:r>
            <w:r>
              <w:rPr>
                <w:b/>
                <w:sz w:val="20"/>
              </w:rPr>
              <w:t>OK</w:t>
            </w:r>
            <w:r>
              <w:rPr>
                <w:sz w:val="20"/>
              </w:rPr>
              <w:t>. The full table of contents with page numbers will appear.</w:t>
            </w:r>
          </w:p>
          <w:p w14:paraId="64A00D37" w14:textId="77777777" w:rsidR="00AF7339" w:rsidRDefault="00000000">
            <w:pPr>
              <w:spacing w:after="60"/>
            </w:pPr>
            <w:r>
              <w:rPr>
                <w:sz w:val="20"/>
              </w:rPr>
              <w:t xml:space="preserve">On a Mac: right-click (or Control-click) the line → </w:t>
            </w:r>
            <w:r>
              <w:rPr>
                <w:b/>
                <w:sz w:val="20"/>
              </w:rPr>
              <w:t>Update Field</w:t>
            </w:r>
            <w:r>
              <w:rPr>
                <w:sz w:val="20"/>
              </w:rPr>
              <w:t xml:space="preserve">. If you edit the notes later, repeat this step to refresh the page numbers. You can also press </w:t>
            </w:r>
            <w:r>
              <w:rPr>
                <w:b/>
                <w:sz w:val="20"/>
              </w:rPr>
              <w:t>Ctrl + A</w:t>
            </w:r>
            <w:r>
              <w:rPr>
                <w:sz w:val="20"/>
              </w:rPr>
              <w:t xml:space="preserve"> then </w:t>
            </w:r>
            <w:r>
              <w:rPr>
                <w:b/>
                <w:sz w:val="20"/>
              </w:rPr>
              <w:t>F9</w:t>
            </w:r>
            <w:r>
              <w:rPr>
                <w:sz w:val="20"/>
              </w:rPr>
              <w:t xml:space="preserve"> (Windows) to update every field in the document at once.</w:t>
            </w:r>
          </w:p>
        </w:tc>
      </w:tr>
    </w:tbl>
    <w:p w14:paraId="762324AD" w14:textId="77777777" w:rsidR="00AF7339" w:rsidRDefault="00AF7339">
      <w:pPr>
        <w:spacing w:after="0"/>
      </w:pPr>
    </w:p>
    <w:p w14:paraId="2EF3DE08" w14:textId="20F0F5FB" w:rsidR="00C57197" w:rsidRDefault="00000000">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r>
        <w:fldChar w:fldCharType="begin"/>
      </w:r>
      <w:r>
        <w:instrText xml:space="preserve"> TOC \o "1-3" \h \z \u </w:instrText>
      </w:r>
      <w:r>
        <w:fldChar w:fldCharType="separate"/>
      </w:r>
      <w:hyperlink w:anchor="_Toc241581965" w:history="1">
        <w:r w:rsidR="00C57197" w:rsidRPr="00F26E06">
          <w:rPr>
            <w:rStyle w:val="Hyperlink"/>
            <w:noProof/>
          </w:rPr>
          <w:t>How to Use This Document</w:t>
        </w:r>
        <w:r w:rsidR="00C57197">
          <w:rPr>
            <w:noProof/>
            <w:webHidden/>
          </w:rPr>
          <w:tab/>
        </w:r>
        <w:r w:rsidR="00C57197">
          <w:rPr>
            <w:noProof/>
            <w:webHidden/>
          </w:rPr>
          <w:fldChar w:fldCharType="begin"/>
        </w:r>
        <w:r w:rsidR="00C57197">
          <w:rPr>
            <w:noProof/>
            <w:webHidden/>
          </w:rPr>
          <w:instrText xml:space="preserve"> PAGEREF _Toc241581965 \h </w:instrText>
        </w:r>
        <w:r w:rsidR="00C57197">
          <w:rPr>
            <w:noProof/>
            <w:webHidden/>
          </w:rPr>
        </w:r>
        <w:r w:rsidR="00C57197">
          <w:rPr>
            <w:noProof/>
            <w:webHidden/>
          </w:rPr>
          <w:fldChar w:fldCharType="separate"/>
        </w:r>
        <w:r w:rsidR="00C57197">
          <w:rPr>
            <w:noProof/>
            <w:webHidden/>
          </w:rPr>
          <w:t>9</w:t>
        </w:r>
        <w:r w:rsidR="00C57197">
          <w:rPr>
            <w:noProof/>
            <w:webHidden/>
          </w:rPr>
          <w:fldChar w:fldCharType="end"/>
        </w:r>
      </w:hyperlink>
    </w:p>
    <w:p w14:paraId="5C99ABED" w14:textId="04864DBB"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966" w:history="1">
        <w:r w:rsidRPr="00F26E06">
          <w:rPr>
            <w:rStyle w:val="Hyperlink"/>
            <w:noProof/>
          </w:rPr>
          <w:t>What this topic covers</w:t>
        </w:r>
        <w:r>
          <w:rPr>
            <w:noProof/>
            <w:webHidden/>
          </w:rPr>
          <w:tab/>
        </w:r>
        <w:r>
          <w:rPr>
            <w:noProof/>
            <w:webHidden/>
          </w:rPr>
          <w:fldChar w:fldCharType="begin"/>
        </w:r>
        <w:r>
          <w:rPr>
            <w:noProof/>
            <w:webHidden/>
          </w:rPr>
          <w:instrText xml:space="preserve"> PAGEREF _Toc241581966 \h </w:instrText>
        </w:r>
        <w:r>
          <w:rPr>
            <w:noProof/>
            <w:webHidden/>
          </w:rPr>
        </w:r>
        <w:r>
          <w:rPr>
            <w:noProof/>
            <w:webHidden/>
          </w:rPr>
          <w:fldChar w:fldCharType="separate"/>
        </w:r>
        <w:r>
          <w:rPr>
            <w:noProof/>
            <w:webHidden/>
          </w:rPr>
          <w:t>9</w:t>
        </w:r>
        <w:r>
          <w:rPr>
            <w:noProof/>
            <w:webHidden/>
          </w:rPr>
          <w:fldChar w:fldCharType="end"/>
        </w:r>
      </w:hyperlink>
    </w:p>
    <w:p w14:paraId="0E6586D5" w14:textId="2A86E4E1"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967" w:history="1">
        <w:r w:rsidRPr="00F26E06">
          <w:rPr>
            <w:rStyle w:val="Hyperlink"/>
            <w:noProof/>
          </w:rPr>
          <w:t>How this document is built</w:t>
        </w:r>
        <w:r>
          <w:rPr>
            <w:noProof/>
            <w:webHidden/>
          </w:rPr>
          <w:tab/>
        </w:r>
        <w:r>
          <w:rPr>
            <w:noProof/>
            <w:webHidden/>
          </w:rPr>
          <w:fldChar w:fldCharType="begin"/>
        </w:r>
        <w:r>
          <w:rPr>
            <w:noProof/>
            <w:webHidden/>
          </w:rPr>
          <w:instrText xml:space="preserve"> PAGEREF _Toc241581967 \h </w:instrText>
        </w:r>
        <w:r>
          <w:rPr>
            <w:noProof/>
            <w:webHidden/>
          </w:rPr>
        </w:r>
        <w:r>
          <w:rPr>
            <w:noProof/>
            <w:webHidden/>
          </w:rPr>
          <w:fldChar w:fldCharType="separate"/>
        </w:r>
        <w:r>
          <w:rPr>
            <w:noProof/>
            <w:webHidden/>
          </w:rPr>
          <w:t>10</w:t>
        </w:r>
        <w:r>
          <w:rPr>
            <w:noProof/>
            <w:webHidden/>
          </w:rPr>
          <w:fldChar w:fldCharType="end"/>
        </w:r>
      </w:hyperlink>
    </w:p>
    <w:p w14:paraId="67F243C9" w14:textId="79E21B2B" w:rsidR="00C57197" w:rsidRDefault="00C57197">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968" w:history="1">
        <w:r w:rsidRPr="00F26E06">
          <w:rPr>
            <w:rStyle w:val="Hyperlink"/>
            <w:noProof/>
          </w:rPr>
          <w:t>Part Zero — The ABC Before the Chapters</w:t>
        </w:r>
        <w:r>
          <w:rPr>
            <w:noProof/>
            <w:webHidden/>
          </w:rPr>
          <w:tab/>
        </w:r>
        <w:r>
          <w:rPr>
            <w:noProof/>
            <w:webHidden/>
          </w:rPr>
          <w:fldChar w:fldCharType="begin"/>
        </w:r>
        <w:r>
          <w:rPr>
            <w:noProof/>
            <w:webHidden/>
          </w:rPr>
          <w:instrText xml:space="preserve"> PAGEREF _Toc241581968 \h </w:instrText>
        </w:r>
        <w:r>
          <w:rPr>
            <w:noProof/>
            <w:webHidden/>
          </w:rPr>
        </w:r>
        <w:r>
          <w:rPr>
            <w:noProof/>
            <w:webHidden/>
          </w:rPr>
          <w:fldChar w:fldCharType="separate"/>
        </w:r>
        <w:r>
          <w:rPr>
            <w:noProof/>
            <w:webHidden/>
          </w:rPr>
          <w:t>11</w:t>
        </w:r>
        <w:r>
          <w:rPr>
            <w:noProof/>
            <w:webHidden/>
          </w:rPr>
          <w:fldChar w:fldCharType="end"/>
        </w:r>
      </w:hyperlink>
    </w:p>
    <w:p w14:paraId="541F6EE1" w14:textId="18EBD6AA"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969" w:history="1">
        <w:r w:rsidRPr="00F26E06">
          <w:rPr>
            <w:rStyle w:val="Hyperlink"/>
            <w:noProof/>
          </w:rPr>
          <w:t>0.1  The words of this topic</w:t>
        </w:r>
        <w:r>
          <w:rPr>
            <w:noProof/>
            <w:webHidden/>
          </w:rPr>
          <w:tab/>
        </w:r>
        <w:r>
          <w:rPr>
            <w:noProof/>
            <w:webHidden/>
          </w:rPr>
          <w:fldChar w:fldCharType="begin"/>
        </w:r>
        <w:r>
          <w:rPr>
            <w:noProof/>
            <w:webHidden/>
          </w:rPr>
          <w:instrText xml:space="preserve"> PAGEREF _Toc241581969 \h </w:instrText>
        </w:r>
        <w:r>
          <w:rPr>
            <w:noProof/>
            <w:webHidden/>
          </w:rPr>
        </w:r>
        <w:r>
          <w:rPr>
            <w:noProof/>
            <w:webHidden/>
          </w:rPr>
          <w:fldChar w:fldCharType="separate"/>
        </w:r>
        <w:r>
          <w:rPr>
            <w:noProof/>
            <w:webHidden/>
          </w:rPr>
          <w:t>11</w:t>
        </w:r>
        <w:r>
          <w:rPr>
            <w:noProof/>
            <w:webHidden/>
          </w:rPr>
          <w:fldChar w:fldCharType="end"/>
        </w:r>
      </w:hyperlink>
    </w:p>
    <w:p w14:paraId="54ED870D" w14:textId="7C40DDA7"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970" w:history="1">
        <w:r w:rsidRPr="00F26E06">
          <w:rPr>
            <w:rStyle w:val="Hyperlink"/>
            <w:noProof/>
          </w:rPr>
          <w:t>0.2  The scale of the problem</w:t>
        </w:r>
        <w:r>
          <w:rPr>
            <w:noProof/>
            <w:webHidden/>
          </w:rPr>
          <w:tab/>
        </w:r>
        <w:r>
          <w:rPr>
            <w:noProof/>
            <w:webHidden/>
          </w:rPr>
          <w:fldChar w:fldCharType="begin"/>
        </w:r>
        <w:r>
          <w:rPr>
            <w:noProof/>
            <w:webHidden/>
          </w:rPr>
          <w:instrText xml:space="preserve"> PAGEREF _Toc241581970 \h </w:instrText>
        </w:r>
        <w:r>
          <w:rPr>
            <w:noProof/>
            <w:webHidden/>
          </w:rPr>
        </w:r>
        <w:r>
          <w:rPr>
            <w:noProof/>
            <w:webHidden/>
          </w:rPr>
          <w:fldChar w:fldCharType="separate"/>
        </w:r>
        <w:r>
          <w:rPr>
            <w:noProof/>
            <w:webHidden/>
          </w:rPr>
          <w:t>11</w:t>
        </w:r>
        <w:r>
          <w:rPr>
            <w:noProof/>
            <w:webHidden/>
          </w:rPr>
          <w:fldChar w:fldCharType="end"/>
        </w:r>
      </w:hyperlink>
    </w:p>
    <w:p w14:paraId="3762EB58" w14:textId="721B6E34" w:rsidR="00C57197" w:rsidRDefault="00C57197">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971" w:history="1">
        <w:r w:rsidRPr="00F26E06">
          <w:rPr>
            <w:rStyle w:val="Hyperlink"/>
            <w:noProof/>
          </w:rPr>
          <w:t>Chapter 1 · Extremism: Meaning and the Islamic Position (Wasatiyyah)</w:t>
        </w:r>
        <w:r>
          <w:rPr>
            <w:noProof/>
            <w:webHidden/>
          </w:rPr>
          <w:tab/>
        </w:r>
        <w:r>
          <w:rPr>
            <w:noProof/>
            <w:webHidden/>
          </w:rPr>
          <w:fldChar w:fldCharType="begin"/>
        </w:r>
        <w:r>
          <w:rPr>
            <w:noProof/>
            <w:webHidden/>
          </w:rPr>
          <w:instrText xml:space="preserve"> PAGEREF _Toc241581971 \h </w:instrText>
        </w:r>
        <w:r>
          <w:rPr>
            <w:noProof/>
            <w:webHidden/>
          </w:rPr>
        </w:r>
        <w:r>
          <w:rPr>
            <w:noProof/>
            <w:webHidden/>
          </w:rPr>
          <w:fldChar w:fldCharType="separate"/>
        </w:r>
        <w:r>
          <w:rPr>
            <w:noProof/>
            <w:webHidden/>
          </w:rPr>
          <w:t>13</w:t>
        </w:r>
        <w:r>
          <w:rPr>
            <w:noProof/>
            <w:webHidden/>
          </w:rPr>
          <w:fldChar w:fldCharType="end"/>
        </w:r>
      </w:hyperlink>
    </w:p>
    <w:p w14:paraId="68EB5ED7" w14:textId="70D02F47"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972" w:history="1">
        <w:r w:rsidRPr="00F26E06">
          <w:rPr>
            <w:rStyle w:val="Hyperlink"/>
            <w:noProof/>
          </w:rPr>
          <w:t>1.1  The meaning of extremism</w:t>
        </w:r>
        <w:r>
          <w:rPr>
            <w:noProof/>
            <w:webHidden/>
          </w:rPr>
          <w:tab/>
        </w:r>
        <w:r>
          <w:rPr>
            <w:noProof/>
            <w:webHidden/>
          </w:rPr>
          <w:fldChar w:fldCharType="begin"/>
        </w:r>
        <w:r>
          <w:rPr>
            <w:noProof/>
            <w:webHidden/>
          </w:rPr>
          <w:instrText xml:space="preserve"> PAGEREF _Toc241581972 \h </w:instrText>
        </w:r>
        <w:r>
          <w:rPr>
            <w:noProof/>
            <w:webHidden/>
          </w:rPr>
        </w:r>
        <w:r>
          <w:rPr>
            <w:noProof/>
            <w:webHidden/>
          </w:rPr>
          <w:fldChar w:fldCharType="separate"/>
        </w:r>
        <w:r>
          <w:rPr>
            <w:noProof/>
            <w:webHidden/>
          </w:rPr>
          <w:t>13</w:t>
        </w:r>
        <w:r>
          <w:rPr>
            <w:noProof/>
            <w:webHidden/>
          </w:rPr>
          <w:fldChar w:fldCharType="end"/>
        </w:r>
      </w:hyperlink>
    </w:p>
    <w:p w14:paraId="28A25013" w14:textId="497FA4B3"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973" w:history="1">
        <w:r w:rsidRPr="00F26E06">
          <w:rPr>
            <w:rStyle w:val="Hyperlink"/>
            <w:noProof/>
          </w:rPr>
          <w:t>(1) The words</w:t>
        </w:r>
        <w:r>
          <w:rPr>
            <w:noProof/>
            <w:webHidden/>
          </w:rPr>
          <w:tab/>
        </w:r>
        <w:r>
          <w:rPr>
            <w:noProof/>
            <w:webHidden/>
          </w:rPr>
          <w:fldChar w:fldCharType="begin"/>
        </w:r>
        <w:r>
          <w:rPr>
            <w:noProof/>
            <w:webHidden/>
          </w:rPr>
          <w:instrText xml:space="preserve"> PAGEREF _Toc241581973 \h </w:instrText>
        </w:r>
        <w:r>
          <w:rPr>
            <w:noProof/>
            <w:webHidden/>
          </w:rPr>
        </w:r>
        <w:r>
          <w:rPr>
            <w:noProof/>
            <w:webHidden/>
          </w:rPr>
          <w:fldChar w:fldCharType="separate"/>
        </w:r>
        <w:r>
          <w:rPr>
            <w:noProof/>
            <w:webHidden/>
          </w:rPr>
          <w:t>13</w:t>
        </w:r>
        <w:r>
          <w:rPr>
            <w:noProof/>
            <w:webHidden/>
          </w:rPr>
          <w:fldChar w:fldCharType="end"/>
        </w:r>
      </w:hyperlink>
    </w:p>
    <w:p w14:paraId="75E6A6F1" w14:textId="2AC446CE"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974" w:history="1">
        <w:r w:rsidRPr="00F26E06">
          <w:rPr>
            <w:rStyle w:val="Hyperlink"/>
            <w:noProof/>
          </w:rPr>
          <w:t>(2) The definition</w:t>
        </w:r>
        <w:r>
          <w:rPr>
            <w:noProof/>
            <w:webHidden/>
          </w:rPr>
          <w:tab/>
        </w:r>
        <w:r>
          <w:rPr>
            <w:noProof/>
            <w:webHidden/>
          </w:rPr>
          <w:fldChar w:fldCharType="begin"/>
        </w:r>
        <w:r>
          <w:rPr>
            <w:noProof/>
            <w:webHidden/>
          </w:rPr>
          <w:instrText xml:space="preserve"> PAGEREF _Toc241581974 \h </w:instrText>
        </w:r>
        <w:r>
          <w:rPr>
            <w:noProof/>
            <w:webHidden/>
          </w:rPr>
        </w:r>
        <w:r>
          <w:rPr>
            <w:noProof/>
            <w:webHidden/>
          </w:rPr>
          <w:fldChar w:fldCharType="separate"/>
        </w:r>
        <w:r>
          <w:rPr>
            <w:noProof/>
            <w:webHidden/>
          </w:rPr>
          <w:t>13</w:t>
        </w:r>
        <w:r>
          <w:rPr>
            <w:noProof/>
            <w:webHidden/>
          </w:rPr>
          <w:fldChar w:fldCharType="end"/>
        </w:r>
      </w:hyperlink>
    </w:p>
    <w:p w14:paraId="2C9F54AD" w14:textId="27F18845"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975" w:history="1">
        <w:r w:rsidRPr="00F26E06">
          <w:rPr>
            <w:rStyle w:val="Hyperlink"/>
            <w:noProof/>
          </w:rPr>
          <w:t>1.2  The Islamic position — the middle path (Wasatiyyah)</w:t>
        </w:r>
        <w:r>
          <w:rPr>
            <w:noProof/>
            <w:webHidden/>
          </w:rPr>
          <w:tab/>
        </w:r>
        <w:r>
          <w:rPr>
            <w:noProof/>
            <w:webHidden/>
          </w:rPr>
          <w:fldChar w:fldCharType="begin"/>
        </w:r>
        <w:r>
          <w:rPr>
            <w:noProof/>
            <w:webHidden/>
          </w:rPr>
          <w:instrText xml:space="preserve"> PAGEREF _Toc241581975 \h </w:instrText>
        </w:r>
        <w:r>
          <w:rPr>
            <w:noProof/>
            <w:webHidden/>
          </w:rPr>
        </w:r>
        <w:r>
          <w:rPr>
            <w:noProof/>
            <w:webHidden/>
          </w:rPr>
          <w:fldChar w:fldCharType="separate"/>
        </w:r>
        <w:r>
          <w:rPr>
            <w:noProof/>
            <w:webHidden/>
          </w:rPr>
          <w:t>13</w:t>
        </w:r>
        <w:r>
          <w:rPr>
            <w:noProof/>
            <w:webHidden/>
          </w:rPr>
          <w:fldChar w:fldCharType="end"/>
        </w:r>
      </w:hyperlink>
    </w:p>
    <w:p w14:paraId="778044B0" w14:textId="0794674E"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976" w:history="1">
        <w:r w:rsidRPr="00F26E06">
          <w:rPr>
            <w:rStyle w:val="Hyperlink"/>
            <w:noProof/>
          </w:rPr>
          <w:t>(1) The Quran</w:t>
        </w:r>
        <w:r>
          <w:rPr>
            <w:noProof/>
            <w:webHidden/>
          </w:rPr>
          <w:tab/>
        </w:r>
        <w:r>
          <w:rPr>
            <w:noProof/>
            <w:webHidden/>
          </w:rPr>
          <w:fldChar w:fldCharType="begin"/>
        </w:r>
        <w:r>
          <w:rPr>
            <w:noProof/>
            <w:webHidden/>
          </w:rPr>
          <w:instrText xml:space="preserve"> PAGEREF _Toc241581976 \h </w:instrText>
        </w:r>
        <w:r>
          <w:rPr>
            <w:noProof/>
            <w:webHidden/>
          </w:rPr>
        </w:r>
        <w:r>
          <w:rPr>
            <w:noProof/>
            <w:webHidden/>
          </w:rPr>
          <w:fldChar w:fldCharType="separate"/>
        </w:r>
        <w:r>
          <w:rPr>
            <w:noProof/>
            <w:webHidden/>
          </w:rPr>
          <w:t>14</w:t>
        </w:r>
        <w:r>
          <w:rPr>
            <w:noProof/>
            <w:webHidden/>
          </w:rPr>
          <w:fldChar w:fldCharType="end"/>
        </w:r>
      </w:hyperlink>
    </w:p>
    <w:p w14:paraId="0ED81DF5" w14:textId="6E891063"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977" w:history="1">
        <w:r w:rsidRPr="00F26E06">
          <w:rPr>
            <w:rStyle w:val="Hyperlink"/>
            <w:noProof/>
          </w:rPr>
          <w:t>(2) The Sunnah</w:t>
        </w:r>
        <w:r>
          <w:rPr>
            <w:noProof/>
            <w:webHidden/>
          </w:rPr>
          <w:tab/>
        </w:r>
        <w:r>
          <w:rPr>
            <w:noProof/>
            <w:webHidden/>
          </w:rPr>
          <w:fldChar w:fldCharType="begin"/>
        </w:r>
        <w:r>
          <w:rPr>
            <w:noProof/>
            <w:webHidden/>
          </w:rPr>
          <w:instrText xml:space="preserve"> PAGEREF _Toc241581977 \h </w:instrText>
        </w:r>
        <w:r>
          <w:rPr>
            <w:noProof/>
            <w:webHidden/>
          </w:rPr>
        </w:r>
        <w:r>
          <w:rPr>
            <w:noProof/>
            <w:webHidden/>
          </w:rPr>
          <w:fldChar w:fldCharType="separate"/>
        </w:r>
        <w:r>
          <w:rPr>
            <w:noProof/>
            <w:webHidden/>
          </w:rPr>
          <w:t>15</w:t>
        </w:r>
        <w:r>
          <w:rPr>
            <w:noProof/>
            <w:webHidden/>
          </w:rPr>
          <w:fldChar w:fldCharType="end"/>
        </w:r>
      </w:hyperlink>
    </w:p>
    <w:p w14:paraId="140209D0" w14:textId="7E39AA32"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978" w:history="1">
        <w:r w:rsidRPr="00F26E06">
          <w:rPr>
            <w:rStyle w:val="Hyperlink"/>
            <w:noProof/>
          </w:rPr>
          <w:t xml:space="preserve">(3) The Prophet </w:t>
        </w:r>
        <w:r w:rsidRPr="00F26E06">
          <w:rPr>
            <w:rStyle w:val="Hyperlink"/>
            <w:rFonts w:ascii="Times New Roman" w:hAnsi="Times New Roman" w:cs="Times New Roman"/>
            <w:noProof/>
          </w:rPr>
          <w:t>ﷺ</w:t>
        </w:r>
        <w:r w:rsidRPr="00F26E06">
          <w:rPr>
            <w:rStyle w:val="Hyperlink"/>
            <w:noProof/>
          </w:rPr>
          <w:t xml:space="preserve"> corrected extremism in worship</w:t>
        </w:r>
        <w:r>
          <w:rPr>
            <w:noProof/>
            <w:webHidden/>
          </w:rPr>
          <w:tab/>
        </w:r>
        <w:r>
          <w:rPr>
            <w:noProof/>
            <w:webHidden/>
          </w:rPr>
          <w:fldChar w:fldCharType="begin"/>
        </w:r>
        <w:r>
          <w:rPr>
            <w:noProof/>
            <w:webHidden/>
          </w:rPr>
          <w:instrText xml:space="preserve"> PAGEREF _Toc241581978 \h </w:instrText>
        </w:r>
        <w:r>
          <w:rPr>
            <w:noProof/>
            <w:webHidden/>
          </w:rPr>
        </w:r>
        <w:r>
          <w:rPr>
            <w:noProof/>
            <w:webHidden/>
          </w:rPr>
          <w:fldChar w:fldCharType="separate"/>
        </w:r>
        <w:r>
          <w:rPr>
            <w:noProof/>
            <w:webHidden/>
          </w:rPr>
          <w:t>15</w:t>
        </w:r>
        <w:r>
          <w:rPr>
            <w:noProof/>
            <w:webHidden/>
          </w:rPr>
          <w:fldChar w:fldCharType="end"/>
        </w:r>
      </w:hyperlink>
    </w:p>
    <w:p w14:paraId="2D3F20D1" w14:textId="7EDB5565"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979" w:history="1">
        <w:r w:rsidRPr="00F26E06">
          <w:rPr>
            <w:rStyle w:val="Hyperlink"/>
            <w:noProof/>
          </w:rPr>
          <w:t>1.3  The Khawarij — the first extremists and the Prophetic warning</w:t>
        </w:r>
        <w:r>
          <w:rPr>
            <w:noProof/>
            <w:webHidden/>
          </w:rPr>
          <w:tab/>
        </w:r>
        <w:r>
          <w:rPr>
            <w:noProof/>
            <w:webHidden/>
          </w:rPr>
          <w:fldChar w:fldCharType="begin"/>
        </w:r>
        <w:r>
          <w:rPr>
            <w:noProof/>
            <w:webHidden/>
          </w:rPr>
          <w:instrText xml:space="preserve"> PAGEREF _Toc241581979 \h </w:instrText>
        </w:r>
        <w:r>
          <w:rPr>
            <w:noProof/>
            <w:webHidden/>
          </w:rPr>
        </w:r>
        <w:r>
          <w:rPr>
            <w:noProof/>
            <w:webHidden/>
          </w:rPr>
          <w:fldChar w:fldCharType="separate"/>
        </w:r>
        <w:r>
          <w:rPr>
            <w:noProof/>
            <w:webHidden/>
          </w:rPr>
          <w:t>15</w:t>
        </w:r>
        <w:r>
          <w:rPr>
            <w:noProof/>
            <w:webHidden/>
          </w:rPr>
          <w:fldChar w:fldCharType="end"/>
        </w:r>
      </w:hyperlink>
    </w:p>
    <w:p w14:paraId="69DACADD" w14:textId="15F40826"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980" w:history="1">
        <w:r w:rsidRPr="00F26E06">
          <w:rPr>
            <w:rStyle w:val="Hyperlink"/>
            <w:noProof/>
          </w:rPr>
          <w:t>(1) The prophecy</w:t>
        </w:r>
        <w:r>
          <w:rPr>
            <w:noProof/>
            <w:webHidden/>
          </w:rPr>
          <w:tab/>
        </w:r>
        <w:r>
          <w:rPr>
            <w:noProof/>
            <w:webHidden/>
          </w:rPr>
          <w:fldChar w:fldCharType="begin"/>
        </w:r>
        <w:r>
          <w:rPr>
            <w:noProof/>
            <w:webHidden/>
          </w:rPr>
          <w:instrText xml:space="preserve"> PAGEREF _Toc241581980 \h </w:instrText>
        </w:r>
        <w:r>
          <w:rPr>
            <w:noProof/>
            <w:webHidden/>
          </w:rPr>
        </w:r>
        <w:r>
          <w:rPr>
            <w:noProof/>
            <w:webHidden/>
          </w:rPr>
          <w:fldChar w:fldCharType="separate"/>
        </w:r>
        <w:r>
          <w:rPr>
            <w:noProof/>
            <w:webHidden/>
          </w:rPr>
          <w:t>15</w:t>
        </w:r>
        <w:r>
          <w:rPr>
            <w:noProof/>
            <w:webHidden/>
          </w:rPr>
          <w:fldChar w:fldCharType="end"/>
        </w:r>
      </w:hyperlink>
    </w:p>
    <w:p w14:paraId="09A5716E" w14:textId="0BD622DB"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981" w:history="1">
        <w:r w:rsidRPr="00F26E06">
          <w:rPr>
            <w:rStyle w:val="Hyperlink"/>
            <w:noProof/>
          </w:rPr>
          <w:t>(2) The history</w:t>
        </w:r>
        <w:r>
          <w:rPr>
            <w:noProof/>
            <w:webHidden/>
          </w:rPr>
          <w:tab/>
        </w:r>
        <w:r>
          <w:rPr>
            <w:noProof/>
            <w:webHidden/>
          </w:rPr>
          <w:fldChar w:fldCharType="begin"/>
        </w:r>
        <w:r>
          <w:rPr>
            <w:noProof/>
            <w:webHidden/>
          </w:rPr>
          <w:instrText xml:space="preserve"> PAGEREF _Toc241581981 \h </w:instrText>
        </w:r>
        <w:r>
          <w:rPr>
            <w:noProof/>
            <w:webHidden/>
          </w:rPr>
        </w:r>
        <w:r>
          <w:rPr>
            <w:noProof/>
            <w:webHidden/>
          </w:rPr>
          <w:fldChar w:fldCharType="separate"/>
        </w:r>
        <w:r>
          <w:rPr>
            <w:noProof/>
            <w:webHidden/>
          </w:rPr>
          <w:t>16</w:t>
        </w:r>
        <w:r>
          <w:rPr>
            <w:noProof/>
            <w:webHidden/>
          </w:rPr>
          <w:fldChar w:fldCharType="end"/>
        </w:r>
      </w:hyperlink>
    </w:p>
    <w:p w14:paraId="2AFD4714" w14:textId="7CE38A30"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982" w:history="1">
        <w:r w:rsidRPr="00F26E06">
          <w:rPr>
            <w:rStyle w:val="Hyperlink"/>
            <w:noProof/>
          </w:rPr>
          <w:t>(3) The features of Khawarij thinking — then and now</w:t>
        </w:r>
        <w:r>
          <w:rPr>
            <w:noProof/>
            <w:webHidden/>
          </w:rPr>
          <w:tab/>
        </w:r>
        <w:r>
          <w:rPr>
            <w:noProof/>
            <w:webHidden/>
          </w:rPr>
          <w:fldChar w:fldCharType="begin"/>
        </w:r>
        <w:r>
          <w:rPr>
            <w:noProof/>
            <w:webHidden/>
          </w:rPr>
          <w:instrText xml:space="preserve"> PAGEREF _Toc241581982 \h </w:instrText>
        </w:r>
        <w:r>
          <w:rPr>
            <w:noProof/>
            <w:webHidden/>
          </w:rPr>
        </w:r>
        <w:r>
          <w:rPr>
            <w:noProof/>
            <w:webHidden/>
          </w:rPr>
          <w:fldChar w:fldCharType="separate"/>
        </w:r>
        <w:r>
          <w:rPr>
            <w:noProof/>
            <w:webHidden/>
          </w:rPr>
          <w:t>16</w:t>
        </w:r>
        <w:r>
          <w:rPr>
            <w:noProof/>
            <w:webHidden/>
          </w:rPr>
          <w:fldChar w:fldCharType="end"/>
        </w:r>
      </w:hyperlink>
    </w:p>
    <w:p w14:paraId="519C93FF" w14:textId="718FB4A7"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983" w:history="1">
        <w:r w:rsidRPr="00F26E06">
          <w:rPr>
            <w:rStyle w:val="Hyperlink"/>
            <w:noProof/>
          </w:rPr>
          <w:t>1.4  The kinds of extremism</w:t>
        </w:r>
        <w:r>
          <w:rPr>
            <w:noProof/>
            <w:webHidden/>
          </w:rPr>
          <w:tab/>
        </w:r>
        <w:r>
          <w:rPr>
            <w:noProof/>
            <w:webHidden/>
          </w:rPr>
          <w:fldChar w:fldCharType="begin"/>
        </w:r>
        <w:r>
          <w:rPr>
            <w:noProof/>
            <w:webHidden/>
          </w:rPr>
          <w:instrText xml:space="preserve"> PAGEREF _Toc241581983 \h </w:instrText>
        </w:r>
        <w:r>
          <w:rPr>
            <w:noProof/>
            <w:webHidden/>
          </w:rPr>
        </w:r>
        <w:r>
          <w:rPr>
            <w:noProof/>
            <w:webHidden/>
          </w:rPr>
          <w:fldChar w:fldCharType="separate"/>
        </w:r>
        <w:r>
          <w:rPr>
            <w:noProof/>
            <w:webHidden/>
          </w:rPr>
          <w:t>16</w:t>
        </w:r>
        <w:r>
          <w:rPr>
            <w:noProof/>
            <w:webHidden/>
          </w:rPr>
          <w:fldChar w:fldCharType="end"/>
        </w:r>
      </w:hyperlink>
    </w:p>
    <w:p w14:paraId="7EE66D48" w14:textId="2A6FA0A0"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984" w:history="1">
        <w:r w:rsidRPr="00F26E06">
          <w:rPr>
            <w:rStyle w:val="Hyperlink"/>
            <w:noProof/>
          </w:rPr>
          <w:t>1.5  The signs of an extremist mindset</w:t>
        </w:r>
        <w:r>
          <w:rPr>
            <w:noProof/>
            <w:webHidden/>
          </w:rPr>
          <w:tab/>
        </w:r>
        <w:r>
          <w:rPr>
            <w:noProof/>
            <w:webHidden/>
          </w:rPr>
          <w:fldChar w:fldCharType="begin"/>
        </w:r>
        <w:r>
          <w:rPr>
            <w:noProof/>
            <w:webHidden/>
          </w:rPr>
          <w:instrText xml:space="preserve"> PAGEREF _Toc241581984 \h </w:instrText>
        </w:r>
        <w:r>
          <w:rPr>
            <w:noProof/>
            <w:webHidden/>
          </w:rPr>
        </w:r>
        <w:r>
          <w:rPr>
            <w:noProof/>
            <w:webHidden/>
          </w:rPr>
          <w:fldChar w:fldCharType="separate"/>
        </w:r>
        <w:r>
          <w:rPr>
            <w:noProof/>
            <w:webHidden/>
          </w:rPr>
          <w:t>17</w:t>
        </w:r>
        <w:r>
          <w:rPr>
            <w:noProof/>
            <w:webHidden/>
          </w:rPr>
          <w:fldChar w:fldCharType="end"/>
        </w:r>
      </w:hyperlink>
    </w:p>
    <w:p w14:paraId="68FB6694" w14:textId="075BD6EB"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985" w:history="1">
        <w:r w:rsidRPr="00F26E06">
          <w:rPr>
            <w:rStyle w:val="Hyperlink"/>
            <w:noProof/>
          </w:rPr>
          <w:t>1.6  Is extremism a challenge to Islam? (2019)</w:t>
        </w:r>
        <w:r>
          <w:rPr>
            <w:noProof/>
            <w:webHidden/>
          </w:rPr>
          <w:tab/>
        </w:r>
        <w:r>
          <w:rPr>
            <w:noProof/>
            <w:webHidden/>
          </w:rPr>
          <w:fldChar w:fldCharType="begin"/>
        </w:r>
        <w:r>
          <w:rPr>
            <w:noProof/>
            <w:webHidden/>
          </w:rPr>
          <w:instrText xml:space="preserve"> PAGEREF _Toc241581985 \h </w:instrText>
        </w:r>
        <w:r>
          <w:rPr>
            <w:noProof/>
            <w:webHidden/>
          </w:rPr>
        </w:r>
        <w:r>
          <w:rPr>
            <w:noProof/>
            <w:webHidden/>
          </w:rPr>
          <w:fldChar w:fldCharType="separate"/>
        </w:r>
        <w:r>
          <w:rPr>
            <w:noProof/>
            <w:webHidden/>
          </w:rPr>
          <w:t>17</w:t>
        </w:r>
        <w:r>
          <w:rPr>
            <w:noProof/>
            <w:webHidden/>
          </w:rPr>
          <w:fldChar w:fldCharType="end"/>
        </w:r>
      </w:hyperlink>
    </w:p>
    <w:p w14:paraId="0F9B2C89" w14:textId="5678BDDB"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986" w:history="1">
        <w:r w:rsidRPr="00F26E06">
          <w:rPr>
            <w:rStyle w:val="Hyperlink"/>
            <w:noProof/>
          </w:rPr>
          <w:t>(1) Yes — and more a betrayal than a challenge</w:t>
        </w:r>
        <w:r>
          <w:rPr>
            <w:noProof/>
            <w:webHidden/>
          </w:rPr>
          <w:tab/>
        </w:r>
        <w:r>
          <w:rPr>
            <w:noProof/>
            <w:webHidden/>
          </w:rPr>
          <w:fldChar w:fldCharType="begin"/>
        </w:r>
        <w:r>
          <w:rPr>
            <w:noProof/>
            <w:webHidden/>
          </w:rPr>
          <w:instrText xml:space="preserve"> PAGEREF _Toc241581986 \h </w:instrText>
        </w:r>
        <w:r>
          <w:rPr>
            <w:noProof/>
            <w:webHidden/>
          </w:rPr>
        </w:r>
        <w:r>
          <w:rPr>
            <w:noProof/>
            <w:webHidden/>
          </w:rPr>
          <w:fldChar w:fldCharType="separate"/>
        </w:r>
        <w:r>
          <w:rPr>
            <w:noProof/>
            <w:webHidden/>
          </w:rPr>
          <w:t>17</w:t>
        </w:r>
        <w:r>
          <w:rPr>
            <w:noProof/>
            <w:webHidden/>
          </w:rPr>
          <w:fldChar w:fldCharType="end"/>
        </w:r>
      </w:hyperlink>
    </w:p>
    <w:p w14:paraId="4F084568" w14:textId="5002A0DA"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987" w:history="1">
        <w:r w:rsidRPr="00F26E06">
          <w:rPr>
            <w:rStyle w:val="Hyperlink"/>
            <w:noProof/>
          </w:rPr>
          <w:t>(2) How it challenges Islam</w:t>
        </w:r>
        <w:r>
          <w:rPr>
            <w:noProof/>
            <w:webHidden/>
          </w:rPr>
          <w:tab/>
        </w:r>
        <w:r>
          <w:rPr>
            <w:noProof/>
            <w:webHidden/>
          </w:rPr>
          <w:fldChar w:fldCharType="begin"/>
        </w:r>
        <w:r>
          <w:rPr>
            <w:noProof/>
            <w:webHidden/>
          </w:rPr>
          <w:instrText xml:space="preserve"> PAGEREF _Toc241581987 \h </w:instrText>
        </w:r>
        <w:r>
          <w:rPr>
            <w:noProof/>
            <w:webHidden/>
          </w:rPr>
        </w:r>
        <w:r>
          <w:rPr>
            <w:noProof/>
            <w:webHidden/>
          </w:rPr>
          <w:fldChar w:fldCharType="separate"/>
        </w:r>
        <w:r>
          <w:rPr>
            <w:noProof/>
            <w:webHidden/>
          </w:rPr>
          <w:t>17</w:t>
        </w:r>
        <w:r>
          <w:rPr>
            <w:noProof/>
            <w:webHidden/>
          </w:rPr>
          <w:fldChar w:fldCharType="end"/>
        </w:r>
      </w:hyperlink>
    </w:p>
    <w:p w14:paraId="0B5B851F" w14:textId="5F87D04D"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988" w:history="1">
        <w:r w:rsidRPr="00F26E06">
          <w:rPr>
            <w:rStyle w:val="Hyperlink"/>
            <w:noProof/>
          </w:rPr>
          <w:t>1.7  Wasatiyyah in practice — the balances of Islam</w:t>
        </w:r>
        <w:r>
          <w:rPr>
            <w:noProof/>
            <w:webHidden/>
          </w:rPr>
          <w:tab/>
        </w:r>
        <w:r>
          <w:rPr>
            <w:noProof/>
            <w:webHidden/>
          </w:rPr>
          <w:fldChar w:fldCharType="begin"/>
        </w:r>
        <w:r>
          <w:rPr>
            <w:noProof/>
            <w:webHidden/>
          </w:rPr>
          <w:instrText xml:space="preserve"> PAGEREF _Toc241581988 \h </w:instrText>
        </w:r>
        <w:r>
          <w:rPr>
            <w:noProof/>
            <w:webHidden/>
          </w:rPr>
        </w:r>
        <w:r>
          <w:rPr>
            <w:noProof/>
            <w:webHidden/>
          </w:rPr>
          <w:fldChar w:fldCharType="separate"/>
        </w:r>
        <w:r>
          <w:rPr>
            <w:noProof/>
            <w:webHidden/>
          </w:rPr>
          <w:t>18</w:t>
        </w:r>
        <w:r>
          <w:rPr>
            <w:noProof/>
            <w:webHidden/>
          </w:rPr>
          <w:fldChar w:fldCharType="end"/>
        </w:r>
      </w:hyperlink>
    </w:p>
    <w:p w14:paraId="510E9DAC" w14:textId="09C3AF07"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989" w:history="1">
        <w:r w:rsidRPr="00F26E06">
          <w:rPr>
            <w:rStyle w:val="Hyperlink"/>
            <w:noProof/>
          </w:rPr>
          <w:t>1.8  The classical creed against takfir</w:t>
        </w:r>
        <w:r>
          <w:rPr>
            <w:noProof/>
            <w:webHidden/>
          </w:rPr>
          <w:tab/>
        </w:r>
        <w:r>
          <w:rPr>
            <w:noProof/>
            <w:webHidden/>
          </w:rPr>
          <w:fldChar w:fldCharType="begin"/>
        </w:r>
        <w:r>
          <w:rPr>
            <w:noProof/>
            <w:webHidden/>
          </w:rPr>
          <w:instrText xml:space="preserve"> PAGEREF _Toc241581989 \h </w:instrText>
        </w:r>
        <w:r>
          <w:rPr>
            <w:noProof/>
            <w:webHidden/>
          </w:rPr>
        </w:r>
        <w:r>
          <w:rPr>
            <w:noProof/>
            <w:webHidden/>
          </w:rPr>
          <w:fldChar w:fldCharType="separate"/>
        </w:r>
        <w:r>
          <w:rPr>
            <w:noProof/>
            <w:webHidden/>
          </w:rPr>
          <w:t>18</w:t>
        </w:r>
        <w:r>
          <w:rPr>
            <w:noProof/>
            <w:webHidden/>
          </w:rPr>
          <w:fldChar w:fldCharType="end"/>
        </w:r>
      </w:hyperlink>
    </w:p>
    <w:p w14:paraId="38C3BE27" w14:textId="2F85DFEB"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990" w:history="1">
        <w:r w:rsidRPr="00F26E06">
          <w:rPr>
            <w:rStyle w:val="Hyperlink"/>
            <w:noProof/>
          </w:rPr>
          <w:t>1.9  From words to weapons — how extremism grows</w:t>
        </w:r>
        <w:r>
          <w:rPr>
            <w:noProof/>
            <w:webHidden/>
          </w:rPr>
          <w:tab/>
        </w:r>
        <w:r>
          <w:rPr>
            <w:noProof/>
            <w:webHidden/>
          </w:rPr>
          <w:fldChar w:fldCharType="begin"/>
        </w:r>
        <w:r>
          <w:rPr>
            <w:noProof/>
            <w:webHidden/>
          </w:rPr>
          <w:instrText xml:space="preserve"> PAGEREF _Toc241581990 \h </w:instrText>
        </w:r>
        <w:r>
          <w:rPr>
            <w:noProof/>
            <w:webHidden/>
          </w:rPr>
        </w:r>
        <w:r>
          <w:rPr>
            <w:noProof/>
            <w:webHidden/>
          </w:rPr>
          <w:fldChar w:fldCharType="separate"/>
        </w:r>
        <w:r>
          <w:rPr>
            <w:noProof/>
            <w:webHidden/>
          </w:rPr>
          <w:t>18</w:t>
        </w:r>
        <w:r>
          <w:rPr>
            <w:noProof/>
            <w:webHidden/>
          </w:rPr>
          <w:fldChar w:fldCharType="end"/>
        </w:r>
      </w:hyperlink>
    </w:p>
    <w:p w14:paraId="4862C2DF" w14:textId="2263493A" w:rsidR="00C57197" w:rsidRDefault="00C57197">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991" w:history="1">
        <w:r w:rsidRPr="00F26E06">
          <w:rPr>
            <w:rStyle w:val="Hyperlink"/>
            <w:noProof/>
          </w:rPr>
          <w:t>Chapter 2 · The Rise of Extremism in the Muslim World</w:t>
        </w:r>
        <w:r>
          <w:rPr>
            <w:noProof/>
            <w:webHidden/>
          </w:rPr>
          <w:tab/>
        </w:r>
        <w:r>
          <w:rPr>
            <w:noProof/>
            <w:webHidden/>
          </w:rPr>
          <w:fldChar w:fldCharType="begin"/>
        </w:r>
        <w:r>
          <w:rPr>
            <w:noProof/>
            <w:webHidden/>
          </w:rPr>
          <w:instrText xml:space="preserve"> PAGEREF _Toc241581991 \h </w:instrText>
        </w:r>
        <w:r>
          <w:rPr>
            <w:noProof/>
            <w:webHidden/>
          </w:rPr>
        </w:r>
        <w:r>
          <w:rPr>
            <w:noProof/>
            <w:webHidden/>
          </w:rPr>
          <w:fldChar w:fldCharType="separate"/>
        </w:r>
        <w:r>
          <w:rPr>
            <w:noProof/>
            <w:webHidden/>
          </w:rPr>
          <w:t>20</w:t>
        </w:r>
        <w:r>
          <w:rPr>
            <w:noProof/>
            <w:webHidden/>
          </w:rPr>
          <w:fldChar w:fldCharType="end"/>
        </w:r>
      </w:hyperlink>
    </w:p>
    <w:p w14:paraId="0FDAC3A6" w14:textId="63B224DB"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992" w:history="1">
        <w:r w:rsidRPr="00F26E06">
          <w:rPr>
            <w:rStyle w:val="Hyperlink"/>
            <w:noProof/>
          </w:rPr>
          <w:t>2.1  Extremism in Muslim history — before the modern age</w:t>
        </w:r>
        <w:r>
          <w:rPr>
            <w:noProof/>
            <w:webHidden/>
          </w:rPr>
          <w:tab/>
        </w:r>
        <w:r>
          <w:rPr>
            <w:noProof/>
            <w:webHidden/>
          </w:rPr>
          <w:fldChar w:fldCharType="begin"/>
        </w:r>
        <w:r>
          <w:rPr>
            <w:noProof/>
            <w:webHidden/>
          </w:rPr>
          <w:instrText xml:space="preserve"> PAGEREF _Toc241581992 \h </w:instrText>
        </w:r>
        <w:r>
          <w:rPr>
            <w:noProof/>
            <w:webHidden/>
          </w:rPr>
        </w:r>
        <w:r>
          <w:rPr>
            <w:noProof/>
            <w:webHidden/>
          </w:rPr>
          <w:fldChar w:fldCharType="separate"/>
        </w:r>
        <w:r>
          <w:rPr>
            <w:noProof/>
            <w:webHidden/>
          </w:rPr>
          <w:t>20</w:t>
        </w:r>
        <w:r>
          <w:rPr>
            <w:noProof/>
            <w:webHidden/>
          </w:rPr>
          <w:fldChar w:fldCharType="end"/>
        </w:r>
      </w:hyperlink>
    </w:p>
    <w:p w14:paraId="56907A97" w14:textId="6C2DDF34"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993" w:history="1">
        <w:r w:rsidRPr="00F26E06">
          <w:rPr>
            <w:rStyle w:val="Hyperlink"/>
            <w:noProof/>
          </w:rPr>
          <w:t>2.2  The modern rise — the causes and turning points</w:t>
        </w:r>
        <w:r>
          <w:rPr>
            <w:noProof/>
            <w:webHidden/>
          </w:rPr>
          <w:tab/>
        </w:r>
        <w:r>
          <w:rPr>
            <w:noProof/>
            <w:webHidden/>
          </w:rPr>
          <w:fldChar w:fldCharType="begin"/>
        </w:r>
        <w:r>
          <w:rPr>
            <w:noProof/>
            <w:webHidden/>
          </w:rPr>
          <w:instrText xml:space="preserve"> PAGEREF _Toc241581993 \h </w:instrText>
        </w:r>
        <w:r>
          <w:rPr>
            <w:noProof/>
            <w:webHidden/>
          </w:rPr>
        </w:r>
        <w:r>
          <w:rPr>
            <w:noProof/>
            <w:webHidden/>
          </w:rPr>
          <w:fldChar w:fldCharType="separate"/>
        </w:r>
        <w:r>
          <w:rPr>
            <w:noProof/>
            <w:webHidden/>
          </w:rPr>
          <w:t>20</w:t>
        </w:r>
        <w:r>
          <w:rPr>
            <w:noProof/>
            <w:webHidden/>
          </w:rPr>
          <w:fldChar w:fldCharType="end"/>
        </w:r>
      </w:hyperlink>
    </w:p>
    <w:p w14:paraId="7FBBD109" w14:textId="34509885"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994" w:history="1">
        <w:r w:rsidRPr="00F26E06">
          <w:rPr>
            <w:rStyle w:val="Hyperlink"/>
            <w:noProof/>
          </w:rPr>
          <w:t>2.3  The common roots across the Muslim world</w:t>
        </w:r>
        <w:r>
          <w:rPr>
            <w:noProof/>
            <w:webHidden/>
          </w:rPr>
          <w:tab/>
        </w:r>
        <w:r>
          <w:rPr>
            <w:noProof/>
            <w:webHidden/>
          </w:rPr>
          <w:fldChar w:fldCharType="begin"/>
        </w:r>
        <w:r>
          <w:rPr>
            <w:noProof/>
            <w:webHidden/>
          </w:rPr>
          <w:instrText xml:space="preserve"> PAGEREF _Toc241581994 \h </w:instrText>
        </w:r>
        <w:r>
          <w:rPr>
            <w:noProof/>
            <w:webHidden/>
          </w:rPr>
        </w:r>
        <w:r>
          <w:rPr>
            <w:noProof/>
            <w:webHidden/>
          </w:rPr>
          <w:fldChar w:fldCharType="separate"/>
        </w:r>
        <w:r>
          <w:rPr>
            <w:noProof/>
            <w:webHidden/>
          </w:rPr>
          <w:t>20</w:t>
        </w:r>
        <w:r>
          <w:rPr>
            <w:noProof/>
            <w:webHidden/>
          </w:rPr>
          <w:fldChar w:fldCharType="end"/>
        </w:r>
      </w:hyperlink>
    </w:p>
    <w:p w14:paraId="634F52D5" w14:textId="5008263F"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995" w:history="1">
        <w:r w:rsidRPr="00F26E06">
          <w:rPr>
            <w:rStyle w:val="Hyperlink"/>
            <w:noProof/>
          </w:rPr>
          <w:t>2.4  The main extremist groups — know the names</w:t>
        </w:r>
        <w:r>
          <w:rPr>
            <w:noProof/>
            <w:webHidden/>
          </w:rPr>
          <w:tab/>
        </w:r>
        <w:r>
          <w:rPr>
            <w:noProof/>
            <w:webHidden/>
          </w:rPr>
          <w:fldChar w:fldCharType="begin"/>
        </w:r>
        <w:r>
          <w:rPr>
            <w:noProof/>
            <w:webHidden/>
          </w:rPr>
          <w:instrText xml:space="preserve"> PAGEREF _Toc241581995 \h </w:instrText>
        </w:r>
        <w:r>
          <w:rPr>
            <w:noProof/>
            <w:webHidden/>
          </w:rPr>
        </w:r>
        <w:r>
          <w:rPr>
            <w:noProof/>
            <w:webHidden/>
          </w:rPr>
          <w:fldChar w:fldCharType="separate"/>
        </w:r>
        <w:r>
          <w:rPr>
            <w:noProof/>
            <w:webHidden/>
          </w:rPr>
          <w:t>21</w:t>
        </w:r>
        <w:r>
          <w:rPr>
            <w:noProof/>
            <w:webHidden/>
          </w:rPr>
          <w:fldChar w:fldCharType="end"/>
        </w:r>
      </w:hyperlink>
    </w:p>
    <w:p w14:paraId="7529AC4A" w14:textId="74109BFE"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996" w:history="1">
        <w:r w:rsidRPr="00F26E06">
          <w:rPr>
            <w:rStyle w:val="Hyperlink"/>
            <w:noProof/>
          </w:rPr>
          <w:t>2.5  The evidence that extremism is not Islam</w:t>
        </w:r>
        <w:r>
          <w:rPr>
            <w:noProof/>
            <w:webHidden/>
          </w:rPr>
          <w:tab/>
        </w:r>
        <w:r>
          <w:rPr>
            <w:noProof/>
            <w:webHidden/>
          </w:rPr>
          <w:fldChar w:fldCharType="begin"/>
        </w:r>
        <w:r>
          <w:rPr>
            <w:noProof/>
            <w:webHidden/>
          </w:rPr>
          <w:instrText xml:space="preserve"> PAGEREF _Toc241581996 \h </w:instrText>
        </w:r>
        <w:r>
          <w:rPr>
            <w:noProof/>
            <w:webHidden/>
          </w:rPr>
        </w:r>
        <w:r>
          <w:rPr>
            <w:noProof/>
            <w:webHidden/>
          </w:rPr>
          <w:fldChar w:fldCharType="separate"/>
        </w:r>
        <w:r>
          <w:rPr>
            <w:noProof/>
            <w:webHidden/>
          </w:rPr>
          <w:t>21</w:t>
        </w:r>
        <w:r>
          <w:rPr>
            <w:noProof/>
            <w:webHidden/>
          </w:rPr>
          <w:fldChar w:fldCharType="end"/>
        </w:r>
      </w:hyperlink>
    </w:p>
    <w:p w14:paraId="5AC376D6" w14:textId="170399D6"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997" w:history="1">
        <w:r w:rsidRPr="00F26E06">
          <w:rPr>
            <w:rStyle w:val="Hyperlink"/>
            <w:noProof/>
          </w:rPr>
          <w:t>2.6  Case note — ISIS (Daesh)</w:t>
        </w:r>
        <w:r>
          <w:rPr>
            <w:noProof/>
            <w:webHidden/>
          </w:rPr>
          <w:tab/>
        </w:r>
        <w:r>
          <w:rPr>
            <w:noProof/>
            <w:webHidden/>
          </w:rPr>
          <w:fldChar w:fldCharType="begin"/>
        </w:r>
        <w:r>
          <w:rPr>
            <w:noProof/>
            <w:webHidden/>
          </w:rPr>
          <w:instrText xml:space="preserve"> PAGEREF _Toc241581997 \h </w:instrText>
        </w:r>
        <w:r>
          <w:rPr>
            <w:noProof/>
            <w:webHidden/>
          </w:rPr>
        </w:r>
        <w:r>
          <w:rPr>
            <w:noProof/>
            <w:webHidden/>
          </w:rPr>
          <w:fldChar w:fldCharType="separate"/>
        </w:r>
        <w:r>
          <w:rPr>
            <w:noProof/>
            <w:webHidden/>
          </w:rPr>
          <w:t>21</w:t>
        </w:r>
        <w:r>
          <w:rPr>
            <w:noProof/>
            <w:webHidden/>
          </w:rPr>
          <w:fldChar w:fldCharType="end"/>
        </w:r>
      </w:hyperlink>
    </w:p>
    <w:p w14:paraId="17B2D56C" w14:textId="000B8BC5"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998" w:history="1">
        <w:r w:rsidRPr="00F26E06">
          <w:rPr>
            <w:rStyle w:val="Hyperlink"/>
            <w:noProof/>
          </w:rPr>
          <w:t>2.7  Case note — Afghanistan and its effects on Pakistan</w:t>
        </w:r>
        <w:r>
          <w:rPr>
            <w:noProof/>
            <w:webHidden/>
          </w:rPr>
          <w:tab/>
        </w:r>
        <w:r>
          <w:rPr>
            <w:noProof/>
            <w:webHidden/>
          </w:rPr>
          <w:fldChar w:fldCharType="begin"/>
        </w:r>
        <w:r>
          <w:rPr>
            <w:noProof/>
            <w:webHidden/>
          </w:rPr>
          <w:instrText xml:space="preserve"> PAGEREF _Toc241581998 \h </w:instrText>
        </w:r>
        <w:r>
          <w:rPr>
            <w:noProof/>
            <w:webHidden/>
          </w:rPr>
        </w:r>
        <w:r>
          <w:rPr>
            <w:noProof/>
            <w:webHidden/>
          </w:rPr>
          <w:fldChar w:fldCharType="separate"/>
        </w:r>
        <w:r>
          <w:rPr>
            <w:noProof/>
            <w:webHidden/>
          </w:rPr>
          <w:t>21</w:t>
        </w:r>
        <w:r>
          <w:rPr>
            <w:noProof/>
            <w:webHidden/>
          </w:rPr>
          <w:fldChar w:fldCharType="end"/>
        </w:r>
      </w:hyperlink>
    </w:p>
    <w:p w14:paraId="42B2565E" w14:textId="0222B731"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999" w:history="1">
        <w:r w:rsidRPr="00F26E06">
          <w:rPr>
            <w:rStyle w:val="Hyperlink"/>
            <w:noProof/>
          </w:rPr>
          <w:t>2.8  Why young people join — push and pull factors</w:t>
        </w:r>
        <w:r>
          <w:rPr>
            <w:noProof/>
            <w:webHidden/>
          </w:rPr>
          <w:tab/>
        </w:r>
        <w:r>
          <w:rPr>
            <w:noProof/>
            <w:webHidden/>
          </w:rPr>
          <w:fldChar w:fldCharType="begin"/>
        </w:r>
        <w:r>
          <w:rPr>
            <w:noProof/>
            <w:webHidden/>
          </w:rPr>
          <w:instrText xml:space="preserve"> PAGEREF _Toc241581999 \h </w:instrText>
        </w:r>
        <w:r>
          <w:rPr>
            <w:noProof/>
            <w:webHidden/>
          </w:rPr>
        </w:r>
        <w:r>
          <w:rPr>
            <w:noProof/>
            <w:webHidden/>
          </w:rPr>
          <w:fldChar w:fldCharType="separate"/>
        </w:r>
        <w:r>
          <w:rPr>
            <w:noProof/>
            <w:webHidden/>
          </w:rPr>
          <w:t>22</w:t>
        </w:r>
        <w:r>
          <w:rPr>
            <w:noProof/>
            <w:webHidden/>
          </w:rPr>
          <w:fldChar w:fldCharType="end"/>
        </w:r>
      </w:hyperlink>
    </w:p>
    <w:p w14:paraId="4EA82E96" w14:textId="4263E335"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00" w:history="1">
        <w:r w:rsidRPr="00F26E06">
          <w:rPr>
            <w:rStyle w:val="Hyperlink"/>
            <w:noProof/>
          </w:rPr>
          <w:t>2.9  Extremism is not a Muslim monopoly</w:t>
        </w:r>
        <w:r>
          <w:rPr>
            <w:noProof/>
            <w:webHidden/>
          </w:rPr>
          <w:tab/>
        </w:r>
        <w:r>
          <w:rPr>
            <w:noProof/>
            <w:webHidden/>
          </w:rPr>
          <w:fldChar w:fldCharType="begin"/>
        </w:r>
        <w:r>
          <w:rPr>
            <w:noProof/>
            <w:webHidden/>
          </w:rPr>
          <w:instrText xml:space="preserve"> PAGEREF _Toc241582000 \h </w:instrText>
        </w:r>
        <w:r>
          <w:rPr>
            <w:noProof/>
            <w:webHidden/>
          </w:rPr>
        </w:r>
        <w:r>
          <w:rPr>
            <w:noProof/>
            <w:webHidden/>
          </w:rPr>
          <w:fldChar w:fldCharType="separate"/>
        </w:r>
        <w:r>
          <w:rPr>
            <w:noProof/>
            <w:webHidden/>
          </w:rPr>
          <w:t>22</w:t>
        </w:r>
        <w:r>
          <w:rPr>
            <w:noProof/>
            <w:webHidden/>
          </w:rPr>
          <w:fldChar w:fldCharType="end"/>
        </w:r>
      </w:hyperlink>
    </w:p>
    <w:p w14:paraId="2510138D" w14:textId="45E90FAD" w:rsidR="00C57197" w:rsidRDefault="00C57197">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01" w:history="1">
        <w:r w:rsidRPr="00F26E06">
          <w:rPr>
            <w:rStyle w:val="Hyperlink"/>
            <w:noProof/>
          </w:rPr>
          <w:t>Chapter 3 · Extremism and Terrorism in Pakistan: The Motives and Causes</w:t>
        </w:r>
        <w:r>
          <w:rPr>
            <w:noProof/>
            <w:webHidden/>
          </w:rPr>
          <w:tab/>
        </w:r>
        <w:r>
          <w:rPr>
            <w:noProof/>
            <w:webHidden/>
          </w:rPr>
          <w:fldChar w:fldCharType="begin"/>
        </w:r>
        <w:r>
          <w:rPr>
            <w:noProof/>
            <w:webHidden/>
          </w:rPr>
          <w:instrText xml:space="preserve"> PAGEREF _Toc241582001 \h </w:instrText>
        </w:r>
        <w:r>
          <w:rPr>
            <w:noProof/>
            <w:webHidden/>
          </w:rPr>
        </w:r>
        <w:r>
          <w:rPr>
            <w:noProof/>
            <w:webHidden/>
          </w:rPr>
          <w:fldChar w:fldCharType="separate"/>
        </w:r>
        <w:r>
          <w:rPr>
            <w:noProof/>
            <w:webHidden/>
          </w:rPr>
          <w:t>23</w:t>
        </w:r>
        <w:r>
          <w:rPr>
            <w:noProof/>
            <w:webHidden/>
          </w:rPr>
          <w:fldChar w:fldCharType="end"/>
        </w:r>
      </w:hyperlink>
    </w:p>
    <w:p w14:paraId="74CAC0A4" w14:textId="61152B10"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02" w:history="1">
        <w:r w:rsidRPr="00F26E06">
          <w:rPr>
            <w:rStyle w:val="Hyperlink"/>
            <w:noProof/>
          </w:rPr>
          <w:t>3.1  Extremism and terrorism — the difference</w:t>
        </w:r>
        <w:r>
          <w:rPr>
            <w:noProof/>
            <w:webHidden/>
          </w:rPr>
          <w:tab/>
        </w:r>
        <w:r>
          <w:rPr>
            <w:noProof/>
            <w:webHidden/>
          </w:rPr>
          <w:fldChar w:fldCharType="begin"/>
        </w:r>
        <w:r>
          <w:rPr>
            <w:noProof/>
            <w:webHidden/>
          </w:rPr>
          <w:instrText xml:space="preserve"> PAGEREF _Toc241582002 \h </w:instrText>
        </w:r>
        <w:r>
          <w:rPr>
            <w:noProof/>
            <w:webHidden/>
          </w:rPr>
        </w:r>
        <w:r>
          <w:rPr>
            <w:noProof/>
            <w:webHidden/>
          </w:rPr>
          <w:fldChar w:fldCharType="separate"/>
        </w:r>
        <w:r>
          <w:rPr>
            <w:noProof/>
            <w:webHidden/>
          </w:rPr>
          <w:t>23</w:t>
        </w:r>
        <w:r>
          <w:rPr>
            <w:noProof/>
            <w:webHidden/>
          </w:rPr>
          <w:fldChar w:fldCharType="end"/>
        </w:r>
      </w:hyperlink>
    </w:p>
    <w:p w14:paraId="214D4B2A" w14:textId="2305973B"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03" w:history="1">
        <w:r w:rsidRPr="00F26E06">
          <w:rPr>
            <w:rStyle w:val="Hyperlink"/>
            <w:noProof/>
          </w:rPr>
          <w:t>3.2  The phases of terrorism in Pakistan</w:t>
        </w:r>
        <w:r>
          <w:rPr>
            <w:noProof/>
            <w:webHidden/>
          </w:rPr>
          <w:tab/>
        </w:r>
        <w:r>
          <w:rPr>
            <w:noProof/>
            <w:webHidden/>
          </w:rPr>
          <w:fldChar w:fldCharType="begin"/>
        </w:r>
        <w:r>
          <w:rPr>
            <w:noProof/>
            <w:webHidden/>
          </w:rPr>
          <w:instrText xml:space="preserve"> PAGEREF _Toc241582003 \h </w:instrText>
        </w:r>
        <w:r>
          <w:rPr>
            <w:noProof/>
            <w:webHidden/>
          </w:rPr>
        </w:r>
        <w:r>
          <w:rPr>
            <w:noProof/>
            <w:webHidden/>
          </w:rPr>
          <w:fldChar w:fldCharType="separate"/>
        </w:r>
        <w:r>
          <w:rPr>
            <w:noProof/>
            <w:webHidden/>
          </w:rPr>
          <w:t>23</w:t>
        </w:r>
        <w:r>
          <w:rPr>
            <w:noProof/>
            <w:webHidden/>
          </w:rPr>
          <w:fldChar w:fldCharType="end"/>
        </w:r>
      </w:hyperlink>
    </w:p>
    <w:p w14:paraId="2D496034" w14:textId="6DD34803"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04" w:history="1">
        <w:r w:rsidRPr="00F26E06">
          <w:rPr>
            <w:rStyle w:val="Hyperlink"/>
            <w:noProof/>
          </w:rPr>
          <w:t>(1) The Afghan war legacy (1979–2001)</w:t>
        </w:r>
        <w:r>
          <w:rPr>
            <w:noProof/>
            <w:webHidden/>
          </w:rPr>
          <w:tab/>
        </w:r>
        <w:r>
          <w:rPr>
            <w:noProof/>
            <w:webHidden/>
          </w:rPr>
          <w:fldChar w:fldCharType="begin"/>
        </w:r>
        <w:r>
          <w:rPr>
            <w:noProof/>
            <w:webHidden/>
          </w:rPr>
          <w:instrText xml:space="preserve"> PAGEREF _Toc241582004 \h </w:instrText>
        </w:r>
        <w:r>
          <w:rPr>
            <w:noProof/>
            <w:webHidden/>
          </w:rPr>
        </w:r>
        <w:r>
          <w:rPr>
            <w:noProof/>
            <w:webHidden/>
          </w:rPr>
          <w:fldChar w:fldCharType="separate"/>
        </w:r>
        <w:r>
          <w:rPr>
            <w:noProof/>
            <w:webHidden/>
          </w:rPr>
          <w:t>23</w:t>
        </w:r>
        <w:r>
          <w:rPr>
            <w:noProof/>
            <w:webHidden/>
          </w:rPr>
          <w:fldChar w:fldCharType="end"/>
        </w:r>
      </w:hyperlink>
    </w:p>
    <w:p w14:paraId="72FC6B7A" w14:textId="5AB41977"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05" w:history="1">
        <w:r w:rsidRPr="00F26E06">
          <w:rPr>
            <w:rStyle w:val="Hyperlink"/>
            <w:noProof/>
          </w:rPr>
          <w:t>(2) After 9/11 (2001–2007)</w:t>
        </w:r>
        <w:r>
          <w:rPr>
            <w:noProof/>
            <w:webHidden/>
          </w:rPr>
          <w:tab/>
        </w:r>
        <w:r>
          <w:rPr>
            <w:noProof/>
            <w:webHidden/>
          </w:rPr>
          <w:fldChar w:fldCharType="begin"/>
        </w:r>
        <w:r>
          <w:rPr>
            <w:noProof/>
            <w:webHidden/>
          </w:rPr>
          <w:instrText xml:space="preserve"> PAGEREF _Toc241582005 \h </w:instrText>
        </w:r>
        <w:r>
          <w:rPr>
            <w:noProof/>
            <w:webHidden/>
          </w:rPr>
        </w:r>
        <w:r>
          <w:rPr>
            <w:noProof/>
            <w:webHidden/>
          </w:rPr>
          <w:fldChar w:fldCharType="separate"/>
        </w:r>
        <w:r>
          <w:rPr>
            <w:noProof/>
            <w:webHidden/>
          </w:rPr>
          <w:t>23</w:t>
        </w:r>
        <w:r>
          <w:rPr>
            <w:noProof/>
            <w:webHidden/>
          </w:rPr>
          <w:fldChar w:fldCharType="end"/>
        </w:r>
      </w:hyperlink>
    </w:p>
    <w:p w14:paraId="58B41730" w14:textId="574B20E0"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06" w:history="1">
        <w:r w:rsidRPr="00F26E06">
          <w:rPr>
            <w:rStyle w:val="Hyperlink"/>
            <w:noProof/>
          </w:rPr>
          <w:t>(3) Open war on the state (2007–2014)</w:t>
        </w:r>
        <w:r>
          <w:rPr>
            <w:noProof/>
            <w:webHidden/>
          </w:rPr>
          <w:tab/>
        </w:r>
        <w:r>
          <w:rPr>
            <w:noProof/>
            <w:webHidden/>
          </w:rPr>
          <w:fldChar w:fldCharType="begin"/>
        </w:r>
        <w:r>
          <w:rPr>
            <w:noProof/>
            <w:webHidden/>
          </w:rPr>
          <w:instrText xml:space="preserve"> PAGEREF _Toc241582006 \h </w:instrText>
        </w:r>
        <w:r>
          <w:rPr>
            <w:noProof/>
            <w:webHidden/>
          </w:rPr>
        </w:r>
        <w:r>
          <w:rPr>
            <w:noProof/>
            <w:webHidden/>
          </w:rPr>
          <w:fldChar w:fldCharType="separate"/>
        </w:r>
        <w:r>
          <w:rPr>
            <w:noProof/>
            <w:webHidden/>
          </w:rPr>
          <w:t>24</w:t>
        </w:r>
        <w:r>
          <w:rPr>
            <w:noProof/>
            <w:webHidden/>
          </w:rPr>
          <w:fldChar w:fldCharType="end"/>
        </w:r>
      </w:hyperlink>
    </w:p>
    <w:p w14:paraId="0FEA6D9F" w14:textId="4081225E"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07" w:history="1">
        <w:r w:rsidRPr="00F26E06">
          <w:rPr>
            <w:rStyle w:val="Hyperlink"/>
            <w:noProof/>
          </w:rPr>
          <w:t>(4) The turning point (2014–2018)</w:t>
        </w:r>
        <w:r>
          <w:rPr>
            <w:noProof/>
            <w:webHidden/>
          </w:rPr>
          <w:tab/>
        </w:r>
        <w:r>
          <w:rPr>
            <w:noProof/>
            <w:webHidden/>
          </w:rPr>
          <w:fldChar w:fldCharType="begin"/>
        </w:r>
        <w:r>
          <w:rPr>
            <w:noProof/>
            <w:webHidden/>
          </w:rPr>
          <w:instrText xml:space="preserve"> PAGEREF _Toc241582007 \h </w:instrText>
        </w:r>
        <w:r>
          <w:rPr>
            <w:noProof/>
            <w:webHidden/>
          </w:rPr>
        </w:r>
        <w:r>
          <w:rPr>
            <w:noProof/>
            <w:webHidden/>
          </w:rPr>
          <w:fldChar w:fldCharType="separate"/>
        </w:r>
        <w:r>
          <w:rPr>
            <w:noProof/>
            <w:webHidden/>
          </w:rPr>
          <w:t>24</w:t>
        </w:r>
        <w:r>
          <w:rPr>
            <w:noProof/>
            <w:webHidden/>
          </w:rPr>
          <w:fldChar w:fldCharType="end"/>
        </w:r>
      </w:hyperlink>
    </w:p>
    <w:p w14:paraId="2F7C36CB" w14:textId="4BB70ECF"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08" w:history="1">
        <w:r w:rsidRPr="00F26E06">
          <w:rPr>
            <w:rStyle w:val="Hyperlink"/>
            <w:noProof/>
          </w:rPr>
          <w:t>(5) The resurgence (2021 onwards)</w:t>
        </w:r>
        <w:r>
          <w:rPr>
            <w:noProof/>
            <w:webHidden/>
          </w:rPr>
          <w:tab/>
        </w:r>
        <w:r>
          <w:rPr>
            <w:noProof/>
            <w:webHidden/>
          </w:rPr>
          <w:fldChar w:fldCharType="begin"/>
        </w:r>
        <w:r>
          <w:rPr>
            <w:noProof/>
            <w:webHidden/>
          </w:rPr>
          <w:instrText xml:space="preserve"> PAGEREF _Toc241582008 \h </w:instrText>
        </w:r>
        <w:r>
          <w:rPr>
            <w:noProof/>
            <w:webHidden/>
          </w:rPr>
        </w:r>
        <w:r>
          <w:rPr>
            <w:noProof/>
            <w:webHidden/>
          </w:rPr>
          <w:fldChar w:fldCharType="separate"/>
        </w:r>
        <w:r>
          <w:rPr>
            <w:noProof/>
            <w:webHidden/>
          </w:rPr>
          <w:t>24</w:t>
        </w:r>
        <w:r>
          <w:rPr>
            <w:noProof/>
            <w:webHidden/>
          </w:rPr>
          <w:fldChar w:fldCharType="end"/>
        </w:r>
      </w:hyperlink>
    </w:p>
    <w:p w14:paraId="4B4ECEE8" w14:textId="0608DF3E"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09" w:history="1">
        <w:r w:rsidRPr="00F26E06">
          <w:rPr>
            <w:rStyle w:val="Hyperlink"/>
            <w:noProof/>
          </w:rPr>
          <w:t>3.3  The reasons and motives — the roots</w:t>
        </w:r>
        <w:r>
          <w:rPr>
            <w:noProof/>
            <w:webHidden/>
          </w:rPr>
          <w:tab/>
        </w:r>
        <w:r>
          <w:rPr>
            <w:noProof/>
            <w:webHidden/>
          </w:rPr>
          <w:fldChar w:fldCharType="begin"/>
        </w:r>
        <w:r>
          <w:rPr>
            <w:noProof/>
            <w:webHidden/>
          </w:rPr>
          <w:instrText xml:space="preserve"> PAGEREF _Toc241582009 \h </w:instrText>
        </w:r>
        <w:r>
          <w:rPr>
            <w:noProof/>
            <w:webHidden/>
          </w:rPr>
        </w:r>
        <w:r>
          <w:rPr>
            <w:noProof/>
            <w:webHidden/>
          </w:rPr>
          <w:fldChar w:fldCharType="separate"/>
        </w:r>
        <w:r>
          <w:rPr>
            <w:noProof/>
            <w:webHidden/>
          </w:rPr>
          <w:t>24</w:t>
        </w:r>
        <w:r>
          <w:rPr>
            <w:noProof/>
            <w:webHidden/>
          </w:rPr>
          <w:fldChar w:fldCharType="end"/>
        </w:r>
      </w:hyperlink>
    </w:p>
    <w:p w14:paraId="296466DC" w14:textId="5ECB8084"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10" w:history="1">
        <w:r w:rsidRPr="00F26E06">
          <w:rPr>
            <w:rStyle w:val="Hyperlink"/>
            <w:noProof/>
          </w:rPr>
          <w:t>(1) Religious and ideological</w:t>
        </w:r>
        <w:r>
          <w:rPr>
            <w:noProof/>
            <w:webHidden/>
          </w:rPr>
          <w:tab/>
        </w:r>
        <w:r>
          <w:rPr>
            <w:noProof/>
            <w:webHidden/>
          </w:rPr>
          <w:fldChar w:fldCharType="begin"/>
        </w:r>
        <w:r>
          <w:rPr>
            <w:noProof/>
            <w:webHidden/>
          </w:rPr>
          <w:instrText xml:space="preserve"> PAGEREF _Toc241582010 \h </w:instrText>
        </w:r>
        <w:r>
          <w:rPr>
            <w:noProof/>
            <w:webHidden/>
          </w:rPr>
        </w:r>
        <w:r>
          <w:rPr>
            <w:noProof/>
            <w:webHidden/>
          </w:rPr>
          <w:fldChar w:fldCharType="separate"/>
        </w:r>
        <w:r>
          <w:rPr>
            <w:noProof/>
            <w:webHidden/>
          </w:rPr>
          <w:t>24</w:t>
        </w:r>
        <w:r>
          <w:rPr>
            <w:noProof/>
            <w:webHidden/>
          </w:rPr>
          <w:fldChar w:fldCharType="end"/>
        </w:r>
      </w:hyperlink>
    </w:p>
    <w:p w14:paraId="0BCAD1D4" w14:textId="7DDF049D"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11" w:history="1">
        <w:r w:rsidRPr="00F26E06">
          <w:rPr>
            <w:rStyle w:val="Hyperlink"/>
            <w:noProof/>
          </w:rPr>
          <w:t>(2) Political</w:t>
        </w:r>
        <w:r>
          <w:rPr>
            <w:noProof/>
            <w:webHidden/>
          </w:rPr>
          <w:tab/>
        </w:r>
        <w:r>
          <w:rPr>
            <w:noProof/>
            <w:webHidden/>
          </w:rPr>
          <w:fldChar w:fldCharType="begin"/>
        </w:r>
        <w:r>
          <w:rPr>
            <w:noProof/>
            <w:webHidden/>
          </w:rPr>
          <w:instrText xml:space="preserve"> PAGEREF _Toc241582011 \h </w:instrText>
        </w:r>
        <w:r>
          <w:rPr>
            <w:noProof/>
            <w:webHidden/>
          </w:rPr>
        </w:r>
        <w:r>
          <w:rPr>
            <w:noProof/>
            <w:webHidden/>
          </w:rPr>
          <w:fldChar w:fldCharType="separate"/>
        </w:r>
        <w:r>
          <w:rPr>
            <w:noProof/>
            <w:webHidden/>
          </w:rPr>
          <w:t>25</w:t>
        </w:r>
        <w:r>
          <w:rPr>
            <w:noProof/>
            <w:webHidden/>
          </w:rPr>
          <w:fldChar w:fldCharType="end"/>
        </w:r>
      </w:hyperlink>
    </w:p>
    <w:p w14:paraId="7EE06590" w14:textId="5B2DD0FD"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12" w:history="1">
        <w:r w:rsidRPr="00F26E06">
          <w:rPr>
            <w:rStyle w:val="Hyperlink"/>
            <w:noProof/>
          </w:rPr>
          <w:t>(3) Socio-economic</w:t>
        </w:r>
        <w:r>
          <w:rPr>
            <w:noProof/>
            <w:webHidden/>
          </w:rPr>
          <w:tab/>
        </w:r>
        <w:r>
          <w:rPr>
            <w:noProof/>
            <w:webHidden/>
          </w:rPr>
          <w:fldChar w:fldCharType="begin"/>
        </w:r>
        <w:r>
          <w:rPr>
            <w:noProof/>
            <w:webHidden/>
          </w:rPr>
          <w:instrText xml:space="preserve"> PAGEREF _Toc241582012 \h </w:instrText>
        </w:r>
        <w:r>
          <w:rPr>
            <w:noProof/>
            <w:webHidden/>
          </w:rPr>
        </w:r>
        <w:r>
          <w:rPr>
            <w:noProof/>
            <w:webHidden/>
          </w:rPr>
          <w:fldChar w:fldCharType="separate"/>
        </w:r>
        <w:r>
          <w:rPr>
            <w:noProof/>
            <w:webHidden/>
          </w:rPr>
          <w:t>25</w:t>
        </w:r>
        <w:r>
          <w:rPr>
            <w:noProof/>
            <w:webHidden/>
          </w:rPr>
          <w:fldChar w:fldCharType="end"/>
        </w:r>
      </w:hyperlink>
    </w:p>
    <w:p w14:paraId="01A54452" w14:textId="22B254C8"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13" w:history="1">
        <w:r w:rsidRPr="00F26E06">
          <w:rPr>
            <w:rStyle w:val="Hyperlink"/>
            <w:noProof/>
          </w:rPr>
          <w:t>(4) External</w:t>
        </w:r>
        <w:r>
          <w:rPr>
            <w:noProof/>
            <w:webHidden/>
          </w:rPr>
          <w:tab/>
        </w:r>
        <w:r>
          <w:rPr>
            <w:noProof/>
            <w:webHidden/>
          </w:rPr>
          <w:fldChar w:fldCharType="begin"/>
        </w:r>
        <w:r>
          <w:rPr>
            <w:noProof/>
            <w:webHidden/>
          </w:rPr>
          <w:instrText xml:space="preserve"> PAGEREF _Toc241582013 \h </w:instrText>
        </w:r>
        <w:r>
          <w:rPr>
            <w:noProof/>
            <w:webHidden/>
          </w:rPr>
        </w:r>
        <w:r>
          <w:rPr>
            <w:noProof/>
            <w:webHidden/>
          </w:rPr>
          <w:fldChar w:fldCharType="separate"/>
        </w:r>
        <w:r>
          <w:rPr>
            <w:noProof/>
            <w:webHidden/>
          </w:rPr>
          <w:t>25</w:t>
        </w:r>
        <w:r>
          <w:rPr>
            <w:noProof/>
            <w:webHidden/>
          </w:rPr>
          <w:fldChar w:fldCharType="end"/>
        </w:r>
      </w:hyperlink>
    </w:p>
    <w:p w14:paraId="3C3AACC5" w14:textId="636CBFA4"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14" w:history="1">
        <w:r w:rsidRPr="00F26E06">
          <w:rPr>
            <w:rStyle w:val="Hyperlink"/>
            <w:noProof/>
          </w:rPr>
          <w:t>(5) Psychological, social and digital</w:t>
        </w:r>
        <w:r>
          <w:rPr>
            <w:noProof/>
            <w:webHidden/>
          </w:rPr>
          <w:tab/>
        </w:r>
        <w:r>
          <w:rPr>
            <w:noProof/>
            <w:webHidden/>
          </w:rPr>
          <w:fldChar w:fldCharType="begin"/>
        </w:r>
        <w:r>
          <w:rPr>
            <w:noProof/>
            <w:webHidden/>
          </w:rPr>
          <w:instrText xml:space="preserve"> PAGEREF _Toc241582014 \h </w:instrText>
        </w:r>
        <w:r>
          <w:rPr>
            <w:noProof/>
            <w:webHidden/>
          </w:rPr>
        </w:r>
        <w:r>
          <w:rPr>
            <w:noProof/>
            <w:webHidden/>
          </w:rPr>
          <w:fldChar w:fldCharType="separate"/>
        </w:r>
        <w:r>
          <w:rPr>
            <w:noProof/>
            <w:webHidden/>
          </w:rPr>
          <w:t>25</w:t>
        </w:r>
        <w:r>
          <w:rPr>
            <w:noProof/>
            <w:webHidden/>
          </w:rPr>
          <w:fldChar w:fldCharType="end"/>
        </w:r>
      </w:hyperlink>
    </w:p>
    <w:p w14:paraId="3202D723" w14:textId="60B5A5A0"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15" w:history="1">
        <w:r w:rsidRPr="00F26E06">
          <w:rPr>
            <w:rStyle w:val="Hyperlink"/>
            <w:noProof/>
          </w:rPr>
          <w:t>(6) Legal and administrative</w:t>
        </w:r>
        <w:r>
          <w:rPr>
            <w:noProof/>
            <w:webHidden/>
          </w:rPr>
          <w:tab/>
        </w:r>
        <w:r>
          <w:rPr>
            <w:noProof/>
            <w:webHidden/>
          </w:rPr>
          <w:fldChar w:fldCharType="begin"/>
        </w:r>
        <w:r>
          <w:rPr>
            <w:noProof/>
            <w:webHidden/>
          </w:rPr>
          <w:instrText xml:space="preserve"> PAGEREF _Toc241582015 \h </w:instrText>
        </w:r>
        <w:r>
          <w:rPr>
            <w:noProof/>
            <w:webHidden/>
          </w:rPr>
        </w:r>
        <w:r>
          <w:rPr>
            <w:noProof/>
            <w:webHidden/>
          </w:rPr>
          <w:fldChar w:fldCharType="separate"/>
        </w:r>
        <w:r>
          <w:rPr>
            <w:noProof/>
            <w:webHidden/>
          </w:rPr>
          <w:t>25</w:t>
        </w:r>
        <w:r>
          <w:rPr>
            <w:noProof/>
            <w:webHidden/>
          </w:rPr>
          <w:fldChar w:fldCharType="end"/>
        </w:r>
      </w:hyperlink>
    </w:p>
    <w:p w14:paraId="3204294A" w14:textId="1889CD66"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16" w:history="1">
        <w:r w:rsidRPr="00F26E06">
          <w:rPr>
            <w:rStyle w:val="Hyperlink"/>
            <w:noProof/>
          </w:rPr>
          <w:t>3.3a  The cost of terrorism for Pakistan</w:t>
        </w:r>
        <w:r>
          <w:rPr>
            <w:noProof/>
            <w:webHidden/>
          </w:rPr>
          <w:tab/>
        </w:r>
        <w:r>
          <w:rPr>
            <w:noProof/>
            <w:webHidden/>
          </w:rPr>
          <w:fldChar w:fldCharType="begin"/>
        </w:r>
        <w:r>
          <w:rPr>
            <w:noProof/>
            <w:webHidden/>
          </w:rPr>
          <w:instrText xml:space="preserve"> PAGEREF _Toc241582016 \h </w:instrText>
        </w:r>
        <w:r>
          <w:rPr>
            <w:noProof/>
            <w:webHidden/>
          </w:rPr>
        </w:r>
        <w:r>
          <w:rPr>
            <w:noProof/>
            <w:webHidden/>
          </w:rPr>
          <w:fldChar w:fldCharType="separate"/>
        </w:r>
        <w:r>
          <w:rPr>
            <w:noProof/>
            <w:webHidden/>
          </w:rPr>
          <w:t>26</w:t>
        </w:r>
        <w:r>
          <w:rPr>
            <w:noProof/>
            <w:webHidden/>
          </w:rPr>
          <w:fldChar w:fldCharType="end"/>
        </w:r>
      </w:hyperlink>
    </w:p>
    <w:p w14:paraId="64B0D1F9" w14:textId="10136A83"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17" w:history="1">
        <w:r w:rsidRPr="00F26E06">
          <w:rPr>
            <w:rStyle w:val="Hyperlink"/>
            <w:noProof/>
          </w:rPr>
          <w:t>3.4  The motives of terrorists (2018)</w:t>
        </w:r>
        <w:r>
          <w:rPr>
            <w:noProof/>
            <w:webHidden/>
          </w:rPr>
          <w:tab/>
        </w:r>
        <w:r>
          <w:rPr>
            <w:noProof/>
            <w:webHidden/>
          </w:rPr>
          <w:fldChar w:fldCharType="begin"/>
        </w:r>
        <w:r>
          <w:rPr>
            <w:noProof/>
            <w:webHidden/>
          </w:rPr>
          <w:instrText xml:space="preserve"> PAGEREF _Toc241582017 \h </w:instrText>
        </w:r>
        <w:r>
          <w:rPr>
            <w:noProof/>
            <w:webHidden/>
          </w:rPr>
        </w:r>
        <w:r>
          <w:rPr>
            <w:noProof/>
            <w:webHidden/>
          </w:rPr>
          <w:fldChar w:fldCharType="separate"/>
        </w:r>
        <w:r>
          <w:rPr>
            <w:noProof/>
            <w:webHidden/>
          </w:rPr>
          <w:t>26</w:t>
        </w:r>
        <w:r>
          <w:rPr>
            <w:noProof/>
            <w:webHidden/>
          </w:rPr>
          <w:fldChar w:fldCharType="end"/>
        </w:r>
      </w:hyperlink>
    </w:p>
    <w:p w14:paraId="6E743258" w14:textId="4D25F643"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18" w:history="1">
        <w:r w:rsidRPr="00F26E06">
          <w:rPr>
            <w:rStyle w:val="Hyperlink"/>
            <w:noProof/>
          </w:rPr>
          <w:t>3.5  Three case studies</w:t>
        </w:r>
        <w:r>
          <w:rPr>
            <w:noProof/>
            <w:webHidden/>
          </w:rPr>
          <w:tab/>
        </w:r>
        <w:r>
          <w:rPr>
            <w:noProof/>
            <w:webHidden/>
          </w:rPr>
          <w:fldChar w:fldCharType="begin"/>
        </w:r>
        <w:r>
          <w:rPr>
            <w:noProof/>
            <w:webHidden/>
          </w:rPr>
          <w:instrText xml:space="preserve"> PAGEREF _Toc241582018 \h </w:instrText>
        </w:r>
        <w:r>
          <w:rPr>
            <w:noProof/>
            <w:webHidden/>
          </w:rPr>
        </w:r>
        <w:r>
          <w:rPr>
            <w:noProof/>
            <w:webHidden/>
          </w:rPr>
          <w:fldChar w:fldCharType="separate"/>
        </w:r>
        <w:r>
          <w:rPr>
            <w:noProof/>
            <w:webHidden/>
          </w:rPr>
          <w:t>26</w:t>
        </w:r>
        <w:r>
          <w:rPr>
            <w:noProof/>
            <w:webHidden/>
          </w:rPr>
          <w:fldChar w:fldCharType="end"/>
        </w:r>
      </w:hyperlink>
    </w:p>
    <w:p w14:paraId="7ABC4197" w14:textId="7ABCFAFC"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19" w:history="1">
        <w:r w:rsidRPr="00F26E06">
          <w:rPr>
            <w:rStyle w:val="Hyperlink"/>
            <w:noProof/>
          </w:rPr>
          <w:t>(1) Swat (2007–2009)</w:t>
        </w:r>
        <w:r>
          <w:rPr>
            <w:noProof/>
            <w:webHidden/>
          </w:rPr>
          <w:tab/>
        </w:r>
        <w:r>
          <w:rPr>
            <w:noProof/>
            <w:webHidden/>
          </w:rPr>
          <w:fldChar w:fldCharType="begin"/>
        </w:r>
        <w:r>
          <w:rPr>
            <w:noProof/>
            <w:webHidden/>
          </w:rPr>
          <w:instrText xml:space="preserve"> PAGEREF _Toc241582019 \h </w:instrText>
        </w:r>
        <w:r>
          <w:rPr>
            <w:noProof/>
            <w:webHidden/>
          </w:rPr>
        </w:r>
        <w:r>
          <w:rPr>
            <w:noProof/>
            <w:webHidden/>
          </w:rPr>
          <w:fldChar w:fldCharType="separate"/>
        </w:r>
        <w:r>
          <w:rPr>
            <w:noProof/>
            <w:webHidden/>
          </w:rPr>
          <w:t>26</w:t>
        </w:r>
        <w:r>
          <w:rPr>
            <w:noProof/>
            <w:webHidden/>
          </w:rPr>
          <w:fldChar w:fldCharType="end"/>
        </w:r>
      </w:hyperlink>
    </w:p>
    <w:p w14:paraId="232D4627" w14:textId="6D53C5F2"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20" w:history="1">
        <w:r w:rsidRPr="00F26E06">
          <w:rPr>
            <w:rStyle w:val="Hyperlink"/>
            <w:noProof/>
          </w:rPr>
          <w:t>(2) Karachi (1990s–2013)</w:t>
        </w:r>
        <w:r>
          <w:rPr>
            <w:noProof/>
            <w:webHidden/>
          </w:rPr>
          <w:tab/>
        </w:r>
        <w:r>
          <w:rPr>
            <w:noProof/>
            <w:webHidden/>
          </w:rPr>
          <w:fldChar w:fldCharType="begin"/>
        </w:r>
        <w:r>
          <w:rPr>
            <w:noProof/>
            <w:webHidden/>
          </w:rPr>
          <w:instrText xml:space="preserve"> PAGEREF _Toc241582020 \h </w:instrText>
        </w:r>
        <w:r>
          <w:rPr>
            <w:noProof/>
            <w:webHidden/>
          </w:rPr>
        </w:r>
        <w:r>
          <w:rPr>
            <w:noProof/>
            <w:webHidden/>
          </w:rPr>
          <w:fldChar w:fldCharType="separate"/>
        </w:r>
        <w:r>
          <w:rPr>
            <w:noProof/>
            <w:webHidden/>
          </w:rPr>
          <w:t>26</w:t>
        </w:r>
        <w:r>
          <w:rPr>
            <w:noProof/>
            <w:webHidden/>
          </w:rPr>
          <w:fldChar w:fldCharType="end"/>
        </w:r>
      </w:hyperlink>
    </w:p>
    <w:p w14:paraId="1AE9093B" w14:textId="727CFD26"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21" w:history="1">
        <w:r w:rsidRPr="00F26E06">
          <w:rPr>
            <w:rStyle w:val="Hyperlink"/>
            <w:noProof/>
          </w:rPr>
          <w:t>(3) Balochistan</w:t>
        </w:r>
        <w:r>
          <w:rPr>
            <w:noProof/>
            <w:webHidden/>
          </w:rPr>
          <w:tab/>
        </w:r>
        <w:r>
          <w:rPr>
            <w:noProof/>
            <w:webHidden/>
          </w:rPr>
          <w:fldChar w:fldCharType="begin"/>
        </w:r>
        <w:r>
          <w:rPr>
            <w:noProof/>
            <w:webHidden/>
          </w:rPr>
          <w:instrText xml:space="preserve"> PAGEREF _Toc241582021 \h </w:instrText>
        </w:r>
        <w:r>
          <w:rPr>
            <w:noProof/>
            <w:webHidden/>
          </w:rPr>
        </w:r>
        <w:r>
          <w:rPr>
            <w:noProof/>
            <w:webHidden/>
          </w:rPr>
          <w:fldChar w:fldCharType="separate"/>
        </w:r>
        <w:r>
          <w:rPr>
            <w:noProof/>
            <w:webHidden/>
          </w:rPr>
          <w:t>26</w:t>
        </w:r>
        <w:r>
          <w:rPr>
            <w:noProof/>
            <w:webHidden/>
          </w:rPr>
          <w:fldChar w:fldCharType="end"/>
        </w:r>
      </w:hyperlink>
    </w:p>
    <w:p w14:paraId="7913E5B6" w14:textId="264640DB" w:rsidR="00C57197" w:rsidRDefault="00C57197">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22" w:history="1">
        <w:r w:rsidRPr="00F26E06">
          <w:rPr>
            <w:rStyle w:val="Hyperlink"/>
            <w:noProof/>
          </w:rPr>
          <w:t xml:space="preserve">Chapter 4 · Eliminating Extremism: The Teachings of the Holy Prophet </w:t>
        </w:r>
        <w:r w:rsidRPr="00F26E06">
          <w:rPr>
            <w:rStyle w:val="Hyperlink"/>
            <w:rFonts w:ascii="Times New Roman" w:hAnsi="Times New Roman" w:cs="Times New Roman"/>
            <w:noProof/>
          </w:rPr>
          <w:t>ﷺ</w:t>
        </w:r>
        <w:r w:rsidRPr="00F26E06">
          <w:rPr>
            <w:rStyle w:val="Hyperlink"/>
            <w:noProof/>
          </w:rPr>
          <w:t xml:space="preserve"> and a National Plan</w:t>
        </w:r>
        <w:r>
          <w:rPr>
            <w:noProof/>
            <w:webHidden/>
          </w:rPr>
          <w:tab/>
        </w:r>
        <w:r>
          <w:rPr>
            <w:noProof/>
            <w:webHidden/>
          </w:rPr>
          <w:fldChar w:fldCharType="begin"/>
        </w:r>
        <w:r>
          <w:rPr>
            <w:noProof/>
            <w:webHidden/>
          </w:rPr>
          <w:instrText xml:space="preserve"> PAGEREF _Toc241582022 \h </w:instrText>
        </w:r>
        <w:r>
          <w:rPr>
            <w:noProof/>
            <w:webHidden/>
          </w:rPr>
        </w:r>
        <w:r>
          <w:rPr>
            <w:noProof/>
            <w:webHidden/>
          </w:rPr>
          <w:fldChar w:fldCharType="separate"/>
        </w:r>
        <w:r>
          <w:rPr>
            <w:noProof/>
            <w:webHidden/>
          </w:rPr>
          <w:t>28</w:t>
        </w:r>
        <w:r>
          <w:rPr>
            <w:noProof/>
            <w:webHidden/>
          </w:rPr>
          <w:fldChar w:fldCharType="end"/>
        </w:r>
      </w:hyperlink>
    </w:p>
    <w:p w14:paraId="0B6069B0" w14:textId="6A02364E"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23" w:history="1">
        <w:r w:rsidRPr="00F26E06">
          <w:rPr>
            <w:rStyle w:val="Hyperlink"/>
            <w:noProof/>
          </w:rPr>
          <w:t xml:space="preserve">4.1  The teachings of the Holy Prophet </w:t>
        </w:r>
        <w:r w:rsidRPr="00F26E06">
          <w:rPr>
            <w:rStyle w:val="Hyperlink"/>
            <w:rFonts w:ascii="Times New Roman" w:hAnsi="Times New Roman" w:cs="Times New Roman"/>
            <w:noProof/>
          </w:rPr>
          <w:t>ﷺ</w:t>
        </w:r>
        <w:r w:rsidRPr="00F26E06">
          <w:rPr>
            <w:rStyle w:val="Hyperlink"/>
            <w:noProof/>
          </w:rPr>
          <w:t xml:space="preserve"> against religious extremism</w:t>
        </w:r>
        <w:r>
          <w:rPr>
            <w:noProof/>
            <w:webHidden/>
          </w:rPr>
          <w:tab/>
        </w:r>
        <w:r>
          <w:rPr>
            <w:noProof/>
            <w:webHidden/>
          </w:rPr>
          <w:fldChar w:fldCharType="begin"/>
        </w:r>
        <w:r>
          <w:rPr>
            <w:noProof/>
            <w:webHidden/>
          </w:rPr>
          <w:instrText xml:space="preserve"> PAGEREF _Toc241582023 \h </w:instrText>
        </w:r>
        <w:r>
          <w:rPr>
            <w:noProof/>
            <w:webHidden/>
          </w:rPr>
        </w:r>
        <w:r>
          <w:rPr>
            <w:noProof/>
            <w:webHidden/>
          </w:rPr>
          <w:fldChar w:fldCharType="separate"/>
        </w:r>
        <w:r>
          <w:rPr>
            <w:noProof/>
            <w:webHidden/>
          </w:rPr>
          <w:t>28</w:t>
        </w:r>
        <w:r>
          <w:rPr>
            <w:noProof/>
            <w:webHidden/>
          </w:rPr>
          <w:fldChar w:fldCharType="end"/>
        </w:r>
      </w:hyperlink>
    </w:p>
    <w:p w14:paraId="0CC32E14" w14:textId="434727A7"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24" w:history="1">
        <w:r w:rsidRPr="00F26E06">
          <w:rPr>
            <w:rStyle w:val="Hyperlink"/>
            <w:noProof/>
          </w:rPr>
          <w:t>(1) Ease, not hardship</w:t>
        </w:r>
        <w:r>
          <w:rPr>
            <w:noProof/>
            <w:webHidden/>
          </w:rPr>
          <w:tab/>
        </w:r>
        <w:r>
          <w:rPr>
            <w:noProof/>
            <w:webHidden/>
          </w:rPr>
          <w:fldChar w:fldCharType="begin"/>
        </w:r>
        <w:r>
          <w:rPr>
            <w:noProof/>
            <w:webHidden/>
          </w:rPr>
          <w:instrText xml:space="preserve"> PAGEREF _Toc241582024 \h </w:instrText>
        </w:r>
        <w:r>
          <w:rPr>
            <w:noProof/>
            <w:webHidden/>
          </w:rPr>
        </w:r>
        <w:r>
          <w:rPr>
            <w:noProof/>
            <w:webHidden/>
          </w:rPr>
          <w:fldChar w:fldCharType="separate"/>
        </w:r>
        <w:r>
          <w:rPr>
            <w:noProof/>
            <w:webHidden/>
          </w:rPr>
          <w:t>28</w:t>
        </w:r>
        <w:r>
          <w:rPr>
            <w:noProof/>
            <w:webHidden/>
          </w:rPr>
          <w:fldChar w:fldCharType="end"/>
        </w:r>
      </w:hyperlink>
    </w:p>
    <w:p w14:paraId="36CB5E07" w14:textId="09B75851"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25" w:history="1">
        <w:r w:rsidRPr="00F26E06">
          <w:rPr>
            <w:rStyle w:val="Hyperlink"/>
            <w:noProof/>
          </w:rPr>
          <w:t>(2) Gentleness in correction</w:t>
        </w:r>
        <w:r>
          <w:rPr>
            <w:noProof/>
            <w:webHidden/>
          </w:rPr>
          <w:tab/>
        </w:r>
        <w:r>
          <w:rPr>
            <w:noProof/>
            <w:webHidden/>
          </w:rPr>
          <w:fldChar w:fldCharType="begin"/>
        </w:r>
        <w:r>
          <w:rPr>
            <w:noProof/>
            <w:webHidden/>
          </w:rPr>
          <w:instrText xml:space="preserve"> PAGEREF _Toc241582025 \h </w:instrText>
        </w:r>
        <w:r>
          <w:rPr>
            <w:noProof/>
            <w:webHidden/>
          </w:rPr>
        </w:r>
        <w:r>
          <w:rPr>
            <w:noProof/>
            <w:webHidden/>
          </w:rPr>
          <w:fldChar w:fldCharType="separate"/>
        </w:r>
        <w:r>
          <w:rPr>
            <w:noProof/>
            <w:webHidden/>
          </w:rPr>
          <w:t>28</w:t>
        </w:r>
        <w:r>
          <w:rPr>
            <w:noProof/>
            <w:webHidden/>
          </w:rPr>
          <w:fldChar w:fldCharType="end"/>
        </w:r>
      </w:hyperlink>
    </w:p>
    <w:p w14:paraId="32E30531" w14:textId="499FF1AC"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26" w:history="1">
        <w:r w:rsidRPr="00F26E06">
          <w:rPr>
            <w:rStyle w:val="Hyperlink"/>
            <w:noProof/>
          </w:rPr>
          <w:t>(3) The sanctity of life</w:t>
        </w:r>
        <w:r>
          <w:rPr>
            <w:noProof/>
            <w:webHidden/>
          </w:rPr>
          <w:tab/>
        </w:r>
        <w:r>
          <w:rPr>
            <w:noProof/>
            <w:webHidden/>
          </w:rPr>
          <w:fldChar w:fldCharType="begin"/>
        </w:r>
        <w:r>
          <w:rPr>
            <w:noProof/>
            <w:webHidden/>
          </w:rPr>
          <w:instrText xml:space="preserve"> PAGEREF _Toc241582026 \h </w:instrText>
        </w:r>
        <w:r>
          <w:rPr>
            <w:noProof/>
            <w:webHidden/>
          </w:rPr>
        </w:r>
        <w:r>
          <w:rPr>
            <w:noProof/>
            <w:webHidden/>
          </w:rPr>
          <w:fldChar w:fldCharType="separate"/>
        </w:r>
        <w:r>
          <w:rPr>
            <w:noProof/>
            <w:webHidden/>
          </w:rPr>
          <w:t>28</w:t>
        </w:r>
        <w:r>
          <w:rPr>
            <w:noProof/>
            <w:webHidden/>
          </w:rPr>
          <w:fldChar w:fldCharType="end"/>
        </w:r>
      </w:hyperlink>
    </w:p>
    <w:p w14:paraId="4A4AE9B0" w14:textId="68F1FD56"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27" w:history="1">
        <w:r w:rsidRPr="00F26E06">
          <w:rPr>
            <w:rStyle w:val="Hyperlink"/>
            <w:noProof/>
          </w:rPr>
          <w:t>(4) No suicide</w:t>
        </w:r>
        <w:r>
          <w:rPr>
            <w:noProof/>
            <w:webHidden/>
          </w:rPr>
          <w:tab/>
        </w:r>
        <w:r>
          <w:rPr>
            <w:noProof/>
            <w:webHidden/>
          </w:rPr>
          <w:fldChar w:fldCharType="begin"/>
        </w:r>
        <w:r>
          <w:rPr>
            <w:noProof/>
            <w:webHidden/>
          </w:rPr>
          <w:instrText xml:space="preserve"> PAGEREF _Toc241582027 \h </w:instrText>
        </w:r>
        <w:r>
          <w:rPr>
            <w:noProof/>
            <w:webHidden/>
          </w:rPr>
        </w:r>
        <w:r>
          <w:rPr>
            <w:noProof/>
            <w:webHidden/>
          </w:rPr>
          <w:fldChar w:fldCharType="separate"/>
        </w:r>
        <w:r>
          <w:rPr>
            <w:noProof/>
            <w:webHidden/>
          </w:rPr>
          <w:t>29</w:t>
        </w:r>
        <w:r>
          <w:rPr>
            <w:noProof/>
            <w:webHidden/>
          </w:rPr>
          <w:fldChar w:fldCharType="end"/>
        </w:r>
      </w:hyperlink>
    </w:p>
    <w:p w14:paraId="36F3EA51" w14:textId="191A6474"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28" w:history="1">
        <w:r w:rsidRPr="00F26E06">
          <w:rPr>
            <w:rStyle w:val="Hyperlink"/>
            <w:noProof/>
          </w:rPr>
          <w:t>(5) No takfir</w:t>
        </w:r>
        <w:r>
          <w:rPr>
            <w:noProof/>
            <w:webHidden/>
          </w:rPr>
          <w:tab/>
        </w:r>
        <w:r>
          <w:rPr>
            <w:noProof/>
            <w:webHidden/>
          </w:rPr>
          <w:fldChar w:fldCharType="begin"/>
        </w:r>
        <w:r>
          <w:rPr>
            <w:noProof/>
            <w:webHidden/>
          </w:rPr>
          <w:instrText xml:space="preserve"> PAGEREF _Toc241582028 \h </w:instrText>
        </w:r>
        <w:r>
          <w:rPr>
            <w:noProof/>
            <w:webHidden/>
          </w:rPr>
        </w:r>
        <w:r>
          <w:rPr>
            <w:noProof/>
            <w:webHidden/>
          </w:rPr>
          <w:fldChar w:fldCharType="separate"/>
        </w:r>
        <w:r>
          <w:rPr>
            <w:noProof/>
            <w:webHidden/>
          </w:rPr>
          <w:t>29</w:t>
        </w:r>
        <w:r>
          <w:rPr>
            <w:noProof/>
            <w:webHidden/>
          </w:rPr>
          <w:fldChar w:fldCharType="end"/>
        </w:r>
      </w:hyperlink>
    </w:p>
    <w:p w14:paraId="4670F60C" w14:textId="3DC77583"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29" w:history="1">
        <w:r w:rsidRPr="00F26E06">
          <w:rPr>
            <w:rStyle w:val="Hyperlink"/>
            <w:noProof/>
          </w:rPr>
          <w:t>(6) No armed groups against the Ummah</w:t>
        </w:r>
        <w:r>
          <w:rPr>
            <w:noProof/>
            <w:webHidden/>
          </w:rPr>
          <w:tab/>
        </w:r>
        <w:r>
          <w:rPr>
            <w:noProof/>
            <w:webHidden/>
          </w:rPr>
          <w:fldChar w:fldCharType="begin"/>
        </w:r>
        <w:r>
          <w:rPr>
            <w:noProof/>
            <w:webHidden/>
          </w:rPr>
          <w:instrText xml:space="preserve"> PAGEREF _Toc241582029 \h </w:instrText>
        </w:r>
        <w:r>
          <w:rPr>
            <w:noProof/>
            <w:webHidden/>
          </w:rPr>
        </w:r>
        <w:r>
          <w:rPr>
            <w:noProof/>
            <w:webHidden/>
          </w:rPr>
          <w:fldChar w:fldCharType="separate"/>
        </w:r>
        <w:r>
          <w:rPr>
            <w:noProof/>
            <w:webHidden/>
          </w:rPr>
          <w:t>30</w:t>
        </w:r>
        <w:r>
          <w:rPr>
            <w:noProof/>
            <w:webHidden/>
          </w:rPr>
          <w:fldChar w:fldCharType="end"/>
        </w:r>
      </w:hyperlink>
    </w:p>
    <w:p w14:paraId="769C1547" w14:textId="57F984AE"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30" w:history="1">
        <w:r w:rsidRPr="00F26E06">
          <w:rPr>
            <w:rStyle w:val="Hyperlink"/>
            <w:noProof/>
          </w:rPr>
          <w:t>(7) Correcting wrong the right way</w:t>
        </w:r>
        <w:r>
          <w:rPr>
            <w:noProof/>
            <w:webHidden/>
          </w:rPr>
          <w:tab/>
        </w:r>
        <w:r>
          <w:rPr>
            <w:noProof/>
            <w:webHidden/>
          </w:rPr>
          <w:fldChar w:fldCharType="begin"/>
        </w:r>
        <w:r>
          <w:rPr>
            <w:noProof/>
            <w:webHidden/>
          </w:rPr>
          <w:instrText xml:space="preserve"> PAGEREF _Toc241582030 \h </w:instrText>
        </w:r>
        <w:r>
          <w:rPr>
            <w:noProof/>
            <w:webHidden/>
          </w:rPr>
        </w:r>
        <w:r>
          <w:rPr>
            <w:noProof/>
            <w:webHidden/>
          </w:rPr>
          <w:fldChar w:fldCharType="separate"/>
        </w:r>
        <w:r>
          <w:rPr>
            <w:noProof/>
            <w:webHidden/>
          </w:rPr>
          <w:t>30</w:t>
        </w:r>
        <w:r>
          <w:rPr>
            <w:noProof/>
            <w:webHidden/>
          </w:rPr>
          <w:fldChar w:fldCharType="end"/>
        </w:r>
      </w:hyperlink>
    </w:p>
    <w:p w14:paraId="5CE94CB6" w14:textId="081BDA9A"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31" w:history="1">
        <w:r w:rsidRPr="00F26E06">
          <w:rPr>
            <w:rStyle w:val="Hyperlink"/>
            <w:noProof/>
          </w:rPr>
          <w:t>(8) Dialogue with those who disagree</w:t>
        </w:r>
        <w:r>
          <w:rPr>
            <w:noProof/>
            <w:webHidden/>
          </w:rPr>
          <w:tab/>
        </w:r>
        <w:r>
          <w:rPr>
            <w:noProof/>
            <w:webHidden/>
          </w:rPr>
          <w:fldChar w:fldCharType="begin"/>
        </w:r>
        <w:r>
          <w:rPr>
            <w:noProof/>
            <w:webHidden/>
          </w:rPr>
          <w:instrText xml:space="preserve"> PAGEREF _Toc241582031 \h </w:instrText>
        </w:r>
        <w:r>
          <w:rPr>
            <w:noProof/>
            <w:webHidden/>
          </w:rPr>
        </w:r>
        <w:r>
          <w:rPr>
            <w:noProof/>
            <w:webHidden/>
          </w:rPr>
          <w:fldChar w:fldCharType="separate"/>
        </w:r>
        <w:r>
          <w:rPr>
            <w:noProof/>
            <w:webHidden/>
          </w:rPr>
          <w:t>30</w:t>
        </w:r>
        <w:r>
          <w:rPr>
            <w:noProof/>
            <w:webHidden/>
          </w:rPr>
          <w:fldChar w:fldCharType="end"/>
        </w:r>
      </w:hyperlink>
    </w:p>
    <w:p w14:paraId="7D30CEFC" w14:textId="5917C5AF"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32" w:history="1">
        <w:r w:rsidRPr="00F26E06">
          <w:rPr>
            <w:rStyle w:val="Hyperlink"/>
            <w:noProof/>
          </w:rPr>
          <w:t xml:space="preserve">4.2  The teachings of the Holy Prophet </w:t>
        </w:r>
        <w:r w:rsidRPr="00F26E06">
          <w:rPr>
            <w:rStyle w:val="Hyperlink"/>
            <w:rFonts w:ascii="Times New Roman" w:hAnsi="Times New Roman" w:cs="Times New Roman"/>
            <w:noProof/>
          </w:rPr>
          <w:t>ﷺ</w:t>
        </w:r>
        <w:r w:rsidRPr="00F26E06">
          <w:rPr>
            <w:rStyle w:val="Hyperlink"/>
            <w:noProof/>
          </w:rPr>
          <w:t xml:space="preserve"> against political extremism</w:t>
        </w:r>
        <w:r>
          <w:rPr>
            <w:noProof/>
            <w:webHidden/>
          </w:rPr>
          <w:tab/>
        </w:r>
        <w:r>
          <w:rPr>
            <w:noProof/>
            <w:webHidden/>
          </w:rPr>
          <w:fldChar w:fldCharType="begin"/>
        </w:r>
        <w:r>
          <w:rPr>
            <w:noProof/>
            <w:webHidden/>
          </w:rPr>
          <w:instrText xml:space="preserve"> PAGEREF _Toc241582032 \h </w:instrText>
        </w:r>
        <w:r>
          <w:rPr>
            <w:noProof/>
            <w:webHidden/>
          </w:rPr>
        </w:r>
        <w:r>
          <w:rPr>
            <w:noProof/>
            <w:webHidden/>
          </w:rPr>
          <w:fldChar w:fldCharType="separate"/>
        </w:r>
        <w:r>
          <w:rPr>
            <w:noProof/>
            <w:webHidden/>
          </w:rPr>
          <w:t>30</w:t>
        </w:r>
        <w:r>
          <w:rPr>
            <w:noProof/>
            <w:webHidden/>
          </w:rPr>
          <w:fldChar w:fldCharType="end"/>
        </w:r>
      </w:hyperlink>
    </w:p>
    <w:p w14:paraId="548196D3" w14:textId="40C541F9"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33" w:history="1">
        <w:r w:rsidRPr="00F26E06">
          <w:rPr>
            <w:rStyle w:val="Hyperlink"/>
            <w:noProof/>
          </w:rPr>
          <w:t>(1) Tolerance of opposition</w:t>
        </w:r>
        <w:r>
          <w:rPr>
            <w:noProof/>
            <w:webHidden/>
          </w:rPr>
          <w:tab/>
        </w:r>
        <w:r>
          <w:rPr>
            <w:noProof/>
            <w:webHidden/>
          </w:rPr>
          <w:fldChar w:fldCharType="begin"/>
        </w:r>
        <w:r>
          <w:rPr>
            <w:noProof/>
            <w:webHidden/>
          </w:rPr>
          <w:instrText xml:space="preserve"> PAGEREF _Toc241582033 \h </w:instrText>
        </w:r>
        <w:r>
          <w:rPr>
            <w:noProof/>
            <w:webHidden/>
          </w:rPr>
        </w:r>
        <w:r>
          <w:rPr>
            <w:noProof/>
            <w:webHidden/>
          </w:rPr>
          <w:fldChar w:fldCharType="separate"/>
        </w:r>
        <w:r>
          <w:rPr>
            <w:noProof/>
            <w:webHidden/>
          </w:rPr>
          <w:t>30</w:t>
        </w:r>
        <w:r>
          <w:rPr>
            <w:noProof/>
            <w:webHidden/>
          </w:rPr>
          <w:fldChar w:fldCharType="end"/>
        </w:r>
      </w:hyperlink>
    </w:p>
    <w:p w14:paraId="0A841178" w14:textId="6873590A"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34" w:history="1">
        <w:r w:rsidRPr="00F26E06">
          <w:rPr>
            <w:rStyle w:val="Hyperlink"/>
            <w:noProof/>
          </w:rPr>
          <w:t>(2) Consultation and respect for differing views</w:t>
        </w:r>
        <w:r>
          <w:rPr>
            <w:noProof/>
            <w:webHidden/>
          </w:rPr>
          <w:tab/>
        </w:r>
        <w:r>
          <w:rPr>
            <w:noProof/>
            <w:webHidden/>
          </w:rPr>
          <w:fldChar w:fldCharType="begin"/>
        </w:r>
        <w:r>
          <w:rPr>
            <w:noProof/>
            <w:webHidden/>
          </w:rPr>
          <w:instrText xml:space="preserve"> PAGEREF _Toc241582034 \h </w:instrText>
        </w:r>
        <w:r>
          <w:rPr>
            <w:noProof/>
            <w:webHidden/>
          </w:rPr>
        </w:r>
        <w:r>
          <w:rPr>
            <w:noProof/>
            <w:webHidden/>
          </w:rPr>
          <w:fldChar w:fldCharType="separate"/>
        </w:r>
        <w:r>
          <w:rPr>
            <w:noProof/>
            <w:webHidden/>
          </w:rPr>
          <w:t>31</w:t>
        </w:r>
        <w:r>
          <w:rPr>
            <w:noProof/>
            <w:webHidden/>
          </w:rPr>
          <w:fldChar w:fldCharType="end"/>
        </w:r>
      </w:hyperlink>
    </w:p>
    <w:p w14:paraId="079EE2E4" w14:textId="2474D6C0"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35" w:history="1">
        <w:r w:rsidRPr="00F26E06">
          <w:rPr>
            <w:rStyle w:val="Hyperlink"/>
            <w:noProof/>
          </w:rPr>
          <w:t>(3) Truthful speech — no propaganda</w:t>
        </w:r>
        <w:r>
          <w:rPr>
            <w:noProof/>
            <w:webHidden/>
          </w:rPr>
          <w:tab/>
        </w:r>
        <w:r>
          <w:rPr>
            <w:noProof/>
            <w:webHidden/>
          </w:rPr>
          <w:fldChar w:fldCharType="begin"/>
        </w:r>
        <w:r>
          <w:rPr>
            <w:noProof/>
            <w:webHidden/>
          </w:rPr>
          <w:instrText xml:space="preserve"> PAGEREF _Toc241582035 \h </w:instrText>
        </w:r>
        <w:r>
          <w:rPr>
            <w:noProof/>
            <w:webHidden/>
          </w:rPr>
        </w:r>
        <w:r>
          <w:rPr>
            <w:noProof/>
            <w:webHidden/>
          </w:rPr>
          <w:fldChar w:fldCharType="separate"/>
        </w:r>
        <w:r>
          <w:rPr>
            <w:noProof/>
            <w:webHidden/>
          </w:rPr>
          <w:t>31</w:t>
        </w:r>
        <w:r>
          <w:rPr>
            <w:noProof/>
            <w:webHidden/>
          </w:rPr>
          <w:fldChar w:fldCharType="end"/>
        </w:r>
      </w:hyperlink>
    </w:p>
    <w:p w14:paraId="75730470" w14:textId="2E96E992"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36" w:history="1">
        <w:r w:rsidRPr="00F26E06">
          <w:rPr>
            <w:rStyle w:val="Hyperlink"/>
            <w:noProof/>
          </w:rPr>
          <w:t>(4) No harm to public life</w:t>
        </w:r>
        <w:r>
          <w:rPr>
            <w:noProof/>
            <w:webHidden/>
          </w:rPr>
          <w:tab/>
        </w:r>
        <w:r>
          <w:rPr>
            <w:noProof/>
            <w:webHidden/>
          </w:rPr>
          <w:fldChar w:fldCharType="begin"/>
        </w:r>
        <w:r>
          <w:rPr>
            <w:noProof/>
            <w:webHidden/>
          </w:rPr>
          <w:instrText xml:space="preserve"> PAGEREF _Toc241582036 \h </w:instrText>
        </w:r>
        <w:r>
          <w:rPr>
            <w:noProof/>
            <w:webHidden/>
          </w:rPr>
        </w:r>
        <w:r>
          <w:rPr>
            <w:noProof/>
            <w:webHidden/>
          </w:rPr>
          <w:fldChar w:fldCharType="separate"/>
        </w:r>
        <w:r>
          <w:rPr>
            <w:noProof/>
            <w:webHidden/>
          </w:rPr>
          <w:t>32</w:t>
        </w:r>
        <w:r>
          <w:rPr>
            <w:noProof/>
            <w:webHidden/>
          </w:rPr>
          <w:fldChar w:fldCharType="end"/>
        </w:r>
      </w:hyperlink>
    </w:p>
    <w:p w14:paraId="587E450E" w14:textId="6F7D7F5D"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37" w:history="1">
        <w:r w:rsidRPr="00F26E06">
          <w:rPr>
            <w:rStyle w:val="Hyperlink"/>
            <w:noProof/>
          </w:rPr>
          <w:t>(5) Justice to opponents</w:t>
        </w:r>
        <w:r>
          <w:rPr>
            <w:noProof/>
            <w:webHidden/>
          </w:rPr>
          <w:tab/>
        </w:r>
        <w:r>
          <w:rPr>
            <w:noProof/>
            <w:webHidden/>
          </w:rPr>
          <w:fldChar w:fldCharType="begin"/>
        </w:r>
        <w:r>
          <w:rPr>
            <w:noProof/>
            <w:webHidden/>
          </w:rPr>
          <w:instrText xml:space="preserve"> PAGEREF _Toc241582037 \h </w:instrText>
        </w:r>
        <w:r>
          <w:rPr>
            <w:noProof/>
            <w:webHidden/>
          </w:rPr>
        </w:r>
        <w:r>
          <w:rPr>
            <w:noProof/>
            <w:webHidden/>
          </w:rPr>
          <w:fldChar w:fldCharType="separate"/>
        </w:r>
        <w:r>
          <w:rPr>
            <w:noProof/>
            <w:webHidden/>
          </w:rPr>
          <w:t>32</w:t>
        </w:r>
        <w:r>
          <w:rPr>
            <w:noProof/>
            <w:webHidden/>
          </w:rPr>
          <w:fldChar w:fldCharType="end"/>
        </w:r>
      </w:hyperlink>
    </w:p>
    <w:p w14:paraId="7F2C1A66" w14:textId="60CD732E"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38" w:history="1">
        <w:r w:rsidRPr="00F26E06">
          <w:rPr>
            <w:rStyle w:val="Hyperlink"/>
            <w:noProof/>
          </w:rPr>
          <w:t>(6) A constitution for all</w:t>
        </w:r>
        <w:r>
          <w:rPr>
            <w:noProof/>
            <w:webHidden/>
          </w:rPr>
          <w:tab/>
        </w:r>
        <w:r>
          <w:rPr>
            <w:noProof/>
            <w:webHidden/>
          </w:rPr>
          <w:fldChar w:fldCharType="begin"/>
        </w:r>
        <w:r>
          <w:rPr>
            <w:noProof/>
            <w:webHidden/>
          </w:rPr>
          <w:instrText xml:space="preserve"> PAGEREF _Toc241582038 \h </w:instrText>
        </w:r>
        <w:r>
          <w:rPr>
            <w:noProof/>
            <w:webHidden/>
          </w:rPr>
        </w:r>
        <w:r>
          <w:rPr>
            <w:noProof/>
            <w:webHidden/>
          </w:rPr>
          <w:fldChar w:fldCharType="separate"/>
        </w:r>
        <w:r>
          <w:rPr>
            <w:noProof/>
            <w:webHidden/>
          </w:rPr>
          <w:t>32</w:t>
        </w:r>
        <w:r>
          <w:rPr>
            <w:noProof/>
            <w:webHidden/>
          </w:rPr>
          <w:fldChar w:fldCharType="end"/>
        </w:r>
      </w:hyperlink>
    </w:p>
    <w:p w14:paraId="59FDC5F8" w14:textId="5B9E650F"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39" w:history="1">
        <w:r w:rsidRPr="00F26E06">
          <w:rPr>
            <w:rStyle w:val="Hyperlink"/>
            <w:noProof/>
          </w:rPr>
          <w:t>4.3  A national plan — the state's response</w:t>
        </w:r>
        <w:r>
          <w:rPr>
            <w:noProof/>
            <w:webHidden/>
          </w:rPr>
          <w:tab/>
        </w:r>
        <w:r>
          <w:rPr>
            <w:noProof/>
            <w:webHidden/>
          </w:rPr>
          <w:fldChar w:fldCharType="begin"/>
        </w:r>
        <w:r>
          <w:rPr>
            <w:noProof/>
            <w:webHidden/>
          </w:rPr>
          <w:instrText xml:space="preserve"> PAGEREF _Toc241582039 \h </w:instrText>
        </w:r>
        <w:r>
          <w:rPr>
            <w:noProof/>
            <w:webHidden/>
          </w:rPr>
        </w:r>
        <w:r>
          <w:rPr>
            <w:noProof/>
            <w:webHidden/>
          </w:rPr>
          <w:fldChar w:fldCharType="separate"/>
        </w:r>
        <w:r>
          <w:rPr>
            <w:noProof/>
            <w:webHidden/>
          </w:rPr>
          <w:t>32</w:t>
        </w:r>
        <w:r>
          <w:rPr>
            <w:noProof/>
            <w:webHidden/>
          </w:rPr>
          <w:fldChar w:fldCharType="end"/>
        </w:r>
      </w:hyperlink>
    </w:p>
    <w:p w14:paraId="77A0B227" w14:textId="67F62D87"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40" w:history="1">
        <w:r w:rsidRPr="00F26E06">
          <w:rPr>
            <w:rStyle w:val="Hyperlink"/>
            <w:noProof/>
          </w:rPr>
          <w:t>(1) The National Action Plan (NAP), 24 December 2014</w:t>
        </w:r>
        <w:r>
          <w:rPr>
            <w:noProof/>
            <w:webHidden/>
          </w:rPr>
          <w:tab/>
        </w:r>
        <w:r>
          <w:rPr>
            <w:noProof/>
            <w:webHidden/>
          </w:rPr>
          <w:fldChar w:fldCharType="begin"/>
        </w:r>
        <w:r>
          <w:rPr>
            <w:noProof/>
            <w:webHidden/>
          </w:rPr>
          <w:instrText xml:space="preserve"> PAGEREF _Toc241582040 \h </w:instrText>
        </w:r>
        <w:r>
          <w:rPr>
            <w:noProof/>
            <w:webHidden/>
          </w:rPr>
        </w:r>
        <w:r>
          <w:rPr>
            <w:noProof/>
            <w:webHidden/>
          </w:rPr>
          <w:fldChar w:fldCharType="separate"/>
        </w:r>
        <w:r>
          <w:rPr>
            <w:noProof/>
            <w:webHidden/>
          </w:rPr>
          <w:t>32</w:t>
        </w:r>
        <w:r>
          <w:rPr>
            <w:noProof/>
            <w:webHidden/>
          </w:rPr>
          <w:fldChar w:fldCharType="end"/>
        </w:r>
      </w:hyperlink>
    </w:p>
    <w:p w14:paraId="6ADF740F" w14:textId="5450CA62"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41" w:history="1">
        <w:r w:rsidRPr="00F26E06">
          <w:rPr>
            <w:rStyle w:val="Hyperlink"/>
            <w:noProof/>
          </w:rPr>
          <w:t>(2) Military operations</w:t>
        </w:r>
        <w:r>
          <w:rPr>
            <w:noProof/>
            <w:webHidden/>
          </w:rPr>
          <w:tab/>
        </w:r>
        <w:r>
          <w:rPr>
            <w:noProof/>
            <w:webHidden/>
          </w:rPr>
          <w:fldChar w:fldCharType="begin"/>
        </w:r>
        <w:r>
          <w:rPr>
            <w:noProof/>
            <w:webHidden/>
          </w:rPr>
          <w:instrText xml:space="preserve"> PAGEREF _Toc241582041 \h </w:instrText>
        </w:r>
        <w:r>
          <w:rPr>
            <w:noProof/>
            <w:webHidden/>
          </w:rPr>
        </w:r>
        <w:r>
          <w:rPr>
            <w:noProof/>
            <w:webHidden/>
          </w:rPr>
          <w:fldChar w:fldCharType="separate"/>
        </w:r>
        <w:r>
          <w:rPr>
            <w:noProof/>
            <w:webHidden/>
          </w:rPr>
          <w:t>33</w:t>
        </w:r>
        <w:r>
          <w:rPr>
            <w:noProof/>
            <w:webHidden/>
          </w:rPr>
          <w:fldChar w:fldCharType="end"/>
        </w:r>
      </w:hyperlink>
    </w:p>
    <w:p w14:paraId="197440E3" w14:textId="178C90AB"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42" w:history="1">
        <w:r w:rsidRPr="00F26E06">
          <w:rPr>
            <w:rStyle w:val="Hyperlink"/>
            <w:noProof/>
          </w:rPr>
          <w:t>(3) Institutions and laws</w:t>
        </w:r>
        <w:r>
          <w:rPr>
            <w:noProof/>
            <w:webHidden/>
          </w:rPr>
          <w:tab/>
        </w:r>
        <w:r>
          <w:rPr>
            <w:noProof/>
            <w:webHidden/>
          </w:rPr>
          <w:fldChar w:fldCharType="begin"/>
        </w:r>
        <w:r>
          <w:rPr>
            <w:noProof/>
            <w:webHidden/>
          </w:rPr>
          <w:instrText xml:space="preserve"> PAGEREF _Toc241582042 \h </w:instrText>
        </w:r>
        <w:r>
          <w:rPr>
            <w:noProof/>
            <w:webHidden/>
          </w:rPr>
        </w:r>
        <w:r>
          <w:rPr>
            <w:noProof/>
            <w:webHidden/>
          </w:rPr>
          <w:fldChar w:fldCharType="separate"/>
        </w:r>
        <w:r>
          <w:rPr>
            <w:noProof/>
            <w:webHidden/>
          </w:rPr>
          <w:t>33</w:t>
        </w:r>
        <w:r>
          <w:rPr>
            <w:noProof/>
            <w:webHidden/>
          </w:rPr>
          <w:fldChar w:fldCharType="end"/>
        </w:r>
      </w:hyperlink>
    </w:p>
    <w:p w14:paraId="1BEA0B6D" w14:textId="5C68123E"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43" w:history="1">
        <w:r w:rsidRPr="00F26E06">
          <w:rPr>
            <w:rStyle w:val="Hyperlink"/>
            <w:noProof/>
          </w:rPr>
          <w:t>(4) Madrasa reform</w:t>
        </w:r>
        <w:r>
          <w:rPr>
            <w:noProof/>
            <w:webHidden/>
          </w:rPr>
          <w:tab/>
        </w:r>
        <w:r>
          <w:rPr>
            <w:noProof/>
            <w:webHidden/>
          </w:rPr>
          <w:fldChar w:fldCharType="begin"/>
        </w:r>
        <w:r>
          <w:rPr>
            <w:noProof/>
            <w:webHidden/>
          </w:rPr>
          <w:instrText xml:space="preserve"> PAGEREF _Toc241582043 \h </w:instrText>
        </w:r>
        <w:r>
          <w:rPr>
            <w:noProof/>
            <w:webHidden/>
          </w:rPr>
        </w:r>
        <w:r>
          <w:rPr>
            <w:noProof/>
            <w:webHidden/>
          </w:rPr>
          <w:fldChar w:fldCharType="separate"/>
        </w:r>
        <w:r>
          <w:rPr>
            <w:noProof/>
            <w:webHidden/>
          </w:rPr>
          <w:t>33</w:t>
        </w:r>
        <w:r>
          <w:rPr>
            <w:noProof/>
            <w:webHidden/>
          </w:rPr>
          <w:fldChar w:fldCharType="end"/>
        </w:r>
      </w:hyperlink>
    </w:p>
    <w:p w14:paraId="7CC50898" w14:textId="1046ABE1"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44" w:history="1">
        <w:r w:rsidRPr="00F26E06">
          <w:rPr>
            <w:rStyle w:val="Hyperlink"/>
            <w:noProof/>
          </w:rPr>
          <w:t>(5) De-radicalisation</w:t>
        </w:r>
        <w:r>
          <w:rPr>
            <w:noProof/>
            <w:webHidden/>
          </w:rPr>
          <w:tab/>
        </w:r>
        <w:r>
          <w:rPr>
            <w:noProof/>
            <w:webHidden/>
          </w:rPr>
          <w:fldChar w:fldCharType="begin"/>
        </w:r>
        <w:r>
          <w:rPr>
            <w:noProof/>
            <w:webHidden/>
          </w:rPr>
          <w:instrText xml:space="preserve"> PAGEREF _Toc241582044 \h </w:instrText>
        </w:r>
        <w:r>
          <w:rPr>
            <w:noProof/>
            <w:webHidden/>
          </w:rPr>
        </w:r>
        <w:r>
          <w:rPr>
            <w:noProof/>
            <w:webHidden/>
          </w:rPr>
          <w:fldChar w:fldCharType="separate"/>
        </w:r>
        <w:r>
          <w:rPr>
            <w:noProof/>
            <w:webHidden/>
          </w:rPr>
          <w:t>33</w:t>
        </w:r>
        <w:r>
          <w:rPr>
            <w:noProof/>
            <w:webHidden/>
          </w:rPr>
          <w:fldChar w:fldCharType="end"/>
        </w:r>
      </w:hyperlink>
    </w:p>
    <w:p w14:paraId="2DE7B1AC" w14:textId="6655DFBF"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45" w:history="1">
        <w:r w:rsidRPr="00F26E06">
          <w:rPr>
            <w:rStyle w:val="Hyperlink"/>
            <w:noProof/>
          </w:rPr>
          <w:t>(6) The counter-narrative</w:t>
        </w:r>
        <w:r>
          <w:rPr>
            <w:noProof/>
            <w:webHidden/>
          </w:rPr>
          <w:tab/>
        </w:r>
        <w:r>
          <w:rPr>
            <w:noProof/>
            <w:webHidden/>
          </w:rPr>
          <w:fldChar w:fldCharType="begin"/>
        </w:r>
        <w:r>
          <w:rPr>
            <w:noProof/>
            <w:webHidden/>
          </w:rPr>
          <w:instrText xml:space="preserve"> PAGEREF _Toc241582045 \h </w:instrText>
        </w:r>
        <w:r>
          <w:rPr>
            <w:noProof/>
            <w:webHidden/>
          </w:rPr>
        </w:r>
        <w:r>
          <w:rPr>
            <w:noProof/>
            <w:webHidden/>
          </w:rPr>
          <w:fldChar w:fldCharType="separate"/>
        </w:r>
        <w:r>
          <w:rPr>
            <w:noProof/>
            <w:webHidden/>
          </w:rPr>
          <w:t>33</w:t>
        </w:r>
        <w:r>
          <w:rPr>
            <w:noProof/>
            <w:webHidden/>
          </w:rPr>
          <w:fldChar w:fldCharType="end"/>
        </w:r>
      </w:hyperlink>
    </w:p>
    <w:p w14:paraId="2C97D01A" w14:textId="452DD793"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46" w:history="1">
        <w:r w:rsidRPr="00F26E06">
          <w:rPr>
            <w:rStyle w:val="Hyperlink"/>
            <w:noProof/>
          </w:rPr>
          <w:t>4.4  Society's role — how society can get rid of extremism (2018, 2023)</w:t>
        </w:r>
        <w:r>
          <w:rPr>
            <w:noProof/>
            <w:webHidden/>
          </w:rPr>
          <w:tab/>
        </w:r>
        <w:r>
          <w:rPr>
            <w:noProof/>
            <w:webHidden/>
          </w:rPr>
          <w:fldChar w:fldCharType="begin"/>
        </w:r>
        <w:r>
          <w:rPr>
            <w:noProof/>
            <w:webHidden/>
          </w:rPr>
          <w:instrText xml:space="preserve"> PAGEREF _Toc241582046 \h </w:instrText>
        </w:r>
        <w:r>
          <w:rPr>
            <w:noProof/>
            <w:webHidden/>
          </w:rPr>
        </w:r>
        <w:r>
          <w:rPr>
            <w:noProof/>
            <w:webHidden/>
          </w:rPr>
          <w:fldChar w:fldCharType="separate"/>
        </w:r>
        <w:r>
          <w:rPr>
            <w:noProof/>
            <w:webHidden/>
          </w:rPr>
          <w:t>33</w:t>
        </w:r>
        <w:r>
          <w:rPr>
            <w:noProof/>
            <w:webHidden/>
          </w:rPr>
          <w:fldChar w:fldCharType="end"/>
        </w:r>
      </w:hyperlink>
    </w:p>
    <w:p w14:paraId="57174D43" w14:textId="3830CD8E"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47" w:history="1">
        <w:r w:rsidRPr="00F26E06">
          <w:rPr>
            <w:rStyle w:val="Hyperlink"/>
            <w:noProof/>
          </w:rPr>
          <w:t>4.4a  Education — the long-term cure</w:t>
        </w:r>
        <w:r>
          <w:rPr>
            <w:noProof/>
            <w:webHidden/>
          </w:rPr>
          <w:tab/>
        </w:r>
        <w:r>
          <w:rPr>
            <w:noProof/>
            <w:webHidden/>
          </w:rPr>
          <w:fldChar w:fldCharType="begin"/>
        </w:r>
        <w:r>
          <w:rPr>
            <w:noProof/>
            <w:webHidden/>
          </w:rPr>
          <w:instrText xml:space="preserve"> PAGEREF _Toc241582047 \h </w:instrText>
        </w:r>
        <w:r>
          <w:rPr>
            <w:noProof/>
            <w:webHidden/>
          </w:rPr>
        </w:r>
        <w:r>
          <w:rPr>
            <w:noProof/>
            <w:webHidden/>
          </w:rPr>
          <w:fldChar w:fldCharType="separate"/>
        </w:r>
        <w:r>
          <w:rPr>
            <w:noProof/>
            <w:webHidden/>
          </w:rPr>
          <w:t>34</w:t>
        </w:r>
        <w:r>
          <w:rPr>
            <w:noProof/>
            <w:webHidden/>
          </w:rPr>
          <w:fldChar w:fldCharType="end"/>
        </w:r>
      </w:hyperlink>
    </w:p>
    <w:p w14:paraId="33FBD8AF" w14:textId="1F442295"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48" w:history="1">
        <w:r w:rsidRPr="00F26E06">
          <w:rPr>
            <w:rStyle w:val="Hyperlink"/>
            <w:noProof/>
          </w:rPr>
          <w:t>4.4b  The role of mothers and women</w:t>
        </w:r>
        <w:r>
          <w:rPr>
            <w:noProof/>
            <w:webHidden/>
          </w:rPr>
          <w:tab/>
        </w:r>
        <w:r>
          <w:rPr>
            <w:noProof/>
            <w:webHidden/>
          </w:rPr>
          <w:fldChar w:fldCharType="begin"/>
        </w:r>
        <w:r>
          <w:rPr>
            <w:noProof/>
            <w:webHidden/>
          </w:rPr>
          <w:instrText xml:space="preserve"> PAGEREF _Toc241582048 \h </w:instrText>
        </w:r>
        <w:r>
          <w:rPr>
            <w:noProof/>
            <w:webHidden/>
          </w:rPr>
        </w:r>
        <w:r>
          <w:rPr>
            <w:noProof/>
            <w:webHidden/>
          </w:rPr>
          <w:fldChar w:fldCharType="separate"/>
        </w:r>
        <w:r>
          <w:rPr>
            <w:noProof/>
            <w:webHidden/>
          </w:rPr>
          <w:t>34</w:t>
        </w:r>
        <w:r>
          <w:rPr>
            <w:noProof/>
            <w:webHidden/>
          </w:rPr>
          <w:fldChar w:fldCharType="end"/>
        </w:r>
      </w:hyperlink>
    </w:p>
    <w:p w14:paraId="5FB48724" w14:textId="65A7D921"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49" w:history="1">
        <w:r w:rsidRPr="00F26E06">
          <w:rPr>
            <w:rStyle w:val="Hyperlink"/>
            <w:noProof/>
          </w:rPr>
          <w:t>4.5  Lessons from other Muslim countries</w:t>
        </w:r>
        <w:r>
          <w:rPr>
            <w:noProof/>
            <w:webHidden/>
          </w:rPr>
          <w:tab/>
        </w:r>
        <w:r>
          <w:rPr>
            <w:noProof/>
            <w:webHidden/>
          </w:rPr>
          <w:fldChar w:fldCharType="begin"/>
        </w:r>
        <w:r>
          <w:rPr>
            <w:noProof/>
            <w:webHidden/>
          </w:rPr>
          <w:instrText xml:space="preserve"> PAGEREF _Toc241582049 \h </w:instrText>
        </w:r>
        <w:r>
          <w:rPr>
            <w:noProof/>
            <w:webHidden/>
          </w:rPr>
        </w:r>
        <w:r>
          <w:rPr>
            <w:noProof/>
            <w:webHidden/>
          </w:rPr>
          <w:fldChar w:fldCharType="separate"/>
        </w:r>
        <w:r>
          <w:rPr>
            <w:noProof/>
            <w:webHidden/>
          </w:rPr>
          <w:t>34</w:t>
        </w:r>
        <w:r>
          <w:rPr>
            <w:noProof/>
            <w:webHidden/>
          </w:rPr>
          <w:fldChar w:fldCharType="end"/>
        </w:r>
      </w:hyperlink>
    </w:p>
    <w:p w14:paraId="2BB15A8E" w14:textId="392826A7"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50" w:history="1">
        <w:r w:rsidRPr="00F26E06">
          <w:rPr>
            <w:rStyle w:val="Hyperlink"/>
            <w:noProof/>
          </w:rPr>
          <w:t>4.6  Justice and development as counter-terrorism</w:t>
        </w:r>
        <w:r>
          <w:rPr>
            <w:noProof/>
            <w:webHidden/>
          </w:rPr>
          <w:tab/>
        </w:r>
        <w:r>
          <w:rPr>
            <w:noProof/>
            <w:webHidden/>
          </w:rPr>
          <w:fldChar w:fldCharType="begin"/>
        </w:r>
        <w:r>
          <w:rPr>
            <w:noProof/>
            <w:webHidden/>
          </w:rPr>
          <w:instrText xml:space="preserve"> PAGEREF _Toc241582050 \h </w:instrText>
        </w:r>
        <w:r>
          <w:rPr>
            <w:noProof/>
            <w:webHidden/>
          </w:rPr>
        </w:r>
        <w:r>
          <w:rPr>
            <w:noProof/>
            <w:webHidden/>
          </w:rPr>
          <w:fldChar w:fldCharType="separate"/>
        </w:r>
        <w:r>
          <w:rPr>
            <w:noProof/>
            <w:webHidden/>
          </w:rPr>
          <w:t>34</w:t>
        </w:r>
        <w:r>
          <w:rPr>
            <w:noProof/>
            <w:webHidden/>
          </w:rPr>
          <w:fldChar w:fldCharType="end"/>
        </w:r>
      </w:hyperlink>
    </w:p>
    <w:p w14:paraId="4DEBB155" w14:textId="73CDD8E2"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51" w:history="1">
        <w:r w:rsidRPr="00F26E06">
          <w:rPr>
            <w:rStyle w:val="Hyperlink"/>
            <w:noProof/>
          </w:rPr>
          <w:t>4.7  The Prophetic way with rebels and dissenters</w:t>
        </w:r>
        <w:r>
          <w:rPr>
            <w:noProof/>
            <w:webHidden/>
          </w:rPr>
          <w:tab/>
        </w:r>
        <w:r>
          <w:rPr>
            <w:noProof/>
            <w:webHidden/>
          </w:rPr>
          <w:fldChar w:fldCharType="begin"/>
        </w:r>
        <w:r>
          <w:rPr>
            <w:noProof/>
            <w:webHidden/>
          </w:rPr>
          <w:instrText xml:space="preserve"> PAGEREF _Toc241582051 \h </w:instrText>
        </w:r>
        <w:r>
          <w:rPr>
            <w:noProof/>
            <w:webHidden/>
          </w:rPr>
        </w:r>
        <w:r>
          <w:rPr>
            <w:noProof/>
            <w:webHidden/>
          </w:rPr>
          <w:fldChar w:fldCharType="separate"/>
        </w:r>
        <w:r>
          <w:rPr>
            <w:noProof/>
            <w:webHidden/>
          </w:rPr>
          <w:t>35</w:t>
        </w:r>
        <w:r>
          <w:rPr>
            <w:noProof/>
            <w:webHidden/>
          </w:rPr>
          <w:fldChar w:fldCharType="end"/>
        </w:r>
      </w:hyperlink>
    </w:p>
    <w:p w14:paraId="65FEE91C" w14:textId="78D9F1BE"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52" w:history="1">
        <w:r w:rsidRPr="00F26E06">
          <w:rPr>
            <w:rStyle w:val="Hyperlink"/>
            <w:noProof/>
          </w:rPr>
          <w:t>4.8  The door of repentance — the Islamic basis of rehabilitation</w:t>
        </w:r>
        <w:r>
          <w:rPr>
            <w:noProof/>
            <w:webHidden/>
          </w:rPr>
          <w:tab/>
        </w:r>
        <w:r>
          <w:rPr>
            <w:noProof/>
            <w:webHidden/>
          </w:rPr>
          <w:fldChar w:fldCharType="begin"/>
        </w:r>
        <w:r>
          <w:rPr>
            <w:noProof/>
            <w:webHidden/>
          </w:rPr>
          <w:instrText xml:space="preserve"> PAGEREF _Toc241582052 \h </w:instrText>
        </w:r>
        <w:r>
          <w:rPr>
            <w:noProof/>
            <w:webHidden/>
          </w:rPr>
        </w:r>
        <w:r>
          <w:rPr>
            <w:noProof/>
            <w:webHidden/>
          </w:rPr>
          <w:fldChar w:fldCharType="separate"/>
        </w:r>
        <w:r>
          <w:rPr>
            <w:noProof/>
            <w:webHidden/>
          </w:rPr>
          <w:t>35</w:t>
        </w:r>
        <w:r>
          <w:rPr>
            <w:noProof/>
            <w:webHidden/>
          </w:rPr>
          <w:fldChar w:fldCharType="end"/>
        </w:r>
      </w:hyperlink>
    </w:p>
    <w:p w14:paraId="7F41D233" w14:textId="36D1F727" w:rsidR="00C57197" w:rsidRDefault="00C57197">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53" w:history="1">
        <w:r w:rsidRPr="00F26E06">
          <w:rPr>
            <w:rStyle w:val="Hyperlink"/>
            <w:noProof/>
          </w:rPr>
          <w:t>Chapter 5 · Sectarianism and Polarisation: Causes and Solutions</w:t>
        </w:r>
        <w:r>
          <w:rPr>
            <w:noProof/>
            <w:webHidden/>
          </w:rPr>
          <w:tab/>
        </w:r>
        <w:r>
          <w:rPr>
            <w:noProof/>
            <w:webHidden/>
          </w:rPr>
          <w:fldChar w:fldCharType="begin"/>
        </w:r>
        <w:r>
          <w:rPr>
            <w:noProof/>
            <w:webHidden/>
          </w:rPr>
          <w:instrText xml:space="preserve"> PAGEREF _Toc241582053 \h </w:instrText>
        </w:r>
        <w:r>
          <w:rPr>
            <w:noProof/>
            <w:webHidden/>
          </w:rPr>
        </w:r>
        <w:r>
          <w:rPr>
            <w:noProof/>
            <w:webHidden/>
          </w:rPr>
          <w:fldChar w:fldCharType="separate"/>
        </w:r>
        <w:r>
          <w:rPr>
            <w:noProof/>
            <w:webHidden/>
          </w:rPr>
          <w:t>37</w:t>
        </w:r>
        <w:r>
          <w:rPr>
            <w:noProof/>
            <w:webHidden/>
          </w:rPr>
          <w:fldChar w:fldCharType="end"/>
        </w:r>
      </w:hyperlink>
    </w:p>
    <w:p w14:paraId="1B29F879" w14:textId="0DDB9E84"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54" w:history="1">
        <w:r w:rsidRPr="00F26E06">
          <w:rPr>
            <w:rStyle w:val="Hyperlink"/>
            <w:noProof/>
          </w:rPr>
          <w:t>5.1  The meanings</w:t>
        </w:r>
        <w:r>
          <w:rPr>
            <w:noProof/>
            <w:webHidden/>
          </w:rPr>
          <w:tab/>
        </w:r>
        <w:r>
          <w:rPr>
            <w:noProof/>
            <w:webHidden/>
          </w:rPr>
          <w:fldChar w:fldCharType="begin"/>
        </w:r>
        <w:r>
          <w:rPr>
            <w:noProof/>
            <w:webHidden/>
          </w:rPr>
          <w:instrText xml:space="preserve"> PAGEREF _Toc241582054 \h </w:instrText>
        </w:r>
        <w:r>
          <w:rPr>
            <w:noProof/>
            <w:webHidden/>
          </w:rPr>
        </w:r>
        <w:r>
          <w:rPr>
            <w:noProof/>
            <w:webHidden/>
          </w:rPr>
          <w:fldChar w:fldCharType="separate"/>
        </w:r>
        <w:r>
          <w:rPr>
            <w:noProof/>
            <w:webHidden/>
          </w:rPr>
          <w:t>37</w:t>
        </w:r>
        <w:r>
          <w:rPr>
            <w:noProof/>
            <w:webHidden/>
          </w:rPr>
          <w:fldChar w:fldCharType="end"/>
        </w:r>
      </w:hyperlink>
    </w:p>
    <w:p w14:paraId="342DFCDE" w14:textId="2EA8B17D"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55" w:history="1">
        <w:r w:rsidRPr="00F26E06">
          <w:rPr>
            <w:rStyle w:val="Hyperlink"/>
            <w:noProof/>
          </w:rPr>
          <w:t>5.2  The Quran on division</w:t>
        </w:r>
        <w:r>
          <w:rPr>
            <w:noProof/>
            <w:webHidden/>
          </w:rPr>
          <w:tab/>
        </w:r>
        <w:r>
          <w:rPr>
            <w:noProof/>
            <w:webHidden/>
          </w:rPr>
          <w:fldChar w:fldCharType="begin"/>
        </w:r>
        <w:r>
          <w:rPr>
            <w:noProof/>
            <w:webHidden/>
          </w:rPr>
          <w:instrText xml:space="preserve"> PAGEREF _Toc241582055 \h </w:instrText>
        </w:r>
        <w:r>
          <w:rPr>
            <w:noProof/>
            <w:webHidden/>
          </w:rPr>
        </w:r>
        <w:r>
          <w:rPr>
            <w:noProof/>
            <w:webHidden/>
          </w:rPr>
          <w:fldChar w:fldCharType="separate"/>
        </w:r>
        <w:r>
          <w:rPr>
            <w:noProof/>
            <w:webHidden/>
          </w:rPr>
          <w:t>37</w:t>
        </w:r>
        <w:r>
          <w:rPr>
            <w:noProof/>
            <w:webHidden/>
          </w:rPr>
          <w:fldChar w:fldCharType="end"/>
        </w:r>
      </w:hyperlink>
    </w:p>
    <w:p w14:paraId="634AB25A" w14:textId="5FF8F800"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56" w:history="1">
        <w:r w:rsidRPr="00F26E06">
          <w:rPr>
            <w:rStyle w:val="Hyperlink"/>
            <w:noProof/>
          </w:rPr>
          <w:t>5.3  The Sunnah on division</w:t>
        </w:r>
        <w:r>
          <w:rPr>
            <w:noProof/>
            <w:webHidden/>
          </w:rPr>
          <w:tab/>
        </w:r>
        <w:r>
          <w:rPr>
            <w:noProof/>
            <w:webHidden/>
          </w:rPr>
          <w:fldChar w:fldCharType="begin"/>
        </w:r>
        <w:r>
          <w:rPr>
            <w:noProof/>
            <w:webHidden/>
          </w:rPr>
          <w:instrText xml:space="preserve"> PAGEREF _Toc241582056 \h </w:instrText>
        </w:r>
        <w:r>
          <w:rPr>
            <w:noProof/>
            <w:webHidden/>
          </w:rPr>
        </w:r>
        <w:r>
          <w:rPr>
            <w:noProof/>
            <w:webHidden/>
          </w:rPr>
          <w:fldChar w:fldCharType="separate"/>
        </w:r>
        <w:r>
          <w:rPr>
            <w:noProof/>
            <w:webHidden/>
          </w:rPr>
          <w:t>39</w:t>
        </w:r>
        <w:r>
          <w:rPr>
            <w:noProof/>
            <w:webHidden/>
          </w:rPr>
          <w:fldChar w:fldCharType="end"/>
        </w:r>
      </w:hyperlink>
    </w:p>
    <w:p w14:paraId="43A92181" w14:textId="0B7D95CE"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57" w:history="1">
        <w:r w:rsidRPr="00F26E06">
          <w:rPr>
            <w:rStyle w:val="Hyperlink"/>
            <w:noProof/>
          </w:rPr>
          <w:t>5.4  How difference was handled by the Companions and the Imams — the adab of disagreement</w:t>
        </w:r>
        <w:r>
          <w:rPr>
            <w:noProof/>
            <w:webHidden/>
          </w:rPr>
          <w:tab/>
        </w:r>
        <w:r>
          <w:rPr>
            <w:noProof/>
            <w:webHidden/>
          </w:rPr>
          <w:fldChar w:fldCharType="begin"/>
        </w:r>
        <w:r>
          <w:rPr>
            <w:noProof/>
            <w:webHidden/>
          </w:rPr>
          <w:instrText xml:space="preserve"> PAGEREF _Toc241582057 \h </w:instrText>
        </w:r>
        <w:r>
          <w:rPr>
            <w:noProof/>
            <w:webHidden/>
          </w:rPr>
        </w:r>
        <w:r>
          <w:rPr>
            <w:noProof/>
            <w:webHidden/>
          </w:rPr>
          <w:fldChar w:fldCharType="separate"/>
        </w:r>
        <w:r>
          <w:rPr>
            <w:noProof/>
            <w:webHidden/>
          </w:rPr>
          <w:t>39</w:t>
        </w:r>
        <w:r>
          <w:rPr>
            <w:noProof/>
            <w:webHidden/>
          </w:rPr>
          <w:fldChar w:fldCharType="end"/>
        </w:r>
      </w:hyperlink>
    </w:p>
    <w:p w14:paraId="4A77208A" w14:textId="56E3B060"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58" w:history="1">
        <w:r w:rsidRPr="00F26E06">
          <w:rPr>
            <w:rStyle w:val="Hyperlink"/>
            <w:noProof/>
          </w:rPr>
          <w:t>5.5  The causes of sectarianism and polarisation in the Muslim world</w:t>
        </w:r>
        <w:r>
          <w:rPr>
            <w:noProof/>
            <w:webHidden/>
          </w:rPr>
          <w:tab/>
        </w:r>
        <w:r>
          <w:rPr>
            <w:noProof/>
            <w:webHidden/>
          </w:rPr>
          <w:fldChar w:fldCharType="begin"/>
        </w:r>
        <w:r>
          <w:rPr>
            <w:noProof/>
            <w:webHidden/>
          </w:rPr>
          <w:instrText xml:space="preserve"> PAGEREF _Toc241582058 \h </w:instrText>
        </w:r>
        <w:r>
          <w:rPr>
            <w:noProof/>
            <w:webHidden/>
          </w:rPr>
        </w:r>
        <w:r>
          <w:rPr>
            <w:noProof/>
            <w:webHidden/>
          </w:rPr>
          <w:fldChar w:fldCharType="separate"/>
        </w:r>
        <w:r>
          <w:rPr>
            <w:noProof/>
            <w:webHidden/>
          </w:rPr>
          <w:t>39</w:t>
        </w:r>
        <w:r>
          <w:rPr>
            <w:noProof/>
            <w:webHidden/>
          </w:rPr>
          <w:fldChar w:fldCharType="end"/>
        </w:r>
      </w:hyperlink>
    </w:p>
    <w:p w14:paraId="57281D55" w14:textId="2156B265"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59" w:history="1">
        <w:r w:rsidRPr="00F26E06">
          <w:rPr>
            <w:rStyle w:val="Hyperlink"/>
            <w:noProof/>
          </w:rPr>
          <w:t>(1) Historical and political</w:t>
        </w:r>
        <w:r>
          <w:rPr>
            <w:noProof/>
            <w:webHidden/>
          </w:rPr>
          <w:tab/>
        </w:r>
        <w:r>
          <w:rPr>
            <w:noProof/>
            <w:webHidden/>
          </w:rPr>
          <w:fldChar w:fldCharType="begin"/>
        </w:r>
        <w:r>
          <w:rPr>
            <w:noProof/>
            <w:webHidden/>
          </w:rPr>
          <w:instrText xml:space="preserve"> PAGEREF _Toc241582059 \h </w:instrText>
        </w:r>
        <w:r>
          <w:rPr>
            <w:noProof/>
            <w:webHidden/>
          </w:rPr>
        </w:r>
        <w:r>
          <w:rPr>
            <w:noProof/>
            <w:webHidden/>
          </w:rPr>
          <w:fldChar w:fldCharType="separate"/>
        </w:r>
        <w:r>
          <w:rPr>
            <w:noProof/>
            <w:webHidden/>
          </w:rPr>
          <w:t>39</w:t>
        </w:r>
        <w:r>
          <w:rPr>
            <w:noProof/>
            <w:webHidden/>
          </w:rPr>
          <w:fldChar w:fldCharType="end"/>
        </w:r>
      </w:hyperlink>
    </w:p>
    <w:p w14:paraId="38FA1F7E" w14:textId="158EDF58"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60" w:history="1">
        <w:r w:rsidRPr="00F26E06">
          <w:rPr>
            <w:rStyle w:val="Hyperlink"/>
            <w:noProof/>
          </w:rPr>
          <w:t>(2) Geopolitical rivalry</w:t>
        </w:r>
        <w:r>
          <w:rPr>
            <w:noProof/>
            <w:webHidden/>
          </w:rPr>
          <w:tab/>
        </w:r>
        <w:r>
          <w:rPr>
            <w:noProof/>
            <w:webHidden/>
          </w:rPr>
          <w:fldChar w:fldCharType="begin"/>
        </w:r>
        <w:r>
          <w:rPr>
            <w:noProof/>
            <w:webHidden/>
          </w:rPr>
          <w:instrText xml:space="preserve"> PAGEREF _Toc241582060 \h </w:instrText>
        </w:r>
        <w:r>
          <w:rPr>
            <w:noProof/>
            <w:webHidden/>
          </w:rPr>
        </w:r>
        <w:r>
          <w:rPr>
            <w:noProof/>
            <w:webHidden/>
          </w:rPr>
          <w:fldChar w:fldCharType="separate"/>
        </w:r>
        <w:r>
          <w:rPr>
            <w:noProof/>
            <w:webHidden/>
          </w:rPr>
          <w:t>40</w:t>
        </w:r>
        <w:r>
          <w:rPr>
            <w:noProof/>
            <w:webHidden/>
          </w:rPr>
          <w:fldChar w:fldCharType="end"/>
        </w:r>
      </w:hyperlink>
    </w:p>
    <w:p w14:paraId="6E9707E7" w14:textId="14BF6CD0"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61" w:history="1">
        <w:r w:rsidRPr="00F26E06">
          <w:rPr>
            <w:rStyle w:val="Hyperlink"/>
            <w:noProof/>
          </w:rPr>
          <w:t>(3) Religious</w:t>
        </w:r>
        <w:r>
          <w:rPr>
            <w:noProof/>
            <w:webHidden/>
          </w:rPr>
          <w:tab/>
        </w:r>
        <w:r>
          <w:rPr>
            <w:noProof/>
            <w:webHidden/>
          </w:rPr>
          <w:fldChar w:fldCharType="begin"/>
        </w:r>
        <w:r>
          <w:rPr>
            <w:noProof/>
            <w:webHidden/>
          </w:rPr>
          <w:instrText xml:space="preserve"> PAGEREF _Toc241582061 \h </w:instrText>
        </w:r>
        <w:r>
          <w:rPr>
            <w:noProof/>
            <w:webHidden/>
          </w:rPr>
        </w:r>
        <w:r>
          <w:rPr>
            <w:noProof/>
            <w:webHidden/>
          </w:rPr>
          <w:fldChar w:fldCharType="separate"/>
        </w:r>
        <w:r>
          <w:rPr>
            <w:noProof/>
            <w:webHidden/>
          </w:rPr>
          <w:t>40</w:t>
        </w:r>
        <w:r>
          <w:rPr>
            <w:noProof/>
            <w:webHidden/>
          </w:rPr>
          <w:fldChar w:fldCharType="end"/>
        </w:r>
      </w:hyperlink>
    </w:p>
    <w:p w14:paraId="33170EAC" w14:textId="2EC6D8CE"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62" w:history="1">
        <w:r w:rsidRPr="00F26E06">
          <w:rPr>
            <w:rStyle w:val="Hyperlink"/>
            <w:noProof/>
          </w:rPr>
          <w:t>(4) Social and economic</w:t>
        </w:r>
        <w:r>
          <w:rPr>
            <w:noProof/>
            <w:webHidden/>
          </w:rPr>
          <w:tab/>
        </w:r>
        <w:r>
          <w:rPr>
            <w:noProof/>
            <w:webHidden/>
          </w:rPr>
          <w:fldChar w:fldCharType="begin"/>
        </w:r>
        <w:r>
          <w:rPr>
            <w:noProof/>
            <w:webHidden/>
          </w:rPr>
          <w:instrText xml:space="preserve"> PAGEREF _Toc241582062 \h </w:instrText>
        </w:r>
        <w:r>
          <w:rPr>
            <w:noProof/>
            <w:webHidden/>
          </w:rPr>
        </w:r>
        <w:r>
          <w:rPr>
            <w:noProof/>
            <w:webHidden/>
          </w:rPr>
          <w:fldChar w:fldCharType="separate"/>
        </w:r>
        <w:r>
          <w:rPr>
            <w:noProof/>
            <w:webHidden/>
          </w:rPr>
          <w:t>40</w:t>
        </w:r>
        <w:r>
          <w:rPr>
            <w:noProof/>
            <w:webHidden/>
          </w:rPr>
          <w:fldChar w:fldCharType="end"/>
        </w:r>
      </w:hyperlink>
    </w:p>
    <w:p w14:paraId="169AA997" w14:textId="258BBE8F"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63" w:history="1">
        <w:r w:rsidRPr="00F26E06">
          <w:rPr>
            <w:rStyle w:val="Hyperlink"/>
            <w:noProof/>
          </w:rPr>
          <w:t>(5) Media and digital</w:t>
        </w:r>
        <w:r>
          <w:rPr>
            <w:noProof/>
            <w:webHidden/>
          </w:rPr>
          <w:tab/>
        </w:r>
        <w:r>
          <w:rPr>
            <w:noProof/>
            <w:webHidden/>
          </w:rPr>
          <w:fldChar w:fldCharType="begin"/>
        </w:r>
        <w:r>
          <w:rPr>
            <w:noProof/>
            <w:webHidden/>
          </w:rPr>
          <w:instrText xml:space="preserve"> PAGEREF _Toc241582063 \h </w:instrText>
        </w:r>
        <w:r>
          <w:rPr>
            <w:noProof/>
            <w:webHidden/>
          </w:rPr>
        </w:r>
        <w:r>
          <w:rPr>
            <w:noProof/>
            <w:webHidden/>
          </w:rPr>
          <w:fldChar w:fldCharType="separate"/>
        </w:r>
        <w:r>
          <w:rPr>
            <w:noProof/>
            <w:webHidden/>
          </w:rPr>
          <w:t>40</w:t>
        </w:r>
        <w:r>
          <w:rPr>
            <w:noProof/>
            <w:webHidden/>
          </w:rPr>
          <w:fldChar w:fldCharType="end"/>
        </w:r>
      </w:hyperlink>
    </w:p>
    <w:p w14:paraId="4668B5CF" w14:textId="712D7DD5"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64" w:history="1">
        <w:r w:rsidRPr="00F26E06">
          <w:rPr>
            <w:rStyle w:val="Hyperlink"/>
            <w:noProof/>
          </w:rPr>
          <w:t>(6) Political polarisation</w:t>
        </w:r>
        <w:r>
          <w:rPr>
            <w:noProof/>
            <w:webHidden/>
          </w:rPr>
          <w:tab/>
        </w:r>
        <w:r>
          <w:rPr>
            <w:noProof/>
            <w:webHidden/>
          </w:rPr>
          <w:fldChar w:fldCharType="begin"/>
        </w:r>
        <w:r>
          <w:rPr>
            <w:noProof/>
            <w:webHidden/>
          </w:rPr>
          <w:instrText xml:space="preserve"> PAGEREF _Toc241582064 \h </w:instrText>
        </w:r>
        <w:r>
          <w:rPr>
            <w:noProof/>
            <w:webHidden/>
          </w:rPr>
        </w:r>
        <w:r>
          <w:rPr>
            <w:noProof/>
            <w:webHidden/>
          </w:rPr>
          <w:fldChar w:fldCharType="separate"/>
        </w:r>
        <w:r>
          <w:rPr>
            <w:noProof/>
            <w:webHidden/>
          </w:rPr>
          <w:t>40</w:t>
        </w:r>
        <w:r>
          <w:rPr>
            <w:noProof/>
            <w:webHidden/>
          </w:rPr>
          <w:fldChar w:fldCharType="end"/>
        </w:r>
      </w:hyperlink>
    </w:p>
    <w:p w14:paraId="3A13A9A1" w14:textId="5A6DA8D7"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65" w:history="1">
        <w:r w:rsidRPr="00F26E06">
          <w:rPr>
            <w:rStyle w:val="Hyperlink"/>
            <w:noProof/>
          </w:rPr>
          <w:t>5.5a  The cost of sectarian conflict in the Muslim world</w:t>
        </w:r>
        <w:r>
          <w:rPr>
            <w:noProof/>
            <w:webHidden/>
          </w:rPr>
          <w:tab/>
        </w:r>
        <w:r>
          <w:rPr>
            <w:noProof/>
            <w:webHidden/>
          </w:rPr>
          <w:fldChar w:fldCharType="begin"/>
        </w:r>
        <w:r>
          <w:rPr>
            <w:noProof/>
            <w:webHidden/>
          </w:rPr>
          <w:instrText xml:space="preserve"> PAGEREF _Toc241582065 \h </w:instrText>
        </w:r>
        <w:r>
          <w:rPr>
            <w:noProof/>
            <w:webHidden/>
          </w:rPr>
        </w:r>
        <w:r>
          <w:rPr>
            <w:noProof/>
            <w:webHidden/>
          </w:rPr>
          <w:fldChar w:fldCharType="separate"/>
        </w:r>
        <w:r>
          <w:rPr>
            <w:noProof/>
            <w:webHidden/>
          </w:rPr>
          <w:t>40</w:t>
        </w:r>
        <w:r>
          <w:rPr>
            <w:noProof/>
            <w:webHidden/>
          </w:rPr>
          <w:fldChar w:fldCharType="end"/>
        </w:r>
      </w:hyperlink>
    </w:p>
    <w:p w14:paraId="1F5F60C1" w14:textId="7A0315E4"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66" w:history="1">
        <w:r w:rsidRPr="00F26E06">
          <w:rPr>
            <w:rStyle w:val="Hyperlink"/>
            <w:noProof/>
          </w:rPr>
          <w:t>5.6  Sectarianism in Pakistan</w:t>
        </w:r>
        <w:r>
          <w:rPr>
            <w:noProof/>
            <w:webHidden/>
          </w:rPr>
          <w:tab/>
        </w:r>
        <w:r>
          <w:rPr>
            <w:noProof/>
            <w:webHidden/>
          </w:rPr>
          <w:fldChar w:fldCharType="begin"/>
        </w:r>
        <w:r>
          <w:rPr>
            <w:noProof/>
            <w:webHidden/>
          </w:rPr>
          <w:instrText xml:space="preserve"> PAGEREF _Toc241582066 \h </w:instrText>
        </w:r>
        <w:r>
          <w:rPr>
            <w:noProof/>
            <w:webHidden/>
          </w:rPr>
        </w:r>
        <w:r>
          <w:rPr>
            <w:noProof/>
            <w:webHidden/>
          </w:rPr>
          <w:fldChar w:fldCharType="separate"/>
        </w:r>
        <w:r>
          <w:rPr>
            <w:noProof/>
            <w:webHidden/>
          </w:rPr>
          <w:t>41</w:t>
        </w:r>
        <w:r>
          <w:rPr>
            <w:noProof/>
            <w:webHidden/>
          </w:rPr>
          <w:fldChar w:fldCharType="end"/>
        </w:r>
      </w:hyperlink>
    </w:p>
    <w:p w14:paraId="290F88BB" w14:textId="3859EDD8"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67" w:history="1">
        <w:r w:rsidRPr="00F26E06">
          <w:rPr>
            <w:rStyle w:val="Hyperlink"/>
            <w:noProof/>
          </w:rPr>
          <w:t>5.7  The solutions in the light of Islamic teachings</w:t>
        </w:r>
        <w:r>
          <w:rPr>
            <w:noProof/>
            <w:webHidden/>
          </w:rPr>
          <w:tab/>
        </w:r>
        <w:r>
          <w:rPr>
            <w:noProof/>
            <w:webHidden/>
          </w:rPr>
          <w:fldChar w:fldCharType="begin"/>
        </w:r>
        <w:r>
          <w:rPr>
            <w:noProof/>
            <w:webHidden/>
          </w:rPr>
          <w:instrText xml:space="preserve"> PAGEREF _Toc241582067 \h </w:instrText>
        </w:r>
        <w:r>
          <w:rPr>
            <w:noProof/>
            <w:webHidden/>
          </w:rPr>
        </w:r>
        <w:r>
          <w:rPr>
            <w:noProof/>
            <w:webHidden/>
          </w:rPr>
          <w:fldChar w:fldCharType="separate"/>
        </w:r>
        <w:r>
          <w:rPr>
            <w:noProof/>
            <w:webHidden/>
          </w:rPr>
          <w:t>41</w:t>
        </w:r>
        <w:r>
          <w:rPr>
            <w:noProof/>
            <w:webHidden/>
          </w:rPr>
          <w:fldChar w:fldCharType="end"/>
        </w:r>
      </w:hyperlink>
    </w:p>
    <w:p w14:paraId="53FD45C0" w14:textId="2724ECF7"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68" w:history="1">
        <w:r w:rsidRPr="00F26E06">
          <w:rPr>
            <w:rStyle w:val="Hyperlink"/>
            <w:noProof/>
          </w:rPr>
          <w:t>(1) Unity on the fundamentals</w:t>
        </w:r>
        <w:r>
          <w:rPr>
            <w:noProof/>
            <w:webHidden/>
          </w:rPr>
          <w:tab/>
        </w:r>
        <w:r>
          <w:rPr>
            <w:noProof/>
            <w:webHidden/>
          </w:rPr>
          <w:fldChar w:fldCharType="begin"/>
        </w:r>
        <w:r>
          <w:rPr>
            <w:noProof/>
            <w:webHidden/>
          </w:rPr>
          <w:instrText xml:space="preserve"> PAGEREF _Toc241582068 \h </w:instrText>
        </w:r>
        <w:r>
          <w:rPr>
            <w:noProof/>
            <w:webHidden/>
          </w:rPr>
        </w:r>
        <w:r>
          <w:rPr>
            <w:noProof/>
            <w:webHidden/>
          </w:rPr>
          <w:fldChar w:fldCharType="separate"/>
        </w:r>
        <w:r>
          <w:rPr>
            <w:noProof/>
            <w:webHidden/>
          </w:rPr>
          <w:t>41</w:t>
        </w:r>
        <w:r>
          <w:rPr>
            <w:noProof/>
            <w:webHidden/>
          </w:rPr>
          <w:fldChar w:fldCharType="end"/>
        </w:r>
      </w:hyperlink>
    </w:p>
    <w:p w14:paraId="3669AC18" w14:textId="7552C731"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69" w:history="1">
        <w:r w:rsidRPr="00F26E06">
          <w:rPr>
            <w:rStyle w:val="Hyperlink"/>
            <w:noProof/>
          </w:rPr>
          <w:t>(2) The adab of disagreement</w:t>
        </w:r>
        <w:r>
          <w:rPr>
            <w:noProof/>
            <w:webHidden/>
          </w:rPr>
          <w:tab/>
        </w:r>
        <w:r>
          <w:rPr>
            <w:noProof/>
            <w:webHidden/>
          </w:rPr>
          <w:fldChar w:fldCharType="begin"/>
        </w:r>
        <w:r>
          <w:rPr>
            <w:noProof/>
            <w:webHidden/>
          </w:rPr>
          <w:instrText xml:space="preserve"> PAGEREF _Toc241582069 \h </w:instrText>
        </w:r>
        <w:r>
          <w:rPr>
            <w:noProof/>
            <w:webHidden/>
          </w:rPr>
        </w:r>
        <w:r>
          <w:rPr>
            <w:noProof/>
            <w:webHidden/>
          </w:rPr>
          <w:fldChar w:fldCharType="separate"/>
        </w:r>
        <w:r>
          <w:rPr>
            <w:noProof/>
            <w:webHidden/>
          </w:rPr>
          <w:t>41</w:t>
        </w:r>
        <w:r>
          <w:rPr>
            <w:noProof/>
            <w:webHidden/>
          </w:rPr>
          <w:fldChar w:fldCharType="end"/>
        </w:r>
      </w:hyperlink>
    </w:p>
    <w:p w14:paraId="0EFBEA4A" w14:textId="27E08C57"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70" w:history="1">
        <w:r w:rsidRPr="00F26E06">
          <w:rPr>
            <w:rStyle w:val="Hyperlink"/>
            <w:noProof/>
          </w:rPr>
          <w:t>(3) No takfir</w:t>
        </w:r>
        <w:r>
          <w:rPr>
            <w:noProof/>
            <w:webHidden/>
          </w:rPr>
          <w:tab/>
        </w:r>
        <w:r>
          <w:rPr>
            <w:noProof/>
            <w:webHidden/>
          </w:rPr>
          <w:fldChar w:fldCharType="begin"/>
        </w:r>
        <w:r>
          <w:rPr>
            <w:noProof/>
            <w:webHidden/>
          </w:rPr>
          <w:instrText xml:space="preserve"> PAGEREF _Toc241582070 \h </w:instrText>
        </w:r>
        <w:r>
          <w:rPr>
            <w:noProof/>
            <w:webHidden/>
          </w:rPr>
        </w:r>
        <w:r>
          <w:rPr>
            <w:noProof/>
            <w:webHidden/>
          </w:rPr>
          <w:fldChar w:fldCharType="separate"/>
        </w:r>
        <w:r>
          <w:rPr>
            <w:noProof/>
            <w:webHidden/>
          </w:rPr>
          <w:t>41</w:t>
        </w:r>
        <w:r>
          <w:rPr>
            <w:noProof/>
            <w:webHidden/>
          </w:rPr>
          <w:fldChar w:fldCharType="end"/>
        </w:r>
      </w:hyperlink>
    </w:p>
    <w:p w14:paraId="7157DCFD" w14:textId="52B3CEAF"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71" w:history="1">
        <w:r w:rsidRPr="00F26E06">
          <w:rPr>
            <w:rStyle w:val="Hyperlink"/>
            <w:noProof/>
          </w:rPr>
          <w:t>(4) Reconciliation</w:t>
        </w:r>
        <w:r>
          <w:rPr>
            <w:noProof/>
            <w:webHidden/>
          </w:rPr>
          <w:tab/>
        </w:r>
        <w:r>
          <w:rPr>
            <w:noProof/>
            <w:webHidden/>
          </w:rPr>
          <w:fldChar w:fldCharType="begin"/>
        </w:r>
        <w:r>
          <w:rPr>
            <w:noProof/>
            <w:webHidden/>
          </w:rPr>
          <w:instrText xml:space="preserve"> PAGEREF _Toc241582071 \h </w:instrText>
        </w:r>
        <w:r>
          <w:rPr>
            <w:noProof/>
            <w:webHidden/>
          </w:rPr>
        </w:r>
        <w:r>
          <w:rPr>
            <w:noProof/>
            <w:webHidden/>
          </w:rPr>
          <w:fldChar w:fldCharType="separate"/>
        </w:r>
        <w:r>
          <w:rPr>
            <w:noProof/>
            <w:webHidden/>
          </w:rPr>
          <w:t>42</w:t>
        </w:r>
        <w:r>
          <w:rPr>
            <w:noProof/>
            <w:webHidden/>
          </w:rPr>
          <w:fldChar w:fldCharType="end"/>
        </w:r>
      </w:hyperlink>
    </w:p>
    <w:p w14:paraId="52C5DA62" w14:textId="27A23F51"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72" w:history="1">
        <w:r w:rsidRPr="00F26E06">
          <w:rPr>
            <w:rStyle w:val="Hyperlink"/>
            <w:noProof/>
          </w:rPr>
          <w:t>(5) Education</w:t>
        </w:r>
        <w:r>
          <w:rPr>
            <w:noProof/>
            <w:webHidden/>
          </w:rPr>
          <w:tab/>
        </w:r>
        <w:r>
          <w:rPr>
            <w:noProof/>
            <w:webHidden/>
          </w:rPr>
          <w:fldChar w:fldCharType="begin"/>
        </w:r>
        <w:r>
          <w:rPr>
            <w:noProof/>
            <w:webHidden/>
          </w:rPr>
          <w:instrText xml:space="preserve"> PAGEREF _Toc241582072 \h </w:instrText>
        </w:r>
        <w:r>
          <w:rPr>
            <w:noProof/>
            <w:webHidden/>
          </w:rPr>
        </w:r>
        <w:r>
          <w:rPr>
            <w:noProof/>
            <w:webHidden/>
          </w:rPr>
          <w:fldChar w:fldCharType="separate"/>
        </w:r>
        <w:r>
          <w:rPr>
            <w:noProof/>
            <w:webHidden/>
          </w:rPr>
          <w:t>42</w:t>
        </w:r>
        <w:r>
          <w:rPr>
            <w:noProof/>
            <w:webHidden/>
          </w:rPr>
          <w:fldChar w:fldCharType="end"/>
        </w:r>
      </w:hyperlink>
    </w:p>
    <w:p w14:paraId="0B57C0D7" w14:textId="0DC5433A"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73" w:history="1">
        <w:r w:rsidRPr="00F26E06">
          <w:rPr>
            <w:rStyle w:val="Hyperlink"/>
            <w:noProof/>
          </w:rPr>
          <w:t>(6) Law and governance</w:t>
        </w:r>
        <w:r>
          <w:rPr>
            <w:noProof/>
            <w:webHidden/>
          </w:rPr>
          <w:tab/>
        </w:r>
        <w:r>
          <w:rPr>
            <w:noProof/>
            <w:webHidden/>
          </w:rPr>
          <w:fldChar w:fldCharType="begin"/>
        </w:r>
        <w:r>
          <w:rPr>
            <w:noProof/>
            <w:webHidden/>
          </w:rPr>
          <w:instrText xml:space="preserve"> PAGEREF _Toc241582073 \h </w:instrText>
        </w:r>
        <w:r>
          <w:rPr>
            <w:noProof/>
            <w:webHidden/>
          </w:rPr>
        </w:r>
        <w:r>
          <w:rPr>
            <w:noProof/>
            <w:webHidden/>
          </w:rPr>
          <w:fldChar w:fldCharType="separate"/>
        </w:r>
        <w:r>
          <w:rPr>
            <w:noProof/>
            <w:webHidden/>
          </w:rPr>
          <w:t>42</w:t>
        </w:r>
        <w:r>
          <w:rPr>
            <w:noProof/>
            <w:webHidden/>
          </w:rPr>
          <w:fldChar w:fldCharType="end"/>
        </w:r>
      </w:hyperlink>
    </w:p>
    <w:p w14:paraId="408DA669" w14:textId="0FAA296E"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74" w:history="1">
        <w:r w:rsidRPr="00F26E06">
          <w:rPr>
            <w:rStyle w:val="Hyperlink"/>
            <w:noProof/>
          </w:rPr>
          <w:t>(7) Media and social media</w:t>
        </w:r>
        <w:r>
          <w:rPr>
            <w:noProof/>
            <w:webHidden/>
          </w:rPr>
          <w:tab/>
        </w:r>
        <w:r>
          <w:rPr>
            <w:noProof/>
            <w:webHidden/>
          </w:rPr>
          <w:fldChar w:fldCharType="begin"/>
        </w:r>
        <w:r>
          <w:rPr>
            <w:noProof/>
            <w:webHidden/>
          </w:rPr>
          <w:instrText xml:space="preserve"> PAGEREF _Toc241582074 \h </w:instrText>
        </w:r>
        <w:r>
          <w:rPr>
            <w:noProof/>
            <w:webHidden/>
          </w:rPr>
        </w:r>
        <w:r>
          <w:rPr>
            <w:noProof/>
            <w:webHidden/>
          </w:rPr>
          <w:fldChar w:fldCharType="separate"/>
        </w:r>
        <w:r>
          <w:rPr>
            <w:noProof/>
            <w:webHidden/>
          </w:rPr>
          <w:t>42</w:t>
        </w:r>
        <w:r>
          <w:rPr>
            <w:noProof/>
            <w:webHidden/>
          </w:rPr>
          <w:fldChar w:fldCharType="end"/>
        </w:r>
      </w:hyperlink>
    </w:p>
    <w:p w14:paraId="1535EDBA" w14:textId="4D4621B9"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75" w:history="1">
        <w:r w:rsidRPr="00F26E06">
          <w:rPr>
            <w:rStyle w:val="Hyperlink"/>
            <w:noProof/>
          </w:rPr>
          <w:t>(8) Against political polarisation</w:t>
        </w:r>
        <w:r>
          <w:rPr>
            <w:noProof/>
            <w:webHidden/>
          </w:rPr>
          <w:tab/>
        </w:r>
        <w:r>
          <w:rPr>
            <w:noProof/>
            <w:webHidden/>
          </w:rPr>
          <w:fldChar w:fldCharType="begin"/>
        </w:r>
        <w:r>
          <w:rPr>
            <w:noProof/>
            <w:webHidden/>
          </w:rPr>
          <w:instrText xml:space="preserve"> PAGEREF _Toc241582075 \h </w:instrText>
        </w:r>
        <w:r>
          <w:rPr>
            <w:noProof/>
            <w:webHidden/>
          </w:rPr>
        </w:r>
        <w:r>
          <w:rPr>
            <w:noProof/>
            <w:webHidden/>
          </w:rPr>
          <w:fldChar w:fldCharType="separate"/>
        </w:r>
        <w:r>
          <w:rPr>
            <w:noProof/>
            <w:webHidden/>
          </w:rPr>
          <w:t>42</w:t>
        </w:r>
        <w:r>
          <w:rPr>
            <w:noProof/>
            <w:webHidden/>
          </w:rPr>
          <w:fldChar w:fldCharType="end"/>
        </w:r>
      </w:hyperlink>
    </w:p>
    <w:p w14:paraId="50EDBB68" w14:textId="0EC8FC85"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76" w:history="1">
        <w:r w:rsidRPr="00F26E06">
          <w:rPr>
            <w:rStyle w:val="Hyperlink"/>
            <w:noProof/>
          </w:rPr>
          <w:t>(9) Muslim world level</w:t>
        </w:r>
        <w:r>
          <w:rPr>
            <w:noProof/>
            <w:webHidden/>
          </w:rPr>
          <w:tab/>
        </w:r>
        <w:r>
          <w:rPr>
            <w:noProof/>
            <w:webHidden/>
          </w:rPr>
          <w:fldChar w:fldCharType="begin"/>
        </w:r>
        <w:r>
          <w:rPr>
            <w:noProof/>
            <w:webHidden/>
          </w:rPr>
          <w:instrText xml:space="preserve"> PAGEREF _Toc241582076 \h </w:instrText>
        </w:r>
        <w:r>
          <w:rPr>
            <w:noProof/>
            <w:webHidden/>
          </w:rPr>
        </w:r>
        <w:r>
          <w:rPr>
            <w:noProof/>
            <w:webHidden/>
          </w:rPr>
          <w:fldChar w:fldCharType="separate"/>
        </w:r>
        <w:r>
          <w:rPr>
            <w:noProof/>
            <w:webHidden/>
          </w:rPr>
          <w:t>42</w:t>
        </w:r>
        <w:r>
          <w:rPr>
            <w:noProof/>
            <w:webHidden/>
          </w:rPr>
          <w:fldChar w:fldCharType="end"/>
        </w:r>
      </w:hyperlink>
    </w:p>
    <w:p w14:paraId="4B3B5F85" w14:textId="4FE25520"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77" w:history="1">
        <w:r w:rsidRPr="00F26E06">
          <w:rPr>
            <w:rStyle w:val="Hyperlink"/>
            <w:noProof/>
          </w:rPr>
          <w:t>5.8  What all Muslims share</w:t>
        </w:r>
        <w:r>
          <w:rPr>
            <w:noProof/>
            <w:webHidden/>
          </w:rPr>
          <w:tab/>
        </w:r>
        <w:r>
          <w:rPr>
            <w:noProof/>
            <w:webHidden/>
          </w:rPr>
          <w:fldChar w:fldCharType="begin"/>
        </w:r>
        <w:r>
          <w:rPr>
            <w:noProof/>
            <w:webHidden/>
          </w:rPr>
          <w:instrText xml:space="preserve"> PAGEREF _Toc241582077 \h </w:instrText>
        </w:r>
        <w:r>
          <w:rPr>
            <w:noProof/>
            <w:webHidden/>
          </w:rPr>
        </w:r>
        <w:r>
          <w:rPr>
            <w:noProof/>
            <w:webHidden/>
          </w:rPr>
          <w:fldChar w:fldCharType="separate"/>
        </w:r>
        <w:r>
          <w:rPr>
            <w:noProof/>
            <w:webHidden/>
          </w:rPr>
          <w:t>42</w:t>
        </w:r>
        <w:r>
          <w:rPr>
            <w:noProof/>
            <w:webHidden/>
          </w:rPr>
          <w:fldChar w:fldCharType="end"/>
        </w:r>
      </w:hyperlink>
    </w:p>
    <w:p w14:paraId="3FCC49E2" w14:textId="4AFCDA98"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78" w:history="1">
        <w:r w:rsidRPr="00F26E06">
          <w:rPr>
            <w:rStyle w:val="Hyperlink"/>
            <w:noProof/>
          </w:rPr>
          <w:t>5.9  Political polarisation in Pakistan</w:t>
        </w:r>
        <w:r>
          <w:rPr>
            <w:noProof/>
            <w:webHidden/>
          </w:rPr>
          <w:tab/>
        </w:r>
        <w:r>
          <w:rPr>
            <w:noProof/>
            <w:webHidden/>
          </w:rPr>
          <w:fldChar w:fldCharType="begin"/>
        </w:r>
        <w:r>
          <w:rPr>
            <w:noProof/>
            <w:webHidden/>
          </w:rPr>
          <w:instrText xml:space="preserve"> PAGEREF _Toc241582078 \h </w:instrText>
        </w:r>
        <w:r>
          <w:rPr>
            <w:noProof/>
            <w:webHidden/>
          </w:rPr>
        </w:r>
        <w:r>
          <w:rPr>
            <w:noProof/>
            <w:webHidden/>
          </w:rPr>
          <w:fldChar w:fldCharType="separate"/>
        </w:r>
        <w:r>
          <w:rPr>
            <w:noProof/>
            <w:webHidden/>
          </w:rPr>
          <w:t>42</w:t>
        </w:r>
        <w:r>
          <w:rPr>
            <w:noProof/>
            <w:webHidden/>
          </w:rPr>
          <w:fldChar w:fldCharType="end"/>
        </w:r>
      </w:hyperlink>
    </w:p>
    <w:p w14:paraId="1B3B3167" w14:textId="72BC0B00"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79" w:history="1">
        <w:r w:rsidRPr="00F26E06">
          <w:rPr>
            <w:rStyle w:val="Hyperlink"/>
            <w:noProof/>
          </w:rPr>
          <w:t>5.10  Case note — Kurram and the way of the jirga</w:t>
        </w:r>
        <w:r>
          <w:rPr>
            <w:noProof/>
            <w:webHidden/>
          </w:rPr>
          <w:tab/>
        </w:r>
        <w:r>
          <w:rPr>
            <w:noProof/>
            <w:webHidden/>
          </w:rPr>
          <w:fldChar w:fldCharType="begin"/>
        </w:r>
        <w:r>
          <w:rPr>
            <w:noProof/>
            <w:webHidden/>
          </w:rPr>
          <w:instrText xml:space="preserve"> PAGEREF _Toc241582079 \h </w:instrText>
        </w:r>
        <w:r>
          <w:rPr>
            <w:noProof/>
            <w:webHidden/>
          </w:rPr>
        </w:r>
        <w:r>
          <w:rPr>
            <w:noProof/>
            <w:webHidden/>
          </w:rPr>
          <w:fldChar w:fldCharType="separate"/>
        </w:r>
        <w:r>
          <w:rPr>
            <w:noProof/>
            <w:webHidden/>
          </w:rPr>
          <w:t>43</w:t>
        </w:r>
        <w:r>
          <w:rPr>
            <w:noProof/>
            <w:webHidden/>
          </w:rPr>
          <w:fldChar w:fldCharType="end"/>
        </w:r>
      </w:hyperlink>
    </w:p>
    <w:p w14:paraId="48E30F23" w14:textId="79AE555C" w:rsidR="00C57197" w:rsidRDefault="00C57197">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80" w:history="1">
        <w:r w:rsidRPr="00F26E06">
          <w:rPr>
            <w:rStyle w:val="Hyperlink"/>
            <w:noProof/>
          </w:rPr>
          <w:t>Chapter 6 · Jihad: Concept, Kinds, Principles and Conditions</w:t>
        </w:r>
        <w:r>
          <w:rPr>
            <w:noProof/>
            <w:webHidden/>
          </w:rPr>
          <w:tab/>
        </w:r>
        <w:r>
          <w:rPr>
            <w:noProof/>
            <w:webHidden/>
          </w:rPr>
          <w:fldChar w:fldCharType="begin"/>
        </w:r>
        <w:r>
          <w:rPr>
            <w:noProof/>
            <w:webHidden/>
          </w:rPr>
          <w:instrText xml:space="preserve"> PAGEREF _Toc241582080 \h </w:instrText>
        </w:r>
        <w:r>
          <w:rPr>
            <w:noProof/>
            <w:webHidden/>
          </w:rPr>
        </w:r>
        <w:r>
          <w:rPr>
            <w:noProof/>
            <w:webHidden/>
          </w:rPr>
          <w:fldChar w:fldCharType="separate"/>
        </w:r>
        <w:r>
          <w:rPr>
            <w:noProof/>
            <w:webHidden/>
          </w:rPr>
          <w:t>44</w:t>
        </w:r>
        <w:r>
          <w:rPr>
            <w:noProof/>
            <w:webHidden/>
          </w:rPr>
          <w:fldChar w:fldCharType="end"/>
        </w:r>
      </w:hyperlink>
    </w:p>
    <w:p w14:paraId="49C89FEF" w14:textId="18969F72"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81" w:history="1">
        <w:r w:rsidRPr="00F26E06">
          <w:rPr>
            <w:rStyle w:val="Hyperlink"/>
            <w:noProof/>
          </w:rPr>
          <w:t>6.1  The meaning of Jihad</w:t>
        </w:r>
        <w:r>
          <w:rPr>
            <w:noProof/>
            <w:webHidden/>
          </w:rPr>
          <w:tab/>
        </w:r>
        <w:r>
          <w:rPr>
            <w:noProof/>
            <w:webHidden/>
          </w:rPr>
          <w:fldChar w:fldCharType="begin"/>
        </w:r>
        <w:r>
          <w:rPr>
            <w:noProof/>
            <w:webHidden/>
          </w:rPr>
          <w:instrText xml:space="preserve"> PAGEREF _Toc241582081 \h </w:instrText>
        </w:r>
        <w:r>
          <w:rPr>
            <w:noProof/>
            <w:webHidden/>
          </w:rPr>
        </w:r>
        <w:r>
          <w:rPr>
            <w:noProof/>
            <w:webHidden/>
          </w:rPr>
          <w:fldChar w:fldCharType="separate"/>
        </w:r>
        <w:r>
          <w:rPr>
            <w:noProof/>
            <w:webHidden/>
          </w:rPr>
          <w:t>44</w:t>
        </w:r>
        <w:r>
          <w:rPr>
            <w:noProof/>
            <w:webHidden/>
          </w:rPr>
          <w:fldChar w:fldCharType="end"/>
        </w:r>
      </w:hyperlink>
    </w:p>
    <w:p w14:paraId="30AC7515" w14:textId="03B5573C"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82" w:history="1">
        <w:r w:rsidRPr="00F26E06">
          <w:rPr>
            <w:rStyle w:val="Hyperlink"/>
            <w:noProof/>
          </w:rPr>
          <w:t>(1) Literal meaning</w:t>
        </w:r>
        <w:r>
          <w:rPr>
            <w:noProof/>
            <w:webHidden/>
          </w:rPr>
          <w:tab/>
        </w:r>
        <w:r>
          <w:rPr>
            <w:noProof/>
            <w:webHidden/>
          </w:rPr>
          <w:fldChar w:fldCharType="begin"/>
        </w:r>
        <w:r>
          <w:rPr>
            <w:noProof/>
            <w:webHidden/>
          </w:rPr>
          <w:instrText xml:space="preserve"> PAGEREF _Toc241582082 \h </w:instrText>
        </w:r>
        <w:r>
          <w:rPr>
            <w:noProof/>
            <w:webHidden/>
          </w:rPr>
        </w:r>
        <w:r>
          <w:rPr>
            <w:noProof/>
            <w:webHidden/>
          </w:rPr>
          <w:fldChar w:fldCharType="separate"/>
        </w:r>
        <w:r>
          <w:rPr>
            <w:noProof/>
            <w:webHidden/>
          </w:rPr>
          <w:t>44</w:t>
        </w:r>
        <w:r>
          <w:rPr>
            <w:noProof/>
            <w:webHidden/>
          </w:rPr>
          <w:fldChar w:fldCharType="end"/>
        </w:r>
      </w:hyperlink>
    </w:p>
    <w:p w14:paraId="631477A0" w14:textId="60676DBE"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83" w:history="1">
        <w:r w:rsidRPr="00F26E06">
          <w:rPr>
            <w:rStyle w:val="Hyperlink"/>
            <w:noProof/>
          </w:rPr>
          <w:t>(2) Technical meaning</w:t>
        </w:r>
        <w:r>
          <w:rPr>
            <w:noProof/>
            <w:webHidden/>
          </w:rPr>
          <w:tab/>
        </w:r>
        <w:r>
          <w:rPr>
            <w:noProof/>
            <w:webHidden/>
          </w:rPr>
          <w:fldChar w:fldCharType="begin"/>
        </w:r>
        <w:r>
          <w:rPr>
            <w:noProof/>
            <w:webHidden/>
          </w:rPr>
          <w:instrText xml:space="preserve"> PAGEREF _Toc241582083 \h </w:instrText>
        </w:r>
        <w:r>
          <w:rPr>
            <w:noProof/>
            <w:webHidden/>
          </w:rPr>
        </w:r>
        <w:r>
          <w:rPr>
            <w:noProof/>
            <w:webHidden/>
          </w:rPr>
          <w:fldChar w:fldCharType="separate"/>
        </w:r>
        <w:r>
          <w:rPr>
            <w:noProof/>
            <w:webHidden/>
          </w:rPr>
          <w:t>44</w:t>
        </w:r>
        <w:r>
          <w:rPr>
            <w:noProof/>
            <w:webHidden/>
          </w:rPr>
          <w:fldChar w:fldCharType="end"/>
        </w:r>
      </w:hyperlink>
    </w:p>
    <w:p w14:paraId="233E1C87" w14:textId="7E8286FE"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84" w:history="1">
        <w:r w:rsidRPr="00F26E06">
          <w:rPr>
            <w:rStyle w:val="Hyperlink"/>
            <w:noProof/>
          </w:rPr>
          <w:t>6.2  The kinds of Jihad</w:t>
        </w:r>
        <w:r>
          <w:rPr>
            <w:noProof/>
            <w:webHidden/>
          </w:rPr>
          <w:tab/>
        </w:r>
        <w:r>
          <w:rPr>
            <w:noProof/>
            <w:webHidden/>
          </w:rPr>
          <w:fldChar w:fldCharType="begin"/>
        </w:r>
        <w:r>
          <w:rPr>
            <w:noProof/>
            <w:webHidden/>
          </w:rPr>
          <w:instrText xml:space="preserve"> PAGEREF _Toc241582084 \h </w:instrText>
        </w:r>
        <w:r>
          <w:rPr>
            <w:noProof/>
            <w:webHidden/>
          </w:rPr>
        </w:r>
        <w:r>
          <w:rPr>
            <w:noProof/>
            <w:webHidden/>
          </w:rPr>
          <w:fldChar w:fldCharType="separate"/>
        </w:r>
        <w:r>
          <w:rPr>
            <w:noProof/>
            <w:webHidden/>
          </w:rPr>
          <w:t>44</w:t>
        </w:r>
        <w:r>
          <w:rPr>
            <w:noProof/>
            <w:webHidden/>
          </w:rPr>
          <w:fldChar w:fldCharType="end"/>
        </w:r>
      </w:hyperlink>
    </w:p>
    <w:p w14:paraId="20D933FF" w14:textId="3B4A2D85"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85" w:history="1">
        <w:r w:rsidRPr="00F26E06">
          <w:rPr>
            <w:rStyle w:val="Hyperlink"/>
            <w:noProof/>
          </w:rPr>
          <w:t>(1) Jihad against the self (jihad al-nafs)</w:t>
        </w:r>
        <w:r>
          <w:rPr>
            <w:noProof/>
            <w:webHidden/>
          </w:rPr>
          <w:tab/>
        </w:r>
        <w:r>
          <w:rPr>
            <w:noProof/>
            <w:webHidden/>
          </w:rPr>
          <w:fldChar w:fldCharType="begin"/>
        </w:r>
        <w:r>
          <w:rPr>
            <w:noProof/>
            <w:webHidden/>
          </w:rPr>
          <w:instrText xml:space="preserve"> PAGEREF _Toc241582085 \h </w:instrText>
        </w:r>
        <w:r>
          <w:rPr>
            <w:noProof/>
            <w:webHidden/>
          </w:rPr>
        </w:r>
        <w:r>
          <w:rPr>
            <w:noProof/>
            <w:webHidden/>
          </w:rPr>
          <w:fldChar w:fldCharType="separate"/>
        </w:r>
        <w:r>
          <w:rPr>
            <w:noProof/>
            <w:webHidden/>
          </w:rPr>
          <w:t>45</w:t>
        </w:r>
        <w:r>
          <w:rPr>
            <w:noProof/>
            <w:webHidden/>
          </w:rPr>
          <w:fldChar w:fldCharType="end"/>
        </w:r>
      </w:hyperlink>
    </w:p>
    <w:p w14:paraId="47AC8604" w14:textId="335BF8A8"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86" w:history="1">
        <w:r w:rsidRPr="00F26E06">
          <w:rPr>
            <w:rStyle w:val="Hyperlink"/>
            <w:noProof/>
          </w:rPr>
          <w:t>(2) Jihad by knowledge and the word</w:t>
        </w:r>
        <w:r>
          <w:rPr>
            <w:noProof/>
            <w:webHidden/>
          </w:rPr>
          <w:tab/>
        </w:r>
        <w:r>
          <w:rPr>
            <w:noProof/>
            <w:webHidden/>
          </w:rPr>
          <w:fldChar w:fldCharType="begin"/>
        </w:r>
        <w:r>
          <w:rPr>
            <w:noProof/>
            <w:webHidden/>
          </w:rPr>
          <w:instrText xml:space="preserve"> PAGEREF _Toc241582086 \h </w:instrText>
        </w:r>
        <w:r>
          <w:rPr>
            <w:noProof/>
            <w:webHidden/>
          </w:rPr>
        </w:r>
        <w:r>
          <w:rPr>
            <w:noProof/>
            <w:webHidden/>
          </w:rPr>
          <w:fldChar w:fldCharType="separate"/>
        </w:r>
        <w:r>
          <w:rPr>
            <w:noProof/>
            <w:webHidden/>
          </w:rPr>
          <w:t>45</w:t>
        </w:r>
        <w:r>
          <w:rPr>
            <w:noProof/>
            <w:webHidden/>
          </w:rPr>
          <w:fldChar w:fldCharType="end"/>
        </w:r>
      </w:hyperlink>
    </w:p>
    <w:p w14:paraId="409E3320" w14:textId="5EA8DD40"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87" w:history="1">
        <w:r w:rsidRPr="00F26E06">
          <w:rPr>
            <w:rStyle w:val="Hyperlink"/>
            <w:noProof/>
          </w:rPr>
          <w:t>(3) Jihad by wealth</w:t>
        </w:r>
        <w:r>
          <w:rPr>
            <w:noProof/>
            <w:webHidden/>
          </w:rPr>
          <w:tab/>
        </w:r>
        <w:r>
          <w:rPr>
            <w:noProof/>
            <w:webHidden/>
          </w:rPr>
          <w:fldChar w:fldCharType="begin"/>
        </w:r>
        <w:r>
          <w:rPr>
            <w:noProof/>
            <w:webHidden/>
          </w:rPr>
          <w:instrText xml:space="preserve"> PAGEREF _Toc241582087 \h </w:instrText>
        </w:r>
        <w:r>
          <w:rPr>
            <w:noProof/>
            <w:webHidden/>
          </w:rPr>
        </w:r>
        <w:r>
          <w:rPr>
            <w:noProof/>
            <w:webHidden/>
          </w:rPr>
          <w:fldChar w:fldCharType="separate"/>
        </w:r>
        <w:r>
          <w:rPr>
            <w:noProof/>
            <w:webHidden/>
          </w:rPr>
          <w:t>45</w:t>
        </w:r>
        <w:r>
          <w:rPr>
            <w:noProof/>
            <w:webHidden/>
          </w:rPr>
          <w:fldChar w:fldCharType="end"/>
        </w:r>
      </w:hyperlink>
    </w:p>
    <w:p w14:paraId="101C2D24" w14:textId="2A793679"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88" w:history="1">
        <w:r w:rsidRPr="00F26E06">
          <w:rPr>
            <w:rStyle w:val="Hyperlink"/>
            <w:noProof/>
          </w:rPr>
          <w:t>(4) Jihad by fighting (qital)</w:t>
        </w:r>
        <w:r>
          <w:rPr>
            <w:noProof/>
            <w:webHidden/>
          </w:rPr>
          <w:tab/>
        </w:r>
        <w:r>
          <w:rPr>
            <w:noProof/>
            <w:webHidden/>
          </w:rPr>
          <w:fldChar w:fldCharType="begin"/>
        </w:r>
        <w:r>
          <w:rPr>
            <w:noProof/>
            <w:webHidden/>
          </w:rPr>
          <w:instrText xml:space="preserve"> PAGEREF _Toc241582088 \h </w:instrText>
        </w:r>
        <w:r>
          <w:rPr>
            <w:noProof/>
            <w:webHidden/>
          </w:rPr>
        </w:r>
        <w:r>
          <w:rPr>
            <w:noProof/>
            <w:webHidden/>
          </w:rPr>
          <w:fldChar w:fldCharType="separate"/>
        </w:r>
        <w:r>
          <w:rPr>
            <w:noProof/>
            <w:webHidden/>
          </w:rPr>
          <w:t>46</w:t>
        </w:r>
        <w:r>
          <w:rPr>
            <w:noProof/>
            <w:webHidden/>
          </w:rPr>
          <w:fldChar w:fldCharType="end"/>
        </w:r>
      </w:hyperlink>
    </w:p>
    <w:p w14:paraId="23FC81BE" w14:textId="2D704787"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89" w:history="1">
        <w:r w:rsidRPr="00F26E06">
          <w:rPr>
            <w:rStyle w:val="Hyperlink"/>
            <w:noProof/>
          </w:rPr>
          <w:t>(5) Other forms in the Sunnah</w:t>
        </w:r>
        <w:r>
          <w:rPr>
            <w:noProof/>
            <w:webHidden/>
          </w:rPr>
          <w:tab/>
        </w:r>
        <w:r>
          <w:rPr>
            <w:noProof/>
            <w:webHidden/>
          </w:rPr>
          <w:fldChar w:fldCharType="begin"/>
        </w:r>
        <w:r>
          <w:rPr>
            <w:noProof/>
            <w:webHidden/>
          </w:rPr>
          <w:instrText xml:space="preserve"> PAGEREF _Toc241582089 \h </w:instrText>
        </w:r>
        <w:r>
          <w:rPr>
            <w:noProof/>
            <w:webHidden/>
          </w:rPr>
        </w:r>
        <w:r>
          <w:rPr>
            <w:noProof/>
            <w:webHidden/>
          </w:rPr>
          <w:fldChar w:fldCharType="separate"/>
        </w:r>
        <w:r>
          <w:rPr>
            <w:noProof/>
            <w:webHidden/>
          </w:rPr>
          <w:t>46</w:t>
        </w:r>
        <w:r>
          <w:rPr>
            <w:noProof/>
            <w:webHidden/>
          </w:rPr>
          <w:fldChar w:fldCharType="end"/>
        </w:r>
      </w:hyperlink>
    </w:p>
    <w:p w14:paraId="290A0A53" w14:textId="6556E578"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90" w:history="1">
        <w:r w:rsidRPr="00F26E06">
          <w:rPr>
            <w:rStyle w:val="Hyperlink"/>
            <w:noProof/>
          </w:rPr>
          <w:t>6.3  The stages of the command to fight</w:t>
        </w:r>
        <w:r>
          <w:rPr>
            <w:noProof/>
            <w:webHidden/>
          </w:rPr>
          <w:tab/>
        </w:r>
        <w:r>
          <w:rPr>
            <w:noProof/>
            <w:webHidden/>
          </w:rPr>
          <w:fldChar w:fldCharType="begin"/>
        </w:r>
        <w:r>
          <w:rPr>
            <w:noProof/>
            <w:webHidden/>
          </w:rPr>
          <w:instrText xml:space="preserve"> PAGEREF _Toc241582090 \h </w:instrText>
        </w:r>
        <w:r>
          <w:rPr>
            <w:noProof/>
            <w:webHidden/>
          </w:rPr>
        </w:r>
        <w:r>
          <w:rPr>
            <w:noProof/>
            <w:webHidden/>
          </w:rPr>
          <w:fldChar w:fldCharType="separate"/>
        </w:r>
        <w:r>
          <w:rPr>
            <w:noProof/>
            <w:webHidden/>
          </w:rPr>
          <w:t>46</w:t>
        </w:r>
        <w:r>
          <w:rPr>
            <w:noProof/>
            <w:webHidden/>
          </w:rPr>
          <w:fldChar w:fldCharType="end"/>
        </w:r>
      </w:hyperlink>
    </w:p>
    <w:p w14:paraId="013AE3C1" w14:textId="1CC95B88"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91" w:history="1">
        <w:r w:rsidRPr="00F26E06">
          <w:rPr>
            <w:rStyle w:val="Hyperlink"/>
            <w:noProof/>
          </w:rPr>
          <w:t>6.4  The principles and conditions of Jihad (qital)</w:t>
        </w:r>
        <w:r>
          <w:rPr>
            <w:noProof/>
            <w:webHidden/>
          </w:rPr>
          <w:tab/>
        </w:r>
        <w:r>
          <w:rPr>
            <w:noProof/>
            <w:webHidden/>
          </w:rPr>
          <w:fldChar w:fldCharType="begin"/>
        </w:r>
        <w:r>
          <w:rPr>
            <w:noProof/>
            <w:webHidden/>
          </w:rPr>
          <w:instrText xml:space="preserve"> PAGEREF _Toc241582091 \h </w:instrText>
        </w:r>
        <w:r>
          <w:rPr>
            <w:noProof/>
            <w:webHidden/>
          </w:rPr>
        </w:r>
        <w:r>
          <w:rPr>
            <w:noProof/>
            <w:webHidden/>
          </w:rPr>
          <w:fldChar w:fldCharType="separate"/>
        </w:r>
        <w:r>
          <w:rPr>
            <w:noProof/>
            <w:webHidden/>
          </w:rPr>
          <w:t>46</w:t>
        </w:r>
        <w:r>
          <w:rPr>
            <w:noProof/>
            <w:webHidden/>
          </w:rPr>
          <w:fldChar w:fldCharType="end"/>
        </w:r>
      </w:hyperlink>
    </w:p>
    <w:p w14:paraId="4B400F2C" w14:textId="09FEBDE9"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92" w:history="1">
        <w:r w:rsidRPr="00F26E06">
          <w:rPr>
            <w:rStyle w:val="Hyperlink"/>
            <w:noProof/>
          </w:rPr>
          <w:t>(1) A lawful authority — the state</w:t>
        </w:r>
        <w:r>
          <w:rPr>
            <w:noProof/>
            <w:webHidden/>
          </w:rPr>
          <w:tab/>
        </w:r>
        <w:r>
          <w:rPr>
            <w:noProof/>
            <w:webHidden/>
          </w:rPr>
          <w:fldChar w:fldCharType="begin"/>
        </w:r>
        <w:r>
          <w:rPr>
            <w:noProof/>
            <w:webHidden/>
          </w:rPr>
          <w:instrText xml:space="preserve"> PAGEREF _Toc241582092 \h </w:instrText>
        </w:r>
        <w:r>
          <w:rPr>
            <w:noProof/>
            <w:webHidden/>
          </w:rPr>
        </w:r>
        <w:r>
          <w:rPr>
            <w:noProof/>
            <w:webHidden/>
          </w:rPr>
          <w:fldChar w:fldCharType="separate"/>
        </w:r>
        <w:r>
          <w:rPr>
            <w:noProof/>
            <w:webHidden/>
          </w:rPr>
          <w:t>46</w:t>
        </w:r>
        <w:r>
          <w:rPr>
            <w:noProof/>
            <w:webHidden/>
          </w:rPr>
          <w:fldChar w:fldCharType="end"/>
        </w:r>
      </w:hyperlink>
    </w:p>
    <w:p w14:paraId="7392DD54" w14:textId="7A9C7F16"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93" w:history="1">
        <w:r w:rsidRPr="00F26E06">
          <w:rPr>
            <w:rStyle w:val="Hyperlink"/>
            <w:noProof/>
          </w:rPr>
          <w:t>(2) A just cause</w:t>
        </w:r>
        <w:r>
          <w:rPr>
            <w:noProof/>
            <w:webHidden/>
          </w:rPr>
          <w:tab/>
        </w:r>
        <w:r>
          <w:rPr>
            <w:noProof/>
            <w:webHidden/>
          </w:rPr>
          <w:fldChar w:fldCharType="begin"/>
        </w:r>
        <w:r>
          <w:rPr>
            <w:noProof/>
            <w:webHidden/>
          </w:rPr>
          <w:instrText xml:space="preserve"> PAGEREF _Toc241582093 \h </w:instrText>
        </w:r>
        <w:r>
          <w:rPr>
            <w:noProof/>
            <w:webHidden/>
          </w:rPr>
        </w:r>
        <w:r>
          <w:rPr>
            <w:noProof/>
            <w:webHidden/>
          </w:rPr>
          <w:fldChar w:fldCharType="separate"/>
        </w:r>
        <w:r>
          <w:rPr>
            <w:noProof/>
            <w:webHidden/>
          </w:rPr>
          <w:t>47</w:t>
        </w:r>
        <w:r>
          <w:rPr>
            <w:noProof/>
            <w:webHidden/>
          </w:rPr>
          <w:fldChar w:fldCharType="end"/>
        </w:r>
      </w:hyperlink>
    </w:p>
    <w:p w14:paraId="6441DCB8" w14:textId="68C2BBBD"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94" w:history="1">
        <w:r w:rsidRPr="00F26E06">
          <w:rPr>
            <w:rStyle w:val="Hyperlink"/>
            <w:noProof/>
          </w:rPr>
          <w:t>(3) The right intention</w:t>
        </w:r>
        <w:r>
          <w:rPr>
            <w:noProof/>
            <w:webHidden/>
          </w:rPr>
          <w:tab/>
        </w:r>
        <w:r>
          <w:rPr>
            <w:noProof/>
            <w:webHidden/>
          </w:rPr>
          <w:fldChar w:fldCharType="begin"/>
        </w:r>
        <w:r>
          <w:rPr>
            <w:noProof/>
            <w:webHidden/>
          </w:rPr>
          <w:instrText xml:space="preserve"> PAGEREF _Toc241582094 \h </w:instrText>
        </w:r>
        <w:r>
          <w:rPr>
            <w:noProof/>
            <w:webHidden/>
          </w:rPr>
        </w:r>
        <w:r>
          <w:rPr>
            <w:noProof/>
            <w:webHidden/>
          </w:rPr>
          <w:fldChar w:fldCharType="separate"/>
        </w:r>
        <w:r>
          <w:rPr>
            <w:noProof/>
            <w:webHidden/>
          </w:rPr>
          <w:t>47</w:t>
        </w:r>
        <w:r>
          <w:rPr>
            <w:noProof/>
            <w:webHidden/>
          </w:rPr>
          <w:fldChar w:fldCharType="end"/>
        </w:r>
      </w:hyperlink>
    </w:p>
    <w:p w14:paraId="4DBD6CC3" w14:textId="2422BA8A"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95" w:history="1">
        <w:r w:rsidRPr="00F26E06">
          <w:rPr>
            <w:rStyle w:val="Hyperlink"/>
            <w:noProof/>
          </w:rPr>
          <w:t>(4) Invitation and warning before fighting</w:t>
        </w:r>
        <w:r>
          <w:rPr>
            <w:noProof/>
            <w:webHidden/>
          </w:rPr>
          <w:tab/>
        </w:r>
        <w:r>
          <w:rPr>
            <w:noProof/>
            <w:webHidden/>
          </w:rPr>
          <w:fldChar w:fldCharType="begin"/>
        </w:r>
        <w:r>
          <w:rPr>
            <w:noProof/>
            <w:webHidden/>
          </w:rPr>
          <w:instrText xml:space="preserve"> PAGEREF _Toc241582095 \h </w:instrText>
        </w:r>
        <w:r>
          <w:rPr>
            <w:noProof/>
            <w:webHidden/>
          </w:rPr>
        </w:r>
        <w:r>
          <w:rPr>
            <w:noProof/>
            <w:webHidden/>
          </w:rPr>
          <w:fldChar w:fldCharType="separate"/>
        </w:r>
        <w:r>
          <w:rPr>
            <w:noProof/>
            <w:webHidden/>
          </w:rPr>
          <w:t>47</w:t>
        </w:r>
        <w:r>
          <w:rPr>
            <w:noProof/>
            <w:webHidden/>
          </w:rPr>
          <w:fldChar w:fldCharType="end"/>
        </w:r>
      </w:hyperlink>
    </w:p>
    <w:p w14:paraId="77026095" w14:textId="34CA47A1"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96" w:history="1">
        <w:r w:rsidRPr="00F26E06">
          <w:rPr>
            <w:rStyle w:val="Hyperlink"/>
            <w:noProof/>
          </w:rPr>
          <w:t>(5) Honouring treaties</w:t>
        </w:r>
        <w:r>
          <w:rPr>
            <w:noProof/>
            <w:webHidden/>
          </w:rPr>
          <w:tab/>
        </w:r>
        <w:r>
          <w:rPr>
            <w:noProof/>
            <w:webHidden/>
          </w:rPr>
          <w:fldChar w:fldCharType="begin"/>
        </w:r>
        <w:r>
          <w:rPr>
            <w:noProof/>
            <w:webHidden/>
          </w:rPr>
          <w:instrText xml:space="preserve"> PAGEREF _Toc241582096 \h </w:instrText>
        </w:r>
        <w:r>
          <w:rPr>
            <w:noProof/>
            <w:webHidden/>
          </w:rPr>
        </w:r>
        <w:r>
          <w:rPr>
            <w:noProof/>
            <w:webHidden/>
          </w:rPr>
          <w:fldChar w:fldCharType="separate"/>
        </w:r>
        <w:r>
          <w:rPr>
            <w:noProof/>
            <w:webHidden/>
          </w:rPr>
          <w:t>47</w:t>
        </w:r>
        <w:r>
          <w:rPr>
            <w:noProof/>
            <w:webHidden/>
          </w:rPr>
          <w:fldChar w:fldCharType="end"/>
        </w:r>
      </w:hyperlink>
    </w:p>
    <w:p w14:paraId="31403BFA" w14:textId="32B0C96D"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97" w:history="1">
        <w:r w:rsidRPr="00F26E06">
          <w:rPr>
            <w:rStyle w:val="Hyperlink"/>
            <w:noProof/>
          </w:rPr>
          <w:t>(6) Protecting non-combatants</w:t>
        </w:r>
        <w:r>
          <w:rPr>
            <w:noProof/>
            <w:webHidden/>
          </w:rPr>
          <w:tab/>
        </w:r>
        <w:r>
          <w:rPr>
            <w:noProof/>
            <w:webHidden/>
          </w:rPr>
          <w:fldChar w:fldCharType="begin"/>
        </w:r>
        <w:r>
          <w:rPr>
            <w:noProof/>
            <w:webHidden/>
          </w:rPr>
          <w:instrText xml:space="preserve"> PAGEREF _Toc241582097 \h </w:instrText>
        </w:r>
        <w:r>
          <w:rPr>
            <w:noProof/>
            <w:webHidden/>
          </w:rPr>
        </w:r>
        <w:r>
          <w:rPr>
            <w:noProof/>
            <w:webHidden/>
          </w:rPr>
          <w:fldChar w:fldCharType="separate"/>
        </w:r>
        <w:r>
          <w:rPr>
            <w:noProof/>
            <w:webHidden/>
          </w:rPr>
          <w:t>48</w:t>
        </w:r>
        <w:r>
          <w:rPr>
            <w:noProof/>
            <w:webHidden/>
          </w:rPr>
          <w:fldChar w:fldCharType="end"/>
        </w:r>
      </w:hyperlink>
    </w:p>
    <w:p w14:paraId="0849A570" w14:textId="1237DA9D"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98" w:history="1">
        <w:r w:rsidRPr="00F26E06">
          <w:rPr>
            <w:rStyle w:val="Hyperlink"/>
            <w:noProof/>
          </w:rPr>
          <w:t>(7) Proportionality — no transgression</w:t>
        </w:r>
        <w:r>
          <w:rPr>
            <w:noProof/>
            <w:webHidden/>
          </w:rPr>
          <w:tab/>
        </w:r>
        <w:r>
          <w:rPr>
            <w:noProof/>
            <w:webHidden/>
          </w:rPr>
          <w:fldChar w:fldCharType="begin"/>
        </w:r>
        <w:r>
          <w:rPr>
            <w:noProof/>
            <w:webHidden/>
          </w:rPr>
          <w:instrText xml:space="preserve"> PAGEREF _Toc241582098 \h </w:instrText>
        </w:r>
        <w:r>
          <w:rPr>
            <w:noProof/>
            <w:webHidden/>
          </w:rPr>
        </w:r>
        <w:r>
          <w:rPr>
            <w:noProof/>
            <w:webHidden/>
          </w:rPr>
          <w:fldChar w:fldCharType="separate"/>
        </w:r>
        <w:r>
          <w:rPr>
            <w:noProof/>
            <w:webHidden/>
          </w:rPr>
          <w:t>48</w:t>
        </w:r>
        <w:r>
          <w:rPr>
            <w:noProof/>
            <w:webHidden/>
          </w:rPr>
          <w:fldChar w:fldCharType="end"/>
        </w:r>
      </w:hyperlink>
    </w:p>
    <w:p w14:paraId="0C5C7555" w14:textId="06F6D7AC"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099" w:history="1">
        <w:r w:rsidRPr="00F26E06">
          <w:rPr>
            <w:rStyle w:val="Hyperlink"/>
            <w:noProof/>
          </w:rPr>
          <w:t>(8) Humane treatment of prisoners</w:t>
        </w:r>
        <w:r>
          <w:rPr>
            <w:noProof/>
            <w:webHidden/>
          </w:rPr>
          <w:tab/>
        </w:r>
        <w:r>
          <w:rPr>
            <w:noProof/>
            <w:webHidden/>
          </w:rPr>
          <w:fldChar w:fldCharType="begin"/>
        </w:r>
        <w:r>
          <w:rPr>
            <w:noProof/>
            <w:webHidden/>
          </w:rPr>
          <w:instrText xml:space="preserve"> PAGEREF _Toc241582099 \h </w:instrText>
        </w:r>
        <w:r>
          <w:rPr>
            <w:noProof/>
            <w:webHidden/>
          </w:rPr>
        </w:r>
        <w:r>
          <w:rPr>
            <w:noProof/>
            <w:webHidden/>
          </w:rPr>
          <w:fldChar w:fldCharType="separate"/>
        </w:r>
        <w:r>
          <w:rPr>
            <w:noProof/>
            <w:webHidden/>
          </w:rPr>
          <w:t>48</w:t>
        </w:r>
        <w:r>
          <w:rPr>
            <w:noProof/>
            <w:webHidden/>
          </w:rPr>
          <w:fldChar w:fldCharType="end"/>
        </w:r>
      </w:hyperlink>
    </w:p>
    <w:p w14:paraId="520E07D5" w14:textId="4B8054FB"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00" w:history="1">
        <w:r w:rsidRPr="00F26E06">
          <w:rPr>
            <w:rStyle w:val="Hyperlink"/>
            <w:noProof/>
          </w:rPr>
          <w:t>(9) Peace whenever offered</w:t>
        </w:r>
        <w:r>
          <w:rPr>
            <w:noProof/>
            <w:webHidden/>
          </w:rPr>
          <w:tab/>
        </w:r>
        <w:r>
          <w:rPr>
            <w:noProof/>
            <w:webHidden/>
          </w:rPr>
          <w:fldChar w:fldCharType="begin"/>
        </w:r>
        <w:r>
          <w:rPr>
            <w:noProof/>
            <w:webHidden/>
          </w:rPr>
          <w:instrText xml:space="preserve"> PAGEREF _Toc241582100 \h </w:instrText>
        </w:r>
        <w:r>
          <w:rPr>
            <w:noProof/>
            <w:webHidden/>
          </w:rPr>
        </w:r>
        <w:r>
          <w:rPr>
            <w:noProof/>
            <w:webHidden/>
          </w:rPr>
          <w:fldChar w:fldCharType="separate"/>
        </w:r>
        <w:r>
          <w:rPr>
            <w:noProof/>
            <w:webHidden/>
          </w:rPr>
          <w:t>49</w:t>
        </w:r>
        <w:r>
          <w:rPr>
            <w:noProof/>
            <w:webHidden/>
          </w:rPr>
          <w:fldChar w:fldCharType="end"/>
        </w:r>
      </w:hyperlink>
    </w:p>
    <w:p w14:paraId="7F4F5AEE" w14:textId="2985A15D"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01" w:history="1">
        <w:r w:rsidRPr="00F26E06">
          <w:rPr>
            <w:rStyle w:val="Hyperlink"/>
            <w:noProof/>
          </w:rPr>
          <w:t>(10) Individual conditions</w:t>
        </w:r>
        <w:r>
          <w:rPr>
            <w:noProof/>
            <w:webHidden/>
          </w:rPr>
          <w:tab/>
        </w:r>
        <w:r>
          <w:rPr>
            <w:noProof/>
            <w:webHidden/>
          </w:rPr>
          <w:fldChar w:fldCharType="begin"/>
        </w:r>
        <w:r>
          <w:rPr>
            <w:noProof/>
            <w:webHidden/>
          </w:rPr>
          <w:instrText xml:space="preserve"> PAGEREF _Toc241582101 \h </w:instrText>
        </w:r>
        <w:r>
          <w:rPr>
            <w:noProof/>
            <w:webHidden/>
          </w:rPr>
        </w:r>
        <w:r>
          <w:rPr>
            <w:noProof/>
            <w:webHidden/>
          </w:rPr>
          <w:fldChar w:fldCharType="separate"/>
        </w:r>
        <w:r>
          <w:rPr>
            <w:noProof/>
            <w:webHidden/>
          </w:rPr>
          <w:t>49</w:t>
        </w:r>
        <w:r>
          <w:rPr>
            <w:noProof/>
            <w:webHidden/>
          </w:rPr>
          <w:fldChar w:fldCharType="end"/>
        </w:r>
      </w:hyperlink>
    </w:p>
    <w:p w14:paraId="22605386" w14:textId="4E8C9926"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02" w:history="1">
        <w:r w:rsidRPr="00F26E06">
          <w:rPr>
            <w:rStyle w:val="Hyperlink"/>
            <w:noProof/>
          </w:rPr>
          <w:t>6.4a  Jihad in the Constitution and law of Pakistan</w:t>
        </w:r>
        <w:r>
          <w:rPr>
            <w:noProof/>
            <w:webHidden/>
          </w:rPr>
          <w:tab/>
        </w:r>
        <w:r>
          <w:rPr>
            <w:noProof/>
            <w:webHidden/>
          </w:rPr>
          <w:fldChar w:fldCharType="begin"/>
        </w:r>
        <w:r>
          <w:rPr>
            <w:noProof/>
            <w:webHidden/>
          </w:rPr>
          <w:instrText xml:space="preserve"> PAGEREF _Toc241582102 \h </w:instrText>
        </w:r>
        <w:r>
          <w:rPr>
            <w:noProof/>
            <w:webHidden/>
          </w:rPr>
        </w:r>
        <w:r>
          <w:rPr>
            <w:noProof/>
            <w:webHidden/>
          </w:rPr>
          <w:fldChar w:fldCharType="separate"/>
        </w:r>
        <w:r>
          <w:rPr>
            <w:noProof/>
            <w:webHidden/>
          </w:rPr>
          <w:t>49</w:t>
        </w:r>
        <w:r>
          <w:rPr>
            <w:noProof/>
            <w:webHidden/>
          </w:rPr>
          <w:fldChar w:fldCharType="end"/>
        </w:r>
      </w:hyperlink>
    </w:p>
    <w:p w14:paraId="64710748" w14:textId="54752DBD"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03" w:history="1">
        <w:r w:rsidRPr="00F26E06">
          <w:rPr>
            <w:rStyle w:val="Hyperlink"/>
            <w:noProof/>
          </w:rPr>
          <w:t>6.5  The Islamic laws of war and the Geneva Conventions</w:t>
        </w:r>
        <w:r>
          <w:rPr>
            <w:noProof/>
            <w:webHidden/>
          </w:rPr>
          <w:tab/>
        </w:r>
        <w:r>
          <w:rPr>
            <w:noProof/>
            <w:webHidden/>
          </w:rPr>
          <w:fldChar w:fldCharType="begin"/>
        </w:r>
        <w:r>
          <w:rPr>
            <w:noProof/>
            <w:webHidden/>
          </w:rPr>
          <w:instrText xml:space="preserve"> PAGEREF _Toc241582103 \h </w:instrText>
        </w:r>
        <w:r>
          <w:rPr>
            <w:noProof/>
            <w:webHidden/>
          </w:rPr>
        </w:r>
        <w:r>
          <w:rPr>
            <w:noProof/>
            <w:webHidden/>
          </w:rPr>
          <w:fldChar w:fldCharType="separate"/>
        </w:r>
        <w:r>
          <w:rPr>
            <w:noProof/>
            <w:webHidden/>
          </w:rPr>
          <w:t>49</w:t>
        </w:r>
        <w:r>
          <w:rPr>
            <w:noProof/>
            <w:webHidden/>
          </w:rPr>
          <w:fldChar w:fldCharType="end"/>
        </w:r>
      </w:hyperlink>
    </w:p>
    <w:p w14:paraId="5F31398F" w14:textId="7BD63CA9"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04" w:history="1">
        <w:r w:rsidRPr="00F26E06">
          <w:rPr>
            <w:rStyle w:val="Hyperlink"/>
            <w:noProof/>
          </w:rPr>
          <w:t>6.6  Martyrdom (shahadah) — and why suicide is not martyrdom</w:t>
        </w:r>
        <w:r>
          <w:rPr>
            <w:noProof/>
            <w:webHidden/>
          </w:rPr>
          <w:tab/>
        </w:r>
        <w:r>
          <w:rPr>
            <w:noProof/>
            <w:webHidden/>
          </w:rPr>
          <w:fldChar w:fldCharType="begin"/>
        </w:r>
        <w:r>
          <w:rPr>
            <w:noProof/>
            <w:webHidden/>
          </w:rPr>
          <w:instrText xml:space="preserve"> PAGEREF _Toc241582104 \h </w:instrText>
        </w:r>
        <w:r>
          <w:rPr>
            <w:noProof/>
            <w:webHidden/>
          </w:rPr>
        </w:r>
        <w:r>
          <w:rPr>
            <w:noProof/>
            <w:webHidden/>
          </w:rPr>
          <w:fldChar w:fldCharType="separate"/>
        </w:r>
        <w:r>
          <w:rPr>
            <w:noProof/>
            <w:webHidden/>
          </w:rPr>
          <w:t>50</w:t>
        </w:r>
        <w:r>
          <w:rPr>
            <w:noProof/>
            <w:webHidden/>
          </w:rPr>
          <w:fldChar w:fldCharType="end"/>
        </w:r>
      </w:hyperlink>
    </w:p>
    <w:p w14:paraId="7E7A0C12" w14:textId="52FCB5A7"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05" w:history="1">
        <w:r w:rsidRPr="00F26E06">
          <w:rPr>
            <w:rStyle w:val="Hyperlink"/>
            <w:noProof/>
          </w:rPr>
          <w:t>6.7  The Makkan lesson — restraint under persecution</w:t>
        </w:r>
        <w:r>
          <w:rPr>
            <w:noProof/>
            <w:webHidden/>
          </w:rPr>
          <w:tab/>
        </w:r>
        <w:r>
          <w:rPr>
            <w:noProof/>
            <w:webHidden/>
          </w:rPr>
          <w:fldChar w:fldCharType="begin"/>
        </w:r>
        <w:r>
          <w:rPr>
            <w:noProof/>
            <w:webHidden/>
          </w:rPr>
          <w:instrText xml:space="preserve"> PAGEREF _Toc241582105 \h </w:instrText>
        </w:r>
        <w:r>
          <w:rPr>
            <w:noProof/>
            <w:webHidden/>
          </w:rPr>
        </w:r>
        <w:r>
          <w:rPr>
            <w:noProof/>
            <w:webHidden/>
          </w:rPr>
          <w:fldChar w:fldCharType="separate"/>
        </w:r>
        <w:r>
          <w:rPr>
            <w:noProof/>
            <w:webHidden/>
          </w:rPr>
          <w:t>50</w:t>
        </w:r>
        <w:r>
          <w:rPr>
            <w:noProof/>
            <w:webHidden/>
          </w:rPr>
          <w:fldChar w:fldCharType="end"/>
        </w:r>
      </w:hyperlink>
    </w:p>
    <w:p w14:paraId="2B2E08AC" w14:textId="5FDF7F59" w:rsidR="00C57197" w:rsidRDefault="00C57197">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06" w:history="1">
        <w:r w:rsidRPr="00F26E06">
          <w:rPr>
            <w:rStyle w:val="Hyperlink"/>
            <w:noProof/>
          </w:rPr>
          <w:t>Chapter 7 · Jihad and Fasad: Jihad in the Present International Scenario</w:t>
        </w:r>
        <w:r>
          <w:rPr>
            <w:noProof/>
            <w:webHidden/>
          </w:rPr>
          <w:tab/>
        </w:r>
        <w:r>
          <w:rPr>
            <w:noProof/>
            <w:webHidden/>
          </w:rPr>
          <w:fldChar w:fldCharType="begin"/>
        </w:r>
        <w:r>
          <w:rPr>
            <w:noProof/>
            <w:webHidden/>
          </w:rPr>
          <w:instrText xml:space="preserve"> PAGEREF _Toc241582106 \h </w:instrText>
        </w:r>
        <w:r>
          <w:rPr>
            <w:noProof/>
            <w:webHidden/>
          </w:rPr>
        </w:r>
        <w:r>
          <w:rPr>
            <w:noProof/>
            <w:webHidden/>
          </w:rPr>
          <w:fldChar w:fldCharType="separate"/>
        </w:r>
        <w:r>
          <w:rPr>
            <w:noProof/>
            <w:webHidden/>
          </w:rPr>
          <w:t>52</w:t>
        </w:r>
        <w:r>
          <w:rPr>
            <w:noProof/>
            <w:webHidden/>
          </w:rPr>
          <w:fldChar w:fldCharType="end"/>
        </w:r>
      </w:hyperlink>
    </w:p>
    <w:p w14:paraId="200F8B2C" w14:textId="62AC05D9"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07" w:history="1">
        <w:r w:rsidRPr="00F26E06">
          <w:rPr>
            <w:rStyle w:val="Hyperlink"/>
            <w:noProof/>
          </w:rPr>
          <w:t>7.1  The meaning of Fasad</w:t>
        </w:r>
        <w:r>
          <w:rPr>
            <w:noProof/>
            <w:webHidden/>
          </w:rPr>
          <w:tab/>
        </w:r>
        <w:r>
          <w:rPr>
            <w:noProof/>
            <w:webHidden/>
          </w:rPr>
          <w:fldChar w:fldCharType="begin"/>
        </w:r>
        <w:r>
          <w:rPr>
            <w:noProof/>
            <w:webHidden/>
          </w:rPr>
          <w:instrText xml:space="preserve"> PAGEREF _Toc241582107 \h </w:instrText>
        </w:r>
        <w:r>
          <w:rPr>
            <w:noProof/>
            <w:webHidden/>
          </w:rPr>
        </w:r>
        <w:r>
          <w:rPr>
            <w:noProof/>
            <w:webHidden/>
          </w:rPr>
          <w:fldChar w:fldCharType="separate"/>
        </w:r>
        <w:r>
          <w:rPr>
            <w:noProof/>
            <w:webHidden/>
          </w:rPr>
          <w:t>52</w:t>
        </w:r>
        <w:r>
          <w:rPr>
            <w:noProof/>
            <w:webHidden/>
          </w:rPr>
          <w:fldChar w:fldCharType="end"/>
        </w:r>
      </w:hyperlink>
    </w:p>
    <w:p w14:paraId="0F5AE4EA" w14:textId="6CD1EE93"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08" w:history="1">
        <w:r w:rsidRPr="00F26E06">
          <w:rPr>
            <w:rStyle w:val="Hyperlink"/>
            <w:noProof/>
          </w:rPr>
          <w:t>Terrorism as hirabah</w:t>
        </w:r>
        <w:r>
          <w:rPr>
            <w:noProof/>
            <w:webHidden/>
          </w:rPr>
          <w:tab/>
        </w:r>
        <w:r>
          <w:rPr>
            <w:noProof/>
            <w:webHidden/>
          </w:rPr>
          <w:fldChar w:fldCharType="begin"/>
        </w:r>
        <w:r>
          <w:rPr>
            <w:noProof/>
            <w:webHidden/>
          </w:rPr>
          <w:instrText xml:space="preserve"> PAGEREF _Toc241582108 \h </w:instrText>
        </w:r>
        <w:r>
          <w:rPr>
            <w:noProof/>
            <w:webHidden/>
          </w:rPr>
        </w:r>
        <w:r>
          <w:rPr>
            <w:noProof/>
            <w:webHidden/>
          </w:rPr>
          <w:fldChar w:fldCharType="separate"/>
        </w:r>
        <w:r>
          <w:rPr>
            <w:noProof/>
            <w:webHidden/>
          </w:rPr>
          <w:t>53</w:t>
        </w:r>
        <w:r>
          <w:rPr>
            <w:noProof/>
            <w:webHidden/>
          </w:rPr>
          <w:fldChar w:fldCharType="end"/>
        </w:r>
      </w:hyperlink>
    </w:p>
    <w:p w14:paraId="2D0C94E3" w14:textId="2521A6B8"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09" w:history="1">
        <w:r w:rsidRPr="00F26E06">
          <w:rPr>
            <w:rStyle w:val="Hyperlink"/>
            <w:noProof/>
          </w:rPr>
          <w:t>7.2  The difference between Jihad and Fasad</w:t>
        </w:r>
        <w:r>
          <w:rPr>
            <w:noProof/>
            <w:webHidden/>
          </w:rPr>
          <w:tab/>
        </w:r>
        <w:r>
          <w:rPr>
            <w:noProof/>
            <w:webHidden/>
          </w:rPr>
          <w:fldChar w:fldCharType="begin"/>
        </w:r>
        <w:r>
          <w:rPr>
            <w:noProof/>
            <w:webHidden/>
          </w:rPr>
          <w:instrText xml:space="preserve"> PAGEREF _Toc241582109 \h </w:instrText>
        </w:r>
        <w:r>
          <w:rPr>
            <w:noProof/>
            <w:webHidden/>
          </w:rPr>
        </w:r>
        <w:r>
          <w:rPr>
            <w:noProof/>
            <w:webHidden/>
          </w:rPr>
          <w:fldChar w:fldCharType="separate"/>
        </w:r>
        <w:r>
          <w:rPr>
            <w:noProof/>
            <w:webHidden/>
          </w:rPr>
          <w:t>53</w:t>
        </w:r>
        <w:r>
          <w:rPr>
            <w:noProof/>
            <w:webHidden/>
          </w:rPr>
          <w:fldChar w:fldCharType="end"/>
        </w:r>
      </w:hyperlink>
    </w:p>
    <w:p w14:paraId="56B8A4ED" w14:textId="4E81E3A8"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10" w:history="1">
        <w:r w:rsidRPr="00F26E06">
          <w:rPr>
            <w:rStyle w:val="Hyperlink"/>
            <w:noProof/>
          </w:rPr>
          <w:t>7.3  The practical application of Jihad in the current international scenario</w:t>
        </w:r>
        <w:r>
          <w:rPr>
            <w:noProof/>
            <w:webHidden/>
          </w:rPr>
          <w:tab/>
        </w:r>
        <w:r>
          <w:rPr>
            <w:noProof/>
            <w:webHidden/>
          </w:rPr>
          <w:fldChar w:fldCharType="begin"/>
        </w:r>
        <w:r>
          <w:rPr>
            <w:noProof/>
            <w:webHidden/>
          </w:rPr>
          <w:instrText xml:space="preserve"> PAGEREF _Toc241582110 \h </w:instrText>
        </w:r>
        <w:r>
          <w:rPr>
            <w:noProof/>
            <w:webHidden/>
          </w:rPr>
        </w:r>
        <w:r>
          <w:rPr>
            <w:noProof/>
            <w:webHidden/>
          </w:rPr>
          <w:fldChar w:fldCharType="separate"/>
        </w:r>
        <w:r>
          <w:rPr>
            <w:noProof/>
            <w:webHidden/>
          </w:rPr>
          <w:t>54</w:t>
        </w:r>
        <w:r>
          <w:rPr>
            <w:noProof/>
            <w:webHidden/>
          </w:rPr>
          <w:fldChar w:fldCharType="end"/>
        </w:r>
      </w:hyperlink>
    </w:p>
    <w:p w14:paraId="049BF77C" w14:textId="01D68CCD"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11" w:history="1">
        <w:r w:rsidRPr="00F26E06">
          <w:rPr>
            <w:rStyle w:val="Hyperlink"/>
            <w:noProof/>
          </w:rPr>
          <w:t>(1) Defensive jihad by the state</w:t>
        </w:r>
        <w:r>
          <w:rPr>
            <w:noProof/>
            <w:webHidden/>
          </w:rPr>
          <w:tab/>
        </w:r>
        <w:r>
          <w:rPr>
            <w:noProof/>
            <w:webHidden/>
          </w:rPr>
          <w:fldChar w:fldCharType="begin"/>
        </w:r>
        <w:r>
          <w:rPr>
            <w:noProof/>
            <w:webHidden/>
          </w:rPr>
          <w:instrText xml:space="preserve"> PAGEREF _Toc241582111 \h </w:instrText>
        </w:r>
        <w:r>
          <w:rPr>
            <w:noProof/>
            <w:webHidden/>
          </w:rPr>
        </w:r>
        <w:r>
          <w:rPr>
            <w:noProof/>
            <w:webHidden/>
          </w:rPr>
          <w:fldChar w:fldCharType="separate"/>
        </w:r>
        <w:r>
          <w:rPr>
            <w:noProof/>
            <w:webHidden/>
          </w:rPr>
          <w:t>54</w:t>
        </w:r>
        <w:r>
          <w:rPr>
            <w:noProof/>
            <w:webHidden/>
          </w:rPr>
          <w:fldChar w:fldCharType="end"/>
        </w:r>
      </w:hyperlink>
    </w:p>
    <w:p w14:paraId="6E720C49" w14:textId="3610ADCF"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12" w:history="1">
        <w:r w:rsidRPr="00F26E06">
          <w:rPr>
            <w:rStyle w:val="Hyperlink"/>
            <w:noProof/>
          </w:rPr>
          <w:t>(2) Struggles for freedom and against occupation</w:t>
        </w:r>
        <w:r>
          <w:rPr>
            <w:noProof/>
            <w:webHidden/>
          </w:rPr>
          <w:tab/>
        </w:r>
        <w:r>
          <w:rPr>
            <w:noProof/>
            <w:webHidden/>
          </w:rPr>
          <w:fldChar w:fldCharType="begin"/>
        </w:r>
        <w:r>
          <w:rPr>
            <w:noProof/>
            <w:webHidden/>
          </w:rPr>
          <w:instrText xml:space="preserve"> PAGEREF _Toc241582112 \h </w:instrText>
        </w:r>
        <w:r>
          <w:rPr>
            <w:noProof/>
            <w:webHidden/>
          </w:rPr>
        </w:r>
        <w:r>
          <w:rPr>
            <w:noProof/>
            <w:webHidden/>
          </w:rPr>
          <w:fldChar w:fldCharType="separate"/>
        </w:r>
        <w:r>
          <w:rPr>
            <w:noProof/>
            <w:webHidden/>
          </w:rPr>
          <w:t>54</w:t>
        </w:r>
        <w:r>
          <w:rPr>
            <w:noProof/>
            <w:webHidden/>
          </w:rPr>
          <w:fldChar w:fldCharType="end"/>
        </w:r>
      </w:hyperlink>
    </w:p>
    <w:p w14:paraId="284E4E39" w14:textId="4EC758E5"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13" w:history="1">
        <w:r w:rsidRPr="00F26E06">
          <w:rPr>
            <w:rStyle w:val="Hyperlink"/>
            <w:noProof/>
          </w:rPr>
          <w:t>(3) Jihad of the pen and the word</w:t>
        </w:r>
        <w:r>
          <w:rPr>
            <w:noProof/>
            <w:webHidden/>
          </w:rPr>
          <w:tab/>
        </w:r>
        <w:r>
          <w:rPr>
            <w:noProof/>
            <w:webHidden/>
          </w:rPr>
          <w:fldChar w:fldCharType="begin"/>
        </w:r>
        <w:r>
          <w:rPr>
            <w:noProof/>
            <w:webHidden/>
          </w:rPr>
          <w:instrText xml:space="preserve"> PAGEREF _Toc241582113 \h </w:instrText>
        </w:r>
        <w:r>
          <w:rPr>
            <w:noProof/>
            <w:webHidden/>
          </w:rPr>
        </w:r>
        <w:r>
          <w:rPr>
            <w:noProof/>
            <w:webHidden/>
          </w:rPr>
          <w:fldChar w:fldCharType="separate"/>
        </w:r>
        <w:r>
          <w:rPr>
            <w:noProof/>
            <w:webHidden/>
          </w:rPr>
          <w:t>54</w:t>
        </w:r>
        <w:r>
          <w:rPr>
            <w:noProof/>
            <w:webHidden/>
          </w:rPr>
          <w:fldChar w:fldCharType="end"/>
        </w:r>
      </w:hyperlink>
    </w:p>
    <w:p w14:paraId="5F1BA45E" w14:textId="2D0B592E"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14" w:history="1">
        <w:r w:rsidRPr="00F26E06">
          <w:rPr>
            <w:rStyle w:val="Hyperlink"/>
            <w:noProof/>
          </w:rPr>
          <w:t>(4) Jihad against ignorance, poverty and disease</w:t>
        </w:r>
        <w:r>
          <w:rPr>
            <w:noProof/>
            <w:webHidden/>
          </w:rPr>
          <w:tab/>
        </w:r>
        <w:r>
          <w:rPr>
            <w:noProof/>
            <w:webHidden/>
          </w:rPr>
          <w:fldChar w:fldCharType="begin"/>
        </w:r>
        <w:r>
          <w:rPr>
            <w:noProof/>
            <w:webHidden/>
          </w:rPr>
          <w:instrText xml:space="preserve"> PAGEREF _Toc241582114 \h </w:instrText>
        </w:r>
        <w:r>
          <w:rPr>
            <w:noProof/>
            <w:webHidden/>
          </w:rPr>
        </w:r>
        <w:r>
          <w:rPr>
            <w:noProof/>
            <w:webHidden/>
          </w:rPr>
          <w:fldChar w:fldCharType="separate"/>
        </w:r>
        <w:r>
          <w:rPr>
            <w:noProof/>
            <w:webHidden/>
          </w:rPr>
          <w:t>54</w:t>
        </w:r>
        <w:r>
          <w:rPr>
            <w:noProof/>
            <w:webHidden/>
          </w:rPr>
          <w:fldChar w:fldCharType="end"/>
        </w:r>
      </w:hyperlink>
    </w:p>
    <w:p w14:paraId="427D84D0" w14:textId="01C180B2"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15" w:history="1">
        <w:r w:rsidRPr="00F26E06">
          <w:rPr>
            <w:rStyle w:val="Hyperlink"/>
            <w:noProof/>
          </w:rPr>
          <w:t>(5) Jihad against corruption and injustice</w:t>
        </w:r>
        <w:r>
          <w:rPr>
            <w:noProof/>
            <w:webHidden/>
          </w:rPr>
          <w:tab/>
        </w:r>
        <w:r>
          <w:rPr>
            <w:noProof/>
            <w:webHidden/>
          </w:rPr>
          <w:fldChar w:fldCharType="begin"/>
        </w:r>
        <w:r>
          <w:rPr>
            <w:noProof/>
            <w:webHidden/>
          </w:rPr>
          <w:instrText xml:space="preserve"> PAGEREF _Toc241582115 \h </w:instrText>
        </w:r>
        <w:r>
          <w:rPr>
            <w:noProof/>
            <w:webHidden/>
          </w:rPr>
        </w:r>
        <w:r>
          <w:rPr>
            <w:noProof/>
            <w:webHidden/>
          </w:rPr>
          <w:fldChar w:fldCharType="separate"/>
        </w:r>
        <w:r>
          <w:rPr>
            <w:noProof/>
            <w:webHidden/>
          </w:rPr>
          <w:t>54</w:t>
        </w:r>
        <w:r>
          <w:rPr>
            <w:noProof/>
            <w:webHidden/>
          </w:rPr>
          <w:fldChar w:fldCharType="end"/>
        </w:r>
      </w:hyperlink>
    </w:p>
    <w:p w14:paraId="645CF128" w14:textId="0E49C888"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16" w:history="1">
        <w:r w:rsidRPr="00F26E06">
          <w:rPr>
            <w:rStyle w:val="Hyperlink"/>
            <w:noProof/>
          </w:rPr>
          <w:t>(6) Jihad against the self</w:t>
        </w:r>
        <w:r>
          <w:rPr>
            <w:noProof/>
            <w:webHidden/>
          </w:rPr>
          <w:tab/>
        </w:r>
        <w:r>
          <w:rPr>
            <w:noProof/>
            <w:webHidden/>
          </w:rPr>
          <w:fldChar w:fldCharType="begin"/>
        </w:r>
        <w:r>
          <w:rPr>
            <w:noProof/>
            <w:webHidden/>
          </w:rPr>
          <w:instrText xml:space="preserve"> PAGEREF _Toc241582116 \h </w:instrText>
        </w:r>
        <w:r>
          <w:rPr>
            <w:noProof/>
            <w:webHidden/>
          </w:rPr>
        </w:r>
        <w:r>
          <w:rPr>
            <w:noProof/>
            <w:webHidden/>
          </w:rPr>
          <w:fldChar w:fldCharType="separate"/>
        </w:r>
        <w:r>
          <w:rPr>
            <w:noProof/>
            <w:webHidden/>
          </w:rPr>
          <w:t>55</w:t>
        </w:r>
        <w:r>
          <w:rPr>
            <w:noProof/>
            <w:webHidden/>
          </w:rPr>
          <w:fldChar w:fldCharType="end"/>
        </w:r>
      </w:hyperlink>
    </w:p>
    <w:p w14:paraId="5C9C8450" w14:textId="466DCB09"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17" w:history="1">
        <w:r w:rsidRPr="00F26E06">
          <w:rPr>
            <w:rStyle w:val="Hyperlink"/>
            <w:noProof/>
          </w:rPr>
          <w:t>(7) Economic and technological jihad</w:t>
        </w:r>
        <w:r>
          <w:rPr>
            <w:noProof/>
            <w:webHidden/>
          </w:rPr>
          <w:tab/>
        </w:r>
        <w:r>
          <w:rPr>
            <w:noProof/>
            <w:webHidden/>
          </w:rPr>
          <w:fldChar w:fldCharType="begin"/>
        </w:r>
        <w:r>
          <w:rPr>
            <w:noProof/>
            <w:webHidden/>
          </w:rPr>
          <w:instrText xml:space="preserve"> PAGEREF _Toc241582117 \h </w:instrText>
        </w:r>
        <w:r>
          <w:rPr>
            <w:noProof/>
            <w:webHidden/>
          </w:rPr>
        </w:r>
        <w:r>
          <w:rPr>
            <w:noProof/>
            <w:webHidden/>
          </w:rPr>
          <w:fldChar w:fldCharType="separate"/>
        </w:r>
        <w:r>
          <w:rPr>
            <w:noProof/>
            <w:webHidden/>
          </w:rPr>
          <w:t>55</w:t>
        </w:r>
        <w:r>
          <w:rPr>
            <w:noProof/>
            <w:webHidden/>
          </w:rPr>
          <w:fldChar w:fldCharType="end"/>
        </w:r>
      </w:hyperlink>
    </w:p>
    <w:p w14:paraId="7B8CE9C5" w14:textId="58F08416"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18" w:history="1">
        <w:r w:rsidRPr="00F26E06">
          <w:rPr>
            <w:rStyle w:val="Hyperlink"/>
            <w:noProof/>
          </w:rPr>
          <w:t>(8) Information jihad</w:t>
        </w:r>
        <w:r>
          <w:rPr>
            <w:noProof/>
            <w:webHidden/>
          </w:rPr>
          <w:tab/>
        </w:r>
        <w:r>
          <w:rPr>
            <w:noProof/>
            <w:webHidden/>
          </w:rPr>
          <w:fldChar w:fldCharType="begin"/>
        </w:r>
        <w:r>
          <w:rPr>
            <w:noProof/>
            <w:webHidden/>
          </w:rPr>
          <w:instrText xml:space="preserve"> PAGEREF _Toc241582118 \h </w:instrText>
        </w:r>
        <w:r>
          <w:rPr>
            <w:noProof/>
            <w:webHidden/>
          </w:rPr>
        </w:r>
        <w:r>
          <w:rPr>
            <w:noProof/>
            <w:webHidden/>
          </w:rPr>
          <w:fldChar w:fldCharType="separate"/>
        </w:r>
        <w:r>
          <w:rPr>
            <w:noProof/>
            <w:webHidden/>
          </w:rPr>
          <w:t>55</w:t>
        </w:r>
        <w:r>
          <w:rPr>
            <w:noProof/>
            <w:webHidden/>
          </w:rPr>
          <w:fldChar w:fldCharType="end"/>
        </w:r>
      </w:hyperlink>
    </w:p>
    <w:p w14:paraId="67F11C4E" w14:textId="3A7FF346"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19" w:history="1">
        <w:r w:rsidRPr="00F26E06">
          <w:rPr>
            <w:rStyle w:val="Hyperlink"/>
            <w:noProof/>
          </w:rPr>
          <w:t>7.4  What is not jihad today</w:t>
        </w:r>
        <w:r>
          <w:rPr>
            <w:noProof/>
            <w:webHidden/>
          </w:rPr>
          <w:tab/>
        </w:r>
        <w:r>
          <w:rPr>
            <w:noProof/>
            <w:webHidden/>
          </w:rPr>
          <w:fldChar w:fldCharType="begin"/>
        </w:r>
        <w:r>
          <w:rPr>
            <w:noProof/>
            <w:webHidden/>
          </w:rPr>
          <w:instrText xml:space="preserve"> PAGEREF _Toc241582119 \h </w:instrText>
        </w:r>
        <w:r>
          <w:rPr>
            <w:noProof/>
            <w:webHidden/>
          </w:rPr>
        </w:r>
        <w:r>
          <w:rPr>
            <w:noProof/>
            <w:webHidden/>
          </w:rPr>
          <w:fldChar w:fldCharType="separate"/>
        </w:r>
        <w:r>
          <w:rPr>
            <w:noProof/>
            <w:webHidden/>
          </w:rPr>
          <w:t>55</w:t>
        </w:r>
        <w:r>
          <w:rPr>
            <w:noProof/>
            <w:webHidden/>
          </w:rPr>
          <w:fldChar w:fldCharType="end"/>
        </w:r>
      </w:hyperlink>
    </w:p>
    <w:p w14:paraId="27D7D233" w14:textId="1805B505"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20" w:history="1">
        <w:r w:rsidRPr="00F26E06">
          <w:rPr>
            <w:rStyle w:val="Hyperlink"/>
            <w:noProof/>
          </w:rPr>
          <w:t>7.5  Verses misused by extremists — read in context</w:t>
        </w:r>
        <w:r>
          <w:rPr>
            <w:noProof/>
            <w:webHidden/>
          </w:rPr>
          <w:tab/>
        </w:r>
        <w:r>
          <w:rPr>
            <w:noProof/>
            <w:webHidden/>
          </w:rPr>
          <w:fldChar w:fldCharType="begin"/>
        </w:r>
        <w:r>
          <w:rPr>
            <w:noProof/>
            <w:webHidden/>
          </w:rPr>
          <w:instrText xml:space="preserve"> PAGEREF _Toc241582120 \h </w:instrText>
        </w:r>
        <w:r>
          <w:rPr>
            <w:noProof/>
            <w:webHidden/>
          </w:rPr>
        </w:r>
        <w:r>
          <w:rPr>
            <w:noProof/>
            <w:webHidden/>
          </w:rPr>
          <w:fldChar w:fldCharType="separate"/>
        </w:r>
        <w:r>
          <w:rPr>
            <w:noProof/>
            <w:webHidden/>
          </w:rPr>
          <w:t>55</w:t>
        </w:r>
        <w:r>
          <w:rPr>
            <w:noProof/>
            <w:webHidden/>
          </w:rPr>
          <w:fldChar w:fldCharType="end"/>
        </w:r>
      </w:hyperlink>
    </w:p>
    <w:p w14:paraId="1DA7BDA7" w14:textId="10AC7EEF" w:rsidR="00C57197" w:rsidRDefault="00C57197">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21" w:history="1">
        <w:r w:rsidRPr="00F26E06">
          <w:rPr>
            <w:rStyle w:val="Hyperlink"/>
            <w:noProof/>
          </w:rPr>
          <w:t>Chapter 8 · Paigham-e-Pakistan and the National Response</w:t>
        </w:r>
        <w:r>
          <w:rPr>
            <w:noProof/>
            <w:webHidden/>
          </w:rPr>
          <w:tab/>
        </w:r>
        <w:r>
          <w:rPr>
            <w:noProof/>
            <w:webHidden/>
          </w:rPr>
          <w:fldChar w:fldCharType="begin"/>
        </w:r>
        <w:r>
          <w:rPr>
            <w:noProof/>
            <w:webHidden/>
          </w:rPr>
          <w:instrText xml:space="preserve"> PAGEREF _Toc241582121 \h </w:instrText>
        </w:r>
        <w:r>
          <w:rPr>
            <w:noProof/>
            <w:webHidden/>
          </w:rPr>
        </w:r>
        <w:r>
          <w:rPr>
            <w:noProof/>
            <w:webHidden/>
          </w:rPr>
          <w:fldChar w:fldCharType="separate"/>
        </w:r>
        <w:r>
          <w:rPr>
            <w:noProof/>
            <w:webHidden/>
          </w:rPr>
          <w:t>57</w:t>
        </w:r>
        <w:r>
          <w:rPr>
            <w:noProof/>
            <w:webHidden/>
          </w:rPr>
          <w:fldChar w:fldCharType="end"/>
        </w:r>
      </w:hyperlink>
    </w:p>
    <w:p w14:paraId="47238250" w14:textId="20A5CA94"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22" w:history="1">
        <w:r w:rsidRPr="00F26E06">
          <w:rPr>
            <w:rStyle w:val="Hyperlink"/>
            <w:noProof/>
          </w:rPr>
          <w:t>8.1  What Paigham-e-Pakistan is</w:t>
        </w:r>
        <w:r>
          <w:rPr>
            <w:noProof/>
            <w:webHidden/>
          </w:rPr>
          <w:tab/>
        </w:r>
        <w:r>
          <w:rPr>
            <w:noProof/>
            <w:webHidden/>
          </w:rPr>
          <w:fldChar w:fldCharType="begin"/>
        </w:r>
        <w:r>
          <w:rPr>
            <w:noProof/>
            <w:webHidden/>
          </w:rPr>
          <w:instrText xml:space="preserve"> PAGEREF _Toc241582122 \h </w:instrText>
        </w:r>
        <w:r>
          <w:rPr>
            <w:noProof/>
            <w:webHidden/>
          </w:rPr>
        </w:r>
        <w:r>
          <w:rPr>
            <w:noProof/>
            <w:webHidden/>
          </w:rPr>
          <w:fldChar w:fldCharType="separate"/>
        </w:r>
        <w:r>
          <w:rPr>
            <w:noProof/>
            <w:webHidden/>
          </w:rPr>
          <w:t>57</w:t>
        </w:r>
        <w:r>
          <w:rPr>
            <w:noProof/>
            <w:webHidden/>
          </w:rPr>
          <w:fldChar w:fldCharType="end"/>
        </w:r>
      </w:hyperlink>
    </w:p>
    <w:p w14:paraId="384B1E51" w14:textId="66A882D3"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23" w:history="1">
        <w:r w:rsidRPr="00F26E06">
          <w:rPr>
            <w:rStyle w:val="Hyperlink"/>
            <w:noProof/>
          </w:rPr>
          <w:t>8.2  Its main points</w:t>
        </w:r>
        <w:r>
          <w:rPr>
            <w:noProof/>
            <w:webHidden/>
          </w:rPr>
          <w:tab/>
        </w:r>
        <w:r>
          <w:rPr>
            <w:noProof/>
            <w:webHidden/>
          </w:rPr>
          <w:fldChar w:fldCharType="begin"/>
        </w:r>
        <w:r>
          <w:rPr>
            <w:noProof/>
            <w:webHidden/>
          </w:rPr>
          <w:instrText xml:space="preserve"> PAGEREF _Toc241582123 \h </w:instrText>
        </w:r>
        <w:r>
          <w:rPr>
            <w:noProof/>
            <w:webHidden/>
          </w:rPr>
        </w:r>
        <w:r>
          <w:rPr>
            <w:noProof/>
            <w:webHidden/>
          </w:rPr>
          <w:fldChar w:fldCharType="separate"/>
        </w:r>
        <w:r>
          <w:rPr>
            <w:noProof/>
            <w:webHidden/>
          </w:rPr>
          <w:t>57</w:t>
        </w:r>
        <w:r>
          <w:rPr>
            <w:noProof/>
            <w:webHidden/>
          </w:rPr>
          <w:fldChar w:fldCharType="end"/>
        </w:r>
      </w:hyperlink>
    </w:p>
    <w:p w14:paraId="34D6C871" w14:textId="190B27A6"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24" w:history="1">
        <w:r w:rsidRPr="00F26E06">
          <w:rPr>
            <w:rStyle w:val="Hyperlink"/>
            <w:noProof/>
          </w:rPr>
          <w:t>8.3  Why it matters</w:t>
        </w:r>
        <w:r>
          <w:rPr>
            <w:noProof/>
            <w:webHidden/>
          </w:rPr>
          <w:tab/>
        </w:r>
        <w:r>
          <w:rPr>
            <w:noProof/>
            <w:webHidden/>
          </w:rPr>
          <w:fldChar w:fldCharType="begin"/>
        </w:r>
        <w:r>
          <w:rPr>
            <w:noProof/>
            <w:webHidden/>
          </w:rPr>
          <w:instrText xml:space="preserve"> PAGEREF _Toc241582124 \h </w:instrText>
        </w:r>
        <w:r>
          <w:rPr>
            <w:noProof/>
            <w:webHidden/>
          </w:rPr>
        </w:r>
        <w:r>
          <w:rPr>
            <w:noProof/>
            <w:webHidden/>
          </w:rPr>
          <w:fldChar w:fldCharType="separate"/>
        </w:r>
        <w:r>
          <w:rPr>
            <w:noProof/>
            <w:webHidden/>
          </w:rPr>
          <w:t>58</w:t>
        </w:r>
        <w:r>
          <w:rPr>
            <w:noProof/>
            <w:webHidden/>
          </w:rPr>
          <w:fldChar w:fldCharType="end"/>
        </w:r>
      </w:hyperlink>
    </w:p>
    <w:p w14:paraId="2ED467AD" w14:textId="0BEA7C6A"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25" w:history="1">
        <w:r w:rsidRPr="00F26E06">
          <w:rPr>
            <w:rStyle w:val="Hyperlink"/>
            <w:noProof/>
          </w:rPr>
          <w:t>8.4  A critical evaluation</w:t>
        </w:r>
        <w:r>
          <w:rPr>
            <w:noProof/>
            <w:webHidden/>
          </w:rPr>
          <w:tab/>
        </w:r>
        <w:r>
          <w:rPr>
            <w:noProof/>
            <w:webHidden/>
          </w:rPr>
          <w:fldChar w:fldCharType="begin"/>
        </w:r>
        <w:r>
          <w:rPr>
            <w:noProof/>
            <w:webHidden/>
          </w:rPr>
          <w:instrText xml:space="preserve"> PAGEREF _Toc241582125 \h </w:instrText>
        </w:r>
        <w:r>
          <w:rPr>
            <w:noProof/>
            <w:webHidden/>
          </w:rPr>
        </w:r>
        <w:r>
          <w:rPr>
            <w:noProof/>
            <w:webHidden/>
          </w:rPr>
          <w:fldChar w:fldCharType="separate"/>
        </w:r>
        <w:r>
          <w:rPr>
            <w:noProof/>
            <w:webHidden/>
          </w:rPr>
          <w:t>58</w:t>
        </w:r>
        <w:r>
          <w:rPr>
            <w:noProof/>
            <w:webHidden/>
          </w:rPr>
          <w:fldChar w:fldCharType="end"/>
        </w:r>
      </w:hyperlink>
    </w:p>
    <w:p w14:paraId="259A1C69" w14:textId="31E974BC"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26" w:history="1">
        <w:r w:rsidRPr="00F26E06">
          <w:rPr>
            <w:rStyle w:val="Hyperlink"/>
            <w:noProof/>
          </w:rPr>
          <w:t>8.5  The wider national response — an overview</w:t>
        </w:r>
        <w:r>
          <w:rPr>
            <w:noProof/>
            <w:webHidden/>
          </w:rPr>
          <w:tab/>
        </w:r>
        <w:r>
          <w:rPr>
            <w:noProof/>
            <w:webHidden/>
          </w:rPr>
          <w:fldChar w:fldCharType="begin"/>
        </w:r>
        <w:r>
          <w:rPr>
            <w:noProof/>
            <w:webHidden/>
          </w:rPr>
          <w:instrText xml:space="preserve"> PAGEREF _Toc241582126 \h </w:instrText>
        </w:r>
        <w:r>
          <w:rPr>
            <w:noProof/>
            <w:webHidden/>
          </w:rPr>
        </w:r>
        <w:r>
          <w:rPr>
            <w:noProof/>
            <w:webHidden/>
          </w:rPr>
          <w:fldChar w:fldCharType="separate"/>
        </w:r>
        <w:r>
          <w:rPr>
            <w:noProof/>
            <w:webHidden/>
          </w:rPr>
          <w:t>58</w:t>
        </w:r>
        <w:r>
          <w:rPr>
            <w:noProof/>
            <w:webHidden/>
          </w:rPr>
          <w:fldChar w:fldCharType="end"/>
        </w:r>
      </w:hyperlink>
    </w:p>
    <w:p w14:paraId="2440A357" w14:textId="23E7B3C1"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27" w:history="1">
        <w:r w:rsidRPr="00F26E06">
          <w:rPr>
            <w:rStyle w:val="Hyperlink"/>
            <w:noProof/>
          </w:rPr>
          <w:t>8.6  Online radicalisation — the new front</w:t>
        </w:r>
        <w:r>
          <w:rPr>
            <w:noProof/>
            <w:webHidden/>
          </w:rPr>
          <w:tab/>
        </w:r>
        <w:r>
          <w:rPr>
            <w:noProof/>
            <w:webHidden/>
          </w:rPr>
          <w:fldChar w:fldCharType="begin"/>
        </w:r>
        <w:r>
          <w:rPr>
            <w:noProof/>
            <w:webHidden/>
          </w:rPr>
          <w:instrText xml:space="preserve"> PAGEREF _Toc241582127 \h </w:instrText>
        </w:r>
        <w:r>
          <w:rPr>
            <w:noProof/>
            <w:webHidden/>
          </w:rPr>
        </w:r>
        <w:r>
          <w:rPr>
            <w:noProof/>
            <w:webHidden/>
          </w:rPr>
          <w:fldChar w:fldCharType="separate"/>
        </w:r>
        <w:r>
          <w:rPr>
            <w:noProof/>
            <w:webHidden/>
          </w:rPr>
          <w:t>59</w:t>
        </w:r>
        <w:r>
          <w:rPr>
            <w:noProof/>
            <w:webHidden/>
          </w:rPr>
          <w:fldChar w:fldCharType="end"/>
        </w:r>
      </w:hyperlink>
    </w:p>
    <w:p w14:paraId="5EC7071D" w14:textId="77F991F8"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28" w:history="1">
        <w:r w:rsidRPr="00F26E06">
          <w:rPr>
            <w:rStyle w:val="Hyperlink"/>
            <w:noProof/>
          </w:rPr>
          <w:t>8.7  The role of youth and education</w:t>
        </w:r>
        <w:r>
          <w:rPr>
            <w:noProof/>
            <w:webHidden/>
          </w:rPr>
          <w:tab/>
        </w:r>
        <w:r>
          <w:rPr>
            <w:noProof/>
            <w:webHidden/>
          </w:rPr>
          <w:fldChar w:fldCharType="begin"/>
        </w:r>
        <w:r>
          <w:rPr>
            <w:noProof/>
            <w:webHidden/>
          </w:rPr>
          <w:instrText xml:space="preserve"> PAGEREF _Toc241582128 \h </w:instrText>
        </w:r>
        <w:r>
          <w:rPr>
            <w:noProof/>
            <w:webHidden/>
          </w:rPr>
        </w:r>
        <w:r>
          <w:rPr>
            <w:noProof/>
            <w:webHidden/>
          </w:rPr>
          <w:fldChar w:fldCharType="separate"/>
        </w:r>
        <w:r>
          <w:rPr>
            <w:noProof/>
            <w:webHidden/>
          </w:rPr>
          <w:t>59</w:t>
        </w:r>
        <w:r>
          <w:rPr>
            <w:noProof/>
            <w:webHidden/>
          </w:rPr>
          <w:fldChar w:fldCharType="end"/>
        </w:r>
      </w:hyperlink>
    </w:p>
    <w:p w14:paraId="1468BA74" w14:textId="0C9F3DA0"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29" w:history="1">
        <w:r w:rsidRPr="00F26E06">
          <w:rPr>
            <w:rStyle w:val="Hyperlink"/>
            <w:noProof/>
          </w:rPr>
          <w:t>8.8  The role of the ulema and the media</w:t>
        </w:r>
        <w:r>
          <w:rPr>
            <w:noProof/>
            <w:webHidden/>
          </w:rPr>
          <w:tab/>
        </w:r>
        <w:r>
          <w:rPr>
            <w:noProof/>
            <w:webHidden/>
          </w:rPr>
          <w:fldChar w:fldCharType="begin"/>
        </w:r>
        <w:r>
          <w:rPr>
            <w:noProof/>
            <w:webHidden/>
          </w:rPr>
          <w:instrText xml:space="preserve"> PAGEREF _Toc241582129 \h </w:instrText>
        </w:r>
        <w:r>
          <w:rPr>
            <w:noProof/>
            <w:webHidden/>
          </w:rPr>
        </w:r>
        <w:r>
          <w:rPr>
            <w:noProof/>
            <w:webHidden/>
          </w:rPr>
          <w:fldChar w:fldCharType="separate"/>
        </w:r>
        <w:r>
          <w:rPr>
            <w:noProof/>
            <w:webHidden/>
          </w:rPr>
          <w:t>59</w:t>
        </w:r>
        <w:r>
          <w:rPr>
            <w:noProof/>
            <w:webHidden/>
          </w:rPr>
          <w:fldChar w:fldCharType="end"/>
        </w:r>
      </w:hyperlink>
    </w:p>
    <w:p w14:paraId="10C5C298" w14:textId="63DE9301"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30" w:history="1">
        <w:r w:rsidRPr="00F26E06">
          <w:rPr>
            <w:rStyle w:val="Hyperlink"/>
            <w:noProof/>
          </w:rPr>
          <w:t>8.9  Counter-narratives across the Muslim world</w:t>
        </w:r>
        <w:r>
          <w:rPr>
            <w:noProof/>
            <w:webHidden/>
          </w:rPr>
          <w:tab/>
        </w:r>
        <w:r>
          <w:rPr>
            <w:noProof/>
            <w:webHidden/>
          </w:rPr>
          <w:fldChar w:fldCharType="begin"/>
        </w:r>
        <w:r>
          <w:rPr>
            <w:noProof/>
            <w:webHidden/>
          </w:rPr>
          <w:instrText xml:space="preserve"> PAGEREF _Toc241582130 \h </w:instrText>
        </w:r>
        <w:r>
          <w:rPr>
            <w:noProof/>
            <w:webHidden/>
          </w:rPr>
        </w:r>
        <w:r>
          <w:rPr>
            <w:noProof/>
            <w:webHidden/>
          </w:rPr>
          <w:fldChar w:fldCharType="separate"/>
        </w:r>
        <w:r>
          <w:rPr>
            <w:noProof/>
            <w:webHidden/>
          </w:rPr>
          <w:t>59</w:t>
        </w:r>
        <w:r>
          <w:rPr>
            <w:noProof/>
            <w:webHidden/>
          </w:rPr>
          <w:fldChar w:fldCharType="end"/>
        </w:r>
      </w:hyperlink>
    </w:p>
    <w:p w14:paraId="0DC6FB84" w14:textId="4A85747A"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31" w:history="1">
        <w:r w:rsidRPr="00F26E06">
          <w:rPr>
            <w:rStyle w:val="Hyperlink"/>
            <w:noProof/>
          </w:rPr>
          <w:t>8.10  How to measure success</w:t>
        </w:r>
        <w:r>
          <w:rPr>
            <w:noProof/>
            <w:webHidden/>
          </w:rPr>
          <w:tab/>
        </w:r>
        <w:r>
          <w:rPr>
            <w:noProof/>
            <w:webHidden/>
          </w:rPr>
          <w:fldChar w:fldCharType="begin"/>
        </w:r>
        <w:r>
          <w:rPr>
            <w:noProof/>
            <w:webHidden/>
          </w:rPr>
          <w:instrText xml:space="preserve"> PAGEREF _Toc241582131 \h </w:instrText>
        </w:r>
        <w:r>
          <w:rPr>
            <w:noProof/>
            <w:webHidden/>
          </w:rPr>
        </w:r>
        <w:r>
          <w:rPr>
            <w:noProof/>
            <w:webHidden/>
          </w:rPr>
          <w:fldChar w:fldCharType="separate"/>
        </w:r>
        <w:r>
          <w:rPr>
            <w:noProof/>
            <w:webHidden/>
          </w:rPr>
          <w:t>60</w:t>
        </w:r>
        <w:r>
          <w:rPr>
            <w:noProof/>
            <w:webHidden/>
          </w:rPr>
          <w:fldChar w:fldCharType="end"/>
        </w:r>
      </w:hyperlink>
    </w:p>
    <w:p w14:paraId="25ABB692" w14:textId="2D107F95" w:rsidR="00C57197" w:rsidRDefault="00C57197">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32" w:history="1">
        <w:r w:rsidRPr="00F26E06">
          <w:rPr>
            <w:rStyle w:val="Hyperlink"/>
            <w:noProof/>
          </w:rPr>
          <w:t>Chapter 9 · Extremism and the Contemporary Challenges of the Muslim Ummah</w:t>
        </w:r>
        <w:r>
          <w:rPr>
            <w:noProof/>
            <w:webHidden/>
          </w:rPr>
          <w:tab/>
        </w:r>
        <w:r>
          <w:rPr>
            <w:noProof/>
            <w:webHidden/>
          </w:rPr>
          <w:fldChar w:fldCharType="begin"/>
        </w:r>
        <w:r>
          <w:rPr>
            <w:noProof/>
            <w:webHidden/>
          </w:rPr>
          <w:instrText xml:space="preserve"> PAGEREF _Toc241582132 \h </w:instrText>
        </w:r>
        <w:r>
          <w:rPr>
            <w:noProof/>
            <w:webHidden/>
          </w:rPr>
        </w:r>
        <w:r>
          <w:rPr>
            <w:noProof/>
            <w:webHidden/>
          </w:rPr>
          <w:fldChar w:fldCharType="separate"/>
        </w:r>
        <w:r>
          <w:rPr>
            <w:noProof/>
            <w:webHidden/>
          </w:rPr>
          <w:t>61</w:t>
        </w:r>
        <w:r>
          <w:rPr>
            <w:noProof/>
            <w:webHidden/>
          </w:rPr>
          <w:fldChar w:fldCharType="end"/>
        </w:r>
      </w:hyperlink>
    </w:p>
    <w:p w14:paraId="4787BAAF" w14:textId="7C253C64"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33" w:history="1">
        <w:r w:rsidRPr="00F26E06">
          <w:rPr>
            <w:rStyle w:val="Hyperlink"/>
            <w:noProof/>
          </w:rPr>
          <w:t>9.1  Extremism among the Ummah's challenges</w:t>
        </w:r>
        <w:r>
          <w:rPr>
            <w:noProof/>
            <w:webHidden/>
          </w:rPr>
          <w:tab/>
        </w:r>
        <w:r>
          <w:rPr>
            <w:noProof/>
            <w:webHidden/>
          </w:rPr>
          <w:fldChar w:fldCharType="begin"/>
        </w:r>
        <w:r>
          <w:rPr>
            <w:noProof/>
            <w:webHidden/>
          </w:rPr>
          <w:instrText xml:space="preserve"> PAGEREF _Toc241582133 \h </w:instrText>
        </w:r>
        <w:r>
          <w:rPr>
            <w:noProof/>
            <w:webHidden/>
          </w:rPr>
        </w:r>
        <w:r>
          <w:rPr>
            <w:noProof/>
            <w:webHidden/>
          </w:rPr>
          <w:fldChar w:fldCharType="separate"/>
        </w:r>
        <w:r>
          <w:rPr>
            <w:noProof/>
            <w:webHidden/>
          </w:rPr>
          <w:t>61</w:t>
        </w:r>
        <w:r>
          <w:rPr>
            <w:noProof/>
            <w:webHidden/>
          </w:rPr>
          <w:fldChar w:fldCharType="end"/>
        </w:r>
      </w:hyperlink>
    </w:p>
    <w:p w14:paraId="3D119587" w14:textId="52A9C447"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34" w:history="1">
        <w:r w:rsidRPr="00F26E06">
          <w:rPr>
            <w:rStyle w:val="Hyperlink"/>
            <w:noProof/>
          </w:rPr>
          <w:t>9.2  Why extremism is a challenge to Islam itself</w:t>
        </w:r>
        <w:r>
          <w:rPr>
            <w:noProof/>
            <w:webHidden/>
          </w:rPr>
          <w:tab/>
        </w:r>
        <w:r>
          <w:rPr>
            <w:noProof/>
            <w:webHidden/>
          </w:rPr>
          <w:fldChar w:fldCharType="begin"/>
        </w:r>
        <w:r>
          <w:rPr>
            <w:noProof/>
            <w:webHidden/>
          </w:rPr>
          <w:instrText xml:space="preserve"> PAGEREF _Toc241582134 \h </w:instrText>
        </w:r>
        <w:r>
          <w:rPr>
            <w:noProof/>
            <w:webHidden/>
          </w:rPr>
        </w:r>
        <w:r>
          <w:rPr>
            <w:noProof/>
            <w:webHidden/>
          </w:rPr>
          <w:fldChar w:fldCharType="separate"/>
        </w:r>
        <w:r>
          <w:rPr>
            <w:noProof/>
            <w:webHidden/>
          </w:rPr>
          <w:t>61</w:t>
        </w:r>
        <w:r>
          <w:rPr>
            <w:noProof/>
            <w:webHidden/>
          </w:rPr>
          <w:fldChar w:fldCharType="end"/>
        </w:r>
      </w:hyperlink>
    </w:p>
    <w:p w14:paraId="66A24098" w14:textId="6A202FAA"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35" w:history="1">
        <w:r w:rsidRPr="00F26E06">
          <w:rPr>
            <w:rStyle w:val="Hyperlink"/>
            <w:noProof/>
          </w:rPr>
          <w:t>9.3  The Ummah's collective response</w:t>
        </w:r>
        <w:r>
          <w:rPr>
            <w:noProof/>
            <w:webHidden/>
          </w:rPr>
          <w:tab/>
        </w:r>
        <w:r>
          <w:rPr>
            <w:noProof/>
            <w:webHidden/>
          </w:rPr>
          <w:fldChar w:fldCharType="begin"/>
        </w:r>
        <w:r>
          <w:rPr>
            <w:noProof/>
            <w:webHidden/>
          </w:rPr>
          <w:instrText xml:space="preserve"> PAGEREF _Toc241582135 \h </w:instrText>
        </w:r>
        <w:r>
          <w:rPr>
            <w:noProof/>
            <w:webHidden/>
          </w:rPr>
        </w:r>
        <w:r>
          <w:rPr>
            <w:noProof/>
            <w:webHidden/>
          </w:rPr>
          <w:fldChar w:fldCharType="separate"/>
        </w:r>
        <w:r>
          <w:rPr>
            <w:noProof/>
            <w:webHidden/>
          </w:rPr>
          <w:t>61</w:t>
        </w:r>
        <w:r>
          <w:rPr>
            <w:noProof/>
            <w:webHidden/>
          </w:rPr>
          <w:fldChar w:fldCharType="end"/>
        </w:r>
      </w:hyperlink>
    </w:p>
    <w:p w14:paraId="7994FE47" w14:textId="54253608" w:rsidR="00C57197" w:rsidRDefault="00C57197">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36" w:history="1">
        <w:r w:rsidRPr="00F26E06">
          <w:rPr>
            <w:rStyle w:val="Hyperlink"/>
            <w:noProof/>
          </w:rPr>
          <w:t>Part Two — Contemporary Challenges, Narratives and Hot Debates</w:t>
        </w:r>
        <w:r>
          <w:rPr>
            <w:noProof/>
            <w:webHidden/>
          </w:rPr>
          <w:tab/>
        </w:r>
        <w:r>
          <w:rPr>
            <w:noProof/>
            <w:webHidden/>
          </w:rPr>
          <w:fldChar w:fldCharType="begin"/>
        </w:r>
        <w:r>
          <w:rPr>
            <w:noProof/>
            <w:webHidden/>
          </w:rPr>
          <w:instrText xml:space="preserve"> PAGEREF _Toc241582136 \h </w:instrText>
        </w:r>
        <w:r>
          <w:rPr>
            <w:noProof/>
            <w:webHidden/>
          </w:rPr>
        </w:r>
        <w:r>
          <w:rPr>
            <w:noProof/>
            <w:webHidden/>
          </w:rPr>
          <w:fldChar w:fldCharType="separate"/>
        </w:r>
        <w:r>
          <w:rPr>
            <w:noProof/>
            <w:webHidden/>
          </w:rPr>
          <w:t>63</w:t>
        </w:r>
        <w:r>
          <w:rPr>
            <w:noProof/>
            <w:webHidden/>
          </w:rPr>
          <w:fldChar w:fldCharType="end"/>
        </w:r>
      </w:hyperlink>
    </w:p>
    <w:p w14:paraId="63EBDBAF" w14:textId="59D36B0A"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37" w:history="1">
        <w:r w:rsidRPr="00F26E06">
          <w:rPr>
            <w:rStyle w:val="Hyperlink"/>
            <w:noProof/>
          </w:rPr>
          <w:t>9.1  The resurgence of terrorism after 2021</w:t>
        </w:r>
        <w:r>
          <w:rPr>
            <w:noProof/>
            <w:webHidden/>
          </w:rPr>
          <w:tab/>
        </w:r>
        <w:r>
          <w:rPr>
            <w:noProof/>
            <w:webHidden/>
          </w:rPr>
          <w:fldChar w:fldCharType="begin"/>
        </w:r>
        <w:r>
          <w:rPr>
            <w:noProof/>
            <w:webHidden/>
          </w:rPr>
          <w:instrText xml:space="preserve"> PAGEREF _Toc241582137 \h </w:instrText>
        </w:r>
        <w:r>
          <w:rPr>
            <w:noProof/>
            <w:webHidden/>
          </w:rPr>
        </w:r>
        <w:r>
          <w:rPr>
            <w:noProof/>
            <w:webHidden/>
          </w:rPr>
          <w:fldChar w:fldCharType="separate"/>
        </w:r>
        <w:r>
          <w:rPr>
            <w:noProof/>
            <w:webHidden/>
          </w:rPr>
          <w:t>63</w:t>
        </w:r>
        <w:r>
          <w:rPr>
            <w:noProof/>
            <w:webHidden/>
          </w:rPr>
          <w:fldChar w:fldCharType="end"/>
        </w:r>
      </w:hyperlink>
    </w:p>
    <w:p w14:paraId="6A57A602" w14:textId="046C35E8"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38" w:history="1">
        <w:r w:rsidRPr="00F26E06">
          <w:rPr>
            <w:rStyle w:val="Hyperlink"/>
            <w:noProof/>
          </w:rPr>
          <w:t>9.2  Mob violence in the name of religion</w:t>
        </w:r>
        <w:r>
          <w:rPr>
            <w:noProof/>
            <w:webHidden/>
          </w:rPr>
          <w:tab/>
        </w:r>
        <w:r>
          <w:rPr>
            <w:noProof/>
            <w:webHidden/>
          </w:rPr>
          <w:fldChar w:fldCharType="begin"/>
        </w:r>
        <w:r>
          <w:rPr>
            <w:noProof/>
            <w:webHidden/>
          </w:rPr>
          <w:instrText xml:space="preserve"> PAGEREF _Toc241582138 \h </w:instrText>
        </w:r>
        <w:r>
          <w:rPr>
            <w:noProof/>
            <w:webHidden/>
          </w:rPr>
        </w:r>
        <w:r>
          <w:rPr>
            <w:noProof/>
            <w:webHidden/>
          </w:rPr>
          <w:fldChar w:fldCharType="separate"/>
        </w:r>
        <w:r>
          <w:rPr>
            <w:noProof/>
            <w:webHidden/>
          </w:rPr>
          <w:t>63</w:t>
        </w:r>
        <w:r>
          <w:rPr>
            <w:noProof/>
            <w:webHidden/>
          </w:rPr>
          <w:fldChar w:fldCharType="end"/>
        </w:r>
      </w:hyperlink>
    </w:p>
    <w:p w14:paraId="3F8887F9" w14:textId="6DD28007"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39" w:history="1">
        <w:r w:rsidRPr="00F26E06">
          <w:rPr>
            <w:rStyle w:val="Hyperlink"/>
            <w:noProof/>
          </w:rPr>
          <w:t>9.3  Takfir and hate on social media</w:t>
        </w:r>
        <w:r>
          <w:rPr>
            <w:noProof/>
            <w:webHidden/>
          </w:rPr>
          <w:tab/>
        </w:r>
        <w:r>
          <w:rPr>
            <w:noProof/>
            <w:webHidden/>
          </w:rPr>
          <w:fldChar w:fldCharType="begin"/>
        </w:r>
        <w:r>
          <w:rPr>
            <w:noProof/>
            <w:webHidden/>
          </w:rPr>
          <w:instrText xml:space="preserve"> PAGEREF _Toc241582139 \h </w:instrText>
        </w:r>
        <w:r>
          <w:rPr>
            <w:noProof/>
            <w:webHidden/>
          </w:rPr>
        </w:r>
        <w:r>
          <w:rPr>
            <w:noProof/>
            <w:webHidden/>
          </w:rPr>
          <w:fldChar w:fldCharType="separate"/>
        </w:r>
        <w:r>
          <w:rPr>
            <w:noProof/>
            <w:webHidden/>
          </w:rPr>
          <w:t>64</w:t>
        </w:r>
        <w:r>
          <w:rPr>
            <w:noProof/>
            <w:webHidden/>
          </w:rPr>
          <w:fldChar w:fldCharType="end"/>
        </w:r>
      </w:hyperlink>
    </w:p>
    <w:p w14:paraId="73D52ED9" w14:textId="23490162"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40" w:history="1">
        <w:r w:rsidRPr="00F26E06">
          <w:rPr>
            <w:rStyle w:val="Hyperlink"/>
            <w:noProof/>
          </w:rPr>
          <w:t>9.4  Madrasa reform — the debate</w:t>
        </w:r>
        <w:r>
          <w:rPr>
            <w:noProof/>
            <w:webHidden/>
          </w:rPr>
          <w:tab/>
        </w:r>
        <w:r>
          <w:rPr>
            <w:noProof/>
            <w:webHidden/>
          </w:rPr>
          <w:fldChar w:fldCharType="begin"/>
        </w:r>
        <w:r>
          <w:rPr>
            <w:noProof/>
            <w:webHidden/>
          </w:rPr>
          <w:instrText xml:space="preserve"> PAGEREF _Toc241582140 \h </w:instrText>
        </w:r>
        <w:r>
          <w:rPr>
            <w:noProof/>
            <w:webHidden/>
          </w:rPr>
        </w:r>
        <w:r>
          <w:rPr>
            <w:noProof/>
            <w:webHidden/>
          </w:rPr>
          <w:fldChar w:fldCharType="separate"/>
        </w:r>
        <w:r>
          <w:rPr>
            <w:noProof/>
            <w:webHidden/>
          </w:rPr>
          <w:t>64</w:t>
        </w:r>
        <w:r>
          <w:rPr>
            <w:noProof/>
            <w:webHidden/>
          </w:rPr>
          <w:fldChar w:fldCharType="end"/>
        </w:r>
      </w:hyperlink>
    </w:p>
    <w:p w14:paraId="54734167" w14:textId="61080B4D"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41" w:history="1">
        <w:r w:rsidRPr="00F26E06">
          <w:rPr>
            <w:rStyle w:val="Hyperlink"/>
            <w:noProof/>
          </w:rPr>
          <w:t>9.5  Extremism and the youth bulge</w:t>
        </w:r>
        <w:r>
          <w:rPr>
            <w:noProof/>
            <w:webHidden/>
          </w:rPr>
          <w:tab/>
        </w:r>
        <w:r>
          <w:rPr>
            <w:noProof/>
            <w:webHidden/>
          </w:rPr>
          <w:fldChar w:fldCharType="begin"/>
        </w:r>
        <w:r>
          <w:rPr>
            <w:noProof/>
            <w:webHidden/>
          </w:rPr>
          <w:instrText xml:space="preserve"> PAGEREF _Toc241582141 \h </w:instrText>
        </w:r>
        <w:r>
          <w:rPr>
            <w:noProof/>
            <w:webHidden/>
          </w:rPr>
        </w:r>
        <w:r>
          <w:rPr>
            <w:noProof/>
            <w:webHidden/>
          </w:rPr>
          <w:fldChar w:fldCharType="separate"/>
        </w:r>
        <w:r>
          <w:rPr>
            <w:noProof/>
            <w:webHidden/>
          </w:rPr>
          <w:t>64</w:t>
        </w:r>
        <w:r>
          <w:rPr>
            <w:noProof/>
            <w:webHidden/>
          </w:rPr>
          <w:fldChar w:fldCharType="end"/>
        </w:r>
      </w:hyperlink>
    </w:p>
    <w:p w14:paraId="64A0EEF2" w14:textId="6A59C6FE"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42" w:history="1">
        <w:r w:rsidRPr="00F26E06">
          <w:rPr>
            <w:rStyle w:val="Hyperlink"/>
            <w:noProof/>
          </w:rPr>
          <w:t>9.6  Talks or operations? The record of peace deals</w:t>
        </w:r>
        <w:r>
          <w:rPr>
            <w:noProof/>
            <w:webHidden/>
          </w:rPr>
          <w:tab/>
        </w:r>
        <w:r>
          <w:rPr>
            <w:noProof/>
            <w:webHidden/>
          </w:rPr>
          <w:fldChar w:fldCharType="begin"/>
        </w:r>
        <w:r>
          <w:rPr>
            <w:noProof/>
            <w:webHidden/>
          </w:rPr>
          <w:instrText xml:space="preserve"> PAGEREF _Toc241582142 \h </w:instrText>
        </w:r>
        <w:r>
          <w:rPr>
            <w:noProof/>
            <w:webHidden/>
          </w:rPr>
        </w:r>
        <w:r>
          <w:rPr>
            <w:noProof/>
            <w:webHidden/>
          </w:rPr>
          <w:fldChar w:fldCharType="separate"/>
        </w:r>
        <w:r>
          <w:rPr>
            <w:noProof/>
            <w:webHidden/>
          </w:rPr>
          <w:t>64</w:t>
        </w:r>
        <w:r>
          <w:rPr>
            <w:noProof/>
            <w:webHidden/>
          </w:rPr>
          <w:fldChar w:fldCharType="end"/>
        </w:r>
      </w:hyperlink>
    </w:p>
    <w:p w14:paraId="0CFBB4A6" w14:textId="1240854C"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43" w:history="1">
        <w:r w:rsidRPr="00F26E06">
          <w:rPr>
            <w:rStyle w:val="Hyperlink"/>
            <w:noProof/>
          </w:rPr>
          <w:t>9.7  Security, CPEC and the economy</w:t>
        </w:r>
        <w:r>
          <w:rPr>
            <w:noProof/>
            <w:webHidden/>
          </w:rPr>
          <w:tab/>
        </w:r>
        <w:r>
          <w:rPr>
            <w:noProof/>
            <w:webHidden/>
          </w:rPr>
          <w:fldChar w:fldCharType="begin"/>
        </w:r>
        <w:r>
          <w:rPr>
            <w:noProof/>
            <w:webHidden/>
          </w:rPr>
          <w:instrText xml:space="preserve"> PAGEREF _Toc241582143 \h </w:instrText>
        </w:r>
        <w:r>
          <w:rPr>
            <w:noProof/>
            <w:webHidden/>
          </w:rPr>
        </w:r>
        <w:r>
          <w:rPr>
            <w:noProof/>
            <w:webHidden/>
          </w:rPr>
          <w:fldChar w:fldCharType="separate"/>
        </w:r>
        <w:r>
          <w:rPr>
            <w:noProof/>
            <w:webHidden/>
          </w:rPr>
          <w:t>64</w:t>
        </w:r>
        <w:r>
          <w:rPr>
            <w:noProof/>
            <w:webHidden/>
          </w:rPr>
          <w:fldChar w:fldCharType="end"/>
        </w:r>
      </w:hyperlink>
    </w:p>
    <w:p w14:paraId="2F4E0C03" w14:textId="3A55ABAC" w:rsidR="00C57197" w:rsidRDefault="00C57197">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44" w:history="1">
        <w:r w:rsidRPr="00F26E06">
          <w:rPr>
            <w:rStyle w:val="Hyperlink"/>
            <w:noProof/>
          </w:rPr>
          <w:t>Part Three — The Examiner's Record and Five Likely Questions</w:t>
        </w:r>
        <w:r>
          <w:rPr>
            <w:noProof/>
            <w:webHidden/>
          </w:rPr>
          <w:tab/>
        </w:r>
        <w:r>
          <w:rPr>
            <w:noProof/>
            <w:webHidden/>
          </w:rPr>
          <w:fldChar w:fldCharType="begin"/>
        </w:r>
        <w:r>
          <w:rPr>
            <w:noProof/>
            <w:webHidden/>
          </w:rPr>
          <w:instrText xml:space="preserve"> PAGEREF _Toc241582144 \h </w:instrText>
        </w:r>
        <w:r>
          <w:rPr>
            <w:noProof/>
            <w:webHidden/>
          </w:rPr>
        </w:r>
        <w:r>
          <w:rPr>
            <w:noProof/>
            <w:webHidden/>
          </w:rPr>
          <w:fldChar w:fldCharType="separate"/>
        </w:r>
        <w:r>
          <w:rPr>
            <w:noProof/>
            <w:webHidden/>
          </w:rPr>
          <w:t>65</w:t>
        </w:r>
        <w:r>
          <w:rPr>
            <w:noProof/>
            <w:webHidden/>
          </w:rPr>
          <w:fldChar w:fldCharType="end"/>
        </w:r>
      </w:hyperlink>
    </w:p>
    <w:p w14:paraId="602FA269" w14:textId="51EB6CC9"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45" w:history="1">
        <w:r w:rsidRPr="00F26E06">
          <w:rPr>
            <w:rStyle w:val="Hyperlink"/>
            <w:noProof/>
          </w:rPr>
          <w:t>10.1  Every question on this topic, 2015–2026</w:t>
        </w:r>
        <w:r>
          <w:rPr>
            <w:noProof/>
            <w:webHidden/>
          </w:rPr>
          <w:tab/>
        </w:r>
        <w:r>
          <w:rPr>
            <w:noProof/>
            <w:webHidden/>
          </w:rPr>
          <w:fldChar w:fldCharType="begin"/>
        </w:r>
        <w:r>
          <w:rPr>
            <w:noProof/>
            <w:webHidden/>
          </w:rPr>
          <w:instrText xml:space="preserve"> PAGEREF _Toc241582145 \h </w:instrText>
        </w:r>
        <w:r>
          <w:rPr>
            <w:noProof/>
            <w:webHidden/>
          </w:rPr>
        </w:r>
        <w:r>
          <w:rPr>
            <w:noProof/>
            <w:webHidden/>
          </w:rPr>
          <w:fldChar w:fldCharType="separate"/>
        </w:r>
        <w:r>
          <w:rPr>
            <w:noProof/>
            <w:webHidden/>
          </w:rPr>
          <w:t>65</w:t>
        </w:r>
        <w:r>
          <w:rPr>
            <w:noProof/>
            <w:webHidden/>
          </w:rPr>
          <w:fldChar w:fldCharType="end"/>
        </w:r>
      </w:hyperlink>
    </w:p>
    <w:p w14:paraId="1E766F63" w14:textId="10390192"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46" w:history="1">
        <w:r w:rsidRPr="00F26E06">
          <w:rPr>
            <w:rStyle w:val="Hyperlink"/>
            <w:noProof/>
          </w:rPr>
          <w:t>10.2  What the record teaches</w:t>
        </w:r>
        <w:r>
          <w:rPr>
            <w:noProof/>
            <w:webHidden/>
          </w:rPr>
          <w:tab/>
        </w:r>
        <w:r>
          <w:rPr>
            <w:noProof/>
            <w:webHidden/>
          </w:rPr>
          <w:fldChar w:fldCharType="begin"/>
        </w:r>
        <w:r>
          <w:rPr>
            <w:noProof/>
            <w:webHidden/>
          </w:rPr>
          <w:instrText xml:space="preserve"> PAGEREF _Toc241582146 \h </w:instrText>
        </w:r>
        <w:r>
          <w:rPr>
            <w:noProof/>
            <w:webHidden/>
          </w:rPr>
        </w:r>
        <w:r>
          <w:rPr>
            <w:noProof/>
            <w:webHidden/>
          </w:rPr>
          <w:fldChar w:fldCharType="separate"/>
        </w:r>
        <w:r>
          <w:rPr>
            <w:noProof/>
            <w:webHidden/>
          </w:rPr>
          <w:t>65</w:t>
        </w:r>
        <w:r>
          <w:rPr>
            <w:noProof/>
            <w:webHidden/>
          </w:rPr>
          <w:fldChar w:fldCharType="end"/>
        </w:r>
      </w:hyperlink>
    </w:p>
    <w:p w14:paraId="409BE941" w14:textId="2A2446C2"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47" w:history="1">
        <w:r w:rsidRPr="00F26E06">
          <w:rPr>
            <w:rStyle w:val="Hyperlink"/>
            <w:noProof/>
          </w:rPr>
          <w:t>10.3  Five likely questions</w:t>
        </w:r>
        <w:r>
          <w:rPr>
            <w:noProof/>
            <w:webHidden/>
          </w:rPr>
          <w:tab/>
        </w:r>
        <w:r>
          <w:rPr>
            <w:noProof/>
            <w:webHidden/>
          </w:rPr>
          <w:fldChar w:fldCharType="begin"/>
        </w:r>
        <w:r>
          <w:rPr>
            <w:noProof/>
            <w:webHidden/>
          </w:rPr>
          <w:instrText xml:space="preserve"> PAGEREF _Toc241582147 \h </w:instrText>
        </w:r>
        <w:r>
          <w:rPr>
            <w:noProof/>
            <w:webHidden/>
          </w:rPr>
        </w:r>
        <w:r>
          <w:rPr>
            <w:noProof/>
            <w:webHidden/>
          </w:rPr>
          <w:fldChar w:fldCharType="separate"/>
        </w:r>
        <w:r>
          <w:rPr>
            <w:noProof/>
            <w:webHidden/>
          </w:rPr>
          <w:t>65</w:t>
        </w:r>
        <w:r>
          <w:rPr>
            <w:noProof/>
            <w:webHidden/>
          </w:rPr>
          <w:fldChar w:fldCharType="end"/>
        </w:r>
      </w:hyperlink>
    </w:p>
    <w:p w14:paraId="3850369C" w14:textId="4554A2D9" w:rsidR="00C57197" w:rsidRDefault="00C57197">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48" w:history="1">
        <w:r w:rsidRPr="00F26E06">
          <w:rPr>
            <w:rStyle w:val="Hyperlink"/>
            <w:noProof/>
          </w:rPr>
          <w:t>Part Four — The One-Liner Bank</w:t>
        </w:r>
        <w:r>
          <w:rPr>
            <w:noProof/>
            <w:webHidden/>
          </w:rPr>
          <w:tab/>
        </w:r>
        <w:r>
          <w:rPr>
            <w:noProof/>
            <w:webHidden/>
          </w:rPr>
          <w:fldChar w:fldCharType="begin"/>
        </w:r>
        <w:r>
          <w:rPr>
            <w:noProof/>
            <w:webHidden/>
          </w:rPr>
          <w:instrText xml:space="preserve"> PAGEREF _Toc241582148 \h </w:instrText>
        </w:r>
        <w:r>
          <w:rPr>
            <w:noProof/>
            <w:webHidden/>
          </w:rPr>
        </w:r>
        <w:r>
          <w:rPr>
            <w:noProof/>
            <w:webHidden/>
          </w:rPr>
          <w:fldChar w:fldCharType="separate"/>
        </w:r>
        <w:r>
          <w:rPr>
            <w:noProof/>
            <w:webHidden/>
          </w:rPr>
          <w:t>66</w:t>
        </w:r>
        <w:r>
          <w:rPr>
            <w:noProof/>
            <w:webHidden/>
          </w:rPr>
          <w:fldChar w:fldCharType="end"/>
        </w:r>
      </w:hyperlink>
    </w:p>
    <w:p w14:paraId="784BC9E6" w14:textId="7D6F8980"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49" w:history="1">
        <w:r w:rsidRPr="00F26E06">
          <w:rPr>
            <w:rStyle w:val="Hyperlink"/>
            <w:noProof/>
          </w:rPr>
          <w:t>One-liners · Extremism and Wasatiyyah</w:t>
        </w:r>
        <w:r>
          <w:rPr>
            <w:noProof/>
            <w:webHidden/>
          </w:rPr>
          <w:tab/>
        </w:r>
        <w:r>
          <w:rPr>
            <w:noProof/>
            <w:webHidden/>
          </w:rPr>
          <w:fldChar w:fldCharType="begin"/>
        </w:r>
        <w:r>
          <w:rPr>
            <w:noProof/>
            <w:webHidden/>
          </w:rPr>
          <w:instrText xml:space="preserve"> PAGEREF _Toc241582149 \h </w:instrText>
        </w:r>
        <w:r>
          <w:rPr>
            <w:noProof/>
            <w:webHidden/>
          </w:rPr>
        </w:r>
        <w:r>
          <w:rPr>
            <w:noProof/>
            <w:webHidden/>
          </w:rPr>
          <w:fldChar w:fldCharType="separate"/>
        </w:r>
        <w:r>
          <w:rPr>
            <w:noProof/>
            <w:webHidden/>
          </w:rPr>
          <w:t>66</w:t>
        </w:r>
        <w:r>
          <w:rPr>
            <w:noProof/>
            <w:webHidden/>
          </w:rPr>
          <w:fldChar w:fldCharType="end"/>
        </w:r>
      </w:hyperlink>
    </w:p>
    <w:p w14:paraId="0E8D647C" w14:textId="48A34F4B"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50" w:history="1">
        <w:r w:rsidRPr="00F26E06">
          <w:rPr>
            <w:rStyle w:val="Hyperlink"/>
            <w:noProof/>
          </w:rPr>
          <w:t>One-liners · The rise of extremism</w:t>
        </w:r>
        <w:r>
          <w:rPr>
            <w:noProof/>
            <w:webHidden/>
          </w:rPr>
          <w:tab/>
        </w:r>
        <w:r>
          <w:rPr>
            <w:noProof/>
            <w:webHidden/>
          </w:rPr>
          <w:fldChar w:fldCharType="begin"/>
        </w:r>
        <w:r>
          <w:rPr>
            <w:noProof/>
            <w:webHidden/>
          </w:rPr>
          <w:instrText xml:space="preserve"> PAGEREF _Toc241582150 \h </w:instrText>
        </w:r>
        <w:r>
          <w:rPr>
            <w:noProof/>
            <w:webHidden/>
          </w:rPr>
        </w:r>
        <w:r>
          <w:rPr>
            <w:noProof/>
            <w:webHidden/>
          </w:rPr>
          <w:fldChar w:fldCharType="separate"/>
        </w:r>
        <w:r>
          <w:rPr>
            <w:noProof/>
            <w:webHidden/>
          </w:rPr>
          <w:t>66</w:t>
        </w:r>
        <w:r>
          <w:rPr>
            <w:noProof/>
            <w:webHidden/>
          </w:rPr>
          <w:fldChar w:fldCharType="end"/>
        </w:r>
      </w:hyperlink>
    </w:p>
    <w:p w14:paraId="61549A20" w14:textId="0FA9EC78"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51" w:history="1">
        <w:r w:rsidRPr="00F26E06">
          <w:rPr>
            <w:rStyle w:val="Hyperlink"/>
            <w:noProof/>
          </w:rPr>
          <w:t>One-liners · Extremism in Pakistan</w:t>
        </w:r>
        <w:r>
          <w:rPr>
            <w:noProof/>
            <w:webHidden/>
          </w:rPr>
          <w:tab/>
        </w:r>
        <w:r>
          <w:rPr>
            <w:noProof/>
            <w:webHidden/>
          </w:rPr>
          <w:fldChar w:fldCharType="begin"/>
        </w:r>
        <w:r>
          <w:rPr>
            <w:noProof/>
            <w:webHidden/>
          </w:rPr>
          <w:instrText xml:space="preserve"> PAGEREF _Toc241582151 \h </w:instrText>
        </w:r>
        <w:r>
          <w:rPr>
            <w:noProof/>
            <w:webHidden/>
          </w:rPr>
        </w:r>
        <w:r>
          <w:rPr>
            <w:noProof/>
            <w:webHidden/>
          </w:rPr>
          <w:fldChar w:fldCharType="separate"/>
        </w:r>
        <w:r>
          <w:rPr>
            <w:noProof/>
            <w:webHidden/>
          </w:rPr>
          <w:t>66</w:t>
        </w:r>
        <w:r>
          <w:rPr>
            <w:noProof/>
            <w:webHidden/>
          </w:rPr>
          <w:fldChar w:fldCharType="end"/>
        </w:r>
      </w:hyperlink>
    </w:p>
    <w:p w14:paraId="05A9967E" w14:textId="5A6A59F4"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52" w:history="1">
        <w:r w:rsidRPr="00F26E06">
          <w:rPr>
            <w:rStyle w:val="Hyperlink"/>
            <w:noProof/>
          </w:rPr>
          <w:t>One-liners · Eliminating extremism</w:t>
        </w:r>
        <w:r>
          <w:rPr>
            <w:noProof/>
            <w:webHidden/>
          </w:rPr>
          <w:tab/>
        </w:r>
        <w:r>
          <w:rPr>
            <w:noProof/>
            <w:webHidden/>
          </w:rPr>
          <w:fldChar w:fldCharType="begin"/>
        </w:r>
        <w:r>
          <w:rPr>
            <w:noProof/>
            <w:webHidden/>
          </w:rPr>
          <w:instrText xml:space="preserve"> PAGEREF _Toc241582152 \h </w:instrText>
        </w:r>
        <w:r>
          <w:rPr>
            <w:noProof/>
            <w:webHidden/>
          </w:rPr>
        </w:r>
        <w:r>
          <w:rPr>
            <w:noProof/>
            <w:webHidden/>
          </w:rPr>
          <w:fldChar w:fldCharType="separate"/>
        </w:r>
        <w:r>
          <w:rPr>
            <w:noProof/>
            <w:webHidden/>
          </w:rPr>
          <w:t>67</w:t>
        </w:r>
        <w:r>
          <w:rPr>
            <w:noProof/>
            <w:webHidden/>
          </w:rPr>
          <w:fldChar w:fldCharType="end"/>
        </w:r>
      </w:hyperlink>
    </w:p>
    <w:p w14:paraId="55FF2395" w14:textId="3E2853A2"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53" w:history="1">
        <w:r w:rsidRPr="00F26E06">
          <w:rPr>
            <w:rStyle w:val="Hyperlink"/>
            <w:noProof/>
          </w:rPr>
          <w:t>One-liners · Sectarianism</w:t>
        </w:r>
        <w:r>
          <w:rPr>
            <w:noProof/>
            <w:webHidden/>
          </w:rPr>
          <w:tab/>
        </w:r>
        <w:r>
          <w:rPr>
            <w:noProof/>
            <w:webHidden/>
          </w:rPr>
          <w:fldChar w:fldCharType="begin"/>
        </w:r>
        <w:r>
          <w:rPr>
            <w:noProof/>
            <w:webHidden/>
          </w:rPr>
          <w:instrText xml:space="preserve"> PAGEREF _Toc241582153 \h </w:instrText>
        </w:r>
        <w:r>
          <w:rPr>
            <w:noProof/>
            <w:webHidden/>
          </w:rPr>
        </w:r>
        <w:r>
          <w:rPr>
            <w:noProof/>
            <w:webHidden/>
          </w:rPr>
          <w:fldChar w:fldCharType="separate"/>
        </w:r>
        <w:r>
          <w:rPr>
            <w:noProof/>
            <w:webHidden/>
          </w:rPr>
          <w:t>67</w:t>
        </w:r>
        <w:r>
          <w:rPr>
            <w:noProof/>
            <w:webHidden/>
          </w:rPr>
          <w:fldChar w:fldCharType="end"/>
        </w:r>
      </w:hyperlink>
    </w:p>
    <w:p w14:paraId="3804F3BB" w14:textId="7C56ABD2"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54" w:history="1">
        <w:r w:rsidRPr="00F26E06">
          <w:rPr>
            <w:rStyle w:val="Hyperlink"/>
            <w:noProof/>
          </w:rPr>
          <w:t>One-liners · Jihad</w:t>
        </w:r>
        <w:r>
          <w:rPr>
            <w:noProof/>
            <w:webHidden/>
          </w:rPr>
          <w:tab/>
        </w:r>
        <w:r>
          <w:rPr>
            <w:noProof/>
            <w:webHidden/>
          </w:rPr>
          <w:fldChar w:fldCharType="begin"/>
        </w:r>
        <w:r>
          <w:rPr>
            <w:noProof/>
            <w:webHidden/>
          </w:rPr>
          <w:instrText xml:space="preserve"> PAGEREF _Toc241582154 \h </w:instrText>
        </w:r>
        <w:r>
          <w:rPr>
            <w:noProof/>
            <w:webHidden/>
          </w:rPr>
        </w:r>
        <w:r>
          <w:rPr>
            <w:noProof/>
            <w:webHidden/>
          </w:rPr>
          <w:fldChar w:fldCharType="separate"/>
        </w:r>
        <w:r>
          <w:rPr>
            <w:noProof/>
            <w:webHidden/>
          </w:rPr>
          <w:t>68</w:t>
        </w:r>
        <w:r>
          <w:rPr>
            <w:noProof/>
            <w:webHidden/>
          </w:rPr>
          <w:fldChar w:fldCharType="end"/>
        </w:r>
      </w:hyperlink>
    </w:p>
    <w:p w14:paraId="3107164A" w14:textId="4400FE5A"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55" w:history="1">
        <w:r w:rsidRPr="00F26E06">
          <w:rPr>
            <w:rStyle w:val="Hyperlink"/>
            <w:noProof/>
          </w:rPr>
          <w:t>One-liners · Jihad and Fasad; Paigham-e-Pakistan</w:t>
        </w:r>
        <w:r>
          <w:rPr>
            <w:noProof/>
            <w:webHidden/>
          </w:rPr>
          <w:tab/>
        </w:r>
        <w:r>
          <w:rPr>
            <w:noProof/>
            <w:webHidden/>
          </w:rPr>
          <w:fldChar w:fldCharType="begin"/>
        </w:r>
        <w:r>
          <w:rPr>
            <w:noProof/>
            <w:webHidden/>
          </w:rPr>
          <w:instrText xml:space="preserve"> PAGEREF _Toc241582155 \h </w:instrText>
        </w:r>
        <w:r>
          <w:rPr>
            <w:noProof/>
            <w:webHidden/>
          </w:rPr>
        </w:r>
        <w:r>
          <w:rPr>
            <w:noProof/>
            <w:webHidden/>
          </w:rPr>
          <w:fldChar w:fldCharType="separate"/>
        </w:r>
        <w:r>
          <w:rPr>
            <w:noProof/>
            <w:webHidden/>
          </w:rPr>
          <w:t>68</w:t>
        </w:r>
        <w:r>
          <w:rPr>
            <w:noProof/>
            <w:webHidden/>
          </w:rPr>
          <w:fldChar w:fldCharType="end"/>
        </w:r>
      </w:hyperlink>
    </w:p>
    <w:p w14:paraId="77EEE80D" w14:textId="7FEC181E" w:rsidR="00C57197" w:rsidRDefault="00C57197">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56" w:history="1">
        <w:r w:rsidRPr="00F26E06">
          <w:rPr>
            <w:rStyle w:val="Hyperlink"/>
            <w:noProof/>
          </w:rPr>
          <w:t>Part Five — Revision Notes · Topic 7</w:t>
        </w:r>
        <w:r>
          <w:rPr>
            <w:noProof/>
            <w:webHidden/>
          </w:rPr>
          <w:tab/>
        </w:r>
        <w:r>
          <w:rPr>
            <w:noProof/>
            <w:webHidden/>
          </w:rPr>
          <w:fldChar w:fldCharType="begin"/>
        </w:r>
        <w:r>
          <w:rPr>
            <w:noProof/>
            <w:webHidden/>
          </w:rPr>
          <w:instrText xml:space="preserve"> PAGEREF _Toc241582156 \h </w:instrText>
        </w:r>
        <w:r>
          <w:rPr>
            <w:noProof/>
            <w:webHidden/>
          </w:rPr>
        </w:r>
        <w:r>
          <w:rPr>
            <w:noProof/>
            <w:webHidden/>
          </w:rPr>
          <w:fldChar w:fldCharType="separate"/>
        </w:r>
        <w:r>
          <w:rPr>
            <w:noProof/>
            <w:webHidden/>
          </w:rPr>
          <w:t>70</w:t>
        </w:r>
        <w:r>
          <w:rPr>
            <w:noProof/>
            <w:webHidden/>
          </w:rPr>
          <w:fldChar w:fldCharType="end"/>
        </w:r>
      </w:hyperlink>
    </w:p>
    <w:p w14:paraId="23492C64" w14:textId="2EEF771C"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57" w:history="1">
        <w:r w:rsidRPr="00F26E06">
          <w:rPr>
            <w:rStyle w:val="Hyperlink"/>
            <w:noProof/>
          </w:rPr>
          <w:t>R7.0  The whole topic in one picture</w:t>
        </w:r>
        <w:r>
          <w:rPr>
            <w:noProof/>
            <w:webHidden/>
          </w:rPr>
          <w:tab/>
        </w:r>
        <w:r>
          <w:rPr>
            <w:noProof/>
            <w:webHidden/>
          </w:rPr>
          <w:fldChar w:fldCharType="begin"/>
        </w:r>
        <w:r>
          <w:rPr>
            <w:noProof/>
            <w:webHidden/>
          </w:rPr>
          <w:instrText xml:space="preserve"> PAGEREF _Toc241582157 \h </w:instrText>
        </w:r>
        <w:r>
          <w:rPr>
            <w:noProof/>
            <w:webHidden/>
          </w:rPr>
        </w:r>
        <w:r>
          <w:rPr>
            <w:noProof/>
            <w:webHidden/>
          </w:rPr>
          <w:fldChar w:fldCharType="separate"/>
        </w:r>
        <w:r>
          <w:rPr>
            <w:noProof/>
            <w:webHidden/>
          </w:rPr>
          <w:t>70</w:t>
        </w:r>
        <w:r>
          <w:rPr>
            <w:noProof/>
            <w:webHidden/>
          </w:rPr>
          <w:fldChar w:fldCharType="end"/>
        </w:r>
      </w:hyperlink>
    </w:p>
    <w:p w14:paraId="4938C0EF" w14:textId="6199214B"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58" w:history="1">
        <w:r w:rsidRPr="00F26E06">
          <w:rPr>
            <w:rStyle w:val="Hyperlink"/>
            <w:noProof/>
          </w:rPr>
          <w:t>R7.1  Chapter 1 · Extremism and Wasatiyyah (2019)</w:t>
        </w:r>
        <w:r>
          <w:rPr>
            <w:noProof/>
            <w:webHidden/>
          </w:rPr>
          <w:tab/>
        </w:r>
        <w:r>
          <w:rPr>
            <w:noProof/>
            <w:webHidden/>
          </w:rPr>
          <w:fldChar w:fldCharType="begin"/>
        </w:r>
        <w:r>
          <w:rPr>
            <w:noProof/>
            <w:webHidden/>
          </w:rPr>
          <w:instrText xml:space="preserve"> PAGEREF _Toc241582158 \h </w:instrText>
        </w:r>
        <w:r>
          <w:rPr>
            <w:noProof/>
            <w:webHidden/>
          </w:rPr>
        </w:r>
        <w:r>
          <w:rPr>
            <w:noProof/>
            <w:webHidden/>
          </w:rPr>
          <w:fldChar w:fldCharType="separate"/>
        </w:r>
        <w:r>
          <w:rPr>
            <w:noProof/>
            <w:webHidden/>
          </w:rPr>
          <w:t>70</w:t>
        </w:r>
        <w:r>
          <w:rPr>
            <w:noProof/>
            <w:webHidden/>
          </w:rPr>
          <w:fldChar w:fldCharType="end"/>
        </w:r>
      </w:hyperlink>
    </w:p>
    <w:p w14:paraId="214E6B0A" w14:textId="5492F900"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59" w:history="1">
        <w:r w:rsidRPr="00F26E06">
          <w:rPr>
            <w:rStyle w:val="Hyperlink"/>
            <w:noProof/>
          </w:rPr>
          <w:t>1.1  Meaning</w:t>
        </w:r>
        <w:r>
          <w:rPr>
            <w:noProof/>
            <w:webHidden/>
          </w:rPr>
          <w:tab/>
        </w:r>
        <w:r>
          <w:rPr>
            <w:noProof/>
            <w:webHidden/>
          </w:rPr>
          <w:fldChar w:fldCharType="begin"/>
        </w:r>
        <w:r>
          <w:rPr>
            <w:noProof/>
            <w:webHidden/>
          </w:rPr>
          <w:instrText xml:space="preserve"> PAGEREF _Toc241582159 \h </w:instrText>
        </w:r>
        <w:r>
          <w:rPr>
            <w:noProof/>
            <w:webHidden/>
          </w:rPr>
        </w:r>
        <w:r>
          <w:rPr>
            <w:noProof/>
            <w:webHidden/>
          </w:rPr>
          <w:fldChar w:fldCharType="separate"/>
        </w:r>
        <w:r>
          <w:rPr>
            <w:noProof/>
            <w:webHidden/>
          </w:rPr>
          <w:t>70</w:t>
        </w:r>
        <w:r>
          <w:rPr>
            <w:noProof/>
            <w:webHidden/>
          </w:rPr>
          <w:fldChar w:fldCharType="end"/>
        </w:r>
      </w:hyperlink>
    </w:p>
    <w:p w14:paraId="586D2CC8" w14:textId="0614CD9E"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60" w:history="1">
        <w:r w:rsidRPr="00F26E06">
          <w:rPr>
            <w:rStyle w:val="Hyperlink"/>
            <w:noProof/>
          </w:rPr>
          <w:t>1.2  The Islamic position (draw the middle path)</w:t>
        </w:r>
        <w:r>
          <w:rPr>
            <w:noProof/>
            <w:webHidden/>
          </w:rPr>
          <w:tab/>
        </w:r>
        <w:r>
          <w:rPr>
            <w:noProof/>
            <w:webHidden/>
          </w:rPr>
          <w:fldChar w:fldCharType="begin"/>
        </w:r>
        <w:r>
          <w:rPr>
            <w:noProof/>
            <w:webHidden/>
          </w:rPr>
          <w:instrText xml:space="preserve"> PAGEREF _Toc241582160 \h </w:instrText>
        </w:r>
        <w:r>
          <w:rPr>
            <w:noProof/>
            <w:webHidden/>
          </w:rPr>
        </w:r>
        <w:r>
          <w:rPr>
            <w:noProof/>
            <w:webHidden/>
          </w:rPr>
          <w:fldChar w:fldCharType="separate"/>
        </w:r>
        <w:r>
          <w:rPr>
            <w:noProof/>
            <w:webHidden/>
          </w:rPr>
          <w:t>70</w:t>
        </w:r>
        <w:r>
          <w:rPr>
            <w:noProof/>
            <w:webHidden/>
          </w:rPr>
          <w:fldChar w:fldCharType="end"/>
        </w:r>
      </w:hyperlink>
    </w:p>
    <w:p w14:paraId="6F5BDFCD" w14:textId="7519381A"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61" w:history="1">
        <w:r w:rsidRPr="00F26E06">
          <w:rPr>
            <w:rStyle w:val="Hyperlink"/>
            <w:noProof/>
          </w:rPr>
          <w:t>1.3  The Khawarij</w:t>
        </w:r>
        <w:r>
          <w:rPr>
            <w:noProof/>
            <w:webHidden/>
          </w:rPr>
          <w:tab/>
        </w:r>
        <w:r>
          <w:rPr>
            <w:noProof/>
            <w:webHidden/>
          </w:rPr>
          <w:fldChar w:fldCharType="begin"/>
        </w:r>
        <w:r>
          <w:rPr>
            <w:noProof/>
            <w:webHidden/>
          </w:rPr>
          <w:instrText xml:space="preserve"> PAGEREF _Toc241582161 \h </w:instrText>
        </w:r>
        <w:r>
          <w:rPr>
            <w:noProof/>
            <w:webHidden/>
          </w:rPr>
        </w:r>
        <w:r>
          <w:rPr>
            <w:noProof/>
            <w:webHidden/>
          </w:rPr>
          <w:fldChar w:fldCharType="separate"/>
        </w:r>
        <w:r>
          <w:rPr>
            <w:noProof/>
            <w:webHidden/>
          </w:rPr>
          <w:t>70</w:t>
        </w:r>
        <w:r>
          <w:rPr>
            <w:noProof/>
            <w:webHidden/>
          </w:rPr>
          <w:fldChar w:fldCharType="end"/>
        </w:r>
      </w:hyperlink>
    </w:p>
    <w:p w14:paraId="32A5B1EF" w14:textId="4649DF0F"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62" w:history="1">
        <w:r w:rsidRPr="00F26E06">
          <w:rPr>
            <w:rStyle w:val="Hyperlink"/>
            <w:noProof/>
          </w:rPr>
          <w:t>1.4–1.5  Kinds and signs</w:t>
        </w:r>
        <w:r>
          <w:rPr>
            <w:noProof/>
            <w:webHidden/>
          </w:rPr>
          <w:tab/>
        </w:r>
        <w:r>
          <w:rPr>
            <w:noProof/>
            <w:webHidden/>
          </w:rPr>
          <w:fldChar w:fldCharType="begin"/>
        </w:r>
        <w:r>
          <w:rPr>
            <w:noProof/>
            <w:webHidden/>
          </w:rPr>
          <w:instrText xml:space="preserve"> PAGEREF _Toc241582162 \h </w:instrText>
        </w:r>
        <w:r>
          <w:rPr>
            <w:noProof/>
            <w:webHidden/>
          </w:rPr>
        </w:r>
        <w:r>
          <w:rPr>
            <w:noProof/>
            <w:webHidden/>
          </w:rPr>
          <w:fldChar w:fldCharType="separate"/>
        </w:r>
        <w:r>
          <w:rPr>
            <w:noProof/>
            <w:webHidden/>
          </w:rPr>
          <w:t>70</w:t>
        </w:r>
        <w:r>
          <w:rPr>
            <w:noProof/>
            <w:webHidden/>
          </w:rPr>
          <w:fldChar w:fldCharType="end"/>
        </w:r>
      </w:hyperlink>
    </w:p>
    <w:p w14:paraId="19A7FE69" w14:textId="47B0B745"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63" w:history="1">
        <w:r w:rsidRPr="00F26E06">
          <w:rPr>
            <w:rStyle w:val="Hyperlink"/>
            <w:noProof/>
          </w:rPr>
          <w:t>1.6  Is extremism a challenge to Islam?</w:t>
        </w:r>
        <w:r>
          <w:rPr>
            <w:noProof/>
            <w:webHidden/>
          </w:rPr>
          <w:tab/>
        </w:r>
        <w:r>
          <w:rPr>
            <w:noProof/>
            <w:webHidden/>
          </w:rPr>
          <w:fldChar w:fldCharType="begin"/>
        </w:r>
        <w:r>
          <w:rPr>
            <w:noProof/>
            <w:webHidden/>
          </w:rPr>
          <w:instrText xml:space="preserve"> PAGEREF _Toc241582163 \h </w:instrText>
        </w:r>
        <w:r>
          <w:rPr>
            <w:noProof/>
            <w:webHidden/>
          </w:rPr>
        </w:r>
        <w:r>
          <w:rPr>
            <w:noProof/>
            <w:webHidden/>
          </w:rPr>
          <w:fldChar w:fldCharType="separate"/>
        </w:r>
        <w:r>
          <w:rPr>
            <w:noProof/>
            <w:webHidden/>
          </w:rPr>
          <w:t>71</w:t>
        </w:r>
        <w:r>
          <w:rPr>
            <w:noProof/>
            <w:webHidden/>
          </w:rPr>
          <w:fldChar w:fldCharType="end"/>
        </w:r>
      </w:hyperlink>
    </w:p>
    <w:p w14:paraId="5CD7BACA" w14:textId="2EFE04CA"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64" w:history="1">
        <w:r w:rsidRPr="00F26E06">
          <w:rPr>
            <w:rStyle w:val="Hyperlink"/>
            <w:noProof/>
          </w:rPr>
          <w:t>R7.2  Chapter 2 · Rise of extremism in the Muslim world</w:t>
        </w:r>
        <w:r>
          <w:rPr>
            <w:noProof/>
            <w:webHidden/>
          </w:rPr>
          <w:tab/>
        </w:r>
        <w:r>
          <w:rPr>
            <w:noProof/>
            <w:webHidden/>
          </w:rPr>
          <w:fldChar w:fldCharType="begin"/>
        </w:r>
        <w:r>
          <w:rPr>
            <w:noProof/>
            <w:webHidden/>
          </w:rPr>
          <w:instrText xml:space="preserve"> PAGEREF _Toc241582164 \h </w:instrText>
        </w:r>
        <w:r>
          <w:rPr>
            <w:noProof/>
            <w:webHidden/>
          </w:rPr>
        </w:r>
        <w:r>
          <w:rPr>
            <w:noProof/>
            <w:webHidden/>
          </w:rPr>
          <w:fldChar w:fldCharType="separate"/>
        </w:r>
        <w:r>
          <w:rPr>
            <w:noProof/>
            <w:webHidden/>
          </w:rPr>
          <w:t>71</w:t>
        </w:r>
        <w:r>
          <w:rPr>
            <w:noProof/>
            <w:webHidden/>
          </w:rPr>
          <w:fldChar w:fldCharType="end"/>
        </w:r>
      </w:hyperlink>
    </w:p>
    <w:p w14:paraId="5B25BD82" w14:textId="4838007A"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65" w:history="1">
        <w:r w:rsidRPr="00F26E06">
          <w:rPr>
            <w:rStyle w:val="Hyperlink"/>
            <w:noProof/>
          </w:rPr>
          <w:t>R7.3  Chapter 3 · Reasons and motives in Pakistan (2017, 2018, 2023)</w:t>
        </w:r>
        <w:r>
          <w:rPr>
            <w:noProof/>
            <w:webHidden/>
          </w:rPr>
          <w:tab/>
        </w:r>
        <w:r>
          <w:rPr>
            <w:noProof/>
            <w:webHidden/>
          </w:rPr>
          <w:fldChar w:fldCharType="begin"/>
        </w:r>
        <w:r>
          <w:rPr>
            <w:noProof/>
            <w:webHidden/>
          </w:rPr>
          <w:instrText xml:space="preserve"> PAGEREF _Toc241582165 \h </w:instrText>
        </w:r>
        <w:r>
          <w:rPr>
            <w:noProof/>
            <w:webHidden/>
          </w:rPr>
        </w:r>
        <w:r>
          <w:rPr>
            <w:noProof/>
            <w:webHidden/>
          </w:rPr>
          <w:fldChar w:fldCharType="separate"/>
        </w:r>
        <w:r>
          <w:rPr>
            <w:noProof/>
            <w:webHidden/>
          </w:rPr>
          <w:t>71</w:t>
        </w:r>
        <w:r>
          <w:rPr>
            <w:noProof/>
            <w:webHidden/>
          </w:rPr>
          <w:fldChar w:fldCharType="end"/>
        </w:r>
      </w:hyperlink>
    </w:p>
    <w:p w14:paraId="51E4142B" w14:textId="214F2618"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66" w:history="1">
        <w:r w:rsidRPr="00F26E06">
          <w:rPr>
            <w:rStyle w:val="Hyperlink"/>
            <w:noProof/>
          </w:rPr>
          <w:t>3.1  Extremism vs terrorism</w:t>
        </w:r>
        <w:r>
          <w:rPr>
            <w:noProof/>
            <w:webHidden/>
          </w:rPr>
          <w:tab/>
        </w:r>
        <w:r>
          <w:rPr>
            <w:noProof/>
            <w:webHidden/>
          </w:rPr>
          <w:fldChar w:fldCharType="begin"/>
        </w:r>
        <w:r>
          <w:rPr>
            <w:noProof/>
            <w:webHidden/>
          </w:rPr>
          <w:instrText xml:space="preserve"> PAGEREF _Toc241582166 \h </w:instrText>
        </w:r>
        <w:r>
          <w:rPr>
            <w:noProof/>
            <w:webHidden/>
          </w:rPr>
        </w:r>
        <w:r>
          <w:rPr>
            <w:noProof/>
            <w:webHidden/>
          </w:rPr>
          <w:fldChar w:fldCharType="separate"/>
        </w:r>
        <w:r>
          <w:rPr>
            <w:noProof/>
            <w:webHidden/>
          </w:rPr>
          <w:t>71</w:t>
        </w:r>
        <w:r>
          <w:rPr>
            <w:noProof/>
            <w:webHidden/>
          </w:rPr>
          <w:fldChar w:fldCharType="end"/>
        </w:r>
      </w:hyperlink>
    </w:p>
    <w:p w14:paraId="35E69DB3" w14:textId="4D214ED3"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67" w:history="1">
        <w:r w:rsidRPr="00F26E06">
          <w:rPr>
            <w:rStyle w:val="Hyperlink"/>
            <w:noProof/>
          </w:rPr>
          <w:t>3.2  Phases (draw the timeline)</w:t>
        </w:r>
        <w:r>
          <w:rPr>
            <w:noProof/>
            <w:webHidden/>
          </w:rPr>
          <w:tab/>
        </w:r>
        <w:r>
          <w:rPr>
            <w:noProof/>
            <w:webHidden/>
          </w:rPr>
          <w:fldChar w:fldCharType="begin"/>
        </w:r>
        <w:r>
          <w:rPr>
            <w:noProof/>
            <w:webHidden/>
          </w:rPr>
          <w:instrText xml:space="preserve"> PAGEREF _Toc241582167 \h </w:instrText>
        </w:r>
        <w:r>
          <w:rPr>
            <w:noProof/>
            <w:webHidden/>
          </w:rPr>
        </w:r>
        <w:r>
          <w:rPr>
            <w:noProof/>
            <w:webHidden/>
          </w:rPr>
          <w:fldChar w:fldCharType="separate"/>
        </w:r>
        <w:r>
          <w:rPr>
            <w:noProof/>
            <w:webHidden/>
          </w:rPr>
          <w:t>71</w:t>
        </w:r>
        <w:r>
          <w:rPr>
            <w:noProof/>
            <w:webHidden/>
          </w:rPr>
          <w:fldChar w:fldCharType="end"/>
        </w:r>
      </w:hyperlink>
    </w:p>
    <w:p w14:paraId="6B3C9AF7" w14:textId="6CF8BC40"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68" w:history="1">
        <w:r w:rsidRPr="00F26E06">
          <w:rPr>
            <w:rStyle w:val="Hyperlink"/>
            <w:noProof/>
          </w:rPr>
          <w:t>3.3  Roots (draw the tree)</w:t>
        </w:r>
        <w:r>
          <w:rPr>
            <w:noProof/>
            <w:webHidden/>
          </w:rPr>
          <w:tab/>
        </w:r>
        <w:r>
          <w:rPr>
            <w:noProof/>
            <w:webHidden/>
          </w:rPr>
          <w:fldChar w:fldCharType="begin"/>
        </w:r>
        <w:r>
          <w:rPr>
            <w:noProof/>
            <w:webHidden/>
          </w:rPr>
          <w:instrText xml:space="preserve"> PAGEREF _Toc241582168 \h </w:instrText>
        </w:r>
        <w:r>
          <w:rPr>
            <w:noProof/>
            <w:webHidden/>
          </w:rPr>
        </w:r>
        <w:r>
          <w:rPr>
            <w:noProof/>
            <w:webHidden/>
          </w:rPr>
          <w:fldChar w:fldCharType="separate"/>
        </w:r>
        <w:r>
          <w:rPr>
            <w:noProof/>
            <w:webHidden/>
          </w:rPr>
          <w:t>72</w:t>
        </w:r>
        <w:r>
          <w:rPr>
            <w:noProof/>
            <w:webHidden/>
          </w:rPr>
          <w:fldChar w:fldCharType="end"/>
        </w:r>
      </w:hyperlink>
    </w:p>
    <w:p w14:paraId="0F11E5C0" w14:textId="4302A8D1"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69" w:history="1">
        <w:r w:rsidRPr="00F26E06">
          <w:rPr>
            <w:rStyle w:val="Hyperlink"/>
            <w:noProof/>
          </w:rPr>
          <w:t>3.3a–3.5  Cost and case studies</w:t>
        </w:r>
        <w:r>
          <w:rPr>
            <w:noProof/>
            <w:webHidden/>
          </w:rPr>
          <w:tab/>
        </w:r>
        <w:r>
          <w:rPr>
            <w:noProof/>
            <w:webHidden/>
          </w:rPr>
          <w:fldChar w:fldCharType="begin"/>
        </w:r>
        <w:r>
          <w:rPr>
            <w:noProof/>
            <w:webHidden/>
          </w:rPr>
          <w:instrText xml:space="preserve"> PAGEREF _Toc241582169 \h </w:instrText>
        </w:r>
        <w:r>
          <w:rPr>
            <w:noProof/>
            <w:webHidden/>
          </w:rPr>
        </w:r>
        <w:r>
          <w:rPr>
            <w:noProof/>
            <w:webHidden/>
          </w:rPr>
          <w:fldChar w:fldCharType="separate"/>
        </w:r>
        <w:r>
          <w:rPr>
            <w:noProof/>
            <w:webHidden/>
          </w:rPr>
          <w:t>72</w:t>
        </w:r>
        <w:r>
          <w:rPr>
            <w:noProof/>
            <w:webHidden/>
          </w:rPr>
          <w:fldChar w:fldCharType="end"/>
        </w:r>
      </w:hyperlink>
    </w:p>
    <w:p w14:paraId="3CA7BF82" w14:textId="764DB9FF"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70" w:history="1">
        <w:r w:rsidRPr="00F26E06">
          <w:rPr>
            <w:rStyle w:val="Hyperlink"/>
            <w:noProof/>
          </w:rPr>
          <w:t>3.4  Motives of terrorists (2018)</w:t>
        </w:r>
        <w:r>
          <w:rPr>
            <w:noProof/>
            <w:webHidden/>
          </w:rPr>
          <w:tab/>
        </w:r>
        <w:r>
          <w:rPr>
            <w:noProof/>
            <w:webHidden/>
          </w:rPr>
          <w:fldChar w:fldCharType="begin"/>
        </w:r>
        <w:r>
          <w:rPr>
            <w:noProof/>
            <w:webHidden/>
          </w:rPr>
          <w:instrText xml:space="preserve"> PAGEREF _Toc241582170 \h </w:instrText>
        </w:r>
        <w:r>
          <w:rPr>
            <w:noProof/>
            <w:webHidden/>
          </w:rPr>
        </w:r>
        <w:r>
          <w:rPr>
            <w:noProof/>
            <w:webHidden/>
          </w:rPr>
          <w:fldChar w:fldCharType="separate"/>
        </w:r>
        <w:r>
          <w:rPr>
            <w:noProof/>
            <w:webHidden/>
          </w:rPr>
          <w:t>72</w:t>
        </w:r>
        <w:r>
          <w:rPr>
            <w:noProof/>
            <w:webHidden/>
          </w:rPr>
          <w:fldChar w:fldCharType="end"/>
        </w:r>
      </w:hyperlink>
    </w:p>
    <w:p w14:paraId="0A6AA004" w14:textId="6366BD44"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71" w:history="1">
        <w:r w:rsidRPr="00F26E06">
          <w:rPr>
            <w:rStyle w:val="Hyperlink"/>
            <w:noProof/>
          </w:rPr>
          <w:t>R7.4  Chapter 4 · Eliminating extremism (2024; second limb of 2017, 2018, 2023)</w:t>
        </w:r>
        <w:r>
          <w:rPr>
            <w:noProof/>
            <w:webHidden/>
          </w:rPr>
          <w:tab/>
        </w:r>
        <w:r>
          <w:rPr>
            <w:noProof/>
            <w:webHidden/>
          </w:rPr>
          <w:fldChar w:fldCharType="begin"/>
        </w:r>
        <w:r>
          <w:rPr>
            <w:noProof/>
            <w:webHidden/>
          </w:rPr>
          <w:instrText xml:space="preserve"> PAGEREF _Toc241582171 \h </w:instrText>
        </w:r>
        <w:r>
          <w:rPr>
            <w:noProof/>
            <w:webHidden/>
          </w:rPr>
        </w:r>
        <w:r>
          <w:rPr>
            <w:noProof/>
            <w:webHidden/>
          </w:rPr>
          <w:fldChar w:fldCharType="separate"/>
        </w:r>
        <w:r>
          <w:rPr>
            <w:noProof/>
            <w:webHidden/>
          </w:rPr>
          <w:t>72</w:t>
        </w:r>
        <w:r>
          <w:rPr>
            <w:noProof/>
            <w:webHidden/>
          </w:rPr>
          <w:fldChar w:fldCharType="end"/>
        </w:r>
      </w:hyperlink>
    </w:p>
    <w:p w14:paraId="37897F5D" w14:textId="48A530D8"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72" w:history="1">
        <w:r w:rsidRPr="00F26E06">
          <w:rPr>
            <w:rStyle w:val="Hyperlink"/>
            <w:noProof/>
          </w:rPr>
          <w:t xml:space="preserve">4.1  Prophet's </w:t>
        </w:r>
        <w:r w:rsidRPr="00F26E06">
          <w:rPr>
            <w:rStyle w:val="Hyperlink"/>
            <w:rFonts w:ascii="Times New Roman" w:hAnsi="Times New Roman" w:cs="Times New Roman"/>
            <w:noProof/>
          </w:rPr>
          <w:t>ﷺ</w:t>
        </w:r>
        <w:r w:rsidRPr="00F26E06">
          <w:rPr>
            <w:rStyle w:val="Hyperlink"/>
            <w:noProof/>
          </w:rPr>
          <w:t xml:space="preserve"> teachings — religious extremism</w:t>
        </w:r>
        <w:r>
          <w:rPr>
            <w:noProof/>
            <w:webHidden/>
          </w:rPr>
          <w:tab/>
        </w:r>
        <w:r>
          <w:rPr>
            <w:noProof/>
            <w:webHidden/>
          </w:rPr>
          <w:fldChar w:fldCharType="begin"/>
        </w:r>
        <w:r>
          <w:rPr>
            <w:noProof/>
            <w:webHidden/>
          </w:rPr>
          <w:instrText xml:space="preserve"> PAGEREF _Toc241582172 \h </w:instrText>
        </w:r>
        <w:r>
          <w:rPr>
            <w:noProof/>
            <w:webHidden/>
          </w:rPr>
        </w:r>
        <w:r>
          <w:rPr>
            <w:noProof/>
            <w:webHidden/>
          </w:rPr>
          <w:fldChar w:fldCharType="separate"/>
        </w:r>
        <w:r>
          <w:rPr>
            <w:noProof/>
            <w:webHidden/>
          </w:rPr>
          <w:t>72</w:t>
        </w:r>
        <w:r>
          <w:rPr>
            <w:noProof/>
            <w:webHidden/>
          </w:rPr>
          <w:fldChar w:fldCharType="end"/>
        </w:r>
      </w:hyperlink>
    </w:p>
    <w:p w14:paraId="30E7D852" w14:textId="01A4D198"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73" w:history="1">
        <w:r w:rsidRPr="00F26E06">
          <w:rPr>
            <w:rStyle w:val="Hyperlink"/>
            <w:noProof/>
          </w:rPr>
          <w:t xml:space="preserve">4.2  Prophet's </w:t>
        </w:r>
        <w:r w:rsidRPr="00F26E06">
          <w:rPr>
            <w:rStyle w:val="Hyperlink"/>
            <w:rFonts w:ascii="Times New Roman" w:hAnsi="Times New Roman" w:cs="Times New Roman"/>
            <w:noProof/>
          </w:rPr>
          <w:t>ﷺ</w:t>
        </w:r>
        <w:r w:rsidRPr="00F26E06">
          <w:rPr>
            <w:rStyle w:val="Hyperlink"/>
            <w:noProof/>
          </w:rPr>
          <w:t xml:space="preserve"> teachings — political extremism</w:t>
        </w:r>
        <w:r>
          <w:rPr>
            <w:noProof/>
            <w:webHidden/>
          </w:rPr>
          <w:tab/>
        </w:r>
        <w:r>
          <w:rPr>
            <w:noProof/>
            <w:webHidden/>
          </w:rPr>
          <w:fldChar w:fldCharType="begin"/>
        </w:r>
        <w:r>
          <w:rPr>
            <w:noProof/>
            <w:webHidden/>
          </w:rPr>
          <w:instrText xml:space="preserve"> PAGEREF _Toc241582173 \h </w:instrText>
        </w:r>
        <w:r>
          <w:rPr>
            <w:noProof/>
            <w:webHidden/>
          </w:rPr>
        </w:r>
        <w:r>
          <w:rPr>
            <w:noProof/>
            <w:webHidden/>
          </w:rPr>
          <w:fldChar w:fldCharType="separate"/>
        </w:r>
        <w:r>
          <w:rPr>
            <w:noProof/>
            <w:webHidden/>
          </w:rPr>
          <w:t>72</w:t>
        </w:r>
        <w:r>
          <w:rPr>
            <w:noProof/>
            <w:webHidden/>
          </w:rPr>
          <w:fldChar w:fldCharType="end"/>
        </w:r>
      </w:hyperlink>
    </w:p>
    <w:p w14:paraId="49628AD8" w14:textId="2548CD68"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74" w:history="1">
        <w:r w:rsidRPr="00F26E06">
          <w:rPr>
            <w:rStyle w:val="Hyperlink"/>
            <w:noProof/>
          </w:rPr>
          <w:t>4.3  The state's plan</w:t>
        </w:r>
        <w:r>
          <w:rPr>
            <w:noProof/>
            <w:webHidden/>
          </w:rPr>
          <w:tab/>
        </w:r>
        <w:r>
          <w:rPr>
            <w:noProof/>
            <w:webHidden/>
          </w:rPr>
          <w:fldChar w:fldCharType="begin"/>
        </w:r>
        <w:r>
          <w:rPr>
            <w:noProof/>
            <w:webHidden/>
          </w:rPr>
          <w:instrText xml:space="preserve"> PAGEREF _Toc241582174 \h </w:instrText>
        </w:r>
        <w:r>
          <w:rPr>
            <w:noProof/>
            <w:webHidden/>
          </w:rPr>
        </w:r>
        <w:r>
          <w:rPr>
            <w:noProof/>
            <w:webHidden/>
          </w:rPr>
          <w:fldChar w:fldCharType="separate"/>
        </w:r>
        <w:r>
          <w:rPr>
            <w:noProof/>
            <w:webHidden/>
          </w:rPr>
          <w:t>72</w:t>
        </w:r>
        <w:r>
          <w:rPr>
            <w:noProof/>
            <w:webHidden/>
          </w:rPr>
          <w:fldChar w:fldCharType="end"/>
        </w:r>
      </w:hyperlink>
    </w:p>
    <w:p w14:paraId="64755E21" w14:textId="20323A06" w:rsidR="00C57197" w:rsidRDefault="00C57197">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75" w:history="1">
        <w:r w:rsidRPr="00F26E06">
          <w:rPr>
            <w:rStyle w:val="Hyperlink"/>
            <w:noProof/>
          </w:rPr>
          <w:t>4.4  Society's role (2018, 2023)</w:t>
        </w:r>
        <w:r>
          <w:rPr>
            <w:noProof/>
            <w:webHidden/>
          </w:rPr>
          <w:tab/>
        </w:r>
        <w:r>
          <w:rPr>
            <w:noProof/>
            <w:webHidden/>
          </w:rPr>
          <w:fldChar w:fldCharType="begin"/>
        </w:r>
        <w:r>
          <w:rPr>
            <w:noProof/>
            <w:webHidden/>
          </w:rPr>
          <w:instrText xml:space="preserve"> PAGEREF _Toc241582175 \h </w:instrText>
        </w:r>
        <w:r>
          <w:rPr>
            <w:noProof/>
            <w:webHidden/>
          </w:rPr>
        </w:r>
        <w:r>
          <w:rPr>
            <w:noProof/>
            <w:webHidden/>
          </w:rPr>
          <w:fldChar w:fldCharType="separate"/>
        </w:r>
        <w:r>
          <w:rPr>
            <w:noProof/>
            <w:webHidden/>
          </w:rPr>
          <w:t>73</w:t>
        </w:r>
        <w:r>
          <w:rPr>
            <w:noProof/>
            <w:webHidden/>
          </w:rPr>
          <w:fldChar w:fldCharType="end"/>
        </w:r>
      </w:hyperlink>
    </w:p>
    <w:p w14:paraId="05A8F3C8" w14:textId="1ABFA7A6"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76" w:history="1">
        <w:r w:rsidRPr="00F26E06">
          <w:rPr>
            <w:rStyle w:val="Hyperlink"/>
            <w:noProof/>
          </w:rPr>
          <w:t>R7.5  Chapter 5 · Sectarianism and polarisation (2026)</w:t>
        </w:r>
        <w:r>
          <w:rPr>
            <w:noProof/>
            <w:webHidden/>
          </w:rPr>
          <w:tab/>
        </w:r>
        <w:r>
          <w:rPr>
            <w:noProof/>
            <w:webHidden/>
          </w:rPr>
          <w:fldChar w:fldCharType="begin"/>
        </w:r>
        <w:r>
          <w:rPr>
            <w:noProof/>
            <w:webHidden/>
          </w:rPr>
          <w:instrText xml:space="preserve"> PAGEREF _Toc241582176 \h </w:instrText>
        </w:r>
        <w:r>
          <w:rPr>
            <w:noProof/>
            <w:webHidden/>
          </w:rPr>
        </w:r>
        <w:r>
          <w:rPr>
            <w:noProof/>
            <w:webHidden/>
          </w:rPr>
          <w:fldChar w:fldCharType="separate"/>
        </w:r>
        <w:r>
          <w:rPr>
            <w:noProof/>
            <w:webHidden/>
          </w:rPr>
          <w:t>73</w:t>
        </w:r>
        <w:r>
          <w:rPr>
            <w:noProof/>
            <w:webHidden/>
          </w:rPr>
          <w:fldChar w:fldCharType="end"/>
        </w:r>
      </w:hyperlink>
    </w:p>
    <w:p w14:paraId="3D9CE053" w14:textId="23E6CAA4"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77" w:history="1">
        <w:r w:rsidRPr="00F26E06">
          <w:rPr>
            <w:rStyle w:val="Hyperlink"/>
            <w:noProof/>
          </w:rPr>
          <w:t>R7.6  Chapter 6 · Jihad (2020)</w:t>
        </w:r>
        <w:r>
          <w:rPr>
            <w:noProof/>
            <w:webHidden/>
          </w:rPr>
          <w:tab/>
        </w:r>
        <w:r>
          <w:rPr>
            <w:noProof/>
            <w:webHidden/>
          </w:rPr>
          <w:fldChar w:fldCharType="begin"/>
        </w:r>
        <w:r>
          <w:rPr>
            <w:noProof/>
            <w:webHidden/>
          </w:rPr>
          <w:instrText xml:space="preserve"> PAGEREF _Toc241582177 \h </w:instrText>
        </w:r>
        <w:r>
          <w:rPr>
            <w:noProof/>
            <w:webHidden/>
          </w:rPr>
        </w:r>
        <w:r>
          <w:rPr>
            <w:noProof/>
            <w:webHidden/>
          </w:rPr>
          <w:fldChar w:fldCharType="separate"/>
        </w:r>
        <w:r>
          <w:rPr>
            <w:noProof/>
            <w:webHidden/>
          </w:rPr>
          <w:t>73</w:t>
        </w:r>
        <w:r>
          <w:rPr>
            <w:noProof/>
            <w:webHidden/>
          </w:rPr>
          <w:fldChar w:fldCharType="end"/>
        </w:r>
      </w:hyperlink>
    </w:p>
    <w:p w14:paraId="4656B17C" w14:textId="4AFB7E6E"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78" w:history="1">
        <w:r w:rsidRPr="00F26E06">
          <w:rPr>
            <w:rStyle w:val="Hyperlink"/>
            <w:noProof/>
          </w:rPr>
          <w:t>R7.7  Chapter 7 · Jihad and Fasad (2015)</w:t>
        </w:r>
        <w:r>
          <w:rPr>
            <w:noProof/>
            <w:webHidden/>
          </w:rPr>
          <w:tab/>
        </w:r>
        <w:r>
          <w:rPr>
            <w:noProof/>
            <w:webHidden/>
          </w:rPr>
          <w:fldChar w:fldCharType="begin"/>
        </w:r>
        <w:r>
          <w:rPr>
            <w:noProof/>
            <w:webHidden/>
          </w:rPr>
          <w:instrText xml:space="preserve"> PAGEREF _Toc241582178 \h </w:instrText>
        </w:r>
        <w:r>
          <w:rPr>
            <w:noProof/>
            <w:webHidden/>
          </w:rPr>
        </w:r>
        <w:r>
          <w:rPr>
            <w:noProof/>
            <w:webHidden/>
          </w:rPr>
          <w:fldChar w:fldCharType="separate"/>
        </w:r>
        <w:r>
          <w:rPr>
            <w:noProof/>
            <w:webHidden/>
          </w:rPr>
          <w:t>74</w:t>
        </w:r>
        <w:r>
          <w:rPr>
            <w:noProof/>
            <w:webHidden/>
          </w:rPr>
          <w:fldChar w:fldCharType="end"/>
        </w:r>
      </w:hyperlink>
    </w:p>
    <w:p w14:paraId="06E3BA04" w14:textId="5A97740B"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79" w:history="1">
        <w:r w:rsidRPr="00F26E06">
          <w:rPr>
            <w:rStyle w:val="Hyperlink"/>
            <w:noProof/>
          </w:rPr>
          <w:t>R7.8  Chapter 8 · Paigham-e-Pakistan and the national response</w:t>
        </w:r>
        <w:r>
          <w:rPr>
            <w:noProof/>
            <w:webHidden/>
          </w:rPr>
          <w:tab/>
        </w:r>
        <w:r>
          <w:rPr>
            <w:noProof/>
            <w:webHidden/>
          </w:rPr>
          <w:fldChar w:fldCharType="begin"/>
        </w:r>
        <w:r>
          <w:rPr>
            <w:noProof/>
            <w:webHidden/>
          </w:rPr>
          <w:instrText xml:space="preserve"> PAGEREF _Toc241582179 \h </w:instrText>
        </w:r>
        <w:r>
          <w:rPr>
            <w:noProof/>
            <w:webHidden/>
          </w:rPr>
        </w:r>
        <w:r>
          <w:rPr>
            <w:noProof/>
            <w:webHidden/>
          </w:rPr>
          <w:fldChar w:fldCharType="separate"/>
        </w:r>
        <w:r>
          <w:rPr>
            <w:noProof/>
            <w:webHidden/>
          </w:rPr>
          <w:t>74</w:t>
        </w:r>
        <w:r>
          <w:rPr>
            <w:noProof/>
            <w:webHidden/>
          </w:rPr>
          <w:fldChar w:fldCharType="end"/>
        </w:r>
      </w:hyperlink>
    </w:p>
    <w:p w14:paraId="6963E85E" w14:textId="15C1C46E"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80" w:history="1">
        <w:r w:rsidRPr="00F26E06">
          <w:rPr>
            <w:rStyle w:val="Hyperlink"/>
            <w:noProof/>
          </w:rPr>
          <w:t>R7.8a  Chapter 9 · Extremism and the Ummah's challenges (2019)</w:t>
        </w:r>
        <w:r>
          <w:rPr>
            <w:noProof/>
            <w:webHidden/>
          </w:rPr>
          <w:tab/>
        </w:r>
        <w:r>
          <w:rPr>
            <w:noProof/>
            <w:webHidden/>
          </w:rPr>
          <w:fldChar w:fldCharType="begin"/>
        </w:r>
        <w:r>
          <w:rPr>
            <w:noProof/>
            <w:webHidden/>
          </w:rPr>
          <w:instrText xml:space="preserve"> PAGEREF _Toc241582180 \h </w:instrText>
        </w:r>
        <w:r>
          <w:rPr>
            <w:noProof/>
            <w:webHidden/>
          </w:rPr>
        </w:r>
        <w:r>
          <w:rPr>
            <w:noProof/>
            <w:webHidden/>
          </w:rPr>
          <w:fldChar w:fldCharType="separate"/>
        </w:r>
        <w:r>
          <w:rPr>
            <w:noProof/>
            <w:webHidden/>
          </w:rPr>
          <w:t>75</w:t>
        </w:r>
        <w:r>
          <w:rPr>
            <w:noProof/>
            <w:webHidden/>
          </w:rPr>
          <w:fldChar w:fldCharType="end"/>
        </w:r>
      </w:hyperlink>
    </w:p>
    <w:p w14:paraId="38D651D7" w14:textId="2CB5E140"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81" w:history="1">
        <w:r w:rsidRPr="00F26E06">
          <w:rPr>
            <w:rStyle w:val="Hyperlink"/>
            <w:noProof/>
          </w:rPr>
          <w:t>R7.9  Part Two · Today</w:t>
        </w:r>
        <w:r>
          <w:rPr>
            <w:noProof/>
            <w:webHidden/>
          </w:rPr>
          <w:tab/>
        </w:r>
        <w:r>
          <w:rPr>
            <w:noProof/>
            <w:webHidden/>
          </w:rPr>
          <w:fldChar w:fldCharType="begin"/>
        </w:r>
        <w:r>
          <w:rPr>
            <w:noProof/>
            <w:webHidden/>
          </w:rPr>
          <w:instrText xml:space="preserve"> PAGEREF _Toc241582181 \h </w:instrText>
        </w:r>
        <w:r>
          <w:rPr>
            <w:noProof/>
            <w:webHidden/>
          </w:rPr>
        </w:r>
        <w:r>
          <w:rPr>
            <w:noProof/>
            <w:webHidden/>
          </w:rPr>
          <w:fldChar w:fldCharType="separate"/>
        </w:r>
        <w:r>
          <w:rPr>
            <w:noProof/>
            <w:webHidden/>
          </w:rPr>
          <w:t>75</w:t>
        </w:r>
        <w:r>
          <w:rPr>
            <w:noProof/>
            <w:webHidden/>
          </w:rPr>
          <w:fldChar w:fldCharType="end"/>
        </w:r>
      </w:hyperlink>
    </w:p>
    <w:p w14:paraId="110E69F8" w14:textId="08103838" w:rsidR="00C57197" w:rsidRDefault="00C57197">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182" w:history="1">
        <w:r w:rsidRPr="00F26E06">
          <w:rPr>
            <w:rStyle w:val="Hyperlink"/>
            <w:noProof/>
          </w:rPr>
          <w:t>R7.10  The figures to draw in the paper</w:t>
        </w:r>
        <w:r>
          <w:rPr>
            <w:noProof/>
            <w:webHidden/>
          </w:rPr>
          <w:tab/>
        </w:r>
        <w:r>
          <w:rPr>
            <w:noProof/>
            <w:webHidden/>
          </w:rPr>
          <w:fldChar w:fldCharType="begin"/>
        </w:r>
        <w:r>
          <w:rPr>
            <w:noProof/>
            <w:webHidden/>
          </w:rPr>
          <w:instrText xml:space="preserve"> PAGEREF _Toc241582182 \h </w:instrText>
        </w:r>
        <w:r>
          <w:rPr>
            <w:noProof/>
            <w:webHidden/>
          </w:rPr>
        </w:r>
        <w:r>
          <w:rPr>
            <w:noProof/>
            <w:webHidden/>
          </w:rPr>
          <w:fldChar w:fldCharType="separate"/>
        </w:r>
        <w:r>
          <w:rPr>
            <w:noProof/>
            <w:webHidden/>
          </w:rPr>
          <w:t>75</w:t>
        </w:r>
        <w:r>
          <w:rPr>
            <w:noProof/>
            <w:webHidden/>
          </w:rPr>
          <w:fldChar w:fldCharType="end"/>
        </w:r>
      </w:hyperlink>
    </w:p>
    <w:p w14:paraId="3D42F6B6" w14:textId="7103FFCB" w:rsidR="00AF7339" w:rsidRDefault="00000000">
      <w:r>
        <w:fldChar w:fldCharType="end"/>
      </w:r>
    </w:p>
    <w:p w14:paraId="4CFF7351" w14:textId="77777777" w:rsidR="00AF7339" w:rsidRDefault="00000000">
      <w:r>
        <w:lastRenderedPageBreak/>
        <w:br w:type="page"/>
      </w:r>
    </w:p>
    <w:p w14:paraId="7EF7C409" w14:textId="77777777" w:rsidR="00AF7339" w:rsidRDefault="00000000">
      <w:pPr>
        <w:pStyle w:val="Heading1"/>
      </w:pPr>
      <w:bookmarkStart w:id="0" w:name="_Toc241581965"/>
      <w:r>
        <w:lastRenderedPageBreak/>
        <w:t>How to Use This Document</w:t>
      </w:r>
      <w:bookmarkEnd w:id="0"/>
    </w:p>
    <w:p w14:paraId="022896C4" w14:textId="77777777" w:rsidR="00AF7339" w:rsidRDefault="00000000">
      <w:pPr>
        <w:pStyle w:val="Heading2"/>
      </w:pPr>
      <w:bookmarkStart w:id="1" w:name="_Toc241581966"/>
      <w:r>
        <w:t>What this topic covers</w:t>
      </w:r>
      <w:bookmarkEnd w:id="1"/>
    </w:p>
    <w:p w14:paraId="6A2C9CAA" w14:textId="77777777" w:rsidR="00AF7339" w:rsidRDefault="00000000">
      <w:r>
        <w:t xml:space="preserve">Topic 7 carries the syllabus line </w:t>
      </w:r>
      <w:r>
        <w:rPr>
          <w:b/>
        </w:rPr>
        <w:t>'Rise of extremism'</w:t>
      </w:r>
      <w:r>
        <w:t xml:space="preserve"> — but the examiner has made it the </w:t>
      </w:r>
      <w:r>
        <w:rPr>
          <w:b/>
        </w:rPr>
        <w:t>most repeated family of the whole paper</w:t>
      </w:r>
      <w:r>
        <w:t xml:space="preserve">: extremism or terrorism in Pakistan in </w:t>
      </w:r>
      <w:r>
        <w:rPr>
          <w:b/>
        </w:rPr>
        <w:t>2017, 2018, 2019, 2023 and 2024</w:t>
      </w:r>
      <w:r>
        <w:t xml:space="preserve">, sectarianism in </w:t>
      </w:r>
      <w:r>
        <w:rPr>
          <w:b/>
        </w:rPr>
        <w:t>2026</w:t>
      </w:r>
      <w:r>
        <w:t xml:space="preserve">, and </w:t>
      </w:r>
      <w:r>
        <w:rPr>
          <w:b/>
        </w:rPr>
        <w:t>Jihad</w:t>
      </w:r>
      <w:r>
        <w:t xml:space="preserve"> in </w:t>
      </w:r>
      <w:r>
        <w:rPr>
          <w:b/>
        </w:rPr>
        <w:t>2015 and 2020</w:t>
      </w:r>
      <w:r>
        <w:t xml:space="preserve">. Every one of these questions wants </w:t>
      </w:r>
      <w:r>
        <w:rPr>
          <w:b/>
        </w:rPr>
        <w:t>causes and solutions</w:t>
      </w:r>
      <w:r>
        <w:t xml:space="preserve">, proved from the Quran and Sunnah, and applied to </w:t>
      </w:r>
      <w:r>
        <w:rPr>
          <w:b/>
        </w:rPr>
        <w:t>Pakistan</w:t>
      </w:r>
      <w:r>
        <w:t>.</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3402"/>
        <w:gridCol w:w="6010"/>
      </w:tblGrid>
      <w:tr w:rsidR="00AF7339" w14:paraId="34A297BD" w14:textId="77777777">
        <w:trPr>
          <w:tblHeader/>
          <w:jc w:val="center"/>
        </w:trPr>
        <w:tc>
          <w:tcPr>
            <w:tcW w:w="3402" w:type="dxa"/>
            <w:shd w:val="clear" w:color="auto" w:fill="1B2A4A"/>
            <w:tcMar>
              <w:top w:w="60" w:type="dxa"/>
              <w:left w:w="100" w:type="dxa"/>
              <w:bottom w:w="60" w:type="dxa"/>
              <w:right w:w="100" w:type="dxa"/>
            </w:tcMar>
          </w:tcPr>
          <w:p w14:paraId="4C832031" w14:textId="77777777" w:rsidR="00AF7339" w:rsidRDefault="00000000">
            <w:pPr>
              <w:spacing w:after="0"/>
            </w:pPr>
            <w:r>
              <w:rPr>
                <w:rFonts w:ascii="Calibri" w:hAnsi="Calibri"/>
                <w:b/>
                <w:color w:val="FFFFFF"/>
                <w:sz w:val="18"/>
              </w:rPr>
              <w:t>Syllabus line / past question</w:t>
            </w:r>
          </w:p>
        </w:tc>
        <w:tc>
          <w:tcPr>
            <w:tcW w:w="6009" w:type="dxa"/>
            <w:shd w:val="clear" w:color="auto" w:fill="1B2A4A"/>
            <w:tcMar>
              <w:top w:w="60" w:type="dxa"/>
              <w:left w:w="100" w:type="dxa"/>
              <w:bottom w:w="60" w:type="dxa"/>
              <w:right w:w="100" w:type="dxa"/>
            </w:tcMar>
          </w:tcPr>
          <w:p w14:paraId="5D76E100" w14:textId="77777777" w:rsidR="00AF7339" w:rsidRDefault="00000000">
            <w:pPr>
              <w:spacing w:after="0"/>
            </w:pPr>
            <w:r>
              <w:rPr>
                <w:rFonts w:ascii="Calibri" w:hAnsi="Calibri"/>
                <w:b/>
                <w:color w:val="FFFFFF"/>
                <w:sz w:val="18"/>
              </w:rPr>
              <w:t>Where it is taught</w:t>
            </w:r>
          </w:p>
        </w:tc>
      </w:tr>
      <w:tr w:rsidR="00AF7339" w14:paraId="71FAE83B" w14:textId="77777777">
        <w:trPr>
          <w:jc w:val="center"/>
        </w:trPr>
        <w:tc>
          <w:tcPr>
            <w:tcW w:w="3402" w:type="dxa"/>
            <w:tcMar>
              <w:top w:w="50" w:type="dxa"/>
              <w:left w:w="100" w:type="dxa"/>
              <w:bottom w:w="50" w:type="dxa"/>
              <w:right w:w="100" w:type="dxa"/>
            </w:tcMar>
          </w:tcPr>
          <w:p w14:paraId="5CA40639" w14:textId="77777777" w:rsidR="00AF7339" w:rsidRDefault="00000000">
            <w:pPr>
              <w:spacing w:after="20" w:line="252" w:lineRule="auto"/>
            </w:pPr>
            <w:r>
              <w:rPr>
                <w:sz w:val="18"/>
              </w:rPr>
              <w:t>Extremism and the Islamic middle path; 'Is extremism a challenge to Islam?' (2019)</w:t>
            </w:r>
          </w:p>
        </w:tc>
        <w:tc>
          <w:tcPr>
            <w:tcW w:w="6009" w:type="dxa"/>
            <w:tcMar>
              <w:top w:w="50" w:type="dxa"/>
              <w:left w:w="100" w:type="dxa"/>
              <w:bottom w:w="50" w:type="dxa"/>
              <w:right w:w="100" w:type="dxa"/>
            </w:tcMar>
          </w:tcPr>
          <w:p w14:paraId="1B8FAD5F" w14:textId="77777777" w:rsidR="00AF7339" w:rsidRDefault="00000000">
            <w:pPr>
              <w:spacing w:after="20" w:line="252" w:lineRule="auto"/>
            </w:pPr>
            <w:r>
              <w:rPr>
                <w:sz w:val="18"/>
              </w:rPr>
              <w:t>Chapter 1</w:t>
            </w:r>
          </w:p>
        </w:tc>
      </w:tr>
      <w:tr w:rsidR="00AF7339" w14:paraId="60F154F7" w14:textId="77777777">
        <w:trPr>
          <w:jc w:val="center"/>
        </w:trPr>
        <w:tc>
          <w:tcPr>
            <w:tcW w:w="3402" w:type="dxa"/>
            <w:shd w:val="clear" w:color="auto" w:fill="F4F6F8"/>
            <w:tcMar>
              <w:top w:w="50" w:type="dxa"/>
              <w:left w:w="100" w:type="dxa"/>
              <w:bottom w:w="50" w:type="dxa"/>
              <w:right w:w="100" w:type="dxa"/>
            </w:tcMar>
          </w:tcPr>
          <w:p w14:paraId="41AC0DA7" w14:textId="77777777" w:rsidR="00AF7339" w:rsidRDefault="00000000">
            <w:pPr>
              <w:spacing w:after="20" w:line="252" w:lineRule="auto"/>
            </w:pPr>
            <w:r>
              <w:rPr>
                <w:sz w:val="18"/>
              </w:rPr>
              <w:t>The rise of extremism in the Muslim world</w:t>
            </w:r>
          </w:p>
        </w:tc>
        <w:tc>
          <w:tcPr>
            <w:tcW w:w="6009" w:type="dxa"/>
            <w:shd w:val="clear" w:color="auto" w:fill="F4F6F8"/>
            <w:tcMar>
              <w:top w:w="50" w:type="dxa"/>
              <w:left w:w="100" w:type="dxa"/>
              <w:bottom w:w="50" w:type="dxa"/>
              <w:right w:w="100" w:type="dxa"/>
            </w:tcMar>
          </w:tcPr>
          <w:p w14:paraId="0094A101" w14:textId="77777777" w:rsidR="00AF7339" w:rsidRDefault="00000000">
            <w:pPr>
              <w:spacing w:after="20" w:line="252" w:lineRule="auto"/>
            </w:pPr>
            <w:r>
              <w:rPr>
                <w:sz w:val="18"/>
              </w:rPr>
              <w:t>Chapter 2</w:t>
            </w:r>
          </w:p>
        </w:tc>
      </w:tr>
      <w:tr w:rsidR="00AF7339" w14:paraId="1D34DCF2" w14:textId="77777777">
        <w:trPr>
          <w:jc w:val="center"/>
        </w:trPr>
        <w:tc>
          <w:tcPr>
            <w:tcW w:w="3402" w:type="dxa"/>
            <w:tcMar>
              <w:top w:w="50" w:type="dxa"/>
              <w:left w:w="100" w:type="dxa"/>
              <w:bottom w:w="50" w:type="dxa"/>
              <w:right w:w="100" w:type="dxa"/>
            </w:tcMar>
          </w:tcPr>
          <w:p w14:paraId="25556B03" w14:textId="77777777" w:rsidR="00AF7339" w:rsidRDefault="00000000">
            <w:pPr>
              <w:spacing w:after="20" w:line="252" w:lineRule="auto"/>
            </w:pPr>
            <w:r>
              <w:rPr>
                <w:sz w:val="18"/>
              </w:rPr>
              <w:t>Reasons and motives of extremism and terrorism in Pakistan (2017, 2018, 2023)</w:t>
            </w:r>
          </w:p>
        </w:tc>
        <w:tc>
          <w:tcPr>
            <w:tcW w:w="6009" w:type="dxa"/>
            <w:tcMar>
              <w:top w:w="50" w:type="dxa"/>
              <w:left w:w="100" w:type="dxa"/>
              <w:bottom w:w="50" w:type="dxa"/>
              <w:right w:w="100" w:type="dxa"/>
            </w:tcMar>
          </w:tcPr>
          <w:p w14:paraId="58F72AE1" w14:textId="77777777" w:rsidR="00AF7339" w:rsidRDefault="00000000">
            <w:pPr>
              <w:spacing w:after="20" w:line="252" w:lineRule="auto"/>
            </w:pPr>
            <w:r>
              <w:rPr>
                <w:sz w:val="18"/>
              </w:rPr>
              <w:t>Chapter 3</w:t>
            </w:r>
          </w:p>
        </w:tc>
      </w:tr>
      <w:tr w:rsidR="00AF7339" w14:paraId="1CC026D7" w14:textId="77777777">
        <w:trPr>
          <w:jc w:val="center"/>
        </w:trPr>
        <w:tc>
          <w:tcPr>
            <w:tcW w:w="3402" w:type="dxa"/>
            <w:shd w:val="clear" w:color="auto" w:fill="F4F6F8"/>
            <w:tcMar>
              <w:top w:w="50" w:type="dxa"/>
              <w:left w:w="100" w:type="dxa"/>
              <w:bottom w:w="50" w:type="dxa"/>
              <w:right w:w="100" w:type="dxa"/>
            </w:tcMar>
          </w:tcPr>
          <w:p w14:paraId="100CF646" w14:textId="77777777" w:rsidR="00AF7339" w:rsidRDefault="00000000">
            <w:pPr>
              <w:spacing w:after="20" w:line="252" w:lineRule="auto"/>
            </w:pPr>
            <w:r>
              <w:rPr>
                <w:sz w:val="18"/>
              </w:rPr>
              <w:t>Eliminating extremism through the Prophet's ﷺ teachings (2024); society's role (2018, 2023)</w:t>
            </w:r>
          </w:p>
        </w:tc>
        <w:tc>
          <w:tcPr>
            <w:tcW w:w="6009" w:type="dxa"/>
            <w:shd w:val="clear" w:color="auto" w:fill="F4F6F8"/>
            <w:tcMar>
              <w:top w:w="50" w:type="dxa"/>
              <w:left w:w="100" w:type="dxa"/>
              <w:bottom w:w="50" w:type="dxa"/>
              <w:right w:w="100" w:type="dxa"/>
            </w:tcMar>
          </w:tcPr>
          <w:p w14:paraId="5C50A469" w14:textId="77777777" w:rsidR="00AF7339" w:rsidRDefault="00000000">
            <w:pPr>
              <w:spacing w:after="20" w:line="252" w:lineRule="auto"/>
            </w:pPr>
            <w:r>
              <w:rPr>
                <w:sz w:val="18"/>
              </w:rPr>
              <w:t>Chapter 4</w:t>
            </w:r>
          </w:p>
        </w:tc>
      </w:tr>
      <w:tr w:rsidR="00AF7339" w14:paraId="66E9C501" w14:textId="77777777">
        <w:trPr>
          <w:jc w:val="center"/>
        </w:trPr>
        <w:tc>
          <w:tcPr>
            <w:tcW w:w="3402" w:type="dxa"/>
            <w:tcMar>
              <w:top w:w="50" w:type="dxa"/>
              <w:left w:w="100" w:type="dxa"/>
              <w:bottom w:w="50" w:type="dxa"/>
              <w:right w:w="100" w:type="dxa"/>
            </w:tcMar>
          </w:tcPr>
          <w:p w14:paraId="129EBFA7" w14:textId="77777777" w:rsidR="00AF7339" w:rsidRDefault="00000000">
            <w:pPr>
              <w:spacing w:after="20" w:line="252" w:lineRule="auto"/>
            </w:pPr>
            <w:r>
              <w:rPr>
                <w:sz w:val="18"/>
              </w:rPr>
              <w:t>Sectarianism and polarisation in the Muslim world (2026)</w:t>
            </w:r>
          </w:p>
        </w:tc>
        <w:tc>
          <w:tcPr>
            <w:tcW w:w="6009" w:type="dxa"/>
            <w:tcMar>
              <w:top w:w="50" w:type="dxa"/>
              <w:left w:w="100" w:type="dxa"/>
              <w:bottom w:w="50" w:type="dxa"/>
              <w:right w:w="100" w:type="dxa"/>
            </w:tcMar>
          </w:tcPr>
          <w:p w14:paraId="6F2B3053" w14:textId="77777777" w:rsidR="00AF7339" w:rsidRDefault="00000000">
            <w:pPr>
              <w:spacing w:after="20" w:line="252" w:lineRule="auto"/>
            </w:pPr>
            <w:r>
              <w:rPr>
                <w:sz w:val="18"/>
              </w:rPr>
              <w:t>Chapter 5</w:t>
            </w:r>
          </w:p>
        </w:tc>
      </w:tr>
      <w:tr w:rsidR="00AF7339" w14:paraId="0B385B5F" w14:textId="77777777">
        <w:trPr>
          <w:jc w:val="center"/>
        </w:trPr>
        <w:tc>
          <w:tcPr>
            <w:tcW w:w="3402" w:type="dxa"/>
            <w:shd w:val="clear" w:color="auto" w:fill="F4F6F8"/>
            <w:tcMar>
              <w:top w:w="50" w:type="dxa"/>
              <w:left w:w="100" w:type="dxa"/>
              <w:bottom w:w="50" w:type="dxa"/>
              <w:right w:w="100" w:type="dxa"/>
            </w:tcMar>
          </w:tcPr>
          <w:p w14:paraId="3137A3F0" w14:textId="77777777" w:rsidR="00AF7339" w:rsidRDefault="00000000">
            <w:pPr>
              <w:spacing w:after="20" w:line="252" w:lineRule="auto"/>
            </w:pPr>
            <w:r>
              <w:rPr>
                <w:sz w:val="18"/>
              </w:rPr>
              <w:t>Jihad: principles and conditions (2020)</w:t>
            </w:r>
          </w:p>
        </w:tc>
        <w:tc>
          <w:tcPr>
            <w:tcW w:w="6009" w:type="dxa"/>
            <w:shd w:val="clear" w:color="auto" w:fill="F4F6F8"/>
            <w:tcMar>
              <w:top w:w="50" w:type="dxa"/>
              <w:left w:w="100" w:type="dxa"/>
              <w:bottom w:w="50" w:type="dxa"/>
              <w:right w:w="100" w:type="dxa"/>
            </w:tcMar>
          </w:tcPr>
          <w:p w14:paraId="3E98E93B" w14:textId="77777777" w:rsidR="00AF7339" w:rsidRDefault="00000000">
            <w:pPr>
              <w:spacing w:after="20" w:line="252" w:lineRule="auto"/>
            </w:pPr>
            <w:r>
              <w:rPr>
                <w:sz w:val="18"/>
              </w:rPr>
              <w:t>Chapter 6</w:t>
            </w:r>
          </w:p>
        </w:tc>
      </w:tr>
      <w:tr w:rsidR="00AF7339" w14:paraId="55A4E8C1" w14:textId="77777777">
        <w:trPr>
          <w:jc w:val="center"/>
        </w:trPr>
        <w:tc>
          <w:tcPr>
            <w:tcW w:w="3402" w:type="dxa"/>
            <w:tcMar>
              <w:top w:w="50" w:type="dxa"/>
              <w:left w:w="100" w:type="dxa"/>
              <w:bottom w:w="50" w:type="dxa"/>
              <w:right w:w="100" w:type="dxa"/>
            </w:tcMar>
          </w:tcPr>
          <w:p w14:paraId="0C160450" w14:textId="77777777" w:rsidR="00AF7339" w:rsidRDefault="00000000">
            <w:pPr>
              <w:spacing w:after="20" w:line="252" w:lineRule="auto"/>
            </w:pPr>
            <w:r>
              <w:rPr>
                <w:sz w:val="18"/>
              </w:rPr>
              <w:t>Jihad and Fasad; Jihad in today's international scenario (2015)</w:t>
            </w:r>
          </w:p>
        </w:tc>
        <w:tc>
          <w:tcPr>
            <w:tcW w:w="6009" w:type="dxa"/>
            <w:tcMar>
              <w:top w:w="50" w:type="dxa"/>
              <w:left w:w="100" w:type="dxa"/>
              <w:bottom w:w="50" w:type="dxa"/>
              <w:right w:w="100" w:type="dxa"/>
            </w:tcMar>
          </w:tcPr>
          <w:p w14:paraId="43B01866" w14:textId="77777777" w:rsidR="00AF7339" w:rsidRDefault="00000000">
            <w:pPr>
              <w:spacing w:after="20" w:line="252" w:lineRule="auto"/>
            </w:pPr>
            <w:r>
              <w:rPr>
                <w:sz w:val="18"/>
              </w:rPr>
              <w:t>Chapter 7</w:t>
            </w:r>
          </w:p>
        </w:tc>
      </w:tr>
      <w:tr w:rsidR="00AF7339" w14:paraId="564D5F95" w14:textId="77777777">
        <w:trPr>
          <w:jc w:val="center"/>
        </w:trPr>
        <w:tc>
          <w:tcPr>
            <w:tcW w:w="3402" w:type="dxa"/>
            <w:shd w:val="clear" w:color="auto" w:fill="F4F6F8"/>
            <w:tcMar>
              <w:top w:w="50" w:type="dxa"/>
              <w:left w:w="100" w:type="dxa"/>
              <w:bottom w:w="50" w:type="dxa"/>
              <w:right w:w="100" w:type="dxa"/>
            </w:tcMar>
          </w:tcPr>
          <w:p w14:paraId="32821CF0" w14:textId="77777777" w:rsidR="00AF7339" w:rsidRDefault="00000000">
            <w:pPr>
              <w:spacing w:after="20" w:line="252" w:lineRule="auto"/>
            </w:pPr>
            <w:r>
              <w:rPr>
                <w:sz w:val="18"/>
              </w:rPr>
              <w:t>Paigham-e-Pakistan and the national response</w:t>
            </w:r>
          </w:p>
        </w:tc>
        <w:tc>
          <w:tcPr>
            <w:tcW w:w="6009" w:type="dxa"/>
            <w:shd w:val="clear" w:color="auto" w:fill="F4F6F8"/>
            <w:tcMar>
              <w:top w:w="50" w:type="dxa"/>
              <w:left w:w="100" w:type="dxa"/>
              <w:bottom w:w="50" w:type="dxa"/>
              <w:right w:w="100" w:type="dxa"/>
            </w:tcMar>
          </w:tcPr>
          <w:p w14:paraId="449D0173" w14:textId="77777777" w:rsidR="00AF7339" w:rsidRDefault="00000000">
            <w:pPr>
              <w:spacing w:after="20" w:line="252" w:lineRule="auto"/>
            </w:pPr>
            <w:r>
              <w:rPr>
                <w:sz w:val="18"/>
              </w:rPr>
              <w:t>Chapter 8</w:t>
            </w:r>
          </w:p>
        </w:tc>
      </w:tr>
      <w:tr w:rsidR="00AF7339" w14:paraId="21BE5543" w14:textId="77777777">
        <w:trPr>
          <w:jc w:val="center"/>
        </w:trPr>
        <w:tc>
          <w:tcPr>
            <w:tcW w:w="3402" w:type="dxa"/>
            <w:tcMar>
              <w:top w:w="50" w:type="dxa"/>
              <w:left w:w="100" w:type="dxa"/>
              <w:bottom w:w="50" w:type="dxa"/>
              <w:right w:w="100" w:type="dxa"/>
            </w:tcMar>
          </w:tcPr>
          <w:p w14:paraId="7158C9EB" w14:textId="77777777" w:rsidR="00AF7339" w:rsidRDefault="00000000">
            <w:pPr>
              <w:spacing w:after="20" w:line="252" w:lineRule="auto"/>
            </w:pPr>
            <w:r>
              <w:rPr>
                <w:sz w:val="18"/>
              </w:rPr>
              <w:t>Extremism among the Ummah's contemporary challenges (2019)</w:t>
            </w:r>
          </w:p>
        </w:tc>
        <w:tc>
          <w:tcPr>
            <w:tcW w:w="6009" w:type="dxa"/>
            <w:tcMar>
              <w:top w:w="50" w:type="dxa"/>
              <w:left w:w="100" w:type="dxa"/>
              <w:bottom w:w="50" w:type="dxa"/>
              <w:right w:w="100" w:type="dxa"/>
            </w:tcMar>
          </w:tcPr>
          <w:p w14:paraId="764720B2" w14:textId="77777777" w:rsidR="00AF7339" w:rsidRDefault="00000000">
            <w:pPr>
              <w:spacing w:after="20" w:line="252" w:lineRule="auto"/>
            </w:pPr>
            <w:r>
              <w:rPr>
                <w:sz w:val="18"/>
              </w:rPr>
              <w:t>Chapter 9</w:t>
            </w:r>
          </w:p>
        </w:tc>
      </w:tr>
    </w:tbl>
    <w:p w14:paraId="1DD9A3EA" w14:textId="77777777" w:rsidR="00AF7339" w:rsidRDefault="00AF7339">
      <w:pPr>
        <w:spacing w:after="40"/>
      </w:pPr>
    </w:p>
    <w:p w14:paraId="417200CE" w14:textId="77777777" w:rsidR="00AF7339" w:rsidRDefault="00000000">
      <w:pPr>
        <w:keepNext/>
        <w:spacing w:after="40"/>
        <w:jc w:val="center"/>
      </w:pPr>
      <w:r>
        <w:rPr>
          <w:noProof/>
        </w:rPr>
        <w:lastRenderedPageBreak/>
        <w:drawing>
          <wp:inline distT="0" distB="0" distL="0" distR="0" wp14:anchorId="2465004A" wp14:editId="51C8DB11">
            <wp:extent cx="5903999" cy="37201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7_topic_map.png"/>
                    <pic:cNvPicPr/>
                  </pic:nvPicPr>
                  <pic:blipFill>
                    <a:blip r:embed="rId8"/>
                    <a:stretch>
                      <a:fillRect/>
                    </a:stretch>
                  </pic:blipFill>
                  <pic:spPr>
                    <a:xfrm>
                      <a:off x="0" y="0"/>
                      <a:ext cx="5903999" cy="3720122"/>
                    </a:xfrm>
                    <a:prstGeom prst="rect">
                      <a:avLst/>
                    </a:prstGeom>
                  </pic:spPr>
                </pic:pic>
              </a:graphicData>
            </a:graphic>
          </wp:inline>
        </w:drawing>
      </w:r>
    </w:p>
    <w:p w14:paraId="4D95AC89" w14:textId="77777777" w:rsidR="00AF7339" w:rsidRDefault="00000000">
      <w:pPr>
        <w:pStyle w:val="Caption"/>
      </w:pPr>
      <w:r>
        <w:rPr>
          <w:b/>
          <w:color w:val="0B6E4F"/>
        </w:rPr>
        <w:t xml:space="preserve">Figure 1  ·  </w:t>
      </w:r>
      <w:r>
        <w:t>Topic 7 on one page. The eight branches are the parts of this Knowledge Base.</w:t>
      </w:r>
    </w:p>
    <w:p w14:paraId="0208EB79" w14:textId="77777777" w:rsidR="00AF7339" w:rsidRDefault="00000000">
      <w:pPr>
        <w:pStyle w:val="Heading2"/>
      </w:pPr>
      <w:bookmarkStart w:id="2" w:name="_Toc241581967"/>
      <w:r>
        <w:t>How this document is built</w:t>
      </w:r>
      <w:bookmarkEnd w:id="2"/>
    </w:p>
    <w:p w14:paraId="2B3E436C" w14:textId="77777777" w:rsidR="00AF7339" w:rsidRDefault="00000000">
      <w:pPr>
        <w:tabs>
          <w:tab w:val="left" w:pos="454"/>
        </w:tabs>
        <w:spacing w:after="80"/>
        <w:ind w:left="454" w:hanging="454"/>
      </w:pPr>
      <w:r>
        <w:rPr>
          <w:b/>
          <w:color w:val="0B6E4F"/>
        </w:rPr>
        <w:t>1.</w:t>
      </w:r>
      <w:r>
        <w:rPr>
          <w:b/>
          <w:color w:val="0B6E4F"/>
        </w:rPr>
        <w:tab/>
      </w:r>
      <w:r>
        <w:rPr>
          <w:b/>
        </w:rPr>
        <w:t>Part Zero</w:t>
      </w:r>
      <w:r>
        <w:t xml:space="preserve"> — the ABC: the words of the topic and the scale of the problem.</w:t>
      </w:r>
    </w:p>
    <w:p w14:paraId="0EAD3E23" w14:textId="77777777" w:rsidR="00AF7339" w:rsidRDefault="00000000">
      <w:pPr>
        <w:tabs>
          <w:tab w:val="left" w:pos="454"/>
        </w:tabs>
        <w:spacing w:after="80"/>
        <w:ind w:left="454" w:hanging="454"/>
      </w:pPr>
      <w:r>
        <w:rPr>
          <w:b/>
          <w:color w:val="0B6E4F"/>
        </w:rPr>
        <w:t>2.</w:t>
      </w:r>
      <w:r>
        <w:rPr>
          <w:b/>
          <w:color w:val="0B6E4F"/>
        </w:rPr>
        <w:tab/>
      </w:r>
      <w:r>
        <w:rPr>
          <w:b/>
        </w:rPr>
        <w:t>Part One</w:t>
      </w:r>
      <w:r>
        <w:t xml:space="preserve"> — nine chapters; in every point the evidence comes </w:t>
      </w:r>
      <w:r>
        <w:rPr>
          <w:b/>
        </w:rPr>
        <w:t>Quran → Hadith → Companions and jurists → scholars, data and law</w:t>
      </w:r>
      <w:r>
        <w:t>.</w:t>
      </w:r>
    </w:p>
    <w:p w14:paraId="27357C2A" w14:textId="77777777" w:rsidR="00AF7339" w:rsidRDefault="00000000">
      <w:pPr>
        <w:tabs>
          <w:tab w:val="left" w:pos="454"/>
        </w:tabs>
        <w:spacing w:after="80"/>
        <w:ind w:left="454" w:hanging="454"/>
      </w:pPr>
      <w:r>
        <w:rPr>
          <w:b/>
          <w:color w:val="0B6E4F"/>
        </w:rPr>
        <w:t>3.</w:t>
      </w:r>
      <w:r>
        <w:rPr>
          <w:b/>
          <w:color w:val="0B6E4F"/>
        </w:rPr>
        <w:tab/>
      </w:r>
      <w:r>
        <w:rPr>
          <w:b/>
        </w:rPr>
        <w:t>At-a-glance charts</w:t>
      </w:r>
      <w:r>
        <w:t xml:space="preserve"> after long sections — the names only.</w:t>
      </w:r>
    </w:p>
    <w:p w14:paraId="49E91A9E" w14:textId="77777777" w:rsidR="00AF7339" w:rsidRDefault="00000000">
      <w:pPr>
        <w:tabs>
          <w:tab w:val="left" w:pos="454"/>
        </w:tabs>
        <w:spacing w:after="80"/>
        <w:ind w:left="454" w:hanging="454"/>
      </w:pPr>
      <w:r>
        <w:rPr>
          <w:b/>
          <w:color w:val="0B6E4F"/>
        </w:rPr>
        <w:t>4.</w:t>
      </w:r>
      <w:r>
        <w:rPr>
          <w:b/>
          <w:color w:val="0B6E4F"/>
        </w:rPr>
        <w:tab/>
      </w:r>
      <w:r>
        <w:rPr>
          <w:b/>
        </w:rPr>
        <w:t>Part Two</w:t>
      </w:r>
      <w:r>
        <w:t xml:space="preserve"> — contemporary challenges and hot debates.</w:t>
      </w:r>
    </w:p>
    <w:p w14:paraId="0EAF048E" w14:textId="77777777" w:rsidR="00AF7339" w:rsidRDefault="00000000">
      <w:pPr>
        <w:tabs>
          <w:tab w:val="left" w:pos="454"/>
        </w:tabs>
        <w:spacing w:after="80"/>
        <w:ind w:left="454" w:hanging="454"/>
      </w:pPr>
      <w:r>
        <w:rPr>
          <w:b/>
          <w:color w:val="0B6E4F"/>
        </w:rPr>
        <w:t>5.</w:t>
      </w:r>
      <w:r>
        <w:rPr>
          <w:b/>
          <w:color w:val="0B6E4F"/>
        </w:rPr>
        <w:tab/>
      </w:r>
      <w:r>
        <w:rPr>
          <w:b/>
        </w:rPr>
        <w:t>Part Three</w:t>
      </w:r>
      <w:r>
        <w:t xml:space="preserve"> — the examiner's record and five likely questions.</w:t>
      </w:r>
    </w:p>
    <w:p w14:paraId="6B4E774D" w14:textId="77777777" w:rsidR="00AF7339" w:rsidRDefault="00000000">
      <w:pPr>
        <w:tabs>
          <w:tab w:val="left" w:pos="454"/>
        </w:tabs>
        <w:spacing w:after="80"/>
        <w:ind w:left="454" w:hanging="454"/>
      </w:pPr>
      <w:r>
        <w:rPr>
          <w:b/>
          <w:color w:val="0B6E4F"/>
        </w:rPr>
        <w:t>6.</w:t>
      </w:r>
      <w:r>
        <w:rPr>
          <w:b/>
          <w:color w:val="0B6E4F"/>
        </w:rPr>
        <w:tab/>
      </w:r>
      <w:r>
        <w:rPr>
          <w:b/>
        </w:rPr>
        <w:t>Part Four</w:t>
      </w:r>
      <w:r>
        <w:t xml:space="preserve"> — the numbered one-liner bank.</w:t>
      </w:r>
    </w:p>
    <w:p w14:paraId="3C43BC42" w14:textId="77777777" w:rsidR="00AF7339" w:rsidRDefault="00000000">
      <w:pPr>
        <w:tabs>
          <w:tab w:val="left" w:pos="454"/>
        </w:tabs>
        <w:spacing w:after="80"/>
        <w:ind w:left="454" w:hanging="454"/>
      </w:pPr>
      <w:r>
        <w:rPr>
          <w:b/>
          <w:color w:val="0B6E4F"/>
        </w:rPr>
        <w:t>7.</w:t>
      </w:r>
      <w:r>
        <w:rPr>
          <w:b/>
          <w:color w:val="0B6E4F"/>
        </w:rPr>
        <w:tab/>
      </w:r>
      <w:r>
        <w:rPr>
          <w:b/>
        </w:rPr>
        <w:t>Part Five</w:t>
      </w:r>
      <w:r>
        <w:t xml:space="preserve"> — section-by-section revision notes.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0D28F55A" w14:textId="77777777">
        <w:trPr>
          <w:cantSplit/>
        </w:trPr>
        <w:tc>
          <w:tcPr>
            <w:tcW w:w="9411" w:type="dxa"/>
            <w:tcBorders>
              <w:left w:val="single" w:sz="30" w:space="0" w:color="1B2A4A"/>
            </w:tcBorders>
            <w:shd w:val="clear" w:color="auto" w:fill="EEF1F6"/>
            <w:tcMar>
              <w:top w:w="100" w:type="dxa"/>
              <w:left w:w="200" w:type="dxa"/>
              <w:bottom w:w="100" w:type="dxa"/>
              <w:right w:w="160" w:type="dxa"/>
            </w:tcMar>
          </w:tcPr>
          <w:p w14:paraId="0D9A106A" w14:textId="77777777" w:rsidR="00AF7339" w:rsidRDefault="00000000">
            <w:pPr>
              <w:spacing w:after="60"/>
            </w:pPr>
            <w:r>
              <w:rPr>
                <w:rFonts w:ascii="Calibri" w:hAnsi="Calibri"/>
                <w:b/>
                <w:color w:val="1B2A4A"/>
                <w:spacing w:val="30"/>
                <w:sz w:val="17"/>
              </w:rPr>
              <w:t>EXAMINER'S EYE  ·  THIS TOPIC IN THE PAPER</w:t>
            </w:r>
          </w:p>
          <w:p w14:paraId="6A745D37" w14:textId="77777777" w:rsidR="00AF7339" w:rsidRDefault="00000000">
            <w:pPr>
              <w:spacing w:after="60"/>
            </w:pPr>
            <w:r>
              <w:rPr>
                <w:sz w:val="20"/>
              </w:rPr>
              <w:t xml:space="preserve">Five questions on extremism in Pakistan look alike but differ in </w:t>
            </w:r>
            <w:r>
              <w:rPr>
                <w:b/>
                <w:sz w:val="20"/>
              </w:rPr>
              <w:t>one key word</w:t>
            </w:r>
            <w:r>
              <w:rPr>
                <w:sz w:val="20"/>
              </w:rPr>
              <w:t xml:space="preserve">: 'reasons' (2017), 'motives of </w:t>
            </w:r>
            <w:r>
              <w:rPr>
                <w:b/>
                <w:sz w:val="20"/>
              </w:rPr>
              <w:t>terrorism</w:t>
            </w:r>
            <w:r>
              <w:rPr>
                <w:sz w:val="20"/>
              </w:rPr>
              <w:t xml:space="preserve">' (2018), 'a challenge </w:t>
            </w:r>
            <w:r>
              <w:rPr>
                <w:b/>
                <w:sz w:val="20"/>
              </w:rPr>
              <w:t>to Islam</w:t>
            </w:r>
            <w:r>
              <w:rPr>
                <w:sz w:val="20"/>
              </w:rPr>
              <w:t xml:space="preserve">' (2019), 'how can </w:t>
            </w:r>
            <w:r>
              <w:rPr>
                <w:b/>
                <w:sz w:val="20"/>
              </w:rPr>
              <w:t>society</w:t>
            </w:r>
            <w:r>
              <w:rPr>
                <w:sz w:val="20"/>
              </w:rPr>
              <w:t xml:space="preserve"> get rid' (2023), '</w:t>
            </w:r>
            <w:r>
              <w:rPr>
                <w:b/>
                <w:sz w:val="20"/>
              </w:rPr>
              <w:t>religious and political</w:t>
            </w:r>
            <w:r>
              <w:rPr>
                <w:sz w:val="20"/>
              </w:rPr>
              <w:t xml:space="preserve"> extremism … teachings of the </w:t>
            </w:r>
            <w:r>
              <w:rPr>
                <w:b/>
                <w:sz w:val="20"/>
              </w:rPr>
              <w:t>Holy Prophet</w:t>
            </w:r>
            <w:r>
              <w:rPr>
                <w:sz w:val="20"/>
              </w:rPr>
              <w:t xml:space="preserve"> ﷺ' (2024). Build each answer around its own key word. The answer must be </w:t>
            </w:r>
            <w:r>
              <w:rPr>
                <w:b/>
                <w:sz w:val="20"/>
              </w:rPr>
              <w:t>firm against terrorism, fair in its causes, and practical in its solutions</w:t>
            </w:r>
            <w:r>
              <w:rPr>
                <w:sz w:val="20"/>
              </w:rPr>
              <w:t>.</w:t>
            </w:r>
          </w:p>
        </w:tc>
      </w:tr>
    </w:tbl>
    <w:p w14:paraId="77594686" w14:textId="77777777" w:rsidR="00AF7339" w:rsidRDefault="00AF7339">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1C91BB1F" w14:textId="77777777">
        <w:trPr>
          <w:cantSplit/>
        </w:trPr>
        <w:tc>
          <w:tcPr>
            <w:tcW w:w="9411" w:type="dxa"/>
            <w:tcBorders>
              <w:left w:val="single" w:sz="30" w:space="0" w:color="9B2335"/>
            </w:tcBorders>
            <w:shd w:val="clear" w:color="auto" w:fill="FBEDEF"/>
            <w:tcMar>
              <w:top w:w="100" w:type="dxa"/>
              <w:left w:w="200" w:type="dxa"/>
              <w:bottom w:w="100" w:type="dxa"/>
              <w:right w:w="160" w:type="dxa"/>
            </w:tcMar>
          </w:tcPr>
          <w:p w14:paraId="36F371CD" w14:textId="77777777" w:rsidR="00AF7339" w:rsidRDefault="00000000">
            <w:pPr>
              <w:spacing w:after="60"/>
            </w:pPr>
            <w:r>
              <w:rPr>
                <w:rFonts w:ascii="Calibri" w:hAnsi="Calibri"/>
                <w:b/>
                <w:color w:val="9B2335"/>
                <w:spacing w:val="30"/>
                <w:sz w:val="17"/>
              </w:rPr>
              <w:t>TRAP  ·  NO SECT, NO NAMES, NO FATWAS</w:t>
            </w:r>
          </w:p>
          <w:p w14:paraId="34618756" w14:textId="77777777" w:rsidR="00AF7339" w:rsidRDefault="00000000">
            <w:pPr>
              <w:spacing w:after="60"/>
            </w:pPr>
            <w:r>
              <w:rPr>
                <w:sz w:val="20"/>
              </w:rPr>
              <w:t xml:space="preserve">Never name a sect as 'the extremists'. Speak of </w:t>
            </w:r>
            <w:r>
              <w:rPr>
                <w:b/>
                <w:sz w:val="20"/>
              </w:rPr>
              <w:t>ideas and acts</w:t>
            </w:r>
            <w:r>
              <w:rPr>
                <w:sz w:val="20"/>
              </w:rPr>
              <w:t xml:space="preserve"> — takfir, suicide attacks, rebellion, hate speech — which every school condemns. Quote </w:t>
            </w:r>
            <w:r>
              <w:rPr>
                <w:b/>
                <w:sz w:val="20"/>
              </w:rPr>
              <w:t>Paigham-e-Pakistan</w:t>
            </w:r>
            <w:r>
              <w:rPr>
                <w:sz w:val="20"/>
              </w:rPr>
              <w:t>, signed by scholars of all schools, as the common Pakistani position.</w:t>
            </w:r>
          </w:p>
        </w:tc>
      </w:tr>
    </w:tbl>
    <w:p w14:paraId="1DC455AD" w14:textId="77777777" w:rsidR="00AF7339" w:rsidRDefault="00AF7339">
      <w:pPr>
        <w:spacing w:after="0"/>
      </w:pPr>
    </w:p>
    <w:p w14:paraId="10179748" w14:textId="77777777" w:rsidR="00AF7339" w:rsidRDefault="00000000">
      <w:pPr>
        <w:pStyle w:val="Heading1"/>
      </w:pPr>
      <w:bookmarkStart w:id="3" w:name="_Toc241581968"/>
      <w:r>
        <w:lastRenderedPageBreak/>
        <w:t>Part Zero — The ABC Before the Chapters</w:t>
      </w:r>
      <w:bookmarkEnd w:id="3"/>
    </w:p>
    <w:p w14:paraId="741358EE" w14:textId="77777777" w:rsidR="00AF7339" w:rsidRDefault="00000000">
      <w:pPr>
        <w:pStyle w:val="Heading2"/>
      </w:pPr>
      <w:bookmarkStart w:id="4" w:name="_Toc241581969"/>
      <w:r>
        <w:t>0.1  The words of this topic</w:t>
      </w:r>
      <w:bookmarkEnd w:id="4"/>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041"/>
        <w:gridCol w:w="1928"/>
        <w:gridCol w:w="5443"/>
      </w:tblGrid>
      <w:tr w:rsidR="00AF7339" w14:paraId="5C8C366E" w14:textId="77777777">
        <w:trPr>
          <w:tblHeader/>
          <w:jc w:val="center"/>
        </w:trPr>
        <w:tc>
          <w:tcPr>
            <w:tcW w:w="2041" w:type="dxa"/>
            <w:shd w:val="clear" w:color="auto" w:fill="1B2A4A"/>
            <w:tcMar>
              <w:top w:w="60" w:type="dxa"/>
              <w:left w:w="100" w:type="dxa"/>
              <w:bottom w:w="60" w:type="dxa"/>
              <w:right w:w="100" w:type="dxa"/>
            </w:tcMar>
          </w:tcPr>
          <w:p w14:paraId="25479002" w14:textId="77777777" w:rsidR="00AF7339" w:rsidRDefault="00000000">
            <w:pPr>
              <w:spacing w:after="0"/>
            </w:pPr>
            <w:r>
              <w:rPr>
                <w:rFonts w:ascii="Calibri" w:hAnsi="Calibri"/>
                <w:b/>
                <w:color w:val="FFFFFF"/>
                <w:sz w:val="18"/>
              </w:rPr>
              <w:t>Term</w:t>
            </w:r>
          </w:p>
        </w:tc>
        <w:tc>
          <w:tcPr>
            <w:tcW w:w="1928" w:type="dxa"/>
            <w:shd w:val="clear" w:color="auto" w:fill="1B2A4A"/>
            <w:tcMar>
              <w:top w:w="60" w:type="dxa"/>
              <w:left w:w="100" w:type="dxa"/>
              <w:bottom w:w="60" w:type="dxa"/>
              <w:right w:w="100" w:type="dxa"/>
            </w:tcMar>
          </w:tcPr>
          <w:p w14:paraId="456C65A2" w14:textId="77777777" w:rsidR="00AF7339" w:rsidRDefault="00000000">
            <w:pPr>
              <w:spacing w:after="0"/>
            </w:pPr>
            <w:r>
              <w:rPr>
                <w:rFonts w:ascii="Calibri" w:hAnsi="Calibri"/>
                <w:b/>
                <w:color w:val="FFFFFF"/>
                <w:sz w:val="18"/>
              </w:rPr>
              <w:t>Arabic</w:t>
            </w:r>
          </w:p>
        </w:tc>
        <w:tc>
          <w:tcPr>
            <w:tcW w:w="5443" w:type="dxa"/>
            <w:shd w:val="clear" w:color="auto" w:fill="1B2A4A"/>
            <w:tcMar>
              <w:top w:w="60" w:type="dxa"/>
              <w:left w:w="100" w:type="dxa"/>
              <w:bottom w:w="60" w:type="dxa"/>
              <w:right w:w="100" w:type="dxa"/>
            </w:tcMar>
          </w:tcPr>
          <w:p w14:paraId="6A83C793" w14:textId="77777777" w:rsidR="00AF7339" w:rsidRDefault="00000000">
            <w:pPr>
              <w:spacing w:after="0"/>
            </w:pPr>
            <w:r>
              <w:rPr>
                <w:rFonts w:ascii="Calibri" w:hAnsi="Calibri"/>
                <w:b/>
                <w:color w:val="FFFFFF"/>
                <w:sz w:val="18"/>
              </w:rPr>
              <w:t>Meaning in this topic</w:t>
            </w:r>
          </w:p>
        </w:tc>
      </w:tr>
      <w:tr w:rsidR="00AF7339" w14:paraId="10C3C980" w14:textId="77777777">
        <w:trPr>
          <w:jc w:val="center"/>
        </w:trPr>
        <w:tc>
          <w:tcPr>
            <w:tcW w:w="2041" w:type="dxa"/>
            <w:tcMar>
              <w:top w:w="50" w:type="dxa"/>
              <w:left w:w="100" w:type="dxa"/>
              <w:bottom w:w="50" w:type="dxa"/>
              <w:right w:w="100" w:type="dxa"/>
            </w:tcMar>
          </w:tcPr>
          <w:p w14:paraId="0A11069C" w14:textId="77777777" w:rsidR="00AF7339" w:rsidRDefault="00000000">
            <w:pPr>
              <w:spacing w:after="20" w:line="252" w:lineRule="auto"/>
            </w:pPr>
            <w:r>
              <w:rPr>
                <w:b/>
                <w:sz w:val="18"/>
              </w:rPr>
              <w:t>Ghuluw</w:t>
            </w:r>
          </w:p>
        </w:tc>
        <w:tc>
          <w:tcPr>
            <w:tcW w:w="1928" w:type="dxa"/>
            <w:tcMar>
              <w:top w:w="50" w:type="dxa"/>
              <w:left w:w="100" w:type="dxa"/>
              <w:bottom w:w="50" w:type="dxa"/>
              <w:right w:w="100" w:type="dxa"/>
            </w:tcMar>
          </w:tcPr>
          <w:p w14:paraId="4A3750AF" w14:textId="77777777" w:rsidR="00AF7339" w:rsidRDefault="00000000">
            <w:pPr>
              <w:bidi/>
              <w:spacing w:after="20" w:line="252" w:lineRule="auto"/>
              <w:jc w:val="center"/>
            </w:pPr>
            <w:r>
              <w:rPr>
                <w:rFonts w:ascii="Amiri" w:hAnsi="Amiri" w:cs="Amiri"/>
                <w:color w:val="0B6E4F"/>
                <w:sz w:val="25"/>
                <w:rtl/>
              </w:rPr>
              <w:t>غُلُوّ</w:t>
            </w:r>
          </w:p>
        </w:tc>
        <w:tc>
          <w:tcPr>
            <w:tcW w:w="5443" w:type="dxa"/>
            <w:tcMar>
              <w:top w:w="50" w:type="dxa"/>
              <w:left w:w="100" w:type="dxa"/>
              <w:bottom w:w="50" w:type="dxa"/>
              <w:right w:w="100" w:type="dxa"/>
            </w:tcMar>
          </w:tcPr>
          <w:p w14:paraId="471F2463" w14:textId="77777777" w:rsidR="00AF7339" w:rsidRDefault="00000000">
            <w:pPr>
              <w:spacing w:after="20" w:line="252" w:lineRule="auto"/>
            </w:pPr>
            <w:r>
              <w:rPr>
                <w:sz w:val="18"/>
              </w:rPr>
              <w:t>Going beyond the limits in religion — the Prophet's ﷺ own word for extremism.</w:t>
            </w:r>
          </w:p>
        </w:tc>
      </w:tr>
      <w:tr w:rsidR="00AF7339" w14:paraId="3C6EFBEC" w14:textId="77777777">
        <w:trPr>
          <w:jc w:val="center"/>
        </w:trPr>
        <w:tc>
          <w:tcPr>
            <w:tcW w:w="2041" w:type="dxa"/>
            <w:shd w:val="clear" w:color="auto" w:fill="F4F6F8"/>
            <w:tcMar>
              <w:top w:w="50" w:type="dxa"/>
              <w:left w:w="100" w:type="dxa"/>
              <w:bottom w:w="50" w:type="dxa"/>
              <w:right w:w="100" w:type="dxa"/>
            </w:tcMar>
          </w:tcPr>
          <w:p w14:paraId="4215FDAE" w14:textId="77777777" w:rsidR="00AF7339" w:rsidRDefault="00000000">
            <w:pPr>
              <w:spacing w:after="20" w:line="252" w:lineRule="auto"/>
            </w:pPr>
            <w:r>
              <w:rPr>
                <w:b/>
                <w:sz w:val="18"/>
              </w:rPr>
              <w:t>Tatarruf</w:t>
            </w:r>
          </w:p>
        </w:tc>
        <w:tc>
          <w:tcPr>
            <w:tcW w:w="1928" w:type="dxa"/>
            <w:shd w:val="clear" w:color="auto" w:fill="F4F6F8"/>
            <w:tcMar>
              <w:top w:w="50" w:type="dxa"/>
              <w:left w:w="100" w:type="dxa"/>
              <w:bottom w:w="50" w:type="dxa"/>
              <w:right w:w="100" w:type="dxa"/>
            </w:tcMar>
          </w:tcPr>
          <w:p w14:paraId="60B1CF4E" w14:textId="77777777" w:rsidR="00AF7339" w:rsidRDefault="00000000">
            <w:pPr>
              <w:bidi/>
              <w:spacing w:after="20" w:line="252" w:lineRule="auto"/>
              <w:jc w:val="center"/>
            </w:pPr>
            <w:r>
              <w:rPr>
                <w:rFonts w:ascii="Amiri" w:hAnsi="Amiri" w:cs="Amiri"/>
                <w:color w:val="0B6E4F"/>
                <w:sz w:val="25"/>
                <w:rtl/>
              </w:rPr>
              <w:t>تَطَرُّف</w:t>
            </w:r>
          </w:p>
        </w:tc>
        <w:tc>
          <w:tcPr>
            <w:tcW w:w="5443" w:type="dxa"/>
            <w:shd w:val="clear" w:color="auto" w:fill="F4F6F8"/>
            <w:tcMar>
              <w:top w:w="50" w:type="dxa"/>
              <w:left w:w="100" w:type="dxa"/>
              <w:bottom w:w="50" w:type="dxa"/>
              <w:right w:w="100" w:type="dxa"/>
            </w:tcMar>
          </w:tcPr>
          <w:p w14:paraId="206ACE09" w14:textId="77777777" w:rsidR="00AF7339" w:rsidRDefault="00000000">
            <w:pPr>
              <w:spacing w:after="20" w:line="252" w:lineRule="auto"/>
            </w:pPr>
            <w:r>
              <w:rPr>
                <w:sz w:val="18"/>
              </w:rPr>
              <w:t>Extremism; literally 'standing at the edge' (taraf).</w:t>
            </w:r>
          </w:p>
        </w:tc>
      </w:tr>
      <w:tr w:rsidR="00AF7339" w14:paraId="6690F19D" w14:textId="77777777">
        <w:trPr>
          <w:jc w:val="center"/>
        </w:trPr>
        <w:tc>
          <w:tcPr>
            <w:tcW w:w="2041" w:type="dxa"/>
            <w:tcMar>
              <w:top w:w="50" w:type="dxa"/>
              <w:left w:w="100" w:type="dxa"/>
              <w:bottom w:w="50" w:type="dxa"/>
              <w:right w:w="100" w:type="dxa"/>
            </w:tcMar>
          </w:tcPr>
          <w:p w14:paraId="08C35F9C" w14:textId="77777777" w:rsidR="00AF7339" w:rsidRDefault="00000000">
            <w:pPr>
              <w:spacing w:after="20" w:line="252" w:lineRule="auto"/>
            </w:pPr>
            <w:r>
              <w:rPr>
                <w:b/>
                <w:sz w:val="18"/>
              </w:rPr>
              <w:t>Tashaddud</w:t>
            </w:r>
          </w:p>
        </w:tc>
        <w:tc>
          <w:tcPr>
            <w:tcW w:w="1928" w:type="dxa"/>
            <w:tcMar>
              <w:top w:w="50" w:type="dxa"/>
              <w:left w:w="100" w:type="dxa"/>
              <w:bottom w:w="50" w:type="dxa"/>
              <w:right w:w="100" w:type="dxa"/>
            </w:tcMar>
          </w:tcPr>
          <w:p w14:paraId="4A37931A" w14:textId="77777777" w:rsidR="00AF7339" w:rsidRDefault="00000000">
            <w:pPr>
              <w:bidi/>
              <w:spacing w:after="20" w:line="252" w:lineRule="auto"/>
              <w:jc w:val="center"/>
            </w:pPr>
            <w:r>
              <w:rPr>
                <w:rFonts w:ascii="Amiri" w:hAnsi="Amiri" w:cs="Amiri"/>
                <w:color w:val="0B6E4F"/>
                <w:sz w:val="25"/>
                <w:rtl/>
              </w:rPr>
              <w:t>تَشَدُّد</w:t>
            </w:r>
          </w:p>
        </w:tc>
        <w:tc>
          <w:tcPr>
            <w:tcW w:w="5443" w:type="dxa"/>
            <w:tcMar>
              <w:top w:w="50" w:type="dxa"/>
              <w:left w:w="100" w:type="dxa"/>
              <w:bottom w:w="50" w:type="dxa"/>
              <w:right w:w="100" w:type="dxa"/>
            </w:tcMar>
          </w:tcPr>
          <w:p w14:paraId="51132576" w14:textId="77777777" w:rsidR="00AF7339" w:rsidRDefault="00000000">
            <w:pPr>
              <w:spacing w:after="20" w:line="252" w:lineRule="auto"/>
            </w:pPr>
            <w:r>
              <w:rPr>
                <w:sz w:val="18"/>
              </w:rPr>
              <w:t>Harshness, rigidity.</w:t>
            </w:r>
          </w:p>
        </w:tc>
      </w:tr>
      <w:tr w:rsidR="00AF7339" w14:paraId="6E6D229D" w14:textId="77777777">
        <w:trPr>
          <w:jc w:val="center"/>
        </w:trPr>
        <w:tc>
          <w:tcPr>
            <w:tcW w:w="2041" w:type="dxa"/>
            <w:shd w:val="clear" w:color="auto" w:fill="F4F6F8"/>
            <w:tcMar>
              <w:top w:w="50" w:type="dxa"/>
              <w:left w:w="100" w:type="dxa"/>
              <w:bottom w:w="50" w:type="dxa"/>
              <w:right w:w="100" w:type="dxa"/>
            </w:tcMar>
          </w:tcPr>
          <w:p w14:paraId="6191F464" w14:textId="77777777" w:rsidR="00AF7339" w:rsidRDefault="00000000">
            <w:pPr>
              <w:spacing w:after="20" w:line="252" w:lineRule="auto"/>
            </w:pPr>
            <w:r>
              <w:rPr>
                <w:b/>
                <w:sz w:val="18"/>
              </w:rPr>
              <w:t>Tanattu'</w:t>
            </w:r>
          </w:p>
        </w:tc>
        <w:tc>
          <w:tcPr>
            <w:tcW w:w="1928" w:type="dxa"/>
            <w:shd w:val="clear" w:color="auto" w:fill="F4F6F8"/>
            <w:tcMar>
              <w:top w:w="50" w:type="dxa"/>
              <w:left w:w="100" w:type="dxa"/>
              <w:bottom w:w="50" w:type="dxa"/>
              <w:right w:w="100" w:type="dxa"/>
            </w:tcMar>
          </w:tcPr>
          <w:p w14:paraId="375990CC" w14:textId="77777777" w:rsidR="00AF7339" w:rsidRDefault="00000000">
            <w:pPr>
              <w:bidi/>
              <w:spacing w:after="20" w:line="252" w:lineRule="auto"/>
              <w:jc w:val="center"/>
            </w:pPr>
            <w:r>
              <w:rPr>
                <w:rFonts w:ascii="Amiri" w:hAnsi="Amiri" w:cs="Amiri"/>
                <w:color w:val="0B6E4F"/>
                <w:sz w:val="25"/>
                <w:rtl/>
              </w:rPr>
              <w:t>تَنَطُّع</w:t>
            </w:r>
          </w:p>
        </w:tc>
        <w:tc>
          <w:tcPr>
            <w:tcW w:w="5443" w:type="dxa"/>
            <w:shd w:val="clear" w:color="auto" w:fill="F4F6F8"/>
            <w:tcMar>
              <w:top w:w="50" w:type="dxa"/>
              <w:left w:w="100" w:type="dxa"/>
              <w:bottom w:w="50" w:type="dxa"/>
              <w:right w:w="100" w:type="dxa"/>
            </w:tcMar>
          </w:tcPr>
          <w:p w14:paraId="0214AE3E" w14:textId="77777777" w:rsidR="00AF7339" w:rsidRDefault="00000000">
            <w:pPr>
              <w:spacing w:after="20" w:line="252" w:lineRule="auto"/>
            </w:pPr>
            <w:r>
              <w:rPr>
                <w:sz w:val="18"/>
              </w:rPr>
              <w:t>Hair-splitting severity — 'the extremists perished' (Muslim).</w:t>
            </w:r>
          </w:p>
        </w:tc>
      </w:tr>
      <w:tr w:rsidR="00AF7339" w14:paraId="05D20782" w14:textId="77777777">
        <w:trPr>
          <w:jc w:val="center"/>
        </w:trPr>
        <w:tc>
          <w:tcPr>
            <w:tcW w:w="2041" w:type="dxa"/>
            <w:tcMar>
              <w:top w:w="50" w:type="dxa"/>
              <w:left w:w="100" w:type="dxa"/>
              <w:bottom w:w="50" w:type="dxa"/>
              <w:right w:w="100" w:type="dxa"/>
            </w:tcMar>
          </w:tcPr>
          <w:p w14:paraId="6BD5D3AD" w14:textId="77777777" w:rsidR="00AF7339" w:rsidRDefault="00000000">
            <w:pPr>
              <w:spacing w:after="20" w:line="252" w:lineRule="auto"/>
            </w:pPr>
            <w:r>
              <w:rPr>
                <w:b/>
                <w:sz w:val="18"/>
              </w:rPr>
              <w:t>Wasatiyyah</w:t>
            </w:r>
          </w:p>
        </w:tc>
        <w:tc>
          <w:tcPr>
            <w:tcW w:w="1928" w:type="dxa"/>
            <w:tcMar>
              <w:top w:w="50" w:type="dxa"/>
              <w:left w:w="100" w:type="dxa"/>
              <w:bottom w:w="50" w:type="dxa"/>
              <w:right w:w="100" w:type="dxa"/>
            </w:tcMar>
          </w:tcPr>
          <w:p w14:paraId="0526812C" w14:textId="77777777" w:rsidR="00AF7339" w:rsidRDefault="00000000">
            <w:pPr>
              <w:bidi/>
              <w:spacing w:after="20" w:line="252" w:lineRule="auto"/>
              <w:jc w:val="center"/>
            </w:pPr>
            <w:r>
              <w:rPr>
                <w:rFonts w:ascii="Amiri" w:hAnsi="Amiri" w:cs="Amiri"/>
                <w:color w:val="0B6E4F"/>
                <w:sz w:val="25"/>
                <w:rtl/>
              </w:rPr>
              <w:t>وَسَطِيَّة</w:t>
            </w:r>
          </w:p>
        </w:tc>
        <w:tc>
          <w:tcPr>
            <w:tcW w:w="5443" w:type="dxa"/>
            <w:tcMar>
              <w:top w:w="50" w:type="dxa"/>
              <w:left w:w="100" w:type="dxa"/>
              <w:bottom w:w="50" w:type="dxa"/>
              <w:right w:w="100" w:type="dxa"/>
            </w:tcMar>
          </w:tcPr>
          <w:p w14:paraId="31362910" w14:textId="77777777" w:rsidR="00AF7339" w:rsidRDefault="00000000">
            <w:pPr>
              <w:spacing w:after="20" w:line="252" w:lineRule="auto"/>
            </w:pPr>
            <w:r>
              <w:rPr>
                <w:sz w:val="18"/>
              </w:rPr>
              <w:t>The middle, balanced path (Al-Baqarah 143).</w:t>
            </w:r>
          </w:p>
        </w:tc>
      </w:tr>
      <w:tr w:rsidR="00AF7339" w14:paraId="6B9C297F" w14:textId="77777777">
        <w:trPr>
          <w:jc w:val="center"/>
        </w:trPr>
        <w:tc>
          <w:tcPr>
            <w:tcW w:w="2041" w:type="dxa"/>
            <w:shd w:val="clear" w:color="auto" w:fill="F4F6F8"/>
            <w:tcMar>
              <w:top w:w="50" w:type="dxa"/>
              <w:left w:w="100" w:type="dxa"/>
              <w:bottom w:w="50" w:type="dxa"/>
              <w:right w:w="100" w:type="dxa"/>
            </w:tcMar>
          </w:tcPr>
          <w:p w14:paraId="6576BEA5" w14:textId="77777777" w:rsidR="00AF7339" w:rsidRDefault="00000000">
            <w:pPr>
              <w:spacing w:after="20" w:line="252" w:lineRule="auto"/>
            </w:pPr>
            <w:r>
              <w:rPr>
                <w:b/>
                <w:sz w:val="18"/>
              </w:rPr>
              <w:t>Irhab</w:t>
            </w:r>
          </w:p>
        </w:tc>
        <w:tc>
          <w:tcPr>
            <w:tcW w:w="1928" w:type="dxa"/>
            <w:shd w:val="clear" w:color="auto" w:fill="F4F6F8"/>
            <w:tcMar>
              <w:top w:w="50" w:type="dxa"/>
              <w:left w:w="100" w:type="dxa"/>
              <w:bottom w:w="50" w:type="dxa"/>
              <w:right w:w="100" w:type="dxa"/>
            </w:tcMar>
          </w:tcPr>
          <w:p w14:paraId="177CB788" w14:textId="77777777" w:rsidR="00AF7339" w:rsidRDefault="00000000">
            <w:pPr>
              <w:bidi/>
              <w:spacing w:after="20" w:line="252" w:lineRule="auto"/>
              <w:jc w:val="center"/>
            </w:pPr>
            <w:r>
              <w:rPr>
                <w:rFonts w:ascii="Amiri" w:hAnsi="Amiri" w:cs="Amiri"/>
                <w:color w:val="0B6E4F"/>
                <w:sz w:val="25"/>
                <w:rtl/>
              </w:rPr>
              <w:t>إِرْهَاب</w:t>
            </w:r>
          </w:p>
        </w:tc>
        <w:tc>
          <w:tcPr>
            <w:tcW w:w="5443" w:type="dxa"/>
            <w:shd w:val="clear" w:color="auto" w:fill="F4F6F8"/>
            <w:tcMar>
              <w:top w:w="50" w:type="dxa"/>
              <w:left w:w="100" w:type="dxa"/>
              <w:bottom w:w="50" w:type="dxa"/>
              <w:right w:w="100" w:type="dxa"/>
            </w:tcMar>
          </w:tcPr>
          <w:p w14:paraId="26998BFD" w14:textId="77777777" w:rsidR="00AF7339" w:rsidRDefault="00000000">
            <w:pPr>
              <w:spacing w:after="20" w:line="252" w:lineRule="auto"/>
            </w:pPr>
            <w:r>
              <w:rPr>
                <w:sz w:val="18"/>
              </w:rPr>
              <w:t>Terrorism in modern Arabic (distinct from the Quranic 'deterrence' of Al-Anfal 60).</w:t>
            </w:r>
          </w:p>
        </w:tc>
      </w:tr>
      <w:tr w:rsidR="00AF7339" w14:paraId="464CF3FD" w14:textId="77777777">
        <w:trPr>
          <w:jc w:val="center"/>
        </w:trPr>
        <w:tc>
          <w:tcPr>
            <w:tcW w:w="2041" w:type="dxa"/>
            <w:tcMar>
              <w:top w:w="50" w:type="dxa"/>
              <w:left w:w="100" w:type="dxa"/>
              <w:bottom w:w="50" w:type="dxa"/>
              <w:right w:w="100" w:type="dxa"/>
            </w:tcMar>
          </w:tcPr>
          <w:p w14:paraId="60F0DD01" w14:textId="77777777" w:rsidR="00AF7339" w:rsidRDefault="00000000">
            <w:pPr>
              <w:spacing w:after="20" w:line="252" w:lineRule="auto"/>
            </w:pPr>
            <w:r>
              <w:rPr>
                <w:b/>
                <w:sz w:val="18"/>
              </w:rPr>
              <w:t>Takfir</w:t>
            </w:r>
          </w:p>
        </w:tc>
        <w:tc>
          <w:tcPr>
            <w:tcW w:w="1928" w:type="dxa"/>
            <w:tcMar>
              <w:top w:w="50" w:type="dxa"/>
              <w:left w:w="100" w:type="dxa"/>
              <w:bottom w:w="50" w:type="dxa"/>
              <w:right w:w="100" w:type="dxa"/>
            </w:tcMar>
          </w:tcPr>
          <w:p w14:paraId="135B508C" w14:textId="77777777" w:rsidR="00AF7339" w:rsidRDefault="00000000">
            <w:pPr>
              <w:bidi/>
              <w:spacing w:after="20" w:line="252" w:lineRule="auto"/>
              <w:jc w:val="center"/>
            </w:pPr>
            <w:r>
              <w:rPr>
                <w:rFonts w:ascii="Amiri" w:hAnsi="Amiri" w:cs="Amiri"/>
                <w:color w:val="0B6E4F"/>
                <w:sz w:val="25"/>
                <w:rtl/>
              </w:rPr>
              <w:t>تَكْفِير</w:t>
            </w:r>
          </w:p>
        </w:tc>
        <w:tc>
          <w:tcPr>
            <w:tcW w:w="5443" w:type="dxa"/>
            <w:tcMar>
              <w:top w:w="50" w:type="dxa"/>
              <w:left w:w="100" w:type="dxa"/>
              <w:bottom w:w="50" w:type="dxa"/>
              <w:right w:w="100" w:type="dxa"/>
            </w:tcMar>
          </w:tcPr>
          <w:p w14:paraId="312DD4E4" w14:textId="77777777" w:rsidR="00AF7339" w:rsidRDefault="00000000">
            <w:pPr>
              <w:spacing w:after="20" w:line="252" w:lineRule="auto"/>
            </w:pPr>
            <w:r>
              <w:rPr>
                <w:sz w:val="18"/>
              </w:rPr>
              <w:t>Declaring a Muslim a disbeliever — the gateway to extremist violence.</w:t>
            </w:r>
          </w:p>
        </w:tc>
      </w:tr>
      <w:tr w:rsidR="00AF7339" w14:paraId="512CFD76" w14:textId="77777777">
        <w:trPr>
          <w:jc w:val="center"/>
        </w:trPr>
        <w:tc>
          <w:tcPr>
            <w:tcW w:w="2041" w:type="dxa"/>
            <w:shd w:val="clear" w:color="auto" w:fill="F4F6F8"/>
            <w:tcMar>
              <w:top w:w="50" w:type="dxa"/>
              <w:left w:w="100" w:type="dxa"/>
              <w:bottom w:w="50" w:type="dxa"/>
              <w:right w:w="100" w:type="dxa"/>
            </w:tcMar>
          </w:tcPr>
          <w:p w14:paraId="1138FD7D" w14:textId="77777777" w:rsidR="00AF7339" w:rsidRDefault="00000000">
            <w:pPr>
              <w:spacing w:after="20" w:line="252" w:lineRule="auto"/>
            </w:pPr>
            <w:r>
              <w:rPr>
                <w:b/>
                <w:sz w:val="18"/>
              </w:rPr>
              <w:t>Khawarij</w:t>
            </w:r>
          </w:p>
        </w:tc>
        <w:tc>
          <w:tcPr>
            <w:tcW w:w="1928" w:type="dxa"/>
            <w:shd w:val="clear" w:color="auto" w:fill="F4F6F8"/>
            <w:tcMar>
              <w:top w:w="50" w:type="dxa"/>
              <w:left w:w="100" w:type="dxa"/>
              <w:bottom w:w="50" w:type="dxa"/>
              <w:right w:w="100" w:type="dxa"/>
            </w:tcMar>
          </w:tcPr>
          <w:p w14:paraId="52617050" w14:textId="77777777" w:rsidR="00AF7339" w:rsidRDefault="00000000">
            <w:pPr>
              <w:bidi/>
              <w:spacing w:after="20" w:line="252" w:lineRule="auto"/>
              <w:jc w:val="center"/>
            </w:pPr>
            <w:r>
              <w:rPr>
                <w:rFonts w:ascii="Amiri" w:hAnsi="Amiri" w:cs="Amiri"/>
                <w:color w:val="0B6E4F"/>
                <w:sz w:val="25"/>
                <w:rtl/>
              </w:rPr>
              <w:t>خَوَارِج</w:t>
            </w:r>
          </w:p>
        </w:tc>
        <w:tc>
          <w:tcPr>
            <w:tcW w:w="5443" w:type="dxa"/>
            <w:shd w:val="clear" w:color="auto" w:fill="F4F6F8"/>
            <w:tcMar>
              <w:top w:w="50" w:type="dxa"/>
              <w:left w:w="100" w:type="dxa"/>
              <w:bottom w:w="50" w:type="dxa"/>
              <w:right w:w="100" w:type="dxa"/>
            </w:tcMar>
          </w:tcPr>
          <w:p w14:paraId="7F1E86F9" w14:textId="77777777" w:rsidR="00AF7339" w:rsidRDefault="00000000">
            <w:pPr>
              <w:spacing w:after="20" w:line="252" w:lineRule="auto"/>
            </w:pPr>
            <w:r>
              <w:rPr>
                <w:sz w:val="18"/>
              </w:rPr>
              <w:t>'Those who went out' — the first extremist sect, who rebelled against Ali (RA).</w:t>
            </w:r>
          </w:p>
        </w:tc>
      </w:tr>
      <w:tr w:rsidR="00AF7339" w14:paraId="1B650FF9" w14:textId="77777777">
        <w:trPr>
          <w:jc w:val="center"/>
        </w:trPr>
        <w:tc>
          <w:tcPr>
            <w:tcW w:w="2041" w:type="dxa"/>
            <w:tcMar>
              <w:top w:w="50" w:type="dxa"/>
              <w:left w:w="100" w:type="dxa"/>
              <w:bottom w:w="50" w:type="dxa"/>
              <w:right w:w="100" w:type="dxa"/>
            </w:tcMar>
          </w:tcPr>
          <w:p w14:paraId="46046D36" w14:textId="77777777" w:rsidR="00AF7339" w:rsidRDefault="00000000">
            <w:pPr>
              <w:spacing w:after="20" w:line="252" w:lineRule="auto"/>
            </w:pPr>
            <w:r>
              <w:rPr>
                <w:b/>
                <w:sz w:val="18"/>
              </w:rPr>
              <w:t>Fitnah</w:t>
            </w:r>
          </w:p>
        </w:tc>
        <w:tc>
          <w:tcPr>
            <w:tcW w:w="1928" w:type="dxa"/>
            <w:tcMar>
              <w:top w:w="50" w:type="dxa"/>
              <w:left w:w="100" w:type="dxa"/>
              <w:bottom w:w="50" w:type="dxa"/>
              <w:right w:w="100" w:type="dxa"/>
            </w:tcMar>
          </w:tcPr>
          <w:p w14:paraId="32DE8630" w14:textId="77777777" w:rsidR="00AF7339" w:rsidRDefault="00000000">
            <w:pPr>
              <w:bidi/>
              <w:spacing w:after="20" w:line="252" w:lineRule="auto"/>
              <w:jc w:val="center"/>
            </w:pPr>
            <w:r>
              <w:rPr>
                <w:rFonts w:ascii="Amiri" w:hAnsi="Amiri" w:cs="Amiri"/>
                <w:color w:val="0B6E4F"/>
                <w:sz w:val="25"/>
                <w:rtl/>
              </w:rPr>
              <w:t>فِتْنَة</w:t>
            </w:r>
          </w:p>
        </w:tc>
        <w:tc>
          <w:tcPr>
            <w:tcW w:w="5443" w:type="dxa"/>
            <w:tcMar>
              <w:top w:w="50" w:type="dxa"/>
              <w:left w:w="100" w:type="dxa"/>
              <w:bottom w:w="50" w:type="dxa"/>
              <w:right w:w="100" w:type="dxa"/>
            </w:tcMar>
          </w:tcPr>
          <w:p w14:paraId="1DCEA38D" w14:textId="77777777" w:rsidR="00AF7339" w:rsidRDefault="00000000">
            <w:pPr>
              <w:spacing w:after="20" w:line="252" w:lineRule="auto"/>
            </w:pPr>
            <w:r>
              <w:rPr>
                <w:sz w:val="18"/>
              </w:rPr>
              <w:t>Discord, trial, sedition.</w:t>
            </w:r>
          </w:p>
        </w:tc>
      </w:tr>
      <w:tr w:rsidR="00AF7339" w14:paraId="3737D4DE" w14:textId="77777777">
        <w:trPr>
          <w:jc w:val="center"/>
        </w:trPr>
        <w:tc>
          <w:tcPr>
            <w:tcW w:w="2041" w:type="dxa"/>
            <w:shd w:val="clear" w:color="auto" w:fill="F4F6F8"/>
            <w:tcMar>
              <w:top w:w="50" w:type="dxa"/>
              <w:left w:w="100" w:type="dxa"/>
              <w:bottom w:w="50" w:type="dxa"/>
              <w:right w:w="100" w:type="dxa"/>
            </w:tcMar>
          </w:tcPr>
          <w:p w14:paraId="0F227C55" w14:textId="77777777" w:rsidR="00AF7339" w:rsidRDefault="00000000">
            <w:pPr>
              <w:spacing w:after="20" w:line="252" w:lineRule="auto"/>
            </w:pPr>
            <w:r>
              <w:rPr>
                <w:b/>
                <w:sz w:val="18"/>
              </w:rPr>
              <w:t>Fasad</w:t>
            </w:r>
          </w:p>
        </w:tc>
        <w:tc>
          <w:tcPr>
            <w:tcW w:w="1928" w:type="dxa"/>
            <w:shd w:val="clear" w:color="auto" w:fill="F4F6F8"/>
            <w:tcMar>
              <w:top w:w="50" w:type="dxa"/>
              <w:left w:w="100" w:type="dxa"/>
              <w:bottom w:w="50" w:type="dxa"/>
              <w:right w:w="100" w:type="dxa"/>
            </w:tcMar>
          </w:tcPr>
          <w:p w14:paraId="3908772F" w14:textId="77777777" w:rsidR="00AF7339" w:rsidRDefault="00000000">
            <w:pPr>
              <w:bidi/>
              <w:spacing w:after="20" w:line="252" w:lineRule="auto"/>
              <w:jc w:val="center"/>
            </w:pPr>
            <w:r>
              <w:rPr>
                <w:rFonts w:ascii="Amiri" w:hAnsi="Amiri" w:cs="Amiri"/>
                <w:color w:val="0B6E4F"/>
                <w:sz w:val="25"/>
                <w:rtl/>
              </w:rPr>
              <w:t>فَسَاد</w:t>
            </w:r>
          </w:p>
        </w:tc>
        <w:tc>
          <w:tcPr>
            <w:tcW w:w="5443" w:type="dxa"/>
            <w:shd w:val="clear" w:color="auto" w:fill="F4F6F8"/>
            <w:tcMar>
              <w:top w:w="50" w:type="dxa"/>
              <w:left w:w="100" w:type="dxa"/>
              <w:bottom w:w="50" w:type="dxa"/>
              <w:right w:w="100" w:type="dxa"/>
            </w:tcMar>
          </w:tcPr>
          <w:p w14:paraId="14D129A8" w14:textId="77777777" w:rsidR="00AF7339" w:rsidRDefault="00000000">
            <w:pPr>
              <w:spacing w:after="20" w:line="252" w:lineRule="auto"/>
            </w:pPr>
            <w:r>
              <w:rPr>
                <w:sz w:val="18"/>
              </w:rPr>
              <w:t>Corruption and mischief in the land.</w:t>
            </w:r>
          </w:p>
        </w:tc>
      </w:tr>
      <w:tr w:rsidR="00AF7339" w14:paraId="1560527A" w14:textId="77777777">
        <w:trPr>
          <w:jc w:val="center"/>
        </w:trPr>
        <w:tc>
          <w:tcPr>
            <w:tcW w:w="2041" w:type="dxa"/>
            <w:tcMar>
              <w:top w:w="50" w:type="dxa"/>
              <w:left w:w="100" w:type="dxa"/>
              <w:bottom w:w="50" w:type="dxa"/>
              <w:right w:w="100" w:type="dxa"/>
            </w:tcMar>
          </w:tcPr>
          <w:p w14:paraId="73EE2362" w14:textId="77777777" w:rsidR="00AF7339" w:rsidRDefault="00000000">
            <w:pPr>
              <w:spacing w:after="20" w:line="252" w:lineRule="auto"/>
            </w:pPr>
            <w:r>
              <w:rPr>
                <w:b/>
                <w:sz w:val="18"/>
              </w:rPr>
              <w:t>Hirabah</w:t>
            </w:r>
          </w:p>
        </w:tc>
        <w:tc>
          <w:tcPr>
            <w:tcW w:w="1928" w:type="dxa"/>
            <w:tcMar>
              <w:top w:w="50" w:type="dxa"/>
              <w:left w:w="100" w:type="dxa"/>
              <w:bottom w:w="50" w:type="dxa"/>
              <w:right w:w="100" w:type="dxa"/>
            </w:tcMar>
          </w:tcPr>
          <w:p w14:paraId="11D06589" w14:textId="77777777" w:rsidR="00AF7339" w:rsidRDefault="00000000">
            <w:pPr>
              <w:bidi/>
              <w:spacing w:after="20" w:line="252" w:lineRule="auto"/>
              <w:jc w:val="center"/>
            </w:pPr>
            <w:r>
              <w:rPr>
                <w:rFonts w:ascii="Amiri" w:hAnsi="Amiri" w:cs="Amiri"/>
                <w:color w:val="0B6E4F"/>
                <w:sz w:val="25"/>
                <w:rtl/>
              </w:rPr>
              <w:t>حِرَابَة</w:t>
            </w:r>
          </w:p>
        </w:tc>
        <w:tc>
          <w:tcPr>
            <w:tcW w:w="5443" w:type="dxa"/>
            <w:tcMar>
              <w:top w:w="50" w:type="dxa"/>
              <w:left w:w="100" w:type="dxa"/>
              <w:bottom w:w="50" w:type="dxa"/>
              <w:right w:w="100" w:type="dxa"/>
            </w:tcMar>
          </w:tcPr>
          <w:p w14:paraId="02D3E0B6" w14:textId="77777777" w:rsidR="00AF7339" w:rsidRDefault="00000000">
            <w:pPr>
              <w:spacing w:after="20" w:line="252" w:lineRule="auto"/>
            </w:pPr>
            <w:r>
              <w:rPr>
                <w:sz w:val="18"/>
              </w:rPr>
              <w:t>Waging war on society — armed robbery, terror (Al-Ma'idah 33).</w:t>
            </w:r>
          </w:p>
        </w:tc>
      </w:tr>
      <w:tr w:rsidR="00AF7339" w14:paraId="5FCAAC2B" w14:textId="77777777">
        <w:trPr>
          <w:jc w:val="center"/>
        </w:trPr>
        <w:tc>
          <w:tcPr>
            <w:tcW w:w="2041" w:type="dxa"/>
            <w:shd w:val="clear" w:color="auto" w:fill="F4F6F8"/>
            <w:tcMar>
              <w:top w:w="50" w:type="dxa"/>
              <w:left w:w="100" w:type="dxa"/>
              <w:bottom w:w="50" w:type="dxa"/>
              <w:right w:w="100" w:type="dxa"/>
            </w:tcMar>
          </w:tcPr>
          <w:p w14:paraId="2B48DA2E" w14:textId="77777777" w:rsidR="00AF7339" w:rsidRDefault="00000000">
            <w:pPr>
              <w:spacing w:after="20" w:line="252" w:lineRule="auto"/>
            </w:pPr>
            <w:r>
              <w:rPr>
                <w:b/>
                <w:sz w:val="18"/>
              </w:rPr>
              <w:t>Baghy</w:t>
            </w:r>
          </w:p>
        </w:tc>
        <w:tc>
          <w:tcPr>
            <w:tcW w:w="1928" w:type="dxa"/>
            <w:shd w:val="clear" w:color="auto" w:fill="F4F6F8"/>
            <w:tcMar>
              <w:top w:w="50" w:type="dxa"/>
              <w:left w:w="100" w:type="dxa"/>
              <w:bottom w:w="50" w:type="dxa"/>
              <w:right w:w="100" w:type="dxa"/>
            </w:tcMar>
          </w:tcPr>
          <w:p w14:paraId="24E6E89C" w14:textId="77777777" w:rsidR="00AF7339" w:rsidRDefault="00000000">
            <w:pPr>
              <w:bidi/>
              <w:spacing w:after="20" w:line="252" w:lineRule="auto"/>
              <w:jc w:val="center"/>
            </w:pPr>
            <w:r>
              <w:rPr>
                <w:rFonts w:ascii="Amiri" w:hAnsi="Amiri" w:cs="Amiri"/>
                <w:color w:val="0B6E4F"/>
                <w:sz w:val="25"/>
                <w:rtl/>
              </w:rPr>
              <w:t>بَغْي</w:t>
            </w:r>
          </w:p>
        </w:tc>
        <w:tc>
          <w:tcPr>
            <w:tcW w:w="5443" w:type="dxa"/>
            <w:shd w:val="clear" w:color="auto" w:fill="F4F6F8"/>
            <w:tcMar>
              <w:top w:w="50" w:type="dxa"/>
              <w:left w:w="100" w:type="dxa"/>
              <w:bottom w:w="50" w:type="dxa"/>
              <w:right w:w="100" w:type="dxa"/>
            </w:tcMar>
          </w:tcPr>
          <w:p w14:paraId="4976709A" w14:textId="77777777" w:rsidR="00AF7339" w:rsidRDefault="00000000">
            <w:pPr>
              <w:spacing w:after="20" w:line="252" w:lineRule="auto"/>
            </w:pPr>
            <w:r>
              <w:rPr>
                <w:sz w:val="18"/>
              </w:rPr>
              <w:t>Armed rebellion against a lawful state.</w:t>
            </w:r>
          </w:p>
        </w:tc>
      </w:tr>
      <w:tr w:rsidR="00AF7339" w14:paraId="487F6597" w14:textId="77777777">
        <w:trPr>
          <w:jc w:val="center"/>
        </w:trPr>
        <w:tc>
          <w:tcPr>
            <w:tcW w:w="2041" w:type="dxa"/>
            <w:tcMar>
              <w:top w:w="50" w:type="dxa"/>
              <w:left w:w="100" w:type="dxa"/>
              <w:bottom w:w="50" w:type="dxa"/>
              <w:right w:w="100" w:type="dxa"/>
            </w:tcMar>
          </w:tcPr>
          <w:p w14:paraId="7D3BE0DB" w14:textId="77777777" w:rsidR="00AF7339" w:rsidRDefault="00000000">
            <w:pPr>
              <w:spacing w:after="20" w:line="252" w:lineRule="auto"/>
            </w:pPr>
            <w:r>
              <w:rPr>
                <w:b/>
                <w:sz w:val="18"/>
              </w:rPr>
              <w:t>Jihad</w:t>
            </w:r>
          </w:p>
        </w:tc>
        <w:tc>
          <w:tcPr>
            <w:tcW w:w="1928" w:type="dxa"/>
            <w:tcMar>
              <w:top w:w="50" w:type="dxa"/>
              <w:left w:w="100" w:type="dxa"/>
              <w:bottom w:w="50" w:type="dxa"/>
              <w:right w:w="100" w:type="dxa"/>
            </w:tcMar>
          </w:tcPr>
          <w:p w14:paraId="7D2E3FB2" w14:textId="77777777" w:rsidR="00AF7339" w:rsidRDefault="00000000">
            <w:pPr>
              <w:bidi/>
              <w:spacing w:after="20" w:line="252" w:lineRule="auto"/>
              <w:jc w:val="center"/>
            </w:pPr>
            <w:r>
              <w:rPr>
                <w:rFonts w:ascii="Amiri" w:hAnsi="Amiri" w:cs="Amiri"/>
                <w:color w:val="0B6E4F"/>
                <w:sz w:val="25"/>
                <w:rtl/>
              </w:rPr>
              <w:t>جِهَاد</w:t>
            </w:r>
          </w:p>
        </w:tc>
        <w:tc>
          <w:tcPr>
            <w:tcW w:w="5443" w:type="dxa"/>
            <w:tcMar>
              <w:top w:w="50" w:type="dxa"/>
              <w:left w:w="100" w:type="dxa"/>
              <w:bottom w:w="50" w:type="dxa"/>
              <w:right w:w="100" w:type="dxa"/>
            </w:tcMar>
          </w:tcPr>
          <w:p w14:paraId="724E7F87" w14:textId="77777777" w:rsidR="00AF7339" w:rsidRDefault="00000000">
            <w:pPr>
              <w:spacing w:after="20" w:line="252" w:lineRule="auto"/>
            </w:pPr>
            <w:r>
              <w:rPr>
                <w:sz w:val="18"/>
              </w:rPr>
              <w:t>Striving in the way of Allah — in many forms.</w:t>
            </w:r>
          </w:p>
        </w:tc>
      </w:tr>
      <w:tr w:rsidR="00AF7339" w14:paraId="6B7A5B7E" w14:textId="77777777">
        <w:trPr>
          <w:jc w:val="center"/>
        </w:trPr>
        <w:tc>
          <w:tcPr>
            <w:tcW w:w="2041" w:type="dxa"/>
            <w:shd w:val="clear" w:color="auto" w:fill="F4F6F8"/>
            <w:tcMar>
              <w:top w:w="50" w:type="dxa"/>
              <w:left w:w="100" w:type="dxa"/>
              <w:bottom w:w="50" w:type="dxa"/>
              <w:right w:w="100" w:type="dxa"/>
            </w:tcMar>
          </w:tcPr>
          <w:p w14:paraId="5A691BF5" w14:textId="77777777" w:rsidR="00AF7339" w:rsidRDefault="00000000">
            <w:pPr>
              <w:spacing w:after="20" w:line="252" w:lineRule="auto"/>
            </w:pPr>
            <w:r>
              <w:rPr>
                <w:b/>
                <w:sz w:val="18"/>
              </w:rPr>
              <w:t>Qital</w:t>
            </w:r>
          </w:p>
        </w:tc>
        <w:tc>
          <w:tcPr>
            <w:tcW w:w="1928" w:type="dxa"/>
            <w:shd w:val="clear" w:color="auto" w:fill="F4F6F8"/>
            <w:tcMar>
              <w:top w:w="50" w:type="dxa"/>
              <w:left w:w="100" w:type="dxa"/>
              <w:bottom w:w="50" w:type="dxa"/>
              <w:right w:w="100" w:type="dxa"/>
            </w:tcMar>
          </w:tcPr>
          <w:p w14:paraId="0D62787F" w14:textId="77777777" w:rsidR="00AF7339" w:rsidRDefault="00000000">
            <w:pPr>
              <w:bidi/>
              <w:spacing w:after="20" w:line="252" w:lineRule="auto"/>
              <w:jc w:val="center"/>
            </w:pPr>
            <w:r>
              <w:rPr>
                <w:rFonts w:ascii="Amiri" w:hAnsi="Amiri" w:cs="Amiri"/>
                <w:color w:val="0B6E4F"/>
                <w:sz w:val="25"/>
                <w:rtl/>
              </w:rPr>
              <w:t>قِتَال</w:t>
            </w:r>
          </w:p>
        </w:tc>
        <w:tc>
          <w:tcPr>
            <w:tcW w:w="5443" w:type="dxa"/>
            <w:shd w:val="clear" w:color="auto" w:fill="F4F6F8"/>
            <w:tcMar>
              <w:top w:w="50" w:type="dxa"/>
              <w:left w:w="100" w:type="dxa"/>
              <w:bottom w:w="50" w:type="dxa"/>
              <w:right w:w="100" w:type="dxa"/>
            </w:tcMar>
          </w:tcPr>
          <w:p w14:paraId="15B56898" w14:textId="77777777" w:rsidR="00AF7339" w:rsidRDefault="00000000">
            <w:pPr>
              <w:spacing w:after="20" w:line="252" w:lineRule="auto"/>
            </w:pPr>
            <w:r>
              <w:rPr>
                <w:sz w:val="18"/>
              </w:rPr>
              <w:t>Armed fighting — one form of Jihad.</w:t>
            </w:r>
          </w:p>
        </w:tc>
      </w:tr>
      <w:tr w:rsidR="00AF7339" w14:paraId="6F77410B" w14:textId="77777777">
        <w:trPr>
          <w:jc w:val="center"/>
        </w:trPr>
        <w:tc>
          <w:tcPr>
            <w:tcW w:w="2041" w:type="dxa"/>
            <w:tcMar>
              <w:top w:w="50" w:type="dxa"/>
              <w:left w:w="100" w:type="dxa"/>
              <w:bottom w:w="50" w:type="dxa"/>
              <w:right w:w="100" w:type="dxa"/>
            </w:tcMar>
          </w:tcPr>
          <w:p w14:paraId="5014ED87" w14:textId="77777777" w:rsidR="00AF7339" w:rsidRDefault="00000000">
            <w:pPr>
              <w:spacing w:after="20" w:line="252" w:lineRule="auto"/>
            </w:pPr>
            <w:r>
              <w:rPr>
                <w:b/>
                <w:sz w:val="18"/>
              </w:rPr>
              <w:t>Ta'assub</w:t>
            </w:r>
          </w:p>
        </w:tc>
        <w:tc>
          <w:tcPr>
            <w:tcW w:w="1928" w:type="dxa"/>
            <w:tcMar>
              <w:top w:w="50" w:type="dxa"/>
              <w:left w:w="100" w:type="dxa"/>
              <w:bottom w:w="50" w:type="dxa"/>
              <w:right w:w="100" w:type="dxa"/>
            </w:tcMar>
          </w:tcPr>
          <w:p w14:paraId="4DE93E84" w14:textId="77777777" w:rsidR="00AF7339" w:rsidRDefault="00000000">
            <w:pPr>
              <w:bidi/>
              <w:spacing w:after="20" w:line="252" w:lineRule="auto"/>
              <w:jc w:val="center"/>
            </w:pPr>
            <w:r>
              <w:rPr>
                <w:rFonts w:ascii="Amiri" w:hAnsi="Amiri" w:cs="Amiri"/>
                <w:color w:val="0B6E4F"/>
                <w:sz w:val="25"/>
                <w:rtl/>
              </w:rPr>
              <w:t>تَعَصُّب</w:t>
            </w:r>
          </w:p>
        </w:tc>
        <w:tc>
          <w:tcPr>
            <w:tcW w:w="5443" w:type="dxa"/>
            <w:tcMar>
              <w:top w:w="50" w:type="dxa"/>
              <w:left w:w="100" w:type="dxa"/>
              <w:bottom w:w="50" w:type="dxa"/>
              <w:right w:w="100" w:type="dxa"/>
            </w:tcMar>
          </w:tcPr>
          <w:p w14:paraId="08102C11" w14:textId="77777777" w:rsidR="00AF7339" w:rsidRDefault="00000000">
            <w:pPr>
              <w:spacing w:after="20" w:line="252" w:lineRule="auto"/>
            </w:pPr>
            <w:r>
              <w:rPr>
                <w:sz w:val="18"/>
              </w:rPr>
              <w:t>Bigotry, blind partisanship.</w:t>
            </w:r>
          </w:p>
        </w:tc>
      </w:tr>
      <w:tr w:rsidR="00AF7339" w14:paraId="6748C59A" w14:textId="77777777">
        <w:trPr>
          <w:jc w:val="center"/>
        </w:trPr>
        <w:tc>
          <w:tcPr>
            <w:tcW w:w="2041" w:type="dxa"/>
            <w:shd w:val="clear" w:color="auto" w:fill="F4F6F8"/>
            <w:tcMar>
              <w:top w:w="50" w:type="dxa"/>
              <w:left w:w="100" w:type="dxa"/>
              <w:bottom w:w="50" w:type="dxa"/>
              <w:right w:w="100" w:type="dxa"/>
            </w:tcMar>
          </w:tcPr>
          <w:p w14:paraId="4D073E07" w14:textId="77777777" w:rsidR="00AF7339" w:rsidRDefault="00000000">
            <w:pPr>
              <w:spacing w:after="20" w:line="252" w:lineRule="auto"/>
            </w:pPr>
            <w:r>
              <w:rPr>
                <w:b/>
                <w:sz w:val="18"/>
              </w:rPr>
              <w:t>Firqah-wariyyat</w:t>
            </w:r>
          </w:p>
        </w:tc>
        <w:tc>
          <w:tcPr>
            <w:tcW w:w="1928" w:type="dxa"/>
            <w:shd w:val="clear" w:color="auto" w:fill="F4F6F8"/>
            <w:tcMar>
              <w:top w:w="50" w:type="dxa"/>
              <w:left w:w="100" w:type="dxa"/>
              <w:bottom w:w="50" w:type="dxa"/>
              <w:right w:w="100" w:type="dxa"/>
            </w:tcMar>
          </w:tcPr>
          <w:p w14:paraId="29E37620" w14:textId="77777777" w:rsidR="00AF7339" w:rsidRDefault="00000000">
            <w:pPr>
              <w:bidi/>
              <w:spacing w:after="20" w:line="252" w:lineRule="auto"/>
              <w:jc w:val="center"/>
            </w:pPr>
            <w:r>
              <w:rPr>
                <w:rFonts w:ascii="Amiri" w:hAnsi="Amiri" w:cs="Amiri"/>
                <w:color w:val="0B6E4F"/>
                <w:sz w:val="25"/>
                <w:rtl/>
              </w:rPr>
              <w:t>فرقہ واریت</w:t>
            </w:r>
          </w:p>
        </w:tc>
        <w:tc>
          <w:tcPr>
            <w:tcW w:w="5443" w:type="dxa"/>
            <w:shd w:val="clear" w:color="auto" w:fill="F4F6F8"/>
            <w:tcMar>
              <w:top w:w="50" w:type="dxa"/>
              <w:left w:w="100" w:type="dxa"/>
              <w:bottom w:w="50" w:type="dxa"/>
              <w:right w:w="100" w:type="dxa"/>
            </w:tcMar>
          </w:tcPr>
          <w:p w14:paraId="16376C77" w14:textId="77777777" w:rsidR="00AF7339" w:rsidRDefault="00000000">
            <w:pPr>
              <w:spacing w:after="20" w:line="252" w:lineRule="auto"/>
            </w:pPr>
            <w:r>
              <w:rPr>
                <w:sz w:val="18"/>
              </w:rPr>
              <w:t>Sectarianism (Urdu).</w:t>
            </w:r>
          </w:p>
        </w:tc>
      </w:tr>
    </w:tbl>
    <w:p w14:paraId="6DD1A3DF" w14:textId="77777777" w:rsidR="00AF7339" w:rsidRDefault="00AF7339">
      <w:pPr>
        <w:spacing w:after="40"/>
      </w:pPr>
    </w:p>
    <w:p w14:paraId="1E8896AD" w14:textId="77777777" w:rsidR="00AF7339" w:rsidRDefault="00000000">
      <w:pPr>
        <w:pStyle w:val="Heading2"/>
      </w:pPr>
      <w:bookmarkStart w:id="5" w:name="_Toc241581970"/>
      <w:r>
        <w:t>0.2  The scale of the problem</w:t>
      </w:r>
      <w:bookmarkEnd w:id="5"/>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3402"/>
        <w:gridCol w:w="5670"/>
      </w:tblGrid>
      <w:tr w:rsidR="00AF7339" w14:paraId="67468956" w14:textId="77777777">
        <w:trPr>
          <w:tblHeader/>
          <w:jc w:val="center"/>
        </w:trPr>
        <w:tc>
          <w:tcPr>
            <w:tcW w:w="3402" w:type="dxa"/>
            <w:shd w:val="clear" w:color="auto" w:fill="1B2A4A"/>
            <w:tcMar>
              <w:top w:w="60" w:type="dxa"/>
              <w:left w:w="100" w:type="dxa"/>
              <w:bottom w:w="60" w:type="dxa"/>
              <w:right w:w="100" w:type="dxa"/>
            </w:tcMar>
          </w:tcPr>
          <w:p w14:paraId="79093DA4" w14:textId="77777777" w:rsidR="00AF7339" w:rsidRDefault="00000000">
            <w:pPr>
              <w:spacing w:after="0"/>
            </w:pPr>
            <w:r>
              <w:rPr>
                <w:rFonts w:ascii="Calibri" w:hAnsi="Calibri"/>
                <w:b/>
                <w:color w:val="FFFFFF"/>
                <w:sz w:val="18"/>
              </w:rPr>
              <w:t>Fact</w:t>
            </w:r>
          </w:p>
        </w:tc>
        <w:tc>
          <w:tcPr>
            <w:tcW w:w="5669" w:type="dxa"/>
            <w:shd w:val="clear" w:color="auto" w:fill="1B2A4A"/>
            <w:tcMar>
              <w:top w:w="60" w:type="dxa"/>
              <w:left w:w="100" w:type="dxa"/>
              <w:bottom w:w="60" w:type="dxa"/>
              <w:right w:w="100" w:type="dxa"/>
            </w:tcMar>
          </w:tcPr>
          <w:p w14:paraId="728EB1C3" w14:textId="77777777" w:rsidR="00AF7339" w:rsidRDefault="00000000">
            <w:pPr>
              <w:spacing w:after="0"/>
            </w:pPr>
            <w:r>
              <w:rPr>
                <w:rFonts w:ascii="Calibri" w:hAnsi="Calibri"/>
                <w:b/>
                <w:color w:val="FFFFFF"/>
                <w:sz w:val="18"/>
              </w:rPr>
              <w:t>Figure</w:t>
            </w:r>
          </w:p>
        </w:tc>
      </w:tr>
      <w:tr w:rsidR="00AF7339" w14:paraId="71BBA4A0" w14:textId="77777777">
        <w:trPr>
          <w:jc w:val="center"/>
        </w:trPr>
        <w:tc>
          <w:tcPr>
            <w:tcW w:w="3402" w:type="dxa"/>
            <w:tcMar>
              <w:top w:w="50" w:type="dxa"/>
              <w:left w:w="100" w:type="dxa"/>
              <w:bottom w:w="50" w:type="dxa"/>
              <w:right w:w="100" w:type="dxa"/>
            </w:tcMar>
          </w:tcPr>
          <w:p w14:paraId="180FA00E" w14:textId="77777777" w:rsidR="00AF7339" w:rsidRDefault="00000000">
            <w:pPr>
              <w:spacing w:after="20" w:line="252" w:lineRule="auto"/>
            </w:pPr>
            <w:r>
              <w:rPr>
                <w:sz w:val="18"/>
              </w:rPr>
              <w:t>Pakistanis killed in terrorism, 2001–2018</w:t>
            </w:r>
          </w:p>
        </w:tc>
        <w:tc>
          <w:tcPr>
            <w:tcW w:w="5669" w:type="dxa"/>
            <w:tcMar>
              <w:top w:w="50" w:type="dxa"/>
              <w:left w:w="100" w:type="dxa"/>
              <w:bottom w:w="50" w:type="dxa"/>
              <w:right w:w="100" w:type="dxa"/>
            </w:tcMar>
          </w:tcPr>
          <w:p w14:paraId="2A7BFD92" w14:textId="77777777" w:rsidR="00AF7339" w:rsidRDefault="00000000">
            <w:pPr>
              <w:spacing w:after="20" w:line="252" w:lineRule="auto"/>
            </w:pPr>
            <w:r>
              <w:rPr>
                <w:b/>
                <w:sz w:val="18"/>
              </w:rPr>
              <w:t>Over 80,000</w:t>
            </w:r>
            <w:r>
              <w:rPr>
                <w:sz w:val="18"/>
              </w:rPr>
              <w:t>, civilians and security personnel</w:t>
            </w:r>
          </w:p>
        </w:tc>
      </w:tr>
      <w:tr w:rsidR="00AF7339" w14:paraId="664D5905" w14:textId="77777777">
        <w:trPr>
          <w:jc w:val="center"/>
        </w:trPr>
        <w:tc>
          <w:tcPr>
            <w:tcW w:w="3402" w:type="dxa"/>
            <w:shd w:val="clear" w:color="auto" w:fill="F4F6F8"/>
            <w:tcMar>
              <w:top w:w="50" w:type="dxa"/>
              <w:left w:w="100" w:type="dxa"/>
              <w:bottom w:w="50" w:type="dxa"/>
              <w:right w:w="100" w:type="dxa"/>
            </w:tcMar>
          </w:tcPr>
          <w:p w14:paraId="46A77F1E" w14:textId="77777777" w:rsidR="00AF7339" w:rsidRDefault="00000000">
            <w:pPr>
              <w:spacing w:after="20" w:line="252" w:lineRule="auto"/>
            </w:pPr>
            <w:r>
              <w:rPr>
                <w:sz w:val="18"/>
              </w:rPr>
              <w:t>Economic losses, 2001–2018</w:t>
            </w:r>
          </w:p>
        </w:tc>
        <w:tc>
          <w:tcPr>
            <w:tcW w:w="5669" w:type="dxa"/>
            <w:shd w:val="clear" w:color="auto" w:fill="F4F6F8"/>
            <w:tcMar>
              <w:top w:w="50" w:type="dxa"/>
              <w:left w:w="100" w:type="dxa"/>
              <w:bottom w:w="50" w:type="dxa"/>
              <w:right w:w="100" w:type="dxa"/>
            </w:tcMar>
          </w:tcPr>
          <w:p w14:paraId="22C47871" w14:textId="77777777" w:rsidR="00AF7339" w:rsidRDefault="00000000">
            <w:pPr>
              <w:spacing w:after="20" w:line="252" w:lineRule="auto"/>
            </w:pPr>
            <w:r>
              <w:rPr>
                <w:b/>
                <w:sz w:val="18"/>
              </w:rPr>
              <w:t>Over 126 billion dollars</w:t>
            </w:r>
            <w:r>
              <w:rPr>
                <w:sz w:val="18"/>
              </w:rPr>
              <w:t xml:space="preserve"> (Pakistan Economic Survey)</w:t>
            </w:r>
          </w:p>
        </w:tc>
      </w:tr>
      <w:tr w:rsidR="00AF7339" w14:paraId="7B015AC2" w14:textId="77777777">
        <w:trPr>
          <w:jc w:val="center"/>
        </w:trPr>
        <w:tc>
          <w:tcPr>
            <w:tcW w:w="3402" w:type="dxa"/>
            <w:tcMar>
              <w:top w:w="50" w:type="dxa"/>
              <w:left w:w="100" w:type="dxa"/>
              <w:bottom w:w="50" w:type="dxa"/>
              <w:right w:w="100" w:type="dxa"/>
            </w:tcMar>
          </w:tcPr>
          <w:p w14:paraId="405D0A14" w14:textId="77777777" w:rsidR="00AF7339" w:rsidRDefault="00000000">
            <w:pPr>
              <w:spacing w:after="20" w:line="252" w:lineRule="auto"/>
            </w:pPr>
            <w:r>
              <w:rPr>
                <w:sz w:val="18"/>
              </w:rPr>
              <w:t>Army Public School, Peshawar</w:t>
            </w:r>
          </w:p>
        </w:tc>
        <w:tc>
          <w:tcPr>
            <w:tcW w:w="5669" w:type="dxa"/>
            <w:tcMar>
              <w:top w:w="50" w:type="dxa"/>
              <w:left w:w="100" w:type="dxa"/>
              <w:bottom w:w="50" w:type="dxa"/>
              <w:right w:w="100" w:type="dxa"/>
            </w:tcMar>
          </w:tcPr>
          <w:p w14:paraId="4C58855F" w14:textId="77777777" w:rsidR="00AF7339" w:rsidRDefault="00000000">
            <w:pPr>
              <w:spacing w:after="20" w:line="252" w:lineRule="auto"/>
            </w:pPr>
            <w:r>
              <w:rPr>
                <w:b/>
                <w:sz w:val="18"/>
              </w:rPr>
              <w:t>16 December 2014</w:t>
            </w:r>
            <w:r>
              <w:rPr>
                <w:sz w:val="18"/>
              </w:rPr>
              <w:t xml:space="preserve"> — about </w:t>
            </w:r>
            <w:r>
              <w:rPr>
                <w:b/>
                <w:sz w:val="18"/>
              </w:rPr>
              <w:t>147</w:t>
            </w:r>
            <w:r>
              <w:rPr>
                <w:sz w:val="18"/>
              </w:rPr>
              <w:t xml:space="preserve"> killed, most of them children</w:t>
            </w:r>
          </w:p>
        </w:tc>
      </w:tr>
      <w:tr w:rsidR="00AF7339" w14:paraId="130BEE5F" w14:textId="77777777">
        <w:trPr>
          <w:jc w:val="center"/>
        </w:trPr>
        <w:tc>
          <w:tcPr>
            <w:tcW w:w="3402" w:type="dxa"/>
            <w:shd w:val="clear" w:color="auto" w:fill="F4F6F8"/>
            <w:tcMar>
              <w:top w:w="50" w:type="dxa"/>
              <w:left w:w="100" w:type="dxa"/>
              <w:bottom w:w="50" w:type="dxa"/>
              <w:right w:w="100" w:type="dxa"/>
            </w:tcMar>
          </w:tcPr>
          <w:p w14:paraId="7E03CF17" w14:textId="77777777" w:rsidR="00AF7339" w:rsidRDefault="00000000">
            <w:pPr>
              <w:spacing w:after="20" w:line="252" w:lineRule="auto"/>
            </w:pPr>
            <w:r>
              <w:rPr>
                <w:sz w:val="18"/>
              </w:rPr>
              <w:t>Global Terrorism Index 2025</w:t>
            </w:r>
          </w:p>
        </w:tc>
        <w:tc>
          <w:tcPr>
            <w:tcW w:w="5669" w:type="dxa"/>
            <w:shd w:val="clear" w:color="auto" w:fill="F4F6F8"/>
            <w:tcMar>
              <w:top w:w="50" w:type="dxa"/>
              <w:left w:w="100" w:type="dxa"/>
              <w:bottom w:w="50" w:type="dxa"/>
              <w:right w:w="100" w:type="dxa"/>
            </w:tcMar>
          </w:tcPr>
          <w:p w14:paraId="732CA6E7" w14:textId="77777777" w:rsidR="00AF7339" w:rsidRDefault="00000000">
            <w:pPr>
              <w:spacing w:after="20" w:line="252" w:lineRule="auto"/>
            </w:pPr>
            <w:r>
              <w:rPr>
                <w:sz w:val="18"/>
              </w:rPr>
              <w:t xml:space="preserve">Pakistan ranked </w:t>
            </w:r>
            <w:r>
              <w:rPr>
                <w:b/>
                <w:sz w:val="18"/>
              </w:rPr>
              <w:t>second</w:t>
            </w:r>
            <w:r>
              <w:rPr>
                <w:sz w:val="18"/>
              </w:rPr>
              <w:t xml:space="preserve"> most affected country</w:t>
            </w:r>
          </w:p>
        </w:tc>
      </w:tr>
      <w:tr w:rsidR="00AF7339" w14:paraId="68A5E02D" w14:textId="77777777">
        <w:trPr>
          <w:jc w:val="center"/>
        </w:trPr>
        <w:tc>
          <w:tcPr>
            <w:tcW w:w="3402" w:type="dxa"/>
            <w:tcMar>
              <w:top w:w="50" w:type="dxa"/>
              <w:left w:w="100" w:type="dxa"/>
              <w:bottom w:w="50" w:type="dxa"/>
              <w:right w:w="100" w:type="dxa"/>
            </w:tcMar>
          </w:tcPr>
          <w:p w14:paraId="4BC46F21" w14:textId="77777777" w:rsidR="00AF7339" w:rsidRDefault="00000000">
            <w:pPr>
              <w:spacing w:after="20" w:line="252" w:lineRule="auto"/>
            </w:pPr>
            <w:r>
              <w:rPr>
                <w:sz w:val="18"/>
              </w:rPr>
              <w:lastRenderedPageBreak/>
              <w:t>After August 2021</w:t>
            </w:r>
          </w:p>
        </w:tc>
        <w:tc>
          <w:tcPr>
            <w:tcW w:w="5669" w:type="dxa"/>
            <w:tcMar>
              <w:top w:w="50" w:type="dxa"/>
              <w:left w:w="100" w:type="dxa"/>
              <w:bottom w:w="50" w:type="dxa"/>
              <w:right w:w="100" w:type="dxa"/>
            </w:tcMar>
          </w:tcPr>
          <w:p w14:paraId="49E81CCE" w14:textId="77777777" w:rsidR="00AF7339" w:rsidRDefault="00000000">
            <w:pPr>
              <w:spacing w:after="20" w:line="252" w:lineRule="auto"/>
            </w:pPr>
            <w:r>
              <w:rPr>
                <w:sz w:val="18"/>
              </w:rPr>
              <w:t>A sharp resurgence of attacks, mainly in Khyber Pakhtunkhwa and Balochistan</w:t>
            </w:r>
          </w:p>
        </w:tc>
      </w:tr>
    </w:tbl>
    <w:p w14:paraId="3E961A48" w14:textId="77777777" w:rsidR="00AF7339" w:rsidRDefault="00AF7339">
      <w:pPr>
        <w:spacing w:after="40"/>
      </w:pPr>
    </w:p>
    <w:p w14:paraId="1F7B0045" w14:textId="77777777" w:rsidR="00AF7339" w:rsidRDefault="00000000">
      <w:pPr>
        <w:pStyle w:val="Heading1"/>
      </w:pPr>
      <w:bookmarkStart w:id="6" w:name="_Toc241581971"/>
      <w:r>
        <w:lastRenderedPageBreak/>
        <w:t>Chapter 1 · Extremism: Meaning and the Islamic Position (Wasatiyyah)</w:t>
      </w:r>
      <w:bookmarkEnd w:id="6"/>
    </w:p>
    <w:p w14:paraId="4CC60ED0" w14:textId="77777777" w:rsidR="00AF7339" w:rsidRDefault="00000000">
      <w:r>
        <w:t xml:space="preserve">The foundation of every answer — and the direct subject of </w:t>
      </w:r>
      <w:r>
        <w:rPr>
          <w:b/>
        </w:rPr>
        <w:t>2019</w:t>
      </w:r>
      <w:r>
        <w:t>: 'Is extremism a challenge to Islam?'</w:t>
      </w:r>
    </w:p>
    <w:p w14:paraId="653320CB" w14:textId="77777777" w:rsidR="00AF7339" w:rsidRDefault="00000000">
      <w:pPr>
        <w:pStyle w:val="Heading2"/>
      </w:pPr>
      <w:bookmarkStart w:id="7" w:name="_Toc241581972"/>
      <w:r>
        <w:t>1.1  The meaning of extremism</w:t>
      </w:r>
      <w:bookmarkEnd w:id="7"/>
    </w:p>
    <w:p w14:paraId="757E06C7" w14:textId="77777777" w:rsidR="00AF7339" w:rsidRDefault="00000000">
      <w:pPr>
        <w:pStyle w:val="Heading3"/>
      </w:pPr>
      <w:bookmarkStart w:id="8" w:name="_Toc241581973"/>
      <w:r>
        <w:t>(1) The words</w:t>
      </w:r>
      <w:bookmarkEnd w:id="8"/>
    </w:p>
    <w:p w14:paraId="7ED6E3DF" w14:textId="77777777" w:rsidR="00AF7339" w:rsidRDefault="00000000">
      <w:pPr>
        <w:pStyle w:val="ListBullet"/>
      </w:pPr>
      <w:r>
        <w:rPr>
          <w:b/>
        </w:rPr>
        <w:t>Tatarruf</w:t>
      </w:r>
      <w:r>
        <w:t xml:space="preserve"> (</w:t>
      </w:r>
      <w:r>
        <w:rPr>
          <w:rFonts w:ascii="Amiri Inline" w:hAnsi="Amiri Inline"/>
          <w:color w:val="0B6E4F"/>
          <w:sz w:val="26"/>
          <w:szCs w:val="26"/>
          <w:rtl/>
        </w:rPr>
        <w:t>تَطَرُّف</w:t>
      </w:r>
      <w:r>
        <w:t xml:space="preserve">) — from </w:t>
      </w:r>
      <w:r>
        <w:rPr>
          <w:i/>
        </w:rPr>
        <w:t>taraf</w:t>
      </w:r>
      <w:r>
        <w:t>, the edge: standing at the far end, away from the centre.</w:t>
      </w:r>
    </w:p>
    <w:p w14:paraId="14F0CB4A" w14:textId="77777777" w:rsidR="00AF7339" w:rsidRDefault="00000000">
      <w:pPr>
        <w:pStyle w:val="ListBullet"/>
      </w:pPr>
      <w:r>
        <w:rPr>
          <w:b/>
        </w:rPr>
        <w:t>Ghuluw</w:t>
      </w:r>
      <w:r>
        <w:t xml:space="preserve"> (</w:t>
      </w:r>
      <w:r>
        <w:rPr>
          <w:rFonts w:ascii="Amiri Inline" w:hAnsi="Amiri Inline"/>
          <w:color w:val="0B6E4F"/>
          <w:sz w:val="26"/>
          <w:szCs w:val="26"/>
          <w:rtl/>
        </w:rPr>
        <w:t>غُلُوّ</w:t>
      </w:r>
      <w:r>
        <w:t>) — exceeding the limit; the Prophet's ﷺ own word.</w:t>
      </w:r>
    </w:p>
    <w:p w14:paraId="74B3914C" w14:textId="77777777" w:rsidR="00AF7339" w:rsidRDefault="00000000">
      <w:pPr>
        <w:pStyle w:val="Heading3"/>
      </w:pPr>
      <w:bookmarkStart w:id="9" w:name="_Toc241581974"/>
      <w:r>
        <w:t>(2) The definition</w:t>
      </w:r>
      <w:bookmarkEnd w:id="9"/>
    </w:p>
    <w:p w14:paraId="27DA1263" w14:textId="77777777" w:rsidR="00AF7339" w:rsidRDefault="00000000">
      <w:r>
        <w:rPr>
          <w:b/>
        </w:rPr>
        <w:t>Extremism</w:t>
      </w:r>
      <w:r>
        <w:t xml:space="preserve"> is </w:t>
      </w:r>
      <w:r>
        <w:rPr>
          <w:b/>
        </w:rPr>
        <w:t>going beyond the limits set by Allah in belief, word or action</w:t>
      </w:r>
      <w:r>
        <w:t xml:space="preserve"> — in making religion harder than Allah made it, in condemning others, and in using force where Allah did not permit it. In a wider sense it is any </w:t>
      </w:r>
      <w:r>
        <w:rPr>
          <w:b/>
        </w:rPr>
        <w:t>rigid, intolerant position</w:t>
      </w:r>
      <w:r>
        <w:t xml:space="preserve"> — religious, political, ethnic or secular — that denies the rights of others and accepts violence against them.</w:t>
      </w:r>
    </w:p>
    <w:p w14:paraId="74002A84" w14:textId="77777777" w:rsidR="00AF7339" w:rsidRDefault="00000000">
      <w:pPr>
        <w:pStyle w:val="Heading2"/>
      </w:pPr>
      <w:bookmarkStart w:id="10" w:name="_Toc241581975"/>
      <w:r>
        <w:t>1.2  The Islamic position — the middle path (Wasatiyyah)</w:t>
      </w:r>
      <w:bookmarkEnd w:id="10"/>
    </w:p>
    <w:p w14:paraId="456BFFE4" w14:textId="77777777" w:rsidR="00AF7339" w:rsidRDefault="00000000">
      <w:pPr>
        <w:keepNext/>
        <w:spacing w:after="40"/>
        <w:jc w:val="center"/>
      </w:pPr>
      <w:r>
        <w:rPr>
          <w:noProof/>
        </w:rPr>
        <w:drawing>
          <wp:inline distT="0" distB="0" distL="0" distR="0" wp14:anchorId="21890042" wp14:editId="1FDB98BA">
            <wp:extent cx="5903999" cy="29871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7_middle_path.png"/>
                    <pic:cNvPicPr/>
                  </pic:nvPicPr>
                  <pic:blipFill>
                    <a:blip r:embed="rId9"/>
                    <a:stretch>
                      <a:fillRect/>
                    </a:stretch>
                  </pic:blipFill>
                  <pic:spPr>
                    <a:xfrm>
                      <a:off x="0" y="0"/>
                      <a:ext cx="5903999" cy="2987142"/>
                    </a:xfrm>
                    <a:prstGeom prst="rect">
                      <a:avLst/>
                    </a:prstGeom>
                  </pic:spPr>
                </pic:pic>
              </a:graphicData>
            </a:graphic>
          </wp:inline>
        </w:drawing>
      </w:r>
    </w:p>
    <w:p w14:paraId="5B44A3EB" w14:textId="77777777" w:rsidR="00AF7339" w:rsidRDefault="00000000">
      <w:pPr>
        <w:pStyle w:val="Caption"/>
      </w:pPr>
      <w:r>
        <w:rPr>
          <w:b/>
          <w:color w:val="0B6E4F"/>
        </w:rPr>
        <w:t xml:space="preserve">Figure 2  ·  </w:t>
      </w:r>
      <w:r>
        <w:t>Ghuluw, Wasatiyyah and Tafrit: the Islamic middle path.</w:t>
      </w:r>
    </w:p>
    <w:p w14:paraId="73516342" w14:textId="77777777" w:rsidR="00AF7339" w:rsidRDefault="00000000">
      <w:pPr>
        <w:pStyle w:val="Heading3"/>
      </w:pPr>
      <w:bookmarkStart w:id="11" w:name="_Toc241581976"/>
      <w:r>
        <w:lastRenderedPageBreak/>
        <w:t>(1) The Quran</w:t>
      </w:r>
      <w:bookmarkEnd w:id="11"/>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36D8206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459C29B" w14:textId="77777777" w:rsidR="00AF7339" w:rsidRDefault="00000000">
            <w:pPr>
              <w:spacing w:after="40"/>
            </w:pPr>
            <w:r>
              <w:rPr>
                <w:rFonts w:ascii="Calibri" w:hAnsi="Calibri"/>
                <w:b/>
                <w:color w:val="0B6E4F"/>
                <w:spacing w:val="30"/>
                <w:sz w:val="15"/>
              </w:rPr>
              <w:t>✦  QURAN</w:t>
            </w:r>
          </w:p>
          <w:p w14:paraId="528B6FE0" w14:textId="77777777" w:rsidR="00AF7339" w:rsidRDefault="00000000">
            <w:pPr>
              <w:bidi/>
              <w:spacing w:after="60" w:line="264" w:lineRule="auto"/>
              <w:jc w:val="center"/>
            </w:pPr>
            <w:r>
              <w:rPr>
                <w:rFonts w:ascii="Amiri Quran" w:hAnsi="Amiri Quran" w:cs="Amiri Quran"/>
                <w:color w:val="0A3D2A"/>
                <w:sz w:val="33"/>
                <w:szCs w:val="33"/>
                <w:rtl/>
              </w:rPr>
              <w:t>﴿وَكَذَٰلِكَ جَعَلۡنَٰكُمۡ أُمَّةٗ وَسَطٗا لِّتَكُونُواْ شُهَدَآءَ عَلَى ٱلنَّاسِ وَيَكُونَ ٱلرَّسُولُ عَلَيۡكُمۡ شَهِيدٗاۗ …﴾</w:t>
            </w:r>
          </w:p>
          <w:p w14:paraId="4A4FCDB9" w14:textId="77777777" w:rsidR="00AF7339" w:rsidRDefault="00000000">
            <w:pPr>
              <w:spacing w:after="40"/>
            </w:pPr>
            <w:r>
              <w:rPr>
                <w:i/>
                <w:sz w:val="20"/>
              </w:rPr>
              <w:t>“And thus We have made you a middle (just) nation, that you may be witnesses over mankind and the Messenger a witness over you.”</w:t>
            </w:r>
            <w:r>
              <w:rPr>
                <w:b/>
                <w:color w:val="0B6E4F"/>
                <w:sz w:val="18"/>
              </w:rPr>
              <w:t xml:space="preserve">  (Al-Baqarah, Quran)</w:t>
            </w:r>
          </w:p>
          <w:p w14:paraId="72941AE1" w14:textId="77777777" w:rsidR="00AF7339" w:rsidRDefault="00000000">
            <w:pPr>
              <w:spacing w:after="0"/>
            </w:pPr>
            <w:r>
              <w:rPr>
                <w:b/>
                <w:color w:val="0B6E4F"/>
              </w:rPr>
              <w:t xml:space="preserve">➜  </w:t>
            </w:r>
            <w:r>
              <w:rPr>
                <w:sz w:val="19"/>
              </w:rPr>
              <w:t>'</w:t>
            </w:r>
            <w:r>
              <w:rPr>
                <w:b/>
                <w:sz w:val="19"/>
              </w:rPr>
              <w:t>We have made you a middle nation (ummatan wasatan)</w:t>
            </w:r>
            <w:r>
              <w:rPr>
                <w:sz w:val="19"/>
              </w:rPr>
              <w:t>, that you may be witnesses over mankind.'</w:t>
            </w:r>
          </w:p>
        </w:tc>
      </w:tr>
    </w:tbl>
    <w:p w14:paraId="1C60C4A6" w14:textId="77777777" w:rsidR="00AF7339" w:rsidRDefault="00AF7339">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6FEC9D2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764DFFB" w14:textId="77777777" w:rsidR="00AF7339" w:rsidRDefault="00000000">
            <w:pPr>
              <w:spacing w:after="40"/>
            </w:pPr>
            <w:r>
              <w:rPr>
                <w:rFonts w:ascii="Calibri" w:hAnsi="Calibri"/>
                <w:b/>
                <w:color w:val="0B6E4F"/>
                <w:spacing w:val="30"/>
                <w:sz w:val="15"/>
              </w:rPr>
              <w:t>✦  QURAN</w:t>
            </w:r>
          </w:p>
          <w:p w14:paraId="03F18B8F" w14:textId="77777777" w:rsidR="00AF7339" w:rsidRDefault="00000000">
            <w:pPr>
              <w:bidi/>
              <w:spacing w:after="60" w:line="264" w:lineRule="auto"/>
              <w:jc w:val="center"/>
            </w:pPr>
            <w:r>
              <w:rPr>
                <w:rFonts w:ascii="Amiri Quran" w:hAnsi="Amiri Quran" w:cs="Amiri Quran"/>
                <w:color w:val="0A3D2A"/>
                <w:sz w:val="33"/>
                <w:szCs w:val="33"/>
                <w:rtl/>
              </w:rPr>
              <w:t>﴿… لَا تَغۡلُواْ فِي دِينِكُمۡ وَلَا تَقُولُواْ عَلَى ٱللَّهِ إِلَّا ٱلۡحَقَّۚ …﴾</w:t>
            </w:r>
          </w:p>
          <w:p w14:paraId="6483AB96" w14:textId="77777777" w:rsidR="00AF7339" w:rsidRDefault="00000000">
            <w:pPr>
              <w:spacing w:after="40"/>
            </w:pPr>
            <w:r>
              <w:rPr>
                <w:i/>
                <w:sz w:val="20"/>
              </w:rPr>
              <w:t>“O People of the Scripture, do not go to extremes in your religion, and do not say about Allah except the truth.”</w:t>
            </w:r>
            <w:r>
              <w:rPr>
                <w:b/>
                <w:color w:val="0B6E4F"/>
                <w:sz w:val="18"/>
              </w:rPr>
              <w:t xml:space="preserve">  (An-Nisa, Quran)</w:t>
            </w:r>
          </w:p>
          <w:p w14:paraId="2A5A9400" w14:textId="77777777" w:rsidR="00AF7339" w:rsidRDefault="00000000">
            <w:pPr>
              <w:spacing w:after="0"/>
            </w:pPr>
            <w:r>
              <w:rPr>
                <w:b/>
                <w:color w:val="0B6E4F"/>
              </w:rPr>
              <w:t xml:space="preserve">➜  </w:t>
            </w:r>
            <w:r>
              <w:rPr>
                <w:sz w:val="19"/>
              </w:rPr>
              <w:t>'</w:t>
            </w:r>
            <w:r>
              <w:rPr>
                <w:b/>
                <w:sz w:val="19"/>
              </w:rPr>
              <w:t>Do not go to extremes in your religion</w:t>
            </w:r>
            <w:r>
              <w:rPr>
                <w:sz w:val="19"/>
              </w:rPr>
              <w:t>, and do not say about Allah except the truth.'</w:t>
            </w:r>
          </w:p>
        </w:tc>
      </w:tr>
    </w:tbl>
    <w:p w14:paraId="635633F0" w14:textId="77777777" w:rsidR="00AF7339" w:rsidRDefault="00AF7339">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61C91817"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D137CBD" w14:textId="77777777" w:rsidR="00AF7339" w:rsidRDefault="00000000">
            <w:pPr>
              <w:spacing w:after="40"/>
            </w:pPr>
            <w:r>
              <w:rPr>
                <w:rFonts w:ascii="Calibri" w:hAnsi="Calibri"/>
                <w:b/>
                <w:color w:val="0B6E4F"/>
                <w:spacing w:val="30"/>
                <w:sz w:val="15"/>
              </w:rPr>
              <w:t>✦  QURAN</w:t>
            </w:r>
          </w:p>
          <w:p w14:paraId="6FA556D8" w14:textId="77777777" w:rsidR="00AF7339" w:rsidRDefault="00000000">
            <w:pPr>
              <w:bidi/>
              <w:spacing w:after="60" w:line="264" w:lineRule="auto"/>
              <w:jc w:val="center"/>
            </w:pPr>
            <w:r>
              <w:rPr>
                <w:rFonts w:ascii="Amiri Quran" w:hAnsi="Amiri Quran" w:cs="Amiri Quran"/>
                <w:color w:val="0A3D2A"/>
                <w:sz w:val="33"/>
                <w:szCs w:val="33"/>
                <w:rtl/>
              </w:rPr>
              <w:t>﴿قُلۡ يَـٰٓأَهۡلَ ٱلۡكِتَٰبِ لَا تَغۡلُواْ فِي دِينِكُمۡ غَيۡرَ ٱلۡحَقِّ …﴾</w:t>
            </w:r>
          </w:p>
          <w:p w14:paraId="350183CC" w14:textId="77777777" w:rsidR="00AF7339" w:rsidRDefault="00000000">
            <w:pPr>
              <w:spacing w:after="40"/>
            </w:pPr>
            <w:r>
              <w:rPr>
                <w:i/>
                <w:sz w:val="20"/>
              </w:rPr>
              <w:t>“Say: O People of the Scripture, do not exceed the limits in your religion beyond the truth.”</w:t>
            </w:r>
            <w:r>
              <w:rPr>
                <w:b/>
                <w:color w:val="0B6E4F"/>
                <w:sz w:val="18"/>
              </w:rPr>
              <w:t xml:space="preserve">  (Al-Ma'idah, Quran)</w:t>
            </w:r>
          </w:p>
          <w:p w14:paraId="1629EF2C" w14:textId="77777777" w:rsidR="00AF7339" w:rsidRDefault="00000000">
            <w:pPr>
              <w:spacing w:after="0"/>
            </w:pPr>
            <w:r>
              <w:rPr>
                <w:b/>
                <w:color w:val="0B6E4F"/>
              </w:rPr>
              <w:t xml:space="preserve">➜  </w:t>
            </w:r>
            <w:r>
              <w:rPr>
                <w:sz w:val="19"/>
              </w:rPr>
              <w:t xml:space="preserve">Say: O People of the Scripture, </w:t>
            </w:r>
            <w:r>
              <w:rPr>
                <w:b/>
                <w:sz w:val="19"/>
              </w:rPr>
              <w:t>do not exceed the limits in your religion beyond the truth</w:t>
            </w:r>
            <w:r>
              <w:rPr>
                <w:sz w:val="19"/>
              </w:rPr>
              <w:t>.</w:t>
            </w:r>
          </w:p>
        </w:tc>
      </w:tr>
    </w:tbl>
    <w:p w14:paraId="7AAE1187" w14:textId="77777777" w:rsidR="00AF7339" w:rsidRDefault="00AF7339">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22138CF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2E36CD2" w14:textId="77777777" w:rsidR="00AF7339" w:rsidRDefault="00000000">
            <w:pPr>
              <w:spacing w:after="40"/>
            </w:pPr>
            <w:r>
              <w:rPr>
                <w:rFonts w:ascii="Calibri" w:hAnsi="Calibri"/>
                <w:b/>
                <w:color w:val="0B6E4F"/>
                <w:spacing w:val="30"/>
                <w:sz w:val="15"/>
              </w:rPr>
              <w:t>✦  QURAN</w:t>
            </w:r>
          </w:p>
          <w:p w14:paraId="69D262AB" w14:textId="77777777" w:rsidR="00AF7339" w:rsidRDefault="00000000">
            <w:pPr>
              <w:bidi/>
              <w:spacing w:after="60" w:line="264" w:lineRule="auto"/>
              <w:jc w:val="center"/>
            </w:pPr>
            <w:r>
              <w:rPr>
                <w:rFonts w:ascii="Amiri Quran" w:hAnsi="Amiri Quran" w:cs="Amiri Quran"/>
                <w:color w:val="0A3D2A"/>
                <w:sz w:val="33"/>
                <w:szCs w:val="33"/>
                <w:rtl/>
              </w:rPr>
              <w:t>﴿… يُرِيدُ ٱللَّهُ بِكُمُ ٱلۡيُسۡرَ وَلَا يُرِيدُ بِكُمُ ٱلۡعُسۡرَ …﴾</w:t>
            </w:r>
          </w:p>
          <w:p w14:paraId="472024AC" w14:textId="77777777" w:rsidR="00AF7339" w:rsidRDefault="00000000">
            <w:pPr>
              <w:spacing w:after="40"/>
            </w:pPr>
            <w:r>
              <w:rPr>
                <w:i/>
                <w:sz w:val="20"/>
              </w:rPr>
              <w:t>“Allah intends for you ease and does not intend for you hardship.”</w:t>
            </w:r>
            <w:r>
              <w:rPr>
                <w:b/>
                <w:color w:val="0B6E4F"/>
                <w:sz w:val="18"/>
              </w:rPr>
              <w:t xml:space="preserve">  (Al-Baqarah, Quran)</w:t>
            </w:r>
          </w:p>
          <w:p w14:paraId="372BB034" w14:textId="77777777" w:rsidR="00AF7339" w:rsidRDefault="00000000">
            <w:pPr>
              <w:spacing w:after="0"/>
            </w:pPr>
            <w:r>
              <w:rPr>
                <w:b/>
                <w:color w:val="0B6E4F"/>
              </w:rPr>
              <w:t xml:space="preserve">➜  </w:t>
            </w:r>
            <w:r>
              <w:rPr>
                <w:sz w:val="19"/>
              </w:rPr>
              <w:t xml:space="preserve">Allah </w:t>
            </w:r>
            <w:r>
              <w:rPr>
                <w:b/>
                <w:sz w:val="19"/>
              </w:rPr>
              <w:t>intends ease for you, and does not intend hardship</w:t>
            </w:r>
            <w:r>
              <w:rPr>
                <w:sz w:val="19"/>
              </w:rPr>
              <w:t>.</w:t>
            </w:r>
          </w:p>
        </w:tc>
      </w:tr>
    </w:tbl>
    <w:p w14:paraId="6312A90E" w14:textId="77777777" w:rsidR="00AF7339" w:rsidRDefault="00AF7339">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314D6E7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DEC5E11" w14:textId="77777777" w:rsidR="00AF7339" w:rsidRDefault="00000000">
            <w:pPr>
              <w:spacing w:after="40"/>
            </w:pPr>
            <w:r>
              <w:rPr>
                <w:rFonts w:ascii="Calibri" w:hAnsi="Calibri"/>
                <w:b/>
                <w:color w:val="0B6E4F"/>
                <w:spacing w:val="30"/>
                <w:sz w:val="15"/>
              </w:rPr>
              <w:t>✦  QURAN</w:t>
            </w:r>
          </w:p>
          <w:p w14:paraId="4FE1A62A" w14:textId="77777777" w:rsidR="00AF7339" w:rsidRDefault="00000000">
            <w:pPr>
              <w:bidi/>
              <w:spacing w:after="60" w:line="264" w:lineRule="auto"/>
              <w:jc w:val="center"/>
            </w:pPr>
            <w:r>
              <w:rPr>
                <w:rFonts w:ascii="Amiri Quran" w:hAnsi="Amiri Quran" w:cs="Amiri Quran"/>
                <w:color w:val="0A3D2A"/>
                <w:sz w:val="33"/>
                <w:szCs w:val="33"/>
                <w:rtl/>
              </w:rPr>
              <w:t>﴿… هُوَ سَمَّىٰكُمُ ٱلۡمُسۡلِمِينَ مِن قَبۡلُ وَفِي هَٰذَا …﴾</w:t>
            </w:r>
          </w:p>
          <w:p w14:paraId="1EB079FE" w14:textId="77777777" w:rsidR="00AF7339" w:rsidRDefault="00000000">
            <w:pPr>
              <w:spacing w:after="40"/>
            </w:pPr>
            <w:r>
              <w:rPr>
                <w:i/>
                <w:sz w:val="20"/>
              </w:rPr>
              <w:t>“It is He who named you 'Muslims' before and in this [Quran].”</w:t>
            </w:r>
            <w:r>
              <w:rPr>
                <w:b/>
                <w:color w:val="0B6E4F"/>
                <w:sz w:val="18"/>
              </w:rPr>
              <w:t xml:space="preserve">  (Al-Hajj, Quran)</w:t>
            </w:r>
          </w:p>
          <w:p w14:paraId="7344CBDA" w14:textId="77777777" w:rsidR="00AF7339" w:rsidRDefault="00000000">
            <w:pPr>
              <w:spacing w:after="0"/>
            </w:pPr>
            <w:r>
              <w:rPr>
                <w:b/>
                <w:color w:val="0B6E4F"/>
              </w:rPr>
              <w:t xml:space="preserve">➜  </w:t>
            </w:r>
            <w:r>
              <w:rPr>
                <w:sz w:val="19"/>
              </w:rPr>
              <w:t xml:space="preserve">He </w:t>
            </w:r>
            <w:r>
              <w:rPr>
                <w:b/>
                <w:sz w:val="19"/>
              </w:rPr>
              <w:t>has not placed upon you any hardship in religion</w:t>
            </w:r>
            <w:r>
              <w:rPr>
                <w:sz w:val="19"/>
              </w:rPr>
              <w:t>.</w:t>
            </w:r>
          </w:p>
        </w:tc>
      </w:tr>
    </w:tbl>
    <w:p w14:paraId="0292D5D2" w14:textId="77777777" w:rsidR="00AF7339" w:rsidRDefault="00AF7339">
      <w:pPr>
        <w:spacing w:after="0"/>
      </w:pPr>
    </w:p>
    <w:p w14:paraId="56219AED" w14:textId="77777777" w:rsidR="00AF7339" w:rsidRDefault="00000000">
      <w:pPr>
        <w:pStyle w:val="Heading3"/>
      </w:pPr>
      <w:bookmarkStart w:id="12" w:name="_Toc241581977"/>
      <w:r>
        <w:lastRenderedPageBreak/>
        <w:t>(2) The Sunnah</w:t>
      </w:r>
      <w:bookmarkEnd w:id="12"/>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1706CA07"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241546F" w14:textId="77777777" w:rsidR="00AF7339" w:rsidRDefault="00000000">
            <w:pPr>
              <w:spacing w:after="40"/>
            </w:pPr>
            <w:r>
              <w:rPr>
                <w:rFonts w:ascii="Calibri" w:hAnsi="Calibri"/>
                <w:b/>
                <w:color w:val="9A6B12"/>
                <w:spacing w:val="30"/>
                <w:sz w:val="15"/>
              </w:rPr>
              <w:t>✦  HADITH</w:t>
            </w:r>
          </w:p>
          <w:p w14:paraId="7F510B19" w14:textId="77777777" w:rsidR="00AF7339" w:rsidRDefault="00000000">
            <w:pPr>
              <w:bidi/>
              <w:spacing w:after="60" w:line="264" w:lineRule="auto"/>
              <w:jc w:val="center"/>
            </w:pPr>
            <w:r>
              <w:rPr>
                <w:rFonts w:ascii="Amiri" w:hAnsi="Amiri" w:cs="Amiri"/>
                <w:color w:val="3D2B05"/>
                <w:sz w:val="30"/>
                <w:szCs w:val="30"/>
                <w:rtl/>
              </w:rPr>
              <w:t>إِيَّاكُمْ وَالْغُلُوَّ فِي الدِّينِ، فَإِنَّمَا أَهْلَكَ مَنْ كَانَ قَبْلَكُمُ الْغُلُوُّ فِي الدِّينِ</w:t>
            </w:r>
          </w:p>
          <w:p w14:paraId="6323CA0C" w14:textId="77777777" w:rsidR="00AF7339" w:rsidRDefault="00000000">
            <w:pPr>
              <w:spacing w:after="40"/>
            </w:pPr>
            <w:r>
              <w:rPr>
                <w:i/>
                <w:sz w:val="20"/>
              </w:rPr>
              <w:t>“Beware of extremism in religion, for those before you were destroyed only by extremism in religion.”</w:t>
            </w:r>
            <w:r>
              <w:rPr>
                <w:b/>
                <w:color w:val="9A6B12"/>
                <w:sz w:val="18"/>
              </w:rPr>
              <w:t xml:space="preserve">  (Al-Nasa'i and Ibn Majah)</w:t>
            </w:r>
          </w:p>
          <w:p w14:paraId="6F0B13E2" w14:textId="77777777" w:rsidR="00AF7339" w:rsidRDefault="00000000">
            <w:pPr>
              <w:spacing w:after="0"/>
            </w:pPr>
            <w:r>
              <w:rPr>
                <w:b/>
                <w:color w:val="9A6B12"/>
              </w:rPr>
              <w:t xml:space="preserve">➜  </w:t>
            </w:r>
            <w:r>
              <w:rPr>
                <w:sz w:val="19"/>
              </w:rPr>
              <w:t xml:space="preserve">The Prophet ﷺ named </w:t>
            </w:r>
            <w:r>
              <w:rPr>
                <w:b/>
                <w:sz w:val="19"/>
              </w:rPr>
              <w:t>ghuluw</w:t>
            </w:r>
            <w:r>
              <w:rPr>
                <w:sz w:val="19"/>
              </w:rPr>
              <w:t xml:space="preserve"> as the destroyer of nations.</w:t>
            </w:r>
          </w:p>
        </w:tc>
      </w:tr>
    </w:tbl>
    <w:p w14:paraId="7A812ADB" w14:textId="77777777" w:rsidR="00AF7339" w:rsidRDefault="00AF7339">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5F6CF698"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8561C3A" w14:textId="77777777" w:rsidR="00AF7339" w:rsidRDefault="00000000">
            <w:pPr>
              <w:spacing w:after="40"/>
            </w:pPr>
            <w:r>
              <w:rPr>
                <w:rFonts w:ascii="Calibri" w:hAnsi="Calibri"/>
                <w:b/>
                <w:color w:val="9A6B12"/>
                <w:spacing w:val="30"/>
                <w:sz w:val="15"/>
              </w:rPr>
              <w:t>✦  HADITH</w:t>
            </w:r>
          </w:p>
          <w:p w14:paraId="2A85C2E6" w14:textId="77777777" w:rsidR="00AF7339" w:rsidRDefault="00000000">
            <w:pPr>
              <w:bidi/>
              <w:spacing w:after="60" w:line="264" w:lineRule="auto"/>
              <w:jc w:val="center"/>
            </w:pPr>
            <w:r>
              <w:rPr>
                <w:rFonts w:ascii="Amiri" w:hAnsi="Amiri" w:cs="Amiri"/>
                <w:color w:val="3D2B05"/>
                <w:sz w:val="30"/>
                <w:szCs w:val="30"/>
                <w:rtl/>
              </w:rPr>
              <w:t>هَلَكَ الْمُتَنَطِّعُونَ</w:t>
            </w:r>
          </w:p>
          <w:p w14:paraId="6892C59F" w14:textId="77777777" w:rsidR="00AF7339" w:rsidRDefault="00000000">
            <w:pPr>
              <w:spacing w:after="40"/>
            </w:pPr>
            <w:r>
              <w:rPr>
                <w:i/>
                <w:sz w:val="20"/>
              </w:rPr>
              <w:t>“The extremists perished.”</w:t>
            </w:r>
            <w:r>
              <w:rPr>
                <w:b/>
                <w:color w:val="9A6B12"/>
                <w:sz w:val="18"/>
              </w:rPr>
              <w:t xml:space="preserve">  (Muslim)</w:t>
            </w:r>
          </w:p>
          <w:p w14:paraId="61B45D52" w14:textId="77777777" w:rsidR="00AF7339" w:rsidRDefault="00000000">
            <w:pPr>
              <w:spacing w:after="0"/>
            </w:pPr>
            <w:r>
              <w:rPr>
                <w:b/>
                <w:color w:val="9A6B12"/>
              </w:rPr>
              <w:t xml:space="preserve">➜  </w:t>
            </w:r>
            <w:r>
              <w:rPr>
                <w:sz w:val="19"/>
              </w:rPr>
              <w:t xml:space="preserve">He said it </w:t>
            </w:r>
            <w:r>
              <w:rPr>
                <w:b/>
                <w:sz w:val="19"/>
              </w:rPr>
              <w:t>three times</w:t>
            </w:r>
            <w:r>
              <w:rPr>
                <w:sz w:val="19"/>
              </w:rPr>
              <w:t>.</w:t>
            </w:r>
          </w:p>
        </w:tc>
      </w:tr>
    </w:tbl>
    <w:p w14:paraId="723CFCF5" w14:textId="77777777" w:rsidR="00AF7339" w:rsidRDefault="00AF7339">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0688049E"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8C137BE" w14:textId="77777777" w:rsidR="00AF7339" w:rsidRDefault="00000000">
            <w:pPr>
              <w:spacing w:after="40"/>
            </w:pPr>
            <w:r>
              <w:rPr>
                <w:rFonts w:ascii="Calibri" w:hAnsi="Calibri"/>
                <w:b/>
                <w:color w:val="9A6B12"/>
                <w:spacing w:val="30"/>
                <w:sz w:val="15"/>
              </w:rPr>
              <w:t>✦  HADITH</w:t>
            </w:r>
          </w:p>
          <w:p w14:paraId="17844DB7" w14:textId="77777777" w:rsidR="00AF7339" w:rsidRDefault="00000000">
            <w:pPr>
              <w:bidi/>
              <w:spacing w:after="60" w:line="264" w:lineRule="auto"/>
              <w:jc w:val="center"/>
            </w:pPr>
            <w:r>
              <w:rPr>
                <w:rFonts w:ascii="Amiri" w:hAnsi="Amiri" w:cs="Amiri"/>
                <w:color w:val="3D2B05"/>
                <w:sz w:val="30"/>
                <w:szCs w:val="30"/>
                <w:rtl/>
              </w:rPr>
              <w:t>إِنَّ الدِّينَ يُسْرٌ، وَلَنْ يُشَادَّ الدِّينَ أَحَدٌ إِلَّا غَلَبَهُ</w:t>
            </w:r>
          </w:p>
          <w:p w14:paraId="49A62937" w14:textId="77777777" w:rsidR="00AF7339" w:rsidRDefault="00000000">
            <w:pPr>
              <w:spacing w:after="40"/>
            </w:pPr>
            <w:r>
              <w:rPr>
                <w:i/>
                <w:sz w:val="20"/>
              </w:rPr>
              <w:t>“The religion is easy, and no one makes it hard except that it overcomes him.”</w:t>
            </w:r>
            <w:r>
              <w:rPr>
                <w:b/>
                <w:color w:val="9A6B12"/>
                <w:sz w:val="18"/>
              </w:rPr>
              <w:t xml:space="preserve">  (Al-Bukhari)</w:t>
            </w:r>
          </w:p>
        </w:tc>
      </w:tr>
    </w:tbl>
    <w:p w14:paraId="2B25C883" w14:textId="77777777" w:rsidR="00AF7339" w:rsidRDefault="00AF7339">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593269B0"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38A1C62" w14:textId="77777777" w:rsidR="00AF7339" w:rsidRDefault="00000000">
            <w:pPr>
              <w:spacing w:after="40"/>
            </w:pPr>
            <w:r>
              <w:rPr>
                <w:rFonts w:ascii="Calibri" w:hAnsi="Calibri"/>
                <w:b/>
                <w:color w:val="9A6B12"/>
                <w:spacing w:val="30"/>
                <w:sz w:val="15"/>
              </w:rPr>
              <w:t>✦  HADITH</w:t>
            </w:r>
          </w:p>
          <w:p w14:paraId="446FD0CA" w14:textId="77777777" w:rsidR="00AF7339" w:rsidRDefault="00000000">
            <w:pPr>
              <w:bidi/>
              <w:spacing w:after="60" w:line="264" w:lineRule="auto"/>
              <w:jc w:val="center"/>
            </w:pPr>
            <w:r>
              <w:rPr>
                <w:rFonts w:ascii="Amiri" w:hAnsi="Amiri" w:cs="Amiri"/>
                <w:color w:val="3D2B05"/>
                <w:sz w:val="30"/>
                <w:szCs w:val="30"/>
                <w:rtl/>
              </w:rPr>
              <w:t>يَسِّرُوا وَلَا تُعَسِّرُوا، وَبَشِّرُوا وَلَا تُنَفِّرُوا</w:t>
            </w:r>
          </w:p>
          <w:p w14:paraId="10A9B286" w14:textId="77777777" w:rsidR="00AF7339" w:rsidRDefault="00000000">
            <w:pPr>
              <w:spacing w:after="40"/>
            </w:pPr>
            <w:r>
              <w:rPr>
                <w:i/>
                <w:sz w:val="20"/>
              </w:rPr>
              <w:t>“Make things easy, not hard; give good news, do not drive people away.”</w:t>
            </w:r>
            <w:r>
              <w:rPr>
                <w:b/>
                <w:color w:val="9A6B12"/>
                <w:sz w:val="18"/>
              </w:rPr>
              <w:t xml:space="preserve">  (Al-Bukhari and Muslim)</w:t>
            </w:r>
          </w:p>
        </w:tc>
      </w:tr>
    </w:tbl>
    <w:p w14:paraId="7E0D68D0" w14:textId="77777777" w:rsidR="00AF7339" w:rsidRDefault="00AF7339">
      <w:pPr>
        <w:spacing w:after="0"/>
      </w:pPr>
    </w:p>
    <w:p w14:paraId="637AF8A2" w14:textId="77777777" w:rsidR="00AF7339" w:rsidRDefault="00000000">
      <w:pPr>
        <w:pStyle w:val="Heading3"/>
      </w:pPr>
      <w:bookmarkStart w:id="13" w:name="_Toc241581978"/>
      <w:r>
        <w:t>(3) The Prophet ﷺ corrected extremism in worship</w:t>
      </w:r>
      <w:bookmarkEnd w:id="13"/>
    </w:p>
    <w:p w14:paraId="7FA14F77" w14:textId="77777777" w:rsidR="00AF7339" w:rsidRDefault="00000000">
      <w:pPr>
        <w:pStyle w:val="ListBullet"/>
      </w:pPr>
      <w:r>
        <w:rPr>
          <w:b/>
        </w:rPr>
        <w:t>The three men</w:t>
      </w:r>
      <w:r>
        <w:t xml:space="preserve"> — one vowed to pray all night, one to fast every day, one never to marry. The Prophet ﷺ said: 'I pray and I sleep, I fast and I break my fast, and I marry women; </w:t>
      </w:r>
      <w:r>
        <w:rPr>
          <w:b/>
        </w:rPr>
        <w:t>whoever turns away from my Sunnah is not of me</w:t>
      </w:r>
      <w:r>
        <w:t>' (Al-Bukhari and Muslim).</w:t>
      </w:r>
    </w:p>
    <w:p w14:paraId="6A7288A8" w14:textId="77777777" w:rsidR="00AF7339" w:rsidRDefault="00000000">
      <w:pPr>
        <w:pStyle w:val="ListBullet"/>
      </w:pPr>
      <w:r>
        <w:rPr>
          <w:b/>
        </w:rPr>
        <w:t>Mu'adh (RA)</w:t>
      </w:r>
      <w:r>
        <w:t xml:space="preserve"> lengthened the congregational prayer until a worker left it; the Prophet ﷺ asked him three times, '</w:t>
      </w:r>
      <w:r>
        <w:rPr>
          <w:b/>
        </w:rPr>
        <w:t>Are you a trouble-maker (fattan), O Mu'adh?</w:t>
      </w:r>
      <w:r>
        <w:t>' (Al-Bukhari).</w:t>
      </w:r>
    </w:p>
    <w:p w14:paraId="46F17B9C" w14:textId="77777777" w:rsidR="00AF7339" w:rsidRDefault="00000000">
      <w:pPr>
        <w:pStyle w:val="ListBullet"/>
      </w:pPr>
      <w:r>
        <w:rPr>
          <w:b/>
        </w:rPr>
        <w:t>'Abdullah ibn 'Amr (RA)</w:t>
      </w:r>
      <w:r>
        <w:t xml:space="preserve"> wished to fast every day and pray every night; he was told: 'your body has a right over you, your eyes have a right over you, your wife has a right over you' (Al-Bukhari).</w:t>
      </w:r>
    </w:p>
    <w:p w14:paraId="391FDCB3" w14:textId="77777777" w:rsidR="00AF7339" w:rsidRDefault="00000000">
      <w:pPr>
        <w:pStyle w:val="Heading2"/>
      </w:pPr>
      <w:bookmarkStart w:id="14" w:name="_Toc241581979"/>
      <w:r>
        <w:t>1.3  The Khawarij — the first extremists and the Prophetic warning</w:t>
      </w:r>
      <w:bookmarkEnd w:id="14"/>
    </w:p>
    <w:p w14:paraId="16628E61" w14:textId="77777777" w:rsidR="00AF7339" w:rsidRDefault="00000000">
      <w:pPr>
        <w:pStyle w:val="Heading3"/>
      </w:pPr>
      <w:bookmarkStart w:id="15" w:name="_Toc241581980"/>
      <w:r>
        <w:t>(1) The prophecy</w:t>
      </w:r>
      <w:bookmarkEnd w:id="15"/>
    </w:p>
    <w:p w14:paraId="5DFCE06D" w14:textId="77777777" w:rsidR="00AF7339" w:rsidRDefault="00000000">
      <w:r>
        <w:t xml:space="preserve">When </w:t>
      </w:r>
      <w:r>
        <w:rPr>
          <w:b/>
        </w:rPr>
        <w:t>Dhul-Khuwaysirah</w:t>
      </w:r>
      <w:r>
        <w:t xml:space="preserve"> told the Prophet ﷺ, 'Be just!', he replied, 'Woe to you — who will be just if I am not?' He did not punish the man, but warned of people who would come from his kind: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7BA5404C"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93A907C" w14:textId="77777777" w:rsidR="00AF7339" w:rsidRDefault="00000000">
            <w:pPr>
              <w:spacing w:after="40"/>
            </w:pPr>
            <w:r>
              <w:rPr>
                <w:rFonts w:ascii="Calibri" w:hAnsi="Calibri"/>
                <w:b/>
                <w:color w:val="9A6B12"/>
                <w:spacing w:val="30"/>
                <w:sz w:val="15"/>
              </w:rPr>
              <w:lastRenderedPageBreak/>
              <w:t>✦  HADITH</w:t>
            </w:r>
          </w:p>
          <w:p w14:paraId="66C5CB8C" w14:textId="77777777" w:rsidR="00AF7339" w:rsidRDefault="00000000">
            <w:pPr>
              <w:bidi/>
              <w:spacing w:after="60" w:line="264" w:lineRule="auto"/>
              <w:jc w:val="center"/>
            </w:pPr>
            <w:r>
              <w:rPr>
                <w:rFonts w:ascii="Amiri" w:hAnsi="Amiri" w:cs="Amiri"/>
                <w:color w:val="3D2B05"/>
                <w:sz w:val="30"/>
                <w:szCs w:val="30"/>
                <w:rtl/>
              </w:rPr>
              <w:t>يَقْرَءُونَ الْقُرْآنَ لَا يُجَاوِزُ حَنَاجِرَهُمْ، يَمْرُقُونَ مِنَ الدِّينِ كَمَا يَمْرُقُ السَّهْمُ مِنَ الرَّمِيَّةِ</w:t>
            </w:r>
          </w:p>
          <w:p w14:paraId="4D1EA648" w14:textId="77777777" w:rsidR="00AF7339" w:rsidRDefault="00000000">
            <w:pPr>
              <w:spacing w:after="40"/>
            </w:pPr>
            <w:r>
              <w:rPr>
                <w:i/>
                <w:sz w:val="20"/>
              </w:rPr>
              <w:t>“They will recite the Quran but it will not go beyond their throats; they will pass out of the religion as an arrow passes through its target.”</w:t>
            </w:r>
            <w:r>
              <w:rPr>
                <w:b/>
                <w:color w:val="9A6B12"/>
                <w:sz w:val="18"/>
              </w:rPr>
              <w:t xml:space="preserve">  (Al-Bukhari and Muslim)</w:t>
            </w:r>
          </w:p>
          <w:p w14:paraId="2BDDEBA1" w14:textId="77777777" w:rsidR="00AF7339" w:rsidRDefault="00000000">
            <w:pPr>
              <w:spacing w:after="0"/>
            </w:pPr>
            <w:r>
              <w:rPr>
                <w:b/>
                <w:color w:val="9A6B12"/>
              </w:rPr>
              <w:t xml:space="preserve">➜  </w:t>
            </w:r>
            <w:r>
              <w:rPr>
                <w:sz w:val="19"/>
              </w:rPr>
              <w:t>Piety of form without understanding.</w:t>
            </w:r>
          </w:p>
        </w:tc>
      </w:tr>
    </w:tbl>
    <w:p w14:paraId="0DA0A863" w14:textId="77777777" w:rsidR="00AF7339" w:rsidRDefault="00AF7339">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5B1E4DDC"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7688C58" w14:textId="77777777" w:rsidR="00AF7339" w:rsidRDefault="00000000">
            <w:pPr>
              <w:spacing w:after="40"/>
            </w:pPr>
            <w:r>
              <w:rPr>
                <w:rFonts w:ascii="Calibri" w:hAnsi="Calibri"/>
                <w:b/>
                <w:color w:val="9A6B12"/>
                <w:spacing w:val="30"/>
                <w:sz w:val="15"/>
              </w:rPr>
              <w:t>✦  HADITH</w:t>
            </w:r>
          </w:p>
          <w:p w14:paraId="30DCF685" w14:textId="77777777" w:rsidR="00AF7339" w:rsidRDefault="00000000">
            <w:pPr>
              <w:bidi/>
              <w:spacing w:after="60" w:line="264" w:lineRule="auto"/>
              <w:jc w:val="center"/>
            </w:pPr>
            <w:r>
              <w:rPr>
                <w:rFonts w:ascii="Amiri" w:hAnsi="Amiri" w:cs="Amiri"/>
                <w:color w:val="3D2B05"/>
                <w:sz w:val="30"/>
                <w:szCs w:val="30"/>
                <w:rtl/>
              </w:rPr>
              <w:t>يَقْتُلُونَ أَهْلَ الْإِسْلَامِ وَيَدَعُونَ أَهْلَ الْأَوْثَانِ</w:t>
            </w:r>
          </w:p>
          <w:p w14:paraId="27EA0B08" w14:textId="77777777" w:rsidR="00AF7339" w:rsidRDefault="00000000">
            <w:pPr>
              <w:spacing w:after="40"/>
            </w:pPr>
            <w:r>
              <w:rPr>
                <w:i/>
                <w:sz w:val="20"/>
              </w:rPr>
              <w:t>“They will kill the people of Islam and leave the idol-worshippers alone.”</w:t>
            </w:r>
            <w:r>
              <w:rPr>
                <w:b/>
                <w:color w:val="9A6B12"/>
                <w:sz w:val="18"/>
              </w:rPr>
              <w:t xml:space="preserve">  (Al-Bukhari and Muslim)</w:t>
            </w:r>
          </w:p>
          <w:p w14:paraId="58B60D05" w14:textId="77777777" w:rsidR="00AF7339" w:rsidRDefault="00000000">
            <w:pPr>
              <w:spacing w:after="0"/>
            </w:pPr>
            <w:r>
              <w:rPr>
                <w:b/>
                <w:color w:val="9A6B12"/>
              </w:rPr>
              <w:t xml:space="preserve">➜  </w:t>
            </w:r>
            <w:r>
              <w:rPr>
                <w:sz w:val="19"/>
              </w:rPr>
              <w:t xml:space="preserve">The </w:t>
            </w:r>
            <w:r>
              <w:rPr>
                <w:b/>
                <w:sz w:val="19"/>
              </w:rPr>
              <w:t>mark</w:t>
            </w:r>
            <w:r>
              <w:rPr>
                <w:sz w:val="19"/>
              </w:rPr>
              <w:t xml:space="preserve"> of the Khawarij — then and now.</w:t>
            </w:r>
          </w:p>
        </w:tc>
      </w:tr>
    </w:tbl>
    <w:p w14:paraId="349DD0FB" w14:textId="77777777" w:rsidR="00AF7339" w:rsidRDefault="00AF7339">
      <w:pPr>
        <w:spacing w:after="0"/>
      </w:pPr>
    </w:p>
    <w:p w14:paraId="256701C8" w14:textId="77777777" w:rsidR="00AF7339" w:rsidRDefault="00000000">
      <w:pPr>
        <w:pStyle w:val="Heading3"/>
      </w:pPr>
      <w:bookmarkStart w:id="16" w:name="_Toc241581981"/>
      <w:r>
        <w:t>(2) The history</w:t>
      </w:r>
      <w:bookmarkEnd w:id="16"/>
    </w:p>
    <w:p w14:paraId="7BBC0BE7" w14:textId="77777777" w:rsidR="00AF7339" w:rsidRDefault="00000000">
      <w:r>
        <w:t xml:space="preserve">After the arbitration at </w:t>
      </w:r>
      <w:r>
        <w:rPr>
          <w:b/>
        </w:rPr>
        <w:t>Siffin (37 AH / 657)</w:t>
      </w:r>
      <w:r>
        <w:t xml:space="preserve">, a group left </w:t>
      </w:r>
      <w:r>
        <w:rPr>
          <w:b/>
        </w:rPr>
        <w:t>Ali (RA)</w:t>
      </w:r>
      <w:r>
        <w:t>'s army with the slogan 'judgement belongs only to Allah' (</w:t>
      </w:r>
      <w:r>
        <w:rPr>
          <w:i/>
        </w:rPr>
        <w:t>la hukma illa lillah</w:t>
      </w:r>
      <w:r>
        <w:t>). Ali (RA) said: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409BC71D"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8218A3C" w14:textId="77777777" w:rsidR="00AF7339" w:rsidRDefault="00000000">
            <w:pPr>
              <w:spacing w:after="40"/>
            </w:pPr>
            <w:r>
              <w:rPr>
                <w:rFonts w:ascii="Calibri" w:hAnsi="Calibri"/>
                <w:b/>
                <w:color w:val="9A6B12"/>
                <w:spacing w:val="30"/>
                <w:sz w:val="15"/>
              </w:rPr>
              <w:t>✦  FROM THE SIRAH</w:t>
            </w:r>
          </w:p>
          <w:p w14:paraId="39C12099" w14:textId="77777777" w:rsidR="00AF7339" w:rsidRDefault="00000000">
            <w:pPr>
              <w:bidi/>
              <w:spacing w:after="60" w:line="264" w:lineRule="auto"/>
              <w:jc w:val="center"/>
            </w:pPr>
            <w:r>
              <w:rPr>
                <w:rFonts w:ascii="Amiri" w:hAnsi="Amiri" w:cs="Amiri"/>
                <w:color w:val="3D2B05"/>
                <w:sz w:val="30"/>
                <w:szCs w:val="30"/>
                <w:rtl/>
              </w:rPr>
              <w:t>كَلِمَةُ حَقٍّ أُرِيدَ بِهَا بَاطِلٌ</w:t>
            </w:r>
          </w:p>
          <w:p w14:paraId="410C70B6" w14:textId="77777777" w:rsidR="00AF7339" w:rsidRDefault="00000000">
            <w:pPr>
              <w:spacing w:after="40"/>
            </w:pPr>
            <w:r>
              <w:rPr>
                <w:i/>
                <w:sz w:val="20"/>
              </w:rPr>
              <w:t>“A word of truth by which falsehood is intended.”</w:t>
            </w:r>
            <w:r>
              <w:rPr>
                <w:b/>
                <w:color w:val="9A6B12"/>
                <w:sz w:val="18"/>
              </w:rPr>
              <w:t xml:space="preserve">  (Muslim)</w:t>
            </w:r>
          </w:p>
          <w:p w14:paraId="154CDBDF" w14:textId="77777777" w:rsidR="00AF7339" w:rsidRDefault="00000000">
            <w:pPr>
              <w:spacing w:after="0"/>
            </w:pPr>
            <w:r>
              <w:rPr>
                <w:b/>
                <w:color w:val="9A6B12"/>
              </w:rPr>
              <w:t xml:space="preserve">➜  </w:t>
            </w:r>
            <w:r>
              <w:rPr>
                <w:sz w:val="19"/>
              </w:rPr>
              <w:t xml:space="preserve">A true slogan used for a </w:t>
            </w:r>
            <w:r>
              <w:rPr>
                <w:b/>
                <w:sz w:val="19"/>
              </w:rPr>
              <w:t>false purpose</w:t>
            </w:r>
            <w:r>
              <w:rPr>
                <w:sz w:val="19"/>
              </w:rPr>
              <w:t xml:space="preserve"> — the method of every extremist movement.</w:t>
            </w:r>
          </w:p>
        </w:tc>
      </w:tr>
    </w:tbl>
    <w:p w14:paraId="333279DB" w14:textId="77777777" w:rsidR="00AF7339" w:rsidRDefault="00AF7339">
      <w:pPr>
        <w:spacing w:after="0"/>
      </w:pPr>
    </w:p>
    <w:p w14:paraId="327983A0" w14:textId="77777777" w:rsidR="00AF7339" w:rsidRDefault="00000000">
      <w:pPr>
        <w:pStyle w:val="ListBullet"/>
      </w:pPr>
      <w:r>
        <w:rPr>
          <w:b/>
        </w:rPr>
        <w:t>Dialogue first:</w:t>
      </w:r>
      <w:r>
        <w:t xml:space="preserve"> Ali (RA) sent </w:t>
      </w:r>
      <w:r>
        <w:rPr>
          <w:b/>
        </w:rPr>
        <w:t>Ibn Abbas (RA)</w:t>
      </w:r>
      <w:r>
        <w:t xml:space="preserve"> to debate them; thousands returned after hearing him.</w:t>
      </w:r>
    </w:p>
    <w:p w14:paraId="7ABB6C62" w14:textId="77777777" w:rsidR="00AF7339" w:rsidRDefault="00000000">
      <w:pPr>
        <w:pStyle w:val="ListBullet"/>
      </w:pPr>
      <w:r>
        <w:rPr>
          <w:b/>
        </w:rPr>
        <w:t>Force only against violence:</w:t>
      </w:r>
      <w:r>
        <w:t xml:space="preserve"> when the rest began killing Muslims (including the Companion </w:t>
      </w:r>
      <w:r>
        <w:rPr>
          <w:b/>
        </w:rPr>
        <w:t>'Abdullah ibn Khabbab</w:t>
      </w:r>
      <w:r>
        <w:t xml:space="preserve"> and his wife), Ali (RA) fought them at </w:t>
      </w:r>
      <w:r>
        <w:rPr>
          <w:b/>
        </w:rPr>
        <w:t>Nahrawan (38 AH / 658)</w:t>
      </w:r>
      <w:r>
        <w:t>.</w:t>
      </w:r>
    </w:p>
    <w:p w14:paraId="0339F4F3" w14:textId="77777777" w:rsidR="00AF7339" w:rsidRDefault="00000000">
      <w:pPr>
        <w:pStyle w:val="ListBullet"/>
      </w:pPr>
      <w:r>
        <w:rPr>
          <w:b/>
        </w:rPr>
        <w:t>Justice even to them:</w:t>
      </w:r>
      <w:r>
        <w:t xml:space="preserve"> Ali (RA) refused to call them disbelievers — 'they fled from disbelief' — and ordered that the wounded not be finished off nor the fleeing pursued.</w:t>
      </w:r>
    </w:p>
    <w:p w14:paraId="6176BFCE" w14:textId="77777777" w:rsidR="00AF7339" w:rsidRDefault="00000000">
      <w:pPr>
        <w:pStyle w:val="Heading3"/>
      </w:pPr>
      <w:bookmarkStart w:id="17" w:name="_Toc241581982"/>
      <w:r>
        <w:t>(3) The features of Khawarij thinking — then and now</w:t>
      </w:r>
      <w:bookmarkEnd w:id="17"/>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495"/>
        <w:gridCol w:w="6577"/>
      </w:tblGrid>
      <w:tr w:rsidR="00AF7339" w14:paraId="70A31F64" w14:textId="77777777">
        <w:trPr>
          <w:tblHeader/>
          <w:jc w:val="center"/>
        </w:trPr>
        <w:tc>
          <w:tcPr>
            <w:tcW w:w="2494" w:type="dxa"/>
            <w:shd w:val="clear" w:color="auto" w:fill="1B2A4A"/>
            <w:tcMar>
              <w:top w:w="60" w:type="dxa"/>
              <w:left w:w="100" w:type="dxa"/>
              <w:bottom w:w="60" w:type="dxa"/>
              <w:right w:w="100" w:type="dxa"/>
            </w:tcMar>
          </w:tcPr>
          <w:p w14:paraId="23A91E27" w14:textId="77777777" w:rsidR="00AF7339" w:rsidRDefault="00000000">
            <w:pPr>
              <w:spacing w:after="0"/>
            </w:pPr>
            <w:r>
              <w:rPr>
                <w:rFonts w:ascii="Calibri" w:hAnsi="Calibri"/>
                <w:b/>
                <w:color w:val="FFFFFF"/>
                <w:sz w:val="18"/>
              </w:rPr>
              <w:t>Feature</w:t>
            </w:r>
          </w:p>
        </w:tc>
        <w:tc>
          <w:tcPr>
            <w:tcW w:w="6576" w:type="dxa"/>
            <w:shd w:val="clear" w:color="auto" w:fill="1B2A4A"/>
            <w:tcMar>
              <w:top w:w="60" w:type="dxa"/>
              <w:left w:w="100" w:type="dxa"/>
              <w:bottom w:w="60" w:type="dxa"/>
              <w:right w:w="100" w:type="dxa"/>
            </w:tcMar>
          </w:tcPr>
          <w:p w14:paraId="29F68042" w14:textId="77777777" w:rsidR="00AF7339" w:rsidRDefault="00000000">
            <w:pPr>
              <w:spacing w:after="0"/>
            </w:pPr>
            <w:r>
              <w:rPr>
                <w:rFonts w:ascii="Calibri" w:hAnsi="Calibri"/>
                <w:b/>
                <w:color w:val="FFFFFF"/>
                <w:sz w:val="18"/>
              </w:rPr>
              <w:t>Evidence</w:t>
            </w:r>
          </w:p>
        </w:tc>
      </w:tr>
      <w:tr w:rsidR="00AF7339" w14:paraId="15E4865D" w14:textId="77777777">
        <w:trPr>
          <w:jc w:val="center"/>
        </w:trPr>
        <w:tc>
          <w:tcPr>
            <w:tcW w:w="2494" w:type="dxa"/>
            <w:tcMar>
              <w:top w:w="50" w:type="dxa"/>
              <w:left w:w="100" w:type="dxa"/>
              <w:bottom w:w="50" w:type="dxa"/>
              <w:right w:w="100" w:type="dxa"/>
            </w:tcMar>
          </w:tcPr>
          <w:p w14:paraId="3CF8411B" w14:textId="77777777" w:rsidR="00AF7339" w:rsidRDefault="00000000">
            <w:pPr>
              <w:spacing w:after="20" w:line="252" w:lineRule="auto"/>
            </w:pPr>
            <w:r>
              <w:rPr>
                <w:b/>
                <w:sz w:val="18"/>
              </w:rPr>
              <w:t>Takfir of sinners and rulers</w:t>
            </w:r>
          </w:p>
        </w:tc>
        <w:tc>
          <w:tcPr>
            <w:tcW w:w="6576" w:type="dxa"/>
            <w:tcMar>
              <w:top w:w="50" w:type="dxa"/>
              <w:left w:w="100" w:type="dxa"/>
              <w:bottom w:w="50" w:type="dxa"/>
              <w:right w:w="100" w:type="dxa"/>
            </w:tcMar>
          </w:tcPr>
          <w:p w14:paraId="1AE6735D" w14:textId="77777777" w:rsidR="00AF7339" w:rsidRDefault="00000000">
            <w:pPr>
              <w:spacing w:after="20" w:line="252" w:lineRule="auto"/>
            </w:pPr>
            <w:r>
              <w:rPr>
                <w:sz w:val="18"/>
              </w:rPr>
              <w:t>They declared Ali (RA) and Mu'awiyah (RA) disbelievers</w:t>
            </w:r>
          </w:p>
        </w:tc>
      </w:tr>
      <w:tr w:rsidR="00AF7339" w14:paraId="44AA22F2" w14:textId="77777777">
        <w:trPr>
          <w:jc w:val="center"/>
        </w:trPr>
        <w:tc>
          <w:tcPr>
            <w:tcW w:w="2494" w:type="dxa"/>
            <w:shd w:val="clear" w:color="auto" w:fill="F4F6F8"/>
            <w:tcMar>
              <w:top w:w="50" w:type="dxa"/>
              <w:left w:w="100" w:type="dxa"/>
              <w:bottom w:w="50" w:type="dxa"/>
              <w:right w:w="100" w:type="dxa"/>
            </w:tcMar>
          </w:tcPr>
          <w:p w14:paraId="7B034D83" w14:textId="77777777" w:rsidR="00AF7339" w:rsidRDefault="00000000">
            <w:pPr>
              <w:spacing w:after="20" w:line="252" w:lineRule="auto"/>
            </w:pPr>
            <w:r>
              <w:rPr>
                <w:b/>
                <w:sz w:val="18"/>
              </w:rPr>
              <w:t>Literalism without understanding</w:t>
            </w:r>
          </w:p>
        </w:tc>
        <w:tc>
          <w:tcPr>
            <w:tcW w:w="6576" w:type="dxa"/>
            <w:shd w:val="clear" w:color="auto" w:fill="F4F6F8"/>
            <w:tcMar>
              <w:top w:w="50" w:type="dxa"/>
              <w:left w:w="100" w:type="dxa"/>
              <w:bottom w:w="50" w:type="dxa"/>
              <w:right w:w="100" w:type="dxa"/>
            </w:tcMar>
          </w:tcPr>
          <w:p w14:paraId="48C18F7A" w14:textId="77777777" w:rsidR="00AF7339" w:rsidRDefault="00000000">
            <w:pPr>
              <w:spacing w:after="20" w:line="252" w:lineRule="auto"/>
            </w:pPr>
            <w:r>
              <w:rPr>
                <w:sz w:val="18"/>
              </w:rPr>
              <w:t>'The Quran does not go beyond their throats'</w:t>
            </w:r>
          </w:p>
        </w:tc>
      </w:tr>
      <w:tr w:rsidR="00AF7339" w14:paraId="49AC52B6" w14:textId="77777777">
        <w:trPr>
          <w:jc w:val="center"/>
        </w:trPr>
        <w:tc>
          <w:tcPr>
            <w:tcW w:w="2494" w:type="dxa"/>
            <w:tcMar>
              <w:top w:w="50" w:type="dxa"/>
              <w:left w:w="100" w:type="dxa"/>
              <w:bottom w:w="50" w:type="dxa"/>
              <w:right w:w="100" w:type="dxa"/>
            </w:tcMar>
          </w:tcPr>
          <w:p w14:paraId="4E0B7FC5" w14:textId="77777777" w:rsidR="00AF7339" w:rsidRDefault="00000000">
            <w:pPr>
              <w:spacing w:after="20" w:line="252" w:lineRule="auto"/>
            </w:pPr>
            <w:r>
              <w:rPr>
                <w:b/>
                <w:sz w:val="18"/>
              </w:rPr>
              <w:t>Violence against Muslims</w:t>
            </w:r>
          </w:p>
        </w:tc>
        <w:tc>
          <w:tcPr>
            <w:tcW w:w="6576" w:type="dxa"/>
            <w:tcMar>
              <w:top w:w="50" w:type="dxa"/>
              <w:left w:w="100" w:type="dxa"/>
              <w:bottom w:w="50" w:type="dxa"/>
              <w:right w:w="100" w:type="dxa"/>
            </w:tcMar>
          </w:tcPr>
          <w:p w14:paraId="2A318AF3" w14:textId="77777777" w:rsidR="00AF7339" w:rsidRDefault="00000000">
            <w:pPr>
              <w:spacing w:after="20" w:line="252" w:lineRule="auto"/>
            </w:pPr>
            <w:r>
              <w:rPr>
                <w:sz w:val="18"/>
              </w:rPr>
              <w:t>'They kill the people of Islam'</w:t>
            </w:r>
          </w:p>
        </w:tc>
      </w:tr>
      <w:tr w:rsidR="00AF7339" w14:paraId="32D785AC" w14:textId="77777777">
        <w:trPr>
          <w:jc w:val="center"/>
        </w:trPr>
        <w:tc>
          <w:tcPr>
            <w:tcW w:w="2494" w:type="dxa"/>
            <w:shd w:val="clear" w:color="auto" w:fill="F4F6F8"/>
            <w:tcMar>
              <w:top w:w="50" w:type="dxa"/>
              <w:left w:w="100" w:type="dxa"/>
              <w:bottom w:w="50" w:type="dxa"/>
              <w:right w:w="100" w:type="dxa"/>
            </w:tcMar>
          </w:tcPr>
          <w:p w14:paraId="72EDE010" w14:textId="77777777" w:rsidR="00AF7339" w:rsidRDefault="00000000">
            <w:pPr>
              <w:spacing w:after="20" w:line="252" w:lineRule="auto"/>
            </w:pPr>
            <w:r>
              <w:rPr>
                <w:b/>
                <w:sz w:val="18"/>
              </w:rPr>
              <w:t>Contempt for scholars</w:t>
            </w:r>
          </w:p>
        </w:tc>
        <w:tc>
          <w:tcPr>
            <w:tcW w:w="6576" w:type="dxa"/>
            <w:shd w:val="clear" w:color="auto" w:fill="F4F6F8"/>
            <w:tcMar>
              <w:top w:w="50" w:type="dxa"/>
              <w:left w:w="100" w:type="dxa"/>
              <w:bottom w:w="50" w:type="dxa"/>
              <w:right w:w="100" w:type="dxa"/>
            </w:tcMar>
          </w:tcPr>
          <w:p w14:paraId="2AB9BEC0" w14:textId="77777777" w:rsidR="00AF7339" w:rsidRDefault="00000000">
            <w:pPr>
              <w:spacing w:after="20" w:line="252" w:lineRule="auto"/>
            </w:pPr>
            <w:r>
              <w:rPr>
                <w:sz w:val="18"/>
              </w:rPr>
              <w:t>They rejected the Companions' understanding</w:t>
            </w:r>
          </w:p>
        </w:tc>
      </w:tr>
      <w:tr w:rsidR="00AF7339" w14:paraId="6038F92B" w14:textId="77777777">
        <w:trPr>
          <w:jc w:val="center"/>
        </w:trPr>
        <w:tc>
          <w:tcPr>
            <w:tcW w:w="2494" w:type="dxa"/>
            <w:tcMar>
              <w:top w:w="50" w:type="dxa"/>
              <w:left w:w="100" w:type="dxa"/>
              <w:bottom w:w="50" w:type="dxa"/>
              <w:right w:w="100" w:type="dxa"/>
            </w:tcMar>
          </w:tcPr>
          <w:p w14:paraId="112FDAA0" w14:textId="77777777" w:rsidR="00AF7339" w:rsidRDefault="00000000">
            <w:pPr>
              <w:spacing w:after="20" w:line="252" w:lineRule="auto"/>
            </w:pPr>
            <w:r>
              <w:rPr>
                <w:b/>
                <w:sz w:val="18"/>
              </w:rPr>
              <w:t>Self-righteousness</w:t>
            </w:r>
          </w:p>
        </w:tc>
        <w:tc>
          <w:tcPr>
            <w:tcW w:w="6576" w:type="dxa"/>
            <w:tcMar>
              <w:top w:w="50" w:type="dxa"/>
              <w:left w:w="100" w:type="dxa"/>
              <w:bottom w:w="50" w:type="dxa"/>
              <w:right w:w="100" w:type="dxa"/>
            </w:tcMar>
          </w:tcPr>
          <w:p w14:paraId="73E2D602" w14:textId="77777777" w:rsidR="00AF7339" w:rsidRDefault="00000000">
            <w:pPr>
              <w:spacing w:after="20" w:line="252" w:lineRule="auto"/>
            </w:pPr>
            <w:r>
              <w:rPr>
                <w:sz w:val="18"/>
              </w:rPr>
              <w:t>Only their group are true believers</w:t>
            </w:r>
          </w:p>
        </w:tc>
      </w:tr>
      <w:tr w:rsidR="00AF7339" w14:paraId="64582231" w14:textId="77777777">
        <w:trPr>
          <w:jc w:val="center"/>
        </w:trPr>
        <w:tc>
          <w:tcPr>
            <w:tcW w:w="2494" w:type="dxa"/>
            <w:shd w:val="clear" w:color="auto" w:fill="F4F6F8"/>
            <w:tcMar>
              <w:top w:w="50" w:type="dxa"/>
              <w:left w:w="100" w:type="dxa"/>
              <w:bottom w:w="50" w:type="dxa"/>
              <w:right w:w="100" w:type="dxa"/>
            </w:tcMar>
          </w:tcPr>
          <w:p w14:paraId="04BBDCC9" w14:textId="77777777" w:rsidR="00AF7339" w:rsidRDefault="00000000">
            <w:pPr>
              <w:spacing w:after="20" w:line="252" w:lineRule="auto"/>
            </w:pPr>
            <w:r>
              <w:rPr>
                <w:b/>
                <w:sz w:val="18"/>
              </w:rPr>
              <w:t>Rebellion against the state</w:t>
            </w:r>
          </w:p>
        </w:tc>
        <w:tc>
          <w:tcPr>
            <w:tcW w:w="6576" w:type="dxa"/>
            <w:shd w:val="clear" w:color="auto" w:fill="F4F6F8"/>
            <w:tcMar>
              <w:top w:w="50" w:type="dxa"/>
              <w:left w:w="100" w:type="dxa"/>
              <w:bottom w:w="50" w:type="dxa"/>
              <w:right w:w="100" w:type="dxa"/>
            </w:tcMar>
          </w:tcPr>
          <w:p w14:paraId="3611CFA8" w14:textId="77777777" w:rsidR="00AF7339" w:rsidRDefault="00000000">
            <w:pPr>
              <w:spacing w:after="20" w:line="252" w:lineRule="auto"/>
            </w:pPr>
            <w:r>
              <w:rPr>
                <w:sz w:val="18"/>
              </w:rPr>
              <w:t>Armed revolt in the name of 'Allah's rule'</w:t>
            </w:r>
          </w:p>
        </w:tc>
      </w:tr>
    </w:tbl>
    <w:p w14:paraId="24249A8D" w14:textId="77777777" w:rsidR="00AF7339" w:rsidRDefault="00AF7339">
      <w:pPr>
        <w:spacing w:after="40"/>
      </w:pPr>
    </w:p>
    <w:p w14:paraId="2B49EA84" w14:textId="77777777" w:rsidR="00AF7339" w:rsidRDefault="00000000">
      <w:pPr>
        <w:pStyle w:val="Heading2"/>
      </w:pPr>
      <w:bookmarkStart w:id="18" w:name="_Toc241581983"/>
      <w:r>
        <w:t>1.4  The kinds of extremism</w:t>
      </w:r>
      <w:bookmarkEnd w:id="18"/>
    </w:p>
    <w:p w14:paraId="4DB694E2" w14:textId="77777777" w:rsidR="00AF7339" w:rsidRDefault="00000000">
      <w:pPr>
        <w:pStyle w:val="ListBullet"/>
      </w:pPr>
      <w:r>
        <w:rPr>
          <w:b/>
        </w:rPr>
        <w:t>Religious extremism</w:t>
      </w:r>
      <w:r>
        <w:t xml:space="preserve"> — harshness in religion, takfir, violence in its name.</w:t>
      </w:r>
    </w:p>
    <w:p w14:paraId="707A6E27" w14:textId="77777777" w:rsidR="00AF7339" w:rsidRDefault="00000000">
      <w:pPr>
        <w:pStyle w:val="ListBullet"/>
      </w:pPr>
      <w:r>
        <w:rPr>
          <w:b/>
        </w:rPr>
        <w:t>Sectarian extremism</w:t>
      </w:r>
      <w:r>
        <w:t xml:space="preserve"> — hatred and violence against other schools (Chapter 5).</w:t>
      </w:r>
    </w:p>
    <w:p w14:paraId="23E0B605" w14:textId="77777777" w:rsidR="00AF7339" w:rsidRDefault="00000000">
      <w:pPr>
        <w:pStyle w:val="ListBullet"/>
      </w:pPr>
      <w:r>
        <w:rPr>
          <w:b/>
        </w:rPr>
        <w:lastRenderedPageBreak/>
        <w:t>Political extremism</w:t>
      </w:r>
      <w:r>
        <w:t xml:space="preserve"> — intolerance of opponents, hate speech, violence and street chaos; refusal to accept election results or the rule of law.</w:t>
      </w:r>
    </w:p>
    <w:p w14:paraId="7EB3AE36" w14:textId="77777777" w:rsidR="00AF7339" w:rsidRDefault="00000000">
      <w:pPr>
        <w:pStyle w:val="ListBullet"/>
      </w:pPr>
      <w:r>
        <w:rPr>
          <w:b/>
        </w:rPr>
        <w:t>Ethnic and separatist extremism</w:t>
      </w:r>
      <w:r>
        <w:t xml:space="preserve"> — violence in the name of language or region.</w:t>
      </w:r>
    </w:p>
    <w:p w14:paraId="4E2F49FF" w14:textId="77777777" w:rsidR="00AF7339" w:rsidRDefault="00000000">
      <w:pPr>
        <w:pStyle w:val="ListBullet"/>
      </w:pPr>
      <w:r>
        <w:rPr>
          <w:b/>
        </w:rPr>
        <w:t>Secular or liberal extremism</w:t>
      </w:r>
      <w:r>
        <w:t xml:space="preserve"> — contempt for religion and religious people; the denial of their rights.</w:t>
      </w:r>
    </w:p>
    <w:p w14:paraId="0736A98F" w14:textId="77777777" w:rsidR="00AF7339" w:rsidRDefault="00000000">
      <w:pPr>
        <w:pStyle w:val="ListBullet"/>
      </w:pPr>
      <w:r>
        <w:rPr>
          <w:b/>
        </w:rPr>
        <w:t>Economic extremism</w:t>
      </w:r>
      <w:r>
        <w:t xml:space="preserve"> — greed that exploits and excludes (Topic 5).</w:t>
      </w:r>
    </w:p>
    <w:p w14:paraId="57139855" w14:textId="77777777" w:rsidR="00AF7339" w:rsidRDefault="00000000">
      <w:pPr>
        <w:pStyle w:val="Heading2"/>
      </w:pPr>
      <w:bookmarkStart w:id="19" w:name="_Toc241581984"/>
      <w:r>
        <w:t>1.5  The signs of an extremist mindset</w:t>
      </w:r>
      <w:bookmarkEnd w:id="19"/>
    </w:p>
    <w:p w14:paraId="25C7D65D" w14:textId="77777777" w:rsidR="00AF7339" w:rsidRDefault="00000000">
      <w:pPr>
        <w:pStyle w:val="ListBullet"/>
      </w:pPr>
      <w:r>
        <w:rPr>
          <w:b/>
        </w:rPr>
        <w:t>(a)</w:t>
      </w:r>
      <w:r>
        <w:t xml:space="preserve"> One's own opinion as the only truth; no respect for difference.</w:t>
      </w:r>
    </w:p>
    <w:p w14:paraId="7E776D52" w14:textId="77777777" w:rsidR="00AF7339" w:rsidRDefault="00000000">
      <w:pPr>
        <w:pStyle w:val="ListBullet"/>
      </w:pPr>
      <w:r>
        <w:rPr>
          <w:b/>
        </w:rPr>
        <w:t>(b)</w:t>
      </w:r>
      <w:r>
        <w:t xml:space="preserve"> Making obligatory what Allah made optional, and forbidden what He allowed.</w:t>
      </w:r>
    </w:p>
    <w:p w14:paraId="46A9E431" w14:textId="77777777" w:rsidR="00AF7339" w:rsidRDefault="00000000">
      <w:pPr>
        <w:pStyle w:val="ListBullet"/>
      </w:pPr>
      <w:r>
        <w:rPr>
          <w:b/>
        </w:rPr>
        <w:t>(c)</w:t>
      </w:r>
      <w:r>
        <w:t xml:space="preserve"> Harshness in speech and manner — against the Prophet's ﷺ gentleness (Aal-e-Imran 159).</w:t>
      </w:r>
    </w:p>
    <w:p w14:paraId="7EA3F9F3" w14:textId="77777777" w:rsidR="00AF7339" w:rsidRDefault="00000000">
      <w:pPr>
        <w:pStyle w:val="ListBullet"/>
      </w:pPr>
      <w:r>
        <w:rPr>
          <w:b/>
        </w:rPr>
        <w:t>(d)</w:t>
      </w:r>
      <w:r>
        <w:t xml:space="preserve"> Suspicion and ill-thinking of Muslims (Al-Hujurat 12).</w:t>
      </w:r>
    </w:p>
    <w:p w14:paraId="73B8CA6C" w14:textId="77777777" w:rsidR="00AF7339" w:rsidRDefault="00000000">
      <w:pPr>
        <w:pStyle w:val="ListBullet"/>
      </w:pPr>
      <w:r>
        <w:rPr>
          <w:b/>
        </w:rPr>
        <w:t>(e)</w:t>
      </w:r>
      <w:r>
        <w:t xml:space="preserve"> </w:t>
      </w:r>
      <w:r>
        <w:rPr>
          <w:b/>
        </w:rPr>
        <w:t>Takfir</w:t>
      </w:r>
      <w:r>
        <w:t xml:space="preserve"> — declaring others disbelievers.</w:t>
      </w:r>
    </w:p>
    <w:p w14:paraId="133A87B3" w14:textId="77777777" w:rsidR="00AF7339" w:rsidRDefault="00000000">
      <w:pPr>
        <w:pStyle w:val="ListBullet"/>
      </w:pPr>
      <w:r>
        <w:rPr>
          <w:b/>
        </w:rPr>
        <w:t>(f)</w:t>
      </w:r>
      <w:r>
        <w:t xml:space="preserve"> Justifying violence against those who disagree.</w:t>
      </w:r>
    </w:p>
    <w:p w14:paraId="4774983F" w14:textId="77777777" w:rsidR="00AF7339" w:rsidRDefault="00000000">
      <w:pPr>
        <w:pStyle w:val="Heading2"/>
      </w:pPr>
      <w:bookmarkStart w:id="20" w:name="_Toc241581985"/>
      <w:r>
        <w:t>1.6  Is extremism a challenge to Islam? (2019)</w:t>
      </w:r>
      <w:bookmarkEnd w:id="20"/>
    </w:p>
    <w:p w14:paraId="5F0187E5" w14:textId="77777777" w:rsidR="00AF7339" w:rsidRDefault="00000000">
      <w:pPr>
        <w:pStyle w:val="Heading3"/>
      </w:pPr>
      <w:bookmarkStart w:id="21" w:name="_Toc241581986"/>
      <w:r>
        <w:t>(1) Yes — and more a betrayal than a challenge</w:t>
      </w:r>
      <w:bookmarkEnd w:id="21"/>
    </w:p>
    <w:p w14:paraId="58C74251" w14:textId="77777777" w:rsidR="00AF7339" w:rsidRDefault="00000000">
      <w:r>
        <w:t xml:space="preserve">Extremism does not come </w:t>
      </w:r>
      <w:r>
        <w:rPr>
          <w:b/>
        </w:rPr>
        <w:t>from</w:t>
      </w:r>
      <w:r>
        <w:t xml:space="preserve"> Islam; it comes </w:t>
      </w:r>
      <w:r>
        <w:rPr>
          <w:b/>
        </w:rPr>
        <w:t>against</w:t>
      </w:r>
      <w:r>
        <w:t xml:space="preserve"> it. It contradicts the Quran's middle path, the Prophet's ease and mercy, and the Shari'ah's first aim — the protection of life.</w:t>
      </w:r>
    </w:p>
    <w:p w14:paraId="6F480D5E" w14:textId="77777777" w:rsidR="00AF7339" w:rsidRDefault="00000000">
      <w:pPr>
        <w:pStyle w:val="Heading3"/>
      </w:pPr>
      <w:bookmarkStart w:id="22" w:name="_Toc241581987"/>
      <w:r>
        <w:t>(2) How it challenges Islam</w:t>
      </w:r>
      <w:bookmarkEnd w:id="22"/>
    </w:p>
    <w:p w14:paraId="3A35B739" w14:textId="77777777" w:rsidR="00AF7339" w:rsidRDefault="00000000">
      <w:pPr>
        <w:pStyle w:val="ListBullet"/>
      </w:pPr>
      <w:r>
        <w:rPr>
          <w:b/>
        </w:rPr>
        <w:t>It distorts Islam's image</w:t>
      </w:r>
      <w:r>
        <w:t xml:space="preserve"> — feeding Islamophobia (Topic 6).</w:t>
      </w:r>
    </w:p>
    <w:p w14:paraId="39C2EB16" w14:textId="77777777" w:rsidR="00AF7339" w:rsidRDefault="00000000">
      <w:pPr>
        <w:pStyle w:val="ListBullet"/>
      </w:pPr>
      <w:r>
        <w:rPr>
          <w:b/>
        </w:rPr>
        <w:t>It kills Muslims most of all</w:t>
      </w:r>
      <w:r>
        <w:t xml:space="preserve"> — most victims of terrorism are Muslims.</w:t>
      </w:r>
    </w:p>
    <w:p w14:paraId="05C17B9E" w14:textId="77777777" w:rsidR="00AF7339" w:rsidRDefault="00000000">
      <w:pPr>
        <w:pStyle w:val="ListBullet"/>
      </w:pPr>
      <w:r>
        <w:rPr>
          <w:b/>
        </w:rPr>
        <w:t>It divides the Ummah</w:t>
      </w:r>
      <w:r>
        <w:t xml:space="preserve"> — takfir and sectarian war.</w:t>
      </w:r>
    </w:p>
    <w:p w14:paraId="6AB020F5" w14:textId="77777777" w:rsidR="00AF7339" w:rsidRDefault="00000000">
      <w:pPr>
        <w:pStyle w:val="ListBullet"/>
      </w:pPr>
      <w:r>
        <w:rPr>
          <w:b/>
        </w:rPr>
        <w:t>It destroys Muslim states</w:t>
      </w:r>
      <w:r>
        <w:t xml:space="preserve"> — Iraq, Syria, Afghanistan, Somalia, the Sahel.</w:t>
      </w:r>
    </w:p>
    <w:p w14:paraId="01ED3891" w14:textId="77777777" w:rsidR="00AF7339" w:rsidRDefault="00000000">
      <w:pPr>
        <w:pStyle w:val="ListBullet"/>
      </w:pPr>
      <w:r>
        <w:rPr>
          <w:b/>
        </w:rPr>
        <w:t>It blocks progress</w:t>
      </w:r>
      <w:r>
        <w:t xml:space="preserve"> — fear, lost investment, closed schools (the Taliban's closure of girls' schools in Swat, 2008–09).</w:t>
      </w:r>
    </w:p>
    <w:p w14:paraId="049FB2D3" w14:textId="77777777" w:rsidR="00AF7339" w:rsidRDefault="00000000">
      <w:pPr>
        <w:pStyle w:val="ListBullet"/>
      </w:pPr>
      <w:r>
        <w:rPr>
          <w:b/>
        </w:rPr>
        <w:t>It gives enemies an excuse</w:t>
      </w:r>
      <w:r>
        <w:t xml:space="preserve"> — foreign intervention, 'war on terror' pressures.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10DFD2A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D9BF934" w14:textId="77777777" w:rsidR="00AF7339" w:rsidRDefault="00000000">
            <w:pPr>
              <w:spacing w:after="40"/>
            </w:pPr>
            <w:r>
              <w:rPr>
                <w:rFonts w:ascii="Calibri" w:hAnsi="Calibri"/>
                <w:b/>
                <w:color w:val="0B6E4F"/>
                <w:spacing w:val="30"/>
                <w:sz w:val="15"/>
              </w:rPr>
              <w:t>✦  QURAN</w:t>
            </w:r>
          </w:p>
          <w:p w14:paraId="63B44BB3" w14:textId="77777777" w:rsidR="00AF7339" w:rsidRDefault="00000000">
            <w:pPr>
              <w:bidi/>
              <w:spacing w:after="60" w:line="264" w:lineRule="auto"/>
              <w:jc w:val="center"/>
            </w:pPr>
            <w:r>
              <w:rPr>
                <w:rFonts w:ascii="Amiri Quran" w:hAnsi="Amiri Quran" w:cs="Amiri Quran"/>
                <w:color w:val="0A3D2A"/>
                <w:sz w:val="33"/>
                <w:szCs w:val="33"/>
                <w:rtl/>
              </w:rPr>
              <w:t>﴿… مَن قَتَلَ نَفۡسَۢا بِغَيۡرِ نَفۡسٍ أَوۡ فَسَادٖ فِي ٱلۡأَرۡضِ فَكَأَنَّمَا قَتَلَ ٱلنَّاسَ جَمِيعٗا وَمَنۡ أَحۡيَاهَا فَكَأَنَّمَآ أَحۡيَا ٱلنَّاسَ جَمِيعٗاۚ …﴾</w:t>
            </w:r>
          </w:p>
          <w:p w14:paraId="16C90858" w14:textId="77777777" w:rsidR="00AF7339" w:rsidRDefault="00000000">
            <w:pPr>
              <w:spacing w:after="40"/>
            </w:pPr>
            <w:r>
              <w:rPr>
                <w:i/>
                <w:sz w:val="20"/>
              </w:rPr>
              <w:t>“Whoever kills a soul — unless for a soul or for corruption in the land — it is as if he had slain mankind entirely; and whoever saves one, it is as if he had saved mankind entirely.”</w:t>
            </w:r>
            <w:r>
              <w:rPr>
                <w:b/>
                <w:color w:val="0B6E4F"/>
                <w:sz w:val="18"/>
              </w:rPr>
              <w:t xml:space="preserve">  (Al-Ma'idah, Quran)</w:t>
            </w:r>
          </w:p>
          <w:p w14:paraId="3951C42D" w14:textId="77777777" w:rsidR="00AF7339" w:rsidRDefault="00000000">
            <w:pPr>
              <w:spacing w:after="0"/>
            </w:pPr>
            <w:r>
              <w:rPr>
                <w:b/>
                <w:color w:val="0B6E4F"/>
              </w:rPr>
              <w:t xml:space="preserve">➜  </w:t>
            </w:r>
            <w:r>
              <w:rPr>
                <w:sz w:val="19"/>
              </w:rPr>
              <w:t xml:space="preserve">Whoever kills a soul, unless for a soul or for corruption in the land, </w:t>
            </w:r>
            <w:r>
              <w:rPr>
                <w:b/>
                <w:sz w:val="19"/>
              </w:rPr>
              <w:t>it is as if he had slain mankind entirely</w:t>
            </w:r>
            <w:r>
              <w:rPr>
                <w:sz w:val="19"/>
              </w:rPr>
              <w:t>.</w:t>
            </w:r>
          </w:p>
        </w:tc>
      </w:tr>
    </w:tbl>
    <w:p w14:paraId="75A053FC" w14:textId="77777777" w:rsidR="00AF7339" w:rsidRDefault="00AF7339">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58C9D66B"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2C2E129" w14:textId="77777777" w:rsidR="00AF7339" w:rsidRDefault="00000000">
            <w:pPr>
              <w:spacing w:after="40"/>
            </w:pPr>
            <w:r>
              <w:rPr>
                <w:rFonts w:ascii="Calibri" w:hAnsi="Calibri"/>
                <w:b/>
                <w:color w:val="9A6B12"/>
                <w:spacing w:val="30"/>
                <w:sz w:val="15"/>
              </w:rPr>
              <w:t>✦  HADITH</w:t>
            </w:r>
          </w:p>
          <w:p w14:paraId="2944AA0D" w14:textId="77777777" w:rsidR="00AF7339" w:rsidRDefault="00000000">
            <w:pPr>
              <w:bidi/>
              <w:spacing w:after="60" w:line="264" w:lineRule="auto"/>
              <w:jc w:val="center"/>
            </w:pPr>
            <w:r>
              <w:rPr>
                <w:rFonts w:ascii="Amiri" w:hAnsi="Amiri" w:cs="Amiri"/>
                <w:color w:val="3D2B05"/>
                <w:sz w:val="30"/>
                <w:szCs w:val="30"/>
                <w:rtl/>
              </w:rPr>
              <w:t>الْمُسْلِمُ مَنْ سَلِمَ الْمُسْلِمُونَ مِنْ لِسَانِهِ وَيَدِهِ</w:t>
            </w:r>
          </w:p>
          <w:p w14:paraId="4A3C8B7D" w14:textId="77777777" w:rsidR="00AF7339" w:rsidRDefault="00000000">
            <w:pPr>
              <w:spacing w:after="40"/>
            </w:pPr>
            <w:r>
              <w:rPr>
                <w:i/>
                <w:sz w:val="20"/>
              </w:rPr>
              <w:t>“The Muslim is the one from whose tongue and hand the Muslims are safe.”</w:t>
            </w:r>
            <w:r>
              <w:rPr>
                <w:b/>
                <w:color w:val="9A6B12"/>
                <w:sz w:val="18"/>
              </w:rPr>
              <w:t xml:space="preserve">  (Al-Bukhari and Muslim)</w:t>
            </w:r>
          </w:p>
          <w:p w14:paraId="0FC0214A" w14:textId="77777777" w:rsidR="00AF7339" w:rsidRDefault="00000000">
            <w:pPr>
              <w:spacing w:after="0"/>
            </w:pPr>
            <w:r>
              <w:rPr>
                <w:b/>
                <w:color w:val="9A6B12"/>
              </w:rPr>
              <w:t xml:space="preserve">➜  </w:t>
            </w:r>
            <w:r>
              <w:rPr>
                <w:sz w:val="19"/>
              </w:rPr>
              <w:t xml:space="preserve">By the Prophet's ﷺ own definition, the extremist </w:t>
            </w:r>
            <w:r>
              <w:rPr>
                <w:b/>
                <w:sz w:val="19"/>
              </w:rPr>
              <w:t>fails the test</w:t>
            </w:r>
            <w:r>
              <w:rPr>
                <w:sz w:val="19"/>
              </w:rPr>
              <w:t xml:space="preserve"> of being a Muslim.</w:t>
            </w:r>
          </w:p>
        </w:tc>
      </w:tr>
    </w:tbl>
    <w:p w14:paraId="5233AC19" w14:textId="77777777" w:rsidR="00AF7339" w:rsidRDefault="00AF7339">
      <w:pPr>
        <w:spacing w:after="0"/>
      </w:pPr>
    </w:p>
    <w:p w14:paraId="235E2422" w14:textId="77777777" w:rsidR="00AF7339" w:rsidRDefault="00000000">
      <w:pPr>
        <w:pStyle w:val="Heading2"/>
      </w:pPr>
      <w:bookmarkStart w:id="23" w:name="_Toc241581988"/>
      <w:r>
        <w:t>1.7  Wasatiyyah in practice — the balances of Islam</w:t>
      </w:r>
      <w:bookmarkEnd w:id="23"/>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268"/>
        <w:gridCol w:w="6804"/>
      </w:tblGrid>
      <w:tr w:rsidR="00AF7339" w14:paraId="73639D5E" w14:textId="77777777">
        <w:trPr>
          <w:tblHeader/>
          <w:jc w:val="center"/>
        </w:trPr>
        <w:tc>
          <w:tcPr>
            <w:tcW w:w="2268" w:type="dxa"/>
            <w:shd w:val="clear" w:color="auto" w:fill="1B2A4A"/>
            <w:tcMar>
              <w:top w:w="60" w:type="dxa"/>
              <w:left w:w="100" w:type="dxa"/>
              <w:bottom w:w="60" w:type="dxa"/>
              <w:right w:w="100" w:type="dxa"/>
            </w:tcMar>
          </w:tcPr>
          <w:p w14:paraId="6D9CF927" w14:textId="77777777" w:rsidR="00AF7339" w:rsidRDefault="00000000">
            <w:pPr>
              <w:spacing w:after="0"/>
            </w:pPr>
            <w:r>
              <w:rPr>
                <w:rFonts w:ascii="Calibri" w:hAnsi="Calibri"/>
                <w:b/>
                <w:color w:val="FFFFFF"/>
                <w:sz w:val="18"/>
              </w:rPr>
              <w:t>Balance</w:t>
            </w:r>
          </w:p>
        </w:tc>
        <w:tc>
          <w:tcPr>
            <w:tcW w:w="6803" w:type="dxa"/>
            <w:shd w:val="clear" w:color="auto" w:fill="1B2A4A"/>
            <w:tcMar>
              <w:top w:w="60" w:type="dxa"/>
              <w:left w:w="100" w:type="dxa"/>
              <w:bottom w:w="60" w:type="dxa"/>
              <w:right w:w="100" w:type="dxa"/>
            </w:tcMar>
          </w:tcPr>
          <w:p w14:paraId="3A0F2DFA" w14:textId="77777777" w:rsidR="00AF7339" w:rsidRDefault="00000000">
            <w:pPr>
              <w:spacing w:after="0"/>
            </w:pPr>
            <w:r>
              <w:rPr>
                <w:rFonts w:ascii="Calibri" w:hAnsi="Calibri"/>
                <w:b/>
                <w:color w:val="FFFFFF"/>
                <w:sz w:val="18"/>
              </w:rPr>
              <w:t>How Islam keeps the middle</w:t>
            </w:r>
          </w:p>
        </w:tc>
      </w:tr>
      <w:tr w:rsidR="00AF7339" w14:paraId="191332A6" w14:textId="77777777">
        <w:trPr>
          <w:jc w:val="center"/>
        </w:trPr>
        <w:tc>
          <w:tcPr>
            <w:tcW w:w="2268" w:type="dxa"/>
            <w:tcMar>
              <w:top w:w="50" w:type="dxa"/>
              <w:left w:w="100" w:type="dxa"/>
              <w:bottom w:w="50" w:type="dxa"/>
              <w:right w:w="100" w:type="dxa"/>
            </w:tcMar>
          </w:tcPr>
          <w:p w14:paraId="4F991F46" w14:textId="77777777" w:rsidR="00AF7339" w:rsidRDefault="00000000">
            <w:pPr>
              <w:spacing w:after="20" w:line="252" w:lineRule="auto"/>
            </w:pPr>
            <w:r>
              <w:rPr>
                <w:b/>
                <w:sz w:val="18"/>
              </w:rPr>
              <w:t>World and Hereafter</w:t>
            </w:r>
          </w:p>
        </w:tc>
        <w:tc>
          <w:tcPr>
            <w:tcW w:w="6803" w:type="dxa"/>
            <w:tcMar>
              <w:top w:w="50" w:type="dxa"/>
              <w:left w:w="100" w:type="dxa"/>
              <w:bottom w:w="50" w:type="dxa"/>
              <w:right w:w="100" w:type="dxa"/>
            </w:tcMar>
          </w:tcPr>
          <w:p w14:paraId="4051B17F" w14:textId="77777777" w:rsidR="00AF7339" w:rsidRDefault="00000000">
            <w:pPr>
              <w:spacing w:after="20" w:line="252" w:lineRule="auto"/>
            </w:pPr>
            <w:r>
              <w:rPr>
                <w:sz w:val="18"/>
              </w:rPr>
              <w:t>'Seek the Hereafter, but do not forget your share of this world' (Al-Qasas 77)</w:t>
            </w:r>
          </w:p>
        </w:tc>
      </w:tr>
      <w:tr w:rsidR="00AF7339" w14:paraId="61E9D06B" w14:textId="77777777">
        <w:trPr>
          <w:jc w:val="center"/>
        </w:trPr>
        <w:tc>
          <w:tcPr>
            <w:tcW w:w="2268" w:type="dxa"/>
            <w:shd w:val="clear" w:color="auto" w:fill="F4F6F8"/>
            <w:tcMar>
              <w:top w:w="50" w:type="dxa"/>
              <w:left w:w="100" w:type="dxa"/>
              <w:bottom w:w="50" w:type="dxa"/>
              <w:right w:w="100" w:type="dxa"/>
            </w:tcMar>
          </w:tcPr>
          <w:p w14:paraId="108AD829" w14:textId="77777777" w:rsidR="00AF7339" w:rsidRDefault="00000000">
            <w:pPr>
              <w:spacing w:after="20" w:line="252" w:lineRule="auto"/>
            </w:pPr>
            <w:r>
              <w:rPr>
                <w:b/>
                <w:sz w:val="18"/>
              </w:rPr>
              <w:t>Body and soul</w:t>
            </w:r>
          </w:p>
        </w:tc>
        <w:tc>
          <w:tcPr>
            <w:tcW w:w="6803" w:type="dxa"/>
            <w:shd w:val="clear" w:color="auto" w:fill="F4F6F8"/>
            <w:tcMar>
              <w:top w:w="50" w:type="dxa"/>
              <w:left w:w="100" w:type="dxa"/>
              <w:bottom w:w="50" w:type="dxa"/>
              <w:right w:w="100" w:type="dxa"/>
            </w:tcMar>
          </w:tcPr>
          <w:p w14:paraId="399345CE" w14:textId="77777777" w:rsidR="00AF7339" w:rsidRDefault="00000000">
            <w:pPr>
              <w:spacing w:after="20" w:line="252" w:lineRule="auto"/>
            </w:pPr>
            <w:r>
              <w:rPr>
                <w:sz w:val="18"/>
              </w:rPr>
              <w:t>Fasting and eating, prayer and sleep — the Prophet's ﷺ own routine</w:t>
            </w:r>
          </w:p>
        </w:tc>
      </w:tr>
      <w:tr w:rsidR="00AF7339" w14:paraId="63B8863A" w14:textId="77777777">
        <w:trPr>
          <w:jc w:val="center"/>
        </w:trPr>
        <w:tc>
          <w:tcPr>
            <w:tcW w:w="2268" w:type="dxa"/>
            <w:tcMar>
              <w:top w:w="50" w:type="dxa"/>
              <w:left w:w="100" w:type="dxa"/>
              <w:bottom w:w="50" w:type="dxa"/>
              <w:right w:w="100" w:type="dxa"/>
            </w:tcMar>
          </w:tcPr>
          <w:p w14:paraId="61ED77E1" w14:textId="77777777" w:rsidR="00AF7339" w:rsidRDefault="00000000">
            <w:pPr>
              <w:spacing w:after="20" w:line="252" w:lineRule="auto"/>
            </w:pPr>
            <w:r>
              <w:rPr>
                <w:b/>
                <w:sz w:val="18"/>
              </w:rPr>
              <w:t>Individual and society</w:t>
            </w:r>
          </w:p>
        </w:tc>
        <w:tc>
          <w:tcPr>
            <w:tcW w:w="6803" w:type="dxa"/>
            <w:tcMar>
              <w:top w:w="50" w:type="dxa"/>
              <w:left w:w="100" w:type="dxa"/>
              <w:bottom w:w="50" w:type="dxa"/>
              <w:right w:w="100" w:type="dxa"/>
            </w:tcMar>
          </w:tcPr>
          <w:p w14:paraId="6E1CD8DD" w14:textId="77777777" w:rsidR="00AF7339" w:rsidRDefault="00000000">
            <w:pPr>
              <w:spacing w:after="20" w:line="252" w:lineRule="auto"/>
            </w:pPr>
            <w:r>
              <w:rPr>
                <w:sz w:val="18"/>
              </w:rPr>
              <w:t>Personal rights with duties to family and community</w:t>
            </w:r>
          </w:p>
        </w:tc>
      </w:tr>
      <w:tr w:rsidR="00AF7339" w14:paraId="17B0D80B" w14:textId="77777777">
        <w:trPr>
          <w:jc w:val="center"/>
        </w:trPr>
        <w:tc>
          <w:tcPr>
            <w:tcW w:w="2268" w:type="dxa"/>
            <w:shd w:val="clear" w:color="auto" w:fill="F4F6F8"/>
            <w:tcMar>
              <w:top w:w="50" w:type="dxa"/>
              <w:left w:w="100" w:type="dxa"/>
              <w:bottom w:w="50" w:type="dxa"/>
              <w:right w:w="100" w:type="dxa"/>
            </w:tcMar>
          </w:tcPr>
          <w:p w14:paraId="39024725" w14:textId="77777777" w:rsidR="00AF7339" w:rsidRDefault="00000000">
            <w:pPr>
              <w:spacing w:after="20" w:line="252" w:lineRule="auto"/>
            </w:pPr>
            <w:r>
              <w:rPr>
                <w:b/>
                <w:sz w:val="18"/>
              </w:rPr>
              <w:t>Justice and mercy</w:t>
            </w:r>
          </w:p>
        </w:tc>
        <w:tc>
          <w:tcPr>
            <w:tcW w:w="6803" w:type="dxa"/>
            <w:shd w:val="clear" w:color="auto" w:fill="F4F6F8"/>
            <w:tcMar>
              <w:top w:w="50" w:type="dxa"/>
              <w:left w:w="100" w:type="dxa"/>
              <w:bottom w:w="50" w:type="dxa"/>
              <w:right w:w="100" w:type="dxa"/>
            </w:tcMar>
          </w:tcPr>
          <w:p w14:paraId="27703BBF" w14:textId="77777777" w:rsidR="00AF7339" w:rsidRDefault="00000000">
            <w:pPr>
              <w:spacing w:after="20" w:line="252" w:lineRule="auto"/>
            </w:pPr>
            <w:r>
              <w:rPr>
                <w:sz w:val="18"/>
              </w:rPr>
              <w:t>Law is applied, but forgiveness is preferred (Ash-Shura 40)</w:t>
            </w:r>
          </w:p>
        </w:tc>
      </w:tr>
      <w:tr w:rsidR="00AF7339" w14:paraId="59796902" w14:textId="77777777">
        <w:trPr>
          <w:jc w:val="center"/>
        </w:trPr>
        <w:tc>
          <w:tcPr>
            <w:tcW w:w="2268" w:type="dxa"/>
            <w:tcMar>
              <w:top w:w="50" w:type="dxa"/>
              <w:left w:w="100" w:type="dxa"/>
              <w:bottom w:w="50" w:type="dxa"/>
              <w:right w:w="100" w:type="dxa"/>
            </w:tcMar>
          </w:tcPr>
          <w:p w14:paraId="765CE6AC" w14:textId="77777777" w:rsidR="00AF7339" w:rsidRDefault="00000000">
            <w:pPr>
              <w:spacing w:after="20" w:line="252" w:lineRule="auto"/>
            </w:pPr>
            <w:r>
              <w:rPr>
                <w:b/>
                <w:sz w:val="18"/>
              </w:rPr>
              <w:t>Firmness and gentleness</w:t>
            </w:r>
          </w:p>
        </w:tc>
        <w:tc>
          <w:tcPr>
            <w:tcW w:w="6803" w:type="dxa"/>
            <w:tcMar>
              <w:top w:w="50" w:type="dxa"/>
              <w:left w:w="100" w:type="dxa"/>
              <w:bottom w:w="50" w:type="dxa"/>
              <w:right w:w="100" w:type="dxa"/>
            </w:tcMar>
          </w:tcPr>
          <w:p w14:paraId="650A5C07" w14:textId="77777777" w:rsidR="00AF7339" w:rsidRDefault="00000000">
            <w:pPr>
              <w:spacing w:after="20" w:line="252" w:lineRule="auto"/>
            </w:pPr>
            <w:r>
              <w:rPr>
                <w:sz w:val="18"/>
              </w:rPr>
              <w:t>Firm in principle, gentle in manner (Aal-e-Imran 159)</w:t>
            </w:r>
          </w:p>
        </w:tc>
      </w:tr>
      <w:tr w:rsidR="00AF7339" w14:paraId="40B504C0" w14:textId="77777777">
        <w:trPr>
          <w:jc w:val="center"/>
        </w:trPr>
        <w:tc>
          <w:tcPr>
            <w:tcW w:w="2268" w:type="dxa"/>
            <w:shd w:val="clear" w:color="auto" w:fill="F4F6F8"/>
            <w:tcMar>
              <w:top w:w="50" w:type="dxa"/>
              <w:left w:w="100" w:type="dxa"/>
              <w:bottom w:w="50" w:type="dxa"/>
              <w:right w:w="100" w:type="dxa"/>
            </w:tcMar>
          </w:tcPr>
          <w:p w14:paraId="21BE6438" w14:textId="77777777" w:rsidR="00AF7339" w:rsidRDefault="00000000">
            <w:pPr>
              <w:spacing w:after="20" w:line="252" w:lineRule="auto"/>
            </w:pPr>
            <w:r>
              <w:rPr>
                <w:b/>
                <w:sz w:val="18"/>
              </w:rPr>
              <w:t>Text and reason</w:t>
            </w:r>
          </w:p>
        </w:tc>
        <w:tc>
          <w:tcPr>
            <w:tcW w:w="6803" w:type="dxa"/>
            <w:shd w:val="clear" w:color="auto" w:fill="F4F6F8"/>
            <w:tcMar>
              <w:top w:w="50" w:type="dxa"/>
              <w:left w:w="100" w:type="dxa"/>
              <w:bottom w:w="50" w:type="dxa"/>
              <w:right w:w="100" w:type="dxa"/>
            </w:tcMar>
          </w:tcPr>
          <w:p w14:paraId="201780CD" w14:textId="77777777" w:rsidR="00AF7339" w:rsidRDefault="00000000">
            <w:pPr>
              <w:spacing w:after="20" w:line="252" w:lineRule="auto"/>
            </w:pPr>
            <w:r>
              <w:rPr>
                <w:sz w:val="18"/>
              </w:rPr>
              <w:t>The Quran and Sunnah understood with reason and the jurists' principles</w:t>
            </w:r>
          </w:p>
        </w:tc>
      </w:tr>
      <w:tr w:rsidR="00AF7339" w14:paraId="13006277" w14:textId="77777777">
        <w:trPr>
          <w:jc w:val="center"/>
        </w:trPr>
        <w:tc>
          <w:tcPr>
            <w:tcW w:w="2268" w:type="dxa"/>
            <w:tcMar>
              <w:top w:w="50" w:type="dxa"/>
              <w:left w:w="100" w:type="dxa"/>
              <w:bottom w:w="50" w:type="dxa"/>
              <w:right w:w="100" w:type="dxa"/>
            </w:tcMar>
          </w:tcPr>
          <w:p w14:paraId="7B841024" w14:textId="77777777" w:rsidR="00AF7339" w:rsidRDefault="00000000">
            <w:pPr>
              <w:spacing w:after="20" w:line="252" w:lineRule="auto"/>
            </w:pPr>
            <w:r>
              <w:rPr>
                <w:b/>
                <w:sz w:val="18"/>
              </w:rPr>
              <w:t>Tradition and renewal</w:t>
            </w:r>
          </w:p>
        </w:tc>
        <w:tc>
          <w:tcPr>
            <w:tcW w:w="6803" w:type="dxa"/>
            <w:tcMar>
              <w:top w:w="50" w:type="dxa"/>
              <w:left w:w="100" w:type="dxa"/>
              <w:bottom w:w="50" w:type="dxa"/>
              <w:right w:w="100" w:type="dxa"/>
            </w:tcMar>
          </w:tcPr>
          <w:p w14:paraId="146C1F7B" w14:textId="77777777" w:rsidR="00AF7339" w:rsidRDefault="00000000">
            <w:pPr>
              <w:spacing w:after="20" w:line="252" w:lineRule="auto"/>
            </w:pPr>
            <w:r>
              <w:rPr>
                <w:sz w:val="18"/>
              </w:rPr>
              <w:t>Respect for the Imams with ijtihad for new questions</w:t>
            </w:r>
          </w:p>
        </w:tc>
      </w:tr>
    </w:tbl>
    <w:p w14:paraId="10CE2C3A" w14:textId="77777777" w:rsidR="00AF7339" w:rsidRDefault="00AF7339">
      <w:pPr>
        <w:spacing w:after="40"/>
      </w:pPr>
    </w:p>
    <w:p w14:paraId="50835B00" w14:textId="77777777" w:rsidR="00AF7339" w:rsidRDefault="00000000">
      <w:pPr>
        <w:pStyle w:val="Heading2"/>
      </w:pPr>
      <w:bookmarkStart w:id="24" w:name="_Toc241581989"/>
      <w:r>
        <w:t>1.8  The classical creed against takfir</w:t>
      </w:r>
      <w:bookmarkEnd w:id="24"/>
    </w:p>
    <w:p w14:paraId="5A46F61A" w14:textId="77777777" w:rsidR="00AF7339" w:rsidRDefault="00000000">
      <w:r>
        <w:t>The creed of the Ahl al-Sunnah, taught in the madrasas of the subcontinent, closes the door that extremists open: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6BD5AA7C"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6F5C1AE2" w14:textId="77777777" w:rsidR="00AF7339" w:rsidRDefault="00000000">
            <w:pPr>
              <w:spacing w:after="40"/>
            </w:pPr>
            <w:r>
              <w:rPr>
                <w:rFonts w:ascii="Calibri" w:hAnsi="Calibri"/>
                <w:b/>
                <w:color w:val="2A5AA0"/>
                <w:spacing w:val="30"/>
                <w:sz w:val="15"/>
              </w:rPr>
              <w:t>✦  SCHOLARLY VIEW</w:t>
            </w:r>
          </w:p>
          <w:p w14:paraId="3B804F55" w14:textId="77777777" w:rsidR="00AF7339" w:rsidRDefault="00000000">
            <w:pPr>
              <w:spacing w:after="40"/>
            </w:pPr>
            <w:r>
              <w:rPr>
                <w:b/>
                <w:color w:val="1B2A4A"/>
                <w:sz w:val="20"/>
              </w:rPr>
              <w:t>Imam Abu Ja'far al-Tahawi (Hanafi)</w:t>
            </w:r>
            <w:r>
              <w:rPr>
                <w:color w:val="5B5B5B"/>
                <w:sz w:val="17"/>
              </w:rPr>
              <w:t xml:space="preserve">  ·  Al-'Aqidah al-Tahawiyyah</w:t>
            </w:r>
          </w:p>
          <w:p w14:paraId="447033B0" w14:textId="77777777" w:rsidR="00AF7339" w:rsidRDefault="00000000">
            <w:pPr>
              <w:spacing w:after="40"/>
            </w:pPr>
            <w:r>
              <w:rPr>
                <w:sz w:val="20"/>
              </w:rPr>
              <w:t>'We do not declare anyone of the people of the qiblah a disbeliever because of a sin, as long as he does not regard it as lawful.'</w:t>
            </w:r>
          </w:p>
          <w:p w14:paraId="1F7BCF8A" w14:textId="77777777" w:rsidR="00AF7339" w:rsidRDefault="00000000">
            <w:pPr>
              <w:spacing w:after="0"/>
            </w:pPr>
            <w:r>
              <w:rPr>
                <w:b/>
                <w:color w:val="2A5AA0"/>
              </w:rPr>
              <w:t xml:space="preserve">➜  </w:t>
            </w:r>
            <w:r>
              <w:rPr>
                <w:sz w:val="19"/>
              </w:rPr>
              <w:t xml:space="preserve">The </w:t>
            </w:r>
            <w:r>
              <w:rPr>
                <w:b/>
                <w:sz w:val="19"/>
              </w:rPr>
              <w:t>Hanafi creed</w:t>
            </w:r>
            <w:r>
              <w:rPr>
                <w:sz w:val="19"/>
              </w:rPr>
              <w:t xml:space="preserve"> makes takfir of sinners — the Khawarij doctrine — itself a deviation.</w:t>
            </w:r>
          </w:p>
        </w:tc>
      </w:tr>
    </w:tbl>
    <w:p w14:paraId="7EFA5094" w14:textId="77777777" w:rsidR="00AF7339" w:rsidRDefault="00AF7339">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2870C8C9"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63F22F6E" w14:textId="77777777" w:rsidR="00AF7339" w:rsidRDefault="00000000">
            <w:pPr>
              <w:spacing w:after="40"/>
            </w:pPr>
            <w:r>
              <w:rPr>
                <w:rFonts w:ascii="Calibri" w:hAnsi="Calibri"/>
                <w:b/>
                <w:color w:val="2A5AA0"/>
                <w:spacing w:val="30"/>
                <w:sz w:val="15"/>
              </w:rPr>
              <w:t>✦  SCHOLARLY VIEW</w:t>
            </w:r>
          </w:p>
          <w:p w14:paraId="5D127DEE" w14:textId="77777777" w:rsidR="00AF7339" w:rsidRDefault="00000000">
            <w:pPr>
              <w:spacing w:after="40"/>
            </w:pPr>
            <w:r>
              <w:rPr>
                <w:b/>
                <w:color w:val="1B2A4A"/>
                <w:sz w:val="20"/>
              </w:rPr>
              <w:t>Imam Abu Hanifah</w:t>
            </w:r>
            <w:r>
              <w:rPr>
                <w:color w:val="5B5B5B"/>
                <w:sz w:val="17"/>
              </w:rPr>
              <w:t xml:space="preserve">  ·  Al-Fiqh al-Akbar (attributed)</w:t>
            </w:r>
          </w:p>
          <w:p w14:paraId="2975EDAD" w14:textId="77777777" w:rsidR="00AF7339" w:rsidRDefault="00000000">
            <w:pPr>
              <w:spacing w:after="40"/>
            </w:pPr>
            <w:r>
              <w:rPr>
                <w:sz w:val="20"/>
              </w:rPr>
              <w:t>A Muslim is not expelled from faith by committing a major sin; he remains a believer who has sinned.</w:t>
            </w:r>
          </w:p>
          <w:p w14:paraId="2C2BD400" w14:textId="77777777" w:rsidR="00AF7339" w:rsidRDefault="00000000">
            <w:pPr>
              <w:spacing w:after="0"/>
            </w:pPr>
            <w:r>
              <w:rPr>
                <w:b/>
                <w:color w:val="2A5AA0"/>
              </w:rPr>
              <w:t xml:space="preserve">➜  </w:t>
            </w:r>
            <w:r>
              <w:rPr>
                <w:sz w:val="19"/>
              </w:rPr>
              <w:t xml:space="preserve">The </w:t>
            </w:r>
            <w:r>
              <w:rPr>
                <w:b/>
                <w:sz w:val="19"/>
              </w:rPr>
              <w:t>Imam of Pakistan's majority</w:t>
            </w:r>
            <w:r>
              <w:rPr>
                <w:sz w:val="19"/>
              </w:rPr>
              <w:t xml:space="preserve"> against Khawarij thinking.</w:t>
            </w:r>
          </w:p>
        </w:tc>
      </w:tr>
    </w:tbl>
    <w:p w14:paraId="09D3971F" w14:textId="77777777" w:rsidR="00AF7339" w:rsidRDefault="00AF7339">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4E0376D7"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15593A69" w14:textId="77777777" w:rsidR="00AF7339" w:rsidRDefault="00000000">
            <w:pPr>
              <w:spacing w:after="40"/>
            </w:pPr>
            <w:r>
              <w:rPr>
                <w:rFonts w:ascii="Calibri" w:hAnsi="Calibri"/>
                <w:b/>
                <w:color w:val="2A5AA0"/>
                <w:spacing w:val="30"/>
                <w:sz w:val="15"/>
              </w:rPr>
              <w:t>✦  SCHOLARLY VIEW</w:t>
            </w:r>
          </w:p>
          <w:p w14:paraId="1B227FD3" w14:textId="77777777" w:rsidR="00AF7339" w:rsidRDefault="00000000">
            <w:pPr>
              <w:spacing w:after="40"/>
            </w:pPr>
            <w:r>
              <w:rPr>
                <w:b/>
                <w:color w:val="1B2A4A"/>
                <w:sz w:val="20"/>
              </w:rPr>
              <w:t>Allama Muhammad Iqbal</w:t>
            </w:r>
            <w:r>
              <w:rPr>
                <w:color w:val="5B5B5B"/>
                <w:sz w:val="17"/>
              </w:rPr>
              <w:t xml:space="preserve">  ·  Rumuz-e-Bekhudi</w:t>
            </w:r>
          </w:p>
          <w:p w14:paraId="158E858A" w14:textId="77777777" w:rsidR="00AF7339" w:rsidRDefault="00000000">
            <w:pPr>
              <w:spacing w:after="40"/>
            </w:pPr>
            <w:r>
              <w:rPr>
                <w:sz w:val="20"/>
              </w:rPr>
              <w:t>Iqbal praised the Muslim nation as the 'middle community' whose balance between the spiritual and the material is its mission to the world.</w:t>
            </w:r>
          </w:p>
          <w:p w14:paraId="17A5C857" w14:textId="77777777" w:rsidR="00AF7339" w:rsidRDefault="00000000">
            <w:pPr>
              <w:spacing w:after="0"/>
            </w:pPr>
            <w:r>
              <w:rPr>
                <w:b/>
                <w:color w:val="2A5AA0"/>
              </w:rPr>
              <w:t xml:space="preserve">➜  </w:t>
            </w:r>
            <w:r>
              <w:rPr>
                <w:sz w:val="19"/>
              </w:rPr>
              <w:t xml:space="preserve">Wasatiyyah as </w:t>
            </w:r>
            <w:r>
              <w:rPr>
                <w:b/>
                <w:sz w:val="19"/>
              </w:rPr>
              <w:t>civilizational mission</w:t>
            </w:r>
            <w:r>
              <w:rPr>
                <w:sz w:val="19"/>
              </w:rPr>
              <w:t>.</w:t>
            </w:r>
          </w:p>
        </w:tc>
      </w:tr>
    </w:tbl>
    <w:p w14:paraId="75F2E9A6" w14:textId="77777777" w:rsidR="00AF7339" w:rsidRDefault="00AF7339">
      <w:pPr>
        <w:spacing w:after="0"/>
      </w:pPr>
    </w:p>
    <w:p w14:paraId="02FA7374" w14:textId="77777777" w:rsidR="00AF7339" w:rsidRDefault="00000000">
      <w:pPr>
        <w:pStyle w:val="Heading2"/>
      </w:pPr>
      <w:bookmarkStart w:id="25" w:name="_Toc241581990"/>
      <w:r>
        <w:t>1.9  From words to weapons — how extremism grows</w:t>
      </w:r>
      <w:bookmarkEnd w:id="25"/>
    </w:p>
    <w:p w14:paraId="5D2BDD11" w14:textId="77777777" w:rsidR="00AF7339" w:rsidRDefault="00000000">
      <w:r>
        <w:t xml:space="preserve">Extremism rarely begins with a gun. It moves in steps: </w:t>
      </w:r>
      <w:r>
        <w:rPr>
          <w:b/>
        </w:rPr>
        <w:t>(1)</w:t>
      </w:r>
      <w:r>
        <w:t xml:space="preserve"> a closed mind — 'only we are right'; </w:t>
      </w:r>
      <w:r>
        <w:rPr>
          <w:b/>
        </w:rPr>
        <w:t>(2)</w:t>
      </w:r>
      <w:r>
        <w:t xml:space="preserve"> contempt — insulting others' beliefs and leaders; </w:t>
      </w:r>
      <w:r>
        <w:rPr>
          <w:b/>
        </w:rPr>
        <w:t>(3)</w:t>
      </w:r>
      <w:r>
        <w:t xml:space="preserve"> takfir — 'they are not Muslims'; </w:t>
      </w:r>
      <w:r>
        <w:rPr>
          <w:b/>
        </w:rPr>
        <w:t>(4)</w:t>
      </w:r>
      <w:r>
        <w:t xml:space="preserve"> dehumanisation — 'their blood is lawful'; </w:t>
      </w:r>
      <w:r>
        <w:rPr>
          <w:b/>
        </w:rPr>
        <w:t>(5)</w:t>
      </w:r>
      <w:r>
        <w:t xml:space="preserve"> violence. The Quran and Sunnah block every step: humility of knowledge ('above every possessor of knowledge is one more knowing' — Yusuf 76), no insult (Al-An'am 108), no takfir (An-Nisa 94), sanctity of life (Al-Ma'idah 32). Stopping hate speech early prevents the bullets later.</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0D48FAF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6CCAA4B" w14:textId="77777777" w:rsidR="00AF7339" w:rsidRDefault="00000000">
            <w:pPr>
              <w:spacing w:after="40"/>
            </w:pPr>
            <w:r>
              <w:rPr>
                <w:rFonts w:ascii="Calibri" w:hAnsi="Calibri"/>
                <w:b/>
                <w:color w:val="0B6E4F"/>
                <w:spacing w:val="30"/>
                <w:sz w:val="15"/>
              </w:rPr>
              <w:lastRenderedPageBreak/>
              <w:t>✦  QURAN</w:t>
            </w:r>
          </w:p>
          <w:p w14:paraId="24ADFD47" w14:textId="77777777" w:rsidR="00AF7339" w:rsidRDefault="00000000">
            <w:pPr>
              <w:bidi/>
              <w:spacing w:after="60" w:line="264" w:lineRule="auto"/>
              <w:jc w:val="center"/>
            </w:pPr>
            <w:r>
              <w:rPr>
                <w:rFonts w:ascii="Amiri Quran" w:hAnsi="Amiri Quran" w:cs="Amiri Quran"/>
                <w:color w:val="0A3D2A"/>
                <w:sz w:val="33"/>
                <w:szCs w:val="33"/>
                <w:rtl/>
              </w:rPr>
              <w:t>﴿فَبَدَأَ بِأَوۡعِيَتِهِمۡ قَبۡلَ وِعَآءِ أَخِيهِ ثُمَّ ٱسۡتَخۡرَجَهَا مِن وِعَآءِ أَخِيهِۚ كَذَٰلِكَ كِدۡنَا لِيُوسُفَۖ مَا كَانَ لِيَأۡخُذَ أَخَاهُ فِي دِينِ ٱلۡمَلِكِ إِلَّآ أَن يَشَآءَ ٱللَّهُۚ نَرۡفَعُ دَرَجَٰتٖ مَّن نَّشَآءُۗ وَفَوۡقَ كُلِّ ذِي عِلۡمٍ عَلِيمٞ﴾</w:t>
            </w:r>
          </w:p>
          <w:p w14:paraId="41DA5433" w14:textId="77777777" w:rsidR="00AF7339" w:rsidRDefault="00000000">
            <w:pPr>
              <w:spacing w:after="40"/>
            </w:pPr>
            <w:r>
              <w:rPr>
                <w:i/>
                <w:sz w:val="20"/>
              </w:rPr>
              <w:t>“So he began [the search] with their bags before the bag of his brother; then he extracted it from the bag of his brother. Thus did We plan for Joseph. He could not have taken his brother within the religion of the king except that Allah willed. We raise in degrees whom We will, but over every possessor of knowledge is one [more] knowing.”</w:t>
            </w:r>
            <w:r>
              <w:rPr>
                <w:b/>
                <w:color w:val="0B6E4F"/>
                <w:sz w:val="18"/>
              </w:rPr>
              <w:t xml:space="preserve">  (Yusuf, Quran)</w:t>
            </w:r>
          </w:p>
          <w:p w14:paraId="6FDD0656" w14:textId="77777777" w:rsidR="00AF7339" w:rsidRDefault="00000000">
            <w:pPr>
              <w:spacing w:after="0"/>
            </w:pPr>
            <w:r>
              <w:rPr>
                <w:b/>
                <w:color w:val="0B6E4F"/>
              </w:rPr>
              <w:t xml:space="preserve">➜  </w:t>
            </w:r>
            <w:r>
              <w:rPr>
                <w:sz w:val="19"/>
              </w:rPr>
              <w:t>'</w:t>
            </w:r>
            <w:r>
              <w:rPr>
                <w:b/>
                <w:sz w:val="19"/>
              </w:rPr>
              <w:t>Above every possessor of knowledge is one (more) knowing</w:t>
            </w:r>
            <w:r>
              <w:rPr>
                <w:sz w:val="19"/>
              </w:rPr>
              <w:t>' — the humility that prevents a closed mind.</w:t>
            </w:r>
          </w:p>
        </w:tc>
      </w:tr>
    </w:tbl>
    <w:p w14:paraId="43D0BAF5" w14:textId="77777777" w:rsidR="00AF7339" w:rsidRDefault="00AF7339">
      <w:pPr>
        <w:spacing w:after="0"/>
      </w:pPr>
    </w:p>
    <w:p w14:paraId="39A1320E" w14:textId="77777777" w:rsidR="00AF7339" w:rsidRDefault="00000000">
      <w:pPr>
        <w:keepNext/>
        <w:spacing w:after="40"/>
        <w:jc w:val="center"/>
      </w:pPr>
      <w:r>
        <w:rPr>
          <w:noProof/>
        </w:rPr>
        <w:drawing>
          <wp:inline distT="0" distB="0" distL="0" distR="0" wp14:anchorId="467EEC9D" wp14:editId="0E482319">
            <wp:extent cx="5903999" cy="22642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7kb_ch1.png"/>
                    <pic:cNvPicPr/>
                  </pic:nvPicPr>
                  <pic:blipFill>
                    <a:blip r:embed="rId10"/>
                    <a:stretch>
                      <a:fillRect/>
                    </a:stretch>
                  </pic:blipFill>
                  <pic:spPr>
                    <a:xfrm>
                      <a:off x="0" y="0"/>
                      <a:ext cx="5903999" cy="2264203"/>
                    </a:xfrm>
                    <a:prstGeom prst="rect">
                      <a:avLst/>
                    </a:prstGeom>
                  </pic:spPr>
                </pic:pic>
              </a:graphicData>
            </a:graphic>
          </wp:inline>
        </w:drawing>
      </w:r>
    </w:p>
    <w:p w14:paraId="780A0FE2" w14:textId="77777777" w:rsidR="00AF7339" w:rsidRDefault="00000000">
      <w:pPr>
        <w:pStyle w:val="Caption"/>
      </w:pPr>
      <w:r>
        <w:rPr>
          <w:b/>
          <w:color w:val="0B6E4F"/>
        </w:rPr>
        <w:t xml:space="preserve">Figure 3  ·  </w:t>
      </w:r>
      <w:r>
        <w:t>At a glance — extremism and Wasatiyyah — the names only. The detail is in the sections above.</w:t>
      </w:r>
    </w:p>
    <w:p w14:paraId="35105846" w14:textId="77777777" w:rsidR="00AF7339" w:rsidRDefault="00000000">
      <w:pPr>
        <w:pStyle w:val="Heading1"/>
      </w:pPr>
      <w:bookmarkStart w:id="26" w:name="_Toc241581991"/>
      <w:r>
        <w:lastRenderedPageBreak/>
        <w:t>Chapter 2 · The Rise of Extremism in the Muslim World</w:t>
      </w:r>
      <w:bookmarkEnd w:id="26"/>
    </w:p>
    <w:p w14:paraId="4F1742FB" w14:textId="77777777" w:rsidR="00AF7339" w:rsidRDefault="00000000">
      <w:r>
        <w:t xml:space="preserve">The syllabus line itself: </w:t>
      </w:r>
      <w:r>
        <w:rPr>
          <w:b/>
        </w:rPr>
        <w:t>'Rise of extremism'</w:t>
      </w:r>
      <w:r>
        <w:t>.</w:t>
      </w:r>
    </w:p>
    <w:p w14:paraId="4A7170F3" w14:textId="77777777" w:rsidR="00AF7339" w:rsidRDefault="00000000">
      <w:pPr>
        <w:pStyle w:val="Heading2"/>
      </w:pPr>
      <w:bookmarkStart w:id="27" w:name="_Toc241581992"/>
      <w:r>
        <w:t>2.1  Extremism in Muslim history — before the modern age</w:t>
      </w:r>
      <w:bookmarkEnd w:id="27"/>
    </w:p>
    <w:p w14:paraId="7D06E4FA" w14:textId="77777777" w:rsidR="00AF7339" w:rsidRDefault="00000000">
      <w:pPr>
        <w:pStyle w:val="ListBullet"/>
      </w:pPr>
      <w:r>
        <w:rPr>
          <w:b/>
        </w:rPr>
        <w:t>The Khawarij</w:t>
      </w:r>
      <w:r>
        <w:t xml:space="preserve"> (from 657) — takfir and violence against Muslims (Chapter 1).</w:t>
      </w:r>
    </w:p>
    <w:p w14:paraId="0C8B4EB3" w14:textId="77777777" w:rsidR="00AF7339" w:rsidRDefault="00000000">
      <w:pPr>
        <w:pStyle w:val="ListBullet"/>
      </w:pPr>
      <w:r>
        <w:rPr>
          <w:b/>
        </w:rPr>
        <w:t>The Qaramitah</w:t>
      </w:r>
      <w:r>
        <w:t xml:space="preserve"> (Carmathians) — in </w:t>
      </w:r>
      <w:r>
        <w:rPr>
          <w:b/>
        </w:rPr>
        <w:t>317 AH / 930</w:t>
      </w:r>
      <w:r>
        <w:t xml:space="preserve"> attacked Makkah during Hajj and carried off the Black Stone for about twenty years.</w:t>
      </w:r>
    </w:p>
    <w:p w14:paraId="5756D083" w14:textId="77777777" w:rsidR="00AF7339" w:rsidRDefault="00000000">
      <w:pPr>
        <w:pStyle w:val="ListBullet"/>
      </w:pPr>
      <w:r>
        <w:rPr>
          <w:b/>
        </w:rPr>
        <w:t>The Hashishiyyin</w:t>
      </w:r>
      <w:r>
        <w:t xml:space="preserve"> (Assassins, 11th–13th c.) — political murder from mountain fortresses.</w:t>
      </w:r>
    </w:p>
    <w:p w14:paraId="388A273A" w14:textId="77777777" w:rsidR="00AF7339" w:rsidRDefault="00000000">
      <w:r>
        <w:t xml:space="preserve">Each was </w:t>
      </w:r>
      <w:r>
        <w:rPr>
          <w:b/>
        </w:rPr>
        <w:t>rejected</w:t>
      </w:r>
      <w:r>
        <w:t xml:space="preserve"> by the mainstream scholars and community of its time; each ended in failure.</w:t>
      </w:r>
    </w:p>
    <w:p w14:paraId="270FBCA8" w14:textId="77777777" w:rsidR="00AF7339" w:rsidRDefault="00000000">
      <w:pPr>
        <w:pStyle w:val="Heading2"/>
      </w:pPr>
      <w:bookmarkStart w:id="28" w:name="_Toc241581993"/>
      <w:r>
        <w:t>2.2  The modern rise — the causes and turning points</w:t>
      </w:r>
      <w:bookmarkEnd w:id="28"/>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587"/>
        <w:gridCol w:w="1928"/>
        <w:gridCol w:w="5557"/>
      </w:tblGrid>
      <w:tr w:rsidR="00AF7339" w14:paraId="34844822" w14:textId="77777777">
        <w:trPr>
          <w:tblHeader/>
          <w:jc w:val="center"/>
        </w:trPr>
        <w:tc>
          <w:tcPr>
            <w:tcW w:w="1587" w:type="dxa"/>
            <w:shd w:val="clear" w:color="auto" w:fill="1B2A4A"/>
            <w:tcMar>
              <w:top w:w="60" w:type="dxa"/>
              <w:left w:w="100" w:type="dxa"/>
              <w:bottom w:w="60" w:type="dxa"/>
              <w:right w:w="100" w:type="dxa"/>
            </w:tcMar>
          </w:tcPr>
          <w:p w14:paraId="21C531AE" w14:textId="77777777" w:rsidR="00AF7339" w:rsidRDefault="00000000">
            <w:pPr>
              <w:spacing w:after="0"/>
            </w:pPr>
            <w:r>
              <w:rPr>
                <w:rFonts w:ascii="Calibri" w:hAnsi="Calibri"/>
                <w:b/>
                <w:color w:val="FFFFFF"/>
                <w:sz w:val="18"/>
              </w:rPr>
              <w:t>Period</w:t>
            </w:r>
          </w:p>
        </w:tc>
        <w:tc>
          <w:tcPr>
            <w:tcW w:w="1928" w:type="dxa"/>
            <w:shd w:val="clear" w:color="auto" w:fill="1B2A4A"/>
            <w:tcMar>
              <w:top w:w="60" w:type="dxa"/>
              <w:left w:w="100" w:type="dxa"/>
              <w:bottom w:w="60" w:type="dxa"/>
              <w:right w:w="100" w:type="dxa"/>
            </w:tcMar>
          </w:tcPr>
          <w:p w14:paraId="250F9FFA" w14:textId="77777777" w:rsidR="00AF7339" w:rsidRDefault="00000000">
            <w:pPr>
              <w:spacing w:after="0"/>
            </w:pPr>
            <w:r>
              <w:rPr>
                <w:rFonts w:ascii="Calibri" w:hAnsi="Calibri"/>
                <w:b/>
                <w:color w:val="FFFFFF"/>
                <w:sz w:val="18"/>
              </w:rPr>
              <w:t>Event</w:t>
            </w:r>
          </w:p>
        </w:tc>
        <w:tc>
          <w:tcPr>
            <w:tcW w:w="5556" w:type="dxa"/>
            <w:shd w:val="clear" w:color="auto" w:fill="1B2A4A"/>
            <w:tcMar>
              <w:top w:w="60" w:type="dxa"/>
              <w:left w:w="100" w:type="dxa"/>
              <w:bottom w:w="60" w:type="dxa"/>
              <w:right w:w="100" w:type="dxa"/>
            </w:tcMar>
          </w:tcPr>
          <w:p w14:paraId="63790366" w14:textId="77777777" w:rsidR="00AF7339" w:rsidRDefault="00000000">
            <w:pPr>
              <w:spacing w:after="0"/>
            </w:pPr>
            <w:r>
              <w:rPr>
                <w:rFonts w:ascii="Calibri" w:hAnsi="Calibri"/>
                <w:b/>
                <w:color w:val="FFFFFF"/>
                <w:sz w:val="18"/>
              </w:rPr>
              <w:t>Effect</w:t>
            </w:r>
          </w:p>
        </w:tc>
      </w:tr>
      <w:tr w:rsidR="00AF7339" w14:paraId="46128DC4" w14:textId="77777777">
        <w:trPr>
          <w:jc w:val="center"/>
        </w:trPr>
        <w:tc>
          <w:tcPr>
            <w:tcW w:w="1587" w:type="dxa"/>
            <w:tcMar>
              <w:top w:w="50" w:type="dxa"/>
              <w:left w:w="100" w:type="dxa"/>
              <w:bottom w:w="50" w:type="dxa"/>
              <w:right w:w="100" w:type="dxa"/>
            </w:tcMar>
          </w:tcPr>
          <w:p w14:paraId="51CFFF4A" w14:textId="77777777" w:rsidR="00AF7339" w:rsidRDefault="00000000">
            <w:pPr>
              <w:spacing w:after="20" w:line="252" w:lineRule="auto"/>
            </w:pPr>
            <w:r>
              <w:rPr>
                <w:sz w:val="18"/>
              </w:rPr>
              <w:t>1916–1924</w:t>
            </w:r>
          </w:p>
        </w:tc>
        <w:tc>
          <w:tcPr>
            <w:tcW w:w="1928" w:type="dxa"/>
            <w:tcMar>
              <w:top w:w="50" w:type="dxa"/>
              <w:left w:w="100" w:type="dxa"/>
              <w:bottom w:w="50" w:type="dxa"/>
              <w:right w:w="100" w:type="dxa"/>
            </w:tcMar>
          </w:tcPr>
          <w:p w14:paraId="3381A9E7" w14:textId="77777777" w:rsidR="00AF7339" w:rsidRDefault="00000000">
            <w:pPr>
              <w:spacing w:after="20" w:line="252" w:lineRule="auto"/>
            </w:pPr>
            <w:r>
              <w:rPr>
                <w:sz w:val="18"/>
              </w:rPr>
              <w:t>Sykes–Picot; the end of the Caliphate</w:t>
            </w:r>
          </w:p>
        </w:tc>
        <w:tc>
          <w:tcPr>
            <w:tcW w:w="5556" w:type="dxa"/>
            <w:tcMar>
              <w:top w:w="50" w:type="dxa"/>
              <w:left w:w="100" w:type="dxa"/>
              <w:bottom w:w="50" w:type="dxa"/>
              <w:right w:w="100" w:type="dxa"/>
            </w:tcMar>
          </w:tcPr>
          <w:p w14:paraId="105FCB9A" w14:textId="77777777" w:rsidR="00AF7339" w:rsidRDefault="00000000">
            <w:pPr>
              <w:spacing w:after="20" w:line="252" w:lineRule="auto"/>
            </w:pPr>
            <w:r>
              <w:rPr>
                <w:sz w:val="18"/>
              </w:rPr>
              <w:t>Humiliation; artificial states; loss of a unifying authority</w:t>
            </w:r>
          </w:p>
        </w:tc>
      </w:tr>
      <w:tr w:rsidR="00AF7339" w14:paraId="769BF307" w14:textId="77777777">
        <w:trPr>
          <w:jc w:val="center"/>
        </w:trPr>
        <w:tc>
          <w:tcPr>
            <w:tcW w:w="1587" w:type="dxa"/>
            <w:shd w:val="clear" w:color="auto" w:fill="F4F6F8"/>
            <w:tcMar>
              <w:top w:w="50" w:type="dxa"/>
              <w:left w:w="100" w:type="dxa"/>
              <w:bottom w:w="50" w:type="dxa"/>
              <w:right w:w="100" w:type="dxa"/>
            </w:tcMar>
          </w:tcPr>
          <w:p w14:paraId="50D5623B" w14:textId="77777777" w:rsidR="00AF7339" w:rsidRDefault="00000000">
            <w:pPr>
              <w:spacing w:after="20" w:line="252" w:lineRule="auto"/>
            </w:pPr>
            <w:r>
              <w:rPr>
                <w:sz w:val="18"/>
              </w:rPr>
              <w:t>1948, 1967</w:t>
            </w:r>
          </w:p>
        </w:tc>
        <w:tc>
          <w:tcPr>
            <w:tcW w:w="1928" w:type="dxa"/>
            <w:shd w:val="clear" w:color="auto" w:fill="F4F6F8"/>
            <w:tcMar>
              <w:top w:w="50" w:type="dxa"/>
              <w:left w:w="100" w:type="dxa"/>
              <w:bottom w:w="50" w:type="dxa"/>
              <w:right w:w="100" w:type="dxa"/>
            </w:tcMar>
          </w:tcPr>
          <w:p w14:paraId="25265CF5" w14:textId="77777777" w:rsidR="00AF7339" w:rsidRDefault="00000000">
            <w:pPr>
              <w:spacing w:after="20" w:line="252" w:lineRule="auto"/>
            </w:pPr>
            <w:r>
              <w:rPr>
                <w:sz w:val="18"/>
              </w:rPr>
              <w:t>The Nakba; occupation of Palestine</w:t>
            </w:r>
          </w:p>
        </w:tc>
        <w:tc>
          <w:tcPr>
            <w:tcW w:w="5556" w:type="dxa"/>
            <w:shd w:val="clear" w:color="auto" w:fill="F4F6F8"/>
            <w:tcMar>
              <w:top w:w="50" w:type="dxa"/>
              <w:left w:w="100" w:type="dxa"/>
              <w:bottom w:w="50" w:type="dxa"/>
              <w:right w:w="100" w:type="dxa"/>
            </w:tcMar>
          </w:tcPr>
          <w:p w14:paraId="4BC8EF95" w14:textId="77777777" w:rsidR="00AF7339" w:rsidRDefault="00000000">
            <w:pPr>
              <w:spacing w:after="20" w:line="252" w:lineRule="auto"/>
            </w:pPr>
            <w:r>
              <w:rPr>
                <w:sz w:val="18"/>
              </w:rPr>
              <w:t>A lasting grievance used by every militant movement</w:t>
            </w:r>
          </w:p>
        </w:tc>
      </w:tr>
      <w:tr w:rsidR="00AF7339" w14:paraId="44386689" w14:textId="77777777">
        <w:trPr>
          <w:jc w:val="center"/>
        </w:trPr>
        <w:tc>
          <w:tcPr>
            <w:tcW w:w="1587" w:type="dxa"/>
            <w:tcMar>
              <w:top w:w="50" w:type="dxa"/>
              <w:left w:w="100" w:type="dxa"/>
              <w:bottom w:w="50" w:type="dxa"/>
              <w:right w:w="100" w:type="dxa"/>
            </w:tcMar>
          </w:tcPr>
          <w:p w14:paraId="57C753D2" w14:textId="77777777" w:rsidR="00AF7339" w:rsidRDefault="00000000">
            <w:pPr>
              <w:spacing w:after="20" w:line="252" w:lineRule="auto"/>
            </w:pPr>
            <w:r>
              <w:rPr>
                <w:sz w:val="18"/>
              </w:rPr>
              <w:t>1979</w:t>
            </w:r>
          </w:p>
        </w:tc>
        <w:tc>
          <w:tcPr>
            <w:tcW w:w="1928" w:type="dxa"/>
            <w:tcMar>
              <w:top w:w="50" w:type="dxa"/>
              <w:left w:w="100" w:type="dxa"/>
              <w:bottom w:w="50" w:type="dxa"/>
              <w:right w:w="100" w:type="dxa"/>
            </w:tcMar>
          </w:tcPr>
          <w:p w14:paraId="14E777EF" w14:textId="77777777" w:rsidR="00AF7339" w:rsidRDefault="00000000">
            <w:pPr>
              <w:spacing w:after="20" w:line="252" w:lineRule="auto"/>
            </w:pPr>
            <w:r>
              <w:rPr>
                <w:sz w:val="18"/>
              </w:rPr>
              <w:t>Soviet invasion of Afghanistan</w:t>
            </w:r>
          </w:p>
        </w:tc>
        <w:tc>
          <w:tcPr>
            <w:tcW w:w="5556" w:type="dxa"/>
            <w:tcMar>
              <w:top w:w="50" w:type="dxa"/>
              <w:left w:w="100" w:type="dxa"/>
              <w:bottom w:w="50" w:type="dxa"/>
              <w:right w:w="100" w:type="dxa"/>
            </w:tcMar>
          </w:tcPr>
          <w:p w14:paraId="0EF0BABC" w14:textId="77777777" w:rsidR="00AF7339" w:rsidRDefault="00000000">
            <w:pPr>
              <w:spacing w:after="20" w:line="252" w:lineRule="auto"/>
            </w:pPr>
            <w:r>
              <w:rPr>
                <w:sz w:val="18"/>
              </w:rPr>
              <w:t>A decade of armed jihad funded from abroad; arms and fighters spread across the region</w:t>
            </w:r>
          </w:p>
        </w:tc>
      </w:tr>
      <w:tr w:rsidR="00AF7339" w14:paraId="51B1A9FF" w14:textId="77777777">
        <w:trPr>
          <w:jc w:val="center"/>
        </w:trPr>
        <w:tc>
          <w:tcPr>
            <w:tcW w:w="1587" w:type="dxa"/>
            <w:shd w:val="clear" w:color="auto" w:fill="F4F6F8"/>
            <w:tcMar>
              <w:top w:w="50" w:type="dxa"/>
              <w:left w:w="100" w:type="dxa"/>
              <w:bottom w:w="50" w:type="dxa"/>
              <w:right w:w="100" w:type="dxa"/>
            </w:tcMar>
          </w:tcPr>
          <w:p w14:paraId="42C25E00" w14:textId="77777777" w:rsidR="00AF7339" w:rsidRDefault="00000000">
            <w:pPr>
              <w:spacing w:after="20" w:line="252" w:lineRule="auto"/>
            </w:pPr>
            <w:r>
              <w:rPr>
                <w:sz w:val="18"/>
              </w:rPr>
              <w:t>1979</w:t>
            </w:r>
          </w:p>
        </w:tc>
        <w:tc>
          <w:tcPr>
            <w:tcW w:w="1928" w:type="dxa"/>
            <w:shd w:val="clear" w:color="auto" w:fill="F4F6F8"/>
            <w:tcMar>
              <w:top w:w="50" w:type="dxa"/>
              <w:left w:w="100" w:type="dxa"/>
              <w:bottom w:w="50" w:type="dxa"/>
              <w:right w:w="100" w:type="dxa"/>
            </w:tcMar>
          </w:tcPr>
          <w:p w14:paraId="359D03BC" w14:textId="77777777" w:rsidR="00AF7339" w:rsidRDefault="00000000">
            <w:pPr>
              <w:spacing w:after="20" w:line="252" w:lineRule="auto"/>
            </w:pPr>
            <w:r>
              <w:rPr>
                <w:sz w:val="18"/>
              </w:rPr>
              <w:t>Iranian Revolution</w:t>
            </w:r>
          </w:p>
        </w:tc>
        <w:tc>
          <w:tcPr>
            <w:tcW w:w="5556" w:type="dxa"/>
            <w:shd w:val="clear" w:color="auto" w:fill="F4F6F8"/>
            <w:tcMar>
              <w:top w:w="50" w:type="dxa"/>
              <w:left w:w="100" w:type="dxa"/>
              <w:bottom w:w="50" w:type="dxa"/>
              <w:right w:w="100" w:type="dxa"/>
            </w:tcMar>
          </w:tcPr>
          <w:p w14:paraId="63A5260D" w14:textId="77777777" w:rsidR="00AF7339" w:rsidRDefault="00000000">
            <w:pPr>
              <w:spacing w:after="20" w:line="252" w:lineRule="auto"/>
            </w:pPr>
            <w:r>
              <w:rPr>
                <w:sz w:val="18"/>
              </w:rPr>
              <w:t>Sunni–Shia rivalry turned into regional competition</w:t>
            </w:r>
          </w:p>
        </w:tc>
      </w:tr>
      <w:tr w:rsidR="00AF7339" w14:paraId="36F0BC46" w14:textId="77777777">
        <w:trPr>
          <w:jc w:val="center"/>
        </w:trPr>
        <w:tc>
          <w:tcPr>
            <w:tcW w:w="1587" w:type="dxa"/>
            <w:tcMar>
              <w:top w:w="50" w:type="dxa"/>
              <w:left w:w="100" w:type="dxa"/>
              <w:bottom w:w="50" w:type="dxa"/>
              <w:right w:w="100" w:type="dxa"/>
            </w:tcMar>
          </w:tcPr>
          <w:p w14:paraId="27D37D58" w14:textId="77777777" w:rsidR="00AF7339" w:rsidRDefault="00000000">
            <w:pPr>
              <w:spacing w:after="20" w:line="252" w:lineRule="auto"/>
            </w:pPr>
            <w:r>
              <w:rPr>
                <w:sz w:val="18"/>
              </w:rPr>
              <w:t>1988–1990s</w:t>
            </w:r>
          </w:p>
        </w:tc>
        <w:tc>
          <w:tcPr>
            <w:tcW w:w="1928" w:type="dxa"/>
            <w:tcMar>
              <w:top w:w="50" w:type="dxa"/>
              <w:left w:w="100" w:type="dxa"/>
              <w:bottom w:w="50" w:type="dxa"/>
              <w:right w:w="100" w:type="dxa"/>
            </w:tcMar>
          </w:tcPr>
          <w:p w14:paraId="777C6D69" w14:textId="77777777" w:rsidR="00AF7339" w:rsidRDefault="00000000">
            <w:pPr>
              <w:spacing w:after="20" w:line="252" w:lineRule="auto"/>
            </w:pPr>
            <w:r>
              <w:rPr>
                <w:sz w:val="18"/>
              </w:rPr>
              <w:t>Al-Qaeda founded; 'Afghan veterans' return home</w:t>
            </w:r>
          </w:p>
        </w:tc>
        <w:tc>
          <w:tcPr>
            <w:tcW w:w="5556" w:type="dxa"/>
            <w:tcMar>
              <w:top w:w="50" w:type="dxa"/>
              <w:left w:w="100" w:type="dxa"/>
              <w:bottom w:w="50" w:type="dxa"/>
              <w:right w:w="100" w:type="dxa"/>
            </w:tcMar>
          </w:tcPr>
          <w:p w14:paraId="7B7E4A2E" w14:textId="77777777" w:rsidR="00AF7339" w:rsidRDefault="00000000">
            <w:pPr>
              <w:spacing w:after="20" w:line="252" w:lineRule="auto"/>
            </w:pPr>
            <w:r>
              <w:rPr>
                <w:sz w:val="18"/>
              </w:rPr>
              <w:t>Transnational terrorist networks</w:t>
            </w:r>
          </w:p>
        </w:tc>
      </w:tr>
      <w:tr w:rsidR="00AF7339" w14:paraId="7343B38A" w14:textId="77777777">
        <w:trPr>
          <w:jc w:val="center"/>
        </w:trPr>
        <w:tc>
          <w:tcPr>
            <w:tcW w:w="1587" w:type="dxa"/>
            <w:shd w:val="clear" w:color="auto" w:fill="F4F6F8"/>
            <w:tcMar>
              <w:top w:w="50" w:type="dxa"/>
              <w:left w:w="100" w:type="dxa"/>
              <w:bottom w:w="50" w:type="dxa"/>
              <w:right w:w="100" w:type="dxa"/>
            </w:tcMar>
          </w:tcPr>
          <w:p w14:paraId="4C73A31E" w14:textId="77777777" w:rsidR="00AF7339" w:rsidRDefault="00000000">
            <w:pPr>
              <w:spacing w:after="20" w:line="252" w:lineRule="auto"/>
            </w:pPr>
            <w:r>
              <w:rPr>
                <w:sz w:val="18"/>
              </w:rPr>
              <w:t>2001</w:t>
            </w:r>
          </w:p>
        </w:tc>
        <w:tc>
          <w:tcPr>
            <w:tcW w:w="1928" w:type="dxa"/>
            <w:shd w:val="clear" w:color="auto" w:fill="F4F6F8"/>
            <w:tcMar>
              <w:top w:w="50" w:type="dxa"/>
              <w:left w:w="100" w:type="dxa"/>
              <w:bottom w:w="50" w:type="dxa"/>
              <w:right w:w="100" w:type="dxa"/>
            </w:tcMar>
          </w:tcPr>
          <w:p w14:paraId="0B45A000" w14:textId="77777777" w:rsidR="00AF7339" w:rsidRDefault="00000000">
            <w:pPr>
              <w:spacing w:after="20" w:line="252" w:lineRule="auto"/>
            </w:pPr>
            <w:r>
              <w:rPr>
                <w:sz w:val="18"/>
              </w:rPr>
              <w:t>9/11 and the 'War on Terror'</w:t>
            </w:r>
          </w:p>
        </w:tc>
        <w:tc>
          <w:tcPr>
            <w:tcW w:w="5556" w:type="dxa"/>
            <w:shd w:val="clear" w:color="auto" w:fill="F4F6F8"/>
            <w:tcMar>
              <w:top w:w="50" w:type="dxa"/>
              <w:left w:w="100" w:type="dxa"/>
              <w:bottom w:w="50" w:type="dxa"/>
              <w:right w:w="100" w:type="dxa"/>
            </w:tcMar>
          </w:tcPr>
          <w:p w14:paraId="0917DB46" w14:textId="77777777" w:rsidR="00AF7339" w:rsidRDefault="00000000">
            <w:pPr>
              <w:spacing w:after="20" w:line="252" w:lineRule="auto"/>
            </w:pPr>
            <w:r>
              <w:rPr>
                <w:sz w:val="18"/>
              </w:rPr>
              <w:t>Invasion of Afghanistan; drone strikes; anger and recruitment</w:t>
            </w:r>
          </w:p>
        </w:tc>
      </w:tr>
      <w:tr w:rsidR="00AF7339" w14:paraId="5675ED1C" w14:textId="77777777">
        <w:trPr>
          <w:jc w:val="center"/>
        </w:trPr>
        <w:tc>
          <w:tcPr>
            <w:tcW w:w="1587" w:type="dxa"/>
            <w:tcMar>
              <w:top w:w="50" w:type="dxa"/>
              <w:left w:w="100" w:type="dxa"/>
              <w:bottom w:w="50" w:type="dxa"/>
              <w:right w:w="100" w:type="dxa"/>
            </w:tcMar>
          </w:tcPr>
          <w:p w14:paraId="074BAE4C" w14:textId="77777777" w:rsidR="00AF7339" w:rsidRDefault="00000000">
            <w:pPr>
              <w:spacing w:after="20" w:line="252" w:lineRule="auto"/>
            </w:pPr>
            <w:r>
              <w:rPr>
                <w:sz w:val="18"/>
              </w:rPr>
              <w:t>2003</w:t>
            </w:r>
          </w:p>
        </w:tc>
        <w:tc>
          <w:tcPr>
            <w:tcW w:w="1928" w:type="dxa"/>
            <w:tcMar>
              <w:top w:w="50" w:type="dxa"/>
              <w:left w:w="100" w:type="dxa"/>
              <w:bottom w:w="50" w:type="dxa"/>
              <w:right w:w="100" w:type="dxa"/>
            </w:tcMar>
          </w:tcPr>
          <w:p w14:paraId="7D6A4224" w14:textId="77777777" w:rsidR="00AF7339" w:rsidRDefault="00000000">
            <w:pPr>
              <w:spacing w:after="20" w:line="252" w:lineRule="auto"/>
            </w:pPr>
            <w:r>
              <w:rPr>
                <w:sz w:val="18"/>
              </w:rPr>
              <w:t>US invasion of Iraq</w:t>
            </w:r>
          </w:p>
        </w:tc>
        <w:tc>
          <w:tcPr>
            <w:tcW w:w="5556" w:type="dxa"/>
            <w:tcMar>
              <w:top w:w="50" w:type="dxa"/>
              <w:left w:w="100" w:type="dxa"/>
              <w:bottom w:w="50" w:type="dxa"/>
              <w:right w:w="100" w:type="dxa"/>
            </w:tcMar>
          </w:tcPr>
          <w:p w14:paraId="7078698B" w14:textId="77777777" w:rsidR="00AF7339" w:rsidRDefault="00000000">
            <w:pPr>
              <w:spacing w:after="20" w:line="252" w:lineRule="auto"/>
            </w:pPr>
            <w:r>
              <w:rPr>
                <w:sz w:val="18"/>
              </w:rPr>
              <w:t>State collapse; sectarian war; birth of ISIS's forerunner</w:t>
            </w:r>
          </w:p>
        </w:tc>
      </w:tr>
      <w:tr w:rsidR="00AF7339" w14:paraId="2FBB290C" w14:textId="77777777">
        <w:trPr>
          <w:jc w:val="center"/>
        </w:trPr>
        <w:tc>
          <w:tcPr>
            <w:tcW w:w="1587" w:type="dxa"/>
            <w:shd w:val="clear" w:color="auto" w:fill="F4F6F8"/>
            <w:tcMar>
              <w:top w:w="50" w:type="dxa"/>
              <w:left w:w="100" w:type="dxa"/>
              <w:bottom w:w="50" w:type="dxa"/>
              <w:right w:w="100" w:type="dxa"/>
            </w:tcMar>
          </w:tcPr>
          <w:p w14:paraId="05162F81" w14:textId="77777777" w:rsidR="00AF7339" w:rsidRDefault="00000000">
            <w:pPr>
              <w:spacing w:after="20" w:line="252" w:lineRule="auto"/>
            </w:pPr>
            <w:r>
              <w:rPr>
                <w:sz w:val="18"/>
              </w:rPr>
              <w:t>2011 onwards</w:t>
            </w:r>
          </w:p>
        </w:tc>
        <w:tc>
          <w:tcPr>
            <w:tcW w:w="1928" w:type="dxa"/>
            <w:shd w:val="clear" w:color="auto" w:fill="F4F6F8"/>
            <w:tcMar>
              <w:top w:w="50" w:type="dxa"/>
              <w:left w:w="100" w:type="dxa"/>
              <w:bottom w:w="50" w:type="dxa"/>
              <w:right w:w="100" w:type="dxa"/>
            </w:tcMar>
          </w:tcPr>
          <w:p w14:paraId="3F2923A8" w14:textId="77777777" w:rsidR="00AF7339" w:rsidRDefault="00000000">
            <w:pPr>
              <w:spacing w:after="20" w:line="252" w:lineRule="auto"/>
            </w:pPr>
            <w:r>
              <w:rPr>
                <w:sz w:val="18"/>
              </w:rPr>
              <w:t>Arab Spring; civil war in Syria</w:t>
            </w:r>
          </w:p>
        </w:tc>
        <w:tc>
          <w:tcPr>
            <w:tcW w:w="5556" w:type="dxa"/>
            <w:shd w:val="clear" w:color="auto" w:fill="F4F6F8"/>
            <w:tcMar>
              <w:top w:w="50" w:type="dxa"/>
              <w:left w:w="100" w:type="dxa"/>
              <w:bottom w:w="50" w:type="dxa"/>
              <w:right w:w="100" w:type="dxa"/>
            </w:tcMar>
          </w:tcPr>
          <w:p w14:paraId="2849BBED" w14:textId="77777777" w:rsidR="00AF7339" w:rsidRDefault="00000000">
            <w:pPr>
              <w:spacing w:after="20" w:line="252" w:lineRule="auto"/>
            </w:pPr>
            <w:r>
              <w:rPr>
                <w:sz w:val="18"/>
              </w:rPr>
              <w:t>Ungoverned spaces</w:t>
            </w:r>
          </w:p>
        </w:tc>
      </w:tr>
      <w:tr w:rsidR="00AF7339" w14:paraId="233FB4E3" w14:textId="77777777">
        <w:trPr>
          <w:jc w:val="center"/>
        </w:trPr>
        <w:tc>
          <w:tcPr>
            <w:tcW w:w="1587" w:type="dxa"/>
            <w:tcMar>
              <w:top w:w="50" w:type="dxa"/>
              <w:left w:w="100" w:type="dxa"/>
              <w:bottom w:w="50" w:type="dxa"/>
              <w:right w:w="100" w:type="dxa"/>
            </w:tcMar>
          </w:tcPr>
          <w:p w14:paraId="3A2282CF" w14:textId="77777777" w:rsidR="00AF7339" w:rsidRDefault="00000000">
            <w:pPr>
              <w:spacing w:after="20" w:line="252" w:lineRule="auto"/>
            </w:pPr>
            <w:r>
              <w:rPr>
                <w:sz w:val="18"/>
              </w:rPr>
              <w:t>2014–2019</w:t>
            </w:r>
          </w:p>
        </w:tc>
        <w:tc>
          <w:tcPr>
            <w:tcW w:w="1928" w:type="dxa"/>
            <w:tcMar>
              <w:top w:w="50" w:type="dxa"/>
              <w:left w:w="100" w:type="dxa"/>
              <w:bottom w:w="50" w:type="dxa"/>
              <w:right w:w="100" w:type="dxa"/>
            </w:tcMar>
          </w:tcPr>
          <w:p w14:paraId="590103AF" w14:textId="77777777" w:rsidR="00AF7339" w:rsidRDefault="00000000">
            <w:pPr>
              <w:spacing w:after="20" w:line="252" w:lineRule="auto"/>
            </w:pPr>
            <w:r>
              <w:rPr>
                <w:sz w:val="18"/>
              </w:rPr>
              <w:t>ISIS (Daesh) declares a 'caliphate' in Iraq and Syria</w:t>
            </w:r>
          </w:p>
        </w:tc>
        <w:tc>
          <w:tcPr>
            <w:tcW w:w="5556" w:type="dxa"/>
            <w:tcMar>
              <w:top w:w="50" w:type="dxa"/>
              <w:left w:w="100" w:type="dxa"/>
              <w:bottom w:w="50" w:type="dxa"/>
              <w:right w:w="100" w:type="dxa"/>
            </w:tcMar>
          </w:tcPr>
          <w:p w14:paraId="16F72B2A" w14:textId="77777777" w:rsidR="00AF7339" w:rsidRDefault="00000000">
            <w:pPr>
              <w:spacing w:after="20" w:line="252" w:lineRule="auto"/>
            </w:pPr>
            <w:r>
              <w:rPr>
                <w:sz w:val="18"/>
              </w:rPr>
              <w:t>Global recruitment online; defeated territorially by 2019</w:t>
            </w:r>
          </w:p>
        </w:tc>
      </w:tr>
      <w:tr w:rsidR="00AF7339" w14:paraId="355EAE47" w14:textId="77777777">
        <w:trPr>
          <w:jc w:val="center"/>
        </w:trPr>
        <w:tc>
          <w:tcPr>
            <w:tcW w:w="1587" w:type="dxa"/>
            <w:shd w:val="clear" w:color="auto" w:fill="F4F6F8"/>
            <w:tcMar>
              <w:top w:w="50" w:type="dxa"/>
              <w:left w:w="100" w:type="dxa"/>
              <w:bottom w:w="50" w:type="dxa"/>
              <w:right w:w="100" w:type="dxa"/>
            </w:tcMar>
          </w:tcPr>
          <w:p w14:paraId="5E0B3F01" w14:textId="77777777" w:rsidR="00AF7339" w:rsidRDefault="00000000">
            <w:pPr>
              <w:spacing w:after="20" w:line="252" w:lineRule="auto"/>
            </w:pPr>
            <w:r>
              <w:rPr>
                <w:sz w:val="18"/>
              </w:rPr>
              <w:t>2021</w:t>
            </w:r>
          </w:p>
        </w:tc>
        <w:tc>
          <w:tcPr>
            <w:tcW w:w="1928" w:type="dxa"/>
            <w:shd w:val="clear" w:color="auto" w:fill="F4F6F8"/>
            <w:tcMar>
              <w:top w:w="50" w:type="dxa"/>
              <w:left w:w="100" w:type="dxa"/>
              <w:bottom w:w="50" w:type="dxa"/>
              <w:right w:w="100" w:type="dxa"/>
            </w:tcMar>
          </w:tcPr>
          <w:p w14:paraId="707D01B2" w14:textId="77777777" w:rsidR="00AF7339" w:rsidRDefault="00000000">
            <w:pPr>
              <w:spacing w:after="20" w:line="252" w:lineRule="auto"/>
            </w:pPr>
            <w:r>
              <w:rPr>
                <w:sz w:val="18"/>
              </w:rPr>
              <w:t>Taliban return to Kabul</w:t>
            </w:r>
          </w:p>
        </w:tc>
        <w:tc>
          <w:tcPr>
            <w:tcW w:w="5556" w:type="dxa"/>
            <w:shd w:val="clear" w:color="auto" w:fill="F4F6F8"/>
            <w:tcMar>
              <w:top w:w="50" w:type="dxa"/>
              <w:left w:w="100" w:type="dxa"/>
              <w:bottom w:w="50" w:type="dxa"/>
              <w:right w:w="100" w:type="dxa"/>
            </w:tcMar>
          </w:tcPr>
          <w:p w14:paraId="06B6FEEE" w14:textId="77777777" w:rsidR="00AF7339" w:rsidRDefault="00000000">
            <w:pPr>
              <w:spacing w:after="20" w:line="252" w:lineRule="auto"/>
            </w:pPr>
            <w:r>
              <w:rPr>
                <w:sz w:val="18"/>
              </w:rPr>
              <w:t>Militant groups on Pakistan's border emboldened</w:t>
            </w:r>
          </w:p>
        </w:tc>
      </w:tr>
    </w:tbl>
    <w:p w14:paraId="0C50AE04" w14:textId="77777777" w:rsidR="00AF7339" w:rsidRDefault="00AF7339">
      <w:pPr>
        <w:spacing w:after="40"/>
      </w:pPr>
    </w:p>
    <w:p w14:paraId="0E30893A" w14:textId="77777777" w:rsidR="00AF7339" w:rsidRDefault="00000000">
      <w:pPr>
        <w:pStyle w:val="Heading2"/>
      </w:pPr>
      <w:bookmarkStart w:id="29" w:name="_Toc241581994"/>
      <w:r>
        <w:t>2.3  The common roots across the Muslim world</w:t>
      </w:r>
      <w:bookmarkEnd w:id="29"/>
    </w:p>
    <w:p w14:paraId="770D2B44" w14:textId="77777777" w:rsidR="00AF7339" w:rsidRDefault="00000000">
      <w:pPr>
        <w:pStyle w:val="ListBullet"/>
      </w:pPr>
      <w:r>
        <w:rPr>
          <w:b/>
        </w:rPr>
        <w:t>(a) Ignorance of religion</w:t>
      </w:r>
      <w:r>
        <w:t xml:space="preserve"> — literal readings without scholars; half-knowledge from pamphlets and the internet.</w:t>
      </w:r>
    </w:p>
    <w:p w14:paraId="4F41CE8E" w14:textId="77777777" w:rsidR="00AF7339" w:rsidRDefault="00000000">
      <w:pPr>
        <w:pStyle w:val="ListBullet"/>
      </w:pPr>
      <w:r>
        <w:rPr>
          <w:b/>
        </w:rPr>
        <w:t>(b) Injustice and occupation</w:t>
      </w:r>
      <w:r>
        <w:t xml:space="preserve"> — Palestine, Kashmir, Iraq; used as recruiting slogans.</w:t>
      </w:r>
    </w:p>
    <w:p w14:paraId="2A9E0B5C" w14:textId="77777777" w:rsidR="00AF7339" w:rsidRDefault="00000000">
      <w:pPr>
        <w:pStyle w:val="ListBullet"/>
      </w:pPr>
      <w:r>
        <w:rPr>
          <w:b/>
        </w:rPr>
        <w:t>(c) Bad governance</w:t>
      </w:r>
      <w:r>
        <w:t xml:space="preserve"> — corruption, dictatorship, no peaceful way to change.</w:t>
      </w:r>
    </w:p>
    <w:p w14:paraId="0C267FDF" w14:textId="77777777" w:rsidR="00AF7339" w:rsidRDefault="00000000">
      <w:pPr>
        <w:pStyle w:val="ListBullet"/>
      </w:pPr>
      <w:r>
        <w:rPr>
          <w:b/>
        </w:rPr>
        <w:t>(d) Poverty and unemployment</w:t>
      </w:r>
      <w:r>
        <w:t xml:space="preserve"> — idle, angry youth.</w:t>
      </w:r>
    </w:p>
    <w:p w14:paraId="3C04515F" w14:textId="77777777" w:rsidR="00AF7339" w:rsidRDefault="00000000">
      <w:pPr>
        <w:pStyle w:val="ListBullet"/>
      </w:pPr>
      <w:r>
        <w:rPr>
          <w:b/>
        </w:rPr>
        <w:t>(e) Foreign intervention and proxy wars</w:t>
      </w:r>
      <w:r>
        <w:t xml:space="preserve"> — outside powers arming and funding groups.</w:t>
      </w:r>
    </w:p>
    <w:p w14:paraId="0CB28EAB" w14:textId="77777777" w:rsidR="00AF7339" w:rsidRDefault="00000000">
      <w:pPr>
        <w:pStyle w:val="ListBullet"/>
      </w:pPr>
      <w:r>
        <w:rPr>
          <w:b/>
        </w:rPr>
        <w:t>(f) Sectarian rivalry</w:t>
      </w:r>
      <w:r>
        <w:t xml:space="preserve"> — regional powers backing rival groups.</w:t>
      </w:r>
    </w:p>
    <w:p w14:paraId="3917F1D7" w14:textId="77777777" w:rsidR="00AF7339" w:rsidRDefault="00000000">
      <w:pPr>
        <w:pStyle w:val="ListBullet"/>
      </w:pPr>
      <w:r>
        <w:rPr>
          <w:b/>
        </w:rPr>
        <w:t>(g) The internet</w:t>
      </w:r>
      <w:r>
        <w:t xml:space="preserve"> — slick propaganda, encrypted recruitment, echo chambers.</w:t>
      </w:r>
    </w:p>
    <w:p w14:paraId="66A59607" w14:textId="77777777" w:rsidR="00AF7339" w:rsidRDefault="00000000">
      <w:pPr>
        <w:pStyle w:val="Heading2"/>
      </w:pPr>
      <w:bookmarkStart w:id="30" w:name="_Toc241581995"/>
      <w:r>
        <w:lastRenderedPageBreak/>
        <w:t>2.4  The main extremist groups — know the names</w:t>
      </w:r>
      <w:bookmarkEnd w:id="30"/>
    </w:p>
    <w:p w14:paraId="79796AF9" w14:textId="77777777" w:rsidR="00AF7339" w:rsidRDefault="00000000">
      <w:pPr>
        <w:pStyle w:val="ListBullet"/>
      </w:pPr>
      <w:r>
        <w:rPr>
          <w:b/>
        </w:rPr>
        <w:t>Al-Qaeda</w:t>
      </w:r>
      <w:r>
        <w:t xml:space="preserve"> (1988) — transnational jihadist network; 9/11.</w:t>
      </w:r>
    </w:p>
    <w:p w14:paraId="4209C9E5" w14:textId="77777777" w:rsidR="00AF7339" w:rsidRDefault="00000000">
      <w:pPr>
        <w:pStyle w:val="ListBullet"/>
      </w:pPr>
      <w:r>
        <w:rPr>
          <w:b/>
        </w:rPr>
        <w:t>ISIS / Daesh</w:t>
      </w:r>
      <w:r>
        <w:t xml:space="preserve"> (2014 'caliphate') — extreme takfir; slaughter of Muslims, Yazidis and Christians; defeated territorially in 2017–2019.</w:t>
      </w:r>
    </w:p>
    <w:p w14:paraId="0C931E33" w14:textId="77777777" w:rsidR="00AF7339" w:rsidRDefault="00000000">
      <w:pPr>
        <w:pStyle w:val="ListBullet"/>
      </w:pPr>
      <w:r>
        <w:rPr>
          <w:b/>
        </w:rPr>
        <w:t>Boko Haram</w:t>
      </w:r>
      <w:r>
        <w:t xml:space="preserve"> (Nigeria, 2002) — kidnapping of schoolgirls (Chibok, 2014).</w:t>
      </w:r>
    </w:p>
    <w:p w14:paraId="02FA535D" w14:textId="77777777" w:rsidR="00AF7339" w:rsidRDefault="00000000">
      <w:pPr>
        <w:pStyle w:val="ListBullet"/>
      </w:pPr>
      <w:r>
        <w:rPr>
          <w:b/>
        </w:rPr>
        <w:t>Al-Shabaab</w:t>
      </w:r>
      <w:r>
        <w:t xml:space="preserve"> (Somalia).</w:t>
      </w:r>
    </w:p>
    <w:p w14:paraId="585CB92D" w14:textId="77777777" w:rsidR="00AF7339" w:rsidRDefault="00000000">
      <w:pPr>
        <w:pStyle w:val="ListBullet"/>
      </w:pPr>
      <w:r>
        <w:rPr>
          <w:b/>
        </w:rPr>
        <w:t>Tehrik-e-Taliban Pakistan (TTP)</w:t>
      </w:r>
      <w:r>
        <w:t xml:space="preserve"> (2007) — war against the Pakistani state and people.</w:t>
      </w:r>
    </w:p>
    <w:p w14:paraId="7838DB7F" w14:textId="77777777" w:rsidR="00AF7339" w:rsidRDefault="00000000">
      <w:r>
        <w:t xml:space="preserve">All have been </w:t>
      </w:r>
      <w:r>
        <w:rPr>
          <w:b/>
        </w:rPr>
        <w:t>condemned by the scholars of the Muslim world</w:t>
      </w:r>
      <w:r>
        <w:t xml:space="preserve"> — the Amman Message (2004–05), the </w:t>
      </w:r>
      <w:r>
        <w:rPr>
          <w:b/>
        </w:rPr>
        <w:t>Letter to Baghdadi</w:t>
      </w:r>
      <w:r>
        <w:t xml:space="preserve"> (2014, signed by over 120 scholars refuting ISIS point by point), and Paigham-e-Pakistan (2018).</w:t>
      </w:r>
    </w:p>
    <w:p w14:paraId="38499A69" w14:textId="77777777" w:rsidR="00AF7339" w:rsidRDefault="00000000">
      <w:pPr>
        <w:pStyle w:val="Heading2"/>
      </w:pPr>
      <w:bookmarkStart w:id="31" w:name="_Toc241581996"/>
      <w:r>
        <w:t>2.5  The evidence that extremism is not Islam</w:t>
      </w:r>
      <w:bookmarkEnd w:id="31"/>
    </w:p>
    <w:p w14:paraId="7AB590F9" w14:textId="77777777" w:rsidR="00AF7339" w:rsidRDefault="00000000">
      <w:pPr>
        <w:pStyle w:val="ListBullet"/>
      </w:pPr>
      <w:r>
        <w:rPr>
          <w:b/>
        </w:rPr>
        <w:t>Its victims are mostly Muslims.</w:t>
      </w:r>
    </w:p>
    <w:p w14:paraId="228790B4" w14:textId="77777777" w:rsidR="00AF7339" w:rsidRDefault="00000000">
      <w:pPr>
        <w:pStyle w:val="ListBullet"/>
      </w:pPr>
      <w:r>
        <w:rPr>
          <w:b/>
        </w:rPr>
        <w:t>Its methods are forbidden</w:t>
      </w:r>
      <w:r>
        <w:t xml:space="preserve"> — suicide, killing women and children, burning people, attacking mosques.</w:t>
      </w:r>
    </w:p>
    <w:p w14:paraId="45C7009D" w14:textId="77777777" w:rsidR="00AF7339" w:rsidRDefault="00000000">
      <w:pPr>
        <w:pStyle w:val="ListBullet"/>
      </w:pPr>
      <w:r>
        <w:rPr>
          <w:b/>
        </w:rPr>
        <w:t>Its leaders lack scholarly authority</w:t>
      </w:r>
      <w:r>
        <w:t xml:space="preserve"> — the great institutions (Al-Azhar, the Haramain, the madrasas of all schools in Pakistan) reject them.</w:t>
      </w:r>
    </w:p>
    <w:p w14:paraId="7E6F5BDA" w14:textId="77777777" w:rsidR="00AF7339" w:rsidRDefault="00000000">
      <w:pPr>
        <w:pStyle w:val="ListBullet"/>
      </w:pPr>
      <w:r>
        <w:rPr>
          <w:b/>
        </w:rPr>
        <w:t>It ends in destruction</w:t>
      </w:r>
      <w:r>
        <w:t xml:space="preserve"> — Mosul, Raqqa, Swat before 2009.</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7E65F1D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123ABB7" w14:textId="77777777" w:rsidR="00AF7339" w:rsidRDefault="00000000">
            <w:pPr>
              <w:spacing w:after="40"/>
            </w:pPr>
            <w:r>
              <w:rPr>
                <w:rFonts w:ascii="Calibri" w:hAnsi="Calibri"/>
                <w:b/>
                <w:color w:val="0B6E4F"/>
                <w:spacing w:val="30"/>
                <w:sz w:val="15"/>
              </w:rPr>
              <w:t>✦  QURAN</w:t>
            </w:r>
          </w:p>
          <w:p w14:paraId="207F4627" w14:textId="77777777" w:rsidR="00AF7339" w:rsidRDefault="00000000">
            <w:pPr>
              <w:bidi/>
              <w:spacing w:after="60" w:line="264" w:lineRule="auto"/>
              <w:jc w:val="center"/>
            </w:pPr>
            <w:r>
              <w:rPr>
                <w:rFonts w:ascii="Amiri Quran" w:hAnsi="Amiri Quran" w:cs="Amiri Quran"/>
                <w:color w:val="0A3D2A"/>
                <w:sz w:val="33"/>
                <w:szCs w:val="33"/>
                <w:rtl/>
              </w:rPr>
              <w:t>﴿وَإِذَا تَوَلَّىٰ سَعَىٰ فِي ٱلۡأَرۡضِ لِيُفۡسِدَ فِيهَا وَيُهۡلِكَ ٱلۡحَرۡثَ وَٱلنَّسۡلَۚ وَٱللَّهُ لَا يُحِبُّ ٱلۡفَسَادَ﴾</w:t>
            </w:r>
          </w:p>
          <w:p w14:paraId="4DB30243" w14:textId="77777777" w:rsidR="00AF7339" w:rsidRDefault="00000000">
            <w:pPr>
              <w:spacing w:after="40"/>
            </w:pPr>
            <w:r>
              <w:rPr>
                <w:i/>
                <w:sz w:val="20"/>
              </w:rPr>
              <w:t>“And when he goes away, he strives throughout the land to cause corruption therein and destroy crops and animals. And Allah does not like corruption.”</w:t>
            </w:r>
            <w:r>
              <w:rPr>
                <w:b/>
                <w:color w:val="0B6E4F"/>
                <w:sz w:val="18"/>
              </w:rPr>
              <w:t xml:space="preserve">  (Al-Baqarah, Quran)</w:t>
            </w:r>
          </w:p>
          <w:p w14:paraId="676A91BD" w14:textId="77777777" w:rsidR="00AF7339" w:rsidRDefault="00000000">
            <w:pPr>
              <w:spacing w:after="0"/>
            </w:pPr>
            <w:r>
              <w:rPr>
                <w:b/>
                <w:color w:val="0B6E4F"/>
              </w:rPr>
              <w:t xml:space="preserve">➜  </w:t>
            </w:r>
            <w:r>
              <w:rPr>
                <w:sz w:val="19"/>
              </w:rPr>
              <w:t xml:space="preserve">When he turns away, he strives </w:t>
            </w:r>
            <w:r>
              <w:rPr>
                <w:b/>
                <w:sz w:val="19"/>
              </w:rPr>
              <w:t>to cause corruption in the land and destroy crops and life</w:t>
            </w:r>
            <w:r>
              <w:rPr>
                <w:sz w:val="19"/>
              </w:rPr>
              <w:t>; and Allah does not love corruption.</w:t>
            </w:r>
          </w:p>
        </w:tc>
      </w:tr>
    </w:tbl>
    <w:p w14:paraId="27FC0B25" w14:textId="77777777" w:rsidR="00AF7339" w:rsidRDefault="00AF7339">
      <w:pPr>
        <w:spacing w:after="0"/>
      </w:pPr>
    </w:p>
    <w:p w14:paraId="0B4440EB" w14:textId="77777777" w:rsidR="00AF7339" w:rsidRDefault="00000000">
      <w:pPr>
        <w:pStyle w:val="Heading2"/>
      </w:pPr>
      <w:bookmarkStart w:id="32" w:name="_Toc241581997"/>
      <w:r>
        <w:t>2.6  Case note — ISIS (Daesh)</w:t>
      </w:r>
      <w:bookmarkEnd w:id="32"/>
    </w:p>
    <w:p w14:paraId="547B2CDE" w14:textId="77777777" w:rsidR="00AF7339" w:rsidRDefault="00000000">
      <w:pPr>
        <w:pStyle w:val="ListBullet"/>
      </w:pPr>
      <w:r>
        <w:rPr>
          <w:b/>
        </w:rPr>
        <w:t>Origins:</w:t>
      </w:r>
      <w:r>
        <w:t xml:space="preserve"> from the chaos of post-2003 Iraq and the Syrian civil war; proclaimed a 'caliphate' in </w:t>
      </w:r>
      <w:r>
        <w:rPr>
          <w:b/>
        </w:rPr>
        <w:t>June 2014</w:t>
      </w:r>
      <w:r>
        <w:t xml:space="preserve"> from Mosul.</w:t>
      </w:r>
    </w:p>
    <w:p w14:paraId="14753504" w14:textId="77777777" w:rsidR="00AF7339" w:rsidRDefault="00000000">
      <w:pPr>
        <w:pStyle w:val="ListBullet"/>
      </w:pPr>
      <w:r>
        <w:rPr>
          <w:b/>
        </w:rPr>
        <w:t>Ideology:</w:t>
      </w:r>
      <w:r>
        <w:t xml:space="preserve"> extreme takfir — declaring most Muslims apostates; revival of slavery; mass executions filmed as propaganda.</w:t>
      </w:r>
    </w:p>
    <w:p w14:paraId="6F7F914C" w14:textId="77777777" w:rsidR="00AF7339" w:rsidRDefault="00000000">
      <w:pPr>
        <w:pStyle w:val="ListBullet"/>
      </w:pPr>
      <w:r>
        <w:rPr>
          <w:b/>
        </w:rPr>
        <w:t>Crimes:</w:t>
      </w:r>
      <w:r>
        <w:t xml:space="preserve"> genocide against Yazidis (2014); massacres of Muslims; destruction of mosques, shrines, churches and heritage (Palmyra); attacks worldwide.</w:t>
      </w:r>
    </w:p>
    <w:p w14:paraId="0BF60F51" w14:textId="77777777" w:rsidR="00AF7339" w:rsidRDefault="00000000">
      <w:pPr>
        <w:pStyle w:val="ListBullet"/>
      </w:pPr>
      <w:r>
        <w:rPr>
          <w:b/>
        </w:rPr>
        <w:t>Refutation:</w:t>
      </w:r>
      <w:r>
        <w:t xml:space="preserve"> the </w:t>
      </w:r>
      <w:r>
        <w:rPr>
          <w:b/>
        </w:rPr>
        <w:t>Letter to Baghdadi</w:t>
      </w:r>
      <w:r>
        <w:t xml:space="preserve"> (September 2014), signed by over 120 scholars, refuted its ideology point by point from the Quran and Sunnah; Al-Azhar and the ulema of Pakistan condemned it.</w:t>
      </w:r>
    </w:p>
    <w:p w14:paraId="79B64FE5" w14:textId="77777777" w:rsidR="00AF7339" w:rsidRDefault="00000000">
      <w:pPr>
        <w:pStyle w:val="ListBullet"/>
      </w:pPr>
      <w:r>
        <w:rPr>
          <w:b/>
        </w:rPr>
        <w:t>End:</w:t>
      </w:r>
      <w:r>
        <w:t xml:space="preserve"> lost Mosul (2017) and its last territory (2019) — a 'caliphate' built on takfir collapsed within five years.</w:t>
      </w:r>
    </w:p>
    <w:p w14:paraId="6223EA3E" w14:textId="77777777" w:rsidR="00AF7339" w:rsidRDefault="00000000">
      <w:pPr>
        <w:pStyle w:val="Heading2"/>
      </w:pPr>
      <w:bookmarkStart w:id="33" w:name="_Toc241581998"/>
      <w:r>
        <w:t>2.7  Case note — Afghanistan and its effects on Pakistan</w:t>
      </w:r>
      <w:bookmarkEnd w:id="33"/>
    </w:p>
    <w:p w14:paraId="16DE3580" w14:textId="77777777" w:rsidR="00AF7339" w:rsidRDefault="00000000">
      <w:r>
        <w:t xml:space="preserve">Four decades of war next door shaped Pakistan's security: refugees (at their peak over 3 million), weapons and drugs in the 1980s; militant sanctuaries after 2001; and, after </w:t>
      </w:r>
      <w:r>
        <w:rPr>
          <w:b/>
        </w:rPr>
        <w:t>August 2021</w:t>
      </w:r>
      <w:r>
        <w:t xml:space="preserve">, a renewed </w:t>
      </w:r>
      <w:r>
        <w:lastRenderedPageBreak/>
        <w:t xml:space="preserve">TTP campaign from across the border. Pakistan's policy has combined </w:t>
      </w:r>
      <w:r>
        <w:rPr>
          <w:b/>
        </w:rPr>
        <w:t>dialogue with Kabul</w:t>
      </w:r>
      <w:r>
        <w:t xml:space="preserve">, </w:t>
      </w:r>
      <w:r>
        <w:rPr>
          <w:b/>
        </w:rPr>
        <w:t>border fencing</w:t>
      </w:r>
      <w:r>
        <w:t xml:space="preserve">, </w:t>
      </w:r>
      <w:r>
        <w:rPr>
          <w:b/>
        </w:rPr>
        <w:t>refugee repatriation</w:t>
      </w:r>
      <w:r>
        <w:t xml:space="preserve"> (from 2023) and </w:t>
      </w:r>
      <w:r>
        <w:rPr>
          <w:b/>
        </w:rPr>
        <w:t>military action</w:t>
      </w:r>
      <w:r>
        <w:t xml:space="preserve"> against militant hideouts.</w:t>
      </w:r>
    </w:p>
    <w:p w14:paraId="65B73555" w14:textId="77777777" w:rsidR="00AF7339" w:rsidRDefault="00000000">
      <w:pPr>
        <w:pStyle w:val="Heading2"/>
      </w:pPr>
      <w:bookmarkStart w:id="34" w:name="_Toc241581999"/>
      <w:r>
        <w:t>2.8  Why young people join — push and pull factors</w:t>
      </w:r>
      <w:bookmarkEnd w:id="34"/>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702"/>
        <w:gridCol w:w="3628"/>
        <w:gridCol w:w="3742"/>
      </w:tblGrid>
      <w:tr w:rsidR="00AF7339" w14:paraId="7E189046" w14:textId="77777777">
        <w:trPr>
          <w:tblHeader/>
          <w:jc w:val="center"/>
        </w:trPr>
        <w:tc>
          <w:tcPr>
            <w:tcW w:w="1701" w:type="dxa"/>
            <w:shd w:val="clear" w:color="auto" w:fill="1B2A4A"/>
            <w:tcMar>
              <w:top w:w="60" w:type="dxa"/>
              <w:left w:w="100" w:type="dxa"/>
              <w:bottom w:w="60" w:type="dxa"/>
              <w:right w:w="100" w:type="dxa"/>
            </w:tcMar>
          </w:tcPr>
          <w:p w14:paraId="4085E2CF" w14:textId="77777777" w:rsidR="00AF7339" w:rsidRDefault="00000000">
            <w:pPr>
              <w:spacing w:after="0"/>
            </w:pPr>
            <w:r>
              <w:rPr>
                <w:rFonts w:ascii="Calibri" w:hAnsi="Calibri"/>
                <w:b/>
                <w:color w:val="FFFFFF"/>
                <w:sz w:val="18"/>
              </w:rPr>
              <w:t>Type</w:t>
            </w:r>
          </w:p>
        </w:tc>
        <w:tc>
          <w:tcPr>
            <w:tcW w:w="3628" w:type="dxa"/>
            <w:shd w:val="clear" w:color="auto" w:fill="1B2A4A"/>
            <w:tcMar>
              <w:top w:w="60" w:type="dxa"/>
              <w:left w:w="100" w:type="dxa"/>
              <w:bottom w:w="60" w:type="dxa"/>
              <w:right w:w="100" w:type="dxa"/>
            </w:tcMar>
          </w:tcPr>
          <w:p w14:paraId="6B5AEC5F" w14:textId="77777777" w:rsidR="00AF7339" w:rsidRDefault="00000000">
            <w:pPr>
              <w:spacing w:after="0"/>
            </w:pPr>
            <w:r>
              <w:rPr>
                <w:rFonts w:ascii="Calibri" w:hAnsi="Calibri"/>
                <w:b/>
                <w:color w:val="FFFFFF"/>
                <w:sz w:val="18"/>
              </w:rPr>
              <w:t>Push factors (drive them away from society)</w:t>
            </w:r>
          </w:p>
        </w:tc>
        <w:tc>
          <w:tcPr>
            <w:tcW w:w="3742" w:type="dxa"/>
            <w:shd w:val="clear" w:color="auto" w:fill="1B2A4A"/>
            <w:tcMar>
              <w:top w:w="60" w:type="dxa"/>
              <w:left w:w="100" w:type="dxa"/>
              <w:bottom w:w="60" w:type="dxa"/>
              <w:right w:w="100" w:type="dxa"/>
            </w:tcMar>
          </w:tcPr>
          <w:p w14:paraId="1A2AFC2A" w14:textId="77777777" w:rsidR="00AF7339" w:rsidRDefault="00000000">
            <w:pPr>
              <w:spacing w:after="0"/>
            </w:pPr>
            <w:r>
              <w:rPr>
                <w:rFonts w:ascii="Calibri" w:hAnsi="Calibri"/>
                <w:b/>
                <w:color w:val="FFFFFF"/>
                <w:sz w:val="18"/>
              </w:rPr>
              <w:t>Pull factors (draw them to the group)</w:t>
            </w:r>
          </w:p>
        </w:tc>
      </w:tr>
      <w:tr w:rsidR="00AF7339" w14:paraId="322D777D" w14:textId="77777777">
        <w:trPr>
          <w:jc w:val="center"/>
        </w:trPr>
        <w:tc>
          <w:tcPr>
            <w:tcW w:w="1701" w:type="dxa"/>
            <w:tcMar>
              <w:top w:w="50" w:type="dxa"/>
              <w:left w:w="100" w:type="dxa"/>
              <w:bottom w:w="50" w:type="dxa"/>
              <w:right w:w="100" w:type="dxa"/>
            </w:tcMar>
          </w:tcPr>
          <w:p w14:paraId="0F63D667" w14:textId="77777777" w:rsidR="00AF7339" w:rsidRDefault="00000000">
            <w:pPr>
              <w:spacing w:after="20" w:line="252" w:lineRule="auto"/>
            </w:pPr>
            <w:r>
              <w:rPr>
                <w:b/>
                <w:sz w:val="18"/>
              </w:rPr>
              <w:t>Personal</w:t>
            </w:r>
          </w:p>
        </w:tc>
        <w:tc>
          <w:tcPr>
            <w:tcW w:w="3628" w:type="dxa"/>
            <w:tcMar>
              <w:top w:w="50" w:type="dxa"/>
              <w:left w:w="100" w:type="dxa"/>
              <w:bottom w:w="50" w:type="dxa"/>
              <w:right w:w="100" w:type="dxa"/>
            </w:tcMar>
          </w:tcPr>
          <w:p w14:paraId="0424E265" w14:textId="77777777" w:rsidR="00AF7339" w:rsidRDefault="00000000">
            <w:pPr>
              <w:spacing w:after="20" w:line="252" w:lineRule="auto"/>
            </w:pPr>
            <w:r>
              <w:rPr>
                <w:sz w:val="18"/>
              </w:rPr>
              <w:t>Humiliation, loss of relatives, identity crisis</w:t>
            </w:r>
          </w:p>
        </w:tc>
        <w:tc>
          <w:tcPr>
            <w:tcW w:w="3742" w:type="dxa"/>
            <w:tcMar>
              <w:top w:w="50" w:type="dxa"/>
              <w:left w:w="100" w:type="dxa"/>
              <w:bottom w:w="50" w:type="dxa"/>
              <w:right w:w="100" w:type="dxa"/>
            </w:tcMar>
          </w:tcPr>
          <w:p w14:paraId="160E0048" w14:textId="77777777" w:rsidR="00AF7339" w:rsidRDefault="00000000">
            <w:pPr>
              <w:spacing w:after="20" w:line="252" w:lineRule="auto"/>
            </w:pPr>
            <w:r>
              <w:rPr>
                <w:sz w:val="18"/>
              </w:rPr>
              <w:t>Belonging, brotherhood, a sense of purpose</w:t>
            </w:r>
          </w:p>
        </w:tc>
      </w:tr>
      <w:tr w:rsidR="00AF7339" w14:paraId="7ABF11B2" w14:textId="77777777">
        <w:trPr>
          <w:jc w:val="center"/>
        </w:trPr>
        <w:tc>
          <w:tcPr>
            <w:tcW w:w="1701" w:type="dxa"/>
            <w:shd w:val="clear" w:color="auto" w:fill="F4F6F8"/>
            <w:tcMar>
              <w:top w:w="50" w:type="dxa"/>
              <w:left w:w="100" w:type="dxa"/>
              <w:bottom w:w="50" w:type="dxa"/>
              <w:right w:w="100" w:type="dxa"/>
            </w:tcMar>
          </w:tcPr>
          <w:p w14:paraId="154DCC22" w14:textId="77777777" w:rsidR="00AF7339" w:rsidRDefault="00000000">
            <w:pPr>
              <w:spacing w:after="20" w:line="252" w:lineRule="auto"/>
            </w:pPr>
            <w:r>
              <w:rPr>
                <w:b/>
                <w:sz w:val="18"/>
              </w:rPr>
              <w:t>Social</w:t>
            </w:r>
          </w:p>
        </w:tc>
        <w:tc>
          <w:tcPr>
            <w:tcW w:w="3628" w:type="dxa"/>
            <w:shd w:val="clear" w:color="auto" w:fill="F4F6F8"/>
            <w:tcMar>
              <w:top w:w="50" w:type="dxa"/>
              <w:left w:w="100" w:type="dxa"/>
              <w:bottom w:w="50" w:type="dxa"/>
              <w:right w:w="100" w:type="dxa"/>
            </w:tcMar>
          </w:tcPr>
          <w:p w14:paraId="649CE008" w14:textId="77777777" w:rsidR="00AF7339" w:rsidRDefault="00000000">
            <w:pPr>
              <w:spacing w:after="20" w:line="252" w:lineRule="auto"/>
            </w:pPr>
            <w:r>
              <w:rPr>
                <w:sz w:val="18"/>
              </w:rPr>
              <w:t>Unemployment, poverty, exclusion</w:t>
            </w:r>
          </w:p>
        </w:tc>
        <w:tc>
          <w:tcPr>
            <w:tcW w:w="3742" w:type="dxa"/>
            <w:shd w:val="clear" w:color="auto" w:fill="F4F6F8"/>
            <w:tcMar>
              <w:top w:w="50" w:type="dxa"/>
              <w:left w:w="100" w:type="dxa"/>
              <w:bottom w:w="50" w:type="dxa"/>
              <w:right w:w="100" w:type="dxa"/>
            </w:tcMar>
          </w:tcPr>
          <w:p w14:paraId="714B8F22" w14:textId="77777777" w:rsidR="00AF7339" w:rsidRDefault="00000000">
            <w:pPr>
              <w:spacing w:after="20" w:line="252" w:lineRule="auto"/>
            </w:pPr>
            <w:r>
              <w:rPr>
                <w:sz w:val="18"/>
              </w:rPr>
              <w:t>Money, marriage, status, weapons</w:t>
            </w:r>
          </w:p>
        </w:tc>
      </w:tr>
      <w:tr w:rsidR="00AF7339" w14:paraId="4DCA95FA" w14:textId="77777777">
        <w:trPr>
          <w:jc w:val="center"/>
        </w:trPr>
        <w:tc>
          <w:tcPr>
            <w:tcW w:w="1701" w:type="dxa"/>
            <w:tcMar>
              <w:top w:w="50" w:type="dxa"/>
              <w:left w:w="100" w:type="dxa"/>
              <w:bottom w:w="50" w:type="dxa"/>
              <w:right w:w="100" w:type="dxa"/>
            </w:tcMar>
          </w:tcPr>
          <w:p w14:paraId="0F16CDBB" w14:textId="77777777" w:rsidR="00AF7339" w:rsidRDefault="00000000">
            <w:pPr>
              <w:spacing w:after="20" w:line="252" w:lineRule="auto"/>
            </w:pPr>
            <w:r>
              <w:rPr>
                <w:b/>
                <w:sz w:val="18"/>
              </w:rPr>
              <w:t>Political</w:t>
            </w:r>
          </w:p>
        </w:tc>
        <w:tc>
          <w:tcPr>
            <w:tcW w:w="3628" w:type="dxa"/>
            <w:tcMar>
              <w:top w:w="50" w:type="dxa"/>
              <w:left w:w="100" w:type="dxa"/>
              <w:bottom w:w="50" w:type="dxa"/>
              <w:right w:w="100" w:type="dxa"/>
            </w:tcMar>
          </w:tcPr>
          <w:p w14:paraId="78DF4058" w14:textId="77777777" w:rsidR="00AF7339" w:rsidRDefault="00000000">
            <w:pPr>
              <w:spacing w:after="20" w:line="252" w:lineRule="auto"/>
            </w:pPr>
            <w:r>
              <w:rPr>
                <w:sz w:val="18"/>
              </w:rPr>
              <w:t>Injustice, corruption, foreign occupation</w:t>
            </w:r>
          </w:p>
        </w:tc>
        <w:tc>
          <w:tcPr>
            <w:tcW w:w="3742" w:type="dxa"/>
            <w:tcMar>
              <w:top w:w="50" w:type="dxa"/>
              <w:left w:w="100" w:type="dxa"/>
              <w:bottom w:w="50" w:type="dxa"/>
              <w:right w:w="100" w:type="dxa"/>
            </w:tcMar>
          </w:tcPr>
          <w:p w14:paraId="27B45FC3" w14:textId="77777777" w:rsidR="00AF7339" w:rsidRDefault="00000000">
            <w:pPr>
              <w:spacing w:after="20" w:line="252" w:lineRule="auto"/>
            </w:pPr>
            <w:r>
              <w:rPr>
                <w:sz w:val="18"/>
              </w:rPr>
              <w:t>A promise of 'justice' and 'Islamic rule'</w:t>
            </w:r>
          </w:p>
        </w:tc>
      </w:tr>
      <w:tr w:rsidR="00AF7339" w14:paraId="1C37C11A" w14:textId="77777777">
        <w:trPr>
          <w:jc w:val="center"/>
        </w:trPr>
        <w:tc>
          <w:tcPr>
            <w:tcW w:w="1701" w:type="dxa"/>
            <w:shd w:val="clear" w:color="auto" w:fill="F4F6F8"/>
            <w:tcMar>
              <w:top w:w="50" w:type="dxa"/>
              <w:left w:w="100" w:type="dxa"/>
              <w:bottom w:w="50" w:type="dxa"/>
              <w:right w:w="100" w:type="dxa"/>
            </w:tcMar>
          </w:tcPr>
          <w:p w14:paraId="6FE8855D" w14:textId="77777777" w:rsidR="00AF7339" w:rsidRDefault="00000000">
            <w:pPr>
              <w:spacing w:after="20" w:line="252" w:lineRule="auto"/>
            </w:pPr>
            <w:r>
              <w:rPr>
                <w:b/>
                <w:sz w:val="18"/>
              </w:rPr>
              <w:t>Religious</w:t>
            </w:r>
          </w:p>
        </w:tc>
        <w:tc>
          <w:tcPr>
            <w:tcW w:w="3628" w:type="dxa"/>
            <w:shd w:val="clear" w:color="auto" w:fill="F4F6F8"/>
            <w:tcMar>
              <w:top w:w="50" w:type="dxa"/>
              <w:left w:w="100" w:type="dxa"/>
              <w:bottom w:w="50" w:type="dxa"/>
              <w:right w:w="100" w:type="dxa"/>
            </w:tcMar>
          </w:tcPr>
          <w:p w14:paraId="4651300E" w14:textId="77777777" w:rsidR="00AF7339" w:rsidRDefault="00000000">
            <w:pPr>
              <w:spacing w:after="20" w:line="252" w:lineRule="auto"/>
            </w:pPr>
            <w:r>
              <w:rPr>
                <w:sz w:val="18"/>
              </w:rPr>
              <w:t>Ignorance of real Islamic teaching</w:t>
            </w:r>
          </w:p>
        </w:tc>
        <w:tc>
          <w:tcPr>
            <w:tcW w:w="3742" w:type="dxa"/>
            <w:shd w:val="clear" w:color="auto" w:fill="F4F6F8"/>
            <w:tcMar>
              <w:top w:w="50" w:type="dxa"/>
              <w:left w:w="100" w:type="dxa"/>
              <w:bottom w:w="50" w:type="dxa"/>
              <w:right w:w="100" w:type="dxa"/>
            </w:tcMar>
          </w:tcPr>
          <w:p w14:paraId="33AD58E3" w14:textId="77777777" w:rsidR="00AF7339" w:rsidRDefault="00000000">
            <w:pPr>
              <w:spacing w:after="20" w:line="252" w:lineRule="auto"/>
            </w:pPr>
            <w:r>
              <w:rPr>
                <w:sz w:val="18"/>
              </w:rPr>
              <w:t>Simple slogans; promises of Paradise and 'martyrdom'</w:t>
            </w:r>
          </w:p>
        </w:tc>
      </w:tr>
      <w:tr w:rsidR="00AF7339" w14:paraId="0E1590F5" w14:textId="77777777">
        <w:trPr>
          <w:jc w:val="center"/>
        </w:trPr>
        <w:tc>
          <w:tcPr>
            <w:tcW w:w="1701" w:type="dxa"/>
            <w:tcMar>
              <w:top w:w="50" w:type="dxa"/>
              <w:left w:w="100" w:type="dxa"/>
              <w:bottom w:w="50" w:type="dxa"/>
              <w:right w:w="100" w:type="dxa"/>
            </w:tcMar>
          </w:tcPr>
          <w:p w14:paraId="21F7C49C" w14:textId="77777777" w:rsidR="00AF7339" w:rsidRDefault="00000000">
            <w:pPr>
              <w:spacing w:after="20" w:line="252" w:lineRule="auto"/>
            </w:pPr>
            <w:r>
              <w:rPr>
                <w:b/>
                <w:sz w:val="18"/>
              </w:rPr>
              <w:t>Digital</w:t>
            </w:r>
          </w:p>
        </w:tc>
        <w:tc>
          <w:tcPr>
            <w:tcW w:w="3628" w:type="dxa"/>
            <w:tcMar>
              <w:top w:w="50" w:type="dxa"/>
              <w:left w:w="100" w:type="dxa"/>
              <w:bottom w:w="50" w:type="dxa"/>
              <w:right w:w="100" w:type="dxa"/>
            </w:tcMar>
          </w:tcPr>
          <w:p w14:paraId="393E570F" w14:textId="77777777" w:rsidR="00AF7339" w:rsidRDefault="00000000">
            <w:pPr>
              <w:spacing w:after="20" w:line="252" w:lineRule="auto"/>
            </w:pPr>
            <w:r>
              <w:rPr>
                <w:sz w:val="18"/>
              </w:rPr>
              <w:t>Isolation and time online</w:t>
            </w:r>
          </w:p>
        </w:tc>
        <w:tc>
          <w:tcPr>
            <w:tcW w:w="3742" w:type="dxa"/>
            <w:tcMar>
              <w:top w:w="50" w:type="dxa"/>
              <w:left w:w="100" w:type="dxa"/>
              <w:bottom w:w="50" w:type="dxa"/>
              <w:right w:w="100" w:type="dxa"/>
            </w:tcMar>
          </w:tcPr>
          <w:p w14:paraId="279EB1BE" w14:textId="77777777" w:rsidR="00AF7339" w:rsidRDefault="00000000">
            <w:pPr>
              <w:spacing w:after="20" w:line="252" w:lineRule="auto"/>
            </w:pPr>
            <w:r>
              <w:rPr>
                <w:sz w:val="18"/>
              </w:rPr>
              <w:t>Slick videos, heroes, secret communities</w:t>
            </w:r>
          </w:p>
        </w:tc>
      </w:tr>
    </w:tbl>
    <w:p w14:paraId="6C66ACB1" w14:textId="77777777" w:rsidR="00AF7339" w:rsidRDefault="00AF7339">
      <w:pPr>
        <w:spacing w:after="40"/>
      </w:pPr>
    </w:p>
    <w:p w14:paraId="39FBEA27" w14:textId="77777777" w:rsidR="00AF7339" w:rsidRDefault="00000000">
      <w:r>
        <w:t xml:space="preserve">Effective prevention must reduce the </w:t>
      </w:r>
      <w:r>
        <w:rPr>
          <w:b/>
        </w:rPr>
        <w:t>push</w:t>
      </w:r>
      <w:r>
        <w:t xml:space="preserve"> (justice, jobs, inclusion) and weaken the </w:t>
      </w:r>
      <w:r>
        <w:rPr>
          <w:b/>
        </w:rPr>
        <w:t>pull</w:t>
      </w:r>
      <w:r>
        <w:t xml:space="preserve"> (counter-narrative, true knowledge, attractive alternatives for youth).</w:t>
      </w:r>
    </w:p>
    <w:p w14:paraId="1052AA92" w14:textId="77777777" w:rsidR="00AF7339" w:rsidRDefault="00000000">
      <w:pPr>
        <w:pStyle w:val="Heading2"/>
      </w:pPr>
      <w:bookmarkStart w:id="35" w:name="_Toc241582000"/>
      <w:r>
        <w:t>2.9  Extremism is not a Muslim monopoly</w:t>
      </w:r>
      <w:bookmarkEnd w:id="35"/>
    </w:p>
    <w:p w14:paraId="4E6652B1" w14:textId="77777777" w:rsidR="00AF7339" w:rsidRDefault="00000000">
      <w:r>
        <w:t xml:space="preserve">Extremism grows wherever religion or identity is turned into hatred: </w:t>
      </w:r>
      <w:r>
        <w:rPr>
          <w:b/>
        </w:rPr>
        <w:t>white-supremacist terrorism</w:t>
      </w:r>
      <w:r>
        <w:t xml:space="preserve"> (Oslo and Utøya, 2011; Christchurch, 2019); </w:t>
      </w:r>
      <w:r>
        <w:rPr>
          <w:b/>
        </w:rPr>
        <w:t>Hindutva mob violence</w:t>
      </w:r>
      <w:r>
        <w:t xml:space="preserve"> against Muslims and Christians in India; </w:t>
      </w:r>
      <w:r>
        <w:rPr>
          <w:b/>
        </w:rPr>
        <w:t>Buddhist nationalist</w:t>
      </w:r>
      <w:r>
        <w:t xml:space="preserve"> campaigns against the Rohingya in Myanmar (2017); and, historically, the wars of religion in Europe. Stating this is not an excuse for Muslim extremists — it shows that </w:t>
      </w:r>
      <w:r>
        <w:rPr>
          <w:b/>
        </w:rPr>
        <w:t>extremism is a human disease</w:t>
      </w:r>
      <w:r>
        <w:t xml:space="preserve"> and that the cure — justice, education, dialogue — is universal.</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7EFBA8F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67F3E38" w14:textId="77777777" w:rsidR="00AF7339" w:rsidRDefault="00000000">
            <w:pPr>
              <w:spacing w:after="40"/>
            </w:pPr>
            <w:r>
              <w:rPr>
                <w:rFonts w:ascii="Calibri" w:hAnsi="Calibri"/>
                <w:b/>
                <w:color w:val="0B6E4F"/>
                <w:spacing w:val="30"/>
                <w:sz w:val="15"/>
              </w:rPr>
              <w:t>✦  QURAN</w:t>
            </w:r>
          </w:p>
          <w:p w14:paraId="1A82D618" w14:textId="77777777" w:rsidR="00AF7339" w:rsidRDefault="00000000">
            <w:pPr>
              <w:bidi/>
              <w:spacing w:after="60" w:line="264" w:lineRule="auto"/>
              <w:jc w:val="center"/>
            </w:pPr>
            <w:r>
              <w:rPr>
                <w:rFonts w:ascii="Amiri Quran" w:hAnsi="Amiri Quran" w:cs="Amiri Quran"/>
                <w:color w:val="0A3D2A"/>
                <w:sz w:val="33"/>
                <w:szCs w:val="33"/>
                <w:rtl/>
              </w:rPr>
              <w:t>﴿… وَلَا يَجۡرِمَنَّكُمۡ شَنَـَٔانُ قَوۡمٍ عَلَىٰٓ أَلَّا تَعۡدِلُواْۚ ٱعۡدِلُواْ هُوَ أَقۡرَبُ لِلتَّقۡوَىٰۖ …﴾</w:t>
            </w:r>
          </w:p>
          <w:p w14:paraId="285C11D7" w14:textId="77777777" w:rsidR="00AF7339" w:rsidRDefault="00000000">
            <w:pPr>
              <w:spacing w:after="40"/>
            </w:pPr>
            <w:r>
              <w:rPr>
                <w:i/>
                <w:sz w:val="20"/>
              </w:rPr>
              <w:t>“Do not let the hatred of a people lead you to be unjust. Be just; that is nearer to righteousness.”</w:t>
            </w:r>
            <w:r>
              <w:rPr>
                <w:b/>
                <w:color w:val="0B6E4F"/>
                <w:sz w:val="18"/>
              </w:rPr>
              <w:t xml:space="preserve">  (Al-Ma'idah, Quran)</w:t>
            </w:r>
          </w:p>
          <w:p w14:paraId="6F2524A4" w14:textId="77777777" w:rsidR="00AF7339" w:rsidRDefault="00000000">
            <w:pPr>
              <w:spacing w:after="0"/>
            </w:pPr>
            <w:r>
              <w:rPr>
                <w:b/>
                <w:color w:val="0B6E4F"/>
              </w:rPr>
              <w:t xml:space="preserve">➜  </w:t>
            </w:r>
            <w:r>
              <w:rPr>
                <w:sz w:val="19"/>
              </w:rPr>
              <w:t xml:space="preserve">Do not let the hatred of a people lead you to injustice — </w:t>
            </w:r>
            <w:r>
              <w:rPr>
                <w:b/>
                <w:sz w:val="19"/>
              </w:rPr>
              <w:t>be just; that is nearer to taqwa</w:t>
            </w:r>
            <w:r>
              <w:rPr>
                <w:sz w:val="19"/>
              </w:rPr>
              <w:t>.</w:t>
            </w:r>
          </w:p>
        </w:tc>
      </w:tr>
    </w:tbl>
    <w:p w14:paraId="178E7356" w14:textId="77777777" w:rsidR="00AF7339" w:rsidRDefault="00AF7339">
      <w:pPr>
        <w:spacing w:after="0"/>
      </w:pPr>
    </w:p>
    <w:p w14:paraId="4EEB6F1A" w14:textId="77777777" w:rsidR="00AF7339" w:rsidRDefault="00000000">
      <w:pPr>
        <w:keepNext/>
        <w:spacing w:after="40"/>
        <w:jc w:val="center"/>
      </w:pPr>
      <w:r>
        <w:rPr>
          <w:noProof/>
        </w:rPr>
        <w:drawing>
          <wp:inline distT="0" distB="0" distL="0" distR="0" wp14:anchorId="00772451" wp14:editId="75B8EDAC">
            <wp:extent cx="5903999" cy="26608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7kb_ch2.png"/>
                    <pic:cNvPicPr/>
                  </pic:nvPicPr>
                  <pic:blipFill>
                    <a:blip r:embed="rId11"/>
                    <a:stretch>
                      <a:fillRect/>
                    </a:stretch>
                  </pic:blipFill>
                  <pic:spPr>
                    <a:xfrm>
                      <a:off x="0" y="0"/>
                      <a:ext cx="5903999" cy="2660815"/>
                    </a:xfrm>
                    <a:prstGeom prst="rect">
                      <a:avLst/>
                    </a:prstGeom>
                  </pic:spPr>
                </pic:pic>
              </a:graphicData>
            </a:graphic>
          </wp:inline>
        </w:drawing>
      </w:r>
    </w:p>
    <w:p w14:paraId="39120F83" w14:textId="77777777" w:rsidR="00AF7339" w:rsidRDefault="00000000">
      <w:pPr>
        <w:pStyle w:val="Caption"/>
      </w:pPr>
      <w:r>
        <w:rPr>
          <w:b/>
          <w:color w:val="0B6E4F"/>
        </w:rPr>
        <w:t xml:space="preserve">Figure 4  ·  </w:t>
      </w:r>
      <w:r>
        <w:t>At a glance — the rise of extremism — the names only. The detail is in the sections above.</w:t>
      </w:r>
    </w:p>
    <w:p w14:paraId="04E9F0FB" w14:textId="77777777" w:rsidR="00AF7339" w:rsidRDefault="00000000">
      <w:pPr>
        <w:pStyle w:val="Heading1"/>
      </w:pPr>
      <w:bookmarkStart w:id="36" w:name="_Toc241582001"/>
      <w:r>
        <w:lastRenderedPageBreak/>
        <w:t>Chapter 3 · Extremism and Terrorism in Pakistan: The Motives and Causes</w:t>
      </w:r>
      <w:bookmarkEnd w:id="36"/>
    </w:p>
    <w:p w14:paraId="1DCE7F3D" w14:textId="77777777" w:rsidR="00AF7339" w:rsidRDefault="00000000">
      <w:r>
        <w:t xml:space="preserve">Asked as </w:t>
      </w:r>
      <w:r>
        <w:rPr>
          <w:b/>
        </w:rPr>
        <w:t>'reasons of extremism'</w:t>
      </w:r>
      <w:r>
        <w:t xml:space="preserve"> (2017), </w:t>
      </w:r>
      <w:r>
        <w:rPr>
          <w:b/>
        </w:rPr>
        <w:t>'motives of terrorism'</w:t>
      </w:r>
      <w:r>
        <w:t xml:space="preserve"> (2018) and </w:t>
      </w:r>
      <w:r>
        <w:rPr>
          <w:b/>
        </w:rPr>
        <w:t>'motives of extremism'</w:t>
      </w:r>
      <w:r>
        <w:t xml:space="preserve"> (2023).</w:t>
      </w:r>
    </w:p>
    <w:p w14:paraId="15F40787" w14:textId="77777777" w:rsidR="00AF7339" w:rsidRDefault="00000000">
      <w:pPr>
        <w:pStyle w:val="Heading2"/>
      </w:pPr>
      <w:bookmarkStart w:id="37" w:name="_Toc241582002"/>
      <w:r>
        <w:t>3.1  Extremism and terrorism — the difference</w:t>
      </w:r>
      <w:bookmarkEnd w:id="37"/>
    </w:p>
    <w:p w14:paraId="4DD17AA4" w14:textId="77777777" w:rsidR="00AF7339" w:rsidRDefault="00000000">
      <w:pPr>
        <w:pStyle w:val="ListBullet"/>
      </w:pPr>
      <w:r>
        <w:rPr>
          <w:b/>
        </w:rPr>
        <w:t>Extremism</w:t>
      </w:r>
      <w:r>
        <w:t xml:space="preserve"> is a </w:t>
      </w:r>
      <w:r>
        <w:rPr>
          <w:b/>
        </w:rPr>
        <w:t>mindset</w:t>
      </w:r>
      <w:r>
        <w:t xml:space="preserve"> — rigid, intolerant, exclusive.</w:t>
      </w:r>
    </w:p>
    <w:p w14:paraId="785AD30C" w14:textId="77777777" w:rsidR="00AF7339" w:rsidRDefault="00000000">
      <w:pPr>
        <w:pStyle w:val="ListBullet"/>
      </w:pPr>
      <w:r>
        <w:rPr>
          <w:b/>
        </w:rPr>
        <w:t>Terrorism</w:t>
      </w:r>
      <w:r>
        <w:t xml:space="preserve"> is </w:t>
      </w:r>
      <w:r>
        <w:rPr>
          <w:b/>
        </w:rPr>
        <w:t>violence against civilians or the state to spread fear for a political or ideological aim</w:t>
      </w:r>
      <w:r>
        <w:t>.</w:t>
      </w:r>
    </w:p>
    <w:p w14:paraId="4F5F5BA9" w14:textId="77777777" w:rsidR="00AF7339" w:rsidRDefault="00000000">
      <w:r>
        <w:t xml:space="preserve">Not every extremist is a terrorist, but </w:t>
      </w:r>
      <w:r>
        <w:rPr>
          <w:b/>
        </w:rPr>
        <w:t>every terrorist begins as an extremist</w:t>
      </w:r>
      <w:r>
        <w:t xml:space="preserve">. Pakistan's Anti-Terrorism Act (1997) defines terrorism by its </w:t>
      </w:r>
      <w:r>
        <w:rPr>
          <w:b/>
        </w:rPr>
        <w:t>acts and aims</w:t>
      </w:r>
      <w:r>
        <w:t xml:space="preserve"> — creating fear and insecurity.</w:t>
      </w:r>
    </w:p>
    <w:p w14:paraId="184C363E" w14:textId="77777777" w:rsidR="00AF7339" w:rsidRDefault="00000000">
      <w:pPr>
        <w:pStyle w:val="Heading2"/>
      </w:pPr>
      <w:bookmarkStart w:id="38" w:name="_Toc241582003"/>
      <w:r>
        <w:t>3.2  The phases of terrorism in Pakistan</w:t>
      </w:r>
      <w:bookmarkEnd w:id="38"/>
    </w:p>
    <w:p w14:paraId="3EC9A5D1" w14:textId="77777777" w:rsidR="00AF7339" w:rsidRDefault="00000000">
      <w:pPr>
        <w:keepNext/>
        <w:spacing w:after="40"/>
        <w:jc w:val="center"/>
      </w:pPr>
      <w:r>
        <w:rPr>
          <w:noProof/>
        </w:rPr>
        <w:drawing>
          <wp:inline distT="0" distB="0" distL="0" distR="0" wp14:anchorId="5282CCCE" wp14:editId="7EF7E0A9">
            <wp:extent cx="5903999" cy="31907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7_pakistan_timeline.png"/>
                    <pic:cNvPicPr/>
                  </pic:nvPicPr>
                  <pic:blipFill>
                    <a:blip r:embed="rId12"/>
                    <a:stretch>
                      <a:fillRect/>
                    </a:stretch>
                  </pic:blipFill>
                  <pic:spPr>
                    <a:xfrm>
                      <a:off x="0" y="0"/>
                      <a:ext cx="5903999" cy="3190712"/>
                    </a:xfrm>
                    <a:prstGeom prst="rect">
                      <a:avLst/>
                    </a:prstGeom>
                  </pic:spPr>
                </pic:pic>
              </a:graphicData>
            </a:graphic>
          </wp:inline>
        </w:drawing>
      </w:r>
    </w:p>
    <w:p w14:paraId="58EB0CBB" w14:textId="77777777" w:rsidR="00AF7339" w:rsidRDefault="00000000">
      <w:pPr>
        <w:pStyle w:val="Caption"/>
      </w:pPr>
      <w:r>
        <w:rPr>
          <w:b/>
          <w:color w:val="0B6E4F"/>
        </w:rPr>
        <w:t xml:space="preserve">Figure 5  ·  </w:t>
      </w:r>
      <w:r>
        <w:t>Terrorism in Pakistan and the state's response, 1979–2025.</w:t>
      </w:r>
    </w:p>
    <w:p w14:paraId="4C54388D" w14:textId="77777777" w:rsidR="00AF7339" w:rsidRDefault="00000000">
      <w:pPr>
        <w:pStyle w:val="Heading3"/>
      </w:pPr>
      <w:bookmarkStart w:id="39" w:name="_Toc241582004"/>
      <w:r>
        <w:t>(1) The Afghan war legacy (1979–2001)</w:t>
      </w:r>
      <w:bookmarkEnd w:id="39"/>
    </w:p>
    <w:p w14:paraId="560A5229" w14:textId="77777777" w:rsidR="00AF7339" w:rsidRDefault="00000000">
      <w:r>
        <w:t xml:space="preserve">The Soviet invasion (December 1979) brought about </w:t>
      </w:r>
      <w:r>
        <w:rPr>
          <w:b/>
        </w:rPr>
        <w:t>3 million Afghan refugees</w:t>
      </w:r>
      <w:r>
        <w:t xml:space="preserve">, a flood of weapons (the 'Kalashnikov culture'), drugs, and armed groups trained for war. In the 1980s and 1990s </w:t>
      </w:r>
      <w:r>
        <w:rPr>
          <w:b/>
        </w:rPr>
        <w:t>sectarian militant organisations</w:t>
      </w:r>
      <w:r>
        <w:t xml:space="preserve"> emerged and targeted killings began.</w:t>
      </w:r>
    </w:p>
    <w:p w14:paraId="64FEE009" w14:textId="77777777" w:rsidR="00AF7339" w:rsidRDefault="00000000">
      <w:pPr>
        <w:pStyle w:val="Heading3"/>
      </w:pPr>
      <w:bookmarkStart w:id="40" w:name="_Toc241582005"/>
      <w:r>
        <w:t>(2) After 9/11 (2001–2007)</w:t>
      </w:r>
      <w:bookmarkEnd w:id="40"/>
    </w:p>
    <w:p w14:paraId="20E59DC0" w14:textId="77777777" w:rsidR="00AF7339" w:rsidRDefault="00000000">
      <w:r>
        <w:t xml:space="preserve">Pakistan joined the 'War on Terror'; militants fled into the tribal areas; </w:t>
      </w:r>
      <w:r>
        <w:rPr>
          <w:b/>
        </w:rPr>
        <w:t>drone strikes</w:t>
      </w:r>
      <w:r>
        <w:t xml:space="preserve"> (from 2004) caused civilian deaths and anger.</w:t>
      </w:r>
    </w:p>
    <w:p w14:paraId="23E1987B" w14:textId="77777777" w:rsidR="00AF7339" w:rsidRDefault="00000000">
      <w:pPr>
        <w:pStyle w:val="Heading3"/>
      </w:pPr>
      <w:bookmarkStart w:id="41" w:name="_Toc241582006"/>
      <w:r>
        <w:lastRenderedPageBreak/>
        <w:t>(3) Open war on the state (2007–2014)</w:t>
      </w:r>
      <w:bookmarkEnd w:id="41"/>
    </w:p>
    <w:p w14:paraId="20A37656" w14:textId="77777777" w:rsidR="00AF7339" w:rsidRDefault="00000000">
      <w:r>
        <w:t xml:space="preserve">The </w:t>
      </w:r>
      <w:r>
        <w:rPr>
          <w:b/>
        </w:rPr>
        <w:t>Lal Masjid</w:t>
      </w:r>
      <w:r>
        <w:t xml:space="preserve"> operation (</w:t>
      </w:r>
      <w:r>
        <w:rPr>
          <w:b/>
        </w:rPr>
        <w:t>July 2007</w:t>
      </w:r>
      <w:r>
        <w:t xml:space="preserve">) and the formation of the </w:t>
      </w:r>
      <w:r>
        <w:rPr>
          <w:b/>
        </w:rPr>
        <w:t>Tehrik-e-Taliban Pakistan (TTP)</w:t>
      </w:r>
      <w:r>
        <w:t xml:space="preserve"> (</w:t>
      </w:r>
      <w:r>
        <w:rPr>
          <w:b/>
        </w:rPr>
        <w:t>December 2007</w:t>
      </w:r>
      <w:r>
        <w:t xml:space="preserve">) began a campaign of suicide bombings across the country; </w:t>
      </w:r>
      <w:r>
        <w:rPr>
          <w:b/>
        </w:rPr>
        <w:t>Swat</w:t>
      </w:r>
      <w:r>
        <w:t xml:space="preserve"> fell under militant control until the </w:t>
      </w:r>
      <w:r>
        <w:rPr>
          <w:b/>
        </w:rPr>
        <w:t>2009</w:t>
      </w:r>
      <w:r>
        <w:t xml:space="preserve"> operation </w:t>
      </w:r>
      <w:r>
        <w:rPr>
          <w:i/>
        </w:rPr>
        <w:t>Rah-e-Rast</w:t>
      </w:r>
      <w:r>
        <w:t>. Benazir Bhutto was assassinated (</w:t>
      </w:r>
      <w:r>
        <w:rPr>
          <w:b/>
        </w:rPr>
        <w:t>27 December 2007</w:t>
      </w:r>
      <w:r>
        <w:t>).</w:t>
      </w:r>
    </w:p>
    <w:p w14:paraId="39FF77F1" w14:textId="77777777" w:rsidR="00AF7339" w:rsidRDefault="00000000">
      <w:pPr>
        <w:pStyle w:val="Heading3"/>
      </w:pPr>
      <w:bookmarkStart w:id="42" w:name="_Toc241582007"/>
      <w:r>
        <w:t>(4) The turning point (2014–2018)</w:t>
      </w:r>
      <w:bookmarkEnd w:id="42"/>
    </w:p>
    <w:p w14:paraId="18A922F5" w14:textId="77777777" w:rsidR="00AF7339" w:rsidRDefault="00000000">
      <w:r>
        <w:t xml:space="preserve">Operation </w:t>
      </w:r>
      <w:r>
        <w:rPr>
          <w:b/>
        </w:rPr>
        <w:t>Zarb-e-Azb</w:t>
      </w:r>
      <w:r>
        <w:t xml:space="preserve"> (</w:t>
      </w:r>
      <w:r>
        <w:rPr>
          <w:b/>
        </w:rPr>
        <w:t>June 2014</w:t>
      </w:r>
      <w:r>
        <w:t xml:space="preserve">) in North Waziristan; the massacre at the </w:t>
      </w:r>
      <w:r>
        <w:rPr>
          <w:b/>
        </w:rPr>
        <w:t>Army Public School, Peshawar</w:t>
      </w:r>
      <w:r>
        <w:t xml:space="preserve"> (</w:t>
      </w:r>
      <w:r>
        <w:rPr>
          <w:b/>
        </w:rPr>
        <w:t>16 December 2014</w:t>
      </w:r>
      <w:r>
        <w:t xml:space="preserve">, about 147 killed); the </w:t>
      </w:r>
      <w:r>
        <w:rPr>
          <w:b/>
        </w:rPr>
        <w:t>National Action Plan</w:t>
      </w:r>
      <w:r>
        <w:t xml:space="preserve"> (</w:t>
      </w:r>
      <w:r>
        <w:rPr>
          <w:b/>
        </w:rPr>
        <w:t>24 December 2014</w:t>
      </w:r>
      <w:r>
        <w:t>); military courts (</w:t>
      </w:r>
      <w:r>
        <w:rPr>
          <w:b/>
        </w:rPr>
        <w:t>21st Amendment, 2015</w:t>
      </w:r>
      <w:r>
        <w:t xml:space="preserve">); </w:t>
      </w:r>
      <w:r>
        <w:rPr>
          <w:b/>
        </w:rPr>
        <w:t>Radd-ul-Fasaad</w:t>
      </w:r>
      <w:r>
        <w:t xml:space="preserve"> (</w:t>
      </w:r>
      <w:r>
        <w:rPr>
          <w:b/>
        </w:rPr>
        <w:t>February 2017</w:t>
      </w:r>
      <w:r>
        <w:t xml:space="preserve">); </w:t>
      </w:r>
      <w:r>
        <w:rPr>
          <w:b/>
        </w:rPr>
        <w:t>Paigham-e-Pakistan</w:t>
      </w:r>
      <w:r>
        <w:t xml:space="preserve"> (</w:t>
      </w:r>
      <w:r>
        <w:rPr>
          <w:b/>
        </w:rPr>
        <w:t>2018</w:t>
      </w:r>
      <w:r>
        <w:t>); the merger of FATA with Khyber Pakhtunkhwa (</w:t>
      </w:r>
      <w:r>
        <w:rPr>
          <w:b/>
        </w:rPr>
        <w:t>25th Amendment, 2018</w:t>
      </w:r>
      <w:r>
        <w:t>). Terrorism fell sharply.</w:t>
      </w:r>
    </w:p>
    <w:p w14:paraId="2BAED2A5" w14:textId="77777777" w:rsidR="00AF7339" w:rsidRDefault="00000000">
      <w:pPr>
        <w:pStyle w:val="Heading3"/>
      </w:pPr>
      <w:bookmarkStart w:id="43" w:name="_Toc241582008"/>
      <w:r>
        <w:t>(5) The resurgence (2021 onwards)</w:t>
      </w:r>
      <w:bookmarkEnd w:id="43"/>
    </w:p>
    <w:p w14:paraId="6CD3BBE9" w14:textId="77777777" w:rsidR="00AF7339" w:rsidRDefault="00000000">
      <w:r>
        <w:t>After the Taliban's return to Kabul (</w:t>
      </w:r>
      <w:r>
        <w:rPr>
          <w:b/>
        </w:rPr>
        <w:t>August 2021</w:t>
      </w:r>
      <w:r>
        <w:t xml:space="preserve">), TTP attacks rose again; the </w:t>
      </w:r>
      <w:r>
        <w:rPr>
          <w:b/>
        </w:rPr>
        <w:t>Peshawar Police Lines mosque</w:t>
      </w:r>
      <w:r>
        <w:t xml:space="preserve"> bombing (</w:t>
      </w:r>
      <w:r>
        <w:rPr>
          <w:b/>
        </w:rPr>
        <w:t>30 January 2023</w:t>
      </w:r>
      <w:r>
        <w:t xml:space="preserve">) killed about 100; separatist violence grew in Balochistan, including the hijacking of the </w:t>
      </w:r>
      <w:r>
        <w:rPr>
          <w:b/>
        </w:rPr>
        <w:t>Jaffar Express</w:t>
      </w:r>
      <w:r>
        <w:t xml:space="preserve"> (</w:t>
      </w:r>
      <w:r>
        <w:rPr>
          <w:b/>
        </w:rPr>
        <w:t>March 2025</w:t>
      </w:r>
      <w:r>
        <w:t xml:space="preserve">). The </w:t>
      </w:r>
      <w:r>
        <w:rPr>
          <w:b/>
        </w:rPr>
        <w:t>Global Terrorism Index 2025</w:t>
      </w:r>
      <w:r>
        <w:t xml:space="preserve"> ranked Pakistan the </w:t>
      </w:r>
      <w:r>
        <w:rPr>
          <w:b/>
        </w:rPr>
        <w:t>second</w:t>
      </w:r>
      <w:r>
        <w:t xml:space="preserve"> most affected country.</w:t>
      </w:r>
    </w:p>
    <w:p w14:paraId="11DCCDC9" w14:textId="77777777" w:rsidR="00AF7339" w:rsidRDefault="00000000">
      <w:pPr>
        <w:pStyle w:val="Heading2"/>
      </w:pPr>
      <w:bookmarkStart w:id="44" w:name="_Toc241582009"/>
      <w:r>
        <w:t>3.3  The reasons and motives — the roots</w:t>
      </w:r>
      <w:bookmarkEnd w:id="44"/>
    </w:p>
    <w:p w14:paraId="5ECF6053" w14:textId="77777777" w:rsidR="00AF7339" w:rsidRDefault="00000000">
      <w:pPr>
        <w:keepNext/>
        <w:spacing w:after="40"/>
        <w:jc w:val="center"/>
      </w:pPr>
      <w:r>
        <w:rPr>
          <w:noProof/>
        </w:rPr>
        <w:drawing>
          <wp:inline distT="0" distB="0" distL="0" distR="0" wp14:anchorId="0672ADD5" wp14:editId="78837035">
            <wp:extent cx="5903999" cy="36749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7_roots_tree.png"/>
                    <pic:cNvPicPr/>
                  </pic:nvPicPr>
                  <pic:blipFill>
                    <a:blip r:embed="rId13"/>
                    <a:stretch>
                      <a:fillRect/>
                    </a:stretch>
                  </pic:blipFill>
                  <pic:spPr>
                    <a:xfrm>
                      <a:off x="0" y="0"/>
                      <a:ext cx="5903999" cy="3674938"/>
                    </a:xfrm>
                    <a:prstGeom prst="rect">
                      <a:avLst/>
                    </a:prstGeom>
                  </pic:spPr>
                </pic:pic>
              </a:graphicData>
            </a:graphic>
          </wp:inline>
        </w:drawing>
      </w:r>
    </w:p>
    <w:p w14:paraId="54AF34DB" w14:textId="77777777" w:rsidR="00AF7339" w:rsidRDefault="00000000">
      <w:pPr>
        <w:pStyle w:val="Caption"/>
      </w:pPr>
      <w:r>
        <w:rPr>
          <w:b/>
          <w:color w:val="0B6E4F"/>
        </w:rPr>
        <w:t xml:space="preserve">Figure 6  ·  </w:t>
      </w:r>
      <w:r>
        <w:t>The five roots of extremism and terrorism.</w:t>
      </w:r>
    </w:p>
    <w:p w14:paraId="608B9431" w14:textId="77777777" w:rsidR="00AF7339" w:rsidRDefault="00000000">
      <w:pPr>
        <w:pStyle w:val="Heading3"/>
      </w:pPr>
      <w:bookmarkStart w:id="45" w:name="_Toc241582010"/>
      <w:r>
        <w:t>(1) Religious and ideological</w:t>
      </w:r>
      <w:bookmarkEnd w:id="45"/>
    </w:p>
    <w:p w14:paraId="65C10573" w14:textId="77777777" w:rsidR="00AF7339" w:rsidRDefault="00000000">
      <w:pPr>
        <w:pStyle w:val="ListBullet"/>
      </w:pPr>
      <w:r>
        <w:rPr>
          <w:b/>
        </w:rPr>
        <w:t>Misinterpretation</w:t>
      </w:r>
      <w:r>
        <w:t xml:space="preserve"> of the Quran and Hadith — verses of war taken out of context; ignorance of the jurists' conditions.</w:t>
      </w:r>
    </w:p>
    <w:p w14:paraId="38FAEAF7" w14:textId="77777777" w:rsidR="00AF7339" w:rsidRDefault="00000000">
      <w:pPr>
        <w:pStyle w:val="ListBullet"/>
      </w:pPr>
      <w:r>
        <w:rPr>
          <w:b/>
        </w:rPr>
        <w:t>Takfir</w:t>
      </w:r>
      <w:r>
        <w:t xml:space="preserve"> — declaring the state, the army and ordinary Muslims disbelievers.</w:t>
      </w:r>
    </w:p>
    <w:p w14:paraId="0D14C593" w14:textId="77777777" w:rsidR="00AF7339" w:rsidRDefault="00000000">
      <w:pPr>
        <w:pStyle w:val="ListBullet"/>
      </w:pPr>
      <w:r>
        <w:rPr>
          <w:b/>
        </w:rPr>
        <w:t>Hate literature and speech</w:t>
      </w:r>
      <w:r>
        <w:t xml:space="preserve"> — sectarian books, sermons and loudspeakers.</w:t>
      </w:r>
    </w:p>
    <w:p w14:paraId="70EC4296" w14:textId="77777777" w:rsidR="00AF7339" w:rsidRDefault="00000000">
      <w:pPr>
        <w:pStyle w:val="ListBullet"/>
      </w:pPr>
      <w:r>
        <w:rPr>
          <w:b/>
        </w:rPr>
        <w:lastRenderedPageBreak/>
        <w:t>Misuse of some madrasas</w:t>
      </w:r>
      <w:r>
        <w:t xml:space="preserve"> by militant groups (a small minority of institutions; the great majority teach peacefully).</w:t>
      </w:r>
    </w:p>
    <w:p w14:paraId="32C35873" w14:textId="77777777" w:rsidR="00AF7339" w:rsidRDefault="00000000">
      <w:pPr>
        <w:pStyle w:val="ListBullet"/>
      </w:pPr>
      <w:r>
        <w:rPr>
          <w:b/>
        </w:rPr>
        <w:t>The belief</w:t>
      </w:r>
      <w:r>
        <w:t xml:space="preserve"> that the Shari'ah must be imposed by force.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4A652E1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B24F318" w14:textId="77777777" w:rsidR="00AF7339" w:rsidRDefault="00000000">
            <w:pPr>
              <w:spacing w:after="40"/>
            </w:pPr>
            <w:r>
              <w:rPr>
                <w:rFonts w:ascii="Calibri" w:hAnsi="Calibri"/>
                <w:b/>
                <w:color w:val="0B6E4F"/>
                <w:spacing w:val="30"/>
                <w:sz w:val="15"/>
              </w:rPr>
              <w:t>✦  QURAN</w:t>
            </w:r>
          </w:p>
          <w:p w14:paraId="238EA5DB" w14:textId="77777777" w:rsidR="00AF7339" w:rsidRDefault="00000000">
            <w:pPr>
              <w:bidi/>
              <w:spacing w:after="60" w:line="264" w:lineRule="auto"/>
              <w:jc w:val="center"/>
            </w:pPr>
            <w:r>
              <w:rPr>
                <w:rFonts w:ascii="Amiri Quran" w:hAnsi="Amiri Quran" w:cs="Amiri Quran"/>
                <w:color w:val="0A3D2A"/>
                <w:sz w:val="33"/>
                <w:szCs w:val="33"/>
                <w:rtl/>
              </w:rPr>
              <w:t>﴿… فَأَمَّا ٱلَّذِينَ فِي قُلُوبِهِمۡ زَيۡغٞ فَيَتَّبِعُونَ مَا تَشَٰبَهَ مِنۡهُ ٱبۡتِغَآءَ ٱلۡفِتۡنَةِ وَٱبۡتِغَآءَ تَأۡوِيلِهِۦۖ …﴾</w:t>
            </w:r>
          </w:p>
          <w:p w14:paraId="327D76A3" w14:textId="77777777" w:rsidR="00AF7339" w:rsidRDefault="00000000">
            <w:pPr>
              <w:spacing w:after="40"/>
            </w:pPr>
            <w:r>
              <w:rPr>
                <w:i/>
                <w:sz w:val="20"/>
              </w:rPr>
              <w:t>“As for those in whose hearts is deviation, they follow what is ambiguous in it, seeking discord and seeking an interpretation of it.”</w:t>
            </w:r>
            <w:r>
              <w:rPr>
                <w:b/>
                <w:color w:val="0B6E4F"/>
                <w:sz w:val="18"/>
              </w:rPr>
              <w:t xml:space="preserve">  (Aal-e-Imran, Quran)</w:t>
            </w:r>
          </w:p>
          <w:p w14:paraId="123D07E9" w14:textId="77777777" w:rsidR="00AF7339" w:rsidRDefault="00000000">
            <w:pPr>
              <w:spacing w:after="0"/>
            </w:pPr>
            <w:r>
              <w:rPr>
                <w:b/>
                <w:color w:val="0B6E4F"/>
              </w:rPr>
              <w:t xml:space="preserve">➜  </w:t>
            </w:r>
            <w:r>
              <w:rPr>
                <w:sz w:val="19"/>
              </w:rPr>
              <w:t xml:space="preserve">Those in whose hearts is deviation </w:t>
            </w:r>
            <w:r>
              <w:rPr>
                <w:b/>
                <w:sz w:val="19"/>
              </w:rPr>
              <w:t>follow what is ambiguous in it, seeking discord (fitnah)</w:t>
            </w:r>
            <w:r>
              <w:rPr>
                <w:sz w:val="19"/>
              </w:rPr>
              <w:t xml:space="preserve"> and seeking an interpretation suited to them.</w:t>
            </w:r>
          </w:p>
        </w:tc>
      </w:tr>
    </w:tbl>
    <w:p w14:paraId="26A51366" w14:textId="77777777" w:rsidR="00AF7339" w:rsidRDefault="00AF7339">
      <w:pPr>
        <w:spacing w:after="0"/>
      </w:pPr>
    </w:p>
    <w:p w14:paraId="25E60600" w14:textId="77777777" w:rsidR="00AF7339" w:rsidRDefault="00000000">
      <w:pPr>
        <w:pStyle w:val="Heading3"/>
      </w:pPr>
      <w:bookmarkStart w:id="46" w:name="_Toc241582011"/>
      <w:r>
        <w:t>(2) Political</w:t>
      </w:r>
      <w:bookmarkEnd w:id="46"/>
    </w:p>
    <w:p w14:paraId="0480EE98" w14:textId="77777777" w:rsidR="00AF7339" w:rsidRDefault="00000000">
      <w:pPr>
        <w:pStyle w:val="ListBullet"/>
      </w:pPr>
      <w:r>
        <w:rPr>
          <w:b/>
        </w:rPr>
        <w:t>Weak governance</w:t>
      </w:r>
      <w:r>
        <w:t xml:space="preserve"> — no writ of the state in some areas (former FATA, parts of Balochistan).</w:t>
      </w:r>
    </w:p>
    <w:p w14:paraId="614DE05C" w14:textId="77777777" w:rsidR="00AF7339" w:rsidRDefault="00000000">
      <w:pPr>
        <w:pStyle w:val="ListBullet"/>
      </w:pPr>
      <w:r>
        <w:rPr>
          <w:b/>
        </w:rPr>
        <w:t>Injustice and delay</w:t>
      </w:r>
      <w:r>
        <w:t xml:space="preserve"> — people turn to militants promising 'quick justice' (Swat, 2008).</w:t>
      </w:r>
    </w:p>
    <w:p w14:paraId="03A50A88" w14:textId="77777777" w:rsidR="00AF7339" w:rsidRDefault="00000000">
      <w:pPr>
        <w:pStyle w:val="ListBullet"/>
      </w:pPr>
      <w:r>
        <w:rPr>
          <w:b/>
        </w:rPr>
        <w:t>Policy legacy</w:t>
      </w:r>
      <w:r>
        <w:t xml:space="preserve"> — the Afghan jihad era's tolerance of armed groups.</w:t>
      </w:r>
    </w:p>
    <w:p w14:paraId="6D91C677" w14:textId="77777777" w:rsidR="00AF7339" w:rsidRDefault="00000000">
      <w:pPr>
        <w:pStyle w:val="ListBullet"/>
      </w:pPr>
      <w:r>
        <w:rPr>
          <w:b/>
        </w:rPr>
        <w:t>Political instability</w:t>
      </w:r>
      <w:r>
        <w:t xml:space="preserve"> and polarisation.</w:t>
      </w:r>
    </w:p>
    <w:p w14:paraId="0C77B2E1" w14:textId="77777777" w:rsidR="00AF7339" w:rsidRDefault="00000000">
      <w:pPr>
        <w:pStyle w:val="Heading3"/>
      </w:pPr>
      <w:bookmarkStart w:id="47" w:name="_Toc241582012"/>
      <w:r>
        <w:t>(3) Socio-economic</w:t>
      </w:r>
      <w:bookmarkEnd w:id="47"/>
    </w:p>
    <w:p w14:paraId="67160793" w14:textId="77777777" w:rsidR="00AF7339" w:rsidRDefault="00000000">
      <w:pPr>
        <w:pStyle w:val="ListBullet"/>
      </w:pPr>
      <w:r>
        <w:rPr>
          <w:b/>
        </w:rPr>
        <w:t>Poverty and unemployment</w:t>
      </w:r>
      <w:r>
        <w:t xml:space="preserve"> — a large, jobless youth population is easy to recruit.</w:t>
      </w:r>
    </w:p>
    <w:p w14:paraId="532D8830" w14:textId="77777777" w:rsidR="00AF7339" w:rsidRDefault="00000000">
      <w:pPr>
        <w:pStyle w:val="ListBullet"/>
      </w:pPr>
      <w:r>
        <w:rPr>
          <w:b/>
        </w:rPr>
        <w:t>Illiteracy</w:t>
      </w:r>
      <w:r>
        <w:t xml:space="preserve"> — over 26 million children out of school; weak understanding of religion.</w:t>
      </w:r>
    </w:p>
    <w:p w14:paraId="14CE87F6" w14:textId="77777777" w:rsidR="00AF7339" w:rsidRDefault="00000000">
      <w:pPr>
        <w:pStyle w:val="ListBullet"/>
      </w:pPr>
      <w:r>
        <w:rPr>
          <w:b/>
        </w:rPr>
        <w:t>Social injustice</w:t>
      </w:r>
      <w:r>
        <w:t xml:space="preserve"> — land, water, jobs denied to the weak.</w:t>
      </w:r>
    </w:p>
    <w:p w14:paraId="524298C5" w14:textId="77777777" w:rsidR="00AF7339" w:rsidRDefault="00000000">
      <w:pPr>
        <w:pStyle w:val="Heading3"/>
      </w:pPr>
      <w:bookmarkStart w:id="48" w:name="_Toc241582013"/>
      <w:r>
        <w:t>(4) External</w:t>
      </w:r>
      <w:bookmarkEnd w:id="48"/>
    </w:p>
    <w:p w14:paraId="5FEBA471" w14:textId="77777777" w:rsidR="00AF7339" w:rsidRDefault="00000000">
      <w:pPr>
        <w:pStyle w:val="ListBullet"/>
      </w:pPr>
      <w:r>
        <w:rPr>
          <w:b/>
        </w:rPr>
        <w:t>Foreign funding</w:t>
      </w:r>
      <w:r>
        <w:t xml:space="preserve"> of religious and sectarian groups.</w:t>
      </w:r>
    </w:p>
    <w:p w14:paraId="6E106BF3" w14:textId="77777777" w:rsidR="00AF7339" w:rsidRDefault="00000000">
      <w:pPr>
        <w:pStyle w:val="ListBullet"/>
      </w:pPr>
      <w:r>
        <w:rPr>
          <w:b/>
        </w:rPr>
        <w:t>Proxy wars</w:t>
      </w:r>
      <w:r>
        <w:t xml:space="preserve"> in the region; hostile agencies — Pakistan's government has repeatedly accused India of sponsoring terrorism, pointing to the arrest of the Indian naval officer </w:t>
      </w:r>
      <w:r>
        <w:rPr>
          <w:b/>
        </w:rPr>
        <w:t>Kulbhushan Jadhav</w:t>
      </w:r>
      <w:r>
        <w:t xml:space="preserve"> in Balochistan (</w:t>
      </w:r>
      <w:r>
        <w:rPr>
          <w:b/>
        </w:rPr>
        <w:t>2016</w:t>
      </w:r>
      <w:r>
        <w:t>).</w:t>
      </w:r>
    </w:p>
    <w:p w14:paraId="070A2E82" w14:textId="77777777" w:rsidR="00AF7339" w:rsidRDefault="00000000">
      <w:pPr>
        <w:pStyle w:val="ListBullet"/>
      </w:pPr>
      <w:r>
        <w:rPr>
          <w:b/>
        </w:rPr>
        <w:t>Afghanistan</w:t>
      </w:r>
      <w:r>
        <w:t xml:space="preserve"> — safe havens for the TTP across the border.</w:t>
      </w:r>
    </w:p>
    <w:p w14:paraId="2CA6F3FD" w14:textId="77777777" w:rsidR="00AF7339" w:rsidRDefault="00000000">
      <w:pPr>
        <w:pStyle w:val="ListBullet"/>
      </w:pPr>
      <w:r>
        <w:rPr>
          <w:b/>
        </w:rPr>
        <w:t>Global grievances</w:t>
      </w:r>
      <w:r>
        <w:t xml:space="preserve"> — Palestine, Kashmir, drone strikes — used in propaganda.</w:t>
      </w:r>
    </w:p>
    <w:p w14:paraId="1BEB04AF" w14:textId="77777777" w:rsidR="00AF7339" w:rsidRDefault="00000000">
      <w:pPr>
        <w:pStyle w:val="Heading3"/>
      </w:pPr>
      <w:bookmarkStart w:id="49" w:name="_Toc241582014"/>
      <w:r>
        <w:t>(5) Psychological, social and digital</w:t>
      </w:r>
      <w:bookmarkEnd w:id="49"/>
    </w:p>
    <w:p w14:paraId="221F63E6" w14:textId="77777777" w:rsidR="00AF7339" w:rsidRDefault="00000000">
      <w:pPr>
        <w:pStyle w:val="ListBullet"/>
      </w:pPr>
      <w:r>
        <w:rPr>
          <w:b/>
        </w:rPr>
        <w:t>Revenge</w:t>
      </w:r>
      <w:r>
        <w:t xml:space="preserve"> — for relatives killed in military operations or drone strikes.</w:t>
      </w:r>
    </w:p>
    <w:p w14:paraId="29483C7B" w14:textId="77777777" w:rsidR="00AF7339" w:rsidRDefault="00000000">
      <w:pPr>
        <w:pStyle w:val="ListBullet"/>
      </w:pPr>
      <w:r>
        <w:rPr>
          <w:b/>
        </w:rPr>
        <w:t>Identity crisis and humiliation</w:t>
      </w:r>
      <w:r>
        <w:t xml:space="preserve"> — the search for meaning and power.</w:t>
      </w:r>
    </w:p>
    <w:p w14:paraId="534510ED" w14:textId="77777777" w:rsidR="00AF7339" w:rsidRDefault="00000000">
      <w:pPr>
        <w:pStyle w:val="ListBullet"/>
      </w:pPr>
      <w:r>
        <w:rPr>
          <w:b/>
        </w:rPr>
        <w:t>Online radicalisation</w:t>
      </w:r>
      <w:r>
        <w:t xml:space="preserve"> — propaganda videos, encrypted chats, echo chambers.</w:t>
      </w:r>
    </w:p>
    <w:p w14:paraId="1BA73090" w14:textId="77777777" w:rsidR="00AF7339" w:rsidRDefault="00000000">
      <w:pPr>
        <w:pStyle w:val="ListBullet"/>
      </w:pPr>
      <w:r>
        <w:rPr>
          <w:b/>
        </w:rPr>
        <w:t>Glorification</w:t>
      </w:r>
      <w:r>
        <w:t xml:space="preserve"> — 'martyrdom' propaganda for suicide bombers.</w:t>
      </w:r>
    </w:p>
    <w:p w14:paraId="77FEBD54" w14:textId="77777777" w:rsidR="00AF7339" w:rsidRDefault="00000000">
      <w:pPr>
        <w:pStyle w:val="Heading3"/>
      </w:pPr>
      <w:bookmarkStart w:id="50" w:name="_Toc241582015"/>
      <w:r>
        <w:t>(6) Legal and administrative</w:t>
      </w:r>
      <w:bookmarkEnd w:id="50"/>
    </w:p>
    <w:p w14:paraId="02B2487D" w14:textId="77777777" w:rsidR="00AF7339" w:rsidRDefault="00000000">
      <w:pPr>
        <w:pStyle w:val="ListBullet"/>
      </w:pPr>
      <w:r>
        <w:rPr>
          <w:b/>
        </w:rPr>
        <w:t>Low conviction rates</w:t>
      </w:r>
      <w:r>
        <w:t>, witness intimidation, slow trials.</w:t>
      </w:r>
    </w:p>
    <w:p w14:paraId="0C939863" w14:textId="77777777" w:rsidR="00AF7339" w:rsidRDefault="00000000">
      <w:pPr>
        <w:pStyle w:val="ListBullet"/>
      </w:pPr>
      <w:r>
        <w:rPr>
          <w:b/>
        </w:rPr>
        <w:t>Terror financing</w:t>
      </w:r>
      <w:r>
        <w:t xml:space="preserve"> — Pakistan was on the </w:t>
      </w:r>
      <w:r>
        <w:rPr>
          <w:b/>
        </w:rPr>
        <w:t>FATF grey list (2018–2022)</w:t>
      </w:r>
      <w:r>
        <w:t xml:space="preserve"> until it strengthened controls.</w:t>
      </w:r>
    </w:p>
    <w:p w14:paraId="1549D18E" w14:textId="77777777" w:rsidR="00AF7339" w:rsidRDefault="00000000">
      <w:pPr>
        <w:pStyle w:val="ListBullet"/>
      </w:pPr>
      <w:r>
        <w:rPr>
          <w:b/>
        </w:rPr>
        <w:t>Weak coordination</w:t>
      </w:r>
      <w:r>
        <w:t xml:space="preserve"> between agencies (NACTA was meant to solve this).</w:t>
      </w:r>
    </w:p>
    <w:p w14:paraId="4BF8F8E9" w14:textId="77777777" w:rsidR="00AF7339" w:rsidRDefault="00000000">
      <w:pPr>
        <w:pStyle w:val="Heading2"/>
      </w:pPr>
      <w:bookmarkStart w:id="51" w:name="_Toc241582016"/>
      <w:r>
        <w:lastRenderedPageBreak/>
        <w:t>3.3a  The cost of terrorism for Pakistan</w:t>
      </w:r>
      <w:bookmarkEnd w:id="51"/>
    </w:p>
    <w:p w14:paraId="2971E66A" w14:textId="77777777" w:rsidR="00AF7339" w:rsidRDefault="00000000">
      <w:pPr>
        <w:pStyle w:val="ListBullet"/>
      </w:pPr>
      <w:r>
        <w:rPr>
          <w:b/>
        </w:rPr>
        <w:t>Lives:</w:t>
      </w:r>
      <w:r>
        <w:t xml:space="preserve"> over 80,000 killed (2001–2018), including thousands of soldiers and police.</w:t>
      </w:r>
    </w:p>
    <w:p w14:paraId="11A131A0" w14:textId="77777777" w:rsidR="00AF7339" w:rsidRDefault="00000000">
      <w:pPr>
        <w:pStyle w:val="ListBullet"/>
      </w:pPr>
      <w:r>
        <w:rPr>
          <w:b/>
        </w:rPr>
        <w:t>Economy:</w:t>
      </w:r>
      <w:r>
        <w:t xml:space="preserve"> over </w:t>
      </w:r>
      <w:r>
        <w:rPr>
          <w:b/>
        </w:rPr>
        <w:t>126 billion dollars</w:t>
      </w:r>
      <w:r>
        <w:t xml:space="preserve"> in direct and indirect losses (2001–2018); lost foreign investment and tourism.</w:t>
      </w:r>
    </w:p>
    <w:p w14:paraId="6FF974AE" w14:textId="77777777" w:rsidR="00AF7339" w:rsidRDefault="00000000">
      <w:pPr>
        <w:pStyle w:val="ListBullet"/>
      </w:pPr>
      <w:r>
        <w:rPr>
          <w:b/>
        </w:rPr>
        <w:t>Sport:</w:t>
      </w:r>
      <w:r>
        <w:t xml:space="preserve"> after the attack on the </w:t>
      </w:r>
      <w:r>
        <w:rPr>
          <w:b/>
        </w:rPr>
        <w:t>Sri Lankan cricket team in Lahore (March 2009)</w:t>
      </w:r>
      <w:r>
        <w:t xml:space="preserve">, international cricket did not return to Pakistan in full for about a decade; its return from </w:t>
      </w:r>
      <w:r>
        <w:rPr>
          <w:b/>
        </w:rPr>
        <w:t>2019</w:t>
      </w:r>
      <w:r>
        <w:t xml:space="preserve"> became a symbol of recovery.</w:t>
      </w:r>
    </w:p>
    <w:p w14:paraId="4FFE21D5" w14:textId="77777777" w:rsidR="00AF7339" w:rsidRDefault="00000000">
      <w:pPr>
        <w:pStyle w:val="ListBullet"/>
      </w:pPr>
      <w:r>
        <w:rPr>
          <w:b/>
        </w:rPr>
        <w:t>Education:</w:t>
      </w:r>
      <w:r>
        <w:t xml:space="preserve"> hundreds of schools destroyed, especially in Khyber Pakhtunkhwa and the tribal areas.</w:t>
      </w:r>
    </w:p>
    <w:p w14:paraId="6364D480" w14:textId="77777777" w:rsidR="00AF7339" w:rsidRDefault="00000000">
      <w:pPr>
        <w:pStyle w:val="ListBullet"/>
      </w:pPr>
      <w:r>
        <w:rPr>
          <w:b/>
        </w:rPr>
        <w:t>Image:</w:t>
      </w:r>
      <w:r>
        <w:t xml:space="preserve"> travel warnings, visa difficulties, and the FATF grey list.</w:t>
      </w:r>
    </w:p>
    <w:p w14:paraId="2E391076" w14:textId="77777777" w:rsidR="00AF7339" w:rsidRDefault="00000000">
      <w:pPr>
        <w:pStyle w:val="Heading2"/>
      </w:pPr>
      <w:bookmarkStart w:id="52" w:name="_Toc241582017"/>
      <w:r>
        <w:t>3.4  The motives of terrorists (2018)</w:t>
      </w:r>
      <w:bookmarkEnd w:id="52"/>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154"/>
        <w:gridCol w:w="6918"/>
      </w:tblGrid>
      <w:tr w:rsidR="00AF7339" w14:paraId="4408AC74" w14:textId="77777777">
        <w:trPr>
          <w:tblHeader/>
          <w:jc w:val="center"/>
        </w:trPr>
        <w:tc>
          <w:tcPr>
            <w:tcW w:w="2154" w:type="dxa"/>
            <w:shd w:val="clear" w:color="auto" w:fill="1B2A4A"/>
            <w:tcMar>
              <w:top w:w="60" w:type="dxa"/>
              <w:left w:w="100" w:type="dxa"/>
              <w:bottom w:w="60" w:type="dxa"/>
              <w:right w:w="100" w:type="dxa"/>
            </w:tcMar>
          </w:tcPr>
          <w:p w14:paraId="5E39502A" w14:textId="77777777" w:rsidR="00AF7339" w:rsidRDefault="00000000">
            <w:pPr>
              <w:spacing w:after="0"/>
            </w:pPr>
            <w:r>
              <w:rPr>
                <w:rFonts w:ascii="Calibri" w:hAnsi="Calibri"/>
                <w:b/>
                <w:color w:val="FFFFFF"/>
                <w:sz w:val="18"/>
              </w:rPr>
              <w:t>Motive</w:t>
            </w:r>
          </w:p>
        </w:tc>
        <w:tc>
          <w:tcPr>
            <w:tcW w:w="6917" w:type="dxa"/>
            <w:shd w:val="clear" w:color="auto" w:fill="1B2A4A"/>
            <w:tcMar>
              <w:top w:w="60" w:type="dxa"/>
              <w:left w:w="100" w:type="dxa"/>
              <w:bottom w:w="60" w:type="dxa"/>
              <w:right w:w="100" w:type="dxa"/>
            </w:tcMar>
          </w:tcPr>
          <w:p w14:paraId="57C5382B" w14:textId="77777777" w:rsidR="00AF7339" w:rsidRDefault="00000000">
            <w:pPr>
              <w:spacing w:after="0"/>
            </w:pPr>
            <w:r>
              <w:rPr>
                <w:rFonts w:ascii="Calibri" w:hAnsi="Calibri"/>
                <w:b/>
                <w:color w:val="FFFFFF"/>
                <w:sz w:val="18"/>
              </w:rPr>
              <w:t>Explanation</w:t>
            </w:r>
          </w:p>
        </w:tc>
      </w:tr>
      <w:tr w:rsidR="00AF7339" w14:paraId="3814353D" w14:textId="77777777">
        <w:trPr>
          <w:jc w:val="center"/>
        </w:trPr>
        <w:tc>
          <w:tcPr>
            <w:tcW w:w="2154" w:type="dxa"/>
            <w:tcMar>
              <w:top w:w="50" w:type="dxa"/>
              <w:left w:w="100" w:type="dxa"/>
              <w:bottom w:w="50" w:type="dxa"/>
              <w:right w:w="100" w:type="dxa"/>
            </w:tcMar>
          </w:tcPr>
          <w:p w14:paraId="1BCCA806" w14:textId="77777777" w:rsidR="00AF7339" w:rsidRDefault="00000000">
            <w:pPr>
              <w:spacing w:after="20" w:line="252" w:lineRule="auto"/>
            </w:pPr>
            <w:r>
              <w:rPr>
                <w:b/>
                <w:sz w:val="18"/>
              </w:rPr>
              <w:t>Ideological</w:t>
            </w:r>
          </w:p>
        </w:tc>
        <w:tc>
          <w:tcPr>
            <w:tcW w:w="6917" w:type="dxa"/>
            <w:tcMar>
              <w:top w:w="50" w:type="dxa"/>
              <w:left w:w="100" w:type="dxa"/>
              <w:bottom w:w="50" w:type="dxa"/>
              <w:right w:w="100" w:type="dxa"/>
            </w:tcMar>
          </w:tcPr>
          <w:p w14:paraId="1556A568" w14:textId="77777777" w:rsidR="00AF7339" w:rsidRDefault="00000000">
            <w:pPr>
              <w:spacing w:after="20" w:line="252" w:lineRule="auto"/>
            </w:pPr>
            <w:r>
              <w:rPr>
                <w:sz w:val="18"/>
              </w:rPr>
              <w:t>To impose their version of Shari'ah; takfir of the state</w:t>
            </w:r>
          </w:p>
        </w:tc>
      </w:tr>
      <w:tr w:rsidR="00AF7339" w14:paraId="7B82F14D" w14:textId="77777777">
        <w:trPr>
          <w:jc w:val="center"/>
        </w:trPr>
        <w:tc>
          <w:tcPr>
            <w:tcW w:w="2154" w:type="dxa"/>
            <w:shd w:val="clear" w:color="auto" w:fill="F4F6F8"/>
            <w:tcMar>
              <w:top w:w="50" w:type="dxa"/>
              <w:left w:w="100" w:type="dxa"/>
              <w:bottom w:w="50" w:type="dxa"/>
              <w:right w:w="100" w:type="dxa"/>
            </w:tcMar>
          </w:tcPr>
          <w:p w14:paraId="7A4B304F" w14:textId="77777777" w:rsidR="00AF7339" w:rsidRDefault="00000000">
            <w:pPr>
              <w:spacing w:after="20" w:line="252" w:lineRule="auto"/>
            </w:pPr>
            <w:r>
              <w:rPr>
                <w:b/>
                <w:sz w:val="18"/>
              </w:rPr>
              <w:t>Revenge</w:t>
            </w:r>
          </w:p>
        </w:tc>
        <w:tc>
          <w:tcPr>
            <w:tcW w:w="6917" w:type="dxa"/>
            <w:shd w:val="clear" w:color="auto" w:fill="F4F6F8"/>
            <w:tcMar>
              <w:top w:w="50" w:type="dxa"/>
              <w:left w:w="100" w:type="dxa"/>
              <w:bottom w:w="50" w:type="dxa"/>
              <w:right w:w="100" w:type="dxa"/>
            </w:tcMar>
          </w:tcPr>
          <w:p w14:paraId="31894E05" w14:textId="77777777" w:rsidR="00AF7339" w:rsidRDefault="00000000">
            <w:pPr>
              <w:spacing w:after="20" w:line="252" w:lineRule="auto"/>
            </w:pPr>
            <w:r>
              <w:rPr>
                <w:sz w:val="18"/>
              </w:rPr>
              <w:t>For military operations, drone strikes, killed relatives</w:t>
            </w:r>
          </w:p>
        </w:tc>
      </w:tr>
      <w:tr w:rsidR="00AF7339" w14:paraId="3AFE0E58" w14:textId="77777777">
        <w:trPr>
          <w:jc w:val="center"/>
        </w:trPr>
        <w:tc>
          <w:tcPr>
            <w:tcW w:w="2154" w:type="dxa"/>
            <w:tcMar>
              <w:top w:w="50" w:type="dxa"/>
              <w:left w:w="100" w:type="dxa"/>
              <w:bottom w:w="50" w:type="dxa"/>
              <w:right w:w="100" w:type="dxa"/>
            </w:tcMar>
          </w:tcPr>
          <w:p w14:paraId="69700EDB" w14:textId="77777777" w:rsidR="00AF7339" w:rsidRDefault="00000000">
            <w:pPr>
              <w:spacing w:after="20" w:line="252" w:lineRule="auto"/>
            </w:pPr>
            <w:r>
              <w:rPr>
                <w:b/>
                <w:sz w:val="18"/>
              </w:rPr>
              <w:t>Separatist</w:t>
            </w:r>
          </w:p>
        </w:tc>
        <w:tc>
          <w:tcPr>
            <w:tcW w:w="6917" w:type="dxa"/>
            <w:tcMar>
              <w:top w:w="50" w:type="dxa"/>
              <w:left w:w="100" w:type="dxa"/>
              <w:bottom w:w="50" w:type="dxa"/>
              <w:right w:w="100" w:type="dxa"/>
            </w:tcMar>
          </w:tcPr>
          <w:p w14:paraId="0AF6D961" w14:textId="77777777" w:rsidR="00AF7339" w:rsidRDefault="00000000">
            <w:pPr>
              <w:spacing w:after="20" w:line="252" w:lineRule="auto"/>
            </w:pPr>
            <w:r>
              <w:rPr>
                <w:sz w:val="18"/>
              </w:rPr>
              <w:t>Ethnic nationalist groups seeking separation (Balochistan)</w:t>
            </w:r>
          </w:p>
        </w:tc>
      </w:tr>
      <w:tr w:rsidR="00AF7339" w14:paraId="1465730E" w14:textId="77777777">
        <w:trPr>
          <w:jc w:val="center"/>
        </w:trPr>
        <w:tc>
          <w:tcPr>
            <w:tcW w:w="2154" w:type="dxa"/>
            <w:shd w:val="clear" w:color="auto" w:fill="F4F6F8"/>
            <w:tcMar>
              <w:top w:w="50" w:type="dxa"/>
              <w:left w:w="100" w:type="dxa"/>
              <w:bottom w:w="50" w:type="dxa"/>
              <w:right w:w="100" w:type="dxa"/>
            </w:tcMar>
          </w:tcPr>
          <w:p w14:paraId="3F7910F9" w14:textId="77777777" w:rsidR="00AF7339" w:rsidRDefault="00000000">
            <w:pPr>
              <w:spacing w:after="20" w:line="252" w:lineRule="auto"/>
            </w:pPr>
            <w:r>
              <w:rPr>
                <w:b/>
                <w:sz w:val="18"/>
              </w:rPr>
              <w:t>Sectarian</w:t>
            </w:r>
          </w:p>
        </w:tc>
        <w:tc>
          <w:tcPr>
            <w:tcW w:w="6917" w:type="dxa"/>
            <w:shd w:val="clear" w:color="auto" w:fill="F4F6F8"/>
            <w:tcMar>
              <w:top w:w="50" w:type="dxa"/>
              <w:left w:w="100" w:type="dxa"/>
              <w:bottom w:w="50" w:type="dxa"/>
              <w:right w:w="100" w:type="dxa"/>
            </w:tcMar>
          </w:tcPr>
          <w:p w14:paraId="228CF37B" w14:textId="77777777" w:rsidR="00AF7339" w:rsidRDefault="00000000">
            <w:pPr>
              <w:spacing w:after="20" w:line="252" w:lineRule="auto"/>
            </w:pPr>
            <w:r>
              <w:rPr>
                <w:sz w:val="18"/>
              </w:rPr>
              <w:t>Killing members of other schools</w:t>
            </w:r>
          </w:p>
        </w:tc>
      </w:tr>
      <w:tr w:rsidR="00AF7339" w14:paraId="4274AC2B" w14:textId="77777777">
        <w:trPr>
          <w:jc w:val="center"/>
        </w:trPr>
        <w:tc>
          <w:tcPr>
            <w:tcW w:w="2154" w:type="dxa"/>
            <w:tcMar>
              <w:top w:w="50" w:type="dxa"/>
              <w:left w:w="100" w:type="dxa"/>
              <w:bottom w:w="50" w:type="dxa"/>
              <w:right w:w="100" w:type="dxa"/>
            </w:tcMar>
          </w:tcPr>
          <w:p w14:paraId="12FB8A80" w14:textId="77777777" w:rsidR="00AF7339" w:rsidRDefault="00000000">
            <w:pPr>
              <w:spacing w:after="20" w:line="252" w:lineRule="auto"/>
            </w:pPr>
            <w:r>
              <w:rPr>
                <w:b/>
                <w:sz w:val="18"/>
              </w:rPr>
              <w:t>Foreign-sponsored</w:t>
            </w:r>
          </w:p>
        </w:tc>
        <w:tc>
          <w:tcPr>
            <w:tcW w:w="6917" w:type="dxa"/>
            <w:tcMar>
              <w:top w:w="50" w:type="dxa"/>
              <w:left w:w="100" w:type="dxa"/>
              <w:bottom w:w="50" w:type="dxa"/>
              <w:right w:w="100" w:type="dxa"/>
            </w:tcMar>
          </w:tcPr>
          <w:p w14:paraId="56FCFCA2" w14:textId="77777777" w:rsidR="00AF7339" w:rsidRDefault="00000000">
            <w:pPr>
              <w:spacing w:after="20" w:line="252" w:lineRule="auto"/>
            </w:pPr>
            <w:r>
              <w:rPr>
                <w:sz w:val="18"/>
              </w:rPr>
              <w:t>Proxies of hostile states</w:t>
            </w:r>
          </w:p>
        </w:tc>
      </w:tr>
      <w:tr w:rsidR="00AF7339" w14:paraId="542BB1A3" w14:textId="77777777">
        <w:trPr>
          <w:jc w:val="center"/>
        </w:trPr>
        <w:tc>
          <w:tcPr>
            <w:tcW w:w="2154" w:type="dxa"/>
            <w:shd w:val="clear" w:color="auto" w:fill="F4F6F8"/>
            <w:tcMar>
              <w:top w:w="50" w:type="dxa"/>
              <w:left w:w="100" w:type="dxa"/>
              <w:bottom w:w="50" w:type="dxa"/>
              <w:right w:w="100" w:type="dxa"/>
            </w:tcMar>
          </w:tcPr>
          <w:p w14:paraId="10FDB4E2" w14:textId="77777777" w:rsidR="00AF7339" w:rsidRDefault="00000000">
            <w:pPr>
              <w:spacing w:after="20" w:line="252" w:lineRule="auto"/>
            </w:pPr>
            <w:r>
              <w:rPr>
                <w:b/>
                <w:sz w:val="18"/>
              </w:rPr>
              <w:t>Criminal-economic</w:t>
            </w:r>
          </w:p>
        </w:tc>
        <w:tc>
          <w:tcPr>
            <w:tcW w:w="6917" w:type="dxa"/>
            <w:shd w:val="clear" w:color="auto" w:fill="F4F6F8"/>
            <w:tcMar>
              <w:top w:w="50" w:type="dxa"/>
              <w:left w:w="100" w:type="dxa"/>
              <w:bottom w:w="50" w:type="dxa"/>
              <w:right w:w="100" w:type="dxa"/>
            </w:tcMar>
          </w:tcPr>
          <w:p w14:paraId="7010EB9C" w14:textId="77777777" w:rsidR="00AF7339" w:rsidRDefault="00000000">
            <w:pPr>
              <w:spacing w:after="20" w:line="252" w:lineRule="auto"/>
            </w:pPr>
            <w:r>
              <w:rPr>
                <w:sz w:val="18"/>
              </w:rPr>
              <w:t>Extortion, kidnapping for ransom, smuggling, drug money</w:t>
            </w:r>
          </w:p>
        </w:tc>
      </w:tr>
      <w:tr w:rsidR="00AF7339" w14:paraId="4A31DE57" w14:textId="77777777">
        <w:trPr>
          <w:jc w:val="center"/>
        </w:trPr>
        <w:tc>
          <w:tcPr>
            <w:tcW w:w="2154" w:type="dxa"/>
            <w:tcMar>
              <w:top w:w="50" w:type="dxa"/>
              <w:left w:w="100" w:type="dxa"/>
              <w:bottom w:w="50" w:type="dxa"/>
              <w:right w:w="100" w:type="dxa"/>
            </w:tcMar>
          </w:tcPr>
          <w:p w14:paraId="2B4A9EB2" w14:textId="77777777" w:rsidR="00AF7339" w:rsidRDefault="00000000">
            <w:pPr>
              <w:spacing w:after="20" w:line="252" w:lineRule="auto"/>
            </w:pPr>
            <w:r>
              <w:rPr>
                <w:b/>
                <w:sz w:val="18"/>
              </w:rPr>
              <w:t>Psychological</w:t>
            </w:r>
          </w:p>
        </w:tc>
        <w:tc>
          <w:tcPr>
            <w:tcW w:w="6917" w:type="dxa"/>
            <w:tcMar>
              <w:top w:w="50" w:type="dxa"/>
              <w:left w:w="100" w:type="dxa"/>
              <w:bottom w:w="50" w:type="dxa"/>
              <w:right w:w="100" w:type="dxa"/>
            </w:tcMar>
          </w:tcPr>
          <w:p w14:paraId="68B6DC64" w14:textId="77777777" w:rsidR="00AF7339" w:rsidRDefault="00000000">
            <w:pPr>
              <w:spacing w:after="20" w:line="252" w:lineRule="auto"/>
            </w:pPr>
            <w:r>
              <w:rPr>
                <w:sz w:val="18"/>
              </w:rPr>
              <w:t>Power, belonging, 'martyrdom', fame</w:t>
            </w:r>
          </w:p>
        </w:tc>
      </w:tr>
    </w:tbl>
    <w:p w14:paraId="762B8CAA" w14:textId="77777777" w:rsidR="00AF7339" w:rsidRDefault="00AF7339">
      <w:pPr>
        <w:spacing w:after="40"/>
      </w:pPr>
    </w:p>
    <w:p w14:paraId="7FC04685" w14:textId="77777777" w:rsidR="00AF7339" w:rsidRDefault="00000000">
      <w:pPr>
        <w:pStyle w:val="Heading2"/>
      </w:pPr>
      <w:bookmarkStart w:id="53" w:name="_Toc241582018"/>
      <w:r>
        <w:t>3.5  Three case studies</w:t>
      </w:r>
      <w:bookmarkEnd w:id="53"/>
    </w:p>
    <w:p w14:paraId="0E5E6AC2" w14:textId="77777777" w:rsidR="00AF7339" w:rsidRDefault="00000000">
      <w:pPr>
        <w:pStyle w:val="Heading3"/>
      </w:pPr>
      <w:bookmarkStart w:id="54" w:name="_Toc241582019"/>
      <w:r>
        <w:t>(1) Swat (2007–2009)</w:t>
      </w:r>
      <w:bookmarkEnd w:id="54"/>
    </w:p>
    <w:p w14:paraId="5732537D" w14:textId="77777777" w:rsidR="00AF7339" w:rsidRDefault="00000000">
      <w:r>
        <w:t xml:space="preserve">Slow and expensive courts, poverty and a vacuum of authority let a militant movement promise 'quick Islamic justice'. It soon closed girls' schools, executed opponents publicly and attacked the state. Operation </w:t>
      </w:r>
      <w:r>
        <w:rPr>
          <w:b/>
        </w:rPr>
        <w:t>Rah-e-Rast (2009)</w:t>
      </w:r>
      <w:r>
        <w:t xml:space="preserve"> displaced over two million people temporarily but restored the writ; courts, schools and tourism returned. </w:t>
      </w:r>
      <w:r>
        <w:rPr>
          <w:b/>
        </w:rPr>
        <w:t>Lesson:</w:t>
      </w:r>
      <w:r>
        <w:t xml:space="preserve"> justice delayed is an opening for extremists.</w:t>
      </w:r>
    </w:p>
    <w:p w14:paraId="40B9D966" w14:textId="77777777" w:rsidR="00AF7339" w:rsidRDefault="00000000">
      <w:pPr>
        <w:pStyle w:val="Heading3"/>
      </w:pPr>
      <w:bookmarkStart w:id="55" w:name="_Toc241582020"/>
      <w:r>
        <w:t>(2) Karachi (1990s–2013)</w:t>
      </w:r>
      <w:bookmarkEnd w:id="55"/>
    </w:p>
    <w:p w14:paraId="34D5E29D" w14:textId="77777777" w:rsidR="00AF7339" w:rsidRDefault="00000000">
      <w:r>
        <w:t xml:space="preserve">Violence here was a mixture of </w:t>
      </w:r>
      <w:r>
        <w:rPr>
          <w:b/>
        </w:rPr>
        <w:t>ethnic, sectarian, political and criminal</w:t>
      </w:r>
      <w:r>
        <w:t xml:space="preserve"> — target killings, extortion and kidnapping. The </w:t>
      </w:r>
      <w:r>
        <w:rPr>
          <w:b/>
        </w:rPr>
        <w:t>Karachi operation</w:t>
      </w:r>
      <w:r>
        <w:t xml:space="preserve"> from </w:t>
      </w:r>
      <w:r>
        <w:rPr>
          <w:b/>
        </w:rPr>
        <w:t>2013</w:t>
      </w:r>
      <w:r>
        <w:t xml:space="preserve"> by the Rangers and police sharply reduced it. </w:t>
      </w:r>
      <w:r>
        <w:rPr>
          <w:b/>
        </w:rPr>
        <w:t>Lesson:</w:t>
      </w:r>
      <w:r>
        <w:t xml:space="preserve"> terrorism and organised crime often feed each other.</w:t>
      </w:r>
    </w:p>
    <w:p w14:paraId="0C638298" w14:textId="77777777" w:rsidR="00AF7339" w:rsidRDefault="00000000">
      <w:pPr>
        <w:pStyle w:val="Heading3"/>
      </w:pPr>
      <w:bookmarkStart w:id="56" w:name="_Toc241582021"/>
      <w:r>
        <w:t>(3) Balochistan</w:t>
      </w:r>
      <w:bookmarkEnd w:id="56"/>
    </w:p>
    <w:p w14:paraId="6095C7BA" w14:textId="77777777" w:rsidR="00AF7339" w:rsidRDefault="00000000">
      <w:r>
        <w:t xml:space="preserve">Separatist violence draws on long-standing grievances — </w:t>
      </w:r>
      <w:r>
        <w:rPr>
          <w:b/>
        </w:rPr>
        <w:t>under-development</w:t>
      </w:r>
      <w:r>
        <w:t xml:space="preserve">, unequal sharing of resources, and complaints over </w:t>
      </w:r>
      <w:r>
        <w:rPr>
          <w:b/>
        </w:rPr>
        <w:t>enforced disappearances</w:t>
      </w:r>
      <w:r>
        <w:t xml:space="preserve"> — which hostile foreign agencies exploit. Attacks on workers, travellers and projects (including </w:t>
      </w:r>
      <w:r>
        <w:rPr>
          <w:b/>
        </w:rPr>
        <w:t>CPEC</w:t>
      </w:r>
      <w:r>
        <w:t xml:space="preserve">) have increased. </w:t>
      </w:r>
      <w:r>
        <w:rPr>
          <w:b/>
        </w:rPr>
        <w:t>Lesson:</w:t>
      </w:r>
      <w:r>
        <w:t xml:space="preserve"> security must go with </w:t>
      </w:r>
      <w:r>
        <w:rPr>
          <w:b/>
        </w:rPr>
        <w:t>political dialogue, provincial rights (18th Amendment, NFC Award) and development</w:t>
      </w:r>
      <w:r>
        <w: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7F5FC1E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D1C017C" w14:textId="77777777" w:rsidR="00AF7339" w:rsidRDefault="00000000">
            <w:pPr>
              <w:spacing w:after="40"/>
            </w:pPr>
            <w:r>
              <w:rPr>
                <w:rFonts w:ascii="Calibri" w:hAnsi="Calibri"/>
                <w:b/>
                <w:color w:val="0B6E4F"/>
                <w:spacing w:val="30"/>
                <w:sz w:val="15"/>
              </w:rPr>
              <w:lastRenderedPageBreak/>
              <w:t>✦  QURAN</w:t>
            </w:r>
          </w:p>
          <w:p w14:paraId="6671E6DC" w14:textId="77777777" w:rsidR="00AF7339" w:rsidRDefault="00000000">
            <w:pPr>
              <w:bidi/>
              <w:spacing w:after="60" w:line="264" w:lineRule="auto"/>
              <w:jc w:val="center"/>
            </w:pPr>
            <w:r>
              <w:rPr>
                <w:rFonts w:ascii="Amiri Quran" w:hAnsi="Amiri Quran" w:cs="Amiri Quran"/>
                <w:color w:val="0A3D2A"/>
                <w:sz w:val="33"/>
                <w:szCs w:val="33"/>
                <w:rtl/>
              </w:rPr>
              <w:t>﴿يَـٰٓأَيُّهَا ٱلَّذِينَ ءَامَنُواْ كُونُواْ قَوَّـٰمِينَ بِٱلۡقِسۡطِ شُهَدَآءَ لِلَّهِ وَلَوۡ عَلَىٰٓ أَنفُسِكُمۡ أَوِ ٱلۡوَٰلِدَيۡنِ وَٱلۡأَقۡرَبِينَۚ …﴾</w:t>
            </w:r>
          </w:p>
          <w:p w14:paraId="3AB266A8" w14:textId="77777777" w:rsidR="00AF7339" w:rsidRDefault="00000000">
            <w:pPr>
              <w:spacing w:after="40"/>
            </w:pPr>
            <w:r>
              <w:rPr>
                <w:i/>
                <w:sz w:val="20"/>
              </w:rPr>
              <w:t>“O you who believe, stand firmly for justice, as witnesses for Allah, even if it be against yourselves, your parents or your relatives.”</w:t>
            </w:r>
            <w:r>
              <w:rPr>
                <w:b/>
                <w:color w:val="0B6E4F"/>
                <w:sz w:val="18"/>
              </w:rPr>
              <w:t xml:space="preserve">  (An-Nisa, Quran)</w:t>
            </w:r>
          </w:p>
          <w:p w14:paraId="6919019D" w14:textId="77777777" w:rsidR="00AF7339" w:rsidRDefault="00000000">
            <w:pPr>
              <w:spacing w:after="0"/>
            </w:pPr>
            <w:r>
              <w:rPr>
                <w:b/>
                <w:color w:val="0B6E4F"/>
              </w:rPr>
              <w:t xml:space="preserve">➜  </w:t>
            </w:r>
            <w:r>
              <w:rPr>
                <w:b/>
                <w:sz w:val="19"/>
              </w:rPr>
              <w:t>Stand firm for justice</w:t>
            </w:r>
            <w:r>
              <w:rPr>
                <w:sz w:val="19"/>
              </w:rPr>
              <w:t>, as witnesses for Allah, even against yourselves.</w:t>
            </w:r>
          </w:p>
        </w:tc>
      </w:tr>
    </w:tbl>
    <w:p w14:paraId="179F4511" w14:textId="77777777" w:rsidR="00AF7339" w:rsidRDefault="00AF7339">
      <w:pPr>
        <w:spacing w:after="0"/>
      </w:pPr>
    </w:p>
    <w:p w14:paraId="542957D8" w14:textId="77777777" w:rsidR="00AF7339" w:rsidRDefault="00000000">
      <w:pPr>
        <w:keepNext/>
        <w:spacing w:after="40"/>
        <w:jc w:val="center"/>
      </w:pPr>
      <w:r>
        <w:rPr>
          <w:noProof/>
        </w:rPr>
        <w:drawing>
          <wp:inline distT="0" distB="0" distL="0" distR="0" wp14:anchorId="6574AB6B" wp14:editId="47E125FA">
            <wp:extent cx="5903999" cy="230938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7kb_ch3.png"/>
                    <pic:cNvPicPr/>
                  </pic:nvPicPr>
                  <pic:blipFill>
                    <a:blip r:embed="rId14"/>
                    <a:stretch>
                      <a:fillRect/>
                    </a:stretch>
                  </pic:blipFill>
                  <pic:spPr>
                    <a:xfrm>
                      <a:off x="0" y="0"/>
                      <a:ext cx="5903999" cy="2309387"/>
                    </a:xfrm>
                    <a:prstGeom prst="rect">
                      <a:avLst/>
                    </a:prstGeom>
                  </pic:spPr>
                </pic:pic>
              </a:graphicData>
            </a:graphic>
          </wp:inline>
        </w:drawing>
      </w:r>
    </w:p>
    <w:p w14:paraId="511BDBEC" w14:textId="77777777" w:rsidR="00AF7339" w:rsidRDefault="00000000">
      <w:pPr>
        <w:pStyle w:val="Caption"/>
      </w:pPr>
      <w:r>
        <w:rPr>
          <w:b/>
          <w:color w:val="0B6E4F"/>
        </w:rPr>
        <w:t xml:space="preserve">Figure 7  ·  </w:t>
      </w:r>
      <w:r>
        <w:t>At a glance — extremism in Pakistan — the names only. The detail is in the sections above.</w:t>
      </w:r>
    </w:p>
    <w:p w14:paraId="34D0E080" w14:textId="77777777" w:rsidR="00AF7339" w:rsidRDefault="00000000">
      <w:pPr>
        <w:pStyle w:val="Heading1"/>
      </w:pPr>
      <w:bookmarkStart w:id="57" w:name="_Toc241582022"/>
      <w:r>
        <w:lastRenderedPageBreak/>
        <w:t>Chapter 4 · Eliminating Extremism: The Teachings of the Holy Prophet ﷺ and a National Plan</w:t>
      </w:r>
      <w:bookmarkEnd w:id="57"/>
    </w:p>
    <w:p w14:paraId="4C415A54" w14:textId="77777777" w:rsidR="00AF7339" w:rsidRDefault="00000000">
      <w:r>
        <w:t xml:space="preserve">Asked in </w:t>
      </w:r>
      <w:r>
        <w:rPr>
          <w:b/>
        </w:rPr>
        <w:t>2024</w:t>
      </w:r>
      <w:r>
        <w:t xml:space="preserve">: 'How is it possible to eliminate the religious and political extremism in Pakistan in the light of the teachings of the Holy Prophet ﷺ?' — and as the second limb of </w:t>
      </w:r>
      <w:r>
        <w:rPr>
          <w:b/>
        </w:rPr>
        <w:t>2017, 2018 and 2023</w:t>
      </w:r>
      <w:r>
        <w:t>.</w:t>
      </w:r>
    </w:p>
    <w:p w14:paraId="02331B77" w14:textId="77777777" w:rsidR="00AF7339" w:rsidRDefault="00000000">
      <w:pPr>
        <w:pStyle w:val="Heading2"/>
      </w:pPr>
      <w:bookmarkStart w:id="58" w:name="_Toc241582023"/>
      <w:r>
        <w:t>4.1  The teachings of the Holy Prophet ﷺ against religious extremism</w:t>
      </w:r>
      <w:bookmarkEnd w:id="58"/>
    </w:p>
    <w:p w14:paraId="7DB15AA0" w14:textId="77777777" w:rsidR="00AF7339" w:rsidRDefault="00000000">
      <w:pPr>
        <w:pStyle w:val="Heading3"/>
      </w:pPr>
      <w:bookmarkStart w:id="59" w:name="_Toc241582024"/>
      <w:r>
        <w:t>(1) Ease, not hardship</w:t>
      </w:r>
      <w:bookmarkEnd w:id="59"/>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2278884B"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7EEA763" w14:textId="77777777" w:rsidR="00AF7339" w:rsidRDefault="00000000">
            <w:pPr>
              <w:spacing w:after="40"/>
            </w:pPr>
            <w:r>
              <w:rPr>
                <w:rFonts w:ascii="Calibri" w:hAnsi="Calibri"/>
                <w:b/>
                <w:color w:val="9A6B12"/>
                <w:spacing w:val="30"/>
                <w:sz w:val="15"/>
              </w:rPr>
              <w:t>✦  HADITH</w:t>
            </w:r>
          </w:p>
          <w:p w14:paraId="399843BA" w14:textId="77777777" w:rsidR="00AF7339" w:rsidRDefault="00000000">
            <w:pPr>
              <w:bidi/>
              <w:spacing w:after="60" w:line="264" w:lineRule="auto"/>
              <w:jc w:val="center"/>
            </w:pPr>
            <w:r>
              <w:rPr>
                <w:rFonts w:ascii="Amiri" w:hAnsi="Amiri" w:cs="Amiri"/>
                <w:color w:val="3D2B05"/>
                <w:sz w:val="30"/>
                <w:szCs w:val="30"/>
                <w:rtl/>
              </w:rPr>
              <w:t>إِنَّ الدِّينَ يُسْرٌ، وَلَنْ يُشَادَّ الدِّينَ أَحَدٌ إِلَّا غَلَبَهُ</w:t>
            </w:r>
          </w:p>
          <w:p w14:paraId="216B0A58" w14:textId="77777777" w:rsidR="00AF7339" w:rsidRDefault="00000000">
            <w:pPr>
              <w:spacing w:after="40"/>
            </w:pPr>
            <w:r>
              <w:rPr>
                <w:i/>
                <w:sz w:val="20"/>
              </w:rPr>
              <w:t>“The religion is easy, and no one makes it hard except that it overcomes him.”</w:t>
            </w:r>
            <w:r>
              <w:rPr>
                <w:b/>
                <w:color w:val="9A6B12"/>
                <w:sz w:val="18"/>
              </w:rPr>
              <w:t xml:space="preserve">  (Al-Bukhari)</w:t>
            </w:r>
          </w:p>
        </w:tc>
      </w:tr>
    </w:tbl>
    <w:p w14:paraId="0511732D" w14:textId="77777777" w:rsidR="00AF7339" w:rsidRDefault="00AF7339">
      <w:pPr>
        <w:spacing w:after="0"/>
      </w:pPr>
    </w:p>
    <w:p w14:paraId="097C353B" w14:textId="77777777" w:rsidR="00AF7339" w:rsidRDefault="00000000">
      <w:pPr>
        <w:pStyle w:val="Heading3"/>
      </w:pPr>
      <w:bookmarkStart w:id="60" w:name="_Toc241582025"/>
      <w:r>
        <w:t>(2) Gentleness in correction</w:t>
      </w:r>
      <w:bookmarkEnd w:id="60"/>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6756161E"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D12CE87" w14:textId="77777777" w:rsidR="00AF7339" w:rsidRDefault="00000000">
            <w:pPr>
              <w:spacing w:after="40"/>
            </w:pPr>
            <w:r>
              <w:rPr>
                <w:rFonts w:ascii="Calibri" w:hAnsi="Calibri"/>
                <w:b/>
                <w:color w:val="9A6B12"/>
                <w:spacing w:val="30"/>
                <w:sz w:val="15"/>
              </w:rPr>
              <w:t>✦  HADITH</w:t>
            </w:r>
          </w:p>
          <w:p w14:paraId="558A16CA" w14:textId="77777777" w:rsidR="00AF7339" w:rsidRDefault="00000000">
            <w:pPr>
              <w:bidi/>
              <w:spacing w:after="60" w:line="264" w:lineRule="auto"/>
              <w:jc w:val="center"/>
            </w:pPr>
            <w:r>
              <w:rPr>
                <w:rFonts w:ascii="Amiri" w:hAnsi="Amiri" w:cs="Amiri"/>
                <w:color w:val="3D2B05"/>
                <w:sz w:val="30"/>
                <w:szCs w:val="30"/>
                <w:rtl/>
              </w:rPr>
              <w:t>إِنَّ اللَّهَ رَفِيقٌ يُحِبُّ الرِّفْقَ فِي الْأَمْرِ كُلِّهِ</w:t>
            </w:r>
          </w:p>
          <w:p w14:paraId="2D992611" w14:textId="77777777" w:rsidR="00AF7339" w:rsidRDefault="00000000">
            <w:pPr>
              <w:spacing w:after="40"/>
            </w:pPr>
            <w:r>
              <w:rPr>
                <w:i/>
                <w:sz w:val="20"/>
              </w:rPr>
              <w:t>“Allah is gentle and loves gentleness in every matter.”</w:t>
            </w:r>
            <w:r>
              <w:rPr>
                <w:b/>
                <w:color w:val="9A6B12"/>
                <w:sz w:val="18"/>
              </w:rPr>
              <w:t xml:space="preserve">  (Al-Bukhari and Muslim)</w:t>
            </w:r>
          </w:p>
        </w:tc>
      </w:tr>
    </w:tbl>
    <w:p w14:paraId="6C9B62B9" w14:textId="77777777" w:rsidR="00AF7339" w:rsidRDefault="00AF7339">
      <w:pPr>
        <w:spacing w:after="0"/>
      </w:pPr>
    </w:p>
    <w:p w14:paraId="20274DA4" w14:textId="77777777" w:rsidR="00AF7339" w:rsidRDefault="00000000">
      <w:r>
        <w:t>The Bedouin who urinated in the mosque was taught, not beaten (Al-Bukhari).</w:t>
      </w:r>
    </w:p>
    <w:p w14:paraId="1EDA5EC7" w14:textId="77777777" w:rsidR="00AF7339" w:rsidRDefault="00000000">
      <w:pPr>
        <w:pStyle w:val="Heading3"/>
      </w:pPr>
      <w:bookmarkStart w:id="61" w:name="_Toc241582026"/>
      <w:r>
        <w:t>(3) The sanctity of life</w:t>
      </w:r>
      <w:bookmarkEnd w:id="61"/>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3FBEB19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A72B5BC" w14:textId="77777777" w:rsidR="00AF7339" w:rsidRDefault="00000000">
            <w:pPr>
              <w:spacing w:after="40"/>
            </w:pPr>
            <w:r>
              <w:rPr>
                <w:rFonts w:ascii="Calibri" w:hAnsi="Calibri"/>
                <w:b/>
                <w:color w:val="0B6E4F"/>
                <w:spacing w:val="30"/>
                <w:sz w:val="15"/>
              </w:rPr>
              <w:t>✦  QURAN</w:t>
            </w:r>
          </w:p>
          <w:p w14:paraId="5DB2C509" w14:textId="77777777" w:rsidR="00AF7339" w:rsidRDefault="00000000">
            <w:pPr>
              <w:bidi/>
              <w:spacing w:after="60" w:line="264" w:lineRule="auto"/>
              <w:jc w:val="center"/>
            </w:pPr>
            <w:r>
              <w:rPr>
                <w:rFonts w:ascii="Amiri Quran" w:hAnsi="Amiri Quran" w:cs="Amiri Quran"/>
                <w:color w:val="0A3D2A"/>
                <w:sz w:val="33"/>
                <w:szCs w:val="33"/>
                <w:rtl/>
              </w:rPr>
              <w:t>﴿… مَن قَتَلَ نَفۡسَۢا بِغَيۡرِ نَفۡسٍ أَوۡ فَسَادٖ فِي ٱلۡأَرۡضِ فَكَأَنَّمَا قَتَلَ ٱلنَّاسَ جَمِيعٗا وَمَنۡ أَحۡيَاهَا فَكَأَنَّمَآ أَحۡيَا ٱلنَّاسَ جَمِيعٗاۚ …﴾</w:t>
            </w:r>
          </w:p>
          <w:p w14:paraId="2E3DDF02" w14:textId="77777777" w:rsidR="00AF7339" w:rsidRDefault="00000000">
            <w:pPr>
              <w:spacing w:after="40"/>
            </w:pPr>
            <w:r>
              <w:rPr>
                <w:i/>
                <w:sz w:val="20"/>
              </w:rPr>
              <w:t>“Whoever kills a soul — unless for a soul or for corruption in the land — it is as if he had slain mankind entirely; and whoever saves one, it is as if he had saved mankind entirely.”</w:t>
            </w:r>
            <w:r>
              <w:rPr>
                <w:b/>
                <w:color w:val="0B6E4F"/>
                <w:sz w:val="18"/>
              </w:rPr>
              <w:t xml:space="preserve">  (Al-Ma'idah, Quran)</w:t>
            </w:r>
          </w:p>
          <w:p w14:paraId="16A1296B" w14:textId="77777777" w:rsidR="00AF7339" w:rsidRDefault="00000000">
            <w:pPr>
              <w:spacing w:after="0"/>
            </w:pPr>
            <w:r>
              <w:rPr>
                <w:b/>
                <w:color w:val="0B6E4F"/>
              </w:rPr>
              <w:t xml:space="preserve">➜  </w:t>
            </w:r>
            <w:r>
              <w:rPr>
                <w:sz w:val="19"/>
              </w:rPr>
              <w:t xml:space="preserve">Killing one innocent soul is </w:t>
            </w:r>
            <w:r>
              <w:rPr>
                <w:b/>
                <w:sz w:val="19"/>
              </w:rPr>
              <w:t>like killing all mankind</w:t>
            </w:r>
            <w:r>
              <w:rPr>
                <w:sz w:val="19"/>
              </w:rPr>
              <w:t>.</w:t>
            </w:r>
          </w:p>
        </w:tc>
      </w:tr>
    </w:tbl>
    <w:p w14:paraId="11B068F1" w14:textId="77777777" w:rsidR="00AF7339" w:rsidRDefault="00AF7339">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5C5CFB7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7B6B307" w14:textId="77777777" w:rsidR="00AF7339" w:rsidRDefault="00000000">
            <w:pPr>
              <w:spacing w:after="40"/>
            </w:pPr>
            <w:r>
              <w:rPr>
                <w:rFonts w:ascii="Calibri" w:hAnsi="Calibri"/>
                <w:b/>
                <w:color w:val="0B6E4F"/>
                <w:spacing w:val="30"/>
                <w:sz w:val="15"/>
              </w:rPr>
              <w:lastRenderedPageBreak/>
              <w:t>✦  QURAN</w:t>
            </w:r>
          </w:p>
          <w:p w14:paraId="76FEE656" w14:textId="77777777" w:rsidR="00AF7339" w:rsidRDefault="00000000">
            <w:pPr>
              <w:bidi/>
              <w:spacing w:after="60" w:line="264" w:lineRule="auto"/>
              <w:jc w:val="center"/>
            </w:pPr>
            <w:r>
              <w:rPr>
                <w:rFonts w:ascii="Amiri Quran" w:hAnsi="Amiri Quran" w:cs="Amiri Quran"/>
                <w:color w:val="0A3D2A"/>
                <w:sz w:val="33"/>
                <w:szCs w:val="33"/>
                <w:rtl/>
              </w:rPr>
              <w:t>﴿وَمَن يَقۡتُلۡ مُؤۡمِنٗا مُّتَعَمِّدٗا فَجَزَآؤُهُۥ جَهَنَّمُ خَٰلِدٗا فِيهَا وَغَضِبَ ٱللَّهُ عَلَيۡهِ وَلَعَنَهُۥ وَأَعَدَّ لَهُۥ عَذَابًا عَظِيمٗا﴾</w:t>
            </w:r>
          </w:p>
          <w:p w14:paraId="2BD7666E" w14:textId="77777777" w:rsidR="00AF7339" w:rsidRDefault="00000000">
            <w:pPr>
              <w:spacing w:after="40"/>
            </w:pPr>
            <w:r>
              <w:rPr>
                <w:i/>
                <w:sz w:val="20"/>
              </w:rPr>
              <w:t>“But whoever kills a believer intentionally - his recompense is Hell, wherein he will abide eternally, and Allah has become angry with him and has cursed him and has prepared for him a great punishment.”</w:t>
            </w:r>
            <w:r>
              <w:rPr>
                <w:b/>
                <w:color w:val="0B6E4F"/>
                <w:sz w:val="18"/>
              </w:rPr>
              <w:t xml:space="preserve">  (An-Nisa, Quran)</w:t>
            </w:r>
          </w:p>
          <w:p w14:paraId="0181671A" w14:textId="77777777" w:rsidR="00AF7339" w:rsidRDefault="00000000">
            <w:pPr>
              <w:spacing w:after="0"/>
            </w:pPr>
            <w:r>
              <w:rPr>
                <w:b/>
                <w:color w:val="0B6E4F"/>
              </w:rPr>
              <w:t xml:space="preserve">➜  </w:t>
            </w:r>
            <w:r>
              <w:rPr>
                <w:sz w:val="19"/>
              </w:rPr>
              <w:t xml:space="preserve">Whoever kills a believer intentionally — </w:t>
            </w:r>
            <w:r>
              <w:rPr>
                <w:b/>
                <w:sz w:val="19"/>
              </w:rPr>
              <w:t>his recompense is Hell, abiding eternally therein</w:t>
            </w:r>
            <w:r>
              <w:rPr>
                <w:sz w:val="19"/>
              </w:rPr>
              <w:t>.</w:t>
            </w:r>
          </w:p>
        </w:tc>
      </w:tr>
    </w:tbl>
    <w:p w14:paraId="76277505" w14:textId="77777777" w:rsidR="00AF7339" w:rsidRDefault="00AF7339">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3680B6FA"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2C12AFD" w14:textId="77777777" w:rsidR="00AF7339" w:rsidRDefault="00000000">
            <w:pPr>
              <w:spacing w:after="40"/>
            </w:pPr>
            <w:r>
              <w:rPr>
                <w:rFonts w:ascii="Calibri" w:hAnsi="Calibri"/>
                <w:b/>
                <w:color w:val="9A6B12"/>
                <w:spacing w:val="30"/>
                <w:sz w:val="15"/>
              </w:rPr>
              <w:t>✦  HADITH</w:t>
            </w:r>
          </w:p>
          <w:p w14:paraId="279B1496" w14:textId="77777777" w:rsidR="00AF7339" w:rsidRDefault="00000000">
            <w:pPr>
              <w:bidi/>
              <w:spacing w:after="60" w:line="264" w:lineRule="auto"/>
              <w:jc w:val="center"/>
            </w:pPr>
            <w:r>
              <w:rPr>
                <w:rFonts w:ascii="Amiri" w:hAnsi="Amiri" w:cs="Amiri"/>
                <w:color w:val="3D2B05"/>
                <w:sz w:val="30"/>
                <w:szCs w:val="30"/>
                <w:rtl/>
              </w:rPr>
              <w:t>لَنْ يَزَالَ الْمُؤْمِنُ فِي فُسْحَةٍ مِنْ دِينِهِ مَا لَمْ يُصِبْ دَمًا حَرَامًا</w:t>
            </w:r>
          </w:p>
          <w:p w14:paraId="03718ED2" w14:textId="77777777" w:rsidR="00AF7339" w:rsidRDefault="00000000">
            <w:pPr>
              <w:spacing w:after="40"/>
            </w:pPr>
            <w:r>
              <w:rPr>
                <w:i/>
                <w:sz w:val="20"/>
              </w:rPr>
              <w:t>“The believer remains within the scope of his religion as long as he does not shed forbidden blood.”</w:t>
            </w:r>
            <w:r>
              <w:rPr>
                <w:b/>
                <w:color w:val="9A6B12"/>
                <w:sz w:val="18"/>
              </w:rPr>
              <w:t xml:space="preserve">  (Al-Bukhari)</w:t>
            </w:r>
          </w:p>
        </w:tc>
      </w:tr>
    </w:tbl>
    <w:p w14:paraId="02F86080" w14:textId="77777777" w:rsidR="00AF7339" w:rsidRDefault="00AF7339">
      <w:pPr>
        <w:spacing w:after="0"/>
      </w:pPr>
    </w:p>
    <w:p w14:paraId="0D9AD383" w14:textId="77777777" w:rsidR="00AF7339" w:rsidRDefault="00000000">
      <w:pPr>
        <w:pStyle w:val="Heading3"/>
      </w:pPr>
      <w:bookmarkStart w:id="62" w:name="_Toc241582027"/>
      <w:r>
        <w:t>(4) No suicide</w:t>
      </w:r>
      <w:bookmarkEnd w:id="62"/>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0FFE77C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7B1073C" w14:textId="77777777" w:rsidR="00AF7339" w:rsidRDefault="00000000">
            <w:pPr>
              <w:spacing w:after="40"/>
            </w:pPr>
            <w:r>
              <w:rPr>
                <w:rFonts w:ascii="Calibri" w:hAnsi="Calibri"/>
                <w:b/>
                <w:color w:val="0B6E4F"/>
                <w:spacing w:val="30"/>
                <w:sz w:val="15"/>
              </w:rPr>
              <w:t>✦  QURAN</w:t>
            </w:r>
          </w:p>
          <w:p w14:paraId="2D6F4D95" w14:textId="77777777" w:rsidR="00AF7339" w:rsidRDefault="00000000">
            <w:pPr>
              <w:bidi/>
              <w:spacing w:after="60" w:line="264" w:lineRule="auto"/>
              <w:jc w:val="center"/>
            </w:pPr>
            <w:r>
              <w:rPr>
                <w:rFonts w:ascii="Amiri Quran" w:hAnsi="Amiri Quran" w:cs="Amiri Quran"/>
                <w:color w:val="0A3D2A"/>
                <w:sz w:val="33"/>
                <w:szCs w:val="33"/>
                <w:rtl/>
              </w:rPr>
              <w:t>﴿… لَا تَأۡكُلُوٓاْ أَمۡوَٰلَكُم بَيۡنَكُم بِٱلۡبَٰطِلِ إِلَّآ أَن تَكُونَ تِجَٰرَةً عَن تَرَاضٖ مِّنكُمۡۚ …﴾</w:t>
            </w:r>
          </w:p>
          <w:p w14:paraId="22001D3B" w14:textId="77777777" w:rsidR="00AF7339" w:rsidRDefault="00000000">
            <w:pPr>
              <w:spacing w:after="40"/>
            </w:pPr>
            <w:r>
              <w:rPr>
                <w:i/>
                <w:sz w:val="20"/>
              </w:rPr>
              <w:t>“Do not consume one another's wealth unjustly, but only in lawful trade by mutual consent.”</w:t>
            </w:r>
            <w:r>
              <w:rPr>
                <w:b/>
                <w:color w:val="0B6E4F"/>
                <w:sz w:val="18"/>
              </w:rPr>
              <w:t xml:space="preserve">  (An-Nisa, Quran)</w:t>
            </w:r>
          </w:p>
          <w:p w14:paraId="796E1A93" w14:textId="77777777" w:rsidR="00AF7339" w:rsidRDefault="00000000">
            <w:pPr>
              <w:spacing w:after="0"/>
            </w:pPr>
            <w:r>
              <w:rPr>
                <w:b/>
                <w:color w:val="0B6E4F"/>
              </w:rPr>
              <w:t xml:space="preserve">➜  </w:t>
            </w:r>
            <w:r>
              <w:rPr>
                <w:sz w:val="19"/>
              </w:rPr>
              <w:t>'</w:t>
            </w:r>
            <w:r>
              <w:rPr>
                <w:b/>
                <w:sz w:val="19"/>
              </w:rPr>
              <w:t>Do not kill yourselves</w:t>
            </w:r>
            <w:r>
              <w:rPr>
                <w:sz w:val="19"/>
              </w:rPr>
              <w:t>; Allah is ever Merciful to you.'</w:t>
            </w:r>
          </w:p>
        </w:tc>
      </w:tr>
    </w:tbl>
    <w:p w14:paraId="30470429" w14:textId="77777777" w:rsidR="00AF7339" w:rsidRDefault="00AF7339">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6E7617A7"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F776912" w14:textId="77777777" w:rsidR="00AF7339" w:rsidRDefault="00000000">
            <w:pPr>
              <w:spacing w:after="40"/>
            </w:pPr>
            <w:r>
              <w:rPr>
                <w:rFonts w:ascii="Calibri" w:hAnsi="Calibri"/>
                <w:b/>
                <w:color w:val="9A6B12"/>
                <w:spacing w:val="30"/>
                <w:sz w:val="15"/>
              </w:rPr>
              <w:t>✦  HADITH</w:t>
            </w:r>
          </w:p>
          <w:p w14:paraId="130698A8" w14:textId="77777777" w:rsidR="00AF7339" w:rsidRDefault="00000000">
            <w:pPr>
              <w:bidi/>
              <w:spacing w:after="60" w:line="264" w:lineRule="auto"/>
              <w:jc w:val="center"/>
            </w:pPr>
            <w:r>
              <w:rPr>
                <w:rFonts w:ascii="Amiri" w:hAnsi="Amiri" w:cs="Amiri"/>
                <w:color w:val="3D2B05"/>
                <w:sz w:val="30"/>
                <w:szCs w:val="30"/>
                <w:rtl/>
              </w:rPr>
              <w:t>مَنْ قَتَلَ نَفْسَهُ بِحَدِيدَةٍ فَحَدِيدَتُهُ فِي يَدِهِ يَتَوَجَّأُ بِهَا فِي بَطْنِهِ فِي نَارِ جَهَنَّمَ خَالِدًا مُخَلَّدًا فِيهَا أَبَدًا</w:t>
            </w:r>
          </w:p>
          <w:p w14:paraId="7F1B1296" w14:textId="77777777" w:rsidR="00AF7339" w:rsidRDefault="00000000">
            <w:pPr>
              <w:spacing w:after="40"/>
            </w:pPr>
            <w:r>
              <w:rPr>
                <w:i/>
                <w:sz w:val="20"/>
              </w:rPr>
              <w:t>“Whoever kills himself with a weapon will hold it in his hand, stabbing his stomach in the Fire of Hell for ever.”</w:t>
            </w:r>
            <w:r>
              <w:rPr>
                <w:b/>
                <w:color w:val="9A6B12"/>
                <w:sz w:val="18"/>
              </w:rPr>
              <w:t xml:space="preserve">  (Muslim)</w:t>
            </w:r>
          </w:p>
          <w:p w14:paraId="4CA4EF1D" w14:textId="77777777" w:rsidR="00AF7339" w:rsidRDefault="00000000">
            <w:pPr>
              <w:spacing w:after="0"/>
            </w:pPr>
            <w:r>
              <w:rPr>
                <w:b/>
                <w:color w:val="9A6B12"/>
              </w:rPr>
              <w:t xml:space="preserve">➜  </w:t>
            </w:r>
            <w:r>
              <w:rPr>
                <w:b/>
                <w:sz w:val="19"/>
              </w:rPr>
              <w:t>Suicide attacks</w:t>
            </w:r>
            <w:r>
              <w:rPr>
                <w:sz w:val="19"/>
              </w:rPr>
              <w:t xml:space="preserve"> are doubly forbidden: suicide and murder.</w:t>
            </w:r>
          </w:p>
        </w:tc>
      </w:tr>
    </w:tbl>
    <w:p w14:paraId="437665FE" w14:textId="77777777" w:rsidR="00AF7339" w:rsidRDefault="00AF7339">
      <w:pPr>
        <w:spacing w:after="0"/>
      </w:pPr>
    </w:p>
    <w:p w14:paraId="30339292" w14:textId="77777777" w:rsidR="00AF7339" w:rsidRDefault="00000000">
      <w:pPr>
        <w:pStyle w:val="Heading3"/>
      </w:pPr>
      <w:bookmarkStart w:id="63" w:name="_Toc241582028"/>
      <w:r>
        <w:t>(5) No takfir</w:t>
      </w:r>
      <w:bookmarkEnd w:id="6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70380F8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58AC7F3" w14:textId="77777777" w:rsidR="00AF7339" w:rsidRDefault="00000000">
            <w:pPr>
              <w:spacing w:after="40"/>
            </w:pPr>
            <w:r>
              <w:rPr>
                <w:rFonts w:ascii="Calibri" w:hAnsi="Calibri"/>
                <w:b/>
                <w:color w:val="0B6E4F"/>
                <w:spacing w:val="30"/>
                <w:sz w:val="15"/>
              </w:rPr>
              <w:t>✦  QURAN</w:t>
            </w:r>
          </w:p>
          <w:p w14:paraId="7825981B" w14:textId="77777777" w:rsidR="00AF7339" w:rsidRDefault="00000000">
            <w:pPr>
              <w:bidi/>
              <w:spacing w:after="60" w:line="264" w:lineRule="auto"/>
              <w:jc w:val="center"/>
            </w:pPr>
            <w:r>
              <w:rPr>
                <w:rFonts w:ascii="Amiri Quran" w:hAnsi="Amiri Quran" w:cs="Amiri Quran"/>
                <w:color w:val="0A3D2A"/>
                <w:sz w:val="33"/>
                <w:szCs w:val="33"/>
                <w:rtl/>
              </w:rPr>
              <w:t>﴿… إِذَا ضَرَبۡتُمۡ فِي سَبِيلِ ٱللَّهِ فَتَبَيَّنُواْ وَلَا تَقُولُواْ لِمَنۡ أَلۡقَىٰٓ إِلَيۡكُمُ ٱلسَّلَٰمَ لَسۡتَ مُؤۡمِنٗا …﴾</w:t>
            </w:r>
          </w:p>
          <w:p w14:paraId="5549340D" w14:textId="77777777" w:rsidR="00AF7339" w:rsidRDefault="00000000">
            <w:pPr>
              <w:spacing w:after="40"/>
            </w:pPr>
            <w:r>
              <w:rPr>
                <w:i/>
                <w:sz w:val="20"/>
              </w:rPr>
              <w:t>“O you who believe, when you go forth in the cause of Allah, verify, and do not say to one who offers you peace, 'You are not a believer.'”</w:t>
            </w:r>
            <w:r>
              <w:rPr>
                <w:b/>
                <w:color w:val="0B6E4F"/>
                <w:sz w:val="18"/>
              </w:rPr>
              <w:t xml:space="preserve">  (An-Nisa, Quran)</w:t>
            </w:r>
          </w:p>
          <w:p w14:paraId="745EB44E" w14:textId="77777777" w:rsidR="00AF7339" w:rsidRDefault="00000000">
            <w:pPr>
              <w:spacing w:after="0"/>
            </w:pPr>
            <w:r>
              <w:rPr>
                <w:b/>
                <w:color w:val="0B6E4F"/>
              </w:rPr>
              <w:t xml:space="preserve">➜  </w:t>
            </w:r>
            <w:r>
              <w:rPr>
                <w:b/>
                <w:sz w:val="19"/>
              </w:rPr>
              <w:t>Do not say to one who offers you peace, 'You are not a believer.'</w:t>
            </w:r>
          </w:p>
        </w:tc>
      </w:tr>
    </w:tbl>
    <w:p w14:paraId="31B82C78" w14:textId="77777777" w:rsidR="00AF7339" w:rsidRDefault="00AF7339">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00B129B4"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18ED8A1" w14:textId="77777777" w:rsidR="00AF7339" w:rsidRDefault="00000000">
            <w:pPr>
              <w:spacing w:after="40"/>
            </w:pPr>
            <w:r>
              <w:rPr>
                <w:rFonts w:ascii="Calibri" w:hAnsi="Calibri"/>
                <w:b/>
                <w:color w:val="9A6B12"/>
                <w:spacing w:val="30"/>
                <w:sz w:val="15"/>
              </w:rPr>
              <w:lastRenderedPageBreak/>
              <w:t>✦  HADITH</w:t>
            </w:r>
          </w:p>
          <w:p w14:paraId="60195494" w14:textId="77777777" w:rsidR="00AF7339" w:rsidRDefault="00000000">
            <w:pPr>
              <w:bidi/>
              <w:spacing w:after="60" w:line="264" w:lineRule="auto"/>
              <w:jc w:val="center"/>
            </w:pPr>
            <w:r>
              <w:rPr>
                <w:rFonts w:ascii="Amiri" w:hAnsi="Amiri" w:cs="Amiri"/>
                <w:color w:val="3D2B05"/>
                <w:sz w:val="30"/>
                <w:szCs w:val="30"/>
                <w:rtl/>
              </w:rPr>
              <w:t>إِذَا قَالَ الرَّجُلُ لِأَخِيهِ يَا كَافِرُ، فَقَدْ بَاءَ بِهِ أَحَدُهُمَا</w:t>
            </w:r>
          </w:p>
          <w:p w14:paraId="46CEA588" w14:textId="77777777" w:rsidR="00AF7339" w:rsidRDefault="00000000">
            <w:pPr>
              <w:spacing w:after="40"/>
            </w:pPr>
            <w:r>
              <w:rPr>
                <w:i/>
                <w:sz w:val="20"/>
              </w:rPr>
              <w:t>“When a man says to his brother, 'O disbeliever', it returns to one of them.”</w:t>
            </w:r>
            <w:r>
              <w:rPr>
                <w:b/>
                <w:color w:val="9A6B12"/>
                <w:sz w:val="18"/>
              </w:rPr>
              <w:t xml:space="preserve">  (Al-Bukhari)</w:t>
            </w:r>
          </w:p>
        </w:tc>
      </w:tr>
    </w:tbl>
    <w:p w14:paraId="279982F5" w14:textId="77777777" w:rsidR="00AF7339" w:rsidRDefault="00AF7339">
      <w:pPr>
        <w:spacing w:after="0"/>
      </w:pPr>
    </w:p>
    <w:p w14:paraId="4741BD0F" w14:textId="77777777" w:rsidR="00AF7339" w:rsidRDefault="00000000">
      <w:r>
        <w:t xml:space="preserve">When </w:t>
      </w:r>
      <w:r>
        <w:rPr>
          <w:b/>
        </w:rPr>
        <w:t>Usamah (RA)</w:t>
      </w:r>
      <w:r>
        <w:t xml:space="preserve"> killed a man who had said 'La ilaha illallah' in battle, thinking he said it from fear, the Prophet ﷺ asked, '</w:t>
      </w:r>
      <w:r>
        <w:rPr>
          <w:b/>
        </w:rPr>
        <w:t>Did you open his heart to see?</w:t>
      </w:r>
      <w:r>
        <w:t>' (Muslim) — and repeated his rebuke until Usamah wished he had not yet accepted Islam.</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0EA2936F"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FFEB570" w14:textId="77777777" w:rsidR="00AF7339" w:rsidRDefault="00000000">
            <w:pPr>
              <w:spacing w:after="40"/>
            </w:pPr>
            <w:r>
              <w:rPr>
                <w:rFonts w:ascii="Calibri" w:hAnsi="Calibri"/>
                <w:b/>
                <w:color w:val="9A6B12"/>
                <w:spacing w:val="30"/>
                <w:sz w:val="15"/>
              </w:rPr>
              <w:t>✦  HADITH</w:t>
            </w:r>
          </w:p>
          <w:p w14:paraId="298368C6" w14:textId="77777777" w:rsidR="00AF7339" w:rsidRDefault="00000000">
            <w:pPr>
              <w:bidi/>
              <w:spacing w:after="60" w:line="264" w:lineRule="auto"/>
              <w:jc w:val="center"/>
            </w:pPr>
            <w:r>
              <w:rPr>
                <w:rFonts w:ascii="Amiri" w:hAnsi="Amiri" w:cs="Amiri"/>
                <w:color w:val="3D2B05"/>
                <w:sz w:val="30"/>
                <w:szCs w:val="30"/>
                <w:rtl/>
              </w:rPr>
              <w:t>مَنْ صَلَّى صَلَاتَنَا، وَاسْتَقْبَلَ قِبْلَتَنَا، وَأَكَلَ ذَبِيحَتَنَا، فَذَلِكَ الْمُسْلِمُ</w:t>
            </w:r>
          </w:p>
          <w:p w14:paraId="31573AAA" w14:textId="77777777" w:rsidR="00AF7339" w:rsidRDefault="00000000">
            <w:pPr>
              <w:spacing w:after="40"/>
            </w:pPr>
            <w:r>
              <w:rPr>
                <w:i/>
                <w:sz w:val="20"/>
              </w:rPr>
              <w:t>“Whoever prays our prayer, faces our qiblah and eats our slaughtered meat is a Muslim.”</w:t>
            </w:r>
            <w:r>
              <w:rPr>
                <w:b/>
                <w:color w:val="9A6B12"/>
                <w:sz w:val="18"/>
              </w:rPr>
              <w:t xml:space="preserve">  (Al-Bukhari)</w:t>
            </w:r>
          </w:p>
          <w:p w14:paraId="7A725137" w14:textId="77777777" w:rsidR="00AF7339" w:rsidRDefault="00000000">
            <w:pPr>
              <w:spacing w:after="0"/>
            </w:pPr>
            <w:r>
              <w:rPr>
                <w:b/>
                <w:color w:val="9A6B12"/>
              </w:rPr>
              <w:t xml:space="preserve">➜  </w:t>
            </w:r>
            <w:r>
              <w:rPr>
                <w:sz w:val="19"/>
              </w:rPr>
              <w:t xml:space="preserve">The </w:t>
            </w:r>
            <w:r>
              <w:rPr>
                <w:b/>
                <w:sz w:val="19"/>
              </w:rPr>
              <w:t>outward test</w:t>
            </w:r>
            <w:r>
              <w:rPr>
                <w:sz w:val="19"/>
              </w:rPr>
              <w:t xml:space="preserve"> — hearts are for Allah.</w:t>
            </w:r>
          </w:p>
        </w:tc>
      </w:tr>
    </w:tbl>
    <w:p w14:paraId="0DFEC4BF" w14:textId="77777777" w:rsidR="00AF7339" w:rsidRDefault="00AF7339">
      <w:pPr>
        <w:spacing w:after="0"/>
      </w:pPr>
    </w:p>
    <w:p w14:paraId="01CE8871" w14:textId="77777777" w:rsidR="00AF7339" w:rsidRDefault="00000000">
      <w:pPr>
        <w:pStyle w:val="Heading3"/>
      </w:pPr>
      <w:bookmarkStart w:id="64" w:name="_Toc241582029"/>
      <w:r>
        <w:t>(6) No armed groups against the Ummah</w:t>
      </w:r>
      <w:bookmarkEnd w:id="6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42F4974D"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B54FB3D" w14:textId="77777777" w:rsidR="00AF7339" w:rsidRDefault="00000000">
            <w:pPr>
              <w:spacing w:after="40"/>
            </w:pPr>
            <w:r>
              <w:rPr>
                <w:rFonts w:ascii="Calibri" w:hAnsi="Calibri"/>
                <w:b/>
                <w:color w:val="9A6B12"/>
                <w:spacing w:val="30"/>
                <w:sz w:val="15"/>
              </w:rPr>
              <w:t>✦  HADITH</w:t>
            </w:r>
          </w:p>
          <w:p w14:paraId="3637491A" w14:textId="77777777" w:rsidR="00AF7339" w:rsidRDefault="00000000">
            <w:pPr>
              <w:bidi/>
              <w:spacing w:after="60" w:line="264" w:lineRule="auto"/>
              <w:jc w:val="center"/>
            </w:pPr>
            <w:r>
              <w:rPr>
                <w:rFonts w:ascii="Amiri" w:hAnsi="Amiri" w:cs="Amiri"/>
                <w:color w:val="3D2B05"/>
                <w:sz w:val="30"/>
                <w:szCs w:val="30"/>
                <w:rtl/>
              </w:rPr>
              <w:t>مَنْ حَمَلَ عَلَيْنَا السِّلَاحَ فَلَيْسَ مِنَّا</w:t>
            </w:r>
          </w:p>
          <w:p w14:paraId="01FC311B" w14:textId="77777777" w:rsidR="00AF7339" w:rsidRDefault="00000000">
            <w:pPr>
              <w:spacing w:after="40"/>
            </w:pPr>
            <w:r>
              <w:rPr>
                <w:i/>
                <w:sz w:val="20"/>
              </w:rPr>
              <w:t>“Whoever takes up arms against us is not of us.”</w:t>
            </w:r>
            <w:r>
              <w:rPr>
                <w:b/>
                <w:color w:val="9A6B12"/>
                <w:sz w:val="18"/>
              </w:rPr>
              <w:t xml:space="preserve">  (Al-Bukhari and Muslim)</w:t>
            </w:r>
          </w:p>
        </w:tc>
      </w:tr>
    </w:tbl>
    <w:p w14:paraId="3C5D2B2F" w14:textId="77777777" w:rsidR="00AF7339" w:rsidRDefault="00AF7339">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1569A85D"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D4E7C1F" w14:textId="77777777" w:rsidR="00AF7339" w:rsidRDefault="00000000">
            <w:pPr>
              <w:spacing w:after="40"/>
            </w:pPr>
            <w:r>
              <w:rPr>
                <w:rFonts w:ascii="Calibri" w:hAnsi="Calibri"/>
                <w:b/>
                <w:color w:val="9A6B12"/>
                <w:spacing w:val="30"/>
                <w:sz w:val="15"/>
              </w:rPr>
              <w:t>✦  HADITH</w:t>
            </w:r>
          </w:p>
          <w:p w14:paraId="26FC8722" w14:textId="77777777" w:rsidR="00AF7339" w:rsidRDefault="00000000">
            <w:pPr>
              <w:bidi/>
              <w:spacing w:after="60" w:line="264" w:lineRule="auto"/>
              <w:jc w:val="center"/>
            </w:pPr>
            <w:r>
              <w:rPr>
                <w:rFonts w:ascii="Amiri" w:hAnsi="Amiri" w:cs="Amiri"/>
                <w:color w:val="3D2B05"/>
                <w:sz w:val="30"/>
                <w:szCs w:val="30"/>
                <w:rtl/>
              </w:rPr>
              <w:t>مَنْ خَرَجَ مِنَ الطَّاعَةِ، وَفَارَقَ الْجَمَاعَةَ فَمَاتَ، مَاتَ مِيتَةً جَاهِلِيَّةً</w:t>
            </w:r>
          </w:p>
          <w:p w14:paraId="40D8DCF9" w14:textId="77777777" w:rsidR="00AF7339" w:rsidRDefault="00000000">
            <w:pPr>
              <w:spacing w:after="40"/>
            </w:pPr>
            <w:r>
              <w:rPr>
                <w:i/>
                <w:sz w:val="20"/>
              </w:rPr>
              <w:t>“Whoever leaves obedience and separates from the community and dies, dies a death of Jahiliyyah.”</w:t>
            </w:r>
            <w:r>
              <w:rPr>
                <w:b/>
                <w:color w:val="9A6B12"/>
                <w:sz w:val="18"/>
              </w:rPr>
              <w:t xml:space="preserve">  (Muslim)</w:t>
            </w:r>
          </w:p>
          <w:p w14:paraId="5AA20A15" w14:textId="77777777" w:rsidR="00AF7339" w:rsidRDefault="00000000">
            <w:pPr>
              <w:spacing w:after="0"/>
            </w:pPr>
            <w:r>
              <w:rPr>
                <w:b/>
                <w:color w:val="9A6B12"/>
              </w:rPr>
              <w:t xml:space="preserve">➜  </w:t>
            </w:r>
            <w:r>
              <w:rPr>
                <w:b/>
                <w:sz w:val="19"/>
              </w:rPr>
              <w:t>Armed rebellion</w:t>
            </w:r>
            <w:r>
              <w:rPr>
                <w:sz w:val="19"/>
              </w:rPr>
              <w:t xml:space="preserve"> against a lawful state is forbidden.</w:t>
            </w:r>
          </w:p>
        </w:tc>
      </w:tr>
    </w:tbl>
    <w:p w14:paraId="116CBE5F" w14:textId="77777777" w:rsidR="00AF7339" w:rsidRDefault="00AF7339">
      <w:pPr>
        <w:spacing w:after="0"/>
      </w:pPr>
    </w:p>
    <w:p w14:paraId="13CFFA09" w14:textId="77777777" w:rsidR="00AF7339" w:rsidRDefault="00000000">
      <w:pPr>
        <w:pStyle w:val="Heading3"/>
      </w:pPr>
      <w:bookmarkStart w:id="65" w:name="_Toc241582030"/>
      <w:r>
        <w:t>(7) Correcting wrong the right way</w:t>
      </w:r>
      <w:bookmarkEnd w:id="65"/>
    </w:p>
    <w:p w14:paraId="2CB7F59A" w14:textId="77777777" w:rsidR="00AF7339" w:rsidRDefault="00000000">
      <w:r>
        <w:t xml:space="preserve">'Whoever sees a wrong, let him change it with his hand; if he cannot, then with his tongue; if he cannot, then with his heart' (Muslim). The jurists explain that </w:t>
      </w:r>
      <w:r>
        <w:rPr>
          <w:b/>
        </w:rPr>
        <w:t>'with the hand'</w:t>
      </w:r>
      <w:r>
        <w:t xml:space="preserve"> belongs to those with </w:t>
      </w:r>
      <w:r>
        <w:rPr>
          <w:b/>
        </w:rPr>
        <w:t>lawful authority</w:t>
      </w:r>
      <w:r>
        <w:t xml:space="preserve"> — the state in public matters, the parent in the home — not to private groups with weapons. Otherwise the cure becomes a greater evil (</w:t>
      </w:r>
      <w:r>
        <w:rPr>
          <w:b/>
        </w:rPr>
        <w:t>fitnah</w:t>
      </w:r>
      <w:r>
        <w:t>).</w:t>
      </w:r>
    </w:p>
    <w:p w14:paraId="2855CF9E" w14:textId="77777777" w:rsidR="00AF7339" w:rsidRDefault="00000000">
      <w:pPr>
        <w:pStyle w:val="Heading3"/>
      </w:pPr>
      <w:bookmarkStart w:id="66" w:name="_Toc241582031"/>
      <w:r>
        <w:t>(8) Dialogue with those who disagree</w:t>
      </w:r>
      <w:bookmarkEnd w:id="66"/>
    </w:p>
    <w:p w14:paraId="7F0A9C7D" w14:textId="77777777" w:rsidR="00AF7339" w:rsidRDefault="00000000">
      <w:r>
        <w:t xml:space="preserve">The Prophet ﷺ did not punish </w:t>
      </w:r>
      <w:r>
        <w:rPr>
          <w:b/>
        </w:rPr>
        <w:t>Dhul-Khuwaysirah</w:t>
      </w:r>
      <w:r>
        <w:t xml:space="preserve"> for insulting him; Ali (RA) sent </w:t>
      </w:r>
      <w:r>
        <w:rPr>
          <w:b/>
        </w:rPr>
        <w:t>Ibn Abbas (RA)</w:t>
      </w:r>
      <w:r>
        <w:t xml:space="preserve"> to debate the Khawarij, and thousands returned.</w:t>
      </w:r>
    </w:p>
    <w:p w14:paraId="55225B2C" w14:textId="77777777" w:rsidR="00AF7339" w:rsidRDefault="00000000">
      <w:pPr>
        <w:pStyle w:val="Heading2"/>
      </w:pPr>
      <w:bookmarkStart w:id="67" w:name="_Toc241582032"/>
      <w:r>
        <w:t>4.2  The teachings of the Holy Prophet ﷺ against political extremism</w:t>
      </w:r>
      <w:bookmarkEnd w:id="67"/>
    </w:p>
    <w:p w14:paraId="22109941" w14:textId="77777777" w:rsidR="00AF7339" w:rsidRDefault="00000000">
      <w:pPr>
        <w:pStyle w:val="Heading3"/>
      </w:pPr>
      <w:bookmarkStart w:id="68" w:name="_Toc241582033"/>
      <w:r>
        <w:t>(1) Tolerance of opposition</w:t>
      </w:r>
      <w:bookmarkEnd w:id="68"/>
    </w:p>
    <w:p w14:paraId="71D40629" w14:textId="77777777" w:rsidR="00AF7339" w:rsidRDefault="00000000">
      <w:r>
        <w:t xml:space="preserve">The Prophet ﷺ tolerated </w:t>
      </w:r>
      <w:r>
        <w:rPr>
          <w:b/>
        </w:rPr>
        <w:t>Abdullah ibn Ubayy</w:t>
      </w:r>
      <w:r>
        <w:t>, the leader of the hypocrites, for years, and refused to kill him: 'People will say Muhammad kills his companions' (Al-Bukhari).</w:t>
      </w:r>
    </w:p>
    <w:p w14:paraId="6DFD51E5" w14:textId="77777777" w:rsidR="00AF7339" w:rsidRDefault="00000000">
      <w:pPr>
        <w:pStyle w:val="Heading3"/>
      </w:pPr>
      <w:bookmarkStart w:id="69" w:name="_Toc241582034"/>
      <w:r>
        <w:lastRenderedPageBreak/>
        <w:t>(2) Consultation and respect for differing views</w:t>
      </w:r>
      <w:bookmarkEnd w:id="69"/>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116F383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A3BB9E6" w14:textId="77777777" w:rsidR="00AF7339" w:rsidRDefault="00000000">
            <w:pPr>
              <w:spacing w:after="40"/>
            </w:pPr>
            <w:r>
              <w:rPr>
                <w:rFonts w:ascii="Calibri" w:hAnsi="Calibri"/>
                <w:b/>
                <w:color w:val="0B6E4F"/>
                <w:spacing w:val="30"/>
                <w:sz w:val="15"/>
              </w:rPr>
              <w:t>✦  QURAN</w:t>
            </w:r>
          </w:p>
          <w:p w14:paraId="50578232" w14:textId="77777777" w:rsidR="00AF7339" w:rsidRDefault="00000000">
            <w:pPr>
              <w:bidi/>
              <w:spacing w:after="60" w:line="264" w:lineRule="auto"/>
              <w:jc w:val="center"/>
            </w:pPr>
            <w:r>
              <w:rPr>
                <w:rFonts w:ascii="Amiri Quran" w:hAnsi="Amiri Quran" w:cs="Amiri Quran"/>
                <w:color w:val="0A3D2A"/>
                <w:sz w:val="33"/>
                <w:szCs w:val="33"/>
                <w:rtl/>
              </w:rPr>
              <w:t>﴿وَٱلَّذِينَ ٱسۡتَجَابُواْ لِرَبِّهِمۡ وَأَقَامُواْ ٱلصَّلَوٰةَ وَأَمۡرُهُمۡ شُورَىٰ بَيۡنَهُمۡ وَمِمَّا رَزَقۡنَٰهُمۡ يُنفِقُونَ﴾</w:t>
            </w:r>
          </w:p>
          <w:p w14:paraId="482AA99B" w14:textId="77777777" w:rsidR="00AF7339" w:rsidRDefault="00000000">
            <w:pPr>
              <w:spacing w:after="40"/>
            </w:pPr>
            <w:r>
              <w:rPr>
                <w:i/>
                <w:sz w:val="20"/>
              </w:rPr>
              <w:t>“And those who have responded to their lord and established prayer and whose affair is [determined by] consultation among themselves, and from what We have provided them, they spend.”</w:t>
            </w:r>
            <w:r>
              <w:rPr>
                <w:b/>
                <w:color w:val="0B6E4F"/>
                <w:sz w:val="18"/>
              </w:rPr>
              <w:t xml:space="preserve">  (Ash-Shura, Quran)</w:t>
            </w:r>
          </w:p>
          <w:p w14:paraId="27B9794D" w14:textId="77777777" w:rsidR="00AF7339" w:rsidRDefault="00000000">
            <w:pPr>
              <w:spacing w:after="0"/>
            </w:pPr>
            <w:r>
              <w:rPr>
                <w:b/>
                <w:color w:val="0B6E4F"/>
              </w:rPr>
              <w:t xml:space="preserve">➜  </w:t>
            </w:r>
            <w:r>
              <w:rPr>
                <w:sz w:val="19"/>
              </w:rPr>
              <w:t xml:space="preserve">Their affairs are </w:t>
            </w:r>
            <w:r>
              <w:rPr>
                <w:b/>
                <w:sz w:val="19"/>
              </w:rPr>
              <w:t>by consultation among themselves</w:t>
            </w:r>
            <w:r>
              <w:rPr>
                <w:sz w:val="19"/>
              </w:rPr>
              <w:t>.</w:t>
            </w:r>
          </w:p>
        </w:tc>
      </w:tr>
    </w:tbl>
    <w:p w14:paraId="72CC8D7D" w14:textId="77777777" w:rsidR="00AF7339" w:rsidRDefault="00AF7339">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17A9315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C5CE9C0" w14:textId="77777777" w:rsidR="00AF7339" w:rsidRDefault="00000000">
            <w:pPr>
              <w:spacing w:after="40"/>
            </w:pPr>
            <w:r>
              <w:rPr>
                <w:rFonts w:ascii="Calibri" w:hAnsi="Calibri"/>
                <w:b/>
                <w:color w:val="0B6E4F"/>
                <w:spacing w:val="30"/>
                <w:sz w:val="15"/>
              </w:rPr>
              <w:t>✦  QURAN</w:t>
            </w:r>
          </w:p>
          <w:p w14:paraId="03802F77" w14:textId="77777777" w:rsidR="00AF7339" w:rsidRDefault="00000000">
            <w:pPr>
              <w:bidi/>
              <w:spacing w:after="60" w:line="264" w:lineRule="auto"/>
              <w:jc w:val="center"/>
            </w:pPr>
            <w:r>
              <w:rPr>
                <w:rFonts w:ascii="Amiri Quran" w:hAnsi="Amiri Quran" w:cs="Amiri Quran"/>
                <w:color w:val="0A3D2A"/>
                <w:sz w:val="33"/>
                <w:szCs w:val="33"/>
                <w:rtl/>
              </w:rPr>
              <w:t>﴿فَبِمَا رَحۡمَةٖ مِّنَ ٱللَّهِ لِنتَ لَهُمۡۖ وَلَوۡ كُنتَ فَظًّا غَلِيظَ ٱلۡقَلۡبِ لَٱنفَضُّواْ مِنۡ حَوۡلِكَۖ …﴾</w:t>
            </w:r>
          </w:p>
          <w:p w14:paraId="67A98AFF" w14:textId="77777777" w:rsidR="00AF7339" w:rsidRDefault="00000000">
            <w:pPr>
              <w:spacing w:after="40"/>
            </w:pPr>
            <w:r>
              <w:rPr>
                <w:i/>
                <w:sz w:val="20"/>
              </w:rPr>
              <w:t>“So by mercy from Allah you were gentle with them; had you been harsh and hard-hearted, they would have scattered from around you.”</w:t>
            </w:r>
            <w:r>
              <w:rPr>
                <w:b/>
                <w:color w:val="0B6E4F"/>
                <w:sz w:val="18"/>
              </w:rPr>
              <w:t xml:space="preserve">  (Aal-e-Imran, Quran)</w:t>
            </w:r>
          </w:p>
          <w:p w14:paraId="6E463D43" w14:textId="77777777" w:rsidR="00AF7339" w:rsidRDefault="00000000">
            <w:pPr>
              <w:spacing w:after="0"/>
            </w:pPr>
            <w:r>
              <w:rPr>
                <w:b/>
                <w:color w:val="0B6E4F"/>
              </w:rPr>
              <w:t xml:space="preserve">➜  </w:t>
            </w:r>
            <w:r>
              <w:rPr>
                <w:sz w:val="19"/>
              </w:rPr>
              <w:t xml:space="preserve">By Allah's mercy </w:t>
            </w:r>
            <w:r>
              <w:rPr>
                <w:b/>
                <w:sz w:val="19"/>
              </w:rPr>
              <w:t>you were gentle</w:t>
            </w:r>
            <w:r>
              <w:rPr>
                <w:sz w:val="19"/>
              </w:rPr>
              <w:t>; had you been harsh, they would have scattered.</w:t>
            </w:r>
          </w:p>
        </w:tc>
      </w:tr>
    </w:tbl>
    <w:p w14:paraId="50D7D0EB" w14:textId="77777777" w:rsidR="00AF7339" w:rsidRDefault="00AF7339">
      <w:pPr>
        <w:spacing w:after="0"/>
      </w:pPr>
    </w:p>
    <w:p w14:paraId="0276A52F" w14:textId="77777777" w:rsidR="00AF7339" w:rsidRDefault="00000000">
      <w:r>
        <w:t xml:space="preserve">At </w:t>
      </w:r>
      <w:r>
        <w:rPr>
          <w:b/>
        </w:rPr>
        <w:t>Hudaybiyyah</w:t>
      </w:r>
      <w:r>
        <w:t>, Umar (RA) objected strongly; the Prophet ﷺ answered him with patience, not punishment.</w:t>
      </w:r>
    </w:p>
    <w:p w14:paraId="1CABBF70" w14:textId="77777777" w:rsidR="00AF7339" w:rsidRDefault="00000000">
      <w:pPr>
        <w:pStyle w:val="Heading3"/>
      </w:pPr>
      <w:bookmarkStart w:id="70" w:name="_Toc241582035"/>
      <w:r>
        <w:t>(3) Truthful speech — no propaganda</w:t>
      </w:r>
      <w:bookmarkEnd w:id="70"/>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05429CF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3DBEA7C" w14:textId="77777777" w:rsidR="00AF7339" w:rsidRDefault="00000000">
            <w:pPr>
              <w:spacing w:after="40"/>
            </w:pPr>
            <w:r>
              <w:rPr>
                <w:rFonts w:ascii="Calibri" w:hAnsi="Calibri"/>
                <w:b/>
                <w:color w:val="0B6E4F"/>
                <w:spacing w:val="30"/>
                <w:sz w:val="15"/>
              </w:rPr>
              <w:t>✦  QURAN</w:t>
            </w:r>
          </w:p>
          <w:p w14:paraId="26BF4368" w14:textId="77777777" w:rsidR="00AF7339" w:rsidRDefault="00000000">
            <w:pPr>
              <w:bidi/>
              <w:spacing w:after="60" w:line="264" w:lineRule="auto"/>
              <w:jc w:val="center"/>
            </w:pPr>
            <w:r>
              <w:rPr>
                <w:rFonts w:ascii="Amiri Quran" w:hAnsi="Amiri Quran" w:cs="Amiri Quran"/>
                <w:color w:val="0A3D2A"/>
                <w:sz w:val="33"/>
                <w:szCs w:val="33"/>
                <w:rtl/>
              </w:rPr>
              <w:t>﴿يَـٰٓأَيُّهَا ٱلَّذِينَ ءَامَنُوٓاْ إِن جَآءَكُمۡ فَاسِقُۢ بِنَبَإٖ فَتَبَيَّنُوٓاْ أَن تُصِيبُواْ قَوۡمَۢا بِجَهَٰلَةٖ فَتُصۡبِحُواْ عَلَىٰ مَا فَعَلۡتُمۡ نَٰدِمِينَ﴾</w:t>
            </w:r>
          </w:p>
          <w:p w14:paraId="1289B4A4" w14:textId="77777777" w:rsidR="00AF7339" w:rsidRDefault="00000000">
            <w:pPr>
              <w:spacing w:after="40"/>
            </w:pPr>
            <w:r>
              <w:rPr>
                <w:i/>
                <w:sz w:val="20"/>
              </w:rPr>
              <w:t>“O you who have believed, if there comes to you a disobedient one with information, investigate, lest you harm a people out of ignorance and become, over what you have done, regretful.”</w:t>
            </w:r>
            <w:r>
              <w:rPr>
                <w:b/>
                <w:color w:val="0B6E4F"/>
                <w:sz w:val="18"/>
              </w:rPr>
              <w:t xml:space="preserve">  (Al-Hujurat, Quran)</w:t>
            </w:r>
          </w:p>
          <w:p w14:paraId="47E3B279" w14:textId="77777777" w:rsidR="00AF7339" w:rsidRDefault="00000000">
            <w:pPr>
              <w:spacing w:after="0"/>
            </w:pPr>
            <w:r>
              <w:rPr>
                <w:b/>
                <w:color w:val="0B6E4F"/>
              </w:rPr>
              <w:t xml:space="preserve">➜  </w:t>
            </w:r>
            <w:r>
              <w:rPr>
                <w:sz w:val="19"/>
              </w:rPr>
              <w:t xml:space="preserve">If a sinful person brings you news, </w:t>
            </w:r>
            <w:r>
              <w:rPr>
                <w:b/>
                <w:sz w:val="19"/>
              </w:rPr>
              <w:t>verify it</w:t>
            </w:r>
            <w:r>
              <w:rPr>
                <w:sz w:val="19"/>
              </w:rPr>
              <w:t>.</w:t>
            </w:r>
          </w:p>
        </w:tc>
      </w:tr>
    </w:tbl>
    <w:p w14:paraId="678C240A" w14:textId="77777777" w:rsidR="00AF7339" w:rsidRDefault="00AF7339">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4D7666F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64F86F4" w14:textId="77777777" w:rsidR="00AF7339" w:rsidRDefault="00000000">
            <w:pPr>
              <w:spacing w:after="40"/>
            </w:pPr>
            <w:r>
              <w:rPr>
                <w:rFonts w:ascii="Calibri" w:hAnsi="Calibri"/>
                <w:b/>
                <w:color w:val="0B6E4F"/>
                <w:spacing w:val="30"/>
                <w:sz w:val="15"/>
              </w:rPr>
              <w:t>✦  QURAN</w:t>
            </w:r>
          </w:p>
          <w:p w14:paraId="33F8E0A9" w14:textId="77777777" w:rsidR="00AF7339" w:rsidRDefault="00000000">
            <w:pPr>
              <w:bidi/>
              <w:spacing w:after="60" w:line="264" w:lineRule="auto"/>
              <w:jc w:val="center"/>
            </w:pPr>
            <w:r>
              <w:rPr>
                <w:rFonts w:ascii="Amiri Quran" w:hAnsi="Amiri Quran" w:cs="Amiri Quran"/>
                <w:color w:val="0A3D2A"/>
                <w:sz w:val="33"/>
                <w:szCs w:val="33"/>
                <w:rtl/>
              </w:rPr>
              <w:t>﴿… لَا يَسۡخَرۡ قَوۡمٞ مِّن قَوۡمٍ عَسَىٰٓ أَن يَكُونُواْ خَيۡرٗا مِّنۡهُمۡ وَلَا نِسَآءٞ مِّن نِّسَآءٍ عَسَىٰٓ أَن يَكُنَّ خَيۡرٗا مِّنۡهُنَّۖ …﴾</w:t>
            </w:r>
          </w:p>
          <w:p w14:paraId="6DCF78B3" w14:textId="77777777" w:rsidR="00AF7339" w:rsidRDefault="00000000">
            <w:pPr>
              <w:spacing w:after="40"/>
            </w:pPr>
            <w:r>
              <w:rPr>
                <w:i/>
                <w:sz w:val="20"/>
              </w:rPr>
              <w:t>“Let not a people ridicule another people — perhaps they are better than them; nor let women ridicule other women — perhaps they are better than them.”</w:t>
            </w:r>
            <w:r>
              <w:rPr>
                <w:b/>
                <w:color w:val="0B6E4F"/>
                <w:sz w:val="18"/>
              </w:rPr>
              <w:t xml:space="preserve">  (Al-Hujurat, Quran)</w:t>
            </w:r>
          </w:p>
          <w:p w14:paraId="4B566BE7" w14:textId="77777777" w:rsidR="00AF7339" w:rsidRDefault="00000000">
            <w:pPr>
              <w:spacing w:after="0"/>
            </w:pPr>
            <w:r>
              <w:rPr>
                <w:b/>
                <w:color w:val="0B6E4F"/>
              </w:rPr>
              <w:t xml:space="preserve">➜  </w:t>
            </w:r>
            <w:r>
              <w:rPr>
                <w:b/>
                <w:sz w:val="19"/>
              </w:rPr>
              <w:t>Do not mock</w:t>
            </w:r>
            <w:r>
              <w:rPr>
                <w:sz w:val="19"/>
              </w:rPr>
              <w:t xml:space="preserve"> one another or call one another by offensive names.</w:t>
            </w:r>
          </w:p>
        </w:tc>
      </w:tr>
    </w:tbl>
    <w:p w14:paraId="52580637" w14:textId="77777777" w:rsidR="00AF7339" w:rsidRDefault="00AF7339">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672B428D"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5F33D95" w14:textId="77777777" w:rsidR="00AF7339" w:rsidRDefault="00000000">
            <w:pPr>
              <w:spacing w:after="40"/>
            </w:pPr>
            <w:r>
              <w:rPr>
                <w:rFonts w:ascii="Calibri" w:hAnsi="Calibri"/>
                <w:b/>
                <w:color w:val="9A6B12"/>
                <w:spacing w:val="30"/>
                <w:sz w:val="15"/>
              </w:rPr>
              <w:lastRenderedPageBreak/>
              <w:t>✦  HADITH</w:t>
            </w:r>
          </w:p>
          <w:p w14:paraId="2F8E2930" w14:textId="77777777" w:rsidR="00AF7339" w:rsidRDefault="00000000">
            <w:pPr>
              <w:bidi/>
              <w:spacing w:after="60" w:line="264" w:lineRule="auto"/>
              <w:jc w:val="center"/>
            </w:pPr>
            <w:r>
              <w:rPr>
                <w:rFonts w:ascii="Amiri" w:hAnsi="Amiri" w:cs="Amiri"/>
                <w:color w:val="3D2B05"/>
                <w:sz w:val="30"/>
                <w:szCs w:val="30"/>
                <w:rtl/>
              </w:rPr>
              <w:t>كَفَى بِالْمَرْءِ كَذِبًا أَنْ يُحَدِّثَ بِكُلِّ مَا سَمِعَ</w:t>
            </w:r>
          </w:p>
          <w:p w14:paraId="7BCEE8C8" w14:textId="77777777" w:rsidR="00AF7339" w:rsidRDefault="00000000">
            <w:pPr>
              <w:spacing w:after="40"/>
            </w:pPr>
            <w:r>
              <w:rPr>
                <w:i/>
                <w:sz w:val="20"/>
              </w:rPr>
              <w:t>“It is enough of a lie for a man to repeat everything he hears.”</w:t>
            </w:r>
            <w:r>
              <w:rPr>
                <w:b/>
                <w:color w:val="9A6B12"/>
                <w:sz w:val="18"/>
              </w:rPr>
              <w:t xml:space="preserve">  (Muslim)</w:t>
            </w:r>
          </w:p>
          <w:p w14:paraId="4BC53266" w14:textId="77777777" w:rsidR="00AF7339" w:rsidRDefault="00000000">
            <w:pPr>
              <w:spacing w:after="0"/>
            </w:pPr>
            <w:r>
              <w:rPr>
                <w:b/>
                <w:color w:val="9A6B12"/>
              </w:rPr>
              <w:t xml:space="preserve">➜  </w:t>
            </w:r>
            <w:r>
              <w:rPr>
                <w:sz w:val="19"/>
              </w:rPr>
              <w:t xml:space="preserve">The answer to </w:t>
            </w:r>
            <w:r>
              <w:rPr>
                <w:b/>
                <w:sz w:val="19"/>
              </w:rPr>
              <w:t>political fake news</w:t>
            </w:r>
            <w:r>
              <w:rPr>
                <w:sz w:val="19"/>
              </w:rPr>
              <w:t>.</w:t>
            </w:r>
          </w:p>
        </w:tc>
      </w:tr>
    </w:tbl>
    <w:p w14:paraId="01A510B7" w14:textId="77777777" w:rsidR="00AF7339" w:rsidRDefault="00AF7339">
      <w:pPr>
        <w:spacing w:after="0"/>
      </w:pPr>
    </w:p>
    <w:p w14:paraId="347EE8C4" w14:textId="77777777" w:rsidR="00AF7339" w:rsidRDefault="00000000">
      <w:pPr>
        <w:pStyle w:val="Heading3"/>
      </w:pPr>
      <w:bookmarkStart w:id="71" w:name="_Toc241582036"/>
      <w:r>
        <w:t>(4) No harm to public life</w:t>
      </w:r>
      <w:bookmarkEnd w:id="71"/>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108876DE"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3B46819" w14:textId="77777777" w:rsidR="00AF7339" w:rsidRDefault="00000000">
            <w:pPr>
              <w:spacing w:after="40"/>
            </w:pPr>
            <w:r>
              <w:rPr>
                <w:rFonts w:ascii="Calibri" w:hAnsi="Calibri"/>
                <w:b/>
                <w:color w:val="9A6B12"/>
                <w:spacing w:val="30"/>
                <w:sz w:val="15"/>
              </w:rPr>
              <w:t>✦  HADITH</w:t>
            </w:r>
          </w:p>
          <w:p w14:paraId="3B0A2B3C" w14:textId="77777777" w:rsidR="00AF7339" w:rsidRDefault="00000000">
            <w:pPr>
              <w:bidi/>
              <w:spacing w:after="60" w:line="264" w:lineRule="auto"/>
              <w:jc w:val="center"/>
            </w:pPr>
            <w:r>
              <w:rPr>
                <w:rFonts w:ascii="Amiri" w:hAnsi="Amiri" w:cs="Amiri"/>
                <w:color w:val="3D2B05"/>
                <w:sz w:val="30"/>
                <w:szCs w:val="30"/>
                <w:rtl/>
              </w:rPr>
              <w:t>لَا ضَرَرَ وَلَا ضِرَارَ</w:t>
            </w:r>
          </w:p>
          <w:p w14:paraId="10297C12" w14:textId="77777777" w:rsidR="00AF7339" w:rsidRDefault="00000000">
            <w:pPr>
              <w:spacing w:after="40"/>
            </w:pPr>
            <w:r>
              <w:rPr>
                <w:i/>
                <w:sz w:val="20"/>
              </w:rPr>
              <w:t>“There is to be no harm and no returning of harm.”</w:t>
            </w:r>
            <w:r>
              <w:rPr>
                <w:b/>
                <w:color w:val="9A6B12"/>
                <w:sz w:val="18"/>
              </w:rPr>
              <w:t xml:space="preserve">  (Ibn Majah)</w:t>
            </w:r>
          </w:p>
          <w:p w14:paraId="2289838D" w14:textId="77777777" w:rsidR="00AF7339" w:rsidRDefault="00000000">
            <w:pPr>
              <w:spacing w:after="0"/>
            </w:pPr>
            <w:r>
              <w:rPr>
                <w:b/>
                <w:color w:val="9A6B12"/>
              </w:rPr>
              <w:t xml:space="preserve">➜  </w:t>
            </w:r>
            <w:r>
              <w:rPr>
                <w:sz w:val="19"/>
              </w:rPr>
              <w:t>Burning property and blocking roads in protest are forbidden.</w:t>
            </w:r>
          </w:p>
        </w:tc>
      </w:tr>
    </w:tbl>
    <w:p w14:paraId="5E44D06E" w14:textId="77777777" w:rsidR="00AF7339" w:rsidRDefault="00AF7339">
      <w:pPr>
        <w:spacing w:after="0"/>
      </w:pPr>
    </w:p>
    <w:p w14:paraId="10FCE521" w14:textId="77777777" w:rsidR="00AF7339" w:rsidRDefault="00000000">
      <w:pPr>
        <w:pStyle w:val="Heading3"/>
      </w:pPr>
      <w:bookmarkStart w:id="72" w:name="_Toc241582037"/>
      <w:r>
        <w:t>(5) Justice to opponents</w:t>
      </w:r>
      <w:bookmarkEnd w:id="72"/>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02FFC58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0EEDC4F" w14:textId="77777777" w:rsidR="00AF7339" w:rsidRDefault="00000000">
            <w:pPr>
              <w:spacing w:after="40"/>
            </w:pPr>
            <w:r>
              <w:rPr>
                <w:rFonts w:ascii="Calibri" w:hAnsi="Calibri"/>
                <w:b/>
                <w:color w:val="0B6E4F"/>
                <w:spacing w:val="30"/>
                <w:sz w:val="15"/>
              </w:rPr>
              <w:t>✦  QURAN</w:t>
            </w:r>
          </w:p>
          <w:p w14:paraId="76869AD0" w14:textId="77777777" w:rsidR="00AF7339" w:rsidRDefault="00000000">
            <w:pPr>
              <w:bidi/>
              <w:spacing w:after="60" w:line="264" w:lineRule="auto"/>
              <w:jc w:val="center"/>
            </w:pPr>
            <w:r>
              <w:rPr>
                <w:rFonts w:ascii="Amiri Quran" w:hAnsi="Amiri Quran" w:cs="Amiri Quran"/>
                <w:color w:val="0A3D2A"/>
                <w:sz w:val="33"/>
                <w:szCs w:val="33"/>
                <w:rtl/>
              </w:rPr>
              <w:t>﴿… وَلَا يَجۡرِمَنَّكُمۡ شَنَـَٔانُ قَوۡمٍ عَلَىٰٓ أَلَّا تَعۡدِلُواْۚ ٱعۡدِلُواْ هُوَ أَقۡرَبُ لِلتَّقۡوَىٰۖ …﴾</w:t>
            </w:r>
          </w:p>
          <w:p w14:paraId="24EE0EC8" w14:textId="77777777" w:rsidR="00AF7339" w:rsidRDefault="00000000">
            <w:pPr>
              <w:spacing w:after="40"/>
            </w:pPr>
            <w:r>
              <w:rPr>
                <w:i/>
                <w:sz w:val="20"/>
              </w:rPr>
              <w:t>“Do not let the hatred of a people lead you to be unjust. Be just; that is nearer to righteousness.”</w:t>
            </w:r>
            <w:r>
              <w:rPr>
                <w:b/>
                <w:color w:val="0B6E4F"/>
                <w:sz w:val="18"/>
              </w:rPr>
              <w:t xml:space="preserve">  (Al-Ma'idah, Quran)</w:t>
            </w:r>
          </w:p>
          <w:p w14:paraId="5BB9D3D0" w14:textId="77777777" w:rsidR="00AF7339" w:rsidRDefault="00000000">
            <w:pPr>
              <w:spacing w:after="0"/>
            </w:pPr>
            <w:r>
              <w:rPr>
                <w:b/>
                <w:color w:val="0B6E4F"/>
              </w:rPr>
              <w:t xml:space="preserve">➜  </w:t>
            </w:r>
            <w:r>
              <w:rPr>
                <w:sz w:val="19"/>
              </w:rPr>
              <w:t xml:space="preserve">Do not let hatred of a people lead you to injustice — </w:t>
            </w:r>
            <w:r>
              <w:rPr>
                <w:b/>
                <w:sz w:val="19"/>
              </w:rPr>
              <w:t>be just; that is nearer to taqwa</w:t>
            </w:r>
            <w:r>
              <w:rPr>
                <w:sz w:val="19"/>
              </w:rPr>
              <w:t>.</w:t>
            </w:r>
          </w:p>
        </w:tc>
      </w:tr>
    </w:tbl>
    <w:p w14:paraId="2948B1C4" w14:textId="77777777" w:rsidR="00AF7339" w:rsidRDefault="00AF7339">
      <w:pPr>
        <w:spacing w:after="0"/>
      </w:pPr>
    </w:p>
    <w:p w14:paraId="64D8861E" w14:textId="77777777" w:rsidR="00AF7339" w:rsidRDefault="00000000">
      <w:pPr>
        <w:pStyle w:val="Heading3"/>
      </w:pPr>
      <w:bookmarkStart w:id="73" w:name="_Toc241582038"/>
      <w:r>
        <w:t>(6) A constitution for all</w:t>
      </w:r>
      <w:bookmarkEnd w:id="73"/>
    </w:p>
    <w:p w14:paraId="619E1C8A" w14:textId="77777777" w:rsidR="00AF7339" w:rsidRDefault="00000000">
      <w:r>
        <w:t xml:space="preserve">The </w:t>
      </w:r>
      <w:r>
        <w:rPr>
          <w:b/>
        </w:rPr>
        <w:t>Charter of Madinah</w:t>
      </w:r>
      <w:r>
        <w:t xml:space="preserve"> united Muslims, Jews and Arab clans under one agreed law — the model of a pluralist political order (Topic 3).</w:t>
      </w:r>
    </w:p>
    <w:p w14:paraId="09B9CCB4" w14:textId="77777777" w:rsidR="00AF7339" w:rsidRDefault="00000000">
      <w:pPr>
        <w:pStyle w:val="Heading2"/>
      </w:pPr>
      <w:bookmarkStart w:id="74" w:name="_Toc241582039"/>
      <w:r>
        <w:t>4.3  A national plan — the state's response</w:t>
      </w:r>
      <w:bookmarkEnd w:id="74"/>
    </w:p>
    <w:p w14:paraId="37EEBE74" w14:textId="77777777" w:rsidR="00AF7339" w:rsidRDefault="00000000">
      <w:pPr>
        <w:pStyle w:val="Heading3"/>
      </w:pPr>
      <w:bookmarkStart w:id="75" w:name="_Toc241582040"/>
      <w:r>
        <w:t>(1) The National Action Plan (NAP), 24 December 2014</w:t>
      </w:r>
      <w:bookmarkEnd w:id="75"/>
    </w:p>
    <w:p w14:paraId="5D0D304C" w14:textId="77777777" w:rsidR="00AF7339" w:rsidRDefault="00000000">
      <w:r>
        <w:t xml:space="preserve">Agreed by all parties after the APS massacre; its </w:t>
      </w:r>
      <w:r>
        <w:rPr>
          <w:b/>
        </w:rPr>
        <w:t>20 points</w:t>
      </w:r>
      <w:r>
        <w:t xml:space="preserve"> include:</w:t>
      </w:r>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567"/>
        <w:gridCol w:w="8505"/>
      </w:tblGrid>
      <w:tr w:rsidR="00AF7339" w14:paraId="1E82ADA7" w14:textId="77777777">
        <w:trPr>
          <w:tblHeader/>
          <w:jc w:val="center"/>
        </w:trPr>
        <w:tc>
          <w:tcPr>
            <w:tcW w:w="567" w:type="dxa"/>
            <w:shd w:val="clear" w:color="auto" w:fill="1B2A4A"/>
            <w:tcMar>
              <w:top w:w="60" w:type="dxa"/>
              <w:left w:w="100" w:type="dxa"/>
              <w:bottom w:w="60" w:type="dxa"/>
              <w:right w:w="100" w:type="dxa"/>
            </w:tcMar>
          </w:tcPr>
          <w:p w14:paraId="5E02AA60" w14:textId="77777777" w:rsidR="00AF7339" w:rsidRDefault="00000000">
            <w:pPr>
              <w:spacing w:after="0"/>
            </w:pPr>
            <w:r>
              <w:rPr>
                <w:rFonts w:ascii="Calibri" w:hAnsi="Calibri"/>
                <w:b/>
                <w:color w:val="FFFFFF"/>
                <w:sz w:val="18"/>
              </w:rPr>
              <w:t>#</w:t>
            </w:r>
          </w:p>
        </w:tc>
        <w:tc>
          <w:tcPr>
            <w:tcW w:w="8504" w:type="dxa"/>
            <w:shd w:val="clear" w:color="auto" w:fill="1B2A4A"/>
            <w:tcMar>
              <w:top w:w="60" w:type="dxa"/>
              <w:left w:w="100" w:type="dxa"/>
              <w:bottom w:w="60" w:type="dxa"/>
              <w:right w:w="100" w:type="dxa"/>
            </w:tcMar>
          </w:tcPr>
          <w:p w14:paraId="274F0BC1" w14:textId="77777777" w:rsidR="00AF7339" w:rsidRDefault="00000000">
            <w:pPr>
              <w:spacing w:after="0"/>
            </w:pPr>
            <w:r>
              <w:rPr>
                <w:rFonts w:ascii="Calibri" w:hAnsi="Calibri"/>
                <w:b/>
                <w:color w:val="FFFFFF"/>
                <w:sz w:val="18"/>
              </w:rPr>
              <w:t>Main points</w:t>
            </w:r>
          </w:p>
        </w:tc>
      </w:tr>
      <w:tr w:rsidR="00AF7339" w14:paraId="5C00454E" w14:textId="77777777">
        <w:trPr>
          <w:jc w:val="center"/>
        </w:trPr>
        <w:tc>
          <w:tcPr>
            <w:tcW w:w="567" w:type="dxa"/>
            <w:tcMar>
              <w:top w:w="50" w:type="dxa"/>
              <w:left w:w="100" w:type="dxa"/>
              <w:bottom w:w="50" w:type="dxa"/>
              <w:right w:w="100" w:type="dxa"/>
            </w:tcMar>
          </w:tcPr>
          <w:p w14:paraId="164C9E89" w14:textId="77777777" w:rsidR="00AF7339" w:rsidRDefault="00000000">
            <w:pPr>
              <w:spacing w:after="20" w:line="252" w:lineRule="auto"/>
            </w:pPr>
            <w:r>
              <w:rPr>
                <w:sz w:val="18"/>
              </w:rPr>
              <w:t>1–3</w:t>
            </w:r>
          </w:p>
        </w:tc>
        <w:tc>
          <w:tcPr>
            <w:tcW w:w="8504" w:type="dxa"/>
            <w:tcMar>
              <w:top w:w="50" w:type="dxa"/>
              <w:left w:w="100" w:type="dxa"/>
              <w:bottom w:w="50" w:type="dxa"/>
              <w:right w:w="100" w:type="dxa"/>
            </w:tcMar>
          </w:tcPr>
          <w:p w14:paraId="146AB075" w14:textId="77777777" w:rsidR="00AF7339" w:rsidRDefault="00000000">
            <w:pPr>
              <w:spacing w:after="20" w:line="252" w:lineRule="auto"/>
            </w:pPr>
            <w:r>
              <w:rPr>
                <w:sz w:val="18"/>
              </w:rPr>
              <w:t>Execution of convicted terrorists; special (military) courts for two years; no armed militias</w:t>
            </w:r>
          </w:p>
        </w:tc>
      </w:tr>
      <w:tr w:rsidR="00AF7339" w14:paraId="232D140A" w14:textId="77777777">
        <w:trPr>
          <w:jc w:val="center"/>
        </w:trPr>
        <w:tc>
          <w:tcPr>
            <w:tcW w:w="567" w:type="dxa"/>
            <w:shd w:val="clear" w:color="auto" w:fill="F4F6F8"/>
            <w:tcMar>
              <w:top w:w="50" w:type="dxa"/>
              <w:left w:w="100" w:type="dxa"/>
              <w:bottom w:w="50" w:type="dxa"/>
              <w:right w:w="100" w:type="dxa"/>
            </w:tcMar>
          </w:tcPr>
          <w:p w14:paraId="116FA225" w14:textId="77777777" w:rsidR="00AF7339" w:rsidRDefault="00000000">
            <w:pPr>
              <w:spacing w:after="20" w:line="252" w:lineRule="auto"/>
            </w:pPr>
            <w:r>
              <w:rPr>
                <w:sz w:val="18"/>
              </w:rPr>
              <w:t>4–6</w:t>
            </w:r>
          </w:p>
        </w:tc>
        <w:tc>
          <w:tcPr>
            <w:tcW w:w="8504" w:type="dxa"/>
            <w:shd w:val="clear" w:color="auto" w:fill="F4F6F8"/>
            <w:tcMar>
              <w:top w:w="50" w:type="dxa"/>
              <w:left w:w="100" w:type="dxa"/>
              <w:bottom w:w="50" w:type="dxa"/>
              <w:right w:w="100" w:type="dxa"/>
            </w:tcMar>
          </w:tcPr>
          <w:p w14:paraId="02AC32FF" w14:textId="77777777" w:rsidR="00AF7339" w:rsidRDefault="00000000">
            <w:pPr>
              <w:spacing w:after="20" w:line="252" w:lineRule="auto"/>
            </w:pPr>
            <w:r>
              <w:rPr>
                <w:sz w:val="18"/>
              </w:rPr>
              <w:t>Strengthening NACTA; action against hate literature and speech; choking terrorist financing</w:t>
            </w:r>
          </w:p>
        </w:tc>
      </w:tr>
      <w:tr w:rsidR="00AF7339" w14:paraId="2DD27043" w14:textId="77777777">
        <w:trPr>
          <w:jc w:val="center"/>
        </w:trPr>
        <w:tc>
          <w:tcPr>
            <w:tcW w:w="567" w:type="dxa"/>
            <w:tcMar>
              <w:top w:w="50" w:type="dxa"/>
              <w:left w:w="100" w:type="dxa"/>
              <w:bottom w:w="50" w:type="dxa"/>
              <w:right w:w="100" w:type="dxa"/>
            </w:tcMar>
          </w:tcPr>
          <w:p w14:paraId="13668E57" w14:textId="77777777" w:rsidR="00AF7339" w:rsidRDefault="00000000">
            <w:pPr>
              <w:spacing w:after="20" w:line="252" w:lineRule="auto"/>
            </w:pPr>
            <w:r>
              <w:rPr>
                <w:sz w:val="18"/>
              </w:rPr>
              <w:t>7–9</w:t>
            </w:r>
          </w:p>
        </w:tc>
        <w:tc>
          <w:tcPr>
            <w:tcW w:w="8504" w:type="dxa"/>
            <w:tcMar>
              <w:top w:w="50" w:type="dxa"/>
              <w:left w:w="100" w:type="dxa"/>
              <w:bottom w:w="50" w:type="dxa"/>
              <w:right w:w="100" w:type="dxa"/>
            </w:tcMar>
          </w:tcPr>
          <w:p w14:paraId="606F6DC1" w14:textId="77777777" w:rsidR="00AF7339" w:rsidRDefault="00000000">
            <w:pPr>
              <w:spacing w:after="20" w:line="252" w:lineRule="auto"/>
            </w:pPr>
            <w:r>
              <w:rPr>
                <w:sz w:val="18"/>
              </w:rPr>
              <w:t>Banned outfits not to re-emerge under new names; a counter-terrorism force; action against religious persecution</w:t>
            </w:r>
          </w:p>
        </w:tc>
      </w:tr>
      <w:tr w:rsidR="00AF7339" w14:paraId="42701534" w14:textId="77777777">
        <w:trPr>
          <w:jc w:val="center"/>
        </w:trPr>
        <w:tc>
          <w:tcPr>
            <w:tcW w:w="567" w:type="dxa"/>
            <w:shd w:val="clear" w:color="auto" w:fill="F4F6F8"/>
            <w:tcMar>
              <w:top w:w="50" w:type="dxa"/>
              <w:left w:w="100" w:type="dxa"/>
              <w:bottom w:w="50" w:type="dxa"/>
              <w:right w:w="100" w:type="dxa"/>
            </w:tcMar>
          </w:tcPr>
          <w:p w14:paraId="7D298A6F" w14:textId="77777777" w:rsidR="00AF7339" w:rsidRDefault="00000000">
            <w:pPr>
              <w:spacing w:after="20" w:line="252" w:lineRule="auto"/>
            </w:pPr>
            <w:r>
              <w:rPr>
                <w:sz w:val="18"/>
              </w:rPr>
              <w:t>10–12</w:t>
            </w:r>
          </w:p>
        </w:tc>
        <w:tc>
          <w:tcPr>
            <w:tcW w:w="8504" w:type="dxa"/>
            <w:shd w:val="clear" w:color="auto" w:fill="F4F6F8"/>
            <w:tcMar>
              <w:top w:w="50" w:type="dxa"/>
              <w:left w:w="100" w:type="dxa"/>
              <w:bottom w:w="50" w:type="dxa"/>
              <w:right w:w="100" w:type="dxa"/>
            </w:tcMar>
          </w:tcPr>
          <w:p w14:paraId="3DB0CB32" w14:textId="77777777" w:rsidR="00AF7339" w:rsidRDefault="00000000">
            <w:pPr>
              <w:spacing w:after="20" w:line="252" w:lineRule="auto"/>
            </w:pPr>
            <w:r>
              <w:rPr>
                <w:sz w:val="18"/>
              </w:rPr>
              <w:t>Registration and regulation of madrasas; no glorification of terrorists in media; administrative and development reforms in FATA</w:t>
            </w:r>
          </w:p>
        </w:tc>
      </w:tr>
      <w:tr w:rsidR="00AF7339" w14:paraId="6701F1C0" w14:textId="77777777">
        <w:trPr>
          <w:jc w:val="center"/>
        </w:trPr>
        <w:tc>
          <w:tcPr>
            <w:tcW w:w="567" w:type="dxa"/>
            <w:tcMar>
              <w:top w:w="50" w:type="dxa"/>
              <w:left w:w="100" w:type="dxa"/>
              <w:bottom w:w="50" w:type="dxa"/>
              <w:right w:w="100" w:type="dxa"/>
            </w:tcMar>
          </w:tcPr>
          <w:p w14:paraId="60EA5623" w14:textId="77777777" w:rsidR="00AF7339" w:rsidRDefault="00000000">
            <w:pPr>
              <w:spacing w:after="20" w:line="252" w:lineRule="auto"/>
            </w:pPr>
            <w:r>
              <w:rPr>
                <w:sz w:val="18"/>
              </w:rPr>
              <w:t>13–16</w:t>
            </w:r>
          </w:p>
        </w:tc>
        <w:tc>
          <w:tcPr>
            <w:tcW w:w="8504" w:type="dxa"/>
            <w:tcMar>
              <w:top w:w="50" w:type="dxa"/>
              <w:left w:w="100" w:type="dxa"/>
              <w:bottom w:w="50" w:type="dxa"/>
              <w:right w:w="100" w:type="dxa"/>
            </w:tcMar>
          </w:tcPr>
          <w:p w14:paraId="18F76C49" w14:textId="77777777" w:rsidR="00AF7339" w:rsidRDefault="00000000">
            <w:pPr>
              <w:spacing w:after="20" w:line="252" w:lineRule="auto"/>
            </w:pPr>
            <w:r>
              <w:rPr>
                <w:sz w:val="18"/>
              </w:rPr>
              <w:t>Dismantling terrorist communication networks; action against terrorism on the internet; Punjab and Karachi operations</w:t>
            </w:r>
          </w:p>
        </w:tc>
      </w:tr>
      <w:tr w:rsidR="00AF7339" w14:paraId="710913A2" w14:textId="77777777">
        <w:trPr>
          <w:jc w:val="center"/>
        </w:trPr>
        <w:tc>
          <w:tcPr>
            <w:tcW w:w="567" w:type="dxa"/>
            <w:shd w:val="clear" w:color="auto" w:fill="F4F6F8"/>
            <w:tcMar>
              <w:top w:w="50" w:type="dxa"/>
              <w:left w:w="100" w:type="dxa"/>
              <w:bottom w:w="50" w:type="dxa"/>
              <w:right w:w="100" w:type="dxa"/>
            </w:tcMar>
          </w:tcPr>
          <w:p w14:paraId="50A44CA8" w14:textId="77777777" w:rsidR="00AF7339" w:rsidRDefault="00000000">
            <w:pPr>
              <w:spacing w:after="20" w:line="252" w:lineRule="auto"/>
            </w:pPr>
            <w:r>
              <w:rPr>
                <w:sz w:val="18"/>
              </w:rPr>
              <w:t>17–20</w:t>
            </w:r>
          </w:p>
        </w:tc>
        <w:tc>
          <w:tcPr>
            <w:tcW w:w="8504" w:type="dxa"/>
            <w:shd w:val="clear" w:color="auto" w:fill="F4F6F8"/>
            <w:tcMar>
              <w:top w:w="50" w:type="dxa"/>
              <w:left w:w="100" w:type="dxa"/>
              <w:bottom w:w="50" w:type="dxa"/>
              <w:right w:w="100" w:type="dxa"/>
            </w:tcMar>
          </w:tcPr>
          <w:p w14:paraId="4A1DB72D" w14:textId="77777777" w:rsidR="00AF7339" w:rsidRDefault="00000000">
            <w:pPr>
              <w:spacing w:after="20" w:line="252" w:lineRule="auto"/>
            </w:pPr>
            <w:r>
              <w:rPr>
                <w:sz w:val="18"/>
              </w:rPr>
              <w:t>Reconciliation in Balochistan; action against sectarian terrorists; policy on Afghan refugees; reform of the criminal justice system</w:t>
            </w:r>
          </w:p>
        </w:tc>
      </w:tr>
    </w:tbl>
    <w:p w14:paraId="04432956" w14:textId="77777777" w:rsidR="00AF7339" w:rsidRDefault="00AF7339">
      <w:pPr>
        <w:spacing w:after="40"/>
      </w:pPr>
    </w:p>
    <w:p w14:paraId="1F9588E8" w14:textId="77777777" w:rsidR="00AF7339" w:rsidRDefault="00000000">
      <w:pPr>
        <w:pStyle w:val="Heading3"/>
      </w:pPr>
      <w:bookmarkStart w:id="76" w:name="_Toc241582041"/>
      <w:r>
        <w:t>(2) Military operations</w:t>
      </w:r>
      <w:bookmarkEnd w:id="76"/>
    </w:p>
    <w:p w14:paraId="46B1FCC1" w14:textId="77777777" w:rsidR="00AF7339" w:rsidRDefault="00000000">
      <w:r>
        <w:rPr>
          <w:b/>
        </w:rPr>
        <w:t>Rah-e-Rast</w:t>
      </w:r>
      <w:r>
        <w:t xml:space="preserve"> (Swat, 2009), </w:t>
      </w:r>
      <w:r>
        <w:rPr>
          <w:b/>
        </w:rPr>
        <w:t>Zarb-e-Azb</w:t>
      </w:r>
      <w:r>
        <w:t xml:space="preserve"> (North Waziristan, June 2014), </w:t>
      </w:r>
      <w:r>
        <w:rPr>
          <w:b/>
        </w:rPr>
        <w:t>Radd-ul-Fasaad</w:t>
      </w:r>
      <w:r>
        <w:t xml:space="preserve"> (nationwide, February 2017), and later operations against the resurgence.</w:t>
      </w:r>
    </w:p>
    <w:p w14:paraId="353A551A" w14:textId="77777777" w:rsidR="00AF7339" w:rsidRDefault="00000000">
      <w:pPr>
        <w:pStyle w:val="Heading3"/>
      </w:pPr>
      <w:bookmarkStart w:id="77" w:name="_Toc241582042"/>
      <w:r>
        <w:t>(3) Institutions and laws</w:t>
      </w:r>
      <w:bookmarkEnd w:id="77"/>
    </w:p>
    <w:p w14:paraId="19DF89E2" w14:textId="77777777" w:rsidR="00AF7339" w:rsidRDefault="00000000">
      <w:pPr>
        <w:pStyle w:val="ListBullet"/>
      </w:pPr>
      <w:r>
        <w:rPr>
          <w:b/>
        </w:rPr>
        <w:t>NACTA</w:t>
      </w:r>
      <w:r>
        <w:t xml:space="preserve"> (National Counter Terrorism Authority, statutory since </w:t>
      </w:r>
      <w:r>
        <w:rPr>
          <w:b/>
        </w:rPr>
        <w:t>2013</w:t>
      </w:r>
      <w:r>
        <w:t>).</w:t>
      </w:r>
    </w:p>
    <w:p w14:paraId="2FB968DC" w14:textId="77777777" w:rsidR="00AF7339" w:rsidRDefault="00000000">
      <w:pPr>
        <w:pStyle w:val="ListBullet"/>
      </w:pPr>
      <w:r>
        <w:rPr>
          <w:b/>
        </w:rPr>
        <w:t>Anti-Terrorism Act 1997</w:t>
      </w:r>
      <w:r>
        <w:t xml:space="preserve"> and its amendments; counter-terrorism departments in the provinces.</w:t>
      </w:r>
    </w:p>
    <w:p w14:paraId="76F89DE1" w14:textId="77777777" w:rsidR="00AF7339" w:rsidRDefault="00000000">
      <w:pPr>
        <w:pStyle w:val="ListBullet"/>
      </w:pPr>
      <w:r>
        <w:rPr>
          <w:b/>
        </w:rPr>
        <w:t>National Security Policy (2022)</w:t>
      </w:r>
      <w:r>
        <w:t xml:space="preserve"> — joining security with economic and human security.</w:t>
      </w:r>
    </w:p>
    <w:p w14:paraId="3ACDB866" w14:textId="77777777" w:rsidR="00AF7339" w:rsidRDefault="00000000">
      <w:pPr>
        <w:pStyle w:val="ListBullet"/>
      </w:pPr>
      <w:r>
        <w:rPr>
          <w:b/>
        </w:rPr>
        <w:t>FATF</w:t>
      </w:r>
      <w:r>
        <w:t xml:space="preserve"> — exit from the grey list (</w:t>
      </w:r>
      <w:r>
        <w:rPr>
          <w:b/>
        </w:rPr>
        <w:t>October 2022</w:t>
      </w:r>
      <w:r>
        <w:t>) after tightening controls on terror financing.</w:t>
      </w:r>
    </w:p>
    <w:p w14:paraId="0127FE0B" w14:textId="77777777" w:rsidR="00AF7339" w:rsidRDefault="00000000">
      <w:pPr>
        <w:pStyle w:val="ListBullet"/>
      </w:pPr>
      <w:r>
        <w:rPr>
          <w:b/>
        </w:rPr>
        <w:t>FATA merger</w:t>
      </w:r>
      <w:r>
        <w:t xml:space="preserve"> with Khyber Pakhtunkhwa (</w:t>
      </w:r>
      <w:r>
        <w:rPr>
          <w:b/>
        </w:rPr>
        <w:t>25th Amendment, 2018</w:t>
      </w:r>
      <w:r>
        <w:t xml:space="preserve">); </w:t>
      </w:r>
      <w:r>
        <w:rPr>
          <w:b/>
        </w:rPr>
        <w:t>border fencing</w:t>
      </w:r>
      <w:r>
        <w:t xml:space="preserve"> with Afghanistan.</w:t>
      </w:r>
    </w:p>
    <w:p w14:paraId="7649AF6E" w14:textId="77777777" w:rsidR="00AF7339" w:rsidRDefault="00000000">
      <w:pPr>
        <w:pStyle w:val="Heading3"/>
      </w:pPr>
      <w:bookmarkStart w:id="78" w:name="_Toc241582043"/>
      <w:r>
        <w:t>(4) Madrasa reform</w:t>
      </w:r>
      <w:bookmarkEnd w:id="78"/>
    </w:p>
    <w:p w14:paraId="03DBFB16" w14:textId="77777777" w:rsidR="00AF7339" w:rsidRDefault="00000000">
      <w:r>
        <w:t xml:space="preserve">Registration of madrasas with the </w:t>
      </w:r>
      <w:r>
        <w:rPr>
          <w:b/>
        </w:rPr>
        <w:t>Directorate General of Religious Education</w:t>
      </w:r>
      <w:r>
        <w:t xml:space="preserve"> (from </w:t>
      </w:r>
      <w:r>
        <w:rPr>
          <w:b/>
        </w:rPr>
        <w:t>2019</w:t>
      </w:r>
      <w:r>
        <w:t xml:space="preserve">), the teaching of modern subjects, audited funding, and the </w:t>
      </w:r>
      <w:r>
        <w:rPr>
          <w:b/>
        </w:rPr>
        <w:t>2024</w:t>
      </w:r>
      <w:r>
        <w:t xml:space="preserve"> amendment on madrasa registration.</w:t>
      </w:r>
    </w:p>
    <w:p w14:paraId="293C3E0E" w14:textId="77777777" w:rsidR="00AF7339" w:rsidRDefault="00000000">
      <w:pPr>
        <w:pStyle w:val="Heading3"/>
      </w:pPr>
      <w:bookmarkStart w:id="79" w:name="_Toc241582044"/>
      <w:r>
        <w:t>(5) De-radicalisation</w:t>
      </w:r>
      <w:bookmarkEnd w:id="79"/>
    </w:p>
    <w:p w14:paraId="0725685F" w14:textId="77777777" w:rsidR="00AF7339" w:rsidRDefault="00000000">
      <w:r>
        <w:t xml:space="preserve">Centres such as </w:t>
      </w:r>
      <w:r>
        <w:rPr>
          <w:b/>
        </w:rPr>
        <w:t>Sabaoon</w:t>
      </w:r>
      <w:r>
        <w:t xml:space="preserve"> in Swat (from </w:t>
      </w:r>
      <w:r>
        <w:rPr>
          <w:b/>
        </w:rPr>
        <w:t>2009</w:t>
      </w:r>
      <w:r>
        <w:t>) rehabilitated young people recruited by militants — education, counselling, vocational training.</w:t>
      </w:r>
    </w:p>
    <w:p w14:paraId="4121AA5A" w14:textId="77777777" w:rsidR="00AF7339" w:rsidRDefault="00000000">
      <w:pPr>
        <w:pStyle w:val="Heading3"/>
      </w:pPr>
      <w:bookmarkStart w:id="80" w:name="_Toc241582045"/>
      <w:r>
        <w:t>(6) The counter-narrative</w:t>
      </w:r>
      <w:bookmarkEnd w:id="80"/>
    </w:p>
    <w:p w14:paraId="43910E1F" w14:textId="77777777" w:rsidR="00AF7339" w:rsidRDefault="00000000">
      <w:r>
        <w:rPr>
          <w:b/>
        </w:rPr>
        <w:t>Paigham-e-Pakistan (2018)</w:t>
      </w:r>
      <w:r>
        <w:t xml:space="preserve"> — the consensus of the ulema (Chapter 8).</w:t>
      </w:r>
    </w:p>
    <w:p w14:paraId="2ED7836B" w14:textId="77777777" w:rsidR="00AF7339" w:rsidRDefault="00000000">
      <w:pPr>
        <w:pStyle w:val="Heading2"/>
      </w:pPr>
      <w:bookmarkStart w:id="81" w:name="_Toc241582046"/>
      <w:r>
        <w:t>4.4  Society's role — how society can get rid of extremism (2018, 2023)</w:t>
      </w:r>
      <w:bookmarkEnd w:id="81"/>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041"/>
        <w:gridCol w:w="7031"/>
      </w:tblGrid>
      <w:tr w:rsidR="00AF7339" w14:paraId="3EF38541" w14:textId="77777777">
        <w:trPr>
          <w:tblHeader/>
          <w:jc w:val="center"/>
        </w:trPr>
        <w:tc>
          <w:tcPr>
            <w:tcW w:w="2041" w:type="dxa"/>
            <w:shd w:val="clear" w:color="auto" w:fill="1B2A4A"/>
            <w:tcMar>
              <w:top w:w="60" w:type="dxa"/>
              <w:left w:w="100" w:type="dxa"/>
              <w:bottom w:w="60" w:type="dxa"/>
              <w:right w:w="100" w:type="dxa"/>
            </w:tcMar>
          </w:tcPr>
          <w:p w14:paraId="1CD976A4" w14:textId="77777777" w:rsidR="00AF7339" w:rsidRDefault="00000000">
            <w:pPr>
              <w:spacing w:after="0"/>
            </w:pPr>
            <w:r>
              <w:rPr>
                <w:rFonts w:ascii="Calibri" w:hAnsi="Calibri"/>
                <w:b/>
                <w:color w:val="FFFFFF"/>
                <w:sz w:val="18"/>
              </w:rPr>
              <w:t>Institution</w:t>
            </w:r>
          </w:p>
        </w:tc>
        <w:tc>
          <w:tcPr>
            <w:tcW w:w="7030" w:type="dxa"/>
            <w:shd w:val="clear" w:color="auto" w:fill="1B2A4A"/>
            <w:tcMar>
              <w:top w:w="60" w:type="dxa"/>
              <w:left w:w="100" w:type="dxa"/>
              <w:bottom w:w="60" w:type="dxa"/>
              <w:right w:w="100" w:type="dxa"/>
            </w:tcMar>
          </w:tcPr>
          <w:p w14:paraId="5DA93217" w14:textId="77777777" w:rsidR="00AF7339" w:rsidRDefault="00000000">
            <w:pPr>
              <w:spacing w:after="0"/>
            </w:pPr>
            <w:r>
              <w:rPr>
                <w:rFonts w:ascii="Calibri" w:hAnsi="Calibri"/>
                <w:b/>
                <w:color w:val="FFFFFF"/>
                <w:sz w:val="18"/>
              </w:rPr>
              <w:t>Its role</w:t>
            </w:r>
          </w:p>
        </w:tc>
      </w:tr>
      <w:tr w:rsidR="00AF7339" w14:paraId="1F669356" w14:textId="77777777">
        <w:trPr>
          <w:jc w:val="center"/>
        </w:trPr>
        <w:tc>
          <w:tcPr>
            <w:tcW w:w="2041" w:type="dxa"/>
            <w:tcMar>
              <w:top w:w="50" w:type="dxa"/>
              <w:left w:w="100" w:type="dxa"/>
              <w:bottom w:w="50" w:type="dxa"/>
              <w:right w:w="100" w:type="dxa"/>
            </w:tcMar>
          </w:tcPr>
          <w:p w14:paraId="1F4BF3D8" w14:textId="77777777" w:rsidR="00AF7339" w:rsidRDefault="00000000">
            <w:pPr>
              <w:spacing w:after="20" w:line="252" w:lineRule="auto"/>
            </w:pPr>
            <w:r>
              <w:rPr>
                <w:b/>
                <w:sz w:val="18"/>
              </w:rPr>
              <w:t>The family</w:t>
            </w:r>
          </w:p>
        </w:tc>
        <w:tc>
          <w:tcPr>
            <w:tcW w:w="7030" w:type="dxa"/>
            <w:tcMar>
              <w:top w:w="50" w:type="dxa"/>
              <w:left w:w="100" w:type="dxa"/>
              <w:bottom w:w="50" w:type="dxa"/>
              <w:right w:w="100" w:type="dxa"/>
            </w:tcMar>
          </w:tcPr>
          <w:p w14:paraId="3FD66828" w14:textId="77777777" w:rsidR="00AF7339" w:rsidRDefault="00000000">
            <w:pPr>
              <w:spacing w:after="20" w:line="252" w:lineRule="auto"/>
            </w:pPr>
            <w:r>
              <w:rPr>
                <w:sz w:val="18"/>
              </w:rPr>
              <w:t>Love, time, supervision; teach tolerance and the Prophet's ﷺ mercy; watch the child's online world</w:t>
            </w:r>
          </w:p>
        </w:tc>
      </w:tr>
      <w:tr w:rsidR="00AF7339" w14:paraId="04E7122E" w14:textId="77777777">
        <w:trPr>
          <w:jc w:val="center"/>
        </w:trPr>
        <w:tc>
          <w:tcPr>
            <w:tcW w:w="2041" w:type="dxa"/>
            <w:shd w:val="clear" w:color="auto" w:fill="F4F6F8"/>
            <w:tcMar>
              <w:top w:w="50" w:type="dxa"/>
              <w:left w:w="100" w:type="dxa"/>
              <w:bottom w:w="50" w:type="dxa"/>
              <w:right w:w="100" w:type="dxa"/>
            </w:tcMar>
          </w:tcPr>
          <w:p w14:paraId="3D2F04B0" w14:textId="77777777" w:rsidR="00AF7339" w:rsidRDefault="00000000">
            <w:pPr>
              <w:spacing w:after="20" w:line="252" w:lineRule="auto"/>
            </w:pPr>
            <w:r>
              <w:rPr>
                <w:b/>
                <w:sz w:val="18"/>
              </w:rPr>
              <w:t>The mosque and the ulema</w:t>
            </w:r>
          </w:p>
        </w:tc>
        <w:tc>
          <w:tcPr>
            <w:tcW w:w="7030" w:type="dxa"/>
            <w:shd w:val="clear" w:color="auto" w:fill="F4F6F8"/>
            <w:tcMar>
              <w:top w:w="50" w:type="dxa"/>
              <w:left w:w="100" w:type="dxa"/>
              <w:bottom w:w="50" w:type="dxa"/>
              <w:right w:w="100" w:type="dxa"/>
            </w:tcMar>
          </w:tcPr>
          <w:p w14:paraId="4FD3A17D" w14:textId="77777777" w:rsidR="00AF7339" w:rsidRDefault="00000000">
            <w:pPr>
              <w:spacing w:after="20" w:line="252" w:lineRule="auto"/>
            </w:pPr>
            <w:r>
              <w:rPr>
                <w:sz w:val="18"/>
              </w:rPr>
              <w:t>Friday sermons on wasatiyyah; no hate speech; a common code of conduct</w:t>
            </w:r>
          </w:p>
        </w:tc>
      </w:tr>
      <w:tr w:rsidR="00AF7339" w14:paraId="7C6646A5" w14:textId="77777777">
        <w:trPr>
          <w:jc w:val="center"/>
        </w:trPr>
        <w:tc>
          <w:tcPr>
            <w:tcW w:w="2041" w:type="dxa"/>
            <w:tcMar>
              <w:top w:w="50" w:type="dxa"/>
              <w:left w:w="100" w:type="dxa"/>
              <w:bottom w:w="50" w:type="dxa"/>
              <w:right w:w="100" w:type="dxa"/>
            </w:tcMar>
          </w:tcPr>
          <w:p w14:paraId="2FB1130D" w14:textId="77777777" w:rsidR="00AF7339" w:rsidRDefault="00000000">
            <w:pPr>
              <w:spacing w:after="20" w:line="252" w:lineRule="auto"/>
            </w:pPr>
            <w:r>
              <w:rPr>
                <w:b/>
                <w:sz w:val="18"/>
              </w:rPr>
              <w:t>Schools and universities</w:t>
            </w:r>
          </w:p>
        </w:tc>
        <w:tc>
          <w:tcPr>
            <w:tcW w:w="7030" w:type="dxa"/>
            <w:tcMar>
              <w:top w:w="50" w:type="dxa"/>
              <w:left w:w="100" w:type="dxa"/>
              <w:bottom w:w="50" w:type="dxa"/>
              <w:right w:w="100" w:type="dxa"/>
            </w:tcMar>
          </w:tcPr>
          <w:p w14:paraId="3734B73C" w14:textId="77777777" w:rsidR="00AF7339" w:rsidRDefault="00000000">
            <w:pPr>
              <w:spacing w:after="20" w:line="252" w:lineRule="auto"/>
            </w:pPr>
            <w:r>
              <w:rPr>
                <w:sz w:val="18"/>
              </w:rPr>
              <w:t>Critical thinking; the Seerah of mercy; civic education; debating clubs</w:t>
            </w:r>
          </w:p>
        </w:tc>
      </w:tr>
      <w:tr w:rsidR="00AF7339" w14:paraId="6563106A" w14:textId="77777777">
        <w:trPr>
          <w:jc w:val="center"/>
        </w:trPr>
        <w:tc>
          <w:tcPr>
            <w:tcW w:w="2041" w:type="dxa"/>
            <w:shd w:val="clear" w:color="auto" w:fill="F4F6F8"/>
            <w:tcMar>
              <w:top w:w="50" w:type="dxa"/>
              <w:left w:w="100" w:type="dxa"/>
              <w:bottom w:w="50" w:type="dxa"/>
              <w:right w:w="100" w:type="dxa"/>
            </w:tcMar>
          </w:tcPr>
          <w:p w14:paraId="7AB11D93" w14:textId="77777777" w:rsidR="00AF7339" w:rsidRDefault="00000000">
            <w:pPr>
              <w:spacing w:after="20" w:line="252" w:lineRule="auto"/>
            </w:pPr>
            <w:r>
              <w:rPr>
                <w:b/>
                <w:sz w:val="18"/>
              </w:rPr>
              <w:t>Madrasas</w:t>
            </w:r>
          </w:p>
        </w:tc>
        <w:tc>
          <w:tcPr>
            <w:tcW w:w="7030" w:type="dxa"/>
            <w:shd w:val="clear" w:color="auto" w:fill="F4F6F8"/>
            <w:tcMar>
              <w:top w:w="50" w:type="dxa"/>
              <w:left w:w="100" w:type="dxa"/>
              <w:bottom w:w="50" w:type="dxa"/>
              <w:right w:w="100" w:type="dxa"/>
            </w:tcMar>
          </w:tcPr>
          <w:p w14:paraId="77C89758" w14:textId="77777777" w:rsidR="00AF7339" w:rsidRDefault="00000000">
            <w:pPr>
              <w:spacing w:after="20" w:line="252" w:lineRule="auto"/>
            </w:pPr>
            <w:r>
              <w:rPr>
                <w:sz w:val="18"/>
              </w:rPr>
              <w:t>Modern subjects; the ethics of disagreement; registration and transparency</w:t>
            </w:r>
          </w:p>
        </w:tc>
      </w:tr>
      <w:tr w:rsidR="00AF7339" w14:paraId="4C3F2B8B" w14:textId="77777777">
        <w:trPr>
          <w:jc w:val="center"/>
        </w:trPr>
        <w:tc>
          <w:tcPr>
            <w:tcW w:w="2041" w:type="dxa"/>
            <w:tcMar>
              <w:top w:w="50" w:type="dxa"/>
              <w:left w:w="100" w:type="dxa"/>
              <w:bottom w:w="50" w:type="dxa"/>
              <w:right w:w="100" w:type="dxa"/>
            </w:tcMar>
          </w:tcPr>
          <w:p w14:paraId="24799FAE" w14:textId="77777777" w:rsidR="00AF7339" w:rsidRDefault="00000000">
            <w:pPr>
              <w:spacing w:after="20" w:line="252" w:lineRule="auto"/>
            </w:pPr>
            <w:r>
              <w:rPr>
                <w:b/>
                <w:sz w:val="18"/>
              </w:rPr>
              <w:t>Media and social media</w:t>
            </w:r>
          </w:p>
        </w:tc>
        <w:tc>
          <w:tcPr>
            <w:tcW w:w="7030" w:type="dxa"/>
            <w:tcMar>
              <w:top w:w="50" w:type="dxa"/>
              <w:left w:w="100" w:type="dxa"/>
              <w:bottom w:w="50" w:type="dxa"/>
              <w:right w:w="100" w:type="dxa"/>
            </w:tcMar>
          </w:tcPr>
          <w:p w14:paraId="68EFA2A3" w14:textId="77777777" w:rsidR="00AF7339" w:rsidRDefault="00000000">
            <w:pPr>
              <w:spacing w:after="20" w:line="252" w:lineRule="auto"/>
            </w:pPr>
            <w:r>
              <w:rPr>
                <w:sz w:val="18"/>
              </w:rPr>
              <w:t>Counter-narratives; no glorification; responsible reporting; digital literacy</w:t>
            </w:r>
          </w:p>
        </w:tc>
      </w:tr>
      <w:tr w:rsidR="00AF7339" w14:paraId="5981AD42" w14:textId="77777777">
        <w:trPr>
          <w:jc w:val="center"/>
        </w:trPr>
        <w:tc>
          <w:tcPr>
            <w:tcW w:w="2041" w:type="dxa"/>
            <w:shd w:val="clear" w:color="auto" w:fill="F4F6F8"/>
            <w:tcMar>
              <w:top w:w="50" w:type="dxa"/>
              <w:left w:w="100" w:type="dxa"/>
              <w:bottom w:w="50" w:type="dxa"/>
              <w:right w:w="100" w:type="dxa"/>
            </w:tcMar>
          </w:tcPr>
          <w:p w14:paraId="2E7655A7" w14:textId="77777777" w:rsidR="00AF7339" w:rsidRDefault="00000000">
            <w:pPr>
              <w:spacing w:after="20" w:line="252" w:lineRule="auto"/>
            </w:pPr>
            <w:r>
              <w:rPr>
                <w:b/>
                <w:sz w:val="18"/>
              </w:rPr>
              <w:t>Civil society</w:t>
            </w:r>
          </w:p>
        </w:tc>
        <w:tc>
          <w:tcPr>
            <w:tcW w:w="7030" w:type="dxa"/>
            <w:shd w:val="clear" w:color="auto" w:fill="F4F6F8"/>
            <w:tcMar>
              <w:top w:w="50" w:type="dxa"/>
              <w:left w:w="100" w:type="dxa"/>
              <w:bottom w:w="50" w:type="dxa"/>
              <w:right w:w="100" w:type="dxa"/>
            </w:tcMar>
          </w:tcPr>
          <w:p w14:paraId="0CC0BF90" w14:textId="77777777" w:rsidR="00AF7339" w:rsidRDefault="00000000">
            <w:pPr>
              <w:spacing w:after="20" w:line="252" w:lineRule="auto"/>
            </w:pPr>
            <w:r>
              <w:rPr>
                <w:sz w:val="18"/>
              </w:rPr>
              <w:t>Youth sports, arts, volunteering; interfaith and inter-sect platforms</w:t>
            </w:r>
          </w:p>
        </w:tc>
      </w:tr>
      <w:tr w:rsidR="00AF7339" w14:paraId="0C77B83D" w14:textId="77777777">
        <w:trPr>
          <w:jc w:val="center"/>
        </w:trPr>
        <w:tc>
          <w:tcPr>
            <w:tcW w:w="2041" w:type="dxa"/>
            <w:tcMar>
              <w:top w:w="50" w:type="dxa"/>
              <w:left w:w="100" w:type="dxa"/>
              <w:bottom w:w="50" w:type="dxa"/>
              <w:right w:w="100" w:type="dxa"/>
            </w:tcMar>
          </w:tcPr>
          <w:p w14:paraId="5EE0B4C9" w14:textId="77777777" w:rsidR="00AF7339" w:rsidRDefault="00000000">
            <w:pPr>
              <w:spacing w:after="20" w:line="252" w:lineRule="auto"/>
            </w:pPr>
            <w:r>
              <w:rPr>
                <w:b/>
                <w:sz w:val="18"/>
              </w:rPr>
              <w:t>The economy</w:t>
            </w:r>
          </w:p>
        </w:tc>
        <w:tc>
          <w:tcPr>
            <w:tcW w:w="7030" w:type="dxa"/>
            <w:tcMar>
              <w:top w:w="50" w:type="dxa"/>
              <w:left w:w="100" w:type="dxa"/>
              <w:bottom w:w="50" w:type="dxa"/>
              <w:right w:w="100" w:type="dxa"/>
            </w:tcMar>
          </w:tcPr>
          <w:p w14:paraId="6D846DDD" w14:textId="77777777" w:rsidR="00AF7339" w:rsidRDefault="00000000">
            <w:pPr>
              <w:spacing w:after="20" w:line="252" w:lineRule="auto"/>
            </w:pPr>
            <w:r>
              <w:rPr>
                <w:sz w:val="18"/>
              </w:rPr>
              <w:t>Jobs and skills for the young — idle hands are recruited first</w:t>
            </w:r>
          </w:p>
        </w:tc>
      </w:tr>
      <w:tr w:rsidR="00AF7339" w14:paraId="432604F6" w14:textId="77777777">
        <w:trPr>
          <w:jc w:val="center"/>
        </w:trPr>
        <w:tc>
          <w:tcPr>
            <w:tcW w:w="2041" w:type="dxa"/>
            <w:shd w:val="clear" w:color="auto" w:fill="F4F6F8"/>
            <w:tcMar>
              <w:top w:w="50" w:type="dxa"/>
              <w:left w:w="100" w:type="dxa"/>
              <w:bottom w:w="50" w:type="dxa"/>
              <w:right w:w="100" w:type="dxa"/>
            </w:tcMar>
          </w:tcPr>
          <w:p w14:paraId="67E3C6DD" w14:textId="77777777" w:rsidR="00AF7339" w:rsidRDefault="00000000">
            <w:pPr>
              <w:spacing w:after="20" w:line="252" w:lineRule="auto"/>
            </w:pPr>
            <w:r>
              <w:rPr>
                <w:b/>
                <w:sz w:val="18"/>
              </w:rPr>
              <w:t>The justice system</w:t>
            </w:r>
          </w:p>
        </w:tc>
        <w:tc>
          <w:tcPr>
            <w:tcW w:w="7030" w:type="dxa"/>
            <w:shd w:val="clear" w:color="auto" w:fill="F4F6F8"/>
            <w:tcMar>
              <w:top w:w="50" w:type="dxa"/>
              <w:left w:w="100" w:type="dxa"/>
              <w:bottom w:w="50" w:type="dxa"/>
              <w:right w:w="100" w:type="dxa"/>
            </w:tcMar>
          </w:tcPr>
          <w:p w14:paraId="2850E9CC" w14:textId="77777777" w:rsidR="00AF7339" w:rsidRDefault="00000000">
            <w:pPr>
              <w:spacing w:after="20" w:line="252" w:lineRule="auto"/>
            </w:pPr>
            <w:r>
              <w:rPr>
                <w:sz w:val="18"/>
              </w:rPr>
              <w:t>Quick trials; witness protection; equal law</w:t>
            </w:r>
          </w:p>
        </w:tc>
      </w:tr>
    </w:tbl>
    <w:p w14:paraId="249920A5" w14:textId="77777777" w:rsidR="00AF7339" w:rsidRDefault="00AF7339">
      <w:pPr>
        <w:spacing w:after="4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2D97074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186142A" w14:textId="77777777" w:rsidR="00AF7339" w:rsidRDefault="00000000">
            <w:pPr>
              <w:spacing w:after="40"/>
            </w:pPr>
            <w:r>
              <w:rPr>
                <w:rFonts w:ascii="Calibri" w:hAnsi="Calibri"/>
                <w:b/>
                <w:color w:val="0B6E4F"/>
                <w:spacing w:val="30"/>
                <w:sz w:val="15"/>
              </w:rPr>
              <w:lastRenderedPageBreak/>
              <w:t>✦  QURAN</w:t>
            </w:r>
          </w:p>
          <w:p w14:paraId="2FC047E8" w14:textId="77777777" w:rsidR="00AF7339" w:rsidRDefault="00000000">
            <w:pPr>
              <w:bidi/>
              <w:spacing w:after="60" w:line="264" w:lineRule="auto"/>
              <w:jc w:val="center"/>
            </w:pPr>
            <w:r>
              <w:rPr>
                <w:rFonts w:ascii="Amiri Quran" w:hAnsi="Amiri Quran" w:cs="Amiri Quran"/>
                <w:color w:val="0A3D2A"/>
                <w:sz w:val="33"/>
                <w:szCs w:val="33"/>
                <w:rtl/>
              </w:rPr>
              <w:t>﴿وَلۡتَكُن مِّنكُمۡ أُمَّةٞ يَدۡعُونَ إِلَى ٱلۡخَيۡرِ وَيَأۡمُرُونَ بِٱلۡمَعۡرُوفِ وَيَنۡهَوۡنَ عَنِ ٱلۡمُنكَرِۚ وَأُوْلَـٰٓئِكَ هُمُ ٱلۡمُفۡلِحُونَ﴾</w:t>
            </w:r>
          </w:p>
          <w:p w14:paraId="7E934F0B" w14:textId="77777777" w:rsidR="00AF7339" w:rsidRDefault="00000000">
            <w:pPr>
              <w:spacing w:after="40"/>
            </w:pPr>
            <w:r>
              <w:rPr>
                <w:i/>
                <w:sz w:val="20"/>
              </w:rPr>
              <w:t>“And let there be [arising] from you a nation inviting to [all that is] good, enjoining what is right and forbidding what is wrong, and those will be the successful.”</w:t>
            </w:r>
            <w:r>
              <w:rPr>
                <w:b/>
                <w:color w:val="0B6E4F"/>
                <w:sz w:val="18"/>
              </w:rPr>
              <w:t xml:space="preserve">  (Aal-e-Imran, Quran)</w:t>
            </w:r>
          </w:p>
          <w:p w14:paraId="744C48F0" w14:textId="77777777" w:rsidR="00AF7339" w:rsidRDefault="00000000">
            <w:pPr>
              <w:spacing w:after="0"/>
            </w:pPr>
            <w:r>
              <w:rPr>
                <w:b/>
                <w:color w:val="0B6E4F"/>
              </w:rPr>
              <w:t xml:space="preserve">➜  </w:t>
            </w:r>
            <w:r>
              <w:rPr>
                <w:sz w:val="19"/>
              </w:rPr>
              <w:t>'</w:t>
            </w:r>
            <w:r>
              <w:rPr>
                <w:b/>
                <w:sz w:val="19"/>
              </w:rPr>
              <w:t>Let there be among you a group inviting to good, enjoining right and forbidding wrong</w:t>
            </w:r>
            <w:r>
              <w:rPr>
                <w:sz w:val="19"/>
              </w:rPr>
              <w:t>' — organised, lawful effort, not private violence.</w:t>
            </w:r>
          </w:p>
        </w:tc>
      </w:tr>
    </w:tbl>
    <w:p w14:paraId="15FE7AB9" w14:textId="77777777" w:rsidR="00AF7339" w:rsidRDefault="00AF7339">
      <w:pPr>
        <w:spacing w:after="0"/>
      </w:pPr>
    </w:p>
    <w:p w14:paraId="5EB6B577" w14:textId="77777777" w:rsidR="00AF7339" w:rsidRDefault="00000000">
      <w:pPr>
        <w:pStyle w:val="Heading2"/>
      </w:pPr>
      <w:bookmarkStart w:id="82" w:name="_Toc241582047"/>
      <w:r>
        <w:t>4.4a  Education — the long-term cure</w:t>
      </w:r>
      <w:bookmarkEnd w:id="82"/>
    </w:p>
    <w:p w14:paraId="225C8128" w14:textId="77777777" w:rsidR="00AF7339" w:rsidRDefault="00000000">
      <w:pPr>
        <w:pStyle w:val="ListBullet"/>
      </w:pPr>
      <w:r>
        <w:rPr>
          <w:b/>
        </w:rPr>
        <w:t>Curriculum:</w:t>
      </w:r>
      <w:r>
        <w:t xml:space="preserve"> the Seerah of mercy; the Charter of Madinah; the adab of disagreement; the rights of minorities; civic education; the stories of Pakistan's heroes of peace.</w:t>
      </w:r>
    </w:p>
    <w:p w14:paraId="51D396B9" w14:textId="77777777" w:rsidR="00AF7339" w:rsidRDefault="00000000">
      <w:pPr>
        <w:pStyle w:val="ListBullet"/>
      </w:pPr>
      <w:r>
        <w:rPr>
          <w:b/>
        </w:rPr>
        <w:t>Method:</w:t>
      </w:r>
      <w:r>
        <w:t xml:space="preserve"> critical thinking — teaching students to ask for evidence and to verify (Al-Hujurat 6).</w:t>
      </w:r>
    </w:p>
    <w:p w14:paraId="3D4A2414" w14:textId="77777777" w:rsidR="00AF7339" w:rsidRDefault="00000000">
      <w:pPr>
        <w:pStyle w:val="ListBullet"/>
      </w:pPr>
      <w:r>
        <w:rPr>
          <w:b/>
        </w:rPr>
        <w:t>Teachers:</w:t>
      </w:r>
      <w:r>
        <w:t xml:space="preserve"> training in moderate Islamic teaching and in recognising signs of radicalisation.</w:t>
      </w:r>
    </w:p>
    <w:p w14:paraId="6056EA2E" w14:textId="77777777" w:rsidR="00AF7339" w:rsidRDefault="00000000">
      <w:pPr>
        <w:pStyle w:val="ListBullet"/>
      </w:pPr>
      <w:r>
        <w:rPr>
          <w:b/>
        </w:rPr>
        <w:t>Madrasas and schools together:</w:t>
      </w:r>
      <w:r>
        <w:t xml:space="preserve"> exchange programmes; common subjects; recognised certificates.</w:t>
      </w:r>
    </w:p>
    <w:p w14:paraId="0162DB87" w14:textId="77777777" w:rsidR="00AF7339" w:rsidRDefault="00000000">
      <w:pPr>
        <w:pStyle w:val="Heading2"/>
      </w:pPr>
      <w:bookmarkStart w:id="83" w:name="_Toc241582048"/>
      <w:r>
        <w:t>4.4b  The role of mothers and women</w:t>
      </w:r>
      <w:bookmarkEnd w:id="83"/>
    </w:p>
    <w:p w14:paraId="488C8456" w14:textId="77777777" w:rsidR="00AF7339" w:rsidRDefault="00000000">
      <w:r>
        <w:t xml:space="preserve">Mothers are the first teachers; they are often the first to notice a child's change. Women scholars and teachers — like Morocco's </w:t>
      </w:r>
      <w:r>
        <w:rPr>
          <w:i/>
        </w:rPr>
        <w:t>murshidat</w:t>
      </w:r>
      <w:r>
        <w:t xml:space="preserve"> — can reach homes that male preachers cannot. Islam honours this role: 'Paradise is beneath her feet' (Al-Nasa'i).</w:t>
      </w:r>
    </w:p>
    <w:p w14:paraId="51BDBD38" w14:textId="77777777" w:rsidR="00AF7339" w:rsidRDefault="00000000">
      <w:pPr>
        <w:pStyle w:val="Heading2"/>
      </w:pPr>
      <w:bookmarkStart w:id="84" w:name="_Toc241582049"/>
      <w:r>
        <w:t>4.5  Lessons from other Muslim countries</w:t>
      </w:r>
      <w:bookmarkEnd w:id="84"/>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041"/>
        <w:gridCol w:w="7031"/>
      </w:tblGrid>
      <w:tr w:rsidR="00AF7339" w14:paraId="0FE92322" w14:textId="77777777">
        <w:trPr>
          <w:tblHeader/>
          <w:jc w:val="center"/>
        </w:trPr>
        <w:tc>
          <w:tcPr>
            <w:tcW w:w="2041" w:type="dxa"/>
            <w:shd w:val="clear" w:color="auto" w:fill="1B2A4A"/>
            <w:tcMar>
              <w:top w:w="60" w:type="dxa"/>
              <w:left w:w="100" w:type="dxa"/>
              <w:bottom w:w="60" w:type="dxa"/>
              <w:right w:w="100" w:type="dxa"/>
            </w:tcMar>
          </w:tcPr>
          <w:p w14:paraId="7710FAD0" w14:textId="77777777" w:rsidR="00AF7339" w:rsidRDefault="00000000">
            <w:pPr>
              <w:spacing w:after="0"/>
            </w:pPr>
            <w:r>
              <w:rPr>
                <w:rFonts w:ascii="Calibri" w:hAnsi="Calibri"/>
                <w:b/>
                <w:color w:val="FFFFFF"/>
                <w:sz w:val="18"/>
              </w:rPr>
              <w:t>Country</w:t>
            </w:r>
          </w:p>
        </w:tc>
        <w:tc>
          <w:tcPr>
            <w:tcW w:w="7030" w:type="dxa"/>
            <w:shd w:val="clear" w:color="auto" w:fill="1B2A4A"/>
            <w:tcMar>
              <w:top w:w="60" w:type="dxa"/>
              <w:left w:w="100" w:type="dxa"/>
              <w:bottom w:w="60" w:type="dxa"/>
              <w:right w:w="100" w:type="dxa"/>
            </w:tcMar>
          </w:tcPr>
          <w:p w14:paraId="6172E5DC" w14:textId="77777777" w:rsidR="00AF7339" w:rsidRDefault="00000000">
            <w:pPr>
              <w:spacing w:after="0"/>
            </w:pPr>
            <w:r>
              <w:rPr>
                <w:rFonts w:ascii="Calibri" w:hAnsi="Calibri"/>
                <w:b/>
                <w:color w:val="FFFFFF"/>
                <w:sz w:val="18"/>
              </w:rPr>
              <w:t>Programme</w:t>
            </w:r>
          </w:p>
        </w:tc>
      </w:tr>
      <w:tr w:rsidR="00AF7339" w14:paraId="2B62F915" w14:textId="77777777">
        <w:trPr>
          <w:jc w:val="center"/>
        </w:trPr>
        <w:tc>
          <w:tcPr>
            <w:tcW w:w="2041" w:type="dxa"/>
            <w:tcMar>
              <w:top w:w="50" w:type="dxa"/>
              <w:left w:w="100" w:type="dxa"/>
              <w:bottom w:w="50" w:type="dxa"/>
              <w:right w:w="100" w:type="dxa"/>
            </w:tcMar>
          </w:tcPr>
          <w:p w14:paraId="7DF58CA4" w14:textId="77777777" w:rsidR="00AF7339" w:rsidRDefault="00000000">
            <w:pPr>
              <w:spacing w:after="20" w:line="252" w:lineRule="auto"/>
            </w:pPr>
            <w:r>
              <w:rPr>
                <w:b/>
                <w:sz w:val="18"/>
              </w:rPr>
              <w:t>Saudi Arabia</w:t>
            </w:r>
          </w:p>
        </w:tc>
        <w:tc>
          <w:tcPr>
            <w:tcW w:w="7030" w:type="dxa"/>
            <w:tcMar>
              <w:top w:w="50" w:type="dxa"/>
              <w:left w:w="100" w:type="dxa"/>
              <w:bottom w:w="50" w:type="dxa"/>
              <w:right w:w="100" w:type="dxa"/>
            </w:tcMar>
          </w:tcPr>
          <w:p w14:paraId="50215FBF" w14:textId="77777777" w:rsidR="00AF7339" w:rsidRDefault="00000000">
            <w:pPr>
              <w:spacing w:after="20" w:line="252" w:lineRule="auto"/>
            </w:pPr>
            <w:r>
              <w:rPr>
                <w:sz w:val="18"/>
              </w:rPr>
              <w:t xml:space="preserve">The </w:t>
            </w:r>
            <w:r>
              <w:rPr>
                <w:i/>
                <w:sz w:val="18"/>
              </w:rPr>
              <w:t>Munasaha</w:t>
            </w:r>
            <w:r>
              <w:rPr>
                <w:sz w:val="18"/>
              </w:rPr>
              <w:t xml:space="preserve"> (advice) programme — scholars, psychologists and families work with detained militants; rehabilitation and reintegration</w:t>
            </w:r>
          </w:p>
        </w:tc>
      </w:tr>
      <w:tr w:rsidR="00AF7339" w14:paraId="15725038" w14:textId="77777777">
        <w:trPr>
          <w:jc w:val="center"/>
        </w:trPr>
        <w:tc>
          <w:tcPr>
            <w:tcW w:w="2041" w:type="dxa"/>
            <w:shd w:val="clear" w:color="auto" w:fill="F4F6F8"/>
            <w:tcMar>
              <w:top w:w="50" w:type="dxa"/>
              <w:left w:w="100" w:type="dxa"/>
              <w:bottom w:w="50" w:type="dxa"/>
              <w:right w:w="100" w:type="dxa"/>
            </w:tcMar>
          </w:tcPr>
          <w:p w14:paraId="0EFA542D" w14:textId="77777777" w:rsidR="00AF7339" w:rsidRDefault="00000000">
            <w:pPr>
              <w:spacing w:after="20" w:line="252" w:lineRule="auto"/>
            </w:pPr>
            <w:r>
              <w:rPr>
                <w:b/>
                <w:sz w:val="18"/>
              </w:rPr>
              <w:t>Indonesia</w:t>
            </w:r>
          </w:p>
        </w:tc>
        <w:tc>
          <w:tcPr>
            <w:tcW w:w="7030" w:type="dxa"/>
            <w:shd w:val="clear" w:color="auto" w:fill="F4F6F8"/>
            <w:tcMar>
              <w:top w:w="50" w:type="dxa"/>
              <w:left w:w="100" w:type="dxa"/>
              <w:bottom w:w="50" w:type="dxa"/>
              <w:right w:w="100" w:type="dxa"/>
            </w:tcMar>
          </w:tcPr>
          <w:p w14:paraId="347C0902" w14:textId="77777777" w:rsidR="00AF7339" w:rsidRDefault="00000000">
            <w:pPr>
              <w:spacing w:after="20" w:line="252" w:lineRule="auto"/>
            </w:pPr>
            <w:r>
              <w:rPr>
                <w:sz w:val="18"/>
              </w:rPr>
              <w:t>Former militants engaged as counter-voices; the large mass organisations teach moderate Islam</w:t>
            </w:r>
          </w:p>
        </w:tc>
      </w:tr>
      <w:tr w:rsidR="00AF7339" w14:paraId="6627436C" w14:textId="77777777">
        <w:trPr>
          <w:jc w:val="center"/>
        </w:trPr>
        <w:tc>
          <w:tcPr>
            <w:tcW w:w="2041" w:type="dxa"/>
            <w:tcMar>
              <w:top w:w="50" w:type="dxa"/>
              <w:left w:w="100" w:type="dxa"/>
              <w:bottom w:w="50" w:type="dxa"/>
              <w:right w:w="100" w:type="dxa"/>
            </w:tcMar>
          </w:tcPr>
          <w:p w14:paraId="5D7C3A8D" w14:textId="77777777" w:rsidR="00AF7339" w:rsidRDefault="00000000">
            <w:pPr>
              <w:spacing w:after="20" w:line="252" w:lineRule="auto"/>
            </w:pPr>
            <w:r>
              <w:rPr>
                <w:b/>
                <w:sz w:val="18"/>
              </w:rPr>
              <w:t>Morocco</w:t>
            </w:r>
          </w:p>
        </w:tc>
        <w:tc>
          <w:tcPr>
            <w:tcW w:w="7030" w:type="dxa"/>
            <w:tcMar>
              <w:top w:w="50" w:type="dxa"/>
              <w:left w:w="100" w:type="dxa"/>
              <w:bottom w:w="50" w:type="dxa"/>
              <w:right w:w="100" w:type="dxa"/>
            </w:tcMar>
          </w:tcPr>
          <w:p w14:paraId="01DF14A2" w14:textId="77777777" w:rsidR="00AF7339" w:rsidRDefault="00000000">
            <w:pPr>
              <w:spacing w:after="20" w:line="252" w:lineRule="auto"/>
            </w:pPr>
            <w:r>
              <w:rPr>
                <w:sz w:val="18"/>
              </w:rPr>
              <w:t>Training of imams and women preachers (murshidat) in moderate, Maliki-based teaching</w:t>
            </w:r>
          </w:p>
        </w:tc>
      </w:tr>
      <w:tr w:rsidR="00AF7339" w14:paraId="3096D954" w14:textId="77777777">
        <w:trPr>
          <w:jc w:val="center"/>
        </w:trPr>
        <w:tc>
          <w:tcPr>
            <w:tcW w:w="2041" w:type="dxa"/>
            <w:shd w:val="clear" w:color="auto" w:fill="F4F6F8"/>
            <w:tcMar>
              <w:top w:w="50" w:type="dxa"/>
              <w:left w:w="100" w:type="dxa"/>
              <w:bottom w:w="50" w:type="dxa"/>
              <w:right w:w="100" w:type="dxa"/>
            </w:tcMar>
          </w:tcPr>
          <w:p w14:paraId="0B526566" w14:textId="77777777" w:rsidR="00AF7339" w:rsidRDefault="00000000">
            <w:pPr>
              <w:spacing w:after="20" w:line="252" w:lineRule="auto"/>
            </w:pPr>
            <w:r>
              <w:rPr>
                <w:b/>
                <w:sz w:val="18"/>
              </w:rPr>
              <w:t>Malaysia</w:t>
            </w:r>
          </w:p>
        </w:tc>
        <w:tc>
          <w:tcPr>
            <w:tcW w:w="7030" w:type="dxa"/>
            <w:shd w:val="clear" w:color="auto" w:fill="F4F6F8"/>
            <w:tcMar>
              <w:top w:w="50" w:type="dxa"/>
              <w:left w:w="100" w:type="dxa"/>
              <w:bottom w:w="50" w:type="dxa"/>
              <w:right w:w="100" w:type="dxa"/>
            </w:tcMar>
          </w:tcPr>
          <w:p w14:paraId="7308B864" w14:textId="77777777" w:rsidR="00AF7339" w:rsidRDefault="00000000">
            <w:pPr>
              <w:spacing w:after="20" w:line="252" w:lineRule="auto"/>
            </w:pPr>
            <w:r>
              <w:rPr>
                <w:sz w:val="18"/>
              </w:rPr>
              <w:t>Rehabilitation with religious counselling; regional cooperation</w:t>
            </w:r>
          </w:p>
        </w:tc>
      </w:tr>
      <w:tr w:rsidR="00AF7339" w14:paraId="6C9C191F" w14:textId="77777777">
        <w:trPr>
          <w:jc w:val="center"/>
        </w:trPr>
        <w:tc>
          <w:tcPr>
            <w:tcW w:w="2041" w:type="dxa"/>
            <w:tcMar>
              <w:top w:w="50" w:type="dxa"/>
              <w:left w:w="100" w:type="dxa"/>
              <w:bottom w:w="50" w:type="dxa"/>
              <w:right w:w="100" w:type="dxa"/>
            </w:tcMar>
          </w:tcPr>
          <w:p w14:paraId="261C2EE1" w14:textId="77777777" w:rsidR="00AF7339" w:rsidRDefault="00000000">
            <w:pPr>
              <w:spacing w:after="20" w:line="252" w:lineRule="auto"/>
            </w:pPr>
            <w:r>
              <w:rPr>
                <w:b/>
                <w:sz w:val="18"/>
              </w:rPr>
              <w:t>Jordan</w:t>
            </w:r>
          </w:p>
        </w:tc>
        <w:tc>
          <w:tcPr>
            <w:tcW w:w="7030" w:type="dxa"/>
            <w:tcMar>
              <w:top w:w="50" w:type="dxa"/>
              <w:left w:w="100" w:type="dxa"/>
              <w:bottom w:w="50" w:type="dxa"/>
              <w:right w:w="100" w:type="dxa"/>
            </w:tcMar>
          </w:tcPr>
          <w:p w14:paraId="223F2C88" w14:textId="77777777" w:rsidR="00AF7339" w:rsidRDefault="00000000">
            <w:pPr>
              <w:spacing w:after="20" w:line="252" w:lineRule="auto"/>
            </w:pPr>
            <w:r>
              <w:rPr>
                <w:sz w:val="18"/>
              </w:rPr>
              <w:t>The Amman Message (2004–05) and interfaith initiatives</w:t>
            </w:r>
          </w:p>
        </w:tc>
      </w:tr>
    </w:tbl>
    <w:p w14:paraId="3B7CB18C" w14:textId="77777777" w:rsidR="00AF7339" w:rsidRDefault="00AF7339">
      <w:pPr>
        <w:spacing w:after="40"/>
      </w:pPr>
    </w:p>
    <w:p w14:paraId="39B4284B" w14:textId="77777777" w:rsidR="00AF7339" w:rsidRDefault="00000000">
      <w:pPr>
        <w:pStyle w:val="Heading2"/>
      </w:pPr>
      <w:bookmarkStart w:id="85" w:name="_Toc241582050"/>
      <w:r>
        <w:t>4.6  Justice and development as counter-terrorism</w:t>
      </w:r>
      <w:bookmarkEnd w:id="85"/>
    </w:p>
    <w:p w14:paraId="4F7A9651" w14:textId="77777777" w:rsidR="00AF7339" w:rsidRDefault="00000000">
      <w:r>
        <w:t xml:space="preserve">Terrorism thrives where the state is absent. </w:t>
      </w:r>
      <w:r>
        <w:rPr>
          <w:b/>
        </w:rPr>
        <w:t>Quick justice</w:t>
      </w:r>
      <w:r>
        <w:t xml:space="preserve">, </w:t>
      </w:r>
      <w:r>
        <w:rPr>
          <w:b/>
        </w:rPr>
        <w:t>police reform</w:t>
      </w:r>
      <w:r>
        <w:t xml:space="preserve">, </w:t>
      </w:r>
      <w:r>
        <w:rPr>
          <w:b/>
        </w:rPr>
        <w:t>jobs</w:t>
      </w:r>
      <w:r>
        <w:t xml:space="preserve">, </w:t>
      </w:r>
      <w:r>
        <w:rPr>
          <w:b/>
        </w:rPr>
        <w:t>roads, schools and health</w:t>
      </w:r>
      <w:r>
        <w:t xml:space="preserve"> in neglected areas, and </w:t>
      </w:r>
      <w:r>
        <w:rPr>
          <w:b/>
        </w:rPr>
        <w:t>provincial rights</w:t>
      </w:r>
      <w:r>
        <w:t xml:space="preserve"> remove the grievances that recruiters exploit.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1EEFB03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CE58FCC" w14:textId="77777777" w:rsidR="00AF7339" w:rsidRDefault="00000000">
            <w:pPr>
              <w:spacing w:after="40"/>
            </w:pPr>
            <w:r>
              <w:rPr>
                <w:rFonts w:ascii="Calibri" w:hAnsi="Calibri"/>
                <w:b/>
                <w:color w:val="0B6E4F"/>
                <w:spacing w:val="30"/>
                <w:sz w:val="15"/>
              </w:rPr>
              <w:lastRenderedPageBreak/>
              <w:t>✦  QURAN</w:t>
            </w:r>
          </w:p>
          <w:p w14:paraId="7DCA4DF0" w14:textId="77777777" w:rsidR="00AF7339" w:rsidRDefault="00000000">
            <w:pPr>
              <w:bidi/>
              <w:spacing w:after="60" w:line="264" w:lineRule="auto"/>
              <w:jc w:val="center"/>
            </w:pPr>
            <w:r>
              <w:rPr>
                <w:rFonts w:ascii="Amiri Quran" w:hAnsi="Amiri Quran" w:cs="Amiri Quran"/>
                <w:color w:val="0A3D2A"/>
                <w:sz w:val="33"/>
                <w:szCs w:val="33"/>
                <w:rtl/>
              </w:rPr>
              <w:t>﴿إِنَّ ٱللَّهَ يَأۡمُرُ بِٱلۡعَدۡلِ وَٱلۡإِحۡسَٰنِ وَإِيتَآيِٕ ذِي ٱلۡقُرۡبَىٰ وَيَنۡهَىٰ عَنِ ٱلۡفَحۡشَآءِ وَٱلۡمُنكَرِ وَٱلۡبَغۡيِۚ يَعِظُكُمۡ لَعَلَّكُمۡ تَذَكَّرُونَ﴾</w:t>
            </w:r>
          </w:p>
          <w:p w14:paraId="551CDF4E" w14:textId="77777777" w:rsidR="00AF7339" w:rsidRDefault="00000000">
            <w:pPr>
              <w:spacing w:after="40"/>
            </w:pPr>
            <w:r>
              <w:rPr>
                <w:i/>
                <w:sz w:val="20"/>
              </w:rPr>
              <w:t>“Indeed, Allah orders justice and good conduct and giving to relatives and forbids immorality and bad conduct and oppression. He admonishes you that perhaps you will be reminded.”</w:t>
            </w:r>
            <w:r>
              <w:rPr>
                <w:b/>
                <w:color w:val="0B6E4F"/>
                <w:sz w:val="18"/>
              </w:rPr>
              <w:t xml:space="preserve">  (An-Nahl, Quran)</w:t>
            </w:r>
          </w:p>
          <w:p w14:paraId="4FAF9B90" w14:textId="77777777" w:rsidR="00AF7339" w:rsidRDefault="00000000">
            <w:pPr>
              <w:spacing w:after="0"/>
            </w:pPr>
            <w:r>
              <w:rPr>
                <w:b/>
                <w:color w:val="0B6E4F"/>
              </w:rPr>
              <w:t xml:space="preserve">➜  </w:t>
            </w:r>
            <w:r>
              <w:rPr>
                <w:sz w:val="19"/>
              </w:rPr>
              <w:t xml:space="preserve">Allah commands </w:t>
            </w:r>
            <w:r>
              <w:rPr>
                <w:b/>
                <w:sz w:val="19"/>
              </w:rPr>
              <w:t>justice ('adl) and excellence (ihsan)</w:t>
            </w:r>
            <w:r>
              <w:rPr>
                <w:sz w:val="19"/>
              </w:rPr>
              <w:t xml:space="preserve">, and forbids indecency, wrong and </w:t>
            </w:r>
            <w:r>
              <w:rPr>
                <w:b/>
                <w:sz w:val="19"/>
              </w:rPr>
              <w:t>oppression (baghy)</w:t>
            </w:r>
            <w:r>
              <w:rPr>
                <w:sz w:val="19"/>
              </w:rPr>
              <w:t>.</w:t>
            </w:r>
          </w:p>
        </w:tc>
      </w:tr>
    </w:tbl>
    <w:p w14:paraId="6C470936" w14:textId="77777777" w:rsidR="00AF7339" w:rsidRDefault="00AF7339">
      <w:pPr>
        <w:spacing w:after="0"/>
      </w:pPr>
    </w:p>
    <w:p w14:paraId="7C394C68" w14:textId="77777777" w:rsidR="00AF7339" w:rsidRDefault="00000000">
      <w:pPr>
        <w:pStyle w:val="Heading2"/>
      </w:pPr>
      <w:bookmarkStart w:id="86" w:name="_Toc241582051"/>
      <w:r>
        <w:t>4.7  The Prophetic way with rebels and dissenters</w:t>
      </w:r>
      <w:bookmarkEnd w:id="86"/>
    </w:p>
    <w:p w14:paraId="3D353249" w14:textId="77777777" w:rsidR="00AF7339" w:rsidRDefault="00000000">
      <w:pPr>
        <w:pStyle w:val="ListBullet"/>
      </w:pPr>
      <w:r>
        <w:rPr>
          <w:b/>
        </w:rPr>
        <w:t>Dissenters</w:t>
      </w:r>
      <w:r>
        <w:t xml:space="preserve"> were tolerated and answered with argument (Ibn Ubayy; Dhul-Khuwaysirah).</w:t>
      </w:r>
    </w:p>
    <w:p w14:paraId="3CD6E1C7" w14:textId="77777777" w:rsidR="00AF7339" w:rsidRDefault="00000000">
      <w:pPr>
        <w:pStyle w:val="ListBullet"/>
      </w:pPr>
      <w:r>
        <w:rPr>
          <w:b/>
        </w:rPr>
        <w:t>Rebels who took up arms</w:t>
      </w:r>
      <w:r>
        <w:t xml:space="preserve"> were first invited to dialogue (Ali and Ibn Abbas), then fought only as far as needed to end their violence; their wounded were not killed, their fleeing not pursued, their property not taken — the Hanafi law of </w:t>
      </w:r>
      <w:r>
        <w:rPr>
          <w:b/>
        </w:rPr>
        <w:t>baghy</w:t>
      </w:r>
      <w:r>
        <w:t>.</w:t>
      </w:r>
    </w:p>
    <w:p w14:paraId="1AA05F2B" w14:textId="77777777" w:rsidR="00AF7339" w:rsidRDefault="00000000">
      <w:pPr>
        <w:pStyle w:val="ListBullet"/>
      </w:pPr>
      <w:r>
        <w:rPr>
          <w:b/>
        </w:rPr>
        <w:t>Those who repented</w:t>
      </w:r>
      <w:r>
        <w:t xml:space="preserve"> were accepted back.</w:t>
      </w:r>
    </w:p>
    <w:p w14:paraId="156FC03A" w14:textId="77777777" w:rsidR="00AF7339" w:rsidRDefault="00000000">
      <w:pPr>
        <w:pStyle w:val="Heading2"/>
      </w:pPr>
      <w:bookmarkStart w:id="87" w:name="_Toc241582052"/>
      <w:r>
        <w:t>4.8  The door of repentance — the Islamic basis of rehabilitation</w:t>
      </w:r>
      <w:bookmarkEnd w:id="87"/>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4E1181E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B2E2F1C" w14:textId="77777777" w:rsidR="00AF7339" w:rsidRDefault="00000000">
            <w:pPr>
              <w:spacing w:after="40"/>
            </w:pPr>
            <w:r>
              <w:rPr>
                <w:rFonts w:ascii="Calibri" w:hAnsi="Calibri"/>
                <w:b/>
                <w:color w:val="0B6E4F"/>
                <w:spacing w:val="30"/>
                <w:sz w:val="15"/>
              </w:rPr>
              <w:t>✦  QURAN</w:t>
            </w:r>
          </w:p>
          <w:p w14:paraId="35D22E4C" w14:textId="77777777" w:rsidR="00AF7339" w:rsidRDefault="00000000">
            <w:pPr>
              <w:bidi/>
              <w:spacing w:after="60" w:line="264" w:lineRule="auto"/>
              <w:jc w:val="center"/>
            </w:pPr>
            <w:r>
              <w:rPr>
                <w:rFonts w:ascii="Amiri Quran" w:hAnsi="Amiri Quran" w:cs="Amiri Quran"/>
                <w:color w:val="0A3D2A"/>
                <w:sz w:val="33"/>
                <w:szCs w:val="33"/>
                <w:rtl/>
              </w:rPr>
              <w:t>﴿إِلَّا ٱلَّذِينَ تَابُواْ مِن قَبۡلِ أَن تَقۡدِرُواْ عَلَيۡهِمۡۖ فَٱعۡلَمُوٓاْ أَنَّ ٱللَّهَ غَفُورٞ رَّحِيمٞ﴾</w:t>
            </w:r>
          </w:p>
          <w:p w14:paraId="5B46ED74" w14:textId="77777777" w:rsidR="00AF7339" w:rsidRDefault="00000000">
            <w:pPr>
              <w:spacing w:after="40"/>
            </w:pPr>
            <w:r>
              <w:rPr>
                <w:i/>
                <w:sz w:val="20"/>
              </w:rPr>
              <w:t>“Except for those who return [repenting] before you apprehend them. And know that Allah is Forgiving and Merciful.”</w:t>
            </w:r>
            <w:r>
              <w:rPr>
                <w:b/>
                <w:color w:val="0B6E4F"/>
                <w:sz w:val="18"/>
              </w:rPr>
              <w:t xml:space="preserve">  (Al-Ma'idah, Quran)</w:t>
            </w:r>
          </w:p>
          <w:p w14:paraId="4B105ECB" w14:textId="77777777" w:rsidR="00AF7339" w:rsidRDefault="00000000">
            <w:pPr>
              <w:spacing w:after="0"/>
            </w:pPr>
            <w:r>
              <w:rPr>
                <w:b/>
                <w:color w:val="0B6E4F"/>
              </w:rPr>
              <w:t xml:space="preserve">➜  </w:t>
            </w:r>
            <w:r>
              <w:rPr>
                <w:b/>
                <w:sz w:val="19"/>
              </w:rPr>
              <w:t>Except those who repent before you overpower them</w:t>
            </w:r>
            <w:r>
              <w:rPr>
                <w:sz w:val="19"/>
              </w:rPr>
              <w:t xml:space="preserve"> — know that Allah is Forgiving, Merciful.</w:t>
            </w:r>
          </w:p>
        </w:tc>
      </w:tr>
    </w:tbl>
    <w:p w14:paraId="10B1C4A1" w14:textId="77777777" w:rsidR="00AF7339" w:rsidRDefault="00AF7339">
      <w:pPr>
        <w:spacing w:after="0"/>
      </w:pPr>
    </w:p>
    <w:p w14:paraId="0ED10711" w14:textId="77777777" w:rsidR="00AF7339" w:rsidRDefault="00000000">
      <w:r>
        <w:t xml:space="preserve">Rehabilitation programmes (Sabaoon; Saudi Munasaha) follow this Quranic principle: those who lay down arms, renounce violence and have not committed the gravest crimes can be </w:t>
      </w:r>
      <w:r>
        <w:rPr>
          <w:b/>
        </w:rPr>
        <w:t>reformed and reintegrated</w:t>
      </w:r>
      <w:r>
        <w:t>; victims' rights to justice and compensation remain.</w:t>
      </w:r>
    </w:p>
    <w:p w14:paraId="0408E1F5" w14:textId="77777777" w:rsidR="00AF7339" w:rsidRDefault="00000000">
      <w:pPr>
        <w:keepNext/>
        <w:spacing w:after="40"/>
        <w:jc w:val="center"/>
      </w:pPr>
      <w:r>
        <w:rPr>
          <w:noProof/>
        </w:rPr>
        <w:lastRenderedPageBreak/>
        <w:drawing>
          <wp:inline distT="0" distB="0" distL="0" distR="0" wp14:anchorId="237AB633" wp14:editId="35AC75DB">
            <wp:extent cx="5903999" cy="26407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7kb_ch4.png"/>
                    <pic:cNvPicPr/>
                  </pic:nvPicPr>
                  <pic:blipFill>
                    <a:blip r:embed="rId15"/>
                    <a:stretch>
                      <a:fillRect/>
                    </a:stretch>
                  </pic:blipFill>
                  <pic:spPr>
                    <a:xfrm>
                      <a:off x="0" y="0"/>
                      <a:ext cx="5903999" cy="2640734"/>
                    </a:xfrm>
                    <a:prstGeom prst="rect">
                      <a:avLst/>
                    </a:prstGeom>
                  </pic:spPr>
                </pic:pic>
              </a:graphicData>
            </a:graphic>
          </wp:inline>
        </w:drawing>
      </w:r>
    </w:p>
    <w:p w14:paraId="63D1321E" w14:textId="77777777" w:rsidR="00AF7339" w:rsidRDefault="00000000">
      <w:pPr>
        <w:pStyle w:val="Caption"/>
      </w:pPr>
      <w:r>
        <w:rPr>
          <w:b/>
          <w:color w:val="0B6E4F"/>
        </w:rPr>
        <w:t xml:space="preserve">Figure 8  ·  </w:t>
      </w:r>
      <w:r>
        <w:t>At a glance — eliminating extremism — the names only. The detail is in the sections above.</w:t>
      </w:r>
    </w:p>
    <w:p w14:paraId="6B7C98FD" w14:textId="77777777" w:rsidR="00AF7339" w:rsidRDefault="00000000">
      <w:pPr>
        <w:pStyle w:val="Heading1"/>
      </w:pPr>
      <w:bookmarkStart w:id="88" w:name="_Toc241582053"/>
      <w:r>
        <w:lastRenderedPageBreak/>
        <w:t>Chapter 5 · Sectarianism and Polarisation: Causes and Solutions</w:t>
      </w:r>
      <w:bookmarkEnd w:id="88"/>
    </w:p>
    <w:p w14:paraId="260617ED" w14:textId="77777777" w:rsidR="00AF7339" w:rsidRDefault="00000000">
      <w:r>
        <w:t xml:space="preserve">Asked in </w:t>
      </w:r>
      <w:r>
        <w:rPr>
          <w:b/>
        </w:rPr>
        <w:t>2026</w:t>
      </w:r>
      <w:r>
        <w:t>: 'Examine the causes of sectarianism and polarization in the Muslim World. Suggest solutions in the light of Islamic teachings.'</w:t>
      </w:r>
    </w:p>
    <w:p w14:paraId="52D095DF" w14:textId="77777777" w:rsidR="00AF7339" w:rsidRDefault="00000000">
      <w:pPr>
        <w:pStyle w:val="Heading2"/>
      </w:pPr>
      <w:bookmarkStart w:id="89" w:name="_Toc241582054"/>
      <w:r>
        <w:t>5.1  The meanings</w:t>
      </w:r>
      <w:bookmarkEnd w:id="89"/>
    </w:p>
    <w:p w14:paraId="27125D63" w14:textId="77777777" w:rsidR="00AF7339" w:rsidRDefault="00000000">
      <w:pPr>
        <w:pStyle w:val="ListBullet"/>
      </w:pPr>
      <w:r>
        <w:rPr>
          <w:b/>
        </w:rPr>
        <w:t>Difference (ikhtilaf, اِخْتِلَاف)</w:t>
      </w:r>
      <w:r>
        <w:t xml:space="preserve"> — honest disagreement in interpretation among scholars: natural, often a mercy, and part of Islamic scholarship.</w:t>
      </w:r>
    </w:p>
    <w:p w14:paraId="06955C7C" w14:textId="77777777" w:rsidR="00AF7339" w:rsidRDefault="00000000">
      <w:pPr>
        <w:pStyle w:val="ListBullet"/>
      </w:pPr>
      <w:r>
        <w:rPr>
          <w:b/>
        </w:rPr>
        <w:t>Sectarianism (firqah-wariyyat, تَفَرُّق)</w:t>
      </w:r>
      <w:r>
        <w:t xml:space="preserve"> — turning a difference into </w:t>
      </w:r>
      <w:r>
        <w:rPr>
          <w:b/>
        </w:rPr>
        <w:t>identity, hatred and conflict</w:t>
      </w:r>
      <w:r>
        <w:t>: 'my group alone is right, the others are misguided or disbelievers'.</w:t>
      </w:r>
    </w:p>
    <w:p w14:paraId="2B09B965" w14:textId="77777777" w:rsidR="00AF7339" w:rsidRDefault="00000000">
      <w:pPr>
        <w:pStyle w:val="ListBullet"/>
      </w:pPr>
      <w:r>
        <w:rPr>
          <w:b/>
        </w:rPr>
        <w:t>Polarisation</w:t>
      </w:r>
      <w:r>
        <w:t xml:space="preserve"> — the division of society into hostile camps — religious, political, ethnic or ideological — that no longer listen to one another.</w:t>
      </w:r>
    </w:p>
    <w:p w14:paraId="2F1A21F2" w14:textId="77777777" w:rsidR="00AF7339" w:rsidRDefault="00000000">
      <w:r>
        <w:t xml:space="preserve">Islam </w:t>
      </w:r>
      <w:r>
        <w:rPr>
          <w:b/>
        </w:rPr>
        <w:t>permits difference</w:t>
      </w:r>
      <w:r>
        <w:t xml:space="preserve"> but </w:t>
      </w:r>
      <w:r>
        <w:rPr>
          <w:b/>
        </w:rPr>
        <w:t>forbids division</w:t>
      </w:r>
      <w:r>
        <w:t>.</w:t>
      </w:r>
    </w:p>
    <w:p w14:paraId="18951AFB" w14:textId="77777777" w:rsidR="00AF7339" w:rsidRDefault="00000000">
      <w:pPr>
        <w:pStyle w:val="Heading2"/>
      </w:pPr>
      <w:bookmarkStart w:id="90" w:name="_Toc241582055"/>
      <w:r>
        <w:t>5.2  The Quran on division</w:t>
      </w:r>
      <w:bookmarkEnd w:id="90"/>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286C3E67"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B38CF66" w14:textId="77777777" w:rsidR="00AF7339" w:rsidRDefault="00000000">
            <w:pPr>
              <w:spacing w:after="40"/>
            </w:pPr>
            <w:r>
              <w:rPr>
                <w:rFonts w:ascii="Calibri" w:hAnsi="Calibri"/>
                <w:b/>
                <w:color w:val="0B6E4F"/>
                <w:spacing w:val="30"/>
                <w:sz w:val="15"/>
              </w:rPr>
              <w:t>✦  QURAN</w:t>
            </w:r>
          </w:p>
          <w:p w14:paraId="3D794915" w14:textId="77777777" w:rsidR="00AF7339" w:rsidRDefault="00000000">
            <w:pPr>
              <w:bidi/>
              <w:spacing w:after="60" w:line="264" w:lineRule="auto"/>
              <w:jc w:val="center"/>
            </w:pPr>
            <w:r>
              <w:rPr>
                <w:rFonts w:ascii="Amiri Quran" w:hAnsi="Amiri Quran" w:cs="Amiri Quran"/>
                <w:color w:val="0A3D2A"/>
                <w:sz w:val="33"/>
                <w:szCs w:val="33"/>
                <w:rtl/>
              </w:rPr>
              <w:t>﴿وَٱعۡتَصِمُواْ بِحَبۡلِ ٱللَّهِ جَمِيعٗا وَلَا تَفَرَّقُواْۚ وَٱذۡكُرُواْ نِعۡمَتَ ٱللَّهِ عَلَيۡكُمۡ إِذۡ كُنتُمۡ أَعۡدَآءٗ فَأَلَّفَ بَيۡنَ قُلُوبِكُمۡ فَأَصۡبَحۡتُم بِنِعۡمَتِهِۦٓ إِخۡوَٰنٗا …﴾</w:t>
            </w:r>
          </w:p>
          <w:p w14:paraId="70F579FA" w14:textId="77777777" w:rsidR="00AF7339" w:rsidRDefault="00000000">
            <w:pPr>
              <w:spacing w:after="40"/>
            </w:pPr>
            <w:r>
              <w:rPr>
                <w:i/>
                <w:sz w:val="20"/>
              </w:rPr>
              <w:t>“And hold firmly to the rope of Allah all together and do not become divided. Remember Allah's favour upon you: you were enemies, and He brought your hearts together, and by His favour you became brothers.”</w:t>
            </w:r>
            <w:r>
              <w:rPr>
                <w:b/>
                <w:color w:val="0B6E4F"/>
                <w:sz w:val="18"/>
              </w:rPr>
              <w:t xml:space="preserve">  (Aal-e-Imran, Quran)</w:t>
            </w:r>
          </w:p>
          <w:p w14:paraId="14555360" w14:textId="77777777" w:rsidR="00AF7339" w:rsidRDefault="00000000">
            <w:pPr>
              <w:spacing w:after="0"/>
            </w:pPr>
            <w:r>
              <w:rPr>
                <w:b/>
                <w:color w:val="0B6E4F"/>
              </w:rPr>
              <w:t xml:space="preserve">➜  </w:t>
            </w:r>
            <w:r>
              <w:rPr>
                <w:sz w:val="19"/>
              </w:rPr>
              <w:t>'</w:t>
            </w:r>
            <w:r>
              <w:rPr>
                <w:b/>
                <w:sz w:val="19"/>
              </w:rPr>
              <w:t>Hold fast to the rope of Allah all together and do not be divided.</w:t>
            </w:r>
            <w:r>
              <w:rPr>
                <w:sz w:val="19"/>
              </w:rPr>
              <w:t>'</w:t>
            </w:r>
          </w:p>
        </w:tc>
      </w:tr>
    </w:tbl>
    <w:p w14:paraId="5BA2B58E" w14:textId="77777777" w:rsidR="00AF7339" w:rsidRDefault="00AF7339">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6322A83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C1BF503" w14:textId="77777777" w:rsidR="00AF7339" w:rsidRDefault="00000000">
            <w:pPr>
              <w:spacing w:after="40"/>
            </w:pPr>
            <w:r>
              <w:rPr>
                <w:rFonts w:ascii="Calibri" w:hAnsi="Calibri"/>
                <w:b/>
                <w:color w:val="0B6E4F"/>
                <w:spacing w:val="30"/>
                <w:sz w:val="15"/>
              </w:rPr>
              <w:t>✦  QURAN</w:t>
            </w:r>
          </w:p>
          <w:p w14:paraId="27932133" w14:textId="77777777" w:rsidR="00AF7339" w:rsidRDefault="00000000">
            <w:pPr>
              <w:bidi/>
              <w:spacing w:after="60" w:line="264" w:lineRule="auto"/>
              <w:jc w:val="center"/>
            </w:pPr>
            <w:r>
              <w:rPr>
                <w:rFonts w:ascii="Amiri Quran" w:hAnsi="Amiri Quran" w:cs="Amiri Quran"/>
                <w:color w:val="0A3D2A"/>
                <w:sz w:val="33"/>
                <w:szCs w:val="33"/>
                <w:rtl/>
              </w:rPr>
              <w:t>﴿وَلَا تَكُونُواْ كَٱلَّذِينَ تَفَرَّقُواْ وَٱخۡتَلَفُواْ مِنۢ بَعۡدِ مَا جَآءَهُمُ ٱلۡبَيِّنَٰتُۚ وَأُوْلَـٰٓئِكَ لَهُمۡ عَذَابٌ عَظِيمٞ﴾</w:t>
            </w:r>
          </w:p>
          <w:p w14:paraId="526D6257" w14:textId="77777777" w:rsidR="00AF7339" w:rsidRDefault="00000000">
            <w:pPr>
              <w:spacing w:after="40"/>
            </w:pPr>
            <w:r>
              <w:rPr>
                <w:i/>
                <w:sz w:val="20"/>
              </w:rPr>
              <w:t>“And do not be like the ones who became divided and differed after the clear proofs had come to them. And those will have a great punishment.”</w:t>
            </w:r>
            <w:r>
              <w:rPr>
                <w:b/>
                <w:color w:val="0B6E4F"/>
                <w:sz w:val="18"/>
              </w:rPr>
              <w:t xml:space="preserve">  (Aal-e-Imran, Quran)</w:t>
            </w:r>
          </w:p>
          <w:p w14:paraId="49628204" w14:textId="77777777" w:rsidR="00AF7339" w:rsidRDefault="00000000">
            <w:pPr>
              <w:spacing w:after="0"/>
            </w:pPr>
            <w:r>
              <w:rPr>
                <w:b/>
                <w:color w:val="0B6E4F"/>
              </w:rPr>
              <w:t xml:space="preserve">➜  </w:t>
            </w:r>
            <w:r>
              <w:rPr>
                <w:b/>
                <w:sz w:val="19"/>
              </w:rPr>
              <w:t>Do not be like those who became divided and differed</w:t>
            </w:r>
            <w:r>
              <w:rPr>
                <w:sz w:val="19"/>
              </w:rPr>
              <w:t xml:space="preserve"> after clear proofs came to them.</w:t>
            </w:r>
          </w:p>
        </w:tc>
      </w:tr>
    </w:tbl>
    <w:p w14:paraId="439B70B6" w14:textId="77777777" w:rsidR="00AF7339" w:rsidRDefault="00AF7339">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2176DA1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D3FDB32" w14:textId="77777777" w:rsidR="00AF7339" w:rsidRDefault="00000000">
            <w:pPr>
              <w:spacing w:after="40"/>
            </w:pPr>
            <w:r>
              <w:rPr>
                <w:rFonts w:ascii="Calibri" w:hAnsi="Calibri"/>
                <w:b/>
                <w:color w:val="0B6E4F"/>
                <w:spacing w:val="30"/>
                <w:sz w:val="15"/>
              </w:rPr>
              <w:lastRenderedPageBreak/>
              <w:t>✦  QURAN</w:t>
            </w:r>
          </w:p>
          <w:p w14:paraId="55C8E847" w14:textId="77777777" w:rsidR="00AF7339" w:rsidRDefault="00000000">
            <w:pPr>
              <w:bidi/>
              <w:spacing w:after="60" w:line="264" w:lineRule="auto"/>
              <w:jc w:val="center"/>
            </w:pPr>
            <w:r>
              <w:rPr>
                <w:rFonts w:ascii="Amiri Quran" w:hAnsi="Amiri Quran" w:cs="Amiri Quran"/>
                <w:color w:val="0A3D2A"/>
                <w:sz w:val="33"/>
                <w:szCs w:val="33"/>
                <w:rtl/>
              </w:rPr>
              <w:t>﴿إِنَّ ٱلَّذِينَ فَرَّقُواْ دِينَهُمۡ وَكَانُواْ شِيَعٗا لَّسۡتَ مِنۡهُمۡ فِي شَيۡءٍۚ إِنَّمَآ أَمۡرُهُمۡ إِلَى ٱللَّهِ ثُمَّ يُنَبِّئُهُم بِمَا كَانُواْ يَفۡعَلُونَ﴾</w:t>
            </w:r>
          </w:p>
          <w:p w14:paraId="1783C0D7" w14:textId="77777777" w:rsidR="00AF7339" w:rsidRDefault="00000000">
            <w:pPr>
              <w:spacing w:after="40"/>
            </w:pPr>
            <w:r>
              <w:rPr>
                <w:i/>
                <w:sz w:val="20"/>
              </w:rPr>
              <w:t>“Indeed, those who have divided their religion and become sects - you, [O Muhammad], are not [associated] with them in anything. Their affair is only [left] to Allah; then He will inform them about what they used to do.”</w:t>
            </w:r>
            <w:r>
              <w:rPr>
                <w:b/>
                <w:color w:val="0B6E4F"/>
                <w:sz w:val="18"/>
              </w:rPr>
              <w:t xml:space="preserve">  (Al-An'am, Quran)</w:t>
            </w:r>
          </w:p>
          <w:p w14:paraId="3489B1CD" w14:textId="77777777" w:rsidR="00AF7339" w:rsidRDefault="00000000">
            <w:pPr>
              <w:spacing w:after="0"/>
            </w:pPr>
            <w:r>
              <w:rPr>
                <w:b/>
                <w:color w:val="0B6E4F"/>
              </w:rPr>
              <w:t xml:space="preserve">➜  </w:t>
            </w:r>
            <w:r>
              <w:rPr>
                <w:sz w:val="19"/>
              </w:rPr>
              <w:t xml:space="preserve">Those who divided their religion and became sects — </w:t>
            </w:r>
            <w:r>
              <w:rPr>
                <w:b/>
                <w:sz w:val="19"/>
              </w:rPr>
              <w:t>you have nothing to do with them</w:t>
            </w:r>
            <w:r>
              <w:rPr>
                <w:sz w:val="19"/>
              </w:rPr>
              <w:t>.</w:t>
            </w:r>
          </w:p>
        </w:tc>
      </w:tr>
    </w:tbl>
    <w:p w14:paraId="67989AC9" w14:textId="77777777" w:rsidR="00AF7339" w:rsidRDefault="00AF7339">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22C34C4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476FE57" w14:textId="77777777" w:rsidR="00AF7339" w:rsidRDefault="00000000">
            <w:pPr>
              <w:spacing w:after="40"/>
            </w:pPr>
            <w:r>
              <w:rPr>
                <w:rFonts w:ascii="Calibri" w:hAnsi="Calibri"/>
                <w:b/>
                <w:color w:val="0B6E4F"/>
                <w:spacing w:val="30"/>
                <w:sz w:val="15"/>
              </w:rPr>
              <w:t>✦  QURAN</w:t>
            </w:r>
          </w:p>
          <w:p w14:paraId="440829F8" w14:textId="77777777" w:rsidR="00AF7339" w:rsidRDefault="00000000">
            <w:pPr>
              <w:bidi/>
              <w:spacing w:after="60" w:line="264" w:lineRule="auto"/>
              <w:jc w:val="center"/>
            </w:pPr>
            <w:r>
              <w:rPr>
                <w:rFonts w:ascii="Amiri Quran" w:hAnsi="Amiri Quran" w:cs="Amiri Quran"/>
                <w:color w:val="0A3D2A"/>
                <w:sz w:val="33"/>
                <w:szCs w:val="33"/>
                <w:rtl/>
              </w:rPr>
              <w:t>﴿وَأَطِيعُواْ ٱللَّهَ وَرَسُولَهُۥ وَلَا تَنَٰزَعُواْ فَتَفۡشَلُواْ وَتَذۡهَبَ رِيحُكُمۡۖ وَٱصۡبِرُوٓاْۚ إِنَّ ٱللَّهَ مَعَ ٱلصَّـٰبِرِينَ﴾</w:t>
            </w:r>
          </w:p>
          <w:p w14:paraId="083EEB2F" w14:textId="77777777" w:rsidR="00AF7339" w:rsidRDefault="00000000">
            <w:pPr>
              <w:spacing w:after="40"/>
            </w:pPr>
            <w:r>
              <w:rPr>
                <w:i/>
                <w:sz w:val="20"/>
              </w:rPr>
              <w:t>“And obey Allah and His Messenger, and do not dispute and [thus] lose courage and [then] your strength would depart; and be patient. Indeed, Allah is with the patient.”</w:t>
            </w:r>
            <w:r>
              <w:rPr>
                <w:b/>
                <w:color w:val="0B6E4F"/>
                <w:sz w:val="18"/>
              </w:rPr>
              <w:t xml:space="preserve">  (Al-Anfal, Quran)</w:t>
            </w:r>
          </w:p>
          <w:p w14:paraId="70D1269D" w14:textId="77777777" w:rsidR="00AF7339" w:rsidRDefault="00000000">
            <w:pPr>
              <w:spacing w:after="0"/>
            </w:pPr>
            <w:r>
              <w:rPr>
                <w:b/>
                <w:color w:val="0B6E4F"/>
              </w:rPr>
              <w:t xml:space="preserve">➜  </w:t>
            </w:r>
            <w:r>
              <w:rPr>
                <w:b/>
                <w:sz w:val="19"/>
              </w:rPr>
              <w:t>Do not dispute, lest you lose courage and your strength departs.</w:t>
            </w:r>
          </w:p>
        </w:tc>
      </w:tr>
    </w:tbl>
    <w:p w14:paraId="3950E66D" w14:textId="77777777" w:rsidR="00AF7339" w:rsidRDefault="00AF7339">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2FCB8577"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FA4BFC2" w14:textId="77777777" w:rsidR="00AF7339" w:rsidRDefault="00000000">
            <w:pPr>
              <w:spacing w:after="40"/>
            </w:pPr>
            <w:r>
              <w:rPr>
                <w:rFonts w:ascii="Calibri" w:hAnsi="Calibri"/>
                <w:b/>
                <w:color w:val="0B6E4F"/>
                <w:spacing w:val="30"/>
                <w:sz w:val="15"/>
              </w:rPr>
              <w:t>✦  QURAN</w:t>
            </w:r>
          </w:p>
          <w:p w14:paraId="1E5D5F5A" w14:textId="77777777" w:rsidR="00AF7339" w:rsidRDefault="00000000">
            <w:pPr>
              <w:bidi/>
              <w:spacing w:after="60" w:line="264" w:lineRule="auto"/>
              <w:jc w:val="center"/>
            </w:pPr>
            <w:r>
              <w:rPr>
                <w:rFonts w:ascii="Amiri Quran" w:hAnsi="Amiri Quran" w:cs="Amiri Quran"/>
                <w:color w:val="0A3D2A"/>
                <w:sz w:val="33"/>
                <w:szCs w:val="33"/>
                <w:rtl/>
              </w:rPr>
              <w:t>﴿شَرَعَ لَكُم مِّنَ ٱلدِّينِ مَا وَصَّىٰ بِهِۦ نُوحٗا وَٱلَّذِيٓ أَوۡحَيۡنَآ إِلَيۡكَ وَمَا وَصَّيۡنَا بِهِۦٓ إِبۡرَٰهِيمَ وَمُوسَىٰ وَعِيسَىٰٓۖ أَنۡ أَقِيمُواْ ٱلدِّينَ وَلَا تَتَفَرَّقُواْ فِيهِۚ …﴾</w:t>
            </w:r>
          </w:p>
          <w:p w14:paraId="7F1FCC7E" w14:textId="77777777" w:rsidR="00AF7339" w:rsidRDefault="00000000">
            <w:pPr>
              <w:spacing w:after="40"/>
            </w:pPr>
            <w:r>
              <w:rPr>
                <w:i/>
                <w:sz w:val="20"/>
              </w:rPr>
              <w:t>“He has ordained for you of the Din what He enjoined upon Nuh, what We have revealed to you, and what We enjoined upon Ibrahim, Musa and Isa: 'Establish the Din and do not be divided in it.'”</w:t>
            </w:r>
            <w:r>
              <w:rPr>
                <w:b/>
                <w:color w:val="0B6E4F"/>
                <w:sz w:val="18"/>
              </w:rPr>
              <w:t xml:space="preserve">  (Ash-Shura, Quran)</w:t>
            </w:r>
          </w:p>
          <w:p w14:paraId="01F504F3" w14:textId="77777777" w:rsidR="00AF7339" w:rsidRDefault="00000000">
            <w:pPr>
              <w:spacing w:after="0"/>
            </w:pPr>
            <w:r>
              <w:rPr>
                <w:b/>
                <w:color w:val="0B6E4F"/>
              </w:rPr>
              <w:t xml:space="preserve">➜  </w:t>
            </w:r>
            <w:r>
              <w:rPr>
                <w:sz w:val="19"/>
              </w:rPr>
              <w:t>'</w:t>
            </w:r>
            <w:r>
              <w:rPr>
                <w:b/>
                <w:sz w:val="19"/>
              </w:rPr>
              <w:t>Establish the religion and do not be divided in it.</w:t>
            </w:r>
            <w:r>
              <w:rPr>
                <w:sz w:val="19"/>
              </w:rPr>
              <w:t>'</w:t>
            </w:r>
          </w:p>
        </w:tc>
      </w:tr>
    </w:tbl>
    <w:p w14:paraId="2DCC0000" w14:textId="77777777" w:rsidR="00AF7339" w:rsidRDefault="00AF7339">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5BFD410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628BB59" w14:textId="77777777" w:rsidR="00AF7339" w:rsidRDefault="00000000">
            <w:pPr>
              <w:spacing w:after="40"/>
            </w:pPr>
            <w:r>
              <w:rPr>
                <w:rFonts w:ascii="Calibri" w:hAnsi="Calibri"/>
                <w:b/>
                <w:color w:val="0B6E4F"/>
                <w:spacing w:val="30"/>
                <w:sz w:val="15"/>
              </w:rPr>
              <w:t>✦  QURAN</w:t>
            </w:r>
          </w:p>
          <w:p w14:paraId="63A7F369" w14:textId="77777777" w:rsidR="00AF7339" w:rsidRDefault="00000000">
            <w:pPr>
              <w:bidi/>
              <w:spacing w:after="60" w:line="264" w:lineRule="auto"/>
              <w:jc w:val="center"/>
            </w:pPr>
            <w:r>
              <w:rPr>
                <w:rFonts w:ascii="Amiri Quran" w:hAnsi="Amiri Quran" w:cs="Amiri Quran"/>
                <w:color w:val="0A3D2A"/>
                <w:sz w:val="33"/>
                <w:szCs w:val="33"/>
                <w:rtl/>
              </w:rPr>
              <w:t>﴿إِنَّمَا ٱلۡمُؤۡمِنُونَ إِخۡوَةٞ فَأَصۡلِحُواْ بَيۡنَ أَخَوَيۡكُمۡۚ وَٱتَّقُواْ ٱللَّهَ لَعَلَّكُمۡ تُرۡحَمُونَ﴾</w:t>
            </w:r>
          </w:p>
          <w:p w14:paraId="3D31F82F" w14:textId="77777777" w:rsidR="00AF7339" w:rsidRDefault="00000000">
            <w:pPr>
              <w:spacing w:after="40"/>
            </w:pPr>
            <w:r>
              <w:rPr>
                <w:i/>
                <w:sz w:val="20"/>
              </w:rPr>
              <w:t>“The believers are but brothers, so make settlement between your brothers. And fear Allah that you may receive mercy.”</w:t>
            </w:r>
            <w:r>
              <w:rPr>
                <w:b/>
                <w:color w:val="0B6E4F"/>
                <w:sz w:val="18"/>
              </w:rPr>
              <w:t xml:space="preserve">  (Al-Hujurat, Quran)</w:t>
            </w:r>
          </w:p>
          <w:p w14:paraId="410AF246" w14:textId="77777777" w:rsidR="00AF7339" w:rsidRDefault="00000000">
            <w:pPr>
              <w:spacing w:after="0"/>
            </w:pPr>
            <w:r>
              <w:rPr>
                <w:b/>
                <w:color w:val="0B6E4F"/>
              </w:rPr>
              <w:t xml:space="preserve">➜  </w:t>
            </w:r>
            <w:r>
              <w:rPr>
                <w:sz w:val="19"/>
              </w:rPr>
              <w:t>'</w:t>
            </w:r>
            <w:r>
              <w:rPr>
                <w:b/>
                <w:sz w:val="19"/>
              </w:rPr>
              <w:t>The believers are but brothers, so make peace between your brothers.</w:t>
            </w:r>
            <w:r>
              <w:rPr>
                <w:sz w:val="19"/>
              </w:rPr>
              <w:t>'</w:t>
            </w:r>
          </w:p>
        </w:tc>
      </w:tr>
    </w:tbl>
    <w:p w14:paraId="1DB52621" w14:textId="77777777" w:rsidR="00AF7339" w:rsidRDefault="00AF7339">
      <w:pPr>
        <w:spacing w:after="0"/>
      </w:pPr>
    </w:p>
    <w:p w14:paraId="49847F61" w14:textId="77777777" w:rsidR="00AF7339" w:rsidRDefault="00000000">
      <w:pPr>
        <w:pStyle w:val="Heading2"/>
      </w:pPr>
      <w:bookmarkStart w:id="91" w:name="_Toc241582056"/>
      <w:r>
        <w:lastRenderedPageBreak/>
        <w:t>5.3  The Sunnah on division</w:t>
      </w:r>
      <w:bookmarkEnd w:id="91"/>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5B2BCC4C"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B177956" w14:textId="77777777" w:rsidR="00AF7339" w:rsidRDefault="00000000">
            <w:pPr>
              <w:spacing w:after="40"/>
            </w:pPr>
            <w:r>
              <w:rPr>
                <w:rFonts w:ascii="Calibri" w:hAnsi="Calibri"/>
                <w:b/>
                <w:color w:val="9A6B12"/>
                <w:spacing w:val="30"/>
                <w:sz w:val="15"/>
              </w:rPr>
              <w:t>✦  HADITH</w:t>
            </w:r>
          </w:p>
          <w:p w14:paraId="4E96D4EC" w14:textId="77777777" w:rsidR="00AF7339" w:rsidRDefault="00000000">
            <w:pPr>
              <w:bidi/>
              <w:spacing w:after="60" w:line="264" w:lineRule="auto"/>
              <w:jc w:val="center"/>
            </w:pPr>
            <w:r>
              <w:rPr>
                <w:rFonts w:ascii="Amiri" w:hAnsi="Amiri" w:cs="Amiri"/>
                <w:color w:val="3D2B05"/>
                <w:sz w:val="30"/>
                <w:szCs w:val="30"/>
                <w:rtl/>
              </w:rPr>
              <w:t>لَا تَرْجِعُوا بَعْدِي كُفَّارًا يَضْرِبُ بَعْضُكُمْ رِقَابَ بَعْضٍ</w:t>
            </w:r>
          </w:p>
          <w:p w14:paraId="0B73452B" w14:textId="77777777" w:rsidR="00AF7339" w:rsidRDefault="00000000">
            <w:pPr>
              <w:spacing w:after="40"/>
            </w:pPr>
            <w:r>
              <w:rPr>
                <w:i/>
                <w:sz w:val="20"/>
              </w:rPr>
              <w:t>“Do not become disbelievers after me, striking one another's necks.”</w:t>
            </w:r>
            <w:r>
              <w:rPr>
                <w:b/>
                <w:color w:val="9A6B12"/>
                <w:sz w:val="18"/>
              </w:rPr>
              <w:t xml:space="preserve">  (Al-Bukhari and Muslim)</w:t>
            </w:r>
          </w:p>
          <w:p w14:paraId="60313785" w14:textId="77777777" w:rsidR="00AF7339" w:rsidRDefault="00000000">
            <w:pPr>
              <w:spacing w:after="0"/>
            </w:pPr>
            <w:r>
              <w:rPr>
                <w:b/>
                <w:color w:val="9A6B12"/>
              </w:rPr>
              <w:t xml:space="preserve">➜  </w:t>
            </w:r>
            <w:r>
              <w:rPr>
                <w:sz w:val="19"/>
              </w:rPr>
              <w:t xml:space="preserve">His warning at the </w:t>
            </w:r>
            <w:r>
              <w:rPr>
                <w:b/>
                <w:sz w:val="19"/>
              </w:rPr>
              <w:t>Farewell Pilgrimage</w:t>
            </w:r>
            <w:r>
              <w:rPr>
                <w:sz w:val="19"/>
              </w:rPr>
              <w:t>.</w:t>
            </w:r>
          </w:p>
        </w:tc>
      </w:tr>
    </w:tbl>
    <w:p w14:paraId="3A49576D" w14:textId="77777777" w:rsidR="00AF7339" w:rsidRDefault="00AF7339">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361CE39F"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AABC5F1" w14:textId="77777777" w:rsidR="00AF7339" w:rsidRDefault="00000000">
            <w:pPr>
              <w:spacing w:after="40"/>
            </w:pPr>
            <w:r>
              <w:rPr>
                <w:rFonts w:ascii="Calibri" w:hAnsi="Calibri"/>
                <w:b/>
                <w:color w:val="9A6B12"/>
                <w:spacing w:val="30"/>
                <w:sz w:val="15"/>
              </w:rPr>
              <w:t>✦  HADITH</w:t>
            </w:r>
          </w:p>
          <w:p w14:paraId="1AD5841F" w14:textId="77777777" w:rsidR="00AF7339" w:rsidRDefault="00000000">
            <w:pPr>
              <w:bidi/>
              <w:spacing w:after="60" w:line="264" w:lineRule="auto"/>
              <w:jc w:val="center"/>
            </w:pPr>
            <w:r>
              <w:rPr>
                <w:rFonts w:ascii="Amiri" w:hAnsi="Amiri" w:cs="Amiri"/>
                <w:color w:val="3D2B05"/>
                <w:sz w:val="30"/>
                <w:szCs w:val="30"/>
                <w:rtl/>
              </w:rPr>
              <w:t>سِبَابُ الْمُسْلِمِ فُسُوقٌ، وَقِتَالُهُ كُفْرٌ</w:t>
            </w:r>
          </w:p>
          <w:p w14:paraId="0C3A5D60" w14:textId="77777777" w:rsidR="00AF7339" w:rsidRDefault="00000000">
            <w:pPr>
              <w:spacing w:after="40"/>
            </w:pPr>
            <w:r>
              <w:rPr>
                <w:i/>
                <w:sz w:val="20"/>
              </w:rPr>
              <w:t>“Abusing a Muslim is sinful, and fighting him is (an act of) disbelief.”</w:t>
            </w:r>
            <w:r>
              <w:rPr>
                <w:b/>
                <w:color w:val="9A6B12"/>
                <w:sz w:val="18"/>
              </w:rPr>
              <w:t xml:space="preserve">  (Al-Bukhari and Muslim)</w:t>
            </w:r>
          </w:p>
        </w:tc>
      </w:tr>
    </w:tbl>
    <w:p w14:paraId="0D552A00" w14:textId="77777777" w:rsidR="00AF7339" w:rsidRDefault="00AF7339">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720DB8FD"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738F04F" w14:textId="77777777" w:rsidR="00AF7339" w:rsidRDefault="00000000">
            <w:pPr>
              <w:spacing w:after="40"/>
            </w:pPr>
            <w:r>
              <w:rPr>
                <w:rFonts w:ascii="Calibri" w:hAnsi="Calibri"/>
                <w:b/>
                <w:color w:val="9A6B12"/>
                <w:spacing w:val="30"/>
                <w:sz w:val="15"/>
              </w:rPr>
              <w:t>✦  HADITH</w:t>
            </w:r>
          </w:p>
          <w:p w14:paraId="7E67C3EA" w14:textId="77777777" w:rsidR="00AF7339" w:rsidRDefault="00000000">
            <w:pPr>
              <w:bidi/>
              <w:spacing w:after="60" w:line="264" w:lineRule="auto"/>
              <w:jc w:val="center"/>
            </w:pPr>
            <w:r>
              <w:rPr>
                <w:rFonts w:ascii="Amiri" w:hAnsi="Amiri" w:cs="Amiri"/>
                <w:color w:val="3D2B05"/>
                <w:sz w:val="30"/>
                <w:szCs w:val="30"/>
                <w:rtl/>
              </w:rPr>
              <w:t>مَثَلُ الْمُؤْمِنِينَ فِي تَوَادِّهِمْ وَتَرَاحُمِهِمْ وَتَعَاطُفِهِمْ مَثَلُ الْجَسَدِ</w:t>
            </w:r>
          </w:p>
          <w:p w14:paraId="6DD3D134" w14:textId="77777777" w:rsidR="00AF7339" w:rsidRDefault="00000000">
            <w:pPr>
              <w:spacing w:after="40"/>
            </w:pPr>
            <w:r>
              <w:rPr>
                <w:i/>
                <w:sz w:val="20"/>
              </w:rPr>
              <w:t>“The believers in their love and mercy are like one body.”</w:t>
            </w:r>
            <w:r>
              <w:rPr>
                <w:b/>
                <w:color w:val="9A6B12"/>
                <w:sz w:val="18"/>
              </w:rPr>
              <w:t xml:space="preserve">  (Muslim)</w:t>
            </w:r>
          </w:p>
        </w:tc>
      </w:tr>
    </w:tbl>
    <w:p w14:paraId="137EC0EB" w14:textId="77777777" w:rsidR="00AF7339" w:rsidRDefault="00AF7339">
      <w:pPr>
        <w:spacing w:after="0"/>
      </w:pPr>
    </w:p>
    <w:p w14:paraId="00BBA65B" w14:textId="77777777" w:rsidR="00AF7339" w:rsidRDefault="00000000">
      <w:pPr>
        <w:pStyle w:val="Heading2"/>
      </w:pPr>
      <w:bookmarkStart w:id="92" w:name="_Toc241582057"/>
      <w:r>
        <w:t>5.4  How difference was handled by the Companions and the Imams — the adab of disagreement</w:t>
      </w:r>
      <w:bookmarkEnd w:id="92"/>
    </w:p>
    <w:p w14:paraId="39E9A044" w14:textId="77777777" w:rsidR="00AF7339" w:rsidRDefault="00000000">
      <w:pPr>
        <w:pStyle w:val="ListBullet"/>
      </w:pPr>
      <w:r>
        <w:rPr>
          <w:b/>
        </w:rPr>
        <w:t>The Companions at Banu Qurayzah:</w:t>
      </w:r>
      <w:r>
        <w:t xml:space="preserve"> told 'let none pray Asr except at Banu Qurayzah', some prayed on the way, some waited; the Prophet ﷺ </w:t>
      </w:r>
      <w:r>
        <w:rPr>
          <w:b/>
        </w:rPr>
        <w:t>blamed neither group</w:t>
      </w:r>
      <w:r>
        <w:t xml:space="preserve"> (Al-Bukhari) — two readings, both accepted.</w:t>
      </w:r>
    </w:p>
    <w:p w14:paraId="52B614D0" w14:textId="77777777" w:rsidR="00AF7339" w:rsidRDefault="00000000">
      <w:pPr>
        <w:pStyle w:val="ListBullet"/>
      </w:pPr>
      <w:r>
        <w:rPr>
          <w:b/>
        </w:rPr>
        <w:t>Imam Abu Hanifah and Imam Malik</w:t>
      </w:r>
      <w:r>
        <w:t xml:space="preserve"> respected each other's knowledge though they differed in method.</w:t>
      </w:r>
    </w:p>
    <w:p w14:paraId="2E495923" w14:textId="77777777" w:rsidR="00AF7339" w:rsidRDefault="00000000">
      <w:pPr>
        <w:pStyle w:val="ListBullet"/>
      </w:pPr>
      <w:r>
        <w:rPr>
          <w:b/>
        </w:rPr>
        <w:t>Imam Malik</w:t>
      </w:r>
      <w:r>
        <w:t xml:space="preserve"> refused Caliph </w:t>
      </w:r>
      <w:r>
        <w:rPr>
          <w:b/>
        </w:rPr>
        <w:t>Harun al-Rashid's</w:t>
      </w:r>
      <w:r>
        <w:t xml:space="preserve"> offer to impose his </w:t>
      </w:r>
      <w:r>
        <w:rPr>
          <w:i/>
        </w:rPr>
        <w:t>Muwatta</w:t>
      </w:r>
      <w:r>
        <w:t xml:space="preserve"> on the whole empire: the Companions had spread to different lands with different knowledge.</w:t>
      </w:r>
    </w:p>
    <w:p w14:paraId="4EED6AEE" w14:textId="77777777" w:rsidR="00AF7339" w:rsidRDefault="00000000">
      <w:pPr>
        <w:pStyle w:val="ListBullet"/>
      </w:pPr>
      <w:r>
        <w:rPr>
          <w:b/>
        </w:rPr>
        <w:t>Imam al-Shafi'i</w:t>
      </w:r>
      <w:r>
        <w:t>, praying near the grave of Abu Hanifah, is reported to have left the qunut out of respect for him.</w:t>
      </w:r>
    </w:p>
    <w:p w14:paraId="052C16CA" w14:textId="77777777" w:rsidR="00AF7339" w:rsidRDefault="00000000">
      <w:pPr>
        <w:pStyle w:val="ListBullet"/>
      </w:pPr>
      <w:r>
        <w:rPr>
          <w:b/>
        </w:rPr>
        <w:t>A saying attributed to Imam al-Shafi'i:</w:t>
      </w:r>
      <w:r>
        <w:t xml:space="preserve"> 'My opinion is correct with the possibility of being wrong; the opinion of others is wrong with the possibility of being correct.'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08F5D5C9"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0772ED32" w14:textId="77777777" w:rsidR="00AF7339" w:rsidRDefault="00000000">
            <w:pPr>
              <w:spacing w:after="40"/>
            </w:pPr>
            <w:r>
              <w:rPr>
                <w:rFonts w:ascii="Calibri" w:hAnsi="Calibri"/>
                <w:b/>
                <w:color w:val="2A5AA0"/>
                <w:spacing w:val="30"/>
                <w:sz w:val="15"/>
              </w:rPr>
              <w:t>✦  SCHOLARLY VIEW</w:t>
            </w:r>
          </w:p>
          <w:p w14:paraId="5F025846" w14:textId="77777777" w:rsidR="00AF7339" w:rsidRDefault="00000000">
            <w:pPr>
              <w:spacing w:after="40"/>
            </w:pPr>
            <w:r>
              <w:rPr>
                <w:b/>
                <w:color w:val="1B2A4A"/>
                <w:sz w:val="20"/>
              </w:rPr>
              <w:t>Imam al-Ghazali</w:t>
            </w:r>
            <w:r>
              <w:rPr>
                <w:color w:val="5B5B5B"/>
                <w:sz w:val="17"/>
              </w:rPr>
              <w:t xml:space="preserve">  ·  Faysal al-Tafriqah; Al-Iqtisad fi al-I'tiqad</w:t>
            </w:r>
          </w:p>
          <w:p w14:paraId="78016FB6" w14:textId="77777777" w:rsidR="00AF7339" w:rsidRDefault="00000000">
            <w:pPr>
              <w:spacing w:after="40"/>
            </w:pPr>
            <w:r>
              <w:rPr>
                <w:sz w:val="20"/>
              </w:rPr>
              <w:t>Al-Ghazali warned that declaring people of the qiblah disbelievers is a grave danger; to leave a thousand disbelievers alive by mistake is lighter than to shed the blood of a single Muslim by mistake.</w:t>
            </w:r>
          </w:p>
          <w:p w14:paraId="6A2783BD" w14:textId="77777777" w:rsidR="00AF7339" w:rsidRDefault="00000000">
            <w:pPr>
              <w:spacing w:after="0"/>
            </w:pPr>
            <w:r>
              <w:rPr>
                <w:b/>
                <w:color w:val="2A5AA0"/>
              </w:rPr>
              <w:t xml:space="preserve">➜  </w:t>
            </w:r>
            <w:r>
              <w:rPr>
                <w:sz w:val="19"/>
              </w:rPr>
              <w:t xml:space="preserve">The classical </w:t>
            </w:r>
            <w:r>
              <w:rPr>
                <w:b/>
                <w:sz w:val="19"/>
              </w:rPr>
              <w:t>caution against takfir</w:t>
            </w:r>
            <w:r>
              <w:rPr>
                <w:sz w:val="19"/>
              </w:rPr>
              <w:t>.</w:t>
            </w:r>
          </w:p>
        </w:tc>
      </w:tr>
    </w:tbl>
    <w:p w14:paraId="5A17379D" w14:textId="77777777" w:rsidR="00AF7339" w:rsidRDefault="00AF7339">
      <w:pPr>
        <w:spacing w:after="0"/>
      </w:pPr>
    </w:p>
    <w:p w14:paraId="47BD79B2" w14:textId="77777777" w:rsidR="00AF7339" w:rsidRDefault="00000000">
      <w:pPr>
        <w:pStyle w:val="Heading2"/>
      </w:pPr>
      <w:bookmarkStart w:id="93" w:name="_Toc241582058"/>
      <w:r>
        <w:t>5.5  The causes of sectarianism and polarisation in the Muslim world</w:t>
      </w:r>
      <w:bookmarkEnd w:id="93"/>
    </w:p>
    <w:p w14:paraId="4AF27E93" w14:textId="77777777" w:rsidR="00AF7339" w:rsidRDefault="00000000">
      <w:pPr>
        <w:pStyle w:val="Heading3"/>
      </w:pPr>
      <w:bookmarkStart w:id="94" w:name="_Toc241582059"/>
      <w:r>
        <w:t>(1) Historical and political</w:t>
      </w:r>
      <w:bookmarkEnd w:id="94"/>
    </w:p>
    <w:p w14:paraId="53EEB03B" w14:textId="77777777" w:rsidR="00AF7339" w:rsidRDefault="00000000">
      <w:pPr>
        <w:pStyle w:val="ListBullet"/>
      </w:pPr>
      <w:r>
        <w:rPr>
          <w:b/>
        </w:rPr>
        <w:t>Early political disputes</w:t>
      </w:r>
      <w:r>
        <w:t xml:space="preserve"> (after the Caliphate of Uthman (RA)) hardened over centuries into theological identities.</w:t>
      </w:r>
    </w:p>
    <w:p w14:paraId="06EBB7AE" w14:textId="77777777" w:rsidR="00AF7339" w:rsidRDefault="00000000">
      <w:pPr>
        <w:pStyle w:val="ListBullet"/>
      </w:pPr>
      <w:r>
        <w:rPr>
          <w:b/>
        </w:rPr>
        <w:lastRenderedPageBreak/>
        <w:t>Rulers</w:t>
      </w:r>
      <w:r>
        <w:t xml:space="preserve"> used sectarian divisions to control people.</w:t>
      </w:r>
    </w:p>
    <w:p w14:paraId="1BF24570" w14:textId="77777777" w:rsidR="00AF7339" w:rsidRDefault="00000000">
      <w:pPr>
        <w:pStyle w:val="ListBullet"/>
      </w:pPr>
      <w:r>
        <w:rPr>
          <w:b/>
        </w:rPr>
        <w:t>Colonial 'divide and rule'</w:t>
      </w:r>
      <w:r>
        <w:t xml:space="preserve"> — communities counted and separated by sect.</w:t>
      </w:r>
    </w:p>
    <w:p w14:paraId="385E8825" w14:textId="77777777" w:rsidR="00AF7339" w:rsidRDefault="00000000">
      <w:pPr>
        <w:pStyle w:val="Heading3"/>
      </w:pPr>
      <w:bookmarkStart w:id="95" w:name="_Toc241582060"/>
      <w:r>
        <w:t>(2) Geopolitical rivalry</w:t>
      </w:r>
      <w:bookmarkEnd w:id="95"/>
    </w:p>
    <w:p w14:paraId="1D99BE99" w14:textId="77777777" w:rsidR="00AF7339" w:rsidRDefault="00000000">
      <w:pPr>
        <w:pStyle w:val="ListBullet"/>
      </w:pPr>
      <w:r>
        <w:t xml:space="preserve">Regional powers backing rival groups since </w:t>
      </w:r>
      <w:r>
        <w:rPr>
          <w:b/>
        </w:rPr>
        <w:t>1979</w:t>
      </w:r>
      <w:r>
        <w:t xml:space="preserve"> — in </w:t>
      </w:r>
      <w:r>
        <w:rPr>
          <w:b/>
        </w:rPr>
        <w:t>Iraq, Syria, Yemen, Lebanon</w:t>
      </w:r>
      <w:r>
        <w:t xml:space="preserve"> and </w:t>
      </w:r>
      <w:r>
        <w:rPr>
          <w:b/>
        </w:rPr>
        <w:t>Pakistan</w:t>
      </w:r>
      <w:r>
        <w:t>.</w:t>
      </w:r>
    </w:p>
    <w:p w14:paraId="2E31AE2D" w14:textId="77777777" w:rsidR="00AF7339" w:rsidRDefault="00000000">
      <w:pPr>
        <w:pStyle w:val="ListBullet"/>
      </w:pPr>
      <w:r>
        <w:rPr>
          <w:b/>
        </w:rPr>
        <w:t>Proxy wars</w:t>
      </w:r>
      <w:r>
        <w:t xml:space="preserve"> turned sectarian identity into armed conflict.</w:t>
      </w:r>
    </w:p>
    <w:p w14:paraId="42F3CFD6" w14:textId="77777777" w:rsidR="00AF7339" w:rsidRDefault="00000000">
      <w:pPr>
        <w:pStyle w:val="ListBullet"/>
      </w:pPr>
      <w:r>
        <w:t xml:space="preserve">The </w:t>
      </w:r>
      <w:r>
        <w:rPr>
          <w:b/>
        </w:rPr>
        <w:t>Saudi–Iran rapprochement brokered in Beijing (March 2023)</w:t>
      </w:r>
      <w:r>
        <w:t xml:space="preserve"> showed that the rivalry can be managed.</w:t>
      </w:r>
    </w:p>
    <w:p w14:paraId="1E791644" w14:textId="77777777" w:rsidR="00AF7339" w:rsidRDefault="00000000">
      <w:pPr>
        <w:pStyle w:val="Heading3"/>
      </w:pPr>
      <w:bookmarkStart w:id="96" w:name="_Toc241582061"/>
      <w:r>
        <w:t>(3) Religious</w:t>
      </w:r>
      <w:bookmarkEnd w:id="96"/>
    </w:p>
    <w:p w14:paraId="2657FA28" w14:textId="77777777" w:rsidR="00AF7339" w:rsidRDefault="00000000">
      <w:pPr>
        <w:pStyle w:val="ListBullet"/>
      </w:pPr>
      <w:r>
        <w:rPr>
          <w:b/>
        </w:rPr>
        <w:t>Ignorance</w:t>
      </w:r>
      <w:r>
        <w:t xml:space="preserve"> of the adab of disagreement; half-knowledge.</w:t>
      </w:r>
    </w:p>
    <w:p w14:paraId="1824A700" w14:textId="77777777" w:rsidR="00AF7339" w:rsidRDefault="00000000">
      <w:pPr>
        <w:pStyle w:val="ListBullet"/>
      </w:pPr>
      <w:r>
        <w:rPr>
          <w:b/>
        </w:rPr>
        <w:t>Takfir</w:t>
      </w:r>
      <w:r>
        <w:t xml:space="preserve"> of other schools.</w:t>
      </w:r>
    </w:p>
    <w:p w14:paraId="51277601" w14:textId="77777777" w:rsidR="00AF7339" w:rsidRDefault="00000000">
      <w:pPr>
        <w:pStyle w:val="ListBullet"/>
      </w:pPr>
      <w:r>
        <w:rPr>
          <w:b/>
        </w:rPr>
        <w:t>Hate literature</w:t>
      </w:r>
      <w:r>
        <w:t xml:space="preserve"> and inflammatory sermons; the misuse of loudspeakers.</w:t>
      </w:r>
    </w:p>
    <w:p w14:paraId="71E6D762" w14:textId="77777777" w:rsidR="00AF7339" w:rsidRDefault="00000000">
      <w:pPr>
        <w:pStyle w:val="ListBullet"/>
      </w:pPr>
      <w:r>
        <w:rPr>
          <w:b/>
        </w:rPr>
        <w:t>Rigid madrasa curricula</w:t>
      </w:r>
      <w:r>
        <w:t xml:space="preserve"> that teach only refutation of others.</w:t>
      </w:r>
    </w:p>
    <w:p w14:paraId="3FE1AE55" w14:textId="77777777" w:rsidR="00AF7339" w:rsidRDefault="00000000">
      <w:pPr>
        <w:pStyle w:val="Heading3"/>
      </w:pPr>
      <w:bookmarkStart w:id="97" w:name="_Toc241582062"/>
      <w:r>
        <w:t>(4) Social and economic</w:t>
      </w:r>
      <w:bookmarkEnd w:id="97"/>
    </w:p>
    <w:p w14:paraId="4FE9C3BA" w14:textId="77777777" w:rsidR="00AF7339" w:rsidRDefault="00000000">
      <w:pPr>
        <w:pStyle w:val="ListBullet"/>
      </w:pPr>
      <w:r>
        <w:t>Poverty, unemployment and frustration channelled into group hatred.</w:t>
      </w:r>
    </w:p>
    <w:p w14:paraId="56069009" w14:textId="77777777" w:rsidR="00AF7339" w:rsidRDefault="00000000">
      <w:pPr>
        <w:pStyle w:val="ListBullet"/>
      </w:pPr>
      <w:r>
        <w:t>Weak rule of law — target killings go unpunished.</w:t>
      </w:r>
    </w:p>
    <w:p w14:paraId="54D07E76" w14:textId="77777777" w:rsidR="00AF7339" w:rsidRDefault="00000000">
      <w:pPr>
        <w:pStyle w:val="Heading3"/>
      </w:pPr>
      <w:bookmarkStart w:id="98" w:name="_Toc241582063"/>
      <w:r>
        <w:t>(5) Media and digital</w:t>
      </w:r>
      <w:bookmarkEnd w:id="98"/>
    </w:p>
    <w:p w14:paraId="5D9062DC" w14:textId="77777777" w:rsidR="00AF7339" w:rsidRDefault="00000000">
      <w:pPr>
        <w:pStyle w:val="ListBullet"/>
      </w:pPr>
      <w:r>
        <w:rPr>
          <w:b/>
        </w:rPr>
        <w:t>Social media echo chambers</w:t>
      </w:r>
      <w:r>
        <w:t xml:space="preserve"> — algorithms reward outrage.</w:t>
      </w:r>
    </w:p>
    <w:p w14:paraId="072D84A4" w14:textId="77777777" w:rsidR="00AF7339" w:rsidRDefault="00000000">
      <w:pPr>
        <w:pStyle w:val="ListBullet"/>
      </w:pPr>
      <w:r>
        <w:rPr>
          <w:b/>
        </w:rPr>
        <w:t>Fake videos and quotes</w:t>
      </w:r>
      <w:r>
        <w:t xml:space="preserve"> spread in minutes.</w:t>
      </w:r>
    </w:p>
    <w:p w14:paraId="78463E93" w14:textId="77777777" w:rsidR="00AF7339" w:rsidRDefault="00000000">
      <w:pPr>
        <w:pStyle w:val="Heading3"/>
      </w:pPr>
      <w:bookmarkStart w:id="99" w:name="_Toc241582064"/>
      <w:r>
        <w:t>(6) Political polarisation</w:t>
      </w:r>
      <w:bookmarkEnd w:id="99"/>
    </w:p>
    <w:p w14:paraId="39DB73AE" w14:textId="77777777" w:rsidR="00AF7339" w:rsidRDefault="00000000">
      <w:pPr>
        <w:pStyle w:val="ListBullet"/>
      </w:pPr>
      <w:r>
        <w:t>Party politics built on hatred of opponents; the language of 'traitor' and 'infidel' in political speech.</w:t>
      </w:r>
    </w:p>
    <w:p w14:paraId="32F1B1CE" w14:textId="77777777" w:rsidR="00AF7339" w:rsidRDefault="00000000">
      <w:pPr>
        <w:pStyle w:val="ListBullet"/>
      </w:pPr>
      <w:r>
        <w:t>Loss of trust in institutions; street violence.</w:t>
      </w:r>
    </w:p>
    <w:p w14:paraId="7D3EEC45" w14:textId="77777777" w:rsidR="00AF7339" w:rsidRDefault="00000000">
      <w:pPr>
        <w:pStyle w:val="Heading2"/>
      </w:pPr>
      <w:bookmarkStart w:id="100" w:name="_Toc241582065"/>
      <w:r>
        <w:t>5.5a  The cost of sectarian conflict in the Muslim world</w:t>
      </w:r>
      <w:bookmarkEnd w:id="100"/>
    </w:p>
    <w:p w14:paraId="71FB1B5C" w14:textId="77777777" w:rsidR="00AF7339" w:rsidRDefault="00000000">
      <w:r>
        <w:t xml:space="preserve">Sectarian wars in </w:t>
      </w:r>
      <w:r>
        <w:rPr>
          <w:b/>
        </w:rPr>
        <w:t>Iraq</w:t>
      </w:r>
      <w:r>
        <w:t xml:space="preserve"> (from 2003), </w:t>
      </w:r>
      <w:r>
        <w:rPr>
          <w:b/>
        </w:rPr>
        <w:t>Syria</w:t>
      </w:r>
      <w:r>
        <w:t xml:space="preserve"> (from 2011) and </w:t>
      </w:r>
      <w:r>
        <w:rPr>
          <w:b/>
        </w:rPr>
        <w:t>Yemen</w:t>
      </w:r>
      <w:r>
        <w:t xml:space="preserve"> (from 2014–15) have killed hundreds of thousands and displaced millions; mosques and shrines of every school have been bombed; the Muslim world's resources were spent fighting itself while Palestine and Kashmir waited. The Quran's warning came true: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77EAD95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95581D9" w14:textId="77777777" w:rsidR="00AF7339" w:rsidRDefault="00000000">
            <w:pPr>
              <w:spacing w:after="40"/>
            </w:pPr>
            <w:r>
              <w:rPr>
                <w:rFonts w:ascii="Calibri" w:hAnsi="Calibri"/>
                <w:b/>
                <w:color w:val="0B6E4F"/>
                <w:spacing w:val="30"/>
                <w:sz w:val="15"/>
              </w:rPr>
              <w:t>✦  QURAN</w:t>
            </w:r>
          </w:p>
          <w:p w14:paraId="70632B2F" w14:textId="77777777" w:rsidR="00AF7339" w:rsidRDefault="00000000">
            <w:pPr>
              <w:bidi/>
              <w:spacing w:after="60" w:line="264" w:lineRule="auto"/>
              <w:jc w:val="center"/>
            </w:pPr>
            <w:r>
              <w:rPr>
                <w:rFonts w:ascii="Amiri Quran" w:hAnsi="Amiri Quran" w:cs="Amiri Quran"/>
                <w:color w:val="0A3D2A"/>
                <w:sz w:val="33"/>
                <w:szCs w:val="33"/>
                <w:rtl/>
              </w:rPr>
              <w:t>﴿وَأَطِيعُواْ ٱللَّهَ وَرَسُولَهُۥ وَلَا تَنَٰزَعُواْ فَتَفۡشَلُواْ وَتَذۡهَبَ رِيحُكُمۡۖ وَٱصۡبِرُوٓاْۚ إِنَّ ٱللَّهَ مَعَ ٱلصَّـٰبِرِينَ﴾</w:t>
            </w:r>
          </w:p>
          <w:p w14:paraId="277CA39C" w14:textId="77777777" w:rsidR="00AF7339" w:rsidRDefault="00000000">
            <w:pPr>
              <w:spacing w:after="40"/>
            </w:pPr>
            <w:r>
              <w:rPr>
                <w:i/>
                <w:sz w:val="20"/>
              </w:rPr>
              <w:t>“And obey Allah and His Messenger, and do not dispute and [thus] lose courage and [then] your strength would depart; and be patient. Indeed, Allah is with the patient.”</w:t>
            </w:r>
            <w:r>
              <w:rPr>
                <w:b/>
                <w:color w:val="0B6E4F"/>
                <w:sz w:val="18"/>
              </w:rPr>
              <w:t xml:space="preserve">  (Al-Anfal, Quran)</w:t>
            </w:r>
          </w:p>
          <w:p w14:paraId="739D62F9" w14:textId="77777777" w:rsidR="00AF7339" w:rsidRDefault="00000000">
            <w:pPr>
              <w:spacing w:after="0"/>
            </w:pPr>
            <w:r>
              <w:rPr>
                <w:b/>
                <w:color w:val="0B6E4F"/>
              </w:rPr>
              <w:t xml:space="preserve">➜  </w:t>
            </w:r>
            <w:r>
              <w:rPr>
                <w:sz w:val="19"/>
              </w:rPr>
              <w:t>'</w:t>
            </w:r>
            <w:r>
              <w:rPr>
                <w:b/>
                <w:sz w:val="19"/>
              </w:rPr>
              <w:t>Do not dispute, lest you lose courage and your strength departs.</w:t>
            </w:r>
            <w:r>
              <w:rPr>
                <w:sz w:val="19"/>
              </w:rPr>
              <w:t>'</w:t>
            </w:r>
          </w:p>
        </w:tc>
      </w:tr>
    </w:tbl>
    <w:p w14:paraId="07A124F2" w14:textId="77777777" w:rsidR="00AF7339" w:rsidRDefault="00AF7339">
      <w:pPr>
        <w:spacing w:after="0"/>
      </w:pPr>
    </w:p>
    <w:p w14:paraId="4C1303E6" w14:textId="77777777" w:rsidR="00AF7339" w:rsidRDefault="00000000">
      <w:pPr>
        <w:pStyle w:val="Heading2"/>
      </w:pPr>
      <w:bookmarkStart w:id="101" w:name="_Toc241582066"/>
      <w:r>
        <w:lastRenderedPageBreak/>
        <w:t>5.6  Sectarianism in Pakistan</w:t>
      </w:r>
      <w:bookmarkEnd w:id="101"/>
    </w:p>
    <w:p w14:paraId="108959F0" w14:textId="77777777" w:rsidR="00AF7339" w:rsidRDefault="00000000">
      <w:pPr>
        <w:pStyle w:val="ListBullet"/>
      </w:pPr>
      <w:r>
        <w:rPr>
          <w:b/>
        </w:rPr>
        <w:t>1980s–1990s</w:t>
      </w:r>
      <w:r>
        <w:t xml:space="preserve"> — sectarian militant outfits formed; waves of target killings of doctors, lawyers and scholars of different schools; several outfits were later banned.</w:t>
      </w:r>
    </w:p>
    <w:p w14:paraId="004BF554" w14:textId="77777777" w:rsidR="00AF7339" w:rsidRDefault="00000000">
      <w:pPr>
        <w:pStyle w:val="ListBullet"/>
      </w:pPr>
      <w:r>
        <w:rPr>
          <w:b/>
        </w:rPr>
        <w:t>Hotspots</w:t>
      </w:r>
      <w:r>
        <w:t xml:space="preserve"> — Karachi, Quetta, Jhang, Gilgit-Baltistan, </w:t>
      </w:r>
      <w:r>
        <w:rPr>
          <w:b/>
        </w:rPr>
        <w:t>Kurram</w:t>
      </w:r>
      <w:r>
        <w:t xml:space="preserve"> (clashes and the attack on a passenger convoy in </w:t>
      </w:r>
      <w:r>
        <w:rPr>
          <w:b/>
        </w:rPr>
        <w:t>November 2024</w:t>
      </w:r>
      <w:r>
        <w:t>, which killed over 40).</w:t>
      </w:r>
    </w:p>
    <w:p w14:paraId="7D0F4046" w14:textId="77777777" w:rsidR="00AF7339" w:rsidRDefault="00000000">
      <w:pPr>
        <w:pStyle w:val="ListBullet"/>
      </w:pPr>
      <w:r>
        <w:rPr>
          <w:b/>
        </w:rPr>
        <w:t>Hate speech</w:t>
      </w:r>
      <w:r>
        <w:t xml:space="preserve"> — pamphlets, sermons, social media.</w:t>
      </w:r>
    </w:p>
    <w:p w14:paraId="4D21B671" w14:textId="77777777" w:rsidR="00AF7339" w:rsidRDefault="00000000">
      <w:pPr>
        <w:pStyle w:val="ListBullet"/>
      </w:pPr>
      <w:r>
        <w:rPr>
          <w:b/>
        </w:rPr>
        <w:t>The response:</w:t>
      </w:r>
      <w:r>
        <w:t xml:space="preserve"> the </w:t>
      </w:r>
      <w:r>
        <w:rPr>
          <w:b/>
        </w:rPr>
        <w:t>Milli Yakjehti Council</w:t>
      </w:r>
      <w:r>
        <w:t xml:space="preserve"> (</w:t>
      </w:r>
      <w:r>
        <w:rPr>
          <w:b/>
        </w:rPr>
        <w:t>1995</w:t>
      </w:r>
      <w:r>
        <w:t xml:space="preserve">) of religious parties of all schools; codes of conduct for Muharram and other occasions; </w:t>
      </w:r>
      <w:r>
        <w:rPr>
          <w:b/>
        </w:rPr>
        <w:t>Paigham-e-Pakistan</w:t>
      </w:r>
      <w:r>
        <w:t xml:space="preserve"> (2018); laws against hate speech (</w:t>
      </w:r>
      <w:r>
        <w:rPr>
          <w:b/>
        </w:rPr>
        <w:t>PPC 153-A</w:t>
      </w:r>
      <w:r>
        <w:t xml:space="preserve">, </w:t>
      </w:r>
      <w:r>
        <w:rPr>
          <w:b/>
        </w:rPr>
        <w:t>295-A</w:t>
      </w:r>
      <w:r>
        <w:t xml:space="preserve">, the </w:t>
      </w:r>
      <w:r>
        <w:rPr>
          <w:b/>
        </w:rPr>
        <w:t>Anti-Terrorism Act 1997</w:t>
      </w:r>
      <w:r>
        <w:t xml:space="preserve">); provincial laws regulating loudspeakers (for example, the </w:t>
      </w:r>
      <w:r>
        <w:rPr>
          <w:b/>
        </w:rPr>
        <w:t>Punjab Sound Systems (Regulation) Act 2015</w:t>
      </w:r>
      <w:r>
        <w:t>).</w:t>
      </w:r>
    </w:p>
    <w:p w14:paraId="2160DC41" w14:textId="77777777" w:rsidR="00AF7339" w:rsidRDefault="00000000">
      <w:pPr>
        <w:pStyle w:val="Heading2"/>
      </w:pPr>
      <w:bookmarkStart w:id="102" w:name="_Toc241582067"/>
      <w:r>
        <w:t>5.7  The solutions in the light of Islamic teachings</w:t>
      </w:r>
      <w:bookmarkEnd w:id="102"/>
    </w:p>
    <w:p w14:paraId="1BEE5CDE" w14:textId="77777777" w:rsidR="00AF7339" w:rsidRDefault="00000000">
      <w:pPr>
        <w:pStyle w:val="Heading3"/>
      </w:pPr>
      <w:bookmarkStart w:id="103" w:name="_Toc241582068"/>
      <w:r>
        <w:t>(1) Unity on the fundamentals</w:t>
      </w:r>
      <w:bookmarkEnd w:id="103"/>
    </w:p>
    <w:p w14:paraId="226D6D6B" w14:textId="77777777" w:rsidR="00AF7339" w:rsidRDefault="00000000">
      <w:r>
        <w:t>Tawhid, Risalah, Akhirah, the Quran, the qiblah and the pillars — shared by all schools.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51718F07"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B0B6142" w14:textId="77777777" w:rsidR="00AF7339" w:rsidRDefault="00000000">
            <w:pPr>
              <w:spacing w:after="40"/>
            </w:pPr>
            <w:r>
              <w:rPr>
                <w:rFonts w:ascii="Calibri" w:hAnsi="Calibri"/>
                <w:b/>
                <w:color w:val="0B6E4F"/>
                <w:spacing w:val="30"/>
                <w:sz w:val="15"/>
              </w:rPr>
              <w:t>✦  QURAN</w:t>
            </w:r>
          </w:p>
          <w:p w14:paraId="5E9F1471" w14:textId="77777777" w:rsidR="00AF7339" w:rsidRDefault="00000000">
            <w:pPr>
              <w:bidi/>
              <w:spacing w:after="60" w:line="264" w:lineRule="auto"/>
              <w:jc w:val="center"/>
            </w:pPr>
            <w:r>
              <w:rPr>
                <w:rFonts w:ascii="Amiri Quran" w:hAnsi="Amiri Quran" w:cs="Amiri Quran"/>
                <w:color w:val="0A3D2A"/>
                <w:sz w:val="33"/>
                <w:szCs w:val="33"/>
                <w:rtl/>
              </w:rPr>
              <w:t>﴿وَٱعۡتَصِمُواْ بِحَبۡلِ ٱللَّهِ جَمِيعٗا وَلَا تَفَرَّقُواْۚ وَٱذۡكُرُواْ نِعۡمَتَ ٱللَّهِ عَلَيۡكُمۡ إِذۡ كُنتُمۡ أَعۡدَآءٗ فَأَلَّفَ بَيۡنَ قُلُوبِكُمۡ فَأَصۡبَحۡتُم بِنِعۡمَتِهِۦٓ إِخۡوَٰنٗا …﴾</w:t>
            </w:r>
          </w:p>
          <w:p w14:paraId="17E0095F" w14:textId="77777777" w:rsidR="00AF7339" w:rsidRDefault="00000000">
            <w:pPr>
              <w:spacing w:after="40"/>
            </w:pPr>
            <w:r>
              <w:rPr>
                <w:i/>
                <w:sz w:val="20"/>
              </w:rPr>
              <w:t>“And hold firmly to the rope of Allah all together and do not become divided. Remember Allah's favour upon you: you were enemies, and He brought your hearts together, and by His favour you became brothers.”</w:t>
            </w:r>
            <w:r>
              <w:rPr>
                <w:b/>
                <w:color w:val="0B6E4F"/>
                <w:sz w:val="18"/>
              </w:rPr>
              <w:t xml:space="preserve">  (Aal-e-Imran, Quran)</w:t>
            </w:r>
          </w:p>
          <w:p w14:paraId="08D43E95" w14:textId="77777777" w:rsidR="00AF7339" w:rsidRDefault="00000000">
            <w:pPr>
              <w:spacing w:after="0"/>
            </w:pPr>
            <w:r>
              <w:rPr>
                <w:b/>
                <w:color w:val="0B6E4F"/>
              </w:rPr>
              <w:t xml:space="preserve">➜  </w:t>
            </w:r>
            <w:r>
              <w:rPr>
                <w:sz w:val="19"/>
              </w:rPr>
              <w:t>'</w:t>
            </w:r>
            <w:r>
              <w:rPr>
                <w:b/>
                <w:sz w:val="19"/>
              </w:rPr>
              <w:t>Hold fast to the rope of Allah all together.</w:t>
            </w:r>
            <w:r>
              <w:rPr>
                <w:sz w:val="19"/>
              </w:rPr>
              <w:t>'</w:t>
            </w:r>
          </w:p>
        </w:tc>
      </w:tr>
    </w:tbl>
    <w:p w14:paraId="0C88E287" w14:textId="77777777" w:rsidR="00AF7339" w:rsidRDefault="00AF7339">
      <w:pPr>
        <w:spacing w:after="0"/>
      </w:pPr>
    </w:p>
    <w:p w14:paraId="7A67067E" w14:textId="77777777" w:rsidR="00AF7339" w:rsidRDefault="00000000">
      <w:pPr>
        <w:pStyle w:val="Heading3"/>
      </w:pPr>
      <w:bookmarkStart w:id="104" w:name="_Toc241582069"/>
      <w:r>
        <w:t>(2) The adab of disagreement</w:t>
      </w:r>
      <w:bookmarkEnd w:id="104"/>
    </w:p>
    <w:p w14:paraId="5D710B7B" w14:textId="77777777" w:rsidR="00AF7339" w:rsidRDefault="00000000">
      <w:r>
        <w:t>Respect for all recognised schools of fiqh; debate in the best manner (An-Nahl 125); no insult to revered personalities of any school.</w:t>
      </w:r>
    </w:p>
    <w:p w14:paraId="54D24353" w14:textId="77777777" w:rsidR="00AF7339" w:rsidRDefault="00000000">
      <w:pPr>
        <w:pStyle w:val="Heading3"/>
      </w:pPr>
      <w:bookmarkStart w:id="105" w:name="_Toc241582070"/>
      <w:r>
        <w:t>(3) No takfir</w:t>
      </w:r>
      <w:bookmarkEnd w:id="105"/>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1D43F14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16DB899" w14:textId="77777777" w:rsidR="00AF7339" w:rsidRDefault="00000000">
            <w:pPr>
              <w:spacing w:after="40"/>
            </w:pPr>
            <w:r>
              <w:rPr>
                <w:rFonts w:ascii="Calibri" w:hAnsi="Calibri"/>
                <w:b/>
                <w:color w:val="0B6E4F"/>
                <w:spacing w:val="30"/>
                <w:sz w:val="15"/>
              </w:rPr>
              <w:t>✦  QURAN</w:t>
            </w:r>
          </w:p>
          <w:p w14:paraId="094F7936" w14:textId="77777777" w:rsidR="00AF7339" w:rsidRDefault="00000000">
            <w:pPr>
              <w:bidi/>
              <w:spacing w:after="60" w:line="264" w:lineRule="auto"/>
              <w:jc w:val="center"/>
            </w:pPr>
            <w:r>
              <w:rPr>
                <w:rFonts w:ascii="Amiri Quran" w:hAnsi="Amiri Quran" w:cs="Amiri Quran"/>
                <w:color w:val="0A3D2A"/>
                <w:sz w:val="33"/>
                <w:szCs w:val="33"/>
                <w:rtl/>
              </w:rPr>
              <w:t>﴿… إِذَا ضَرَبۡتُمۡ فِي سَبِيلِ ٱللَّهِ فَتَبَيَّنُواْ وَلَا تَقُولُواْ لِمَنۡ أَلۡقَىٰٓ إِلَيۡكُمُ ٱلسَّلَٰمَ لَسۡتَ مُؤۡمِنٗا …﴾</w:t>
            </w:r>
          </w:p>
          <w:p w14:paraId="48E9C5DD" w14:textId="77777777" w:rsidR="00AF7339" w:rsidRDefault="00000000">
            <w:pPr>
              <w:spacing w:after="40"/>
            </w:pPr>
            <w:r>
              <w:rPr>
                <w:i/>
                <w:sz w:val="20"/>
              </w:rPr>
              <w:t>“O you who believe, when you go forth in the cause of Allah, verify, and do not say to one who offers you peace, 'You are not a believer.'”</w:t>
            </w:r>
            <w:r>
              <w:rPr>
                <w:b/>
                <w:color w:val="0B6E4F"/>
                <w:sz w:val="18"/>
              </w:rPr>
              <w:t xml:space="preserve">  (An-Nisa, Quran)</w:t>
            </w:r>
          </w:p>
          <w:p w14:paraId="4B58806F" w14:textId="77777777" w:rsidR="00AF7339" w:rsidRDefault="00000000">
            <w:pPr>
              <w:spacing w:after="0"/>
            </w:pPr>
            <w:r>
              <w:rPr>
                <w:b/>
                <w:color w:val="0B6E4F"/>
              </w:rPr>
              <w:t xml:space="preserve">➜  </w:t>
            </w:r>
            <w:r>
              <w:rPr>
                <w:sz w:val="19"/>
              </w:rPr>
              <w:t xml:space="preserve">Do not say to one who offers you peace, </w:t>
            </w:r>
            <w:r>
              <w:rPr>
                <w:b/>
                <w:sz w:val="19"/>
              </w:rPr>
              <w:t>'You are not a believer.'</w:t>
            </w:r>
          </w:p>
        </w:tc>
      </w:tr>
    </w:tbl>
    <w:p w14:paraId="528CDBAE" w14:textId="77777777" w:rsidR="00AF7339" w:rsidRDefault="00AF7339">
      <w:pPr>
        <w:spacing w:after="0"/>
      </w:pPr>
    </w:p>
    <w:p w14:paraId="00D491B5" w14:textId="77777777" w:rsidR="00AF7339" w:rsidRDefault="00000000">
      <w:r>
        <w:t xml:space="preserve">The </w:t>
      </w:r>
      <w:r>
        <w:rPr>
          <w:b/>
        </w:rPr>
        <w:t>Amman Message</w:t>
      </w:r>
      <w:r>
        <w:t xml:space="preserve"> (2004–2005) — endorsed by some 200 leading scholars from over 50 countries — recognised </w:t>
      </w:r>
      <w:r>
        <w:rPr>
          <w:b/>
        </w:rPr>
        <w:t>eight schools of law</w:t>
      </w:r>
      <w:r>
        <w:t xml:space="preserve"> (the four Sunni schools, the Ja'fari, Zaydi, Ibadi and Zahiri), and forbade declaring any of their followers disbelievers.</w:t>
      </w:r>
    </w:p>
    <w:p w14:paraId="75E68B04" w14:textId="77777777" w:rsidR="00AF7339" w:rsidRDefault="00000000">
      <w:pPr>
        <w:pStyle w:val="Heading3"/>
      </w:pPr>
      <w:bookmarkStart w:id="106" w:name="_Toc241582071"/>
      <w:r>
        <w:lastRenderedPageBreak/>
        <w:t>(4) Reconciliation</w:t>
      </w:r>
      <w:bookmarkEnd w:id="106"/>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2273E16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870167C" w14:textId="77777777" w:rsidR="00AF7339" w:rsidRDefault="00000000">
            <w:pPr>
              <w:spacing w:after="40"/>
            </w:pPr>
            <w:r>
              <w:rPr>
                <w:rFonts w:ascii="Calibri" w:hAnsi="Calibri"/>
                <w:b/>
                <w:color w:val="0B6E4F"/>
                <w:spacing w:val="30"/>
                <w:sz w:val="15"/>
              </w:rPr>
              <w:t>✦  QURAN</w:t>
            </w:r>
          </w:p>
          <w:p w14:paraId="6F1B65FD" w14:textId="77777777" w:rsidR="00AF7339" w:rsidRDefault="00000000">
            <w:pPr>
              <w:bidi/>
              <w:spacing w:after="60" w:line="264" w:lineRule="auto"/>
              <w:jc w:val="center"/>
            </w:pPr>
            <w:r>
              <w:rPr>
                <w:rFonts w:ascii="Amiri Quran" w:hAnsi="Amiri Quran" w:cs="Amiri Quran"/>
                <w:color w:val="0A3D2A"/>
                <w:sz w:val="33"/>
                <w:szCs w:val="33"/>
                <w:rtl/>
              </w:rPr>
              <w:t>﴿وَإِن طَآئِفَتَانِ مِنَ ٱلۡمُؤۡمِنِينَ ٱقۡتَتَلُواْ فَأَصۡلِحُواْ بَيۡنَهُمَاۖ …﴾</w:t>
            </w:r>
          </w:p>
          <w:p w14:paraId="09249E0A" w14:textId="77777777" w:rsidR="00AF7339" w:rsidRDefault="00000000">
            <w:pPr>
              <w:spacing w:after="40"/>
            </w:pPr>
            <w:r>
              <w:rPr>
                <w:i/>
                <w:sz w:val="20"/>
              </w:rPr>
              <w:t>“And if two groups of the believers fight, then make peace between them.”</w:t>
            </w:r>
            <w:r>
              <w:rPr>
                <w:b/>
                <w:color w:val="0B6E4F"/>
                <w:sz w:val="18"/>
              </w:rPr>
              <w:t xml:space="preserve">  (Al-Hujurat, Quran)</w:t>
            </w:r>
          </w:p>
          <w:p w14:paraId="5CCF9429" w14:textId="77777777" w:rsidR="00AF7339" w:rsidRDefault="00000000">
            <w:pPr>
              <w:spacing w:after="0"/>
            </w:pPr>
            <w:r>
              <w:rPr>
                <w:b/>
                <w:color w:val="0B6E4F"/>
              </w:rPr>
              <w:t xml:space="preserve">➜  </w:t>
            </w:r>
            <w:r>
              <w:rPr>
                <w:sz w:val="19"/>
              </w:rPr>
              <w:t xml:space="preserve">If two groups of believers fight, </w:t>
            </w:r>
            <w:r>
              <w:rPr>
                <w:b/>
                <w:sz w:val="19"/>
              </w:rPr>
              <w:t>make peace between them</w:t>
            </w:r>
            <w:r>
              <w:rPr>
                <w:sz w:val="19"/>
              </w:rPr>
              <w:t xml:space="preserve"> — with justice.</w:t>
            </w:r>
          </w:p>
        </w:tc>
      </w:tr>
    </w:tbl>
    <w:p w14:paraId="529A2313" w14:textId="77777777" w:rsidR="00AF7339" w:rsidRDefault="00AF7339">
      <w:pPr>
        <w:spacing w:after="0"/>
      </w:pPr>
    </w:p>
    <w:p w14:paraId="7E406BC3" w14:textId="77777777" w:rsidR="00AF7339" w:rsidRDefault="00000000">
      <w:r>
        <w:t>Joint councils of ulema; mediation in local disputes (as in Kurram).</w:t>
      </w:r>
    </w:p>
    <w:p w14:paraId="08730C35" w14:textId="77777777" w:rsidR="00AF7339" w:rsidRDefault="00000000">
      <w:pPr>
        <w:pStyle w:val="Heading3"/>
      </w:pPr>
      <w:bookmarkStart w:id="107" w:name="_Toc241582072"/>
      <w:r>
        <w:t>(5) Education</w:t>
      </w:r>
      <w:bookmarkEnd w:id="107"/>
    </w:p>
    <w:p w14:paraId="40A8042D" w14:textId="77777777" w:rsidR="00AF7339" w:rsidRDefault="00000000">
      <w:r>
        <w:t>Curricula that teach the Seerah of mercy, the history of the Imams' mutual respect, and critical thinking; madrasa courses on comparative fiqh with respect.</w:t>
      </w:r>
    </w:p>
    <w:p w14:paraId="08B511A9" w14:textId="77777777" w:rsidR="00AF7339" w:rsidRDefault="00000000">
      <w:pPr>
        <w:pStyle w:val="Heading3"/>
      </w:pPr>
      <w:bookmarkStart w:id="108" w:name="_Toc241582073"/>
      <w:r>
        <w:t>(6) Law and governance</w:t>
      </w:r>
      <w:bookmarkEnd w:id="108"/>
    </w:p>
    <w:p w14:paraId="257335AC" w14:textId="77777777" w:rsidR="00AF7339" w:rsidRDefault="00000000">
      <w:r>
        <w:t>Strict enforcement against hate speech and sectarian violence; justice for victims; a ban on armed groups (NAP).</w:t>
      </w:r>
    </w:p>
    <w:p w14:paraId="4FDEC094" w14:textId="77777777" w:rsidR="00AF7339" w:rsidRDefault="00000000">
      <w:pPr>
        <w:pStyle w:val="Heading3"/>
      </w:pPr>
      <w:bookmarkStart w:id="109" w:name="_Toc241582074"/>
      <w:r>
        <w:t>(7) Media and social media</w:t>
      </w:r>
      <w:bookmarkEnd w:id="109"/>
    </w:p>
    <w:p w14:paraId="2F8ED757" w14:textId="77777777" w:rsidR="00AF7339" w:rsidRDefault="00000000">
      <w:r>
        <w:t>Codes against hate; fact-checking; content that shows scholars of different schools together.</w:t>
      </w:r>
    </w:p>
    <w:p w14:paraId="15E7FBD3" w14:textId="77777777" w:rsidR="00AF7339" w:rsidRDefault="00000000">
      <w:pPr>
        <w:pStyle w:val="Heading3"/>
      </w:pPr>
      <w:bookmarkStart w:id="110" w:name="_Toc241582075"/>
      <w:r>
        <w:t>(8) Against political polarisation</w:t>
      </w:r>
      <w:bookmarkEnd w:id="110"/>
    </w:p>
    <w:p w14:paraId="7FB4919C" w14:textId="77777777" w:rsidR="00AF7339" w:rsidRDefault="00000000">
      <w:r>
        <w:t>Dialogue among parties; respect for election results and courts; truthful speech (Al-Hujurat 6, 11); a charter of democracy and conduct.</w:t>
      </w:r>
    </w:p>
    <w:p w14:paraId="4D430435" w14:textId="77777777" w:rsidR="00AF7339" w:rsidRDefault="00000000">
      <w:pPr>
        <w:pStyle w:val="Heading3"/>
      </w:pPr>
      <w:bookmarkStart w:id="111" w:name="_Toc241582076"/>
      <w:r>
        <w:t>(9) Muslim world level</w:t>
      </w:r>
      <w:bookmarkEnd w:id="111"/>
    </w:p>
    <w:p w14:paraId="1F054CBB" w14:textId="77777777" w:rsidR="00AF7339" w:rsidRDefault="00000000">
      <w:r>
        <w:t>The OIC as a platform of dialogue; an end to proxy wars; the Saudi–Iran détente as a model.</w:t>
      </w:r>
    </w:p>
    <w:p w14:paraId="295D75DB" w14:textId="77777777" w:rsidR="00AF7339" w:rsidRDefault="00000000">
      <w:pPr>
        <w:pStyle w:val="Heading2"/>
      </w:pPr>
      <w:bookmarkStart w:id="112" w:name="_Toc241582077"/>
      <w:r>
        <w:t>5.8  What all Muslims share</w:t>
      </w:r>
      <w:bookmarkEnd w:id="112"/>
    </w:p>
    <w:p w14:paraId="017F16D3" w14:textId="77777777" w:rsidR="00AF7339" w:rsidRDefault="00000000">
      <w:r>
        <w:t xml:space="preserve">One Allah; one Prophet ﷺ, the last; one Quran; one qiblah; five daily prayers; the fast of Ramadan; Zakat; Hajj; belief in the angels, the Books, the Messengers, the Last Day and destiny; love of the Prophet's ﷺ family and Companions. </w:t>
      </w:r>
      <w:r>
        <w:rPr>
          <w:b/>
        </w:rPr>
        <w:t>What unites is far greater than what divides.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6435A08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39B3BFA" w14:textId="77777777" w:rsidR="00AF7339" w:rsidRDefault="00000000">
            <w:pPr>
              <w:spacing w:after="40"/>
            </w:pPr>
            <w:r>
              <w:rPr>
                <w:rFonts w:ascii="Calibri" w:hAnsi="Calibri"/>
                <w:b/>
                <w:color w:val="0B6E4F"/>
                <w:spacing w:val="30"/>
                <w:sz w:val="15"/>
              </w:rPr>
              <w:t>✦  QURAN</w:t>
            </w:r>
          </w:p>
          <w:p w14:paraId="75589672" w14:textId="77777777" w:rsidR="00AF7339" w:rsidRDefault="00000000">
            <w:pPr>
              <w:bidi/>
              <w:spacing w:after="60" w:line="264" w:lineRule="auto"/>
              <w:jc w:val="center"/>
            </w:pPr>
            <w:r>
              <w:rPr>
                <w:rFonts w:ascii="Amiri Quran" w:hAnsi="Amiri Quran" w:cs="Amiri Quran"/>
                <w:color w:val="0A3D2A"/>
                <w:sz w:val="33"/>
                <w:szCs w:val="33"/>
                <w:rtl/>
              </w:rPr>
              <w:t>﴿إِنَّ هَٰذِهِۦٓ أُمَّتُكُمۡ أُمَّةٗ وَٰحِدَةٗ وَأَنَا۠ رَبُّكُمۡ فَٱعۡبُدُونِ﴾</w:t>
            </w:r>
          </w:p>
          <w:p w14:paraId="62909AB2" w14:textId="77777777" w:rsidR="00AF7339" w:rsidRDefault="00000000">
            <w:pPr>
              <w:spacing w:after="40"/>
            </w:pPr>
            <w:r>
              <w:rPr>
                <w:i/>
                <w:sz w:val="20"/>
              </w:rPr>
              <w:t>“Indeed this, your religion, is one religion, and I am your Lord, so worship Me.”</w:t>
            </w:r>
            <w:r>
              <w:rPr>
                <w:b/>
                <w:color w:val="0B6E4F"/>
                <w:sz w:val="18"/>
              </w:rPr>
              <w:t xml:space="preserve">  (Al-Anbiya, Quran)</w:t>
            </w:r>
          </w:p>
          <w:p w14:paraId="608B89E3" w14:textId="77777777" w:rsidR="00AF7339" w:rsidRDefault="00000000">
            <w:pPr>
              <w:spacing w:after="0"/>
            </w:pPr>
            <w:r>
              <w:rPr>
                <w:b/>
                <w:color w:val="0B6E4F"/>
              </w:rPr>
              <w:t xml:space="preserve">➜  </w:t>
            </w:r>
            <w:r>
              <w:rPr>
                <w:sz w:val="19"/>
              </w:rPr>
              <w:t>'</w:t>
            </w:r>
            <w:r>
              <w:rPr>
                <w:b/>
                <w:sz w:val="19"/>
              </w:rPr>
              <w:t>This Ummah of yours is one Ummah, and I am your Lord, so worship Me.</w:t>
            </w:r>
            <w:r>
              <w:rPr>
                <w:sz w:val="19"/>
              </w:rPr>
              <w:t>'</w:t>
            </w:r>
          </w:p>
        </w:tc>
      </w:tr>
    </w:tbl>
    <w:p w14:paraId="785C5DCA" w14:textId="77777777" w:rsidR="00AF7339" w:rsidRDefault="00AF7339">
      <w:pPr>
        <w:spacing w:after="0"/>
      </w:pPr>
    </w:p>
    <w:p w14:paraId="0A870D2A" w14:textId="77777777" w:rsidR="00AF7339" w:rsidRDefault="00000000">
      <w:pPr>
        <w:pStyle w:val="Heading2"/>
      </w:pPr>
      <w:bookmarkStart w:id="113" w:name="_Toc241582078"/>
      <w:r>
        <w:t>5.9  Political polarisation in Pakistan</w:t>
      </w:r>
      <w:bookmarkEnd w:id="113"/>
    </w:p>
    <w:p w14:paraId="7A10C49E" w14:textId="77777777" w:rsidR="00AF7339" w:rsidRDefault="00000000">
      <w:r>
        <w:t xml:space="preserve">Recent years have seen sharp polarisation — hate speech between party supporters, abuse on social media, attacks on institutions, and distrust of elections and courts. The Prophetic principles apply to </w:t>
      </w:r>
      <w:r>
        <w:lastRenderedPageBreak/>
        <w:t xml:space="preserve">politics as much as religion: </w:t>
      </w:r>
      <w:r>
        <w:rPr>
          <w:b/>
        </w:rPr>
        <w:t>verify news</w:t>
      </w:r>
      <w:r>
        <w:t xml:space="preserve"> (Al-Hujurat 6), </w:t>
      </w:r>
      <w:r>
        <w:rPr>
          <w:b/>
        </w:rPr>
        <w:t>no mockery or abusive names</w:t>
      </w:r>
      <w:r>
        <w:t xml:space="preserve"> (Al-Hujurat 11), </w:t>
      </w:r>
      <w:r>
        <w:rPr>
          <w:b/>
        </w:rPr>
        <w:t>justice to opponents</w:t>
      </w:r>
      <w:r>
        <w:t xml:space="preserve"> (Al-Ma'idah 8), </w:t>
      </w:r>
      <w:r>
        <w:rPr>
          <w:b/>
        </w:rPr>
        <w:t>consultation</w:t>
      </w:r>
      <w:r>
        <w:t xml:space="preserve"> (Ash-Shura 38), and </w:t>
      </w:r>
      <w:r>
        <w:rPr>
          <w:b/>
        </w:rPr>
        <w:t>no harm to public life</w:t>
      </w:r>
      <w:r>
        <w:t xml:space="preserve"> ('la darar wa la dirar'). A </w:t>
      </w:r>
      <w:r>
        <w:rPr>
          <w:b/>
        </w:rPr>
        <w:t>charter of political conduct</w:t>
      </w:r>
      <w:r>
        <w:t>, respect for constitutional institutions and a responsible media are the practical remedies.</w:t>
      </w:r>
    </w:p>
    <w:p w14:paraId="7053E2B9" w14:textId="77777777" w:rsidR="00AF7339" w:rsidRDefault="00000000">
      <w:pPr>
        <w:pStyle w:val="Heading2"/>
      </w:pPr>
      <w:bookmarkStart w:id="114" w:name="_Toc241582079"/>
      <w:r>
        <w:t>5.10  Case note — Kurram and the way of the jirga</w:t>
      </w:r>
      <w:bookmarkEnd w:id="114"/>
    </w:p>
    <w:p w14:paraId="5D2DC0AD" w14:textId="77777777" w:rsidR="00AF7339" w:rsidRDefault="00000000">
      <w:r>
        <w:t xml:space="preserve">In Kurram district, land disputes between tribes of different schools repeatedly turned into sectarian fighting; after the attack on a passenger convoy in </w:t>
      </w:r>
      <w:r>
        <w:rPr>
          <w:b/>
        </w:rPr>
        <w:t>November 2024</w:t>
      </w:r>
      <w:r>
        <w:t xml:space="preserve"> and the fighting that followed, a </w:t>
      </w:r>
      <w:r>
        <w:rPr>
          <w:b/>
        </w:rPr>
        <w:t>grand jirga</w:t>
      </w:r>
      <w:r>
        <w:t xml:space="preserve"> of elders from both sides, with the provincial government, agreed a </w:t>
      </w:r>
      <w:r>
        <w:rPr>
          <w:b/>
        </w:rPr>
        <w:t>peace agreement (January 2025)</w:t>
      </w:r>
      <w:r>
        <w:t xml:space="preserve"> — surrender of heavy weapons, removal of bunkers, reopening of roads and compensation. </w:t>
      </w:r>
      <w:r>
        <w:rPr>
          <w:b/>
        </w:rPr>
        <w:t>Lesson:</w:t>
      </w:r>
      <w:r>
        <w:t xml:space="preserve"> local reconciliation (islah dhat al-bayn), backed by the state, is the Quranic method: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26A72473"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F459539" w14:textId="77777777" w:rsidR="00AF7339" w:rsidRDefault="00000000">
            <w:pPr>
              <w:spacing w:after="40"/>
            </w:pPr>
            <w:r>
              <w:rPr>
                <w:rFonts w:ascii="Calibri" w:hAnsi="Calibri"/>
                <w:b/>
                <w:color w:val="9A6B12"/>
                <w:spacing w:val="30"/>
                <w:sz w:val="15"/>
              </w:rPr>
              <w:t>✦  HADITH</w:t>
            </w:r>
          </w:p>
          <w:p w14:paraId="6B7A8685" w14:textId="77777777" w:rsidR="00AF7339" w:rsidRDefault="00000000">
            <w:pPr>
              <w:bidi/>
              <w:spacing w:after="60" w:line="264" w:lineRule="auto"/>
              <w:jc w:val="center"/>
            </w:pPr>
            <w:r>
              <w:rPr>
                <w:rFonts w:ascii="Amiri" w:hAnsi="Amiri" w:cs="Amiri"/>
                <w:color w:val="3D2B05"/>
                <w:sz w:val="30"/>
                <w:szCs w:val="30"/>
                <w:rtl/>
              </w:rPr>
              <w:t>أَلَا أُخْبِرُكُمْ بِأَفْضَلَ مِنْ دَرَجَةِ الصِّيَامِ وَالصَّلَاةِ وَالصَّدَقَةِ؟ ... صَلَاحُ ذَاتِ الْبَيْنِ</w:t>
            </w:r>
          </w:p>
          <w:p w14:paraId="56877BD9" w14:textId="77777777" w:rsidR="00AF7339" w:rsidRDefault="00000000">
            <w:pPr>
              <w:spacing w:after="40"/>
            </w:pPr>
            <w:r>
              <w:rPr>
                <w:i/>
                <w:sz w:val="20"/>
              </w:rPr>
              <w:t>“Shall I not tell you of something higher in rank than fasting, prayer and charity? … Reconciling between people.”</w:t>
            </w:r>
            <w:r>
              <w:rPr>
                <w:b/>
                <w:color w:val="9A6B12"/>
                <w:sz w:val="18"/>
              </w:rPr>
              <w:t xml:space="preserve">  (Abu Dawud and Al-Tirmidhi)</w:t>
            </w:r>
          </w:p>
        </w:tc>
      </w:tr>
    </w:tbl>
    <w:p w14:paraId="752E29D7" w14:textId="77777777" w:rsidR="00AF7339" w:rsidRDefault="00AF7339">
      <w:pPr>
        <w:spacing w:after="0"/>
      </w:pPr>
    </w:p>
    <w:p w14:paraId="070803B0" w14:textId="77777777" w:rsidR="00AF7339" w:rsidRDefault="00000000">
      <w:pPr>
        <w:keepNext/>
        <w:spacing w:after="40"/>
        <w:jc w:val="center"/>
      </w:pPr>
      <w:r>
        <w:rPr>
          <w:noProof/>
        </w:rPr>
        <w:drawing>
          <wp:inline distT="0" distB="0" distL="0" distR="0" wp14:anchorId="3432164B" wp14:editId="008E1CE2">
            <wp:extent cx="5903999" cy="26608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7kb_ch5.png"/>
                    <pic:cNvPicPr/>
                  </pic:nvPicPr>
                  <pic:blipFill>
                    <a:blip r:embed="rId16"/>
                    <a:stretch>
                      <a:fillRect/>
                    </a:stretch>
                  </pic:blipFill>
                  <pic:spPr>
                    <a:xfrm>
                      <a:off x="0" y="0"/>
                      <a:ext cx="5903999" cy="2660815"/>
                    </a:xfrm>
                    <a:prstGeom prst="rect">
                      <a:avLst/>
                    </a:prstGeom>
                  </pic:spPr>
                </pic:pic>
              </a:graphicData>
            </a:graphic>
          </wp:inline>
        </w:drawing>
      </w:r>
    </w:p>
    <w:p w14:paraId="59821DAD" w14:textId="77777777" w:rsidR="00AF7339" w:rsidRDefault="00000000">
      <w:pPr>
        <w:pStyle w:val="Caption"/>
      </w:pPr>
      <w:r>
        <w:rPr>
          <w:b/>
          <w:color w:val="0B6E4F"/>
        </w:rPr>
        <w:t xml:space="preserve">Figure 9  ·  </w:t>
      </w:r>
      <w:r>
        <w:t>At a glance — sectarianism and polarisation — the names only. The detail is in the sections above.</w:t>
      </w:r>
    </w:p>
    <w:p w14:paraId="6FB94C2A" w14:textId="77777777" w:rsidR="00AF7339" w:rsidRDefault="00000000">
      <w:pPr>
        <w:pStyle w:val="Heading1"/>
      </w:pPr>
      <w:bookmarkStart w:id="115" w:name="_Toc241582080"/>
      <w:r>
        <w:lastRenderedPageBreak/>
        <w:t>Chapter 6 · Jihad: Concept, Kinds, Principles and Conditions</w:t>
      </w:r>
      <w:bookmarkEnd w:id="115"/>
    </w:p>
    <w:p w14:paraId="32ABCAB0" w14:textId="77777777" w:rsidR="00AF7339" w:rsidRDefault="00000000">
      <w:r>
        <w:t xml:space="preserve">Asked in </w:t>
      </w:r>
      <w:r>
        <w:rPr>
          <w:b/>
        </w:rPr>
        <w:t>2020</w:t>
      </w:r>
      <w:r>
        <w:t>: 'Discuss in detail the principles and terms &amp; conditions for Jihad in the light of Quran and Sunnah.'</w:t>
      </w:r>
    </w:p>
    <w:p w14:paraId="038B9D47" w14:textId="77777777" w:rsidR="00AF7339" w:rsidRDefault="00000000">
      <w:pPr>
        <w:pStyle w:val="Heading2"/>
      </w:pPr>
      <w:bookmarkStart w:id="116" w:name="_Toc241582081"/>
      <w:r>
        <w:t>6.1  The meaning of Jihad</w:t>
      </w:r>
      <w:bookmarkEnd w:id="116"/>
    </w:p>
    <w:p w14:paraId="1E1D7061" w14:textId="77777777" w:rsidR="00AF7339" w:rsidRDefault="00000000">
      <w:pPr>
        <w:pStyle w:val="Heading3"/>
      </w:pPr>
      <w:bookmarkStart w:id="117" w:name="_Toc241582082"/>
      <w:r>
        <w:t>(1) Literal meaning</w:t>
      </w:r>
      <w:bookmarkEnd w:id="117"/>
    </w:p>
    <w:p w14:paraId="6A6D0CEE" w14:textId="77777777" w:rsidR="00AF7339" w:rsidRDefault="00000000">
      <w:r>
        <w:rPr>
          <w:b/>
        </w:rPr>
        <w:t>Jihad</w:t>
      </w:r>
      <w:r>
        <w:t xml:space="preserve"> (</w:t>
      </w:r>
      <w:r>
        <w:rPr>
          <w:rFonts w:ascii="Amiri Inline" w:hAnsi="Amiri Inline"/>
          <w:color w:val="0B6E4F"/>
          <w:sz w:val="26"/>
          <w:szCs w:val="26"/>
          <w:rtl/>
        </w:rPr>
        <w:t>جِهَاد</w:t>
      </w:r>
      <w:r>
        <w:t xml:space="preserve">) comes from </w:t>
      </w:r>
      <w:r>
        <w:rPr>
          <w:b/>
        </w:rPr>
        <w:t>juhd</w:t>
      </w:r>
      <w:r>
        <w:t xml:space="preserve"> — effort, and </w:t>
      </w:r>
      <w:r>
        <w:rPr>
          <w:b/>
        </w:rPr>
        <w:t>jahd</w:t>
      </w:r>
      <w:r>
        <w:t xml:space="preserve"> — hardship: </w:t>
      </w:r>
      <w:r>
        <w:rPr>
          <w:b/>
        </w:rPr>
        <w:t>striving to the utmost</w:t>
      </w:r>
      <w:r>
        <w:t>.</w:t>
      </w:r>
    </w:p>
    <w:p w14:paraId="7496028A" w14:textId="77777777" w:rsidR="00AF7339" w:rsidRDefault="00000000">
      <w:pPr>
        <w:pStyle w:val="Heading3"/>
      </w:pPr>
      <w:bookmarkStart w:id="118" w:name="_Toc241582083"/>
      <w:r>
        <w:t>(2) Technical meaning</w:t>
      </w:r>
      <w:bookmarkEnd w:id="118"/>
    </w:p>
    <w:p w14:paraId="39EC608B" w14:textId="77777777" w:rsidR="00AF7339" w:rsidRDefault="00000000">
      <w:r>
        <w:rPr>
          <w:b/>
        </w:rPr>
        <w:t>Jihad</w:t>
      </w:r>
      <w:r>
        <w:t xml:space="preserve"> is </w:t>
      </w:r>
      <w:r>
        <w:rPr>
          <w:b/>
        </w:rPr>
        <w:t>striving with one's self, wealth, word and — when lawful — life, to make the word of Allah supreme, to establish justice and to defend the Muslim community</w:t>
      </w:r>
      <w:r>
        <w:t xml:space="preserve">. </w:t>
      </w:r>
      <w:r>
        <w:rPr>
          <w:b/>
        </w:rPr>
        <w:t>Qital</w:t>
      </w:r>
      <w:r>
        <w:t xml:space="preserve"> (armed fighting) is only one part of it.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77615DB8"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C408A70" w14:textId="77777777" w:rsidR="00AF7339" w:rsidRDefault="00000000">
            <w:pPr>
              <w:spacing w:after="40"/>
            </w:pPr>
            <w:r>
              <w:rPr>
                <w:rFonts w:ascii="Calibri" w:hAnsi="Calibri"/>
                <w:b/>
                <w:color w:val="9A6B12"/>
                <w:spacing w:val="30"/>
                <w:sz w:val="15"/>
              </w:rPr>
              <w:t>✦  HADITH</w:t>
            </w:r>
          </w:p>
          <w:p w14:paraId="130BD1A4" w14:textId="77777777" w:rsidR="00AF7339" w:rsidRDefault="00000000">
            <w:pPr>
              <w:bidi/>
              <w:spacing w:after="60" w:line="264" w:lineRule="auto"/>
              <w:jc w:val="center"/>
            </w:pPr>
            <w:r>
              <w:rPr>
                <w:rFonts w:ascii="Amiri" w:hAnsi="Amiri" w:cs="Amiri"/>
                <w:color w:val="3D2B05"/>
                <w:sz w:val="30"/>
                <w:szCs w:val="30"/>
                <w:rtl/>
              </w:rPr>
              <w:t>مَنْ قَاتَلَ لِتَكُونَ كَلِمَةُ اللَّهِ هِيَ الْعُلْيَا فَهُوَ فِي سَبِيلِ اللَّهِ</w:t>
            </w:r>
          </w:p>
          <w:p w14:paraId="47764A15" w14:textId="77777777" w:rsidR="00AF7339" w:rsidRDefault="00000000">
            <w:pPr>
              <w:spacing w:after="40"/>
            </w:pPr>
            <w:r>
              <w:rPr>
                <w:i/>
                <w:sz w:val="20"/>
              </w:rPr>
              <w:t>“Whoever fights so that the word of Allah is supreme, he is in the way of Allah.”</w:t>
            </w:r>
            <w:r>
              <w:rPr>
                <w:b/>
                <w:color w:val="9A6B12"/>
                <w:sz w:val="18"/>
              </w:rPr>
              <w:t xml:space="preserve">  (Al-Bukhari and Muslim)</w:t>
            </w:r>
          </w:p>
          <w:p w14:paraId="2004E8BD" w14:textId="77777777" w:rsidR="00AF7339" w:rsidRDefault="00000000">
            <w:pPr>
              <w:spacing w:after="0"/>
            </w:pPr>
            <w:r>
              <w:rPr>
                <w:b/>
                <w:color w:val="9A6B12"/>
              </w:rPr>
              <w:t xml:space="preserve">➜  </w:t>
            </w:r>
            <w:r>
              <w:rPr>
                <w:sz w:val="19"/>
              </w:rPr>
              <w:t xml:space="preserve">Asked about fighting for booty, for fame or for courage — only the </w:t>
            </w:r>
            <w:r>
              <w:rPr>
                <w:b/>
                <w:sz w:val="19"/>
              </w:rPr>
              <w:t>pure intention</w:t>
            </w:r>
            <w:r>
              <w:rPr>
                <w:sz w:val="19"/>
              </w:rPr>
              <w:t xml:space="preserve"> counts.</w:t>
            </w:r>
          </w:p>
        </w:tc>
      </w:tr>
    </w:tbl>
    <w:p w14:paraId="6D554B7C" w14:textId="77777777" w:rsidR="00AF7339" w:rsidRDefault="00AF7339">
      <w:pPr>
        <w:spacing w:after="0"/>
      </w:pPr>
    </w:p>
    <w:p w14:paraId="7C3DC69C" w14:textId="77777777" w:rsidR="00AF7339" w:rsidRDefault="00000000">
      <w:pPr>
        <w:pStyle w:val="Heading2"/>
      </w:pPr>
      <w:bookmarkStart w:id="119" w:name="_Toc241582084"/>
      <w:r>
        <w:t>6.2  The kinds of Jihad</w:t>
      </w:r>
      <w:bookmarkEnd w:id="119"/>
    </w:p>
    <w:p w14:paraId="68F94488" w14:textId="77777777" w:rsidR="00AF7339" w:rsidRDefault="00000000">
      <w:pPr>
        <w:keepNext/>
        <w:spacing w:after="40"/>
        <w:jc w:val="center"/>
      </w:pPr>
      <w:r>
        <w:rPr>
          <w:noProof/>
        </w:rPr>
        <w:drawing>
          <wp:inline distT="0" distB="0" distL="0" distR="0" wp14:anchorId="66F6B136" wp14:editId="20F95DC8">
            <wp:extent cx="5903999" cy="33385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7_jihad_kinds.png"/>
                    <pic:cNvPicPr/>
                  </pic:nvPicPr>
                  <pic:blipFill>
                    <a:blip r:embed="rId17"/>
                    <a:stretch>
                      <a:fillRect/>
                    </a:stretch>
                  </pic:blipFill>
                  <pic:spPr>
                    <a:xfrm>
                      <a:off x="0" y="0"/>
                      <a:ext cx="5903999" cy="3338570"/>
                    </a:xfrm>
                    <a:prstGeom prst="rect">
                      <a:avLst/>
                    </a:prstGeom>
                  </pic:spPr>
                </pic:pic>
              </a:graphicData>
            </a:graphic>
          </wp:inline>
        </w:drawing>
      </w:r>
    </w:p>
    <w:p w14:paraId="3DC70AF8" w14:textId="77777777" w:rsidR="00AF7339" w:rsidRDefault="00000000">
      <w:pPr>
        <w:pStyle w:val="Caption"/>
      </w:pPr>
      <w:r>
        <w:rPr>
          <w:b/>
          <w:color w:val="0B6E4F"/>
        </w:rPr>
        <w:t xml:space="preserve">Figure 10  ·  </w:t>
      </w:r>
      <w:r>
        <w:t>The kinds of Jihad — the struggle of every Muslim, every day, and armed struggle only under the state.</w:t>
      </w:r>
    </w:p>
    <w:p w14:paraId="17FCA5B6" w14:textId="77777777" w:rsidR="00AF7339" w:rsidRDefault="00000000">
      <w:pPr>
        <w:pStyle w:val="Heading3"/>
      </w:pPr>
      <w:bookmarkStart w:id="120" w:name="_Toc241582085"/>
      <w:r>
        <w:lastRenderedPageBreak/>
        <w:t>(1) Jihad against the self (jihad al-nafs)</w:t>
      </w:r>
      <w:bookmarkEnd w:id="120"/>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65D869B6"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26DF3E2" w14:textId="77777777" w:rsidR="00AF7339" w:rsidRDefault="00000000">
            <w:pPr>
              <w:spacing w:after="40"/>
            </w:pPr>
            <w:r>
              <w:rPr>
                <w:rFonts w:ascii="Calibri" w:hAnsi="Calibri"/>
                <w:b/>
                <w:color w:val="9A6B12"/>
                <w:spacing w:val="30"/>
                <w:sz w:val="15"/>
              </w:rPr>
              <w:t>✦  HADITH</w:t>
            </w:r>
          </w:p>
          <w:p w14:paraId="5F320ADA" w14:textId="77777777" w:rsidR="00AF7339" w:rsidRDefault="00000000">
            <w:pPr>
              <w:bidi/>
              <w:spacing w:after="60" w:line="264" w:lineRule="auto"/>
              <w:jc w:val="center"/>
            </w:pPr>
            <w:r>
              <w:rPr>
                <w:rFonts w:ascii="Amiri" w:hAnsi="Amiri" w:cs="Amiri"/>
                <w:color w:val="3D2B05"/>
                <w:sz w:val="30"/>
                <w:szCs w:val="30"/>
                <w:rtl/>
              </w:rPr>
              <w:t>الْمُجَاهِدُ مَنْ جَاهَدَ نَفْسَهُ</w:t>
            </w:r>
          </w:p>
          <w:p w14:paraId="1DD740AA" w14:textId="77777777" w:rsidR="00AF7339" w:rsidRDefault="00000000">
            <w:pPr>
              <w:spacing w:after="40"/>
            </w:pPr>
            <w:r>
              <w:rPr>
                <w:i/>
                <w:sz w:val="20"/>
              </w:rPr>
              <w:t>“The true mujahid is the one who strives against his own self.”</w:t>
            </w:r>
            <w:r>
              <w:rPr>
                <w:b/>
                <w:color w:val="9A6B12"/>
                <w:sz w:val="18"/>
              </w:rPr>
              <w:t xml:space="preserve">  (Al-Tirmidhi)</w:t>
            </w:r>
          </w:p>
        </w:tc>
      </w:tr>
    </w:tbl>
    <w:p w14:paraId="3A5C4E8C" w14:textId="77777777" w:rsidR="00AF7339" w:rsidRDefault="00AF7339">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7185A42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23E2C20" w14:textId="77777777" w:rsidR="00AF7339" w:rsidRDefault="00000000">
            <w:pPr>
              <w:spacing w:after="40"/>
            </w:pPr>
            <w:r>
              <w:rPr>
                <w:rFonts w:ascii="Calibri" w:hAnsi="Calibri"/>
                <w:b/>
                <w:color w:val="0B6E4F"/>
                <w:spacing w:val="30"/>
                <w:sz w:val="15"/>
              </w:rPr>
              <w:t>✦  QURAN</w:t>
            </w:r>
          </w:p>
          <w:p w14:paraId="262F843E" w14:textId="77777777" w:rsidR="00AF7339" w:rsidRDefault="00000000">
            <w:pPr>
              <w:bidi/>
              <w:spacing w:after="60" w:line="264" w:lineRule="auto"/>
              <w:jc w:val="center"/>
            </w:pPr>
            <w:r>
              <w:rPr>
                <w:rFonts w:ascii="Amiri Quran" w:hAnsi="Amiri Quran" w:cs="Amiri Quran"/>
                <w:color w:val="0A3D2A"/>
                <w:sz w:val="33"/>
                <w:szCs w:val="33"/>
                <w:rtl/>
              </w:rPr>
              <w:t>﴿وَٱلَّذِينَ جَٰهَدُواْ فِينَا لَنَهۡدِيَنَّهُمۡ سُبُلَنَاۚ وَإِنَّ ٱللَّهَ لَمَعَ ٱلۡمُحۡسِنِينَ﴾</w:t>
            </w:r>
          </w:p>
          <w:p w14:paraId="07F11658" w14:textId="77777777" w:rsidR="00AF7339" w:rsidRDefault="00000000">
            <w:pPr>
              <w:spacing w:after="40"/>
            </w:pPr>
            <w:r>
              <w:rPr>
                <w:i/>
                <w:sz w:val="20"/>
              </w:rPr>
              <w:t>“And those who strive for Us - We will surely guide them to Our ways. And indeed, Allah is with the doers of good.”</w:t>
            </w:r>
            <w:r>
              <w:rPr>
                <w:b/>
                <w:color w:val="0B6E4F"/>
                <w:sz w:val="18"/>
              </w:rPr>
              <w:t xml:space="preserve">  (Al-Ankabut, Quran)</w:t>
            </w:r>
          </w:p>
          <w:p w14:paraId="46F2F3F4" w14:textId="77777777" w:rsidR="00AF7339" w:rsidRDefault="00000000">
            <w:pPr>
              <w:spacing w:after="0"/>
            </w:pPr>
            <w:r>
              <w:rPr>
                <w:b/>
                <w:color w:val="0B6E4F"/>
              </w:rPr>
              <w:t xml:space="preserve">➜  </w:t>
            </w:r>
            <w:r>
              <w:rPr>
                <w:sz w:val="19"/>
              </w:rPr>
              <w:t>'</w:t>
            </w:r>
            <w:r>
              <w:rPr>
                <w:b/>
                <w:sz w:val="19"/>
              </w:rPr>
              <w:t>Those who strive for Us — We will surely guide them to Our ways.</w:t>
            </w:r>
            <w:r>
              <w:rPr>
                <w:sz w:val="19"/>
              </w:rPr>
              <w:t>'</w:t>
            </w:r>
          </w:p>
        </w:tc>
      </w:tr>
    </w:tbl>
    <w:p w14:paraId="2EF6E460" w14:textId="77777777" w:rsidR="00AF7339" w:rsidRDefault="00AF7339">
      <w:pPr>
        <w:spacing w:after="0"/>
      </w:pPr>
    </w:p>
    <w:p w14:paraId="50A414E9" w14:textId="77777777" w:rsidR="00AF7339" w:rsidRDefault="00000000">
      <w:pPr>
        <w:pStyle w:val="Heading3"/>
      </w:pPr>
      <w:bookmarkStart w:id="121" w:name="_Toc241582086"/>
      <w:r>
        <w:t>(2) Jihad by knowledge and the word</w:t>
      </w:r>
      <w:bookmarkEnd w:id="121"/>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2B46752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1C306E9" w14:textId="77777777" w:rsidR="00AF7339" w:rsidRDefault="00000000">
            <w:pPr>
              <w:spacing w:after="40"/>
            </w:pPr>
            <w:r>
              <w:rPr>
                <w:rFonts w:ascii="Calibri" w:hAnsi="Calibri"/>
                <w:b/>
                <w:color w:val="0B6E4F"/>
                <w:spacing w:val="30"/>
                <w:sz w:val="15"/>
              </w:rPr>
              <w:t>✦  QURAN</w:t>
            </w:r>
          </w:p>
          <w:p w14:paraId="71ECF16F" w14:textId="77777777" w:rsidR="00AF7339" w:rsidRDefault="00000000">
            <w:pPr>
              <w:bidi/>
              <w:spacing w:after="60" w:line="264" w:lineRule="auto"/>
              <w:jc w:val="center"/>
            </w:pPr>
            <w:r>
              <w:rPr>
                <w:rFonts w:ascii="Amiri Quran" w:hAnsi="Amiri Quran" w:cs="Amiri Quran"/>
                <w:color w:val="0A3D2A"/>
                <w:sz w:val="33"/>
                <w:szCs w:val="33"/>
                <w:rtl/>
              </w:rPr>
              <w:t>﴿فَلَا تُطِعِ ٱلۡكَٰفِرِينَ وَجَٰهِدۡهُم بِهِۦ جِهَادٗا كَبِيرٗا﴾</w:t>
            </w:r>
          </w:p>
          <w:p w14:paraId="29F71288" w14:textId="77777777" w:rsidR="00AF7339" w:rsidRDefault="00000000">
            <w:pPr>
              <w:spacing w:after="40"/>
            </w:pPr>
            <w:r>
              <w:rPr>
                <w:i/>
                <w:sz w:val="20"/>
              </w:rPr>
              <w:t>“So do not obey the disbelievers, and strive against them with the Qur'an a great striving.”</w:t>
            </w:r>
            <w:r>
              <w:rPr>
                <w:b/>
                <w:color w:val="0B6E4F"/>
                <w:sz w:val="18"/>
              </w:rPr>
              <w:t xml:space="preserve">  (Al-Furqan, Quran)</w:t>
            </w:r>
          </w:p>
          <w:p w14:paraId="068EB1C5" w14:textId="77777777" w:rsidR="00AF7339" w:rsidRDefault="00000000">
            <w:pPr>
              <w:spacing w:after="0"/>
            </w:pPr>
            <w:r>
              <w:rPr>
                <w:b/>
                <w:color w:val="0B6E4F"/>
              </w:rPr>
              <w:t xml:space="preserve">➜  </w:t>
            </w:r>
            <w:r>
              <w:rPr>
                <w:sz w:val="19"/>
              </w:rPr>
              <w:t xml:space="preserve">Do not obey the disbelievers, but </w:t>
            </w:r>
            <w:r>
              <w:rPr>
                <w:b/>
                <w:sz w:val="19"/>
              </w:rPr>
              <w:t>strive against them with it (the Quran) a great striving</w:t>
            </w:r>
            <w:r>
              <w:rPr>
                <w:sz w:val="19"/>
              </w:rPr>
              <w:t>.</w:t>
            </w:r>
          </w:p>
        </w:tc>
      </w:tr>
    </w:tbl>
    <w:p w14:paraId="490A62C4" w14:textId="77777777" w:rsidR="00AF7339" w:rsidRDefault="00AF7339">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7CAF533C"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E7BD91D" w14:textId="77777777" w:rsidR="00AF7339" w:rsidRDefault="00000000">
            <w:pPr>
              <w:spacing w:after="40"/>
            </w:pPr>
            <w:r>
              <w:rPr>
                <w:rFonts w:ascii="Calibri" w:hAnsi="Calibri"/>
                <w:b/>
                <w:color w:val="9A6B12"/>
                <w:spacing w:val="30"/>
                <w:sz w:val="15"/>
              </w:rPr>
              <w:t>✦  HADITH</w:t>
            </w:r>
          </w:p>
          <w:p w14:paraId="6044F431" w14:textId="77777777" w:rsidR="00AF7339" w:rsidRDefault="00000000">
            <w:pPr>
              <w:bidi/>
              <w:spacing w:after="60" w:line="264" w:lineRule="auto"/>
              <w:jc w:val="center"/>
            </w:pPr>
            <w:r>
              <w:rPr>
                <w:rFonts w:ascii="Amiri" w:hAnsi="Amiri" w:cs="Amiri"/>
                <w:color w:val="3D2B05"/>
                <w:sz w:val="30"/>
                <w:szCs w:val="30"/>
                <w:rtl/>
              </w:rPr>
              <w:t>أَفْضَلُ الْجِهَادِ كَلِمَةُ عَدْلٍ عِنْدَ سُلْطَانٍ جَائِرٍ</w:t>
            </w:r>
          </w:p>
          <w:p w14:paraId="5058E0A7" w14:textId="77777777" w:rsidR="00AF7339" w:rsidRDefault="00000000">
            <w:pPr>
              <w:spacing w:after="40"/>
            </w:pPr>
            <w:r>
              <w:rPr>
                <w:i/>
                <w:sz w:val="20"/>
              </w:rPr>
              <w:t>“The best jihad is a word of justice before a tyrant ruler.”</w:t>
            </w:r>
            <w:r>
              <w:rPr>
                <w:b/>
                <w:color w:val="9A6B12"/>
                <w:sz w:val="18"/>
              </w:rPr>
              <w:t xml:space="preserve">  (Abu Dawud and Al-Tirmidhi)</w:t>
            </w:r>
          </w:p>
        </w:tc>
      </w:tr>
    </w:tbl>
    <w:p w14:paraId="6D192C91" w14:textId="77777777" w:rsidR="00AF7339" w:rsidRDefault="00AF7339">
      <w:pPr>
        <w:spacing w:after="0"/>
      </w:pPr>
    </w:p>
    <w:p w14:paraId="79CF959B" w14:textId="77777777" w:rsidR="00AF7339" w:rsidRDefault="00000000">
      <w:pPr>
        <w:pStyle w:val="Heading3"/>
      </w:pPr>
      <w:bookmarkStart w:id="122" w:name="_Toc241582087"/>
      <w:r>
        <w:t>(3) Jihad by wealth</w:t>
      </w:r>
      <w:bookmarkEnd w:id="122"/>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13749C7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BAB60E8" w14:textId="77777777" w:rsidR="00AF7339" w:rsidRDefault="00000000">
            <w:pPr>
              <w:spacing w:after="40"/>
            </w:pPr>
            <w:r>
              <w:rPr>
                <w:rFonts w:ascii="Calibri" w:hAnsi="Calibri"/>
                <w:b/>
                <w:color w:val="0B6E4F"/>
                <w:spacing w:val="30"/>
                <w:sz w:val="15"/>
              </w:rPr>
              <w:t>✦  QURAN</w:t>
            </w:r>
          </w:p>
          <w:p w14:paraId="68B17906" w14:textId="77777777" w:rsidR="00AF7339" w:rsidRDefault="00000000">
            <w:pPr>
              <w:bidi/>
              <w:spacing w:after="60" w:line="264" w:lineRule="auto"/>
              <w:jc w:val="center"/>
            </w:pPr>
            <w:r>
              <w:rPr>
                <w:rFonts w:ascii="Amiri Quran" w:hAnsi="Amiri Quran" w:cs="Amiri Quran"/>
                <w:color w:val="0A3D2A"/>
                <w:sz w:val="33"/>
                <w:szCs w:val="33"/>
                <w:rtl/>
              </w:rPr>
              <w:t>﴿تُؤۡمِنُونَ بِٱللَّهِ وَرَسُولِهِۦ وَتُجَٰهِدُونَ فِي سَبِيلِ ٱللَّهِ بِأَمۡوَٰلِكُمۡ وَأَنفُسِكُمۡۚ ذَٰلِكُمۡ خَيۡرٞ لَّكُمۡ إِن كُنتُمۡ تَعۡلَمُونَ﴾</w:t>
            </w:r>
          </w:p>
          <w:p w14:paraId="7B7CC5B9" w14:textId="77777777" w:rsidR="00AF7339" w:rsidRDefault="00000000">
            <w:pPr>
              <w:spacing w:after="40"/>
            </w:pPr>
            <w:r>
              <w:rPr>
                <w:i/>
                <w:sz w:val="20"/>
              </w:rPr>
              <w:t>“[It is that] you believe in Allah and His Messenger and strive in the cause of Allah with your wealth and your lives. That is best for you, if you should know.”</w:t>
            </w:r>
            <w:r>
              <w:rPr>
                <w:b/>
                <w:color w:val="0B6E4F"/>
                <w:sz w:val="18"/>
              </w:rPr>
              <w:t xml:space="preserve">  (As-Saf, Quran)</w:t>
            </w:r>
          </w:p>
          <w:p w14:paraId="7CBA55A5" w14:textId="77777777" w:rsidR="00AF7339" w:rsidRDefault="00000000">
            <w:pPr>
              <w:spacing w:after="0"/>
            </w:pPr>
            <w:r>
              <w:rPr>
                <w:b/>
                <w:color w:val="0B6E4F"/>
              </w:rPr>
              <w:t xml:space="preserve">➜  </w:t>
            </w:r>
            <w:r>
              <w:rPr>
                <w:sz w:val="19"/>
              </w:rPr>
              <w:t xml:space="preserve">Believe in Allah and His Messenger and </w:t>
            </w:r>
            <w:r>
              <w:rPr>
                <w:b/>
                <w:sz w:val="19"/>
              </w:rPr>
              <w:t>strive in His cause with your wealth and your lives</w:t>
            </w:r>
            <w:r>
              <w:rPr>
                <w:sz w:val="19"/>
              </w:rPr>
              <w:t>.</w:t>
            </w:r>
          </w:p>
        </w:tc>
      </w:tr>
    </w:tbl>
    <w:p w14:paraId="7BA469DB" w14:textId="77777777" w:rsidR="00AF7339" w:rsidRDefault="00AF7339">
      <w:pPr>
        <w:spacing w:after="0"/>
      </w:pPr>
    </w:p>
    <w:p w14:paraId="6D7DFFD3" w14:textId="77777777" w:rsidR="00AF7339" w:rsidRDefault="00000000">
      <w:pPr>
        <w:pStyle w:val="Heading3"/>
      </w:pPr>
      <w:bookmarkStart w:id="123" w:name="_Toc241582088"/>
      <w:r>
        <w:lastRenderedPageBreak/>
        <w:t>(4) Jihad by fighting (qital)</w:t>
      </w:r>
      <w:bookmarkEnd w:id="123"/>
    </w:p>
    <w:p w14:paraId="15CC38DE" w14:textId="77777777" w:rsidR="00AF7339" w:rsidRDefault="00000000">
      <w:r>
        <w:t>Armed struggle — for defence and against oppression — under strict conditions (6.4).</w:t>
      </w:r>
    </w:p>
    <w:p w14:paraId="56AE4FD3" w14:textId="77777777" w:rsidR="00AF7339" w:rsidRDefault="00000000">
      <w:pPr>
        <w:pStyle w:val="Heading3"/>
      </w:pPr>
      <w:bookmarkStart w:id="124" w:name="_Toc241582089"/>
      <w:r>
        <w:t>(5) Other forms in the Sunnah</w:t>
      </w:r>
      <w:bookmarkEnd w:id="124"/>
    </w:p>
    <w:p w14:paraId="78392DD0" w14:textId="77777777" w:rsidR="00AF7339" w:rsidRDefault="00000000">
      <w:pPr>
        <w:pStyle w:val="ListBullet"/>
      </w:pPr>
      <w:r>
        <w:rPr>
          <w:b/>
        </w:rPr>
        <w:t>Service of parents:</w:t>
      </w:r>
      <w:r>
        <w:t xml:space="preserve"> a man asked to go for jihad; the Prophet ﷺ asked, 'Are your parents alive?' — 'Yes.' — '</w:t>
      </w:r>
      <w:r>
        <w:rPr>
          <w:b/>
        </w:rPr>
        <w:t>Then strive in (serving) them</w:t>
      </w:r>
      <w:r>
        <w:t>' (Al-Bukhari).</w:t>
      </w:r>
    </w:p>
    <w:p w14:paraId="449F6E70" w14:textId="77777777" w:rsidR="00AF7339" w:rsidRDefault="00000000">
      <w:pPr>
        <w:pStyle w:val="ListBullet"/>
      </w:pPr>
      <w:r>
        <w:rPr>
          <w:b/>
        </w:rPr>
        <w:t>Hajj for women:</w:t>
      </w:r>
      <w:r>
        <w:t xml:space="preserve"> 'the best jihad for you is an accepted Hajj' (Al-Bukhari).</w:t>
      </w:r>
    </w:p>
    <w:p w14:paraId="335C8B7D" w14:textId="77777777" w:rsidR="00AF7339" w:rsidRDefault="00000000">
      <w:pPr>
        <w:pStyle w:val="Heading2"/>
      </w:pPr>
      <w:bookmarkStart w:id="125" w:name="_Toc241582090"/>
      <w:r>
        <w:t>6.3  The stages of the command to fight</w:t>
      </w:r>
      <w:bookmarkEnd w:id="125"/>
    </w:p>
    <w:p w14:paraId="00601B39" w14:textId="77777777" w:rsidR="00AF7339" w:rsidRDefault="00000000">
      <w:pPr>
        <w:keepNext/>
        <w:spacing w:after="40"/>
        <w:jc w:val="center"/>
      </w:pPr>
      <w:r>
        <w:rPr>
          <w:noProof/>
        </w:rPr>
        <w:drawing>
          <wp:inline distT="0" distB="0" distL="0" distR="0" wp14:anchorId="198F7596" wp14:editId="2F9EAA40">
            <wp:extent cx="5903999" cy="285159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7_jihad_stages.png"/>
                    <pic:cNvPicPr/>
                  </pic:nvPicPr>
                  <pic:blipFill>
                    <a:blip r:embed="rId18"/>
                    <a:stretch>
                      <a:fillRect/>
                    </a:stretch>
                  </pic:blipFill>
                  <pic:spPr>
                    <a:xfrm>
                      <a:off x="0" y="0"/>
                      <a:ext cx="5903999" cy="2851591"/>
                    </a:xfrm>
                    <a:prstGeom prst="rect">
                      <a:avLst/>
                    </a:prstGeom>
                  </pic:spPr>
                </pic:pic>
              </a:graphicData>
            </a:graphic>
          </wp:inline>
        </w:drawing>
      </w:r>
    </w:p>
    <w:p w14:paraId="020100E6" w14:textId="77777777" w:rsidR="00AF7339" w:rsidRDefault="00000000">
      <w:pPr>
        <w:pStyle w:val="Caption"/>
      </w:pPr>
      <w:r>
        <w:rPr>
          <w:b/>
          <w:color w:val="0B6E4F"/>
        </w:rPr>
        <w:t xml:space="preserve">Figure 11  ·  </w:t>
      </w:r>
      <w:r>
        <w:t>The stages: patience in Makkah, permission, defence, treaties.</w:t>
      </w:r>
    </w:p>
    <w:p w14:paraId="7B8C2AF4" w14:textId="77777777" w:rsidR="00AF7339" w:rsidRDefault="00000000">
      <w:pPr>
        <w:pStyle w:val="ListBullet"/>
      </w:pPr>
      <w:r>
        <w:rPr>
          <w:b/>
        </w:rPr>
        <w:t>Makkah (13 years):</w:t>
      </w:r>
      <w:r>
        <w:t xml:space="preserve"> no fighting, only patience — 'repel evil with what is better' (Fussilat 34).</w:t>
      </w:r>
    </w:p>
    <w:p w14:paraId="4B58D215" w14:textId="77777777" w:rsidR="00AF7339" w:rsidRDefault="00000000">
      <w:pPr>
        <w:pStyle w:val="ListBullet"/>
      </w:pPr>
      <w:r>
        <w:rPr>
          <w:b/>
        </w:rPr>
        <w:t>Permission (1–2 AH):</w:t>
      </w:r>
      <w:r>
        <w:t xml:space="preserve"> 'Permission has been given to those who are fought against, because they were wronged' (Al-Hajj 39).</w:t>
      </w:r>
    </w:p>
    <w:p w14:paraId="2980486C" w14:textId="77777777" w:rsidR="00AF7339" w:rsidRDefault="00000000">
      <w:pPr>
        <w:pStyle w:val="ListBullet"/>
      </w:pPr>
      <w:r>
        <w:rPr>
          <w:b/>
        </w:rPr>
        <w:t>Defensive fighting:</w:t>
      </w:r>
      <w:r>
        <w:t xml:space="preserve"> 'Fight in the way of Allah those who fight you, </w:t>
      </w:r>
      <w:r>
        <w:rPr>
          <w:b/>
        </w:rPr>
        <w:t>but do not transgress</w:t>
      </w:r>
      <w:r>
        <w:t>' (Al-Baqarah 190).</w:t>
      </w:r>
    </w:p>
    <w:p w14:paraId="39671414" w14:textId="77777777" w:rsidR="00AF7339" w:rsidRDefault="00000000">
      <w:pPr>
        <w:pStyle w:val="ListBullet"/>
      </w:pPr>
      <w:r>
        <w:rPr>
          <w:b/>
        </w:rPr>
        <w:t>General war against aggressors:</w:t>
      </w:r>
      <w:r>
        <w:t xml:space="preserve"> 'fight them all together </w:t>
      </w:r>
      <w:r>
        <w:rPr>
          <w:b/>
        </w:rPr>
        <w:t>as they fight you all together</w:t>
      </w:r>
      <w:r>
        <w:t>' (At-Tawbah 36) — reciprocity.</w:t>
      </w:r>
    </w:p>
    <w:p w14:paraId="427A09A0" w14:textId="77777777" w:rsidR="00AF7339" w:rsidRDefault="00000000">
      <w:pPr>
        <w:pStyle w:val="ListBullet"/>
      </w:pPr>
      <w:r>
        <w:rPr>
          <w:b/>
        </w:rPr>
        <w:t>Peace when offered:</w:t>
      </w:r>
      <w:r>
        <w:t xml:space="preserve"> 'If they incline to peace, incline to it' (Al-Anfal 61).</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3146C767"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ED0081B" w14:textId="77777777" w:rsidR="00AF7339" w:rsidRDefault="00000000">
            <w:pPr>
              <w:spacing w:after="40"/>
            </w:pPr>
            <w:r>
              <w:rPr>
                <w:rFonts w:ascii="Calibri" w:hAnsi="Calibri"/>
                <w:b/>
                <w:color w:val="0B6E4F"/>
                <w:spacing w:val="30"/>
                <w:sz w:val="15"/>
              </w:rPr>
              <w:t>✦  QURAN</w:t>
            </w:r>
          </w:p>
          <w:p w14:paraId="6DD3CA80" w14:textId="77777777" w:rsidR="00AF7339" w:rsidRDefault="00000000">
            <w:pPr>
              <w:bidi/>
              <w:spacing w:after="60" w:line="264" w:lineRule="auto"/>
              <w:jc w:val="center"/>
            </w:pPr>
            <w:r>
              <w:rPr>
                <w:rFonts w:ascii="Amiri Quran" w:hAnsi="Amiri Quran" w:cs="Amiri Quran"/>
                <w:color w:val="0A3D2A"/>
                <w:sz w:val="33"/>
                <w:szCs w:val="33"/>
                <w:rtl/>
              </w:rPr>
              <w:t>﴿كُتِبَ عَلَيۡكُمُ ٱلۡقِتَالُ وَهُوَ كُرۡهٞ لَّكُمۡۖ …﴾</w:t>
            </w:r>
          </w:p>
          <w:p w14:paraId="710C7068" w14:textId="77777777" w:rsidR="00AF7339" w:rsidRDefault="00000000">
            <w:pPr>
              <w:spacing w:after="40"/>
            </w:pPr>
            <w:r>
              <w:rPr>
                <w:i/>
                <w:sz w:val="20"/>
              </w:rPr>
              <w:t>“Fighting has been prescribed for you, though it is hateful to you.”</w:t>
            </w:r>
            <w:r>
              <w:rPr>
                <w:b/>
                <w:color w:val="0B6E4F"/>
                <w:sz w:val="18"/>
              </w:rPr>
              <w:t xml:space="preserve">  (Al-Baqarah, Quran)</w:t>
            </w:r>
          </w:p>
          <w:p w14:paraId="054132CE" w14:textId="77777777" w:rsidR="00AF7339" w:rsidRDefault="00000000">
            <w:pPr>
              <w:spacing w:after="0"/>
            </w:pPr>
            <w:r>
              <w:rPr>
                <w:b/>
                <w:color w:val="0B6E4F"/>
              </w:rPr>
              <w:t xml:space="preserve">➜  </w:t>
            </w:r>
            <w:r>
              <w:rPr>
                <w:sz w:val="19"/>
              </w:rPr>
              <w:t>'</w:t>
            </w:r>
            <w:r>
              <w:rPr>
                <w:b/>
                <w:sz w:val="19"/>
              </w:rPr>
              <w:t>Fighting has been prescribed for you, though it is hateful to you</w:t>
            </w:r>
            <w:r>
              <w:rPr>
                <w:sz w:val="19"/>
              </w:rPr>
              <w:t>' — war is never loved for its own sake.</w:t>
            </w:r>
          </w:p>
        </w:tc>
      </w:tr>
    </w:tbl>
    <w:p w14:paraId="035C8799" w14:textId="77777777" w:rsidR="00AF7339" w:rsidRDefault="00AF7339">
      <w:pPr>
        <w:spacing w:after="0"/>
      </w:pPr>
    </w:p>
    <w:p w14:paraId="0FCAAF82" w14:textId="77777777" w:rsidR="00AF7339" w:rsidRDefault="00000000">
      <w:pPr>
        <w:pStyle w:val="Heading2"/>
      </w:pPr>
      <w:bookmarkStart w:id="126" w:name="_Toc241582091"/>
      <w:r>
        <w:t>6.4  The principles and conditions of Jihad (qital)</w:t>
      </w:r>
      <w:bookmarkEnd w:id="126"/>
    </w:p>
    <w:p w14:paraId="6DBBC72B" w14:textId="77777777" w:rsidR="00AF7339" w:rsidRDefault="00000000">
      <w:pPr>
        <w:pStyle w:val="Heading3"/>
      </w:pPr>
      <w:bookmarkStart w:id="127" w:name="_Toc241582092"/>
      <w:r>
        <w:t>(1) A lawful authority — the state</w:t>
      </w:r>
      <w:bookmarkEnd w:id="127"/>
    </w:p>
    <w:p w14:paraId="57D4BE9F" w14:textId="77777777" w:rsidR="00AF7339" w:rsidRDefault="00000000">
      <w:r>
        <w:t xml:space="preserve">Armed jihad is declared and led by the </w:t>
      </w:r>
      <w:r>
        <w:rPr>
          <w:b/>
        </w:rPr>
        <w:t>state (the imam)</w:t>
      </w:r>
      <w:r>
        <w:t>, not by private groups.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5B3BDD04"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7A1B94C" w14:textId="77777777" w:rsidR="00AF7339" w:rsidRDefault="00000000">
            <w:pPr>
              <w:spacing w:after="40"/>
            </w:pPr>
            <w:r>
              <w:rPr>
                <w:rFonts w:ascii="Calibri" w:hAnsi="Calibri"/>
                <w:b/>
                <w:color w:val="9A6B12"/>
                <w:spacing w:val="30"/>
                <w:sz w:val="15"/>
              </w:rPr>
              <w:lastRenderedPageBreak/>
              <w:t>✦  HADITH</w:t>
            </w:r>
          </w:p>
          <w:p w14:paraId="324E62CA" w14:textId="77777777" w:rsidR="00AF7339" w:rsidRDefault="00000000">
            <w:pPr>
              <w:bidi/>
              <w:spacing w:after="60" w:line="264" w:lineRule="auto"/>
              <w:jc w:val="center"/>
            </w:pPr>
            <w:r>
              <w:rPr>
                <w:rFonts w:ascii="Amiri" w:hAnsi="Amiri" w:cs="Amiri"/>
                <w:color w:val="3D2B05"/>
                <w:sz w:val="30"/>
                <w:szCs w:val="30"/>
                <w:rtl/>
              </w:rPr>
              <w:t>إِنَّمَا الْإِمَامُ جُنَّةٌ يُقَاتَلُ مِنْ وَرَائِهِ وَيُتَّقَى بِهِ</w:t>
            </w:r>
          </w:p>
          <w:p w14:paraId="0430B27B" w14:textId="77777777" w:rsidR="00AF7339" w:rsidRDefault="00000000">
            <w:pPr>
              <w:spacing w:after="40"/>
            </w:pPr>
            <w:r>
              <w:rPr>
                <w:i/>
                <w:sz w:val="20"/>
              </w:rPr>
              <w:t>“The ruler is a shield: one fights behind him and is protected by him.”</w:t>
            </w:r>
            <w:r>
              <w:rPr>
                <w:b/>
                <w:color w:val="9A6B12"/>
                <w:sz w:val="18"/>
              </w:rPr>
              <w:t xml:space="preserve">  (Al-Bukhari and Muslim)</w:t>
            </w:r>
          </w:p>
        </w:tc>
      </w:tr>
    </w:tbl>
    <w:p w14:paraId="229AD578" w14:textId="77777777" w:rsidR="00AF7339" w:rsidRDefault="00AF7339">
      <w:pPr>
        <w:spacing w:after="0"/>
      </w:pPr>
    </w:p>
    <w:p w14:paraId="28FC2F77" w14:textId="77777777" w:rsidR="00AF7339" w:rsidRDefault="00000000">
      <w:r>
        <w:t xml:space="preserve">The </w:t>
      </w:r>
      <w:r>
        <w:rPr>
          <w:b/>
        </w:rPr>
        <w:t>Hanafi</w:t>
      </w:r>
      <w:r>
        <w:t xml:space="preserve"> jurists — </w:t>
      </w:r>
      <w:r>
        <w:rPr>
          <w:b/>
        </w:rPr>
        <w:t>Imam Muhammad al-Shaybani</w:t>
      </w:r>
      <w:r>
        <w:t xml:space="preserve"> (d. 805) in </w:t>
      </w:r>
      <w:r>
        <w:rPr>
          <w:i/>
        </w:rPr>
        <w:t>Kitab al-Siyar al-Kabir</w:t>
      </w:r>
      <w:r>
        <w:t xml:space="preserve">, explained by </w:t>
      </w:r>
      <w:r>
        <w:rPr>
          <w:b/>
        </w:rPr>
        <w:t>Al-Sarakhsi</w:t>
      </w:r>
      <w:r>
        <w:t xml:space="preserve"> — made the declaration and conduct of war the business of the imam. </w:t>
      </w:r>
      <w:r>
        <w:rPr>
          <w:b/>
        </w:rPr>
        <w:t>Paigham-e-Pakistan (2018)</w:t>
      </w:r>
      <w:r>
        <w:t>: only the state may declare jihad.</w:t>
      </w:r>
    </w:p>
    <w:p w14:paraId="6DB5BE05" w14:textId="77777777" w:rsidR="00AF7339" w:rsidRDefault="00000000">
      <w:pPr>
        <w:pStyle w:val="Heading3"/>
      </w:pPr>
      <w:bookmarkStart w:id="128" w:name="_Toc241582093"/>
      <w:r>
        <w:t>(2) A just cause</w:t>
      </w:r>
      <w:bookmarkEnd w:id="128"/>
    </w:p>
    <w:p w14:paraId="7047C531" w14:textId="77777777" w:rsidR="00AF7339" w:rsidRDefault="00000000">
      <w:pPr>
        <w:pStyle w:val="ListBullet"/>
      </w:pPr>
      <w:r>
        <w:rPr>
          <w:b/>
        </w:rPr>
        <w:t>Defence</w:t>
      </w:r>
      <w:r>
        <w:t xml:space="preserve"> against aggression (Al-Baqarah 190; Al-Hajj 39).</w:t>
      </w:r>
    </w:p>
    <w:p w14:paraId="0C64E0EA" w14:textId="77777777" w:rsidR="00AF7339" w:rsidRDefault="00000000">
      <w:pPr>
        <w:pStyle w:val="ListBullet"/>
      </w:pPr>
      <w:r>
        <w:rPr>
          <w:b/>
        </w:rPr>
        <w:t>Ending persecution (fitnah)</w:t>
      </w:r>
      <w:r>
        <w:t xml:space="preserve"> (Al-Baqarah 193).</w:t>
      </w:r>
    </w:p>
    <w:p w14:paraId="15152B15" w14:textId="77777777" w:rsidR="00AF7339" w:rsidRDefault="00000000">
      <w:pPr>
        <w:pStyle w:val="ListBullet"/>
      </w:pPr>
      <w:r>
        <w:rPr>
          <w:b/>
        </w:rPr>
        <w:t>Protecting the oppressed</w:t>
      </w:r>
      <w:r>
        <w:t xml:space="preserve"> (An-Nisa 75).</w:t>
      </w:r>
    </w:p>
    <w:p w14:paraId="68226F56" w14:textId="77777777" w:rsidR="00AF7339" w:rsidRDefault="00000000">
      <w:pPr>
        <w:pStyle w:val="ListBullet"/>
      </w:pPr>
      <w:r>
        <w:rPr>
          <w:b/>
        </w:rPr>
        <w:t>Protecting freedom of worship</w:t>
      </w:r>
      <w:r>
        <w:t xml:space="preserve"> — monasteries, churches, synagogues and mosques (Al-Hajj 40).</w:t>
      </w:r>
    </w:p>
    <w:p w14:paraId="0C16249D" w14:textId="77777777" w:rsidR="00AF7339" w:rsidRDefault="00000000">
      <w:r>
        <w:t>Not for land, wealth, revenge or forced conversion — 'no compulsion in religion' (Al-Baqarah 256).</w:t>
      </w:r>
    </w:p>
    <w:p w14:paraId="488763DE" w14:textId="77777777" w:rsidR="00AF7339" w:rsidRDefault="00000000">
      <w:pPr>
        <w:pStyle w:val="Heading3"/>
      </w:pPr>
      <w:bookmarkStart w:id="129" w:name="_Toc241582094"/>
      <w:r>
        <w:t>(3) The right intention</w:t>
      </w:r>
      <w:bookmarkEnd w:id="129"/>
    </w:p>
    <w:p w14:paraId="0D0F0468" w14:textId="77777777" w:rsidR="00AF7339" w:rsidRDefault="00000000">
      <w:r>
        <w:t>'So that the word of Allah is supreme' — not booty, fame or tribal pride (Al-Bukhari and Muslim).</w:t>
      </w:r>
    </w:p>
    <w:p w14:paraId="1428CB92" w14:textId="77777777" w:rsidR="00AF7339" w:rsidRDefault="00000000">
      <w:pPr>
        <w:pStyle w:val="Heading3"/>
      </w:pPr>
      <w:bookmarkStart w:id="130" w:name="_Toc241582095"/>
      <w:r>
        <w:t>(4) Invitation and warning before fighting</w:t>
      </w:r>
      <w:bookmarkEnd w:id="130"/>
    </w:p>
    <w:p w14:paraId="7C1665F2" w14:textId="77777777" w:rsidR="00AF7339" w:rsidRDefault="00000000">
      <w:r>
        <w:t xml:space="preserve">The Prophet ﷺ instructed his commanders to first offer </w:t>
      </w:r>
      <w:r>
        <w:rPr>
          <w:b/>
        </w:rPr>
        <w:t>Islam, or a treaty, or peace</w:t>
      </w:r>
      <w:r>
        <w:t>, and only then to fight (Muslim, the hadith of Buraydah).</w:t>
      </w:r>
    </w:p>
    <w:p w14:paraId="0251E0D1" w14:textId="77777777" w:rsidR="00AF7339" w:rsidRDefault="00000000">
      <w:pPr>
        <w:pStyle w:val="Heading3"/>
      </w:pPr>
      <w:bookmarkStart w:id="131" w:name="_Toc241582096"/>
      <w:r>
        <w:t>(5) Honouring treaties</w:t>
      </w:r>
      <w:bookmarkEnd w:id="131"/>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05D2129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A2A549F" w14:textId="77777777" w:rsidR="00AF7339" w:rsidRDefault="00000000">
            <w:pPr>
              <w:spacing w:after="40"/>
            </w:pPr>
            <w:r>
              <w:rPr>
                <w:rFonts w:ascii="Calibri" w:hAnsi="Calibri"/>
                <w:b/>
                <w:color w:val="0B6E4F"/>
                <w:spacing w:val="30"/>
                <w:sz w:val="15"/>
              </w:rPr>
              <w:t>✦  QURAN</w:t>
            </w:r>
          </w:p>
          <w:p w14:paraId="64FD0F0F" w14:textId="77777777" w:rsidR="00AF7339" w:rsidRDefault="00000000">
            <w:pPr>
              <w:bidi/>
              <w:spacing w:after="60" w:line="264" w:lineRule="auto"/>
              <w:jc w:val="center"/>
            </w:pPr>
            <w:r>
              <w:rPr>
                <w:rFonts w:ascii="Amiri Quran" w:hAnsi="Amiri Quran" w:cs="Amiri Quran"/>
                <w:color w:val="0A3D2A"/>
                <w:sz w:val="33"/>
                <w:szCs w:val="33"/>
                <w:rtl/>
              </w:rPr>
              <w:t>﴿وَإِمَّا تَخَافَنَّ مِن قَوۡمٍ خِيَانَةٗ فَٱنۢبِذۡ إِلَيۡهِمۡ عَلَىٰ سَوَآءٍۚ إِنَّ ٱللَّهَ لَا يُحِبُّ ٱلۡخَآئِنِينَ﴾</w:t>
            </w:r>
          </w:p>
          <w:p w14:paraId="5B37A53D" w14:textId="77777777" w:rsidR="00AF7339" w:rsidRDefault="00000000">
            <w:pPr>
              <w:spacing w:after="40"/>
            </w:pPr>
            <w:r>
              <w:rPr>
                <w:i/>
                <w:sz w:val="20"/>
              </w:rPr>
              <w:t>“If you [have reason to] fear from a people betrayal, throw [their treaty] back to them, [putting you] on equal terms. Indeed, Allah does not like traitors.”</w:t>
            </w:r>
            <w:r>
              <w:rPr>
                <w:b/>
                <w:color w:val="0B6E4F"/>
                <w:sz w:val="18"/>
              </w:rPr>
              <w:t xml:space="preserve">  (Al-Anfal, Quran)</w:t>
            </w:r>
          </w:p>
          <w:p w14:paraId="00CAF97E" w14:textId="77777777" w:rsidR="00AF7339" w:rsidRDefault="00000000">
            <w:pPr>
              <w:spacing w:after="0"/>
            </w:pPr>
            <w:r>
              <w:rPr>
                <w:b/>
                <w:color w:val="0B6E4F"/>
              </w:rPr>
              <w:t xml:space="preserve">➜  </w:t>
            </w:r>
            <w:r>
              <w:rPr>
                <w:sz w:val="19"/>
              </w:rPr>
              <w:t xml:space="preserve">If you fear betrayal from a people, </w:t>
            </w:r>
            <w:r>
              <w:rPr>
                <w:b/>
                <w:sz w:val="19"/>
              </w:rPr>
              <w:t>openly declare the treaty ended</w:t>
            </w:r>
            <w:r>
              <w:rPr>
                <w:sz w:val="19"/>
              </w:rPr>
              <w:t xml:space="preserve"> — not a surprise attack while at peace.</w:t>
            </w:r>
          </w:p>
        </w:tc>
      </w:tr>
    </w:tbl>
    <w:p w14:paraId="671F1C91" w14:textId="77777777" w:rsidR="00AF7339" w:rsidRDefault="00AF7339">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5200A4E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F97CE7E" w14:textId="77777777" w:rsidR="00AF7339" w:rsidRDefault="00000000">
            <w:pPr>
              <w:spacing w:after="40"/>
            </w:pPr>
            <w:r>
              <w:rPr>
                <w:rFonts w:ascii="Calibri" w:hAnsi="Calibri"/>
                <w:b/>
                <w:color w:val="0B6E4F"/>
                <w:spacing w:val="30"/>
                <w:sz w:val="15"/>
              </w:rPr>
              <w:t>✦  QURAN</w:t>
            </w:r>
          </w:p>
          <w:p w14:paraId="6DD9718A" w14:textId="77777777" w:rsidR="00AF7339" w:rsidRDefault="00000000">
            <w:pPr>
              <w:bidi/>
              <w:spacing w:after="60" w:line="264" w:lineRule="auto"/>
              <w:jc w:val="center"/>
            </w:pPr>
            <w:r>
              <w:rPr>
                <w:rFonts w:ascii="Amiri Quran" w:hAnsi="Amiri Quran" w:cs="Amiri Quran"/>
                <w:color w:val="0A3D2A"/>
                <w:sz w:val="33"/>
                <w:szCs w:val="33"/>
                <w:rtl/>
              </w:rPr>
              <w:t>﴿… وَإِنِ ٱسۡتَنصَرُوكُمۡ فِي ٱلدِّينِ فَعَلَيۡكُمُ ٱلنَّصۡرُ …﴾</w:t>
            </w:r>
          </w:p>
          <w:p w14:paraId="49E5BD0F" w14:textId="77777777" w:rsidR="00AF7339" w:rsidRDefault="00000000">
            <w:pPr>
              <w:spacing w:after="40"/>
            </w:pPr>
            <w:r>
              <w:rPr>
                <w:i/>
                <w:sz w:val="20"/>
              </w:rPr>
              <w:t>“And if they seek your help in the matter of religion, then it is your duty to help them.”</w:t>
            </w:r>
            <w:r>
              <w:rPr>
                <w:b/>
                <w:color w:val="0B6E4F"/>
                <w:sz w:val="18"/>
              </w:rPr>
              <w:t xml:space="preserve">  (Al-Anfal, Quran)</w:t>
            </w:r>
          </w:p>
          <w:p w14:paraId="0D92C0F1" w14:textId="77777777" w:rsidR="00AF7339" w:rsidRDefault="00000000">
            <w:pPr>
              <w:spacing w:after="0"/>
            </w:pPr>
            <w:r>
              <w:rPr>
                <w:b/>
                <w:color w:val="0B6E4F"/>
              </w:rPr>
              <w:t xml:space="preserve">➜  </w:t>
            </w:r>
            <w:r>
              <w:rPr>
                <w:sz w:val="19"/>
              </w:rPr>
              <w:t xml:space="preserve">Help your fellow believers — </w:t>
            </w:r>
            <w:r>
              <w:rPr>
                <w:b/>
                <w:sz w:val="19"/>
              </w:rPr>
              <w:t>except against a people with whom you have a treaty</w:t>
            </w:r>
            <w:r>
              <w:rPr>
                <w:sz w:val="19"/>
              </w:rPr>
              <w:t>.</w:t>
            </w:r>
          </w:p>
        </w:tc>
      </w:tr>
    </w:tbl>
    <w:p w14:paraId="7DC248F1" w14:textId="77777777" w:rsidR="00AF7339" w:rsidRDefault="00AF7339">
      <w:pPr>
        <w:spacing w:after="0"/>
      </w:pPr>
    </w:p>
    <w:p w14:paraId="21753366" w14:textId="77777777" w:rsidR="00AF7339" w:rsidRDefault="00000000">
      <w:pPr>
        <w:pStyle w:val="Heading3"/>
      </w:pPr>
      <w:bookmarkStart w:id="132" w:name="_Toc241582097"/>
      <w:r>
        <w:lastRenderedPageBreak/>
        <w:t>(6) Protecting non-combatants</w:t>
      </w:r>
      <w:bookmarkEnd w:id="132"/>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78D4CAEF"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8418E79" w14:textId="77777777" w:rsidR="00AF7339" w:rsidRDefault="00000000">
            <w:pPr>
              <w:spacing w:after="40"/>
            </w:pPr>
            <w:r>
              <w:rPr>
                <w:rFonts w:ascii="Calibri" w:hAnsi="Calibri"/>
                <w:b/>
                <w:color w:val="9A6B12"/>
                <w:spacing w:val="30"/>
                <w:sz w:val="15"/>
              </w:rPr>
              <w:t>✦  HADITH</w:t>
            </w:r>
          </w:p>
          <w:p w14:paraId="76037732" w14:textId="77777777" w:rsidR="00AF7339" w:rsidRDefault="00000000">
            <w:pPr>
              <w:bidi/>
              <w:spacing w:after="60" w:line="264" w:lineRule="auto"/>
              <w:jc w:val="center"/>
            </w:pPr>
            <w:r>
              <w:rPr>
                <w:rFonts w:ascii="Amiri" w:hAnsi="Amiri" w:cs="Amiri"/>
                <w:color w:val="3D2B05"/>
                <w:sz w:val="30"/>
                <w:szCs w:val="30"/>
                <w:rtl/>
              </w:rPr>
              <w:t>اغْزُوا بِاسْمِ اللَّهِ ... وَلَا تَغُلُّوا، وَلَا تَغْدِرُوا، وَلَا تَمْثُلُوا، وَلَا تَقْتُلُوا وَلِيدًا</w:t>
            </w:r>
          </w:p>
          <w:p w14:paraId="7E009EB0" w14:textId="77777777" w:rsidR="00AF7339" w:rsidRDefault="00000000">
            <w:pPr>
              <w:spacing w:after="40"/>
            </w:pPr>
            <w:r>
              <w:rPr>
                <w:i/>
                <w:sz w:val="20"/>
              </w:rPr>
              <w:t>“Fight in the name of Allah … do not steal from the spoils, do not betray, do not mutilate, do not kill a child.”</w:t>
            </w:r>
            <w:r>
              <w:rPr>
                <w:b/>
                <w:color w:val="9A6B12"/>
                <w:sz w:val="18"/>
              </w:rPr>
              <w:t xml:space="preserve">  (Muslim)</w:t>
            </w:r>
          </w:p>
        </w:tc>
      </w:tr>
    </w:tbl>
    <w:p w14:paraId="167A1C8D" w14:textId="77777777" w:rsidR="00AF7339" w:rsidRDefault="00AF7339">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6FCFB5EA"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5A60C16" w14:textId="77777777" w:rsidR="00AF7339" w:rsidRDefault="00000000">
            <w:pPr>
              <w:spacing w:after="40"/>
            </w:pPr>
            <w:r>
              <w:rPr>
                <w:rFonts w:ascii="Calibri" w:hAnsi="Calibri"/>
                <w:b/>
                <w:color w:val="9A6B12"/>
                <w:spacing w:val="30"/>
                <w:sz w:val="15"/>
              </w:rPr>
              <w:t>✦  HADITH</w:t>
            </w:r>
          </w:p>
          <w:p w14:paraId="2E2A910B" w14:textId="77777777" w:rsidR="00AF7339" w:rsidRDefault="00000000">
            <w:pPr>
              <w:bidi/>
              <w:spacing w:after="60" w:line="264" w:lineRule="auto"/>
              <w:jc w:val="center"/>
            </w:pPr>
            <w:r>
              <w:rPr>
                <w:rFonts w:ascii="Amiri" w:hAnsi="Amiri" w:cs="Amiri"/>
                <w:color w:val="3D2B05"/>
                <w:sz w:val="30"/>
                <w:szCs w:val="30"/>
                <w:rtl/>
              </w:rPr>
              <w:t>فَنَهَى رَسُولُ اللَّهِ ﷺ عَنْ قَتْلِ النِّسَاءِ وَالصِّبْيَانِ</w:t>
            </w:r>
          </w:p>
          <w:p w14:paraId="320B1FCC" w14:textId="77777777" w:rsidR="00AF7339" w:rsidRDefault="00000000">
            <w:pPr>
              <w:spacing w:after="40"/>
            </w:pPr>
            <w:r>
              <w:rPr>
                <w:i/>
                <w:sz w:val="20"/>
              </w:rPr>
              <w:t>“The Messenger of Allah ﷺ forbade the killing of women and children.”</w:t>
            </w:r>
            <w:r>
              <w:rPr>
                <w:b/>
                <w:color w:val="9A6B12"/>
                <w:sz w:val="18"/>
              </w:rPr>
              <w:t xml:space="preserve">  (Al-Bukhari and Muslim)</w:t>
            </w:r>
          </w:p>
        </w:tc>
      </w:tr>
    </w:tbl>
    <w:p w14:paraId="0E82C5ED" w14:textId="77777777" w:rsidR="00AF7339" w:rsidRDefault="00AF7339">
      <w:pPr>
        <w:spacing w:after="0"/>
      </w:pPr>
    </w:p>
    <w:p w14:paraId="49EFC893" w14:textId="77777777" w:rsidR="00AF7339" w:rsidRDefault="00000000">
      <w:r>
        <w:t>Abu Bakr (RA) added: no old men, no monks in their cells, no cutting of fruit trees, no destruction of buildings (Muwatta).</w:t>
      </w:r>
    </w:p>
    <w:p w14:paraId="0EEE8114" w14:textId="77777777" w:rsidR="00AF7339" w:rsidRDefault="00000000">
      <w:pPr>
        <w:pStyle w:val="Heading3"/>
      </w:pPr>
      <w:bookmarkStart w:id="133" w:name="_Toc241582098"/>
      <w:r>
        <w:t>(7) Proportionality — no transgression</w:t>
      </w:r>
      <w:bookmarkEnd w:id="13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0F940E9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EDA8F4A" w14:textId="77777777" w:rsidR="00AF7339" w:rsidRDefault="00000000">
            <w:pPr>
              <w:spacing w:after="40"/>
            </w:pPr>
            <w:r>
              <w:rPr>
                <w:rFonts w:ascii="Calibri" w:hAnsi="Calibri"/>
                <w:b/>
                <w:color w:val="0B6E4F"/>
                <w:spacing w:val="30"/>
                <w:sz w:val="15"/>
              </w:rPr>
              <w:t>✦  QURAN</w:t>
            </w:r>
          </w:p>
          <w:p w14:paraId="51B7FE78" w14:textId="77777777" w:rsidR="00AF7339" w:rsidRDefault="00000000">
            <w:pPr>
              <w:bidi/>
              <w:spacing w:after="60" w:line="264" w:lineRule="auto"/>
              <w:jc w:val="center"/>
            </w:pPr>
            <w:r>
              <w:rPr>
                <w:rFonts w:ascii="Amiri Quran" w:hAnsi="Amiri Quran" w:cs="Amiri Quran"/>
                <w:color w:val="0A3D2A"/>
                <w:sz w:val="33"/>
                <w:szCs w:val="33"/>
                <w:rtl/>
              </w:rPr>
              <w:t>﴿وَقَٰتِلُواْ فِي سَبِيلِ ٱللَّهِ ٱلَّذِينَ يُقَٰتِلُونَكُمۡ وَلَا تَعۡتَدُوٓاْۚ إِنَّ ٱللَّهَ لَا يُحِبُّ ٱلۡمُعۡتَدِينَ﴾</w:t>
            </w:r>
          </w:p>
          <w:p w14:paraId="1AAA33B6" w14:textId="77777777" w:rsidR="00AF7339" w:rsidRDefault="00000000">
            <w:pPr>
              <w:spacing w:after="40"/>
            </w:pPr>
            <w:r>
              <w:rPr>
                <w:i/>
                <w:sz w:val="20"/>
              </w:rPr>
              <w:t>“Fight in the way of Allah those who fight you but do not transgress. Indeed. Allah does not like transgressors.”</w:t>
            </w:r>
            <w:r>
              <w:rPr>
                <w:b/>
                <w:color w:val="0B6E4F"/>
                <w:sz w:val="18"/>
              </w:rPr>
              <w:t xml:space="preserve">  (Al-Baqarah, Quran)</w:t>
            </w:r>
          </w:p>
          <w:p w14:paraId="0E8E9919" w14:textId="77777777" w:rsidR="00AF7339" w:rsidRDefault="00000000">
            <w:pPr>
              <w:spacing w:after="0"/>
            </w:pPr>
            <w:r>
              <w:rPr>
                <w:b/>
                <w:color w:val="0B6E4F"/>
              </w:rPr>
              <w:t xml:space="preserve">➜  </w:t>
            </w:r>
            <w:r>
              <w:rPr>
                <w:sz w:val="19"/>
              </w:rPr>
              <w:t xml:space="preserve">Fight those who fight you, </w:t>
            </w:r>
            <w:r>
              <w:rPr>
                <w:b/>
                <w:sz w:val="19"/>
              </w:rPr>
              <w:t>but do not transgress; Allah does not love transgressors</w:t>
            </w:r>
            <w:r>
              <w:rPr>
                <w:sz w:val="19"/>
              </w:rPr>
              <w:t>.</w:t>
            </w:r>
          </w:p>
        </w:tc>
      </w:tr>
    </w:tbl>
    <w:p w14:paraId="3E00FE77" w14:textId="77777777" w:rsidR="00AF7339" w:rsidRDefault="00AF7339">
      <w:pPr>
        <w:spacing w:after="0"/>
      </w:pPr>
    </w:p>
    <w:p w14:paraId="472EF0E0" w14:textId="77777777" w:rsidR="00AF7339" w:rsidRDefault="00000000">
      <w:pPr>
        <w:pStyle w:val="Heading3"/>
      </w:pPr>
      <w:bookmarkStart w:id="134" w:name="_Toc241582099"/>
      <w:r>
        <w:t>(8) Humane treatment of prisoners</w:t>
      </w:r>
      <w:bookmarkEnd w:id="13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7BF4B5A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EDB8C73" w14:textId="77777777" w:rsidR="00AF7339" w:rsidRDefault="00000000">
            <w:pPr>
              <w:spacing w:after="40"/>
            </w:pPr>
            <w:r>
              <w:rPr>
                <w:rFonts w:ascii="Calibri" w:hAnsi="Calibri"/>
                <w:b/>
                <w:color w:val="0B6E4F"/>
                <w:spacing w:val="30"/>
                <w:sz w:val="15"/>
              </w:rPr>
              <w:t>✦  QURAN</w:t>
            </w:r>
          </w:p>
          <w:p w14:paraId="77A81820" w14:textId="77777777" w:rsidR="00AF7339" w:rsidRDefault="00000000">
            <w:pPr>
              <w:bidi/>
              <w:spacing w:after="60" w:line="264" w:lineRule="auto"/>
              <w:jc w:val="center"/>
            </w:pPr>
            <w:r>
              <w:rPr>
                <w:rFonts w:ascii="Amiri Quran" w:hAnsi="Amiri Quran" w:cs="Amiri Quran"/>
                <w:color w:val="0A3D2A"/>
                <w:sz w:val="33"/>
                <w:szCs w:val="33"/>
                <w:rtl/>
              </w:rPr>
              <w:t>﴿… فَإِمَّا مَنَّۢا بَعۡدُ وَإِمَّا فِدَآءً حَتَّىٰ تَضَعَ ٱلۡحَرۡبُ أَوۡزَارَهَاۚ …﴾</w:t>
            </w:r>
          </w:p>
          <w:p w14:paraId="06B289AD" w14:textId="77777777" w:rsidR="00AF7339" w:rsidRDefault="00000000">
            <w:pPr>
              <w:spacing w:after="40"/>
            </w:pPr>
            <w:r>
              <w:rPr>
                <w:i/>
                <w:sz w:val="20"/>
              </w:rPr>
              <w:t>“… then either free them as a favour or for ransom, until the war lays down its burdens.”</w:t>
            </w:r>
            <w:r>
              <w:rPr>
                <w:b/>
                <w:color w:val="0B6E4F"/>
                <w:sz w:val="18"/>
              </w:rPr>
              <w:t xml:space="preserve">  (Muhammad, Quran)</w:t>
            </w:r>
          </w:p>
          <w:p w14:paraId="0A5863AE" w14:textId="77777777" w:rsidR="00AF7339" w:rsidRDefault="00000000">
            <w:pPr>
              <w:spacing w:after="0"/>
            </w:pPr>
            <w:r>
              <w:rPr>
                <w:b/>
                <w:color w:val="0B6E4F"/>
              </w:rPr>
              <w:t xml:space="preserve">➜  </w:t>
            </w:r>
            <w:r>
              <w:rPr>
                <w:sz w:val="19"/>
              </w:rPr>
              <w:t xml:space="preserve">… then </w:t>
            </w:r>
            <w:r>
              <w:rPr>
                <w:b/>
                <w:sz w:val="19"/>
              </w:rPr>
              <w:t>either free them as a favour or for ransom</w:t>
            </w:r>
            <w:r>
              <w:rPr>
                <w:sz w:val="19"/>
              </w:rPr>
              <w:t>, until the war lays down its burdens.</w:t>
            </w:r>
          </w:p>
        </w:tc>
      </w:tr>
    </w:tbl>
    <w:p w14:paraId="75EA4872" w14:textId="77777777" w:rsidR="00AF7339" w:rsidRDefault="00AF7339">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0589657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7EA29D6" w14:textId="77777777" w:rsidR="00AF7339" w:rsidRDefault="00000000">
            <w:pPr>
              <w:spacing w:after="40"/>
            </w:pPr>
            <w:r>
              <w:rPr>
                <w:rFonts w:ascii="Calibri" w:hAnsi="Calibri"/>
                <w:b/>
                <w:color w:val="0B6E4F"/>
                <w:spacing w:val="30"/>
                <w:sz w:val="15"/>
              </w:rPr>
              <w:t>✦  QURAN</w:t>
            </w:r>
          </w:p>
          <w:p w14:paraId="2D53CA4A" w14:textId="77777777" w:rsidR="00AF7339" w:rsidRDefault="00000000">
            <w:pPr>
              <w:bidi/>
              <w:spacing w:after="60" w:line="264" w:lineRule="auto"/>
              <w:jc w:val="center"/>
            </w:pPr>
            <w:r>
              <w:rPr>
                <w:rFonts w:ascii="Amiri Quran" w:hAnsi="Amiri Quran" w:cs="Amiri Quran"/>
                <w:color w:val="0A3D2A"/>
                <w:sz w:val="33"/>
                <w:szCs w:val="33"/>
                <w:rtl/>
              </w:rPr>
              <w:t>﴿وَيُطۡعِمُونَ ٱلطَّعَامَ عَلَىٰ حُبِّهِۦ مِسۡكِينٗا وَيَتِيمٗا وَأَسِيرًا﴾</w:t>
            </w:r>
          </w:p>
          <w:p w14:paraId="028440AB" w14:textId="77777777" w:rsidR="00AF7339" w:rsidRDefault="00000000">
            <w:pPr>
              <w:spacing w:after="40"/>
            </w:pPr>
            <w:r>
              <w:rPr>
                <w:i/>
                <w:sz w:val="20"/>
              </w:rPr>
              <w:t>“And they give food in spite of love for it to the needy, the orphan, and the captive.”</w:t>
            </w:r>
            <w:r>
              <w:rPr>
                <w:b/>
                <w:color w:val="0B6E4F"/>
                <w:sz w:val="18"/>
              </w:rPr>
              <w:t xml:space="preserve">  (Al-Insan, Quran)</w:t>
            </w:r>
          </w:p>
          <w:p w14:paraId="26B1940C" w14:textId="77777777" w:rsidR="00AF7339" w:rsidRDefault="00000000">
            <w:pPr>
              <w:spacing w:after="0"/>
            </w:pPr>
            <w:r>
              <w:rPr>
                <w:b/>
                <w:color w:val="0B6E4F"/>
              </w:rPr>
              <w:t xml:space="preserve">➜  </w:t>
            </w:r>
            <w:r>
              <w:rPr>
                <w:sz w:val="19"/>
              </w:rPr>
              <w:t xml:space="preserve">They give food, though they love it, </w:t>
            </w:r>
            <w:r>
              <w:rPr>
                <w:b/>
                <w:sz w:val="19"/>
              </w:rPr>
              <w:t>to the poor, the orphan and the captive</w:t>
            </w:r>
            <w:r>
              <w:rPr>
                <w:sz w:val="19"/>
              </w:rPr>
              <w:t>.</w:t>
            </w:r>
          </w:p>
        </w:tc>
      </w:tr>
    </w:tbl>
    <w:p w14:paraId="0306F75B" w14:textId="77777777" w:rsidR="00AF7339" w:rsidRDefault="00AF7339">
      <w:pPr>
        <w:spacing w:after="0"/>
      </w:pPr>
    </w:p>
    <w:p w14:paraId="3D4BFF1A" w14:textId="77777777" w:rsidR="00AF7339" w:rsidRDefault="00000000">
      <w:pPr>
        <w:pStyle w:val="Heading3"/>
      </w:pPr>
      <w:bookmarkStart w:id="135" w:name="_Toc241582100"/>
      <w:r>
        <w:lastRenderedPageBreak/>
        <w:t>(9) Peace whenever offered</w:t>
      </w:r>
      <w:bookmarkEnd w:id="135"/>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1006B01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7866642" w14:textId="77777777" w:rsidR="00AF7339" w:rsidRDefault="00000000">
            <w:pPr>
              <w:spacing w:after="40"/>
            </w:pPr>
            <w:r>
              <w:rPr>
                <w:rFonts w:ascii="Calibri" w:hAnsi="Calibri"/>
                <w:b/>
                <w:color w:val="0B6E4F"/>
                <w:spacing w:val="30"/>
                <w:sz w:val="15"/>
              </w:rPr>
              <w:t>✦  QURAN</w:t>
            </w:r>
          </w:p>
          <w:p w14:paraId="6A0DCC56" w14:textId="77777777" w:rsidR="00AF7339" w:rsidRDefault="00000000">
            <w:pPr>
              <w:bidi/>
              <w:spacing w:after="60" w:line="264" w:lineRule="auto"/>
              <w:jc w:val="center"/>
            </w:pPr>
            <w:r>
              <w:rPr>
                <w:rFonts w:ascii="Amiri Quran" w:hAnsi="Amiri Quran" w:cs="Amiri Quran"/>
                <w:color w:val="0A3D2A"/>
                <w:sz w:val="33"/>
                <w:szCs w:val="33"/>
                <w:rtl/>
              </w:rPr>
              <w:t>﴿وَإِن جَنَحُواْ لِلسَّلۡمِ فَٱجۡنَحۡ لَهَا وَتَوَكَّلۡ عَلَى ٱللَّهِۚ إِنَّهُۥ هُوَ ٱلسَّمِيعُ ٱلۡعَلِيمُ﴾</w:t>
            </w:r>
          </w:p>
          <w:p w14:paraId="2E6501B2" w14:textId="77777777" w:rsidR="00AF7339" w:rsidRDefault="00000000">
            <w:pPr>
              <w:spacing w:after="40"/>
            </w:pPr>
            <w:r>
              <w:rPr>
                <w:i/>
                <w:sz w:val="20"/>
              </w:rPr>
              <w:t>“And if they incline to peace, then incline to it [also] and rely upon Allah. Indeed, it is He who is the Hearing, the Knowing.”</w:t>
            </w:r>
            <w:r>
              <w:rPr>
                <w:b/>
                <w:color w:val="0B6E4F"/>
                <w:sz w:val="18"/>
              </w:rPr>
              <w:t xml:space="preserve">  (Al-Anfal, Quran)</w:t>
            </w:r>
          </w:p>
          <w:p w14:paraId="73FEC634" w14:textId="77777777" w:rsidR="00AF7339" w:rsidRDefault="00000000">
            <w:pPr>
              <w:spacing w:after="0"/>
            </w:pPr>
            <w:r>
              <w:rPr>
                <w:b/>
                <w:color w:val="0B6E4F"/>
              </w:rPr>
              <w:t xml:space="preserve">➜  </w:t>
            </w:r>
            <w:r>
              <w:rPr>
                <w:sz w:val="19"/>
              </w:rPr>
              <w:t>'</w:t>
            </w:r>
            <w:r>
              <w:rPr>
                <w:b/>
                <w:sz w:val="19"/>
              </w:rPr>
              <w:t>If they incline to peace, incline to it</w:t>
            </w:r>
            <w:r>
              <w:rPr>
                <w:sz w:val="19"/>
              </w:rPr>
              <w:t xml:space="preserve"> and rely upon Allah.'</w:t>
            </w:r>
          </w:p>
        </w:tc>
      </w:tr>
    </w:tbl>
    <w:p w14:paraId="6B9EAEFB" w14:textId="77777777" w:rsidR="00AF7339" w:rsidRDefault="00AF7339">
      <w:pPr>
        <w:spacing w:after="0"/>
      </w:pPr>
    </w:p>
    <w:p w14:paraId="41ABD5B5" w14:textId="77777777" w:rsidR="00AF7339" w:rsidRDefault="00000000">
      <w:pPr>
        <w:pStyle w:val="Heading3"/>
      </w:pPr>
      <w:bookmarkStart w:id="136" w:name="_Toc241582101"/>
      <w:r>
        <w:t>(10) Individual conditions</w:t>
      </w:r>
      <w:bookmarkEnd w:id="136"/>
    </w:p>
    <w:p w14:paraId="78326AA0" w14:textId="77777777" w:rsidR="00AF7339" w:rsidRDefault="00000000">
      <w:pPr>
        <w:pStyle w:val="ListBullet"/>
      </w:pPr>
      <w:r>
        <w:rPr>
          <w:b/>
        </w:rPr>
        <w:t>Fard kifayah</w:t>
      </w:r>
      <w:r>
        <w:t xml:space="preserve"> normally (Hanafi) — a collective duty fulfilled by the army; it becomes </w:t>
      </w:r>
      <w:r>
        <w:rPr>
          <w:b/>
        </w:rPr>
        <w:t>fard 'ayn</w:t>
      </w:r>
      <w:r>
        <w:t xml:space="preserve"> only when the state calls a general mobilisation against an invading enemy.</w:t>
      </w:r>
    </w:p>
    <w:p w14:paraId="41316F37" w14:textId="77777777" w:rsidR="00AF7339" w:rsidRDefault="00000000">
      <w:pPr>
        <w:pStyle w:val="ListBullet"/>
      </w:pPr>
      <w:r>
        <w:rPr>
          <w:b/>
        </w:rPr>
        <w:t>Permission of parents</w:t>
      </w:r>
      <w:r>
        <w:t xml:space="preserve"> for voluntary service (Al-Bukhari).</w:t>
      </w:r>
    </w:p>
    <w:p w14:paraId="20846AD2" w14:textId="77777777" w:rsidR="00AF7339" w:rsidRDefault="00000000">
      <w:pPr>
        <w:pStyle w:val="ListBullet"/>
      </w:pPr>
      <w:r>
        <w:rPr>
          <w:b/>
        </w:rPr>
        <w:t>Capacity</w:t>
      </w:r>
      <w:r>
        <w:t xml:space="preserve"> — adulthood, sanity, health.</w:t>
      </w:r>
    </w:p>
    <w:p w14:paraId="1302CBF7" w14:textId="77777777" w:rsidR="00AF7339" w:rsidRDefault="00000000">
      <w:pPr>
        <w:pStyle w:val="ListBullet"/>
      </w:pPr>
      <w:r>
        <w:rPr>
          <w:b/>
        </w:rPr>
        <w:t>Preparation</w:t>
      </w:r>
      <w:r>
        <w:t xml:space="preserve"> — 'prepare whatever strength you can' (Al-Anfal 60).</w:t>
      </w:r>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381"/>
        <w:gridCol w:w="6691"/>
      </w:tblGrid>
      <w:tr w:rsidR="00AF7339" w14:paraId="66AA0224" w14:textId="77777777">
        <w:trPr>
          <w:tblHeader/>
          <w:jc w:val="center"/>
        </w:trPr>
        <w:tc>
          <w:tcPr>
            <w:tcW w:w="2381" w:type="dxa"/>
            <w:shd w:val="clear" w:color="auto" w:fill="1B2A4A"/>
            <w:tcMar>
              <w:top w:w="60" w:type="dxa"/>
              <w:left w:w="100" w:type="dxa"/>
              <w:bottom w:w="60" w:type="dxa"/>
              <w:right w:w="100" w:type="dxa"/>
            </w:tcMar>
          </w:tcPr>
          <w:p w14:paraId="6D5775C1" w14:textId="77777777" w:rsidR="00AF7339" w:rsidRDefault="00000000">
            <w:pPr>
              <w:spacing w:after="0"/>
            </w:pPr>
            <w:r>
              <w:rPr>
                <w:rFonts w:ascii="Calibri" w:hAnsi="Calibri"/>
                <w:b/>
                <w:color w:val="FFFFFF"/>
                <w:sz w:val="18"/>
              </w:rPr>
              <w:t>Principle</w:t>
            </w:r>
          </w:p>
        </w:tc>
        <w:tc>
          <w:tcPr>
            <w:tcW w:w="6690" w:type="dxa"/>
            <w:shd w:val="clear" w:color="auto" w:fill="1B2A4A"/>
            <w:tcMar>
              <w:top w:w="60" w:type="dxa"/>
              <w:left w:w="100" w:type="dxa"/>
              <w:bottom w:w="60" w:type="dxa"/>
              <w:right w:w="100" w:type="dxa"/>
            </w:tcMar>
          </w:tcPr>
          <w:p w14:paraId="4F4D61B3" w14:textId="77777777" w:rsidR="00AF7339" w:rsidRDefault="00000000">
            <w:pPr>
              <w:spacing w:after="0"/>
            </w:pPr>
            <w:r>
              <w:rPr>
                <w:rFonts w:ascii="Calibri" w:hAnsi="Calibri"/>
                <w:b/>
                <w:color w:val="FFFFFF"/>
                <w:sz w:val="18"/>
              </w:rPr>
              <w:t>Evidence</w:t>
            </w:r>
          </w:p>
        </w:tc>
      </w:tr>
      <w:tr w:rsidR="00AF7339" w14:paraId="6CC3BEA1" w14:textId="77777777">
        <w:trPr>
          <w:jc w:val="center"/>
        </w:trPr>
        <w:tc>
          <w:tcPr>
            <w:tcW w:w="2381" w:type="dxa"/>
            <w:tcMar>
              <w:top w:w="50" w:type="dxa"/>
              <w:left w:w="100" w:type="dxa"/>
              <w:bottom w:w="50" w:type="dxa"/>
              <w:right w:w="100" w:type="dxa"/>
            </w:tcMar>
          </w:tcPr>
          <w:p w14:paraId="2321116C" w14:textId="77777777" w:rsidR="00AF7339" w:rsidRDefault="00000000">
            <w:pPr>
              <w:spacing w:after="20" w:line="252" w:lineRule="auto"/>
            </w:pPr>
            <w:r>
              <w:rPr>
                <w:sz w:val="18"/>
              </w:rPr>
              <w:t>Authority of the state</w:t>
            </w:r>
          </w:p>
        </w:tc>
        <w:tc>
          <w:tcPr>
            <w:tcW w:w="6690" w:type="dxa"/>
            <w:tcMar>
              <w:top w:w="50" w:type="dxa"/>
              <w:left w:w="100" w:type="dxa"/>
              <w:bottom w:w="50" w:type="dxa"/>
              <w:right w:w="100" w:type="dxa"/>
            </w:tcMar>
          </w:tcPr>
          <w:p w14:paraId="46A616C1" w14:textId="77777777" w:rsidR="00AF7339" w:rsidRDefault="00000000">
            <w:pPr>
              <w:spacing w:after="20" w:line="252" w:lineRule="auto"/>
            </w:pPr>
            <w:r>
              <w:rPr>
                <w:sz w:val="18"/>
              </w:rPr>
              <w:t xml:space="preserve">'The ruler is a shield' (Al-Bukhari and Muslim); Shaybani's </w:t>
            </w:r>
            <w:r>
              <w:rPr>
                <w:i/>
                <w:sz w:val="18"/>
              </w:rPr>
              <w:t>Siyar</w:t>
            </w:r>
          </w:p>
        </w:tc>
      </w:tr>
      <w:tr w:rsidR="00AF7339" w14:paraId="6F0B50D6" w14:textId="77777777">
        <w:trPr>
          <w:jc w:val="center"/>
        </w:trPr>
        <w:tc>
          <w:tcPr>
            <w:tcW w:w="2381" w:type="dxa"/>
            <w:shd w:val="clear" w:color="auto" w:fill="F4F6F8"/>
            <w:tcMar>
              <w:top w:w="50" w:type="dxa"/>
              <w:left w:w="100" w:type="dxa"/>
              <w:bottom w:w="50" w:type="dxa"/>
              <w:right w:w="100" w:type="dxa"/>
            </w:tcMar>
          </w:tcPr>
          <w:p w14:paraId="2C75227F" w14:textId="77777777" w:rsidR="00AF7339" w:rsidRDefault="00000000">
            <w:pPr>
              <w:spacing w:after="20" w:line="252" w:lineRule="auto"/>
            </w:pPr>
            <w:r>
              <w:rPr>
                <w:sz w:val="18"/>
              </w:rPr>
              <w:t>Just cause</w:t>
            </w:r>
          </w:p>
        </w:tc>
        <w:tc>
          <w:tcPr>
            <w:tcW w:w="6690" w:type="dxa"/>
            <w:shd w:val="clear" w:color="auto" w:fill="F4F6F8"/>
            <w:tcMar>
              <w:top w:w="50" w:type="dxa"/>
              <w:left w:w="100" w:type="dxa"/>
              <w:bottom w:w="50" w:type="dxa"/>
              <w:right w:w="100" w:type="dxa"/>
            </w:tcMar>
          </w:tcPr>
          <w:p w14:paraId="24B92D4B" w14:textId="77777777" w:rsidR="00AF7339" w:rsidRDefault="00000000">
            <w:pPr>
              <w:spacing w:after="20" w:line="252" w:lineRule="auto"/>
            </w:pPr>
            <w:r>
              <w:rPr>
                <w:sz w:val="18"/>
              </w:rPr>
              <w:t>Al-Hajj 39–40; Al-Baqarah 190, 193; An-Nisa 75</w:t>
            </w:r>
          </w:p>
        </w:tc>
      </w:tr>
      <w:tr w:rsidR="00AF7339" w14:paraId="7BCDD758" w14:textId="77777777">
        <w:trPr>
          <w:jc w:val="center"/>
        </w:trPr>
        <w:tc>
          <w:tcPr>
            <w:tcW w:w="2381" w:type="dxa"/>
            <w:tcMar>
              <w:top w:w="50" w:type="dxa"/>
              <w:left w:w="100" w:type="dxa"/>
              <w:bottom w:w="50" w:type="dxa"/>
              <w:right w:w="100" w:type="dxa"/>
            </w:tcMar>
          </w:tcPr>
          <w:p w14:paraId="20292398" w14:textId="77777777" w:rsidR="00AF7339" w:rsidRDefault="00000000">
            <w:pPr>
              <w:spacing w:after="20" w:line="252" w:lineRule="auto"/>
            </w:pPr>
            <w:r>
              <w:rPr>
                <w:sz w:val="18"/>
              </w:rPr>
              <w:t>Right intention</w:t>
            </w:r>
          </w:p>
        </w:tc>
        <w:tc>
          <w:tcPr>
            <w:tcW w:w="6690" w:type="dxa"/>
            <w:tcMar>
              <w:top w:w="50" w:type="dxa"/>
              <w:left w:w="100" w:type="dxa"/>
              <w:bottom w:w="50" w:type="dxa"/>
              <w:right w:w="100" w:type="dxa"/>
            </w:tcMar>
          </w:tcPr>
          <w:p w14:paraId="65474FD0" w14:textId="77777777" w:rsidR="00AF7339" w:rsidRDefault="00000000">
            <w:pPr>
              <w:spacing w:after="20" w:line="252" w:lineRule="auto"/>
            </w:pPr>
            <w:r>
              <w:rPr>
                <w:sz w:val="18"/>
              </w:rPr>
              <w:t>'That the word of Allah be supreme'</w:t>
            </w:r>
          </w:p>
        </w:tc>
      </w:tr>
      <w:tr w:rsidR="00AF7339" w14:paraId="1C47913A" w14:textId="77777777">
        <w:trPr>
          <w:jc w:val="center"/>
        </w:trPr>
        <w:tc>
          <w:tcPr>
            <w:tcW w:w="2381" w:type="dxa"/>
            <w:shd w:val="clear" w:color="auto" w:fill="F4F6F8"/>
            <w:tcMar>
              <w:top w:w="50" w:type="dxa"/>
              <w:left w:w="100" w:type="dxa"/>
              <w:bottom w:w="50" w:type="dxa"/>
              <w:right w:w="100" w:type="dxa"/>
            </w:tcMar>
          </w:tcPr>
          <w:p w14:paraId="22CB43AE" w14:textId="77777777" w:rsidR="00AF7339" w:rsidRDefault="00000000">
            <w:pPr>
              <w:spacing w:after="20" w:line="252" w:lineRule="auto"/>
            </w:pPr>
            <w:r>
              <w:rPr>
                <w:sz w:val="18"/>
              </w:rPr>
              <w:t>Invitation first</w:t>
            </w:r>
          </w:p>
        </w:tc>
        <w:tc>
          <w:tcPr>
            <w:tcW w:w="6690" w:type="dxa"/>
            <w:shd w:val="clear" w:color="auto" w:fill="F4F6F8"/>
            <w:tcMar>
              <w:top w:w="50" w:type="dxa"/>
              <w:left w:w="100" w:type="dxa"/>
              <w:bottom w:w="50" w:type="dxa"/>
              <w:right w:w="100" w:type="dxa"/>
            </w:tcMar>
          </w:tcPr>
          <w:p w14:paraId="6AF035A9" w14:textId="77777777" w:rsidR="00AF7339" w:rsidRDefault="00000000">
            <w:pPr>
              <w:spacing w:after="20" w:line="252" w:lineRule="auto"/>
            </w:pPr>
            <w:r>
              <w:rPr>
                <w:sz w:val="18"/>
              </w:rPr>
              <w:t>Hadith of Buraydah (Muslim)</w:t>
            </w:r>
          </w:p>
        </w:tc>
      </w:tr>
      <w:tr w:rsidR="00AF7339" w14:paraId="615B9177" w14:textId="77777777">
        <w:trPr>
          <w:jc w:val="center"/>
        </w:trPr>
        <w:tc>
          <w:tcPr>
            <w:tcW w:w="2381" w:type="dxa"/>
            <w:tcMar>
              <w:top w:w="50" w:type="dxa"/>
              <w:left w:w="100" w:type="dxa"/>
              <w:bottom w:w="50" w:type="dxa"/>
              <w:right w:w="100" w:type="dxa"/>
            </w:tcMar>
          </w:tcPr>
          <w:p w14:paraId="009B2914" w14:textId="77777777" w:rsidR="00AF7339" w:rsidRDefault="00000000">
            <w:pPr>
              <w:spacing w:after="20" w:line="252" w:lineRule="auto"/>
            </w:pPr>
            <w:r>
              <w:rPr>
                <w:sz w:val="18"/>
              </w:rPr>
              <w:t>Treaties honoured</w:t>
            </w:r>
          </w:p>
        </w:tc>
        <w:tc>
          <w:tcPr>
            <w:tcW w:w="6690" w:type="dxa"/>
            <w:tcMar>
              <w:top w:w="50" w:type="dxa"/>
              <w:left w:w="100" w:type="dxa"/>
              <w:bottom w:w="50" w:type="dxa"/>
              <w:right w:w="100" w:type="dxa"/>
            </w:tcMar>
          </w:tcPr>
          <w:p w14:paraId="5B8390EC" w14:textId="77777777" w:rsidR="00AF7339" w:rsidRDefault="00000000">
            <w:pPr>
              <w:spacing w:after="20" w:line="252" w:lineRule="auto"/>
            </w:pPr>
            <w:r>
              <w:rPr>
                <w:sz w:val="18"/>
              </w:rPr>
              <w:t>Al-Anfal 58, 72</w:t>
            </w:r>
          </w:p>
        </w:tc>
      </w:tr>
      <w:tr w:rsidR="00AF7339" w14:paraId="7C795D81" w14:textId="77777777">
        <w:trPr>
          <w:jc w:val="center"/>
        </w:trPr>
        <w:tc>
          <w:tcPr>
            <w:tcW w:w="2381" w:type="dxa"/>
            <w:shd w:val="clear" w:color="auto" w:fill="F4F6F8"/>
            <w:tcMar>
              <w:top w:w="50" w:type="dxa"/>
              <w:left w:w="100" w:type="dxa"/>
              <w:bottom w:w="50" w:type="dxa"/>
              <w:right w:w="100" w:type="dxa"/>
            </w:tcMar>
          </w:tcPr>
          <w:p w14:paraId="10E85E78" w14:textId="77777777" w:rsidR="00AF7339" w:rsidRDefault="00000000">
            <w:pPr>
              <w:spacing w:after="20" w:line="252" w:lineRule="auto"/>
            </w:pPr>
            <w:r>
              <w:rPr>
                <w:sz w:val="18"/>
              </w:rPr>
              <w:t>Non-combatants safe</w:t>
            </w:r>
          </w:p>
        </w:tc>
        <w:tc>
          <w:tcPr>
            <w:tcW w:w="6690" w:type="dxa"/>
            <w:shd w:val="clear" w:color="auto" w:fill="F4F6F8"/>
            <w:tcMar>
              <w:top w:w="50" w:type="dxa"/>
              <w:left w:w="100" w:type="dxa"/>
              <w:bottom w:w="50" w:type="dxa"/>
              <w:right w:w="100" w:type="dxa"/>
            </w:tcMar>
          </w:tcPr>
          <w:p w14:paraId="3D7CEC13" w14:textId="77777777" w:rsidR="00AF7339" w:rsidRDefault="00000000">
            <w:pPr>
              <w:spacing w:after="20" w:line="252" w:lineRule="auto"/>
            </w:pPr>
            <w:r>
              <w:rPr>
                <w:sz w:val="18"/>
              </w:rPr>
              <w:t>No women, children, old, monks (Muslim; Muwatta)</w:t>
            </w:r>
          </w:p>
        </w:tc>
      </w:tr>
      <w:tr w:rsidR="00AF7339" w14:paraId="5B1AC6AC" w14:textId="77777777">
        <w:trPr>
          <w:jc w:val="center"/>
        </w:trPr>
        <w:tc>
          <w:tcPr>
            <w:tcW w:w="2381" w:type="dxa"/>
            <w:tcMar>
              <w:top w:w="50" w:type="dxa"/>
              <w:left w:w="100" w:type="dxa"/>
              <w:bottom w:w="50" w:type="dxa"/>
              <w:right w:w="100" w:type="dxa"/>
            </w:tcMar>
          </w:tcPr>
          <w:p w14:paraId="57051E70" w14:textId="77777777" w:rsidR="00AF7339" w:rsidRDefault="00000000">
            <w:pPr>
              <w:spacing w:after="20" w:line="252" w:lineRule="auto"/>
            </w:pPr>
            <w:r>
              <w:rPr>
                <w:sz w:val="18"/>
              </w:rPr>
              <w:t>No transgression</w:t>
            </w:r>
          </w:p>
        </w:tc>
        <w:tc>
          <w:tcPr>
            <w:tcW w:w="6690" w:type="dxa"/>
            <w:tcMar>
              <w:top w:w="50" w:type="dxa"/>
              <w:left w:w="100" w:type="dxa"/>
              <w:bottom w:w="50" w:type="dxa"/>
              <w:right w:w="100" w:type="dxa"/>
            </w:tcMar>
          </w:tcPr>
          <w:p w14:paraId="7A6DA333" w14:textId="77777777" w:rsidR="00AF7339" w:rsidRDefault="00000000">
            <w:pPr>
              <w:spacing w:after="20" w:line="252" w:lineRule="auto"/>
            </w:pPr>
            <w:r>
              <w:rPr>
                <w:sz w:val="18"/>
              </w:rPr>
              <w:t>Al-Baqarah 190</w:t>
            </w:r>
          </w:p>
        </w:tc>
      </w:tr>
      <w:tr w:rsidR="00AF7339" w14:paraId="59BA9546" w14:textId="77777777">
        <w:trPr>
          <w:jc w:val="center"/>
        </w:trPr>
        <w:tc>
          <w:tcPr>
            <w:tcW w:w="2381" w:type="dxa"/>
            <w:shd w:val="clear" w:color="auto" w:fill="F4F6F8"/>
            <w:tcMar>
              <w:top w:w="50" w:type="dxa"/>
              <w:left w:w="100" w:type="dxa"/>
              <w:bottom w:w="50" w:type="dxa"/>
              <w:right w:w="100" w:type="dxa"/>
            </w:tcMar>
          </w:tcPr>
          <w:p w14:paraId="2D44AAF3" w14:textId="77777777" w:rsidR="00AF7339" w:rsidRDefault="00000000">
            <w:pPr>
              <w:spacing w:after="20" w:line="252" w:lineRule="auto"/>
            </w:pPr>
            <w:r>
              <w:rPr>
                <w:sz w:val="18"/>
              </w:rPr>
              <w:t>Prisoners</w:t>
            </w:r>
          </w:p>
        </w:tc>
        <w:tc>
          <w:tcPr>
            <w:tcW w:w="6690" w:type="dxa"/>
            <w:shd w:val="clear" w:color="auto" w:fill="F4F6F8"/>
            <w:tcMar>
              <w:top w:w="50" w:type="dxa"/>
              <w:left w:w="100" w:type="dxa"/>
              <w:bottom w:w="50" w:type="dxa"/>
              <w:right w:w="100" w:type="dxa"/>
            </w:tcMar>
          </w:tcPr>
          <w:p w14:paraId="3E5EE66C" w14:textId="77777777" w:rsidR="00AF7339" w:rsidRDefault="00000000">
            <w:pPr>
              <w:spacing w:after="20" w:line="252" w:lineRule="auto"/>
            </w:pPr>
            <w:r>
              <w:rPr>
                <w:sz w:val="18"/>
              </w:rPr>
              <w:t>Muhammad 4; Al-Insan 8</w:t>
            </w:r>
          </w:p>
        </w:tc>
      </w:tr>
      <w:tr w:rsidR="00AF7339" w14:paraId="765A821A" w14:textId="77777777">
        <w:trPr>
          <w:jc w:val="center"/>
        </w:trPr>
        <w:tc>
          <w:tcPr>
            <w:tcW w:w="2381" w:type="dxa"/>
            <w:tcMar>
              <w:top w:w="50" w:type="dxa"/>
              <w:left w:w="100" w:type="dxa"/>
              <w:bottom w:w="50" w:type="dxa"/>
              <w:right w:w="100" w:type="dxa"/>
            </w:tcMar>
          </w:tcPr>
          <w:p w14:paraId="65FD88AD" w14:textId="77777777" w:rsidR="00AF7339" w:rsidRDefault="00000000">
            <w:pPr>
              <w:spacing w:after="20" w:line="252" w:lineRule="auto"/>
            </w:pPr>
            <w:r>
              <w:rPr>
                <w:sz w:val="18"/>
              </w:rPr>
              <w:t>Peace</w:t>
            </w:r>
          </w:p>
        </w:tc>
        <w:tc>
          <w:tcPr>
            <w:tcW w:w="6690" w:type="dxa"/>
            <w:tcMar>
              <w:top w:w="50" w:type="dxa"/>
              <w:left w:w="100" w:type="dxa"/>
              <w:bottom w:w="50" w:type="dxa"/>
              <w:right w:w="100" w:type="dxa"/>
            </w:tcMar>
          </w:tcPr>
          <w:p w14:paraId="4A71446A" w14:textId="77777777" w:rsidR="00AF7339" w:rsidRDefault="00000000">
            <w:pPr>
              <w:spacing w:after="20" w:line="252" w:lineRule="auto"/>
            </w:pPr>
            <w:r>
              <w:rPr>
                <w:sz w:val="18"/>
              </w:rPr>
              <w:t>Al-Anfal 61</w:t>
            </w:r>
          </w:p>
        </w:tc>
      </w:tr>
    </w:tbl>
    <w:p w14:paraId="093E195B" w14:textId="77777777" w:rsidR="00AF7339" w:rsidRDefault="00AF7339">
      <w:pPr>
        <w:spacing w:after="40"/>
      </w:pPr>
    </w:p>
    <w:p w14:paraId="2E5F7FEB" w14:textId="77777777" w:rsidR="00AF7339" w:rsidRDefault="00000000">
      <w:pPr>
        <w:pStyle w:val="Heading2"/>
      </w:pPr>
      <w:bookmarkStart w:id="137" w:name="_Toc241582102"/>
      <w:r>
        <w:t>6.4a  Jihad in the Constitution and law of Pakistan</w:t>
      </w:r>
      <w:bookmarkEnd w:id="137"/>
    </w:p>
    <w:p w14:paraId="20BB1544" w14:textId="77777777" w:rsidR="00AF7339" w:rsidRDefault="00000000">
      <w:pPr>
        <w:pStyle w:val="ListBullet"/>
      </w:pPr>
      <w:r>
        <w:rPr>
          <w:b/>
        </w:rPr>
        <w:t>Article 245</w:t>
      </w:r>
      <w:r>
        <w:t xml:space="preserve"> — the armed forces defend Pakistan under the direction of the Federal Government.</w:t>
      </w:r>
    </w:p>
    <w:p w14:paraId="442BA2B3" w14:textId="77777777" w:rsidR="00AF7339" w:rsidRDefault="00000000">
      <w:pPr>
        <w:pStyle w:val="ListBullet"/>
      </w:pPr>
      <w:r>
        <w:rPr>
          <w:b/>
        </w:rPr>
        <w:t>Article 256</w:t>
      </w:r>
      <w:r>
        <w:t xml:space="preserve"> — '</w:t>
      </w:r>
      <w:r>
        <w:rPr>
          <w:b/>
        </w:rPr>
        <w:t>No private organisation capable of functioning as a military organisation shall be formed</w:t>
      </w:r>
      <w:r>
        <w:t>'; such an organisation is illegal.</w:t>
      </w:r>
    </w:p>
    <w:p w14:paraId="590D946D" w14:textId="77777777" w:rsidR="00AF7339" w:rsidRDefault="00000000">
      <w:pPr>
        <w:pStyle w:val="ListBullet"/>
      </w:pPr>
      <w:r>
        <w:rPr>
          <w:b/>
        </w:rPr>
        <w:t>The Anti-Terrorism Act 1997</w:t>
      </w:r>
      <w:r>
        <w:t xml:space="preserve"> — proscription of militant organisations.</w:t>
      </w:r>
    </w:p>
    <w:p w14:paraId="79040CE9" w14:textId="77777777" w:rsidR="00AF7339" w:rsidRDefault="00000000">
      <w:r>
        <w:t xml:space="preserve">These laws reflect the Islamic rule that </w:t>
      </w:r>
      <w:r>
        <w:rPr>
          <w:b/>
        </w:rPr>
        <w:t>armed jihad belongs to the state</w:t>
      </w:r>
      <w:r>
        <w:t xml:space="preserve"> — confirmed by Paigham-e-Pakistan.</w:t>
      </w:r>
    </w:p>
    <w:p w14:paraId="2B703564" w14:textId="77777777" w:rsidR="00AF7339" w:rsidRDefault="00000000">
      <w:pPr>
        <w:pStyle w:val="Heading2"/>
      </w:pPr>
      <w:bookmarkStart w:id="138" w:name="_Toc241582103"/>
      <w:r>
        <w:t>6.5  The Islamic laws of war and the Geneva Conventions</w:t>
      </w:r>
      <w:bookmarkEnd w:id="138"/>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268"/>
        <w:gridCol w:w="3402"/>
        <w:gridCol w:w="3402"/>
      </w:tblGrid>
      <w:tr w:rsidR="00AF7339" w14:paraId="5ABB6FE1" w14:textId="77777777">
        <w:trPr>
          <w:tblHeader/>
          <w:jc w:val="center"/>
        </w:trPr>
        <w:tc>
          <w:tcPr>
            <w:tcW w:w="2268" w:type="dxa"/>
            <w:shd w:val="clear" w:color="auto" w:fill="1B2A4A"/>
            <w:tcMar>
              <w:top w:w="60" w:type="dxa"/>
              <w:left w:w="100" w:type="dxa"/>
              <w:bottom w:w="60" w:type="dxa"/>
              <w:right w:w="100" w:type="dxa"/>
            </w:tcMar>
          </w:tcPr>
          <w:p w14:paraId="0ABD02A4" w14:textId="77777777" w:rsidR="00AF7339" w:rsidRDefault="00000000">
            <w:pPr>
              <w:spacing w:after="0"/>
            </w:pPr>
            <w:r>
              <w:rPr>
                <w:rFonts w:ascii="Calibri" w:hAnsi="Calibri"/>
                <w:b/>
                <w:color w:val="FFFFFF"/>
                <w:sz w:val="18"/>
              </w:rPr>
              <w:t>Rule</w:t>
            </w:r>
          </w:p>
        </w:tc>
        <w:tc>
          <w:tcPr>
            <w:tcW w:w="3402" w:type="dxa"/>
            <w:shd w:val="clear" w:color="auto" w:fill="1B2A4A"/>
            <w:tcMar>
              <w:top w:w="60" w:type="dxa"/>
              <w:left w:w="100" w:type="dxa"/>
              <w:bottom w:w="60" w:type="dxa"/>
              <w:right w:w="100" w:type="dxa"/>
            </w:tcMar>
          </w:tcPr>
          <w:p w14:paraId="101B01BB" w14:textId="77777777" w:rsidR="00AF7339" w:rsidRDefault="00000000">
            <w:pPr>
              <w:spacing w:after="0"/>
            </w:pPr>
            <w:r>
              <w:rPr>
                <w:rFonts w:ascii="Calibri" w:hAnsi="Calibri"/>
                <w:b/>
                <w:color w:val="FFFFFF"/>
                <w:sz w:val="18"/>
              </w:rPr>
              <w:t>Islamic law (7th–8th c.)</w:t>
            </w:r>
          </w:p>
        </w:tc>
        <w:tc>
          <w:tcPr>
            <w:tcW w:w="3402" w:type="dxa"/>
            <w:shd w:val="clear" w:color="auto" w:fill="1B2A4A"/>
            <w:tcMar>
              <w:top w:w="60" w:type="dxa"/>
              <w:left w:w="100" w:type="dxa"/>
              <w:bottom w:w="60" w:type="dxa"/>
              <w:right w:w="100" w:type="dxa"/>
            </w:tcMar>
          </w:tcPr>
          <w:p w14:paraId="771E2697" w14:textId="77777777" w:rsidR="00AF7339" w:rsidRDefault="00000000">
            <w:pPr>
              <w:spacing w:after="0"/>
            </w:pPr>
            <w:r>
              <w:rPr>
                <w:rFonts w:ascii="Calibri" w:hAnsi="Calibri"/>
                <w:b/>
                <w:color w:val="FFFFFF"/>
                <w:sz w:val="18"/>
              </w:rPr>
              <w:t>Geneva Conventions (1949) and Protocols (1977)</w:t>
            </w:r>
          </w:p>
        </w:tc>
      </w:tr>
      <w:tr w:rsidR="00AF7339" w14:paraId="37524401" w14:textId="77777777">
        <w:trPr>
          <w:jc w:val="center"/>
        </w:trPr>
        <w:tc>
          <w:tcPr>
            <w:tcW w:w="2268" w:type="dxa"/>
            <w:tcMar>
              <w:top w:w="50" w:type="dxa"/>
              <w:left w:w="100" w:type="dxa"/>
              <w:bottom w:w="50" w:type="dxa"/>
              <w:right w:w="100" w:type="dxa"/>
            </w:tcMar>
          </w:tcPr>
          <w:p w14:paraId="63C002B2" w14:textId="77777777" w:rsidR="00AF7339" w:rsidRDefault="00000000">
            <w:pPr>
              <w:spacing w:after="20" w:line="252" w:lineRule="auto"/>
            </w:pPr>
            <w:r>
              <w:rPr>
                <w:sz w:val="18"/>
              </w:rPr>
              <w:t>Distinction</w:t>
            </w:r>
          </w:p>
        </w:tc>
        <w:tc>
          <w:tcPr>
            <w:tcW w:w="3402" w:type="dxa"/>
            <w:tcMar>
              <w:top w:w="50" w:type="dxa"/>
              <w:left w:w="100" w:type="dxa"/>
              <w:bottom w:w="50" w:type="dxa"/>
              <w:right w:w="100" w:type="dxa"/>
            </w:tcMar>
          </w:tcPr>
          <w:p w14:paraId="58345F73" w14:textId="77777777" w:rsidR="00AF7339" w:rsidRDefault="00000000">
            <w:pPr>
              <w:spacing w:after="20" w:line="252" w:lineRule="auto"/>
            </w:pPr>
            <w:r>
              <w:rPr>
                <w:sz w:val="18"/>
              </w:rPr>
              <w:t>No women, children, old, monks (Muslim; Muwatta)</w:t>
            </w:r>
          </w:p>
        </w:tc>
        <w:tc>
          <w:tcPr>
            <w:tcW w:w="3402" w:type="dxa"/>
            <w:tcMar>
              <w:top w:w="50" w:type="dxa"/>
              <w:left w:w="100" w:type="dxa"/>
              <w:bottom w:w="50" w:type="dxa"/>
              <w:right w:w="100" w:type="dxa"/>
            </w:tcMar>
          </w:tcPr>
          <w:p w14:paraId="6C3E911F" w14:textId="77777777" w:rsidR="00AF7339" w:rsidRDefault="00000000">
            <w:pPr>
              <w:spacing w:after="20" w:line="252" w:lineRule="auto"/>
            </w:pPr>
            <w:r>
              <w:rPr>
                <w:sz w:val="18"/>
              </w:rPr>
              <w:t>Civilians may not be targeted</w:t>
            </w:r>
          </w:p>
        </w:tc>
      </w:tr>
      <w:tr w:rsidR="00AF7339" w14:paraId="1CD524A3" w14:textId="77777777">
        <w:trPr>
          <w:jc w:val="center"/>
        </w:trPr>
        <w:tc>
          <w:tcPr>
            <w:tcW w:w="2268" w:type="dxa"/>
            <w:shd w:val="clear" w:color="auto" w:fill="F4F6F8"/>
            <w:tcMar>
              <w:top w:w="50" w:type="dxa"/>
              <w:left w:w="100" w:type="dxa"/>
              <w:bottom w:w="50" w:type="dxa"/>
              <w:right w:w="100" w:type="dxa"/>
            </w:tcMar>
          </w:tcPr>
          <w:p w14:paraId="6A07A9DC" w14:textId="77777777" w:rsidR="00AF7339" w:rsidRDefault="00000000">
            <w:pPr>
              <w:spacing w:after="20" w:line="252" w:lineRule="auto"/>
            </w:pPr>
            <w:r>
              <w:rPr>
                <w:sz w:val="18"/>
              </w:rPr>
              <w:t>Proportionality</w:t>
            </w:r>
          </w:p>
        </w:tc>
        <w:tc>
          <w:tcPr>
            <w:tcW w:w="3402" w:type="dxa"/>
            <w:shd w:val="clear" w:color="auto" w:fill="F4F6F8"/>
            <w:tcMar>
              <w:top w:w="50" w:type="dxa"/>
              <w:left w:w="100" w:type="dxa"/>
              <w:bottom w:w="50" w:type="dxa"/>
              <w:right w:w="100" w:type="dxa"/>
            </w:tcMar>
          </w:tcPr>
          <w:p w14:paraId="430C5269" w14:textId="77777777" w:rsidR="00AF7339" w:rsidRDefault="00000000">
            <w:pPr>
              <w:spacing w:after="20" w:line="252" w:lineRule="auto"/>
            </w:pPr>
            <w:r>
              <w:rPr>
                <w:sz w:val="18"/>
              </w:rPr>
              <w:t>'Do not transgress' (Al-Baqarah 190)</w:t>
            </w:r>
          </w:p>
        </w:tc>
        <w:tc>
          <w:tcPr>
            <w:tcW w:w="3402" w:type="dxa"/>
            <w:shd w:val="clear" w:color="auto" w:fill="F4F6F8"/>
            <w:tcMar>
              <w:top w:w="50" w:type="dxa"/>
              <w:left w:w="100" w:type="dxa"/>
              <w:bottom w:w="50" w:type="dxa"/>
              <w:right w:w="100" w:type="dxa"/>
            </w:tcMar>
          </w:tcPr>
          <w:p w14:paraId="4AC258CA" w14:textId="77777777" w:rsidR="00AF7339" w:rsidRDefault="00000000">
            <w:pPr>
              <w:spacing w:after="20" w:line="252" w:lineRule="auto"/>
            </w:pPr>
            <w:r>
              <w:rPr>
                <w:sz w:val="18"/>
              </w:rPr>
              <w:t>No excessive harm to civilians</w:t>
            </w:r>
          </w:p>
        </w:tc>
      </w:tr>
      <w:tr w:rsidR="00AF7339" w14:paraId="64BACA48" w14:textId="77777777">
        <w:trPr>
          <w:jc w:val="center"/>
        </w:trPr>
        <w:tc>
          <w:tcPr>
            <w:tcW w:w="2268" w:type="dxa"/>
            <w:tcMar>
              <w:top w:w="50" w:type="dxa"/>
              <w:left w:w="100" w:type="dxa"/>
              <w:bottom w:w="50" w:type="dxa"/>
              <w:right w:w="100" w:type="dxa"/>
            </w:tcMar>
          </w:tcPr>
          <w:p w14:paraId="37EB403B" w14:textId="77777777" w:rsidR="00AF7339" w:rsidRDefault="00000000">
            <w:pPr>
              <w:spacing w:after="20" w:line="252" w:lineRule="auto"/>
            </w:pPr>
            <w:r>
              <w:rPr>
                <w:sz w:val="18"/>
              </w:rPr>
              <w:t>Prisoners</w:t>
            </w:r>
          </w:p>
        </w:tc>
        <w:tc>
          <w:tcPr>
            <w:tcW w:w="3402" w:type="dxa"/>
            <w:tcMar>
              <w:top w:w="50" w:type="dxa"/>
              <w:left w:w="100" w:type="dxa"/>
              <w:bottom w:w="50" w:type="dxa"/>
              <w:right w:w="100" w:type="dxa"/>
            </w:tcMar>
          </w:tcPr>
          <w:p w14:paraId="570BE80E" w14:textId="77777777" w:rsidR="00AF7339" w:rsidRDefault="00000000">
            <w:pPr>
              <w:spacing w:after="20" w:line="252" w:lineRule="auto"/>
            </w:pPr>
            <w:r>
              <w:rPr>
                <w:sz w:val="18"/>
              </w:rPr>
              <w:t xml:space="preserve">Fed; freed or ransomed (Muhammad 4; </w:t>
            </w:r>
            <w:r>
              <w:rPr>
                <w:sz w:val="18"/>
              </w:rPr>
              <w:lastRenderedPageBreak/>
              <w:t>Al-Insan 8)</w:t>
            </w:r>
          </w:p>
        </w:tc>
        <w:tc>
          <w:tcPr>
            <w:tcW w:w="3402" w:type="dxa"/>
            <w:tcMar>
              <w:top w:w="50" w:type="dxa"/>
              <w:left w:w="100" w:type="dxa"/>
              <w:bottom w:w="50" w:type="dxa"/>
              <w:right w:w="100" w:type="dxa"/>
            </w:tcMar>
          </w:tcPr>
          <w:p w14:paraId="7ED24C01" w14:textId="77777777" w:rsidR="00AF7339" w:rsidRDefault="00000000">
            <w:pPr>
              <w:spacing w:after="20" w:line="252" w:lineRule="auto"/>
            </w:pPr>
            <w:r>
              <w:rPr>
                <w:sz w:val="18"/>
              </w:rPr>
              <w:lastRenderedPageBreak/>
              <w:t>Third Convention: humane treatment</w:t>
            </w:r>
          </w:p>
        </w:tc>
      </w:tr>
      <w:tr w:rsidR="00AF7339" w14:paraId="5E6C2515" w14:textId="77777777">
        <w:trPr>
          <w:jc w:val="center"/>
        </w:trPr>
        <w:tc>
          <w:tcPr>
            <w:tcW w:w="2268" w:type="dxa"/>
            <w:shd w:val="clear" w:color="auto" w:fill="F4F6F8"/>
            <w:tcMar>
              <w:top w:w="50" w:type="dxa"/>
              <w:left w:w="100" w:type="dxa"/>
              <w:bottom w:w="50" w:type="dxa"/>
              <w:right w:w="100" w:type="dxa"/>
            </w:tcMar>
          </w:tcPr>
          <w:p w14:paraId="6CEF1906" w14:textId="77777777" w:rsidR="00AF7339" w:rsidRDefault="00000000">
            <w:pPr>
              <w:spacing w:after="20" w:line="252" w:lineRule="auto"/>
            </w:pPr>
            <w:r>
              <w:rPr>
                <w:sz w:val="18"/>
              </w:rPr>
              <w:t>No perfidy</w:t>
            </w:r>
          </w:p>
        </w:tc>
        <w:tc>
          <w:tcPr>
            <w:tcW w:w="3402" w:type="dxa"/>
            <w:shd w:val="clear" w:color="auto" w:fill="F4F6F8"/>
            <w:tcMar>
              <w:top w:w="50" w:type="dxa"/>
              <w:left w:w="100" w:type="dxa"/>
              <w:bottom w:w="50" w:type="dxa"/>
              <w:right w:w="100" w:type="dxa"/>
            </w:tcMar>
          </w:tcPr>
          <w:p w14:paraId="2B9FF876" w14:textId="77777777" w:rsidR="00AF7339" w:rsidRDefault="00000000">
            <w:pPr>
              <w:spacing w:after="20" w:line="252" w:lineRule="auto"/>
            </w:pPr>
            <w:r>
              <w:rPr>
                <w:sz w:val="18"/>
              </w:rPr>
              <w:t>'Do not betray' (Muslim); treaties honoured</w:t>
            </w:r>
          </w:p>
        </w:tc>
        <w:tc>
          <w:tcPr>
            <w:tcW w:w="3402" w:type="dxa"/>
            <w:shd w:val="clear" w:color="auto" w:fill="F4F6F8"/>
            <w:tcMar>
              <w:top w:w="50" w:type="dxa"/>
              <w:left w:w="100" w:type="dxa"/>
              <w:bottom w:w="50" w:type="dxa"/>
              <w:right w:w="100" w:type="dxa"/>
            </w:tcMar>
          </w:tcPr>
          <w:p w14:paraId="330B9551" w14:textId="77777777" w:rsidR="00AF7339" w:rsidRDefault="00000000">
            <w:pPr>
              <w:spacing w:after="20" w:line="252" w:lineRule="auto"/>
            </w:pPr>
            <w:r>
              <w:rPr>
                <w:sz w:val="18"/>
              </w:rPr>
              <w:t>Perfidy prohibited</w:t>
            </w:r>
          </w:p>
        </w:tc>
      </w:tr>
      <w:tr w:rsidR="00AF7339" w14:paraId="5C72EECA" w14:textId="77777777">
        <w:trPr>
          <w:jc w:val="center"/>
        </w:trPr>
        <w:tc>
          <w:tcPr>
            <w:tcW w:w="2268" w:type="dxa"/>
            <w:tcMar>
              <w:top w:w="50" w:type="dxa"/>
              <w:left w:w="100" w:type="dxa"/>
              <w:bottom w:w="50" w:type="dxa"/>
              <w:right w:w="100" w:type="dxa"/>
            </w:tcMar>
          </w:tcPr>
          <w:p w14:paraId="75D77C9A" w14:textId="77777777" w:rsidR="00AF7339" w:rsidRDefault="00000000">
            <w:pPr>
              <w:spacing w:after="20" w:line="252" w:lineRule="auto"/>
            </w:pPr>
            <w:r>
              <w:rPr>
                <w:sz w:val="18"/>
              </w:rPr>
              <w:t>Property and environment</w:t>
            </w:r>
          </w:p>
        </w:tc>
        <w:tc>
          <w:tcPr>
            <w:tcW w:w="3402" w:type="dxa"/>
            <w:tcMar>
              <w:top w:w="50" w:type="dxa"/>
              <w:left w:w="100" w:type="dxa"/>
              <w:bottom w:w="50" w:type="dxa"/>
              <w:right w:w="100" w:type="dxa"/>
            </w:tcMar>
          </w:tcPr>
          <w:p w14:paraId="66D42850" w14:textId="77777777" w:rsidR="00AF7339" w:rsidRDefault="00000000">
            <w:pPr>
              <w:spacing w:after="20" w:line="252" w:lineRule="auto"/>
            </w:pPr>
            <w:r>
              <w:rPr>
                <w:sz w:val="18"/>
              </w:rPr>
              <w:t>No cutting of fruit trees, no destruction of towns (Abu Bakr)</w:t>
            </w:r>
          </w:p>
        </w:tc>
        <w:tc>
          <w:tcPr>
            <w:tcW w:w="3402" w:type="dxa"/>
            <w:tcMar>
              <w:top w:w="50" w:type="dxa"/>
              <w:left w:w="100" w:type="dxa"/>
              <w:bottom w:w="50" w:type="dxa"/>
              <w:right w:w="100" w:type="dxa"/>
            </w:tcMar>
          </w:tcPr>
          <w:p w14:paraId="741B7561" w14:textId="77777777" w:rsidR="00AF7339" w:rsidRDefault="00000000">
            <w:pPr>
              <w:spacing w:after="20" w:line="252" w:lineRule="auto"/>
            </w:pPr>
            <w:r>
              <w:rPr>
                <w:sz w:val="18"/>
              </w:rPr>
              <w:t>Protection of civilian objects and the environment</w:t>
            </w:r>
          </w:p>
        </w:tc>
      </w:tr>
      <w:tr w:rsidR="00AF7339" w14:paraId="743CDCCA" w14:textId="77777777">
        <w:trPr>
          <w:jc w:val="center"/>
        </w:trPr>
        <w:tc>
          <w:tcPr>
            <w:tcW w:w="2268" w:type="dxa"/>
            <w:shd w:val="clear" w:color="auto" w:fill="F4F6F8"/>
            <w:tcMar>
              <w:top w:w="50" w:type="dxa"/>
              <w:left w:w="100" w:type="dxa"/>
              <w:bottom w:w="50" w:type="dxa"/>
              <w:right w:w="100" w:type="dxa"/>
            </w:tcMar>
          </w:tcPr>
          <w:p w14:paraId="403FB272" w14:textId="77777777" w:rsidR="00AF7339" w:rsidRDefault="00000000">
            <w:pPr>
              <w:spacing w:after="20" w:line="252" w:lineRule="auto"/>
            </w:pPr>
            <w:r>
              <w:rPr>
                <w:sz w:val="18"/>
              </w:rPr>
              <w:t>Envoys</w:t>
            </w:r>
          </w:p>
        </w:tc>
        <w:tc>
          <w:tcPr>
            <w:tcW w:w="3402" w:type="dxa"/>
            <w:shd w:val="clear" w:color="auto" w:fill="F4F6F8"/>
            <w:tcMar>
              <w:top w:w="50" w:type="dxa"/>
              <w:left w:w="100" w:type="dxa"/>
              <w:bottom w:w="50" w:type="dxa"/>
              <w:right w:w="100" w:type="dxa"/>
            </w:tcMar>
          </w:tcPr>
          <w:p w14:paraId="66AD8AF1" w14:textId="77777777" w:rsidR="00AF7339" w:rsidRDefault="00000000">
            <w:pPr>
              <w:spacing w:after="20" w:line="252" w:lineRule="auto"/>
            </w:pPr>
            <w:r>
              <w:rPr>
                <w:sz w:val="18"/>
              </w:rPr>
              <w:t>'Envoys are not killed' (Abu Dawud)</w:t>
            </w:r>
          </w:p>
        </w:tc>
        <w:tc>
          <w:tcPr>
            <w:tcW w:w="3402" w:type="dxa"/>
            <w:shd w:val="clear" w:color="auto" w:fill="F4F6F8"/>
            <w:tcMar>
              <w:top w:w="50" w:type="dxa"/>
              <w:left w:w="100" w:type="dxa"/>
              <w:bottom w:w="50" w:type="dxa"/>
              <w:right w:w="100" w:type="dxa"/>
            </w:tcMar>
          </w:tcPr>
          <w:p w14:paraId="2AB81CFD" w14:textId="77777777" w:rsidR="00AF7339" w:rsidRDefault="00000000">
            <w:pPr>
              <w:spacing w:after="20" w:line="252" w:lineRule="auto"/>
            </w:pPr>
            <w:r>
              <w:rPr>
                <w:sz w:val="18"/>
              </w:rPr>
              <w:t>Diplomatic protection</w:t>
            </w:r>
          </w:p>
        </w:tc>
      </w:tr>
    </w:tbl>
    <w:p w14:paraId="5DEF2B24" w14:textId="77777777" w:rsidR="00AF7339" w:rsidRDefault="00AF7339">
      <w:pPr>
        <w:spacing w:after="40"/>
      </w:pPr>
    </w:p>
    <w:p w14:paraId="3B56E45D" w14:textId="77777777" w:rsidR="00AF7339" w:rsidRDefault="00000000">
      <w:r>
        <w:rPr>
          <w:b/>
        </w:rPr>
        <w:t>Imam Muhammad al-Shaybani's</w:t>
      </w:r>
      <w:r>
        <w:t xml:space="preserve"> </w:t>
      </w:r>
      <w:r>
        <w:rPr>
          <w:i/>
        </w:rPr>
        <w:t>Siyar</w:t>
      </w:r>
      <w:r>
        <w:t xml:space="preserve"> (8th century) set out these rules in a legal system a thousand years before the Geneva Conventions — which is why he is called the </w:t>
      </w:r>
      <w:r>
        <w:rPr>
          <w:b/>
        </w:rPr>
        <w:t>father of Islamic international law</w:t>
      </w:r>
      <w:r>
        <w:t>.</w:t>
      </w:r>
    </w:p>
    <w:p w14:paraId="0F8386ED" w14:textId="77777777" w:rsidR="00AF7339" w:rsidRDefault="00000000">
      <w:pPr>
        <w:pStyle w:val="Heading2"/>
      </w:pPr>
      <w:bookmarkStart w:id="139" w:name="_Toc241582104"/>
      <w:r>
        <w:t>6.6  Martyrdom (shahadah) — and why suicide is not martyrdom</w:t>
      </w:r>
      <w:bookmarkEnd w:id="139"/>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73AD317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3DBDBFC" w14:textId="77777777" w:rsidR="00AF7339" w:rsidRDefault="00000000">
            <w:pPr>
              <w:spacing w:after="40"/>
            </w:pPr>
            <w:r>
              <w:rPr>
                <w:rFonts w:ascii="Calibri" w:hAnsi="Calibri"/>
                <w:b/>
                <w:color w:val="0B6E4F"/>
                <w:spacing w:val="30"/>
                <w:sz w:val="15"/>
              </w:rPr>
              <w:t>✦  QURAN</w:t>
            </w:r>
          </w:p>
          <w:p w14:paraId="64931AA0" w14:textId="77777777" w:rsidR="00AF7339" w:rsidRDefault="00000000">
            <w:pPr>
              <w:bidi/>
              <w:spacing w:after="60" w:line="264" w:lineRule="auto"/>
              <w:jc w:val="center"/>
            </w:pPr>
            <w:r>
              <w:rPr>
                <w:rFonts w:ascii="Amiri Quran" w:hAnsi="Amiri Quran" w:cs="Amiri Quran"/>
                <w:color w:val="0A3D2A"/>
                <w:sz w:val="33"/>
                <w:szCs w:val="33"/>
                <w:rtl/>
              </w:rPr>
              <w:t>﴿وَلَا تَحۡسَبَنَّ ٱلَّذِينَ قُتِلُواْ فِي سَبِيلِ ٱللَّهِ أَمۡوَٰتَۢاۚ بَلۡ أَحۡيَآءٌ عِندَ رَبِّهِمۡ يُرۡزَقُونَ﴾</w:t>
            </w:r>
          </w:p>
          <w:p w14:paraId="7A716249" w14:textId="77777777" w:rsidR="00AF7339" w:rsidRDefault="00000000">
            <w:pPr>
              <w:spacing w:after="40"/>
            </w:pPr>
            <w:r>
              <w:rPr>
                <w:i/>
                <w:sz w:val="20"/>
              </w:rPr>
              <w:t>“And never think of those who have been killed in the cause of Allah as dead. Rather, they are alive with their Lord, receiving provision.”</w:t>
            </w:r>
            <w:r>
              <w:rPr>
                <w:b/>
                <w:color w:val="0B6E4F"/>
                <w:sz w:val="18"/>
              </w:rPr>
              <w:t xml:space="preserve">  (Aal-e-Imran, Quran)</w:t>
            </w:r>
          </w:p>
          <w:p w14:paraId="6AD47584" w14:textId="77777777" w:rsidR="00AF7339" w:rsidRDefault="00000000">
            <w:pPr>
              <w:spacing w:after="0"/>
            </w:pPr>
            <w:r>
              <w:rPr>
                <w:b/>
                <w:color w:val="0B6E4F"/>
              </w:rPr>
              <w:t xml:space="preserve">➜  </w:t>
            </w:r>
            <w:r>
              <w:rPr>
                <w:sz w:val="19"/>
              </w:rPr>
              <w:t xml:space="preserve">Do not think of those killed in the way of Allah as dead; </w:t>
            </w:r>
            <w:r>
              <w:rPr>
                <w:b/>
                <w:sz w:val="19"/>
              </w:rPr>
              <w:t>they are alive with their Lord</w:t>
            </w:r>
            <w:r>
              <w:rPr>
                <w:sz w:val="19"/>
              </w:rPr>
              <w:t>, receiving provision.</w:t>
            </w:r>
          </w:p>
        </w:tc>
      </w:tr>
    </w:tbl>
    <w:p w14:paraId="564FFE25" w14:textId="77777777" w:rsidR="00AF7339" w:rsidRDefault="00AF7339">
      <w:pPr>
        <w:spacing w:after="0"/>
      </w:pPr>
    </w:p>
    <w:p w14:paraId="55D5AFC6" w14:textId="77777777" w:rsidR="00AF7339" w:rsidRDefault="00000000">
      <w:r>
        <w:t xml:space="preserve">Martyrdom is granted to one who falls </w:t>
      </w:r>
      <w:r>
        <w:rPr>
          <w:b/>
        </w:rPr>
        <w:t>in a lawful struggle, with a pure intention, by the enemy's hand</w:t>
      </w:r>
      <w:r>
        <w:t xml:space="preserve">. The hadith also counts as martyrs those who die of plague, drowning, fire, childbirth or defending their property (Al-Bukhari and Muslim). A </w:t>
      </w:r>
      <w:r>
        <w:rPr>
          <w:b/>
        </w:rPr>
        <w:t>suicide bomber</w:t>
      </w:r>
      <w:r>
        <w:t xml:space="preserve"> who kills himself and innocent people commits two of the gravest sins — suicide and murder — and cannot be called a martyr.</w:t>
      </w:r>
    </w:p>
    <w:p w14:paraId="01C53313" w14:textId="77777777" w:rsidR="00AF7339" w:rsidRDefault="00000000">
      <w:pPr>
        <w:pStyle w:val="Heading2"/>
      </w:pPr>
      <w:bookmarkStart w:id="140" w:name="_Toc241582105"/>
      <w:r>
        <w:t>6.7  The Makkan lesson — restraint under persecution</w:t>
      </w:r>
      <w:bookmarkEnd w:id="140"/>
    </w:p>
    <w:p w14:paraId="054501D9" w14:textId="77777777" w:rsidR="00AF7339" w:rsidRDefault="00000000">
      <w:r>
        <w:t xml:space="preserve">For thirteen years the Muslims were tortured and killed — </w:t>
      </w:r>
      <w:r>
        <w:rPr>
          <w:b/>
        </w:rPr>
        <w:t>Sumayyah (RA)</w:t>
      </w:r>
      <w:r>
        <w:t xml:space="preserve">, the first martyr of Islam; </w:t>
      </w:r>
      <w:r>
        <w:rPr>
          <w:b/>
        </w:rPr>
        <w:t>Yasir (RA)</w:t>
      </w:r>
      <w:r>
        <w:t xml:space="preserve">; </w:t>
      </w:r>
      <w:r>
        <w:rPr>
          <w:b/>
        </w:rPr>
        <w:t>Bilal (RA)</w:t>
      </w:r>
      <w:r>
        <w:t xml:space="preserve"> under the stones of the desert — yet the Prophet ﷺ did not permit armed revenge. He said to the family of Yasir: '</w:t>
      </w:r>
      <w:r>
        <w:rPr>
          <w:b/>
        </w:rPr>
        <w:t>Be patient, O family of Yasir; your promised place is Paradise</w:t>
      </w:r>
      <w:r>
        <w:t xml:space="preserve">' (Al-Hakim). Armed struggle came only when there was a </w:t>
      </w:r>
      <w:r>
        <w:rPr>
          <w:b/>
        </w:rPr>
        <w:t>state</w:t>
      </w:r>
      <w:r>
        <w:t xml:space="preserve"> in Madinah. The lesson for today: </w:t>
      </w:r>
      <w:r>
        <w:rPr>
          <w:b/>
        </w:rPr>
        <w:t>individuals and groups do not declare war</w:t>
      </w:r>
      <w:r>
        <w:t>; patience, lawful struggle and the state are the Islamic way.</w:t>
      </w:r>
    </w:p>
    <w:p w14:paraId="4364A02D" w14:textId="77777777" w:rsidR="00AF7339" w:rsidRDefault="00000000">
      <w:pPr>
        <w:keepNext/>
        <w:spacing w:after="40"/>
        <w:jc w:val="center"/>
      </w:pPr>
      <w:r>
        <w:rPr>
          <w:noProof/>
        </w:rPr>
        <w:lastRenderedPageBreak/>
        <w:drawing>
          <wp:inline distT="0" distB="0" distL="0" distR="0" wp14:anchorId="74F619E9" wp14:editId="204CF67C">
            <wp:extent cx="5903999" cy="292689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7kb_ch6.png"/>
                    <pic:cNvPicPr/>
                  </pic:nvPicPr>
                  <pic:blipFill>
                    <a:blip r:embed="rId19"/>
                    <a:stretch>
                      <a:fillRect/>
                    </a:stretch>
                  </pic:blipFill>
                  <pic:spPr>
                    <a:xfrm>
                      <a:off x="0" y="0"/>
                      <a:ext cx="5903999" cy="2926898"/>
                    </a:xfrm>
                    <a:prstGeom prst="rect">
                      <a:avLst/>
                    </a:prstGeom>
                  </pic:spPr>
                </pic:pic>
              </a:graphicData>
            </a:graphic>
          </wp:inline>
        </w:drawing>
      </w:r>
    </w:p>
    <w:p w14:paraId="0661AD9F" w14:textId="77777777" w:rsidR="00AF7339" w:rsidRDefault="00000000">
      <w:pPr>
        <w:pStyle w:val="Caption"/>
      </w:pPr>
      <w:r>
        <w:rPr>
          <w:b/>
          <w:color w:val="0B6E4F"/>
        </w:rPr>
        <w:t xml:space="preserve">Figure 12  ·  </w:t>
      </w:r>
      <w:r>
        <w:t>At a glance — jihad — the names only. The detail is in the sections above.</w:t>
      </w:r>
    </w:p>
    <w:p w14:paraId="6C4E5F56" w14:textId="77777777" w:rsidR="00AF7339" w:rsidRDefault="00000000">
      <w:pPr>
        <w:pStyle w:val="Heading1"/>
      </w:pPr>
      <w:bookmarkStart w:id="141" w:name="_Toc241582106"/>
      <w:r>
        <w:lastRenderedPageBreak/>
        <w:t>Chapter 7 · Jihad and Fasad: Jihad in the Present International Scenario</w:t>
      </w:r>
      <w:bookmarkEnd w:id="141"/>
    </w:p>
    <w:p w14:paraId="15AC5763" w14:textId="77777777" w:rsidR="00AF7339" w:rsidRDefault="00000000">
      <w:r>
        <w:t xml:space="preserve">Asked in </w:t>
      </w:r>
      <w:r>
        <w:rPr>
          <w:b/>
        </w:rPr>
        <w:t>2015</w:t>
      </w:r>
      <w:r>
        <w:t>: 'What is the difference between Jihad and Fasaad? Discuss the possibilities of practical application of the Quranic concept of Jihad in current international scenario.'</w:t>
      </w:r>
    </w:p>
    <w:p w14:paraId="0FA12F15" w14:textId="77777777" w:rsidR="00AF7339" w:rsidRDefault="00000000">
      <w:pPr>
        <w:pStyle w:val="Heading2"/>
      </w:pPr>
      <w:bookmarkStart w:id="142" w:name="_Toc241582107"/>
      <w:r>
        <w:t>7.1  The meaning of Fasad</w:t>
      </w:r>
      <w:bookmarkEnd w:id="142"/>
    </w:p>
    <w:p w14:paraId="3598025C" w14:textId="77777777" w:rsidR="00AF7339" w:rsidRDefault="00000000">
      <w:r>
        <w:rPr>
          <w:b/>
        </w:rPr>
        <w:t>Fasad</w:t>
      </w:r>
      <w:r>
        <w:t xml:space="preserve"> (</w:t>
      </w:r>
      <w:r>
        <w:rPr>
          <w:rFonts w:ascii="Amiri Inline" w:hAnsi="Amiri Inline"/>
          <w:color w:val="0B6E4F"/>
          <w:sz w:val="26"/>
          <w:szCs w:val="26"/>
          <w:rtl/>
        </w:rPr>
        <w:t>فَسَاد</w:t>
      </w:r>
      <w:r>
        <w:t xml:space="preserve">) means </w:t>
      </w:r>
      <w:r>
        <w:rPr>
          <w:b/>
        </w:rPr>
        <w:t>corruption, disorder and mischief</w:t>
      </w:r>
      <w:r>
        <w:t xml:space="preserve"> — spoiling what Allah made sound: life, property, peace, the environment and society.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6062FD3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39F5313" w14:textId="77777777" w:rsidR="00AF7339" w:rsidRDefault="00000000">
            <w:pPr>
              <w:spacing w:after="40"/>
            </w:pPr>
            <w:r>
              <w:rPr>
                <w:rFonts w:ascii="Calibri" w:hAnsi="Calibri"/>
                <w:b/>
                <w:color w:val="0B6E4F"/>
                <w:spacing w:val="30"/>
                <w:sz w:val="15"/>
              </w:rPr>
              <w:t>✦  QURAN</w:t>
            </w:r>
          </w:p>
          <w:p w14:paraId="3242B69A" w14:textId="77777777" w:rsidR="00AF7339" w:rsidRDefault="00000000">
            <w:pPr>
              <w:bidi/>
              <w:spacing w:after="60" w:line="264" w:lineRule="auto"/>
              <w:jc w:val="center"/>
            </w:pPr>
            <w:r>
              <w:rPr>
                <w:rFonts w:ascii="Amiri Quran" w:hAnsi="Amiri Quran" w:cs="Amiri Quran"/>
                <w:color w:val="0A3D2A"/>
                <w:sz w:val="33"/>
                <w:szCs w:val="33"/>
                <w:rtl/>
              </w:rPr>
              <w:t>﴿وَإِذَا قِيلَ لَهُمۡ لَا تُفۡسِدُواْ فِي ٱلۡأَرۡضِ قَالُوٓاْ إِنَّمَا نَحۡنُ مُصۡلِحُونَ ۝ أَلَآ إِنَّهُمۡ هُمُ ٱلۡمُفۡسِدُونَ وَلَٰكِن لَّا يَشۡعُرُونَ﴾</w:t>
            </w:r>
          </w:p>
          <w:p w14:paraId="4463FC59" w14:textId="77777777" w:rsidR="00AF7339" w:rsidRDefault="00000000">
            <w:pPr>
              <w:spacing w:after="40"/>
            </w:pPr>
            <w:r>
              <w:rPr>
                <w:i/>
                <w:sz w:val="20"/>
              </w:rPr>
              <w:t>“And when it is said to them, "Do not cause corruption on the earth," they say, "We are but reformers. Unquestionably, it is they who are the corrupters, but they perceive [it] not.”</w:t>
            </w:r>
            <w:r>
              <w:rPr>
                <w:b/>
                <w:color w:val="0B6E4F"/>
                <w:sz w:val="18"/>
              </w:rPr>
              <w:t xml:space="preserve">  (Al-Baqarah, Quran)</w:t>
            </w:r>
          </w:p>
          <w:p w14:paraId="4AD4CA55" w14:textId="77777777" w:rsidR="00AF7339" w:rsidRDefault="00000000">
            <w:pPr>
              <w:spacing w:after="0"/>
            </w:pPr>
            <w:r>
              <w:rPr>
                <w:b/>
                <w:color w:val="0B6E4F"/>
              </w:rPr>
              <w:t xml:space="preserve">➜  </w:t>
            </w:r>
            <w:r>
              <w:rPr>
                <w:sz w:val="19"/>
              </w:rPr>
              <w:t xml:space="preserve">When they are told, 'Do not spread corruption in the land,' they say, 'We are only reformers.' </w:t>
            </w:r>
            <w:r>
              <w:rPr>
                <w:b/>
                <w:sz w:val="19"/>
              </w:rPr>
              <w:t>Indeed, it is they who are the corrupters</w:t>
            </w:r>
            <w:r>
              <w:rPr>
                <w:sz w:val="19"/>
              </w:rPr>
              <w:t>, but they do not perceive it.</w:t>
            </w:r>
          </w:p>
        </w:tc>
      </w:tr>
    </w:tbl>
    <w:p w14:paraId="5098F4C1" w14:textId="77777777" w:rsidR="00AF7339" w:rsidRDefault="00AF7339">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300ABB5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6F27EC9" w14:textId="77777777" w:rsidR="00AF7339" w:rsidRDefault="00000000">
            <w:pPr>
              <w:spacing w:after="40"/>
            </w:pPr>
            <w:r>
              <w:rPr>
                <w:rFonts w:ascii="Calibri" w:hAnsi="Calibri"/>
                <w:b/>
                <w:color w:val="0B6E4F"/>
                <w:spacing w:val="30"/>
                <w:sz w:val="15"/>
              </w:rPr>
              <w:t>✦  QURAN</w:t>
            </w:r>
          </w:p>
          <w:p w14:paraId="6FF6A35B" w14:textId="77777777" w:rsidR="00AF7339" w:rsidRDefault="00000000">
            <w:pPr>
              <w:bidi/>
              <w:spacing w:after="60" w:line="264" w:lineRule="auto"/>
              <w:jc w:val="center"/>
            </w:pPr>
            <w:r>
              <w:rPr>
                <w:rFonts w:ascii="Amiri Quran" w:hAnsi="Amiri Quran" w:cs="Amiri Quran"/>
                <w:color w:val="0A3D2A"/>
                <w:sz w:val="33"/>
                <w:szCs w:val="33"/>
                <w:rtl/>
              </w:rPr>
              <w:t>﴿وَلَا تُفۡسِدُواْ فِي ٱلۡأَرۡضِ بَعۡدَ إِصۡلَٰحِهَا وَٱدۡعُوهُ خَوۡفٗا وَطَمَعًاۚ إِنَّ رَحۡمَتَ ٱللَّهِ قَرِيبٞ مِّنَ ٱلۡمُحۡسِنِينَ﴾</w:t>
            </w:r>
          </w:p>
          <w:p w14:paraId="63E5DF0E" w14:textId="77777777" w:rsidR="00AF7339" w:rsidRDefault="00000000">
            <w:pPr>
              <w:spacing w:after="40"/>
            </w:pPr>
            <w:r>
              <w:rPr>
                <w:i/>
                <w:sz w:val="20"/>
              </w:rPr>
              <w:t>“And cause not corruption upon the earth after its reformation. And invoke Him in fear and aspiration. Indeed, the mercy of Allah is near to the doers of good.”</w:t>
            </w:r>
            <w:r>
              <w:rPr>
                <w:b/>
                <w:color w:val="0B6E4F"/>
                <w:sz w:val="18"/>
              </w:rPr>
              <w:t xml:space="preserve">  (Al-A'raf, Quran)</w:t>
            </w:r>
          </w:p>
          <w:p w14:paraId="04AB05D0" w14:textId="77777777" w:rsidR="00AF7339" w:rsidRDefault="00000000">
            <w:pPr>
              <w:spacing w:after="0"/>
            </w:pPr>
            <w:r>
              <w:rPr>
                <w:b/>
                <w:color w:val="0B6E4F"/>
              </w:rPr>
              <w:t xml:space="preserve">➜  </w:t>
            </w:r>
            <w:r>
              <w:rPr>
                <w:sz w:val="19"/>
              </w:rPr>
              <w:t>'</w:t>
            </w:r>
            <w:r>
              <w:rPr>
                <w:b/>
                <w:sz w:val="19"/>
              </w:rPr>
              <w:t>Do not cause corruption in the land after it has been set right.</w:t>
            </w:r>
            <w:r>
              <w:rPr>
                <w:sz w:val="19"/>
              </w:rPr>
              <w:t>'</w:t>
            </w:r>
          </w:p>
        </w:tc>
      </w:tr>
    </w:tbl>
    <w:p w14:paraId="26C24DC7" w14:textId="77777777" w:rsidR="00AF7339" w:rsidRDefault="00AF7339">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1255B08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72E9C38" w14:textId="77777777" w:rsidR="00AF7339" w:rsidRDefault="00000000">
            <w:pPr>
              <w:spacing w:after="40"/>
            </w:pPr>
            <w:r>
              <w:rPr>
                <w:rFonts w:ascii="Calibri" w:hAnsi="Calibri"/>
                <w:b/>
                <w:color w:val="0B6E4F"/>
                <w:spacing w:val="30"/>
                <w:sz w:val="15"/>
              </w:rPr>
              <w:t>✦  QURAN</w:t>
            </w:r>
          </w:p>
          <w:p w14:paraId="222BCA6A" w14:textId="77777777" w:rsidR="00AF7339" w:rsidRDefault="00000000">
            <w:pPr>
              <w:bidi/>
              <w:spacing w:after="60" w:line="264" w:lineRule="auto"/>
              <w:jc w:val="center"/>
            </w:pPr>
            <w:r>
              <w:rPr>
                <w:rFonts w:ascii="Amiri Quran" w:hAnsi="Amiri Quran" w:cs="Amiri Quran"/>
                <w:color w:val="0A3D2A"/>
                <w:sz w:val="33"/>
                <w:szCs w:val="33"/>
                <w:rtl/>
              </w:rPr>
              <w:t>﴿وَٱبۡتَغِ فِيمَآ ءَاتَىٰكَ ٱللَّهُ ٱلدَّارَ ٱلۡأٓخِرَةَۖ وَلَا تَنسَ نَصِيبَكَ مِنَ ٱلدُّنۡيَاۖ وَأَحۡسِن كَمَآ أَحۡسَنَ ٱللَّهُ إِلَيۡكَۖ وَلَا تَبۡغِ ٱلۡفَسَادَ فِي ٱلۡأَرۡضِۖ …﴾</w:t>
            </w:r>
          </w:p>
          <w:p w14:paraId="05011596" w14:textId="77777777" w:rsidR="00AF7339" w:rsidRDefault="00000000">
            <w:pPr>
              <w:spacing w:after="40"/>
            </w:pPr>
            <w:r>
              <w:rPr>
                <w:i/>
                <w:sz w:val="20"/>
              </w:rPr>
              <w:t>“Seek, through what Allah has given you, the home of the Hereafter, and do not forget your share of this world; do good as Allah has done good to you, and do not seek corruption in the land.”</w:t>
            </w:r>
            <w:r>
              <w:rPr>
                <w:b/>
                <w:color w:val="0B6E4F"/>
                <w:sz w:val="18"/>
              </w:rPr>
              <w:t xml:space="preserve">  (Al-Qasas, Quran)</w:t>
            </w:r>
          </w:p>
          <w:p w14:paraId="15A5BD23" w14:textId="77777777" w:rsidR="00AF7339" w:rsidRDefault="00000000">
            <w:pPr>
              <w:spacing w:after="0"/>
            </w:pPr>
            <w:r>
              <w:rPr>
                <w:b/>
                <w:color w:val="0B6E4F"/>
              </w:rPr>
              <w:t xml:space="preserve">➜  </w:t>
            </w:r>
            <w:r>
              <w:rPr>
                <w:sz w:val="19"/>
              </w:rPr>
              <w:t>'</w:t>
            </w:r>
            <w:r>
              <w:rPr>
                <w:b/>
                <w:sz w:val="19"/>
              </w:rPr>
              <w:t>Do not seek corruption in the land</w:t>
            </w:r>
            <w:r>
              <w:rPr>
                <w:sz w:val="19"/>
              </w:rPr>
              <w:t>; Allah does not love the corrupters.'</w:t>
            </w:r>
          </w:p>
        </w:tc>
      </w:tr>
    </w:tbl>
    <w:p w14:paraId="7C62B39D" w14:textId="77777777" w:rsidR="00AF7339" w:rsidRDefault="00AF7339">
      <w:pPr>
        <w:spacing w:after="0"/>
      </w:pPr>
    </w:p>
    <w:p w14:paraId="7191762F" w14:textId="77777777" w:rsidR="00AF7339" w:rsidRDefault="00000000">
      <w:pPr>
        <w:pStyle w:val="Heading3"/>
      </w:pPr>
      <w:bookmarkStart w:id="143" w:name="_Toc241582108"/>
      <w:r>
        <w:lastRenderedPageBreak/>
        <w:t>Terrorism as hirabah</w:t>
      </w:r>
      <w:bookmarkEnd w:id="14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3960501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46FD558" w14:textId="77777777" w:rsidR="00AF7339" w:rsidRDefault="00000000">
            <w:pPr>
              <w:spacing w:after="40"/>
            </w:pPr>
            <w:r>
              <w:rPr>
                <w:rFonts w:ascii="Calibri" w:hAnsi="Calibri"/>
                <w:b/>
                <w:color w:val="0B6E4F"/>
                <w:spacing w:val="30"/>
                <w:sz w:val="15"/>
              </w:rPr>
              <w:t>✦  QURAN</w:t>
            </w:r>
          </w:p>
          <w:p w14:paraId="01587CF2" w14:textId="77777777" w:rsidR="00AF7339" w:rsidRDefault="00000000">
            <w:pPr>
              <w:bidi/>
              <w:spacing w:after="60" w:line="264" w:lineRule="auto"/>
              <w:jc w:val="center"/>
            </w:pPr>
            <w:r>
              <w:rPr>
                <w:rFonts w:ascii="Amiri Quran" w:hAnsi="Amiri Quran" w:cs="Amiri Quran"/>
                <w:color w:val="0A3D2A"/>
                <w:sz w:val="33"/>
                <w:szCs w:val="33"/>
                <w:rtl/>
              </w:rPr>
              <w:t>﴿إِنَّمَا جَزَـٰٓؤُاْ ٱلَّذِينَ يُحَارِبُونَ ٱللَّهَ وَرَسُولَهُۥ وَيَسۡعَوۡنَ فِي ٱلۡأَرۡضِ فَسَادًا …﴾</w:t>
            </w:r>
          </w:p>
          <w:p w14:paraId="3ABDF9A6" w14:textId="77777777" w:rsidR="00AF7339" w:rsidRDefault="00000000">
            <w:pPr>
              <w:spacing w:after="40"/>
            </w:pPr>
            <w:r>
              <w:rPr>
                <w:i/>
                <w:sz w:val="20"/>
              </w:rPr>
              <w:t>“The recompense of those who wage war against Allah and His Messenger and strive to spread corruption (fasad) in the land …”</w:t>
            </w:r>
            <w:r>
              <w:rPr>
                <w:b/>
                <w:color w:val="0B6E4F"/>
                <w:sz w:val="18"/>
              </w:rPr>
              <w:t xml:space="preserve">  (Al-Ma'idah, Quran)</w:t>
            </w:r>
          </w:p>
          <w:p w14:paraId="251F35D1" w14:textId="77777777" w:rsidR="00AF7339" w:rsidRDefault="00000000">
            <w:pPr>
              <w:spacing w:after="0"/>
            </w:pPr>
            <w:r>
              <w:rPr>
                <w:b/>
                <w:color w:val="0B6E4F"/>
              </w:rPr>
              <w:t xml:space="preserve">➜  </w:t>
            </w:r>
            <w:r>
              <w:rPr>
                <w:sz w:val="19"/>
              </w:rPr>
              <w:t xml:space="preserve">The recompense of those who </w:t>
            </w:r>
            <w:r>
              <w:rPr>
                <w:b/>
                <w:sz w:val="19"/>
              </w:rPr>
              <w:t>wage war against Allah and His Messenger and strive to spread fasad in the land</w:t>
            </w:r>
            <w:r>
              <w:rPr>
                <w:sz w:val="19"/>
              </w:rPr>
              <w:t xml:space="preserve"> …</w:t>
            </w:r>
          </w:p>
        </w:tc>
      </w:tr>
    </w:tbl>
    <w:p w14:paraId="3EEC7E68" w14:textId="77777777" w:rsidR="00AF7339" w:rsidRDefault="00AF7339">
      <w:pPr>
        <w:spacing w:after="0"/>
      </w:pPr>
    </w:p>
    <w:p w14:paraId="11BA3AA5" w14:textId="77777777" w:rsidR="00AF7339" w:rsidRDefault="00000000">
      <w:r>
        <w:t xml:space="preserve">The jurists call this crime </w:t>
      </w:r>
      <w:r>
        <w:rPr>
          <w:b/>
        </w:rPr>
        <w:t>hirabah</w:t>
      </w:r>
      <w:r>
        <w:t xml:space="preserve"> — armed attacks that terrorise the public. Many modern scholars classify </w:t>
      </w:r>
      <w:r>
        <w:rPr>
          <w:b/>
        </w:rPr>
        <w:t>terrorism</w:t>
      </w:r>
      <w:r>
        <w:t xml:space="preserve"> under hirabah — the most serious crime against society — not under jihad.</w:t>
      </w:r>
    </w:p>
    <w:p w14:paraId="30687DC5" w14:textId="77777777" w:rsidR="00AF7339" w:rsidRDefault="00000000">
      <w:pPr>
        <w:pStyle w:val="Heading2"/>
      </w:pPr>
      <w:bookmarkStart w:id="144" w:name="_Toc241582109"/>
      <w:r>
        <w:t>7.2  The difference between Jihad and Fasad</w:t>
      </w:r>
      <w:bookmarkEnd w:id="144"/>
    </w:p>
    <w:p w14:paraId="33ADC064" w14:textId="77777777" w:rsidR="00AF7339" w:rsidRDefault="00000000">
      <w:pPr>
        <w:keepNext/>
        <w:spacing w:after="40"/>
        <w:jc w:val="center"/>
      </w:pPr>
      <w:r>
        <w:rPr>
          <w:noProof/>
        </w:rPr>
        <w:drawing>
          <wp:inline distT="0" distB="0" distL="0" distR="0" wp14:anchorId="4398A9AB" wp14:editId="52B1EEEB">
            <wp:extent cx="5903999" cy="365485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7_jihad_vs_fasad.png"/>
                    <pic:cNvPicPr/>
                  </pic:nvPicPr>
                  <pic:blipFill>
                    <a:blip r:embed="rId20"/>
                    <a:stretch>
                      <a:fillRect/>
                    </a:stretch>
                  </pic:blipFill>
                  <pic:spPr>
                    <a:xfrm>
                      <a:off x="0" y="0"/>
                      <a:ext cx="5903999" cy="3654856"/>
                    </a:xfrm>
                    <a:prstGeom prst="rect">
                      <a:avLst/>
                    </a:prstGeom>
                  </pic:spPr>
                </pic:pic>
              </a:graphicData>
            </a:graphic>
          </wp:inline>
        </w:drawing>
      </w:r>
    </w:p>
    <w:p w14:paraId="2BBA7D4B" w14:textId="77777777" w:rsidR="00AF7339" w:rsidRDefault="00000000">
      <w:pPr>
        <w:pStyle w:val="Caption"/>
      </w:pPr>
      <w:r>
        <w:rPr>
          <w:b/>
          <w:color w:val="0B6E4F"/>
        </w:rPr>
        <w:t xml:space="preserve">Figure 13  ·  </w:t>
      </w:r>
      <w:r>
        <w:t>Jihad and Fasad compared.</w:t>
      </w:r>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929"/>
        <w:gridCol w:w="3515"/>
        <w:gridCol w:w="3628"/>
      </w:tblGrid>
      <w:tr w:rsidR="00AF7339" w14:paraId="305CE64C" w14:textId="77777777">
        <w:trPr>
          <w:tblHeader/>
          <w:jc w:val="center"/>
        </w:trPr>
        <w:tc>
          <w:tcPr>
            <w:tcW w:w="1928" w:type="dxa"/>
            <w:shd w:val="clear" w:color="auto" w:fill="1B2A4A"/>
            <w:tcMar>
              <w:top w:w="60" w:type="dxa"/>
              <w:left w:w="100" w:type="dxa"/>
              <w:bottom w:w="60" w:type="dxa"/>
              <w:right w:w="100" w:type="dxa"/>
            </w:tcMar>
          </w:tcPr>
          <w:p w14:paraId="2C656C3B" w14:textId="77777777" w:rsidR="00AF7339" w:rsidRDefault="00000000">
            <w:pPr>
              <w:spacing w:after="0"/>
            </w:pPr>
            <w:r>
              <w:rPr>
                <w:rFonts w:ascii="Calibri" w:hAnsi="Calibri"/>
                <w:b/>
                <w:color w:val="FFFFFF"/>
                <w:sz w:val="18"/>
              </w:rPr>
              <w:t>Point</w:t>
            </w:r>
          </w:p>
        </w:tc>
        <w:tc>
          <w:tcPr>
            <w:tcW w:w="3515" w:type="dxa"/>
            <w:shd w:val="clear" w:color="auto" w:fill="1B2A4A"/>
            <w:tcMar>
              <w:top w:w="60" w:type="dxa"/>
              <w:left w:w="100" w:type="dxa"/>
              <w:bottom w:w="60" w:type="dxa"/>
              <w:right w:w="100" w:type="dxa"/>
            </w:tcMar>
          </w:tcPr>
          <w:p w14:paraId="49F5DFEF" w14:textId="77777777" w:rsidR="00AF7339" w:rsidRDefault="00000000">
            <w:pPr>
              <w:spacing w:after="0"/>
            </w:pPr>
            <w:r>
              <w:rPr>
                <w:rFonts w:ascii="Calibri" w:hAnsi="Calibri"/>
                <w:b/>
                <w:color w:val="FFFFFF"/>
                <w:sz w:val="18"/>
              </w:rPr>
              <w:t>Jihad</w:t>
            </w:r>
          </w:p>
        </w:tc>
        <w:tc>
          <w:tcPr>
            <w:tcW w:w="3628" w:type="dxa"/>
            <w:shd w:val="clear" w:color="auto" w:fill="1B2A4A"/>
            <w:tcMar>
              <w:top w:w="60" w:type="dxa"/>
              <w:left w:w="100" w:type="dxa"/>
              <w:bottom w:w="60" w:type="dxa"/>
              <w:right w:w="100" w:type="dxa"/>
            </w:tcMar>
          </w:tcPr>
          <w:p w14:paraId="789CBF1E" w14:textId="77777777" w:rsidR="00AF7339" w:rsidRDefault="00000000">
            <w:pPr>
              <w:spacing w:after="0"/>
            </w:pPr>
            <w:r>
              <w:rPr>
                <w:rFonts w:ascii="Calibri" w:hAnsi="Calibri"/>
                <w:b/>
                <w:color w:val="FFFFFF"/>
                <w:sz w:val="18"/>
              </w:rPr>
              <w:t>Fasad / terrorism</w:t>
            </w:r>
          </w:p>
        </w:tc>
      </w:tr>
      <w:tr w:rsidR="00AF7339" w14:paraId="31DCC8CB" w14:textId="77777777">
        <w:trPr>
          <w:jc w:val="center"/>
        </w:trPr>
        <w:tc>
          <w:tcPr>
            <w:tcW w:w="1928" w:type="dxa"/>
            <w:tcMar>
              <w:top w:w="50" w:type="dxa"/>
              <w:left w:w="100" w:type="dxa"/>
              <w:bottom w:w="50" w:type="dxa"/>
              <w:right w:w="100" w:type="dxa"/>
            </w:tcMar>
          </w:tcPr>
          <w:p w14:paraId="76FBC9F2" w14:textId="77777777" w:rsidR="00AF7339" w:rsidRDefault="00000000">
            <w:pPr>
              <w:spacing w:after="20" w:line="252" w:lineRule="auto"/>
            </w:pPr>
            <w:r>
              <w:rPr>
                <w:sz w:val="18"/>
              </w:rPr>
              <w:t>Authority</w:t>
            </w:r>
          </w:p>
        </w:tc>
        <w:tc>
          <w:tcPr>
            <w:tcW w:w="3515" w:type="dxa"/>
            <w:tcMar>
              <w:top w:w="50" w:type="dxa"/>
              <w:left w:w="100" w:type="dxa"/>
              <w:bottom w:w="50" w:type="dxa"/>
              <w:right w:w="100" w:type="dxa"/>
            </w:tcMar>
          </w:tcPr>
          <w:p w14:paraId="347F4F09" w14:textId="77777777" w:rsidR="00AF7339" w:rsidRDefault="00000000">
            <w:pPr>
              <w:spacing w:after="20" w:line="252" w:lineRule="auto"/>
            </w:pPr>
            <w:r>
              <w:rPr>
                <w:sz w:val="18"/>
              </w:rPr>
              <w:t>Declared by the state</w:t>
            </w:r>
          </w:p>
        </w:tc>
        <w:tc>
          <w:tcPr>
            <w:tcW w:w="3628" w:type="dxa"/>
            <w:tcMar>
              <w:top w:w="50" w:type="dxa"/>
              <w:left w:w="100" w:type="dxa"/>
              <w:bottom w:w="50" w:type="dxa"/>
              <w:right w:w="100" w:type="dxa"/>
            </w:tcMar>
          </w:tcPr>
          <w:p w14:paraId="1307EB5B" w14:textId="77777777" w:rsidR="00AF7339" w:rsidRDefault="00000000">
            <w:pPr>
              <w:spacing w:after="20" w:line="252" w:lineRule="auto"/>
            </w:pPr>
            <w:r>
              <w:rPr>
                <w:sz w:val="18"/>
              </w:rPr>
              <w:t>Private groups, self-appointed</w:t>
            </w:r>
          </w:p>
        </w:tc>
      </w:tr>
      <w:tr w:rsidR="00AF7339" w14:paraId="17A6D861" w14:textId="77777777">
        <w:trPr>
          <w:jc w:val="center"/>
        </w:trPr>
        <w:tc>
          <w:tcPr>
            <w:tcW w:w="1928" w:type="dxa"/>
            <w:shd w:val="clear" w:color="auto" w:fill="F4F6F8"/>
            <w:tcMar>
              <w:top w:w="50" w:type="dxa"/>
              <w:left w:w="100" w:type="dxa"/>
              <w:bottom w:w="50" w:type="dxa"/>
              <w:right w:w="100" w:type="dxa"/>
            </w:tcMar>
          </w:tcPr>
          <w:p w14:paraId="7E0FD933" w14:textId="77777777" w:rsidR="00AF7339" w:rsidRDefault="00000000">
            <w:pPr>
              <w:spacing w:after="20" w:line="252" w:lineRule="auto"/>
            </w:pPr>
            <w:r>
              <w:rPr>
                <w:sz w:val="18"/>
              </w:rPr>
              <w:t>Aim</w:t>
            </w:r>
          </w:p>
        </w:tc>
        <w:tc>
          <w:tcPr>
            <w:tcW w:w="3515" w:type="dxa"/>
            <w:shd w:val="clear" w:color="auto" w:fill="F4F6F8"/>
            <w:tcMar>
              <w:top w:w="50" w:type="dxa"/>
              <w:left w:w="100" w:type="dxa"/>
              <w:bottom w:w="50" w:type="dxa"/>
              <w:right w:w="100" w:type="dxa"/>
            </w:tcMar>
          </w:tcPr>
          <w:p w14:paraId="410C8857" w14:textId="77777777" w:rsidR="00AF7339" w:rsidRDefault="00000000">
            <w:pPr>
              <w:spacing w:after="20" w:line="252" w:lineRule="auto"/>
            </w:pPr>
            <w:r>
              <w:rPr>
                <w:sz w:val="18"/>
              </w:rPr>
              <w:t>Defence; ending oppression; peace</w:t>
            </w:r>
          </w:p>
        </w:tc>
        <w:tc>
          <w:tcPr>
            <w:tcW w:w="3628" w:type="dxa"/>
            <w:shd w:val="clear" w:color="auto" w:fill="F4F6F8"/>
            <w:tcMar>
              <w:top w:w="50" w:type="dxa"/>
              <w:left w:w="100" w:type="dxa"/>
              <w:bottom w:w="50" w:type="dxa"/>
              <w:right w:w="100" w:type="dxa"/>
            </w:tcMar>
          </w:tcPr>
          <w:p w14:paraId="18D75364" w14:textId="77777777" w:rsidR="00AF7339" w:rsidRDefault="00000000">
            <w:pPr>
              <w:spacing w:after="20" w:line="252" w:lineRule="auto"/>
            </w:pPr>
            <w:r>
              <w:rPr>
                <w:sz w:val="18"/>
              </w:rPr>
              <w:t>Fear, chaos, power</w:t>
            </w:r>
          </w:p>
        </w:tc>
      </w:tr>
      <w:tr w:rsidR="00AF7339" w14:paraId="2BE839A1" w14:textId="77777777">
        <w:trPr>
          <w:jc w:val="center"/>
        </w:trPr>
        <w:tc>
          <w:tcPr>
            <w:tcW w:w="1928" w:type="dxa"/>
            <w:tcMar>
              <w:top w:w="50" w:type="dxa"/>
              <w:left w:w="100" w:type="dxa"/>
              <w:bottom w:w="50" w:type="dxa"/>
              <w:right w:w="100" w:type="dxa"/>
            </w:tcMar>
          </w:tcPr>
          <w:p w14:paraId="76C7CBCA" w14:textId="77777777" w:rsidR="00AF7339" w:rsidRDefault="00000000">
            <w:pPr>
              <w:spacing w:after="20" w:line="252" w:lineRule="auto"/>
            </w:pPr>
            <w:r>
              <w:rPr>
                <w:sz w:val="18"/>
              </w:rPr>
              <w:t>Targets</w:t>
            </w:r>
          </w:p>
        </w:tc>
        <w:tc>
          <w:tcPr>
            <w:tcW w:w="3515" w:type="dxa"/>
            <w:tcMar>
              <w:top w:w="50" w:type="dxa"/>
              <w:left w:w="100" w:type="dxa"/>
              <w:bottom w:w="50" w:type="dxa"/>
              <w:right w:w="100" w:type="dxa"/>
            </w:tcMar>
          </w:tcPr>
          <w:p w14:paraId="69E1FA51" w14:textId="77777777" w:rsidR="00AF7339" w:rsidRDefault="00000000">
            <w:pPr>
              <w:spacing w:after="20" w:line="252" w:lineRule="auto"/>
            </w:pPr>
            <w:r>
              <w:rPr>
                <w:sz w:val="18"/>
              </w:rPr>
              <w:t>Combatants only</w:t>
            </w:r>
          </w:p>
        </w:tc>
        <w:tc>
          <w:tcPr>
            <w:tcW w:w="3628" w:type="dxa"/>
            <w:tcMar>
              <w:top w:w="50" w:type="dxa"/>
              <w:left w:w="100" w:type="dxa"/>
              <w:bottom w:w="50" w:type="dxa"/>
              <w:right w:w="100" w:type="dxa"/>
            </w:tcMar>
          </w:tcPr>
          <w:p w14:paraId="1D4CF1E2" w14:textId="77777777" w:rsidR="00AF7339" w:rsidRDefault="00000000">
            <w:pPr>
              <w:spacing w:after="20" w:line="252" w:lineRule="auto"/>
            </w:pPr>
            <w:r>
              <w:rPr>
                <w:sz w:val="18"/>
              </w:rPr>
              <w:t>Civilians, mosques, schools, markets</w:t>
            </w:r>
          </w:p>
        </w:tc>
      </w:tr>
      <w:tr w:rsidR="00AF7339" w14:paraId="327285BC" w14:textId="77777777">
        <w:trPr>
          <w:jc w:val="center"/>
        </w:trPr>
        <w:tc>
          <w:tcPr>
            <w:tcW w:w="1928" w:type="dxa"/>
            <w:shd w:val="clear" w:color="auto" w:fill="F4F6F8"/>
            <w:tcMar>
              <w:top w:w="50" w:type="dxa"/>
              <w:left w:w="100" w:type="dxa"/>
              <w:bottom w:w="50" w:type="dxa"/>
              <w:right w:w="100" w:type="dxa"/>
            </w:tcMar>
          </w:tcPr>
          <w:p w14:paraId="06F796C1" w14:textId="77777777" w:rsidR="00AF7339" w:rsidRDefault="00000000">
            <w:pPr>
              <w:spacing w:after="20" w:line="252" w:lineRule="auto"/>
            </w:pPr>
            <w:r>
              <w:rPr>
                <w:sz w:val="18"/>
              </w:rPr>
              <w:t>Means</w:t>
            </w:r>
          </w:p>
        </w:tc>
        <w:tc>
          <w:tcPr>
            <w:tcW w:w="3515" w:type="dxa"/>
            <w:shd w:val="clear" w:color="auto" w:fill="F4F6F8"/>
            <w:tcMar>
              <w:top w:w="50" w:type="dxa"/>
              <w:left w:w="100" w:type="dxa"/>
              <w:bottom w:w="50" w:type="dxa"/>
              <w:right w:w="100" w:type="dxa"/>
            </w:tcMar>
          </w:tcPr>
          <w:p w14:paraId="635F259B" w14:textId="77777777" w:rsidR="00AF7339" w:rsidRDefault="00000000">
            <w:pPr>
              <w:spacing w:after="20" w:line="252" w:lineRule="auto"/>
            </w:pPr>
            <w:r>
              <w:rPr>
                <w:sz w:val="18"/>
              </w:rPr>
              <w:t>Lawful and proportionate</w:t>
            </w:r>
          </w:p>
        </w:tc>
        <w:tc>
          <w:tcPr>
            <w:tcW w:w="3628" w:type="dxa"/>
            <w:shd w:val="clear" w:color="auto" w:fill="F4F6F8"/>
            <w:tcMar>
              <w:top w:w="50" w:type="dxa"/>
              <w:left w:w="100" w:type="dxa"/>
              <w:bottom w:w="50" w:type="dxa"/>
              <w:right w:w="100" w:type="dxa"/>
            </w:tcMar>
          </w:tcPr>
          <w:p w14:paraId="54328DB0" w14:textId="77777777" w:rsidR="00AF7339" w:rsidRDefault="00000000">
            <w:pPr>
              <w:spacing w:after="20" w:line="252" w:lineRule="auto"/>
            </w:pPr>
            <w:r>
              <w:rPr>
                <w:sz w:val="18"/>
              </w:rPr>
              <w:t>Suicide bombing, beheading, kidnapping</w:t>
            </w:r>
          </w:p>
        </w:tc>
      </w:tr>
      <w:tr w:rsidR="00AF7339" w14:paraId="4D46EC98" w14:textId="77777777">
        <w:trPr>
          <w:jc w:val="center"/>
        </w:trPr>
        <w:tc>
          <w:tcPr>
            <w:tcW w:w="1928" w:type="dxa"/>
            <w:tcMar>
              <w:top w:w="50" w:type="dxa"/>
              <w:left w:w="100" w:type="dxa"/>
              <w:bottom w:w="50" w:type="dxa"/>
              <w:right w:w="100" w:type="dxa"/>
            </w:tcMar>
          </w:tcPr>
          <w:p w14:paraId="6E814D3E" w14:textId="77777777" w:rsidR="00AF7339" w:rsidRDefault="00000000">
            <w:pPr>
              <w:spacing w:after="20" w:line="252" w:lineRule="auto"/>
            </w:pPr>
            <w:r>
              <w:rPr>
                <w:sz w:val="18"/>
              </w:rPr>
              <w:t>Treaties</w:t>
            </w:r>
          </w:p>
        </w:tc>
        <w:tc>
          <w:tcPr>
            <w:tcW w:w="3515" w:type="dxa"/>
            <w:tcMar>
              <w:top w:w="50" w:type="dxa"/>
              <w:left w:w="100" w:type="dxa"/>
              <w:bottom w:w="50" w:type="dxa"/>
              <w:right w:w="100" w:type="dxa"/>
            </w:tcMar>
          </w:tcPr>
          <w:p w14:paraId="717D3C74" w14:textId="77777777" w:rsidR="00AF7339" w:rsidRDefault="00000000">
            <w:pPr>
              <w:spacing w:after="20" w:line="252" w:lineRule="auto"/>
            </w:pPr>
            <w:r>
              <w:rPr>
                <w:sz w:val="18"/>
              </w:rPr>
              <w:t>Honoured (Al-Anfal 58, 72)</w:t>
            </w:r>
          </w:p>
        </w:tc>
        <w:tc>
          <w:tcPr>
            <w:tcW w:w="3628" w:type="dxa"/>
            <w:tcMar>
              <w:top w:w="50" w:type="dxa"/>
              <w:left w:w="100" w:type="dxa"/>
              <w:bottom w:w="50" w:type="dxa"/>
              <w:right w:w="100" w:type="dxa"/>
            </w:tcMar>
          </w:tcPr>
          <w:p w14:paraId="6C8534C9" w14:textId="77777777" w:rsidR="00AF7339" w:rsidRDefault="00000000">
            <w:pPr>
              <w:spacing w:after="20" w:line="252" w:lineRule="auto"/>
            </w:pPr>
            <w:r>
              <w:rPr>
                <w:sz w:val="18"/>
              </w:rPr>
              <w:t>Broken</w:t>
            </w:r>
          </w:p>
        </w:tc>
      </w:tr>
      <w:tr w:rsidR="00AF7339" w14:paraId="56C81DFF" w14:textId="77777777">
        <w:trPr>
          <w:jc w:val="center"/>
        </w:trPr>
        <w:tc>
          <w:tcPr>
            <w:tcW w:w="1928" w:type="dxa"/>
            <w:shd w:val="clear" w:color="auto" w:fill="F4F6F8"/>
            <w:tcMar>
              <w:top w:w="50" w:type="dxa"/>
              <w:left w:w="100" w:type="dxa"/>
              <w:bottom w:w="50" w:type="dxa"/>
              <w:right w:w="100" w:type="dxa"/>
            </w:tcMar>
          </w:tcPr>
          <w:p w14:paraId="34EF5A83" w14:textId="77777777" w:rsidR="00AF7339" w:rsidRDefault="00000000">
            <w:pPr>
              <w:spacing w:after="20" w:line="252" w:lineRule="auto"/>
            </w:pPr>
            <w:r>
              <w:rPr>
                <w:sz w:val="18"/>
              </w:rPr>
              <w:t>Prisoners</w:t>
            </w:r>
          </w:p>
        </w:tc>
        <w:tc>
          <w:tcPr>
            <w:tcW w:w="3515" w:type="dxa"/>
            <w:shd w:val="clear" w:color="auto" w:fill="F4F6F8"/>
            <w:tcMar>
              <w:top w:w="50" w:type="dxa"/>
              <w:left w:w="100" w:type="dxa"/>
              <w:bottom w:w="50" w:type="dxa"/>
              <w:right w:w="100" w:type="dxa"/>
            </w:tcMar>
          </w:tcPr>
          <w:p w14:paraId="5D701E84" w14:textId="77777777" w:rsidR="00AF7339" w:rsidRDefault="00000000">
            <w:pPr>
              <w:spacing w:after="20" w:line="252" w:lineRule="auto"/>
            </w:pPr>
            <w:r>
              <w:rPr>
                <w:sz w:val="18"/>
              </w:rPr>
              <w:t>Fed; freed or ransomed</w:t>
            </w:r>
          </w:p>
        </w:tc>
        <w:tc>
          <w:tcPr>
            <w:tcW w:w="3628" w:type="dxa"/>
            <w:shd w:val="clear" w:color="auto" w:fill="F4F6F8"/>
            <w:tcMar>
              <w:top w:w="50" w:type="dxa"/>
              <w:left w:w="100" w:type="dxa"/>
              <w:bottom w:w="50" w:type="dxa"/>
              <w:right w:w="100" w:type="dxa"/>
            </w:tcMar>
          </w:tcPr>
          <w:p w14:paraId="314FA05F" w14:textId="77777777" w:rsidR="00AF7339" w:rsidRDefault="00000000">
            <w:pPr>
              <w:spacing w:after="20" w:line="252" w:lineRule="auto"/>
            </w:pPr>
            <w:r>
              <w:rPr>
                <w:sz w:val="18"/>
              </w:rPr>
              <w:t>Killed, tortured</w:t>
            </w:r>
          </w:p>
        </w:tc>
      </w:tr>
      <w:tr w:rsidR="00AF7339" w14:paraId="05B57941" w14:textId="77777777">
        <w:trPr>
          <w:jc w:val="center"/>
        </w:trPr>
        <w:tc>
          <w:tcPr>
            <w:tcW w:w="1928" w:type="dxa"/>
            <w:tcMar>
              <w:top w:w="50" w:type="dxa"/>
              <w:left w:w="100" w:type="dxa"/>
              <w:bottom w:w="50" w:type="dxa"/>
              <w:right w:w="100" w:type="dxa"/>
            </w:tcMar>
          </w:tcPr>
          <w:p w14:paraId="5633B666" w14:textId="77777777" w:rsidR="00AF7339" w:rsidRDefault="00000000">
            <w:pPr>
              <w:spacing w:after="20" w:line="252" w:lineRule="auto"/>
            </w:pPr>
            <w:r>
              <w:rPr>
                <w:sz w:val="18"/>
              </w:rPr>
              <w:t>Intention</w:t>
            </w:r>
          </w:p>
        </w:tc>
        <w:tc>
          <w:tcPr>
            <w:tcW w:w="3515" w:type="dxa"/>
            <w:tcMar>
              <w:top w:w="50" w:type="dxa"/>
              <w:left w:w="100" w:type="dxa"/>
              <w:bottom w:w="50" w:type="dxa"/>
              <w:right w:w="100" w:type="dxa"/>
            </w:tcMar>
          </w:tcPr>
          <w:p w14:paraId="18E93D13" w14:textId="77777777" w:rsidR="00AF7339" w:rsidRDefault="00000000">
            <w:pPr>
              <w:spacing w:after="20" w:line="252" w:lineRule="auto"/>
            </w:pPr>
            <w:r>
              <w:rPr>
                <w:sz w:val="18"/>
              </w:rPr>
              <w:t>The word of Allah; justice</w:t>
            </w:r>
          </w:p>
        </w:tc>
        <w:tc>
          <w:tcPr>
            <w:tcW w:w="3628" w:type="dxa"/>
            <w:tcMar>
              <w:top w:w="50" w:type="dxa"/>
              <w:left w:w="100" w:type="dxa"/>
              <w:bottom w:w="50" w:type="dxa"/>
              <w:right w:w="100" w:type="dxa"/>
            </w:tcMar>
          </w:tcPr>
          <w:p w14:paraId="46D8C975" w14:textId="77777777" w:rsidR="00AF7339" w:rsidRDefault="00000000">
            <w:pPr>
              <w:spacing w:after="20" w:line="252" w:lineRule="auto"/>
            </w:pPr>
            <w:r>
              <w:rPr>
                <w:sz w:val="18"/>
              </w:rPr>
              <w:t>Revenge, ideology, money</w:t>
            </w:r>
          </w:p>
        </w:tc>
      </w:tr>
      <w:tr w:rsidR="00AF7339" w14:paraId="4D2B26BB" w14:textId="77777777">
        <w:trPr>
          <w:jc w:val="center"/>
        </w:trPr>
        <w:tc>
          <w:tcPr>
            <w:tcW w:w="1928" w:type="dxa"/>
            <w:shd w:val="clear" w:color="auto" w:fill="F4F6F8"/>
            <w:tcMar>
              <w:top w:w="50" w:type="dxa"/>
              <w:left w:w="100" w:type="dxa"/>
              <w:bottom w:w="50" w:type="dxa"/>
              <w:right w:w="100" w:type="dxa"/>
            </w:tcMar>
          </w:tcPr>
          <w:p w14:paraId="1DF96DBC" w14:textId="77777777" w:rsidR="00AF7339" w:rsidRDefault="00000000">
            <w:pPr>
              <w:spacing w:after="20" w:line="252" w:lineRule="auto"/>
            </w:pPr>
            <w:r>
              <w:rPr>
                <w:sz w:val="18"/>
              </w:rPr>
              <w:t>Result</w:t>
            </w:r>
          </w:p>
        </w:tc>
        <w:tc>
          <w:tcPr>
            <w:tcW w:w="3515" w:type="dxa"/>
            <w:shd w:val="clear" w:color="auto" w:fill="F4F6F8"/>
            <w:tcMar>
              <w:top w:w="50" w:type="dxa"/>
              <w:left w:w="100" w:type="dxa"/>
              <w:bottom w:w="50" w:type="dxa"/>
              <w:right w:w="100" w:type="dxa"/>
            </w:tcMar>
          </w:tcPr>
          <w:p w14:paraId="04F384D7" w14:textId="77777777" w:rsidR="00AF7339" w:rsidRDefault="00000000">
            <w:pPr>
              <w:spacing w:after="20" w:line="252" w:lineRule="auto"/>
            </w:pPr>
            <w:r>
              <w:rPr>
                <w:sz w:val="18"/>
              </w:rPr>
              <w:t>Security and justice</w:t>
            </w:r>
          </w:p>
        </w:tc>
        <w:tc>
          <w:tcPr>
            <w:tcW w:w="3628" w:type="dxa"/>
            <w:shd w:val="clear" w:color="auto" w:fill="F4F6F8"/>
            <w:tcMar>
              <w:top w:w="50" w:type="dxa"/>
              <w:left w:w="100" w:type="dxa"/>
              <w:bottom w:w="50" w:type="dxa"/>
              <w:right w:w="100" w:type="dxa"/>
            </w:tcMar>
          </w:tcPr>
          <w:p w14:paraId="0D3BE0C9" w14:textId="77777777" w:rsidR="00AF7339" w:rsidRDefault="00000000">
            <w:pPr>
              <w:spacing w:after="20" w:line="252" w:lineRule="auto"/>
            </w:pPr>
            <w:r>
              <w:rPr>
                <w:sz w:val="18"/>
              </w:rPr>
              <w:t>Destruction and disorder</w:t>
            </w:r>
          </w:p>
        </w:tc>
      </w:tr>
      <w:tr w:rsidR="00AF7339" w14:paraId="68A58C72" w14:textId="77777777">
        <w:trPr>
          <w:jc w:val="center"/>
        </w:trPr>
        <w:tc>
          <w:tcPr>
            <w:tcW w:w="1928" w:type="dxa"/>
            <w:tcMar>
              <w:top w:w="50" w:type="dxa"/>
              <w:left w:w="100" w:type="dxa"/>
              <w:bottom w:w="50" w:type="dxa"/>
              <w:right w:w="100" w:type="dxa"/>
            </w:tcMar>
          </w:tcPr>
          <w:p w14:paraId="0B79B81E" w14:textId="77777777" w:rsidR="00AF7339" w:rsidRDefault="00000000">
            <w:pPr>
              <w:spacing w:after="20" w:line="252" w:lineRule="auto"/>
            </w:pPr>
            <w:r>
              <w:rPr>
                <w:sz w:val="18"/>
              </w:rPr>
              <w:lastRenderedPageBreak/>
              <w:t>Quranic label</w:t>
            </w:r>
          </w:p>
        </w:tc>
        <w:tc>
          <w:tcPr>
            <w:tcW w:w="3515" w:type="dxa"/>
            <w:tcMar>
              <w:top w:w="50" w:type="dxa"/>
              <w:left w:w="100" w:type="dxa"/>
              <w:bottom w:w="50" w:type="dxa"/>
              <w:right w:w="100" w:type="dxa"/>
            </w:tcMar>
          </w:tcPr>
          <w:p w14:paraId="579904C1" w14:textId="77777777" w:rsidR="00AF7339" w:rsidRDefault="00000000">
            <w:pPr>
              <w:spacing w:after="20" w:line="252" w:lineRule="auto"/>
            </w:pPr>
            <w:r>
              <w:rPr>
                <w:sz w:val="18"/>
              </w:rPr>
              <w:t>'In the way of Allah'</w:t>
            </w:r>
          </w:p>
        </w:tc>
        <w:tc>
          <w:tcPr>
            <w:tcW w:w="3628" w:type="dxa"/>
            <w:tcMar>
              <w:top w:w="50" w:type="dxa"/>
              <w:left w:w="100" w:type="dxa"/>
              <w:bottom w:w="50" w:type="dxa"/>
              <w:right w:w="100" w:type="dxa"/>
            </w:tcMar>
          </w:tcPr>
          <w:p w14:paraId="24584040" w14:textId="77777777" w:rsidR="00AF7339" w:rsidRDefault="00000000">
            <w:pPr>
              <w:spacing w:after="20" w:line="252" w:lineRule="auto"/>
            </w:pPr>
            <w:r>
              <w:rPr>
                <w:sz w:val="18"/>
              </w:rPr>
              <w:t>Hirabah — war on society (Al-Ma'idah 33)</w:t>
            </w:r>
          </w:p>
        </w:tc>
      </w:tr>
    </w:tbl>
    <w:p w14:paraId="3209F045" w14:textId="77777777" w:rsidR="00AF7339" w:rsidRDefault="00AF7339">
      <w:pPr>
        <w:spacing w:after="40"/>
      </w:pPr>
    </w:p>
    <w:p w14:paraId="42534E66" w14:textId="77777777" w:rsidR="00AF7339" w:rsidRDefault="00000000">
      <w:pPr>
        <w:pStyle w:val="Heading2"/>
      </w:pPr>
      <w:bookmarkStart w:id="145" w:name="_Toc241582110"/>
      <w:r>
        <w:t>7.3  The practical application of Jihad in the current international scenario</w:t>
      </w:r>
      <w:bookmarkEnd w:id="145"/>
    </w:p>
    <w:p w14:paraId="10F375E6" w14:textId="77777777" w:rsidR="00AF7339" w:rsidRDefault="00000000">
      <w:pPr>
        <w:pStyle w:val="Heading3"/>
      </w:pPr>
      <w:bookmarkStart w:id="146" w:name="_Toc241582111"/>
      <w:r>
        <w:t>(1) Defensive jihad by the state</w:t>
      </w:r>
      <w:bookmarkEnd w:id="146"/>
    </w:p>
    <w:p w14:paraId="66FEC009" w14:textId="77777777" w:rsidR="00AF7339" w:rsidRDefault="00000000">
      <w:r>
        <w:t xml:space="preserve">Every state has the right of self-defence — recognised by </w:t>
      </w:r>
      <w:r>
        <w:rPr>
          <w:b/>
        </w:rPr>
        <w:t>Article 51 of the UN Charter</w:t>
      </w:r>
      <w:r>
        <w:t xml:space="preserve">. Pakistan's armed forces defend the country; </w:t>
      </w:r>
      <w:r>
        <w:rPr>
          <w:b/>
        </w:rPr>
        <w:t>deterrence</w:t>
      </w:r>
      <w:r>
        <w:t xml:space="preserve"> (Al-Anfal 60) prevents war.</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358EE06E"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619FE0C" w14:textId="77777777" w:rsidR="00AF7339" w:rsidRDefault="00000000">
            <w:pPr>
              <w:spacing w:after="40"/>
            </w:pPr>
            <w:r>
              <w:rPr>
                <w:rFonts w:ascii="Calibri" w:hAnsi="Calibri"/>
                <w:b/>
                <w:color w:val="0B6E4F"/>
                <w:spacing w:val="30"/>
                <w:sz w:val="15"/>
              </w:rPr>
              <w:t>✦  QURAN</w:t>
            </w:r>
          </w:p>
          <w:p w14:paraId="3E33F7F6" w14:textId="77777777" w:rsidR="00AF7339" w:rsidRDefault="00000000">
            <w:pPr>
              <w:bidi/>
              <w:spacing w:after="60" w:line="264" w:lineRule="auto"/>
              <w:jc w:val="center"/>
            </w:pPr>
            <w:r>
              <w:rPr>
                <w:rFonts w:ascii="Amiri Quran" w:hAnsi="Amiri Quran" w:cs="Amiri Quran"/>
                <w:color w:val="0A3D2A"/>
                <w:sz w:val="33"/>
                <w:szCs w:val="33"/>
                <w:rtl/>
              </w:rPr>
              <w:t>﴿وَأَعِدُّواْ لَهُم مَّا ٱسۡتَطَعۡتُم مِّن قُوَّةٖ وَمِن رِّبَاطِ ٱلۡخَيۡلِ تُرۡهِبُونَ بِهِۦ عَدُوَّ ٱللَّهِ وَعَدُوَّكُمۡ …﴾</w:t>
            </w:r>
          </w:p>
          <w:p w14:paraId="6ABC7DE5" w14:textId="77777777" w:rsidR="00AF7339" w:rsidRDefault="00000000">
            <w:pPr>
              <w:spacing w:after="40"/>
            </w:pPr>
            <w:r>
              <w:rPr>
                <w:i/>
                <w:sz w:val="20"/>
              </w:rPr>
              <w:t>“Prepare against them whatever you are able of power and of steeds of war, by which you may deter the enemy of Allah and your enemy.”</w:t>
            </w:r>
            <w:r>
              <w:rPr>
                <w:b/>
                <w:color w:val="0B6E4F"/>
                <w:sz w:val="18"/>
              </w:rPr>
              <w:t xml:space="preserve">  (Al-Anfal, Quran)</w:t>
            </w:r>
          </w:p>
          <w:p w14:paraId="5C3698C0" w14:textId="77777777" w:rsidR="00AF7339" w:rsidRDefault="00000000">
            <w:pPr>
              <w:spacing w:after="0"/>
            </w:pPr>
            <w:r>
              <w:rPr>
                <w:b/>
                <w:color w:val="0B6E4F"/>
              </w:rPr>
              <w:t xml:space="preserve">➜  </w:t>
            </w:r>
            <w:r>
              <w:rPr>
                <w:sz w:val="19"/>
              </w:rPr>
              <w:t xml:space="preserve">Prepare whatever strength you can </w:t>
            </w:r>
            <w:r>
              <w:rPr>
                <w:b/>
                <w:sz w:val="19"/>
              </w:rPr>
              <w:t>to deter the enemy</w:t>
            </w:r>
            <w:r>
              <w:rPr>
                <w:sz w:val="19"/>
              </w:rPr>
              <w:t>.</w:t>
            </w:r>
          </w:p>
        </w:tc>
      </w:tr>
    </w:tbl>
    <w:p w14:paraId="4544BE44" w14:textId="77777777" w:rsidR="00AF7339" w:rsidRDefault="00AF7339">
      <w:pPr>
        <w:spacing w:after="0"/>
      </w:pPr>
    </w:p>
    <w:p w14:paraId="79441C87" w14:textId="77777777" w:rsidR="00AF7339" w:rsidRDefault="00000000">
      <w:pPr>
        <w:pStyle w:val="Heading3"/>
      </w:pPr>
      <w:bookmarkStart w:id="147" w:name="_Toc241582112"/>
      <w:r>
        <w:t>(2) Struggles for freedom and against occupation</w:t>
      </w:r>
      <w:bookmarkEnd w:id="147"/>
    </w:p>
    <w:p w14:paraId="4507617A" w14:textId="77777777" w:rsidR="00AF7339" w:rsidRDefault="00000000">
      <w:r>
        <w:t xml:space="preserve">International law recognises the right of peoples under </w:t>
      </w:r>
      <w:r>
        <w:rPr>
          <w:b/>
        </w:rPr>
        <w:t>colonial or foreign occupation</w:t>
      </w:r>
      <w:r>
        <w:t xml:space="preserve"> to struggle for </w:t>
      </w:r>
      <w:r>
        <w:rPr>
          <w:b/>
        </w:rPr>
        <w:t>self-determination</w:t>
      </w:r>
      <w:r>
        <w:t xml:space="preserve"> (UN General Assembly Resolution </w:t>
      </w:r>
      <w:r>
        <w:rPr>
          <w:b/>
        </w:rPr>
        <w:t>37/43</w:t>
      </w:r>
      <w:r>
        <w:t xml:space="preserve">, 1982). Kashmiris and Palestinians have this right — but the Islamic rules still apply: </w:t>
      </w:r>
      <w:r>
        <w:rPr>
          <w:b/>
        </w:rPr>
        <w:t>no targeting of civilians</w:t>
      </w:r>
      <w:r>
        <w:t>.</w:t>
      </w:r>
    </w:p>
    <w:p w14:paraId="47335784" w14:textId="77777777" w:rsidR="00AF7339" w:rsidRDefault="00000000">
      <w:pPr>
        <w:pStyle w:val="Heading3"/>
      </w:pPr>
      <w:bookmarkStart w:id="148" w:name="_Toc241582113"/>
      <w:r>
        <w:t>(3) Jihad of the pen and the word</w:t>
      </w:r>
      <w:bookmarkEnd w:id="148"/>
    </w:p>
    <w:p w14:paraId="17B146C3" w14:textId="77777777" w:rsidR="00AF7339" w:rsidRDefault="00000000">
      <w:r>
        <w:t>Scholarship, media, diplomacy and legal advocacy — at the UN, the ICJ and human-rights forums — for Palestine, Kashmir and the Rohingya.</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6F31137E"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6F45839" w14:textId="77777777" w:rsidR="00AF7339" w:rsidRDefault="00000000">
            <w:pPr>
              <w:spacing w:after="40"/>
            </w:pPr>
            <w:r>
              <w:rPr>
                <w:rFonts w:ascii="Calibri" w:hAnsi="Calibri"/>
                <w:b/>
                <w:color w:val="0B6E4F"/>
                <w:spacing w:val="30"/>
                <w:sz w:val="15"/>
              </w:rPr>
              <w:t>✦  QURAN</w:t>
            </w:r>
          </w:p>
          <w:p w14:paraId="66E92AB7" w14:textId="77777777" w:rsidR="00AF7339" w:rsidRDefault="00000000">
            <w:pPr>
              <w:bidi/>
              <w:spacing w:after="60" w:line="264" w:lineRule="auto"/>
              <w:jc w:val="center"/>
            </w:pPr>
            <w:r>
              <w:rPr>
                <w:rFonts w:ascii="Amiri Quran" w:hAnsi="Amiri Quran" w:cs="Amiri Quran"/>
                <w:color w:val="0A3D2A"/>
                <w:sz w:val="33"/>
                <w:szCs w:val="33"/>
                <w:rtl/>
              </w:rPr>
              <w:t>﴿فَلَا تُطِعِ ٱلۡكَٰفِرِينَ وَجَٰهِدۡهُم بِهِۦ جِهَادٗا كَبِيرٗا﴾</w:t>
            </w:r>
          </w:p>
          <w:p w14:paraId="1A18AE89" w14:textId="77777777" w:rsidR="00AF7339" w:rsidRDefault="00000000">
            <w:pPr>
              <w:spacing w:after="40"/>
            </w:pPr>
            <w:r>
              <w:rPr>
                <w:i/>
                <w:sz w:val="20"/>
              </w:rPr>
              <w:t>“So do not obey the disbelievers, and strive against them with the Qur'an a great striving.”</w:t>
            </w:r>
            <w:r>
              <w:rPr>
                <w:b/>
                <w:color w:val="0B6E4F"/>
                <w:sz w:val="18"/>
              </w:rPr>
              <w:t xml:space="preserve">  (Al-Furqan, Quran)</w:t>
            </w:r>
          </w:p>
          <w:p w14:paraId="3FEC8181" w14:textId="77777777" w:rsidR="00AF7339" w:rsidRDefault="00000000">
            <w:pPr>
              <w:spacing w:after="0"/>
            </w:pPr>
            <w:r>
              <w:rPr>
                <w:b/>
                <w:color w:val="0B6E4F"/>
              </w:rPr>
              <w:t xml:space="preserve">➜  </w:t>
            </w:r>
            <w:r>
              <w:rPr>
                <w:sz w:val="19"/>
              </w:rPr>
              <w:t>'</w:t>
            </w:r>
            <w:r>
              <w:rPr>
                <w:b/>
                <w:sz w:val="19"/>
              </w:rPr>
              <w:t>Strive against them with it (the Quran) a great striving.</w:t>
            </w:r>
            <w:r>
              <w:rPr>
                <w:sz w:val="19"/>
              </w:rPr>
              <w:t>'</w:t>
            </w:r>
          </w:p>
        </w:tc>
      </w:tr>
    </w:tbl>
    <w:p w14:paraId="48C5BC9D" w14:textId="77777777" w:rsidR="00AF7339" w:rsidRDefault="00AF7339">
      <w:pPr>
        <w:spacing w:after="0"/>
      </w:pPr>
    </w:p>
    <w:p w14:paraId="64E1A5D4" w14:textId="77777777" w:rsidR="00AF7339" w:rsidRDefault="00000000">
      <w:pPr>
        <w:pStyle w:val="Heading3"/>
      </w:pPr>
      <w:bookmarkStart w:id="149" w:name="_Toc241582114"/>
      <w:r>
        <w:t>(4) Jihad against ignorance, poverty and disease</w:t>
      </w:r>
      <w:bookmarkEnd w:id="149"/>
    </w:p>
    <w:p w14:paraId="3FA3AB34" w14:textId="77777777" w:rsidR="00AF7339" w:rsidRDefault="00000000">
      <w:r>
        <w:t>Education, science and technology; Zakat and welfare; health care — the greatest needs of the Ummah today.</w:t>
      </w:r>
    </w:p>
    <w:p w14:paraId="04EBC708" w14:textId="77777777" w:rsidR="00AF7339" w:rsidRDefault="00000000">
      <w:pPr>
        <w:pStyle w:val="Heading3"/>
      </w:pPr>
      <w:bookmarkStart w:id="150" w:name="_Toc241582115"/>
      <w:r>
        <w:t>(5) Jihad against corruption and injustice</w:t>
      </w:r>
      <w:bookmarkEnd w:id="150"/>
    </w:p>
    <w:p w14:paraId="643F28EA" w14:textId="77777777" w:rsidR="00AF7339" w:rsidRDefault="00000000">
      <w:r>
        <w:t>'A word of justice before a tyrant ruler' (Abu Dawud) — accountability, rule of law, honest governance.</w:t>
      </w:r>
    </w:p>
    <w:p w14:paraId="66117CE3" w14:textId="77777777" w:rsidR="00AF7339" w:rsidRDefault="00000000">
      <w:pPr>
        <w:pStyle w:val="Heading3"/>
      </w:pPr>
      <w:bookmarkStart w:id="151" w:name="_Toc241582116"/>
      <w:r>
        <w:lastRenderedPageBreak/>
        <w:t>(6) Jihad against the self</w:t>
      </w:r>
      <w:bookmarkEnd w:id="151"/>
    </w:p>
    <w:p w14:paraId="47F0EF2D" w14:textId="77777777" w:rsidR="00AF7339" w:rsidRDefault="00000000">
      <w:r>
        <w:t>Tazkiyah — the purification that makes all other jihad possible (Topic 5).</w:t>
      </w:r>
    </w:p>
    <w:p w14:paraId="01145B9B" w14:textId="77777777" w:rsidR="00AF7339" w:rsidRDefault="00000000">
      <w:pPr>
        <w:pStyle w:val="Heading3"/>
      </w:pPr>
      <w:bookmarkStart w:id="152" w:name="_Toc241582117"/>
      <w:r>
        <w:t>(7) Economic and technological jihad</w:t>
      </w:r>
      <w:bookmarkEnd w:id="152"/>
    </w:p>
    <w:p w14:paraId="050AFD03" w14:textId="77777777" w:rsidR="00AF7339" w:rsidRDefault="00000000">
      <w:r>
        <w:t>Self-reliance in defence production, energy and technology — strength that deters without war.</w:t>
      </w:r>
    </w:p>
    <w:p w14:paraId="11991C4F" w14:textId="77777777" w:rsidR="00AF7339" w:rsidRDefault="00000000">
      <w:pPr>
        <w:pStyle w:val="Heading3"/>
      </w:pPr>
      <w:bookmarkStart w:id="153" w:name="_Toc241582118"/>
      <w:r>
        <w:t>(8) Information jihad</w:t>
      </w:r>
      <w:bookmarkEnd w:id="153"/>
    </w:p>
    <w:p w14:paraId="39DFB4DD" w14:textId="77777777" w:rsidR="00AF7339" w:rsidRDefault="00000000">
      <w:r>
        <w:t>Countering Islamophobia and fake narratives with truth — responsibly, 'in the best way' (An-Nahl 125).</w:t>
      </w:r>
    </w:p>
    <w:p w14:paraId="562A6048" w14:textId="77777777" w:rsidR="00AF7339" w:rsidRDefault="00000000">
      <w:pPr>
        <w:pStyle w:val="Heading2"/>
      </w:pPr>
      <w:bookmarkStart w:id="154" w:name="_Toc241582119"/>
      <w:r>
        <w:t>7.4  What is not jihad today</w:t>
      </w:r>
      <w:bookmarkEnd w:id="154"/>
    </w:p>
    <w:p w14:paraId="32BC9228" w14:textId="77777777" w:rsidR="00AF7339" w:rsidRDefault="00000000">
      <w:pPr>
        <w:pStyle w:val="ListBullet"/>
      </w:pPr>
      <w:r>
        <w:t xml:space="preserve">Attacks by </w:t>
      </w:r>
      <w:r>
        <w:rPr>
          <w:b/>
        </w:rPr>
        <w:t>private groups</w:t>
      </w:r>
      <w:r>
        <w:t xml:space="preserve"> without state authority.</w:t>
      </w:r>
    </w:p>
    <w:p w14:paraId="073FE6DF" w14:textId="77777777" w:rsidR="00AF7339" w:rsidRDefault="00000000">
      <w:pPr>
        <w:pStyle w:val="ListBullet"/>
      </w:pPr>
      <w:r>
        <w:rPr>
          <w:b/>
        </w:rPr>
        <w:t>Suicide bombings</w:t>
      </w:r>
      <w:r>
        <w:t xml:space="preserve"> and attacks on </w:t>
      </w:r>
      <w:r>
        <w:rPr>
          <w:b/>
        </w:rPr>
        <w:t>civilians</w:t>
      </w:r>
      <w:r>
        <w:t xml:space="preserve"> anywhere.</w:t>
      </w:r>
    </w:p>
    <w:p w14:paraId="3988A06D" w14:textId="77777777" w:rsidR="00AF7339" w:rsidRDefault="00000000">
      <w:pPr>
        <w:pStyle w:val="ListBullet"/>
      </w:pPr>
      <w:r>
        <w:rPr>
          <w:b/>
        </w:rPr>
        <w:t>Rebellion</w:t>
      </w:r>
      <w:r>
        <w:t xml:space="preserve"> against Muslim states.</w:t>
      </w:r>
    </w:p>
    <w:p w14:paraId="497F3DE7" w14:textId="77777777" w:rsidR="00AF7339" w:rsidRDefault="00000000">
      <w:pPr>
        <w:pStyle w:val="ListBullet"/>
      </w:pPr>
      <w:r>
        <w:rPr>
          <w:b/>
        </w:rPr>
        <w:t>Takfir</w:t>
      </w:r>
      <w:r>
        <w:t xml:space="preserve"> of Muslims to justify killing them.</w:t>
      </w:r>
    </w:p>
    <w:p w14:paraId="3176AB9F" w14:textId="77777777" w:rsidR="00AF7339" w:rsidRDefault="00000000">
      <w:r>
        <w:t xml:space="preserve">All are </w:t>
      </w:r>
      <w:r>
        <w:rPr>
          <w:b/>
        </w:rPr>
        <w:t>fasad and hirabah</w:t>
      </w:r>
      <w:r>
        <w:t xml:space="preserve"> — as </w:t>
      </w:r>
      <w:r>
        <w:rPr>
          <w:b/>
        </w:rPr>
        <w:t>Paigham-e-Pakistan</w:t>
      </w:r>
      <w:r>
        <w:t xml:space="preserve"> declared.</w:t>
      </w:r>
    </w:p>
    <w:p w14:paraId="30A2D166" w14:textId="77777777" w:rsidR="00AF7339" w:rsidRDefault="00000000">
      <w:pPr>
        <w:pStyle w:val="Heading2"/>
      </w:pPr>
      <w:bookmarkStart w:id="155" w:name="_Toc241582120"/>
      <w:r>
        <w:t>7.5  Verses misused by extremists — read in context</w:t>
      </w:r>
      <w:bookmarkEnd w:id="155"/>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929"/>
        <w:gridCol w:w="3515"/>
        <w:gridCol w:w="3628"/>
      </w:tblGrid>
      <w:tr w:rsidR="00AF7339" w14:paraId="4E0805FC" w14:textId="77777777">
        <w:trPr>
          <w:tblHeader/>
          <w:jc w:val="center"/>
        </w:trPr>
        <w:tc>
          <w:tcPr>
            <w:tcW w:w="1928" w:type="dxa"/>
            <w:shd w:val="clear" w:color="auto" w:fill="1B2A4A"/>
            <w:tcMar>
              <w:top w:w="60" w:type="dxa"/>
              <w:left w:w="100" w:type="dxa"/>
              <w:bottom w:w="60" w:type="dxa"/>
              <w:right w:w="100" w:type="dxa"/>
            </w:tcMar>
          </w:tcPr>
          <w:p w14:paraId="7147F956" w14:textId="77777777" w:rsidR="00AF7339" w:rsidRDefault="00000000">
            <w:pPr>
              <w:spacing w:after="0"/>
            </w:pPr>
            <w:r>
              <w:rPr>
                <w:rFonts w:ascii="Calibri" w:hAnsi="Calibri"/>
                <w:b/>
                <w:color w:val="FFFFFF"/>
                <w:sz w:val="18"/>
              </w:rPr>
              <w:t>Verse</w:t>
            </w:r>
          </w:p>
        </w:tc>
        <w:tc>
          <w:tcPr>
            <w:tcW w:w="3515" w:type="dxa"/>
            <w:shd w:val="clear" w:color="auto" w:fill="1B2A4A"/>
            <w:tcMar>
              <w:top w:w="60" w:type="dxa"/>
              <w:left w:w="100" w:type="dxa"/>
              <w:bottom w:w="60" w:type="dxa"/>
              <w:right w:w="100" w:type="dxa"/>
            </w:tcMar>
          </w:tcPr>
          <w:p w14:paraId="71355CCA" w14:textId="77777777" w:rsidR="00AF7339" w:rsidRDefault="00000000">
            <w:pPr>
              <w:spacing w:after="0"/>
            </w:pPr>
            <w:r>
              <w:rPr>
                <w:rFonts w:ascii="Calibri" w:hAnsi="Calibri"/>
                <w:b/>
                <w:color w:val="FFFFFF"/>
                <w:sz w:val="18"/>
              </w:rPr>
              <w:t>How it is misused</w:t>
            </w:r>
          </w:p>
        </w:tc>
        <w:tc>
          <w:tcPr>
            <w:tcW w:w="3628" w:type="dxa"/>
            <w:shd w:val="clear" w:color="auto" w:fill="1B2A4A"/>
            <w:tcMar>
              <w:top w:w="60" w:type="dxa"/>
              <w:left w:w="100" w:type="dxa"/>
              <w:bottom w:w="60" w:type="dxa"/>
              <w:right w:w="100" w:type="dxa"/>
            </w:tcMar>
          </w:tcPr>
          <w:p w14:paraId="273597A9" w14:textId="77777777" w:rsidR="00AF7339" w:rsidRDefault="00000000">
            <w:pPr>
              <w:spacing w:after="0"/>
            </w:pPr>
            <w:r>
              <w:rPr>
                <w:rFonts w:ascii="Calibri" w:hAnsi="Calibri"/>
                <w:b/>
                <w:color w:val="FFFFFF"/>
                <w:sz w:val="18"/>
              </w:rPr>
              <w:t>Its context and meaning</w:t>
            </w:r>
          </w:p>
        </w:tc>
      </w:tr>
      <w:tr w:rsidR="00AF7339" w14:paraId="0ED9EE9E" w14:textId="77777777">
        <w:trPr>
          <w:jc w:val="center"/>
        </w:trPr>
        <w:tc>
          <w:tcPr>
            <w:tcW w:w="1928" w:type="dxa"/>
            <w:tcMar>
              <w:top w:w="50" w:type="dxa"/>
              <w:left w:w="100" w:type="dxa"/>
              <w:bottom w:w="50" w:type="dxa"/>
              <w:right w:w="100" w:type="dxa"/>
            </w:tcMar>
          </w:tcPr>
          <w:p w14:paraId="24DA7B5A" w14:textId="77777777" w:rsidR="00AF7339" w:rsidRDefault="00000000">
            <w:pPr>
              <w:spacing w:after="20" w:line="252" w:lineRule="auto"/>
            </w:pPr>
            <w:r>
              <w:rPr>
                <w:b/>
                <w:sz w:val="18"/>
              </w:rPr>
              <w:t>At-Tawbah 5</w:t>
            </w:r>
            <w:r>
              <w:rPr>
                <w:sz w:val="18"/>
              </w:rPr>
              <w:t xml:space="preserve"> ('the verse of the sword')</w:t>
            </w:r>
          </w:p>
        </w:tc>
        <w:tc>
          <w:tcPr>
            <w:tcW w:w="3515" w:type="dxa"/>
            <w:tcMar>
              <w:top w:w="50" w:type="dxa"/>
              <w:left w:w="100" w:type="dxa"/>
              <w:bottom w:w="50" w:type="dxa"/>
              <w:right w:w="100" w:type="dxa"/>
            </w:tcMar>
          </w:tcPr>
          <w:p w14:paraId="6CBAE743" w14:textId="77777777" w:rsidR="00AF7339" w:rsidRDefault="00000000">
            <w:pPr>
              <w:spacing w:after="20" w:line="252" w:lineRule="auto"/>
            </w:pPr>
            <w:r>
              <w:rPr>
                <w:sz w:val="18"/>
              </w:rPr>
              <w:t>'Kill non-Muslims wherever you find them'</w:t>
            </w:r>
          </w:p>
        </w:tc>
        <w:tc>
          <w:tcPr>
            <w:tcW w:w="3628" w:type="dxa"/>
            <w:tcMar>
              <w:top w:w="50" w:type="dxa"/>
              <w:left w:w="100" w:type="dxa"/>
              <w:bottom w:w="50" w:type="dxa"/>
              <w:right w:w="100" w:type="dxa"/>
            </w:tcMar>
          </w:tcPr>
          <w:p w14:paraId="5946DEB0" w14:textId="77777777" w:rsidR="00AF7339" w:rsidRDefault="00000000">
            <w:pPr>
              <w:spacing w:after="20" w:line="252" w:lineRule="auto"/>
            </w:pPr>
            <w:r>
              <w:rPr>
                <w:sz w:val="18"/>
              </w:rPr>
              <w:t xml:space="preserve">It addresses Arab polytheists who </w:t>
            </w:r>
            <w:r>
              <w:rPr>
                <w:b/>
                <w:sz w:val="18"/>
              </w:rPr>
              <w:t>broke their treaties</w:t>
            </w:r>
            <w:r>
              <w:rPr>
                <w:sz w:val="18"/>
              </w:rPr>
              <w:t xml:space="preserve"> (At-Tawbah 13); the next verse orders </w:t>
            </w:r>
            <w:r>
              <w:rPr>
                <w:b/>
                <w:sz w:val="18"/>
              </w:rPr>
              <w:t>protection</w:t>
            </w:r>
            <w:r>
              <w:rPr>
                <w:sz w:val="18"/>
              </w:rPr>
              <w:t xml:space="preserve"> for any who seek it (At-Tawbah 6); those who kept treaties were exempted (At-Tawbah 4)</w:t>
            </w:r>
          </w:p>
        </w:tc>
      </w:tr>
      <w:tr w:rsidR="00AF7339" w14:paraId="0E03A43A" w14:textId="77777777">
        <w:trPr>
          <w:jc w:val="center"/>
        </w:trPr>
        <w:tc>
          <w:tcPr>
            <w:tcW w:w="1928" w:type="dxa"/>
            <w:shd w:val="clear" w:color="auto" w:fill="F4F6F8"/>
            <w:tcMar>
              <w:top w:w="50" w:type="dxa"/>
              <w:left w:w="100" w:type="dxa"/>
              <w:bottom w:w="50" w:type="dxa"/>
              <w:right w:w="100" w:type="dxa"/>
            </w:tcMar>
          </w:tcPr>
          <w:p w14:paraId="59A3CD5B" w14:textId="77777777" w:rsidR="00AF7339" w:rsidRDefault="00000000">
            <w:pPr>
              <w:spacing w:after="20" w:line="252" w:lineRule="auto"/>
            </w:pPr>
            <w:r>
              <w:rPr>
                <w:b/>
                <w:sz w:val="18"/>
              </w:rPr>
              <w:t>Al-Baqarah 191</w:t>
            </w:r>
            <w:r>
              <w:rPr>
                <w:sz w:val="18"/>
              </w:rPr>
              <w:t xml:space="preserve"> ('kill them wherever you find them')</w:t>
            </w:r>
          </w:p>
        </w:tc>
        <w:tc>
          <w:tcPr>
            <w:tcW w:w="3515" w:type="dxa"/>
            <w:shd w:val="clear" w:color="auto" w:fill="F4F6F8"/>
            <w:tcMar>
              <w:top w:w="50" w:type="dxa"/>
              <w:left w:w="100" w:type="dxa"/>
              <w:bottom w:w="50" w:type="dxa"/>
              <w:right w:w="100" w:type="dxa"/>
            </w:tcMar>
          </w:tcPr>
          <w:p w14:paraId="7C0A1178" w14:textId="77777777" w:rsidR="00AF7339" w:rsidRDefault="00000000">
            <w:pPr>
              <w:spacing w:after="20" w:line="252" w:lineRule="auto"/>
            </w:pPr>
            <w:r>
              <w:rPr>
                <w:sz w:val="18"/>
              </w:rPr>
              <w:t>A general order to kill</w:t>
            </w:r>
          </w:p>
        </w:tc>
        <w:tc>
          <w:tcPr>
            <w:tcW w:w="3628" w:type="dxa"/>
            <w:shd w:val="clear" w:color="auto" w:fill="F4F6F8"/>
            <w:tcMar>
              <w:top w:w="50" w:type="dxa"/>
              <w:left w:w="100" w:type="dxa"/>
              <w:bottom w:w="50" w:type="dxa"/>
              <w:right w:w="100" w:type="dxa"/>
            </w:tcMar>
          </w:tcPr>
          <w:p w14:paraId="294D1AA3" w14:textId="77777777" w:rsidR="00AF7339" w:rsidRDefault="00000000">
            <w:pPr>
              <w:spacing w:after="20" w:line="252" w:lineRule="auto"/>
            </w:pPr>
            <w:r>
              <w:rPr>
                <w:sz w:val="18"/>
              </w:rPr>
              <w:t xml:space="preserve">The verse before (190) limits it to </w:t>
            </w:r>
            <w:r>
              <w:rPr>
                <w:b/>
                <w:sz w:val="18"/>
              </w:rPr>
              <w:t>those who fight you</w:t>
            </w:r>
            <w:r>
              <w:rPr>
                <w:sz w:val="18"/>
              </w:rPr>
              <w:t>, and forbids transgression</w:t>
            </w:r>
          </w:p>
        </w:tc>
      </w:tr>
      <w:tr w:rsidR="00AF7339" w14:paraId="56E9248C" w14:textId="77777777">
        <w:trPr>
          <w:jc w:val="center"/>
        </w:trPr>
        <w:tc>
          <w:tcPr>
            <w:tcW w:w="1928" w:type="dxa"/>
            <w:tcMar>
              <w:top w:w="50" w:type="dxa"/>
              <w:left w:w="100" w:type="dxa"/>
              <w:bottom w:w="50" w:type="dxa"/>
              <w:right w:w="100" w:type="dxa"/>
            </w:tcMar>
          </w:tcPr>
          <w:p w14:paraId="3CC003B6" w14:textId="77777777" w:rsidR="00AF7339" w:rsidRDefault="00000000">
            <w:pPr>
              <w:spacing w:after="20" w:line="252" w:lineRule="auto"/>
            </w:pPr>
            <w:r>
              <w:rPr>
                <w:b/>
                <w:sz w:val="18"/>
              </w:rPr>
              <w:t>Al-Anfal 60</w:t>
            </w:r>
            <w:r>
              <w:rPr>
                <w:sz w:val="18"/>
              </w:rPr>
              <w:t xml:space="preserve"> ('turhibuna' — to strike fear)</w:t>
            </w:r>
          </w:p>
        </w:tc>
        <w:tc>
          <w:tcPr>
            <w:tcW w:w="3515" w:type="dxa"/>
            <w:tcMar>
              <w:top w:w="50" w:type="dxa"/>
              <w:left w:w="100" w:type="dxa"/>
              <w:bottom w:w="50" w:type="dxa"/>
              <w:right w:w="100" w:type="dxa"/>
            </w:tcMar>
          </w:tcPr>
          <w:p w14:paraId="2D5B3143" w14:textId="77777777" w:rsidR="00AF7339" w:rsidRDefault="00000000">
            <w:pPr>
              <w:spacing w:after="20" w:line="252" w:lineRule="auto"/>
            </w:pPr>
            <w:r>
              <w:rPr>
                <w:sz w:val="18"/>
              </w:rPr>
              <w:t>Justifies terror</w:t>
            </w:r>
          </w:p>
        </w:tc>
        <w:tc>
          <w:tcPr>
            <w:tcW w:w="3628" w:type="dxa"/>
            <w:tcMar>
              <w:top w:w="50" w:type="dxa"/>
              <w:left w:w="100" w:type="dxa"/>
              <w:bottom w:w="50" w:type="dxa"/>
              <w:right w:w="100" w:type="dxa"/>
            </w:tcMar>
          </w:tcPr>
          <w:p w14:paraId="1E7DB082" w14:textId="77777777" w:rsidR="00AF7339" w:rsidRDefault="00000000">
            <w:pPr>
              <w:spacing w:after="20" w:line="252" w:lineRule="auto"/>
            </w:pPr>
            <w:r>
              <w:rPr>
                <w:sz w:val="18"/>
              </w:rPr>
              <w:t xml:space="preserve">It means </w:t>
            </w:r>
            <w:r>
              <w:rPr>
                <w:b/>
                <w:sz w:val="18"/>
              </w:rPr>
              <w:t>deterrence</w:t>
            </w:r>
            <w:r>
              <w:rPr>
                <w:sz w:val="18"/>
              </w:rPr>
              <w:t xml:space="preserve"> of the enemy's attack by preparedness, so that war is avoided (Al-Anfal 61: incline to peace)</w:t>
            </w:r>
          </w:p>
        </w:tc>
      </w:tr>
      <w:tr w:rsidR="00AF7339" w14:paraId="75826A6E" w14:textId="77777777">
        <w:trPr>
          <w:jc w:val="center"/>
        </w:trPr>
        <w:tc>
          <w:tcPr>
            <w:tcW w:w="1928" w:type="dxa"/>
            <w:shd w:val="clear" w:color="auto" w:fill="F4F6F8"/>
            <w:tcMar>
              <w:top w:w="50" w:type="dxa"/>
              <w:left w:w="100" w:type="dxa"/>
              <w:bottom w:w="50" w:type="dxa"/>
              <w:right w:w="100" w:type="dxa"/>
            </w:tcMar>
          </w:tcPr>
          <w:p w14:paraId="492BE6FA" w14:textId="77777777" w:rsidR="00AF7339" w:rsidRDefault="00000000">
            <w:pPr>
              <w:spacing w:after="20" w:line="252" w:lineRule="auto"/>
            </w:pPr>
            <w:r>
              <w:rPr>
                <w:b/>
                <w:sz w:val="18"/>
              </w:rPr>
              <w:t>Al-Ma'idah 44</w:t>
            </w:r>
            <w:r>
              <w:rPr>
                <w:sz w:val="18"/>
              </w:rPr>
              <w:t xml:space="preserve"> ('those who do not judge by what Allah revealed')</w:t>
            </w:r>
          </w:p>
        </w:tc>
        <w:tc>
          <w:tcPr>
            <w:tcW w:w="3515" w:type="dxa"/>
            <w:shd w:val="clear" w:color="auto" w:fill="F4F6F8"/>
            <w:tcMar>
              <w:top w:w="50" w:type="dxa"/>
              <w:left w:w="100" w:type="dxa"/>
              <w:bottom w:w="50" w:type="dxa"/>
              <w:right w:w="100" w:type="dxa"/>
            </w:tcMar>
          </w:tcPr>
          <w:p w14:paraId="3448CFAD" w14:textId="77777777" w:rsidR="00AF7339" w:rsidRDefault="00000000">
            <w:pPr>
              <w:spacing w:after="20" w:line="252" w:lineRule="auto"/>
            </w:pPr>
            <w:r>
              <w:rPr>
                <w:sz w:val="18"/>
              </w:rPr>
              <w:t>Takfir of rulers</w:t>
            </w:r>
          </w:p>
        </w:tc>
        <w:tc>
          <w:tcPr>
            <w:tcW w:w="3628" w:type="dxa"/>
            <w:shd w:val="clear" w:color="auto" w:fill="F4F6F8"/>
            <w:tcMar>
              <w:top w:w="50" w:type="dxa"/>
              <w:left w:w="100" w:type="dxa"/>
              <w:bottom w:w="50" w:type="dxa"/>
              <w:right w:w="100" w:type="dxa"/>
            </w:tcMar>
          </w:tcPr>
          <w:p w14:paraId="6853E4EE" w14:textId="77777777" w:rsidR="00AF7339" w:rsidRDefault="00000000">
            <w:pPr>
              <w:spacing w:after="20" w:line="252" w:lineRule="auto"/>
            </w:pPr>
            <w:r>
              <w:rPr>
                <w:sz w:val="18"/>
              </w:rPr>
              <w:t>Classical commentators (Ibn Abbas) said it is a 'kufr less than kufr' for Muslim rulers — sin, not apostasy</w:t>
            </w:r>
          </w:p>
        </w:tc>
      </w:tr>
    </w:tbl>
    <w:p w14:paraId="2739F459" w14:textId="77777777" w:rsidR="00AF7339" w:rsidRDefault="00AF7339">
      <w:pPr>
        <w:spacing w:after="4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22EDBD0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55FD3DE" w14:textId="77777777" w:rsidR="00AF7339" w:rsidRDefault="00000000">
            <w:pPr>
              <w:spacing w:after="40"/>
            </w:pPr>
            <w:r>
              <w:rPr>
                <w:rFonts w:ascii="Calibri" w:hAnsi="Calibri"/>
                <w:b/>
                <w:color w:val="0B6E4F"/>
                <w:spacing w:val="30"/>
                <w:sz w:val="15"/>
              </w:rPr>
              <w:t>✦  QURAN</w:t>
            </w:r>
          </w:p>
          <w:p w14:paraId="784FEE2C" w14:textId="77777777" w:rsidR="00AF7339" w:rsidRDefault="00000000">
            <w:pPr>
              <w:bidi/>
              <w:spacing w:after="60" w:line="264" w:lineRule="auto"/>
              <w:jc w:val="center"/>
            </w:pPr>
            <w:r>
              <w:rPr>
                <w:rFonts w:ascii="Amiri Quran" w:hAnsi="Amiri Quran" w:cs="Amiri Quran"/>
                <w:color w:val="0A3D2A"/>
                <w:sz w:val="33"/>
                <w:szCs w:val="33"/>
                <w:rtl/>
              </w:rPr>
              <w:t>﴿فَإِذَا ٱنسَلَخَ ٱلۡأَشۡهُرُ ٱلۡحُرُمُ فَٱقۡتُلُواْ ٱلۡمُشۡرِكِينَ حَيۡثُ وَجَدتُّمُوهُمۡ وَخُذُوهُمۡ وَٱحۡصُرُوهُمۡ وَٱقۡعُدُواْ لَهُمۡ كُلَّ مَرۡصَدٖۚ …﴾</w:t>
            </w:r>
          </w:p>
          <w:p w14:paraId="2D70F7DC" w14:textId="77777777" w:rsidR="00AF7339" w:rsidRDefault="00000000">
            <w:pPr>
              <w:spacing w:after="40"/>
            </w:pPr>
            <w:r>
              <w:rPr>
                <w:i/>
                <w:sz w:val="20"/>
              </w:rPr>
              <w:t>“When the sacred months have passed, fight the polytheists (who broke their treaties) wherever you find them …”</w:t>
            </w:r>
            <w:r>
              <w:rPr>
                <w:b/>
                <w:color w:val="0B6E4F"/>
                <w:sz w:val="18"/>
              </w:rPr>
              <w:t xml:space="preserve">  (At-Tawbah, Quran)</w:t>
            </w:r>
          </w:p>
          <w:p w14:paraId="61E17FB9" w14:textId="77777777" w:rsidR="00AF7339" w:rsidRDefault="00000000">
            <w:pPr>
              <w:spacing w:after="0"/>
            </w:pPr>
            <w:r>
              <w:rPr>
                <w:b/>
                <w:color w:val="0B6E4F"/>
              </w:rPr>
              <w:t xml:space="preserve">➜  </w:t>
            </w:r>
            <w:r>
              <w:rPr>
                <w:sz w:val="19"/>
              </w:rPr>
              <w:t xml:space="preserve">When the sacred months have passed, </w:t>
            </w:r>
            <w:r>
              <w:rPr>
                <w:b/>
                <w:sz w:val="19"/>
              </w:rPr>
              <w:t>fight the polytheists who broke their treaties</w:t>
            </w:r>
            <w:r>
              <w:rPr>
                <w:sz w:val="19"/>
              </w:rPr>
              <w:t xml:space="preserve"> wherever you find them … — read with its reason:</w:t>
            </w:r>
          </w:p>
        </w:tc>
      </w:tr>
    </w:tbl>
    <w:p w14:paraId="15791002" w14:textId="77777777" w:rsidR="00AF7339" w:rsidRDefault="00AF7339">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13B95DC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067D020" w14:textId="77777777" w:rsidR="00AF7339" w:rsidRDefault="00000000">
            <w:pPr>
              <w:spacing w:after="40"/>
            </w:pPr>
            <w:r>
              <w:rPr>
                <w:rFonts w:ascii="Calibri" w:hAnsi="Calibri"/>
                <w:b/>
                <w:color w:val="0B6E4F"/>
                <w:spacing w:val="30"/>
                <w:sz w:val="15"/>
              </w:rPr>
              <w:lastRenderedPageBreak/>
              <w:t>✦  QURAN</w:t>
            </w:r>
          </w:p>
          <w:p w14:paraId="09A84CB2" w14:textId="77777777" w:rsidR="00AF7339" w:rsidRDefault="00000000">
            <w:pPr>
              <w:bidi/>
              <w:spacing w:after="60" w:line="264" w:lineRule="auto"/>
              <w:jc w:val="center"/>
            </w:pPr>
            <w:r>
              <w:rPr>
                <w:rFonts w:ascii="Amiri Quran" w:hAnsi="Amiri Quran" w:cs="Amiri Quran"/>
                <w:color w:val="0A3D2A"/>
                <w:sz w:val="33"/>
                <w:szCs w:val="33"/>
                <w:rtl/>
              </w:rPr>
              <w:t>﴿أَلَا تُقَٰتِلُونَ قَوۡمٗا نَّكَثُوٓاْ أَيۡمَٰنَهُمۡ وَهَمُّواْ بِإِخۡرَاجِ ٱلرَّسُولِ وَهُم بَدَءُوكُمۡ أَوَّلَ مَرَّةٍۚ …﴾</w:t>
            </w:r>
          </w:p>
          <w:p w14:paraId="1892FFD0" w14:textId="77777777" w:rsidR="00AF7339" w:rsidRDefault="00000000">
            <w:pPr>
              <w:spacing w:after="40"/>
            </w:pPr>
            <w:r>
              <w:rPr>
                <w:i/>
                <w:sz w:val="20"/>
              </w:rPr>
              <w:t>“Will you not fight a people who broke their oaths, planned to expel the Messenger, and attacked you first?”</w:t>
            </w:r>
            <w:r>
              <w:rPr>
                <w:b/>
                <w:color w:val="0B6E4F"/>
                <w:sz w:val="18"/>
              </w:rPr>
              <w:t xml:space="preserve">  (At-Tawbah, Quran)</w:t>
            </w:r>
          </w:p>
          <w:p w14:paraId="5A6C9C69" w14:textId="77777777" w:rsidR="00AF7339" w:rsidRDefault="00000000">
            <w:pPr>
              <w:spacing w:after="0"/>
            </w:pPr>
            <w:r>
              <w:rPr>
                <w:b/>
                <w:color w:val="0B6E4F"/>
              </w:rPr>
              <w:t xml:space="preserve">➜  </w:t>
            </w:r>
            <w:r>
              <w:rPr>
                <w:sz w:val="19"/>
              </w:rPr>
              <w:t xml:space="preserve">Will you not fight a people who </w:t>
            </w:r>
            <w:r>
              <w:rPr>
                <w:b/>
                <w:sz w:val="19"/>
              </w:rPr>
              <w:t>broke their oaths</w:t>
            </w:r>
            <w:r>
              <w:rPr>
                <w:sz w:val="19"/>
              </w:rPr>
              <w:t xml:space="preserve">, planned to expel the Messenger, </w:t>
            </w:r>
            <w:r>
              <w:rPr>
                <w:b/>
                <w:sz w:val="19"/>
              </w:rPr>
              <w:t>and attacked you first</w:t>
            </w:r>
            <w:r>
              <w:rPr>
                <w:sz w:val="19"/>
              </w:rPr>
              <w:t>?</w:t>
            </w:r>
          </w:p>
        </w:tc>
      </w:tr>
    </w:tbl>
    <w:p w14:paraId="494FA23D" w14:textId="77777777" w:rsidR="00AF7339" w:rsidRDefault="00AF7339">
      <w:pPr>
        <w:spacing w:after="0"/>
      </w:pPr>
    </w:p>
    <w:p w14:paraId="0F0FDD2C" w14:textId="77777777" w:rsidR="00AF7339" w:rsidRDefault="00000000">
      <w:pPr>
        <w:keepNext/>
        <w:spacing w:after="40"/>
        <w:jc w:val="center"/>
      </w:pPr>
      <w:r>
        <w:rPr>
          <w:noProof/>
        </w:rPr>
        <w:drawing>
          <wp:inline distT="0" distB="0" distL="0" distR="0" wp14:anchorId="0F27997F" wp14:editId="7D3854BB">
            <wp:extent cx="5903999" cy="26608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7kb_ch7.png"/>
                    <pic:cNvPicPr/>
                  </pic:nvPicPr>
                  <pic:blipFill>
                    <a:blip r:embed="rId21"/>
                    <a:stretch>
                      <a:fillRect/>
                    </a:stretch>
                  </pic:blipFill>
                  <pic:spPr>
                    <a:xfrm>
                      <a:off x="0" y="0"/>
                      <a:ext cx="5903999" cy="2660815"/>
                    </a:xfrm>
                    <a:prstGeom prst="rect">
                      <a:avLst/>
                    </a:prstGeom>
                  </pic:spPr>
                </pic:pic>
              </a:graphicData>
            </a:graphic>
          </wp:inline>
        </w:drawing>
      </w:r>
    </w:p>
    <w:p w14:paraId="6EA4A0BF" w14:textId="77777777" w:rsidR="00AF7339" w:rsidRDefault="00000000">
      <w:pPr>
        <w:pStyle w:val="Caption"/>
      </w:pPr>
      <w:r>
        <w:rPr>
          <w:b/>
          <w:color w:val="0B6E4F"/>
        </w:rPr>
        <w:t xml:space="preserve">Figure 14  ·  </w:t>
      </w:r>
      <w:r>
        <w:t>At a glance — jihad and Fasad — the names only. The detail is in the sections above.</w:t>
      </w:r>
    </w:p>
    <w:p w14:paraId="3CB7AF55" w14:textId="77777777" w:rsidR="00AF7339" w:rsidRDefault="00000000">
      <w:pPr>
        <w:pStyle w:val="Heading1"/>
      </w:pPr>
      <w:bookmarkStart w:id="156" w:name="_Toc241582121"/>
      <w:r>
        <w:lastRenderedPageBreak/>
        <w:t>Chapter 8 · Paigham-e-Pakistan and the National Response</w:t>
      </w:r>
      <w:bookmarkEnd w:id="156"/>
    </w:p>
    <w:p w14:paraId="6DCE1197" w14:textId="77777777" w:rsidR="00AF7339" w:rsidRDefault="00000000">
      <w:pPr>
        <w:pStyle w:val="Heading2"/>
      </w:pPr>
      <w:bookmarkStart w:id="157" w:name="_Toc241582122"/>
      <w:r>
        <w:t>8.1  What Paigham-e-Pakistan is</w:t>
      </w:r>
      <w:bookmarkEnd w:id="157"/>
    </w:p>
    <w:p w14:paraId="1585B329" w14:textId="77777777" w:rsidR="00AF7339" w:rsidRDefault="00000000">
      <w:r>
        <w:rPr>
          <w:b/>
        </w:rPr>
        <w:t>Paigham-e-Pakistan</w:t>
      </w:r>
      <w:r>
        <w:t xml:space="preserve"> (The Message of Pakistan) is a national narrative against extremism and terrorism, launched at the </w:t>
      </w:r>
      <w:r>
        <w:rPr>
          <w:b/>
        </w:rPr>
        <w:t>Aiwan-e-Sadr, Islamabad, on 16 January 2018</w:t>
      </w:r>
      <w:r>
        <w:t xml:space="preserve">. Its core is a </w:t>
      </w:r>
      <w:r>
        <w:rPr>
          <w:b/>
        </w:rPr>
        <w:t>fatwa (religious ruling) signed by over 1,800 scholars of all schools of thought</w:t>
      </w:r>
      <w:r>
        <w:t xml:space="preserve"> — prepared through the </w:t>
      </w:r>
      <w:r>
        <w:rPr>
          <w:b/>
        </w:rPr>
        <w:t>Islamic Research Institute of the International Islamic University, Islamabad</w:t>
      </w:r>
      <w:r>
        <w:t xml:space="preserve"> — and endorsed by the major madrasa boards of all schools.</w:t>
      </w:r>
    </w:p>
    <w:p w14:paraId="4536F58D" w14:textId="77777777" w:rsidR="00AF7339" w:rsidRDefault="00000000">
      <w:pPr>
        <w:keepNext/>
        <w:spacing w:after="40"/>
        <w:jc w:val="center"/>
      </w:pPr>
      <w:r>
        <w:rPr>
          <w:noProof/>
        </w:rPr>
        <w:drawing>
          <wp:inline distT="0" distB="0" distL="0" distR="0" wp14:anchorId="75178197" wp14:editId="21D38135">
            <wp:extent cx="5903999" cy="352432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7_pep_pillars.png"/>
                    <pic:cNvPicPr/>
                  </pic:nvPicPr>
                  <pic:blipFill>
                    <a:blip r:embed="rId22"/>
                    <a:stretch>
                      <a:fillRect/>
                    </a:stretch>
                  </pic:blipFill>
                  <pic:spPr>
                    <a:xfrm>
                      <a:off x="0" y="0"/>
                      <a:ext cx="5903999" cy="3524326"/>
                    </a:xfrm>
                    <a:prstGeom prst="rect">
                      <a:avLst/>
                    </a:prstGeom>
                  </pic:spPr>
                </pic:pic>
              </a:graphicData>
            </a:graphic>
          </wp:inline>
        </w:drawing>
      </w:r>
    </w:p>
    <w:p w14:paraId="6876EAE7" w14:textId="77777777" w:rsidR="00AF7339" w:rsidRDefault="00000000">
      <w:pPr>
        <w:pStyle w:val="Caption"/>
      </w:pPr>
      <w:r>
        <w:rPr>
          <w:b/>
          <w:color w:val="0B6E4F"/>
        </w:rPr>
        <w:t xml:space="preserve">Figure 15  ·  </w:t>
      </w:r>
      <w:r>
        <w:t>Paigham-e-Pakistan: its foundation and six main pillars.</w:t>
      </w:r>
    </w:p>
    <w:p w14:paraId="351E811A" w14:textId="77777777" w:rsidR="00AF7339" w:rsidRDefault="00000000">
      <w:pPr>
        <w:pStyle w:val="Heading2"/>
      </w:pPr>
      <w:bookmarkStart w:id="158" w:name="_Toc241582123"/>
      <w:r>
        <w:t>8.2  Its main points</w:t>
      </w:r>
      <w:bookmarkEnd w:id="158"/>
    </w:p>
    <w:p w14:paraId="6E4B8C79" w14:textId="77777777" w:rsidR="00AF7339" w:rsidRDefault="00000000">
      <w:pPr>
        <w:pStyle w:val="ListBullet"/>
      </w:pPr>
      <w:r>
        <w:rPr>
          <w:b/>
        </w:rPr>
        <w:t>(a) Suicide attacks are haram</w:t>
      </w:r>
      <w:r>
        <w:t xml:space="preserve"> — under any circumstances.</w:t>
      </w:r>
    </w:p>
    <w:p w14:paraId="6358E97A" w14:textId="77777777" w:rsidR="00AF7339" w:rsidRDefault="00000000">
      <w:pPr>
        <w:pStyle w:val="ListBullet"/>
      </w:pPr>
      <w:r>
        <w:rPr>
          <w:b/>
        </w:rPr>
        <w:t>(b) Armed rebellion against the state of Pakistan</w:t>
      </w:r>
      <w:r>
        <w:t xml:space="preserve"> in the name of Shari'ah is </w:t>
      </w:r>
      <w:r>
        <w:rPr>
          <w:b/>
        </w:rPr>
        <w:t>baghawat</w:t>
      </w:r>
      <w:r>
        <w:t xml:space="preserve"> (rebellion), forbidden in Islam.</w:t>
      </w:r>
    </w:p>
    <w:p w14:paraId="6501E055" w14:textId="77777777" w:rsidR="00AF7339" w:rsidRDefault="00000000">
      <w:pPr>
        <w:pStyle w:val="ListBullet"/>
      </w:pPr>
      <w:r>
        <w:rPr>
          <w:b/>
        </w:rPr>
        <w:t>(c) Only the state may declare jihad</w:t>
      </w:r>
      <w:r>
        <w:t>; no individual or group may do so.</w:t>
      </w:r>
    </w:p>
    <w:p w14:paraId="1408161E" w14:textId="77777777" w:rsidR="00AF7339" w:rsidRDefault="00000000">
      <w:pPr>
        <w:pStyle w:val="ListBullet"/>
      </w:pPr>
      <w:r>
        <w:rPr>
          <w:b/>
        </w:rPr>
        <w:t>(d) Shari'ah cannot be imposed by force</w:t>
      </w:r>
      <w:r>
        <w:t>; the way is peaceful and constitutional — the Constitution of Pakistan is Islamic in its foundations (Objectives Resolution, Articles 2A and 227).</w:t>
      </w:r>
    </w:p>
    <w:p w14:paraId="15452C55" w14:textId="77777777" w:rsidR="00AF7339" w:rsidRDefault="00000000">
      <w:pPr>
        <w:pStyle w:val="ListBullet"/>
      </w:pPr>
      <w:r>
        <w:rPr>
          <w:b/>
        </w:rPr>
        <w:t>(e) No takfir</w:t>
      </w:r>
      <w:r>
        <w:t xml:space="preserve"> by individuals; no declaring Muslims or the state disbelievers.</w:t>
      </w:r>
    </w:p>
    <w:p w14:paraId="19C26B88" w14:textId="77777777" w:rsidR="00AF7339" w:rsidRDefault="00000000">
      <w:pPr>
        <w:pStyle w:val="ListBullet"/>
      </w:pPr>
      <w:r>
        <w:rPr>
          <w:b/>
        </w:rPr>
        <w:t>(f) No sectarian hate speech</w:t>
      </w:r>
      <w:r>
        <w:t>; no insult to revered personalities of any school.</w:t>
      </w:r>
    </w:p>
    <w:p w14:paraId="52A41227" w14:textId="77777777" w:rsidR="00AF7339" w:rsidRDefault="00000000">
      <w:pPr>
        <w:pStyle w:val="ListBullet"/>
      </w:pPr>
      <w:r>
        <w:rPr>
          <w:b/>
        </w:rPr>
        <w:t>(g) Rights of minorities</w:t>
      </w:r>
      <w:r>
        <w:t xml:space="preserve"> — their life, property and places of worship are protected.</w:t>
      </w:r>
    </w:p>
    <w:p w14:paraId="7B594286" w14:textId="77777777" w:rsidR="00AF7339" w:rsidRDefault="00000000">
      <w:pPr>
        <w:pStyle w:val="ListBullet"/>
      </w:pPr>
      <w:r>
        <w:rPr>
          <w:b/>
        </w:rPr>
        <w:t>(h) Madrasas, mosques and pulpits</w:t>
      </w:r>
      <w:r>
        <w:t xml:space="preserve"> are not to be used for spreading hatred or violence.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007307E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A59FF26" w14:textId="77777777" w:rsidR="00AF7339" w:rsidRDefault="00000000">
            <w:pPr>
              <w:spacing w:after="40"/>
            </w:pPr>
            <w:r>
              <w:rPr>
                <w:rFonts w:ascii="Calibri" w:hAnsi="Calibri"/>
                <w:b/>
                <w:color w:val="0B6E4F"/>
                <w:spacing w:val="30"/>
                <w:sz w:val="15"/>
              </w:rPr>
              <w:lastRenderedPageBreak/>
              <w:t>✦  QURAN</w:t>
            </w:r>
          </w:p>
          <w:p w14:paraId="599E2101" w14:textId="77777777" w:rsidR="00AF7339" w:rsidRDefault="00000000">
            <w:pPr>
              <w:bidi/>
              <w:spacing w:after="60" w:line="264" w:lineRule="auto"/>
              <w:jc w:val="center"/>
            </w:pPr>
            <w:r>
              <w:rPr>
                <w:rFonts w:ascii="Amiri Quran" w:hAnsi="Amiri Quran" w:cs="Amiri Quran"/>
                <w:color w:val="0A3D2A"/>
                <w:sz w:val="33"/>
                <w:szCs w:val="33"/>
                <w:rtl/>
              </w:rPr>
              <w:t>﴿… مَن قَتَلَ نَفۡسَۢا بِغَيۡرِ نَفۡسٍ أَوۡ فَسَادٖ فِي ٱلۡأَرۡضِ فَكَأَنَّمَا قَتَلَ ٱلنَّاسَ جَمِيعٗا وَمَنۡ أَحۡيَاهَا فَكَأَنَّمَآ أَحۡيَا ٱلنَّاسَ جَمِيعٗاۚ …﴾</w:t>
            </w:r>
          </w:p>
          <w:p w14:paraId="22651927" w14:textId="77777777" w:rsidR="00AF7339" w:rsidRDefault="00000000">
            <w:pPr>
              <w:spacing w:after="40"/>
            </w:pPr>
            <w:r>
              <w:rPr>
                <w:i/>
                <w:sz w:val="20"/>
              </w:rPr>
              <w:t>“Whoever kills a soul — unless for a soul or for corruption in the land — it is as if he had slain mankind entirely; and whoever saves one, it is as if he had saved mankind entirely.”</w:t>
            </w:r>
            <w:r>
              <w:rPr>
                <w:b/>
                <w:color w:val="0B6E4F"/>
                <w:sz w:val="18"/>
              </w:rPr>
              <w:t xml:space="preserve">  (Al-Ma'idah, Quran)</w:t>
            </w:r>
          </w:p>
          <w:p w14:paraId="1B82B554" w14:textId="77777777" w:rsidR="00AF7339" w:rsidRDefault="00000000">
            <w:pPr>
              <w:spacing w:after="0"/>
            </w:pPr>
            <w:r>
              <w:rPr>
                <w:b/>
                <w:color w:val="0B6E4F"/>
              </w:rPr>
              <w:t xml:space="preserve">➜  </w:t>
            </w:r>
            <w:r>
              <w:rPr>
                <w:sz w:val="19"/>
              </w:rPr>
              <w:t xml:space="preserve">Killing one innocent soul is </w:t>
            </w:r>
            <w:r>
              <w:rPr>
                <w:b/>
                <w:sz w:val="19"/>
              </w:rPr>
              <w:t>like killing all mankind</w:t>
            </w:r>
            <w:r>
              <w:rPr>
                <w:sz w:val="19"/>
              </w:rPr>
              <w:t xml:space="preserve"> — the verse at the heart of the fatwa.</w:t>
            </w:r>
          </w:p>
        </w:tc>
      </w:tr>
    </w:tbl>
    <w:p w14:paraId="5803A93F" w14:textId="77777777" w:rsidR="00AF7339" w:rsidRDefault="00AF7339">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0A483C44"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F80BECA" w14:textId="77777777" w:rsidR="00AF7339" w:rsidRDefault="00000000">
            <w:pPr>
              <w:spacing w:after="40"/>
            </w:pPr>
            <w:r>
              <w:rPr>
                <w:rFonts w:ascii="Calibri" w:hAnsi="Calibri"/>
                <w:b/>
                <w:color w:val="9A6B12"/>
                <w:spacing w:val="30"/>
                <w:sz w:val="15"/>
              </w:rPr>
              <w:t>✦  HADITH</w:t>
            </w:r>
          </w:p>
          <w:p w14:paraId="292415B7" w14:textId="77777777" w:rsidR="00AF7339" w:rsidRDefault="00000000">
            <w:pPr>
              <w:bidi/>
              <w:spacing w:after="60" w:line="264" w:lineRule="auto"/>
              <w:jc w:val="center"/>
            </w:pPr>
            <w:r>
              <w:rPr>
                <w:rFonts w:ascii="Amiri" w:hAnsi="Amiri" w:cs="Amiri"/>
                <w:color w:val="3D2B05"/>
                <w:sz w:val="30"/>
                <w:szCs w:val="30"/>
                <w:rtl/>
              </w:rPr>
              <w:t>مَنْ حَمَلَ عَلَيْنَا السِّلَاحَ فَلَيْسَ مِنَّا</w:t>
            </w:r>
          </w:p>
          <w:p w14:paraId="6861C826" w14:textId="77777777" w:rsidR="00AF7339" w:rsidRDefault="00000000">
            <w:pPr>
              <w:spacing w:after="40"/>
            </w:pPr>
            <w:r>
              <w:rPr>
                <w:i/>
                <w:sz w:val="20"/>
              </w:rPr>
              <w:t>“Whoever takes up arms against us is not of us.”</w:t>
            </w:r>
            <w:r>
              <w:rPr>
                <w:b/>
                <w:color w:val="9A6B12"/>
                <w:sz w:val="18"/>
              </w:rPr>
              <w:t xml:space="preserve">  (Al-Bukhari and Muslim)</w:t>
            </w:r>
          </w:p>
        </w:tc>
      </w:tr>
    </w:tbl>
    <w:p w14:paraId="103CA3BE" w14:textId="77777777" w:rsidR="00AF7339" w:rsidRDefault="00AF7339">
      <w:pPr>
        <w:spacing w:after="0"/>
      </w:pPr>
    </w:p>
    <w:p w14:paraId="01627BDB" w14:textId="77777777" w:rsidR="00AF7339" w:rsidRDefault="00000000">
      <w:pPr>
        <w:pStyle w:val="Heading2"/>
      </w:pPr>
      <w:bookmarkStart w:id="159" w:name="_Toc241582124"/>
      <w:r>
        <w:t>8.3  Why it matters</w:t>
      </w:r>
      <w:bookmarkEnd w:id="159"/>
    </w:p>
    <w:p w14:paraId="3A362D24" w14:textId="77777777" w:rsidR="00AF7339" w:rsidRDefault="00000000">
      <w:pPr>
        <w:pStyle w:val="ListBullet"/>
      </w:pPr>
      <w:r>
        <w:rPr>
          <w:b/>
        </w:rPr>
        <w:t>Consensus across schools</w:t>
      </w:r>
      <w:r>
        <w:t xml:space="preserve"> — the first time scholars of all Pakistani schools signed one text against terrorism, removing the claim that terrorists speak for any sect.</w:t>
      </w:r>
    </w:p>
    <w:p w14:paraId="4B6E9AD7" w14:textId="77777777" w:rsidR="00AF7339" w:rsidRDefault="00000000">
      <w:pPr>
        <w:pStyle w:val="ListBullet"/>
      </w:pPr>
      <w:r>
        <w:rPr>
          <w:b/>
        </w:rPr>
        <w:t>Religious authority</w:t>
      </w:r>
      <w:r>
        <w:t xml:space="preserve"> — terrorists claim religion; Paigham-e-Pakistan answers them </w:t>
      </w:r>
      <w:r>
        <w:rPr>
          <w:b/>
        </w:rPr>
        <w:t>with religion</w:t>
      </w:r>
      <w:r>
        <w:t>.</w:t>
      </w:r>
    </w:p>
    <w:p w14:paraId="6D370A76" w14:textId="77777777" w:rsidR="00AF7339" w:rsidRDefault="00000000">
      <w:pPr>
        <w:pStyle w:val="ListBullet"/>
      </w:pPr>
      <w:r>
        <w:rPr>
          <w:b/>
        </w:rPr>
        <w:t>Constitutional basis</w:t>
      </w:r>
      <w:r>
        <w:t xml:space="preserve"> — ties Islamic teaching to the Constitution and the state.</w:t>
      </w:r>
    </w:p>
    <w:p w14:paraId="73994155" w14:textId="77777777" w:rsidR="00AF7339" w:rsidRDefault="00000000">
      <w:pPr>
        <w:pStyle w:val="ListBullet"/>
      </w:pPr>
      <w:r>
        <w:rPr>
          <w:b/>
        </w:rPr>
        <w:t>A code of conduct</w:t>
      </w:r>
      <w:r>
        <w:t xml:space="preserve"> — for the media, the pulpit and madrasas.</w:t>
      </w:r>
    </w:p>
    <w:p w14:paraId="596C4C71" w14:textId="77777777" w:rsidR="00AF7339" w:rsidRDefault="00000000">
      <w:pPr>
        <w:pStyle w:val="ListBullet"/>
      </w:pPr>
      <w:r>
        <w:rPr>
          <w:b/>
        </w:rPr>
        <w:t>International value</w:t>
      </w:r>
      <w:r>
        <w:t xml:space="preserve"> — shows the world a Muslim society refuting terrorism from within.</w:t>
      </w:r>
    </w:p>
    <w:p w14:paraId="2ABD80EA" w14:textId="77777777" w:rsidR="00AF7339" w:rsidRDefault="00000000">
      <w:pPr>
        <w:pStyle w:val="Heading2"/>
      </w:pPr>
      <w:bookmarkStart w:id="160" w:name="_Toc241582125"/>
      <w:r>
        <w:t>8.4  A critical evaluation</w:t>
      </w:r>
      <w:bookmarkEnd w:id="160"/>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608"/>
        <w:gridCol w:w="6464"/>
      </w:tblGrid>
      <w:tr w:rsidR="00AF7339" w14:paraId="4C1B7FE3" w14:textId="77777777">
        <w:trPr>
          <w:tblHeader/>
          <w:jc w:val="center"/>
        </w:trPr>
        <w:tc>
          <w:tcPr>
            <w:tcW w:w="2608" w:type="dxa"/>
            <w:shd w:val="clear" w:color="auto" w:fill="1B2A4A"/>
            <w:tcMar>
              <w:top w:w="60" w:type="dxa"/>
              <w:left w:w="100" w:type="dxa"/>
              <w:bottom w:w="60" w:type="dxa"/>
              <w:right w:w="100" w:type="dxa"/>
            </w:tcMar>
          </w:tcPr>
          <w:p w14:paraId="43076022" w14:textId="77777777" w:rsidR="00AF7339" w:rsidRDefault="00000000">
            <w:pPr>
              <w:spacing w:after="0"/>
            </w:pPr>
            <w:r>
              <w:rPr>
                <w:rFonts w:ascii="Calibri" w:hAnsi="Calibri"/>
                <w:b/>
                <w:color w:val="FFFFFF"/>
                <w:sz w:val="18"/>
              </w:rPr>
              <w:t>Strengths</w:t>
            </w:r>
          </w:p>
        </w:tc>
        <w:tc>
          <w:tcPr>
            <w:tcW w:w="6463" w:type="dxa"/>
            <w:shd w:val="clear" w:color="auto" w:fill="1B2A4A"/>
            <w:tcMar>
              <w:top w:w="60" w:type="dxa"/>
              <w:left w:w="100" w:type="dxa"/>
              <w:bottom w:w="60" w:type="dxa"/>
              <w:right w:w="100" w:type="dxa"/>
            </w:tcMar>
          </w:tcPr>
          <w:p w14:paraId="0CFFCB00" w14:textId="77777777" w:rsidR="00AF7339" w:rsidRDefault="00000000">
            <w:pPr>
              <w:spacing w:after="0"/>
            </w:pPr>
            <w:r>
              <w:rPr>
                <w:rFonts w:ascii="Calibri" w:hAnsi="Calibri"/>
                <w:b/>
                <w:color w:val="FFFFFF"/>
                <w:sz w:val="18"/>
              </w:rPr>
              <w:t>Weaknesses and gaps</w:t>
            </w:r>
          </w:p>
        </w:tc>
      </w:tr>
      <w:tr w:rsidR="00AF7339" w14:paraId="250FDC48" w14:textId="77777777">
        <w:trPr>
          <w:jc w:val="center"/>
        </w:trPr>
        <w:tc>
          <w:tcPr>
            <w:tcW w:w="2608" w:type="dxa"/>
            <w:tcMar>
              <w:top w:w="50" w:type="dxa"/>
              <w:left w:w="100" w:type="dxa"/>
              <w:bottom w:w="50" w:type="dxa"/>
              <w:right w:w="100" w:type="dxa"/>
            </w:tcMar>
          </w:tcPr>
          <w:p w14:paraId="56060CD8" w14:textId="77777777" w:rsidR="00AF7339" w:rsidRDefault="00000000">
            <w:pPr>
              <w:spacing w:after="20" w:line="252" w:lineRule="auto"/>
            </w:pPr>
            <w:r>
              <w:rPr>
                <w:sz w:val="18"/>
              </w:rPr>
              <w:t>Consensus of 1,800+ scholars of all schools</w:t>
            </w:r>
          </w:p>
        </w:tc>
        <w:tc>
          <w:tcPr>
            <w:tcW w:w="6463" w:type="dxa"/>
            <w:tcMar>
              <w:top w:w="50" w:type="dxa"/>
              <w:left w:w="100" w:type="dxa"/>
              <w:bottom w:w="50" w:type="dxa"/>
              <w:right w:w="100" w:type="dxa"/>
            </w:tcMar>
          </w:tcPr>
          <w:p w14:paraId="41278B18" w14:textId="77777777" w:rsidR="00AF7339" w:rsidRDefault="00000000">
            <w:pPr>
              <w:spacing w:after="20" w:line="252" w:lineRule="auto"/>
            </w:pPr>
            <w:r>
              <w:rPr>
                <w:sz w:val="18"/>
              </w:rPr>
              <w:t>Low public awareness; few people know its content</w:t>
            </w:r>
          </w:p>
        </w:tc>
      </w:tr>
      <w:tr w:rsidR="00AF7339" w14:paraId="2868B1E2" w14:textId="77777777">
        <w:trPr>
          <w:jc w:val="center"/>
        </w:trPr>
        <w:tc>
          <w:tcPr>
            <w:tcW w:w="2608" w:type="dxa"/>
            <w:shd w:val="clear" w:color="auto" w:fill="F4F6F8"/>
            <w:tcMar>
              <w:top w:w="50" w:type="dxa"/>
              <w:left w:w="100" w:type="dxa"/>
              <w:bottom w:w="50" w:type="dxa"/>
              <w:right w:w="100" w:type="dxa"/>
            </w:tcMar>
          </w:tcPr>
          <w:p w14:paraId="6C827159" w14:textId="77777777" w:rsidR="00AF7339" w:rsidRDefault="00000000">
            <w:pPr>
              <w:spacing w:after="20" w:line="252" w:lineRule="auto"/>
            </w:pPr>
            <w:r>
              <w:rPr>
                <w:sz w:val="18"/>
              </w:rPr>
              <w:t>Strong religious and constitutional basis</w:t>
            </w:r>
          </w:p>
        </w:tc>
        <w:tc>
          <w:tcPr>
            <w:tcW w:w="6463" w:type="dxa"/>
            <w:shd w:val="clear" w:color="auto" w:fill="F4F6F8"/>
            <w:tcMar>
              <w:top w:w="50" w:type="dxa"/>
              <w:left w:w="100" w:type="dxa"/>
              <w:bottom w:w="50" w:type="dxa"/>
              <w:right w:w="100" w:type="dxa"/>
            </w:tcMar>
          </w:tcPr>
          <w:p w14:paraId="63435033" w14:textId="77777777" w:rsidR="00AF7339" w:rsidRDefault="00000000">
            <w:pPr>
              <w:spacing w:after="20" w:line="252" w:lineRule="auto"/>
            </w:pPr>
            <w:r>
              <w:rPr>
                <w:sz w:val="18"/>
              </w:rPr>
              <w:t>Weak implementation against hate speech</w:t>
            </w:r>
          </w:p>
        </w:tc>
      </w:tr>
      <w:tr w:rsidR="00AF7339" w14:paraId="2A37F38D" w14:textId="77777777">
        <w:trPr>
          <w:jc w:val="center"/>
        </w:trPr>
        <w:tc>
          <w:tcPr>
            <w:tcW w:w="2608" w:type="dxa"/>
            <w:tcMar>
              <w:top w:w="50" w:type="dxa"/>
              <w:left w:w="100" w:type="dxa"/>
              <w:bottom w:w="50" w:type="dxa"/>
              <w:right w:w="100" w:type="dxa"/>
            </w:tcMar>
          </w:tcPr>
          <w:p w14:paraId="537D0085" w14:textId="77777777" w:rsidR="00AF7339" w:rsidRDefault="00000000">
            <w:pPr>
              <w:spacing w:after="20" w:line="252" w:lineRule="auto"/>
            </w:pPr>
            <w:r>
              <w:rPr>
                <w:sz w:val="18"/>
              </w:rPr>
              <w:t>A clear line: only the state may declare jihad</w:t>
            </w:r>
          </w:p>
        </w:tc>
        <w:tc>
          <w:tcPr>
            <w:tcW w:w="6463" w:type="dxa"/>
            <w:tcMar>
              <w:top w:w="50" w:type="dxa"/>
              <w:left w:w="100" w:type="dxa"/>
              <w:bottom w:w="50" w:type="dxa"/>
              <w:right w:w="100" w:type="dxa"/>
            </w:tcMar>
          </w:tcPr>
          <w:p w14:paraId="7D89CAD9" w14:textId="77777777" w:rsidR="00AF7339" w:rsidRDefault="00000000">
            <w:pPr>
              <w:spacing w:after="20" w:line="252" w:lineRule="auto"/>
            </w:pPr>
            <w:r>
              <w:rPr>
                <w:sz w:val="18"/>
              </w:rPr>
              <w:t>Limited reach into online spaces where youth are radicalised</w:t>
            </w:r>
          </w:p>
        </w:tc>
      </w:tr>
      <w:tr w:rsidR="00AF7339" w14:paraId="54F718A3" w14:textId="77777777">
        <w:trPr>
          <w:jc w:val="center"/>
        </w:trPr>
        <w:tc>
          <w:tcPr>
            <w:tcW w:w="2608" w:type="dxa"/>
            <w:shd w:val="clear" w:color="auto" w:fill="F4F6F8"/>
            <w:tcMar>
              <w:top w:w="50" w:type="dxa"/>
              <w:left w:w="100" w:type="dxa"/>
              <w:bottom w:w="50" w:type="dxa"/>
              <w:right w:w="100" w:type="dxa"/>
            </w:tcMar>
          </w:tcPr>
          <w:p w14:paraId="3F872058" w14:textId="77777777" w:rsidR="00AF7339" w:rsidRDefault="00000000">
            <w:pPr>
              <w:spacing w:after="20" w:line="252" w:lineRule="auto"/>
            </w:pPr>
            <w:r>
              <w:rPr>
                <w:sz w:val="18"/>
              </w:rPr>
              <w:t>Addresses suicide attacks and takfir directly</w:t>
            </w:r>
          </w:p>
        </w:tc>
        <w:tc>
          <w:tcPr>
            <w:tcW w:w="6463" w:type="dxa"/>
            <w:shd w:val="clear" w:color="auto" w:fill="F4F6F8"/>
            <w:tcMar>
              <w:top w:w="50" w:type="dxa"/>
              <w:left w:w="100" w:type="dxa"/>
              <w:bottom w:w="50" w:type="dxa"/>
              <w:right w:w="100" w:type="dxa"/>
            </w:tcMar>
          </w:tcPr>
          <w:p w14:paraId="3DF0ABAE" w14:textId="77777777" w:rsidR="00AF7339" w:rsidRDefault="00000000">
            <w:pPr>
              <w:spacing w:after="20" w:line="252" w:lineRule="auto"/>
            </w:pPr>
            <w:r>
              <w:rPr>
                <w:sz w:val="18"/>
              </w:rPr>
              <w:t>Not fully integrated into school and madrasa curricula</w:t>
            </w:r>
          </w:p>
        </w:tc>
      </w:tr>
      <w:tr w:rsidR="00AF7339" w14:paraId="353641EB" w14:textId="77777777">
        <w:trPr>
          <w:jc w:val="center"/>
        </w:trPr>
        <w:tc>
          <w:tcPr>
            <w:tcW w:w="2608" w:type="dxa"/>
            <w:tcMar>
              <w:top w:w="50" w:type="dxa"/>
              <w:left w:w="100" w:type="dxa"/>
              <w:bottom w:w="50" w:type="dxa"/>
              <w:right w:w="100" w:type="dxa"/>
            </w:tcMar>
          </w:tcPr>
          <w:p w14:paraId="26790AAB" w14:textId="77777777" w:rsidR="00AF7339" w:rsidRDefault="00000000">
            <w:pPr>
              <w:spacing w:after="20" w:line="252" w:lineRule="auto"/>
            </w:pPr>
            <w:r>
              <w:rPr>
                <w:sz w:val="18"/>
              </w:rPr>
              <w:t>A model for other Muslim countries</w:t>
            </w:r>
          </w:p>
        </w:tc>
        <w:tc>
          <w:tcPr>
            <w:tcW w:w="6463" w:type="dxa"/>
            <w:tcMar>
              <w:top w:w="50" w:type="dxa"/>
              <w:left w:w="100" w:type="dxa"/>
              <w:bottom w:w="50" w:type="dxa"/>
              <w:right w:w="100" w:type="dxa"/>
            </w:tcMar>
          </w:tcPr>
          <w:p w14:paraId="0C9B19B7" w14:textId="77777777" w:rsidR="00AF7339" w:rsidRDefault="00000000">
            <w:pPr>
              <w:spacing w:after="20" w:line="252" w:lineRule="auto"/>
            </w:pPr>
            <w:r>
              <w:rPr>
                <w:sz w:val="18"/>
              </w:rPr>
              <w:t>Resurgence of terrorism after 2021 shows narrative alone is not enough</w:t>
            </w:r>
          </w:p>
        </w:tc>
      </w:tr>
    </w:tbl>
    <w:p w14:paraId="7D8BB64D" w14:textId="77777777" w:rsidR="00AF7339" w:rsidRDefault="00AF7339">
      <w:pPr>
        <w:spacing w:after="40"/>
      </w:pPr>
    </w:p>
    <w:p w14:paraId="73DD9152" w14:textId="77777777" w:rsidR="00AF7339" w:rsidRDefault="00000000">
      <w:r>
        <w:rPr>
          <w:b/>
        </w:rPr>
        <w:t>Verdict:</w:t>
      </w:r>
      <w:r>
        <w:t xml:space="preserve"> Paigham-e-Pakistan is the </w:t>
      </w:r>
      <w:r>
        <w:rPr>
          <w:b/>
        </w:rPr>
        <w:t>right narrative</w:t>
      </w:r>
      <w:r>
        <w:t xml:space="preserve">; it needs </w:t>
      </w:r>
      <w:r>
        <w:rPr>
          <w:b/>
        </w:rPr>
        <w:t>implementation</w:t>
      </w:r>
      <w:r>
        <w:t xml:space="preserve"> — in curricula, sermons, media and law enforcement — and must be joined to justice, development and effective security.</w:t>
      </w:r>
    </w:p>
    <w:p w14:paraId="161CDF77" w14:textId="77777777" w:rsidR="00AF7339" w:rsidRDefault="00000000">
      <w:pPr>
        <w:pStyle w:val="Heading2"/>
      </w:pPr>
      <w:bookmarkStart w:id="161" w:name="_Toc241582126"/>
      <w:r>
        <w:t>8.5  The wider national response — an overview</w:t>
      </w:r>
      <w:bookmarkEnd w:id="161"/>
    </w:p>
    <w:p w14:paraId="6CB5A8A0" w14:textId="77777777" w:rsidR="00AF7339" w:rsidRDefault="00000000">
      <w:pPr>
        <w:pStyle w:val="ListBullet"/>
      </w:pPr>
      <w:r>
        <w:rPr>
          <w:b/>
        </w:rPr>
        <w:t>National Action Plan (2014)</w:t>
      </w:r>
      <w:r>
        <w:t xml:space="preserve"> — 20 points (Chapter 4).</w:t>
      </w:r>
    </w:p>
    <w:p w14:paraId="1012FE82" w14:textId="77777777" w:rsidR="00AF7339" w:rsidRDefault="00000000">
      <w:pPr>
        <w:pStyle w:val="ListBullet"/>
      </w:pPr>
      <w:r>
        <w:rPr>
          <w:b/>
        </w:rPr>
        <w:t>Military operations</w:t>
      </w:r>
      <w:r>
        <w:t xml:space="preserve"> — Rah-e-Rast (2009), Zarb-e-Azb (2014), Radd-ul-Fasaad (2017).</w:t>
      </w:r>
    </w:p>
    <w:p w14:paraId="43BA88C8" w14:textId="77777777" w:rsidR="00AF7339" w:rsidRDefault="00000000">
      <w:pPr>
        <w:pStyle w:val="ListBullet"/>
      </w:pPr>
      <w:r>
        <w:rPr>
          <w:b/>
        </w:rPr>
        <w:t>NACTA</w:t>
      </w:r>
      <w:r>
        <w:t xml:space="preserve"> (2013) and provincial counter-terrorism departments.</w:t>
      </w:r>
    </w:p>
    <w:p w14:paraId="661E4C67" w14:textId="77777777" w:rsidR="00AF7339" w:rsidRDefault="00000000">
      <w:pPr>
        <w:pStyle w:val="ListBullet"/>
      </w:pPr>
      <w:r>
        <w:rPr>
          <w:b/>
        </w:rPr>
        <w:lastRenderedPageBreak/>
        <w:t>National Internal Security Policy</w:t>
      </w:r>
      <w:r>
        <w:t xml:space="preserve"> (2014–2018) and the </w:t>
      </w:r>
      <w:r>
        <w:rPr>
          <w:b/>
        </w:rPr>
        <w:t>National Security Policy</w:t>
      </w:r>
      <w:r>
        <w:t xml:space="preserve"> (2022).</w:t>
      </w:r>
    </w:p>
    <w:p w14:paraId="3365ECE7" w14:textId="77777777" w:rsidR="00AF7339" w:rsidRDefault="00000000">
      <w:pPr>
        <w:pStyle w:val="ListBullet"/>
      </w:pPr>
      <w:r>
        <w:rPr>
          <w:b/>
        </w:rPr>
        <w:t>FATA merger</w:t>
      </w:r>
      <w:r>
        <w:t xml:space="preserve"> (2018); border fencing; </w:t>
      </w:r>
      <w:r>
        <w:rPr>
          <w:b/>
        </w:rPr>
        <w:t>FATF</w:t>
      </w:r>
      <w:r>
        <w:t xml:space="preserve"> compliance (grey list exit, 2022).</w:t>
      </w:r>
    </w:p>
    <w:p w14:paraId="683E1974" w14:textId="77777777" w:rsidR="00AF7339" w:rsidRDefault="00000000">
      <w:pPr>
        <w:pStyle w:val="ListBullet"/>
      </w:pPr>
      <w:r>
        <w:rPr>
          <w:b/>
        </w:rPr>
        <w:t>Madrasa registration</w:t>
      </w:r>
      <w:r>
        <w:t xml:space="preserve"> and curriculum reform.</w:t>
      </w:r>
    </w:p>
    <w:p w14:paraId="3163788B" w14:textId="77777777" w:rsidR="00AF7339" w:rsidRDefault="00000000">
      <w:pPr>
        <w:pStyle w:val="ListBullet"/>
      </w:pPr>
      <w:r>
        <w:rPr>
          <w:b/>
        </w:rPr>
        <w:t>De-radicalisation</w:t>
      </w:r>
      <w:r>
        <w:t xml:space="preserve"> — Sabaoon (Swat) and similar centres.</w:t>
      </w:r>
    </w:p>
    <w:p w14:paraId="50143A92" w14:textId="77777777" w:rsidR="00AF7339" w:rsidRDefault="00000000">
      <w:pPr>
        <w:pStyle w:val="ListBullet"/>
      </w:pPr>
      <w:r>
        <w:rPr>
          <w:b/>
        </w:rPr>
        <w:t>Paigham-e-Pakistan</w:t>
      </w:r>
      <w:r>
        <w:t xml:space="preserve"> — the counter-narrative.</w:t>
      </w:r>
    </w:p>
    <w:p w14:paraId="3317D738" w14:textId="77777777" w:rsidR="00AF7339" w:rsidRDefault="00000000">
      <w:pPr>
        <w:pStyle w:val="Heading2"/>
      </w:pPr>
      <w:bookmarkStart w:id="162" w:name="_Toc241582127"/>
      <w:r>
        <w:t>8.6  Online radicalisation — the new front</w:t>
      </w:r>
      <w:bookmarkEnd w:id="162"/>
    </w:p>
    <w:p w14:paraId="34A85390" w14:textId="77777777" w:rsidR="00AF7339" w:rsidRDefault="00000000">
      <w:r>
        <w:t xml:space="preserve">Extremist groups recruit through </w:t>
      </w:r>
      <w:r>
        <w:rPr>
          <w:b/>
        </w:rPr>
        <w:t>videos, encrypted chats and social media</w:t>
      </w:r>
      <w:r>
        <w:t xml:space="preserve"> — reaching young people directly, bypassing family and mosque.</w:t>
      </w:r>
    </w:p>
    <w:p w14:paraId="389A9B72" w14:textId="77777777" w:rsidR="00AF7339" w:rsidRDefault="00000000">
      <w:r>
        <w:rPr>
          <w:b/>
        </w:rPr>
        <w:t>Responses:</w:t>
      </w:r>
    </w:p>
    <w:p w14:paraId="1E4A3FFB" w14:textId="77777777" w:rsidR="00AF7339" w:rsidRDefault="00000000">
      <w:pPr>
        <w:pStyle w:val="ListBullet"/>
      </w:pPr>
      <w:r>
        <w:rPr>
          <w:b/>
        </w:rPr>
        <w:t>Law:</w:t>
      </w:r>
      <w:r>
        <w:t xml:space="preserve"> the </w:t>
      </w:r>
      <w:r>
        <w:rPr>
          <w:b/>
        </w:rPr>
        <w:t>Prevention of Electronic Crimes Act (2016)</w:t>
      </w:r>
      <w:r>
        <w:t>; action against terrorist content (NAP point 14).</w:t>
      </w:r>
    </w:p>
    <w:p w14:paraId="21853250" w14:textId="77777777" w:rsidR="00AF7339" w:rsidRDefault="00000000">
      <w:pPr>
        <w:pStyle w:val="ListBullet"/>
      </w:pPr>
      <w:r>
        <w:rPr>
          <w:b/>
        </w:rPr>
        <w:t>Counter-content:</w:t>
      </w:r>
      <w:r>
        <w:t xml:space="preserve"> scholars and influencers producing short, attractive content on wasatiyyah.</w:t>
      </w:r>
    </w:p>
    <w:p w14:paraId="0DE7EE66" w14:textId="77777777" w:rsidR="00AF7339" w:rsidRDefault="00000000">
      <w:pPr>
        <w:pStyle w:val="ListBullet"/>
      </w:pPr>
      <w:r>
        <w:rPr>
          <w:b/>
        </w:rPr>
        <w:t>Digital literacy:</w:t>
      </w:r>
      <w:r>
        <w:t xml:space="preserve"> teaching the young to verify (Al-Hujurat 6) and to recognise manipulation.</w:t>
      </w:r>
    </w:p>
    <w:p w14:paraId="15B16F89" w14:textId="77777777" w:rsidR="00AF7339" w:rsidRDefault="00000000">
      <w:pPr>
        <w:pStyle w:val="ListBullet"/>
      </w:pPr>
      <w:r>
        <w:rPr>
          <w:b/>
        </w:rPr>
        <w:t>Family vigilance:</w:t>
      </w:r>
      <w:r>
        <w:t xml:space="preserve"> parents aware of their children's online life.</w:t>
      </w:r>
    </w:p>
    <w:p w14:paraId="5310A240" w14:textId="77777777" w:rsidR="00AF7339" w:rsidRDefault="00000000">
      <w:pPr>
        <w:pStyle w:val="Heading2"/>
      </w:pPr>
      <w:bookmarkStart w:id="163" w:name="_Toc241582128"/>
      <w:r>
        <w:t>8.7  The role of youth and education</w:t>
      </w:r>
      <w:bookmarkEnd w:id="163"/>
    </w:p>
    <w:p w14:paraId="402D5607" w14:textId="77777777" w:rsidR="00AF7339" w:rsidRDefault="00000000">
      <w:r>
        <w:t xml:space="preserve">Pakistan's population is young — about </w:t>
      </w:r>
      <w:r>
        <w:rPr>
          <w:b/>
        </w:rPr>
        <w:t>two-thirds under 30</w:t>
      </w:r>
      <w:r>
        <w:t xml:space="preserve">. Youth are both the </w:t>
      </w:r>
      <w:r>
        <w:rPr>
          <w:b/>
        </w:rPr>
        <w:t>target</w:t>
      </w:r>
      <w:r>
        <w:t xml:space="preserve"> of extremists and the </w:t>
      </w:r>
      <w:r>
        <w:rPr>
          <w:b/>
        </w:rPr>
        <w:t>best defence</w:t>
      </w:r>
      <w:r>
        <w:t xml:space="preserve"> against them.</w:t>
      </w:r>
    </w:p>
    <w:p w14:paraId="264A3026" w14:textId="77777777" w:rsidR="00AF7339" w:rsidRDefault="00000000">
      <w:pPr>
        <w:pStyle w:val="ListBullet"/>
      </w:pPr>
      <w:r>
        <w:rPr>
          <w:b/>
        </w:rPr>
        <w:t>Education</w:t>
      </w:r>
      <w:r>
        <w:t xml:space="preserve"> — critical thinking; the Seerah of mercy; civic sense.</w:t>
      </w:r>
    </w:p>
    <w:p w14:paraId="0725E0F9" w14:textId="77777777" w:rsidR="00AF7339" w:rsidRDefault="00000000">
      <w:pPr>
        <w:pStyle w:val="ListBullet"/>
      </w:pPr>
      <w:r>
        <w:rPr>
          <w:b/>
        </w:rPr>
        <w:t>Opportunity</w:t>
      </w:r>
      <w:r>
        <w:t xml:space="preserve"> — skills, jobs and sports.</w:t>
      </w:r>
    </w:p>
    <w:p w14:paraId="533468A7" w14:textId="77777777" w:rsidR="00AF7339" w:rsidRDefault="00000000">
      <w:pPr>
        <w:pStyle w:val="ListBullet"/>
      </w:pPr>
      <w:r>
        <w:rPr>
          <w:b/>
        </w:rPr>
        <w:t>Participation</w:t>
      </w:r>
      <w:r>
        <w:t xml:space="preserve"> — debating societies, volunteering, interfaith and inter-sect youth forums.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4ADC745F"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C9FB15A" w14:textId="77777777" w:rsidR="00AF7339" w:rsidRDefault="00000000">
            <w:pPr>
              <w:spacing w:after="40"/>
            </w:pPr>
            <w:r>
              <w:rPr>
                <w:rFonts w:ascii="Calibri" w:hAnsi="Calibri"/>
                <w:b/>
                <w:color w:val="9A6B12"/>
                <w:spacing w:val="30"/>
                <w:sz w:val="15"/>
              </w:rPr>
              <w:t>✦  HADITH</w:t>
            </w:r>
          </w:p>
          <w:p w14:paraId="356385A4" w14:textId="77777777" w:rsidR="00AF7339" w:rsidRDefault="00000000">
            <w:pPr>
              <w:bidi/>
              <w:spacing w:after="60" w:line="264" w:lineRule="auto"/>
              <w:jc w:val="center"/>
            </w:pPr>
            <w:r>
              <w:rPr>
                <w:rFonts w:ascii="Amiri" w:hAnsi="Amiri" w:cs="Amiri"/>
                <w:color w:val="3D2B05"/>
                <w:sz w:val="30"/>
                <w:szCs w:val="30"/>
                <w:rtl/>
              </w:rPr>
              <w:t>سَبْعَةٌ يُظِلُّهُمُ اللَّهُ فِي ظِلِّهِ يَوْمَ لَا ظِلَّ إِلَّا ظِلُّهُ ... وَشَابٌّ نَشَأَ فِي عِبَادَةِ اللَّهِ</w:t>
            </w:r>
          </w:p>
          <w:p w14:paraId="460AA40B" w14:textId="77777777" w:rsidR="00AF7339" w:rsidRDefault="00000000">
            <w:pPr>
              <w:spacing w:after="40"/>
            </w:pPr>
            <w:r>
              <w:rPr>
                <w:i/>
                <w:sz w:val="20"/>
              </w:rPr>
              <w:t>“Seven whom Allah will shade in His shade on the Day when there is no shade but His … and a young man who grew up in the worship of Allah.”</w:t>
            </w:r>
            <w:r>
              <w:rPr>
                <w:b/>
                <w:color w:val="9A6B12"/>
                <w:sz w:val="18"/>
              </w:rPr>
              <w:t xml:space="preserve">  (Al-Bukhari and Muslim)</w:t>
            </w:r>
          </w:p>
          <w:p w14:paraId="21440E11" w14:textId="77777777" w:rsidR="00AF7339" w:rsidRDefault="00000000">
            <w:pPr>
              <w:spacing w:after="0"/>
            </w:pPr>
            <w:r>
              <w:rPr>
                <w:b/>
                <w:color w:val="9A6B12"/>
              </w:rPr>
              <w:t xml:space="preserve">➜  </w:t>
            </w:r>
            <w:r>
              <w:rPr>
                <w:sz w:val="19"/>
              </w:rPr>
              <w:t xml:space="preserve">Righteous </w:t>
            </w:r>
            <w:r>
              <w:rPr>
                <w:b/>
                <w:sz w:val="19"/>
              </w:rPr>
              <w:t>youth</w:t>
            </w:r>
            <w:r>
              <w:rPr>
                <w:sz w:val="19"/>
              </w:rPr>
              <w:t xml:space="preserve"> are honoured by Allah.</w:t>
            </w:r>
          </w:p>
        </w:tc>
      </w:tr>
    </w:tbl>
    <w:p w14:paraId="06694452" w14:textId="77777777" w:rsidR="00AF7339" w:rsidRDefault="00AF7339">
      <w:pPr>
        <w:spacing w:after="0"/>
      </w:pPr>
    </w:p>
    <w:p w14:paraId="0F6EAF2C" w14:textId="77777777" w:rsidR="00AF7339" w:rsidRDefault="00000000">
      <w:pPr>
        <w:pStyle w:val="Heading2"/>
      </w:pPr>
      <w:bookmarkStart w:id="164" w:name="_Toc241582129"/>
      <w:r>
        <w:t>8.8  The role of the ulema and the media</w:t>
      </w:r>
      <w:bookmarkEnd w:id="164"/>
    </w:p>
    <w:p w14:paraId="2442D300" w14:textId="77777777" w:rsidR="00AF7339" w:rsidRDefault="00000000">
      <w:pPr>
        <w:pStyle w:val="ListBullet"/>
      </w:pPr>
      <w:r>
        <w:rPr>
          <w:b/>
        </w:rPr>
        <w:t>Ulema:</w:t>
      </w:r>
      <w:r>
        <w:t xml:space="preserve"> a unified message from the pulpit; teaching the adab of disagreement; refusing to legitimise violence; engaging the young.</w:t>
      </w:r>
    </w:p>
    <w:p w14:paraId="32A55A54" w14:textId="77777777" w:rsidR="00AF7339" w:rsidRDefault="00000000">
      <w:pPr>
        <w:pStyle w:val="ListBullet"/>
      </w:pPr>
      <w:r>
        <w:rPr>
          <w:b/>
        </w:rPr>
        <w:t>Media:</w:t>
      </w:r>
      <w:r>
        <w:t xml:space="preserve"> no glorification of terrorists (NAP point 11); responsible reporting of attacks; programmes that promote tolerance and national unity.</w:t>
      </w:r>
    </w:p>
    <w:p w14:paraId="0C870C41" w14:textId="77777777" w:rsidR="00AF7339" w:rsidRDefault="00000000">
      <w:pPr>
        <w:pStyle w:val="Heading2"/>
      </w:pPr>
      <w:bookmarkStart w:id="165" w:name="_Toc241582130"/>
      <w:r>
        <w:t>8.9  Counter-narratives across the Muslim world</w:t>
      </w:r>
      <w:bookmarkEnd w:id="165"/>
    </w:p>
    <w:p w14:paraId="33EDD4E2" w14:textId="77777777" w:rsidR="00AF7339" w:rsidRDefault="00000000">
      <w:pPr>
        <w:pStyle w:val="ListBullet"/>
      </w:pPr>
      <w:r>
        <w:rPr>
          <w:b/>
        </w:rPr>
        <w:t>The Amman Message</w:t>
      </w:r>
      <w:r>
        <w:t xml:space="preserve"> (2004–2005) — against takfir; recognition of the schools of law.</w:t>
      </w:r>
    </w:p>
    <w:p w14:paraId="460CAF94" w14:textId="77777777" w:rsidR="00AF7339" w:rsidRDefault="00000000">
      <w:pPr>
        <w:pStyle w:val="ListBullet"/>
      </w:pPr>
      <w:r>
        <w:rPr>
          <w:b/>
        </w:rPr>
        <w:t>The Letter to Baghdadi</w:t>
      </w:r>
      <w:r>
        <w:t xml:space="preserve"> (2014) — a scholarly refutation of ISIS.</w:t>
      </w:r>
    </w:p>
    <w:p w14:paraId="6FB8938F" w14:textId="77777777" w:rsidR="00AF7339" w:rsidRDefault="00000000">
      <w:pPr>
        <w:pStyle w:val="ListBullet"/>
      </w:pPr>
      <w:r>
        <w:rPr>
          <w:b/>
        </w:rPr>
        <w:t>The Marrakesh Declaration</w:t>
      </w:r>
      <w:r>
        <w:t xml:space="preserve"> (2016) — the rights of religious minorities.</w:t>
      </w:r>
    </w:p>
    <w:p w14:paraId="1701CA24" w14:textId="77777777" w:rsidR="00AF7339" w:rsidRDefault="00000000">
      <w:pPr>
        <w:pStyle w:val="ListBullet"/>
      </w:pPr>
      <w:r>
        <w:rPr>
          <w:b/>
        </w:rPr>
        <w:t>The Charter of Makkah</w:t>
      </w:r>
      <w:r>
        <w:t xml:space="preserve"> (</w:t>
      </w:r>
      <w:r>
        <w:rPr>
          <w:b/>
        </w:rPr>
        <w:t>May 2019</w:t>
      </w:r>
      <w:r>
        <w:t xml:space="preserve">) — issued by over </w:t>
      </w:r>
      <w:r>
        <w:rPr>
          <w:b/>
        </w:rPr>
        <w:t>1,200</w:t>
      </w:r>
      <w:r>
        <w:t xml:space="preserve"> scholars under the Muslim World League, rejecting extremism and affirming human dignity and co-existence.</w:t>
      </w:r>
    </w:p>
    <w:p w14:paraId="3AB47DDA" w14:textId="77777777" w:rsidR="00AF7339" w:rsidRDefault="00000000">
      <w:pPr>
        <w:pStyle w:val="ListBullet"/>
      </w:pPr>
      <w:r>
        <w:rPr>
          <w:b/>
        </w:rPr>
        <w:t>Paigham-e-Pakistan</w:t>
      </w:r>
      <w:r>
        <w:t xml:space="preserve"> (2018) — Pakistan's national consensus.</w:t>
      </w:r>
    </w:p>
    <w:p w14:paraId="394CE591" w14:textId="77777777" w:rsidR="00AF7339" w:rsidRDefault="00000000">
      <w:r>
        <w:t xml:space="preserve">Together they show that the </w:t>
      </w:r>
      <w:r>
        <w:rPr>
          <w:b/>
        </w:rPr>
        <w:t>scholarly mainstream of the Ummah</w:t>
      </w:r>
      <w:r>
        <w:t xml:space="preserve"> stands against extremism.</w:t>
      </w:r>
    </w:p>
    <w:p w14:paraId="560FCF8E" w14:textId="77777777" w:rsidR="00AF7339" w:rsidRDefault="00000000">
      <w:pPr>
        <w:pStyle w:val="Heading2"/>
      </w:pPr>
      <w:bookmarkStart w:id="166" w:name="_Toc241582131"/>
      <w:r>
        <w:lastRenderedPageBreak/>
        <w:t>8.10  How to measure success</w:t>
      </w:r>
      <w:bookmarkEnd w:id="166"/>
    </w:p>
    <w:p w14:paraId="379A594C" w14:textId="77777777" w:rsidR="00AF7339" w:rsidRDefault="00000000">
      <w:pPr>
        <w:pStyle w:val="ListBullet"/>
      </w:pPr>
      <w:r>
        <w:rPr>
          <w:b/>
        </w:rPr>
        <w:t>Security:</w:t>
      </w:r>
      <w:r>
        <w:t xml:space="preserve"> fewer attacks and deaths; fewer areas outside the state's writ.</w:t>
      </w:r>
    </w:p>
    <w:p w14:paraId="376082DD" w14:textId="77777777" w:rsidR="00AF7339" w:rsidRDefault="00000000">
      <w:pPr>
        <w:pStyle w:val="ListBullet"/>
      </w:pPr>
      <w:r>
        <w:rPr>
          <w:b/>
        </w:rPr>
        <w:t>Justice:</w:t>
      </w:r>
      <w:r>
        <w:t xml:space="preserve"> conviction rates in terrorism cases; speed of trials; protection of witnesses and judges.</w:t>
      </w:r>
    </w:p>
    <w:p w14:paraId="0C89325A" w14:textId="77777777" w:rsidR="00AF7339" w:rsidRDefault="00000000">
      <w:pPr>
        <w:pStyle w:val="ListBullet"/>
      </w:pPr>
      <w:r>
        <w:rPr>
          <w:b/>
        </w:rPr>
        <w:t>Narrative:</w:t>
      </w:r>
      <w:r>
        <w:t xml:space="preserve"> Paigham-e-Pakistan taught in schools, madrasas and universities; sermons audited for hate speech.</w:t>
      </w:r>
    </w:p>
    <w:p w14:paraId="065D66EA" w14:textId="77777777" w:rsidR="00AF7339" w:rsidRDefault="00000000">
      <w:pPr>
        <w:pStyle w:val="ListBullet"/>
      </w:pPr>
      <w:r>
        <w:rPr>
          <w:b/>
        </w:rPr>
        <w:t>Finance:</w:t>
      </w:r>
      <w:r>
        <w:t xml:space="preserve"> continued compliance with FATF standards; no re-emergence of banned groups under new names.</w:t>
      </w:r>
    </w:p>
    <w:p w14:paraId="4841C5AC" w14:textId="77777777" w:rsidR="00AF7339" w:rsidRDefault="00000000">
      <w:pPr>
        <w:pStyle w:val="ListBullet"/>
      </w:pPr>
      <w:r>
        <w:rPr>
          <w:b/>
        </w:rPr>
        <w:t>Youth:</w:t>
      </w:r>
      <w:r>
        <w:t xml:space="preserve"> employment, skills and participation of young people in the most affected districts.</w:t>
      </w:r>
    </w:p>
    <w:p w14:paraId="1E4926D6" w14:textId="77777777" w:rsidR="00AF7339" w:rsidRDefault="00000000">
      <w:pPr>
        <w:pStyle w:val="ListBullet"/>
      </w:pPr>
      <w:r>
        <w:rPr>
          <w:b/>
        </w:rPr>
        <w:t>Harmony:</w:t>
      </w:r>
      <w:r>
        <w:t xml:space="preserve"> fewer sectarian incidents; inter-sect and interfaith platforms active at district level.</w:t>
      </w:r>
    </w:p>
    <w:p w14:paraId="7763A0ED" w14:textId="77777777" w:rsidR="00AF7339" w:rsidRDefault="00000000">
      <w:pPr>
        <w:keepNext/>
        <w:spacing w:after="40"/>
        <w:jc w:val="center"/>
      </w:pPr>
      <w:r>
        <w:rPr>
          <w:noProof/>
        </w:rPr>
        <w:drawing>
          <wp:inline distT="0" distB="0" distL="0" distR="0" wp14:anchorId="4A1091C4" wp14:editId="78B4D8ED">
            <wp:extent cx="5903999" cy="279134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7kb_ch8.png"/>
                    <pic:cNvPicPr/>
                  </pic:nvPicPr>
                  <pic:blipFill>
                    <a:blip r:embed="rId23"/>
                    <a:stretch>
                      <a:fillRect/>
                    </a:stretch>
                  </pic:blipFill>
                  <pic:spPr>
                    <a:xfrm>
                      <a:off x="0" y="0"/>
                      <a:ext cx="5903999" cy="2791347"/>
                    </a:xfrm>
                    <a:prstGeom prst="rect">
                      <a:avLst/>
                    </a:prstGeom>
                  </pic:spPr>
                </pic:pic>
              </a:graphicData>
            </a:graphic>
          </wp:inline>
        </w:drawing>
      </w:r>
    </w:p>
    <w:p w14:paraId="4421A559" w14:textId="77777777" w:rsidR="00AF7339" w:rsidRDefault="00000000">
      <w:pPr>
        <w:pStyle w:val="Caption"/>
      </w:pPr>
      <w:r>
        <w:rPr>
          <w:b/>
          <w:color w:val="0B6E4F"/>
        </w:rPr>
        <w:t xml:space="preserve">Figure 16  ·  </w:t>
      </w:r>
      <w:r>
        <w:t>At a glance — paigham-e-Pakistan and the national response — the names only. The detail is in the sections above.</w:t>
      </w:r>
    </w:p>
    <w:p w14:paraId="59D12DE8" w14:textId="77777777" w:rsidR="00AF7339" w:rsidRDefault="00000000">
      <w:pPr>
        <w:pStyle w:val="Heading1"/>
      </w:pPr>
      <w:bookmarkStart w:id="167" w:name="_Toc241582132"/>
      <w:r>
        <w:lastRenderedPageBreak/>
        <w:t>Chapter 9 · Extremism and the Contemporary Challenges of the Muslim Ummah</w:t>
      </w:r>
      <w:bookmarkEnd w:id="167"/>
    </w:p>
    <w:p w14:paraId="48DB10AC" w14:textId="77777777" w:rsidR="00AF7339" w:rsidRDefault="00000000">
      <w:r>
        <w:t xml:space="preserve">The frame of </w:t>
      </w:r>
      <w:r>
        <w:rPr>
          <w:b/>
        </w:rPr>
        <w:t>2019</w:t>
      </w:r>
      <w:r>
        <w:t>: 'Is extremism a challenge to Islam? Discuss in the context of contemporary challenges faced by Muslim Ummah.'</w:t>
      </w:r>
    </w:p>
    <w:p w14:paraId="171B65D6" w14:textId="77777777" w:rsidR="00AF7339" w:rsidRDefault="00000000">
      <w:pPr>
        <w:pStyle w:val="Heading2"/>
      </w:pPr>
      <w:bookmarkStart w:id="168" w:name="_Toc241582133"/>
      <w:r>
        <w:t>9.1  Extremism among the Ummah's challenges</w:t>
      </w:r>
      <w:bookmarkEnd w:id="168"/>
    </w:p>
    <w:p w14:paraId="111E83EF" w14:textId="77777777" w:rsidR="00AF7339" w:rsidRDefault="00000000">
      <w:r>
        <w:t xml:space="preserve">The Ummah faces many challenges — disunity, poor governance, poverty, ignorance, occupation, Islamophobia, cultural invasion (Topic 6). </w:t>
      </w:r>
      <w:r>
        <w:rPr>
          <w:b/>
        </w:rPr>
        <w:t>Extremism is special</w:t>
      </w:r>
      <w:r>
        <w:t xml:space="preserve">: it is both a </w:t>
      </w:r>
      <w:r>
        <w:rPr>
          <w:b/>
        </w:rPr>
        <w:t>challenge in itself</w:t>
      </w:r>
      <w:r>
        <w:t xml:space="preserve"> and a </w:t>
      </w:r>
      <w:r>
        <w:rPr>
          <w:b/>
        </w:rPr>
        <w:t>multiplier</w:t>
      </w:r>
      <w:r>
        <w:t xml:space="preserve"> of all the others.</w:t>
      </w:r>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154"/>
        <w:gridCol w:w="6918"/>
      </w:tblGrid>
      <w:tr w:rsidR="00AF7339" w14:paraId="63D69FCC" w14:textId="77777777">
        <w:trPr>
          <w:tblHeader/>
          <w:jc w:val="center"/>
        </w:trPr>
        <w:tc>
          <w:tcPr>
            <w:tcW w:w="2154" w:type="dxa"/>
            <w:shd w:val="clear" w:color="auto" w:fill="1B2A4A"/>
            <w:tcMar>
              <w:top w:w="60" w:type="dxa"/>
              <w:left w:w="100" w:type="dxa"/>
              <w:bottom w:w="60" w:type="dxa"/>
              <w:right w:w="100" w:type="dxa"/>
            </w:tcMar>
          </w:tcPr>
          <w:p w14:paraId="5AB81C59" w14:textId="77777777" w:rsidR="00AF7339" w:rsidRDefault="00000000">
            <w:pPr>
              <w:spacing w:after="0"/>
            </w:pPr>
            <w:r>
              <w:rPr>
                <w:rFonts w:ascii="Calibri" w:hAnsi="Calibri"/>
                <w:b/>
                <w:color w:val="FFFFFF"/>
                <w:sz w:val="18"/>
              </w:rPr>
              <w:t>Challenge</w:t>
            </w:r>
          </w:p>
        </w:tc>
        <w:tc>
          <w:tcPr>
            <w:tcW w:w="6917" w:type="dxa"/>
            <w:shd w:val="clear" w:color="auto" w:fill="1B2A4A"/>
            <w:tcMar>
              <w:top w:w="60" w:type="dxa"/>
              <w:left w:w="100" w:type="dxa"/>
              <w:bottom w:w="60" w:type="dxa"/>
              <w:right w:w="100" w:type="dxa"/>
            </w:tcMar>
          </w:tcPr>
          <w:p w14:paraId="642468D5" w14:textId="77777777" w:rsidR="00AF7339" w:rsidRDefault="00000000">
            <w:pPr>
              <w:spacing w:after="0"/>
            </w:pPr>
            <w:r>
              <w:rPr>
                <w:rFonts w:ascii="Calibri" w:hAnsi="Calibri"/>
                <w:b/>
                <w:color w:val="FFFFFF"/>
                <w:sz w:val="18"/>
              </w:rPr>
              <w:t>How extremism worsens it</w:t>
            </w:r>
          </w:p>
        </w:tc>
      </w:tr>
      <w:tr w:rsidR="00AF7339" w14:paraId="1EC76FFB" w14:textId="77777777">
        <w:trPr>
          <w:jc w:val="center"/>
        </w:trPr>
        <w:tc>
          <w:tcPr>
            <w:tcW w:w="2154" w:type="dxa"/>
            <w:tcMar>
              <w:top w:w="50" w:type="dxa"/>
              <w:left w:w="100" w:type="dxa"/>
              <w:bottom w:w="50" w:type="dxa"/>
              <w:right w:w="100" w:type="dxa"/>
            </w:tcMar>
          </w:tcPr>
          <w:p w14:paraId="3BBD4EF2" w14:textId="77777777" w:rsidR="00AF7339" w:rsidRDefault="00000000">
            <w:pPr>
              <w:spacing w:after="20" w:line="252" w:lineRule="auto"/>
            </w:pPr>
            <w:r>
              <w:rPr>
                <w:b/>
                <w:sz w:val="18"/>
              </w:rPr>
              <w:t>Disunity</w:t>
            </w:r>
          </w:p>
        </w:tc>
        <w:tc>
          <w:tcPr>
            <w:tcW w:w="6917" w:type="dxa"/>
            <w:tcMar>
              <w:top w:w="50" w:type="dxa"/>
              <w:left w:w="100" w:type="dxa"/>
              <w:bottom w:w="50" w:type="dxa"/>
              <w:right w:w="100" w:type="dxa"/>
            </w:tcMar>
          </w:tcPr>
          <w:p w14:paraId="688A5ABA" w14:textId="77777777" w:rsidR="00AF7339" w:rsidRDefault="00000000">
            <w:pPr>
              <w:spacing w:after="20" w:line="252" w:lineRule="auto"/>
            </w:pPr>
            <w:r>
              <w:rPr>
                <w:sz w:val="18"/>
              </w:rPr>
              <w:t>Takfir and sectarian war split the Ummah further</w:t>
            </w:r>
          </w:p>
        </w:tc>
      </w:tr>
      <w:tr w:rsidR="00AF7339" w14:paraId="78B67904" w14:textId="77777777">
        <w:trPr>
          <w:jc w:val="center"/>
        </w:trPr>
        <w:tc>
          <w:tcPr>
            <w:tcW w:w="2154" w:type="dxa"/>
            <w:shd w:val="clear" w:color="auto" w:fill="F4F6F8"/>
            <w:tcMar>
              <w:top w:w="50" w:type="dxa"/>
              <w:left w:w="100" w:type="dxa"/>
              <w:bottom w:w="50" w:type="dxa"/>
              <w:right w:w="100" w:type="dxa"/>
            </w:tcMar>
          </w:tcPr>
          <w:p w14:paraId="641FC4ED" w14:textId="77777777" w:rsidR="00AF7339" w:rsidRDefault="00000000">
            <w:pPr>
              <w:spacing w:after="20" w:line="252" w:lineRule="auto"/>
            </w:pPr>
            <w:r>
              <w:rPr>
                <w:b/>
                <w:sz w:val="18"/>
              </w:rPr>
              <w:t>Foreign intervention</w:t>
            </w:r>
          </w:p>
        </w:tc>
        <w:tc>
          <w:tcPr>
            <w:tcW w:w="6917" w:type="dxa"/>
            <w:shd w:val="clear" w:color="auto" w:fill="F4F6F8"/>
            <w:tcMar>
              <w:top w:w="50" w:type="dxa"/>
              <w:left w:w="100" w:type="dxa"/>
              <w:bottom w:w="50" w:type="dxa"/>
              <w:right w:w="100" w:type="dxa"/>
            </w:tcMar>
          </w:tcPr>
          <w:p w14:paraId="31D2A2A6" w14:textId="77777777" w:rsidR="00AF7339" w:rsidRDefault="00000000">
            <w:pPr>
              <w:spacing w:after="20" w:line="252" w:lineRule="auto"/>
            </w:pPr>
            <w:r>
              <w:rPr>
                <w:sz w:val="18"/>
              </w:rPr>
              <w:t>Terror gives outside powers a pretext to invade or bomb (Afghanistan 2001, Iraq 2003)</w:t>
            </w:r>
          </w:p>
        </w:tc>
      </w:tr>
      <w:tr w:rsidR="00AF7339" w14:paraId="02109EED" w14:textId="77777777">
        <w:trPr>
          <w:jc w:val="center"/>
        </w:trPr>
        <w:tc>
          <w:tcPr>
            <w:tcW w:w="2154" w:type="dxa"/>
            <w:tcMar>
              <w:top w:w="50" w:type="dxa"/>
              <w:left w:w="100" w:type="dxa"/>
              <w:bottom w:w="50" w:type="dxa"/>
              <w:right w:w="100" w:type="dxa"/>
            </w:tcMar>
          </w:tcPr>
          <w:p w14:paraId="0B4D8FEF" w14:textId="77777777" w:rsidR="00AF7339" w:rsidRDefault="00000000">
            <w:pPr>
              <w:spacing w:after="20" w:line="252" w:lineRule="auto"/>
            </w:pPr>
            <w:r>
              <w:rPr>
                <w:b/>
                <w:sz w:val="18"/>
              </w:rPr>
              <w:t>Islamophobia</w:t>
            </w:r>
          </w:p>
        </w:tc>
        <w:tc>
          <w:tcPr>
            <w:tcW w:w="6917" w:type="dxa"/>
            <w:tcMar>
              <w:top w:w="50" w:type="dxa"/>
              <w:left w:w="100" w:type="dxa"/>
              <w:bottom w:w="50" w:type="dxa"/>
              <w:right w:w="100" w:type="dxa"/>
            </w:tcMar>
          </w:tcPr>
          <w:p w14:paraId="39977281" w14:textId="77777777" w:rsidR="00AF7339" w:rsidRDefault="00000000">
            <w:pPr>
              <w:spacing w:after="20" w:line="252" w:lineRule="auto"/>
            </w:pPr>
            <w:r>
              <w:rPr>
                <w:sz w:val="18"/>
              </w:rPr>
              <w:t>Every attack feeds anti-Muslim hatred (Topic 6, the cycle of extremisms)</w:t>
            </w:r>
          </w:p>
        </w:tc>
      </w:tr>
      <w:tr w:rsidR="00AF7339" w14:paraId="35E6EEF3" w14:textId="77777777">
        <w:trPr>
          <w:jc w:val="center"/>
        </w:trPr>
        <w:tc>
          <w:tcPr>
            <w:tcW w:w="2154" w:type="dxa"/>
            <w:shd w:val="clear" w:color="auto" w:fill="F4F6F8"/>
            <w:tcMar>
              <w:top w:w="50" w:type="dxa"/>
              <w:left w:w="100" w:type="dxa"/>
              <w:bottom w:w="50" w:type="dxa"/>
              <w:right w:w="100" w:type="dxa"/>
            </w:tcMar>
          </w:tcPr>
          <w:p w14:paraId="52AD9854" w14:textId="77777777" w:rsidR="00AF7339" w:rsidRDefault="00000000">
            <w:pPr>
              <w:spacing w:after="20" w:line="252" w:lineRule="auto"/>
            </w:pPr>
            <w:r>
              <w:rPr>
                <w:b/>
                <w:sz w:val="18"/>
              </w:rPr>
              <w:t>Economic backwardness</w:t>
            </w:r>
          </w:p>
        </w:tc>
        <w:tc>
          <w:tcPr>
            <w:tcW w:w="6917" w:type="dxa"/>
            <w:shd w:val="clear" w:color="auto" w:fill="F4F6F8"/>
            <w:tcMar>
              <w:top w:w="50" w:type="dxa"/>
              <w:left w:w="100" w:type="dxa"/>
              <w:bottom w:w="50" w:type="dxa"/>
              <w:right w:w="100" w:type="dxa"/>
            </w:tcMar>
          </w:tcPr>
          <w:p w14:paraId="68B9AB21" w14:textId="77777777" w:rsidR="00AF7339" w:rsidRDefault="00000000">
            <w:pPr>
              <w:spacing w:after="20" w:line="252" w:lineRule="auto"/>
            </w:pPr>
            <w:r>
              <w:rPr>
                <w:sz w:val="18"/>
              </w:rPr>
              <w:t>Investors and tourists stay away; budgets go to security instead of schools</w:t>
            </w:r>
          </w:p>
        </w:tc>
      </w:tr>
      <w:tr w:rsidR="00AF7339" w14:paraId="7D46ACE4" w14:textId="77777777">
        <w:trPr>
          <w:jc w:val="center"/>
        </w:trPr>
        <w:tc>
          <w:tcPr>
            <w:tcW w:w="2154" w:type="dxa"/>
            <w:tcMar>
              <w:top w:w="50" w:type="dxa"/>
              <w:left w:w="100" w:type="dxa"/>
              <w:bottom w:w="50" w:type="dxa"/>
              <w:right w:w="100" w:type="dxa"/>
            </w:tcMar>
          </w:tcPr>
          <w:p w14:paraId="7769B192" w14:textId="77777777" w:rsidR="00AF7339" w:rsidRDefault="00000000">
            <w:pPr>
              <w:spacing w:after="20" w:line="252" w:lineRule="auto"/>
            </w:pPr>
            <w:r>
              <w:rPr>
                <w:b/>
                <w:sz w:val="18"/>
              </w:rPr>
              <w:t>Education and science</w:t>
            </w:r>
          </w:p>
        </w:tc>
        <w:tc>
          <w:tcPr>
            <w:tcW w:w="6917" w:type="dxa"/>
            <w:tcMar>
              <w:top w:w="50" w:type="dxa"/>
              <w:left w:w="100" w:type="dxa"/>
              <w:bottom w:w="50" w:type="dxa"/>
              <w:right w:w="100" w:type="dxa"/>
            </w:tcMar>
          </w:tcPr>
          <w:p w14:paraId="2CCE3151" w14:textId="77777777" w:rsidR="00AF7339" w:rsidRDefault="00000000">
            <w:pPr>
              <w:spacing w:after="20" w:line="252" w:lineRule="auto"/>
            </w:pPr>
            <w:r>
              <w:rPr>
                <w:sz w:val="18"/>
              </w:rPr>
              <w:t>Schools destroyed; girls kept out; free thinking feared</w:t>
            </w:r>
          </w:p>
        </w:tc>
      </w:tr>
      <w:tr w:rsidR="00AF7339" w14:paraId="6FC57F71" w14:textId="77777777">
        <w:trPr>
          <w:jc w:val="center"/>
        </w:trPr>
        <w:tc>
          <w:tcPr>
            <w:tcW w:w="2154" w:type="dxa"/>
            <w:shd w:val="clear" w:color="auto" w:fill="F4F6F8"/>
            <w:tcMar>
              <w:top w:w="50" w:type="dxa"/>
              <w:left w:w="100" w:type="dxa"/>
              <w:bottom w:w="50" w:type="dxa"/>
              <w:right w:w="100" w:type="dxa"/>
            </w:tcMar>
          </w:tcPr>
          <w:p w14:paraId="1B639713" w14:textId="77777777" w:rsidR="00AF7339" w:rsidRDefault="00000000">
            <w:pPr>
              <w:spacing w:after="20" w:line="252" w:lineRule="auto"/>
            </w:pPr>
            <w:r>
              <w:rPr>
                <w:b/>
                <w:sz w:val="18"/>
              </w:rPr>
              <w:t>Palestine and Kashmir</w:t>
            </w:r>
          </w:p>
        </w:tc>
        <w:tc>
          <w:tcPr>
            <w:tcW w:w="6917" w:type="dxa"/>
            <w:shd w:val="clear" w:color="auto" w:fill="F4F6F8"/>
            <w:tcMar>
              <w:top w:w="50" w:type="dxa"/>
              <w:left w:w="100" w:type="dxa"/>
              <w:bottom w:w="50" w:type="dxa"/>
              <w:right w:w="100" w:type="dxa"/>
            </w:tcMar>
          </w:tcPr>
          <w:p w14:paraId="56A76B20" w14:textId="77777777" w:rsidR="00AF7339" w:rsidRDefault="00000000">
            <w:pPr>
              <w:spacing w:after="20" w:line="252" w:lineRule="auto"/>
            </w:pPr>
            <w:r>
              <w:rPr>
                <w:sz w:val="18"/>
              </w:rPr>
              <w:t>Terrorism damages the moral case of legitimate causes</w:t>
            </w:r>
          </w:p>
        </w:tc>
      </w:tr>
      <w:tr w:rsidR="00AF7339" w14:paraId="39A4AC36" w14:textId="77777777">
        <w:trPr>
          <w:jc w:val="center"/>
        </w:trPr>
        <w:tc>
          <w:tcPr>
            <w:tcW w:w="2154" w:type="dxa"/>
            <w:tcMar>
              <w:top w:w="50" w:type="dxa"/>
              <w:left w:w="100" w:type="dxa"/>
              <w:bottom w:w="50" w:type="dxa"/>
              <w:right w:w="100" w:type="dxa"/>
            </w:tcMar>
          </w:tcPr>
          <w:p w14:paraId="06B70392" w14:textId="77777777" w:rsidR="00AF7339" w:rsidRDefault="00000000">
            <w:pPr>
              <w:spacing w:after="20" w:line="252" w:lineRule="auto"/>
            </w:pPr>
            <w:r>
              <w:rPr>
                <w:b/>
                <w:sz w:val="18"/>
              </w:rPr>
              <w:t>Refugees</w:t>
            </w:r>
          </w:p>
        </w:tc>
        <w:tc>
          <w:tcPr>
            <w:tcW w:w="6917" w:type="dxa"/>
            <w:tcMar>
              <w:top w:w="50" w:type="dxa"/>
              <w:left w:w="100" w:type="dxa"/>
              <w:bottom w:w="50" w:type="dxa"/>
              <w:right w:w="100" w:type="dxa"/>
            </w:tcMar>
          </w:tcPr>
          <w:p w14:paraId="3610B2B5" w14:textId="77777777" w:rsidR="00AF7339" w:rsidRDefault="00000000">
            <w:pPr>
              <w:spacing w:after="20" w:line="252" w:lineRule="auto"/>
            </w:pPr>
            <w:r>
              <w:rPr>
                <w:sz w:val="18"/>
              </w:rPr>
              <w:t>Wars fuelled by extremist groups created millions of refugees (Syria, Iraq, Afghanistan)</w:t>
            </w:r>
          </w:p>
        </w:tc>
      </w:tr>
      <w:tr w:rsidR="00AF7339" w14:paraId="07C334E4" w14:textId="77777777">
        <w:trPr>
          <w:jc w:val="center"/>
        </w:trPr>
        <w:tc>
          <w:tcPr>
            <w:tcW w:w="2154" w:type="dxa"/>
            <w:shd w:val="clear" w:color="auto" w:fill="F4F6F8"/>
            <w:tcMar>
              <w:top w:w="50" w:type="dxa"/>
              <w:left w:w="100" w:type="dxa"/>
              <w:bottom w:w="50" w:type="dxa"/>
              <w:right w:w="100" w:type="dxa"/>
            </w:tcMar>
          </w:tcPr>
          <w:p w14:paraId="7D6F6104" w14:textId="77777777" w:rsidR="00AF7339" w:rsidRDefault="00000000">
            <w:pPr>
              <w:spacing w:after="20" w:line="252" w:lineRule="auto"/>
            </w:pPr>
            <w:r>
              <w:rPr>
                <w:b/>
                <w:sz w:val="18"/>
              </w:rPr>
              <w:t>Image of Islam</w:t>
            </w:r>
          </w:p>
        </w:tc>
        <w:tc>
          <w:tcPr>
            <w:tcW w:w="6917" w:type="dxa"/>
            <w:shd w:val="clear" w:color="auto" w:fill="F4F6F8"/>
            <w:tcMar>
              <w:top w:w="50" w:type="dxa"/>
              <w:left w:w="100" w:type="dxa"/>
              <w:bottom w:w="50" w:type="dxa"/>
              <w:right w:w="100" w:type="dxa"/>
            </w:tcMar>
          </w:tcPr>
          <w:p w14:paraId="34E9C8A5" w14:textId="77777777" w:rsidR="00AF7339" w:rsidRDefault="00000000">
            <w:pPr>
              <w:spacing w:after="20" w:line="252" w:lineRule="auto"/>
            </w:pPr>
            <w:r>
              <w:rPr>
                <w:sz w:val="18"/>
              </w:rPr>
              <w:t>A religion of mercy is portrayed as a religion of terror</w:t>
            </w:r>
          </w:p>
        </w:tc>
      </w:tr>
    </w:tbl>
    <w:p w14:paraId="66D0C539" w14:textId="77777777" w:rsidR="00AF7339" w:rsidRDefault="00AF7339">
      <w:pPr>
        <w:spacing w:after="40"/>
      </w:pPr>
    </w:p>
    <w:p w14:paraId="722B16F6" w14:textId="77777777" w:rsidR="00AF7339" w:rsidRDefault="00000000">
      <w:pPr>
        <w:pStyle w:val="Heading2"/>
      </w:pPr>
      <w:bookmarkStart w:id="169" w:name="_Toc241582134"/>
      <w:r>
        <w:t>9.2  Why extremism is a challenge to Islam itself</w:t>
      </w:r>
      <w:bookmarkEnd w:id="169"/>
    </w:p>
    <w:p w14:paraId="7A1CD3D9" w14:textId="77777777" w:rsidR="00AF7339" w:rsidRDefault="00000000">
      <w:pPr>
        <w:pStyle w:val="ListBullet"/>
      </w:pPr>
      <w:r>
        <w:rPr>
          <w:b/>
        </w:rPr>
        <w:t>(a) It distorts the message:</w:t>
      </w:r>
      <w:r>
        <w:t xml:space="preserve"> 'a mercy to the worlds' (Al-Anbiya 107) is presented as violence.</w:t>
      </w:r>
    </w:p>
    <w:p w14:paraId="3EF82F08" w14:textId="77777777" w:rsidR="00AF7339" w:rsidRDefault="00000000">
      <w:pPr>
        <w:pStyle w:val="ListBullet"/>
      </w:pPr>
      <w:r>
        <w:rPr>
          <w:b/>
        </w:rPr>
        <w:t>(b) It attacks Islam's own objectives:</w:t>
      </w:r>
      <w:r>
        <w:t xml:space="preserve"> the Maqasid protect life, faith, intellect, lineage and property; extremism destroys all five.</w:t>
      </w:r>
    </w:p>
    <w:p w14:paraId="523121D8" w14:textId="77777777" w:rsidR="00AF7339" w:rsidRDefault="00000000">
      <w:pPr>
        <w:pStyle w:val="ListBullet"/>
      </w:pPr>
      <w:r>
        <w:rPr>
          <w:b/>
        </w:rPr>
        <w:t>(c) It hijacks religious authority:</w:t>
      </w:r>
      <w:r>
        <w:t xml:space="preserve"> unqualified men issue fatwas of death.</w:t>
      </w:r>
    </w:p>
    <w:p w14:paraId="41EC3070" w14:textId="77777777" w:rsidR="00AF7339" w:rsidRDefault="00000000">
      <w:pPr>
        <w:pStyle w:val="ListBullet"/>
      </w:pPr>
      <w:r>
        <w:rPr>
          <w:b/>
        </w:rPr>
        <w:t>(d) It drives young Muslims away from religion:</w:t>
      </w:r>
      <w:r>
        <w:t xml:space="preserve"> disgust with violence in God's name produces doubt and atheism.</w:t>
      </w:r>
    </w:p>
    <w:p w14:paraId="1D0B11C8" w14:textId="77777777" w:rsidR="00AF7339" w:rsidRDefault="00000000">
      <w:pPr>
        <w:pStyle w:val="ListBullet"/>
      </w:pPr>
      <w:r>
        <w:rPr>
          <w:b/>
        </w:rPr>
        <w:t>(e) It kills Muslims most:</w:t>
      </w:r>
      <w:r>
        <w:t xml:space="preserve"> most victims of terrorism worldwide are Muslims.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44EA5639"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CB5D802" w14:textId="77777777" w:rsidR="00AF7339" w:rsidRDefault="00000000">
            <w:pPr>
              <w:spacing w:after="40"/>
            </w:pPr>
            <w:r>
              <w:rPr>
                <w:rFonts w:ascii="Calibri" w:hAnsi="Calibri"/>
                <w:b/>
                <w:color w:val="9A6B12"/>
                <w:spacing w:val="30"/>
                <w:sz w:val="15"/>
              </w:rPr>
              <w:t>✦  HADITH</w:t>
            </w:r>
          </w:p>
          <w:p w14:paraId="772CA0F6" w14:textId="77777777" w:rsidR="00AF7339" w:rsidRDefault="00000000">
            <w:pPr>
              <w:bidi/>
              <w:spacing w:after="60" w:line="264" w:lineRule="auto"/>
              <w:jc w:val="center"/>
            </w:pPr>
            <w:r>
              <w:rPr>
                <w:rFonts w:ascii="Amiri" w:hAnsi="Amiri" w:cs="Amiri"/>
                <w:color w:val="3D2B05"/>
                <w:sz w:val="30"/>
                <w:szCs w:val="30"/>
                <w:rtl/>
              </w:rPr>
              <w:t>لَا تَرْجِعُوا بَعْدِي كُفَّارًا يَضْرِبُ بَعْضُكُمْ رِقَابَ بَعْضٍ</w:t>
            </w:r>
          </w:p>
          <w:p w14:paraId="0627EE37" w14:textId="77777777" w:rsidR="00AF7339" w:rsidRDefault="00000000">
            <w:pPr>
              <w:spacing w:after="40"/>
            </w:pPr>
            <w:r>
              <w:rPr>
                <w:i/>
                <w:sz w:val="20"/>
              </w:rPr>
              <w:t>“Do not become disbelievers after me, striking one another's necks.”</w:t>
            </w:r>
            <w:r>
              <w:rPr>
                <w:b/>
                <w:color w:val="9A6B12"/>
                <w:sz w:val="18"/>
              </w:rPr>
              <w:t xml:space="preserve">  (Al-Bukhari and Muslim)</w:t>
            </w:r>
          </w:p>
        </w:tc>
      </w:tr>
    </w:tbl>
    <w:p w14:paraId="6CFAA2EB" w14:textId="77777777" w:rsidR="00AF7339" w:rsidRDefault="00AF7339">
      <w:pPr>
        <w:spacing w:after="0"/>
      </w:pPr>
    </w:p>
    <w:p w14:paraId="664905E2" w14:textId="77777777" w:rsidR="00AF7339" w:rsidRDefault="00000000">
      <w:pPr>
        <w:pStyle w:val="Heading2"/>
      </w:pPr>
      <w:bookmarkStart w:id="170" w:name="_Toc241582135"/>
      <w:r>
        <w:t>9.3  The Ummah's collective response</w:t>
      </w:r>
      <w:bookmarkEnd w:id="170"/>
    </w:p>
    <w:p w14:paraId="1A739A54" w14:textId="77777777" w:rsidR="00AF7339" w:rsidRDefault="00000000">
      <w:pPr>
        <w:pStyle w:val="ListBullet"/>
      </w:pPr>
      <w:r>
        <w:rPr>
          <w:b/>
        </w:rPr>
        <w:t>OIC Convention on Combating International Terrorism (1999)</w:t>
      </w:r>
      <w:r>
        <w:t xml:space="preserve"> — a common legal framework.</w:t>
      </w:r>
    </w:p>
    <w:p w14:paraId="5FF43938" w14:textId="77777777" w:rsidR="00AF7339" w:rsidRDefault="00000000">
      <w:pPr>
        <w:pStyle w:val="ListBullet"/>
      </w:pPr>
      <w:r>
        <w:rPr>
          <w:b/>
        </w:rPr>
        <w:t>The Islamic Military Counter-Terrorism Coalition (2015)</w:t>
      </w:r>
      <w:r>
        <w:t xml:space="preserve"> — military and ideological cooperation.</w:t>
      </w:r>
    </w:p>
    <w:p w14:paraId="3743F5BB" w14:textId="77777777" w:rsidR="00AF7339" w:rsidRDefault="00000000">
      <w:pPr>
        <w:pStyle w:val="ListBullet"/>
      </w:pPr>
      <w:r>
        <w:rPr>
          <w:b/>
        </w:rPr>
        <w:t>Scholarly consensus</w:t>
      </w:r>
      <w:r>
        <w:t xml:space="preserve"> — Amman Message (2004–05), Letter to Baghdadi (2014), Charter of Makkah (2019), Paigham-e-Pakistan (2018).</w:t>
      </w:r>
    </w:p>
    <w:p w14:paraId="4536DF59" w14:textId="77777777" w:rsidR="00AF7339" w:rsidRDefault="00000000">
      <w:pPr>
        <w:pStyle w:val="ListBullet"/>
      </w:pPr>
      <w:r>
        <w:rPr>
          <w:b/>
        </w:rPr>
        <w:lastRenderedPageBreak/>
        <w:t>What is still needed:</w:t>
      </w:r>
      <w:r>
        <w:t xml:space="preserve"> an end to proxy wars between Muslim states; justice for Palestine and Kashmir through law; education and jobs for the young; a joint Muslim media voice.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6B387D1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523400F" w14:textId="77777777" w:rsidR="00AF7339" w:rsidRDefault="00000000">
            <w:pPr>
              <w:spacing w:after="40"/>
            </w:pPr>
            <w:r>
              <w:rPr>
                <w:rFonts w:ascii="Calibri" w:hAnsi="Calibri"/>
                <w:b/>
                <w:color w:val="0B6E4F"/>
                <w:spacing w:val="30"/>
                <w:sz w:val="15"/>
              </w:rPr>
              <w:t>✦  QURAN</w:t>
            </w:r>
          </w:p>
          <w:p w14:paraId="145D5A6A" w14:textId="77777777" w:rsidR="00AF7339" w:rsidRDefault="00000000">
            <w:pPr>
              <w:bidi/>
              <w:spacing w:after="60" w:line="264" w:lineRule="auto"/>
              <w:jc w:val="center"/>
            </w:pPr>
            <w:r>
              <w:rPr>
                <w:rFonts w:ascii="Amiri Quran" w:hAnsi="Amiri Quran" w:cs="Amiri Quran"/>
                <w:color w:val="0A3D2A"/>
                <w:sz w:val="33"/>
                <w:szCs w:val="33"/>
                <w:rtl/>
              </w:rPr>
              <w:t>﴿وَٱعۡتَصِمُواْ بِحَبۡلِ ٱللَّهِ جَمِيعٗا وَلَا تَفَرَّقُواْۚ وَٱذۡكُرُواْ نِعۡمَتَ ٱللَّهِ عَلَيۡكُمۡ إِذۡ كُنتُمۡ أَعۡدَآءٗ فَأَلَّفَ بَيۡنَ قُلُوبِكُمۡ فَأَصۡبَحۡتُم بِنِعۡمَتِهِۦٓ إِخۡوَٰنٗا …﴾</w:t>
            </w:r>
          </w:p>
          <w:p w14:paraId="5C625B9D" w14:textId="77777777" w:rsidR="00AF7339" w:rsidRDefault="00000000">
            <w:pPr>
              <w:spacing w:after="40"/>
            </w:pPr>
            <w:r>
              <w:rPr>
                <w:i/>
                <w:sz w:val="20"/>
              </w:rPr>
              <w:t>“And hold firmly to the rope of Allah all together and do not become divided. Remember Allah's favour upon you: you were enemies, and He brought your hearts together, and by His favour you became brothers.”</w:t>
            </w:r>
            <w:r>
              <w:rPr>
                <w:b/>
                <w:color w:val="0B6E4F"/>
                <w:sz w:val="18"/>
              </w:rPr>
              <w:t xml:space="preserve">  (Aal-e-Imran, Quran)</w:t>
            </w:r>
          </w:p>
          <w:p w14:paraId="44617E56" w14:textId="77777777" w:rsidR="00AF7339" w:rsidRDefault="00000000">
            <w:pPr>
              <w:spacing w:after="0"/>
            </w:pPr>
            <w:r>
              <w:rPr>
                <w:b/>
                <w:color w:val="0B6E4F"/>
              </w:rPr>
              <w:t xml:space="preserve">➜  </w:t>
            </w:r>
            <w:r>
              <w:rPr>
                <w:sz w:val="19"/>
              </w:rPr>
              <w:t>'</w:t>
            </w:r>
            <w:r>
              <w:rPr>
                <w:b/>
                <w:sz w:val="19"/>
              </w:rPr>
              <w:t>Hold fast to the rope of Allah all together and do not be divided.</w:t>
            </w:r>
            <w:r>
              <w:rPr>
                <w:sz w:val="19"/>
              </w:rPr>
              <w:t>'</w:t>
            </w:r>
          </w:p>
        </w:tc>
      </w:tr>
    </w:tbl>
    <w:p w14:paraId="712398A5" w14:textId="77777777" w:rsidR="00AF7339" w:rsidRDefault="00AF7339">
      <w:pPr>
        <w:spacing w:after="0"/>
      </w:pPr>
    </w:p>
    <w:p w14:paraId="7DA3E21B" w14:textId="77777777" w:rsidR="00AF7339" w:rsidRDefault="00000000">
      <w:pPr>
        <w:keepNext/>
        <w:spacing w:after="40"/>
        <w:jc w:val="center"/>
      </w:pPr>
      <w:r>
        <w:rPr>
          <w:noProof/>
        </w:rPr>
        <w:drawing>
          <wp:inline distT="0" distB="0" distL="0" distR="0" wp14:anchorId="4CF2FC4D" wp14:editId="20C5E7B9">
            <wp:extent cx="5903999" cy="239473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7kb_ch9.png"/>
                    <pic:cNvPicPr/>
                  </pic:nvPicPr>
                  <pic:blipFill>
                    <a:blip r:embed="rId24"/>
                    <a:stretch>
                      <a:fillRect/>
                    </a:stretch>
                  </pic:blipFill>
                  <pic:spPr>
                    <a:xfrm>
                      <a:off x="0" y="0"/>
                      <a:ext cx="5903999" cy="2394734"/>
                    </a:xfrm>
                    <a:prstGeom prst="rect">
                      <a:avLst/>
                    </a:prstGeom>
                  </pic:spPr>
                </pic:pic>
              </a:graphicData>
            </a:graphic>
          </wp:inline>
        </w:drawing>
      </w:r>
    </w:p>
    <w:p w14:paraId="132622DE" w14:textId="77777777" w:rsidR="00AF7339" w:rsidRDefault="00000000">
      <w:pPr>
        <w:pStyle w:val="Caption"/>
      </w:pPr>
      <w:r>
        <w:rPr>
          <w:b/>
          <w:color w:val="0B6E4F"/>
        </w:rPr>
        <w:t xml:space="preserve">Figure 17  ·  </w:t>
      </w:r>
      <w:r>
        <w:t>At a glance — extremism and the Ummah's challenges — the names only. The detail is in the sections above.</w:t>
      </w:r>
    </w:p>
    <w:p w14:paraId="39145845" w14:textId="77777777" w:rsidR="00AF7339" w:rsidRDefault="00000000">
      <w:pPr>
        <w:pStyle w:val="Heading1"/>
      </w:pPr>
      <w:bookmarkStart w:id="171" w:name="_Toc241582136"/>
      <w:r>
        <w:lastRenderedPageBreak/>
        <w:t>Part Two — Contemporary Challenges, Narratives and Hot Debates</w:t>
      </w:r>
      <w:bookmarkEnd w:id="171"/>
    </w:p>
    <w:p w14:paraId="5C8B1CB1" w14:textId="77777777" w:rsidR="00AF7339" w:rsidRDefault="00000000">
      <w:pPr>
        <w:pStyle w:val="Heading2"/>
      </w:pPr>
      <w:bookmarkStart w:id="172" w:name="_Toc241582137"/>
      <w:r>
        <w:t>9.1  The resurgence of terrorism after 2021</w:t>
      </w:r>
      <w:bookmarkEnd w:id="172"/>
    </w:p>
    <w:p w14:paraId="5FD89308" w14:textId="77777777" w:rsidR="00AF7339" w:rsidRDefault="00000000">
      <w:r>
        <w:t>After the Taliban's return to Kabul (</w:t>
      </w:r>
      <w:r>
        <w:rPr>
          <w:b/>
        </w:rPr>
        <w:t>August 2021</w:t>
      </w:r>
      <w:r>
        <w:t xml:space="preserve">), attacks by the TTP and separatist groups rose sharply, especially in Khyber Pakhtunkhwa and Balochistan; independent monitors counted </w:t>
      </w:r>
      <w:r>
        <w:rPr>
          <w:b/>
        </w:rPr>
        <w:t>2024</w:t>
      </w:r>
      <w:r>
        <w:t xml:space="preserve"> among the deadliest years in a decade. The debate: </w:t>
      </w:r>
      <w:r>
        <w:rPr>
          <w:b/>
        </w:rPr>
        <w:t>talks or operations?</w:t>
      </w:r>
      <w:r>
        <w:t xml:space="preserve"> The balanced view — the state negotiates only from strength, never with those who reject the Constitution, while addressing the grievances that feed recruitment (governance, jobs, justice).</w:t>
      </w:r>
    </w:p>
    <w:p w14:paraId="128D86DB" w14:textId="77777777" w:rsidR="00AF7339" w:rsidRDefault="00000000">
      <w:pPr>
        <w:pStyle w:val="Heading2"/>
      </w:pPr>
      <w:bookmarkStart w:id="173" w:name="_Toc241582138"/>
      <w:r>
        <w:t>9.2  Mob violence in the name of religion</w:t>
      </w:r>
      <w:bookmarkEnd w:id="173"/>
    </w:p>
    <w:p w14:paraId="5A7B3714" w14:textId="77777777" w:rsidR="00AF7339" w:rsidRDefault="00000000">
      <w:r>
        <w:t xml:space="preserve">Lynchings over allegations of blasphemy — such as the killing of the Sri Lankan factory manager </w:t>
      </w:r>
      <w:r>
        <w:rPr>
          <w:b/>
        </w:rPr>
        <w:t>Priyantha Kumara</w:t>
      </w:r>
      <w:r>
        <w:t xml:space="preserve"> in </w:t>
      </w:r>
      <w:r>
        <w:rPr>
          <w:b/>
        </w:rPr>
        <w:t>Sialkot (December 2021)</w:t>
      </w:r>
      <w:r>
        <w:t xml:space="preserve"> and the attacks on churches and homes in </w:t>
      </w:r>
      <w:r>
        <w:rPr>
          <w:b/>
        </w:rPr>
        <w:t>Jaranwala (August 2023)</w:t>
      </w:r>
      <w:r>
        <w:t xml:space="preserve"> — brought national condemnation from scholars of all schools. The Islamic position is clear: </w:t>
      </w:r>
      <w:r>
        <w:rPr>
          <w:b/>
        </w:rPr>
        <w:t>punishment belongs to the court</w:t>
      </w:r>
      <w:r>
        <w:t>, after evidence; a mob that kills on suspicion commits murder and fasad.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5994ED4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3FCEAF5" w14:textId="77777777" w:rsidR="00AF7339" w:rsidRDefault="00000000">
            <w:pPr>
              <w:spacing w:after="40"/>
            </w:pPr>
            <w:r>
              <w:rPr>
                <w:rFonts w:ascii="Calibri" w:hAnsi="Calibri"/>
                <w:b/>
                <w:color w:val="0B6E4F"/>
                <w:spacing w:val="30"/>
                <w:sz w:val="15"/>
              </w:rPr>
              <w:t>✦  QURAN</w:t>
            </w:r>
          </w:p>
          <w:p w14:paraId="58CE9A09" w14:textId="77777777" w:rsidR="00AF7339" w:rsidRDefault="00000000">
            <w:pPr>
              <w:bidi/>
              <w:spacing w:after="60" w:line="264" w:lineRule="auto"/>
              <w:jc w:val="center"/>
            </w:pPr>
            <w:r>
              <w:rPr>
                <w:rFonts w:ascii="Amiri Quran" w:hAnsi="Amiri Quran" w:cs="Amiri Quran"/>
                <w:color w:val="0A3D2A"/>
                <w:sz w:val="33"/>
                <w:szCs w:val="33"/>
                <w:rtl/>
              </w:rPr>
              <w:t>﴿يَـٰٓأَيُّهَا ٱلَّذِينَ ءَامَنُوٓاْ إِن جَآءَكُمۡ فَاسِقُۢ بِنَبَإٖ فَتَبَيَّنُوٓاْ أَن تُصِيبُواْ قَوۡمَۢا بِجَهَٰلَةٖ فَتُصۡبِحُواْ عَلَىٰ مَا فَعَلۡتُمۡ نَٰدِمِينَ﴾</w:t>
            </w:r>
          </w:p>
          <w:p w14:paraId="08F82DBB" w14:textId="77777777" w:rsidR="00AF7339" w:rsidRDefault="00000000">
            <w:pPr>
              <w:spacing w:after="40"/>
            </w:pPr>
            <w:r>
              <w:rPr>
                <w:i/>
                <w:sz w:val="20"/>
              </w:rPr>
              <w:t>“O you who have believed, if there comes to you a disobedient one with information, investigate, lest you harm a people out of ignorance and become, over what you have done, regretful.”</w:t>
            </w:r>
            <w:r>
              <w:rPr>
                <w:b/>
                <w:color w:val="0B6E4F"/>
                <w:sz w:val="18"/>
              </w:rPr>
              <w:t xml:space="preserve">  (Al-Hujurat, Quran)</w:t>
            </w:r>
          </w:p>
          <w:p w14:paraId="33FF05F9" w14:textId="77777777" w:rsidR="00AF7339" w:rsidRDefault="00000000">
            <w:pPr>
              <w:spacing w:after="0"/>
            </w:pPr>
            <w:r>
              <w:rPr>
                <w:b/>
                <w:color w:val="0B6E4F"/>
              </w:rPr>
              <w:t xml:space="preserve">➜  </w:t>
            </w:r>
            <w:r>
              <w:rPr>
                <w:sz w:val="19"/>
              </w:rPr>
              <w:t xml:space="preserve">If a sinful person brings you news, </w:t>
            </w:r>
            <w:r>
              <w:rPr>
                <w:b/>
                <w:sz w:val="19"/>
              </w:rPr>
              <w:t>verify it</w:t>
            </w:r>
            <w:r>
              <w:rPr>
                <w:sz w:val="19"/>
              </w:rPr>
              <w:t>, lest you harm a people in ignorance and then regret what you have done.</w:t>
            </w:r>
          </w:p>
        </w:tc>
      </w:tr>
    </w:tbl>
    <w:p w14:paraId="415FDC77" w14:textId="77777777" w:rsidR="00AF7339" w:rsidRDefault="00AF7339">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2DE0F5C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5999DFF" w14:textId="77777777" w:rsidR="00AF7339" w:rsidRDefault="00000000">
            <w:pPr>
              <w:spacing w:after="40"/>
            </w:pPr>
            <w:r>
              <w:rPr>
                <w:rFonts w:ascii="Calibri" w:hAnsi="Calibri"/>
                <w:b/>
                <w:color w:val="0B6E4F"/>
                <w:spacing w:val="30"/>
                <w:sz w:val="15"/>
              </w:rPr>
              <w:t>✦  QURAN</w:t>
            </w:r>
          </w:p>
          <w:p w14:paraId="414EEE2B" w14:textId="77777777" w:rsidR="00AF7339" w:rsidRDefault="00000000">
            <w:pPr>
              <w:bidi/>
              <w:spacing w:after="60" w:line="264" w:lineRule="auto"/>
              <w:jc w:val="center"/>
            </w:pPr>
            <w:r>
              <w:rPr>
                <w:rFonts w:ascii="Amiri Quran" w:hAnsi="Amiri Quran" w:cs="Amiri Quran"/>
                <w:color w:val="0A3D2A"/>
                <w:sz w:val="33"/>
                <w:szCs w:val="33"/>
                <w:rtl/>
              </w:rPr>
              <w:t>﴿… مَن قَتَلَ نَفۡسَۢا بِغَيۡرِ نَفۡسٍ أَوۡ فَسَادٖ فِي ٱلۡأَرۡضِ فَكَأَنَّمَا قَتَلَ ٱلنَّاسَ جَمِيعٗا وَمَنۡ أَحۡيَاهَا فَكَأَنَّمَآ أَحۡيَا ٱلنَّاسَ جَمِيعٗاۚ …﴾</w:t>
            </w:r>
          </w:p>
          <w:p w14:paraId="0C13B9BF" w14:textId="77777777" w:rsidR="00AF7339" w:rsidRDefault="00000000">
            <w:pPr>
              <w:spacing w:after="40"/>
            </w:pPr>
            <w:r>
              <w:rPr>
                <w:i/>
                <w:sz w:val="20"/>
              </w:rPr>
              <w:t>“Whoever kills a soul — unless for a soul or for corruption in the land — it is as if he had slain mankind entirely; and whoever saves one, it is as if he had saved mankind entirely.”</w:t>
            </w:r>
            <w:r>
              <w:rPr>
                <w:b/>
                <w:color w:val="0B6E4F"/>
                <w:sz w:val="18"/>
              </w:rPr>
              <w:t xml:space="preserve">  (Al-Ma'idah, Quran)</w:t>
            </w:r>
          </w:p>
          <w:p w14:paraId="6BC98ADB" w14:textId="77777777" w:rsidR="00AF7339" w:rsidRDefault="00000000">
            <w:pPr>
              <w:spacing w:after="0"/>
            </w:pPr>
            <w:r>
              <w:rPr>
                <w:b/>
                <w:color w:val="0B6E4F"/>
              </w:rPr>
              <w:t xml:space="preserve">➜  </w:t>
            </w:r>
            <w:r>
              <w:rPr>
                <w:sz w:val="19"/>
              </w:rPr>
              <w:t xml:space="preserve">Killing one innocent soul is </w:t>
            </w:r>
            <w:r>
              <w:rPr>
                <w:b/>
                <w:sz w:val="19"/>
              </w:rPr>
              <w:t>like killing all mankind</w:t>
            </w:r>
            <w:r>
              <w:rPr>
                <w:sz w:val="19"/>
              </w:rPr>
              <w:t>.</w:t>
            </w:r>
          </w:p>
        </w:tc>
      </w:tr>
    </w:tbl>
    <w:p w14:paraId="2A41EE06" w14:textId="77777777" w:rsidR="00AF7339" w:rsidRDefault="00AF7339">
      <w:pPr>
        <w:spacing w:after="0"/>
      </w:pPr>
    </w:p>
    <w:p w14:paraId="3E551307" w14:textId="77777777" w:rsidR="00AF7339" w:rsidRDefault="00000000">
      <w:pPr>
        <w:pStyle w:val="Heading2"/>
      </w:pPr>
      <w:bookmarkStart w:id="174" w:name="_Toc241582139"/>
      <w:r>
        <w:lastRenderedPageBreak/>
        <w:t>9.3  Takfir and hate on social media</w:t>
      </w:r>
      <w:bookmarkEnd w:id="174"/>
    </w:p>
    <w:p w14:paraId="60C7CBE2" w14:textId="77777777" w:rsidR="00AF7339" w:rsidRDefault="00000000">
      <w:r>
        <w:t>Sectarian and political hate spreads faster online than any pulpit could spread it. Solutions: enforcement of PECA 2016 and hate-speech laws; platform cooperation; counter-content by scholars; digital literacy; the Prophetic rule — 'it is enough of a lie to repeat everything one hears' (Muslim).</w:t>
      </w:r>
    </w:p>
    <w:p w14:paraId="6BE57CDC" w14:textId="77777777" w:rsidR="00AF7339" w:rsidRDefault="00000000">
      <w:pPr>
        <w:pStyle w:val="Heading2"/>
      </w:pPr>
      <w:bookmarkStart w:id="175" w:name="_Toc241582140"/>
      <w:r>
        <w:t>9.4  Madrasa reform — the debate</w:t>
      </w:r>
      <w:bookmarkEnd w:id="175"/>
    </w:p>
    <w:p w14:paraId="5DF3E301" w14:textId="77777777" w:rsidR="00AF7339" w:rsidRDefault="00000000">
      <w:r>
        <w:t xml:space="preserve">About </w:t>
      </w:r>
      <w:r>
        <w:rPr>
          <w:b/>
        </w:rPr>
        <w:t>30,000</w:t>
      </w:r>
      <w:r>
        <w:t xml:space="preserve"> or more madrasas educate millions of children, mostly from poor families, with free food and lodging. The overwhelming majority are peaceful; a few were misused by militant groups. The debate is between </w:t>
      </w:r>
      <w:r>
        <w:rPr>
          <w:b/>
        </w:rPr>
        <w:t>control</w:t>
      </w:r>
      <w:r>
        <w:t xml:space="preserve"> and </w:t>
      </w:r>
      <w:r>
        <w:rPr>
          <w:b/>
        </w:rPr>
        <w:t>cooperation</w:t>
      </w:r>
      <w:r>
        <w:t>. The balanced path: registration and audited funding; modern subjects alongside religious sciences; recognised certificates so that graduates have careers; and respect for the madrasas' role in preserving religious learning.</w:t>
      </w:r>
    </w:p>
    <w:p w14:paraId="70588A88" w14:textId="77777777" w:rsidR="00AF7339" w:rsidRDefault="00000000">
      <w:pPr>
        <w:pStyle w:val="Heading2"/>
      </w:pPr>
      <w:bookmarkStart w:id="176" w:name="_Toc241582141"/>
      <w:r>
        <w:t>9.5  Extremism and the youth bulge</w:t>
      </w:r>
      <w:bookmarkEnd w:id="176"/>
    </w:p>
    <w:p w14:paraId="0FC77633" w14:textId="77777777" w:rsidR="00AF7339" w:rsidRDefault="00000000">
      <w:r>
        <w:t xml:space="preserve">With two-thirds of the population under 30, the question is whether this is a </w:t>
      </w:r>
      <w:r>
        <w:rPr>
          <w:b/>
        </w:rPr>
        <w:t>dividend</w:t>
      </w:r>
      <w:r>
        <w:t xml:space="preserve"> or a </w:t>
      </w:r>
      <w:r>
        <w:rPr>
          <w:b/>
        </w:rPr>
        <w:t>danger</w:t>
      </w:r>
      <w:r>
        <w:t>. Jobs, skills, sports and civic participation turn it into a dividend; neglect turns it into a pool for recruitment.</w:t>
      </w:r>
    </w:p>
    <w:p w14:paraId="720E407E" w14:textId="77777777" w:rsidR="00AF7339" w:rsidRDefault="00000000">
      <w:pPr>
        <w:pStyle w:val="Heading2"/>
      </w:pPr>
      <w:bookmarkStart w:id="177" w:name="_Toc241582142"/>
      <w:r>
        <w:t>9.6  Talks or operations? The record of peace deals</w:t>
      </w:r>
      <w:bookmarkEnd w:id="177"/>
    </w:p>
    <w:p w14:paraId="27CD03EE" w14:textId="77777777" w:rsidR="00AF7339" w:rsidRDefault="00000000">
      <w:r>
        <w:t xml:space="preserve">Pakistan has tried peace deals with militants several times — </w:t>
      </w:r>
      <w:r>
        <w:rPr>
          <w:b/>
        </w:rPr>
        <w:t>Shakai (2004)</w:t>
      </w:r>
      <w:r>
        <w:t xml:space="preserve"> in South Waziristan, and the </w:t>
      </w:r>
      <w:r>
        <w:rPr>
          <w:b/>
        </w:rPr>
        <w:t>Swat agreement and Nizam-e-Adl Regulation (2009)</w:t>
      </w:r>
      <w:r>
        <w:t xml:space="preserve">. Each time the militants used the pause to regroup, and military operations followed. Talks with the TTP in </w:t>
      </w:r>
      <w:r>
        <w:rPr>
          <w:b/>
        </w:rPr>
        <w:t>2021–22</w:t>
      </w:r>
      <w:r>
        <w:t xml:space="preserve"> also failed. </w:t>
      </w:r>
      <w:r>
        <w:rPr>
          <w:b/>
        </w:rPr>
        <w:t>Lesson:</w:t>
      </w:r>
      <w:r>
        <w:t xml:space="preserve"> dialogue is Islamic and useful </w:t>
      </w:r>
      <w:r>
        <w:rPr>
          <w:b/>
        </w:rPr>
        <w:t>with those who accept the Constitution and lay down arms</w:t>
      </w:r>
      <w:r>
        <w:t xml:space="preserve"> (Al-Ma'idah 34); with those who reject both, the state must enforce the law (Al-Hujurat 9: fight the group that transgresses until it returns).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04F533F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F1C9959" w14:textId="77777777" w:rsidR="00AF7339" w:rsidRDefault="00000000">
            <w:pPr>
              <w:spacing w:after="40"/>
            </w:pPr>
            <w:r>
              <w:rPr>
                <w:rFonts w:ascii="Calibri" w:hAnsi="Calibri"/>
                <w:b/>
                <w:color w:val="0B6E4F"/>
                <w:spacing w:val="30"/>
                <w:sz w:val="15"/>
              </w:rPr>
              <w:t>✦  QURAN</w:t>
            </w:r>
          </w:p>
          <w:p w14:paraId="0733EE03" w14:textId="77777777" w:rsidR="00AF7339" w:rsidRDefault="00000000">
            <w:pPr>
              <w:bidi/>
              <w:spacing w:after="60" w:line="264" w:lineRule="auto"/>
              <w:jc w:val="center"/>
            </w:pPr>
            <w:r>
              <w:rPr>
                <w:rFonts w:ascii="Amiri Quran" w:hAnsi="Amiri Quran" w:cs="Amiri Quran"/>
                <w:color w:val="0A3D2A"/>
                <w:sz w:val="33"/>
                <w:szCs w:val="33"/>
                <w:rtl/>
              </w:rPr>
              <w:t>﴿وَإِن طَآئِفَتَانِ مِنَ ٱلۡمُؤۡمِنِينَ ٱقۡتَتَلُواْ فَأَصۡلِحُواْ بَيۡنَهُمَاۖ …﴾</w:t>
            </w:r>
          </w:p>
          <w:p w14:paraId="6E3E942C" w14:textId="77777777" w:rsidR="00AF7339" w:rsidRDefault="00000000">
            <w:pPr>
              <w:spacing w:after="40"/>
            </w:pPr>
            <w:r>
              <w:rPr>
                <w:i/>
                <w:sz w:val="20"/>
              </w:rPr>
              <w:t>“And if two groups of the believers fight, then make peace between them.”</w:t>
            </w:r>
            <w:r>
              <w:rPr>
                <w:b/>
                <w:color w:val="0B6E4F"/>
                <w:sz w:val="18"/>
              </w:rPr>
              <w:t xml:space="preserve">  (Al-Hujurat, Quran)</w:t>
            </w:r>
          </w:p>
          <w:p w14:paraId="71C746D4" w14:textId="77777777" w:rsidR="00AF7339" w:rsidRDefault="00000000">
            <w:pPr>
              <w:spacing w:after="0"/>
            </w:pPr>
            <w:r>
              <w:rPr>
                <w:b/>
                <w:color w:val="0B6E4F"/>
              </w:rPr>
              <w:t xml:space="preserve">➜  </w:t>
            </w:r>
            <w:r>
              <w:rPr>
                <w:sz w:val="19"/>
              </w:rPr>
              <w:t xml:space="preserve">If one of the two groups transgresses against the other, </w:t>
            </w:r>
            <w:r>
              <w:rPr>
                <w:b/>
                <w:sz w:val="19"/>
              </w:rPr>
              <w:t>fight the one that transgresses until it returns to the command of Allah</w:t>
            </w:r>
            <w:r>
              <w:rPr>
                <w:sz w:val="19"/>
              </w:rPr>
              <w:t>.</w:t>
            </w:r>
          </w:p>
        </w:tc>
      </w:tr>
    </w:tbl>
    <w:p w14:paraId="4DD77BCC" w14:textId="77777777" w:rsidR="00AF7339" w:rsidRDefault="00AF7339">
      <w:pPr>
        <w:spacing w:after="0"/>
      </w:pPr>
    </w:p>
    <w:p w14:paraId="5EB51E9E" w14:textId="77777777" w:rsidR="00AF7339" w:rsidRDefault="00000000">
      <w:pPr>
        <w:pStyle w:val="Heading2"/>
      </w:pPr>
      <w:bookmarkStart w:id="178" w:name="_Toc241582143"/>
      <w:r>
        <w:t>9.7  Security, CPEC and the economy</w:t>
      </w:r>
      <w:bookmarkEnd w:id="178"/>
    </w:p>
    <w:p w14:paraId="6564879C" w14:textId="77777777" w:rsidR="00AF7339" w:rsidRDefault="00000000">
      <w:r>
        <w:t xml:space="preserve">Attacks on Chinese engineers and on CPEC projects show that terrorism targets the </w:t>
      </w:r>
      <w:r>
        <w:rPr>
          <w:b/>
        </w:rPr>
        <w:t>economy</w:t>
      </w:r>
      <w:r>
        <w:t xml:space="preserve"> as much as people. Security for development projects, investment in the regions they pass through, and local jobs are part of counter-terrorism.</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34B04D2B" w14:textId="77777777">
        <w:trPr>
          <w:cantSplit/>
        </w:trPr>
        <w:tc>
          <w:tcPr>
            <w:tcW w:w="9411" w:type="dxa"/>
            <w:tcBorders>
              <w:left w:val="single" w:sz="30" w:space="0" w:color="5B2C6F"/>
            </w:tcBorders>
            <w:shd w:val="clear" w:color="auto" w:fill="F4EEF7"/>
            <w:tcMar>
              <w:top w:w="100" w:type="dxa"/>
              <w:left w:w="200" w:type="dxa"/>
              <w:bottom w:w="100" w:type="dxa"/>
              <w:right w:w="160" w:type="dxa"/>
            </w:tcMar>
          </w:tcPr>
          <w:p w14:paraId="5CB3614F" w14:textId="77777777" w:rsidR="00AF7339" w:rsidRDefault="00000000">
            <w:pPr>
              <w:spacing w:after="60"/>
            </w:pPr>
            <w:r>
              <w:rPr>
                <w:rFonts w:ascii="Calibri" w:hAnsi="Calibri"/>
                <w:b/>
                <w:color w:val="5B2C6F"/>
                <w:spacing w:val="30"/>
                <w:sz w:val="17"/>
              </w:rPr>
              <w:t>DEBATE  ·  IS POVERTY THE ROOT OF TERRORISM?</w:t>
            </w:r>
          </w:p>
          <w:p w14:paraId="68A8F448" w14:textId="77777777" w:rsidR="00AF7339" w:rsidRDefault="00000000">
            <w:pPr>
              <w:spacing w:after="60"/>
            </w:pPr>
            <w:r>
              <w:rPr>
                <w:b/>
                <w:sz w:val="20"/>
              </w:rPr>
              <w:t>Partly:</w:t>
            </w:r>
            <w:r>
              <w:rPr>
                <w:sz w:val="20"/>
              </w:rPr>
              <w:t xml:space="preserve"> poverty and joblessness make recruitment easier. </w:t>
            </w:r>
            <w:r>
              <w:rPr>
                <w:b/>
                <w:sz w:val="20"/>
              </w:rPr>
              <w:t>But not only:</w:t>
            </w:r>
            <w:r>
              <w:rPr>
                <w:sz w:val="20"/>
              </w:rPr>
              <w:t xml:space="preserve"> many terrorists were educated and middle-class; ideology, grievance and identity matter as much. The answer must therefore be </w:t>
            </w:r>
            <w:r>
              <w:rPr>
                <w:b/>
                <w:sz w:val="20"/>
              </w:rPr>
              <w:t>both</w:t>
            </w:r>
            <w:r>
              <w:rPr>
                <w:sz w:val="20"/>
              </w:rPr>
              <w:t xml:space="preserve"> — development </w:t>
            </w:r>
            <w:r>
              <w:rPr>
                <w:b/>
                <w:sz w:val="20"/>
              </w:rPr>
              <w:t>and</w:t>
            </w:r>
            <w:r>
              <w:rPr>
                <w:sz w:val="20"/>
              </w:rPr>
              <w:t xml:space="preserve"> a counter-narrative, justice </w:t>
            </w:r>
            <w:r>
              <w:rPr>
                <w:b/>
                <w:sz w:val="20"/>
              </w:rPr>
              <w:t>and</w:t>
            </w:r>
            <w:r>
              <w:rPr>
                <w:sz w:val="20"/>
              </w:rPr>
              <w:t xml:space="preserve"> security.</w:t>
            </w:r>
          </w:p>
        </w:tc>
      </w:tr>
    </w:tbl>
    <w:p w14:paraId="6A8D2A62" w14:textId="77777777" w:rsidR="00AF7339" w:rsidRDefault="00AF7339">
      <w:pPr>
        <w:spacing w:after="0"/>
      </w:pPr>
    </w:p>
    <w:p w14:paraId="449FE18B" w14:textId="77777777" w:rsidR="00AF7339" w:rsidRDefault="00000000">
      <w:pPr>
        <w:pStyle w:val="Heading1"/>
      </w:pPr>
      <w:bookmarkStart w:id="179" w:name="_Toc241582144"/>
      <w:r>
        <w:lastRenderedPageBreak/>
        <w:t>Part Three — The Examiner's Record and Five Likely Questions</w:t>
      </w:r>
      <w:bookmarkEnd w:id="179"/>
    </w:p>
    <w:p w14:paraId="449C7992" w14:textId="77777777" w:rsidR="00AF7339" w:rsidRDefault="00000000">
      <w:pPr>
        <w:pStyle w:val="Heading2"/>
      </w:pPr>
      <w:bookmarkStart w:id="180" w:name="_Toc241582145"/>
      <w:r>
        <w:t>10.1  Every question on this topic, 2015–2026</w:t>
      </w:r>
      <w:bookmarkEnd w:id="180"/>
    </w:p>
    <w:tbl>
      <w:tblPr>
        <w:tblW w:w="8845"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020"/>
        <w:gridCol w:w="6918"/>
        <w:gridCol w:w="907"/>
      </w:tblGrid>
      <w:tr w:rsidR="00AF7339" w14:paraId="24576205" w14:textId="77777777">
        <w:trPr>
          <w:tblHeader/>
          <w:jc w:val="center"/>
        </w:trPr>
        <w:tc>
          <w:tcPr>
            <w:tcW w:w="1020" w:type="dxa"/>
            <w:shd w:val="clear" w:color="auto" w:fill="1B2A4A"/>
            <w:tcMar>
              <w:top w:w="60" w:type="dxa"/>
              <w:left w:w="100" w:type="dxa"/>
              <w:bottom w:w="60" w:type="dxa"/>
              <w:right w:w="100" w:type="dxa"/>
            </w:tcMar>
          </w:tcPr>
          <w:p w14:paraId="41F0BB58" w14:textId="77777777" w:rsidR="00AF7339" w:rsidRDefault="00000000">
            <w:pPr>
              <w:spacing w:after="0"/>
            </w:pPr>
            <w:r>
              <w:rPr>
                <w:rFonts w:ascii="Calibri" w:hAnsi="Calibri"/>
                <w:b/>
                <w:color w:val="FFFFFF"/>
                <w:sz w:val="17"/>
              </w:rPr>
              <w:t>Year</w:t>
            </w:r>
          </w:p>
        </w:tc>
        <w:tc>
          <w:tcPr>
            <w:tcW w:w="6917" w:type="dxa"/>
            <w:shd w:val="clear" w:color="auto" w:fill="1B2A4A"/>
            <w:tcMar>
              <w:top w:w="60" w:type="dxa"/>
              <w:left w:w="100" w:type="dxa"/>
              <w:bottom w:w="60" w:type="dxa"/>
              <w:right w:w="100" w:type="dxa"/>
            </w:tcMar>
          </w:tcPr>
          <w:p w14:paraId="4B4FE89F" w14:textId="77777777" w:rsidR="00AF7339" w:rsidRDefault="00000000">
            <w:pPr>
              <w:spacing w:after="0"/>
            </w:pPr>
            <w:r>
              <w:rPr>
                <w:rFonts w:ascii="Calibri" w:hAnsi="Calibri"/>
                <w:b/>
                <w:color w:val="FFFFFF"/>
                <w:sz w:val="17"/>
              </w:rPr>
              <w:t>Question</w:t>
            </w:r>
          </w:p>
        </w:tc>
        <w:tc>
          <w:tcPr>
            <w:tcW w:w="907" w:type="dxa"/>
            <w:shd w:val="clear" w:color="auto" w:fill="1B2A4A"/>
            <w:tcMar>
              <w:top w:w="60" w:type="dxa"/>
              <w:left w:w="100" w:type="dxa"/>
              <w:bottom w:w="60" w:type="dxa"/>
              <w:right w:w="100" w:type="dxa"/>
            </w:tcMar>
          </w:tcPr>
          <w:p w14:paraId="539C0ACE" w14:textId="77777777" w:rsidR="00AF7339" w:rsidRDefault="00000000">
            <w:pPr>
              <w:spacing w:after="0"/>
            </w:pPr>
            <w:r>
              <w:rPr>
                <w:rFonts w:ascii="Calibri" w:hAnsi="Calibri"/>
                <w:b/>
                <w:color w:val="FFFFFF"/>
                <w:sz w:val="17"/>
              </w:rPr>
              <w:t>Ch.</w:t>
            </w:r>
          </w:p>
        </w:tc>
      </w:tr>
      <w:tr w:rsidR="00AF7339" w14:paraId="5ED36319" w14:textId="77777777">
        <w:trPr>
          <w:jc w:val="center"/>
        </w:trPr>
        <w:tc>
          <w:tcPr>
            <w:tcW w:w="1020" w:type="dxa"/>
            <w:tcMar>
              <w:top w:w="50" w:type="dxa"/>
              <w:left w:w="100" w:type="dxa"/>
              <w:bottom w:w="50" w:type="dxa"/>
              <w:right w:w="100" w:type="dxa"/>
            </w:tcMar>
          </w:tcPr>
          <w:p w14:paraId="475823D8" w14:textId="77777777" w:rsidR="00AF7339" w:rsidRDefault="00000000">
            <w:pPr>
              <w:spacing w:after="20" w:line="252" w:lineRule="auto"/>
            </w:pPr>
            <w:r>
              <w:rPr>
                <w:sz w:val="17"/>
              </w:rPr>
              <w:t>2015 Q3</w:t>
            </w:r>
          </w:p>
        </w:tc>
        <w:tc>
          <w:tcPr>
            <w:tcW w:w="6917" w:type="dxa"/>
            <w:tcMar>
              <w:top w:w="50" w:type="dxa"/>
              <w:left w:w="100" w:type="dxa"/>
              <w:bottom w:w="50" w:type="dxa"/>
              <w:right w:w="100" w:type="dxa"/>
            </w:tcMar>
          </w:tcPr>
          <w:p w14:paraId="1B6400FE" w14:textId="77777777" w:rsidR="00AF7339" w:rsidRDefault="00000000">
            <w:pPr>
              <w:spacing w:after="20" w:line="252" w:lineRule="auto"/>
            </w:pPr>
            <w:r>
              <w:rPr>
                <w:sz w:val="17"/>
              </w:rPr>
              <w:t>What is the difference between Jihad and Fasaad (Hostility)? Discuss the possibilities of practical application of Quranic concept of Jihad in current international scenario.</w:t>
            </w:r>
          </w:p>
        </w:tc>
        <w:tc>
          <w:tcPr>
            <w:tcW w:w="907" w:type="dxa"/>
            <w:tcMar>
              <w:top w:w="50" w:type="dxa"/>
              <w:left w:w="100" w:type="dxa"/>
              <w:bottom w:w="50" w:type="dxa"/>
              <w:right w:w="100" w:type="dxa"/>
            </w:tcMar>
          </w:tcPr>
          <w:p w14:paraId="6686DCD9" w14:textId="77777777" w:rsidR="00AF7339" w:rsidRDefault="00000000">
            <w:pPr>
              <w:spacing w:after="20" w:line="252" w:lineRule="auto"/>
            </w:pPr>
            <w:r>
              <w:rPr>
                <w:sz w:val="17"/>
              </w:rPr>
              <w:t>7</w:t>
            </w:r>
          </w:p>
        </w:tc>
      </w:tr>
      <w:tr w:rsidR="00AF7339" w14:paraId="4A349B48" w14:textId="77777777">
        <w:trPr>
          <w:jc w:val="center"/>
        </w:trPr>
        <w:tc>
          <w:tcPr>
            <w:tcW w:w="1020" w:type="dxa"/>
            <w:shd w:val="clear" w:color="auto" w:fill="F4F6F8"/>
            <w:tcMar>
              <w:top w:w="50" w:type="dxa"/>
              <w:left w:w="100" w:type="dxa"/>
              <w:bottom w:w="50" w:type="dxa"/>
              <w:right w:w="100" w:type="dxa"/>
            </w:tcMar>
          </w:tcPr>
          <w:p w14:paraId="6E8D8FFE" w14:textId="77777777" w:rsidR="00AF7339" w:rsidRDefault="00000000">
            <w:pPr>
              <w:spacing w:after="20" w:line="252" w:lineRule="auto"/>
            </w:pPr>
            <w:r>
              <w:rPr>
                <w:sz w:val="17"/>
              </w:rPr>
              <w:t>2017 Q7</w:t>
            </w:r>
          </w:p>
        </w:tc>
        <w:tc>
          <w:tcPr>
            <w:tcW w:w="6917" w:type="dxa"/>
            <w:shd w:val="clear" w:color="auto" w:fill="F4F6F8"/>
            <w:tcMar>
              <w:top w:w="50" w:type="dxa"/>
              <w:left w:w="100" w:type="dxa"/>
              <w:bottom w:w="50" w:type="dxa"/>
              <w:right w:w="100" w:type="dxa"/>
            </w:tcMar>
          </w:tcPr>
          <w:p w14:paraId="47DA0247" w14:textId="77777777" w:rsidR="00AF7339" w:rsidRDefault="00000000">
            <w:pPr>
              <w:spacing w:after="20" w:line="252" w:lineRule="auto"/>
            </w:pPr>
            <w:r>
              <w:rPr>
                <w:sz w:val="17"/>
              </w:rPr>
              <w:t>Enumerate the reasons of extremism in Pakistan and suggest solutions to eradicate it in the light of Islamic teachings.</w:t>
            </w:r>
          </w:p>
        </w:tc>
        <w:tc>
          <w:tcPr>
            <w:tcW w:w="907" w:type="dxa"/>
            <w:shd w:val="clear" w:color="auto" w:fill="F4F6F8"/>
            <w:tcMar>
              <w:top w:w="50" w:type="dxa"/>
              <w:left w:w="100" w:type="dxa"/>
              <w:bottom w:w="50" w:type="dxa"/>
              <w:right w:w="100" w:type="dxa"/>
            </w:tcMar>
          </w:tcPr>
          <w:p w14:paraId="11963324" w14:textId="77777777" w:rsidR="00AF7339" w:rsidRDefault="00000000">
            <w:pPr>
              <w:spacing w:after="20" w:line="252" w:lineRule="auto"/>
            </w:pPr>
            <w:r>
              <w:rPr>
                <w:sz w:val="17"/>
              </w:rPr>
              <w:t>3, 4</w:t>
            </w:r>
          </w:p>
        </w:tc>
      </w:tr>
      <w:tr w:rsidR="00AF7339" w14:paraId="706CBF98" w14:textId="77777777">
        <w:trPr>
          <w:jc w:val="center"/>
        </w:trPr>
        <w:tc>
          <w:tcPr>
            <w:tcW w:w="1020" w:type="dxa"/>
            <w:tcMar>
              <w:top w:w="50" w:type="dxa"/>
              <w:left w:w="100" w:type="dxa"/>
              <w:bottom w:w="50" w:type="dxa"/>
              <w:right w:w="100" w:type="dxa"/>
            </w:tcMar>
          </w:tcPr>
          <w:p w14:paraId="5F3603A1" w14:textId="77777777" w:rsidR="00AF7339" w:rsidRDefault="00000000">
            <w:pPr>
              <w:spacing w:after="20" w:line="252" w:lineRule="auto"/>
            </w:pPr>
            <w:r>
              <w:rPr>
                <w:sz w:val="17"/>
              </w:rPr>
              <w:t>2018 Q4</w:t>
            </w:r>
          </w:p>
        </w:tc>
        <w:tc>
          <w:tcPr>
            <w:tcW w:w="6917" w:type="dxa"/>
            <w:tcMar>
              <w:top w:w="50" w:type="dxa"/>
              <w:left w:w="100" w:type="dxa"/>
              <w:bottom w:w="50" w:type="dxa"/>
              <w:right w:w="100" w:type="dxa"/>
            </w:tcMar>
          </w:tcPr>
          <w:p w14:paraId="36361599" w14:textId="77777777" w:rsidR="00AF7339" w:rsidRDefault="00000000">
            <w:pPr>
              <w:spacing w:after="20" w:line="252" w:lineRule="auto"/>
            </w:pPr>
            <w:r>
              <w:rPr>
                <w:sz w:val="17"/>
              </w:rPr>
              <w:t>Point out the motives of terrorism in Pakistan. How can the society get rid of terrorism?</w:t>
            </w:r>
          </w:p>
        </w:tc>
        <w:tc>
          <w:tcPr>
            <w:tcW w:w="907" w:type="dxa"/>
            <w:tcMar>
              <w:top w:w="50" w:type="dxa"/>
              <w:left w:w="100" w:type="dxa"/>
              <w:bottom w:w="50" w:type="dxa"/>
              <w:right w:w="100" w:type="dxa"/>
            </w:tcMar>
          </w:tcPr>
          <w:p w14:paraId="53E76DD1" w14:textId="77777777" w:rsidR="00AF7339" w:rsidRDefault="00000000">
            <w:pPr>
              <w:spacing w:after="20" w:line="252" w:lineRule="auto"/>
            </w:pPr>
            <w:r>
              <w:rPr>
                <w:sz w:val="17"/>
              </w:rPr>
              <w:t>3, 4</w:t>
            </w:r>
          </w:p>
        </w:tc>
      </w:tr>
      <w:tr w:rsidR="00AF7339" w14:paraId="2BB82C25" w14:textId="77777777">
        <w:trPr>
          <w:jc w:val="center"/>
        </w:trPr>
        <w:tc>
          <w:tcPr>
            <w:tcW w:w="1020" w:type="dxa"/>
            <w:shd w:val="clear" w:color="auto" w:fill="F4F6F8"/>
            <w:tcMar>
              <w:top w:w="50" w:type="dxa"/>
              <w:left w:w="100" w:type="dxa"/>
              <w:bottom w:w="50" w:type="dxa"/>
              <w:right w:w="100" w:type="dxa"/>
            </w:tcMar>
          </w:tcPr>
          <w:p w14:paraId="16FF0DCD" w14:textId="77777777" w:rsidR="00AF7339" w:rsidRDefault="00000000">
            <w:pPr>
              <w:spacing w:after="20" w:line="252" w:lineRule="auto"/>
            </w:pPr>
            <w:r>
              <w:rPr>
                <w:sz w:val="17"/>
              </w:rPr>
              <w:t>2019 Q7</w:t>
            </w:r>
          </w:p>
        </w:tc>
        <w:tc>
          <w:tcPr>
            <w:tcW w:w="6917" w:type="dxa"/>
            <w:shd w:val="clear" w:color="auto" w:fill="F4F6F8"/>
            <w:tcMar>
              <w:top w:w="50" w:type="dxa"/>
              <w:left w:w="100" w:type="dxa"/>
              <w:bottom w:w="50" w:type="dxa"/>
              <w:right w:w="100" w:type="dxa"/>
            </w:tcMar>
          </w:tcPr>
          <w:p w14:paraId="51C13462" w14:textId="77777777" w:rsidR="00AF7339" w:rsidRDefault="00000000">
            <w:pPr>
              <w:spacing w:after="20" w:line="252" w:lineRule="auto"/>
            </w:pPr>
            <w:r>
              <w:rPr>
                <w:sz w:val="17"/>
              </w:rPr>
              <w:t>Is extremism a challenge to Islam? Discuss in the context of contemporary challenges faced by Muslim Ummah.</w:t>
            </w:r>
          </w:p>
        </w:tc>
        <w:tc>
          <w:tcPr>
            <w:tcW w:w="907" w:type="dxa"/>
            <w:shd w:val="clear" w:color="auto" w:fill="F4F6F8"/>
            <w:tcMar>
              <w:top w:w="50" w:type="dxa"/>
              <w:left w:w="100" w:type="dxa"/>
              <w:bottom w:w="50" w:type="dxa"/>
              <w:right w:w="100" w:type="dxa"/>
            </w:tcMar>
          </w:tcPr>
          <w:p w14:paraId="7C03754E" w14:textId="77777777" w:rsidR="00AF7339" w:rsidRDefault="00000000">
            <w:pPr>
              <w:spacing w:after="20" w:line="252" w:lineRule="auto"/>
            </w:pPr>
            <w:r>
              <w:rPr>
                <w:sz w:val="17"/>
              </w:rPr>
              <w:t>1, 2</w:t>
            </w:r>
          </w:p>
        </w:tc>
      </w:tr>
      <w:tr w:rsidR="00AF7339" w14:paraId="79F303FE" w14:textId="77777777">
        <w:trPr>
          <w:jc w:val="center"/>
        </w:trPr>
        <w:tc>
          <w:tcPr>
            <w:tcW w:w="1020" w:type="dxa"/>
            <w:tcMar>
              <w:top w:w="50" w:type="dxa"/>
              <w:left w:w="100" w:type="dxa"/>
              <w:bottom w:w="50" w:type="dxa"/>
              <w:right w:w="100" w:type="dxa"/>
            </w:tcMar>
          </w:tcPr>
          <w:p w14:paraId="53825631" w14:textId="77777777" w:rsidR="00AF7339" w:rsidRDefault="00000000">
            <w:pPr>
              <w:spacing w:after="20" w:line="252" w:lineRule="auto"/>
            </w:pPr>
            <w:r>
              <w:rPr>
                <w:sz w:val="17"/>
              </w:rPr>
              <w:t>2020 Q5</w:t>
            </w:r>
          </w:p>
        </w:tc>
        <w:tc>
          <w:tcPr>
            <w:tcW w:w="6917" w:type="dxa"/>
            <w:tcMar>
              <w:top w:w="50" w:type="dxa"/>
              <w:left w:w="100" w:type="dxa"/>
              <w:bottom w:w="50" w:type="dxa"/>
              <w:right w:w="100" w:type="dxa"/>
            </w:tcMar>
          </w:tcPr>
          <w:p w14:paraId="4A316BF8" w14:textId="77777777" w:rsidR="00AF7339" w:rsidRDefault="00000000">
            <w:pPr>
              <w:spacing w:after="20" w:line="252" w:lineRule="auto"/>
            </w:pPr>
            <w:r>
              <w:rPr>
                <w:sz w:val="17"/>
              </w:rPr>
              <w:t>Discuss in detail the principles and terms &amp; conditions for 'Jihad' in the light of Quran and Sunnah.</w:t>
            </w:r>
          </w:p>
        </w:tc>
        <w:tc>
          <w:tcPr>
            <w:tcW w:w="907" w:type="dxa"/>
            <w:tcMar>
              <w:top w:w="50" w:type="dxa"/>
              <w:left w:w="100" w:type="dxa"/>
              <w:bottom w:w="50" w:type="dxa"/>
              <w:right w:w="100" w:type="dxa"/>
            </w:tcMar>
          </w:tcPr>
          <w:p w14:paraId="6507DE96" w14:textId="77777777" w:rsidR="00AF7339" w:rsidRDefault="00000000">
            <w:pPr>
              <w:spacing w:after="20" w:line="252" w:lineRule="auto"/>
            </w:pPr>
            <w:r>
              <w:rPr>
                <w:sz w:val="17"/>
              </w:rPr>
              <w:t>6</w:t>
            </w:r>
          </w:p>
        </w:tc>
      </w:tr>
      <w:tr w:rsidR="00AF7339" w14:paraId="24E0B188" w14:textId="77777777">
        <w:trPr>
          <w:jc w:val="center"/>
        </w:trPr>
        <w:tc>
          <w:tcPr>
            <w:tcW w:w="1020" w:type="dxa"/>
            <w:shd w:val="clear" w:color="auto" w:fill="F4F6F8"/>
            <w:tcMar>
              <w:top w:w="50" w:type="dxa"/>
              <w:left w:w="100" w:type="dxa"/>
              <w:bottom w:w="50" w:type="dxa"/>
              <w:right w:w="100" w:type="dxa"/>
            </w:tcMar>
          </w:tcPr>
          <w:p w14:paraId="7AED2FDD" w14:textId="77777777" w:rsidR="00AF7339" w:rsidRDefault="00000000">
            <w:pPr>
              <w:spacing w:after="20" w:line="252" w:lineRule="auto"/>
            </w:pPr>
            <w:r>
              <w:rPr>
                <w:sz w:val="17"/>
              </w:rPr>
              <w:t>2023 Q7</w:t>
            </w:r>
          </w:p>
        </w:tc>
        <w:tc>
          <w:tcPr>
            <w:tcW w:w="6917" w:type="dxa"/>
            <w:shd w:val="clear" w:color="auto" w:fill="F4F6F8"/>
            <w:tcMar>
              <w:top w:w="50" w:type="dxa"/>
              <w:left w:w="100" w:type="dxa"/>
              <w:bottom w:w="50" w:type="dxa"/>
              <w:right w:w="100" w:type="dxa"/>
            </w:tcMar>
          </w:tcPr>
          <w:p w14:paraId="78523694" w14:textId="77777777" w:rsidR="00AF7339" w:rsidRDefault="00000000">
            <w:pPr>
              <w:spacing w:after="20" w:line="252" w:lineRule="auto"/>
            </w:pPr>
            <w:r>
              <w:rPr>
                <w:sz w:val="17"/>
              </w:rPr>
              <w:t>What are the motives of extremism in Pakistan? How can the society get rid of extremism by following the teachings of Islam?</w:t>
            </w:r>
          </w:p>
        </w:tc>
        <w:tc>
          <w:tcPr>
            <w:tcW w:w="907" w:type="dxa"/>
            <w:shd w:val="clear" w:color="auto" w:fill="F4F6F8"/>
            <w:tcMar>
              <w:top w:w="50" w:type="dxa"/>
              <w:left w:w="100" w:type="dxa"/>
              <w:bottom w:w="50" w:type="dxa"/>
              <w:right w:w="100" w:type="dxa"/>
            </w:tcMar>
          </w:tcPr>
          <w:p w14:paraId="0504D15E" w14:textId="77777777" w:rsidR="00AF7339" w:rsidRDefault="00000000">
            <w:pPr>
              <w:spacing w:after="20" w:line="252" w:lineRule="auto"/>
            </w:pPr>
            <w:r>
              <w:rPr>
                <w:sz w:val="17"/>
              </w:rPr>
              <w:t>3, 4</w:t>
            </w:r>
          </w:p>
        </w:tc>
      </w:tr>
      <w:tr w:rsidR="00AF7339" w14:paraId="068A923C" w14:textId="77777777">
        <w:trPr>
          <w:jc w:val="center"/>
        </w:trPr>
        <w:tc>
          <w:tcPr>
            <w:tcW w:w="1020" w:type="dxa"/>
            <w:tcMar>
              <w:top w:w="50" w:type="dxa"/>
              <w:left w:w="100" w:type="dxa"/>
              <w:bottom w:w="50" w:type="dxa"/>
              <w:right w:w="100" w:type="dxa"/>
            </w:tcMar>
          </w:tcPr>
          <w:p w14:paraId="5B077297" w14:textId="77777777" w:rsidR="00AF7339" w:rsidRDefault="00000000">
            <w:pPr>
              <w:spacing w:after="20" w:line="252" w:lineRule="auto"/>
            </w:pPr>
            <w:r>
              <w:rPr>
                <w:sz w:val="17"/>
              </w:rPr>
              <w:t>2024 Q7</w:t>
            </w:r>
          </w:p>
        </w:tc>
        <w:tc>
          <w:tcPr>
            <w:tcW w:w="6917" w:type="dxa"/>
            <w:tcMar>
              <w:top w:w="50" w:type="dxa"/>
              <w:left w:w="100" w:type="dxa"/>
              <w:bottom w:w="50" w:type="dxa"/>
              <w:right w:w="100" w:type="dxa"/>
            </w:tcMar>
          </w:tcPr>
          <w:p w14:paraId="47C3EFEF" w14:textId="77777777" w:rsidR="00AF7339" w:rsidRDefault="00000000">
            <w:pPr>
              <w:spacing w:after="20" w:line="252" w:lineRule="auto"/>
            </w:pPr>
            <w:r>
              <w:rPr>
                <w:sz w:val="17"/>
              </w:rPr>
              <w:t>How is it possible to eliminate the religious and political extremism in Pakistan in the light of the teachings of the Holy Prophet (ﷺ)? Explain.</w:t>
            </w:r>
          </w:p>
        </w:tc>
        <w:tc>
          <w:tcPr>
            <w:tcW w:w="907" w:type="dxa"/>
            <w:tcMar>
              <w:top w:w="50" w:type="dxa"/>
              <w:left w:w="100" w:type="dxa"/>
              <w:bottom w:w="50" w:type="dxa"/>
              <w:right w:w="100" w:type="dxa"/>
            </w:tcMar>
          </w:tcPr>
          <w:p w14:paraId="42D87EF0" w14:textId="77777777" w:rsidR="00AF7339" w:rsidRDefault="00000000">
            <w:pPr>
              <w:spacing w:after="20" w:line="252" w:lineRule="auto"/>
            </w:pPr>
            <w:r>
              <w:rPr>
                <w:sz w:val="17"/>
              </w:rPr>
              <w:t>4</w:t>
            </w:r>
          </w:p>
        </w:tc>
      </w:tr>
      <w:tr w:rsidR="00AF7339" w14:paraId="1E6794CD" w14:textId="77777777">
        <w:trPr>
          <w:jc w:val="center"/>
        </w:trPr>
        <w:tc>
          <w:tcPr>
            <w:tcW w:w="1020" w:type="dxa"/>
            <w:shd w:val="clear" w:color="auto" w:fill="F4F6F8"/>
            <w:tcMar>
              <w:top w:w="50" w:type="dxa"/>
              <w:left w:w="100" w:type="dxa"/>
              <w:bottom w:w="50" w:type="dxa"/>
              <w:right w:w="100" w:type="dxa"/>
            </w:tcMar>
          </w:tcPr>
          <w:p w14:paraId="0D18C17F" w14:textId="77777777" w:rsidR="00AF7339" w:rsidRDefault="00000000">
            <w:pPr>
              <w:spacing w:after="20" w:line="252" w:lineRule="auto"/>
            </w:pPr>
            <w:r>
              <w:rPr>
                <w:sz w:val="17"/>
              </w:rPr>
              <w:t>2026 Q7</w:t>
            </w:r>
          </w:p>
        </w:tc>
        <w:tc>
          <w:tcPr>
            <w:tcW w:w="6917" w:type="dxa"/>
            <w:shd w:val="clear" w:color="auto" w:fill="F4F6F8"/>
            <w:tcMar>
              <w:top w:w="50" w:type="dxa"/>
              <w:left w:w="100" w:type="dxa"/>
              <w:bottom w:w="50" w:type="dxa"/>
              <w:right w:w="100" w:type="dxa"/>
            </w:tcMar>
          </w:tcPr>
          <w:p w14:paraId="09C3D35F" w14:textId="77777777" w:rsidR="00AF7339" w:rsidRDefault="00000000">
            <w:pPr>
              <w:spacing w:after="20" w:line="252" w:lineRule="auto"/>
            </w:pPr>
            <w:r>
              <w:rPr>
                <w:sz w:val="17"/>
              </w:rPr>
              <w:t>Examine the causes of sectarianism and polarization in the Muslim World. Suggest solutions in the light of Islamic teachings.</w:t>
            </w:r>
          </w:p>
        </w:tc>
        <w:tc>
          <w:tcPr>
            <w:tcW w:w="907" w:type="dxa"/>
            <w:shd w:val="clear" w:color="auto" w:fill="F4F6F8"/>
            <w:tcMar>
              <w:top w:w="50" w:type="dxa"/>
              <w:left w:w="100" w:type="dxa"/>
              <w:bottom w:w="50" w:type="dxa"/>
              <w:right w:w="100" w:type="dxa"/>
            </w:tcMar>
          </w:tcPr>
          <w:p w14:paraId="389099C3" w14:textId="77777777" w:rsidR="00AF7339" w:rsidRDefault="00000000">
            <w:pPr>
              <w:spacing w:after="20" w:line="252" w:lineRule="auto"/>
            </w:pPr>
            <w:r>
              <w:rPr>
                <w:sz w:val="17"/>
              </w:rPr>
              <w:t>5</w:t>
            </w:r>
          </w:p>
        </w:tc>
      </w:tr>
    </w:tbl>
    <w:p w14:paraId="06C4307A" w14:textId="77777777" w:rsidR="00AF7339" w:rsidRDefault="00AF7339">
      <w:pPr>
        <w:spacing w:after="40"/>
      </w:pPr>
    </w:p>
    <w:p w14:paraId="2F846E0C" w14:textId="77777777" w:rsidR="00AF7339" w:rsidRDefault="00000000">
      <w:r>
        <w:t xml:space="preserve">All eight are answered in </w:t>
      </w:r>
      <w:r>
        <w:rPr>
          <w:b/>
        </w:rPr>
        <w:t>T7QA</w:t>
      </w:r>
      <w:r>
        <w:t>. Related: 'Islamophobia is a sign of extremism' (2021) — Topic 6; the Ghazwat for peace (2024) — Topic 3.</w:t>
      </w:r>
    </w:p>
    <w:p w14:paraId="067E7EE8" w14:textId="77777777" w:rsidR="00AF7339" w:rsidRDefault="00000000">
      <w:pPr>
        <w:pStyle w:val="Heading2"/>
      </w:pPr>
      <w:bookmarkStart w:id="181" w:name="_Toc241582146"/>
      <w:r>
        <w:t>10.2  What the record teaches</w:t>
      </w:r>
      <w:bookmarkEnd w:id="181"/>
    </w:p>
    <w:p w14:paraId="3DD734C4" w14:textId="77777777" w:rsidR="00AF7339" w:rsidRDefault="00000000">
      <w:pPr>
        <w:pStyle w:val="ListBullet"/>
      </w:pPr>
      <w:r>
        <w:rPr>
          <w:b/>
        </w:rPr>
        <w:t>Extremism in Pakistan five times</w:t>
      </w:r>
      <w:r>
        <w:t xml:space="preserve"> (2017, 2018, 2019, 2023, 2024) — every paper since 2017 except 2020–22 and 2025.</w:t>
      </w:r>
    </w:p>
    <w:p w14:paraId="04101CAC" w14:textId="77777777" w:rsidR="00AF7339" w:rsidRDefault="00000000">
      <w:pPr>
        <w:pStyle w:val="ListBullet"/>
      </w:pPr>
      <w:r>
        <w:t xml:space="preserve">The questions always want </w:t>
      </w:r>
      <w:r>
        <w:rPr>
          <w:b/>
        </w:rPr>
        <w:t>causes + solutions</w:t>
      </w:r>
      <w:r>
        <w:t xml:space="preserve">, now tied to the </w:t>
      </w:r>
      <w:r>
        <w:rPr>
          <w:b/>
        </w:rPr>
        <w:t>Prophet's ﷺ teachings</w:t>
      </w:r>
      <w:r>
        <w:t xml:space="preserve"> (2024) and to </w:t>
      </w:r>
      <w:r>
        <w:rPr>
          <w:b/>
        </w:rPr>
        <w:t>society</w:t>
      </w:r>
      <w:r>
        <w:t xml:space="preserve"> (2018, 2023).</w:t>
      </w:r>
    </w:p>
    <w:p w14:paraId="7928A150" w14:textId="77777777" w:rsidR="00AF7339" w:rsidRDefault="00000000">
      <w:pPr>
        <w:pStyle w:val="ListBullet"/>
      </w:pPr>
      <w:r>
        <w:rPr>
          <w:b/>
        </w:rPr>
        <w:t>Jihad twice</w:t>
      </w:r>
      <w:r>
        <w:t xml:space="preserve"> — its principles (2020) and its difference from fasad (2015).</w:t>
      </w:r>
    </w:p>
    <w:p w14:paraId="26C1680F" w14:textId="77777777" w:rsidR="00AF7339" w:rsidRDefault="00000000">
      <w:pPr>
        <w:pStyle w:val="ListBullet"/>
      </w:pPr>
      <w:r>
        <w:rPr>
          <w:b/>
        </w:rPr>
        <w:t>Sectarianism</w:t>
      </w:r>
      <w:r>
        <w:t xml:space="preserve"> entered in </w:t>
      </w:r>
      <w:r>
        <w:rPr>
          <w:b/>
        </w:rPr>
        <w:t>2026</w:t>
      </w:r>
      <w:r>
        <w:t xml:space="preserve">, with the new word </w:t>
      </w:r>
      <w:r>
        <w:rPr>
          <w:b/>
        </w:rPr>
        <w:t>'polarization'</w:t>
      </w:r>
      <w:r>
        <w:t>.</w:t>
      </w:r>
    </w:p>
    <w:p w14:paraId="64C1D3CD" w14:textId="77777777" w:rsidR="00AF7339" w:rsidRDefault="00000000">
      <w:pPr>
        <w:pStyle w:val="Heading2"/>
      </w:pPr>
      <w:bookmarkStart w:id="182" w:name="_Toc241582147"/>
      <w:r>
        <w:t>10.3  Five likely questions</w:t>
      </w:r>
      <w:bookmarkEnd w:id="182"/>
    </w:p>
    <w:p w14:paraId="7AE73CD4" w14:textId="77777777" w:rsidR="00AF7339" w:rsidRDefault="00000000">
      <w:pPr>
        <w:tabs>
          <w:tab w:val="left" w:pos="454"/>
        </w:tabs>
        <w:spacing w:after="80"/>
        <w:ind w:left="454" w:hanging="454"/>
      </w:pPr>
      <w:r>
        <w:rPr>
          <w:b/>
          <w:color w:val="0B6E4F"/>
        </w:rPr>
        <w:t>1.</w:t>
      </w:r>
      <w:r>
        <w:rPr>
          <w:b/>
          <w:color w:val="0B6E4F"/>
        </w:rPr>
        <w:tab/>
      </w:r>
      <w:r>
        <w:t>What is Wasatiyyah (moderation)? How can it counter extremism in Pakistani society?</w:t>
      </w:r>
    </w:p>
    <w:p w14:paraId="14159DA9" w14:textId="77777777" w:rsidR="00AF7339" w:rsidRDefault="00000000">
      <w:pPr>
        <w:tabs>
          <w:tab w:val="left" w:pos="454"/>
        </w:tabs>
        <w:spacing w:after="80"/>
        <w:ind w:left="454" w:hanging="454"/>
      </w:pPr>
      <w:r>
        <w:rPr>
          <w:b/>
          <w:color w:val="0B6E4F"/>
        </w:rPr>
        <w:t>2.</w:t>
      </w:r>
      <w:r>
        <w:rPr>
          <w:b/>
          <w:color w:val="0B6E4F"/>
        </w:rPr>
        <w:tab/>
      </w:r>
      <w:r>
        <w:t>Discuss the Islamic rules of war and prove that terrorism has no place in Jihad.</w:t>
      </w:r>
    </w:p>
    <w:p w14:paraId="1C4E0DA0" w14:textId="77777777" w:rsidR="00AF7339" w:rsidRDefault="00000000">
      <w:pPr>
        <w:tabs>
          <w:tab w:val="left" w:pos="454"/>
        </w:tabs>
        <w:spacing w:after="80"/>
        <w:ind w:left="454" w:hanging="454"/>
      </w:pPr>
      <w:r>
        <w:rPr>
          <w:b/>
          <w:color w:val="0B6E4F"/>
        </w:rPr>
        <w:t>3.</w:t>
      </w:r>
      <w:r>
        <w:rPr>
          <w:b/>
          <w:color w:val="0B6E4F"/>
        </w:rPr>
        <w:tab/>
      </w:r>
      <w:r>
        <w:t>Explain the role of the ulema, education and media in eradicating sectarianism in Pakistan.</w:t>
      </w:r>
    </w:p>
    <w:p w14:paraId="796D738F" w14:textId="77777777" w:rsidR="00AF7339" w:rsidRDefault="00000000">
      <w:pPr>
        <w:tabs>
          <w:tab w:val="left" w:pos="454"/>
        </w:tabs>
        <w:spacing w:after="80"/>
        <w:ind w:left="454" w:hanging="454"/>
      </w:pPr>
      <w:r>
        <w:rPr>
          <w:b/>
          <w:color w:val="0B6E4F"/>
        </w:rPr>
        <w:t>4.</w:t>
      </w:r>
      <w:r>
        <w:rPr>
          <w:b/>
          <w:color w:val="0B6E4F"/>
        </w:rPr>
        <w:tab/>
      </w:r>
      <w:r>
        <w:t>Critically evaluate Paigham-e-Pakistan as a national narrative against extremism.</w:t>
      </w:r>
    </w:p>
    <w:p w14:paraId="76F73D3E" w14:textId="77777777" w:rsidR="00AF7339" w:rsidRDefault="00000000">
      <w:pPr>
        <w:tabs>
          <w:tab w:val="left" w:pos="454"/>
        </w:tabs>
        <w:spacing w:after="80"/>
        <w:ind w:left="454" w:hanging="454"/>
      </w:pPr>
      <w:r>
        <w:rPr>
          <w:b/>
          <w:color w:val="0B6E4F"/>
        </w:rPr>
        <w:t>5.</w:t>
      </w:r>
      <w:r>
        <w:rPr>
          <w:b/>
          <w:color w:val="0B6E4F"/>
        </w:rPr>
        <w:tab/>
      </w:r>
      <w:r>
        <w:t>Takfir is the root of terrorism. Discuss in the light of the Quran and Sunnah.</w:t>
      </w:r>
    </w:p>
    <w:p w14:paraId="05F55CF4" w14:textId="77777777" w:rsidR="00AF7339" w:rsidRDefault="00000000">
      <w:pPr>
        <w:pStyle w:val="Heading1"/>
      </w:pPr>
      <w:bookmarkStart w:id="183" w:name="_Toc241582148"/>
      <w:r>
        <w:lastRenderedPageBreak/>
        <w:t>Part Four — The One-Liner Bank</w:t>
      </w:r>
      <w:bookmarkEnd w:id="183"/>
    </w:p>
    <w:p w14:paraId="30FB9FA2" w14:textId="77777777" w:rsidR="00AF7339" w:rsidRDefault="00000000">
      <w:pPr>
        <w:pStyle w:val="Heading2"/>
      </w:pPr>
      <w:bookmarkStart w:id="184" w:name="_Toc241582149"/>
      <w:r>
        <w:t>One-liners · Extremism and Wasatiyyah</w:t>
      </w:r>
      <w:bookmarkEnd w:id="184"/>
    </w:p>
    <w:p w14:paraId="4027DD06" w14:textId="77777777" w:rsidR="00AF7339" w:rsidRDefault="00000000">
      <w:pPr>
        <w:tabs>
          <w:tab w:val="left" w:pos="567"/>
        </w:tabs>
        <w:spacing w:after="50"/>
        <w:ind w:left="567" w:hanging="567"/>
      </w:pPr>
      <w:r>
        <w:rPr>
          <w:b/>
          <w:color w:val="0B6E4F"/>
          <w:sz w:val="19"/>
        </w:rPr>
        <w:t>1.</w:t>
      </w:r>
      <w:r>
        <w:rPr>
          <w:b/>
          <w:color w:val="0B6E4F"/>
          <w:sz w:val="19"/>
        </w:rPr>
        <w:tab/>
      </w:r>
      <w:r>
        <w:rPr>
          <w:sz w:val="20"/>
        </w:rPr>
        <w:t xml:space="preserve">Tatarruf comes from </w:t>
      </w:r>
      <w:r>
        <w:rPr>
          <w:b/>
          <w:sz w:val="20"/>
        </w:rPr>
        <w:t>taraf</w:t>
      </w:r>
      <w:r>
        <w:rPr>
          <w:sz w:val="20"/>
        </w:rPr>
        <w:t xml:space="preserve"> — the edge.</w:t>
      </w:r>
    </w:p>
    <w:p w14:paraId="5456FA7B" w14:textId="77777777" w:rsidR="00AF7339" w:rsidRDefault="00000000">
      <w:pPr>
        <w:tabs>
          <w:tab w:val="left" w:pos="567"/>
        </w:tabs>
        <w:spacing w:after="50"/>
        <w:ind w:left="567" w:hanging="567"/>
      </w:pPr>
      <w:r>
        <w:rPr>
          <w:b/>
          <w:color w:val="0B6E4F"/>
          <w:sz w:val="19"/>
        </w:rPr>
        <w:t>2.</w:t>
      </w:r>
      <w:r>
        <w:rPr>
          <w:b/>
          <w:color w:val="0B6E4F"/>
          <w:sz w:val="19"/>
        </w:rPr>
        <w:tab/>
      </w:r>
      <w:r>
        <w:rPr>
          <w:sz w:val="20"/>
        </w:rPr>
        <w:t xml:space="preserve">The Prophet's ﷺ own word for extremism: </w:t>
      </w:r>
      <w:r>
        <w:rPr>
          <w:b/>
          <w:sz w:val="20"/>
        </w:rPr>
        <w:t>ghuluw</w:t>
      </w:r>
      <w:r>
        <w:rPr>
          <w:sz w:val="20"/>
        </w:rPr>
        <w:t>.</w:t>
      </w:r>
    </w:p>
    <w:p w14:paraId="27D42F94" w14:textId="77777777" w:rsidR="00AF7339" w:rsidRDefault="00000000">
      <w:pPr>
        <w:tabs>
          <w:tab w:val="left" w:pos="567"/>
        </w:tabs>
        <w:spacing w:after="50"/>
        <w:ind w:left="567" w:hanging="567"/>
      </w:pPr>
      <w:r>
        <w:rPr>
          <w:b/>
          <w:color w:val="0B6E4F"/>
          <w:sz w:val="19"/>
        </w:rPr>
        <w:t>3.</w:t>
      </w:r>
      <w:r>
        <w:rPr>
          <w:b/>
          <w:color w:val="0B6E4F"/>
          <w:sz w:val="19"/>
        </w:rPr>
        <w:tab/>
      </w:r>
      <w:r>
        <w:rPr>
          <w:sz w:val="20"/>
        </w:rPr>
        <w:t xml:space="preserve">'We have made you a </w:t>
      </w:r>
      <w:r>
        <w:rPr>
          <w:b/>
          <w:sz w:val="20"/>
        </w:rPr>
        <w:t>middle nation</w:t>
      </w:r>
      <w:r>
        <w:rPr>
          <w:sz w:val="20"/>
        </w:rPr>
        <w:t xml:space="preserve">' — </w:t>
      </w:r>
      <w:r>
        <w:rPr>
          <w:b/>
          <w:sz w:val="20"/>
        </w:rPr>
        <w:t>Al-Baqarah</w:t>
      </w:r>
      <w:r>
        <w:rPr>
          <w:sz w:val="20"/>
        </w:rPr>
        <w:t xml:space="preserve"> 143.</w:t>
      </w:r>
    </w:p>
    <w:p w14:paraId="12321404" w14:textId="77777777" w:rsidR="00AF7339" w:rsidRDefault="00000000">
      <w:pPr>
        <w:tabs>
          <w:tab w:val="left" w:pos="567"/>
        </w:tabs>
        <w:spacing w:after="50"/>
        <w:ind w:left="567" w:hanging="567"/>
      </w:pPr>
      <w:r>
        <w:rPr>
          <w:b/>
          <w:color w:val="0B6E4F"/>
          <w:sz w:val="19"/>
        </w:rPr>
        <w:t>4.</w:t>
      </w:r>
      <w:r>
        <w:rPr>
          <w:b/>
          <w:color w:val="0B6E4F"/>
          <w:sz w:val="19"/>
        </w:rPr>
        <w:tab/>
      </w:r>
      <w:r>
        <w:rPr>
          <w:sz w:val="20"/>
        </w:rPr>
        <w:t xml:space="preserve">'Do not go to extremes in your religion' — </w:t>
      </w:r>
      <w:r>
        <w:rPr>
          <w:b/>
          <w:sz w:val="20"/>
        </w:rPr>
        <w:t>An-Nisa</w:t>
      </w:r>
      <w:r>
        <w:rPr>
          <w:sz w:val="20"/>
        </w:rPr>
        <w:t xml:space="preserve"> 171; </w:t>
      </w:r>
      <w:r>
        <w:rPr>
          <w:b/>
          <w:sz w:val="20"/>
        </w:rPr>
        <w:t>Al-Ma'idah</w:t>
      </w:r>
      <w:r>
        <w:rPr>
          <w:sz w:val="20"/>
        </w:rPr>
        <w:t xml:space="preserve"> 77.</w:t>
      </w:r>
    </w:p>
    <w:p w14:paraId="2636895D" w14:textId="77777777" w:rsidR="00AF7339" w:rsidRDefault="00000000">
      <w:pPr>
        <w:tabs>
          <w:tab w:val="left" w:pos="567"/>
        </w:tabs>
        <w:spacing w:after="50"/>
        <w:ind w:left="567" w:hanging="567"/>
      </w:pPr>
      <w:r>
        <w:rPr>
          <w:b/>
          <w:color w:val="0B6E4F"/>
          <w:sz w:val="19"/>
        </w:rPr>
        <w:t>5.</w:t>
      </w:r>
      <w:r>
        <w:rPr>
          <w:b/>
          <w:color w:val="0B6E4F"/>
          <w:sz w:val="19"/>
        </w:rPr>
        <w:tab/>
      </w:r>
      <w:r>
        <w:rPr>
          <w:sz w:val="20"/>
        </w:rPr>
        <w:t xml:space="preserve">'Allah intends </w:t>
      </w:r>
      <w:r>
        <w:rPr>
          <w:b/>
          <w:sz w:val="20"/>
        </w:rPr>
        <w:t>ease</w:t>
      </w:r>
      <w:r>
        <w:rPr>
          <w:sz w:val="20"/>
        </w:rPr>
        <w:t xml:space="preserve"> for you' — </w:t>
      </w:r>
      <w:r>
        <w:rPr>
          <w:b/>
          <w:sz w:val="20"/>
        </w:rPr>
        <w:t>Al-Baqarah</w:t>
      </w:r>
      <w:r>
        <w:rPr>
          <w:sz w:val="20"/>
        </w:rPr>
        <w:t xml:space="preserve"> 185.</w:t>
      </w:r>
    </w:p>
    <w:p w14:paraId="15407933" w14:textId="77777777" w:rsidR="00AF7339" w:rsidRDefault="00000000">
      <w:pPr>
        <w:tabs>
          <w:tab w:val="left" w:pos="567"/>
        </w:tabs>
        <w:spacing w:after="50"/>
        <w:ind w:left="567" w:hanging="567"/>
      </w:pPr>
      <w:r>
        <w:rPr>
          <w:b/>
          <w:color w:val="0B6E4F"/>
          <w:sz w:val="19"/>
        </w:rPr>
        <w:t>6.</w:t>
      </w:r>
      <w:r>
        <w:rPr>
          <w:b/>
          <w:color w:val="0B6E4F"/>
          <w:sz w:val="19"/>
        </w:rPr>
        <w:tab/>
      </w:r>
      <w:r>
        <w:rPr>
          <w:sz w:val="20"/>
        </w:rPr>
        <w:t xml:space="preserve">'He has not placed upon you any </w:t>
      </w:r>
      <w:r>
        <w:rPr>
          <w:b/>
          <w:sz w:val="20"/>
        </w:rPr>
        <w:t>hardship</w:t>
      </w:r>
      <w:r>
        <w:rPr>
          <w:sz w:val="20"/>
        </w:rPr>
        <w:t xml:space="preserve"> in religion' — </w:t>
      </w:r>
      <w:r>
        <w:rPr>
          <w:b/>
          <w:sz w:val="20"/>
        </w:rPr>
        <w:t>Al-Hajj</w:t>
      </w:r>
      <w:r>
        <w:rPr>
          <w:sz w:val="20"/>
        </w:rPr>
        <w:t xml:space="preserve"> 78.</w:t>
      </w:r>
    </w:p>
    <w:p w14:paraId="657646C8" w14:textId="77777777" w:rsidR="00AF7339" w:rsidRDefault="00000000">
      <w:pPr>
        <w:tabs>
          <w:tab w:val="left" w:pos="567"/>
        </w:tabs>
        <w:spacing w:after="50"/>
        <w:ind w:left="567" w:hanging="567"/>
      </w:pPr>
      <w:r>
        <w:rPr>
          <w:b/>
          <w:color w:val="0B6E4F"/>
          <w:sz w:val="19"/>
        </w:rPr>
        <w:t>7.</w:t>
      </w:r>
      <w:r>
        <w:rPr>
          <w:b/>
          <w:color w:val="0B6E4F"/>
          <w:sz w:val="19"/>
        </w:rPr>
        <w:tab/>
      </w:r>
      <w:r>
        <w:rPr>
          <w:sz w:val="20"/>
        </w:rPr>
        <w:t xml:space="preserve">'Beware of </w:t>
      </w:r>
      <w:r>
        <w:rPr>
          <w:b/>
          <w:sz w:val="20"/>
        </w:rPr>
        <w:t>ghuluw</w:t>
      </w:r>
      <w:r>
        <w:rPr>
          <w:sz w:val="20"/>
        </w:rPr>
        <w:t xml:space="preserve"> in religion; it destroyed those before you' — Al-Nasa'i and Ibn Majah.</w:t>
      </w:r>
    </w:p>
    <w:p w14:paraId="05865BC6" w14:textId="77777777" w:rsidR="00AF7339" w:rsidRDefault="00000000">
      <w:pPr>
        <w:tabs>
          <w:tab w:val="left" w:pos="567"/>
        </w:tabs>
        <w:spacing w:after="50"/>
        <w:ind w:left="567" w:hanging="567"/>
      </w:pPr>
      <w:r>
        <w:rPr>
          <w:b/>
          <w:color w:val="0B6E4F"/>
          <w:sz w:val="19"/>
        </w:rPr>
        <w:t>8.</w:t>
      </w:r>
      <w:r>
        <w:rPr>
          <w:b/>
          <w:color w:val="0B6E4F"/>
          <w:sz w:val="19"/>
        </w:rPr>
        <w:tab/>
      </w:r>
      <w:r>
        <w:rPr>
          <w:sz w:val="20"/>
        </w:rPr>
        <w:t>'</w:t>
      </w:r>
      <w:r>
        <w:rPr>
          <w:b/>
          <w:sz w:val="20"/>
        </w:rPr>
        <w:t>The extremists perished</w:t>
      </w:r>
      <w:r>
        <w:rPr>
          <w:sz w:val="20"/>
        </w:rPr>
        <w:t>' (halaka al-mutanatti'un) — said three times, Muslim.</w:t>
      </w:r>
    </w:p>
    <w:p w14:paraId="0E7B6ABD" w14:textId="77777777" w:rsidR="00AF7339" w:rsidRDefault="00000000">
      <w:pPr>
        <w:tabs>
          <w:tab w:val="left" w:pos="567"/>
        </w:tabs>
        <w:spacing w:after="50"/>
        <w:ind w:left="567" w:hanging="567"/>
      </w:pPr>
      <w:r>
        <w:rPr>
          <w:b/>
          <w:color w:val="0B6E4F"/>
          <w:sz w:val="19"/>
        </w:rPr>
        <w:t>9.</w:t>
      </w:r>
      <w:r>
        <w:rPr>
          <w:b/>
          <w:color w:val="0B6E4F"/>
          <w:sz w:val="19"/>
        </w:rPr>
        <w:tab/>
      </w:r>
      <w:r>
        <w:rPr>
          <w:sz w:val="20"/>
        </w:rPr>
        <w:t xml:space="preserve">'The religion is </w:t>
      </w:r>
      <w:r>
        <w:rPr>
          <w:b/>
          <w:sz w:val="20"/>
        </w:rPr>
        <w:t>easy</w:t>
      </w:r>
      <w:r>
        <w:rPr>
          <w:sz w:val="20"/>
        </w:rPr>
        <w:t>' — Al-Bukhari.</w:t>
      </w:r>
    </w:p>
    <w:p w14:paraId="2FBA83CB" w14:textId="77777777" w:rsidR="00AF7339" w:rsidRDefault="00000000">
      <w:pPr>
        <w:tabs>
          <w:tab w:val="left" w:pos="567"/>
        </w:tabs>
        <w:spacing w:after="50"/>
        <w:ind w:left="567" w:hanging="567"/>
      </w:pPr>
      <w:r>
        <w:rPr>
          <w:b/>
          <w:color w:val="0B6E4F"/>
          <w:sz w:val="19"/>
        </w:rPr>
        <w:t>10.</w:t>
      </w:r>
      <w:r>
        <w:rPr>
          <w:b/>
          <w:color w:val="0B6E4F"/>
          <w:sz w:val="19"/>
        </w:rPr>
        <w:tab/>
      </w:r>
      <w:r>
        <w:rPr>
          <w:sz w:val="20"/>
        </w:rPr>
        <w:t xml:space="preserve">'Whoever turns from </w:t>
      </w:r>
      <w:r>
        <w:rPr>
          <w:b/>
          <w:sz w:val="20"/>
        </w:rPr>
        <w:t>my Sunnah</w:t>
      </w:r>
      <w:r>
        <w:rPr>
          <w:sz w:val="20"/>
        </w:rPr>
        <w:t xml:space="preserve"> is not of me' — to the three men who vowed extreme worship.</w:t>
      </w:r>
    </w:p>
    <w:p w14:paraId="215EBFE4" w14:textId="77777777" w:rsidR="00AF7339" w:rsidRDefault="00000000">
      <w:pPr>
        <w:tabs>
          <w:tab w:val="left" w:pos="567"/>
        </w:tabs>
        <w:spacing w:after="50"/>
        <w:ind w:left="567" w:hanging="567"/>
      </w:pPr>
      <w:r>
        <w:rPr>
          <w:b/>
          <w:color w:val="0B6E4F"/>
          <w:sz w:val="19"/>
        </w:rPr>
        <w:t>11.</w:t>
      </w:r>
      <w:r>
        <w:rPr>
          <w:b/>
          <w:color w:val="0B6E4F"/>
          <w:sz w:val="19"/>
        </w:rPr>
        <w:tab/>
      </w:r>
      <w:r>
        <w:rPr>
          <w:sz w:val="20"/>
        </w:rPr>
        <w:t xml:space="preserve">'Are you a </w:t>
      </w:r>
      <w:r>
        <w:rPr>
          <w:b/>
          <w:sz w:val="20"/>
        </w:rPr>
        <w:t>trouble-maker</w:t>
      </w:r>
      <w:r>
        <w:rPr>
          <w:sz w:val="20"/>
        </w:rPr>
        <w:t>, O Mu'adh?' — on lengthening the prayer.</w:t>
      </w:r>
    </w:p>
    <w:p w14:paraId="4AF449B2" w14:textId="77777777" w:rsidR="00AF7339" w:rsidRDefault="00000000">
      <w:pPr>
        <w:tabs>
          <w:tab w:val="left" w:pos="567"/>
        </w:tabs>
        <w:spacing w:after="50"/>
        <w:ind w:left="567" w:hanging="567"/>
      </w:pPr>
      <w:r>
        <w:rPr>
          <w:b/>
          <w:color w:val="0B6E4F"/>
          <w:sz w:val="19"/>
        </w:rPr>
        <w:t>12.</w:t>
      </w:r>
      <w:r>
        <w:rPr>
          <w:b/>
          <w:color w:val="0B6E4F"/>
          <w:sz w:val="19"/>
        </w:rPr>
        <w:tab/>
      </w:r>
      <w:r>
        <w:rPr>
          <w:sz w:val="20"/>
        </w:rPr>
        <w:t xml:space="preserve">'Your </w:t>
      </w:r>
      <w:r>
        <w:rPr>
          <w:b/>
          <w:sz w:val="20"/>
        </w:rPr>
        <w:t>body</w:t>
      </w:r>
      <w:r>
        <w:rPr>
          <w:sz w:val="20"/>
        </w:rPr>
        <w:t xml:space="preserve"> has a right over you' — to 'Abdullah ibn 'Amr (RA).</w:t>
      </w:r>
    </w:p>
    <w:p w14:paraId="18BC1087" w14:textId="77777777" w:rsidR="00AF7339" w:rsidRDefault="00000000">
      <w:pPr>
        <w:tabs>
          <w:tab w:val="left" w:pos="567"/>
        </w:tabs>
        <w:spacing w:after="50"/>
        <w:ind w:left="567" w:hanging="567"/>
      </w:pPr>
      <w:r>
        <w:rPr>
          <w:b/>
          <w:color w:val="0B6E4F"/>
          <w:sz w:val="19"/>
        </w:rPr>
        <w:t>13.</w:t>
      </w:r>
      <w:r>
        <w:rPr>
          <w:b/>
          <w:color w:val="0B6E4F"/>
          <w:sz w:val="19"/>
        </w:rPr>
        <w:tab/>
      </w:r>
      <w:r>
        <w:rPr>
          <w:sz w:val="20"/>
        </w:rPr>
        <w:t xml:space="preserve">The man who told the Prophet ﷺ 'Be just': </w:t>
      </w:r>
      <w:r>
        <w:rPr>
          <w:b/>
          <w:sz w:val="20"/>
        </w:rPr>
        <w:t>Dhul-Khuwaysirah</w:t>
      </w:r>
      <w:r>
        <w:rPr>
          <w:sz w:val="20"/>
        </w:rPr>
        <w:t>.</w:t>
      </w:r>
    </w:p>
    <w:p w14:paraId="01D2BCE0" w14:textId="77777777" w:rsidR="00AF7339" w:rsidRDefault="00000000">
      <w:pPr>
        <w:tabs>
          <w:tab w:val="left" w:pos="567"/>
        </w:tabs>
        <w:spacing w:after="50"/>
        <w:ind w:left="567" w:hanging="567"/>
      </w:pPr>
      <w:r>
        <w:rPr>
          <w:b/>
          <w:color w:val="0B6E4F"/>
          <w:sz w:val="19"/>
        </w:rPr>
        <w:t>14.</w:t>
      </w:r>
      <w:r>
        <w:rPr>
          <w:b/>
          <w:color w:val="0B6E4F"/>
          <w:sz w:val="19"/>
        </w:rPr>
        <w:tab/>
      </w:r>
      <w:r>
        <w:rPr>
          <w:sz w:val="20"/>
        </w:rPr>
        <w:t xml:space="preserve">The Khawarij 'recite the Quran but it does not pass their </w:t>
      </w:r>
      <w:r>
        <w:rPr>
          <w:b/>
          <w:sz w:val="20"/>
        </w:rPr>
        <w:t>throats</w:t>
      </w:r>
      <w:r>
        <w:rPr>
          <w:sz w:val="20"/>
        </w:rPr>
        <w:t>'.</w:t>
      </w:r>
    </w:p>
    <w:p w14:paraId="0CA488D6" w14:textId="77777777" w:rsidR="00AF7339" w:rsidRDefault="00000000">
      <w:pPr>
        <w:tabs>
          <w:tab w:val="left" w:pos="567"/>
        </w:tabs>
        <w:spacing w:after="50"/>
        <w:ind w:left="567" w:hanging="567"/>
      </w:pPr>
      <w:r>
        <w:rPr>
          <w:b/>
          <w:color w:val="0B6E4F"/>
          <w:sz w:val="19"/>
        </w:rPr>
        <w:t>15.</w:t>
      </w:r>
      <w:r>
        <w:rPr>
          <w:b/>
          <w:color w:val="0B6E4F"/>
          <w:sz w:val="19"/>
        </w:rPr>
        <w:tab/>
      </w:r>
      <w:r>
        <w:rPr>
          <w:sz w:val="20"/>
        </w:rPr>
        <w:t xml:space="preserve">The Khawarij 'kill the people of Islam and leave the </w:t>
      </w:r>
      <w:r>
        <w:rPr>
          <w:b/>
          <w:sz w:val="20"/>
        </w:rPr>
        <w:t>idol-worshippers</w:t>
      </w:r>
      <w:r>
        <w:rPr>
          <w:sz w:val="20"/>
        </w:rPr>
        <w:t>'.</w:t>
      </w:r>
    </w:p>
    <w:p w14:paraId="1F223AB6" w14:textId="77777777" w:rsidR="00AF7339" w:rsidRDefault="00000000">
      <w:pPr>
        <w:tabs>
          <w:tab w:val="left" w:pos="567"/>
        </w:tabs>
        <w:spacing w:after="50"/>
        <w:ind w:left="567" w:hanging="567"/>
      </w:pPr>
      <w:r>
        <w:rPr>
          <w:b/>
          <w:color w:val="0B6E4F"/>
          <w:sz w:val="19"/>
        </w:rPr>
        <w:t>16.</w:t>
      </w:r>
      <w:r>
        <w:rPr>
          <w:b/>
          <w:color w:val="0B6E4F"/>
          <w:sz w:val="19"/>
        </w:rPr>
        <w:tab/>
      </w:r>
      <w:r>
        <w:rPr>
          <w:sz w:val="20"/>
        </w:rPr>
        <w:t xml:space="preserve">The Khawarij emerged after the arbitration at </w:t>
      </w:r>
      <w:r>
        <w:rPr>
          <w:b/>
          <w:sz w:val="20"/>
        </w:rPr>
        <w:t>Siffin</w:t>
      </w:r>
      <w:r>
        <w:rPr>
          <w:sz w:val="20"/>
        </w:rPr>
        <w:t xml:space="preserve"> (657).</w:t>
      </w:r>
    </w:p>
    <w:p w14:paraId="7F330EBA" w14:textId="77777777" w:rsidR="00AF7339" w:rsidRDefault="00000000">
      <w:pPr>
        <w:tabs>
          <w:tab w:val="left" w:pos="567"/>
        </w:tabs>
        <w:spacing w:after="50"/>
        <w:ind w:left="567" w:hanging="567"/>
      </w:pPr>
      <w:r>
        <w:rPr>
          <w:b/>
          <w:color w:val="0B6E4F"/>
          <w:sz w:val="19"/>
        </w:rPr>
        <w:t>17.</w:t>
      </w:r>
      <w:r>
        <w:rPr>
          <w:b/>
          <w:color w:val="0B6E4F"/>
          <w:sz w:val="19"/>
        </w:rPr>
        <w:tab/>
      </w:r>
      <w:r>
        <w:rPr>
          <w:sz w:val="20"/>
        </w:rPr>
        <w:t xml:space="preserve">Their slogan: </w:t>
      </w:r>
      <w:r>
        <w:rPr>
          <w:b/>
          <w:sz w:val="20"/>
        </w:rPr>
        <w:t>'la hukma illa lillah'</w:t>
      </w:r>
      <w:r>
        <w:rPr>
          <w:sz w:val="20"/>
        </w:rPr>
        <w:t xml:space="preserve"> — 'a word of truth by which falsehood is intended' (Ali RA).</w:t>
      </w:r>
    </w:p>
    <w:p w14:paraId="64C8F67C" w14:textId="77777777" w:rsidR="00AF7339" w:rsidRDefault="00000000">
      <w:pPr>
        <w:tabs>
          <w:tab w:val="left" w:pos="567"/>
        </w:tabs>
        <w:spacing w:after="50"/>
        <w:ind w:left="567" w:hanging="567"/>
      </w:pPr>
      <w:r>
        <w:rPr>
          <w:b/>
          <w:color w:val="0B6E4F"/>
          <w:sz w:val="19"/>
        </w:rPr>
        <w:t>18.</w:t>
      </w:r>
      <w:r>
        <w:rPr>
          <w:b/>
          <w:color w:val="0B6E4F"/>
          <w:sz w:val="19"/>
        </w:rPr>
        <w:tab/>
      </w:r>
      <w:r>
        <w:rPr>
          <w:sz w:val="20"/>
        </w:rPr>
        <w:t xml:space="preserve">The Companion sent to debate the Khawarij: </w:t>
      </w:r>
      <w:r>
        <w:rPr>
          <w:b/>
          <w:sz w:val="20"/>
        </w:rPr>
        <w:t>Ibn Abbas (RA)</w:t>
      </w:r>
      <w:r>
        <w:rPr>
          <w:sz w:val="20"/>
        </w:rPr>
        <w:t>.</w:t>
      </w:r>
    </w:p>
    <w:p w14:paraId="0CA4CD57" w14:textId="77777777" w:rsidR="00AF7339" w:rsidRDefault="00000000">
      <w:pPr>
        <w:tabs>
          <w:tab w:val="left" w:pos="567"/>
        </w:tabs>
        <w:spacing w:after="50"/>
        <w:ind w:left="567" w:hanging="567"/>
      </w:pPr>
      <w:r>
        <w:rPr>
          <w:b/>
          <w:color w:val="0B6E4F"/>
          <w:sz w:val="19"/>
        </w:rPr>
        <w:t>19.</w:t>
      </w:r>
      <w:r>
        <w:rPr>
          <w:b/>
          <w:color w:val="0B6E4F"/>
          <w:sz w:val="19"/>
        </w:rPr>
        <w:tab/>
      </w:r>
      <w:r>
        <w:rPr>
          <w:sz w:val="20"/>
        </w:rPr>
        <w:t xml:space="preserve">Ali (RA) fought the Khawarij at </w:t>
      </w:r>
      <w:r>
        <w:rPr>
          <w:b/>
          <w:sz w:val="20"/>
        </w:rPr>
        <w:t>Nahrawan</w:t>
      </w:r>
      <w:r>
        <w:rPr>
          <w:sz w:val="20"/>
        </w:rPr>
        <w:t xml:space="preserve"> (658).</w:t>
      </w:r>
    </w:p>
    <w:p w14:paraId="2966315D" w14:textId="77777777" w:rsidR="00AF7339" w:rsidRDefault="00000000">
      <w:pPr>
        <w:tabs>
          <w:tab w:val="left" w:pos="567"/>
        </w:tabs>
        <w:spacing w:after="50"/>
        <w:ind w:left="567" w:hanging="567"/>
      </w:pPr>
      <w:r>
        <w:rPr>
          <w:b/>
          <w:color w:val="0B6E4F"/>
          <w:sz w:val="19"/>
        </w:rPr>
        <w:t>20.</w:t>
      </w:r>
      <w:r>
        <w:rPr>
          <w:b/>
          <w:color w:val="0B6E4F"/>
          <w:sz w:val="19"/>
        </w:rPr>
        <w:tab/>
      </w:r>
      <w:r>
        <w:rPr>
          <w:sz w:val="20"/>
        </w:rPr>
        <w:t xml:space="preserve">'The Muslim is one from whose </w:t>
      </w:r>
      <w:r>
        <w:rPr>
          <w:b/>
          <w:sz w:val="20"/>
        </w:rPr>
        <w:t>tongue and hand</w:t>
      </w:r>
      <w:r>
        <w:rPr>
          <w:sz w:val="20"/>
        </w:rPr>
        <w:t xml:space="preserve"> Muslims are safe' — Al-Bukhari and Muslim.</w:t>
      </w:r>
    </w:p>
    <w:p w14:paraId="50807D73" w14:textId="77777777" w:rsidR="00AF7339" w:rsidRDefault="00000000">
      <w:pPr>
        <w:tabs>
          <w:tab w:val="left" w:pos="567"/>
        </w:tabs>
        <w:spacing w:after="50"/>
        <w:ind w:left="567" w:hanging="567"/>
      </w:pPr>
      <w:r>
        <w:rPr>
          <w:b/>
          <w:color w:val="0B6E4F"/>
          <w:sz w:val="19"/>
        </w:rPr>
        <w:t>21.</w:t>
      </w:r>
      <w:r>
        <w:rPr>
          <w:b/>
          <w:color w:val="0B6E4F"/>
          <w:sz w:val="19"/>
        </w:rPr>
        <w:tab/>
      </w:r>
      <w:r>
        <w:rPr>
          <w:sz w:val="20"/>
        </w:rPr>
        <w:t xml:space="preserve">'We do not declare any of the people of the qiblah a disbeliever for a sin' — </w:t>
      </w:r>
      <w:r>
        <w:rPr>
          <w:b/>
          <w:sz w:val="20"/>
        </w:rPr>
        <w:t>Al-'Aqidah al-Tahawiyyah</w:t>
      </w:r>
      <w:r>
        <w:rPr>
          <w:sz w:val="20"/>
        </w:rPr>
        <w:t>.</w:t>
      </w:r>
    </w:p>
    <w:p w14:paraId="6C59753F" w14:textId="77777777" w:rsidR="00AF7339" w:rsidRDefault="00000000">
      <w:pPr>
        <w:pStyle w:val="Heading2"/>
      </w:pPr>
      <w:bookmarkStart w:id="185" w:name="_Toc241582150"/>
      <w:r>
        <w:t>One-liners · The rise of extremism</w:t>
      </w:r>
      <w:bookmarkEnd w:id="185"/>
    </w:p>
    <w:p w14:paraId="3EF3F53D" w14:textId="77777777" w:rsidR="00AF7339" w:rsidRDefault="00000000">
      <w:pPr>
        <w:tabs>
          <w:tab w:val="left" w:pos="567"/>
        </w:tabs>
        <w:spacing w:after="50"/>
        <w:ind w:left="567" w:hanging="567"/>
      </w:pPr>
      <w:r>
        <w:rPr>
          <w:b/>
          <w:color w:val="0B6E4F"/>
          <w:sz w:val="19"/>
        </w:rPr>
        <w:t>22.</w:t>
      </w:r>
      <w:r>
        <w:rPr>
          <w:b/>
          <w:color w:val="0B6E4F"/>
          <w:sz w:val="19"/>
        </w:rPr>
        <w:tab/>
      </w:r>
      <w:r>
        <w:rPr>
          <w:sz w:val="20"/>
        </w:rPr>
        <w:t xml:space="preserve">The Qaramitah carried off the </w:t>
      </w:r>
      <w:r>
        <w:rPr>
          <w:b/>
          <w:sz w:val="20"/>
        </w:rPr>
        <w:t>Black Stone</w:t>
      </w:r>
      <w:r>
        <w:rPr>
          <w:sz w:val="20"/>
        </w:rPr>
        <w:t xml:space="preserve"> in </w:t>
      </w:r>
      <w:r>
        <w:rPr>
          <w:b/>
          <w:sz w:val="20"/>
        </w:rPr>
        <w:t>930</w:t>
      </w:r>
      <w:r>
        <w:rPr>
          <w:sz w:val="20"/>
        </w:rPr>
        <w:t>.</w:t>
      </w:r>
    </w:p>
    <w:p w14:paraId="3013E8AC" w14:textId="77777777" w:rsidR="00AF7339" w:rsidRDefault="00000000">
      <w:pPr>
        <w:tabs>
          <w:tab w:val="left" w:pos="567"/>
        </w:tabs>
        <w:spacing w:after="50"/>
        <w:ind w:left="567" w:hanging="567"/>
      </w:pPr>
      <w:r>
        <w:rPr>
          <w:b/>
          <w:color w:val="0B6E4F"/>
          <w:sz w:val="19"/>
        </w:rPr>
        <w:t>23.</w:t>
      </w:r>
      <w:r>
        <w:rPr>
          <w:b/>
          <w:color w:val="0B6E4F"/>
          <w:sz w:val="19"/>
        </w:rPr>
        <w:tab/>
      </w:r>
      <w:r>
        <w:rPr>
          <w:sz w:val="20"/>
        </w:rPr>
        <w:t xml:space="preserve">The Soviet invasion of Afghanistan: </w:t>
      </w:r>
      <w:r>
        <w:rPr>
          <w:b/>
          <w:sz w:val="20"/>
        </w:rPr>
        <w:t>December 1979</w:t>
      </w:r>
      <w:r>
        <w:rPr>
          <w:sz w:val="20"/>
        </w:rPr>
        <w:t>.</w:t>
      </w:r>
    </w:p>
    <w:p w14:paraId="06D1DB37" w14:textId="77777777" w:rsidR="00AF7339" w:rsidRDefault="00000000">
      <w:pPr>
        <w:tabs>
          <w:tab w:val="left" w:pos="567"/>
        </w:tabs>
        <w:spacing w:after="50"/>
        <w:ind w:left="567" w:hanging="567"/>
      </w:pPr>
      <w:r>
        <w:rPr>
          <w:b/>
          <w:color w:val="0B6E4F"/>
          <w:sz w:val="19"/>
        </w:rPr>
        <w:t>24.</w:t>
      </w:r>
      <w:r>
        <w:rPr>
          <w:b/>
          <w:color w:val="0B6E4F"/>
          <w:sz w:val="19"/>
        </w:rPr>
        <w:tab/>
      </w:r>
      <w:r>
        <w:rPr>
          <w:sz w:val="20"/>
        </w:rPr>
        <w:t xml:space="preserve">Al-Qaeda was formed in </w:t>
      </w:r>
      <w:r>
        <w:rPr>
          <w:b/>
          <w:sz w:val="20"/>
        </w:rPr>
        <w:t>1988</w:t>
      </w:r>
      <w:r>
        <w:rPr>
          <w:sz w:val="20"/>
        </w:rPr>
        <w:t>.</w:t>
      </w:r>
    </w:p>
    <w:p w14:paraId="3BD38075" w14:textId="77777777" w:rsidR="00AF7339" w:rsidRDefault="00000000">
      <w:pPr>
        <w:tabs>
          <w:tab w:val="left" w:pos="567"/>
        </w:tabs>
        <w:spacing w:after="50"/>
        <w:ind w:left="567" w:hanging="567"/>
      </w:pPr>
      <w:r>
        <w:rPr>
          <w:b/>
          <w:color w:val="0B6E4F"/>
          <w:sz w:val="19"/>
        </w:rPr>
        <w:t>25.</w:t>
      </w:r>
      <w:r>
        <w:rPr>
          <w:b/>
          <w:color w:val="0B6E4F"/>
          <w:sz w:val="19"/>
        </w:rPr>
        <w:tab/>
      </w:r>
      <w:r>
        <w:rPr>
          <w:sz w:val="20"/>
        </w:rPr>
        <w:t xml:space="preserve">ISIS declared its 'caliphate' in </w:t>
      </w:r>
      <w:r>
        <w:rPr>
          <w:b/>
          <w:sz w:val="20"/>
        </w:rPr>
        <w:t>2014</w:t>
      </w:r>
      <w:r>
        <w:rPr>
          <w:sz w:val="20"/>
        </w:rPr>
        <w:t xml:space="preserve">; it was defeated territorially by </w:t>
      </w:r>
      <w:r>
        <w:rPr>
          <w:b/>
          <w:sz w:val="20"/>
        </w:rPr>
        <w:t>2019</w:t>
      </w:r>
      <w:r>
        <w:rPr>
          <w:sz w:val="20"/>
        </w:rPr>
        <w:t>.</w:t>
      </w:r>
    </w:p>
    <w:p w14:paraId="3BF3DA2D" w14:textId="77777777" w:rsidR="00AF7339" w:rsidRDefault="00000000">
      <w:pPr>
        <w:tabs>
          <w:tab w:val="left" w:pos="567"/>
        </w:tabs>
        <w:spacing w:after="50"/>
        <w:ind w:left="567" w:hanging="567"/>
      </w:pPr>
      <w:r>
        <w:rPr>
          <w:b/>
          <w:color w:val="0B6E4F"/>
          <w:sz w:val="19"/>
        </w:rPr>
        <w:t>26.</w:t>
      </w:r>
      <w:r>
        <w:rPr>
          <w:b/>
          <w:color w:val="0B6E4F"/>
          <w:sz w:val="19"/>
        </w:rPr>
        <w:tab/>
      </w:r>
      <w:r>
        <w:rPr>
          <w:sz w:val="20"/>
        </w:rPr>
        <w:t xml:space="preserve">The 'Letter to Baghdadi' refuting ISIS (2014) was signed by over </w:t>
      </w:r>
      <w:r>
        <w:rPr>
          <w:b/>
          <w:sz w:val="20"/>
        </w:rPr>
        <w:t>120</w:t>
      </w:r>
      <w:r>
        <w:rPr>
          <w:sz w:val="20"/>
        </w:rPr>
        <w:t xml:space="preserve"> scholars.</w:t>
      </w:r>
    </w:p>
    <w:p w14:paraId="1505C9BD" w14:textId="77777777" w:rsidR="00AF7339" w:rsidRDefault="00000000">
      <w:pPr>
        <w:tabs>
          <w:tab w:val="left" w:pos="567"/>
        </w:tabs>
        <w:spacing w:after="50"/>
        <w:ind w:left="567" w:hanging="567"/>
      </w:pPr>
      <w:r>
        <w:rPr>
          <w:b/>
          <w:color w:val="0B6E4F"/>
          <w:sz w:val="19"/>
        </w:rPr>
        <w:t>27.</w:t>
      </w:r>
      <w:r>
        <w:rPr>
          <w:b/>
          <w:color w:val="0B6E4F"/>
          <w:sz w:val="19"/>
        </w:rPr>
        <w:tab/>
      </w:r>
      <w:r>
        <w:rPr>
          <w:sz w:val="20"/>
        </w:rPr>
        <w:t xml:space="preserve">Boko Haram (Nigeria) was formed in </w:t>
      </w:r>
      <w:r>
        <w:rPr>
          <w:b/>
          <w:sz w:val="20"/>
        </w:rPr>
        <w:t>2002</w:t>
      </w:r>
      <w:r>
        <w:rPr>
          <w:sz w:val="20"/>
        </w:rPr>
        <w:t xml:space="preserve">; the Chibok kidnapping was in </w:t>
      </w:r>
      <w:r>
        <w:rPr>
          <w:b/>
          <w:sz w:val="20"/>
        </w:rPr>
        <w:t>2014</w:t>
      </w:r>
      <w:r>
        <w:rPr>
          <w:sz w:val="20"/>
        </w:rPr>
        <w:t>.</w:t>
      </w:r>
    </w:p>
    <w:p w14:paraId="1A1925E3" w14:textId="77777777" w:rsidR="00AF7339" w:rsidRDefault="00000000">
      <w:pPr>
        <w:tabs>
          <w:tab w:val="left" w:pos="567"/>
        </w:tabs>
        <w:spacing w:after="50"/>
        <w:ind w:left="567" w:hanging="567"/>
      </w:pPr>
      <w:r>
        <w:rPr>
          <w:b/>
          <w:color w:val="0B6E4F"/>
          <w:sz w:val="19"/>
        </w:rPr>
        <w:t>28.</w:t>
      </w:r>
      <w:r>
        <w:rPr>
          <w:b/>
          <w:color w:val="0B6E4F"/>
          <w:sz w:val="19"/>
        </w:rPr>
        <w:tab/>
      </w:r>
      <w:r>
        <w:rPr>
          <w:sz w:val="20"/>
        </w:rPr>
        <w:t xml:space="preserve">The Tehrik-e-Taliban Pakistan (TTP) was formed in </w:t>
      </w:r>
      <w:r>
        <w:rPr>
          <w:b/>
          <w:sz w:val="20"/>
        </w:rPr>
        <w:t>December 2007</w:t>
      </w:r>
      <w:r>
        <w:rPr>
          <w:sz w:val="20"/>
        </w:rPr>
        <w:t>.</w:t>
      </w:r>
    </w:p>
    <w:p w14:paraId="51CF4137" w14:textId="77777777" w:rsidR="00AF7339" w:rsidRDefault="00000000">
      <w:pPr>
        <w:tabs>
          <w:tab w:val="left" w:pos="567"/>
        </w:tabs>
        <w:spacing w:after="50"/>
        <w:ind w:left="567" w:hanging="567"/>
      </w:pPr>
      <w:r>
        <w:rPr>
          <w:b/>
          <w:color w:val="0B6E4F"/>
          <w:sz w:val="19"/>
        </w:rPr>
        <w:t>29.</w:t>
      </w:r>
      <w:r>
        <w:rPr>
          <w:b/>
          <w:color w:val="0B6E4F"/>
          <w:sz w:val="19"/>
        </w:rPr>
        <w:tab/>
      </w:r>
      <w:r>
        <w:rPr>
          <w:sz w:val="20"/>
        </w:rPr>
        <w:t xml:space="preserve">'He strives to cause </w:t>
      </w:r>
      <w:r>
        <w:rPr>
          <w:b/>
          <w:sz w:val="20"/>
        </w:rPr>
        <w:t>corruption</w:t>
      </w:r>
      <w:r>
        <w:rPr>
          <w:sz w:val="20"/>
        </w:rPr>
        <w:t xml:space="preserve"> in the land and destroy crops and life' — Al-Baqarah 205.</w:t>
      </w:r>
    </w:p>
    <w:p w14:paraId="1705CD53" w14:textId="77777777" w:rsidR="00AF7339" w:rsidRDefault="00000000">
      <w:pPr>
        <w:tabs>
          <w:tab w:val="left" w:pos="567"/>
        </w:tabs>
        <w:spacing w:after="50"/>
        <w:ind w:left="567" w:hanging="567"/>
      </w:pPr>
      <w:r>
        <w:rPr>
          <w:b/>
          <w:color w:val="0B6E4F"/>
          <w:sz w:val="19"/>
        </w:rPr>
        <w:t>30.</w:t>
      </w:r>
      <w:r>
        <w:rPr>
          <w:b/>
          <w:color w:val="0B6E4F"/>
          <w:sz w:val="19"/>
        </w:rPr>
        <w:tab/>
      </w:r>
      <w:r>
        <w:rPr>
          <w:sz w:val="20"/>
        </w:rPr>
        <w:t xml:space="preserve">Those with deviation 'follow what is </w:t>
      </w:r>
      <w:r>
        <w:rPr>
          <w:b/>
          <w:sz w:val="20"/>
        </w:rPr>
        <w:t>ambiguous</w:t>
      </w:r>
      <w:r>
        <w:rPr>
          <w:sz w:val="20"/>
        </w:rPr>
        <w:t>, seeking fitnah' — Aal-e-Imran 7.</w:t>
      </w:r>
    </w:p>
    <w:p w14:paraId="54A2A3AC" w14:textId="77777777" w:rsidR="00AF7339" w:rsidRDefault="00000000">
      <w:pPr>
        <w:tabs>
          <w:tab w:val="left" w:pos="567"/>
        </w:tabs>
        <w:spacing w:after="50"/>
        <w:ind w:left="567" w:hanging="567"/>
      </w:pPr>
      <w:r>
        <w:rPr>
          <w:b/>
          <w:color w:val="0B6E4F"/>
          <w:sz w:val="19"/>
        </w:rPr>
        <w:t>31.</w:t>
      </w:r>
      <w:r>
        <w:rPr>
          <w:b/>
          <w:color w:val="0B6E4F"/>
          <w:sz w:val="19"/>
        </w:rPr>
        <w:tab/>
      </w:r>
      <w:r>
        <w:rPr>
          <w:sz w:val="20"/>
        </w:rPr>
        <w:t xml:space="preserve">ISIS lost Mosul in </w:t>
      </w:r>
      <w:r>
        <w:rPr>
          <w:b/>
          <w:sz w:val="20"/>
        </w:rPr>
        <w:t>2017</w:t>
      </w:r>
      <w:r>
        <w:rPr>
          <w:sz w:val="20"/>
        </w:rPr>
        <w:t xml:space="preserve"> and its last territory in </w:t>
      </w:r>
      <w:r>
        <w:rPr>
          <w:b/>
          <w:sz w:val="20"/>
        </w:rPr>
        <w:t>2019</w:t>
      </w:r>
      <w:r>
        <w:rPr>
          <w:sz w:val="20"/>
        </w:rPr>
        <w:t>.</w:t>
      </w:r>
    </w:p>
    <w:p w14:paraId="7E6DD200" w14:textId="77777777" w:rsidR="00AF7339" w:rsidRDefault="00000000">
      <w:pPr>
        <w:tabs>
          <w:tab w:val="left" w:pos="567"/>
        </w:tabs>
        <w:spacing w:after="50"/>
        <w:ind w:left="567" w:hanging="567"/>
      </w:pPr>
      <w:r>
        <w:rPr>
          <w:b/>
          <w:color w:val="0B6E4F"/>
          <w:sz w:val="19"/>
        </w:rPr>
        <w:t>32.</w:t>
      </w:r>
      <w:r>
        <w:rPr>
          <w:b/>
          <w:color w:val="0B6E4F"/>
          <w:sz w:val="19"/>
        </w:rPr>
        <w:tab/>
      </w:r>
      <w:r>
        <w:rPr>
          <w:sz w:val="20"/>
        </w:rPr>
        <w:t xml:space="preserve">Afghan refugee repatriation drive from Pakistan began in </w:t>
      </w:r>
      <w:r>
        <w:rPr>
          <w:b/>
          <w:sz w:val="20"/>
        </w:rPr>
        <w:t>2023</w:t>
      </w:r>
      <w:r>
        <w:rPr>
          <w:sz w:val="20"/>
        </w:rPr>
        <w:t>.</w:t>
      </w:r>
    </w:p>
    <w:p w14:paraId="561E4601" w14:textId="77777777" w:rsidR="00AF7339" w:rsidRDefault="00000000">
      <w:pPr>
        <w:pStyle w:val="Heading2"/>
      </w:pPr>
      <w:bookmarkStart w:id="186" w:name="_Toc241582151"/>
      <w:r>
        <w:t>One-liners · Extremism in Pakistan</w:t>
      </w:r>
      <w:bookmarkEnd w:id="186"/>
    </w:p>
    <w:p w14:paraId="627085E1" w14:textId="77777777" w:rsidR="00AF7339" w:rsidRDefault="00000000">
      <w:pPr>
        <w:tabs>
          <w:tab w:val="left" w:pos="567"/>
        </w:tabs>
        <w:spacing w:after="50"/>
        <w:ind w:left="567" w:hanging="567"/>
      </w:pPr>
      <w:r>
        <w:rPr>
          <w:b/>
          <w:color w:val="0B6E4F"/>
          <w:sz w:val="19"/>
        </w:rPr>
        <w:t>33.</w:t>
      </w:r>
      <w:r>
        <w:rPr>
          <w:b/>
          <w:color w:val="0B6E4F"/>
          <w:sz w:val="19"/>
        </w:rPr>
        <w:tab/>
      </w:r>
      <w:r>
        <w:rPr>
          <w:sz w:val="20"/>
        </w:rPr>
        <w:t xml:space="preserve">Afghan refugees after 1979: about </w:t>
      </w:r>
      <w:r>
        <w:rPr>
          <w:b/>
          <w:sz w:val="20"/>
        </w:rPr>
        <w:t>3 million</w:t>
      </w:r>
      <w:r>
        <w:rPr>
          <w:sz w:val="20"/>
        </w:rPr>
        <w:t>.</w:t>
      </w:r>
    </w:p>
    <w:p w14:paraId="11CCE9B3" w14:textId="77777777" w:rsidR="00AF7339" w:rsidRDefault="00000000">
      <w:pPr>
        <w:tabs>
          <w:tab w:val="left" w:pos="567"/>
        </w:tabs>
        <w:spacing w:after="50"/>
        <w:ind w:left="567" w:hanging="567"/>
      </w:pPr>
      <w:r>
        <w:rPr>
          <w:b/>
          <w:color w:val="0B6E4F"/>
          <w:sz w:val="19"/>
        </w:rPr>
        <w:t>34.</w:t>
      </w:r>
      <w:r>
        <w:rPr>
          <w:b/>
          <w:color w:val="0B6E4F"/>
          <w:sz w:val="19"/>
        </w:rPr>
        <w:tab/>
      </w:r>
      <w:r>
        <w:rPr>
          <w:sz w:val="20"/>
        </w:rPr>
        <w:t xml:space="preserve">Pakistanis killed in terrorism, 2001–2018: </w:t>
      </w:r>
      <w:r>
        <w:rPr>
          <w:b/>
          <w:sz w:val="20"/>
        </w:rPr>
        <w:t>over 80,000</w:t>
      </w:r>
      <w:r>
        <w:rPr>
          <w:sz w:val="20"/>
        </w:rPr>
        <w:t>.</w:t>
      </w:r>
    </w:p>
    <w:p w14:paraId="7D2E2D26" w14:textId="77777777" w:rsidR="00AF7339" w:rsidRDefault="00000000">
      <w:pPr>
        <w:tabs>
          <w:tab w:val="left" w:pos="567"/>
        </w:tabs>
        <w:spacing w:after="50"/>
        <w:ind w:left="567" w:hanging="567"/>
      </w:pPr>
      <w:r>
        <w:rPr>
          <w:b/>
          <w:color w:val="0B6E4F"/>
          <w:sz w:val="19"/>
        </w:rPr>
        <w:t>35.</w:t>
      </w:r>
      <w:r>
        <w:rPr>
          <w:b/>
          <w:color w:val="0B6E4F"/>
          <w:sz w:val="19"/>
        </w:rPr>
        <w:tab/>
      </w:r>
      <w:r>
        <w:rPr>
          <w:sz w:val="20"/>
        </w:rPr>
        <w:t xml:space="preserve">Economic losses from terrorism, 2001–2018: </w:t>
      </w:r>
      <w:r>
        <w:rPr>
          <w:b/>
          <w:sz w:val="20"/>
        </w:rPr>
        <w:t>over $126 billion</w:t>
      </w:r>
      <w:r>
        <w:rPr>
          <w:sz w:val="20"/>
        </w:rPr>
        <w:t>.</w:t>
      </w:r>
    </w:p>
    <w:p w14:paraId="6F8702B0" w14:textId="77777777" w:rsidR="00AF7339" w:rsidRDefault="00000000">
      <w:pPr>
        <w:tabs>
          <w:tab w:val="left" w:pos="567"/>
        </w:tabs>
        <w:spacing w:after="50"/>
        <w:ind w:left="567" w:hanging="567"/>
      </w:pPr>
      <w:r>
        <w:rPr>
          <w:b/>
          <w:color w:val="0B6E4F"/>
          <w:sz w:val="19"/>
        </w:rPr>
        <w:lastRenderedPageBreak/>
        <w:t>36.</w:t>
      </w:r>
      <w:r>
        <w:rPr>
          <w:b/>
          <w:color w:val="0B6E4F"/>
          <w:sz w:val="19"/>
        </w:rPr>
        <w:tab/>
      </w:r>
      <w:r>
        <w:rPr>
          <w:sz w:val="20"/>
        </w:rPr>
        <w:t xml:space="preserve">The Lal Masjid operation: </w:t>
      </w:r>
      <w:r>
        <w:rPr>
          <w:b/>
          <w:sz w:val="20"/>
        </w:rPr>
        <w:t>July 2007</w:t>
      </w:r>
      <w:r>
        <w:rPr>
          <w:sz w:val="20"/>
        </w:rPr>
        <w:t>.</w:t>
      </w:r>
    </w:p>
    <w:p w14:paraId="297F0BC1" w14:textId="77777777" w:rsidR="00AF7339" w:rsidRDefault="00000000">
      <w:pPr>
        <w:tabs>
          <w:tab w:val="left" w:pos="567"/>
        </w:tabs>
        <w:spacing w:after="50"/>
        <w:ind w:left="567" w:hanging="567"/>
      </w:pPr>
      <w:r>
        <w:rPr>
          <w:b/>
          <w:color w:val="0B6E4F"/>
          <w:sz w:val="19"/>
        </w:rPr>
        <w:t>37.</w:t>
      </w:r>
      <w:r>
        <w:rPr>
          <w:b/>
          <w:color w:val="0B6E4F"/>
          <w:sz w:val="19"/>
        </w:rPr>
        <w:tab/>
      </w:r>
      <w:r>
        <w:rPr>
          <w:sz w:val="20"/>
        </w:rPr>
        <w:t xml:space="preserve">Benazir Bhutto was assassinated on </w:t>
      </w:r>
      <w:r>
        <w:rPr>
          <w:b/>
          <w:sz w:val="20"/>
        </w:rPr>
        <w:t>27 December 2007</w:t>
      </w:r>
      <w:r>
        <w:rPr>
          <w:sz w:val="20"/>
        </w:rPr>
        <w:t>.</w:t>
      </w:r>
    </w:p>
    <w:p w14:paraId="09F2C1A9" w14:textId="77777777" w:rsidR="00AF7339" w:rsidRDefault="00000000">
      <w:pPr>
        <w:tabs>
          <w:tab w:val="left" w:pos="567"/>
        </w:tabs>
        <w:spacing w:after="50"/>
        <w:ind w:left="567" w:hanging="567"/>
      </w:pPr>
      <w:r>
        <w:rPr>
          <w:b/>
          <w:color w:val="0B6E4F"/>
          <w:sz w:val="19"/>
        </w:rPr>
        <w:t>38.</w:t>
      </w:r>
      <w:r>
        <w:rPr>
          <w:b/>
          <w:color w:val="0B6E4F"/>
          <w:sz w:val="19"/>
        </w:rPr>
        <w:tab/>
      </w:r>
      <w:r>
        <w:rPr>
          <w:sz w:val="20"/>
        </w:rPr>
        <w:t xml:space="preserve">The Swat operation of 2009: </w:t>
      </w:r>
      <w:r>
        <w:rPr>
          <w:b/>
          <w:sz w:val="20"/>
        </w:rPr>
        <w:t>Rah-e-Rast</w:t>
      </w:r>
      <w:r>
        <w:rPr>
          <w:sz w:val="20"/>
        </w:rPr>
        <w:t>.</w:t>
      </w:r>
    </w:p>
    <w:p w14:paraId="40FC1C01" w14:textId="77777777" w:rsidR="00AF7339" w:rsidRDefault="00000000">
      <w:pPr>
        <w:tabs>
          <w:tab w:val="left" w:pos="567"/>
        </w:tabs>
        <w:spacing w:after="50"/>
        <w:ind w:left="567" w:hanging="567"/>
      </w:pPr>
      <w:r>
        <w:rPr>
          <w:b/>
          <w:color w:val="0B6E4F"/>
          <w:sz w:val="19"/>
        </w:rPr>
        <w:t>39.</w:t>
      </w:r>
      <w:r>
        <w:rPr>
          <w:b/>
          <w:color w:val="0B6E4F"/>
          <w:sz w:val="19"/>
        </w:rPr>
        <w:tab/>
      </w:r>
      <w:r>
        <w:rPr>
          <w:sz w:val="20"/>
        </w:rPr>
        <w:t xml:space="preserve">Operation Zarb-e-Azb began in </w:t>
      </w:r>
      <w:r>
        <w:rPr>
          <w:b/>
          <w:sz w:val="20"/>
        </w:rPr>
        <w:t>June 2014</w:t>
      </w:r>
      <w:r>
        <w:rPr>
          <w:sz w:val="20"/>
        </w:rPr>
        <w:t xml:space="preserve"> (North Waziristan).</w:t>
      </w:r>
    </w:p>
    <w:p w14:paraId="22CB2144" w14:textId="77777777" w:rsidR="00AF7339" w:rsidRDefault="00000000">
      <w:pPr>
        <w:tabs>
          <w:tab w:val="left" w:pos="567"/>
        </w:tabs>
        <w:spacing w:after="50"/>
        <w:ind w:left="567" w:hanging="567"/>
      </w:pPr>
      <w:r>
        <w:rPr>
          <w:b/>
          <w:color w:val="0B6E4F"/>
          <w:sz w:val="19"/>
        </w:rPr>
        <w:t>40.</w:t>
      </w:r>
      <w:r>
        <w:rPr>
          <w:b/>
          <w:color w:val="0B6E4F"/>
          <w:sz w:val="19"/>
        </w:rPr>
        <w:tab/>
      </w:r>
      <w:r>
        <w:rPr>
          <w:sz w:val="20"/>
        </w:rPr>
        <w:t xml:space="preserve">The Army Public School attack, Peshawar: </w:t>
      </w:r>
      <w:r>
        <w:rPr>
          <w:b/>
          <w:sz w:val="20"/>
        </w:rPr>
        <w:t>16 December 2014</w:t>
      </w:r>
      <w:r>
        <w:rPr>
          <w:sz w:val="20"/>
        </w:rPr>
        <w:t xml:space="preserve"> — about </w:t>
      </w:r>
      <w:r>
        <w:rPr>
          <w:b/>
          <w:sz w:val="20"/>
        </w:rPr>
        <w:t>147</w:t>
      </w:r>
      <w:r>
        <w:rPr>
          <w:sz w:val="20"/>
        </w:rPr>
        <w:t xml:space="preserve"> killed.</w:t>
      </w:r>
    </w:p>
    <w:p w14:paraId="65C7EB71" w14:textId="77777777" w:rsidR="00AF7339" w:rsidRDefault="00000000">
      <w:pPr>
        <w:tabs>
          <w:tab w:val="left" w:pos="567"/>
        </w:tabs>
        <w:spacing w:after="50"/>
        <w:ind w:left="567" w:hanging="567"/>
      </w:pPr>
      <w:r>
        <w:rPr>
          <w:b/>
          <w:color w:val="0B6E4F"/>
          <w:sz w:val="19"/>
        </w:rPr>
        <w:t>41.</w:t>
      </w:r>
      <w:r>
        <w:rPr>
          <w:b/>
          <w:color w:val="0B6E4F"/>
          <w:sz w:val="19"/>
        </w:rPr>
        <w:tab/>
      </w:r>
      <w:r>
        <w:rPr>
          <w:sz w:val="20"/>
        </w:rPr>
        <w:t xml:space="preserve">The National Action Plan: </w:t>
      </w:r>
      <w:r>
        <w:rPr>
          <w:b/>
          <w:sz w:val="20"/>
        </w:rPr>
        <w:t>24 December 2014</w:t>
      </w:r>
      <w:r>
        <w:rPr>
          <w:sz w:val="20"/>
        </w:rPr>
        <w:t xml:space="preserve">, </w:t>
      </w:r>
      <w:r>
        <w:rPr>
          <w:b/>
          <w:sz w:val="20"/>
        </w:rPr>
        <w:t>20</w:t>
      </w:r>
      <w:r>
        <w:rPr>
          <w:sz w:val="20"/>
        </w:rPr>
        <w:t xml:space="preserve"> points.</w:t>
      </w:r>
    </w:p>
    <w:p w14:paraId="41A041AA" w14:textId="77777777" w:rsidR="00AF7339" w:rsidRDefault="00000000">
      <w:pPr>
        <w:tabs>
          <w:tab w:val="left" w:pos="567"/>
        </w:tabs>
        <w:spacing w:after="50"/>
        <w:ind w:left="567" w:hanging="567"/>
      </w:pPr>
      <w:r>
        <w:rPr>
          <w:b/>
          <w:color w:val="0B6E4F"/>
          <w:sz w:val="19"/>
        </w:rPr>
        <w:t>42.</w:t>
      </w:r>
      <w:r>
        <w:rPr>
          <w:b/>
          <w:color w:val="0B6E4F"/>
          <w:sz w:val="19"/>
        </w:rPr>
        <w:tab/>
      </w:r>
      <w:r>
        <w:rPr>
          <w:sz w:val="20"/>
        </w:rPr>
        <w:t xml:space="preserve">Military courts were created by the </w:t>
      </w:r>
      <w:r>
        <w:rPr>
          <w:b/>
          <w:sz w:val="20"/>
        </w:rPr>
        <w:t>21st Amendment</w:t>
      </w:r>
      <w:r>
        <w:rPr>
          <w:sz w:val="20"/>
        </w:rPr>
        <w:t xml:space="preserve"> (2015).</w:t>
      </w:r>
    </w:p>
    <w:p w14:paraId="3C03FB03" w14:textId="77777777" w:rsidR="00AF7339" w:rsidRDefault="00000000">
      <w:pPr>
        <w:tabs>
          <w:tab w:val="left" w:pos="567"/>
        </w:tabs>
        <w:spacing w:after="50"/>
        <w:ind w:left="567" w:hanging="567"/>
      </w:pPr>
      <w:r>
        <w:rPr>
          <w:b/>
          <w:color w:val="0B6E4F"/>
          <w:sz w:val="19"/>
        </w:rPr>
        <w:t>43.</w:t>
      </w:r>
      <w:r>
        <w:rPr>
          <w:b/>
          <w:color w:val="0B6E4F"/>
          <w:sz w:val="19"/>
        </w:rPr>
        <w:tab/>
      </w:r>
      <w:r>
        <w:rPr>
          <w:sz w:val="20"/>
        </w:rPr>
        <w:t xml:space="preserve">Operation Radd-ul-Fasaad: </w:t>
      </w:r>
      <w:r>
        <w:rPr>
          <w:b/>
          <w:sz w:val="20"/>
        </w:rPr>
        <w:t>February 2017</w:t>
      </w:r>
      <w:r>
        <w:rPr>
          <w:sz w:val="20"/>
        </w:rPr>
        <w:t>.</w:t>
      </w:r>
    </w:p>
    <w:p w14:paraId="7FC17D46" w14:textId="77777777" w:rsidR="00AF7339" w:rsidRDefault="00000000">
      <w:pPr>
        <w:tabs>
          <w:tab w:val="left" w:pos="567"/>
        </w:tabs>
        <w:spacing w:after="50"/>
        <w:ind w:left="567" w:hanging="567"/>
      </w:pPr>
      <w:r>
        <w:rPr>
          <w:b/>
          <w:color w:val="0B6E4F"/>
          <w:sz w:val="19"/>
        </w:rPr>
        <w:t>44.</w:t>
      </w:r>
      <w:r>
        <w:rPr>
          <w:b/>
          <w:color w:val="0B6E4F"/>
          <w:sz w:val="19"/>
        </w:rPr>
        <w:tab/>
      </w:r>
      <w:r>
        <w:rPr>
          <w:sz w:val="20"/>
        </w:rPr>
        <w:t xml:space="preserve">FATA merged with Khyber Pakhtunkhwa by the </w:t>
      </w:r>
      <w:r>
        <w:rPr>
          <w:b/>
          <w:sz w:val="20"/>
        </w:rPr>
        <w:t>25th Amendment</w:t>
      </w:r>
      <w:r>
        <w:rPr>
          <w:sz w:val="20"/>
        </w:rPr>
        <w:t xml:space="preserve"> (2018).</w:t>
      </w:r>
    </w:p>
    <w:p w14:paraId="3CEFE8CE" w14:textId="77777777" w:rsidR="00AF7339" w:rsidRDefault="00000000">
      <w:pPr>
        <w:tabs>
          <w:tab w:val="left" w:pos="567"/>
        </w:tabs>
        <w:spacing w:after="50"/>
        <w:ind w:left="567" w:hanging="567"/>
      </w:pPr>
      <w:r>
        <w:rPr>
          <w:b/>
          <w:color w:val="0B6E4F"/>
          <w:sz w:val="19"/>
        </w:rPr>
        <w:t>45.</w:t>
      </w:r>
      <w:r>
        <w:rPr>
          <w:b/>
          <w:color w:val="0B6E4F"/>
          <w:sz w:val="19"/>
        </w:rPr>
        <w:tab/>
      </w:r>
      <w:r>
        <w:rPr>
          <w:sz w:val="20"/>
        </w:rPr>
        <w:t xml:space="preserve">Pakistan was on the FATF grey list from </w:t>
      </w:r>
      <w:r>
        <w:rPr>
          <w:b/>
          <w:sz w:val="20"/>
        </w:rPr>
        <w:t>2018</w:t>
      </w:r>
      <w:r>
        <w:rPr>
          <w:sz w:val="20"/>
        </w:rPr>
        <w:t xml:space="preserve"> to </w:t>
      </w:r>
      <w:r>
        <w:rPr>
          <w:b/>
          <w:sz w:val="20"/>
        </w:rPr>
        <w:t>October 2022</w:t>
      </w:r>
      <w:r>
        <w:rPr>
          <w:sz w:val="20"/>
        </w:rPr>
        <w:t>.</w:t>
      </w:r>
    </w:p>
    <w:p w14:paraId="5AC302C6" w14:textId="77777777" w:rsidR="00AF7339" w:rsidRDefault="00000000">
      <w:pPr>
        <w:tabs>
          <w:tab w:val="left" w:pos="567"/>
        </w:tabs>
        <w:spacing w:after="50"/>
        <w:ind w:left="567" w:hanging="567"/>
      </w:pPr>
      <w:r>
        <w:rPr>
          <w:b/>
          <w:color w:val="0B6E4F"/>
          <w:sz w:val="19"/>
        </w:rPr>
        <w:t>46.</w:t>
      </w:r>
      <w:r>
        <w:rPr>
          <w:b/>
          <w:color w:val="0B6E4F"/>
          <w:sz w:val="19"/>
        </w:rPr>
        <w:tab/>
      </w:r>
      <w:r>
        <w:rPr>
          <w:sz w:val="20"/>
        </w:rPr>
        <w:t xml:space="preserve">The Peshawar Police Lines mosque bombing: </w:t>
      </w:r>
      <w:r>
        <w:rPr>
          <w:b/>
          <w:sz w:val="20"/>
        </w:rPr>
        <w:t>30 January 2023</w:t>
      </w:r>
      <w:r>
        <w:rPr>
          <w:sz w:val="20"/>
        </w:rPr>
        <w:t xml:space="preserve">, about </w:t>
      </w:r>
      <w:r>
        <w:rPr>
          <w:b/>
          <w:sz w:val="20"/>
        </w:rPr>
        <w:t>100</w:t>
      </w:r>
      <w:r>
        <w:rPr>
          <w:sz w:val="20"/>
        </w:rPr>
        <w:t xml:space="preserve"> killed.</w:t>
      </w:r>
    </w:p>
    <w:p w14:paraId="064E3AE7" w14:textId="77777777" w:rsidR="00AF7339" w:rsidRDefault="00000000">
      <w:pPr>
        <w:tabs>
          <w:tab w:val="left" w:pos="567"/>
        </w:tabs>
        <w:spacing w:after="50"/>
        <w:ind w:left="567" w:hanging="567"/>
      </w:pPr>
      <w:r>
        <w:rPr>
          <w:b/>
          <w:color w:val="0B6E4F"/>
          <w:sz w:val="19"/>
        </w:rPr>
        <w:t>47.</w:t>
      </w:r>
      <w:r>
        <w:rPr>
          <w:b/>
          <w:color w:val="0B6E4F"/>
          <w:sz w:val="19"/>
        </w:rPr>
        <w:tab/>
      </w:r>
      <w:r>
        <w:rPr>
          <w:sz w:val="20"/>
        </w:rPr>
        <w:t xml:space="preserve">The Jaffar Express hijacking: </w:t>
      </w:r>
      <w:r>
        <w:rPr>
          <w:b/>
          <w:sz w:val="20"/>
        </w:rPr>
        <w:t>March 2025</w:t>
      </w:r>
      <w:r>
        <w:rPr>
          <w:sz w:val="20"/>
        </w:rPr>
        <w:t>.</w:t>
      </w:r>
    </w:p>
    <w:p w14:paraId="023662A6" w14:textId="77777777" w:rsidR="00AF7339" w:rsidRDefault="00000000">
      <w:pPr>
        <w:tabs>
          <w:tab w:val="left" w:pos="567"/>
        </w:tabs>
        <w:spacing w:after="50"/>
        <w:ind w:left="567" w:hanging="567"/>
      </w:pPr>
      <w:r>
        <w:rPr>
          <w:b/>
          <w:color w:val="0B6E4F"/>
          <w:sz w:val="19"/>
        </w:rPr>
        <w:t>48.</w:t>
      </w:r>
      <w:r>
        <w:rPr>
          <w:b/>
          <w:color w:val="0B6E4F"/>
          <w:sz w:val="19"/>
        </w:rPr>
        <w:tab/>
      </w:r>
      <w:r>
        <w:rPr>
          <w:sz w:val="20"/>
        </w:rPr>
        <w:t xml:space="preserve">Global Terrorism Index 2025: Pakistan ranked </w:t>
      </w:r>
      <w:r>
        <w:rPr>
          <w:b/>
          <w:sz w:val="20"/>
        </w:rPr>
        <w:t>second</w:t>
      </w:r>
      <w:r>
        <w:rPr>
          <w:sz w:val="20"/>
        </w:rPr>
        <w:t>.</w:t>
      </w:r>
    </w:p>
    <w:p w14:paraId="7B732CA7" w14:textId="77777777" w:rsidR="00AF7339" w:rsidRDefault="00000000">
      <w:pPr>
        <w:tabs>
          <w:tab w:val="left" w:pos="567"/>
        </w:tabs>
        <w:spacing w:after="50"/>
        <w:ind w:left="567" w:hanging="567"/>
      </w:pPr>
      <w:r>
        <w:rPr>
          <w:b/>
          <w:color w:val="0B6E4F"/>
          <w:sz w:val="19"/>
        </w:rPr>
        <w:t>49.</w:t>
      </w:r>
      <w:r>
        <w:rPr>
          <w:b/>
          <w:color w:val="0B6E4F"/>
          <w:sz w:val="19"/>
        </w:rPr>
        <w:tab/>
      </w:r>
      <w:r>
        <w:rPr>
          <w:sz w:val="20"/>
        </w:rPr>
        <w:t xml:space="preserve">Pakistan's Anti-Terrorism Act: </w:t>
      </w:r>
      <w:r>
        <w:rPr>
          <w:b/>
          <w:sz w:val="20"/>
        </w:rPr>
        <w:t>1997</w:t>
      </w:r>
      <w:r>
        <w:rPr>
          <w:sz w:val="20"/>
        </w:rPr>
        <w:t>.</w:t>
      </w:r>
    </w:p>
    <w:p w14:paraId="0C850546" w14:textId="77777777" w:rsidR="00AF7339" w:rsidRDefault="00000000">
      <w:pPr>
        <w:tabs>
          <w:tab w:val="left" w:pos="567"/>
        </w:tabs>
        <w:spacing w:after="50"/>
        <w:ind w:left="567" w:hanging="567"/>
      </w:pPr>
      <w:r>
        <w:rPr>
          <w:b/>
          <w:color w:val="0B6E4F"/>
          <w:sz w:val="19"/>
        </w:rPr>
        <w:t>50.</w:t>
      </w:r>
      <w:r>
        <w:rPr>
          <w:b/>
          <w:color w:val="0B6E4F"/>
          <w:sz w:val="19"/>
        </w:rPr>
        <w:tab/>
      </w:r>
      <w:r>
        <w:rPr>
          <w:sz w:val="20"/>
        </w:rPr>
        <w:t xml:space="preserve">The Indian officer arrested in Balochistan in 2016: </w:t>
      </w:r>
      <w:r>
        <w:rPr>
          <w:b/>
          <w:sz w:val="20"/>
        </w:rPr>
        <w:t>Kulbhushan Jadhav</w:t>
      </w:r>
      <w:r>
        <w:rPr>
          <w:sz w:val="20"/>
        </w:rPr>
        <w:t>.</w:t>
      </w:r>
    </w:p>
    <w:p w14:paraId="6628098C" w14:textId="77777777" w:rsidR="00AF7339" w:rsidRDefault="00000000">
      <w:pPr>
        <w:tabs>
          <w:tab w:val="left" w:pos="567"/>
        </w:tabs>
        <w:spacing w:after="50"/>
        <w:ind w:left="567" w:hanging="567"/>
      </w:pPr>
      <w:r>
        <w:rPr>
          <w:b/>
          <w:color w:val="0B6E4F"/>
          <w:sz w:val="19"/>
        </w:rPr>
        <w:t>51.</w:t>
      </w:r>
      <w:r>
        <w:rPr>
          <w:b/>
          <w:color w:val="0B6E4F"/>
          <w:sz w:val="19"/>
        </w:rPr>
        <w:tab/>
      </w:r>
      <w:r>
        <w:rPr>
          <w:sz w:val="20"/>
        </w:rPr>
        <w:t xml:space="preserve">The Sri Lankan cricket team was attacked in Lahore in </w:t>
      </w:r>
      <w:r>
        <w:rPr>
          <w:b/>
          <w:sz w:val="20"/>
        </w:rPr>
        <w:t>March 2009</w:t>
      </w:r>
      <w:r>
        <w:rPr>
          <w:sz w:val="20"/>
        </w:rPr>
        <w:t>.</w:t>
      </w:r>
    </w:p>
    <w:p w14:paraId="290325C3" w14:textId="77777777" w:rsidR="00AF7339" w:rsidRDefault="00000000">
      <w:pPr>
        <w:tabs>
          <w:tab w:val="left" w:pos="567"/>
        </w:tabs>
        <w:spacing w:after="50"/>
        <w:ind w:left="567" w:hanging="567"/>
      </w:pPr>
      <w:r>
        <w:rPr>
          <w:b/>
          <w:color w:val="0B6E4F"/>
          <w:sz w:val="19"/>
        </w:rPr>
        <w:t>52.</w:t>
      </w:r>
      <w:r>
        <w:rPr>
          <w:b/>
          <w:color w:val="0B6E4F"/>
          <w:sz w:val="19"/>
        </w:rPr>
        <w:tab/>
      </w:r>
      <w:r>
        <w:rPr>
          <w:sz w:val="20"/>
        </w:rPr>
        <w:t xml:space="preserve">The Karachi operation began in </w:t>
      </w:r>
      <w:r>
        <w:rPr>
          <w:b/>
          <w:sz w:val="20"/>
        </w:rPr>
        <w:t>2013</w:t>
      </w:r>
      <w:r>
        <w:rPr>
          <w:sz w:val="20"/>
        </w:rPr>
        <w:t>.</w:t>
      </w:r>
    </w:p>
    <w:p w14:paraId="78CC84E0" w14:textId="77777777" w:rsidR="00AF7339" w:rsidRDefault="00000000">
      <w:pPr>
        <w:pStyle w:val="Heading2"/>
      </w:pPr>
      <w:bookmarkStart w:id="187" w:name="_Toc241582152"/>
      <w:r>
        <w:t>One-liners · Eliminating extremism</w:t>
      </w:r>
      <w:bookmarkEnd w:id="187"/>
    </w:p>
    <w:p w14:paraId="591279D0" w14:textId="77777777" w:rsidR="00AF7339" w:rsidRDefault="00000000">
      <w:pPr>
        <w:tabs>
          <w:tab w:val="left" w:pos="567"/>
        </w:tabs>
        <w:spacing w:after="50"/>
        <w:ind w:left="567" w:hanging="567"/>
      </w:pPr>
      <w:r>
        <w:rPr>
          <w:b/>
          <w:color w:val="0B6E4F"/>
          <w:sz w:val="19"/>
        </w:rPr>
        <w:t>53.</w:t>
      </w:r>
      <w:r>
        <w:rPr>
          <w:b/>
          <w:color w:val="0B6E4F"/>
          <w:sz w:val="19"/>
        </w:rPr>
        <w:tab/>
      </w:r>
      <w:r>
        <w:rPr>
          <w:sz w:val="20"/>
        </w:rPr>
        <w:t xml:space="preserve">Whoever kills a believer intentionally — his recompense is </w:t>
      </w:r>
      <w:r>
        <w:rPr>
          <w:b/>
          <w:sz w:val="20"/>
        </w:rPr>
        <w:t>Hell</w:t>
      </w:r>
      <w:r>
        <w:rPr>
          <w:sz w:val="20"/>
        </w:rPr>
        <w:t xml:space="preserve"> — </w:t>
      </w:r>
      <w:r>
        <w:rPr>
          <w:b/>
          <w:sz w:val="20"/>
        </w:rPr>
        <w:t>An-Nisa</w:t>
      </w:r>
      <w:r>
        <w:rPr>
          <w:sz w:val="20"/>
        </w:rPr>
        <w:t xml:space="preserve"> 93.</w:t>
      </w:r>
    </w:p>
    <w:p w14:paraId="34D804BE" w14:textId="77777777" w:rsidR="00AF7339" w:rsidRDefault="00000000">
      <w:pPr>
        <w:tabs>
          <w:tab w:val="left" w:pos="567"/>
        </w:tabs>
        <w:spacing w:after="50"/>
        <w:ind w:left="567" w:hanging="567"/>
      </w:pPr>
      <w:r>
        <w:rPr>
          <w:b/>
          <w:color w:val="0B6E4F"/>
          <w:sz w:val="19"/>
        </w:rPr>
        <w:t>54.</w:t>
      </w:r>
      <w:r>
        <w:rPr>
          <w:b/>
          <w:color w:val="0B6E4F"/>
          <w:sz w:val="19"/>
        </w:rPr>
        <w:tab/>
      </w:r>
      <w:r>
        <w:rPr>
          <w:sz w:val="20"/>
        </w:rPr>
        <w:t xml:space="preserve">'The believer remains in scope of his religion until he sheds </w:t>
      </w:r>
      <w:r>
        <w:rPr>
          <w:b/>
          <w:sz w:val="20"/>
        </w:rPr>
        <w:t>forbidden blood</w:t>
      </w:r>
      <w:r>
        <w:rPr>
          <w:sz w:val="20"/>
        </w:rPr>
        <w:t>' — Al-Bukhari.</w:t>
      </w:r>
    </w:p>
    <w:p w14:paraId="5E3AC13E" w14:textId="77777777" w:rsidR="00AF7339" w:rsidRDefault="00000000">
      <w:pPr>
        <w:tabs>
          <w:tab w:val="left" w:pos="567"/>
        </w:tabs>
        <w:spacing w:after="50"/>
        <w:ind w:left="567" w:hanging="567"/>
      </w:pPr>
      <w:r>
        <w:rPr>
          <w:b/>
          <w:color w:val="0B6E4F"/>
          <w:sz w:val="19"/>
        </w:rPr>
        <w:t>55.</w:t>
      </w:r>
      <w:r>
        <w:rPr>
          <w:b/>
          <w:color w:val="0B6E4F"/>
          <w:sz w:val="19"/>
        </w:rPr>
        <w:tab/>
      </w:r>
      <w:r>
        <w:rPr>
          <w:sz w:val="20"/>
        </w:rPr>
        <w:t xml:space="preserve">'Do not </w:t>
      </w:r>
      <w:r>
        <w:rPr>
          <w:b/>
          <w:sz w:val="20"/>
        </w:rPr>
        <w:t>kill yourselves</w:t>
      </w:r>
      <w:r>
        <w:rPr>
          <w:sz w:val="20"/>
        </w:rPr>
        <w:t>' — An-Nisa 29.</w:t>
      </w:r>
    </w:p>
    <w:p w14:paraId="0F1447A9" w14:textId="77777777" w:rsidR="00AF7339" w:rsidRDefault="00000000">
      <w:pPr>
        <w:tabs>
          <w:tab w:val="left" w:pos="567"/>
        </w:tabs>
        <w:spacing w:after="50"/>
        <w:ind w:left="567" w:hanging="567"/>
      </w:pPr>
      <w:r>
        <w:rPr>
          <w:b/>
          <w:color w:val="0B6E4F"/>
          <w:sz w:val="19"/>
        </w:rPr>
        <w:t>56.</w:t>
      </w:r>
      <w:r>
        <w:rPr>
          <w:b/>
          <w:color w:val="0B6E4F"/>
          <w:sz w:val="19"/>
        </w:rPr>
        <w:tab/>
      </w:r>
      <w:r>
        <w:rPr>
          <w:sz w:val="20"/>
        </w:rPr>
        <w:t xml:space="preserve">The suicide holds his weapon, stabbing himself </w:t>
      </w:r>
      <w:r>
        <w:rPr>
          <w:b/>
          <w:sz w:val="20"/>
        </w:rPr>
        <w:t>in the Fire for ever</w:t>
      </w:r>
      <w:r>
        <w:rPr>
          <w:sz w:val="20"/>
        </w:rPr>
        <w:t xml:space="preserve"> — Muslim.</w:t>
      </w:r>
    </w:p>
    <w:p w14:paraId="180DD399" w14:textId="77777777" w:rsidR="00AF7339" w:rsidRDefault="00000000">
      <w:pPr>
        <w:tabs>
          <w:tab w:val="left" w:pos="567"/>
        </w:tabs>
        <w:spacing w:after="50"/>
        <w:ind w:left="567" w:hanging="567"/>
      </w:pPr>
      <w:r>
        <w:rPr>
          <w:b/>
          <w:color w:val="0B6E4F"/>
          <w:sz w:val="19"/>
        </w:rPr>
        <w:t>57.</w:t>
      </w:r>
      <w:r>
        <w:rPr>
          <w:b/>
          <w:color w:val="0B6E4F"/>
          <w:sz w:val="19"/>
        </w:rPr>
        <w:tab/>
      </w:r>
      <w:r>
        <w:rPr>
          <w:sz w:val="20"/>
        </w:rPr>
        <w:t xml:space="preserve">'Do not say to one who offers you peace, </w:t>
      </w:r>
      <w:r>
        <w:rPr>
          <w:b/>
          <w:sz w:val="20"/>
        </w:rPr>
        <w:t>"You are not a believer"</w:t>
      </w:r>
      <w:r>
        <w:rPr>
          <w:sz w:val="20"/>
        </w:rPr>
        <w:t xml:space="preserve">' — </w:t>
      </w:r>
      <w:r>
        <w:rPr>
          <w:b/>
          <w:sz w:val="20"/>
        </w:rPr>
        <w:t>An-Nisa</w:t>
      </w:r>
      <w:r>
        <w:rPr>
          <w:sz w:val="20"/>
        </w:rPr>
        <w:t xml:space="preserve"> 94.</w:t>
      </w:r>
    </w:p>
    <w:p w14:paraId="657B46B5" w14:textId="77777777" w:rsidR="00AF7339" w:rsidRDefault="00000000">
      <w:pPr>
        <w:tabs>
          <w:tab w:val="left" w:pos="567"/>
        </w:tabs>
        <w:spacing w:after="50"/>
        <w:ind w:left="567" w:hanging="567"/>
      </w:pPr>
      <w:r>
        <w:rPr>
          <w:b/>
          <w:color w:val="0B6E4F"/>
          <w:sz w:val="19"/>
        </w:rPr>
        <w:t>58.</w:t>
      </w:r>
      <w:r>
        <w:rPr>
          <w:b/>
          <w:color w:val="0B6E4F"/>
          <w:sz w:val="19"/>
        </w:rPr>
        <w:tab/>
      </w:r>
      <w:r>
        <w:rPr>
          <w:sz w:val="20"/>
        </w:rPr>
        <w:t xml:space="preserve">'Whoever says to his brother "O disbeliever" — it </w:t>
      </w:r>
      <w:r>
        <w:rPr>
          <w:b/>
          <w:sz w:val="20"/>
        </w:rPr>
        <w:t>returns to one of them</w:t>
      </w:r>
      <w:r>
        <w:rPr>
          <w:sz w:val="20"/>
        </w:rPr>
        <w:t>' — Al-Bukhari.</w:t>
      </w:r>
    </w:p>
    <w:p w14:paraId="45547B73" w14:textId="77777777" w:rsidR="00AF7339" w:rsidRDefault="00000000">
      <w:pPr>
        <w:tabs>
          <w:tab w:val="left" w:pos="567"/>
        </w:tabs>
        <w:spacing w:after="50"/>
        <w:ind w:left="567" w:hanging="567"/>
      </w:pPr>
      <w:r>
        <w:rPr>
          <w:b/>
          <w:color w:val="0B6E4F"/>
          <w:sz w:val="19"/>
        </w:rPr>
        <w:t>59.</w:t>
      </w:r>
      <w:r>
        <w:rPr>
          <w:b/>
          <w:color w:val="0B6E4F"/>
          <w:sz w:val="19"/>
        </w:rPr>
        <w:tab/>
      </w:r>
      <w:r>
        <w:rPr>
          <w:sz w:val="20"/>
        </w:rPr>
        <w:t>'</w:t>
      </w:r>
      <w:r>
        <w:rPr>
          <w:b/>
          <w:sz w:val="20"/>
        </w:rPr>
        <w:t>Did you open his heart?</w:t>
      </w:r>
      <w:r>
        <w:rPr>
          <w:sz w:val="20"/>
        </w:rPr>
        <w:t>' — to Usamah (RA), Muslim.</w:t>
      </w:r>
    </w:p>
    <w:p w14:paraId="5510C19E" w14:textId="77777777" w:rsidR="00AF7339" w:rsidRDefault="00000000">
      <w:pPr>
        <w:tabs>
          <w:tab w:val="left" w:pos="567"/>
        </w:tabs>
        <w:spacing w:after="50"/>
        <w:ind w:left="567" w:hanging="567"/>
      </w:pPr>
      <w:r>
        <w:rPr>
          <w:b/>
          <w:color w:val="0B6E4F"/>
          <w:sz w:val="19"/>
        </w:rPr>
        <w:t>60.</w:t>
      </w:r>
      <w:r>
        <w:rPr>
          <w:b/>
          <w:color w:val="0B6E4F"/>
          <w:sz w:val="19"/>
        </w:rPr>
        <w:tab/>
      </w:r>
      <w:r>
        <w:rPr>
          <w:sz w:val="20"/>
        </w:rPr>
        <w:t xml:space="preserve">'Whoever prays our prayer, faces our qiblah … </w:t>
      </w:r>
      <w:r>
        <w:rPr>
          <w:b/>
          <w:sz w:val="20"/>
        </w:rPr>
        <w:t>is a Muslim</w:t>
      </w:r>
      <w:r>
        <w:rPr>
          <w:sz w:val="20"/>
        </w:rPr>
        <w:t>' — Al-Bukhari.</w:t>
      </w:r>
    </w:p>
    <w:p w14:paraId="7EE0B83D" w14:textId="77777777" w:rsidR="00AF7339" w:rsidRDefault="00000000">
      <w:pPr>
        <w:tabs>
          <w:tab w:val="left" w:pos="567"/>
        </w:tabs>
        <w:spacing w:after="50"/>
        <w:ind w:left="567" w:hanging="567"/>
      </w:pPr>
      <w:r>
        <w:rPr>
          <w:b/>
          <w:color w:val="0B6E4F"/>
          <w:sz w:val="19"/>
        </w:rPr>
        <w:t>61.</w:t>
      </w:r>
      <w:r>
        <w:rPr>
          <w:b/>
          <w:color w:val="0B6E4F"/>
          <w:sz w:val="19"/>
        </w:rPr>
        <w:tab/>
      </w:r>
      <w:r>
        <w:rPr>
          <w:sz w:val="20"/>
        </w:rPr>
        <w:t xml:space="preserve">'Whoever </w:t>
      </w:r>
      <w:r>
        <w:rPr>
          <w:b/>
          <w:sz w:val="20"/>
        </w:rPr>
        <w:t>takes up arms</w:t>
      </w:r>
      <w:r>
        <w:rPr>
          <w:sz w:val="20"/>
        </w:rPr>
        <w:t xml:space="preserve"> against us is not of us' — Al-Bukhari and Muslim.</w:t>
      </w:r>
    </w:p>
    <w:p w14:paraId="0E09074E" w14:textId="77777777" w:rsidR="00AF7339" w:rsidRDefault="00000000">
      <w:pPr>
        <w:tabs>
          <w:tab w:val="left" w:pos="567"/>
        </w:tabs>
        <w:spacing w:after="50"/>
        <w:ind w:left="567" w:hanging="567"/>
      </w:pPr>
      <w:r>
        <w:rPr>
          <w:b/>
          <w:color w:val="0B6E4F"/>
          <w:sz w:val="19"/>
        </w:rPr>
        <w:t>62.</w:t>
      </w:r>
      <w:r>
        <w:rPr>
          <w:b/>
          <w:color w:val="0B6E4F"/>
          <w:sz w:val="19"/>
        </w:rPr>
        <w:tab/>
      </w:r>
      <w:r>
        <w:rPr>
          <w:sz w:val="20"/>
        </w:rPr>
        <w:t xml:space="preserve">'Whoever leaves obedience and the community dies a death of </w:t>
      </w:r>
      <w:r>
        <w:rPr>
          <w:b/>
          <w:sz w:val="20"/>
        </w:rPr>
        <w:t>Jahiliyyah</w:t>
      </w:r>
      <w:r>
        <w:rPr>
          <w:sz w:val="20"/>
        </w:rPr>
        <w:t>' — Muslim.</w:t>
      </w:r>
    </w:p>
    <w:p w14:paraId="0B69FAA7" w14:textId="77777777" w:rsidR="00AF7339" w:rsidRDefault="00000000">
      <w:pPr>
        <w:tabs>
          <w:tab w:val="left" w:pos="567"/>
        </w:tabs>
        <w:spacing w:after="50"/>
        <w:ind w:left="567" w:hanging="567"/>
      </w:pPr>
      <w:r>
        <w:rPr>
          <w:b/>
          <w:color w:val="0B6E4F"/>
          <w:sz w:val="19"/>
        </w:rPr>
        <w:t>63.</w:t>
      </w:r>
      <w:r>
        <w:rPr>
          <w:b/>
          <w:color w:val="0B6E4F"/>
          <w:sz w:val="19"/>
        </w:rPr>
        <w:tab/>
      </w:r>
      <w:r>
        <w:rPr>
          <w:sz w:val="20"/>
        </w:rPr>
        <w:t xml:space="preserve">'Changing wrong </w:t>
      </w:r>
      <w:r>
        <w:rPr>
          <w:b/>
          <w:sz w:val="20"/>
        </w:rPr>
        <w:t>with the hand</w:t>
      </w:r>
      <w:r>
        <w:rPr>
          <w:sz w:val="20"/>
        </w:rPr>
        <w:t>' belongs to those with lawful authority.</w:t>
      </w:r>
    </w:p>
    <w:p w14:paraId="7BC19ECC" w14:textId="77777777" w:rsidR="00AF7339" w:rsidRDefault="00000000">
      <w:pPr>
        <w:tabs>
          <w:tab w:val="left" w:pos="567"/>
        </w:tabs>
        <w:spacing w:after="50"/>
        <w:ind w:left="567" w:hanging="567"/>
      </w:pPr>
      <w:r>
        <w:rPr>
          <w:b/>
          <w:color w:val="0B6E4F"/>
          <w:sz w:val="19"/>
        </w:rPr>
        <w:t>64.</w:t>
      </w:r>
      <w:r>
        <w:rPr>
          <w:b/>
          <w:color w:val="0B6E4F"/>
          <w:sz w:val="19"/>
        </w:rPr>
        <w:tab/>
      </w:r>
      <w:r>
        <w:rPr>
          <w:sz w:val="20"/>
        </w:rPr>
        <w:t xml:space="preserve">The Prophet ﷺ refused to kill </w:t>
      </w:r>
      <w:r>
        <w:rPr>
          <w:b/>
          <w:sz w:val="20"/>
        </w:rPr>
        <w:t>Abdullah ibn Ubayy</w:t>
      </w:r>
      <w:r>
        <w:rPr>
          <w:sz w:val="20"/>
        </w:rPr>
        <w:t>: 'people will say Muhammad kills his companions'.</w:t>
      </w:r>
    </w:p>
    <w:p w14:paraId="4DF5F8E9" w14:textId="77777777" w:rsidR="00AF7339" w:rsidRDefault="00000000">
      <w:pPr>
        <w:tabs>
          <w:tab w:val="left" w:pos="567"/>
        </w:tabs>
        <w:spacing w:after="50"/>
        <w:ind w:left="567" w:hanging="567"/>
      </w:pPr>
      <w:r>
        <w:rPr>
          <w:b/>
          <w:color w:val="0B6E4F"/>
          <w:sz w:val="19"/>
        </w:rPr>
        <w:t>65.</w:t>
      </w:r>
      <w:r>
        <w:rPr>
          <w:b/>
          <w:color w:val="0B6E4F"/>
          <w:sz w:val="19"/>
        </w:rPr>
        <w:tab/>
      </w:r>
      <w:r>
        <w:rPr>
          <w:sz w:val="20"/>
        </w:rPr>
        <w:t>'</w:t>
      </w:r>
      <w:r>
        <w:rPr>
          <w:b/>
          <w:sz w:val="20"/>
        </w:rPr>
        <w:t>No harm and no returning of harm</w:t>
      </w:r>
      <w:r>
        <w:rPr>
          <w:sz w:val="20"/>
        </w:rPr>
        <w:t>' (la darar wa la dirar) — Ibn Majah.</w:t>
      </w:r>
    </w:p>
    <w:p w14:paraId="705AE5C6" w14:textId="77777777" w:rsidR="00AF7339" w:rsidRDefault="00000000">
      <w:pPr>
        <w:tabs>
          <w:tab w:val="left" w:pos="567"/>
        </w:tabs>
        <w:spacing w:after="50"/>
        <w:ind w:left="567" w:hanging="567"/>
      </w:pPr>
      <w:r>
        <w:rPr>
          <w:b/>
          <w:color w:val="0B6E4F"/>
          <w:sz w:val="19"/>
        </w:rPr>
        <w:t>66.</w:t>
      </w:r>
      <w:r>
        <w:rPr>
          <w:b/>
          <w:color w:val="0B6E4F"/>
          <w:sz w:val="19"/>
        </w:rPr>
        <w:tab/>
      </w:r>
      <w:r>
        <w:rPr>
          <w:sz w:val="20"/>
        </w:rPr>
        <w:t xml:space="preserve">NACTA became statutory in </w:t>
      </w:r>
      <w:r>
        <w:rPr>
          <w:b/>
          <w:sz w:val="20"/>
        </w:rPr>
        <w:t>2013</w:t>
      </w:r>
      <w:r>
        <w:rPr>
          <w:sz w:val="20"/>
        </w:rPr>
        <w:t>.</w:t>
      </w:r>
    </w:p>
    <w:p w14:paraId="6A2DC2AE" w14:textId="77777777" w:rsidR="00AF7339" w:rsidRDefault="00000000">
      <w:pPr>
        <w:tabs>
          <w:tab w:val="left" w:pos="567"/>
        </w:tabs>
        <w:spacing w:after="50"/>
        <w:ind w:left="567" w:hanging="567"/>
      </w:pPr>
      <w:r>
        <w:rPr>
          <w:b/>
          <w:color w:val="0B6E4F"/>
          <w:sz w:val="19"/>
        </w:rPr>
        <w:t>67.</w:t>
      </w:r>
      <w:r>
        <w:rPr>
          <w:b/>
          <w:color w:val="0B6E4F"/>
          <w:sz w:val="19"/>
        </w:rPr>
        <w:tab/>
      </w:r>
      <w:r>
        <w:rPr>
          <w:sz w:val="20"/>
        </w:rPr>
        <w:t xml:space="preserve">Pakistan's National Security Policy: </w:t>
      </w:r>
      <w:r>
        <w:rPr>
          <w:b/>
          <w:sz w:val="20"/>
        </w:rPr>
        <w:t>2022</w:t>
      </w:r>
      <w:r>
        <w:rPr>
          <w:sz w:val="20"/>
        </w:rPr>
        <w:t>.</w:t>
      </w:r>
    </w:p>
    <w:p w14:paraId="789280AC" w14:textId="77777777" w:rsidR="00AF7339" w:rsidRDefault="00000000">
      <w:pPr>
        <w:tabs>
          <w:tab w:val="left" w:pos="567"/>
        </w:tabs>
        <w:spacing w:after="50"/>
        <w:ind w:left="567" w:hanging="567"/>
      </w:pPr>
      <w:r>
        <w:rPr>
          <w:b/>
          <w:color w:val="0B6E4F"/>
          <w:sz w:val="19"/>
        </w:rPr>
        <w:t>68.</w:t>
      </w:r>
      <w:r>
        <w:rPr>
          <w:b/>
          <w:color w:val="0B6E4F"/>
          <w:sz w:val="19"/>
        </w:rPr>
        <w:tab/>
      </w:r>
      <w:r>
        <w:rPr>
          <w:sz w:val="20"/>
        </w:rPr>
        <w:t xml:space="preserve">The de-radicalisation centre in Swat: </w:t>
      </w:r>
      <w:r>
        <w:rPr>
          <w:b/>
          <w:sz w:val="20"/>
        </w:rPr>
        <w:t>Sabaoon</w:t>
      </w:r>
      <w:r>
        <w:rPr>
          <w:sz w:val="20"/>
        </w:rPr>
        <w:t xml:space="preserve"> (2009).</w:t>
      </w:r>
    </w:p>
    <w:p w14:paraId="275F432B" w14:textId="77777777" w:rsidR="00AF7339" w:rsidRDefault="00000000">
      <w:pPr>
        <w:tabs>
          <w:tab w:val="left" w:pos="567"/>
        </w:tabs>
        <w:spacing w:after="50"/>
        <w:ind w:left="567" w:hanging="567"/>
      </w:pPr>
      <w:r>
        <w:rPr>
          <w:b/>
          <w:color w:val="0B6E4F"/>
          <w:sz w:val="19"/>
        </w:rPr>
        <w:t>69.</w:t>
      </w:r>
      <w:r>
        <w:rPr>
          <w:b/>
          <w:color w:val="0B6E4F"/>
          <w:sz w:val="19"/>
        </w:rPr>
        <w:tab/>
      </w:r>
      <w:r>
        <w:rPr>
          <w:sz w:val="20"/>
        </w:rPr>
        <w:t xml:space="preserve">Saudi Arabia's rehabilitation programme for militants: </w:t>
      </w:r>
      <w:r>
        <w:rPr>
          <w:b/>
          <w:sz w:val="20"/>
        </w:rPr>
        <w:t>Munasaha</w:t>
      </w:r>
      <w:r>
        <w:rPr>
          <w:sz w:val="20"/>
        </w:rPr>
        <w:t>.</w:t>
      </w:r>
    </w:p>
    <w:p w14:paraId="0CA085B1" w14:textId="77777777" w:rsidR="00AF7339" w:rsidRDefault="00000000">
      <w:pPr>
        <w:tabs>
          <w:tab w:val="left" w:pos="567"/>
        </w:tabs>
        <w:spacing w:after="50"/>
        <w:ind w:left="567" w:hanging="567"/>
      </w:pPr>
      <w:r>
        <w:rPr>
          <w:b/>
          <w:color w:val="0B6E4F"/>
          <w:sz w:val="19"/>
        </w:rPr>
        <w:t>70.</w:t>
      </w:r>
      <w:r>
        <w:rPr>
          <w:b/>
          <w:color w:val="0B6E4F"/>
          <w:sz w:val="19"/>
        </w:rPr>
        <w:tab/>
      </w:r>
      <w:r>
        <w:rPr>
          <w:sz w:val="20"/>
        </w:rPr>
        <w:t xml:space="preserve">Morocco trains women preachers called </w:t>
      </w:r>
      <w:r>
        <w:rPr>
          <w:b/>
          <w:sz w:val="20"/>
        </w:rPr>
        <w:t>murshidat</w:t>
      </w:r>
      <w:r>
        <w:rPr>
          <w:sz w:val="20"/>
        </w:rPr>
        <w:t>.</w:t>
      </w:r>
    </w:p>
    <w:p w14:paraId="05358C34" w14:textId="77777777" w:rsidR="00AF7339" w:rsidRDefault="00000000">
      <w:pPr>
        <w:pStyle w:val="Heading2"/>
      </w:pPr>
      <w:bookmarkStart w:id="188" w:name="_Toc241582153"/>
      <w:r>
        <w:t>One-liners · Sectarianism</w:t>
      </w:r>
      <w:bookmarkEnd w:id="188"/>
    </w:p>
    <w:p w14:paraId="72506381" w14:textId="77777777" w:rsidR="00AF7339" w:rsidRDefault="00000000">
      <w:pPr>
        <w:tabs>
          <w:tab w:val="left" w:pos="567"/>
        </w:tabs>
        <w:spacing w:after="50"/>
        <w:ind w:left="567" w:hanging="567"/>
      </w:pPr>
      <w:r>
        <w:rPr>
          <w:b/>
          <w:color w:val="0B6E4F"/>
          <w:sz w:val="19"/>
        </w:rPr>
        <w:t>71.</w:t>
      </w:r>
      <w:r>
        <w:rPr>
          <w:b/>
          <w:color w:val="0B6E4F"/>
          <w:sz w:val="19"/>
        </w:rPr>
        <w:tab/>
      </w:r>
      <w:r>
        <w:rPr>
          <w:sz w:val="20"/>
        </w:rPr>
        <w:t xml:space="preserve">'Hold fast to the rope of Allah and </w:t>
      </w:r>
      <w:r>
        <w:rPr>
          <w:b/>
          <w:sz w:val="20"/>
        </w:rPr>
        <w:t>do not be divided</w:t>
      </w:r>
      <w:r>
        <w:rPr>
          <w:sz w:val="20"/>
        </w:rPr>
        <w:t>' — Aal-e-Imran 103.</w:t>
      </w:r>
    </w:p>
    <w:p w14:paraId="11064A0C" w14:textId="77777777" w:rsidR="00AF7339" w:rsidRDefault="00000000">
      <w:pPr>
        <w:tabs>
          <w:tab w:val="left" w:pos="567"/>
        </w:tabs>
        <w:spacing w:after="50"/>
        <w:ind w:left="567" w:hanging="567"/>
      </w:pPr>
      <w:r>
        <w:rPr>
          <w:b/>
          <w:color w:val="0B6E4F"/>
          <w:sz w:val="19"/>
        </w:rPr>
        <w:t>72.</w:t>
      </w:r>
      <w:r>
        <w:rPr>
          <w:b/>
          <w:color w:val="0B6E4F"/>
          <w:sz w:val="19"/>
        </w:rPr>
        <w:tab/>
      </w:r>
      <w:r>
        <w:rPr>
          <w:sz w:val="20"/>
        </w:rPr>
        <w:t xml:space="preserve">Those who divided their religion — 'you have </w:t>
      </w:r>
      <w:r>
        <w:rPr>
          <w:b/>
          <w:sz w:val="20"/>
        </w:rPr>
        <w:t>nothing to do with them</w:t>
      </w:r>
      <w:r>
        <w:rPr>
          <w:sz w:val="20"/>
        </w:rPr>
        <w:t>' — Al-An'am 159.</w:t>
      </w:r>
    </w:p>
    <w:p w14:paraId="39535D57" w14:textId="77777777" w:rsidR="00AF7339" w:rsidRDefault="00000000">
      <w:pPr>
        <w:tabs>
          <w:tab w:val="left" w:pos="567"/>
        </w:tabs>
        <w:spacing w:after="50"/>
        <w:ind w:left="567" w:hanging="567"/>
      </w:pPr>
      <w:r>
        <w:rPr>
          <w:b/>
          <w:color w:val="0B6E4F"/>
          <w:sz w:val="19"/>
        </w:rPr>
        <w:t>73.</w:t>
      </w:r>
      <w:r>
        <w:rPr>
          <w:b/>
          <w:color w:val="0B6E4F"/>
          <w:sz w:val="19"/>
        </w:rPr>
        <w:tab/>
      </w:r>
      <w:r>
        <w:rPr>
          <w:sz w:val="20"/>
        </w:rPr>
        <w:t>'</w:t>
      </w:r>
      <w:r>
        <w:rPr>
          <w:b/>
          <w:sz w:val="20"/>
        </w:rPr>
        <w:t>Establish the religion</w:t>
      </w:r>
      <w:r>
        <w:rPr>
          <w:sz w:val="20"/>
        </w:rPr>
        <w:t xml:space="preserve"> and do not be divided in it' — Ash-Shura 13.</w:t>
      </w:r>
    </w:p>
    <w:p w14:paraId="4E30A82C" w14:textId="77777777" w:rsidR="00AF7339" w:rsidRDefault="00000000">
      <w:pPr>
        <w:tabs>
          <w:tab w:val="left" w:pos="567"/>
        </w:tabs>
        <w:spacing w:after="50"/>
        <w:ind w:left="567" w:hanging="567"/>
      </w:pPr>
      <w:r>
        <w:rPr>
          <w:b/>
          <w:color w:val="0B6E4F"/>
          <w:sz w:val="19"/>
        </w:rPr>
        <w:t>74.</w:t>
      </w:r>
      <w:r>
        <w:rPr>
          <w:b/>
          <w:color w:val="0B6E4F"/>
          <w:sz w:val="19"/>
        </w:rPr>
        <w:tab/>
      </w:r>
      <w:r>
        <w:rPr>
          <w:sz w:val="20"/>
        </w:rPr>
        <w:t xml:space="preserve">'Do not become disbelievers after me, </w:t>
      </w:r>
      <w:r>
        <w:rPr>
          <w:b/>
          <w:sz w:val="20"/>
        </w:rPr>
        <w:t>striking one another's necks</w:t>
      </w:r>
      <w:r>
        <w:rPr>
          <w:sz w:val="20"/>
        </w:rPr>
        <w:t>' — Farewell Pilgrimage.</w:t>
      </w:r>
    </w:p>
    <w:p w14:paraId="3BB08A75" w14:textId="77777777" w:rsidR="00AF7339" w:rsidRDefault="00000000">
      <w:pPr>
        <w:tabs>
          <w:tab w:val="left" w:pos="567"/>
        </w:tabs>
        <w:spacing w:after="50"/>
        <w:ind w:left="567" w:hanging="567"/>
      </w:pPr>
      <w:r>
        <w:rPr>
          <w:b/>
          <w:color w:val="0B6E4F"/>
          <w:sz w:val="19"/>
        </w:rPr>
        <w:t>75.</w:t>
      </w:r>
      <w:r>
        <w:rPr>
          <w:b/>
          <w:color w:val="0B6E4F"/>
          <w:sz w:val="19"/>
        </w:rPr>
        <w:tab/>
      </w:r>
      <w:r>
        <w:rPr>
          <w:sz w:val="20"/>
        </w:rPr>
        <w:t xml:space="preserve">'Abusing a Muslim is sin; </w:t>
      </w:r>
      <w:r>
        <w:rPr>
          <w:b/>
          <w:sz w:val="20"/>
        </w:rPr>
        <w:t>fighting him is kufr</w:t>
      </w:r>
      <w:r>
        <w:rPr>
          <w:sz w:val="20"/>
        </w:rPr>
        <w:t>' — Al-Bukhari and Muslim.</w:t>
      </w:r>
    </w:p>
    <w:p w14:paraId="7EBC889C" w14:textId="77777777" w:rsidR="00AF7339" w:rsidRDefault="00000000">
      <w:pPr>
        <w:tabs>
          <w:tab w:val="left" w:pos="567"/>
        </w:tabs>
        <w:spacing w:after="50"/>
        <w:ind w:left="567" w:hanging="567"/>
      </w:pPr>
      <w:r>
        <w:rPr>
          <w:b/>
          <w:color w:val="0B6E4F"/>
          <w:sz w:val="19"/>
        </w:rPr>
        <w:lastRenderedPageBreak/>
        <w:t>76.</w:t>
      </w:r>
      <w:r>
        <w:rPr>
          <w:b/>
          <w:color w:val="0B6E4F"/>
          <w:sz w:val="19"/>
        </w:rPr>
        <w:tab/>
      </w:r>
      <w:r>
        <w:rPr>
          <w:sz w:val="20"/>
        </w:rPr>
        <w:t xml:space="preserve">At </w:t>
      </w:r>
      <w:r>
        <w:rPr>
          <w:b/>
          <w:sz w:val="20"/>
        </w:rPr>
        <w:t>Banu Qurayzah</w:t>
      </w:r>
      <w:r>
        <w:rPr>
          <w:sz w:val="20"/>
        </w:rPr>
        <w:t>, the Prophet ﷺ blamed neither group for their different readings.</w:t>
      </w:r>
    </w:p>
    <w:p w14:paraId="21D1CE45" w14:textId="77777777" w:rsidR="00AF7339" w:rsidRDefault="00000000">
      <w:pPr>
        <w:tabs>
          <w:tab w:val="left" w:pos="567"/>
        </w:tabs>
        <w:spacing w:after="50"/>
        <w:ind w:left="567" w:hanging="567"/>
      </w:pPr>
      <w:r>
        <w:rPr>
          <w:b/>
          <w:color w:val="0B6E4F"/>
          <w:sz w:val="19"/>
        </w:rPr>
        <w:t>77.</w:t>
      </w:r>
      <w:r>
        <w:rPr>
          <w:b/>
          <w:color w:val="0B6E4F"/>
          <w:sz w:val="19"/>
        </w:rPr>
        <w:tab/>
      </w:r>
      <w:r>
        <w:rPr>
          <w:sz w:val="20"/>
        </w:rPr>
        <w:t xml:space="preserve">The Imam who refused to let the Caliph impose his </w:t>
      </w:r>
      <w:r>
        <w:rPr>
          <w:i/>
          <w:sz w:val="20"/>
        </w:rPr>
        <w:t>Muwatta</w:t>
      </w:r>
      <w:r>
        <w:rPr>
          <w:sz w:val="20"/>
        </w:rPr>
        <w:t xml:space="preserve">: </w:t>
      </w:r>
      <w:r>
        <w:rPr>
          <w:b/>
          <w:sz w:val="20"/>
        </w:rPr>
        <w:t>Imam Malik</w:t>
      </w:r>
      <w:r>
        <w:rPr>
          <w:sz w:val="20"/>
        </w:rPr>
        <w:t>.</w:t>
      </w:r>
    </w:p>
    <w:p w14:paraId="08E301D0" w14:textId="77777777" w:rsidR="00AF7339" w:rsidRDefault="00000000">
      <w:pPr>
        <w:tabs>
          <w:tab w:val="left" w:pos="567"/>
        </w:tabs>
        <w:spacing w:after="50"/>
        <w:ind w:left="567" w:hanging="567"/>
      </w:pPr>
      <w:r>
        <w:rPr>
          <w:b/>
          <w:color w:val="0B6E4F"/>
          <w:sz w:val="19"/>
        </w:rPr>
        <w:t>78.</w:t>
      </w:r>
      <w:r>
        <w:rPr>
          <w:b/>
          <w:color w:val="0B6E4F"/>
          <w:sz w:val="19"/>
        </w:rPr>
        <w:tab/>
      </w:r>
      <w:r>
        <w:rPr>
          <w:sz w:val="20"/>
        </w:rPr>
        <w:t xml:space="preserve">Al-Ghazali's work on caution in takfir: </w:t>
      </w:r>
      <w:r>
        <w:rPr>
          <w:b/>
          <w:sz w:val="20"/>
        </w:rPr>
        <w:t>Faysal al-Tafriqah</w:t>
      </w:r>
      <w:r>
        <w:rPr>
          <w:sz w:val="20"/>
        </w:rPr>
        <w:t>.</w:t>
      </w:r>
    </w:p>
    <w:p w14:paraId="07C94CC0" w14:textId="77777777" w:rsidR="00AF7339" w:rsidRDefault="00000000">
      <w:pPr>
        <w:tabs>
          <w:tab w:val="left" w:pos="567"/>
        </w:tabs>
        <w:spacing w:after="50"/>
        <w:ind w:left="567" w:hanging="567"/>
      </w:pPr>
      <w:r>
        <w:rPr>
          <w:b/>
          <w:color w:val="0B6E4F"/>
          <w:sz w:val="19"/>
        </w:rPr>
        <w:t>79.</w:t>
      </w:r>
      <w:r>
        <w:rPr>
          <w:b/>
          <w:color w:val="0B6E4F"/>
          <w:sz w:val="19"/>
        </w:rPr>
        <w:tab/>
      </w:r>
      <w:r>
        <w:rPr>
          <w:sz w:val="20"/>
        </w:rPr>
        <w:t xml:space="preserve">The Amman Message recognised </w:t>
      </w:r>
      <w:r>
        <w:rPr>
          <w:b/>
          <w:sz w:val="20"/>
        </w:rPr>
        <w:t>eight</w:t>
      </w:r>
      <w:r>
        <w:rPr>
          <w:sz w:val="20"/>
        </w:rPr>
        <w:t xml:space="preserve"> schools of Islamic law.</w:t>
      </w:r>
    </w:p>
    <w:p w14:paraId="50922077" w14:textId="77777777" w:rsidR="00AF7339" w:rsidRDefault="00000000">
      <w:pPr>
        <w:tabs>
          <w:tab w:val="left" w:pos="567"/>
        </w:tabs>
        <w:spacing w:after="50"/>
        <w:ind w:left="567" w:hanging="567"/>
      </w:pPr>
      <w:r>
        <w:rPr>
          <w:b/>
          <w:color w:val="0B6E4F"/>
          <w:sz w:val="19"/>
        </w:rPr>
        <w:t>80.</w:t>
      </w:r>
      <w:r>
        <w:rPr>
          <w:b/>
          <w:color w:val="0B6E4F"/>
          <w:sz w:val="19"/>
        </w:rPr>
        <w:tab/>
      </w:r>
      <w:r>
        <w:rPr>
          <w:sz w:val="20"/>
        </w:rPr>
        <w:t xml:space="preserve">The Milli Yakjehti Council was formed in </w:t>
      </w:r>
      <w:r>
        <w:rPr>
          <w:b/>
          <w:sz w:val="20"/>
        </w:rPr>
        <w:t>1995</w:t>
      </w:r>
      <w:r>
        <w:rPr>
          <w:sz w:val="20"/>
        </w:rPr>
        <w:t>.</w:t>
      </w:r>
    </w:p>
    <w:p w14:paraId="10F45059" w14:textId="77777777" w:rsidR="00AF7339" w:rsidRDefault="00000000">
      <w:pPr>
        <w:tabs>
          <w:tab w:val="left" w:pos="567"/>
        </w:tabs>
        <w:spacing w:after="50"/>
        <w:ind w:left="567" w:hanging="567"/>
      </w:pPr>
      <w:r>
        <w:rPr>
          <w:b/>
          <w:color w:val="0B6E4F"/>
          <w:sz w:val="19"/>
        </w:rPr>
        <w:t>81.</w:t>
      </w:r>
      <w:r>
        <w:rPr>
          <w:b/>
          <w:color w:val="0B6E4F"/>
          <w:sz w:val="19"/>
        </w:rPr>
        <w:tab/>
      </w:r>
      <w:r>
        <w:rPr>
          <w:sz w:val="20"/>
        </w:rPr>
        <w:t xml:space="preserve">Pakistan's law against promoting enmity between groups: </w:t>
      </w:r>
      <w:r>
        <w:rPr>
          <w:b/>
          <w:sz w:val="20"/>
        </w:rPr>
        <w:t>PPC 153-A</w:t>
      </w:r>
      <w:r>
        <w:rPr>
          <w:sz w:val="20"/>
        </w:rPr>
        <w:t>.</w:t>
      </w:r>
    </w:p>
    <w:p w14:paraId="07BB1504" w14:textId="77777777" w:rsidR="00AF7339" w:rsidRDefault="00000000">
      <w:pPr>
        <w:tabs>
          <w:tab w:val="left" w:pos="567"/>
        </w:tabs>
        <w:spacing w:after="50"/>
        <w:ind w:left="567" w:hanging="567"/>
      </w:pPr>
      <w:r>
        <w:rPr>
          <w:b/>
          <w:color w:val="0B6E4F"/>
          <w:sz w:val="19"/>
        </w:rPr>
        <w:t>82.</w:t>
      </w:r>
      <w:r>
        <w:rPr>
          <w:b/>
          <w:color w:val="0B6E4F"/>
          <w:sz w:val="19"/>
        </w:rPr>
        <w:tab/>
      </w:r>
      <w:r>
        <w:rPr>
          <w:sz w:val="20"/>
        </w:rPr>
        <w:t xml:space="preserve">Punjab Sound Systems (Regulation) Act: </w:t>
      </w:r>
      <w:r>
        <w:rPr>
          <w:b/>
          <w:sz w:val="20"/>
        </w:rPr>
        <w:t>2015</w:t>
      </w:r>
      <w:r>
        <w:rPr>
          <w:sz w:val="20"/>
        </w:rPr>
        <w:t>.</w:t>
      </w:r>
    </w:p>
    <w:p w14:paraId="2F21F426" w14:textId="77777777" w:rsidR="00AF7339" w:rsidRDefault="00000000">
      <w:pPr>
        <w:tabs>
          <w:tab w:val="left" w:pos="567"/>
        </w:tabs>
        <w:spacing w:after="50"/>
        <w:ind w:left="567" w:hanging="567"/>
      </w:pPr>
      <w:r>
        <w:rPr>
          <w:b/>
          <w:color w:val="0B6E4F"/>
          <w:sz w:val="19"/>
        </w:rPr>
        <w:t>83.</w:t>
      </w:r>
      <w:r>
        <w:rPr>
          <w:b/>
          <w:color w:val="0B6E4F"/>
          <w:sz w:val="19"/>
        </w:rPr>
        <w:tab/>
      </w:r>
      <w:r>
        <w:rPr>
          <w:sz w:val="20"/>
        </w:rPr>
        <w:t xml:space="preserve">The Saudi–Iran rapprochement was brokered in </w:t>
      </w:r>
      <w:r>
        <w:rPr>
          <w:b/>
          <w:sz w:val="20"/>
        </w:rPr>
        <w:t>Beijing</w:t>
      </w:r>
      <w:r>
        <w:rPr>
          <w:sz w:val="20"/>
        </w:rPr>
        <w:t xml:space="preserve">, </w:t>
      </w:r>
      <w:r>
        <w:rPr>
          <w:b/>
          <w:sz w:val="20"/>
        </w:rPr>
        <w:t>March 2023</w:t>
      </w:r>
      <w:r>
        <w:rPr>
          <w:sz w:val="20"/>
        </w:rPr>
        <w:t>.</w:t>
      </w:r>
    </w:p>
    <w:p w14:paraId="44A02A66" w14:textId="77777777" w:rsidR="00AF7339" w:rsidRDefault="00000000">
      <w:pPr>
        <w:tabs>
          <w:tab w:val="left" w:pos="567"/>
        </w:tabs>
        <w:spacing w:after="50"/>
        <w:ind w:left="567" w:hanging="567"/>
      </w:pPr>
      <w:r>
        <w:rPr>
          <w:b/>
          <w:color w:val="0B6E4F"/>
          <w:sz w:val="19"/>
        </w:rPr>
        <w:t>84.</w:t>
      </w:r>
      <w:r>
        <w:rPr>
          <w:b/>
          <w:color w:val="0B6E4F"/>
          <w:sz w:val="19"/>
        </w:rPr>
        <w:tab/>
      </w:r>
      <w:r>
        <w:rPr>
          <w:sz w:val="20"/>
        </w:rPr>
        <w:t xml:space="preserve">The Kurram convoy attack: </w:t>
      </w:r>
      <w:r>
        <w:rPr>
          <w:b/>
          <w:sz w:val="20"/>
        </w:rPr>
        <w:t>November 2024</w:t>
      </w:r>
      <w:r>
        <w:rPr>
          <w:sz w:val="20"/>
        </w:rPr>
        <w:t>.</w:t>
      </w:r>
    </w:p>
    <w:p w14:paraId="4F8767AA" w14:textId="77777777" w:rsidR="00AF7339" w:rsidRDefault="00000000">
      <w:pPr>
        <w:tabs>
          <w:tab w:val="left" w:pos="567"/>
        </w:tabs>
        <w:spacing w:after="50"/>
        <w:ind w:left="567" w:hanging="567"/>
      </w:pPr>
      <w:r>
        <w:rPr>
          <w:b/>
          <w:color w:val="0B6E4F"/>
          <w:sz w:val="19"/>
        </w:rPr>
        <w:t>85.</w:t>
      </w:r>
      <w:r>
        <w:rPr>
          <w:b/>
          <w:color w:val="0B6E4F"/>
          <w:sz w:val="19"/>
        </w:rPr>
        <w:tab/>
      </w:r>
      <w:r>
        <w:rPr>
          <w:sz w:val="20"/>
        </w:rPr>
        <w:t xml:space="preserve">'No private organisation capable of functioning as a military organisation' — </w:t>
      </w:r>
      <w:r>
        <w:rPr>
          <w:b/>
          <w:sz w:val="20"/>
        </w:rPr>
        <w:t>Article 256</w:t>
      </w:r>
      <w:r>
        <w:rPr>
          <w:sz w:val="20"/>
        </w:rPr>
        <w:t>.</w:t>
      </w:r>
    </w:p>
    <w:p w14:paraId="18A0D215" w14:textId="77777777" w:rsidR="00AF7339" w:rsidRDefault="00000000">
      <w:pPr>
        <w:pStyle w:val="Heading2"/>
      </w:pPr>
      <w:bookmarkStart w:id="189" w:name="_Toc241582154"/>
      <w:r>
        <w:t>One-liners · Jihad</w:t>
      </w:r>
      <w:bookmarkEnd w:id="189"/>
    </w:p>
    <w:p w14:paraId="6CA823A0" w14:textId="77777777" w:rsidR="00AF7339" w:rsidRDefault="00000000">
      <w:pPr>
        <w:tabs>
          <w:tab w:val="left" w:pos="567"/>
        </w:tabs>
        <w:spacing w:after="50"/>
        <w:ind w:left="567" w:hanging="567"/>
      </w:pPr>
      <w:r>
        <w:rPr>
          <w:b/>
          <w:color w:val="0B6E4F"/>
          <w:sz w:val="19"/>
        </w:rPr>
        <w:t>86.</w:t>
      </w:r>
      <w:r>
        <w:rPr>
          <w:b/>
          <w:color w:val="0B6E4F"/>
          <w:sz w:val="19"/>
        </w:rPr>
        <w:tab/>
      </w:r>
      <w:r>
        <w:rPr>
          <w:sz w:val="20"/>
        </w:rPr>
        <w:t xml:space="preserve">Jihad comes from </w:t>
      </w:r>
      <w:r>
        <w:rPr>
          <w:b/>
          <w:sz w:val="20"/>
        </w:rPr>
        <w:t>juhd</w:t>
      </w:r>
      <w:r>
        <w:rPr>
          <w:sz w:val="20"/>
        </w:rPr>
        <w:t xml:space="preserve"> (effort) and </w:t>
      </w:r>
      <w:r>
        <w:rPr>
          <w:b/>
          <w:sz w:val="20"/>
        </w:rPr>
        <w:t>jahd</w:t>
      </w:r>
      <w:r>
        <w:rPr>
          <w:sz w:val="20"/>
        </w:rPr>
        <w:t xml:space="preserve"> (hardship).</w:t>
      </w:r>
    </w:p>
    <w:p w14:paraId="096BB394" w14:textId="77777777" w:rsidR="00AF7339" w:rsidRDefault="00000000">
      <w:pPr>
        <w:tabs>
          <w:tab w:val="left" w:pos="567"/>
        </w:tabs>
        <w:spacing w:after="50"/>
        <w:ind w:left="567" w:hanging="567"/>
      </w:pPr>
      <w:r>
        <w:rPr>
          <w:b/>
          <w:color w:val="0B6E4F"/>
          <w:sz w:val="19"/>
        </w:rPr>
        <w:t>87.</w:t>
      </w:r>
      <w:r>
        <w:rPr>
          <w:b/>
          <w:color w:val="0B6E4F"/>
          <w:sz w:val="19"/>
        </w:rPr>
        <w:tab/>
      </w:r>
      <w:r>
        <w:rPr>
          <w:sz w:val="20"/>
        </w:rPr>
        <w:t xml:space="preserve">'Whoever fights so that </w:t>
      </w:r>
      <w:r>
        <w:rPr>
          <w:b/>
          <w:sz w:val="20"/>
        </w:rPr>
        <w:t>the word of Allah is supreme</w:t>
      </w:r>
      <w:r>
        <w:rPr>
          <w:sz w:val="20"/>
        </w:rPr>
        <w:t xml:space="preserve"> is in the way of Allah'.</w:t>
      </w:r>
    </w:p>
    <w:p w14:paraId="03D4F163" w14:textId="77777777" w:rsidR="00AF7339" w:rsidRDefault="00000000">
      <w:pPr>
        <w:tabs>
          <w:tab w:val="left" w:pos="567"/>
        </w:tabs>
        <w:spacing w:after="50"/>
        <w:ind w:left="567" w:hanging="567"/>
      </w:pPr>
      <w:r>
        <w:rPr>
          <w:b/>
          <w:color w:val="0B6E4F"/>
          <w:sz w:val="19"/>
        </w:rPr>
        <w:t>88.</w:t>
      </w:r>
      <w:r>
        <w:rPr>
          <w:b/>
          <w:color w:val="0B6E4F"/>
          <w:sz w:val="19"/>
        </w:rPr>
        <w:tab/>
      </w:r>
      <w:r>
        <w:rPr>
          <w:sz w:val="20"/>
        </w:rPr>
        <w:t xml:space="preserve">'The true mujahid strives against </w:t>
      </w:r>
      <w:r>
        <w:rPr>
          <w:b/>
          <w:sz w:val="20"/>
        </w:rPr>
        <w:t>his own self</w:t>
      </w:r>
      <w:r>
        <w:rPr>
          <w:sz w:val="20"/>
        </w:rPr>
        <w:t>' — Al-Tirmidhi.</w:t>
      </w:r>
    </w:p>
    <w:p w14:paraId="1B3D146C" w14:textId="77777777" w:rsidR="00AF7339" w:rsidRDefault="00000000">
      <w:pPr>
        <w:tabs>
          <w:tab w:val="left" w:pos="567"/>
        </w:tabs>
        <w:spacing w:after="50"/>
        <w:ind w:left="567" w:hanging="567"/>
      </w:pPr>
      <w:r>
        <w:rPr>
          <w:b/>
          <w:color w:val="0B6E4F"/>
          <w:sz w:val="19"/>
        </w:rPr>
        <w:t>89.</w:t>
      </w:r>
      <w:r>
        <w:rPr>
          <w:b/>
          <w:color w:val="0B6E4F"/>
          <w:sz w:val="19"/>
        </w:rPr>
        <w:tab/>
      </w:r>
      <w:r>
        <w:rPr>
          <w:sz w:val="20"/>
        </w:rPr>
        <w:t>Jihad with the Quran: '</w:t>
      </w:r>
      <w:r>
        <w:rPr>
          <w:b/>
          <w:sz w:val="20"/>
        </w:rPr>
        <w:t>strive against them with it</w:t>
      </w:r>
      <w:r>
        <w:rPr>
          <w:sz w:val="20"/>
        </w:rPr>
        <w:t xml:space="preserve"> a great striving' — </w:t>
      </w:r>
      <w:r>
        <w:rPr>
          <w:b/>
          <w:sz w:val="20"/>
        </w:rPr>
        <w:t>Al-Furqan</w:t>
      </w:r>
      <w:r>
        <w:rPr>
          <w:sz w:val="20"/>
        </w:rPr>
        <w:t xml:space="preserve"> 52 (Makkan).</w:t>
      </w:r>
    </w:p>
    <w:p w14:paraId="11452238" w14:textId="77777777" w:rsidR="00AF7339" w:rsidRDefault="00000000">
      <w:pPr>
        <w:tabs>
          <w:tab w:val="left" w:pos="567"/>
        </w:tabs>
        <w:spacing w:after="50"/>
        <w:ind w:left="567" w:hanging="567"/>
      </w:pPr>
      <w:r>
        <w:rPr>
          <w:b/>
          <w:color w:val="0B6E4F"/>
          <w:sz w:val="19"/>
        </w:rPr>
        <w:t>90.</w:t>
      </w:r>
      <w:r>
        <w:rPr>
          <w:b/>
          <w:color w:val="0B6E4F"/>
          <w:sz w:val="19"/>
        </w:rPr>
        <w:tab/>
      </w:r>
      <w:r>
        <w:rPr>
          <w:sz w:val="20"/>
        </w:rPr>
        <w:t xml:space="preserve">'The best jihad is </w:t>
      </w:r>
      <w:r>
        <w:rPr>
          <w:b/>
          <w:sz w:val="20"/>
        </w:rPr>
        <w:t>a word of justice</w:t>
      </w:r>
      <w:r>
        <w:rPr>
          <w:sz w:val="20"/>
        </w:rPr>
        <w:t xml:space="preserve"> before a tyrant ruler' — Abu Dawud.</w:t>
      </w:r>
    </w:p>
    <w:p w14:paraId="243E6D8D" w14:textId="77777777" w:rsidR="00AF7339" w:rsidRDefault="00000000">
      <w:pPr>
        <w:tabs>
          <w:tab w:val="left" w:pos="567"/>
        </w:tabs>
        <w:spacing w:after="50"/>
        <w:ind w:left="567" w:hanging="567"/>
      </w:pPr>
      <w:r>
        <w:rPr>
          <w:b/>
          <w:color w:val="0B6E4F"/>
          <w:sz w:val="19"/>
        </w:rPr>
        <w:t>91.</w:t>
      </w:r>
      <w:r>
        <w:rPr>
          <w:b/>
          <w:color w:val="0B6E4F"/>
          <w:sz w:val="19"/>
        </w:rPr>
        <w:tab/>
      </w:r>
      <w:r>
        <w:rPr>
          <w:sz w:val="20"/>
        </w:rPr>
        <w:t>To a man with living parents: '</w:t>
      </w:r>
      <w:r>
        <w:rPr>
          <w:b/>
          <w:sz w:val="20"/>
        </w:rPr>
        <w:t>Then strive in serving them</w:t>
      </w:r>
      <w:r>
        <w:rPr>
          <w:sz w:val="20"/>
        </w:rPr>
        <w:t>' — Al-Bukhari.</w:t>
      </w:r>
    </w:p>
    <w:p w14:paraId="09FD7E56" w14:textId="77777777" w:rsidR="00AF7339" w:rsidRDefault="00000000">
      <w:pPr>
        <w:tabs>
          <w:tab w:val="left" w:pos="567"/>
        </w:tabs>
        <w:spacing w:after="50"/>
        <w:ind w:left="567" w:hanging="567"/>
      </w:pPr>
      <w:r>
        <w:rPr>
          <w:b/>
          <w:color w:val="0B6E4F"/>
          <w:sz w:val="19"/>
        </w:rPr>
        <w:t>92.</w:t>
      </w:r>
      <w:r>
        <w:rPr>
          <w:b/>
          <w:color w:val="0B6E4F"/>
          <w:sz w:val="19"/>
        </w:rPr>
        <w:tab/>
      </w:r>
      <w:r>
        <w:rPr>
          <w:sz w:val="20"/>
        </w:rPr>
        <w:t xml:space="preserve">For women, 'the best jihad is an </w:t>
      </w:r>
      <w:r>
        <w:rPr>
          <w:b/>
          <w:sz w:val="20"/>
        </w:rPr>
        <w:t>accepted Hajj</w:t>
      </w:r>
      <w:r>
        <w:rPr>
          <w:sz w:val="20"/>
        </w:rPr>
        <w:t>' — Al-Bukhari.</w:t>
      </w:r>
    </w:p>
    <w:p w14:paraId="5CE460FD" w14:textId="77777777" w:rsidR="00AF7339" w:rsidRDefault="00000000">
      <w:pPr>
        <w:tabs>
          <w:tab w:val="left" w:pos="567"/>
        </w:tabs>
        <w:spacing w:after="50"/>
        <w:ind w:left="567" w:hanging="567"/>
      </w:pPr>
      <w:r>
        <w:rPr>
          <w:b/>
          <w:color w:val="0B6E4F"/>
          <w:sz w:val="19"/>
        </w:rPr>
        <w:t>93.</w:t>
      </w:r>
      <w:r>
        <w:rPr>
          <w:b/>
          <w:color w:val="0B6E4F"/>
          <w:sz w:val="19"/>
        </w:rPr>
        <w:tab/>
      </w:r>
      <w:r>
        <w:rPr>
          <w:sz w:val="20"/>
        </w:rPr>
        <w:t xml:space="preserve">The first permission to fight: </w:t>
      </w:r>
      <w:r>
        <w:rPr>
          <w:b/>
          <w:sz w:val="20"/>
        </w:rPr>
        <w:t>Al-Hajj</w:t>
      </w:r>
      <w:r>
        <w:rPr>
          <w:sz w:val="20"/>
        </w:rPr>
        <w:t xml:space="preserve"> 39.</w:t>
      </w:r>
    </w:p>
    <w:p w14:paraId="4069A925" w14:textId="77777777" w:rsidR="00AF7339" w:rsidRDefault="00000000">
      <w:pPr>
        <w:tabs>
          <w:tab w:val="left" w:pos="567"/>
        </w:tabs>
        <w:spacing w:after="50"/>
        <w:ind w:left="567" w:hanging="567"/>
      </w:pPr>
      <w:r>
        <w:rPr>
          <w:b/>
          <w:color w:val="0B6E4F"/>
          <w:sz w:val="19"/>
        </w:rPr>
        <w:t>94.</w:t>
      </w:r>
      <w:r>
        <w:rPr>
          <w:b/>
          <w:color w:val="0B6E4F"/>
          <w:sz w:val="19"/>
        </w:rPr>
        <w:tab/>
      </w:r>
      <w:r>
        <w:rPr>
          <w:sz w:val="20"/>
        </w:rPr>
        <w:t xml:space="preserve">'Fight those who fight you, but </w:t>
      </w:r>
      <w:r>
        <w:rPr>
          <w:b/>
          <w:sz w:val="20"/>
        </w:rPr>
        <w:t>do not transgress</w:t>
      </w:r>
      <w:r>
        <w:rPr>
          <w:sz w:val="20"/>
        </w:rPr>
        <w:t>' — Al-Baqarah 190.</w:t>
      </w:r>
    </w:p>
    <w:p w14:paraId="308AC51D" w14:textId="77777777" w:rsidR="00AF7339" w:rsidRDefault="00000000">
      <w:pPr>
        <w:tabs>
          <w:tab w:val="left" w:pos="567"/>
        </w:tabs>
        <w:spacing w:after="50"/>
        <w:ind w:left="567" w:hanging="567"/>
      </w:pPr>
      <w:r>
        <w:rPr>
          <w:b/>
          <w:color w:val="0B6E4F"/>
          <w:sz w:val="19"/>
        </w:rPr>
        <w:t>95.</w:t>
      </w:r>
      <w:r>
        <w:rPr>
          <w:b/>
          <w:color w:val="0B6E4F"/>
          <w:sz w:val="19"/>
        </w:rPr>
        <w:tab/>
      </w:r>
      <w:r>
        <w:rPr>
          <w:sz w:val="20"/>
        </w:rPr>
        <w:t xml:space="preserve">'Fighting is prescribed for you, though it is </w:t>
      </w:r>
      <w:r>
        <w:rPr>
          <w:b/>
          <w:sz w:val="20"/>
        </w:rPr>
        <w:t>hateful</w:t>
      </w:r>
      <w:r>
        <w:rPr>
          <w:sz w:val="20"/>
        </w:rPr>
        <w:t xml:space="preserve"> to you' — Al-Baqarah 216.</w:t>
      </w:r>
    </w:p>
    <w:p w14:paraId="56B8A6C0" w14:textId="77777777" w:rsidR="00AF7339" w:rsidRDefault="00000000">
      <w:pPr>
        <w:tabs>
          <w:tab w:val="left" w:pos="567"/>
        </w:tabs>
        <w:spacing w:after="50"/>
        <w:ind w:left="567" w:hanging="567"/>
      </w:pPr>
      <w:r>
        <w:rPr>
          <w:b/>
          <w:color w:val="0B6E4F"/>
          <w:sz w:val="19"/>
        </w:rPr>
        <w:t>96.</w:t>
      </w:r>
      <w:r>
        <w:rPr>
          <w:b/>
          <w:color w:val="0B6E4F"/>
          <w:sz w:val="19"/>
        </w:rPr>
        <w:tab/>
      </w:r>
      <w:r>
        <w:rPr>
          <w:sz w:val="20"/>
        </w:rPr>
        <w:t xml:space="preserve">'The ruler is a </w:t>
      </w:r>
      <w:r>
        <w:rPr>
          <w:b/>
          <w:sz w:val="20"/>
        </w:rPr>
        <w:t>shield</w:t>
      </w:r>
      <w:r>
        <w:rPr>
          <w:sz w:val="20"/>
        </w:rPr>
        <w:t>; one fights behind him' — Al-Bukhari and Muslim.</w:t>
      </w:r>
    </w:p>
    <w:p w14:paraId="04E1FCF4" w14:textId="77777777" w:rsidR="00AF7339" w:rsidRDefault="00000000">
      <w:pPr>
        <w:tabs>
          <w:tab w:val="left" w:pos="567"/>
        </w:tabs>
        <w:spacing w:after="50"/>
        <w:ind w:left="567" w:hanging="567"/>
      </w:pPr>
      <w:r>
        <w:rPr>
          <w:b/>
          <w:color w:val="0B6E4F"/>
          <w:sz w:val="19"/>
        </w:rPr>
        <w:t>97.</w:t>
      </w:r>
      <w:r>
        <w:rPr>
          <w:b/>
          <w:color w:val="0B6E4F"/>
          <w:sz w:val="19"/>
        </w:rPr>
        <w:tab/>
      </w:r>
      <w:r>
        <w:rPr>
          <w:i/>
          <w:sz w:val="20"/>
        </w:rPr>
        <w:t>Kitab al-Siyar al-Kabir</w:t>
      </w:r>
      <w:r>
        <w:rPr>
          <w:sz w:val="20"/>
        </w:rPr>
        <w:t xml:space="preserve">: </w:t>
      </w:r>
      <w:r>
        <w:rPr>
          <w:b/>
          <w:sz w:val="20"/>
        </w:rPr>
        <w:t>Imam Muhammad al-Shaybani</w:t>
      </w:r>
      <w:r>
        <w:rPr>
          <w:sz w:val="20"/>
        </w:rPr>
        <w:t xml:space="preserve"> (d. 805), explained by </w:t>
      </w:r>
      <w:r>
        <w:rPr>
          <w:b/>
          <w:sz w:val="20"/>
        </w:rPr>
        <w:t>Al-Sarakhsi</w:t>
      </w:r>
      <w:r>
        <w:rPr>
          <w:sz w:val="20"/>
        </w:rPr>
        <w:t>.</w:t>
      </w:r>
    </w:p>
    <w:p w14:paraId="6CB1D103" w14:textId="77777777" w:rsidR="00AF7339" w:rsidRDefault="00000000">
      <w:pPr>
        <w:tabs>
          <w:tab w:val="left" w:pos="567"/>
        </w:tabs>
        <w:spacing w:after="50"/>
        <w:ind w:left="567" w:hanging="567"/>
      </w:pPr>
      <w:r>
        <w:rPr>
          <w:b/>
          <w:color w:val="0B6E4F"/>
          <w:sz w:val="19"/>
        </w:rPr>
        <w:t>98.</w:t>
      </w:r>
      <w:r>
        <w:rPr>
          <w:b/>
          <w:color w:val="0B6E4F"/>
          <w:sz w:val="19"/>
        </w:rPr>
        <w:tab/>
      </w:r>
      <w:r>
        <w:rPr>
          <w:sz w:val="20"/>
        </w:rPr>
        <w:t xml:space="preserve">Prisoners are to be freed </w:t>
      </w:r>
      <w:r>
        <w:rPr>
          <w:b/>
          <w:sz w:val="20"/>
        </w:rPr>
        <w:t>as a favour or for ransom</w:t>
      </w:r>
      <w:r>
        <w:rPr>
          <w:sz w:val="20"/>
        </w:rPr>
        <w:t xml:space="preserve"> — </w:t>
      </w:r>
      <w:r>
        <w:rPr>
          <w:b/>
          <w:sz w:val="20"/>
        </w:rPr>
        <w:t>Muhammad</w:t>
      </w:r>
      <w:r>
        <w:rPr>
          <w:sz w:val="20"/>
        </w:rPr>
        <w:t xml:space="preserve"> 4.</w:t>
      </w:r>
    </w:p>
    <w:p w14:paraId="7CAC5F04" w14:textId="77777777" w:rsidR="00AF7339" w:rsidRDefault="00000000">
      <w:pPr>
        <w:tabs>
          <w:tab w:val="left" w:pos="567"/>
        </w:tabs>
        <w:spacing w:after="50"/>
        <w:ind w:left="567" w:hanging="567"/>
      </w:pPr>
      <w:r>
        <w:rPr>
          <w:b/>
          <w:color w:val="0B6E4F"/>
          <w:sz w:val="19"/>
        </w:rPr>
        <w:t>99.</w:t>
      </w:r>
      <w:r>
        <w:rPr>
          <w:b/>
          <w:color w:val="0B6E4F"/>
          <w:sz w:val="19"/>
        </w:rPr>
        <w:tab/>
      </w:r>
      <w:r>
        <w:rPr>
          <w:sz w:val="20"/>
        </w:rPr>
        <w:t xml:space="preserve">In Hanafi fiqh, jihad is normally </w:t>
      </w:r>
      <w:r>
        <w:rPr>
          <w:b/>
          <w:sz w:val="20"/>
        </w:rPr>
        <w:t>fard kifayah</w:t>
      </w:r>
      <w:r>
        <w:rPr>
          <w:sz w:val="20"/>
        </w:rPr>
        <w:t xml:space="preserve">; it becomes fard 'ayn on </w:t>
      </w:r>
      <w:r>
        <w:rPr>
          <w:b/>
          <w:sz w:val="20"/>
        </w:rPr>
        <w:t>general mobilisation</w:t>
      </w:r>
      <w:r>
        <w:rPr>
          <w:sz w:val="20"/>
        </w:rPr>
        <w:t>.</w:t>
      </w:r>
    </w:p>
    <w:p w14:paraId="7BC6111D" w14:textId="77777777" w:rsidR="00AF7339" w:rsidRDefault="00000000">
      <w:pPr>
        <w:tabs>
          <w:tab w:val="left" w:pos="567"/>
        </w:tabs>
        <w:spacing w:after="50"/>
        <w:ind w:left="567" w:hanging="567"/>
      </w:pPr>
      <w:r>
        <w:rPr>
          <w:b/>
          <w:color w:val="0B6E4F"/>
          <w:sz w:val="19"/>
        </w:rPr>
        <w:t>100.</w:t>
      </w:r>
      <w:r>
        <w:rPr>
          <w:b/>
          <w:color w:val="0B6E4F"/>
          <w:sz w:val="19"/>
        </w:rPr>
        <w:tab/>
      </w:r>
      <w:r>
        <w:rPr>
          <w:sz w:val="20"/>
        </w:rPr>
        <w:t xml:space="preserve">The father of Islamic international law: </w:t>
      </w:r>
      <w:r>
        <w:rPr>
          <w:b/>
          <w:sz w:val="20"/>
        </w:rPr>
        <w:t>Imam Muhammad al-Shaybani</w:t>
      </w:r>
      <w:r>
        <w:rPr>
          <w:sz w:val="20"/>
        </w:rPr>
        <w:t>.</w:t>
      </w:r>
    </w:p>
    <w:p w14:paraId="788B7EB1" w14:textId="77777777" w:rsidR="00AF7339" w:rsidRDefault="00000000">
      <w:pPr>
        <w:tabs>
          <w:tab w:val="left" w:pos="567"/>
        </w:tabs>
        <w:spacing w:after="50"/>
        <w:ind w:left="567" w:hanging="567"/>
      </w:pPr>
      <w:r>
        <w:rPr>
          <w:b/>
          <w:color w:val="0B6E4F"/>
          <w:sz w:val="19"/>
        </w:rPr>
        <w:t>101.</w:t>
      </w:r>
      <w:r>
        <w:rPr>
          <w:b/>
          <w:color w:val="0B6E4F"/>
          <w:sz w:val="19"/>
        </w:rPr>
        <w:tab/>
      </w:r>
      <w:r>
        <w:rPr>
          <w:sz w:val="20"/>
        </w:rPr>
        <w:t xml:space="preserve">Those killed in Allah's way 'are alive with their Lord' — </w:t>
      </w:r>
      <w:r>
        <w:rPr>
          <w:b/>
          <w:sz w:val="20"/>
        </w:rPr>
        <w:t>Aal-e-Imran</w:t>
      </w:r>
      <w:r>
        <w:rPr>
          <w:sz w:val="20"/>
        </w:rPr>
        <w:t xml:space="preserve"> 169.</w:t>
      </w:r>
    </w:p>
    <w:p w14:paraId="1A884191" w14:textId="77777777" w:rsidR="00AF7339" w:rsidRDefault="00000000">
      <w:pPr>
        <w:pStyle w:val="Heading2"/>
      </w:pPr>
      <w:bookmarkStart w:id="190" w:name="_Toc241582155"/>
      <w:r>
        <w:t>One-liners · Jihad and Fasad; Paigham-e-Pakistan</w:t>
      </w:r>
      <w:bookmarkEnd w:id="190"/>
    </w:p>
    <w:p w14:paraId="7848157D" w14:textId="77777777" w:rsidR="00AF7339" w:rsidRDefault="00000000">
      <w:pPr>
        <w:tabs>
          <w:tab w:val="left" w:pos="567"/>
        </w:tabs>
        <w:spacing w:after="50"/>
        <w:ind w:left="567" w:hanging="567"/>
      </w:pPr>
      <w:r>
        <w:rPr>
          <w:b/>
          <w:color w:val="0B6E4F"/>
          <w:sz w:val="19"/>
        </w:rPr>
        <w:t>102.</w:t>
      </w:r>
      <w:r>
        <w:rPr>
          <w:b/>
          <w:color w:val="0B6E4F"/>
          <w:sz w:val="19"/>
        </w:rPr>
        <w:tab/>
      </w:r>
      <w:r>
        <w:rPr>
          <w:sz w:val="20"/>
        </w:rPr>
        <w:t xml:space="preserve">'We are only </w:t>
      </w:r>
      <w:r>
        <w:rPr>
          <w:b/>
          <w:sz w:val="20"/>
        </w:rPr>
        <w:t>reformers</w:t>
      </w:r>
      <w:r>
        <w:rPr>
          <w:sz w:val="20"/>
        </w:rPr>
        <w:t>' — the claim of the corrupters, Al-Baqarah 11–12.</w:t>
      </w:r>
    </w:p>
    <w:p w14:paraId="006D56FF" w14:textId="77777777" w:rsidR="00AF7339" w:rsidRDefault="00000000">
      <w:pPr>
        <w:tabs>
          <w:tab w:val="left" w:pos="567"/>
        </w:tabs>
        <w:spacing w:after="50"/>
        <w:ind w:left="567" w:hanging="567"/>
      </w:pPr>
      <w:r>
        <w:rPr>
          <w:b/>
          <w:color w:val="0B6E4F"/>
          <w:sz w:val="19"/>
        </w:rPr>
        <w:t>103.</w:t>
      </w:r>
      <w:r>
        <w:rPr>
          <w:b/>
          <w:color w:val="0B6E4F"/>
          <w:sz w:val="19"/>
        </w:rPr>
        <w:tab/>
      </w:r>
      <w:r>
        <w:rPr>
          <w:sz w:val="20"/>
        </w:rPr>
        <w:t xml:space="preserve">'Do not cause corruption after it has been </w:t>
      </w:r>
      <w:r>
        <w:rPr>
          <w:b/>
          <w:sz w:val="20"/>
        </w:rPr>
        <w:t>set right</w:t>
      </w:r>
      <w:r>
        <w:rPr>
          <w:sz w:val="20"/>
        </w:rPr>
        <w:t>' — Al-A'raf 56.</w:t>
      </w:r>
    </w:p>
    <w:p w14:paraId="7DAF2E67" w14:textId="77777777" w:rsidR="00AF7339" w:rsidRDefault="00000000">
      <w:pPr>
        <w:tabs>
          <w:tab w:val="left" w:pos="567"/>
        </w:tabs>
        <w:spacing w:after="50"/>
        <w:ind w:left="567" w:hanging="567"/>
      </w:pPr>
      <w:r>
        <w:rPr>
          <w:b/>
          <w:color w:val="0B6E4F"/>
          <w:sz w:val="19"/>
        </w:rPr>
        <w:t>104.</w:t>
      </w:r>
      <w:r>
        <w:rPr>
          <w:b/>
          <w:color w:val="0B6E4F"/>
          <w:sz w:val="19"/>
        </w:rPr>
        <w:tab/>
      </w:r>
      <w:r>
        <w:rPr>
          <w:sz w:val="20"/>
        </w:rPr>
        <w:t xml:space="preserve">Waging war on society is </w:t>
      </w:r>
      <w:r>
        <w:rPr>
          <w:b/>
          <w:sz w:val="20"/>
        </w:rPr>
        <w:t>hirabah</w:t>
      </w:r>
      <w:r>
        <w:rPr>
          <w:sz w:val="20"/>
        </w:rPr>
        <w:t xml:space="preserve"> — Al-Ma'idah 33.</w:t>
      </w:r>
    </w:p>
    <w:p w14:paraId="44942758" w14:textId="77777777" w:rsidR="00AF7339" w:rsidRDefault="00000000">
      <w:pPr>
        <w:tabs>
          <w:tab w:val="left" w:pos="567"/>
        </w:tabs>
        <w:spacing w:after="50"/>
        <w:ind w:left="567" w:hanging="567"/>
      </w:pPr>
      <w:r>
        <w:rPr>
          <w:b/>
          <w:color w:val="0B6E4F"/>
          <w:sz w:val="19"/>
        </w:rPr>
        <w:t>105.</w:t>
      </w:r>
      <w:r>
        <w:rPr>
          <w:b/>
          <w:color w:val="0B6E4F"/>
          <w:sz w:val="19"/>
        </w:rPr>
        <w:tab/>
      </w:r>
      <w:r>
        <w:rPr>
          <w:sz w:val="20"/>
        </w:rPr>
        <w:t xml:space="preserve">The UN Charter's article on self-defence: </w:t>
      </w:r>
      <w:r>
        <w:rPr>
          <w:b/>
          <w:sz w:val="20"/>
        </w:rPr>
        <w:t>Article 51</w:t>
      </w:r>
      <w:r>
        <w:rPr>
          <w:sz w:val="20"/>
        </w:rPr>
        <w:t>.</w:t>
      </w:r>
    </w:p>
    <w:p w14:paraId="02B63F01" w14:textId="77777777" w:rsidR="00AF7339" w:rsidRDefault="00000000">
      <w:pPr>
        <w:tabs>
          <w:tab w:val="left" w:pos="567"/>
        </w:tabs>
        <w:spacing w:after="50"/>
        <w:ind w:left="567" w:hanging="567"/>
      </w:pPr>
      <w:r>
        <w:rPr>
          <w:b/>
          <w:color w:val="0B6E4F"/>
          <w:sz w:val="19"/>
        </w:rPr>
        <w:t>106.</w:t>
      </w:r>
      <w:r>
        <w:rPr>
          <w:b/>
          <w:color w:val="0B6E4F"/>
          <w:sz w:val="19"/>
        </w:rPr>
        <w:tab/>
      </w:r>
      <w:r>
        <w:rPr>
          <w:sz w:val="20"/>
        </w:rPr>
        <w:t xml:space="preserve">UNGA Resolution </w:t>
      </w:r>
      <w:r>
        <w:rPr>
          <w:b/>
          <w:sz w:val="20"/>
        </w:rPr>
        <w:t>37/43</w:t>
      </w:r>
      <w:r>
        <w:rPr>
          <w:sz w:val="20"/>
        </w:rPr>
        <w:t xml:space="preserve"> (1982) affirmed the right of peoples under occupation to self-determination.</w:t>
      </w:r>
    </w:p>
    <w:p w14:paraId="249BA949" w14:textId="77777777" w:rsidR="00AF7339" w:rsidRDefault="00000000">
      <w:pPr>
        <w:tabs>
          <w:tab w:val="left" w:pos="567"/>
        </w:tabs>
        <w:spacing w:after="50"/>
        <w:ind w:left="567" w:hanging="567"/>
      </w:pPr>
      <w:r>
        <w:rPr>
          <w:b/>
          <w:color w:val="0B6E4F"/>
          <w:sz w:val="19"/>
        </w:rPr>
        <w:t>107.</w:t>
      </w:r>
      <w:r>
        <w:rPr>
          <w:b/>
          <w:color w:val="0B6E4F"/>
          <w:sz w:val="19"/>
        </w:rPr>
        <w:tab/>
      </w:r>
      <w:r>
        <w:rPr>
          <w:sz w:val="20"/>
        </w:rPr>
        <w:t xml:space="preserve">Paigham-e-Pakistan was launched on </w:t>
      </w:r>
      <w:r>
        <w:rPr>
          <w:b/>
          <w:sz w:val="20"/>
        </w:rPr>
        <w:t>16 January 2018</w:t>
      </w:r>
      <w:r>
        <w:rPr>
          <w:sz w:val="20"/>
        </w:rPr>
        <w:t>.</w:t>
      </w:r>
    </w:p>
    <w:p w14:paraId="02BA178A" w14:textId="77777777" w:rsidR="00AF7339" w:rsidRDefault="00000000">
      <w:pPr>
        <w:tabs>
          <w:tab w:val="left" w:pos="567"/>
        </w:tabs>
        <w:spacing w:after="50"/>
        <w:ind w:left="567" w:hanging="567"/>
      </w:pPr>
      <w:r>
        <w:rPr>
          <w:b/>
          <w:color w:val="0B6E4F"/>
          <w:sz w:val="19"/>
        </w:rPr>
        <w:t>108.</w:t>
      </w:r>
      <w:r>
        <w:rPr>
          <w:b/>
          <w:color w:val="0B6E4F"/>
          <w:sz w:val="19"/>
        </w:rPr>
        <w:tab/>
      </w:r>
      <w:r>
        <w:rPr>
          <w:sz w:val="20"/>
        </w:rPr>
        <w:t xml:space="preserve">Paigham-e-Pakistan's fatwa was signed by over </w:t>
      </w:r>
      <w:r>
        <w:rPr>
          <w:b/>
          <w:sz w:val="20"/>
        </w:rPr>
        <w:t>1,800</w:t>
      </w:r>
      <w:r>
        <w:rPr>
          <w:sz w:val="20"/>
        </w:rPr>
        <w:t xml:space="preserve"> scholars.</w:t>
      </w:r>
    </w:p>
    <w:p w14:paraId="3825AE39" w14:textId="77777777" w:rsidR="00AF7339" w:rsidRDefault="00000000">
      <w:pPr>
        <w:tabs>
          <w:tab w:val="left" w:pos="567"/>
        </w:tabs>
        <w:spacing w:after="50"/>
        <w:ind w:left="567" w:hanging="567"/>
      </w:pPr>
      <w:r>
        <w:rPr>
          <w:b/>
          <w:color w:val="0B6E4F"/>
          <w:sz w:val="19"/>
        </w:rPr>
        <w:t>109.</w:t>
      </w:r>
      <w:r>
        <w:rPr>
          <w:b/>
          <w:color w:val="0B6E4F"/>
          <w:sz w:val="19"/>
        </w:rPr>
        <w:tab/>
      </w:r>
      <w:r>
        <w:rPr>
          <w:sz w:val="20"/>
        </w:rPr>
        <w:t xml:space="preserve">It was prepared through the </w:t>
      </w:r>
      <w:r>
        <w:rPr>
          <w:b/>
          <w:sz w:val="20"/>
        </w:rPr>
        <w:t>International Islamic University, Islamabad</w:t>
      </w:r>
      <w:r>
        <w:rPr>
          <w:sz w:val="20"/>
        </w:rPr>
        <w:t>.</w:t>
      </w:r>
    </w:p>
    <w:p w14:paraId="1899972E" w14:textId="77777777" w:rsidR="00AF7339" w:rsidRDefault="00000000">
      <w:pPr>
        <w:tabs>
          <w:tab w:val="left" w:pos="567"/>
        </w:tabs>
        <w:spacing w:after="50"/>
        <w:ind w:left="567" w:hanging="567"/>
      </w:pPr>
      <w:r>
        <w:rPr>
          <w:b/>
          <w:color w:val="0B6E4F"/>
          <w:sz w:val="19"/>
        </w:rPr>
        <w:t>110.</w:t>
      </w:r>
      <w:r>
        <w:rPr>
          <w:b/>
          <w:color w:val="0B6E4F"/>
          <w:sz w:val="19"/>
        </w:rPr>
        <w:tab/>
      </w:r>
      <w:r>
        <w:rPr>
          <w:sz w:val="20"/>
        </w:rPr>
        <w:t xml:space="preserve">Paigham-e-Pakistan: armed rebellion against the state is </w:t>
      </w:r>
      <w:r>
        <w:rPr>
          <w:b/>
          <w:sz w:val="20"/>
        </w:rPr>
        <w:t>baghawat</w:t>
      </w:r>
      <w:r>
        <w:rPr>
          <w:sz w:val="20"/>
        </w:rPr>
        <w:t>.</w:t>
      </w:r>
    </w:p>
    <w:p w14:paraId="57497B5A" w14:textId="77777777" w:rsidR="00AF7339" w:rsidRDefault="00000000">
      <w:pPr>
        <w:tabs>
          <w:tab w:val="left" w:pos="567"/>
        </w:tabs>
        <w:spacing w:after="50"/>
        <w:ind w:left="567" w:hanging="567"/>
      </w:pPr>
      <w:r>
        <w:rPr>
          <w:b/>
          <w:color w:val="0B6E4F"/>
          <w:sz w:val="19"/>
        </w:rPr>
        <w:t>111.</w:t>
      </w:r>
      <w:r>
        <w:rPr>
          <w:b/>
          <w:color w:val="0B6E4F"/>
          <w:sz w:val="19"/>
        </w:rPr>
        <w:tab/>
      </w:r>
      <w:r>
        <w:rPr>
          <w:sz w:val="20"/>
        </w:rPr>
        <w:t xml:space="preserve">Pakistan's electronic-crimes law: </w:t>
      </w:r>
      <w:r>
        <w:rPr>
          <w:b/>
          <w:sz w:val="20"/>
        </w:rPr>
        <w:t>PECA 2016</w:t>
      </w:r>
      <w:r>
        <w:rPr>
          <w:sz w:val="20"/>
        </w:rPr>
        <w:t>.</w:t>
      </w:r>
    </w:p>
    <w:p w14:paraId="390E1C03" w14:textId="77777777" w:rsidR="00AF7339" w:rsidRDefault="00000000">
      <w:pPr>
        <w:tabs>
          <w:tab w:val="left" w:pos="567"/>
        </w:tabs>
        <w:spacing w:after="50"/>
        <w:ind w:left="567" w:hanging="567"/>
      </w:pPr>
      <w:r>
        <w:rPr>
          <w:b/>
          <w:color w:val="0B6E4F"/>
          <w:sz w:val="19"/>
        </w:rPr>
        <w:t>112.</w:t>
      </w:r>
      <w:r>
        <w:rPr>
          <w:b/>
          <w:color w:val="0B6E4F"/>
          <w:sz w:val="19"/>
        </w:rPr>
        <w:tab/>
      </w:r>
      <w:r>
        <w:rPr>
          <w:sz w:val="20"/>
        </w:rPr>
        <w:t xml:space="preserve">The Sialkot lynching: </w:t>
      </w:r>
      <w:r>
        <w:rPr>
          <w:b/>
          <w:sz w:val="20"/>
        </w:rPr>
        <w:t>December 2021</w:t>
      </w:r>
      <w:r>
        <w:rPr>
          <w:sz w:val="20"/>
        </w:rPr>
        <w:t xml:space="preserve">; the Jaranwala attacks: </w:t>
      </w:r>
      <w:r>
        <w:rPr>
          <w:b/>
          <w:sz w:val="20"/>
        </w:rPr>
        <w:t>August 2023</w:t>
      </w:r>
      <w:r>
        <w:rPr>
          <w:sz w:val="20"/>
        </w:rPr>
        <w:t>.</w:t>
      </w:r>
    </w:p>
    <w:p w14:paraId="6D5583A4" w14:textId="77777777" w:rsidR="00AF7339" w:rsidRDefault="00000000">
      <w:pPr>
        <w:tabs>
          <w:tab w:val="left" w:pos="567"/>
        </w:tabs>
        <w:spacing w:after="50"/>
        <w:ind w:left="567" w:hanging="567"/>
      </w:pPr>
      <w:r>
        <w:rPr>
          <w:b/>
          <w:color w:val="0B6E4F"/>
          <w:sz w:val="19"/>
        </w:rPr>
        <w:t>113.</w:t>
      </w:r>
      <w:r>
        <w:rPr>
          <w:b/>
          <w:color w:val="0B6E4F"/>
          <w:sz w:val="19"/>
        </w:rPr>
        <w:tab/>
      </w:r>
      <w:r>
        <w:rPr>
          <w:sz w:val="20"/>
        </w:rPr>
        <w:t>The Charter of Makkah (</w:t>
      </w:r>
      <w:r>
        <w:rPr>
          <w:b/>
          <w:sz w:val="20"/>
        </w:rPr>
        <w:t>May 2019</w:t>
      </w:r>
      <w:r>
        <w:rPr>
          <w:sz w:val="20"/>
        </w:rPr>
        <w:t xml:space="preserve">) was issued by over </w:t>
      </w:r>
      <w:r>
        <w:rPr>
          <w:b/>
          <w:sz w:val="20"/>
        </w:rPr>
        <w:t>1,200</w:t>
      </w:r>
      <w:r>
        <w:rPr>
          <w:sz w:val="20"/>
        </w:rPr>
        <w:t xml:space="preserve"> scholars.</w:t>
      </w:r>
    </w:p>
    <w:p w14:paraId="04A821A5" w14:textId="77777777" w:rsidR="00AF7339" w:rsidRDefault="00000000">
      <w:pPr>
        <w:tabs>
          <w:tab w:val="left" w:pos="567"/>
        </w:tabs>
        <w:spacing w:after="50"/>
        <w:ind w:left="567" w:hanging="567"/>
      </w:pPr>
      <w:r>
        <w:rPr>
          <w:b/>
          <w:color w:val="0B6E4F"/>
          <w:sz w:val="19"/>
        </w:rPr>
        <w:t>114.</w:t>
      </w:r>
      <w:r>
        <w:rPr>
          <w:b/>
          <w:color w:val="0B6E4F"/>
          <w:sz w:val="19"/>
        </w:rPr>
        <w:tab/>
      </w:r>
      <w:r>
        <w:rPr>
          <w:sz w:val="20"/>
        </w:rPr>
        <w:t xml:space="preserve">The OIC Convention on Combating International Terrorism: </w:t>
      </w:r>
      <w:r>
        <w:rPr>
          <w:b/>
          <w:sz w:val="20"/>
        </w:rPr>
        <w:t>1999</w:t>
      </w:r>
      <w:r>
        <w:rPr>
          <w:sz w:val="20"/>
        </w:rPr>
        <w:t>.</w:t>
      </w:r>
    </w:p>
    <w:p w14:paraId="411F5C2E" w14:textId="77777777" w:rsidR="00AF7339" w:rsidRDefault="00000000">
      <w:pPr>
        <w:tabs>
          <w:tab w:val="left" w:pos="567"/>
        </w:tabs>
        <w:spacing w:after="50"/>
        <w:ind w:left="567" w:hanging="567"/>
      </w:pPr>
      <w:r>
        <w:rPr>
          <w:b/>
          <w:color w:val="0B6E4F"/>
          <w:sz w:val="19"/>
        </w:rPr>
        <w:lastRenderedPageBreak/>
        <w:t>115.</w:t>
      </w:r>
      <w:r>
        <w:rPr>
          <w:b/>
          <w:color w:val="0B6E4F"/>
          <w:sz w:val="19"/>
        </w:rPr>
        <w:tab/>
      </w:r>
      <w:r>
        <w:rPr>
          <w:sz w:val="20"/>
        </w:rPr>
        <w:t xml:space="preserve">'The verse of the sword' (At-Tawbah 5) concerns polytheists who </w:t>
      </w:r>
      <w:r>
        <w:rPr>
          <w:b/>
          <w:sz w:val="20"/>
        </w:rPr>
        <w:t>broke their treaties</w:t>
      </w:r>
      <w:r>
        <w:rPr>
          <w:sz w:val="20"/>
        </w:rPr>
        <w:t xml:space="preserve"> (At-Tawbah 13).</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AF7339" w14:paraId="6E7B613D" w14:textId="77777777">
        <w:trPr>
          <w:cantSplit/>
        </w:trPr>
        <w:tc>
          <w:tcPr>
            <w:tcW w:w="9411" w:type="dxa"/>
            <w:tcBorders>
              <w:left w:val="single" w:sz="30" w:space="0" w:color="0B6E4F"/>
            </w:tcBorders>
            <w:shd w:val="clear" w:color="auto" w:fill="EEF6F1"/>
            <w:tcMar>
              <w:top w:w="100" w:type="dxa"/>
              <w:left w:w="200" w:type="dxa"/>
              <w:bottom w:w="100" w:type="dxa"/>
              <w:right w:w="160" w:type="dxa"/>
            </w:tcMar>
          </w:tcPr>
          <w:p w14:paraId="6B20351D" w14:textId="77777777" w:rsidR="00AF7339" w:rsidRDefault="00000000">
            <w:pPr>
              <w:spacing w:after="60"/>
            </w:pPr>
            <w:r>
              <w:rPr>
                <w:rFonts w:ascii="Calibri" w:hAnsi="Calibri"/>
                <w:b/>
                <w:color w:val="0B6E4F"/>
                <w:spacing w:val="30"/>
                <w:sz w:val="17"/>
              </w:rPr>
              <w:t>ONE-LINER COUNT</w:t>
            </w:r>
          </w:p>
          <w:p w14:paraId="4DA282A9" w14:textId="77777777" w:rsidR="00AF7339" w:rsidRDefault="00000000">
            <w:pPr>
              <w:spacing w:after="60"/>
            </w:pPr>
            <w:r>
              <w:rPr>
                <w:sz w:val="20"/>
              </w:rPr>
              <w:t xml:space="preserve">This topic carries </w:t>
            </w:r>
            <w:r>
              <w:rPr>
                <w:b/>
                <w:sz w:val="20"/>
              </w:rPr>
              <w:t>115 one-liners</w:t>
            </w:r>
            <w:r>
              <w:rPr>
                <w:sz w:val="20"/>
              </w:rPr>
              <w:t>, numbered 1–115. Revise them in blocks of twenty; tick the ones you can answer without looking.</w:t>
            </w:r>
          </w:p>
        </w:tc>
      </w:tr>
    </w:tbl>
    <w:p w14:paraId="0E4E44D1" w14:textId="77777777" w:rsidR="00AF7339" w:rsidRDefault="00AF7339">
      <w:pPr>
        <w:spacing w:after="0"/>
      </w:pPr>
    </w:p>
    <w:p w14:paraId="6BB2CFBA" w14:textId="77777777" w:rsidR="00AF7339" w:rsidRDefault="00000000">
      <w:pPr>
        <w:pStyle w:val="Heading1"/>
      </w:pPr>
      <w:bookmarkStart w:id="191" w:name="_Toc241582156"/>
      <w:r>
        <w:lastRenderedPageBreak/>
        <w:t>Part Five — Revision Notes · Topic 7</w:t>
      </w:r>
      <w:bookmarkEnd w:id="191"/>
    </w:p>
    <w:p w14:paraId="45D80F8D" w14:textId="77777777" w:rsidR="00AF7339" w:rsidRDefault="00000000">
      <w:r>
        <w:t>Read these on the night before the paper. Every chapter is broken into its sections; each gives the chain of ideas, the evidence to quote, and the names, dates and numbers. The last line of each chapter tells you which question it serves.</w:t>
      </w:r>
    </w:p>
    <w:p w14:paraId="0CD96D2A" w14:textId="77777777" w:rsidR="00AF7339" w:rsidRDefault="00000000">
      <w:pPr>
        <w:pStyle w:val="Heading2"/>
      </w:pPr>
      <w:bookmarkStart w:id="192" w:name="_Toc241582157"/>
      <w:r>
        <w:t>R7.0  The whole topic in one picture</w:t>
      </w:r>
      <w:bookmarkEnd w:id="192"/>
    </w:p>
    <w:p w14:paraId="0C3DAF0A" w14:textId="77777777" w:rsidR="00AF7339" w:rsidRDefault="00000000">
      <w:pPr>
        <w:pStyle w:val="ListBullet"/>
      </w:pPr>
      <w:r>
        <w:rPr>
          <w:b/>
        </w:rPr>
        <w:t>The principle:</w:t>
      </w:r>
      <w:r>
        <w:t xml:space="preserve"> Islam = the middle path (Al-Baqarah 143) → extremism = ghuluw → 'it destroyed those before you'.</w:t>
      </w:r>
    </w:p>
    <w:p w14:paraId="3570D0C0" w14:textId="77777777" w:rsidR="00AF7339" w:rsidRDefault="00000000">
      <w:pPr>
        <w:pStyle w:val="ListBullet"/>
      </w:pPr>
      <w:r>
        <w:rPr>
          <w:b/>
        </w:rPr>
        <w:t>The first extremists:</w:t>
      </w:r>
      <w:r>
        <w:t xml:space="preserve"> the Khawarij — takfir + violence against Muslims — refuted by Ali (RA) with dialogue first, force only against violence.</w:t>
      </w:r>
    </w:p>
    <w:p w14:paraId="44051F7B" w14:textId="77777777" w:rsidR="00AF7339" w:rsidRDefault="00000000">
      <w:pPr>
        <w:pStyle w:val="ListBullet"/>
      </w:pPr>
      <w:r>
        <w:rPr>
          <w:b/>
        </w:rPr>
        <w:t>Pakistan:</w:t>
      </w:r>
      <w:r>
        <w:t xml:space="preserve"> Afghan-war legacy → post-9/11 → TTP (2007) → APS (2014) → NAP → decline → resurgence after 2021.</w:t>
      </w:r>
    </w:p>
    <w:p w14:paraId="13958156" w14:textId="77777777" w:rsidR="00AF7339" w:rsidRDefault="00000000">
      <w:pPr>
        <w:pStyle w:val="ListBullet"/>
      </w:pPr>
      <w:r>
        <w:rPr>
          <w:b/>
        </w:rPr>
        <w:t>The cure:</w:t>
      </w:r>
      <w:r>
        <w:t xml:space="preserve"> the Prophet's ﷺ ease, mercy, sanctity of life, no takfir, no armed groups + NAP + society + Paigham-e-Pakistan.</w:t>
      </w:r>
    </w:p>
    <w:p w14:paraId="698F76F0" w14:textId="77777777" w:rsidR="00AF7339" w:rsidRDefault="00000000">
      <w:pPr>
        <w:pStyle w:val="ListBullet"/>
      </w:pPr>
      <w:r>
        <w:rPr>
          <w:b/>
        </w:rPr>
        <w:t>Jihad ≠ terrorism:</w:t>
      </w:r>
      <w:r>
        <w:t xml:space="preserve"> jihad = state, just cause, limits, peace; terrorism = fasad and hirabah.</w:t>
      </w:r>
    </w:p>
    <w:p w14:paraId="3FD2C5F4" w14:textId="77777777" w:rsidR="00AF7339" w:rsidRDefault="00000000">
      <w:pPr>
        <w:pStyle w:val="Heading2"/>
      </w:pPr>
      <w:bookmarkStart w:id="193" w:name="_Toc241582158"/>
      <w:r>
        <w:t>R7.1  Chapter 1 · Extremism and Wasatiyyah (2019)</w:t>
      </w:r>
      <w:bookmarkEnd w:id="193"/>
    </w:p>
    <w:p w14:paraId="140109A5" w14:textId="77777777" w:rsidR="00AF7339" w:rsidRDefault="00000000">
      <w:pPr>
        <w:pStyle w:val="Heading3"/>
      </w:pPr>
      <w:bookmarkStart w:id="194" w:name="_Toc241582159"/>
      <w:r>
        <w:t>1.1  Meaning</w:t>
      </w:r>
      <w:bookmarkEnd w:id="194"/>
    </w:p>
    <w:p w14:paraId="06DBB6EB" w14:textId="77777777" w:rsidR="00AF7339" w:rsidRDefault="00000000">
      <w:pPr>
        <w:pStyle w:val="ListBullet"/>
      </w:pPr>
      <w:r>
        <w:t>tatarruf (the edge) · ghuluw (beyond the limit) → going beyond Allah's limits in belief, word, action → any rigid, intolerant, violent position.</w:t>
      </w:r>
    </w:p>
    <w:p w14:paraId="3604FCC9" w14:textId="77777777" w:rsidR="00AF7339" w:rsidRDefault="00000000">
      <w:pPr>
        <w:pStyle w:val="Heading3"/>
      </w:pPr>
      <w:bookmarkStart w:id="195" w:name="_Toc241582160"/>
      <w:r>
        <w:t>1.2  The Islamic position (draw the middle path)</w:t>
      </w:r>
      <w:bookmarkEnd w:id="195"/>
    </w:p>
    <w:p w14:paraId="78627352" w14:textId="77777777" w:rsidR="00AF7339" w:rsidRDefault="00000000">
      <w:pPr>
        <w:pStyle w:val="ListBullet"/>
      </w:pPr>
      <w:r>
        <w:rPr>
          <w:b/>
        </w:rPr>
        <w:t>Quran:</w:t>
      </w:r>
      <w:r>
        <w:t xml:space="preserve"> middle nation (Al-Baqarah 143) · no ghuluw (An-Nisa 171; Al-Ma'idah 77) · ease (Al-Baqarah 185) · no hardship (Al-Hajj 78).</w:t>
      </w:r>
    </w:p>
    <w:p w14:paraId="73EF1BDA" w14:textId="77777777" w:rsidR="00AF7339" w:rsidRDefault="00000000">
      <w:pPr>
        <w:pStyle w:val="ListBullet"/>
      </w:pPr>
      <w:r>
        <w:rPr>
          <w:b/>
        </w:rPr>
        <w:t>Sunnah:</w:t>
      </w:r>
      <w:r>
        <w:t xml:space="preserve"> 'beware of ghuluw' (Al-Nasa'i) · 'the extremists perished' ×3 (Muslim) · 'the religion is easy' (Al-Bukhari) · 'make easy, not hard' (Al-Bukhari and Muslim).</w:t>
      </w:r>
    </w:p>
    <w:p w14:paraId="370C7F32" w14:textId="77777777" w:rsidR="00AF7339" w:rsidRDefault="00000000">
      <w:pPr>
        <w:pStyle w:val="ListBullet"/>
      </w:pPr>
      <w:r>
        <w:rPr>
          <w:b/>
        </w:rPr>
        <w:t>Corrections:</w:t>
      </w:r>
      <w:r>
        <w:t xml:space="preserve"> three men → 'whoever turns from my Sunnah' · Mu'adh → 'a trouble-maker?' · Ibn 'Amr → 'your body has a right'.</w:t>
      </w:r>
    </w:p>
    <w:p w14:paraId="75786486" w14:textId="77777777" w:rsidR="00AF7339" w:rsidRDefault="00000000">
      <w:pPr>
        <w:pStyle w:val="Heading3"/>
      </w:pPr>
      <w:bookmarkStart w:id="196" w:name="_Toc241582161"/>
      <w:r>
        <w:t>1.3  The Khawarij</w:t>
      </w:r>
      <w:bookmarkEnd w:id="196"/>
    </w:p>
    <w:p w14:paraId="26B54DD6" w14:textId="77777777" w:rsidR="00AF7339" w:rsidRDefault="00000000">
      <w:pPr>
        <w:pStyle w:val="ListBullet"/>
      </w:pPr>
      <w:r>
        <w:t>Prophecy: Dhul-Khuwaysirah → 'beyond their throats' → 'kill the people of Islam, leave idol-worshippers'.</w:t>
      </w:r>
    </w:p>
    <w:p w14:paraId="1477C677" w14:textId="77777777" w:rsidR="00AF7339" w:rsidRDefault="00000000">
      <w:pPr>
        <w:pStyle w:val="ListBullet"/>
      </w:pPr>
      <w:r>
        <w:t>History: Siffin (657) → 'la hukma illa lillah' → Ali: 'a word of truth, falsehood intended' → Ibn Abbas debates (thousands return) → Nahrawan (658) → Ali: 'they fled from disbelief'.</w:t>
      </w:r>
    </w:p>
    <w:p w14:paraId="52056DCA" w14:textId="77777777" w:rsidR="00AF7339" w:rsidRDefault="00000000">
      <w:pPr>
        <w:pStyle w:val="ListBullet"/>
      </w:pPr>
      <w:r>
        <w:t>Features: takfir · literalism · violence against Muslims · contempt for scholars · self-righteousness · rebellion.</w:t>
      </w:r>
    </w:p>
    <w:p w14:paraId="3551BED1" w14:textId="77777777" w:rsidR="00AF7339" w:rsidRDefault="00000000">
      <w:pPr>
        <w:pStyle w:val="Heading3"/>
      </w:pPr>
      <w:bookmarkStart w:id="197" w:name="_Toc241582162"/>
      <w:r>
        <w:t>1.4–1.5  Kinds and signs</w:t>
      </w:r>
      <w:bookmarkEnd w:id="197"/>
    </w:p>
    <w:p w14:paraId="1C122900" w14:textId="77777777" w:rsidR="00AF7339" w:rsidRDefault="00000000">
      <w:pPr>
        <w:pStyle w:val="ListBullet"/>
      </w:pPr>
      <w:r>
        <w:t>Kinds: religious · sectarian · political · ethnic · secular · economic.</w:t>
      </w:r>
    </w:p>
    <w:p w14:paraId="7FBBAD01" w14:textId="77777777" w:rsidR="00AF7339" w:rsidRDefault="00000000">
      <w:pPr>
        <w:pStyle w:val="ListBullet"/>
      </w:pPr>
      <w:r>
        <w:t>Signs: one opinion only · making hard · harshness · suspicion · takfir · justifying violence.</w:t>
      </w:r>
    </w:p>
    <w:p w14:paraId="5DE8EE8E" w14:textId="77777777" w:rsidR="00AF7339" w:rsidRDefault="00000000">
      <w:pPr>
        <w:pStyle w:val="Heading3"/>
      </w:pPr>
      <w:bookmarkStart w:id="198" w:name="_Toc241582163"/>
      <w:r>
        <w:lastRenderedPageBreak/>
        <w:t>1.6  Is extremism a challenge to Islam?</w:t>
      </w:r>
      <w:bookmarkEnd w:id="198"/>
    </w:p>
    <w:p w14:paraId="4C14ACB4" w14:textId="77777777" w:rsidR="00AF7339" w:rsidRDefault="00000000">
      <w:pPr>
        <w:pStyle w:val="ListBullet"/>
      </w:pPr>
      <w:r>
        <w:t xml:space="preserve">A </w:t>
      </w:r>
      <w:r>
        <w:rPr>
          <w:b/>
        </w:rPr>
        <w:t>betrayal</w:t>
      </w:r>
      <w:r>
        <w:t>, not an expression → distorts Islam's image · kills Muslims most · divides the Ummah · destroys states · blocks progress (Swat schools) · gives enemies excuses → Al-Ma'idah 32 · 'safe from his tongue and hand'.</w:t>
      </w:r>
    </w:p>
    <w:p w14:paraId="50325D8A" w14:textId="77777777" w:rsidR="00AF7339" w:rsidRDefault="00000000">
      <w:pPr>
        <w:pStyle w:val="ListBullet"/>
      </w:pPr>
      <w:r>
        <w:rPr>
          <w:b/>
        </w:rPr>
        <w:t>Balances (1.7):</w:t>
      </w:r>
      <w:r>
        <w:t xml:space="preserve"> world–Hereafter · body–soul · individual–society · justice–mercy · firmness–gentleness · text–reason · tradition–renewal.</w:t>
      </w:r>
    </w:p>
    <w:p w14:paraId="373B6368" w14:textId="77777777" w:rsidR="00AF7339" w:rsidRDefault="00000000">
      <w:pPr>
        <w:pStyle w:val="ListBullet"/>
      </w:pPr>
      <w:r>
        <w:rPr>
          <w:b/>
        </w:rPr>
        <w:t>Creed against takfir (1.8):</w:t>
      </w:r>
      <w:r>
        <w:t xml:space="preserve"> </w:t>
      </w:r>
      <w:r>
        <w:rPr>
          <w:b/>
        </w:rPr>
        <w:t>Tahawiyyah</w:t>
      </w:r>
      <w:r>
        <w:t xml:space="preserve"> — 'no takfir of the people of the qiblah for a sin' · Abu Hanifah (</w:t>
      </w:r>
      <w:r>
        <w:rPr>
          <w:i/>
        </w:rPr>
        <w:t>Fiqh al-Akbar</w:t>
      </w:r>
      <w:r>
        <w:t>) — the sinner remains a believer · Iqbal: the middle community.</w:t>
      </w:r>
    </w:p>
    <w:p w14:paraId="7C615250" w14:textId="77777777" w:rsidR="00AF7339" w:rsidRDefault="00000000">
      <w:pPr>
        <w:pStyle w:val="ListBullet"/>
      </w:pPr>
      <w:r>
        <w:rPr>
          <w:b/>
        </w:rPr>
        <w:t>Not a Muslim monopoly (2.9):</w:t>
      </w:r>
      <w:r>
        <w:t xml:space="preserve"> Oslo 2011, Christchurch 2019, Hindutva mobs, Myanmar 2017 → a human disease; universal cure (Al-Ma'idah 8).</w:t>
      </w:r>
    </w:p>
    <w:p w14:paraId="3C9FB67B" w14:textId="77777777" w:rsidR="00AF7339" w:rsidRDefault="00000000">
      <w:pPr>
        <w:pStyle w:val="ListBullet"/>
      </w:pPr>
      <w:r>
        <w:rPr>
          <w:b/>
        </w:rPr>
        <w:t>Words to weapons (1.9):</w:t>
      </w:r>
      <w:r>
        <w:t xml:space="preserve"> closed mind → contempt → takfir → dehumanisation → violence · blocked by Yusuf 76, Al-An'am 108, An-Nisa 94, Al-Ma'idah 32.</w:t>
      </w:r>
    </w:p>
    <w:p w14:paraId="56286A6B" w14:textId="77777777" w:rsidR="00AF7339" w:rsidRDefault="00000000">
      <w:pPr>
        <w:pStyle w:val="ListBullet"/>
      </w:pPr>
      <w:r>
        <w:rPr>
          <w:b/>
        </w:rPr>
        <w:t>Exam use:</w:t>
      </w:r>
      <w:r>
        <w:t xml:space="preserve"> 2019 → thesis (betrayal) → Quran and Sunnah → Khawarij → how it harms the Ummah (use Chapter 2) → solutions.</w:t>
      </w:r>
    </w:p>
    <w:p w14:paraId="67876DA0" w14:textId="77777777" w:rsidR="00AF7339" w:rsidRDefault="00000000">
      <w:pPr>
        <w:pStyle w:val="Heading2"/>
      </w:pPr>
      <w:bookmarkStart w:id="199" w:name="_Toc241582164"/>
      <w:r>
        <w:t>R7.2  Chapter 2 · Rise of extremism in the Muslim world</w:t>
      </w:r>
      <w:bookmarkEnd w:id="199"/>
    </w:p>
    <w:p w14:paraId="51857C66" w14:textId="77777777" w:rsidR="00AF7339" w:rsidRDefault="00000000">
      <w:pPr>
        <w:pStyle w:val="ListBullet"/>
      </w:pPr>
      <w:r>
        <w:rPr>
          <w:b/>
        </w:rPr>
        <w:t>Early:</w:t>
      </w:r>
      <w:r>
        <w:t xml:space="preserve"> Khawarij 657 · Qaramitah 930 (Black Stone) · Assassins.</w:t>
      </w:r>
    </w:p>
    <w:p w14:paraId="090236C4" w14:textId="77777777" w:rsidR="00AF7339" w:rsidRDefault="00000000">
      <w:pPr>
        <w:pStyle w:val="ListBullet"/>
      </w:pPr>
      <w:r>
        <w:rPr>
          <w:b/>
        </w:rPr>
        <w:t>Turning points:</w:t>
      </w:r>
      <w:r>
        <w:t xml:space="preserve"> 1916–24 · 1948/1967 · </w:t>
      </w:r>
      <w:r>
        <w:rPr>
          <w:b/>
        </w:rPr>
        <w:t>1979</w:t>
      </w:r>
      <w:r>
        <w:t xml:space="preserve"> (Afghanistan; Iran) · Al-Qaeda 1988 · 9/11 · Iraq 2003 · Syria 2011 · </w:t>
      </w:r>
      <w:r>
        <w:rPr>
          <w:b/>
        </w:rPr>
        <w:t>ISIS 2014 → 2019</w:t>
      </w:r>
      <w:r>
        <w:t xml:space="preserve"> · Kabul 2021.</w:t>
      </w:r>
    </w:p>
    <w:p w14:paraId="34FBAB49" w14:textId="77777777" w:rsidR="00AF7339" w:rsidRDefault="00000000">
      <w:pPr>
        <w:pStyle w:val="ListBullet"/>
      </w:pPr>
      <w:r>
        <w:rPr>
          <w:b/>
        </w:rPr>
        <w:t>Roots:</w:t>
      </w:r>
      <w:r>
        <w:t xml:space="preserve"> ignorance · injustice/occupation · bad governance · poverty · foreign intervention · sectarian rivalry · internet.</w:t>
      </w:r>
    </w:p>
    <w:p w14:paraId="35E6DE32" w14:textId="77777777" w:rsidR="00AF7339" w:rsidRDefault="00000000">
      <w:pPr>
        <w:pStyle w:val="ListBullet"/>
      </w:pPr>
      <w:r>
        <w:rPr>
          <w:b/>
        </w:rPr>
        <w:t>Groups:</w:t>
      </w:r>
      <w:r>
        <w:t xml:space="preserve"> Al-Qaeda · ISIS · Boko Haram (2002; Chibok 2014) · Al-Shabaab · TTP (2007).</w:t>
      </w:r>
    </w:p>
    <w:p w14:paraId="74E6F35C" w14:textId="77777777" w:rsidR="00AF7339" w:rsidRDefault="00000000">
      <w:pPr>
        <w:pStyle w:val="ListBullet"/>
      </w:pPr>
      <w:r>
        <w:rPr>
          <w:b/>
        </w:rPr>
        <w:t>Refutations:</w:t>
      </w:r>
      <w:r>
        <w:t xml:space="preserve"> Amman Message · </w:t>
      </w:r>
      <w:r>
        <w:rPr>
          <w:b/>
        </w:rPr>
        <w:t>Letter to Baghdadi (2014, 120+ scholars)</w:t>
      </w:r>
      <w:r>
        <w:t xml:space="preserve"> · Paigham-e-Pakistan.</w:t>
      </w:r>
    </w:p>
    <w:p w14:paraId="5B131066" w14:textId="77777777" w:rsidR="00AF7339" w:rsidRDefault="00000000">
      <w:pPr>
        <w:pStyle w:val="ListBullet"/>
      </w:pPr>
      <w:r>
        <w:rPr>
          <w:b/>
        </w:rPr>
        <w:t>ISIS case:</w:t>
      </w:r>
      <w:r>
        <w:t xml:space="preserve"> 2014 Mosul → takfir, slavery, Yazidi genocide, Palmyra → Letter to Baghdadi → Mosul lost 2017, gone 2019.</w:t>
      </w:r>
    </w:p>
    <w:p w14:paraId="0568FC30" w14:textId="77777777" w:rsidR="00AF7339" w:rsidRDefault="00000000">
      <w:pPr>
        <w:pStyle w:val="ListBullet"/>
      </w:pPr>
      <w:r>
        <w:rPr>
          <w:b/>
        </w:rPr>
        <w:t>Afghanistan:</w:t>
      </w:r>
      <w:r>
        <w:t xml:space="preserve"> refugees (3 m+) → sanctuaries → TTP after 2021 → dialogue, fencing, repatriation (2023), operations.</w:t>
      </w:r>
    </w:p>
    <w:p w14:paraId="279F7CD4" w14:textId="77777777" w:rsidR="00AF7339" w:rsidRDefault="00000000">
      <w:pPr>
        <w:pStyle w:val="ListBullet"/>
      </w:pPr>
      <w:r>
        <w:rPr>
          <w:b/>
        </w:rPr>
        <w:t>Push and pull:</w:t>
      </w:r>
      <w:r>
        <w:t xml:space="preserve"> push (humiliation, poverty, injustice, ignorance, isolation) vs pull (belonging, money, 'justice', Paradise slogans, online heroes).</w:t>
      </w:r>
    </w:p>
    <w:p w14:paraId="2C849E1E" w14:textId="77777777" w:rsidR="00AF7339" w:rsidRDefault="00000000">
      <w:pPr>
        <w:pStyle w:val="ListBullet"/>
      </w:pPr>
      <w:r>
        <w:rPr>
          <w:b/>
        </w:rPr>
        <w:t>Proof it is not Islam:</w:t>
      </w:r>
      <w:r>
        <w:t xml:space="preserve"> Muslim victims · forbidden methods · no scholarly authority · ends in ruin → Al-Baqarah 205.</w:t>
      </w:r>
    </w:p>
    <w:p w14:paraId="76B2BB36" w14:textId="77777777" w:rsidR="00AF7339" w:rsidRDefault="00000000">
      <w:pPr>
        <w:pStyle w:val="Heading2"/>
      </w:pPr>
      <w:bookmarkStart w:id="200" w:name="_Toc241582165"/>
      <w:r>
        <w:t>R7.3  Chapter 3 · Reasons and motives in Pakistan (2017, 2018, 2023)</w:t>
      </w:r>
      <w:bookmarkEnd w:id="200"/>
    </w:p>
    <w:p w14:paraId="41C51069" w14:textId="77777777" w:rsidR="00AF7339" w:rsidRDefault="00000000">
      <w:pPr>
        <w:pStyle w:val="Heading3"/>
      </w:pPr>
      <w:bookmarkStart w:id="201" w:name="_Toc241582166"/>
      <w:r>
        <w:t>3.1  Extremism vs terrorism</w:t>
      </w:r>
      <w:bookmarkEnd w:id="201"/>
    </w:p>
    <w:p w14:paraId="4013677C" w14:textId="77777777" w:rsidR="00AF7339" w:rsidRDefault="00000000">
      <w:pPr>
        <w:pStyle w:val="ListBullet"/>
      </w:pPr>
      <w:r>
        <w:t>Extremism = mindset; terrorism = violence against civilians/state to spread fear → every terrorist begins as an extremist → ATA 1997.</w:t>
      </w:r>
    </w:p>
    <w:p w14:paraId="4375C3A2" w14:textId="77777777" w:rsidR="00AF7339" w:rsidRDefault="00000000">
      <w:pPr>
        <w:pStyle w:val="Heading3"/>
      </w:pPr>
      <w:bookmarkStart w:id="202" w:name="_Toc241582167"/>
      <w:r>
        <w:t>3.2  Phases (draw the timeline)</w:t>
      </w:r>
      <w:bookmarkEnd w:id="202"/>
    </w:p>
    <w:p w14:paraId="17DEF18D" w14:textId="77777777" w:rsidR="00AF7339" w:rsidRDefault="00000000">
      <w:pPr>
        <w:pStyle w:val="ListBullet"/>
      </w:pPr>
      <w:r>
        <w:rPr>
          <w:b/>
        </w:rPr>
        <w:t>1979:</w:t>
      </w:r>
      <w:r>
        <w:t xml:space="preserve"> Soviet invasion → 3 m refugees → Kalashnikov culture → 1980s sectarian outfits.</w:t>
      </w:r>
    </w:p>
    <w:p w14:paraId="5EE55D93" w14:textId="77777777" w:rsidR="00AF7339" w:rsidRDefault="00000000">
      <w:pPr>
        <w:pStyle w:val="ListBullet"/>
      </w:pPr>
      <w:r>
        <w:rPr>
          <w:b/>
        </w:rPr>
        <w:t>2001:</w:t>
      </w:r>
      <w:r>
        <w:t xml:space="preserve"> 9/11 → militants in tribal areas → drones (from 2004).</w:t>
      </w:r>
    </w:p>
    <w:p w14:paraId="2043C8D0" w14:textId="77777777" w:rsidR="00AF7339" w:rsidRDefault="00000000">
      <w:pPr>
        <w:pStyle w:val="ListBullet"/>
      </w:pPr>
      <w:r>
        <w:rPr>
          <w:b/>
        </w:rPr>
        <w:t>2007:</w:t>
      </w:r>
      <w:r>
        <w:t xml:space="preserve"> Lal Masjid (July) → </w:t>
      </w:r>
      <w:r>
        <w:rPr>
          <w:b/>
        </w:rPr>
        <w:t>TTP (Dec)</w:t>
      </w:r>
      <w:r>
        <w:t xml:space="preserve"> → Benazir (27 Dec) → Swat → </w:t>
      </w:r>
      <w:r>
        <w:rPr>
          <w:b/>
        </w:rPr>
        <w:t>Rah-e-Rast 2009</w:t>
      </w:r>
      <w:r>
        <w:t>.</w:t>
      </w:r>
    </w:p>
    <w:p w14:paraId="637BA96E" w14:textId="77777777" w:rsidR="00AF7339" w:rsidRDefault="00000000">
      <w:pPr>
        <w:pStyle w:val="ListBullet"/>
      </w:pPr>
      <w:r>
        <w:rPr>
          <w:b/>
        </w:rPr>
        <w:t>2014–18:</w:t>
      </w:r>
      <w:r>
        <w:t xml:space="preserve"> </w:t>
      </w:r>
      <w:r>
        <w:rPr>
          <w:b/>
        </w:rPr>
        <w:t>Zarb-e-Azb (June 2014)</w:t>
      </w:r>
      <w:r>
        <w:t xml:space="preserve"> → </w:t>
      </w:r>
      <w:r>
        <w:rPr>
          <w:b/>
        </w:rPr>
        <w:t>APS (16 Dec 2014, ~147)</w:t>
      </w:r>
      <w:r>
        <w:t xml:space="preserve"> → </w:t>
      </w:r>
      <w:r>
        <w:rPr>
          <w:b/>
        </w:rPr>
        <w:t>NAP (24 Dec)</w:t>
      </w:r>
      <w:r>
        <w:t xml:space="preserve"> → 21st Amendment → </w:t>
      </w:r>
      <w:r>
        <w:rPr>
          <w:b/>
        </w:rPr>
        <w:t>Radd-ul-Fasaad (Feb 2017)</w:t>
      </w:r>
      <w:r>
        <w:t xml:space="preserve"> → Paigham-e-Pakistan, FATA merger (2018).</w:t>
      </w:r>
    </w:p>
    <w:p w14:paraId="1A1FC0F2" w14:textId="77777777" w:rsidR="00AF7339" w:rsidRDefault="00000000">
      <w:pPr>
        <w:pStyle w:val="ListBullet"/>
      </w:pPr>
      <w:r>
        <w:rPr>
          <w:b/>
        </w:rPr>
        <w:t>2021–:</w:t>
      </w:r>
      <w:r>
        <w:t xml:space="preserve"> Kabul → TTP resurgence → Peshawar mosque (30 Jan 2023, ~100) → Jaffar Express (Mar 2025) → </w:t>
      </w:r>
      <w:r>
        <w:rPr>
          <w:b/>
        </w:rPr>
        <w:t>GTI 2025: 2nd</w:t>
      </w:r>
      <w:r>
        <w:t>.</w:t>
      </w:r>
    </w:p>
    <w:p w14:paraId="4F39D18A" w14:textId="77777777" w:rsidR="00AF7339" w:rsidRDefault="00000000">
      <w:pPr>
        <w:pStyle w:val="ListBullet"/>
      </w:pPr>
      <w:r>
        <w:t xml:space="preserve">Cost: </w:t>
      </w:r>
      <w:r>
        <w:rPr>
          <w:b/>
        </w:rPr>
        <w:t>80,000+</w:t>
      </w:r>
      <w:r>
        <w:t xml:space="preserve"> killed; </w:t>
      </w:r>
      <w:r>
        <w:rPr>
          <w:b/>
        </w:rPr>
        <w:t>$126 bn+</w:t>
      </w:r>
      <w:r>
        <w:t xml:space="preserve"> (2001–2018).</w:t>
      </w:r>
    </w:p>
    <w:p w14:paraId="78287BDD" w14:textId="77777777" w:rsidR="00AF7339" w:rsidRDefault="00000000">
      <w:pPr>
        <w:pStyle w:val="Heading3"/>
      </w:pPr>
      <w:bookmarkStart w:id="203" w:name="_Toc241582168"/>
      <w:r>
        <w:lastRenderedPageBreak/>
        <w:t>3.3  Roots (draw the tree)</w:t>
      </w:r>
      <w:bookmarkEnd w:id="203"/>
    </w:p>
    <w:p w14:paraId="4424BA3B" w14:textId="77777777" w:rsidR="00AF7339" w:rsidRDefault="00000000">
      <w:pPr>
        <w:pStyle w:val="ListBullet"/>
      </w:pPr>
      <w:r>
        <w:rPr>
          <w:b/>
        </w:rPr>
        <w:t>Religious:</w:t>
      </w:r>
      <w:r>
        <w:t xml:space="preserve"> misreading · takfir · hate literature and loudspeakers · misused madrasas (a few) · forced Shari'ah → Aal-e-Imran 7.</w:t>
      </w:r>
    </w:p>
    <w:p w14:paraId="50094751" w14:textId="77777777" w:rsidR="00AF7339" w:rsidRDefault="00000000">
      <w:pPr>
        <w:pStyle w:val="ListBullet"/>
      </w:pPr>
      <w:r>
        <w:rPr>
          <w:b/>
        </w:rPr>
        <w:t>Political:</w:t>
      </w:r>
      <w:r>
        <w:t xml:space="preserve"> weak writ (FATA, Balochistan) · slow justice (Swat 2008) · Afghan-era legacy · instability.</w:t>
      </w:r>
    </w:p>
    <w:p w14:paraId="0F01DF1F" w14:textId="77777777" w:rsidR="00AF7339" w:rsidRDefault="00000000">
      <w:pPr>
        <w:pStyle w:val="ListBullet"/>
      </w:pPr>
      <w:r>
        <w:rPr>
          <w:b/>
        </w:rPr>
        <w:t>Socio-economic:</w:t>
      </w:r>
      <w:r>
        <w:t xml:space="preserve"> poverty · youth unemployment · 26 m out of school · injustice.</w:t>
      </w:r>
    </w:p>
    <w:p w14:paraId="55D962EE" w14:textId="77777777" w:rsidR="00AF7339" w:rsidRDefault="00000000">
      <w:pPr>
        <w:pStyle w:val="ListBullet"/>
      </w:pPr>
      <w:r>
        <w:rPr>
          <w:b/>
        </w:rPr>
        <w:t>External:</w:t>
      </w:r>
      <w:r>
        <w:t xml:space="preserve"> foreign funding · proxies · Jadhav (2016) · Afghan havens · global grievances.</w:t>
      </w:r>
    </w:p>
    <w:p w14:paraId="0FB526EC" w14:textId="77777777" w:rsidR="00AF7339" w:rsidRDefault="00000000">
      <w:pPr>
        <w:pStyle w:val="ListBullet"/>
      </w:pPr>
      <w:r>
        <w:rPr>
          <w:b/>
        </w:rPr>
        <w:t>Psychological and digital:</w:t>
      </w:r>
      <w:r>
        <w:t xml:space="preserve"> revenge · humiliation · online recruitment · 'martyrdom' glorification.</w:t>
      </w:r>
    </w:p>
    <w:p w14:paraId="33A2D2C6" w14:textId="77777777" w:rsidR="00AF7339" w:rsidRDefault="00000000">
      <w:pPr>
        <w:pStyle w:val="ListBullet"/>
      </w:pPr>
      <w:r>
        <w:rPr>
          <w:b/>
        </w:rPr>
        <w:t>Legal:</w:t>
      </w:r>
      <w:r>
        <w:t xml:space="preserve"> low convictions · terror financing (FATF 2018–22) · weak coordination.</w:t>
      </w:r>
    </w:p>
    <w:p w14:paraId="087CC1C3" w14:textId="77777777" w:rsidR="00AF7339" w:rsidRDefault="00000000">
      <w:pPr>
        <w:pStyle w:val="Heading3"/>
      </w:pPr>
      <w:bookmarkStart w:id="204" w:name="_Toc241582169"/>
      <w:r>
        <w:t>3.3a–3.5  Cost and case studies</w:t>
      </w:r>
      <w:bookmarkEnd w:id="204"/>
    </w:p>
    <w:p w14:paraId="3522026C" w14:textId="77777777" w:rsidR="00AF7339" w:rsidRDefault="00000000">
      <w:pPr>
        <w:pStyle w:val="ListBullet"/>
      </w:pPr>
      <w:r>
        <w:rPr>
          <w:b/>
        </w:rPr>
        <w:t>Cost:</w:t>
      </w:r>
      <w:r>
        <w:t xml:space="preserve"> 80,000+ lives · $126 bn+ · </w:t>
      </w:r>
      <w:r>
        <w:rPr>
          <w:b/>
        </w:rPr>
        <w:t>Sri Lankan team attacked, Lahore, March 2009</w:t>
      </w:r>
      <w:r>
        <w:t xml:space="preserve"> → no international cricket for a decade (return 2019) · schools destroyed · image, FATF.</w:t>
      </w:r>
    </w:p>
    <w:p w14:paraId="74C3C5FE" w14:textId="77777777" w:rsidR="00AF7339" w:rsidRDefault="00000000">
      <w:pPr>
        <w:pStyle w:val="ListBullet"/>
      </w:pPr>
      <w:r>
        <w:rPr>
          <w:b/>
        </w:rPr>
        <w:t>Swat 2007–09:</w:t>
      </w:r>
      <w:r>
        <w:t xml:space="preserve"> slow courts + poverty → 'quick justice' → girls' schools closed → Rah-e-Rast → lesson: justice delayed.</w:t>
      </w:r>
    </w:p>
    <w:p w14:paraId="158F9C89" w14:textId="77777777" w:rsidR="00AF7339" w:rsidRDefault="00000000">
      <w:pPr>
        <w:pStyle w:val="ListBullet"/>
      </w:pPr>
      <w:r>
        <w:rPr>
          <w:b/>
        </w:rPr>
        <w:t>Karachi:</w:t>
      </w:r>
      <w:r>
        <w:t xml:space="preserve"> ethnic + sectarian + political + criminal → operation from 2013.</w:t>
      </w:r>
    </w:p>
    <w:p w14:paraId="4174DF9A" w14:textId="77777777" w:rsidR="00AF7339" w:rsidRDefault="00000000">
      <w:pPr>
        <w:pStyle w:val="ListBullet"/>
      </w:pPr>
      <w:r>
        <w:rPr>
          <w:b/>
        </w:rPr>
        <w:t>Balochistan:</w:t>
      </w:r>
      <w:r>
        <w:t xml:space="preserve"> under-development, resource-sharing, disappearance complaints, foreign exploitation, CPEC attacks → dialogue + 18th Amendment + NFC + development (An-Nisa 135).</w:t>
      </w:r>
    </w:p>
    <w:p w14:paraId="3BB2FAC0" w14:textId="77777777" w:rsidR="00AF7339" w:rsidRDefault="00000000">
      <w:pPr>
        <w:pStyle w:val="Heading3"/>
      </w:pPr>
      <w:bookmarkStart w:id="205" w:name="_Toc241582170"/>
      <w:r>
        <w:t>3.4  Motives of terrorists (2018)</w:t>
      </w:r>
      <w:bookmarkEnd w:id="205"/>
    </w:p>
    <w:p w14:paraId="5C4A6F7D" w14:textId="77777777" w:rsidR="00AF7339" w:rsidRDefault="00000000">
      <w:pPr>
        <w:pStyle w:val="ListBullet"/>
      </w:pPr>
      <w:r>
        <w:t>Ideological · revenge · separatist · sectarian · foreign-sponsored · criminal (extortion, kidnapping, drugs) · psychological.</w:t>
      </w:r>
    </w:p>
    <w:p w14:paraId="2EA40326" w14:textId="77777777" w:rsidR="00AF7339" w:rsidRDefault="00000000">
      <w:pPr>
        <w:pStyle w:val="ListBullet"/>
      </w:pPr>
      <w:r>
        <w:rPr>
          <w:b/>
        </w:rPr>
        <w:t>Exam use:</w:t>
      </w:r>
      <w:r>
        <w:t xml:space="preserve"> 2017 → reasons by category + Islamic solutions; 2018 → define terrorism, phases, motives table, society's role; 2023 → motives + institution-by-institution remedies.</w:t>
      </w:r>
    </w:p>
    <w:p w14:paraId="6519A27E" w14:textId="77777777" w:rsidR="00AF7339" w:rsidRDefault="00000000">
      <w:pPr>
        <w:pStyle w:val="Heading2"/>
      </w:pPr>
      <w:bookmarkStart w:id="206" w:name="_Toc241582171"/>
      <w:r>
        <w:t>R7.4  Chapter 4 · Eliminating extremism (2024; second limb of 2017, 2018, 2023)</w:t>
      </w:r>
      <w:bookmarkEnd w:id="206"/>
    </w:p>
    <w:p w14:paraId="237BA5E0" w14:textId="77777777" w:rsidR="00AF7339" w:rsidRDefault="00000000">
      <w:pPr>
        <w:pStyle w:val="Heading3"/>
      </w:pPr>
      <w:bookmarkStart w:id="207" w:name="_Toc241582172"/>
      <w:r>
        <w:t>4.1  Prophet's ﷺ teachings — religious extremism</w:t>
      </w:r>
      <w:bookmarkEnd w:id="207"/>
    </w:p>
    <w:p w14:paraId="59973DA4" w14:textId="77777777" w:rsidR="00AF7339" w:rsidRDefault="00000000">
      <w:pPr>
        <w:pStyle w:val="ListBullet"/>
      </w:pPr>
      <w:r>
        <w:t xml:space="preserve">Ease ('the religion is easy') · gentleness ('Allah loves gentleness'; the Bedouin) · life (Al-Ma'idah 32; An-Nisa 93; 'forbidden blood') · no suicide (An-Nisa 29; 'stabbing himself in the Fire') · </w:t>
      </w:r>
      <w:r>
        <w:rPr>
          <w:b/>
        </w:rPr>
        <w:t>no takfir</w:t>
      </w:r>
      <w:r>
        <w:t xml:space="preserve"> (An-Nisa 94; 'returns to one of them'; </w:t>
      </w:r>
      <w:r>
        <w:rPr>
          <w:b/>
        </w:rPr>
        <w:t>'did you open his heart?'</w:t>
      </w:r>
      <w:r>
        <w:t>; 'prays our prayer…') · no armed groups ('takes up arms against us'; 'leaves obedience… Jahiliyyah') · change wrong lawfully ('with the hand' = authority) · dialogue (Dhul-Khuwaysirah; Ibn Abbas).</w:t>
      </w:r>
    </w:p>
    <w:p w14:paraId="1A24B06B" w14:textId="77777777" w:rsidR="00AF7339" w:rsidRDefault="00000000">
      <w:pPr>
        <w:pStyle w:val="Heading3"/>
      </w:pPr>
      <w:bookmarkStart w:id="208" w:name="_Toc241582173"/>
      <w:r>
        <w:t>4.2  Prophet's ﷺ teachings — political extremism</w:t>
      </w:r>
      <w:bookmarkEnd w:id="208"/>
    </w:p>
    <w:p w14:paraId="0C90CBAC" w14:textId="77777777" w:rsidR="00AF7339" w:rsidRDefault="00000000">
      <w:pPr>
        <w:pStyle w:val="ListBullet"/>
      </w:pPr>
      <w:r>
        <w:t>Tolerance of opposition (</w:t>
      </w:r>
      <w:r>
        <w:rPr>
          <w:b/>
        </w:rPr>
        <w:t>Ibn Ubayy</w:t>
      </w:r>
      <w:r>
        <w:t>: 'people will say…') · shura (Ash-Shura 38; Aal-e-Imran 159; Umar at Hudaybiyyah) · truthful speech (Al-Hujurat 6, 11; 'repeating all one hears') · no harm (</w:t>
      </w:r>
      <w:r>
        <w:rPr>
          <w:b/>
        </w:rPr>
        <w:t>la darar wa la dirar</w:t>
      </w:r>
      <w:r>
        <w:t>) · justice to opponents (Al-Ma'idah 8) · the Charter as a pluralist model.</w:t>
      </w:r>
    </w:p>
    <w:p w14:paraId="29E22DF3" w14:textId="77777777" w:rsidR="00AF7339" w:rsidRDefault="00000000">
      <w:pPr>
        <w:pStyle w:val="Heading3"/>
      </w:pPr>
      <w:bookmarkStart w:id="209" w:name="_Toc241582174"/>
      <w:r>
        <w:t>4.3  The state's plan</w:t>
      </w:r>
      <w:bookmarkEnd w:id="209"/>
    </w:p>
    <w:p w14:paraId="65097A0C" w14:textId="77777777" w:rsidR="00AF7339" w:rsidRDefault="00000000">
      <w:pPr>
        <w:pStyle w:val="ListBullet"/>
      </w:pPr>
      <w:r>
        <w:rPr>
          <w:b/>
        </w:rPr>
        <w:t>NAP (24 Dec 2014) — 20 points:</w:t>
      </w:r>
      <w:r>
        <w:t xml:space="preserve"> executions · military courts · no militias · NACTA · hate speech · finance · banned outfits · CT force · religious persecution · madrasas · no glorification · FATA · communications · internet · Punjab · Karachi · Balochistan · sectarian · Afghan refugees · criminal justice.</w:t>
      </w:r>
    </w:p>
    <w:p w14:paraId="379C1618" w14:textId="77777777" w:rsidR="00AF7339" w:rsidRDefault="00000000">
      <w:pPr>
        <w:pStyle w:val="ListBullet"/>
      </w:pPr>
      <w:r>
        <w:t>Operations: Rah-e-Rast · Zarb-e-Azb · Radd-ul-Fasaad.</w:t>
      </w:r>
    </w:p>
    <w:p w14:paraId="7A087A98" w14:textId="77777777" w:rsidR="00AF7339" w:rsidRDefault="00000000">
      <w:pPr>
        <w:pStyle w:val="ListBullet"/>
      </w:pPr>
      <w:r>
        <w:t>Institutions: NACTA (2013) · ATA 1997 · CTDs · NSP 2022 · FATF exit (Oct 2022) · FATA merger (2018) · border fence.</w:t>
      </w:r>
    </w:p>
    <w:p w14:paraId="32541E4B" w14:textId="77777777" w:rsidR="00AF7339" w:rsidRDefault="00000000">
      <w:pPr>
        <w:pStyle w:val="ListBullet"/>
      </w:pPr>
      <w:r>
        <w:lastRenderedPageBreak/>
        <w:t>Madrasa registration (DGRE 2019; 2024 amendment) · Sabaoon · Paigham-e-Pakistan.</w:t>
      </w:r>
    </w:p>
    <w:p w14:paraId="601AED80" w14:textId="77777777" w:rsidR="00AF7339" w:rsidRDefault="00000000">
      <w:pPr>
        <w:pStyle w:val="Heading3"/>
      </w:pPr>
      <w:bookmarkStart w:id="210" w:name="_Toc241582175"/>
      <w:r>
        <w:t>4.4  Society's role (2018, 2023)</w:t>
      </w:r>
      <w:bookmarkEnd w:id="210"/>
    </w:p>
    <w:p w14:paraId="04162191" w14:textId="77777777" w:rsidR="00AF7339" w:rsidRDefault="00000000">
      <w:pPr>
        <w:pStyle w:val="ListBullet"/>
      </w:pPr>
      <w:r>
        <w:t>Family (time, supervision, online) · mosque and ulema (wasatiyyah sermons, code) · schools (critical thinking, Seerah of mercy) · madrasas (modern subjects, adab of disagreement) · media (counter-narrative, no glorification) · civil society (youth, interfaith) · economy (jobs) · justice (quick trials) → Aal-e-Imran 104.</w:t>
      </w:r>
    </w:p>
    <w:p w14:paraId="601277E3" w14:textId="77777777" w:rsidR="00AF7339" w:rsidRDefault="00000000">
      <w:pPr>
        <w:pStyle w:val="ListBullet"/>
      </w:pPr>
      <w:r>
        <w:rPr>
          <w:b/>
        </w:rPr>
        <w:t>Education (4.4a):</w:t>
      </w:r>
      <w:r>
        <w:t xml:space="preserve"> curriculum (Seerah of mercy, Charter, adab of disagreement, minorities) · critical thinking · teacher training · madrasa–school exchange.</w:t>
      </w:r>
    </w:p>
    <w:p w14:paraId="3F8E32DB" w14:textId="77777777" w:rsidR="00AF7339" w:rsidRDefault="00000000">
      <w:pPr>
        <w:pStyle w:val="ListBullet"/>
      </w:pPr>
      <w:r>
        <w:rPr>
          <w:b/>
        </w:rPr>
        <w:t>Mothers and women (4.4b):</w:t>
      </w:r>
      <w:r>
        <w:t xml:space="preserve"> first teachers; murshidat model.</w:t>
      </w:r>
    </w:p>
    <w:p w14:paraId="4D41CAE8" w14:textId="77777777" w:rsidR="00AF7339" w:rsidRDefault="00000000">
      <w:pPr>
        <w:pStyle w:val="ListBullet"/>
      </w:pPr>
      <w:r>
        <w:rPr>
          <w:b/>
        </w:rPr>
        <w:t>Other countries (4.5):</w:t>
      </w:r>
      <w:r>
        <w:t xml:space="preserve"> Saudi Munasaha · Indonesia's ex-militant voices · Morocco's imams and murshidat · Malaysia · Jordan's Amman Message.</w:t>
      </w:r>
    </w:p>
    <w:p w14:paraId="70120DD4" w14:textId="77777777" w:rsidR="00AF7339" w:rsidRDefault="00000000">
      <w:pPr>
        <w:pStyle w:val="ListBullet"/>
      </w:pPr>
      <w:r>
        <w:rPr>
          <w:b/>
        </w:rPr>
        <w:t>Justice and development (4.6):</w:t>
      </w:r>
      <w:r>
        <w:t xml:space="preserve"> An-Nahl 90 · quick justice, police reform, jobs, services, provincial rights.</w:t>
      </w:r>
    </w:p>
    <w:p w14:paraId="7FA97F43" w14:textId="77777777" w:rsidR="00AF7339" w:rsidRDefault="00000000">
      <w:pPr>
        <w:pStyle w:val="ListBullet"/>
      </w:pPr>
      <w:r>
        <w:rPr>
          <w:b/>
        </w:rPr>
        <w:t>Baghy (4.7):</w:t>
      </w:r>
      <w:r>
        <w:t xml:space="preserve"> dissent tolerated · rebels invited to dialogue · fought only to end violence · wounded spared, fleeing not pursued, property not taken · repentance accepted.</w:t>
      </w:r>
    </w:p>
    <w:p w14:paraId="24843A48" w14:textId="77777777" w:rsidR="00AF7339" w:rsidRDefault="00000000">
      <w:pPr>
        <w:pStyle w:val="ListBullet"/>
      </w:pPr>
      <w:r>
        <w:rPr>
          <w:b/>
        </w:rPr>
        <w:t>Repentance (4.8):</w:t>
      </w:r>
      <w:r>
        <w:t xml:space="preserve"> Al-Ma'idah 34 → surrender before capture → rehabilitation (Sabaoon, Munasaha); victims' rights remain.</w:t>
      </w:r>
    </w:p>
    <w:p w14:paraId="7FBCA941" w14:textId="77777777" w:rsidR="00AF7339" w:rsidRDefault="00000000">
      <w:pPr>
        <w:pStyle w:val="ListBullet"/>
      </w:pPr>
      <w:r>
        <w:rPr>
          <w:b/>
        </w:rPr>
        <w:t>Exam use:</w:t>
      </w:r>
      <w:r>
        <w:t xml:space="preserve"> 2024 → two main headings — </w:t>
      </w:r>
      <w:r>
        <w:rPr>
          <w:b/>
        </w:rPr>
        <w:t>religious</w:t>
      </w:r>
      <w:r>
        <w:t xml:space="preserve"> (4.1) and </w:t>
      </w:r>
      <w:r>
        <w:rPr>
          <w:b/>
        </w:rPr>
        <w:t>political</w:t>
      </w:r>
      <w:r>
        <w:t xml:space="preserve"> (4.2) extremism — each from the Prophet's ﷺ teachings, then the national plan (4.3).</w:t>
      </w:r>
    </w:p>
    <w:p w14:paraId="03B61F4C" w14:textId="77777777" w:rsidR="00AF7339" w:rsidRDefault="00000000">
      <w:pPr>
        <w:pStyle w:val="Heading2"/>
      </w:pPr>
      <w:bookmarkStart w:id="211" w:name="_Toc241582176"/>
      <w:r>
        <w:t>R7.5  Chapter 5 · Sectarianism and polarisation (2026)</w:t>
      </w:r>
      <w:bookmarkEnd w:id="211"/>
    </w:p>
    <w:p w14:paraId="7CDB63AC" w14:textId="77777777" w:rsidR="00AF7339" w:rsidRDefault="00000000">
      <w:pPr>
        <w:pStyle w:val="ListBullet"/>
      </w:pPr>
      <w:r>
        <w:rPr>
          <w:b/>
        </w:rPr>
        <w:t>Meanings:</w:t>
      </w:r>
      <w:r>
        <w:t xml:space="preserve"> ikhtilaf (permitted) vs tafarruq (forbidden) vs polarisation (hostile camps).</w:t>
      </w:r>
    </w:p>
    <w:p w14:paraId="078BBF1D" w14:textId="77777777" w:rsidR="00AF7339" w:rsidRDefault="00000000">
      <w:pPr>
        <w:pStyle w:val="ListBullet"/>
      </w:pPr>
      <w:r>
        <w:rPr>
          <w:b/>
        </w:rPr>
        <w:t>Quran:</w:t>
      </w:r>
      <w:r>
        <w:t xml:space="preserve"> Aal-e-Imran 103, 105 · Al-An'am 159 · Al-Anfal 46 · Ash-Shura 13 · Al-Hujurat 10.</w:t>
      </w:r>
    </w:p>
    <w:p w14:paraId="172F7828" w14:textId="77777777" w:rsidR="00AF7339" w:rsidRDefault="00000000">
      <w:pPr>
        <w:pStyle w:val="ListBullet"/>
      </w:pPr>
      <w:r>
        <w:rPr>
          <w:b/>
        </w:rPr>
        <w:t>Sunnah:</w:t>
      </w:r>
      <w:r>
        <w:t xml:space="preserve"> 'do not strike one another's necks' (Farewell) · 'fighting him is kufr' · 'one body'.</w:t>
      </w:r>
    </w:p>
    <w:p w14:paraId="132147FD" w14:textId="77777777" w:rsidR="00AF7339" w:rsidRDefault="00000000">
      <w:pPr>
        <w:pStyle w:val="ListBullet"/>
      </w:pPr>
      <w:r>
        <w:rPr>
          <w:b/>
        </w:rPr>
        <w:t>Adab of disagreement:</w:t>
      </w:r>
      <w:r>
        <w:t xml:space="preserve"> Banu Qurayzah (both accepted) · Abu Hanifah–Malik respect · </w:t>
      </w:r>
      <w:r>
        <w:rPr>
          <w:b/>
        </w:rPr>
        <w:t>Malik refuses to impose the Muwatta</w:t>
      </w:r>
      <w:r>
        <w:t xml:space="preserve"> · Shafi'i at Abu Hanifah's grave · 'my opinion correct, possibly wrong' · </w:t>
      </w:r>
      <w:r>
        <w:rPr>
          <w:b/>
        </w:rPr>
        <w:t>Ghazali</w:t>
      </w:r>
      <w:r>
        <w:t xml:space="preserve"> — a thousand disbelievers spared by mistake &lt; one Muslim's blood.</w:t>
      </w:r>
    </w:p>
    <w:p w14:paraId="7ED363E3" w14:textId="77777777" w:rsidR="00AF7339" w:rsidRDefault="00000000">
      <w:pPr>
        <w:pStyle w:val="ListBullet"/>
      </w:pPr>
      <w:r>
        <w:rPr>
          <w:b/>
        </w:rPr>
        <w:t>Causes:</w:t>
      </w:r>
      <w:r>
        <w:t xml:space="preserve"> history (political disputes) · rulers and colonial divide-and-rule · geopolitics and proxies since 1979 · ignorance, takfir, hate literature, loudspeakers, rigid curricula · poverty, weak law · social media echo chambers · political hatred.</w:t>
      </w:r>
    </w:p>
    <w:p w14:paraId="0EABF766" w14:textId="77777777" w:rsidR="00AF7339" w:rsidRDefault="00000000">
      <w:pPr>
        <w:pStyle w:val="ListBullet"/>
      </w:pPr>
      <w:r>
        <w:rPr>
          <w:b/>
        </w:rPr>
        <w:t>Pakistan:</w:t>
      </w:r>
      <w:r>
        <w:t xml:space="preserve"> 1980s–90s outfits → target killings → Karachi, Quetta, Jhang, GB, </w:t>
      </w:r>
      <w:r>
        <w:rPr>
          <w:b/>
        </w:rPr>
        <w:t>Kurram (Nov 2024)</w:t>
      </w:r>
      <w:r>
        <w:t xml:space="preserve"> → </w:t>
      </w:r>
      <w:r>
        <w:rPr>
          <w:b/>
        </w:rPr>
        <w:t>Milli Yakjehti Council (1995)</w:t>
      </w:r>
      <w:r>
        <w:t xml:space="preserve"> · codes of conduct · </w:t>
      </w:r>
      <w:r>
        <w:rPr>
          <w:b/>
        </w:rPr>
        <w:t>153-A, 295-A, ATA 1997</w:t>
      </w:r>
      <w:r>
        <w:t xml:space="preserve"> · </w:t>
      </w:r>
      <w:r>
        <w:rPr>
          <w:b/>
        </w:rPr>
        <w:t>Punjab Sound Systems Act 2015</w:t>
      </w:r>
      <w:r>
        <w:t xml:space="preserve"> · Paigham-e-Pakistan.</w:t>
      </w:r>
    </w:p>
    <w:p w14:paraId="763EC829" w14:textId="77777777" w:rsidR="00AF7339" w:rsidRDefault="00000000">
      <w:pPr>
        <w:pStyle w:val="ListBullet"/>
      </w:pPr>
      <w:r>
        <w:rPr>
          <w:b/>
        </w:rPr>
        <w:t>Kurram (5.10):</w:t>
      </w:r>
      <w:r>
        <w:t xml:space="preserve"> Nov 2024 convoy attack → grand jirga → </w:t>
      </w:r>
      <w:r>
        <w:rPr>
          <w:b/>
        </w:rPr>
        <w:t>peace agreement Jan 2025</w:t>
      </w:r>
      <w:r>
        <w:t xml:space="preserve"> (weapons, bunkers, roads, compensation) → 'reconciling between people' higher than nafl worship.</w:t>
      </w:r>
    </w:p>
    <w:p w14:paraId="6191D15E" w14:textId="77777777" w:rsidR="00AF7339" w:rsidRDefault="00000000">
      <w:pPr>
        <w:pStyle w:val="ListBullet"/>
      </w:pPr>
      <w:r>
        <w:rPr>
          <w:b/>
        </w:rPr>
        <w:t>Solutions:</w:t>
      </w:r>
      <w:r>
        <w:t xml:space="preserve"> unity on fundamentals · adab · </w:t>
      </w:r>
      <w:r>
        <w:rPr>
          <w:b/>
        </w:rPr>
        <w:t>no takfir — Amman Message (8 schools)</w:t>
      </w:r>
      <w:r>
        <w:t xml:space="preserve"> · reconciliation (Al-Hujurat 9) · education · law · media · party dialogue · OIC · </w:t>
      </w:r>
      <w:r>
        <w:rPr>
          <w:b/>
        </w:rPr>
        <w:t>Saudi–Iran (Beijing, Mar 2023)</w:t>
      </w:r>
      <w:r>
        <w:t>.</w:t>
      </w:r>
    </w:p>
    <w:p w14:paraId="3219E262" w14:textId="77777777" w:rsidR="00AF7339" w:rsidRDefault="00000000">
      <w:pPr>
        <w:pStyle w:val="ListBullet"/>
      </w:pPr>
      <w:r>
        <w:rPr>
          <w:b/>
        </w:rPr>
        <w:t>Cost (5.5a):</w:t>
      </w:r>
      <w:r>
        <w:t xml:space="preserve"> Iraq, Syria, Yemen → hundreds of thousands killed → Al-Anfal 46.</w:t>
      </w:r>
    </w:p>
    <w:p w14:paraId="260E9E46" w14:textId="77777777" w:rsidR="00AF7339" w:rsidRDefault="00000000">
      <w:pPr>
        <w:pStyle w:val="ListBullet"/>
      </w:pPr>
      <w:r>
        <w:rPr>
          <w:b/>
        </w:rPr>
        <w:t>Shared (5.8):</w:t>
      </w:r>
      <w:r>
        <w:t xml:space="preserve"> one Allah, Prophet, Quran, qiblah, pillars, articles of faith, love of Ahl al-Bayt and Companions → Al-Anbiya 92.</w:t>
      </w:r>
    </w:p>
    <w:p w14:paraId="19DAA0A6" w14:textId="77777777" w:rsidR="00AF7339" w:rsidRDefault="00000000">
      <w:pPr>
        <w:pStyle w:val="ListBullet"/>
      </w:pPr>
      <w:r>
        <w:rPr>
          <w:b/>
        </w:rPr>
        <w:t>Political polarisation (5.9):</w:t>
      </w:r>
      <w:r>
        <w:t xml:space="preserve"> hate between parties, social media abuse, distrust of institutions → Al-Hujurat 6, 11 · Al-Ma'idah 8 · Ash-Shura 38 · la darar → charter of political conduct.</w:t>
      </w:r>
    </w:p>
    <w:p w14:paraId="7351C323" w14:textId="77777777" w:rsidR="00AF7339" w:rsidRDefault="00000000">
      <w:pPr>
        <w:pStyle w:val="ListBullet"/>
      </w:pPr>
      <w:r>
        <w:rPr>
          <w:b/>
        </w:rPr>
        <w:t>Exam use:</w:t>
      </w:r>
      <w:r>
        <w:t xml:space="preserve"> 2026 → define → Quran/Sunnah → adab of the Imams → causes (history, geopolitics, religion, society, media, politics) → Pakistan → solutions.</w:t>
      </w:r>
    </w:p>
    <w:p w14:paraId="22B816D2" w14:textId="77777777" w:rsidR="00AF7339" w:rsidRDefault="00000000">
      <w:pPr>
        <w:pStyle w:val="Heading2"/>
      </w:pPr>
      <w:bookmarkStart w:id="212" w:name="_Toc241582177"/>
      <w:r>
        <w:t>R7.6  Chapter 6 · Jihad (2020)</w:t>
      </w:r>
      <w:bookmarkEnd w:id="212"/>
    </w:p>
    <w:p w14:paraId="0B502892" w14:textId="77777777" w:rsidR="00AF7339" w:rsidRDefault="00000000">
      <w:pPr>
        <w:pStyle w:val="ListBullet"/>
      </w:pPr>
      <w:r>
        <w:rPr>
          <w:b/>
        </w:rPr>
        <w:t>Meaning:</w:t>
      </w:r>
      <w:r>
        <w:t xml:space="preserve"> juhd, jahd → striving → qital only a part → intention: 'that the word of Allah be supreme'.</w:t>
      </w:r>
    </w:p>
    <w:p w14:paraId="1D3117F2" w14:textId="77777777" w:rsidR="00AF7339" w:rsidRDefault="00000000">
      <w:pPr>
        <w:pStyle w:val="ListBullet"/>
      </w:pPr>
      <w:r>
        <w:rPr>
          <w:b/>
        </w:rPr>
        <w:lastRenderedPageBreak/>
        <w:t>Kinds (draw the pyramid):</w:t>
      </w:r>
      <w:r>
        <w:t xml:space="preserve"> nafs (Al-Tirmidhi; Al-Ankabut 69) · knowledge and word (</w:t>
      </w:r>
      <w:r>
        <w:rPr>
          <w:b/>
        </w:rPr>
        <w:t>Al-Furqan 52 — Makkan</w:t>
      </w:r>
      <w:r>
        <w:t>; 'word of justice') · wealth (As-Saff 11) · fighting · parents ('strive in serving them') · Hajj for women.</w:t>
      </w:r>
    </w:p>
    <w:p w14:paraId="7F706D83" w14:textId="77777777" w:rsidR="00AF7339" w:rsidRDefault="00000000">
      <w:pPr>
        <w:pStyle w:val="ListBullet"/>
      </w:pPr>
      <w:r>
        <w:rPr>
          <w:b/>
        </w:rPr>
        <w:t>Stages:</w:t>
      </w:r>
      <w:r>
        <w:t xml:space="preserve"> Makkan patience → Al-Hajj 39 → Al-Baqarah 190 → At-Tawbah 36 (reciprocity) → Al-Anfal 61 (peace) · Al-Baqarah 216 (hateful).</w:t>
      </w:r>
    </w:p>
    <w:p w14:paraId="17262930" w14:textId="77777777" w:rsidR="00AF7339" w:rsidRDefault="00000000">
      <w:pPr>
        <w:pStyle w:val="ListBullet"/>
      </w:pPr>
      <w:r>
        <w:rPr>
          <w:b/>
        </w:rPr>
        <w:t>Principles and conditions (ten):</w:t>
      </w:r>
    </w:p>
    <w:p w14:paraId="2E06CDD0" w14:textId="77777777" w:rsidR="00AF7339" w:rsidRDefault="00000000">
      <w:pPr>
        <w:pStyle w:val="ListBullet2"/>
      </w:pPr>
      <w:r>
        <w:rPr>
          <w:b/>
        </w:rPr>
        <w:t>State authority</w:t>
      </w:r>
      <w:r>
        <w:t xml:space="preserve"> — 'the ruler is a shield' · Shaybani, </w:t>
      </w:r>
      <w:r>
        <w:rPr>
          <w:i/>
        </w:rPr>
        <w:t>Siyar</w:t>
      </w:r>
      <w:r>
        <w:t xml:space="preserve"> (Hanafi) · Paigham-e-Pakistan.</w:t>
      </w:r>
    </w:p>
    <w:p w14:paraId="561260F4" w14:textId="77777777" w:rsidR="00AF7339" w:rsidRDefault="00000000">
      <w:pPr>
        <w:pStyle w:val="ListBullet2"/>
      </w:pPr>
      <w:r>
        <w:rPr>
          <w:b/>
        </w:rPr>
        <w:t>Just cause</w:t>
      </w:r>
      <w:r>
        <w:t xml:space="preserve"> — defence, fitnah, the oppressed (An-Nisa 75), worship (Al-Hajj 40) — not land, wealth, conversion.</w:t>
      </w:r>
    </w:p>
    <w:p w14:paraId="1A1E59EB" w14:textId="77777777" w:rsidR="00AF7339" w:rsidRDefault="00000000">
      <w:pPr>
        <w:pStyle w:val="ListBullet2"/>
      </w:pPr>
      <w:r>
        <w:rPr>
          <w:b/>
        </w:rPr>
        <w:t>Intention</w:t>
      </w:r>
      <w:r>
        <w:t xml:space="preserve"> · </w:t>
      </w:r>
      <w:r>
        <w:rPr>
          <w:b/>
        </w:rPr>
        <w:t>invitation first</w:t>
      </w:r>
      <w:r>
        <w:t xml:space="preserve"> (Buraydah) · </w:t>
      </w:r>
      <w:r>
        <w:rPr>
          <w:b/>
        </w:rPr>
        <w:t>treaties</w:t>
      </w:r>
      <w:r>
        <w:t xml:space="preserve"> (Al-Anfal 58, 72).</w:t>
      </w:r>
    </w:p>
    <w:p w14:paraId="196C47B8" w14:textId="77777777" w:rsidR="00AF7339" w:rsidRDefault="00000000">
      <w:pPr>
        <w:pStyle w:val="ListBullet2"/>
      </w:pPr>
      <w:r>
        <w:rPr>
          <w:b/>
        </w:rPr>
        <w:t>Non-combatants</w:t>
      </w:r>
      <w:r>
        <w:t xml:space="preserve"> (Muslim; Abu Bakr's orders) · </w:t>
      </w:r>
      <w:r>
        <w:rPr>
          <w:b/>
        </w:rPr>
        <w:t>no transgression</w:t>
      </w:r>
      <w:r>
        <w:t xml:space="preserve"> (Al-Baqarah 190) · </w:t>
      </w:r>
      <w:r>
        <w:rPr>
          <w:b/>
        </w:rPr>
        <w:t>prisoners</w:t>
      </w:r>
      <w:r>
        <w:t xml:space="preserve"> (Muhammad 4; Al-Insan 8) · </w:t>
      </w:r>
      <w:r>
        <w:rPr>
          <w:b/>
        </w:rPr>
        <w:t>peace</w:t>
      </w:r>
      <w:r>
        <w:t xml:space="preserve"> (Al-Anfal 61).</w:t>
      </w:r>
    </w:p>
    <w:p w14:paraId="6A080BEC" w14:textId="77777777" w:rsidR="00AF7339" w:rsidRDefault="00000000">
      <w:pPr>
        <w:pStyle w:val="ListBullet2"/>
      </w:pPr>
      <w:r>
        <w:rPr>
          <w:b/>
        </w:rPr>
        <w:t>Fard kifayah</w:t>
      </w:r>
      <w:r>
        <w:t xml:space="preserve"> (Hanafi) → fard 'ayn on general mobilisation · parents' permission · capacity · preparation (Al-Anfal 60).</w:t>
      </w:r>
    </w:p>
    <w:p w14:paraId="51BE51C6" w14:textId="77777777" w:rsidR="00AF7339" w:rsidRDefault="00000000">
      <w:pPr>
        <w:pStyle w:val="ListBullet"/>
      </w:pPr>
      <w:r>
        <w:rPr>
          <w:b/>
        </w:rPr>
        <w:t>Constitution (6.4a):</w:t>
      </w:r>
      <w:r>
        <w:t xml:space="preserve"> Art. 245 (armed forces) · </w:t>
      </w:r>
      <w:r>
        <w:rPr>
          <w:b/>
        </w:rPr>
        <w:t>Art. 256 — no private military organisations</w:t>
      </w:r>
      <w:r>
        <w:t xml:space="preserve"> · ATA 1997.</w:t>
      </w:r>
    </w:p>
    <w:p w14:paraId="0D53E822" w14:textId="77777777" w:rsidR="00AF7339" w:rsidRDefault="00000000">
      <w:pPr>
        <w:pStyle w:val="ListBullet"/>
      </w:pPr>
      <w:r>
        <w:rPr>
          <w:b/>
        </w:rPr>
        <w:t>Islam and Geneva (6.5):</w:t>
      </w:r>
      <w:r>
        <w:t xml:space="preserve"> distinction · proportionality · prisoners · no perfidy · property/environment · envoys → </w:t>
      </w:r>
      <w:r>
        <w:rPr>
          <w:b/>
        </w:rPr>
        <w:t>Shaybani, father of Islamic international law</w:t>
      </w:r>
      <w:r>
        <w:t>.</w:t>
      </w:r>
    </w:p>
    <w:p w14:paraId="66FD139A" w14:textId="77777777" w:rsidR="00AF7339" w:rsidRDefault="00000000">
      <w:pPr>
        <w:pStyle w:val="ListBullet"/>
      </w:pPr>
      <w:r>
        <w:rPr>
          <w:b/>
        </w:rPr>
        <w:t>Martyrdom (6.6):</w:t>
      </w:r>
      <w:r>
        <w:t xml:space="preserve"> Aal-e-Imran 169 → lawful struggle, pure intention, enemy's hand · plague, drowning, childbirth too · suicide bomber = suicide + murder, not a martyr.</w:t>
      </w:r>
    </w:p>
    <w:p w14:paraId="15E5DE14" w14:textId="77777777" w:rsidR="00AF7339" w:rsidRDefault="00000000">
      <w:pPr>
        <w:pStyle w:val="ListBullet"/>
      </w:pPr>
      <w:r>
        <w:rPr>
          <w:b/>
        </w:rPr>
        <w:t>Makkan lesson (6.7):</w:t>
      </w:r>
      <w:r>
        <w:t xml:space="preserve"> Sumayyah, Yasir, Bilal → 'be patient, O family of Yasir' → war only under a state.</w:t>
      </w:r>
    </w:p>
    <w:p w14:paraId="2E8564A8" w14:textId="77777777" w:rsidR="00AF7339" w:rsidRDefault="00000000">
      <w:pPr>
        <w:pStyle w:val="ListBullet"/>
      </w:pPr>
      <w:r>
        <w:rPr>
          <w:b/>
        </w:rPr>
        <w:t>Exam use:</w:t>
      </w:r>
      <w:r>
        <w:t xml:space="preserve"> 2020 → meaning → kinds → stages → the ten principles with a table.</w:t>
      </w:r>
    </w:p>
    <w:p w14:paraId="4E734E22" w14:textId="77777777" w:rsidR="00AF7339" w:rsidRDefault="00000000">
      <w:pPr>
        <w:pStyle w:val="Heading2"/>
      </w:pPr>
      <w:bookmarkStart w:id="213" w:name="_Toc241582178"/>
      <w:r>
        <w:t>R7.7  Chapter 7 · Jihad and Fasad (2015)</w:t>
      </w:r>
      <w:bookmarkEnd w:id="213"/>
    </w:p>
    <w:p w14:paraId="388944AB" w14:textId="77777777" w:rsidR="00AF7339" w:rsidRDefault="00000000">
      <w:pPr>
        <w:pStyle w:val="ListBullet"/>
      </w:pPr>
      <w:r>
        <w:rPr>
          <w:b/>
        </w:rPr>
        <w:t>Fasad:</w:t>
      </w:r>
      <w:r>
        <w:t xml:space="preserve"> corruption, mischief → 'we are only reformers' (Al-Baqarah 11–12) · Al-A'raf 56 · Al-Qasas 77 → </w:t>
      </w:r>
      <w:r>
        <w:rPr>
          <w:b/>
        </w:rPr>
        <w:t>terrorism = hirabah (Al-Ma'idah 33)</w:t>
      </w:r>
      <w:r>
        <w:t>.</w:t>
      </w:r>
    </w:p>
    <w:p w14:paraId="051C378E" w14:textId="77777777" w:rsidR="00AF7339" w:rsidRDefault="00000000">
      <w:pPr>
        <w:pStyle w:val="ListBullet"/>
      </w:pPr>
      <w:r>
        <w:rPr>
          <w:b/>
        </w:rPr>
        <w:t>Difference (draw the table):</w:t>
      </w:r>
      <w:r>
        <w:t xml:space="preserve"> authority · aim · targets · means · treaties · prisoners · intention · result · label.</w:t>
      </w:r>
    </w:p>
    <w:p w14:paraId="268BF77D" w14:textId="77777777" w:rsidR="00AF7339" w:rsidRDefault="00000000">
      <w:pPr>
        <w:pStyle w:val="ListBullet"/>
      </w:pPr>
      <w:r>
        <w:rPr>
          <w:b/>
        </w:rPr>
        <w:t>Jihad today:</w:t>
      </w:r>
      <w:r>
        <w:t xml:space="preserve"> state defence (</w:t>
      </w:r>
      <w:r>
        <w:rPr>
          <w:b/>
        </w:rPr>
        <w:t>UN Art. 51</w:t>
      </w:r>
      <w:r>
        <w:t>; Al-Anfal 60) · freedom struggles (</w:t>
      </w:r>
      <w:r>
        <w:rPr>
          <w:b/>
        </w:rPr>
        <w:t>UNGA 37/43, 1982</w:t>
      </w:r>
      <w:r>
        <w:t>) without civilian targets · pen and diplomacy (Al-Furqan 52) · ignorance, poverty, disease · corruption ('word of justice') · the self · technology · information (An-Nahl 125).</w:t>
      </w:r>
    </w:p>
    <w:p w14:paraId="62A23306" w14:textId="77777777" w:rsidR="00AF7339" w:rsidRDefault="00000000">
      <w:pPr>
        <w:pStyle w:val="ListBullet"/>
      </w:pPr>
      <w:r>
        <w:rPr>
          <w:b/>
        </w:rPr>
        <w:t>Not jihad:</w:t>
      </w:r>
      <w:r>
        <w:t xml:space="preserve"> private groups · suicide attacks · rebellion · takfir.</w:t>
      </w:r>
    </w:p>
    <w:p w14:paraId="038C6B5D" w14:textId="77777777" w:rsidR="00AF7339" w:rsidRDefault="00000000">
      <w:pPr>
        <w:pStyle w:val="ListBullet"/>
      </w:pPr>
      <w:r>
        <w:rPr>
          <w:b/>
        </w:rPr>
        <w:t>Misused verses (7.5):</w:t>
      </w:r>
      <w:r>
        <w:t xml:space="preserve"> At-Tawbah 5 → treaty-breakers (At-Tawbah 13; protection in 6; exemption in 4) · Al-Baqarah 191 → limited by 190 · Al-Anfal 60 turhibun → deterrence · Al-Ma'idah 44 → 'kufr less than kufr' (Ibn Abbas).</w:t>
      </w:r>
    </w:p>
    <w:p w14:paraId="3CFF7DC4" w14:textId="77777777" w:rsidR="00AF7339" w:rsidRDefault="00000000">
      <w:pPr>
        <w:pStyle w:val="ListBullet"/>
      </w:pPr>
      <w:r>
        <w:rPr>
          <w:b/>
        </w:rPr>
        <w:t>Exam use:</w:t>
      </w:r>
      <w:r>
        <w:t xml:space="preserve"> 2015 → define both → difference table → practical application today (eight forms) → what is not jihad.</w:t>
      </w:r>
    </w:p>
    <w:p w14:paraId="30889DC6" w14:textId="77777777" w:rsidR="00AF7339" w:rsidRDefault="00000000">
      <w:pPr>
        <w:pStyle w:val="Heading2"/>
      </w:pPr>
      <w:bookmarkStart w:id="214" w:name="_Toc241582179"/>
      <w:r>
        <w:t>R7.8  Chapter 8 · Paigham-e-Pakistan and the national response</w:t>
      </w:r>
      <w:bookmarkEnd w:id="214"/>
    </w:p>
    <w:p w14:paraId="0419790B" w14:textId="77777777" w:rsidR="00AF7339" w:rsidRDefault="00000000">
      <w:pPr>
        <w:pStyle w:val="ListBullet"/>
      </w:pPr>
      <w:r>
        <w:rPr>
          <w:b/>
        </w:rPr>
        <w:t>Facts:</w:t>
      </w:r>
      <w:r>
        <w:t xml:space="preserve"> </w:t>
      </w:r>
      <w:r>
        <w:rPr>
          <w:b/>
        </w:rPr>
        <w:t>16 Jan 2018</w:t>
      </w:r>
      <w:r>
        <w:t xml:space="preserve"> · Aiwan-e-Sadr · </w:t>
      </w:r>
      <w:r>
        <w:rPr>
          <w:b/>
        </w:rPr>
        <w:t>1,800+ scholars, all schools</w:t>
      </w:r>
      <w:r>
        <w:t xml:space="preserve"> · </w:t>
      </w:r>
      <w:r>
        <w:rPr>
          <w:b/>
        </w:rPr>
        <w:t>IIUI</w:t>
      </w:r>
      <w:r>
        <w:t xml:space="preserve"> (Islamic Research Institute).</w:t>
      </w:r>
    </w:p>
    <w:p w14:paraId="604552BE" w14:textId="77777777" w:rsidR="00AF7339" w:rsidRDefault="00000000">
      <w:pPr>
        <w:pStyle w:val="ListBullet"/>
      </w:pPr>
      <w:r>
        <w:rPr>
          <w:b/>
        </w:rPr>
        <w:t>Points:</w:t>
      </w:r>
      <w:r>
        <w:t xml:space="preserve"> suicide attacks haram · rebellion = baghawat · only the state declares jihad · no forced Shari'ah · no takfir, no sectarian hate · minorities safe · pulpits not for hate.</w:t>
      </w:r>
    </w:p>
    <w:p w14:paraId="5E842241" w14:textId="77777777" w:rsidR="00AF7339" w:rsidRDefault="00000000">
      <w:pPr>
        <w:pStyle w:val="ListBullet"/>
      </w:pPr>
      <w:r>
        <w:rPr>
          <w:b/>
        </w:rPr>
        <w:t>Value:</w:t>
      </w:r>
      <w:r>
        <w:t xml:space="preserve"> cross-sect consensus · religious authority · constitutional base · code of conduct · international model.</w:t>
      </w:r>
    </w:p>
    <w:p w14:paraId="0E2312A6" w14:textId="77777777" w:rsidR="00AF7339" w:rsidRDefault="00000000">
      <w:pPr>
        <w:pStyle w:val="ListBullet"/>
      </w:pPr>
      <w:r>
        <w:rPr>
          <w:b/>
        </w:rPr>
        <w:t>Evaluation:</w:t>
      </w:r>
      <w:r>
        <w:t xml:space="preserve"> strengths vs gaps (awareness, implementation, online reach, curricula, resurgence) → verdict: right narrative, needs implementation.</w:t>
      </w:r>
    </w:p>
    <w:p w14:paraId="728F2785" w14:textId="77777777" w:rsidR="00AF7339" w:rsidRDefault="00000000">
      <w:pPr>
        <w:pStyle w:val="ListBullet"/>
      </w:pPr>
      <w:r>
        <w:rPr>
          <w:b/>
        </w:rPr>
        <w:lastRenderedPageBreak/>
        <w:t>Wider response:</w:t>
      </w:r>
      <w:r>
        <w:t xml:space="preserve"> NAP · operations · NACTA · NISP 2014–18 · NSP 2022 · FATA · FATF · madrasas · Sabaoon.</w:t>
      </w:r>
    </w:p>
    <w:p w14:paraId="78EC0283" w14:textId="77777777" w:rsidR="00AF7339" w:rsidRDefault="00000000">
      <w:pPr>
        <w:pStyle w:val="ListBullet"/>
      </w:pPr>
      <w:r>
        <w:rPr>
          <w:b/>
        </w:rPr>
        <w:t>Online radicalisation:</w:t>
      </w:r>
      <w:r>
        <w:t xml:space="preserve"> PECA 2016 · NAP 14 · counter-content · digital literacy (Al-Hujurat 6) · parents.</w:t>
      </w:r>
    </w:p>
    <w:p w14:paraId="11295CB2" w14:textId="77777777" w:rsidR="00AF7339" w:rsidRDefault="00000000">
      <w:pPr>
        <w:pStyle w:val="ListBullet"/>
      </w:pPr>
      <w:r>
        <w:rPr>
          <w:b/>
        </w:rPr>
        <w:t>Youth:</w:t>
      </w:r>
      <w:r>
        <w:t xml:space="preserve"> two-thirds under 30 · education, opportunity, participation · 'a young man who grew up in worship' (Al-Bukhari and Muslim).</w:t>
      </w:r>
    </w:p>
    <w:p w14:paraId="7AD5CAF0" w14:textId="77777777" w:rsidR="00AF7339" w:rsidRDefault="00000000">
      <w:pPr>
        <w:pStyle w:val="ListBullet"/>
      </w:pPr>
      <w:r>
        <w:rPr>
          <w:b/>
        </w:rPr>
        <w:t>Measuring success (8.10):</w:t>
      </w:r>
      <w:r>
        <w:t xml:space="preserve"> attacks and deaths · convictions · Paigham-e-Pakistan in curricula · FATF compliance · youth jobs · sectarian incidents.</w:t>
      </w:r>
    </w:p>
    <w:p w14:paraId="76D754D1" w14:textId="77777777" w:rsidR="00AF7339" w:rsidRDefault="00000000">
      <w:pPr>
        <w:pStyle w:val="ListBullet"/>
      </w:pPr>
      <w:r>
        <w:rPr>
          <w:b/>
        </w:rPr>
        <w:t>Counter-narratives (8.9):</w:t>
      </w:r>
      <w:r>
        <w:t xml:space="preserve"> Amman 2004–05 · Letter to Baghdadi 2014 · Marrakesh 2016 · </w:t>
      </w:r>
      <w:r>
        <w:rPr>
          <w:b/>
        </w:rPr>
        <w:t>Charter of Makkah (May 2019, 1,200+ scholars)</w:t>
      </w:r>
      <w:r>
        <w:t xml:space="preserve"> · Paigham-e-Pakistan 2018.</w:t>
      </w:r>
    </w:p>
    <w:p w14:paraId="3DDDCAE4" w14:textId="77777777" w:rsidR="00AF7339" w:rsidRDefault="00000000">
      <w:pPr>
        <w:pStyle w:val="Heading2"/>
      </w:pPr>
      <w:bookmarkStart w:id="215" w:name="_Toc241582180"/>
      <w:r>
        <w:t>R7.8a  Chapter 9 · Extremism and the Ummah's challenges (2019)</w:t>
      </w:r>
      <w:bookmarkEnd w:id="215"/>
    </w:p>
    <w:p w14:paraId="00BD5523" w14:textId="77777777" w:rsidR="00AF7339" w:rsidRDefault="00000000">
      <w:pPr>
        <w:pStyle w:val="ListBullet"/>
      </w:pPr>
      <w:r>
        <w:rPr>
          <w:b/>
        </w:rPr>
        <w:t>Multiplier:</w:t>
      </w:r>
      <w:r>
        <w:t xml:space="preserve"> disunity · intervention pretext (2001, 2003) · Islamophobia · economy · education · Palestine/Kashmir case weakened · refugees · image.</w:t>
      </w:r>
    </w:p>
    <w:p w14:paraId="7A77DE0D" w14:textId="77777777" w:rsidR="00AF7339" w:rsidRDefault="00000000">
      <w:pPr>
        <w:pStyle w:val="ListBullet"/>
      </w:pPr>
      <w:r>
        <w:rPr>
          <w:b/>
        </w:rPr>
        <w:t>Challenge to Islam:</w:t>
      </w:r>
      <w:r>
        <w:t xml:space="preserve"> distorts mercy (Al-Anbiya 107) · destroys the five Maqasid · hijacks authority · drives youth to doubt · kills Muslims → 'do not strike one another's necks'.</w:t>
      </w:r>
    </w:p>
    <w:p w14:paraId="638E9DB8" w14:textId="77777777" w:rsidR="00AF7339" w:rsidRDefault="00000000">
      <w:pPr>
        <w:pStyle w:val="ListBullet"/>
      </w:pPr>
      <w:r>
        <w:rPr>
          <w:b/>
        </w:rPr>
        <w:t>Response:</w:t>
      </w:r>
      <w:r>
        <w:t xml:space="preserve"> </w:t>
      </w:r>
      <w:r>
        <w:rPr>
          <w:b/>
        </w:rPr>
        <w:t>OIC Convention (1999)</w:t>
      </w:r>
      <w:r>
        <w:t xml:space="preserve"> · </w:t>
      </w:r>
      <w:r>
        <w:rPr>
          <w:b/>
        </w:rPr>
        <w:t>IMCTC (2015)</w:t>
      </w:r>
      <w:r>
        <w:t xml:space="preserve"> · scholarly consensus · end proxy wars · justice · youth · media → Aal-e-Imran 103.</w:t>
      </w:r>
    </w:p>
    <w:p w14:paraId="714590F4" w14:textId="77777777" w:rsidR="00AF7339" w:rsidRDefault="00000000">
      <w:pPr>
        <w:pStyle w:val="Heading2"/>
      </w:pPr>
      <w:bookmarkStart w:id="216" w:name="_Toc241582181"/>
      <w:r>
        <w:t>R7.9  Part Two · Today</w:t>
      </w:r>
      <w:bookmarkEnd w:id="216"/>
    </w:p>
    <w:p w14:paraId="14D6DD2D" w14:textId="77777777" w:rsidR="00AF7339" w:rsidRDefault="00000000">
      <w:pPr>
        <w:pStyle w:val="ListBullet"/>
      </w:pPr>
      <w:r>
        <w:t>Resurgence after 2021 → talks from strength, within the Constitution, plus grievances addressed.</w:t>
      </w:r>
    </w:p>
    <w:p w14:paraId="11EFB67B" w14:textId="77777777" w:rsidR="00AF7339" w:rsidRDefault="00000000">
      <w:pPr>
        <w:pStyle w:val="ListBullet"/>
      </w:pPr>
      <w:r>
        <w:t xml:space="preserve">Mob violence → </w:t>
      </w:r>
      <w:r>
        <w:rPr>
          <w:b/>
        </w:rPr>
        <w:t>Sialkot (Dec 2021)</w:t>
      </w:r>
      <w:r>
        <w:t xml:space="preserve">, </w:t>
      </w:r>
      <w:r>
        <w:rPr>
          <w:b/>
        </w:rPr>
        <w:t>Jaranwala (Aug 2023)</w:t>
      </w:r>
      <w:r>
        <w:t xml:space="preserve"> → punishment belongs to courts (Al-Hujurat 6; Al-Ma'idah 32).</w:t>
      </w:r>
    </w:p>
    <w:p w14:paraId="343849D3" w14:textId="77777777" w:rsidR="00AF7339" w:rsidRDefault="00000000">
      <w:pPr>
        <w:pStyle w:val="ListBullet"/>
      </w:pPr>
      <w:r>
        <w:t>Online takfir → PECA, counter-content, 'repeating all one hears'.</w:t>
      </w:r>
    </w:p>
    <w:p w14:paraId="6E7505E1" w14:textId="77777777" w:rsidR="00AF7339" w:rsidRDefault="00000000">
      <w:pPr>
        <w:pStyle w:val="ListBullet"/>
      </w:pPr>
      <w:r>
        <w:t>Madrasa reform → 30,000+ madrasas → registration, audit, modern subjects, recognised certificates, respect.</w:t>
      </w:r>
    </w:p>
    <w:p w14:paraId="1A6F8DF7" w14:textId="77777777" w:rsidR="00AF7339" w:rsidRDefault="00000000">
      <w:pPr>
        <w:pStyle w:val="ListBullet"/>
      </w:pPr>
      <w:r>
        <w:t>Youth bulge → dividend or danger.</w:t>
      </w:r>
    </w:p>
    <w:p w14:paraId="44A5EE8F" w14:textId="77777777" w:rsidR="00AF7339" w:rsidRDefault="00000000">
      <w:pPr>
        <w:pStyle w:val="ListBullet"/>
      </w:pPr>
      <w:r>
        <w:rPr>
          <w:b/>
        </w:rPr>
        <w:t>Peace deals:</w:t>
      </w:r>
      <w:r>
        <w:t xml:space="preserve"> Shakai 2004 · Swat/Nizam-e-Adl 2009 · TTP talks 2021–22 → failed when militants rejected the Constitution → Al-Ma'idah 34 (repentance) + Al-Hujurat 9 (fight the transgressor).</w:t>
      </w:r>
    </w:p>
    <w:p w14:paraId="2CBDB5C6" w14:textId="77777777" w:rsidR="00AF7339" w:rsidRDefault="00000000">
      <w:pPr>
        <w:pStyle w:val="ListBullet"/>
      </w:pPr>
      <w:r>
        <w:rPr>
          <w:b/>
        </w:rPr>
        <w:t>CPEC:</w:t>
      </w:r>
      <w:r>
        <w:t xml:space="preserve"> attacks on engineers and projects → security + regional development + local jobs.</w:t>
      </w:r>
    </w:p>
    <w:p w14:paraId="04F32DE5" w14:textId="77777777" w:rsidR="00AF7339" w:rsidRDefault="00000000">
      <w:pPr>
        <w:pStyle w:val="ListBullet"/>
      </w:pPr>
      <w:r>
        <w:t>Debate: poverty the root? → partly; ideology and grievance too → development + narrative + justice + security.</w:t>
      </w:r>
    </w:p>
    <w:p w14:paraId="0034702E" w14:textId="77777777" w:rsidR="00AF7339" w:rsidRDefault="00000000">
      <w:pPr>
        <w:pStyle w:val="Heading2"/>
      </w:pPr>
      <w:bookmarkStart w:id="217" w:name="_Toc241582182"/>
      <w:r>
        <w:t>R7.10  The figures to draw in the paper</w:t>
      </w:r>
      <w:bookmarkEnd w:id="217"/>
    </w:p>
    <w:p w14:paraId="76C03AD9" w14:textId="77777777" w:rsidR="00AF7339" w:rsidRDefault="00000000">
      <w:pPr>
        <w:pStyle w:val="ListBullet"/>
      </w:pPr>
      <w:r>
        <w:rPr>
          <w:b/>
        </w:rPr>
        <w:t>Middle path</w:t>
      </w:r>
      <w:r>
        <w:t xml:space="preserve"> (ghuluw — wasatiyyah — tafrit) — every extremism answer.</w:t>
      </w:r>
    </w:p>
    <w:p w14:paraId="479E8221" w14:textId="77777777" w:rsidR="00AF7339" w:rsidRDefault="00000000">
      <w:pPr>
        <w:pStyle w:val="ListBullet"/>
      </w:pPr>
      <w:r>
        <w:rPr>
          <w:b/>
        </w:rPr>
        <w:t>Roots tree</w:t>
      </w:r>
      <w:r>
        <w:t xml:space="preserve"> (five roots) — causes and motives.</w:t>
      </w:r>
    </w:p>
    <w:p w14:paraId="26F31869" w14:textId="77777777" w:rsidR="00AF7339" w:rsidRDefault="00000000">
      <w:pPr>
        <w:pStyle w:val="ListBullet"/>
      </w:pPr>
      <w:r>
        <w:rPr>
          <w:b/>
        </w:rPr>
        <w:t>Pakistan timeline</w:t>
      </w:r>
      <w:r>
        <w:t xml:space="preserve"> (1979 → 2025) — Pakistan questions.</w:t>
      </w:r>
    </w:p>
    <w:p w14:paraId="56FC479D" w14:textId="77777777" w:rsidR="00AF7339" w:rsidRDefault="00000000">
      <w:pPr>
        <w:pStyle w:val="ListBullet"/>
      </w:pPr>
      <w:r>
        <w:rPr>
          <w:b/>
        </w:rPr>
        <w:t>Jihad pyramid</w:t>
      </w:r>
      <w:r>
        <w:t xml:space="preserve"> and </w:t>
      </w:r>
      <w:r>
        <w:rPr>
          <w:b/>
        </w:rPr>
        <w:t>stages</w:t>
      </w:r>
      <w:r>
        <w:t xml:space="preserve"> — Jihad (2020).</w:t>
      </w:r>
    </w:p>
    <w:p w14:paraId="27543937" w14:textId="77777777" w:rsidR="00AF7339" w:rsidRDefault="00000000">
      <w:pPr>
        <w:pStyle w:val="ListBullet"/>
      </w:pPr>
      <w:r>
        <w:rPr>
          <w:b/>
        </w:rPr>
        <w:t>Jihad vs Fasad table</w:t>
      </w:r>
      <w:r>
        <w:t xml:space="preserve"> — 2015.</w:t>
      </w:r>
    </w:p>
    <w:p w14:paraId="6523AB06" w14:textId="77777777" w:rsidR="00AF7339" w:rsidRDefault="00000000">
      <w:pPr>
        <w:pStyle w:val="ListBullet"/>
      </w:pPr>
      <w:r>
        <w:rPr>
          <w:b/>
        </w:rPr>
        <w:t>Paigham-e-Pakistan pillars</w:t>
      </w:r>
      <w:r>
        <w:t xml:space="preserve"> — any national-response answer.</w:t>
      </w:r>
    </w:p>
    <w:sectPr w:rsidR="00AF7339" w:rsidSect="00034616">
      <w:headerReference w:type="default" r:id="rId25"/>
      <w:footerReference w:type="default" r:id="rId26"/>
      <w:pgSz w:w="11906" w:h="16838"/>
      <w:pgMar w:top="1247" w:right="1247" w:bottom="1134" w:left="1247"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F832B7E" w14:textId="77777777" w:rsidR="00CE1F93" w:rsidRDefault="00CE1F93">
      <w:pPr>
        <w:spacing w:after="0" w:line="240" w:lineRule="auto"/>
      </w:pPr>
      <w:r>
        <w:separator/>
      </w:r>
    </w:p>
  </w:endnote>
  <w:endnote w:type="continuationSeparator" w:id="0">
    <w:p w14:paraId="516061CA" w14:textId="77777777" w:rsidR="00CE1F93" w:rsidRDefault="00CE1F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F54E7D16-8E99-4D4A-8A8C-195A4CDCDA32}"/>
  </w:font>
  <w:font w:name="Times New Roman">
    <w:panose1 w:val="02020603050405020304"/>
    <w:charset w:val="00"/>
    <w:family w:val="roman"/>
    <w:pitch w:val="variable"/>
    <w:sig w:usb0="E0002EFF" w:usb1="C000785B" w:usb2="00000009" w:usb3="00000000" w:csb0="000001FF" w:csb1="00000000"/>
    <w:embedRegular r:id="rId2" w:fontKey="{6C55C43A-5803-D746-B004-A07DFF5B6DEF}"/>
    <w:embedBold r:id="rId3" w:fontKey="{15128FBC-0616-5545-9DA9-B96A7D44C8A6}"/>
    <w:embedItalic r:id="rId4" w:fontKey="{563FA5FA-EC99-7144-9027-EECF8244464C}"/>
    <w:embedBoldItalic r:id="rId5" w:fontKey="{16408686-6468-3244-BF78-46522F114341}"/>
  </w:font>
  <w:font w:name="Cambria">
    <w:panose1 w:val="02040503050406030204"/>
    <w:charset w:val="00"/>
    <w:family w:val="roman"/>
    <w:pitch w:val="variable"/>
    <w:sig w:usb0="E00002FF" w:usb1="400004FF" w:usb2="00000000" w:usb3="00000000" w:csb0="0000019F" w:csb1="00000000"/>
    <w:embedRegular r:id="rId6" w:fontKey="{340748BD-00C7-6442-8AD4-7F99A3DAE34F}"/>
    <w:embedBold r:id="rId7" w:fontKey="{1ED04B11-485D-674A-89C1-E2F7714276A4}"/>
    <w:embedItalic r:id="rId8" w:fontKey="{828E49C9-9023-6F4B-B605-5B6DD2AC7D24}"/>
    <w:embedBoldItalic r:id="rId9" w:fontKey="{CE425A0D-4FDD-AE48-986D-61223C22DF0C}"/>
  </w:font>
  <w:font w:name="Amiri Inline">
    <w:charset w:val="B2"/>
    <w:family w:val="roman"/>
    <w:pitch w:val="variable"/>
    <w:embedRegular r:id="rId10" w:fontKey="{54CDB477-1344-0E4C-86BC-30B9F48F9209}"/>
    <w:embedBold r:id="rId11" w:fontKey="{A40CC646-6A88-2745-95B7-55E44E0F315E}"/>
    <w:embedItalic r:id="rId12" w:fontKey="{CFEEB16C-0650-D54B-8E7F-35420B2C0853}"/>
    <w:embedBoldItalic r:id="rId13" w:fontKey="{EE85A34F-67DE-1545-9131-2AB89DAE27E6}"/>
  </w:font>
  <w:font w:name="Calibri">
    <w:panose1 w:val="020F0502020204030204"/>
    <w:charset w:val="00"/>
    <w:family w:val="swiss"/>
    <w:pitch w:val="variable"/>
    <w:sig w:usb0="E0002AFF" w:usb1="C000247B" w:usb2="00000009" w:usb3="00000000" w:csb0="000001FF" w:csb1="00000000"/>
    <w:embedRegular r:id="rId14" w:fontKey="{C0A0F488-3523-314A-BD78-9E8209738180}"/>
    <w:embedBold r:id="rId15" w:fontKey="{0E4B5DBC-B6AF-0240-85A1-DB13B0320A94}"/>
    <w:embedItalic r:id="rId16" w:fontKey="{F6A5B406-39E1-794C-AA7C-B4BE2F35E9F2}"/>
    <w:embedBoldItalic r:id="rId17" w:fontKey="{8E3F428C-33D4-6449-BF08-21BDABCE0067}"/>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embedRegular r:id="rId18" w:fontKey="{1F94D711-DFDF-D745-A867-4A9FB2DED837}"/>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embedRegular r:id="rId19" w:fontKey="{5E465401-05C1-A444-ABC7-DF886C55D8E5}"/>
  </w:font>
  <w:font w:name="Amiri Quran">
    <w:altName w:val="Sakkal Majalla"/>
    <w:panose1 w:val="020B0604020202020204"/>
    <w:charset w:val="B2"/>
    <w:family w:val="roman"/>
    <w:pitch w:val="variable"/>
  </w:font>
  <w:font w:name="Amiri">
    <w:charset w:val="B2"/>
    <w:family w:val="roman"/>
    <w:pitch w:val="variable"/>
    <w:embedRegular r:id="rId21" w:fontKey="{FAC2C5BB-832F-3048-82E1-5A97B78AFB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1BEF40" w14:textId="77777777" w:rsidR="00AF7339" w:rsidRDefault="00000000">
    <w:pPr>
      <w:pStyle w:val="Footer"/>
      <w:jc w:val="center"/>
    </w:pPr>
    <w:r>
      <w:rPr>
        <w:color w:val="5B5B5B"/>
        <w:sz w:val="18"/>
      </w:rPr>
      <w:t xml:space="preserve">— </w:t>
    </w:r>
    <w:r>
      <w:fldChar w:fldCharType="begin"/>
    </w:r>
    <w:r>
      <w:instrText xml:space="preserve"> PAGE </w:instrText>
    </w:r>
    <w:r>
      <w:fldChar w:fldCharType="separate"/>
    </w:r>
    <w:r>
      <w:rPr>
        <w:sz w:val="18"/>
      </w:rPr>
      <w:t>1</w:t>
    </w:r>
    <w:r>
      <w:fldChar w:fldCharType="end"/>
    </w:r>
    <w:r>
      <w:rPr>
        <w:color w:val="5B5B5B"/>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DBE90D0" w14:textId="77777777" w:rsidR="00CE1F93" w:rsidRDefault="00CE1F93">
      <w:pPr>
        <w:spacing w:after="0" w:line="240" w:lineRule="auto"/>
      </w:pPr>
      <w:r>
        <w:separator/>
      </w:r>
    </w:p>
  </w:footnote>
  <w:footnote w:type="continuationSeparator" w:id="0">
    <w:p w14:paraId="65080E9E" w14:textId="77777777" w:rsidR="00CE1F93" w:rsidRDefault="00CE1F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4B8A7D" w14:textId="77777777" w:rsidR="00AF7339" w:rsidRDefault="00000000">
    <w:pPr>
      <w:pStyle w:val="Header"/>
      <w:pBdr>
        <w:bottom w:val="single" w:sz="4" w:space="4" w:color="D5DAE1"/>
      </w:pBdr>
      <w:tabs>
        <w:tab w:val="right" w:pos="9411"/>
      </w:tabs>
    </w:pPr>
    <w:r>
      <w:rPr>
        <w:rFonts w:ascii="Calibri" w:hAnsi="Calibri"/>
        <w:b/>
        <w:color w:val="0B6E4F"/>
        <w:spacing w:val="40"/>
        <w:sz w:val="16"/>
      </w:rPr>
      <w:t>CSS ISLAMIC STUDIES</w:t>
    </w:r>
    <w:r>
      <w:rPr>
        <w:rFonts w:ascii="Calibri" w:hAnsi="Calibri"/>
        <w:color w:val="5B5B5B"/>
        <w:sz w:val="16"/>
      </w:rPr>
      <w:tab/>
      <w:t>T7KB · Knowledge Base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6207826">
    <w:abstractNumId w:val="8"/>
  </w:num>
  <w:num w:numId="2" w16cid:durableId="1046491716">
    <w:abstractNumId w:val="6"/>
  </w:num>
  <w:num w:numId="3" w16cid:durableId="1136990988">
    <w:abstractNumId w:val="5"/>
  </w:num>
  <w:num w:numId="4" w16cid:durableId="1001159908">
    <w:abstractNumId w:val="4"/>
  </w:num>
  <w:num w:numId="5" w16cid:durableId="469712863">
    <w:abstractNumId w:val="7"/>
  </w:num>
  <w:num w:numId="6" w16cid:durableId="1265653849">
    <w:abstractNumId w:val="3"/>
  </w:num>
  <w:num w:numId="7" w16cid:durableId="918321543">
    <w:abstractNumId w:val="2"/>
  </w:num>
  <w:num w:numId="8" w16cid:durableId="1995258104">
    <w:abstractNumId w:val="1"/>
  </w:num>
  <w:num w:numId="9" w16cid:durableId="83218761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1E23"/>
    <w:rsid w:val="00AA1D8D"/>
    <w:rsid w:val="00AF7339"/>
    <w:rsid w:val="00B47730"/>
    <w:rsid w:val="00C57197"/>
    <w:rsid w:val="00CB0664"/>
    <w:rsid w:val="00CE1F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B15937"/>
  <w14:defaultImageDpi w14:val="300"/>
  <w15:docId w15:val="{E4D2001C-0671-424A-B9C1-51ED43F42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mbria" w:eastAsia="Cambria" w:hAnsi="Cambria" w:cs="Amiri Inline"/>
        <w:sz w:val="22"/>
        <w:szCs w:val="26"/>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color w:val="222222"/>
      <w:sz w:val="21"/>
      <w:szCs w:val="25"/>
    </w:rPr>
  </w:style>
  <w:style w:type="paragraph" w:styleId="Heading1">
    <w:name w:val="heading 1"/>
    <w:basedOn w:val="Normal"/>
    <w:next w:val="Normal"/>
    <w:link w:val="Heading1Char"/>
    <w:uiPriority w:val="9"/>
    <w:qFormat/>
    <w:rsid w:val="00FC693F"/>
    <w:pPr>
      <w:keepNext/>
      <w:keepLines/>
      <w:pageBreakBefore/>
      <w:pBdr>
        <w:bottom w:val="single" w:sz="12" w:space="4" w:color="0B6E4F"/>
      </w:pBdr>
      <w:spacing w:before="120" w:after="200"/>
      <w:outlineLvl w:val="0"/>
    </w:pPr>
    <w:rPr>
      <w:rFonts w:ascii="Calibri" w:hAnsi="Calibri"/>
      <w:b/>
      <w:bCs/>
      <w:color w:val="1B2A4A"/>
      <w:sz w:val="38"/>
      <w:szCs w:val="41"/>
    </w:rPr>
  </w:style>
  <w:style w:type="paragraph" w:styleId="Heading2">
    <w:name w:val="heading 2"/>
    <w:basedOn w:val="Normal"/>
    <w:next w:val="Normal"/>
    <w:link w:val="Heading2Char"/>
    <w:uiPriority w:val="9"/>
    <w:unhideWhenUsed/>
    <w:qFormat/>
    <w:rsid w:val="00FC693F"/>
    <w:pPr>
      <w:keepNext/>
      <w:keepLines/>
      <w:spacing w:before="320"/>
      <w:outlineLvl w:val="1"/>
    </w:pPr>
    <w:rPr>
      <w:rFonts w:ascii="Calibri" w:hAnsi="Calibri"/>
      <w:b/>
      <w:bCs/>
      <w:color w:val="0B6E4F"/>
      <w:sz w:val="30"/>
      <w:szCs w:val="33"/>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Calibri" w:hAnsi="Calibri"/>
      <w:b/>
      <w:bCs/>
      <w:color w:val="9A6B12"/>
      <w:sz w:val="25"/>
      <w:szCs w:val="28"/>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Calibri" w:hAnsi="Calibri"/>
      <w:b/>
      <w:bCs/>
      <w:iCs/>
      <w:color w:val="2A5AA0"/>
      <w:sz w:val="23"/>
      <w:szCs w:val="26"/>
    </w:rPr>
  </w:style>
  <w:style w:type="paragraph" w:styleId="Heading5">
    <w:name w:val="heading 5"/>
    <w:basedOn w:val="Normal"/>
    <w:next w:val="Normal"/>
    <w:link w:val="Heading5Char"/>
    <w:uiPriority w:val="9"/>
    <w:semiHidden/>
    <w:unhideWhenUsed/>
    <w:qFormat/>
    <w:rsid w:val="00FC693F"/>
    <w:pPr>
      <w:keepNext/>
      <w:keepLines/>
      <w:spacing w:before="160" w:after="40"/>
      <w:outlineLvl w:val="4"/>
    </w:pPr>
    <w:rPr>
      <w:rFonts w:ascii="Calibri" w:hAnsi="Calibri"/>
      <w:b/>
      <w:i/>
      <w:color w:val="5B2C6F"/>
      <w:szCs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style>
  <w:style w:type="paragraph" w:styleId="ListBullet2">
    <w:name w:val="List Bullet 2"/>
    <w:basedOn w:val="Normal"/>
    <w:uiPriority w:val="99"/>
    <w:unhideWhenUsed/>
    <w:rsid w:val="00326F90"/>
    <w:pPr>
      <w:numPr>
        <w:numId w:val="2"/>
      </w:numPr>
      <w:spacing w:after="60" w:line="269" w:lineRule="auto"/>
      <w:contextualSpacing/>
    </w:pPr>
  </w:style>
  <w:style w:type="paragraph" w:styleId="ListBullet3">
    <w:name w:val="List Bullet 3"/>
    <w:basedOn w:val="Normal"/>
    <w:uiPriority w:val="99"/>
    <w:unhideWhenUsed/>
    <w:rsid w:val="00326F90"/>
    <w:pPr>
      <w:numPr>
        <w:numId w:val="3"/>
      </w:numPr>
      <w:spacing w:after="60" w:line="269" w:lineRule="auto"/>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40" w:lineRule="auto"/>
    </w:pPr>
    <w:rPr>
      <w:rFonts w:ascii="Calibri" w:hAnsi="Calibri"/>
      <w:bCs/>
      <w:color w:val="5B5B5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before="120" w:after="80"/>
    </w:pPr>
    <w:rPr>
      <w:rFonts w:ascii="Calibri" w:hAnsi="Calibri"/>
      <w:b/>
    </w:rPr>
  </w:style>
  <w:style w:type="paragraph" w:customStyle="1" w:styleId="TOC21">
    <w:name w:val="TOC 21"/>
    <w:pPr>
      <w:spacing w:after="20"/>
      <w:ind w:left="340"/>
    </w:pPr>
    <w:rPr>
      <w:rFonts w:ascii="Calibri" w:hAnsi="Calibri"/>
      <w:sz w:val="20"/>
    </w:rPr>
  </w:style>
  <w:style w:type="paragraph" w:customStyle="1" w:styleId="TOC31">
    <w:name w:val="TOC 31"/>
    <w:pPr>
      <w:spacing w:after="0"/>
      <w:ind w:left="680"/>
    </w:pPr>
    <w:rPr>
      <w:rFonts w:ascii="Calibri" w:hAnsi="Calibri"/>
      <w:sz w:val="19"/>
    </w:rPr>
  </w:style>
  <w:style w:type="paragraph" w:styleId="TOC1">
    <w:name w:val="toc 1"/>
    <w:basedOn w:val="Normal"/>
    <w:next w:val="Normal"/>
    <w:autoRedefine/>
    <w:uiPriority w:val="39"/>
    <w:unhideWhenUsed/>
    <w:rsid w:val="00C57197"/>
    <w:pPr>
      <w:spacing w:after="100"/>
    </w:pPr>
  </w:style>
  <w:style w:type="paragraph" w:styleId="TOC2">
    <w:name w:val="toc 2"/>
    <w:basedOn w:val="Normal"/>
    <w:next w:val="Normal"/>
    <w:autoRedefine/>
    <w:uiPriority w:val="39"/>
    <w:unhideWhenUsed/>
    <w:rsid w:val="00C57197"/>
    <w:pPr>
      <w:spacing w:after="100"/>
      <w:ind w:left="210"/>
    </w:pPr>
  </w:style>
  <w:style w:type="paragraph" w:styleId="TOC3">
    <w:name w:val="toc 3"/>
    <w:basedOn w:val="Normal"/>
    <w:next w:val="Normal"/>
    <w:autoRedefine/>
    <w:uiPriority w:val="39"/>
    <w:unhideWhenUsed/>
    <w:rsid w:val="00C57197"/>
    <w:pPr>
      <w:spacing w:after="100"/>
      <w:ind w:left="420"/>
    </w:pPr>
  </w:style>
  <w:style w:type="paragraph" w:styleId="TOC4">
    <w:name w:val="toc 4"/>
    <w:basedOn w:val="Normal"/>
    <w:next w:val="Normal"/>
    <w:autoRedefine/>
    <w:uiPriority w:val="39"/>
    <w:unhideWhenUsed/>
    <w:rsid w:val="00C57197"/>
    <w:pPr>
      <w:spacing w:after="100" w:line="278" w:lineRule="auto"/>
      <w:ind w:left="720"/>
    </w:pPr>
    <w:rPr>
      <w:rFonts w:asciiTheme="minorHAnsi" w:eastAsiaTheme="minorEastAsia" w:hAnsiTheme="minorHAnsi" w:cstheme="minorBidi"/>
      <w:color w:val="auto"/>
      <w:kern w:val="2"/>
      <w:sz w:val="24"/>
      <w:szCs w:val="24"/>
      <w:lang w:val="en-PK" w:eastAsia="en-GB"/>
      <w14:ligatures w14:val="standardContextual"/>
    </w:rPr>
  </w:style>
  <w:style w:type="paragraph" w:styleId="TOC5">
    <w:name w:val="toc 5"/>
    <w:basedOn w:val="Normal"/>
    <w:next w:val="Normal"/>
    <w:autoRedefine/>
    <w:uiPriority w:val="39"/>
    <w:unhideWhenUsed/>
    <w:rsid w:val="00C57197"/>
    <w:pPr>
      <w:spacing w:after="100" w:line="278" w:lineRule="auto"/>
      <w:ind w:left="960"/>
    </w:pPr>
    <w:rPr>
      <w:rFonts w:asciiTheme="minorHAnsi" w:eastAsiaTheme="minorEastAsia" w:hAnsiTheme="minorHAnsi" w:cstheme="minorBidi"/>
      <w:color w:val="auto"/>
      <w:kern w:val="2"/>
      <w:sz w:val="24"/>
      <w:szCs w:val="24"/>
      <w:lang w:val="en-PK" w:eastAsia="en-GB"/>
      <w14:ligatures w14:val="standardContextual"/>
    </w:rPr>
  </w:style>
  <w:style w:type="paragraph" w:styleId="TOC6">
    <w:name w:val="toc 6"/>
    <w:basedOn w:val="Normal"/>
    <w:next w:val="Normal"/>
    <w:autoRedefine/>
    <w:uiPriority w:val="39"/>
    <w:unhideWhenUsed/>
    <w:rsid w:val="00C57197"/>
    <w:pPr>
      <w:spacing w:after="100" w:line="278" w:lineRule="auto"/>
      <w:ind w:left="1200"/>
    </w:pPr>
    <w:rPr>
      <w:rFonts w:asciiTheme="minorHAnsi" w:eastAsiaTheme="minorEastAsia" w:hAnsiTheme="minorHAnsi" w:cstheme="minorBidi"/>
      <w:color w:val="auto"/>
      <w:kern w:val="2"/>
      <w:sz w:val="24"/>
      <w:szCs w:val="24"/>
      <w:lang w:val="en-PK" w:eastAsia="en-GB"/>
      <w14:ligatures w14:val="standardContextual"/>
    </w:rPr>
  </w:style>
  <w:style w:type="paragraph" w:styleId="TOC7">
    <w:name w:val="toc 7"/>
    <w:basedOn w:val="Normal"/>
    <w:next w:val="Normal"/>
    <w:autoRedefine/>
    <w:uiPriority w:val="39"/>
    <w:unhideWhenUsed/>
    <w:rsid w:val="00C57197"/>
    <w:pPr>
      <w:spacing w:after="100" w:line="278" w:lineRule="auto"/>
      <w:ind w:left="1440"/>
    </w:pPr>
    <w:rPr>
      <w:rFonts w:asciiTheme="minorHAnsi" w:eastAsiaTheme="minorEastAsia" w:hAnsiTheme="minorHAnsi" w:cstheme="minorBidi"/>
      <w:color w:val="auto"/>
      <w:kern w:val="2"/>
      <w:sz w:val="24"/>
      <w:szCs w:val="24"/>
      <w:lang w:val="en-PK" w:eastAsia="en-GB"/>
      <w14:ligatures w14:val="standardContextual"/>
    </w:rPr>
  </w:style>
  <w:style w:type="paragraph" w:styleId="TOC8">
    <w:name w:val="toc 8"/>
    <w:basedOn w:val="Normal"/>
    <w:next w:val="Normal"/>
    <w:autoRedefine/>
    <w:uiPriority w:val="39"/>
    <w:unhideWhenUsed/>
    <w:rsid w:val="00C57197"/>
    <w:pPr>
      <w:spacing w:after="100" w:line="278" w:lineRule="auto"/>
      <w:ind w:left="1680"/>
    </w:pPr>
    <w:rPr>
      <w:rFonts w:asciiTheme="minorHAnsi" w:eastAsiaTheme="minorEastAsia" w:hAnsiTheme="minorHAnsi" w:cstheme="minorBidi"/>
      <w:color w:val="auto"/>
      <w:kern w:val="2"/>
      <w:sz w:val="24"/>
      <w:szCs w:val="24"/>
      <w:lang w:val="en-PK" w:eastAsia="en-GB"/>
      <w14:ligatures w14:val="standardContextual"/>
    </w:rPr>
  </w:style>
  <w:style w:type="paragraph" w:styleId="TOC9">
    <w:name w:val="toc 9"/>
    <w:basedOn w:val="Normal"/>
    <w:next w:val="Normal"/>
    <w:autoRedefine/>
    <w:uiPriority w:val="39"/>
    <w:unhideWhenUsed/>
    <w:rsid w:val="00C57197"/>
    <w:pPr>
      <w:spacing w:after="100" w:line="278" w:lineRule="auto"/>
      <w:ind w:left="1920"/>
    </w:pPr>
    <w:rPr>
      <w:rFonts w:asciiTheme="minorHAnsi" w:eastAsiaTheme="minorEastAsia" w:hAnsiTheme="minorHAnsi" w:cstheme="minorBidi"/>
      <w:color w:val="auto"/>
      <w:kern w:val="2"/>
      <w:sz w:val="24"/>
      <w:szCs w:val="24"/>
      <w:lang w:val="en-PK" w:eastAsia="en-GB"/>
      <w14:ligatures w14:val="standardContextual"/>
    </w:rPr>
  </w:style>
  <w:style w:type="character" w:styleId="Hyperlink">
    <w:name w:val="Hyperlink"/>
    <w:basedOn w:val="DefaultParagraphFont"/>
    <w:uiPriority w:val="99"/>
    <w:unhideWhenUsed/>
    <w:rsid w:val="00C57197"/>
    <w:rPr>
      <w:color w:val="0000FF" w:themeColor="hyperlink"/>
      <w:u w:val="single"/>
    </w:rPr>
  </w:style>
  <w:style w:type="character" w:styleId="UnresolvedMention">
    <w:name w:val="Unresolved Mention"/>
    <w:basedOn w:val="DefaultParagraphFont"/>
    <w:uiPriority w:val="99"/>
    <w:semiHidden/>
    <w:unhideWhenUsed/>
    <w:rsid w:val="00C571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75</Pages>
  <Words>20998</Words>
  <Characters>119694</Characters>
  <Application>Microsoft Office Word</Application>
  <DocSecurity>0</DocSecurity>
  <Lines>997</Lines>
  <Paragraphs>280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Rasheed Ahmad</cp:lastModifiedBy>
  <cp:revision>2</cp:revision>
  <dcterms:created xsi:type="dcterms:W3CDTF">2013-12-23T23:15:00Z</dcterms:created>
  <dcterms:modified xsi:type="dcterms:W3CDTF">2026-09-29T07:45:00Z</dcterms:modified>
  <cp:category/>
</cp:coreProperties>
</file>