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28CF" w14:textId="1E669616" w:rsidR="00D84C6D" w:rsidRDefault="007103E4" w:rsidP="007103E4">
      <w:pPr>
        <w:pStyle w:val="Title"/>
        <w:rPr>
          <w:b/>
          <w:bCs/>
          <w:u w:val="single"/>
        </w:rPr>
      </w:pPr>
      <w:r w:rsidRPr="007103E4">
        <w:rPr>
          <w:b/>
          <w:bCs/>
          <w:u w:val="single"/>
        </w:rPr>
        <w:t>Medical Coding and Narrative Quality</w:t>
      </w:r>
    </w:p>
    <w:p w14:paraId="60989D16" w14:textId="59CF3FB0" w:rsidR="007103E4" w:rsidRDefault="007103E4" w:rsidP="007103E4"/>
    <w:p w14:paraId="7ECB35F3" w14:textId="155E95B5" w:rsidR="007103E4" w:rsidRDefault="007103E4" w:rsidP="007103E4">
      <w:pPr>
        <w:rPr>
          <w:i/>
          <w:iCs/>
          <w:sz w:val="28"/>
          <w:szCs w:val="28"/>
          <w:u w:val="single"/>
        </w:rPr>
      </w:pPr>
      <w:r w:rsidRPr="00750AAF">
        <w:rPr>
          <w:i/>
          <w:iCs/>
          <w:sz w:val="28"/>
          <w:szCs w:val="28"/>
          <w:highlight w:val="yellow"/>
          <w:u w:val="single"/>
        </w:rPr>
        <w:t>Case ID-PV 101</w:t>
      </w:r>
    </w:p>
    <w:p w14:paraId="68A2053C" w14:textId="07E4ED68" w:rsidR="00750AAF" w:rsidRPr="00750AAF" w:rsidRDefault="00750AAF" w:rsidP="007103E4">
      <w:pPr>
        <w:rPr>
          <w:b/>
          <w:bCs/>
          <w:sz w:val="40"/>
          <w:szCs w:val="40"/>
        </w:rPr>
      </w:pPr>
      <w:r w:rsidRPr="00750AAF">
        <w:rPr>
          <w:b/>
          <w:bCs/>
          <w:sz w:val="40"/>
          <w:szCs w:val="40"/>
        </w:rPr>
        <w:t xml:space="preserve">Step-1 </w:t>
      </w:r>
    </w:p>
    <w:p w14:paraId="1E2B059A" w14:textId="60958738" w:rsidR="007103E4" w:rsidRDefault="007103E4" w:rsidP="007103E4">
      <w:pPr>
        <w:rPr>
          <w:sz w:val="28"/>
          <w:szCs w:val="28"/>
        </w:rPr>
      </w:pPr>
      <w:r w:rsidRPr="007103E4">
        <w:rPr>
          <w:b/>
          <w:bCs/>
          <w:sz w:val="28"/>
          <w:szCs w:val="28"/>
        </w:rPr>
        <w:t xml:space="preserve">Product </w:t>
      </w:r>
      <w:proofErr w:type="gramStart"/>
      <w:r w:rsidRPr="007103E4">
        <w:rPr>
          <w:b/>
          <w:bCs/>
          <w:sz w:val="28"/>
          <w:szCs w:val="28"/>
        </w:rPr>
        <w:t>name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Velunex</w:t>
      </w:r>
      <w:proofErr w:type="spellEnd"/>
    </w:p>
    <w:p w14:paraId="6371485B" w14:textId="4C380609" w:rsidR="007103E4" w:rsidRDefault="007103E4" w:rsidP="007103E4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Dose:</w:t>
      </w:r>
      <w:r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Not reported</w:t>
      </w:r>
    </w:p>
    <w:p w14:paraId="1C4C59FE" w14:textId="32CA5C4B" w:rsidR="007103E4" w:rsidRDefault="007103E4" w:rsidP="007103E4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Route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reported</w:t>
      </w:r>
    </w:p>
    <w:p w14:paraId="184376BA" w14:textId="308F4704" w:rsidR="007103E4" w:rsidRDefault="007103E4" w:rsidP="007103E4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Frequency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reported</w:t>
      </w:r>
    </w:p>
    <w:p w14:paraId="03A43408" w14:textId="7AC8F318" w:rsidR="007103E4" w:rsidRDefault="007103E4" w:rsidP="007103E4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Indication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reported</w:t>
      </w:r>
    </w:p>
    <w:p w14:paraId="0A22C972" w14:textId="1018939D" w:rsidR="007103E4" w:rsidRDefault="007103E4" w:rsidP="007103E4">
      <w:pPr>
        <w:rPr>
          <w:sz w:val="28"/>
          <w:szCs w:val="28"/>
        </w:rPr>
      </w:pPr>
      <w:r w:rsidRPr="007103E4">
        <w:rPr>
          <w:b/>
          <w:bCs/>
          <w:sz w:val="28"/>
          <w:szCs w:val="28"/>
        </w:rPr>
        <w:t xml:space="preserve">Reported Adverse </w:t>
      </w:r>
      <w:proofErr w:type="gramStart"/>
      <w:r w:rsidRPr="007103E4">
        <w:rPr>
          <w:b/>
          <w:bCs/>
          <w:sz w:val="28"/>
          <w:szCs w:val="28"/>
        </w:rPr>
        <w:t>Event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Nausea</w:t>
      </w:r>
    </w:p>
    <w:p w14:paraId="5E00867D" w14:textId="2C0922A8" w:rsidR="007103E4" w:rsidRDefault="007103E4" w:rsidP="007103E4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Seriousness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serious</w:t>
      </w:r>
    </w:p>
    <w:p w14:paraId="758345BE" w14:textId="247C4DBE" w:rsidR="007103E4" w:rsidRDefault="007103E4" w:rsidP="007103E4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Severity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reported</w:t>
      </w:r>
    </w:p>
    <w:p w14:paraId="4FBF335C" w14:textId="374DBC69" w:rsidR="007103E4" w:rsidRDefault="007103E4" w:rsidP="007103E4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Expectedness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Expected</w:t>
      </w:r>
    </w:p>
    <w:p w14:paraId="3C41DE63" w14:textId="45FD586D" w:rsidR="00750AAF" w:rsidRDefault="00750AAF" w:rsidP="007103E4">
      <w:pPr>
        <w:rPr>
          <w:sz w:val="28"/>
          <w:szCs w:val="28"/>
        </w:rPr>
      </w:pPr>
    </w:p>
    <w:p w14:paraId="23362CFC" w14:textId="7808CC6A" w:rsidR="00750AAF" w:rsidRDefault="00750AAF" w:rsidP="007103E4">
      <w:pPr>
        <w:rPr>
          <w:b/>
          <w:bCs/>
          <w:sz w:val="40"/>
          <w:szCs w:val="40"/>
        </w:rPr>
      </w:pPr>
      <w:r w:rsidRPr="00750AAF">
        <w:rPr>
          <w:b/>
          <w:bCs/>
          <w:sz w:val="40"/>
          <w:szCs w:val="40"/>
        </w:rPr>
        <w:t>Step-2</w:t>
      </w:r>
    </w:p>
    <w:p w14:paraId="0496F88E" w14:textId="66709C84" w:rsidR="00750AAF" w:rsidRPr="00750AAF" w:rsidRDefault="00750AAF" w:rsidP="007103E4">
      <w:pPr>
        <w:rPr>
          <w:sz w:val="28"/>
          <w:szCs w:val="28"/>
        </w:rPr>
      </w:pPr>
      <w:r w:rsidRPr="00750AAF">
        <w:rPr>
          <w:b/>
          <w:bCs/>
          <w:sz w:val="28"/>
          <w:szCs w:val="28"/>
        </w:rPr>
        <w:t xml:space="preserve">Reported </w:t>
      </w:r>
      <w:proofErr w:type="gramStart"/>
      <w:r w:rsidRPr="00750AAF">
        <w:rPr>
          <w:b/>
          <w:bCs/>
          <w:sz w:val="28"/>
          <w:szCs w:val="28"/>
        </w:rPr>
        <w:t>Term</w:t>
      </w:r>
      <w:r w:rsidRPr="00750AAF">
        <w:rPr>
          <w:sz w:val="28"/>
          <w:szCs w:val="28"/>
        </w:rPr>
        <w:t>:-</w:t>
      </w:r>
      <w:proofErr w:type="gramEnd"/>
      <w:r w:rsidRPr="00750AAF">
        <w:rPr>
          <w:sz w:val="28"/>
          <w:szCs w:val="28"/>
        </w:rPr>
        <w:t xml:space="preserve"> Nausea</w:t>
      </w:r>
    </w:p>
    <w:p w14:paraId="09315BA8" w14:textId="147BE36C" w:rsidR="00750AAF" w:rsidRDefault="00750AAF" w:rsidP="007103E4">
      <w:pPr>
        <w:rPr>
          <w:sz w:val="28"/>
          <w:szCs w:val="28"/>
        </w:rPr>
      </w:pPr>
      <w:r w:rsidRPr="00750AAF">
        <w:rPr>
          <w:b/>
          <w:bCs/>
          <w:sz w:val="28"/>
          <w:szCs w:val="28"/>
        </w:rPr>
        <w:t xml:space="preserve">Coded </w:t>
      </w:r>
      <w:proofErr w:type="gramStart"/>
      <w:r w:rsidRPr="00750AAF">
        <w:rPr>
          <w:b/>
          <w:bCs/>
          <w:sz w:val="28"/>
          <w:szCs w:val="28"/>
        </w:rPr>
        <w:t>Term</w:t>
      </w:r>
      <w:r w:rsidRPr="00750AAF">
        <w:rPr>
          <w:sz w:val="28"/>
          <w:szCs w:val="28"/>
        </w:rPr>
        <w:t>:-</w:t>
      </w:r>
      <w:proofErr w:type="gramEnd"/>
      <w:r w:rsidRPr="00750AAF">
        <w:rPr>
          <w:sz w:val="28"/>
          <w:szCs w:val="28"/>
        </w:rPr>
        <w:t xml:space="preserve"> Nausea</w:t>
      </w:r>
      <w:r w:rsidR="00210FAA">
        <w:rPr>
          <w:sz w:val="28"/>
          <w:szCs w:val="28"/>
        </w:rPr>
        <w:t xml:space="preserve"> (LLT)</w:t>
      </w:r>
    </w:p>
    <w:p w14:paraId="21109928" w14:textId="7708ACD4" w:rsidR="00210FAA" w:rsidRPr="00210FAA" w:rsidRDefault="00210FAA" w:rsidP="007103E4">
      <w:pPr>
        <w:rPr>
          <w:sz w:val="28"/>
          <w:szCs w:val="28"/>
        </w:rPr>
      </w:pPr>
      <w:r w:rsidRPr="00750AAF">
        <w:rPr>
          <w:sz w:val="28"/>
          <w:szCs w:val="28"/>
        </w:rPr>
        <w:t>Nausea</w:t>
      </w:r>
      <w:r>
        <w:rPr>
          <w:sz w:val="28"/>
          <w:szCs w:val="28"/>
        </w:rPr>
        <w:t xml:space="preserve"> (PT)</w:t>
      </w:r>
    </w:p>
    <w:p w14:paraId="22DB37A1" w14:textId="01B1EFFB" w:rsidR="00210FAA" w:rsidRPr="00210FAA" w:rsidRDefault="00210FAA" w:rsidP="007103E4">
      <w:pPr>
        <w:rPr>
          <w:sz w:val="28"/>
          <w:szCs w:val="28"/>
        </w:rPr>
      </w:pPr>
      <w:r>
        <w:rPr>
          <w:sz w:val="28"/>
          <w:szCs w:val="28"/>
        </w:rPr>
        <w:t>Gastrointestinal</w:t>
      </w:r>
      <w:r w:rsidRPr="00210FAA">
        <w:rPr>
          <w:sz w:val="28"/>
          <w:szCs w:val="28"/>
        </w:rPr>
        <w:t xml:space="preserve"> disorders</w:t>
      </w:r>
      <w:r>
        <w:rPr>
          <w:sz w:val="28"/>
          <w:szCs w:val="28"/>
        </w:rPr>
        <w:t xml:space="preserve"> (SOC)</w:t>
      </w:r>
    </w:p>
    <w:p w14:paraId="05788B5F" w14:textId="118471DB" w:rsidR="00750AAF" w:rsidRDefault="00750AAF" w:rsidP="007103E4">
      <w:pPr>
        <w:rPr>
          <w:b/>
          <w:bCs/>
          <w:sz w:val="40"/>
          <w:szCs w:val="40"/>
        </w:rPr>
      </w:pPr>
      <w:r w:rsidRPr="00750AAF">
        <w:rPr>
          <w:b/>
          <w:bCs/>
          <w:sz w:val="40"/>
          <w:szCs w:val="40"/>
        </w:rPr>
        <w:t>Step-3</w:t>
      </w:r>
    </w:p>
    <w:p w14:paraId="214B20C7" w14:textId="7A09B504" w:rsidR="00750AAF" w:rsidRDefault="00750AAF" w:rsidP="007103E4">
      <w:pPr>
        <w:rPr>
          <w:sz w:val="28"/>
          <w:szCs w:val="28"/>
        </w:rPr>
      </w:pPr>
      <w:r>
        <w:rPr>
          <w:sz w:val="28"/>
          <w:szCs w:val="28"/>
        </w:rPr>
        <w:t xml:space="preserve">A 34 years-old female developed Nausea after taking </w:t>
      </w:r>
      <w:proofErr w:type="spellStart"/>
      <w:r>
        <w:rPr>
          <w:sz w:val="28"/>
          <w:szCs w:val="28"/>
        </w:rPr>
        <w:t>Velunex</w:t>
      </w:r>
      <w:proofErr w:type="spellEnd"/>
      <w:r>
        <w:rPr>
          <w:sz w:val="28"/>
          <w:szCs w:val="28"/>
        </w:rPr>
        <w:t xml:space="preserve">. The adverse event was reported to have </w:t>
      </w:r>
      <w:r w:rsidR="000008CB">
        <w:rPr>
          <w:sz w:val="28"/>
          <w:szCs w:val="28"/>
        </w:rPr>
        <w:t xml:space="preserve">occurred </w:t>
      </w:r>
      <w:r>
        <w:rPr>
          <w:sz w:val="28"/>
          <w:szCs w:val="28"/>
        </w:rPr>
        <w:t xml:space="preserve">approximately 3 hours after the administration of product. </w:t>
      </w:r>
      <w:r w:rsidR="000008CB">
        <w:rPr>
          <w:sz w:val="28"/>
          <w:szCs w:val="28"/>
        </w:rPr>
        <w:t xml:space="preserve">The reported outcome was recovery. The event was classified as non-serious and expected according to </w:t>
      </w:r>
      <w:proofErr w:type="gramStart"/>
      <w:r w:rsidR="000008CB">
        <w:rPr>
          <w:sz w:val="28"/>
          <w:szCs w:val="28"/>
        </w:rPr>
        <w:t>the  case</w:t>
      </w:r>
      <w:proofErr w:type="gramEnd"/>
      <w:r w:rsidR="000008CB">
        <w:rPr>
          <w:sz w:val="28"/>
          <w:szCs w:val="28"/>
        </w:rPr>
        <w:t xml:space="preserve"> details.</w:t>
      </w:r>
    </w:p>
    <w:p w14:paraId="3C34615A" w14:textId="35CD8C93" w:rsidR="000008CB" w:rsidRDefault="000008CB" w:rsidP="007103E4">
      <w:pPr>
        <w:rPr>
          <w:sz w:val="28"/>
          <w:szCs w:val="28"/>
        </w:rPr>
      </w:pPr>
      <w:r w:rsidRPr="000008CB">
        <w:rPr>
          <w:sz w:val="28"/>
          <w:szCs w:val="28"/>
        </w:rPr>
        <w:t xml:space="preserve">The dose, route of administration, frequency of use, and indication for </w:t>
      </w:r>
      <w:proofErr w:type="spellStart"/>
      <w:r w:rsidRPr="000008CB">
        <w:rPr>
          <w:sz w:val="28"/>
          <w:szCs w:val="28"/>
        </w:rPr>
        <w:t>Velunex</w:t>
      </w:r>
      <w:proofErr w:type="spellEnd"/>
      <w:r w:rsidRPr="000008CB">
        <w:rPr>
          <w:sz w:val="28"/>
          <w:szCs w:val="28"/>
        </w:rPr>
        <w:t xml:space="preserve"> were not reported. The severity of the event was also not reported. Further information regarding the patient's medical history, concomitant medications, </w:t>
      </w:r>
      <w:r w:rsidRPr="000008CB">
        <w:rPr>
          <w:sz w:val="28"/>
          <w:szCs w:val="28"/>
        </w:rPr>
        <w:lastRenderedPageBreak/>
        <w:t xml:space="preserve">treatment provided, and </w:t>
      </w:r>
      <w:proofErr w:type="spellStart"/>
      <w:r w:rsidRPr="000008CB">
        <w:rPr>
          <w:sz w:val="28"/>
          <w:szCs w:val="28"/>
        </w:rPr>
        <w:t>dechallenge</w:t>
      </w:r>
      <w:proofErr w:type="spellEnd"/>
      <w:r w:rsidRPr="000008CB">
        <w:rPr>
          <w:sz w:val="28"/>
          <w:szCs w:val="28"/>
        </w:rPr>
        <w:t>/rechallenge status was not available in the provided case information.</w:t>
      </w:r>
    </w:p>
    <w:p w14:paraId="2996B500" w14:textId="1A275AA8" w:rsidR="00783C1C" w:rsidRPr="00783C1C" w:rsidRDefault="00783C1C" w:rsidP="007103E4">
      <w:pPr>
        <w:rPr>
          <w:b/>
          <w:bCs/>
          <w:sz w:val="40"/>
          <w:szCs w:val="40"/>
        </w:rPr>
      </w:pPr>
      <w:r w:rsidRPr="00783C1C">
        <w:rPr>
          <w:b/>
          <w:bCs/>
          <w:sz w:val="40"/>
          <w:szCs w:val="40"/>
        </w:rPr>
        <w:t>Step-4</w:t>
      </w:r>
    </w:p>
    <w:p w14:paraId="5CC968FD" w14:textId="77777777" w:rsidR="00783C1C" w:rsidRDefault="00783C1C" w:rsidP="00783C1C">
      <w:pPr>
        <w:pStyle w:val="w6asjqtextbase"/>
        <w:rPr>
          <w:rFonts w:asciiTheme="minorHAnsi" w:hAnsiTheme="minorHAnsi" w:cstheme="minorHAnsi"/>
          <w:sz w:val="28"/>
          <w:szCs w:val="28"/>
        </w:rPr>
      </w:pPr>
      <w:r w:rsidRPr="007130BE">
        <w:rPr>
          <w:rStyle w:val="w6asjqtextbase1"/>
          <w:rFonts w:asciiTheme="minorHAnsi" w:hAnsiTheme="minorHAnsi" w:cstheme="minorHAnsi"/>
          <w:sz w:val="28"/>
          <w:szCs w:val="28"/>
          <w:u w:val="single"/>
        </w:rPr>
        <w:t>Causality Assessment (WHO-UMC):</w:t>
      </w:r>
      <w:r w:rsidRPr="00783C1C">
        <w:rPr>
          <w:rStyle w:val="w6asjqtextbase1"/>
          <w:rFonts w:asciiTheme="minorHAnsi" w:hAnsiTheme="minorHAnsi" w:cstheme="minorHAnsi"/>
          <w:sz w:val="28"/>
          <w:szCs w:val="28"/>
        </w:rPr>
        <w:t xml:space="preserve"> Possible — provisional</w:t>
      </w:r>
    </w:p>
    <w:p w14:paraId="7C20D2F4" w14:textId="2BA2CA65" w:rsidR="00783C1C" w:rsidRDefault="00783C1C" w:rsidP="00783C1C">
      <w:pPr>
        <w:pStyle w:val="w6asjqtextbase"/>
      </w:pPr>
      <w:r w:rsidRPr="00783C1C">
        <w:rPr>
          <w:rFonts w:asciiTheme="minorHAnsi" w:hAnsiTheme="minorHAnsi" w:cstheme="minorHAnsi"/>
          <w:sz w:val="28"/>
          <w:szCs w:val="28"/>
        </w:rPr>
        <w:t xml:space="preserve"> The onset of nausea approximately 3 hours after </w:t>
      </w:r>
      <w:proofErr w:type="spellStart"/>
      <w:r w:rsidRPr="00783C1C">
        <w:rPr>
          <w:rFonts w:asciiTheme="minorHAnsi" w:hAnsiTheme="minorHAnsi" w:cstheme="minorHAnsi"/>
          <w:sz w:val="28"/>
          <w:szCs w:val="28"/>
        </w:rPr>
        <w:t>Velunex</w:t>
      </w:r>
      <w:proofErr w:type="spellEnd"/>
      <w:r w:rsidRPr="00783C1C">
        <w:rPr>
          <w:rFonts w:asciiTheme="minorHAnsi" w:hAnsiTheme="minorHAnsi" w:cstheme="minorHAnsi"/>
          <w:sz w:val="28"/>
          <w:szCs w:val="28"/>
        </w:rPr>
        <w:t xml:space="preserve"> use suggests a reasonable temporal relationship. However, </w:t>
      </w:r>
      <w:proofErr w:type="spellStart"/>
      <w:r w:rsidRPr="00783C1C">
        <w:rPr>
          <w:rFonts w:asciiTheme="minorHAnsi" w:hAnsiTheme="minorHAnsi" w:cstheme="minorHAnsi"/>
          <w:sz w:val="28"/>
          <w:szCs w:val="28"/>
        </w:rPr>
        <w:t>dechallenge</w:t>
      </w:r>
      <w:proofErr w:type="spellEnd"/>
      <w:r w:rsidRPr="00783C1C">
        <w:rPr>
          <w:rFonts w:asciiTheme="minorHAnsi" w:hAnsiTheme="minorHAnsi" w:cstheme="minorHAnsi"/>
          <w:sz w:val="28"/>
          <w:szCs w:val="28"/>
        </w:rPr>
        <w:t xml:space="preserve"> and rechallenge information, concomitant medication details, medical history, and alternative causes are unavailable. Further information is required to assess the causal relationship</w:t>
      </w:r>
      <w:r>
        <w:t>.</w:t>
      </w:r>
    </w:p>
    <w:p w14:paraId="6BC85537" w14:textId="77777777" w:rsidR="00783C1C" w:rsidRPr="00783C1C" w:rsidRDefault="00783C1C" w:rsidP="00783C1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783C1C">
        <w:rPr>
          <w:rFonts w:eastAsia="Times New Roman" w:cstheme="minorHAnsi"/>
          <w:b/>
          <w:bCs/>
          <w:sz w:val="40"/>
          <w:szCs w:val="40"/>
          <w:lang w:eastAsia="en-IN"/>
        </w:rPr>
        <w:t>Step 5:</w:t>
      </w:r>
    </w:p>
    <w:p w14:paraId="3AFD0333" w14:textId="5EBF4BB5" w:rsidR="00783C1C" w:rsidRPr="00783C1C" w:rsidRDefault="00783C1C" w:rsidP="00783C1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6"/>
          <w:szCs w:val="36"/>
          <w:u w:val="single"/>
          <w:lang w:eastAsia="en-IN"/>
        </w:rPr>
      </w:pPr>
      <w:r w:rsidRPr="00783C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83C1C">
        <w:rPr>
          <w:rFonts w:eastAsia="Times New Roman" w:cstheme="minorHAnsi"/>
          <w:sz w:val="36"/>
          <w:szCs w:val="36"/>
          <w:u w:val="single"/>
          <w:lang w:eastAsia="en-IN"/>
        </w:rPr>
        <w:t>Follow-up Questions</w:t>
      </w:r>
    </w:p>
    <w:p w14:paraId="17708FAD" w14:textId="77777777" w:rsidR="00783C1C" w:rsidRPr="00783C1C" w:rsidRDefault="00783C1C" w:rsidP="0052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3C1C">
        <w:rPr>
          <w:rFonts w:eastAsia="Times New Roman" w:cstheme="minorHAnsi"/>
          <w:sz w:val="28"/>
          <w:szCs w:val="28"/>
          <w:lang w:eastAsia="en-IN"/>
        </w:rPr>
        <w:t>What was the exact date and time of onset of nausea?</w:t>
      </w:r>
    </w:p>
    <w:p w14:paraId="544492A6" w14:textId="77777777" w:rsidR="00783C1C" w:rsidRPr="00783C1C" w:rsidRDefault="00783C1C" w:rsidP="0052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3C1C">
        <w:rPr>
          <w:rFonts w:eastAsia="Times New Roman" w:cstheme="minorHAnsi"/>
          <w:sz w:val="28"/>
          <w:szCs w:val="28"/>
          <w:lang w:eastAsia="en-IN"/>
        </w:rPr>
        <w:t xml:space="preserve">What dose of </w:t>
      </w:r>
      <w:proofErr w:type="spellStart"/>
      <w:r w:rsidRPr="00783C1C">
        <w:rPr>
          <w:rFonts w:eastAsia="Times New Roman" w:cstheme="minorHAnsi"/>
          <w:sz w:val="28"/>
          <w:szCs w:val="28"/>
          <w:lang w:eastAsia="en-IN"/>
        </w:rPr>
        <w:t>Velunex</w:t>
      </w:r>
      <w:proofErr w:type="spellEnd"/>
      <w:r w:rsidRPr="00783C1C">
        <w:rPr>
          <w:rFonts w:eastAsia="Times New Roman" w:cstheme="minorHAnsi"/>
          <w:sz w:val="28"/>
          <w:szCs w:val="28"/>
          <w:lang w:eastAsia="en-IN"/>
        </w:rPr>
        <w:t xml:space="preserve"> did the patient take, and what was the route of administration?</w:t>
      </w:r>
    </w:p>
    <w:p w14:paraId="65BAC9FC" w14:textId="77777777" w:rsidR="00783C1C" w:rsidRPr="00783C1C" w:rsidRDefault="00783C1C" w:rsidP="0052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3C1C">
        <w:rPr>
          <w:rFonts w:eastAsia="Times New Roman" w:cstheme="minorHAnsi"/>
          <w:sz w:val="28"/>
          <w:szCs w:val="28"/>
          <w:lang w:eastAsia="en-IN"/>
        </w:rPr>
        <w:t xml:space="preserve">How frequently was </w:t>
      </w:r>
      <w:proofErr w:type="spellStart"/>
      <w:r w:rsidRPr="00783C1C">
        <w:rPr>
          <w:rFonts w:eastAsia="Times New Roman" w:cstheme="minorHAnsi"/>
          <w:sz w:val="28"/>
          <w:szCs w:val="28"/>
          <w:lang w:eastAsia="en-IN"/>
        </w:rPr>
        <w:t>Velunex</w:t>
      </w:r>
      <w:proofErr w:type="spellEnd"/>
      <w:r w:rsidRPr="00783C1C">
        <w:rPr>
          <w:rFonts w:eastAsia="Times New Roman" w:cstheme="minorHAnsi"/>
          <w:sz w:val="28"/>
          <w:szCs w:val="28"/>
          <w:lang w:eastAsia="en-IN"/>
        </w:rPr>
        <w:t xml:space="preserve"> taken, and what was the indication for its use?</w:t>
      </w:r>
    </w:p>
    <w:p w14:paraId="49E3C707" w14:textId="77777777" w:rsidR="00783C1C" w:rsidRPr="00783C1C" w:rsidRDefault="00783C1C" w:rsidP="0052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3C1C">
        <w:rPr>
          <w:rFonts w:eastAsia="Times New Roman" w:cstheme="minorHAnsi"/>
          <w:sz w:val="28"/>
          <w:szCs w:val="28"/>
          <w:lang w:eastAsia="en-IN"/>
        </w:rPr>
        <w:t xml:space="preserve">Was </w:t>
      </w:r>
      <w:proofErr w:type="spellStart"/>
      <w:r w:rsidRPr="00783C1C">
        <w:rPr>
          <w:rFonts w:eastAsia="Times New Roman" w:cstheme="minorHAnsi"/>
          <w:sz w:val="28"/>
          <w:szCs w:val="28"/>
          <w:lang w:eastAsia="en-IN"/>
        </w:rPr>
        <w:t>Velunex</w:t>
      </w:r>
      <w:proofErr w:type="spellEnd"/>
      <w:r w:rsidRPr="00783C1C">
        <w:rPr>
          <w:rFonts w:eastAsia="Times New Roman" w:cstheme="minorHAnsi"/>
          <w:sz w:val="28"/>
          <w:szCs w:val="28"/>
          <w:lang w:eastAsia="en-IN"/>
        </w:rPr>
        <w:t xml:space="preserve"> discontinued after the onset of nausea?</w:t>
      </w:r>
    </w:p>
    <w:p w14:paraId="42572266" w14:textId="77777777" w:rsidR="00783C1C" w:rsidRPr="00783C1C" w:rsidRDefault="00783C1C" w:rsidP="0052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3C1C">
        <w:rPr>
          <w:rFonts w:eastAsia="Times New Roman" w:cstheme="minorHAnsi"/>
          <w:sz w:val="28"/>
          <w:szCs w:val="28"/>
          <w:lang w:eastAsia="en-IN"/>
        </w:rPr>
        <w:t xml:space="preserve">Did the nausea improve after discontinuation of </w:t>
      </w:r>
      <w:proofErr w:type="spellStart"/>
      <w:r w:rsidRPr="00783C1C">
        <w:rPr>
          <w:rFonts w:eastAsia="Times New Roman" w:cstheme="minorHAnsi"/>
          <w:sz w:val="28"/>
          <w:szCs w:val="28"/>
          <w:lang w:eastAsia="en-IN"/>
        </w:rPr>
        <w:t>Velunex</w:t>
      </w:r>
      <w:proofErr w:type="spellEnd"/>
      <w:r w:rsidRPr="00783C1C">
        <w:rPr>
          <w:rFonts w:eastAsia="Times New Roman" w:cstheme="minorHAnsi"/>
          <w:sz w:val="28"/>
          <w:szCs w:val="28"/>
          <w:lang w:eastAsia="en-IN"/>
        </w:rPr>
        <w:t>?</w:t>
      </w:r>
    </w:p>
    <w:p w14:paraId="23CF6824" w14:textId="77777777" w:rsidR="00783C1C" w:rsidRPr="00783C1C" w:rsidRDefault="00783C1C" w:rsidP="0052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3C1C">
        <w:rPr>
          <w:rFonts w:eastAsia="Times New Roman" w:cstheme="minorHAnsi"/>
          <w:sz w:val="28"/>
          <w:szCs w:val="28"/>
          <w:lang w:eastAsia="en-IN"/>
        </w:rPr>
        <w:t xml:space="preserve">Was </w:t>
      </w:r>
      <w:proofErr w:type="spellStart"/>
      <w:r w:rsidRPr="00783C1C">
        <w:rPr>
          <w:rFonts w:eastAsia="Times New Roman" w:cstheme="minorHAnsi"/>
          <w:sz w:val="28"/>
          <w:szCs w:val="28"/>
          <w:lang w:eastAsia="en-IN"/>
        </w:rPr>
        <w:t>Velunex</w:t>
      </w:r>
      <w:proofErr w:type="spellEnd"/>
      <w:r w:rsidRPr="00783C1C">
        <w:rPr>
          <w:rFonts w:eastAsia="Times New Roman" w:cstheme="minorHAnsi"/>
          <w:sz w:val="28"/>
          <w:szCs w:val="28"/>
          <w:lang w:eastAsia="en-IN"/>
        </w:rPr>
        <w:t xml:space="preserve"> taken again after the event, and if so, did nausea recur?</w:t>
      </w:r>
    </w:p>
    <w:p w14:paraId="66DAF2AF" w14:textId="77777777" w:rsidR="00783C1C" w:rsidRPr="00783C1C" w:rsidRDefault="00783C1C" w:rsidP="0052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3C1C">
        <w:rPr>
          <w:rFonts w:eastAsia="Times New Roman" w:cstheme="minorHAnsi"/>
          <w:sz w:val="28"/>
          <w:szCs w:val="28"/>
          <w:lang w:eastAsia="en-IN"/>
        </w:rPr>
        <w:t>Was any treatment given for nausea?</w:t>
      </w:r>
    </w:p>
    <w:p w14:paraId="789D19F5" w14:textId="77777777" w:rsidR="00783C1C" w:rsidRPr="00783C1C" w:rsidRDefault="00783C1C" w:rsidP="0052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3C1C">
        <w:rPr>
          <w:rFonts w:eastAsia="Times New Roman" w:cstheme="minorHAnsi"/>
          <w:sz w:val="28"/>
          <w:szCs w:val="28"/>
          <w:lang w:eastAsia="en-IN"/>
        </w:rPr>
        <w:t>Was the patient taking any concomitant medications?</w:t>
      </w:r>
    </w:p>
    <w:p w14:paraId="3DF9CBE8" w14:textId="77777777" w:rsidR="00783C1C" w:rsidRPr="00783C1C" w:rsidRDefault="00783C1C" w:rsidP="0052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3C1C">
        <w:rPr>
          <w:rFonts w:eastAsia="Times New Roman" w:cstheme="minorHAnsi"/>
          <w:sz w:val="28"/>
          <w:szCs w:val="28"/>
          <w:lang w:eastAsia="en-IN"/>
        </w:rPr>
        <w:t>Did the patient have any relevant medical history or other possible causes of nausea?</w:t>
      </w:r>
    </w:p>
    <w:p w14:paraId="33105F85" w14:textId="77777777" w:rsidR="00783C1C" w:rsidRPr="00783C1C" w:rsidRDefault="00783C1C" w:rsidP="0052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3C1C">
        <w:rPr>
          <w:rFonts w:eastAsia="Times New Roman" w:cstheme="minorHAnsi"/>
          <w:sz w:val="28"/>
          <w:szCs w:val="28"/>
          <w:lang w:eastAsia="en-IN"/>
        </w:rPr>
        <w:t>Was the nausea assessed by a healthcare professional?</w:t>
      </w:r>
    </w:p>
    <w:p w14:paraId="1F3B5611" w14:textId="77777777" w:rsidR="00783C1C" w:rsidRPr="00783C1C" w:rsidRDefault="00783C1C" w:rsidP="00783C1C">
      <w:pPr>
        <w:pStyle w:val="w6asjqtextbase"/>
        <w:rPr>
          <w:rFonts w:asciiTheme="minorHAnsi" w:hAnsiTheme="minorHAnsi" w:cstheme="minorHAnsi"/>
          <w:sz w:val="28"/>
          <w:szCs w:val="28"/>
        </w:rPr>
      </w:pPr>
    </w:p>
    <w:p w14:paraId="225D9E41" w14:textId="77777777" w:rsidR="00EE4ECD" w:rsidRPr="00EE4ECD" w:rsidRDefault="00EE4ECD" w:rsidP="00EE4EC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EE4ECD">
        <w:rPr>
          <w:rFonts w:eastAsia="Times New Roman" w:cstheme="minorHAnsi"/>
          <w:b/>
          <w:bCs/>
          <w:sz w:val="40"/>
          <w:szCs w:val="40"/>
          <w:lang w:eastAsia="en-IN"/>
        </w:rPr>
        <w:t xml:space="preserve">Step 6: </w:t>
      </w:r>
    </w:p>
    <w:p w14:paraId="10CAA121" w14:textId="770FDE78" w:rsidR="00EE4ECD" w:rsidRPr="00EE4ECD" w:rsidRDefault="00EE4ECD" w:rsidP="00EE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E4ECD">
        <w:rPr>
          <w:rFonts w:eastAsia="Times New Roman" w:cstheme="minorHAnsi"/>
          <w:sz w:val="32"/>
          <w:szCs w:val="32"/>
          <w:u w:val="single"/>
          <w:lang w:eastAsia="en-IN"/>
        </w:rPr>
        <w:t>Quality Control (QC) Checklist</w:t>
      </w:r>
      <w:r w:rsidRPr="00EE4ECD">
        <w:rPr>
          <w:rFonts w:ascii="Times New Roman" w:eastAsia="Times New Roman" w:hAnsi="Times New Roman" w:cs="Times New Roman"/>
          <w:sz w:val="32"/>
          <w:szCs w:val="32"/>
          <w:u w:val="single"/>
          <w:lang w:eastAsia="en-IN"/>
        </w:rPr>
        <w:t xml:space="preserve"> — </w:t>
      </w:r>
    </w:p>
    <w:p w14:paraId="489417C0" w14:textId="77777777" w:rsidR="00EE4ECD" w:rsidRPr="00EE4ECD" w:rsidRDefault="00EE4ECD" w:rsidP="0052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Case ID correctly recorded as PV-101.</w:t>
      </w:r>
    </w:p>
    <w:p w14:paraId="745FF365" w14:textId="77777777" w:rsidR="00EE4ECD" w:rsidRPr="00EE4ECD" w:rsidRDefault="00EE4ECD" w:rsidP="0052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 xml:space="preserve">Suspect product recorded as </w:t>
      </w:r>
      <w:proofErr w:type="spellStart"/>
      <w:r w:rsidRPr="00EE4ECD">
        <w:rPr>
          <w:rFonts w:eastAsia="Times New Roman" w:cstheme="minorHAnsi"/>
          <w:sz w:val="28"/>
          <w:szCs w:val="28"/>
          <w:lang w:eastAsia="en-IN"/>
        </w:rPr>
        <w:t>Velunex</w:t>
      </w:r>
      <w:proofErr w:type="spellEnd"/>
      <w:r w:rsidRPr="00EE4ECD">
        <w:rPr>
          <w:rFonts w:eastAsia="Times New Roman" w:cstheme="minorHAnsi"/>
          <w:sz w:val="28"/>
          <w:szCs w:val="28"/>
          <w:lang w:eastAsia="en-IN"/>
        </w:rPr>
        <w:t>.</w:t>
      </w:r>
    </w:p>
    <w:p w14:paraId="200950F2" w14:textId="77777777" w:rsidR="00EE4ECD" w:rsidRPr="00EE4ECD" w:rsidRDefault="00EE4ECD" w:rsidP="0052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Reported adverse event documented as Nausea.</w:t>
      </w:r>
    </w:p>
    <w:p w14:paraId="20731315" w14:textId="77777777" w:rsidR="00EE4ECD" w:rsidRPr="00EE4ECD" w:rsidRDefault="00EE4ECD" w:rsidP="0052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lastRenderedPageBreak/>
        <w:t>Dose, route, frequency, and indication marked as “Not reported”.</w:t>
      </w:r>
    </w:p>
    <w:p w14:paraId="79AFC4D2" w14:textId="77777777" w:rsidR="00EE4ECD" w:rsidRPr="00EE4ECD" w:rsidRDefault="00EE4ECD" w:rsidP="0052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Seriousness documented as Not serious.</w:t>
      </w:r>
    </w:p>
    <w:p w14:paraId="671EB555" w14:textId="77777777" w:rsidR="00EE4ECD" w:rsidRPr="00EE4ECD" w:rsidRDefault="00EE4ECD" w:rsidP="0052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Severity documented as Not reported.</w:t>
      </w:r>
    </w:p>
    <w:p w14:paraId="201F6043" w14:textId="77777777" w:rsidR="00EE4ECD" w:rsidRPr="00EE4ECD" w:rsidRDefault="00EE4ECD" w:rsidP="0052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Expectedness documented as Expected.</w:t>
      </w:r>
    </w:p>
    <w:p w14:paraId="6EBCB0C5" w14:textId="77777777" w:rsidR="00EE4ECD" w:rsidRPr="00EE4ECD" w:rsidRDefault="00EE4ECD" w:rsidP="0052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Reported term and coded term checked for accuracy.</w:t>
      </w:r>
    </w:p>
    <w:p w14:paraId="57D66BE1" w14:textId="77777777" w:rsidR="00EE4ECD" w:rsidRPr="00EE4ECD" w:rsidRDefault="00EE4ECD" w:rsidP="0052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Case narrative reviewed for accuracy, grammar, and chronological order.</w:t>
      </w:r>
    </w:p>
    <w:p w14:paraId="57F56962" w14:textId="77777777" w:rsidR="00EE4ECD" w:rsidRPr="00EE4ECD" w:rsidRDefault="00EE4ECD" w:rsidP="0052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WHO-UMC causality assessment documented with supporting rationale.</w:t>
      </w:r>
    </w:p>
    <w:p w14:paraId="7CD8BBD9" w14:textId="77777777" w:rsidR="00EE4ECD" w:rsidRPr="00EE4ECD" w:rsidRDefault="00EE4ECD" w:rsidP="0052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Missing information and relevant follow-up questions identified.</w:t>
      </w:r>
    </w:p>
    <w:p w14:paraId="21AB7F93" w14:textId="77777777" w:rsidR="00EE4ECD" w:rsidRPr="00EE4ECD" w:rsidRDefault="00EE4ECD" w:rsidP="0052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No unsupported information or assumptions added to the case.</w:t>
      </w:r>
    </w:p>
    <w:p w14:paraId="4B49FB1A" w14:textId="77777777" w:rsidR="00EE4ECD" w:rsidRPr="00EE4ECD" w:rsidRDefault="00EE4ECD" w:rsidP="0052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All case details verified against the source dataset.</w:t>
      </w:r>
    </w:p>
    <w:p w14:paraId="5F2F010D" w14:textId="2A17862F" w:rsidR="000008CB" w:rsidRPr="00783C1C" w:rsidRDefault="000008CB" w:rsidP="007103E4">
      <w:pPr>
        <w:rPr>
          <w:rFonts w:cstheme="minorHAnsi"/>
          <w:sz w:val="28"/>
          <w:szCs w:val="28"/>
        </w:rPr>
      </w:pPr>
    </w:p>
    <w:p w14:paraId="63837F21" w14:textId="46B10ED2" w:rsidR="00783C1C" w:rsidRPr="00783C1C" w:rsidRDefault="00783C1C" w:rsidP="007103E4">
      <w:pPr>
        <w:rPr>
          <w:rFonts w:cstheme="minorHAnsi"/>
          <w:sz w:val="28"/>
          <w:szCs w:val="28"/>
        </w:rPr>
      </w:pPr>
    </w:p>
    <w:p w14:paraId="11927578" w14:textId="3AB134A4" w:rsidR="00783C1C" w:rsidRDefault="00783C1C" w:rsidP="007103E4">
      <w:pPr>
        <w:rPr>
          <w:sz w:val="28"/>
          <w:szCs w:val="28"/>
        </w:rPr>
      </w:pPr>
    </w:p>
    <w:p w14:paraId="3B3D4C53" w14:textId="39A5D056" w:rsidR="00783C1C" w:rsidRDefault="00783C1C" w:rsidP="007103E4">
      <w:pPr>
        <w:rPr>
          <w:sz w:val="28"/>
          <w:szCs w:val="28"/>
        </w:rPr>
      </w:pPr>
    </w:p>
    <w:p w14:paraId="29365852" w14:textId="24E71CE7" w:rsidR="00783C1C" w:rsidRDefault="00783C1C" w:rsidP="007103E4">
      <w:pPr>
        <w:rPr>
          <w:sz w:val="28"/>
          <w:szCs w:val="28"/>
        </w:rPr>
      </w:pPr>
    </w:p>
    <w:p w14:paraId="514C9EF6" w14:textId="037B236E" w:rsidR="00783C1C" w:rsidRDefault="00783C1C" w:rsidP="007103E4">
      <w:pPr>
        <w:rPr>
          <w:sz w:val="28"/>
          <w:szCs w:val="28"/>
        </w:rPr>
      </w:pPr>
    </w:p>
    <w:p w14:paraId="260AE132" w14:textId="0A6DF16A" w:rsidR="00783C1C" w:rsidRDefault="00783C1C" w:rsidP="007103E4">
      <w:pPr>
        <w:rPr>
          <w:sz w:val="28"/>
          <w:szCs w:val="28"/>
        </w:rPr>
      </w:pPr>
    </w:p>
    <w:p w14:paraId="36D33677" w14:textId="5FDD4D98" w:rsidR="00783C1C" w:rsidRDefault="00783C1C" w:rsidP="007103E4">
      <w:pPr>
        <w:rPr>
          <w:sz w:val="28"/>
          <w:szCs w:val="28"/>
        </w:rPr>
      </w:pPr>
    </w:p>
    <w:p w14:paraId="47F69C4E" w14:textId="5AD73F3D" w:rsidR="00783C1C" w:rsidRDefault="00783C1C" w:rsidP="007103E4">
      <w:pPr>
        <w:rPr>
          <w:sz w:val="28"/>
          <w:szCs w:val="28"/>
        </w:rPr>
      </w:pPr>
    </w:p>
    <w:p w14:paraId="0EA1FE60" w14:textId="77A85BF9" w:rsidR="00783C1C" w:rsidRDefault="00783C1C" w:rsidP="007103E4">
      <w:pPr>
        <w:rPr>
          <w:sz w:val="28"/>
          <w:szCs w:val="28"/>
        </w:rPr>
      </w:pPr>
    </w:p>
    <w:p w14:paraId="10DD5B04" w14:textId="16F9702A" w:rsidR="00783C1C" w:rsidRDefault="00783C1C" w:rsidP="007103E4">
      <w:pPr>
        <w:rPr>
          <w:sz w:val="28"/>
          <w:szCs w:val="28"/>
        </w:rPr>
      </w:pPr>
    </w:p>
    <w:p w14:paraId="7A50A836" w14:textId="03521F39" w:rsidR="00783C1C" w:rsidRDefault="00783C1C" w:rsidP="007103E4">
      <w:pPr>
        <w:rPr>
          <w:sz w:val="28"/>
          <w:szCs w:val="28"/>
        </w:rPr>
      </w:pPr>
    </w:p>
    <w:p w14:paraId="00848E13" w14:textId="784B2380" w:rsidR="00783C1C" w:rsidRDefault="00783C1C" w:rsidP="007103E4">
      <w:pPr>
        <w:rPr>
          <w:sz w:val="28"/>
          <w:szCs w:val="28"/>
        </w:rPr>
      </w:pPr>
    </w:p>
    <w:p w14:paraId="759DE9F7" w14:textId="46259B4C" w:rsidR="00783C1C" w:rsidRDefault="00783C1C" w:rsidP="007103E4">
      <w:pPr>
        <w:rPr>
          <w:sz w:val="28"/>
          <w:szCs w:val="28"/>
        </w:rPr>
      </w:pPr>
    </w:p>
    <w:p w14:paraId="2BC3821C" w14:textId="06633B4D" w:rsidR="00783C1C" w:rsidRDefault="00783C1C" w:rsidP="007103E4">
      <w:pPr>
        <w:rPr>
          <w:sz w:val="28"/>
          <w:szCs w:val="28"/>
        </w:rPr>
      </w:pPr>
    </w:p>
    <w:p w14:paraId="27E6A542" w14:textId="565E95DD" w:rsidR="00783C1C" w:rsidRDefault="00783C1C" w:rsidP="007103E4">
      <w:pPr>
        <w:rPr>
          <w:sz w:val="28"/>
          <w:szCs w:val="28"/>
        </w:rPr>
      </w:pPr>
    </w:p>
    <w:p w14:paraId="05A824AB" w14:textId="1E935E62" w:rsidR="00783C1C" w:rsidRDefault="00783C1C" w:rsidP="007103E4">
      <w:pPr>
        <w:rPr>
          <w:sz w:val="28"/>
          <w:szCs w:val="28"/>
        </w:rPr>
      </w:pPr>
    </w:p>
    <w:p w14:paraId="16989A2A" w14:textId="775EF873" w:rsidR="00783C1C" w:rsidRDefault="00783C1C" w:rsidP="007103E4">
      <w:pPr>
        <w:rPr>
          <w:sz w:val="28"/>
          <w:szCs w:val="28"/>
        </w:rPr>
      </w:pPr>
    </w:p>
    <w:p w14:paraId="116E40A7" w14:textId="4DB2F74C" w:rsidR="00783C1C" w:rsidRDefault="00783C1C" w:rsidP="007103E4">
      <w:pPr>
        <w:rPr>
          <w:sz w:val="28"/>
          <w:szCs w:val="28"/>
        </w:rPr>
      </w:pPr>
    </w:p>
    <w:p w14:paraId="65C5F407" w14:textId="762F8D14" w:rsidR="00783C1C" w:rsidRDefault="00783C1C" w:rsidP="007103E4">
      <w:pPr>
        <w:rPr>
          <w:sz w:val="28"/>
          <w:szCs w:val="28"/>
        </w:rPr>
      </w:pPr>
    </w:p>
    <w:p w14:paraId="19441E9F" w14:textId="65577208" w:rsidR="00783C1C" w:rsidRDefault="00783C1C" w:rsidP="007103E4">
      <w:pPr>
        <w:rPr>
          <w:sz w:val="28"/>
          <w:szCs w:val="28"/>
        </w:rPr>
      </w:pPr>
    </w:p>
    <w:p w14:paraId="66BE868E" w14:textId="363CD3C6" w:rsidR="00783C1C" w:rsidRDefault="00783C1C" w:rsidP="007103E4">
      <w:pPr>
        <w:rPr>
          <w:sz w:val="28"/>
          <w:szCs w:val="28"/>
        </w:rPr>
      </w:pPr>
    </w:p>
    <w:p w14:paraId="569512C4" w14:textId="2FFDE01E" w:rsidR="00783C1C" w:rsidRDefault="00783C1C" w:rsidP="007103E4">
      <w:pPr>
        <w:rPr>
          <w:sz w:val="28"/>
          <w:szCs w:val="28"/>
        </w:rPr>
      </w:pPr>
    </w:p>
    <w:p w14:paraId="398B9C7D" w14:textId="3BFF4D17" w:rsidR="00783C1C" w:rsidRDefault="00783C1C" w:rsidP="007103E4">
      <w:pPr>
        <w:rPr>
          <w:sz w:val="28"/>
          <w:szCs w:val="28"/>
        </w:rPr>
      </w:pPr>
    </w:p>
    <w:p w14:paraId="3EB00182" w14:textId="77777777" w:rsidR="00783C1C" w:rsidRDefault="00783C1C" w:rsidP="007103E4">
      <w:pPr>
        <w:rPr>
          <w:sz w:val="28"/>
          <w:szCs w:val="28"/>
        </w:rPr>
      </w:pPr>
    </w:p>
    <w:p w14:paraId="22D63291" w14:textId="454722E1" w:rsidR="000008CB" w:rsidRDefault="000008CB" w:rsidP="000008CB">
      <w:pPr>
        <w:rPr>
          <w:i/>
          <w:iCs/>
          <w:sz w:val="28"/>
          <w:szCs w:val="28"/>
          <w:u w:val="single"/>
        </w:rPr>
      </w:pPr>
      <w:r w:rsidRPr="00750AAF">
        <w:rPr>
          <w:i/>
          <w:iCs/>
          <w:sz w:val="28"/>
          <w:szCs w:val="28"/>
          <w:highlight w:val="yellow"/>
          <w:u w:val="single"/>
        </w:rPr>
        <w:t>Case ID-PV 10</w:t>
      </w:r>
      <w:r w:rsidRPr="000008CB">
        <w:rPr>
          <w:i/>
          <w:iCs/>
          <w:sz w:val="28"/>
          <w:szCs w:val="28"/>
          <w:highlight w:val="yellow"/>
          <w:u w:val="single"/>
        </w:rPr>
        <w:t>2</w:t>
      </w:r>
    </w:p>
    <w:p w14:paraId="0E5EA438" w14:textId="77777777" w:rsidR="000008CB" w:rsidRPr="00750AAF" w:rsidRDefault="000008CB" w:rsidP="000008CB">
      <w:pPr>
        <w:rPr>
          <w:b/>
          <w:bCs/>
          <w:sz w:val="40"/>
          <w:szCs w:val="40"/>
        </w:rPr>
      </w:pPr>
      <w:r w:rsidRPr="00750AAF">
        <w:rPr>
          <w:b/>
          <w:bCs/>
          <w:sz w:val="40"/>
          <w:szCs w:val="40"/>
        </w:rPr>
        <w:t xml:space="preserve">Step-1 </w:t>
      </w:r>
    </w:p>
    <w:p w14:paraId="5FCEAD04" w14:textId="77777777" w:rsidR="000008CB" w:rsidRDefault="000008CB" w:rsidP="000008CB">
      <w:pPr>
        <w:rPr>
          <w:sz w:val="28"/>
          <w:szCs w:val="28"/>
        </w:rPr>
      </w:pPr>
      <w:r w:rsidRPr="007103E4">
        <w:rPr>
          <w:b/>
          <w:bCs/>
          <w:sz w:val="28"/>
          <w:szCs w:val="28"/>
        </w:rPr>
        <w:t xml:space="preserve">Product </w:t>
      </w:r>
      <w:proofErr w:type="gramStart"/>
      <w:r w:rsidRPr="007103E4">
        <w:rPr>
          <w:b/>
          <w:bCs/>
          <w:sz w:val="28"/>
          <w:szCs w:val="28"/>
        </w:rPr>
        <w:t>name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Velunex</w:t>
      </w:r>
      <w:proofErr w:type="spellEnd"/>
    </w:p>
    <w:p w14:paraId="16D066E5" w14:textId="77777777" w:rsidR="000008CB" w:rsidRDefault="000008CB" w:rsidP="000008CB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Dose:</w:t>
      </w:r>
      <w:r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Not reported</w:t>
      </w:r>
    </w:p>
    <w:p w14:paraId="54081D02" w14:textId="77777777" w:rsidR="000008CB" w:rsidRDefault="000008CB" w:rsidP="000008CB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Route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reported</w:t>
      </w:r>
    </w:p>
    <w:p w14:paraId="564DA9F2" w14:textId="77777777" w:rsidR="000008CB" w:rsidRDefault="000008CB" w:rsidP="000008CB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Frequency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reported</w:t>
      </w:r>
    </w:p>
    <w:p w14:paraId="7C7D890B" w14:textId="77777777" w:rsidR="000008CB" w:rsidRDefault="000008CB" w:rsidP="000008CB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Indication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reported</w:t>
      </w:r>
    </w:p>
    <w:p w14:paraId="76FF6CEB" w14:textId="0427F2E5" w:rsidR="000008CB" w:rsidRDefault="000008CB" w:rsidP="000008CB">
      <w:pPr>
        <w:rPr>
          <w:sz w:val="28"/>
          <w:szCs w:val="28"/>
        </w:rPr>
      </w:pPr>
      <w:r w:rsidRPr="007103E4">
        <w:rPr>
          <w:b/>
          <w:bCs/>
          <w:sz w:val="28"/>
          <w:szCs w:val="28"/>
        </w:rPr>
        <w:t xml:space="preserve">Reported Adverse </w:t>
      </w:r>
      <w:proofErr w:type="gramStart"/>
      <w:r w:rsidRPr="007103E4">
        <w:rPr>
          <w:b/>
          <w:bCs/>
          <w:sz w:val="28"/>
          <w:szCs w:val="28"/>
        </w:rPr>
        <w:t>Event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Loss of Consciousness</w:t>
      </w:r>
    </w:p>
    <w:p w14:paraId="40027260" w14:textId="675F3195" w:rsidR="000008CB" w:rsidRDefault="000008CB" w:rsidP="000008CB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Seriousness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Serious</w:t>
      </w:r>
    </w:p>
    <w:p w14:paraId="38EAA238" w14:textId="77777777" w:rsidR="000008CB" w:rsidRDefault="000008CB" w:rsidP="000008CB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Severity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reported</w:t>
      </w:r>
    </w:p>
    <w:p w14:paraId="1C5E13EA" w14:textId="77777777" w:rsidR="000008CB" w:rsidRDefault="000008CB" w:rsidP="000008CB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Expectedness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Expected</w:t>
      </w:r>
    </w:p>
    <w:p w14:paraId="602EBC1E" w14:textId="77777777" w:rsidR="000008CB" w:rsidRDefault="000008CB" w:rsidP="000008CB">
      <w:pPr>
        <w:rPr>
          <w:sz w:val="28"/>
          <w:szCs w:val="28"/>
        </w:rPr>
      </w:pPr>
    </w:p>
    <w:p w14:paraId="7BF3A901" w14:textId="77777777" w:rsidR="000008CB" w:rsidRDefault="000008CB" w:rsidP="000008CB">
      <w:pPr>
        <w:rPr>
          <w:b/>
          <w:bCs/>
          <w:sz w:val="40"/>
          <w:szCs w:val="40"/>
        </w:rPr>
      </w:pPr>
      <w:r w:rsidRPr="00750AAF">
        <w:rPr>
          <w:b/>
          <w:bCs/>
          <w:sz w:val="40"/>
          <w:szCs w:val="40"/>
        </w:rPr>
        <w:t>Step-2</w:t>
      </w:r>
    </w:p>
    <w:p w14:paraId="4DA790F6" w14:textId="1C62718A" w:rsidR="000008CB" w:rsidRPr="00750AAF" w:rsidRDefault="000008CB" w:rsidP="000008CB">
      <w:pPr>
        <w:rPr>
          <w:sz w:val="28"/>
          <w:szCs w:val="28"/>
        </w:rPr>
      </w:pPr>
      <w:r w:rsidRPr="00750AAF">
        <w:rPr>
          <w:b/>
          <w:bCs/>
          <w:sz w:val="28"/>
          <w:szCs w:val="28"/>
        </w:rPr>
        <w:t xml:space="preserve">Reported </w:t>
      </w:r>
      <w:proofErr w:type="gramStart"/>
      <w:r w:rsidRPr="00750AAF">
        <w:rPr>
          <w:b/>
          <w:bCs/>
          <w:sz w:val="28"/>
          <w:szCs w:val="28"/>
        </w:rPr>
        <w:t>Term</w:t>
      </w:r>
      <w:r w:rsidRPr="00750AAF">
        <w:rPr>
          <w:sz w:val="28"/>
          <w:szCs w:val="28"/>
        </w:rPr>
        <w:t>:-</w:t>
      </w:r>
      <w:proofErr w:type="gramEnd"/>
      <w:r w:rsidRPr="00750AAF">
        <w:rPr>
          <w:sz w:val="28"/>
          <w:szCs w:val="28"/>
        </w:rPr>
        <w:t xml:space="preserve"> </w:t>
      </w:r>
      <w:r>
        <w:rPr>
          <w:sz w:val="28"/>
          <w:szCs w:val="28"/>
        </w:rPr>
        <w:t>Loss of Consciousness</w:t>
      </w:r>
    </w:p>
    <w:p w14:paraId="3071021D" w14:textId="1A9C2A30" w:rsidR="000008CB" w:rsidRDefault="000008CB" w:rsidP="000008CB">
      <w:pPr>
        <w:rPr>
          <w:sz w:val="28"/>
          <w:szCs w:val="28"/>
        </w:rPr>
      </w:pPr>
      <w:r w:rsidRPr="00750AAF">
        <w:rPr>
          <w:b/>
          <w:bCs/>
          <w:sz w:val="28"/>
          <w:szCs w:val="28"/>
        </w:rPr>
        <w:t xml:space="preserve">Coded </w:t>
      </w:r>
      <w:proofErr w:type="gramStart"/>
      <w:r w:rsidRPr="00750AAF">
        <w:rPr>
          <w:b/>
          <w:bCs/>
          <w:sz w:val="28"/>
          <w:szCs w:val="28"/>
        </w:rPr>
        <w:t>Term</w:t>
      </w:r>
      <w:r w:rsidRPr="00750AAF">
        <w:rPr>
          <w:sz w:val="28"/>
          <w:szCs w:val="28"/>
        </w:rPr>
        <w:t>:-</w:t>
      </w:r>
      <w:proofErr w:type="gramEnd"/>
      <w:r w:rsidRPr="00750AAF">
        <w:rPr>
          <w:sz w:val="28"/>
          <w:szCs w:val="28"/>
        </w:rPr>
        <w:t xml:space="preserve"> </w:t>
      </w:r>
      <w:r w:rsidR="00EB15A3">
        <w:rPr>
          <w:sz w:val="28"/>
          <w:szCs w:val="28"/>
        </w:rPr>
        <w:t>Loss of Consciousness</w:t>
      </w:r>
      <w:r w:rsidR="00210FAA">
        <w:rPr>
          <w:sz w:val="28"/>
          <w:szCs w:val="28"/>
        </w:rPr>
        <w:t xml:space="preserve"> (LLT)</w:t>
      </w:r>
    </w:p>
    <w:p w14:paraId="7A6AD6B7" w14:textId="740B3196" w:rsidR="000008CB" w:rsidRDefault="00210FAA" w:rsidP="000008CB">
      <w:pPr>
        <w:rPr>
          <w:sz w:val="28"/>
          <w:szCs w:val="28"/>
        </w:rPr>
      </w:pPr>
      <w:r>
        <w:rPr>
          <w:sz w:val="28"/>
          <w:szCs w:val="28"/>
        </w:rPr>
        <w:t>Loss of Consciousness (PT)</w:t>
      </w:r>
    </w:p>
    <w:p w14:paraId="6C7A4E40" w14:textId="11092404" w:rsidR="00210FAA" w:rsidRPr="00210FAA" w:rsidRDefault="00210FAA" w:rsidP="000008CB">
      <w:r w:rsidRPr="00210FAA">
        <w:rPr>
          <w:sz w:val="28"/>
          <w:szCs w:val="28"/>
        </w:rPr>
        <w:t>Nervous system disorders</w:t>
      </w:r>
      <w:r>
        <w:t xml:space="preserve"> </w:t>
      </w:r>
      <w:r w:rsidRPr="00210FAA">
        <w:rPr>
          <w:sz w:val="28"/>
          <w:szCs w:val="28"/>
        </w:rPr>
        <w:t>(SOC)</w:t>
      </w:r>
    </w:p>
    <w:p w14:paraId="6FBC35EB" w14:textId="77777777" w:rsidR="000008CB" w:rsidRDefault="000008CB" w:rsidP="000008CB">
      <w:pPr>
        <w:rPr>
          <w:b/>
          <w:bCs/>
          <w:sz w:val="40"/>
          <w:szCs w:val="40"/>
        </w:rPr>
      </w:pPr>
      <w:r w:rsidRPr="00750AAF">
        <w:rPr>
          <w:b/>
          <w:bCs/>
          <w:sz w:val="40"/>
          <w:szCs w:val="40"/>
        </w:rPr>
        <w:t>Step-3</w:t>
      </w:r>
    </w:p>
    <w:p w14:paraId="226D79ED" w14:textId="1DEFCBAB" w:rsidR="000008CB" w:rsidRDefault="000008CB" w:rsidP="000008CB">
      <w:pPr>
        <w:rPr>
          <w:sz w:val="28"/>
          <w:szCs w:val="28"/>
        </w:rPr>
      </w:pPr>
      <w:r>
        <w:rPr>
          <w:sz w:val="28"/>
          <w:szCs w:val="28"/>
        </w:rPr>
        <w:t xml:space="preserve">A 61 years-old Male </w:t>
      </w:r>
      <w:proofErr w:type="gramStart"/>
      <w:r>
        <w:rPr>
          <w:sz w:val="28"/>
          <w:szCs w:val="28"/>
        </w:rPr>
        <w:t>developed  after</w:t>
      </w:r>
      <w:proofErr w:type="gramEnd"/>
      <w:r>
        <w:rPr>
          <w:sz w:val="28"/>
          <w:szCs w:val="28"/>
        </w:rPr>
        <w:t xml:space="preserve"> taking </w:t>
      </w:r>
      <w:proofErr w:type="spellStart"/>
      <w:r>
        <w:rPr>
          <w:sz w:val="28"/>
          <w:szCs w:val="28"/>
        </w:rPr>
        <w:t>Velunex</w:t>
      </w:r>
      <w:proofErr w:type="spellEnd"/>
      <w:r>
        <w:rPr>
          <w:sz w:val="28"/>
          <w:szCs w:val="28"/>
        </w:rPr>
        <w:t xml:space="preserve">. The adverse event was reported to have occurred approximately </w:t>
      </w:r>
      <w:r w:rsidR="00783C1C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="00783C1C">
        <w:rPr>
          <w:sz w:val="28"/>
          <w:szCs w:val="28"/>
        </w:rPr>
        <w:t>days</w:t>
      </w:r>
      <w:r>
        <w:rPr>
          <w:sz w:val="28"/>
          <w:szCs w:val="28"/>
        </w:rPr>
        <w:t xml:space="preserve"> after the administration of </w:t>
      </w:r>
      <w:r>
        <w:rPr>
          <w:sz w:val="28"/>
          <w:szCs w:val="28"/>
        </w:rPr>
        <w:lastRenderedPageBreak/>
        <w:t>product. The</w:t>
      </w:r>
      <w:r w:rsidR="007130BE">
        <w:rPr>
          <w:sz w:val="28"/>
          <w:szCs w:val="28"/>
        </w:rPr>
        <w:t xml:space="preserve"> patient is recovering</w:t>
      </w:r>
      <w:r>
        <w:rPr>
          <w:sz w:val="28"/>
          <w:szCs w:val="28"/>
        </w:rPr>
        <w:t xml:space="preserve">. The event </w:t>
      </w:r>
      <w:r w:rsidR="007130BE">
        <w:rPr>
          <w:sz w:val="28"/>
          <w:szCs w:val="28"/>
        </w:rPr>
        <w:t xml:space="preserve">is </w:t>
      </w:r>
      <w:r>
        <w:rPr>
          <w:sz w:val="28"/>
          <w:szCs w:val="28"/>
        </w:rPr>
        <w:t xml:space="preserve">classified as serious </w:t>
      </w:r>
      <w:r w:rsidR="00783C1C">
        <w:rPr>
          <w:sz w:val="28"/>
          <w:szCs w:val="28"/>
        </w:rPr>
        <w:t xml:space="preserve">as it requires hospitalization </w:t>
      </w:r>
      <w:r>
        <w:rPr>
          <w:sz w:val="28"/>
          <w:szCs w:val="28"/>
        </w:rPr>
        <w:t xml:space="preserve">and </w:t>
      </w:r>
      <w:r w:rsidR="00783C1C">
        <w:rPr>
          <w:sz w:val="28"/>
          <w:szCs w:val="28"/>
        </w:rPr>
        <w:t xml:space="preserve">not </w:t>
      </w:r>
      <w:r>
        <w:rPr>
          <w:sz w:val="28"/>
          <w:szCs w:val="28"/>
        </w:rPr>
        <w:t xml:space="preserve">expected according to </w:t>
      </w:r>
      <w:proofErr w:type="gramStart"/>
      <w:r>
        <w:rPr>
          <w:sz w:val="28"/>
          <w:szCs w:val="28"/>
        </w:rPr>
        <w:t xml:space="preserve">the  </w:t>
      </w:r>
      <w:r w:rsidR="00783C1C">
        <w:rPr>
          <w:sz w:val="28"/>
          <w:szCs w:val="28"/>
        </w:rPr>
        <w:t>provided</w:t>
      </w:r>
      <w:proofErr w:type="gramEnd"/>
      <w:r w:rsidR="00783C1C">
        <w:rPr>
          <w:sz w:val="28"/>
          <w:szCs w:val="28"/>
        </w:rPr>
        <w:t xml:space="preserve"> c</w:t>
      </w:r>
      <w:r>
        <w:rPr>
          <w:sz w:val="28"/>
          <w:szCs w:val="28"/>
        </w:rPr>
        <w:t>ase details.</w:t>
      </w:r>
    </w:p>
    <w:p w14:paraId="5CEB2ED2" w14:textId="38E0D1FA" w:rsidR="000008CB" w:rsidRDefault="000008CB" w:rsidP="000008CB">
      <w:pPr>
        <w:rPr>
          <w:sz w:val="28"/>
          <w:szCs w:val="28"/>
        </w:rPr>
      </w:pPr>
      <w:r w:rsidRPr="000008CB">
        <w:rPr>
          <w:sz w:val="28"/>
          <w:szCs w:val="28"/>
        </w:rPr>
        <w:t xml:space="preserve">The dose, route of administration, frequency of use, and indication for </w:t>
      </w:r>
      <w:proofErr w:type="spellStart"/>
      <w:r w:rsidRPr="000008CB">
        <w:rPr>
          <w:sz w:val="28"/>
          <w:szCs w:val="28"/>
        </w:rPr>
        <w:t>Velunex</w:t>
      </w:r>
      <w:proofErr w:type="spellEnd"/>
      <w:r w:rsidRPr="000008CB">
        <w:rPr>
          <w:sz w:val="28"/>
          <w:szCs w:val="28"/>
        </w:rPr>
        <w:t xml:space="preserve"> </w:t>
      </w:r>
      <w:r w:rsidR="007130BE">
        <w:rPr>
          <w:sz w:val="28"/>
          <w:szCs w:val="28"/>
        </w:rPr>
        <w:t>were</w:t>
      </w:r>
      <w:r w:rsidRPr="000008CB">
        <w:rPr>
          <w:sz w:val="28"/>
          <w:szCs w:val="28"/>
        </w:rPr>
        <w:t xml:space="preserve"> not reported. The severity of the event was also not reported. Further information regarding the patient's medical history, concomitant medications, treatment provided, and </w:t>
      </w:r>
      <w:proofErr w:type="spellStart"/>
      <w:r w:rsidRPr="000008CB">
        <w:rPr>
          <w:sz w:val="28"/>
          <w:szCs w:val="28"/>
        </w:rPr>
        <w:t>dechallenge</w:t>
      </w:r>
      <w:proofErr w:type="spellEnd"/>
      <w:r w:rsidRPr="000008CB">
        <w:rPr>
          <w:sz w:val="28"/>
          <w:szCs w:val="28"/>
        </w:rPr>
        <w:t>/rechallenge status was not available in the provided case information.</w:t>
      </w:r>
    </w:p>
    <w:p w14:paraId="6DB9C352" w14:textId="36D6998E" w:rsidR="007130BE" w:rsidRPr="00E15E58" w:rsidRDefault="007130BE" w:rsidP="007130BE">
      <w:pPr>
        <w:rPr>
          <w:sz w:val="28"/>
          <w:szCs w:val="28"/>
          <w:highlight w:val="yellow"/>
          <w:u w:val="single"/>
        </w:rPr>
      </w:pPr>
    </w:p>
    <w:p w14:paraId="44092024" w14:textId="77777777" w:rsidR="00E15E58" w:rsidRPr="00783C1C" w:rsidRDefault="00E15E58" w:rsidP="00E15E58">
      <w:pPr>
        <w:rPr>
          <w:b/>
          <w:bCs/>
          <w:sz w:val="40"/>
          <w:szCs w:val="40"/>
        </w:rPr>
      </w:pPr>
      <w:r w:rsidRPr="00783C1C">
        <w:rPr>
          <w:b/>
          <w:bCs/>
          <w:sz w:val="40"/>
          <w:szCs w:val="40"/>
        </w:rPr>
        <w:t>Step-4</w:t>
      </w:r>
    </w:p>
    <w:p w14:paraId="2D22D7CD" w14:textId="486BBE87" w:rsidR="00E15E58" w:rsidRDefault="00E15E58" w:rsidP="00E15E58">
      <w:pPr>
        <w:pStyle w:val="w6asjqtextbase"/>
        <w:rPr>
          <w:rFonts w:asciiTheme="minorHAnsi" w:hAnsiTheme="minorHAnsi" w:cstheme="minorHAnsi"/>
          <w:sz w:val="28"/>
          <w:szCs w:val="28"/>
        </w:rPr>
      </w:pPr>
      <w:r w:rsidRPr="007130BE">
        <w:rPr>
          <w:rStyle w:val="w6asjqtextbase1"/>
          <w:rFonts w:asciiTheme="minorHAnsi" w:hAnsiTheme="minorHAnsi" w:cstheme="minorHAnsi"/>
          <w:sz w:val="28"/>
          <w:szCs w:val="28"/>
          <w:u w:val="single"/>
        </w:rPr>
        <w:t>Causality Assessment (WHO-UMC):</w:t>
      </w:r>
      <w:r w:rsidRPr="00783C1C">
        <w:rPr>
          <w:rStyle w:val="w6asjqtextbase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="001F65DF">
        <w:rPr>
          <w:rStyle w:val="w6asjqtextbase1"/>
          <w:rFonts w:asciiTheme="minorHAnsi" w:hAnsiTheme="minorHAnsi" w:cstheme="minorHAnsi"/>
          <w:sz w:val="28"/>
          <w:szCs w:val="28"/>
        </w:rPr>
        <w:t>Unassessable</w:t>
      </w:r>
      <w:proofErr w:type="spellEnd"/>
      <w:r w:rsidR="001F65DF">
        <w:rPr>
          <w:rStyle w:val="w6asjqtextbase1"/>
          <w:rFonts w:asciiTheme="minorHAnsi" w:hAnsiTheme="minorHAnsi" w:cstheme="minorHAnsi"/>
          <w:sz w:val="28"/>
          <w:szCs w:val="28"/>
        </w:rPr>
        <w:t>/Unclassifiable</w:t>
      </w:r>
      <w:r w:rsidRPr="00783C1C">
        <w:rPr>
          <w:rStyle w:val="w6asjqtextbase1"/>
          <w:rFonts w:asciiTheme="minorHAnsi" w:hAnsiTheme="minorHAnsi" w:cstheme="minorHAnsi"/>
          <w:sz w:val="28"/>
          <w:szCs w:val="28"/>
        </w:rPr>
        <w:t xml:space="preserve"> — provisional</w:t>
      </w:r>
    </w:p>
    <w:p w14:paraId="2CBD9B55" w14:textId="57ADBFA6" w:rsidR="00E15E58" w:rsidRDefault="00E15E58" w:rsidP="00E15E58">
      <w:pPr>
        <w:pStyle w:val="w6asjqtextbase"/>
      </w:pPr>
      <w:r w:rsidRPr="001F65DF">
        <w:rPr>
          <w:rFonts w:asciiTheme="minorHAnsi" w:hAnsiTheme="minorHAnsi" w:cstheme="minorHAnsi"/>
          <w:sz w:val="28"/>
          <w:szCs w:val="28"/>
        </w:rPr>
        <w:t xml:space="preserve"> </w:t>
      </w:r>
      <w:r w:rsidR="001F65DF" w:rsidRPr="001F65DF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Rationale: Loss of consciousness was reported approximately 2 days after the use of </w:t>
      </w:r>
      <w:proofErr w:type="spellStart"/>
      <w:r w:rsidR="001F65DF" w:rsidRPr="001F65DF">
        <w:rPr>
          <w:rFonts w:asciiTheme="minorHAnsi" w:eastAsiaTheme="minorHAnsi" w:hAnsiTheme="minorHAnsi" w:cstheme="minorBidi"/>
          <w:sz w:val="28"/>
          <w:szCs w:val="28"/>
          <w:lang w:eastAsia="en-US"/>
        </w:rPr>
        <w:t>Velunex</w:t>
      </w:r>
      <w:proofErr w:type="spellEnd"/>
      <w:r w:rsidR="001F65DF" w:rsidRPr="001F65DF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. However, information regarding </w:t>
      </w:r>
      <w:proofErr w:type="spellStart"/>
      <w:r w:rsidR="001F65DF" w:rsidRPr="001F65DF">
        <w:rPr>
          <w:rFonts w:asciiTheme="minorHAnsi" w:eastAsiaTheme="minorHAnsi" w:hAnsiTheme="minorHAnsi" w:cstheme="minorBidi"/>
          <w:sz w:val="28"/>
          <w:szCs w:val="28"/>
          <w:lang w:eastAsia="en-US"/>
        </w:rPr>
        <w:t>dechallenge</w:t>
      </w:r>
      <w:proofErr w:type="spellEnd"/>
      <w:r w:rsidR="001F65DF" w:rsidRPr="001F65DF">
        <w:rPr>
          <w:rFonts w:asciiTheme="minorHAnsi" w:eastAsiaTheme="minorHAnsi" w:hAnsiTheme="minorHAnsi" w:cstheme="minorBidi"/>
          <w:sz w:val="28"/>
          <w:szCs w:val="28"/>
          <w:lang w:eastAsia="en-US"/>
        </w:rPr>
        <w:t>, rechallenge, concomitant medications, medical history, and alternative causes is unavailable. Therefore, the causal relationship cannot be reliably assessed from the available information</w:t>
      </w:r>
      <w:r w:rsidR="001F65DF" w:rsidRPr="001F65DF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00FCC6C7" w14:textId="77777777" w:rsidR="00E15E58" w:rsidRPr="00783C1C" w:rsidRDefault="00E15E58" w:rsidP="00E15E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783C1C">
        <w:rPr>
          <w:rFonts w:eastAsia="Times New Roman" w:cstheme="minorHAnsi"/>
          <w:b/>
          <w:bCs/>
          <w:sz w:val="40"/>
          <w:szCs w:val="40"/>
          <w:lang w:eastAsia="en-IN"/>
        </w:rPr>
        <w:t>Step 5:</w:t>
      </w:r>
    </w:p>
    <w:p w14:paraId="7C626AEC" w14:textId="77777777" w:rsidR="00E15E58" w:rsidRPr="00783C1C" w:rsidRDefault="00E15E58" w:rsidP="00E15E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6"/>
          <w:szCs w:val="36"/>
          <w:u w:val="single"/>
          <w:lang w:eastAsia="en-IN"/>
        </w:rPr>
      </w:pPr>
      <w:r w:rsidRPr="00783C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83C1C">
        <w:rPr>
          <w:rFonts w:eastAsia="Times New Roman" w:cstheme="minorHAnsi"/>
          <w:sz w:val="36"/>
          <w:szCs w:val="36"/>
          <w:u w:val="single"/>
          <w:lang w:eastAsia="en-IN"/>
        </w:rPr>
        <w:t>Follow-up Questions</w:t>
      </w:r>
    </w:p>
    <w:p w14:paraId="2AD46412" w14:textId="5E7C3220" w:rsidR="00BC23C6" w:rsidRPr="00BC23C6" w:rsidRDefault="00BC23C6" w:rsidP="005237E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>What was the exact date and time of onset of loss of consciousness?</w:t>
      </w:r>
    </w:p>
    <w:p w14:paraId="310FBFC9" w14:textId="76A24BD9" w:rsidR="00BC23C6" w:rsidRPr="00BC23C6" w:rsidRDefault="00BC23C6" w:rsidP="005237E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>How long did the patient remain unconscious?</w:t>
      </w:r>
    </w:p>
    <w:p w14:paraId="443D532B" w14:textId="0A928228" w:rsidR="00BC23C6" w:rsidRPr="00BC23C6" w:rsidRDefault="00BC23C6" w:rsidP="005237E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>Was the patient hospitalized or treated in an emergency department?</w:t>
      </w:r>
    </w:p>
    <w:p w14:paraId="7FAC6798" w14:textId="64D6B62A" w:rsidR="00BC23C6" w:rsidRPr="00BC23C6" w:rsidRDefault="00BC23C6" w:rsidP="005237E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 xml:space="preserve">What dose and route of administration of </w:t>
      </w:r>
      <w:proofErr w:type="spellStart"/>
      <w:r w:rsidRPr="00BC23C6">
        <w:rPr>
          <w:rFonts w:eastAsia="Times New Roman" w:cstheme="minorHAnsi"/>
          <w:sz w:val="28"/>
          <w:szCs w:val="28"/>
          <w:lang w:eastAsia="en-IN"/>
        </w:rPr>
        <w:t>Velunex</w:t>
      </w:r>
      <w:proofErr w:type="spellEnd"/>
      <w:r w:rsidRPr="00BC23C6">
        <w:rPr>
          <w:rFonts w:eastAsia="Times New Roman" w:cstheme="minorHAnsi"/>
          <w:sz w:val="28"/>
          <w:szCs w:val="28"/>
          <w:lang w:eastAsia="en-IN"/>
        </w:rPr>
        <w:t xml:space="preserve"> were used?</w:t>
      </w:r>
    </w:p>
    <w:p w14:paraId="140F1D4B" w14:textId="7AE4BA57" w:rsidR="00BC23C6" w:rsidRPr="00BC23C6" w:rsidRDefault="00BC23C6" w:rsidP="005237E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 xml:space="preserve">Was </w:t>
      </w:r>
      <w:proofErr w:type="spellStart"/>
      <w:r w:rsidRPr="00BC23C6">
        <w:rPr>
          <w:rFonts w:eastAsia="Times New Roman" w:cstheme="minorHAnsi"/>
          <w:sz w:val="28"/>
          <w:szCs w:val="28"/>
          <w:lang w:eastAsia="en-IN"/>
        </w:rPr>
        <w:t>Velunex</w:t>
      </w:r>
      <w:proofErr w:type="spellEnd"/>
      <w:r w:rsidRPr="00BC23C6">
        <w:rPr>
          <w:rFonts w:eastAsia="Times New Roman" w:cstheme="minorHAnsi"/>
          <w:sz w:val="28"/>
          <w:szCs w:val="28"/>
          <w:lang w:eastAsia="en-IN"/>
        </w:rPr>
        <w:t xml:space="preserve"> discontinued after the event?</w:t>
      </w:r>
    </w:p>
    <w:p w14:paraId="22E38F74" w14:textId="64B01249" w:rsidR="00BC23C6" w:rsidRPr="00BC23C6" w:rsidRDefault="00BC23C6" w:rsidP="005237E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 xml:space="preserve">Did the patient's condition improve after discontinuation of </w:t>
      </w:r>
      <w:proofErr w:type="spellStart"/>
      <w:r w:rsidRPr="00BC23C6">
        <w:rPr>
          <w:rFonts w:eastAsia="Times New Roman" w:cstheme="minorHAnsi"/>
          <w:sz w:val="28"/>
          <w:szCs w:val="28"/>
          <w:lang w:eastAsia="en-IN"/>
        </w:rPr>
        <w:t>Velunex</w:t>
      </w:r>
      <w:proofErr w:type="spellEnd"/>
      <w:r w:rsidRPr="00BC23C6">
        <w:rPr>
          <w:rFonts w:eastAsia="Times New Roman" w:cstheme="minorHAnsi"/>
          <w:sz w:val="28"/>
          <w:szCs w:val="28"/>
          <w:lang w:eastAsia="en-IN"/>
        </w:rPr>
        <w:t>?</w:t>
      </w:r>
    </w:p>
    <w:p w14:paraId="0F031A61" w14:textId="5B1CBBEA" w:rsidR="00BC23C6" w:rsidRPr="00BC23C6" w:rsidRDefault="00BC23C6" w:rsidP="005237E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>Were any diagnostic tests performed, and what were the results?</w:t>
      </w:r>
    </w:p>
    <w:p w14:paraId="0517A86D" w14:textId="49EF6E33" w:rsidR="00BC23C6" w:rsidRPr="00BC23C6" w:rsidRDefault="00BC23C6" w:rsidP="005237E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>Was the patient taking any concomitant medications?</w:t>
      </w:r>
    </w:p>
    <w:p w14:paraId="77A4FF03" w14:textId="392281A6" w:rsidR="00BC23C6" w:rsidRPr="00BC23C6" w:rsidRDefault="00BC23C6" w:rsidP="005237E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>Does the patient have any relevant medical history or other possible causes of loss of consciousness?</w:t>
      </w:r>
    </w:p>
    <w:p w14:paraId="0FD816BF" w14:textId="59664B88" w:rsidR="00BC23C6" w:rsidRPr="00BC23C6" w:rsidRDefault="005237E4" w:rsidP="005237E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10)</w:t>
      </w:r>
      <w:r w:rsidR="00BC23C6" w:rsidRPr="00BC23C6">
        <w:rPr>
          <w:rFonts w:eastAsia="Times New Roman" w:cstheme="minorHAnsi"/>
          <w:sz w:val="28"/>
          <w:szCs w:val="28"/>
          <w:lang w:eastAsia="en-IN"/>
        </w:rPr>
        <w:t xml:space="preserve">Did the event recur after re-administration of </w:t>
      </w:r>
      <w:proofErr w:type="spellStart"/>
      <w:r w:rsidR="00BC23C6" w:rsidRPr="00BC23C6">
        <w:rPr>
          <w:rFonts w:eastAsia="Times New Roman" w:cstheme="minorHAnsi"/>
          <w:sz w:val="28"/>
          <w:szCs w:val="28"/>
          <w:lang w:eastAsia="en-IN"/>
        </w:rPr>
        <w:t>Velunex</w:t>
      </w:r>
      <w:proofErr w:type="spellEnd"/>
      <w:r w:rsidR="00BC23C6" w:rsidRPr="00BC23C6">
        <w:rPr>
          <w:rFonts w:eastAsia="Times New Roman" w:cstheme="minorHAnsi"/>
          <w:sz w:val="28"/>
          <w:szCs w:val="28"/>
          <w:lang w:eastAsia="en-IN"/>
        </w:rPr>
        <w:t>?</w:t>
      </w:r>
    </w:p>
    <w:p w14:paraId="6222E399" w14:textId="77777777" w:rsidR="00E15E58" w:rsidRPr="00BC23C6" w:rsidRDefault="00E15E58" w:rsidP="00E15E58">
      <w:pPr>
        <w:pStyle w:val="w6asjqtextbase"/>
        <w:rPr>
          <w:rFonts w:asciiTheme="minorHAnsi" w:hAnsiTheme="minorHAnsi" w:cstheme="minorHAnsi"/>
          <w:sz w:val="28"/>
          <w:szCs w:val="28"/>
        </w:rPr>
      </w:pPr>
    </w:p>
    <w:p w14:paraId="6F824A68" w14:textId="77777777" w:rsidR="00E15E58" w:rsidRPr="00EE4ECD" w:rsidRDefault="00E15E58" w:rsidP="00E15E5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EE4ECD">
        <w:rPr>
          <w:rFonts w:eastAsia="Times New Roman" w:cstheme="minorHAnsi"/>
          <w:b/>
          <w:bCs/>
          <w:sz w:val="40"/>
          <w:szCs w:val="40"/>
          <w:lang w:eastAsia="en-IN"/>
        </w:rPr>
        <w:t xml:space="preserve">Step 6: </w:t>
      </w:r>
    </w:p>
    <w:p w14:paraId="746D7236" w14:textId="77777777" w:rsidR="00E15E58" w:rsidRPr="00EE4ECD" w:rsidRDefault="00E15E58" w:rsidP="00E15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E4ECD">
        <w:rPr>
          <w:rFonts w:eastAsia="Times New Roman" w:cstheme="minorHAnsi"/>
          <w:sz w:val="32"/>
          <w:szCs w:val="32"/>
          <w:u w:val="single"/>
          <w:lang w:eastAsia="en-IN"/>
        </w:rPr>
        <w:lastRenderedPageBreak/>
        <w:t>Quality Control (QC) Checklist</w:t>
      </w:r>
      <w:r w:rsidRPr="00EE4ECD">
        <w:rPr>
          <w:rFonts w:ascii="Times New Roman" w:eastAsia="Times New Roman" w:hAnsi="Times New Roman" w:cs="Times New Roman"/>
          <w:sz w:val="32"/>
          <w:szCs w:val="32"/>
          <w:u w:val="single"/>
          <w:lang w:eastAsia="en-IN"/>
        </w:rPr>
        <w:t xml:space="preserve"> — </w:t>
      </w:r>
    </w:p>
    <w:p w14:paraId="25C37A54" w14:textId="3BC7CF8C" w:rsidR="00E15E58" w:rsidRPr="00EE4ECD" w:rsidRDefault="00E15E58" w:rsidP="0052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Case ID correctly recorded as PV-10</w:t>
      </w:r>
      <w:r>
        <w:rPr>
          <w:rFonts w:eastAsia="Times New Roman" w:cstheme="minorHAnsi"/>
          <w:sz w:val="28"/>
          <w:szCs w:val="28"/>
          <w:lang w:eastAsia="en-IN"/>
        </w:rPr>
        <w:t>2</w:t>
      </w:r>
      <w:r w:rsidRPr="00EE4ECD">
        <w:rPr>
          <w:rFonts w:eastAsia="Times New Roman" w:cstheme="minorHAnsi"/>
          <w:sz w:val="28"/>
          <w:szCs w:val="28"/>
          <w:lang w:eastAsia="en-IN"/>
        </w:rPr>
        <w:t>.</w:t>
      </w:r>
    </w:p>
    <w:p w14:paraId="5738B3F8" w14:textId="77777777" w:rsidR="00E15E58" w:rsidRPr="00EE4ECD" w:rsidRDefault="00E15E58" w:rsidP="0052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 xml:space="preserve">Suspect product recorded as </w:t>
      </w:r>
      <w:proofErr w:type="spellStart"/>
      <w:r w:rsidRPr="00EE4ECD">
        <w:rPr>
          <w:rFonts w:eastAsia="Times New Roman" w:cstheme="minorHAnsi"/>
          <w:sz w:val="28"/>
          <w:szCs w:val="28"/>
          <w:lang w:eastAsia="en-IN"/>
        </w:rPr>
        <w:t>Velunex</w:t>
      </w:r>
      <w:proofErr w:type="spellEnd"/>
      <w:r w:rsidRPr="00EE4ECD">
        <w:rPr>
          <w:rFonts w:eastAsia="Times New Roman" w:cstheme="minorHAnsi"/>
          <w:sz w:val="28"/>
          <w:szCs w:val="28"/>
          <w:lang w:eastAsia="en-IN"/>
        </w:rPr>
        <w:t>.</w:t>
      </w:r>
    </w:p>
    <w:p w14:paraId="355D0790" w14:textId="2D5B3A2A" w:rsidR="00E15E58" w:rsidRPr="00EE4ECD" w:rsidRDefault="00E15E58" w:rsidP="0052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 xml:space="preserve">Reported adverse event documented as </w:t>
      </w:r>
      <w:r>
        <w:rPr>
          <w:rFonts w:eastAsia="Times New Roman" w:cstheme="minorHAnsi"/>
          <w:sz w:val="28"/>
          <w:szCs w:val="28"/>
          <w:lang w:eastAsia="en-IN"/>
        </w:rPr>
        <w:t>Loss of consciousness</w:t>
      </w:r>
      <w:r w:rsidRPr="00EE4ECD">
        <w:rPr>
          <w:rFonts w:eastAsia="Times New Roman" w:cstheme="minorHAnsi"/>
          <w:sz w:val="28"/>
          <w:szCs w:val="28"/>
          <w:lang w:eastAsia="en-IN"/>
        </w:rPr>
        <w:t>.</w:t>
      </w:r>
    </w:p>
    <w:p w14:paraId="4CF7EA51" w14:textId="77777777" w:rsidR="00E15E58" w:rsidRPr="00EE4ECD" w:rsidRDefault="00E15E58" w:rsidP="0052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Dose, route, frequency, and indication marked as “Not reported”.</w:t>
      </w:r>
    </w:p>
    <w:p w14:paraId="5DE4F872" w14:textId="53C10B91" w:rsidR="00E15E58" w:rsidRPr="00EE4ECD" w:rsidRDefault="00E15E58" w:rsidP="0052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 xml:space="preserve">Seriousness documented </w:t>
      </w:r>
      <w:proofErr w:type="gramStart"/>
      <w:r w:rsidRPr="00EE4ECD">
        <w:rPr>
          <w:rFonts w:eastAsia="Times New Roman" w:cstheme="minorHAnsi"/>
          <w:sz w:val="28"/>
          <w:szCs w:val="28"/>
          <w:lang w:eastAsia="en-IN"/>
        </w:rPr>
        <w:t>as  serious</w:t>
      </w:r>
      <w:proofErr w:type="gramEnd"/>
      <w:r w:rsidRPr="00EE4ECD">
        <w:rPr>
          <w:rFonts w:eastAsia="Times New Roman" w:cstheme="minorHAnsi"/>
          <w:sz w:val="28"/>
          <w:szCs w:val="28"/>
          <w:lang w:eastAsia="en-IN"/>
        </w:rPr>
        <w:t>.</w:t>
      </w:r>
    </w:p>
    <w:p w14:paraId="341C1125" w14:textId="77777777" w:rsidR="00E15E58" w:rsidRPr="00EE4ECD" w:rsidRDefault="00E15E58" w:rsidP="0052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Severity documented as Not reported.</w:t>
      </w:r>
    </w:p>
    <w:p w14:paraId="33CA8937" w14:textId="6AE26D13" w:rsidR="00E15E58" w:rsidRPr="00EE4ECD" w:rsidRDefault="00E15E58" w:rsidP="0052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 xml:space="preserve">Expectedness documented as </w:t>
      </w:r>
      <w:r>
        <w:rPr>
          <w:rFonts w:eastAsia="Times New Roman" w:cstheme="minorHAnsi"/>
          <w:sz w:val="28"/>
          <w:szCs w:val="28"/>
          <w:lang w:eastAsia="en-IN"/>
        </w:rPr>
        <w:t>Not expected</w:t>
      </w:r>
      <w:r w:rsidRPr="00EE4ECD">
        <w:rPr>
          <w:rFonts w:eastAsia="Times New Roman" w:cstheme="minorHAnsi"/>
          <w:sz w:val="28"/>
          <w:szCs w:val="28"/>
          <w:lang w:eastAsia="en-IN"/>
        </w:rPr>
        <w:t>.</w:t>
      </w:r>
    </w:p>
    <w:p w14:paraId="7BFED579" w14:textId="77777777" w:rsidR="00E15E58" w:rsidRPr="00EE4ECD" w:rsidRDefault="00E15E58" w:rsidP="0052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Reported term and coded term checked for accuracy.</w:t>
      </w:r>
    </w:p>
    <w:p w14:paraId="7A5082A2" w14:textId="77777777" w:rsidR="00E15E58" w:rsidRPr="00EE4ECD" w:rsidRDefault="00E15E58" w:rsidP="0052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Case narrative reviewed for accuracy, grammar, and chronological order.</w:t>
      </w:r>
    </w:p>
    <w:p w14:paraId="7DB06E78" w14:textId="77777777" w:rsidR="00E15E58" w:rsidRPr="00EE4ECD" w:rsidRDefault="00E15E58" w:rsidP="0052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WHO-UMC causality assessment documented with supporting rationale.</w:t>
      </w:r>
    </w:p>
    <w:p w14:paraId="748AE7E7" w14:textId="77777777" w:rsidR="00E15E58" w:rsidRPr="00EE4ECD" w:rsidRDefault="00E15E58" w:rsidP="0052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Missing information and relevant follow-up questions identified.</w:t>
      </w:r>
    </w:p>
    <w:p w14:paraId="0FEF81EE" w14:textId="77777777" w:rsidR="00E15E58" w:rsidRPr="00EE4ECD" w:rsidRDefault="00E15E58" w:rsidP="0052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No unsupported information or assumptions added to the case.</w:t>
      </w:r>
    </w:p>
    <w:p w14:paraId="7258486C" w14:textId="77777777" w:rsidR="00E15E58" w:rsidRPr="00EE4ECD" w:rsidRDefault="00E15E58" w:rsidP="0052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All case details verified against the source dataset.</w:t>
      </w:r>
    </w:p>
    <w:p w14:paraId="3FDF4395" w14:textId="77777777" w:rsidR="00E15E58" w:rsidRPr="00783C1C" w:rsidRDefault="00E15E58" w:rsidP="00E15E58">
      <w:pPr>
        <w:rPr>
          <w:rFonts w:cstheme="minorHAnsi"/>
          <w:sz w:val="28"/>
          <w:szCs w:val="28"/>
        </w:rPr>
      </w:pPr>
    </w:p>
    <w:p w14:paraId="61CDAF15" w14:textId="2AC291F2" w:rsidR="00EE4ECD" w:rsidRDefault="00EE4ECD" w:rsidP="007130BE">
      <w:pPr>
        <w:rPr>
          <w:i/>
          <w:iCs/>
          <w:sz w:val="28"/>
          <w:szCs w:val="28"/>
          <w:highlight w:val="yellow"/>
          <w:u w:val="single"/>
        </w:rPr>
      </w:pPr>
    </w:p>
    <w:p w14:paraId="0565B82D" w14:textId="2A573FDC" w:rsidR="00EE4ECD" w:rsidRDefault="00EE4ECD" w:rsidP="007130BE">
      <w:pPr>
        <w:rPr>
          <w:i/>
          <w:iCs/>
          <w:sz w:val="28"/>
          <w:szCs w:val="28"/>
          <w:highlight w:val="yellow"/>
          <w:u w:val="single"/>
        </w:rPr>
      </w:pPr>
    </w:p>
    <w:p w14:paraId="7039A686" w14:textId="6EB64715" w:rsidR="00EE4ECD" w:rsidRDefault="00EE4ECD" w:rsidP="007130BE">
      <w:pPr>
        <w:rPr>
          <w:i/>
          <w:iCs/>
          <w:sz w:val="28"/>
          <w:szCs w:val="28"/>
          <w:highlight w:val="yellow"/>
          <w:u w:val="single"/>
        </w:rPr>
      </w:pPr>
    </w:p>
    <w:p w14:paraId="61D1D9C0" w14:textId="4A9B94F5" w:rsidR="00EE4ECD" w:rsidRDefault="00EE4ECD" w:rsidP="007130BE">
      <w:pPr>
        <w:rPr>
          <w:i/>
          <w:iCs/>
          <w:sz w:val="28"/>
          <w:szCs w:val="28"/>
          <w:highlight w:val="yellow"/>
          <w:u w:val="single"/>
        </w:rPr>
      </w:pPr>
    </w:p>
    <w:p w14:paraId="4DAE5EA8" w14:textId="35724333" w:rsidR="00EE4ECD" w:rsidRDefault="00EE4ECD" w:rsidP="007130BE">
      <w:pPr>
        <w:rPr>
          <w:i/>
          <w:iCs/>
          <w:sz w:val="28"/>
          <w:szCs w:val="28"/>
          <w:highlight w:val="yellow"/>
          <w:u w:val="single"/>
        </w:rPr>
      </w:pPr>
    </w:p>
    <w:p w14:paraId="7B88D224" w14:textId="4AF2AE62" w:rsidR="00EE4ECD" w:rsidRDefault="00EE4ECD" w:rsidP="007130BE">
      <w:pPr>
        <w:rPr>
          <w:i/>
          <w:iCs/>
          <w:sz w:val="28"/>
          <w:szCs w:val="28"/>
          <w:highlight w:val="yellow"/>
          <w:u w:val="single"/>
        </w:rPr>
      </w:pPr>
    </w:p>
    <w:p w14:paraId="5B18B074" w14:textId="5D363D96" w:rsidR="00EE4ECD" w:rsidRDefault="00EE4ECD" w:rsidP="007130BE">
      <w:pPr>
        <w:rPr>
          <w:i/>
          <w:iCs/>
          <w:sz w:val="28"/>
          <w:szCs w:val="28"/>
          <w:highlight w:val="yellow"/>
          <w:u w:val="single"/>
        </w:rPr>
      </w:pPr>
    </w:p>
    <w:p w14:paraId="04E58F78" w14:textId="75BD9840" w:rsidR="00EE4ECD" w:rsidRDefault="00EE4ECD" w:rsidP="007130BE">
      <w:pPr>
        <w:rPr>
          <w:i/>
          <w:iCs/>
          <w:sz w:val="28"/>
          <w:szCs w:val="28"/>
          <w:highlight w:val="yellow"/>
          <w:u w:val="single"/>
        </w:rPr>
      </w:pPr>
    </w:p>
    <w:p w14:paraId="0586CF28" w14:textId="0FD4445E" w:rsidR="00BC23C6" w:rsidRDefault="00BC23C6">
      <w:pPr>
        <w:rPr>
          <w:i/>
          <w:iCs/>
          <w:sz w:val="28"/>
          <w:szCs w:val="28"/>
          <w:highlight w:val="yellow"/>
          <w:u w:val="single"/>
        </w:rPr>
      </w:pPr>
      <w:r>
        <w:rPr>
          <w:i/>
          <w:iCs/>
          <w:sz w:val="28"/>
          <w:szCs w:val="28"/>
          <w:highlight w:val="yellow"/>
          <w:u w:val="single"/>
        </w:rPr>
        <w:br w:type="page"/>
      </w:r>
    </w:p>
    <w:p w14:paraId="5D4F8D82" w14:textId="77777777" w:rsidR="00EE4ECD" w:rsidRDefault="00EE4ECD" w:rsidP="007130BE">
      <w:pPr>
        <w:rPr>
          <w:i/>
          <w:iCs/>
          <w:sz w:val="28"/>
          <w:szCs w:val="28"/>
          <w:highlight w:val="yellow"/>
          <w:u w:val="single"/>
        </w:rPr>
      </w:pPr>
    </w:p>
    <w:p w14:paraId="147781B9" w14:textId="6A0F72F3" w:rsidR="007130BE" w:rsidRDefault="007130BE" w:rsidP="007130BE">
      <w:pPr>
        <w:rPr>
          <w:i/>
          <w:iCs/>
          <w:sz w:val="28"/>
          <w:szCs w:val="28"/>
          <w:u w:val="single"/>
        </w:rPr>
      </w:pPr>
      <w:r w:rsidRPr="00750AAF">
        <w:rPr>
          <w:i/>
          <w:iCs/>
          <w:sz w:val="28"/>
          <w:szCs w:val="28"/>
          <w:highlight w:val="yellow"/>
          <w:u w:val="single"/>
        </w:rPr>
        <w:t xml:space="preserve">Case ID-PV </w:t>
      </w:r>
      <w:r w:rsidRPr="007130BE">
        <w:rPr>
          <w:i/>
          <w:iCs/>
          <w:sz w:val="28"/>
          <w:szCs w:val="28"/>
          <w:highlight w:val="yellow"/>
          <w:u w:val="single"/>
        </w:rPr>
        <w:t>103</w:t>
      </w:r>
    </w:p>
    <w:p w14:paraId="47B83FA4" w14:textId="77777777" w:rsidR="007130BE" w:rsidRPr="00750AAF" w:rsidRDefault="007130BE" w:rsidP="007130BE">
      <w:pPr>
        <w:rPr>
          <w:b/>
          <w:bCs/>
          <w:sz w:val="40"/>
          <w:szCs w:val="40"/>
        </w:rPr>
      </w:pPr>
      <w:r w:rsidRPr="00750AAF">
        <w:rPr>
          <w:b/>
          <w:bCs/>
          <w:sz w:val="40"/>
          <w:szCs w:val="40"/>
        </w:rPr>
        <w:t xml:space="preserve">Step-1 </w:t>
      </w:r>
    </w:p>
    <w:p w14:paraId="026E6194" w14:textId="77777777" w:rsidR="007130BE" w:rsidRDefault="007130BE" w:rsidP="007130BE">
      <w:pPr>
        <w:rPr>
          <w:sz w:val="28"/>
          <w:szCs w:val="28"/>
        </w:rPr>
      </w:pPr>
      <w:r w:rsidRPr="007103E4">
        <w:rPr>
          <w:b/>
          <w:bCs/>
          <w:sz w:val="28"/>
          <w:szCs w:val="28"/>
        </w:rPr>
        <w:t xml:space="preserve">Product </w:t>
      </w:r>
      <w:proofErr w:type="gramStart"/>
      <w:r w:rsidRPr="007103E4">
        <w:rPr>
          <w:b/>
          <w:bCs/>
          <w:sz w:val="28"/>
          <w:szCs w:val="28"/>
        </w:rPr>
        <w:t>name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Velunex</w:t>
      </w:r>
      <w:proofErr w:type="spellEnd"/>
    </w:p>
    <w:p w14:paraId="5FA22CED" w14:textId="77777777" w:rsidR="007130BE" w:rsidRDefault="007130BE" w:rsidP="007130BE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Dose:</w:t>
      </w:r>
      <w:r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Not reported</w:t>
      </w:r>
    </w:p>
    <w:p w14:paraId="6BA268D9" w14:textId="77777777" w:rsidR="007130BE" w:rsidRDefault="007130BE" w:rsidP="007130BE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Route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reported</w:t>
      </w:r>
    </w:p>
    <w:p w14:paraId="509D3B20" w14:textId="77777777" w:rsidR="007130BE" w:rsidRDefault="007130BE" w:rsidP="007130BE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Frequency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reported</w:t>
      </w:r>
    </w:p>
    <w:p w14:paraId="3AF222DA" w14:textId="77777777" w:rsidR="007130BE" w:rsidRDefault="007130BE" w:rsidP="007130BE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Indication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reported</w:t>
      </w:r>
    </w:p>
    <w:p w14:paraId="762FD212" w14:textId="07385BF4" w:rsidR="007130BE" w:rsidRDefault="007130BE" w:rsidP="007130BE">
      <w:pPr>
        <w:rPr>
          <w:sz w:val="28"/>
          <w:szCs w:val="28"/>
        </w:rPr>
      </w:pPr>
      <w:r w:rsidRPr="007103E4">
        <w:rPr>
          <w:b/>
          <w:bCs/>
          <w:sz w:val="28"/>
          <w:szCs w:val="28"/>
        </w:rPr>
        <w:t xml:space="preserve">Reported Adverse </w:t>
      </w:r>
      <w:proofErr w:type="gramStart"/>
      <w:r w:rsidRPr="007103E4">
        <w:rPr>
          <w:b/>
          <w:bCs/>
          <w:sz w:val="28"/>
          <w:szCs w:val="28"/>
        </w:rPr>
        <w:t>Event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Mild Rash</w:t>
      </w:r>
    </w:p>
    <w:p w14:paraId="239AE451" w14:textId="080BE6C4" w:rsidR="007130BE" w:rsidRDefault="007130BE" w:rsidP="007130BE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Seriousness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Serious</w:t>
      </w:r>
    </w:p>
    <w:p w14:paraId="0835C0EF" w14:textId="77777777" w:rsidR="007130BE" w:rsidRDefault="007130BE" w:rsidP="007130BE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Severity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reported</w:t>
      </w:r>
    </w:p>
    <w:p w14:paraId="11374B92" w14:textId="77777777" w:rsidR="007130BE" w:rsidRDefault="007130BE" w:rsidP="007130BE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Expectedness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Expected</w:t>
      </w:r>
    </w:p>
    <w:p w14:paraId="115AE31A" w14:textId="77777777" w:rsidR="007130BE" w:rsidRDefault="007130BE" w:rsidP="007130BE">
      <w:pPr>
        <w:rPr>
          <w:sz w:val="28"/>
          <w:szCs w:val="28"/>
        </w:rPr>
      </w:pPr>
    </w:p>
    <w:p w14:paraId="66C725B9" w14:textId="77777777" w:rsidR="007130BE" w:rsidRDefault="007130BE" w:rsidP="007130BE">
      <w:pPr>
        <w:rPr>
          <w:b/>
          <w:bCs/>
          <w:sz w:val="40"/>
          <w:szCs w:val="40"/>
        </w:rPr>
      </w:pPr>
      <w:r w:rsidRPr="00750AAF">
        <w:rPr>
          <w:b/>
          <w:bCs/>
          <w:sz w:val="40"/>
          <w:szCs w:val="40"/>
        </w:rPr>
        <w:t>Step-2</w:t>
      </w:r>
    </w:p>
    <w:p w14:paraId="00FF1CC7" w14:textId="7F6F92EB" w:rsidR="007130BE" w:rsidRPr="00750AAF" w:rsidRDefault="007130BE" w:rsidP="007130BE">
      <w:pPr>
        <w:rPr>
          <w:sz w:val="28"/>
          <w:szCs w:val="28"/>
        </w:rPr>
      </w:pPr>
      <w:r w:rsidRPr="00750AAF">
        <w:rPr>
          <w:b/>
          <w:bCs/>
          <w:sz w:val="28"/>
          <w:szCs w:val="28"/>
        </w:rPr>
        <w:t xml:space="preserve">Reported </w:t>
      </w:r>
      <w:proofErr w:type="gramStart"/>
      <w:r w:rsidRPr="00750AAF">
        <w:rPr>
          <w:b/>
          <w:bCs/>
          <w:sz w:val="28"/>
          <w:szCs w:val="28"/>
        </w:rPr>
        <w:t>Term</w:t>
      </w:r>
      <w:r w:rsidRPr="00750AAF">
        <w:rPr>
          <w:sz w:val="28"/>
          <w:szCs w:val="28"/>
        </w:rPr>
        <w:t>:-</w:t>
      </w:r>
      <w:proofErr w:type="gramEnd"/>
      <w:r w:rsidRPr="00750AAF">
        <w:rPr>
          <w:sz w:val="28"/>
          <w:szCs w:val="28"/>
        </w:rPr>
        <w:t xml:space="preserve"> </w:t>
      </w:r>
      <w:r>
        <w:rPr>
          <w:sz w:val="28"/>
          <w:szCs w:val="28"/>
        </w:rPr>
        <w:t>Mild Rash</w:t>
      </w:r>
    </w:p>
    <w:p w14:paraId="55FFA75A" w14:textId="5CCFC98C" w:rsidR="007130BE" w:rsidRDefault="007130BE" w:rsidP="007130BE">
      <w:pPr>
        <w:rPr>
          <w:sz w:val="28"/>
          <w:szCs w:val="28"/>
        </w:rPr>
      </w:pPr>
      <w:r w:rsidRPr="00750AAF">
        <w:rPr>
          <w:b/>
          <w:bCs/>
          <w:sz w:val="28"/>
          <w:szCs w:val="28"/>
        </w:rPr>
        <w:t xml:space="preserve">Coded </w:t>
      </w:r>
      <w:proofErr w:type="gramStart"/>
      <w:r w:rsidRPr="00750AAF">
        <w:rPr>
          <w:b/>
          <w:bCs/>
          <w:sz w:val="28"/>
          <w:szCs w:val="28"/>
        </w:rPr>
        <w:t>Term</w:t>
      </w:r>
      <w:r w:rsidRPr="00750AAF">
        <w:rPr>
          <w:sz w:val="28"/>
          <w:szCs w:val="28"/>
        </w:rPr>
        <w:t>:-</w:t>
      </w:r>
      <w:proofErr w:type="gramEnd"/>
      <w:r w:rsidRPr="00750AAF">
        <w:rPr>
          <w:sz w:val="28"/>
          <w:szCs w:val="28"/>
        </w:rPr>
        <w:t xml:space="preserve"> </w:t>
      </w:r>
      <w:r w:rsidR="00EE4ECD">
        <w:rPr>
          <w:sz w:val="28"/>
          <w:szCs w:val="28"/>
        </w:rPr>
        <w:t>Rash</w:t>
      </w:r>
      <w:r w:rsidR="00210FAA">
        <w:rPr>
          <w:sz w:val="28"/>
          <w:szCs w:val="28"/>
        </w:rPr>
        <w:t xml:space="preserve"> (LLT)</w:t>
      </w:r>
    </w:p>
    <w:p w14:paraId="2A73F0A1" w14:textId="021D5725" w:rsidR="00210FAA" w:rsidRDefault="00210FAA" w:rsidP="007130BE">
      <w:pPr>
        <w:rPr>
          <w:sz w:val="28"/>
          <w:szCs w:val="28"/>
        </w:rPr>
      </w:pPr>
      <w:r>
        <w:rPr>
          <w:sz w:val="28"/>
          <w:szCs w:val="28"/>
        </w:rPr>
        <w:t>Rash (PT)</w:t>
      </w:r>
    </w:p>
    <w:p w14:paraId="3AA4D3A0" w14:textId="212215FE" w:rsidR="00210FAA" w:rsidRDefault="00210FAA" w:rsidP="007130BE">
      <w:pPr>
        <w:rPr>
          <w:sz w:val="28"/>
          <w:szCs w:val="28"/>
        </w:rPr>
      </w:pPr>
      <w:r w:rsidRPr="00210FAA">
        <w:rPr>
          <w:sz w:val="28"/>
          <w:szCs w:val="28"/>
        </w:rPr>
        <w:t>Skin and subcutaneous tissue disorders</w:t>
      </w:r>
      <w:r>
        <w:rPr>
          <w:sz w:val="28"/>
          <w:szCs w:val="28"/>
        </w:rPr>
        <w:t xml:space="preserve"> (SOC)</w:t>
      </w:r>
    </w:p>
    <w:p w14:paraId="4BC41637" w14:textId="77777777" w:rsidR="007130BE" w:rsidRDefault="007130BE" w:rsidP="007130BE">
      <w:pPr>
        <w:rPr>
          <w:sz w:val="28"/>
          <w:szCs w:val="28"/>
        </w:rPr>
      </w:pPr>
    </w:p>
    <w:p w14:paraId="3C951E36" w14:textId="77777777" w:rsidR="007130BE" w:rsidRDefault="007130BE" w:rsidP="007130BE">
      <w:pPr>
        <w:rPr>
          <w:b/>
          <w:bCs/>
          <w:sz w:val="40"/>
          <w:szCs w:val="40"/>
        </w:rPr>
      </w:pPr>
      <w:r w:rsidRPr="00750AAF">
        <w:rPr>
          <w:b/>
          <w:bCs/>
          <w:sz w:val="40"/>
          <w:szCs w:val="40"/>
        </w:rPr>
        <w:t>Step-3</w:t>
      </w:r>
    </w:p>
    <w:p w14:paraId="3FB4DC7A" w14:textId="551A07AA" w:rsidR="007130BE" w:rsidRDefault="007130BE" w:rsidP="007130BE">
      <w:pPr>
        <w:rPr>
          <w:sz w:val="28"/>
          <w:szCs w:val="28"/>
        </w:rPr>
      </w:pPr>
      <w:r>
        <w:rPr>
          <w:sz w:val="28"/>
          <w:szCs w:val="28"/>
        </w:rPr>
        <w:t xml:space="preserve">A 27 years-old Female developed mild rash after taking </w:t>
      </w:r>
      <w:proofErr w:type="spellStart"/>
      <w:r>
        <w:rPr>
          <w:sz w:val="28"/>
          <w:szCs w:val="28"/>
        </w:rPr>
        <w:t>Velunex</w:t>
      </w:r>
      <w:proofErr w:type="spellEnd"/>
      <w:r>
        <w:rPr>
          <w:sz w:val="28"/>
          <w:szCs w:val="28"/>
        </w:rPr>
        <w:t xml:space="preserve">. The adverse event was reported to have occurred approximately 4 days after the administration of product. The reported outcome was recovery. The event was classified as not serious not expected according to </w:t>
      </w:r>
      <w:proofErr w:type="gramStart"/>
      <w:r>
        <w:rPr>
          <w:sz w:val="28"/>
          <w:szCs w:val="28"/>
        </w:rPr>
        <w:t>the  provided</w:t>
      </w:r>
      <w:proofErr w:type="gramEnd"/>
      <w:r>
        <w:rPr>
          <w:sz w:val="28"/>
          <w:szCs w:val="28"/>
        </w:rPr>
        <w:t xml:space="preserve"> case details.</w:t>
      </w:r>
    </w:p>
    <w:p w14:paraId="187B0C83" w14:textId="0B7F630C" w:rsidR="007130BE" w:rsidRDefault="007130BE" w:rsidP="007130BE">
      <w:pPr>
        <w:rPr>
          <w:sz w:val="28"/>
          <w:szCs w:val="28"/>
        </w:rPr>
      </w:pPr>
      <w:r w:rsidRPr="000008CB">
        <w:rPr>
          <w:sz w:val="28"/>
          <w:szCs w:val="28"/>
        </w:rPr>
        <w:t xml:space="preserve">The dose, route of administration, frequency of use, and indication for </w:t>
      </w:r>
      <w:proofErr w:type="spellStart"/>
      <w:r w:rsidRPr="000008CB">
        <w:rPr>
          <w:sz w:val="28"/>
          <w:szCs w:val="28"/>
        </w:rPr>
        <w:t>Velunex</w:t>
      </w:r>
      <w:proofErr w:type="spellEnd"/>
      <w:r w:rsidRPr="000008CB">
        <w:rPr>
          <w:sz w:val="28"/>
          <w:szCs w:val="28"/>
        </w:rPr>
        <w:t xml:space="preserve"> </w:t>
      </w:r>
      <w:r>
        <w:rPr>
          <w:sz w:val="28"/>
          <w:szCs w:val="28"/>
        </w:rPr>
        <w:t>were</w:t>
      </w:r>
      <w:r w:rsidRPr="000008CB">
        <w:rPr>
          <w:sz w:val="28"/>
          <w:szCs w:val="28"/>
        </w:rPr>
        <w:t xml:space="preserve"> not reported. The severity of the event was also not reported. Further information regarding the patient's medical history, concomitant medications, </w:t>
      </w:r>
      <w:r w:rsidRPr="000008CB">
        <w:rPr>
          <w:sz w:val="28"/>
          <w:szCs w:val="28"/>
        </w:rPr>
        <w:lastRenderedPageBreak/>
        <w:t>treatment provided</w:t>
      </w:r>
      <w:r>
        <w:rPr>
          <w:sz w:val="28"/>
          <w:szCs w:val="28"/>
        </w:rPr>
        <w:t xml:space="preserve"> </w:t>
      </w:r>
      <w:r w:rsidRPr="000008CB">
        <w:rPr>
          <w:sz w:val="28"/>
          <w:szCs w:val="28"/>
        </w:rPr>
        <w:t>was not available in the provided case information.</w:t>
      </w:r>
      <w:r>
        <w:rPr>
          <w:sz w:val="28"/>
          <w:szCs w:val="28"/>
        </w:rPr>
        <w:t xml:space="preserve"> There was no rechallenge done.</w:t>
      </w:r>
    </w:p>
    <w:p w14:paraId="7FD85A51" w14:textId="77777777" w:rsidR="00E15E58" w:rsidRPr="00783C1C" w:rsidRDefault="00E15E58" w:rsidP="00E15E58">
      <w:pPr>
        <w:rPr>
          <w:b/>
          <w:bCs/>
          <w:sz w:val="40"/>
          <w:szCs w:val="40"/>
        </w:rPr>
      </w:pPr>
      <w:r w:rsidRPr="00783C1C">
        <w:rPr>
          <w:b/>
          <w:bCs/>
          <w:sz w:val="40"/>
          <w:szCs w:val="40"/>
        </w:rPr>
        <w:t>Step-4</w:t>
      </w:r>
    </w:p>
    <w:p w14:paraId="2A0DDE79" w14:textId="77777777" w:rsidR="00E15E58" w:rsidRDefault="00E15E58" w:rsidP="00E15E58">
      <w:pPr>
        <w:pStyle w:val="w6asjqtextbase"/>
        <w:rPr>
          <w:rFonts w:asciiTheme="minorHAnsi" w:hAnsiTheme="minorHAnsi" w:cstheme="minorHAnsi"/>
          <w:sz w:val="28"/>
          <w:szCs w:val="28"/>
        </w:rPr>
      </w:pPr>
      <w:r w:rsidRPr="007130BE">
        <w:rPr>
          <w:rStyle w:val="w6asjqtextbase1"/>
          <w:rFonts w:asciiTheme="minorHAnsi" w:hAnsiTheme="minorHAnsi" w:cstheme="minorHAnsi"/>
          <w:sz w:val="28"/>
          <w:szCs w:val="28"/>
          <w:u w:val="single"/>
        </w:rPr>
        <w:t>Causality Assessment (WHO-UMC):</w:t>
      </w:r>
      <w:r w:rsidRPr="00783C1C">
        <w:rPr>
          <w:rStyle w:val="w6asjqtextbase1"/>
          <w:rFonts w:asciiTheme="minorHAnsi" w:hAnsiTheme="minorHAnsi" w:cstheme="minorHAnsi"/>
          <w:sz w:val="28"/>
          <w:szCs w:val="28"/>
        </w:rPr>
        <w:t xml:space="preserve"> Possible — provisional</w:t>
      </w:r>
    </w:p>
    <w:p w14:paraId="3F2DC4C6" w14:textId="77777777" w:rsidR="005237E4" w:rsidRPr="00783C1C" w:rsidRDefault="005237E4" w:rsidP="005237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1F65DF">
        <w:rPr>
          <w:sz w:val="28"/>
          <w:szCs w:val="28"/>
        </w:rPr>
        <w:t xml:space="preserve">Rationale: Mild rash was reported approximately 4 days after the use of </w:t>
      </w:r>
      <w:proofErr w:type="spellStart"/>
      <w:r w:rsidRPr="001F65DF">
        <w:rPr>
          <w:sz w:val="28"/>
          <w:szCs w:val="28"/>
        </w:rPr>
        <w:t>Velunex</w:t>
      </w:r>
      <w:proofErr w:type="spellEnd"/>
      <w:r w:rsidRPr="001F65DF">
        <w:rPr>
          <w:sz w:val="28"/>
          <w:szCs w:val="28"/>
        </w:rPr>
        <w:t xml:space="preserve">, and the patient reportedly recovered. However, information regarding </w:t>
      </w:r>
      <w:proofErr w:type="spellStart"/>
      <w:r w:rsidRPr="001F65DF">
        <w:rPr>
          <w:sz w:val="28"/>
          <w:szCs w:val="28"/>
        </w:rPr>
        <w:t>dechallenge</w:t>
      </w:r>
      <w:proofErr w:type="spellEnd"/>
      <w:r w:rsidRPr="001F65DF">
        <w:rPr>
          <w:sz w:val="28"/>
          <w:szCs w:val="28"/>
        </w:rPr>
        <w:t>, rechallenge, concomitant medications, and alternative causes is insufficient to establish a causal relationship</w:t>
      </w:r>
      <w:r w:rsidRPr="001F65DF">
        <w:t>.</w:t>
      </w:r>
    </w:p>
    <w:p w14:paraId="687ABA65" w14:textId="77777777" w:rsidR="001F65DF" w:rsidRDefault="001F65DF">
      <w:pPr>
        <w:rPr>
          <w:rFonts w:eastAsia="Times New Roman" w:cstheme="minorHAnsi"/>
          <w:b/>
          <w:bCs/>
          <w:sz w:val="40"/>
          <w:szCs w:val="40"/>
          <w:lang w:eastAsia="en-IN"/>
        </w:rPr>
      </w:pPr>
      <w:r>
        <w:rPr>
          <w:rFonts w:eastAsia="Times New Roman" w:cstheme="minorHAnsi"/>
          <w:b/>
          <w:bCs/>
          <w:sz w:val="40"/>
          <w:szCs w:val="40"/>
          <w:lang w:eastAsia="en-IN"/>
        </w:rPr>
        <w:br w:type="page"/>
      </w:r>
    </w:p>
    <w:p w14:paraId="6DFFD440" w14:textId="1AE89A78" w:rsidR="00E15E58" w:rsidRDefault="00E15E58" w:rsidP="00E15E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783C1C">
        <w:rPr>
          <w:rFonts w:eastAsia="Times New Roman" w:cstheme="minorHAnsi"/>
          <w:b/>
          <w:bCs/>
          <w:sz w:val="40"/>
          <w:szCs w:val="40"/>
          <w:lang w:eastAsia="en-IN"/>
        </w:rPr>
        <w:t>Step 5:</w:t>
      </w:r>
    </w:p>
    <w:p w14:paraId="0A7E9191" w14:textId="1E3B10C5" w:rsidR="00E15E58" w:rsidRPr="00783C1C" w:rsidRDefault="00E15E58" w:rsidP="00E15E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6"/>
          <w:szCs w:val="36"/>
          <w:u w:val="single"/>
          <w:lang w:eastAsia="en-IN"/>
        </w:rPr>
      </w:pPr>
      <w:r w:rsidRPr="00783C1C">
        <w:rPr>
          <w:rFonts w:eastAsia="Times New Roman" w:cstheme="minorHAnsi"/>
          <w:sz w:val="36"/>
          <w:szCs w:val="36"/>
          <w:u w:val="single"/>
          <w:lang w:eastAsia="en-IN"/>
        </w:rPr>
        <w:t>Follow-up Questions</w:t>
      </w:r>
    </w:p>
    <w:p w14:paraId="17FF60A5" w14:textId="77777777" w:rsidR="00BC23C6" w:rsidRPr="00BC23C6" w:rsidRDefault="00BC23C6" w:rsidP="005237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>What was the exact date and time of onset of the rash?</w:t>
      </w:r>
    </w:p>
    <w:p w14:paraId="3B2B4A6C" w14:textId="77777777" w:rsidR="00BC23C6" w:rsidRPr="00BC23C6" w:rsidRDefault="00BC23C6" w:rsidP="005237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>Which parts of the body were affected?</w:t>
      </w:r>
    </w:p>
    <w:p w14:paraId="06D2D8B8" w14:textId="77777777" w:rsidR="00BC23C6" w:rsidRPr="00BC23C6" w:rsidRDefault="00BC23C6" w:rsidP="005237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>Was the rash associated with itching, swelling, pain, or other symptoms?</w:t>
      </w:r>
    </w:p>
    <w:p w14:paraId="61D0C942" w14:textId="77777777" w:rsidR="00BC23C6" w:rsidRPr="00BC23C6" w:rsidRDefault="00BC23C6" w:rsidP="005237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 xml:space="preserve">What dose and route of administration of </w:t>
      </w:r>
      <w:proofErr w:type="spellStart"/>
      <w:r w:rsidRPr="00BC23C6">
        <w:rPr>
          <w:rFonts w:eastAsia="Times New Roman" w:cstheme="minorHAnsi"/>
          <w:sz w:val="28"/>
          <w:szCs w:val="28"/>
          <w:lang w:eastAsia="en-IN"/>
        </w:rPr>
        <w:t>Velunex</w:t>
      </w:r>
      <w:proofErr w:type="spellEnd"/>
      <w:r w:rsidRPr="00BC23C6">
        <w:rPr>
          <w:rFonts w:eastAsia="Times New Roman" w:cstheme="minorHAnsi"/>
          <w:sz w:val="28"/>
          <w:szCs w:val="28"/>
          <w:lang w:eastAsia="en-IN"/>
        </w:rPr>
        <w:t xml:space="preserve"> were used?</w:t>
      </w:r>
    </w:p>
    <w:p w14:paraId="21C5CE95" w14:textId="77777777" w:rsidR="00BC23C6" w:rsidRPr="00BC23C6" w:rsidRDefault="00BC23C6" w:rsidP="005237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 xml:space="preserve">Was </w:t>
      </w:r>
      <w:proofErr w:type="spellStart"/>
      <w:r w:rsidRPr="00BC23C6">
        <w:rPr>
          <w:rFonts w:eastAsia="Times New Roman" w:cstheme="minorHAnsi"/>
          <w:sz w:val="28"/>
          <w:szCs w:val="28"/>
          <w:lang w:eastAsia="en-IN"/>
        </w:rPr>
        <w:t>Velunex</w:t>
      </w:r>
      <w:proofErr w:type="spellEnd"/>
      <w:r w:rsidRPr="00BC23C6">
        <w:rPr>
          <w:rFonts w:eastAsia="Times New Roman" w:cstheme="minorHAnsi"/>
          <w:sz w:val="28"/>
          <w:szCs w:val="28"/>
          <w:lang w:eastAsia="en-IN"/>
        </w:rPr>
        <w:t xml:space="preserve"> discontinued after the rash appeared?</w:t>
      </w:r>
    </w:p>
    <w:p w14:paraId="3C92E94B" w14:textId="77777777" w:rsidR="00BC23C6" w:rsidRPr="00BC23C6" w:rsidRDefault="00BC23C6" w:rsidP="005237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 xml:space="preserve">Did the rash improve after discontinuation of </w:t>
      </w:r>
      <w:proofErr w:type="spellStart"/>
      <w:r w:rsidRPr="00BC23C6">
        <w:rPr>
          <w:rFonts w:eastAsia="Times New Roman" w:cstheme="minorHAnsi"/>
          <w:sz w:val="28"/>
          <w:szCs w:val="28"/>
          <w:lang w:eastAsia="en-IN"/>
        </w:rPr>
        <w:t>Velunex</w:t>
      </w:r>
      <w:proofErr w:type="spellEnd"/>
      <w:r w:rsidRPr="00BC23C6">
        <w:rPr>
          <w:rFonts w:eastAsia="Times New Roman" w:cstheme="minorHAnsi"/>
          <w:sz w:val="28"/>
          <w:szCs w:val="28"/>
          <w:lang w:eastAsia="en-IN"/>
        </w:rPr>
        <w:t>?</w:t>
      </w:r>
    </w:p>
    <w:p w14:paraId="6B0CC0CE" w14:textId="77777777" w:rsidR="00BC23C6" w:rsidRPr="00BC23C6" w:rsidRDefault="00BC23C6" w:rsidP="005237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>Was any treatment given for the rash?</w:t>
      </w:r>
    </w:p>
    <w:p w14:paraId="634D8184" w14:textId="77777777" w:rsidR="00BC23C6" w:rsidRPr="00BC23C6" w:rsidRDefault="00BC23C6" w:rsidP="005237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>Does the patient have any known allergies or history of similar reactions?</w:t>
      </w:r>
    </w:p>
    <w:p w14:paraId="2F6E8756" w14:textId="77777777" w:rsidR="00BC23C6" w:rsidRPr="00BC23C6" w:rsidRDefault="00BC23C6" w:rsidP="005237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>Was the patient taking any concomitant medications?</w:t>
      </w:r>
    </w:p>
    <w:p w14:paraId="3E4AB4AD" w14:textId="77777777" w:rsidR="00BC23C6" w:rsidRPr="00BC23C6" w:rsidRDefault="00BC23C6" w:rsidP="005237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C23C6">
        <w:rPr>
          <w:rFonts w:eastAsia="Times New Roman" w:cstheme="minorHAnsi"/>
          <w:sz w:val="28"/>
          <w:szCs w:val="28"/>
          <w:lang w:eastAsia="en-IN"/>
        </w:rPr>
        <w:t xml:space="preserve">Did the rash recur after re-administration of </w:t>
      </w:r>
      <w:proofErr w:type="spellStart"/>
      <w:r w:rsidRPr="00BC23C6">
        <w:rPr>
          <w:rFonts w:eastAsia="Times New Roman" w:cstheme="minorHAnsi"/>
          <w:sz w:val="28"/>
          <w:szCs w:val="28"/>
          <w:lang w:eastAsia="en-IN"/>
        </w:rPr>
        <w:t>Velunex</w:t>
      </w:r>
      <w:proofErr w:type="spellEnd"/>
      <w:r w:rsidRPr="00BC23C6">
        <w:rPr>
          <w:rFonts w:eastAsia="Times New Roman" w:cstheme="minorHAnsi"/>
          <w:sz w:val="28"/>
          <w:szCs w:val="28"/>
          <w:lang w:eastAsia="en-IN"/>
        </w:rPr>
        <w:t>?</w:t>
      </w:r>
    </w:p>
    <w:p w14:paraId="5E45BF3D" w14:textId="77777777" w:rsidR="00E15E58" w:rsidRPr="00BC23C6" w:rsidRDefault="00E15E58" w:rsidP="00E15E58">
      <w:pPr>
        <w:pStyle w:val="w6asjqtextbase"/>
        <w:rPr>
          <w:rFonts w:asciiTheme="minorHAnsi" w:hAnsiTheme="minorHAnsi" w:cstheme="minorHAnsi"/>
          <w:sz w:val="28"/>
          <w:szCs w:val="28"/>
        </w:rPr>
      </w:pPr>
    </w:p>
    <w:p w14:paraId="34C67C46" w14:textId="77777777" w:rsidR="00E15E58" w:rsidRPr="00EE4ECD" w:rsidRDefault="00E15E58" w:rsidP="00E15E5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EE4ECD">
        <w:rPr>
          <w:rFonts w:eastAsia="Times New Roman" w:cstheme="minorHAnsi"/>
          <w:b/>
          <w:bCs/>
          <w:sz w:val="40"/>
          <w:szCs w:val="40"/>
          <w:lang w:eastAsia="en-IN"/>
        </w:rPr>
        <w:t xml:space="preserve">Step 6: </w:t>
      </w:r>
    </w:p>
    <w:p w14:paraId="3D9A5F99" w14:textId="77777777" w:rsidR="00E15E58" w:rsidRPr="00EE4ECD" w:rsidRDefault="00E15E58" w:rsidP="00E15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E4ECD">
        <w:rPr>
          <w:rFonts w:eastAsia="Times New Roman" w:cstheme="minorHAnsi"/>
          <w:sz w:val="32"/>
          <w:szCs w:val="32"/>
          <w:u w:val="single"/>
          <w:lang w:eastAsia="en-IN"/>
        </w:rPr>
        <w:t>Quality Control (QC) Checklist</w:t>
      </w:r>
      <w:r w:rsidRPr="00EE4ECD">
        <w:rPr>
          <w:rFonts w:ascii="Times New Roman" w:eastAsia="Times New Roman" w:hAnsi="Times New Roman" w:cs="Times New Roman"/>
          <w:sz w:val="32"/>
          <w:szCs w:val="32"/>
          <w:u w:val="single"/>
          <w:lang w:eastAsia="en-IN"/>
        </w:rPr>
        <w:t xml:space="preserve"> — </w:t>
      </w:r>
    </w:p>
    <w:p w14:paraId="66524613" w14:textId="669E305C" w:rsidR="00E15E58" w:rsidRPr="00EE4ECD" w:rsidRDefault="00E15E58" w:rsidP="005237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Case ID correctly recorded as PV-10</w:t>
      </w:r>
      <w:r w:rsidR="00BC23C6">
        <w:rPr>
          <w:rFonts w:eastAsia="Times New Roman" w:cstheme="minorHAnsi"/>
          <w:sz w:val="28"/>
          <w:szCs w:val="28"/>
          <w:lang w:eastAsia="en-IN"/>
        </w:rPr>
        <w:t>3</w:t>
      </w:r>
      <w:r w:rsidRPr="00EE4ECD">
        <w:rPr>
          <w:rFonts w:eastAsia="Times New Roman" w:cstheme="minorHAnsi"/>
          <w:sz w:val="28"/>
          <w:szCs w:val="28"/>
          <w:lang w:eastAsia="en-IN"/>
        </w:rPr>
        <w:t>.</w:t>
      </w:r>
    </w:p>
    <w:p w14:paraId="7D572A67" w14:textId="77777777" w:rsidR="00E15E58" w:rsidRPr="00EE4ECD" w:rsidRDefault="00E15E58" w:rsidP="005237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 xml:space="preserve">Suspect product recorded as </w:t>
      </w:r>
      <w:proofErr w:type="spellStart"/>
      <w:r w:rsidRPr="00EE4ECD">
        <w:rPr>
          <w:rFonts w:eastAsia="Times New Roman" w:cstheme="minorHAnsi"/>
          <w:sz w:val="28"/>
          <w:szCs w:val="28"/>
          <w:lang w:eastAsia="en-IN"/>
        </w:rPr>
        <w:t>Velunex</w:t>
      </w:r>
      <w:proofErr w:type="spellEnd"/>
      <w:r w:rsidRPr="00EE4ECD">
        <w:rPr>
          <w:rFonts w:eastAsia="Times New Roman" w:cstheme="minorHAnsi"/>
          <w:sz w:val="28"/>
          <w:szCs w:val="28"/>
          <w:lang w:eastAsia="en-IN"/>
        </w:rPr>
        <w:t>.</w:t>
      </w:r>
    </w:p>
    <w:p w14:paraId="1402BA04" w14:textId="376AE9AA" w:rsidR="00E15E58" w:rsidRPr="00EE4ECD" w:rsidRDefault="00E15E58" w:rsidP="005237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Reported adverse event documented as</w:t>
      </w:r>
      <w:r w:rsidR="00BC23C6">
        <w:rPr>
          <w:rFonts w:eastAsia="Times New Roman" w:cstheme="minorHAnsi"/>
          <w:sz w:val="28"/>
          <w:szCs w:val="28"/>
          <w:lang w:eastAsia="en-IN"/>
        </w:rPr>
        <w:t xml:space="preserve"> Mild Rash</w:t>
      </w:r>
      <w:r w:rsidRPr="00EE4ECD">
        <w:rPr>
          <w:rFonts w:eastAsia="Times New Roman" w:cstheme="minorHAnsi"/>
          <w:sz w:val="28"/>
          <w:szCs w:val="28"/>
          <w:lang w:eastAsia="en-IN"/>
        </w:rPr>
        <w:t>.</w:t>
      </w:r>
    </w:p>
    <w:p w14:paraId="47A6E406" w14:textId="77777777" w:rsidR="00E15E58" w:rsidRPr="00EE4ECD" w:rsidRDefault="00E15E58" w:rsidP="005237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Dose, route, frequency, and indication marked as “Not reported”.</w:t>
      </w:r>
    </w:p>
    <w:p w14:paraId="68869956" w14:textId="7001CAF6" w:rsidR="00E15E58" w:rsidRPr="00EE4ECD" w:rsidRDefault="00E15E58" w:rsidP="005237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 xml:space="preserve">Seriousness documented </w:t>
      </w:r>
      <w:proofErr w:type="gramStart"/>
      <w:r w:rsidRPr="00EE4ECD">
        <w:rPr>
          <w:rFonts w:eastAsia="Times New Roman" w:cstheme="minorHAnsi"/>
          <w:sz w:val="28"/>
          <w:szCs w:val="28"/>
          <w:lang w:eastAsia="en-IN"/>
        </w:rPr>
        <w:t xml:space="preserve">as  </w:t>
      </w:r>
      <w:r w:rsidR="00BC23C6">
        <w:rPr>
          <w:rFonts w:eastAsia="Times New Roman" w:cstheme="minorHAnsi"/>
          <w:sz w:val="28"/>
          <w:szCs w:val="28"/>
          <w:lang w:eastAsia="en-IN"/>
        </w:rPr>
        <w:t>not</w:t>
      </w:r>
      <w:proofErr w:type="gramEnd"/>
      <w:r w:rsidR="00BC23C6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EE4ECD">
        <w:rPr>
          <w:rFonts w:eastAsia="Times New Roman" w:cstheme="minorHAnsi"/>
          <w:sz w:val="28"/>
          <w:szCs w:val="28"/>
          <w:lang w:eastAsia="en-IN"/>
        </w:rPr>
        <w:t>serious.</w:t>
      </w:r>
    </w:p>
    <w:p w14:paraId="0EB56C4F" w14:textId="77777777" w:rsidR="00E15E58" w:rsidRPr="00EE4ECD" w:rsidRDefault="00E15E58" w:rsidP="005237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Severity documented as Not reported.</w:t>
      </w:r>
    </w:p>
    <w:p w14:paraId="6108D409" w14:textId="66506A00" w:rsidR="00E15E58" w:rsidRPr="00EE4ECD" w:rsidRDefault="00E15E58" w:rsidP="005237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lastRenderedPageBreak/>
        <w:t>Expectedness documented as</w:t>
      </w:r>
      <w:r>
        <w:rPr>
          <w:rFonts w:eastAsia="Times New Roman" w:cstheme="minorHAnsi"/>
          <w:sz w:val="28"/>
          <w:szCs w:val="28"/>
          <w:lang w:eastAsia="en-IN"/>
        </w:rPr>
        <w:t xml:space="preserve"> expected</w:t>
      </w:r>
      <w:r w:rsidRPr="00EE4ECD">
        <w:rPr>
          <w:rFonts w:eastAsia="Times New Roman" w:cstheme="minorHAnsi"/>
          <w:sz w:val="28"/>
          <w:szCs w:val="28"/>
          <w:lang w:eastAsia="en-IN"/>
        </w:rPr>
        <w:t>.</w:t>
      </w:r>
    </w:p>
    <w:p w14:paraId="2ABB4619" w14:textId="77777777" w:rsidR="00E15E58" w:rsidRPr="00EE4ECD" w:rsidRDefault="00E15E58" w:rsidP="005237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Reported term and coded term checked for accuracy.</w:t>
      </w:r>
    </w:p>
    <w:p w14:paraId="6D7CE4FA" w14:textId="77777777" w:rsidR="00E15E58" w:rsidRPr="00EE4ECD" w:rsidRDefault="00E15E58" w:rsidP="005237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Case narrative reviewed for accuracy, grammar, and chronological order.</w:t>
      </w:r>
    </w:p>
    <w:p w14:paraId="6B6937FD" w14:textId="77777777" w:rsidR="00E15E58" w:rsidRPr="00EE4ECD" w:rsidRDefault="00E15E58" w:rsidP="005237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WHO-UMC causality assessment documented with supporting rationale.</w:t>
      </w:r>
    </w:p>
    <w:p w14:paraId="3E95D7C7" w14:textId="77777777" w:rsidR="00E15E58" w:rsidRPr="00EE4ECD" w:rsidRDefault="00E15E58" w:rsidP="005237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Missing information and relevant follow-up questions identified.</w:t>
      </w:r>
    </w:p>
    <w:p w14:paraId="1583B24E" w14:textId="77777777" w:rsidR="00E15E58" w:rsidRPr="00EE4ECD" w:rsidRDefault="00E15E58" w:rsidP="005237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No unsupported information or assumptions added to the case.</w:t>
      </w:r>
    </w:p>
    <w:p w14:paraId="785C18F9" w14:textId="77777777" w:rsidR="00E15E58" w:rsidRPr="00EE4ECD" w:rsidRDefault="00E15E58" w:rsidP="005237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All case details verified against the source dataset.</w:t>
      </w:r>
    </w:p>
    <w:p w14:paraId="310781A0" w14:textId="77777777" w:rsidR="00E15E58" w:rsidRDefault="00E15E58" w:rsidP="007130BE">
      <w:pPr>
        <w:rPr>
          <w:sz w:val="28"/>
          <w:szCs w:val="28"/>
        </w:rPr>
      </w:pPr>
    </w:p>
    <w:p w14:paraId="439BCF69" w14:textId="77777777" w:rsidR="007130BE" w:rsidRPr="000008CB" w:rsidRDefault="007130BE" w:rsidP="007130BE">
      <w:pPr>
        <w:rPr>
          <w:sz w:val="28"/>
          <w:szCs w:val="28"/>
        </w:rPr>
      </w:pPr>
    </w:p>
    <w:p w14:paraId="5A24A7B8" w14:textId="508C0DB1" w:rsidR="00EB15A3" w:rsidRDefault="00EB15A3" w:rsidP="00EB15A3">
      <w:pPr>
        <w:rPr>
          <w:i/>
          <w:iCs/>
          <w:sz w:val="28"/>
          <w:szCs w:val="28"/>
          <w:u w:val="single"/>
        </w:rPr>
      </w:pPr>
      <w:r w:rsidRPr="00750AAF">
        <w:rPr>
          <w:i/>
          <w:iCs/>
          <w:sz w:val="28"/>
          <w:szCs w:val="28"/>
          <w:highlight w:val="yellow"/>
          <w:u w:val="single"/>
        </w:rPr>
        <w:t xml:space="preserve">Case ID-PV </w:t>
      </w:r>
      <w:r w:rsidRPr="007130BE">
        <w:rPr>
          <w:i/>
          <w:iCs/>
          <w:sz w:val="28"/>
          <w:szCs w:val="28"/>
          <w:highlight w:val="yellow"/>
          <w:u w:val="single"/>
        </w:rPr>
        <w:t>10</w:t>
      </w:r>
      <w:r w:rsidRPr="00EB15A3">
        <w:rPr>
          <w:i/>
          <w:iCs/>
          <w:sz w:val="28"/>
          <w:szCs w:val="28"/>
          <w:highlight w:val="yellow"/>
          <w:u w:val="single"/>
        </w:rPr>
        <w:t>4</w:t>
      </w:r>
    </w:p>
    <w:p w14:paraId="4B432C10" w14:textId="77777777" w:rsidR="00EB15A3" w:rsidRPr="00750AAF" w:rsidRDefault="00EB15A3" w:rsidP="00EB15A3">
      <w:pPr>
        <w:rPr>
          <w:b/>
          <w:bCs/>
          <w:sz w:val="40"/>
          <w:szCs w:val="40"/>
        </w:rPr>
      </w:pPr>
      <w:r w:rsidRPr="00750AAF">
        <w:rPr>
          <w:b/>
          <w:bCs/>
          <w:sz w:val="40"/>
          <w:szCs w:val="40"/>
        </w:rPr>
        <w:t xml:space="preserve">Step-1 </w:t>
      </w:r>
    </w:p>
    <w:p w14:paraId="6AFE4311" w14:textId="77777777" w:rsidR="00EB15A3" w:rsidRDefault="00EB15A3" w:rsidP="00EB15A3">
      <w:pPr>
        <w:rPr>
          <w:sz w:val="28"/>
          <w:szCs w:val="28"/>
        </w:rPr>
      </w:pPr>
      <w:r w:rsidRPr="007103E4">
        <w:rPr>
          <w:b/>
          <w:bCs/>
          <w:sz w:val="28"/>
          <w:szCs w:val="28"/>
        </w:rPr>
        <w:t xml:space="preserve">Product </w:t>
      </w:r>
      <w:proofErr w:type="gramStart"/>
      <w:r w:rsidRPr="007103E4">
        <w:rPr>
          <w:b/>
          <w:bCs/>
          <w:sz w:val="28"/>
          <w:szCs w:val="28"/>
        </w:rPr>
        <w:t>name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Velunex</w:t>
      </w:r>
      <w:proofErr w:type="spellEnd"/>
    </w:p>
    <w:p w14:paraId="375FDA8A" w14:textId="77777777" w:rsidR="00EB15A3" w:rsidRDefault="00EB15A3" w:rsidP="00EB15A3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Dose:</w:t>
      </w:r>
      <w:r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Not reported</w:t>
      </w:r>
    </w:p>
    <w:p w14:paraId="734FA13E" w14:textId="77777777" w:rsidR="00EB15A3" w:rsidRDefault="00EB15A3" w:rsidP="00EB15A3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Route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reported</w:t>
      </w:r>
    </w:p>
    <w:p w14:paraId="50E9C1CE" w14:textId="77777777" w:rsidR="00EB15A3" w:rsidRDefault="00EB15A3" w:rsidP="00EB15A3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Frequency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reported</w:t>
      </w:r>
    </w:p>
    <w:p w14:paraId="32BCE676" w14:textId="77777777" w:rsidR="00EB15A3" w:rsidRDefault="00EB15A3" w:rsidP="00EB15A3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Indication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reported</w:t>
      </w:r>
    </w:p>
    <w:p w14:paraId="13E2028E" w14:textId="116F3FE2" w:rsidR="00EB15A3" w:rsidRDefault="00EB15A3" w:rsidP="00EB15A3">
      <w:pPr>
        <w:rPr>
          <w:sz w:val="28"/>
          <w:szCs w:val="28"/>
        </w:rPr>
      </w:pPr>
      <w:r w:rsidRPr="007103E4">
        <w:rPr>
          <w:b/>
          <w:bCs/>
          <w:sz w:val="28"/>
          <w:szCs w:val="28"/>
        </w:rPr>
        <w:t xml:space="preserve">Reported Adverse </w:t>
      </w:r>
      <w:proofErr w:type="gramStart"/>
      <w:r w:rsidRPr="007103E4">
        <w:rPr>
          <w:b/>
          <w:bCs/>
          <w:sz w:val="28"/>
          <w:szCs w:val="28"/>
        </w:rPr>
        <w:t>Event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</w:t>
      </w:r>
      <w:r w:rsidRPr="00EB15A3">
        <w:rPr>
          <w:sz w:val="28"/>
          <w:szCs w:val="28"/>
        </w:rPr>
        <w:t>Appendicitis</w:t>
      </w:r>
    </w:p>
    <w:p w14:paraId="6088B236" w14:textId="7912C8DE" w:rsidR="00EB15A3" w:rsidRDefault="00EB15A3" w:rsidP="00EB15A3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Seriousness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Serious</w:t>
      </w:r>
    </w:p>
    <w:p w14:paraId="7729BD65" w14:textId="77777777" w:rsidR="00EB15A3" w:rsidRDefault="00EB15A3" w:rsidP="00EB15A3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Severity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Not reported</w:t>
      </w:r>
    </w:p>
    <w:p w14:paraId="1753CE98" w14:textId="6E056928" w:rsidR="00EB15A3" w:rsidRDefault="00EB15A3" w:rsidP="00EB15A3">
      <w:pPr>
        <w:rPr>
          <w:sz w:val="28"/>
          <w:szCs w:val="28"/>
        </w:rPr>
      </w:pPr>
      <w:proofErr w:type="gramStart"/>
      <w:r w:rsidRPr="007103E4">
        <w:rPr>
          <w:b/>
          <w:bCs/>
          <w:sz w:val="28"/>
          <w:szCs w:val="28"/>
        </w:rPr>
        <w:t>Expectedness</w:t>
      </w:r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 Not Expected</w:t>
      </w:r>
    </w:p>
    <w:p w14:paraId="05295D49" w14:textId="77777777" w:rsidR="00EB15A3" w:rsidRDefault="00EB15A3" w:rsidP="00EB15A3">
      <w:pPr>
        <w:rPr>
          <w:sz w:val="28"/>
          <w:szCs w:val="28"/>
        </w:rPr>
      </w:pPr>
    </w:p>
    <w:p w14:paraId="1EEC789D" w14:textId="77777777" w:rsidR="00EB15A3" w:rsidRDefault="00EB15A3" w:rsidP="00EB15A3">
      <w:pPr>
        <w:rPr>
          <w:b/>
          <w:bCs/>
          <w:sz w:val="40"/>
          <w:szCs w:val="40"/>
        </w:rPr>
      </w:pPr>
      <w:r w:rsidRPr="00750AAF">
        <w:rPr>
          <w:b/>
          <w:bCs/>
          <w:sz w:val="40"/>
          <w:szCs w:val="40"/>
        </w:rPr>
        <w:t>Step-2</w:t>
      </w:r>
    </w:p>
    <w:p w14:paraId="70DBD043" w14:textId="3E056DC2" w:rsidR="00EB15A3" w:rsidRPr="00750AAF" w:rsidRDefault="00EB15A3" w:rsidP="00EB15A3">
      <w:pPr>
        <w:rPr>
          <w:sz w:val="28"/>
          <w:szCs w:val="28"/>
        </w:rPr>
      </w:pPr>
      <w:r w:rsidRPr="00750AAF">
        <w:rPr>
          <w:b/>
          <w:bCs/>
          <w:sz w:val="28"/>
          <w:szCs w:val="28"/>
        </w:rPr>
        <w:t xml:space="preserve">Reported </w:t>
      </w:r>
      <w:proofErr w:type="gramStart"/>
      <w:r w:rsidRPr="00750AAF">
        <w:rPr>
          <w:b/>
          <w:bCs/>
          <w:sz w:val="28"/>
          <w:szCs w:val="28"/>
        </w:rPr>
        <w:t>Term</w:t>
      </w:r>
      <w:r w:rsidRPr="00750AAF">
        <w:rPr>
          <w:sz w:val="28"/>
          <w:szCs w:val="28"/>
        </w:rPr>
        <w:t>:-</w:t>
      </w:r>
      <w:proofErr w:type="gramEnd"/>
      <w:r w:rsidRPr="00750AAF">
        <w:rPr>
          <w:sz w:val="28"/>
          <w:szCs w:val="28"/>
        </w:rPr>
        <w:t xml:space="preserve"> </w:t>
      </w:r>
      <w:r w:rsidRPr="00EB15A3">
        <w:rPr>
          <w:sz w:val="28"/>
          <w:szCs w:val="28"/>
        </w:rPr>
        <w:t>Appendicitis</w:t>
      </w:r>
    </w:p>
    <w:p w14:paraId="3BD18124" w14:textId="08157AF0" w:rsidR="00EB15A3" w:rsidRDefault="00EB15A3" w:rsidP="00EB15A3">
      <w:pPr>
        <w:rPr>
          <w:sz w:val="28"/>
          <w:szCs w:val="28"/>
        </w:rPr>
      </w:pPr>
      <w:r w:rsidRPr="00750AAF">
        <w:rPr>
          <w:b/>
          <w:bCs/>
          <w:sz w:val="28"/>
          <w:szCs w:val="28"/>
        </w:rPr>
        <w:t xml:space="preserve">Coded </w:t>
      </w:r>
      <w:proofErr w:type="gramStart"/>
      <w:r w:rsidRPr="00750AAF">
        <w:rPr>
          <w:b/>
          <w:bCs/>
          <w:sz w:val="28"/>
          <w:szCs w:val="28"/>
        </w:rPr>
        <w:t>Term</w:t>
      </w:r>
      <w:r w:rsidRPr="00750AAF">
        <w:rPr>
          <w:sz w:val="28"/>
          <w:szCs w:val="28"/>
        </w:rPr>
        <w:t>:-</w:t>
      </w:r>
      <w:proofErr w:type="gramEnd"/>
      <w:r w:rsidRPr="00750AAF">
        <w:rPr>
          <w:sz w:val="28"/>
          <w:szCs w:val="28"/>
        </w:rPr>
        <w:t xml:space="preserve"> </w:t>
      </w:r>
      <w:r w:rsidR="00210FAA" w:rsidRPr="00EB15A3">
        <w:rPr>
          <w:sz w:val="28"/>
          <w:szCs w:val="28"/>
        </w:rPr>
        <w:t>Appendicitis</w:t>
      </w:r>
      <w:r w:rsidR="00210FAA">
        <w:rPr>
          <w:sz w:val="28"/>
          <w:szCs w:val="28"/>
        </w:rPr>
        <w:t>(LLT)</w:t>
      </w:r>
    </w:p>
    <w:p w14:paraId="6F542402" w14:textId="6DFC6F9A" w:rsidR="00EB15A3" w:rsidRDefault="00210FAA" w:rsidP="00EB15A3">
      <w:pPr>
        <w:rPr>
          <w:sz w:val="28"/>
          <w:szCs w:val="28"/>
        </w:rPr>
      </w:pPr>
      <w:r w:rsidRPr="00EB15A3">
        <w:rPr>
          <w:sz w:val="28"/>
          <w:szCs w:val="28"/>
        </w:rPr>
        <w:t>Appendicitis</w:t>
      </w:r>
      <w:r>
        <w:rPr>
          <w:sz w:val="28"/>
          <w:szCs w:val="28"/>
        </w:rPr>
        <w:t xml:space="preserve"> (PT)</w:t>
      </w:r>
    </w:p>
    <w:p w14:paraId="08524BBA" w14:textId="4FDF415B" w:rsidR="00210FAA" w:rsidRDefault="00210FAA" w:rsidP="00EB15A3">
      <w:pPr>
        <w:rPr>
          <w:sz w:val="28"/>
          <w:szCs w:val="28"/>
        </w:rPr>
      </w:pPr>
      <w:r>
        <w:rPr>
          <w:sz w:val="28"/>
          <w:szCs w:val="28"/>
        </w:rPr>
        <w:t>Gastrointestinal disorders (SOC)</w:t>
      </w:r>
    </w:p>
    <w:p w14:paraId="09F64A14" w14:textId="77777777" w:rsidR="00EB15A3" w:rsidRDefault="00EB15A3" w:rsidP="00EB15A3">
      <w:pPr>
        <w:rPr>
          <w:b/>
          <w:bCs/>
          <w:sz w:val="40"/>
          <w:szCs w:val="40"/>
        </w:rPr>
      </w:pPr>
      <w:r w:rsidRPr="00750AAF">
        <w:rPr>
          <w:b/>
          <w:bCs/>
          <w:sz w:val="40"/>
          <w:szCs w:val="40"/>
        </w:rPr>
        <w:t>Step-3</w:t>
      </w:r>
    </w:p>
    <w:p w14:paraId="4884A3BA" w14:textId="6E51253B" w:rsidR="00EB15A3" w:rsidRDefault="00EB15A3" w:rsidP="00EB15A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patient developed </w:t>
      </w:r>
      <w:r w:rsidRPr="00EB15A3">
        <w:rPr>
          <w:sz w:val="28"/>
          <w:szCs w:val="28"/>
        </w:rPr>
        <w:t>Appendicitis</w:t>
      </w:r>
      <w:r>
        <w:rPr>
          <w:sz w:val="28"/>
          <w:szCs w:val="28"/>
        </w:rPr>
        <w:t xml:space="preserve"> after taking </w:t>
      </w:r>
      <w:proofErr w:type="spellStart"/>
      <w:r>
        <w:rPr>
          <w:sz w:val="28"/>
          <w:szCs w:val="28"/>
        </w:rPr>
        <w:t>Velunex</w:t>
      </w:r>
      <w:proofErr w:type="spellEnd"/>
      <w:r>
        <w:rPr>
          <w:sz w:val="28"/>
          <w:szCs w:val="28"/>
        </w:rPr>
        <w:t xml:space="preserve">. The adverse event was reported to have occurred approximately 3 weeks after the administration of product. The reported outcome was recovery. The event was classified </w:t>
      </w:r>
      <w:proofErr w:type="gramStart"/>
      <w:r>
        <w:rPr>
          <w:sz w:val="28"/>
          <w:szCs w:val="28"/>
        </w:rPr>
        <w:t>as  serious</w:t>
      </w:r>
      <w:proofErr w:type="gramEnd"/>
      <w:r>
        <w:rPr>
          <w:sz w:val="28"/>
          <w:szCs w:val="28"/>
        </w:rPr>
        <w:t xml:space="preserve"> as it requires hospitalization and not expected according to the  provided case details.</w:t>
      </w:r>
    </w:p>
    <w:p w14:paraId="2389F4D5" w14:textId="2A32617E" w:rsidR="00EB15A3" w:rsidRDefault="00EB15A3" w:rsidP="00EB15A3">
      <w:pPr>
        <w:rPr>
          <w:sz w:val="28"/>
          <w:szCs w:val="28"/>
        </w:rPr>
      </w:pPr>
      <w:r w:rsidRPr="000008CB">
        <w:rPr>
          <w:sz w:val="28"/>
          <w:szCs w:val="28"/>
        </w:rPr>
        <w:t xml:space="preserve">The dose, route of administration, frequency of use, and indication for </w:t>
      </w:r>
      <w:proofErr w:type="spellStart"/>
      <w:r w:rsidRPr="000008CB">
        <w:rPr>
          <w:sz w:val="28"/>
          <w:szCs w:val="28"/>
        </w:rPr>
        <w:t>Velunex</w:t>
      </w:r>
      <w:proofErr w:type="spellEnd"/>
      <w:r w:rsidRPr="000008CB">
        <w:rPr>
          <w:sz w:val="28"/>
          <w:szCs w:val="28"/>
        </w:rPr>
        <w:t xml:space="preserve"> </w:t>
      </w:r>
      <w:r>
        <w:rPr>
          <w:sz w:val="28"/>
          <w:szCs w:val="28"/>
        </w:rPr>
        <w:t>were</w:t>
      </w:r>
      <w:r w:rsidRPr="000008CB">
        <w:rPr>
          <w:sz w:val="28"/>
          <w:szCs w:val="28"/>
        </w:rPr>
        <w:t xml:space="preserve"> not reported. The severity of the event was also not reported. Further information regarding </w:t>
      </w:r>
      <w:proofErr w:type="gramStart"/>
      <w:r w:rsidRPr="000008CB">
        <w:rPr>
          <w:sz w:val="28"/>
          <w:szCs w:val="28"/>
        </w:rPr>
        <w:t>the  concomitant</w:t>
      </w:r>
      <w:proofErr w:type="gramEnd"/>
      <w:r w:rsidRPr="000008CB">
        <w:rPr>
          <w:sz w:val="28"/>
          <w:szCs w:val="28"/>
        </w:rPr>
        <w:t xml:space="preserve"> medications, treatment provided</w:t>
      </w:r>
      <w:r>
        <w:rPr>
          <w:sz w:val="28"/>
          <w:szCs w:val="28"/>
        </w:rPr>
        <w:t xml:space="preserve"> </w:t>
      </w:r>
      <w:r w:rsidRPr="000008CB">
        <w:rPr>
          <w:sz w:val="28"/>
          <w:szCs w:val="28"/>
        </w:rPr>
        <w:t>was not available in the provided case information.</w:t>
      </w:r>
      <w:r>
        <w:rPr>
          <w:sz w:val="28"/>
          <w:szCs w:val="28"/>
        </w:rPr>
        <w:t xml:space="preserve"> The medical history was incomplete.</w:t>
      </w:r>
    </w:p>
    <w:p w14:paraId="7E82562F" w14:textId="77777777" w:rsidR="00EB15A3" w:rsidRPr="000008CB" w:rsidRDefault="00EB15A3" w:rsidP="00EB15A3">
      <w:pPr>
        <w:rPr>
          <w:sz w:val="28"/>
          <w:szCs w:val="28"/>
        </w:rPr>
      </w:pPr>
    </w:p>
    <w:p w14:paraId="69313BDD" w14:textId="77777777" w:rsidR="00EB15A3" w:rsidRPr="000008CB" w:rsidRDefault="00EB15A3" w:rsidP="00EB15A3">
      <w:pPr>
        <w:rPr>
          <w:sz w:val="28"/>
          <w:szCs w:val="28"/>
        </w:rPr>
      </w:pPr>
    </w:p>
    <w:p w14:paraId="3407D387" w14:textId="77777777" w:rsidR="00E15E58" w:rsidRPr="00783C1C" w:rsidRDefault="00E15E58" w:rsidP="00E15E58">
      <w:pPr>
        <w:rPr>
          <w:b/>
          <w:bCs/>
          <w:sz w:val="40"/>
          <w:szCs w:val="40"/>
        </w:rPr>
      </w:pPr>
      <w:r w:rsidRPr="00783C1C">
        <w:rPr>
          <w:b/>
          <w:bCs/>
          <w:sz w:val="40"/>
          <w:szCs w:val="40"/>
        </w:rPr>
        <w:t>Step-4</w:t>
      </w:r>
    </w:p>
    <w:p w14:paraId="2B4AC087" w14:textId="54D1FDFE" w:rsidR="00E15E58" w:rsidRDefault="00E15E58" w:rsidP="00E15E58">
      <w:pPr>
        <w:pStyle w:val="w6asjqtextbase"/>
        <w:rPr>
          <w:rFonts w:asciiTheme="minorHAnsi" w:hAnsiTheme="minorHAnsi" w:cstheme="minorHAnsi"/>
          <w:sz w:val="28"/>
          <w:szCs w:val="28"/>
        </w:rPr>
      </w:pPr>
      <w:r w:rsidRPr="007130BE">
        <w:rPr>
          <w:rStyle w:val="w6asjqtextbase1"/>
          <w:rFonts w:asciiTheme="minorHAnsi" w:hAnsiTheme="minorHAnsi" w:cstheme="minorHAnsi"/>
          <w:sz w:val="28"/>
          <w:szCs w:val="28"/>
          <w:u w:val="single"/>
        </w:rPr>
        <w:t>Causality Assessment (WHO-UMC):</w:t>
      </w:r>
      <w:r w:rsidRPr="00783C1C">
        <w:rPr>
          <w:rStyle w:val="w6asjqtextbase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="001F65DF">
        <w:rPr>
          <w:rStyle w:val="w6asjqtextbase1"/>
          <w:rFonts w:asciiTheme="minorHAnsi" w:hAnsiTheme="minorHAnsi" w:cstheme="minorHAnsi"/>
          <w:sz w:val="28"/>
          <w:szCs w:val="28"/>
        </w:rPr>
        <w:t>Unassessable</w:t>
      </w:r>
      <w:proofErr w:type="spellEnd"/>
      <w:r w:rsidR="001F65DF">
        <w:rPr>
          <w:rStyle w:val="w6asjqtextbase1"/>
          <w:rFonts w:asciiTheme="minorHAnsi" w:hAnsiTheme="minorHAnsi" w:cstheme="minorHAnsi"/>
          <w:sz w:val="28"/>
          <w:szCs w:val="28"/>
        </w:rPr>
        <w:t>/ Unclassifiable</w:t>
      </w:r>
      <w:r w:rsidRPr="00783C1C">
        <w:rPr>
          <w:rStyle w:val="w6asjqtextbase1"/>
          <w:rFonts w:asciiTheme="minorHAnsi" w:hAnsiTheme="minorHAnsi" w:cstheme="minorHAnsi"/>
          <w:sz w:val="28"/>
          <w:szCs w:val="28"/>
        </w:rPr>
        <w:t xml:space="preserve"> — provisional</w:t>
      </w:r>
    </w:p>
    <w:p w14:paraId="4E4B2845" w14:textId="77777777" w:rsidR="00BC23C6" w:rsidRDefault="00E15E58" w:rsidP="00BC23C6">
      <w:pPr>
        <w:pStyle w:val="w6asjqtextbase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1F65DF">
        <w:rPr>
          <w:rFonts w:asciiTheme="minorHAnsi" w:hAnsiTheme="minorHAnsi" w:cstheme="minorHAnsi"/>
          <w:sz w:val="28"/>
          <w:szCs w:val="28"/>
        </w:rPr>
        <w:t xml:space="preserve"> </w:t>
      </w:r>
      <w:r w:rsidR="001F65DF" w:rsidRPr="001F65DF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Rationale: Appendicitis was reported approximately 3 weeks after the use of </w:t>
      </w:r>
      <w:proofErr w:type="spellStart"/>
      <w:r w:rsidR="001F65DF" w:rsidRPr="001F65DF">
        <w:rPr>
          <w:rFonts w:asciiTheme="minorHAnsi" w:eastAsiaTheme="minorHAnsi" w:hAnsiTheme="minorHAnsi" w:cstheme="minorBidi"/>
          <w:sz w:val="28"/>
          <w:szCs w:val="28"/>
          <w:lang w:eastAsia="en-US"/>
        </w:rPr>
        <w:t>Velunex</w:t>
      </w:r>
      <w:proofErr w:type="spellEnd"/>
      <w:r w:rsidR="001F65DF" w:rsidRPr="001F65DF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. The available information is insufficient to establish a causal relationship. Further details regarding medical history, diagnostic findings, concomitant medications, </w:t>
      </w:r>
      <w:proofErr w:type="spellStart"/>
      <w:r w:rsidR="001F65DF" w:rsidRPr="001F65DF">
        <w:rPr>
          <w:rFonts w:asciiTheme="minorHAnsi" w:eastAsiaTheme="minorHAnsi" w:hAnsiTheme="minorHAnsi" w:cstheme="minorBidi"/>
          <w:sz w:val="28"/>
          <w:szCs w:val="28"/>
          <w:lang w:eastAsia="en-US"/>
        </w:rPr>
        <w:t>dechallenge</w:t>
      </w:r>
      <w:proofErr w:type="spellEnd"/>
      <w:r w:rsidR="001F65DF" w:rsidRPr="001F65DF">
        <w:rPr>
          <w:rFonts w:asciiTheme="minorHAnsi" w:eastAsiaTheme="minorHAnsi" w:hAnsiTheme="minorHAnsi" w:cstheme="minorBidi"/>
          <w:sz w:val="28"/>
          <w:szCs w:val="28"/>
          <w:lang w:eastAsia="en-US"/>
        </w:rPr>
        <w:t>, and alternative causes are needed</w:t>
      </w:r>
    </w:p>
    <w:p w14:paraId="3265E106" w14:textId="77777777" w:rsidR="00BC23C6" w:rsidRDefault="00BC23C6" w:rsidP="00BC23C6">
      <w:pPr>
        <w:pStyle w:val="w6asjqtextbase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4CE3908A" w14:textId="3454C066" w:rsidR="00E15E58" w:rsidRPr="00BC23C6" w:rsidRDefault="00E15E58" w:rsidP="00BC23C6">
      <w:pPr>
        <w:pStyle w:val="w6asjqtextbase"/>
        <w:rPr>
          <w:sz w:val="28"/>
          <w:szCs w:val="28"/>
        </w:rPr>
      </w:pPr>
      <w:r w:rsidRPr="00783C1C">
        <w:rPr>
          <w:rFonts w:cstheme="minorHAnsi"/>
          <w:b/>
          <w:bCs/>
          <w:sz w:val="40"/>
          <w:szCs w:val="40"/>
        </w:rPr>
        <w:t>Step 5:</w:t>
      </w:r>
    </w:p>
    <w:p w14:paraId="512CE3A9" w14:textId="77777777" w:rsidR="00E15E58" w:rsidRPr="00783C1C" w:rsidRDefault="00E15E58" w:rsidP="00E15E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6"/>
          <w:szCs w:val="36"/>
          <w:u w:val="single"/>
          <w:lang w:eastAsia="en-IN"/>
        </w:rPr>
      </w:pPr>
      <w:r w:rsidRPr="00783C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83C1C">
        <w:rPr>
          <w:rFonts w:eastAsia="Times New Roman" w:cstheme="minorHAnsi"/>
          <w:sz w:val="36"/>
          <w:szCs w:val="36"/>
          <w:u w:val="single"/>
          <w:lang w:eastAsia="en-IN"/>
        </w:rPr>
        <w:t>Follow-up Questions</w:t>
      </w:r>
    </w:p>
    <w:p w14:paraId="27EAECE0" w14:textId="77777777" w:rsidR="00E15E58" w:rsidRPr="00783C1C" w:rsidRDefault="00E15E58" w:rsidP="00E15E58">
      <w:pPr>
        <w:pStyle w:val="w6asjqtextbase"/>
        <w:rPr>
          <w:rFonts w:asciiTheme="minorHAnsi" w:hAnsiTheme="minorHAnsi" w:cstheme="minorHAnsi"/>
          <w:sz w:val="28"/>
          <w:szCs w:val="28"/>
        </w:rPr>
      </w:pPr>
    </w:p>
    <w:p w14:paraId="64F952FB" w14:textId="677D290B" w:rsidR="00BC23C6" w:rsidRPr="00BC23C6" w:rsidRDefault="00BC23C6" w:rsidP="005237E4">
      <w:pPr>
        <w:pStyle w:val="w6asjqtextbase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>
        <w:rPr>
          <w:rFonts w:cstheme="minorHAnsi"/>
          <w:b/>
          <w:bCs/>
          <w:sz w:val="40"/>
          <w:szCs w:val="40"/>
        </w:rPr>
        <w:br w:type="page"/>
      </w:r>
      <w:r w:rsidRPr="00BC23C6">
        <w:rPr>
          <w:rFonts w:asciiTheme="minorHAnsi" w:hAnsiTheme="minorHAnsi" w:cstheme="minorHAnsi"/>
          <w:sz w:val="28"/>
          <w:szCs w:val="28"/>
        </w:rPr>
        <w:lastRenderedPageBreak/>
        <w:t>What was the exact date and time of onset of appendicitis?</w:t>
      </w:r>
    </w:p>
    <w:p w14:paraId="4BF142BF" w14:textId="73458336" w:rsidR="00BC23C6" w:rsidRPr="00BC23C6" w:rsidRDefault="00BC23C6" w:rsidP="005237E4">
      <w:pPr>
        <w:pStyle w:val="w6asjqtextbase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BC23C6">
        <w:rPr>
          <w:rFonts w:asciiTheme="minorHAnsi" w:hAnsiTheme="minorHAnsi" w:cstheme="minorHAnsi"/>
          <w:sz w:val="28"/>
          <w:szCs w:val="28"/>
        </w:rPr>
        <w:t>What symptoms did the patient experience before diagnosis?</w:t>
      </w:r>
    </w:p>
    <w:p w14:paraId="019A71E2" w14:textId="4CC79D3F" w:rsidR="00BC23C6" w:rsidRPr="00BC23C6" w:rsidRDefault="00BC23C6" w:rsidP="005237E4">
      <w:pPr>
        <w:pStyle w:val="w6asjqtextbase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BC23C6">
        <w:rPr>
          <w:rFonts w:asciiTheme="minorHAnsi" w:hAnsiTheme="minorHAnsi" w:cstheme="minorHAnsi"/>
          <w:sz w:val="28"/>
          <w:szCs w:val="28"/>
        </w:rPr>
        <w:t xml:space="preserve">Was appendicitis confirmed by a </w:t>
      </w:r>
      <w:proofErr w:type="gramStart"/>
      <w:r w:rsidRPr="00BC23C6">
        <w:rPr>
          <w:rFonts w:asciiTheme="minorHAnsi" w:hAnsiTheme="minorHAnsi" w:cstheme="minorHAnsi"/>
          <w:sz w:val="28"/>
          <w:szCs w:val="28"/>
        </w:rPr>
        <w:t>healthcare professional or diagnostic investigations</w:t>
      </w:r>
      <w:proofErr w:type="gramEnd"/>
      <w:r w:rsidRPr="00BC23C6">
        <w:rPr>
          <w:rFonts w:asciiTheme="minorHAnsi" w:hAnsiTheme="minorHAnsi" w:cstheme="minorHAnsi"/>
          <w:sz w:val="28"/>
          <w:szCs w:val="28"/>
        </w:rPr>
        <w:t>?</w:t>
      </w:r>
    </w:p>
    <w:p w14:paraId="1D0F8C13" w14:textId="20E85753" w:rsidR="00BC23C6" w:rsidRPr="00BC23C6" w:rsidRDefault="00BC23C6" w:rsidP="005237E4">
      <w:pPr>
        <w:pStyle w:val="w6asjqtextbase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BC23C6">
        <w:rPr>
          <w:rFonts w:asciiTheme="minorHAnsi" w:hAnsiTheme="minorHAnsi" w:cstheme="minorHAnsi"/>
          <w:sz w:val="28"/>
          <w:szCs w:val="28"/>
        </w:rPr>
        <w:t>Was the patient hospitalized or did the patient undergo surgery?</w:t>
      </w:r>
    </w:p>
    <w:p w14:paraId="787D6561" w14:textId="0C6AD20A" w:rsidR="00BC23C6" w:rsidRPr="00BC23C6" w:rsidRDefault="00BC23C6" w:rsidP="005237E4">
      <w:pPr>
        <w:pStyle w:val="w6asjqtextbase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BC23C6">
        <w:rPr>
          <w:rFonts w:asciiTheme="minorHAnsi" w:hAnsiTheme="minorHAnsi" w:cstheme="minorHAnsi"/>
          <w:sz w:val="28"/>
          <w:szCs w:val="28"/>
        </w:rPr>
        <w:t xml:space="preserve">What dose and route of administration of </w:t>
      </w:r>
      <w:proofErr w:type="spellStart"/>
      <w:r w:rsidRPr="00BC23C6">
        <w:rPr>
          <w:rFonts w:asciiTheme="minorHAnsi" w:hAnsiTheme="minorHAnsi" w:cstheme="minorHAnsi"/>
          <w:sz w:val="28"/>
          <w:szCs w:val="28"/>
        </w:rPr>
        <w:t>Velunex</w:t>
      </w:r>
      <w:proofErr w:type="spellEnd"/>
      <w:r w:rsidRPr="00BC23C6">
        <w:rPr>
          <w:rFonts w:asciiTheme="minorHAnsi" w:hAnsiTheme="minorHAnsi" w:cstheme="minorHAnsi"/>
          <w:sz w:val="28"/>
          <w:szCs w:val="28"/>
        </w:rPr>
        <w:t xml:space="preserve"> were used?</w:t>
      </w:r>
    </w:p>
    <w:p w14:paraId="7DA73395" w14:textId="790876A9" w:rsidR="00BC23C6" w:rsidRPr="00BC23C6" w:rsidRDefault="00BC23C6" w:rsidP="005237E4">
      <w:pPr>
        <w:pStyle w:val="w6asjqtextbase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BC23C6">
        <w:rPr>
          <w:rFonts w:asciiTheme="minorHAnsi" w:hAnsiTheme="minorHAnsi" w:cstheme="minorHAnsi"/>
          <w:sz w:val="28"/>
          <w:szCs w:val="28"/>
        </w:rPr>
        <w:t xml:space="preserve">Was </w:t>
      </w:r>
      <w:proofErr w:type="spellStart"/>
      <w:r w:rsidRPr="00BC23C6">
        <w:rPr>
          <w:rFonts w:asciiTheme="minorHAnsi" w:hAnsiTheme="minorHAnsi" w:cstheme="minorHAnsi"/>
          <w:sz w:val="28"/>
          <w:szCs w:val="28"/>
        </w:rPr>
        <w:t>Velunex</w:t>
      </w:r>
      <w:proofErr w:type="spellEnd"/>
      <w:r w:rsidRPr="00BC23C6">
        <w:rPr>
          <w:rFonts w:asciiTheme="minorHAnsi" w:hAnsiTheme="minorHAnsi" w:cstheme="minorHAnsi"/>
          <w:sz w:val="28"/>
          <w:szCs w:val="28"/>
        </w:rPr>
        <w:t xml:space="preserve"> discontinued after the diagnosis?</w:t>
      </w:r>
    </w:p>
    <w:p w14:paraId="1272CE99" w14:textId="54BD37F7" w:rsidR="00BC23C6" w:rsidRPr="00BC23C6" w:rsidRDefault="00BC23C6" w:rsidP="005237E4">
      <w:pPr>
        <w:pStyle w:val="w6asjqtextbase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BC23C6">
        <w:rPr>
          <w:rFonts w:asciiTheme="minorHAnsi" w:hAnsiTheme="minorHAnsi" w:cstheme="minorHAnsi"/>
          <w:sz w:val="28"/>
          <w:szCs w:val="28"/>
        </w:rPr>
        <w:t>What was the patient's relevant medical history?</w:t>
      </w:r>
    </w:p>
    <w:p w14:paraId="596C739C" w14:textId="7A18E142" w:rsidR="00BC23C6" w:rsidRPr="00BC23C6" w:rsidRDefault="00BC23C6" w:rsidP="005237E4">
      <w:pPr>
        <w:pStyle w:val="w6asjqtextbase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BC23C6">
        <w:rPr>
          <w:rFonts w:asciiTheme="minorHAnsi" w:hAnsiTheme="minorHAnsi" w:cstheme="minorHAnsi"/>
          <w:sz w:val="28"/>
          <w:szCs w:val="28"/>
        </w:rPr>
        <w:t>Was the patient taking any concomitant medications?</w:t>
      </w:r>
    </w:p>
    <w:p w14:paraId="309C1212" w14:textId="27869BB6" w:rsidR="00BC23C6" w:rsidRPr="00BC23C6" w:rsidRDefault="00BC23C6" w:rsidP="005237E4">
      <w:pPr>
        <w:pStyle w:val="w6asjqtextbase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BC23C6">
        <w:rPr>
          <w:rFonts w:asciiTheme="minorHAnsi" w:hAnsiTheme="minorHAnsi" w:cstheme="minorHAnsi"/>
          <w:sz w:val="28"/>
          <w:szCs w:val="28"/>
        </w:rPr>
        <w:t>Were any other possible causes or contributing factors identified?</w:t>
      </w:r>
    </w:p>
    <w:p w14:paraId="6E6E13AE" w14:textId="72105CF8" w:rsidR="00BC23C6" w:rsidRPr="00BC23C6" w:rsidRDefault="00BC23C6" w:rsidP="005237E4">
      <w:pPr>
        <w:pStyle w:val="w6asjqtextbase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BC23C6">
        <w:rPr>
          <w:rFonts w:asciiTheme="minorHAnsi" w:hAnsiTheme="minorHAnsi" w:cstheme="minorHAnsi"/>
          <w:sz w:val="28"/>
          <w:szCs w:val="28"/>
        </w:rPr>
        <w:t>What treatment was provided, and what was the final outcome?</w:t>
      </w:r>
    </w:p>
    <w:p w14:paraId="0FF5DD92" w14:textId="78CB9DB6" w:rsidR="00BC23C6" w:rsidRPr="00BC23C6" w:rsidRDefault="00BC23C6" w:rsidP="005237E4">
      <w:pPr>
        <w:pStyle w:val="w6asjqtextbase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BC23C6">
        <w:rPr>
          <w:rFonts w:asciiTheme="minorHAnsi" w:hAnsiTheme="minorHAnsi" w:cstheme="minorHAnsi"/>
          <w:sz w:val="28"/>
          <w:szCs w:val="28"/>
        </w:rPr>
        <w:t xml:space="preserve">Did the treating physician suspect any relationship between </w:t>
      </w:r>
      <w:proofErr w:type="spellStart"/>
      <w:r w:rsidRPr="00BC23C6">
        <w:rPr>
          <w:rFonts w:asciiTheme="minorHAnsi" w:hAnsiTheme="minorHAnsi" w:cstheme="minorHAnsi"/>
          <w:sz w:val="28"/>
          <w:szCs w:val="28"/>
        </w:rPr>
        <w:t>Velunex</w:t>
      </w:r>
      <w:proofErr w:type="spellEnd"/>
      <w:r w:rsidRPr="00BC23C6">
        <w:rPr>
          <w:rFonts w:asciiTheme="minorHAnsi" w:hAnsiTheme="minorHAnsi" w:cstheme="minorHAnsi"/>
          <w:sz w:val="28"/>
          <w:szCs w:val="28"/>
        </w:rPr>
        <w:t xml:space="preserve"> and appendicitis?</w:t>
      </w:r>
    </w:p>
    <w:p w14:paraId="1D516C69" w14:textId="77777777" w:rsidR="00BC23C6" w:rsidRDefault="00BC23C6" w:rsidP="00BC23C6">
      <w:pPr>
        <w:rPr>
          <w:rFonts w:eastAsia="Times New Roman" w:cstheme="minorHAnsi"/>
          <w:b/>
          <w:bCs/>
          <w:sz w:val="40"/>
          <w:szCs w:val="40"/>
          <w:lang w:eastAsia="en-IN"/>
        </w:rPr>
      </w:pPr>
    </w:p>
    <w:p w14:paraId="6537A66E" w14:textId="77777777" w:rsidR="00BC23C6" w:rsidRDefault="00BC23C6" w:rsidP="00BC23C6">
      <w:pPr>
        <w:rPr>
          <w:rFonts w:eastAsia="Times New Roman" w:cstheme="minorHAnsi"/>
          <w:b/>
          <w:bCs/>
          <w:sz w:val="40"/>
          <w:szCs w:val="40"/>
          <w:lang w:eastAsia="en-IN"/>
        </w:rPr>
      </w:pPr>
    </w:p>
    <w:p w14:paraId="7A8E16F4" w14:textId="57B8BD01" w:rsidR="00E15E58" w:rsidRPr="00EE4ECD" w:rsidRDefault="00E15E58" w:rsidP="00BC23C6">
      <w:pPr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EE4ECD">
        <w:rPr>
          <w:rFonts w:eastAsia="Times New Roman" w:cstheme="minorHAnsi"/>
          <w:b/>
          <w:bCs/>
          <w:sz w:val="40"/>
          <w:szCs w:val="40"/>
          <w:lang w:eastAsia="en-IN"/>
        </w:rPr>
        <w:t xml:space="preserve">Step 6: </w:t>
      </w:r>
    </w:p>
    <w:p w14:paraId="381376B8" w14:textId="77777777" w:rsidR="00E15E58" w:rsidRPr="00EE4ECD" w:rsidRDefault="00E15E58" w:rsidP="00E15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E4ECD">
        <w:rPr>
          <w:rFonts w:eastAsia="Times New Roman" w:cstheme="minorHAnsi"/>
          <w:sz w:val="32"/>
          <w:szCs w:val="32"/>
          <w:u w:val="single"/>
          <w:lang w:eastAsia="en-IN"/>
        </w:rPr>
        <w:t>Quality Control (QC) Checklist</w:t>
      </w:r>
      <w:r w:rsidRPr="00EE4ECD">
        <w:rPr>
          <w:rFonts w:ascii="Times New Roman" w:eastAsia="Times New Roman" w:hAnsi="Times New Roman" w:cs="Times New Roman"/>
          <w:sz w:val="32"/>
          <w:szCs w:val="32"/>
          <w:u w:val="single"/>
          <w:lang w:eastAsia="en-IN"/>
        </w:rPr>
        <w:t xml:space="preserve"> — </w:t>
      </w:r>
    </w:p>
    <w:p w14:paraId="5DBE2FDB" w14:textId="47F8A9B4" w:rsidR="00E15E58" w:rsidRPr="00EE4ECD" w:rsidRDefault="00E15E58" w:rsidP="005237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Case ID correctly recorded as PV-10</w:t>
      </w:r>
      <w:r w:rsidR="001F65DF">
        <w:rPr>
          <w:rFonts w:eastAsia="Times New Roman" w:cstheme="minorHAnsi"/>
          <w:sz w:val="28"/>
          <w:szCs w:val="28"/>
          <w:lang w:eastAsia="en-IN"/>
        </w:rPr>
        <w:t>4</w:t>
      </w:r>
      <w:r w:rsidRPr="00EE4ECD">
        <w:rPr>
          <w:rFonts w:eastAsia="Times New Roman" w:cstheme="minorHAnsi"/>
          <w:sz w:val="28"/>
          <w:szCs w:val="28"/>
          <w:lang w:eastAsia="en-IN"/>
        </w:rPr>
        <w:t>.</w:t>
      </w:r>
    </w:p>
    <w:p w14:paraId="643EDB8B" w14:textId="77777777" w:rsidR="00E15E58" w:rsidRPr="00EE4ECD" w:rsidRDefault="00E15E58" w:rsidP="005237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 xml:space="preserve">Suspect product recorded as </w:t>
      </w:r>
      <w:proofErr w:type="spellStart"/>
      <w:r w:rsidRPr="00EE4ECD">
        <w:rPr>
          <w:rFonts w:eastAsia="Times New Roman" w:cstheme="minorHAnsi"/>
          <w:sz w:val="28"/>
          <w:szCs w:val="28"/>
          <w:lang w:eastAsia="en-IN"/>
        </w:rPr>
        <w:t>Velunex</w:t>
      </w:r>
      <w:proofErr w:type="spellEnd"/>
      <w:r w:rsidRPr="00EE4ECD">
        <w:rPr>
          <w:rFonts w:eastAsia="Times New Roman" w:cstheme="minorHAnsi"/>
          <w:sz w:val="28"/>
          <w:szCs w:val="28"/>
          <w:lang w:eastAsia="en-IN"/>
        </w:rPr>
        <w:t>.</w:t>
      </w:r>
    </w:p>
    <w:p w14:paraId="5A794E6B" w14:textId="451FB1D0" w:rsidR="00E15E58" w:rsidRPr="00EE4ECD" w:rsidRDefault="00E15E58" w:rsidP="005237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 xml:space="preserve">Reported adverse event documented as </w:t>
      </w:r>
      <w:r w:rsidR="001F65DF">
        <w:rPr>
          <w:rFonts w:eastAsia="Times New Roman" w:cstheme="minorHAnsi"/>
          <w:sz w:val="28"/>
          <w:szCs w:val="28"/>
          <w:lang w:eastAsia="en-IN"/>
        </w:rPr>
        <w:t>Appendicitis</w:t>
      </w:r>
    </w:p>
    <w:p w14:paraId="7AC2406D" w14:textId="77777777" w:rsidR="00E15E58" w:rsidRPr="00EE4ECD" w:rsidRDefault="00E15E58" w:rsidP="005237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Dose, route, frequency, and indication marked as “Not reported”.</w:t>
      </w:r>
    </w:p>
    <w:p w14:paraId="092E8279" w14:textId="77777777" w:rsidR="00E15E58" w:rsidRPr="00EE4ECD" w:rsidRDefault="00E15E58" w:rsidP="005237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 xml:space="preserve">Seriousness documented </w:t>
      </w:r>
      <w:proofErr w:type="gramStart"/>
      <w:r w:rsidRPr="00EE4ECD">
        <w:rPr>
          <w:rFonts w:eastAsia="Times New Roman" w:cstheme="minorHAnsi"/>
          <w:sz w:val="28"/>
          <w:szCs w:val="28"/>
          <w:lang w:eastAsia="en-IN"/>
        </w:rPr>
        <w:t>as  serious</w:t>
      </w:r>
      <w:proofErr w:type="gramEnd"/>
      <w:r w:rsidRPr="00EE4ECD">
        <w:rPr>
          <w:rFonts w:eastAsia="Times New Roman" w:cstheme="minorHAnsi"/>
          <w:sz w:val="28"/>
          <w:szCs w:val="28"/>
          <w:lang w:eastAsia="en-IN"/>
        </w:rPr>
        <w:t>.</w:t>
      </w:r>
    </w:p>
    <w:p w14:paraId="58500C96" w14:textId="77777777" w:rsidR="00E15E58" w:rsidRPr="00EE4ECD" w:rsidRDefault="00E15E58" w:rsidP="005237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Severity documented as Not reported.</w:t>
      </w:r>
    </w:p>
    <w:p w14:paraId="11FFABEA" w14:textId="77777777" w:rsidR="00E15E58" w:rsidRPr="00EE4ECD" w:rsidRDefault="00E15E58" w:rsidP="005237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 xml:space="preserve">Expectedness documented as </w:t>
      </w:r>
      <w:r>
        <w:rPr>
          <w:rFonts w:eastAsia="Times New Roman" w:cstheme="minorHAnsi"/>
          <w:sz w:val="28"/>
          <w:szCs w:val="28"/>
          <w:lang w:eastAsia="en-IN"/>
        </w:rPr>
        <w:t>Not expected</w:t>
      </w:r>
      <w:r w:rsidRPr="00EE4ECD">
        <w:rPr>
          <w:rFonts w:eastAsia="Times New Roman" w:cstheme="minorHAnsi"/>
          <w:sz w:val="28"/>
          <w:szCs w:val="28"/>
          <w:lang w:eastAsia="en-IN"/>
        </w:rPr>
        <w:t>.</w:t>
      </w:r>
    </w:p>
    <w:p w14:paraId="1872E62F" w14:textId="77777777" w:rsidR="00E15E58" w:rsidRPr="00EE4ECD" w:rsidRDefault="00E15E58" w:rsidP="005237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Reported term and coded term checked for accuracy.</w:t>
      </w:r>
    </w:p>
    <w:p w14:paraId="0AF55911" w14:textId="77777777" w:rsidR="00E15E58" w:rsidRPr="00EE4ECD" w:rsidRDefault="00E15E58" w:rsidP="005237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Case narrative reviewed for accuracy, grammar, and chronological order.</w:t>
      </w:r>
    </w:p>
    <w:p w14:paraId="0166994D" w14:textId="77777777" w:rsidR="00E15E58" w:rsidRPr="00EE4ECD" w:rsidRDefault="00E15E58" w:rsidP="005237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WHO-UMC causality assessment documented with supporting rationale.</w:t>
      </w:r>
    </w:p>
    <w:p w14:paraId="5813D452" w14:textId="77777777" w:rsidR="00E15E58" w:rsidRPr="00EE4ECD" w:rsidRDefault="00E15E58" w:rsidP="005237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Missing information and relevant follow-up questions identified.</w:t>
      </w:r>
    </w:p>
    <w:p w14:paraId="0BC53439" w14:textId="77777777" w:rsidR="00E15E58" w:rsidRPr="00EE4ECD" w:rsidRDefault="00E15E58" w:rsidP="005237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No unsupported information or assumptions added to the case.</w:t>
      </w:r>
    </w:p>
    <w:p w14:paraId="277112E6" w14:textId="77777777" w:rsidR="00E15E58" w:rsidRPr="00EE4ECD" w:rsidRDefault="00E15E58" w:rsidP="005237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E4ECD">
        <w:rPr>
          <w:rFonts w:eastAsia="Times New Roman" w:cstheme="minorHAnsi"/>
          <w:sz w:val="28"/>
          <w:szCs w:val="28"/>
          <w:lang w:eastAsia="en-IN"/>
        </w:rPr>
        <w:t>All case details verified against the source dataset.</w:t>
      </w:r>
    </w:p>
    <w:p w14:paraId="37EED121" w14:textId="77777777" w:rsidR="00E15E58" w:rsidRDefault="00E15E58" w:rsidP="00E15E58">
      <w:pPr>
        <w:rPr>
          <w:sz w:val="28"/>
          <w:szCs w:val="28"/>
        </w:rPr>
      </w:pPr>
    </w:p>
    <w:p w14:paraId="20D2719E" w14:textId="77777777" w:rsidR="00EB15A3" w:rsidRPr="000008CB" w:rsidRDefault="00EB15A3" w:rsidP="00EB15A3">
      <w:pPr>
        <w:rPr>
          <w:sz w:val="28"/>
          <w:szCs w:val="28"/>
        </w:rPr>
      </w:pPr>
    </w:p>
    <w:p w14:paraId="329F7003" w14:textId="77777777" w:rsidR="00783C1C" w:rsidRPr="000008CB" w:rsidRDefault="00783C1C" w:rsidP="000008CB">
      <w:pPr>
        <w:rPr>
          <w:sz w:val="28"/>
          <w:szCs w:val="28"/>
        </w:rPr>
      </w:pPr>
    </w:p>
    <w:sectPr w:rsidR="00783C1C" w:rsidRPr="00000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27A19"/>
    <w:multiLevelType w:val="multilevel"/>
    <w:tmpl w:val="BFCC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E7961"/>
    <w:multiLevelType w:val="multilevel"/>
    <w:tmpl w:val="8D3A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C4F05"/>
    <w:multiLevelType w:val="multilevel"/>
    <w:tmpl w:val="50986B7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F057F"/>
    <w:multiLevelType w:val="hybridMultilevel"/>
    <w:tmpl w:val="EF7890FC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117A38"/>
    <w:multiLevelType w:val="hybridMultilevel"/>
    <w:tmpl w:val="EFCE5A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1708A"/>
    <w:multiLevelType w:val="multilevel"/>
    <w:tmpl w:val="647E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1A52C9"/>
    <w:multiLevelType w:val="multilevel"/>
    <w:tmpl w:val="3BDA8D02"/>
    <w:lvl w:ilvl="0">
      <w:start w:val="1"/>
      <w:numFmt w:val="bullet"/>
      <w:lvlText w:val="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0A1DEC"/>
    <w:multiLevelType w:val="multilevel"/>
    <w:tmpl w:val="4C24596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FE4A00"/>
    <w:multiLevelType w:val="hybridMultilevel"/>
    <w:tmpl w:val="5EE609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34589"/>
    <w:multiLevelType w:val="multilevel"/>
    <w:tmpl w:val="9C4C9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2C0679"/>
    <w:multiLevelType w:val="multilevel"/>
    <w:tmpl w:val="1284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A02EEF"/>
    <w:multiLevelType w:val="multilevel"/>
    <w:tmpl w:val="5FFC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9B5841"/>
    <w:multiLevelType w:val="hybridMultilevel"/>
    <w:tmpl w:val="016C0638"/>
    <w:lvl w:ilvl="0" w:tplc="6214F1D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  <w:b/>
        <w:sz w:val="4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830385"/>
    <w:multiLevelType w:val="multilevel"/>
    <w:tmpl w:val="7E0884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9B3F46"/>
    <w:multiLevelType w:val="hybridMultilevel"/>
    <w:tmpl w:val="C7466470"/>
    <w:lvl w:ilvl="0" w:tplc="8F948BE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393048"/>
    <w:multiLevelType w:val="hybridMultilevel"/>
    <w:tmpl w:val="D498719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4"/>
  </w:num>
  <w:num w:numId="5">
    <w:abstractNumId w:val="15"/>
  </w:num>
  <w:num w:numId="6">
    <w:abstractNumId w:val="12"/>
  </w:num>
  <w:num w:numId="7">
    <w:abstractNumId w:val="9"/>
  </w:num>
  <w:num w:numId="8">
    <w:abstractNumId w:val="2"/>
  </w:num>
  <w:num w:numId="9">
    <w:abstractNumId w:val="10"/>
  </w:num>
  <w:num w:numId="10">
    <w:abstractNumId w:val="4"/>
  </w:num>
  <w:num w:numId="11">
    <w:abstractNumId w:val="5"/>
  </w:num>
  <w:num w:numId="12">
    <w:abstractNumId w:val="13"/>
  </w:num>
  <w:num w:numId="13">
    <w:abstractNumId w:val="0"/>
  </w:num>
  <w:num w:numId="14">
    <w:abstractNumId w:val="8"/>
  </w:num>
  <w:num w:numId="15">
    <w:abstractNumId w:val="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E4"/>
    <w:rsid w:val="000008CB"/>
    <w:rsid w:val="001F65DF"/>
    <w:rsid w:val="00210FAA"/>
    <w:rsid w:val="005237E4"/>
    <w:rsid w:val="007103E4"/>
    <w:rsid w:val="007130BE"/>
    <w:rsid w:val="00750AAF"/>
    <w:rsid w:val="00783C1C"/>
    <w:rsid w:val="00BC23C6"/>
    <w:rsid w:val="00D84C6D"/>
    <w:rsid w:val="00E15E58"/>
    <w:rsid w:val="00EB15A3"/>
    <w:rsid w:val="00EE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75098"/>
  <w15:chartTrackingRefBased/>
  <w15:docId w15:val="{D98C930E-CD4E-4F7B-8DA7-F7D745F2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7E4"/>
  </w:style>
  <w:style w:type="paragraph" w:styleId="Heading2">
    <w:name w:val="heading 2"/>
    <w:basedOn w:val="Normal"/>
    <w:link w:val="Heading2Char"/>
    <w:uiPriority w:val="9"/>
    <w:qFormat/>
    <w:rsid w:val="00783C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103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w6asjqtextbase">
    <w:name w:val="w6asjq_textbase"/>
    <w:basedOn w:val="Normal"/>
    <w:rsid w:val="00783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783C1C"/>
  </w:style>
  <w:style w:type="character" w:customStyle="1" w:styleId="Heading2Char">
    <w:name w:val="Heading 2 Char"/>
    <w:basedOn w:val="DefaultParagraphFont"/>
    <w:link w:val="Heading2"/>
    <w:uiPriority w:val="9"/>
    <w:rsid w:val="00783C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BC23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0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40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0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2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86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3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0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8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6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1662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Chaudhary</dc:creator>
  <cp:keywords/>
  <dc:description/>
  <cp:lastModifiedBy>Rashi Chaudhary</cp:lastModifiedBy>
  <cp:revision>2</cp:revision>
  <dcterms:created xsi:type="dcterms:W3CDTF">2026-10-09T16:41:00Z</dcterms:created>
  <dcterms:modified xsi:type="dcterms:W3CDTF">2026-10-09T16:41:00Z</dcterms:modified>
</cp:coreProperties>
</file>