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33" w:rsidRDefault="00D84D56">
      <w:bookmarkStart w:id="0" w:name="_Hlk480972084"/>
      <w:bookmarkEnd w:id="0"/>
      <w:r>
        <w:t>Rashid Lasker</w:t>
      </w:r>
    </w:p>
    <w:p w:rsidR="00D84D56" w:rsidRDefault="00D84D56">
      <w:r>
        <w:t xml:space="preserve">Kate </w:t>
      </w:r>
      <w:proofErr w:type="spellStart"/>
      <w:r>
        <w:t>Kostelnik</w:t>
      </w:r>
      <w:proofErr w:type="spellEnd"/>
    </w:p>
    <w:p w:rsidR="00D84D56" w:rsidRDefault="00D84D56">
      <w:r>
        <w:t>ENWR 2520</w:t>
      </w:r>
    </w:p>
    <w:p w:rsidR="00D84D56" w:rsidRDefault="00D84D56">
      <w:r>
        <w:t>1/1/1990</w:t>
      </w:r>
    </w:p>
    <w:p w:rsidR="00D84D56" w:rsidRDefault="00D84D56" w:rsidP="00D84D56">
      <w:pPr>
        <w:jc w:val="center"/>
      </w:pPr>
      <w:r>
        <w:t>P vs. NP</w:t>
      </w:r>
      <w:r w:rsidR="00C526A2">
        <w:t xml:space="preserve"> Musings</w:t>
      </w:r>
    </w:p>
    <w:p w:rsidR="00D84D56" w:rsidRPr="00D84D56" w:rsidRDefault="00C526A2" w:rsidP="00D84D56">
      <w:pPr>
        <w:rPr>
          <w:u w:val="single"/>
        </w:rPr>
      </w:pPr>
      <w:r>
        <w:rPr>
          <w:u w:val="single"/>
        </w:rPr>
        <w:t xml:space="preserve">Bogus </w:t>
      </w:r>
      <w:r w:rsidR="00D84D56" w:rsidRPr="00D84D56">
        <w:rPr>
          <w:u w:val="single"/>
        </w:rPr>
        <w:t>Proof:</w:t>
      </w:r>
    </w:p>
    <w:p w:rsidR="00D84D56" w:rsidRDefault="00D84D56" w:rsidP="00D84D56">
      <w:r>
        <w:t>Prove: P = NP</w:t>
      </w:r>
    </w:p>
    <w:p w:rsidR="00E72DF0" w:rsidRDefault="00E72DF0" w:rsidP="00D84D56">
      <w:r>
        <w:t>We will assume that P = NP is a valid mathematical expression:</w:t>
      </w:r>
    </w:p>
    <w:p w:rsidR="00E72DF0" w:rsidRDefault="00E72DF0" w:rsidP="00E72DF0">
      <w:pPr>
        <w:jc w:val="center"/>
      </w:pPr>
      <w:r>
        <w:t>P = NP</w:t>
      </w:r>
    </w:p>
    <w:p w:rsidR="00D84D56" w:rsidRDefault="00D84D56" w:rsidP="00D84D56">
      <w:r>
        <w:t>Let N = 1:</w:t>
      </w:r>
    </w:p>
    <w:p w:rsidR="00D84D56" w:rsidRDefault="00D84D56" w:rsidP="00D84D56">
      <w:pPr>
        <w:jc w:val="center"/>
      </w:pPr>
      <w:r>
        <w:t>P = 1P</w:t>
      </w:r>
    </w:p>
    <w:p w:rsidR="00E72DF0" w:rsidRDefault="00D84D56" w:rsidP="00D84D56">
      <w:r>
        <w:t xml:space="preserve">By the identity property of multiplication, any number multiplied by </w:t>
      </w:r>
      <w:r w:rsidR="00E72DF0">
        <w:t>1 is equal to itself</w:t>
      </w:r>
      <w:r>
        <w:t>.</w:t>
      </w:r>
      <w:r w:rsidR="00E72DF0">
        <w:t xml:space="preserve"> Therefore:</w:t>
      </w:r>
    </w:p>
    <w:p w:rsidR="00E72DF0" w:rsidRDefault="00E72DF0" w:rsidP="00E72DF0">
      <w:pPr>
        <w:jc w:val="center"/>
      </w:pPr>
      <w:r>
        <w:t>P = P</w:t>
      </w:r>
    </w:p>
    <w:p w:rsidR="00E72DF0" w:rsidRDefault="00E72DF0" w:rsidP="00E72DF0">
      <w:r>
        <w:t>Thus, P = NP.</w:t>
      </w:r>
    </w:p>
    <w:p w:rsidR="00D84D56" w:rsidRPr="00D84D56" w:rsidRDefault="00D84D56" w:rsidP="00D84D56">
      <w:pPr>
        <w:rPr>
          <w:u w:val="single"/>
        </w:rPr>
      </w:pPr>
      <w:r w:rsidRPr="00D84D56">
        <w:rPr>
          <w:u w:val="single"/>
        </w:rPr>
        <w:t>XKCD:</w:t>
      </w:r>
    </w:p>
    <w:p w:rsidR="00D84D56" w:rsidRDefault="00D84D56" w:rsidP="00D84D56">
      <w:r>
        <w:rPr>
          <w:noProof/>
        </w:rPr>
        <w:drawing>
          <wp:inline distT="0" distB="0" distL="0" distR="0">
            <wp:extent cx="5943600" cy="3844766"/>
            <wp:effectExtent l="0" t="0" r="0" b="3810"/>
            <wp:docPr id="2" name="Picture 2" descr="NP-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-Comple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A2" w:rsidRDefault="00C526A2" w:rsidP="00D84D56">
      <w:r>
        <w:lastRenderedPageBreak/>
        <w:t xml:space="preserve">This comic references two </w:t>
      </w:r>
      <w:r w:rsidR="000E3839">
        <w:t>common</w:t>
      </w:r>
      <w:r>
        <w:t xml:space="preserve"> problems that are </w:t>
      </w:r>
      <w:r w:rsidR="00732B6A">
        <w:t>in NP</w:t>
      </w:r>
      <w:r w:rsidR="000E3839">
        <w:t xml:space="preserve">: the knapsack problem and the traveling salesman problem. </w:t>
      </w:r>
      <w:r w:rsidR="00732B6A">
        <w:t xml:space="preserve">The joke is that its sounds easy, but is actually really hard and will take the waiter a LOT of time. </w:t>
      </w:r>
    </w:p>
    <w:p w:rsidR="00D84D56" w:rsidRDefault="00557FF1" w:rsidP="00D84D56">
      <w:pPr>
        <w:rPr>
          <w:rFonts w:ascii="Helvetica" w:hAnsi="Helvetica" w:cs="Helvetica"/>
          <w:color w:val="000000"/>
          <w:shd w:val="clear" w:color="auto" w:fill="FFFFFF"/>
        </w:rPr>
      </w:pPr>
      <w:hyperlink r:id="rId6" w:history="1">
        <w:r w:rsidR="00C526A2" w:rsidRPr="00D145F5">
          <w:rPr>
            <w:rStyle w:val="Hyperlink"/>
            <w:rFonts w:ascii="Helvetica" w:hAnsi="Helvetica" w:cs="Helvetica"/>
            <w:shd w:val="clear" w:color="auto" w:fill="FFFFFF"/>
          </w:rPr>
          <w:t>https://xkcd.com/287/</w:t>
        </w:r>
      </w:hyperlink>
    </w:p>
    <w:p w:rsidR="00901E90" w:rsidRDefault="00901E90" w:rsidP="000E3839">
      <w:pPr>
        <w:rPr>
          <w:u w:val="single"/>
        </w:rPr>
      </w:pPr>
      <w:r>
        <w:rPr>
          <w:u w:val="single"/>
        </w:rPr>
        <w:t>Inspiration:</w:t>
      </w:r>
    </w:p>
    <w:p w:rsidR="00901E90" w:rsidRDefault="00557FF1" w:rsidP="00901E90">
      <w:pPr>
        <w:ind w:left="720"/>
      </w:pPr>
      <w:hyperlink r:id="rId7" w:history="1">
        <w:r w:rsidR="00901E90" w:rsidRPr="00D145F5">
          <w:rPr>
            <w:rStyle w:val="Hyperlink"/>
          </w:rPr>
          <w:t>https://www.youtube.com/watch?v=YX40hbAHx3s</w:t>
        </w:r>
      </w:hyperlink>
    </w:p>
    <w:p w:rsidR="000E3839" w:rsidRDefault="000E3839" w:rsidP="000E3839">
      <w:pPr>
        <w:rPr>
          <w:u w:val="single"/>
        </w:rPr>
      </w:pPr>
      <w:r w:rsidRPr="000E3839">
        <w:rPr>
          <w:u w:val="single"/>
        </w:rPr>
        <w:t>Outline:</w:t>
      </w:r>
    </w:p>
    <w:p w:rsidR="00025046" w:rsidRDefault="00025046" w:rsidP="000E3839">
      <w:pPr>
        <w:pStyle w:val="ListParagraph"/>
        <w:numPr>
          <w:ilvl w:val="0"/>
          <w:numId w:val="2"/>
        </w:numPr>
      </w:pPr>
      <w:r>
        <w:t>Title:</w:t>
      </w:r>
    </w:p>
    <w:p w:rsidR="00025046" w:rsidRDefault="00025046" w:rsidP="00025046">
      <w:pPr>
        <w:pStyle w:val="ListParagraph"/>
        <w:numPr>
          <w:ilvl w:val="1"/>
          <w:numId w:val="2"/>
        </w:numPr>
      </w:pPr>
      <w:r>
        <w:t>An Introduction to P vs. NP</w:t>
      </w:r>
    </w:p>
    <w:p w:rsidR="00025046" w:rsidRDefault="00025046" w:rsidP="00025046">
      <w:pPr>
        <w:pStyle w:val="ListParagraph"/>
        <w:numPr>
          <w:ilvl w:val="1"/>
          <w:numId w:val="2"/>
        </w:numPr>
      </w:pPr>
      <w:r>
        <w:t>P vs. NP for Dummies</w:t>
      </w:r>
    </w:p>
    <w:p w:rsidR="00025046" w:rsidRDefault="00025046" w:rsidP="00025046">
      <w:pPr>
        <w:pStyle w:val="ListParagraph"/>
        <w:numPr>
          <w:ilvl w:val="1"/>
          <w:numId w:val="2"/>
        </w:numPr>
      </w:pPr>
      <w:r w:rsidRPr="00732B6A">
        <w:t>P vs. NP</w:t>
      </w:r>
      <w:r w:rsidR="00732B6A" w:rsidRPr="00732B6A">
        <w:t xml:space="preserve"> for Non-math</w:t>
      </w:r>
      <w:r w:rsidR="00732B6A">
        <w:t>ematicians</w:t>
      </w:r>
    </w:p>
    <w:p w:rsidR="00732B6A" w:rsidRPr="00732B6A" w:rsidRDefault="00732B6A" w:rsidP="00025046">
      <w:pPr>
        <w:pStyle w:val="ListParagraph"/>
        <w:numPr>
          <w:ilvl w:val="1"/>
          <w:numId w:val="2"/>
        </w:numPr>
      </w:pPr>
      <w:r>
        <w:t>P vs. NP for Normal People</w:t>
      </w:r>
    </w:p>
    <w:p w:rsidR="00C526A2" w:rsidRDefault="00C526A2" w:rsidP="000E3839">
      <w:pPr>
        <w:pStyle w:val="ListParagraph"/>
        <w:numPr>
          <w:ilvl w:val="0"/>
          <w:numId w:val="2"/>
        </w:numPr>
      </w:pPr>
      <w:r>
        <w:t>Introduction to P = NP:</w:t>
      </w:r>
    </w:p>
    <w:p w:rsidR="002927E6" w:rsidRDefault="002927E6" w:rsidP="002927E6">
      <w:pPr>
        <w:pStyle w:val="ListParagraph"/>
        <w:numPr>
          <w:ilvl w:val="1"/>
          <w:numId w:val="2"/>
        </w:numPr>
      </w:pPr>
      <w:r>
        <w:t>Joke proof, show how that’s not actually the problem</w:t>
      </w:r>
    </w:p>
    <w:p w:rsidR="002927E6" w:rsidRDefault="002927E6" w:rsidP="002927E6">
      <w:pPr>
        <w:pStyle w:val="ListParagraph"/>
        <w:numPr>
          <w:ilvl w:val="1"/>
          <w:numId w:val="2"/>
        </w:numPr>
      </w:pPr>
      <w:r>
        <w:t>Quickly explain P vs. NP</w:t>
      </w:r>
    </w:p>
    <w:p w:rsidR="00C526A2" w:rsidRDefault="00C526A2" w:rsidP="000E3839">
      <w:pPr>
        <w:pStyle w:val="ListParagraph"/>
        <w:numPr>
          <w:ilvl w:val="0"/>
          <w:numId w:val="2"/>
        </w:numPr>
      </w:pPr>
      <w:r>
        <w:t>History:</w:t>
      </w:r>
    </w:p>
    <w:p w:rsidR="00025046" w:rsidRDefault="00025046" w:rsidP="00025046">
      <w:pPr>
        <w:pStyle w:val="ListParagraph"/>
        <w:numPr>
          <w:ilvl w:val="1"/>
          <w:numId w:val="2"/>
        </w:numPr>
      </w:pPr>
      <w:r>
        <w:t>John Nash</w:t>
      </w:r>
    </w:p>
    <w:p w:rsidR="00732B6A" w:rsidRDefault="00732B6A" w:rsidP="00025046">
      <w:pPr>
        <w:pStyle w:val="ListParagraph"/>
        <w:numPr>
          <w:ilvl w:val="1"/>
          <w:numId w:val="2"/>
        </w:numPr>
      </w:pPr>
      <w:r>
        <w:t>Origin of the problem</w:t>
      </w:r>
    </w:p>
    <w:p w:rsidR="002927E6" w:rsidRDefault="002927E6" w:rsidP="002927E6">
      <w:pPr>
        <w:pStyle w:val="ListParagraph"/>
        <w:numPr>
          <w:ilvl w:val="2"/>
          <w:numId w:val="2"/>
        </w:numPr>
      </w:pPr>
      <w:r>
        <w:t>Computer Scientists in the 70s</w:t>
      </w:r>
    </w:p>
    <w:p w:rsidR="00025046" w:rsidRDefault="00025046" w:rsidP="00025046">
      <w:pPr>
        <w:pStyle w:val="ListParagraph"/>
        <w:numPr>
          <w:ilvl w:val="1"/>
          <w:numId w:val="2"/>
        </w:numPr>
      </w:pPr>
      <w:r>
        <w:t>Millennium Problems</w:t>
      </w:r>
    </w:p>
    <w:p w:rsidR="00C526A2" w:rsidRDefault="00C526A2" w:rsidP="000E3839">
      <w:pPr>
        <w:pStyle w:val="ListParagraph"/>
        <w:numPr>
          <w:ilvl w:val="0"/>
          <w:numId w:val="2"/>
        </w:numPr>
      </w:pPr>
      <w:r>
        <w:t>What it is (analogy):</w:t>
      </w:r>
    </w:p>
    <w:p w:rsidR="000E3839" w:rsidRDefault="000E3839" w:rsidP="000E3839">
      <w:pPr>
        <w:pStyle w:val="ListParagraph"/>
        <w:numPr>
          <w:ilvl w:val="1"/>
          <w:numId w:val="2"/>
        </w:numPr>
      </w:pPr>
      <w:r>
        <w:t>Mountain analogy?</w:t>
      </w:r>
    </w:p>
    <w:p w:rsidR="000E3839" w:rsidRDefault="000E3839" w:rsidP="000E3839">
      <w:pPr>
        <w:pStyle w:val="ListParagraph"/>
        <w:numPr>
          <w:ilvl w:val="2"/>
          <w:numId w:val="2"/>
        </w:numPr>
      </w:pPr>
      <w:r>
        <w:t>The peak is when you find the solution.</w:t>
      </w:r>
    </w:p>
    <w:p w:rsidR="00732B6A" w:rsidRDefault="00732B6A" w:rsidP="000E3839">
      <w:pPr>
        <w:pStyle w:val="ListParagraph"/>
        <w:numPr>
          <w:ilvl w:val="2"/>
          <w:numId w:val="2"/>
        </w:numPr>
      </w:pPr>
      <w:r>
        <w:t>Problems in P mean that you start pretty close to the summit</w:t>
      </w:r>
    </w:p>
    <w:p w:rsidR="00732B6A" w:rsidRDefault="00732B6A" w:rsidP="00732B6A">
      <w:pPr>
        <w:pStyle w:val="ListParagraph"/>
        <w:numPr>
          <w:ilvl w:val="2"/>
          <w:numId w:val="2"/>
        </w:numPr>
      </w:pPr>
      <w:r>
        <w:t>Problems in NP mean that you’re at the base of the mountain</w:t>
      </w:r>
    </w:p>
    <w:p w:rsidR="00732B6A" w:rsidRDefault="00732B6A" w:rsidP="00732B6A">
      <w:pPr>
        <w:pStyle w:val="ListParagraph"/>
        <w:numPr>
          <w:ilvl w:val="2"/>
          <w:numId w:val="2"/>
        </w:numPr>
      </w:pPr>
      <w:r>
        <w:t>Your distance is how much time it’ll take to solve the problem</w:t>
      </w:r>
    </w:p>
    <w:p w:rsidR="00732B6A" w:rsidRDefault="00732B6A" w:rsidP="00732B6A">
      <w:pPr>
        <w:pStyle w:val="ListParagraph"/>
        <w:numPr>
          <w:ilvl w:val="2"/>
          <w:numId w:val="2"/>
        </w:numPr>
      </w:pPr>
      <w:r>
        <w:t xml:space="preserve">In either case, </w:t>
      </w:r>
      <w:proofErr w:type="spellStart"/>
      <w:r>
        <w:t>its</w:t>
      </w:r>
      <w:proofErr w:type="spellEnd"/>
      <w:r>
        <w:t xml:space="preserve"> easy to check if you’ve solved the problem (am I at the summit?)</w:t>
      </w:r>
    </w:p>
    <w:p w:rsidR="00732B6A" w:rsidRDefault="00732B6A" w:rsidP="00732B6A">
      <w:pPr>
        <w:pStyle w:val="ListParagraph"/>
        <w:numPr>
          <w:ilvl w:val="2"/>
          <w:numId w:val="2"/>
        </w:numPr>
      </w:pPr>
      <w:r>
        <w:t>If P = NP, then there is some magical shortcut</w:t>
      </w:r>
      <w:r w:rsidR="002927E6">
        <w:t xml:space="preserve"> (helicopter?)</w:t>
      </w:r>
      <w:r>
        <w:t xml:space="preserve"> to the summit.</w:t>
      </w:r>
    </w:p>
    <w:p w:rsidR="00C526A2" w:rsidRDefault="00C526A2" w:rsidP="000E3839">
      <w:pPr>
        <w:pStyle w:val="ListParagraph"/>
        <w:numPr>
          <w:ilvl w:val="0"/>
          <w:numId w:val="2"/>
        </w:numPr>
      </w:pPr>
      <w:r>
        <w:t>What it is (technical):</w:t>
      </w:r>
    </w:p>
    <w:p w:rsidR="00C526A2" w:rsidRDefault="000E3839" w:rsidP="000E3839">
      <w:pPr>
        <w:pStyle w:val="ListParagraph"/>
        <w:numPr>
          <w:ilvl w:val="1"/>
          <w:numId w:val="2"/>
        </w:numPr>
      </w:pPr>
      <w:r>
        <w:t>Definitions:</w:t>
      </w:r>
    </w:p>
    <w:p w:rsidR="000E3839" w:rsidRDefault="000E3839" w:rsidP="000E3839">
      <w:pPr>
        <w:pStyle w:val="ListParagraph"/>
        <w:numPr>
          <w:ilvl w:val="1"/>
          <w:numId w:val="2"/>
        </w:numPr>
      </w:pPr>
      <w:r>
        <w:t>P</w:t>
      </w:r>
    </w:p>
    <w:p w:rsidR="00213440" w:rsidRDefault="00213440" w:rsidP="00213440">
      <w:pPr>
        <w:pStyle w:val="ListParagraph"/>
        <w:numPr>
          <w:ilvl w:val="2"/>
          <w:numId w:val="2"/>
        </w:numPr>
      </w:pPr>
      <w:r>
        <w:t>Easy to do, easy to check.</w:t>
      </w:r>
    </w:p>
    <w:p w:rsidR="000E3839" w:rsidRDefault="000E3839" w:rsidP="000E3839">
      <w:pPr>
        <w:pStyle w:val="ListParagraph"/>
        <w:numPr>
          <w:ilvl w:val="1"/>
          <w:numId w:val="2"/>
        </w:numPr>
      </w:pPr>
      <w:r>
        <w:t>NP</w:t>
      </w:r>
    </w:p>
    <w:p w:rsidR="00213440" w:rsidRDefault="00213440" w:rsidP="00213440">
      <w:pPr>
        <w:pStyle w:val="ListParagraph"/>
        <w:numPr>
          <w:ilvl w:val="2"/>
          <w:numId w:val="2"/>
        </w:numPr>
      </w:pPr>
      <w:r>
        <w:t>Hard to do, easy to check.</w:t>
      </w:r>
    </w:p>
    <w:p w:rsidR="000E3839" w:rsidRDefault="000E3839" w:rsidP="000E3839">
      <w:pPr>
        <w:pStyle w:val="ListParagraph"/>
        <w:numPr>
          <w:ilvl w:val="1"/>
          <w:numId w:val="2"/>
        </w:numPr>
      </w:pPr>
      <w:r>
        <w:t>NP-complete</w:t>
      </w:r>
    </w:p>
    <w:p w:rsidR="00213440" w:rsidRDefault="00213440" w:rsidP="00213440">
      <w:pPr>
        <w:pStyle w:val="ListParagraph"/>
        <w:numPr>
          <w:ilvl w:val="1"/>
          <w:numId w:val="2"/>
        </w:numPr>
      </w:pPr>
      <w:r>
        <w:t>NP-hard</w:t>
      </w:r>
    </w:p>
    <w:p w:rsidR="000E3839" w:rsidRDefault="000E3839" w:rsidP="000E3839">
      <w:pPr>
        <w:pStyle w:val="ListParagraph"/>
        <w:numPr>
          <w:ilvl w:val="1"/>
          <w:numId w:val="2"/>
        </w:numPr>
      </w:pPr>
      <w:r>
        <w:t>Euler Diagram:</w:t>
      </w:r>
    </w:p>
    <w:p w:rsidR="000E3839" w:rsidRDefault="000E3839" w:rsidP="000E3839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2609850" cy="1631156"/>
            <wp:effectExtent l="19050" t="19050" r="19050" b="26670"/>
            <wp:docPr id="3" name="Picture 3" descr="Euler diagram for P, NP, NP-complete, and NP-hard set of proble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ler diagram for P, NP, NP-complete, and NP-hard set of problem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25" cy="1642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6A2" w:rsidRDefault="00C526A2" w:rsidP="000E3839">
      <w:pPr>
        <w:pStyle w:val="ListParagraph"/>
        <w:numPr>
          <w:ilvl w:val="0"/>
          <w:numId w:val="2"/>
        </w:numPr>
      </w:pPr>
      <w:r>
        <w:t>Relevance:</w:t>
      </w:r>
    </w:p>
    <w:p w:rsidR="007D0403" w:rsidRDefault="007D0403" w:rsidP="007D0403">
      <w:pPr>
        <w:pStyle w:val="ListParagraph"/>
        <w:numPr>
          <w:ilvl w:val="1"/>
          <w:numId w:val="2"/>
        </w:numPr>
      </w:pPr>
      <w:r>
        <w:t>Protein folding</w:t>
      </w:r>
    </w:p>
    <w:p w:rsidR="007D0403" w:rsidRDefault="007D0403" w:rsidP="007D0403">
      <w:pPr>
        <w:pStyle w:val="ListParagraph"/>
        <w:numPr>
          <w:ilvl w:val="1"/>
          <w:numId w:val="2"/>
        </w:numPr>
      </w:pPr>
      <w:r>
        <w:t>Sudoku</w:t>
      </w:r>
    </w:p>
    <w:p w:rsidR="007D0403" w:rsidRDefault="007D0403" w:rsidP="007D0403">
      <w:pPr>
        <w:pStyle w:val="ListParagraph"/>
        <w:numPr>
          <w:ilvl w:val="1"/>
          <w:numId w:val="2"/>
        </w:numPr>
      </w:pPr>
      <w:r>
        <w:t>[Joke about how these two things are just as hard, but totally different in importance]</w:t>
      </w:r>
    </w:p>
    <w:p w:rsidR="007D0403" w:rsidRDefault="007D0403" w:rsidP="007D0403">
      <w:pPr>
        <w:pStyle w:val="ListParagraph"/>
        <w:numPr>
          <w:ilvl w:val="2"/>
          <w:numId w:val="2"/>
        </w:numPr>
      </w:pPr>
      <w:r>
        <w:t xml:space="preserve">Sudoku </w:t>
      </w:r>
      <w:r w:rsidR="00213440">
        <w:t>is</w:t>
      </w:r>
      <w:r>
        <w:t xml:space="preserve"> more important</w:t>
      </w:r>
    </w:p>
    <w:p w:rsidR="00C526A2" w:rsidRDefault="00C526A2" w:rsidP="000E3839">
      <w:pPr>
        <w:pStyle w:val="ListParagraph"/>
        <w:numPr>
          <w:ilvl w:val="0"/>
          <w:numId w:val="2"/>
        </w:numPr>
      </w:pPr>
      <w:r>
        <w:t>Future:</w:t>
      </w:r>
    </w:p>
    <w:p w:rsidR="00213440" w:rsidRDefault="00213440" w:rsidP="00213440">
      <w:pPr>
        <w:pStyle w:val="ListParagraph"/>
        <w:numPr>
          <w:ilvl w:val="1"/>
          <w:numId w:val="2"/>
        </w:numPr>
      </w:pPr>
      <w:r>
        <w:t>How either answer would change the world.</w:t>
      </w:r>
    </w:p>
    <w:p w:rsidR="00025046" w:rsidRDefault="00025046" w:rsidP="00213440">
      <w:pPr>
        <w:pStyle w:val="ListParagraph"/>
        <w:numPr>
          <w:ilvl w:val="1"/>
          <w:numId w:val="2"/>
        </w:numPr>
      </w:pPr>
      <w:r>
        <w:t xml:space="preserve">P </w:t>
      </w:r>
      <w:r>
        <w:rPr>
          <w:rFonts w:cstheme="minorHAnsi"/>
        </w:rPr>
        <w:t>≠</w:t>
      </w:r>
      <w:r>
        <w:t xml:space="preserve"> NP</w:t>
      </w:r>
    </w:p>
    <w:p w:rsidR="00025046" w:rsidRDefault="00025046" w:rsidP="00025046">
      <w:pPr>
        <w:pStyle w:val="ListParagraph"/>
        <w:numPr>
          <w:ilvl w:val="2"/>
          <w:numId w:val="2"/>
        </w:numPr>
      </w:pPr>
      <w:r>
        <w:t>This is the normal assumption, not much would really change</w:t>
      </w:r>
    </w:p>
    <w:p w:rsidR="00025046" w:rsidRDefault="00025046" w:rsidP="00025046">
      <w:pPr>
        <w:pStyle w:val="ListParagraph"/>
        <w:numPr>
          <w:ilvl w:val="1"/>
          <w:numId w:val="2"/>
        </w:numPr>
      </w:pPr>
      <w:r>
        <w:t>P = NP</w:t>
      </w:r>
    </w:p>
    <w:p w:rsidR="00025046" w:rsidRDefault="00025046" w:rsidP="00025046">
      <w:pPr>
        <w:pStyle w:val="ListParagraph"/>
        <w:numPr>
          <w:ilvl w:val="2"/>
          <w:numId w:val="2"/>
        </w:numPr>
      </w:pPr>
      <w:r>
        <w:t>Finding a solution will be the same difficulty as checking a solution</w:t>
      </w:r>
    </w:p>
    <w:p w:rsidR="00025046" w:rsidRDefault="00025046" w:rsidP="00025046">
      <w:pPr>
        <w:pStyle w:val="ListParagraph"/>
        <w:numPr>
          <w:ilvl w:val="2"/>
          <w:numId w:val="2"/>
        </w:numPr>
      </w:pPr>
      <w:r>
        <w:t xml:space="preserve">From video: </w:t>
      </w:r>
      <w:r w:rsidR="00732B6A">
        <w:t>Listening to a symphony is the same as being Mozart.</w:t>
      </w:r>
    </w:p>
    <w:p w:rsidR="00C526A2" w:rsidRPr="007D0403" w:rsidRDefault="007D0403" w:rsidP="000E3839">
      <w:pPr>
        <w:rPr>
          <w:u w:val="single"/>
        </w:rPr>
      </w:pPr>
      <w:r w:rsidRPr="007D0403">
        <w:rPr>
          <w:u w:val="single"/>
        </w:rPr>
        <w:t>Other things to do:</w:t>
      </w:r>
    </w:p>
    <w:p w:rsidR="007D0403" w:rsidRDefault="007D0403" w:rsidP="007D0403">
      <w:pPr>
        <w:pStyle w:val="ListParagraph"/>
        <w:numPr>
          <w:ilvl w:val="0"/>
          <w:numId w:val="3"/>
        </w:numPr>
      </w:pPr>
      <w:r>
        <w:t>Ask Professor Evans if he knows any analogies</w:t>
      </w:r>
    </w:p>
    <w:p w:rsidR="00E6758D" w:rsidRDefault="00E6758D" w:rsidP="007D0403">
      <w:pPr>
        <w:pStyle w:val="ListParagraph"/>
        <w:numPr>
          <w:ilvl w:val="0"/>
          <w:numId w:val="3"/>
        </w:numPr>
      </w:pPr>
      <w:r>
        <w:t>“Does being able to quickly recognize correct answers mean there’s also a quick way to find them?”</w:t>
      </w:r>
    </w:p>
    <w:p w:rsidR="00D935B5" w:rsidRDefault="00E6758D" w:rsidP="00E6758D">
      <w:pPr>
        <w:pStyle w:val="ListParagraph"/>
        <w:numPr>
          <w:ilvl w:val="0"/>
          <w:numId w:val="3"/>
        </w:numPr>
      </w:pPr>
      <w:bookmarkStart w:id="1" w:name="_Hlk480976721"/>
      <w:bookmarkStart w:id="2" w:name="_GoBack"/>
      <w:r>
        <w:t>“</w:t>
      </w:r>
      <w:r w:rsidRPr="00E6758D">
        <w:t>If P = NP, then the world would be a profoundly different place than we usually assume it to be. There would be no special value in "creative leaps," no fundamental gap between solving a problem and recognizing the solution once it's found.</w:t>
      </w:r>
      <w:r>
        <w:t>” – Scott Aaronson</w:t>
      </w:r>
      <w:r w:rsidR="00D935B5">
        <w:t>, MIT</w:t>
      </w:r>
    </w:p>
    <w:p w:rsidR="00E6758D" w:rsidRDefault="00D935B5" w:rsidP="00D935B5">
      <w:pPr>
        <w:pStyle w:val="ListParagraph"/>
        <w:numPr>
          <w:ilvl w:val="0"/>
          <w:numId w:val="3"/>
        </w:numPr>
      </w:pPr>
      <w:r>
        <w:t>The main argument in favor of P ≠ NP is the total lack of fundamental progress in the area of exhaustive search. This is, in my opinion, a very weak argument. The space of algorithms is very large and we are only at the beginning of its exploration. [...] The resolution of Fermat's Last Theorem also shows that very simple questions may be settled only by very deep theories.</w:t>
      </w:r>
      <w:r>
        <w:t xml:space="preserve">        </w:t>
      </w:r>
      <w:r>
        <w:t xml:space="preserve">— Moshe Y. </w:t>
      </w:r>
      <w:proofErr w:type="spellStart"/>
      <w:r>
        <w:t>Vardi</w:t>
      </w:r>
      <w:proofErr w:type="spellEnd"/>
      <w:r>
        <w:t>, Rice University</w:t>
      </w:r>
      <w:r w:rsidR="00E6758D">
        <w:t xml:space="preserve"> </w:t>
      </w:r>
      <w:bookmarkEnd w:id="1"/>
      <w:bookmarkEnd w:id="2"/>
    </w:p>
    <w:sectPr w:rsidR="00E6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628"/>
    <w:multiLevelType w:val="hybridMultilevel"/>
    <w:tmpl w:val="06A8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400D"/>
    <w:multiLevelType w:val="hybridMultilevel"/>
    <w:tmpl w:val="F364D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429EC"/>
    <w:multiLevelType w:val="hybridMultilevel"/>
    <w:tmpl w:val="2944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6"/>
    <w:rsid w:val="00025046"/>
    <w:rsid w:val="000E3839"/>
    <w:rsid w:val="00114D33"/>
    <w:rsid w:val="00213440"/>
    <w:rsid w:val="002927E6"/>
    <w:rsid w:val="00557FF1"/>
    <w:rsid w:val="00732B6A"/>
    <w:rsid w:val="007D0403"/>
    <w:rsid w:val="00901E90"/>
    <w:rsid w:val="00C526A2"/>
    <w:rsid w:val="00D84D56"/>
    <w:rsid w:val="00D935B5"/>
    <w:rsid w:val="00E6758D"/>
    <w:rsid w:val="00E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F34"/>
  <w15:chartTrackingRefBased/>
  <w15:docId w15:val="{E51BDBC2-93C4-4D8E-B2AB-F00046F0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6A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26A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X40hbAHx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kcd.com/28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Lasker</dc:creator>
  <cp:keywords/>
  <dc:description/>
  <cp:lastModifiedBy>Rashid Lasker</cp:lastModifiedBy>
  <cp:revision>3</cp:revision>
  <dcterms:created xsi:type="dcterms:W3CDTF">2017-04-09T15:47:00Z</dcterms:created>
  <dcterms:modified xsi:type="dcterms:W3CDTF">2017-04-27T03:51:00Z</dcterms:modified>
</cp:coreProperties>
</file>