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48F" w:rsidRPr="001F5F8F" w:rsidRDefault="00EA548F" w:rsidP="00B2562C">
      <w:pPr>
        <w:spacing w:after="0" w:line="480" w:lineRule="auto"/>
        <w:rPr>
          <w:rFonts w:ascii="Times New Roman" w:hAnsi="Times New Roman" w:cs="Times New Roman"/>
          <w:sz w:val="24"/>
          <w:szCs w:val="24"/>
        </w:rPr>
      </w:pPr>
      <w:bookmarkStart w:id="0" w:name="_Hlk482195771"/>
      <w:bookmarkEnd w:id="0"/>
      <w:r w:rsidRPr="001F5F8F">
        <w:rPr>
          <w:rFonts w:ascii="Times New Roman" w:hAnsi="Times New Roman" w:cs="Times New Roman"/>
          <w:sz w:val="24"/>
          <w:szCs w:val="24"/>
        </w:rPr>
        <w:t>Rashid Lasker</w:t>
      </w:r>
    </w:p>
    <w:p w:rsidR="00EA548F" w:rsidRPr="001F5F8F" w:rsidRDefault="00EA548F" w:rsidP="00B2562C">
      <w:pPr>
        <w:spacing w:after="0" w:line="480" w:lineRule="auto"/>
        <w:rPr>
          <w:rFonts w:ascii="Times New Roman" w:hAnsi="Times New Roman" w:cs="Times New Roman"/>
          <w:sz w:val="24"/>
          <w:szCs w:val="24"/>
        </w:rPr>
      </w:pPr>
      <w:r w:rsidRPr="001F5F8F">
        <w:rPr>
          <w:rFonts w:ascii="Times New Roman" w:hAnsi="Times New Roman" w:cs="Times New Roman"/>
          <w:sz w:val="24"/>
          <w:szCs w:val="24"/>
        </w:rPr>
        <w:t>Kate Kostelnik</w:t>
      </w:r>
    </w:p>
    <w:p w:rsidR="00EA548F" w:rsidRPr="001F5F8F" w:rsidRDefault="00EA548F" w:rsidP="00B2562C">
      <w:pPr>
        <w:spacing w:after="0" w:line="480" w:lineRule="auto"/>
        <w:rPr>
          <w:rFonts w:ascii="Times New Roman" w:hAnsi="Times New Roman" w:cs="Times New Roman"/>
          <w:sz w:val="24"/>
          <w:szCs w:val="24"/>
        </w:rPr>
      </w:pPr>
      <w:r w:rsidRPr="001F5F8F">
        <w:rPr>
          <w:rFonts w:ascii="Times New Roman" w:hAnsi="Times New Roman" w:cs="Times New Roman"/>
          <w:sz w:val="24"/>
          <w:szCs w:val="24"/>
        </w:rPr>
        <w:t>ENWR 2520</w:t>
      </w:r>
    </w:p>
    <w:p w:rsidR="00EA548F" w:rsidRPr="001F5F8F" w:rsidRDefault="008B0206" w:rsidP="00B2562C">
      <w:pPr>
        <w:spacing w:after="0" w:line="480" w:lineRule="auto"/>
        <w:rPr>
          <w:rFonts w:ascii="Times New Roman" w:hAnsi="Times New Roman" w:cs="Times New Roman"/>
          <w:sz w:val="24"/>
          <w:szCs w:val="24"/>
        </w:rPr>
      </w:pPr>
      <w:r>
        <w:rPr>
          <w:rFonts w:ascii="Times New Roman" w:hAnsi="Times New Roman" w:cs="Times New Roman"/>
          <w:sz w:val="24"/>
          <w:szCs w:val="24"/>
        </w:rPr>
        <w:t>10 May</w:t>
      </w:r>
      <w:r w:rsidR="00EA548F" w:rsidRPr="001F5F8F">
        <w:rPr>
          <w:rFonts w:ascii="Times New Roman" w:hAnsi="Times New Roman" w:cs="Times New Roman"/>
          <w:sz w:val="24"/>
          <w:szCs w:val="24"/>
        </w:rPr>
        <w:t xml:space="preserve"> 2017</w:t>
      </w:r>
    </w:p>
    <w:p w:rsidR="00460A10" w:rsidRDefault="006928B9" w:rsidP="006928B9">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P</w:t>
      </w:r>
      <w:r w:rsidR="00DA4F46">
        <w:rPr>
          <w:rFonts w:ascii="Times New Roman" w:hAnsi="Times New Roman" w:cs="Times New Roman"/>
          <w:sz w:val="24"/>
          <w:szCs w:val="24"/>
        </w:rPr>
        <w:t xml:space="preserve"> </w:t>
      </w:r>
      <w:r w:rsidR="00DA4F46">
        <w:rPr>
          <w:rFonts w:ascii="Cambria Math" w:hAnsi="Cambria Math" w:cs="Times New Roman"/>
          <w:sz w:val="24"/>
          <w:szCs w:val="24"/>
        </w:rPr>
        <w:t>≟</w:t>
      </w:r>
      <w:r w:rsidRPr="006928B9">
        <w:rPr>
          <w:rFonts w:ascii="Times New Roman" w:hAnsi="Times New Roman" w:cs="Times New Roman"/>
          <w:sz w:val="24"/>
          <w:szCs w:val="24"/>
        </w:rPr>
        <w:t xml:space="preserve"> NP</w:t>
      </w:r>
    </w:p>
    <w:p w:rsidR="00F11525" w:rsidRPr="00935691" w:rsidRDefault="00DA4F46" w:rsidP="006928B9">
      <w:pPr>
        <w:spacing w:before="240" w:line="480" w:lineRule="auto"/>
        <w:rPr>
          <w:rFonts w:ascii="Times New Roman" w:hAnsi="Times New Roman" w:cs="Times New Roman"/>
          <w:sz w:val="24"/>
          <w:szCs w:val="24"/>
          <w:u w:val="single"/>
        </w:rPr>
      </w:pPr>
      <w:r w:rsidRPr="00935691">
        <w:rPr>
          <w:rFonts w:ascii="Times New Roman" w:hAnsi="Times New Roman" w:cs="Times New Roman"/>
          <w:sz w:val="24"/>
          <w:szCs w:val="24"/>
          <w:u w:val="single"/>
        </w:rPr>
        <w:t>Introduction/Hook:</w:t>
      </w:r>
    </w:p>
    <w:p w:rsidR="00DA4F46" w:rsidRDefault="00935691"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sidR="00772D56">
        <w:rPr>
          <w:rFonts w:ascii="Times New Roman" w:hAnsi="Times New Roman" w:cs="Times New Roman"/>
          <w:sz w:val="24"/>
          <w:szCs w:val="24"/>
        </w:rPr>
        <w:t xml:space="preserve">If </w:t>
      </w:r>
      <w:r w:rsidR="00DD0542">
        <w:rPr>
          <w:rFonts w:ascii="Times New Roman" w:hAnsi="Times New Roman" w:cs="Times New Roman"/>
          <w:sz w:val="24"/>
          <w:szCs w:val="24"/>
        </w:rPr>
        <w:t>you ha</w:t>
      </w:r>
      <w:r w:rsidR="00772D56">
        <w:rPr>
          <w:rFonts w:ascii="Times New Roman" w:hAnsi="Times New Roman" w:cs="Times New Roman"/>
          <w:sz w:val="24"/>
          <w:szCs w:val="24"/>
        </w:rPr>
        <w:t>ve ever spent a lazy Sunday afte</w:t>
      </w:r>
      <w:r w:rsidR="00DD0542">
        <w:rPr>
          <w:rFonts w:ascii="Times New Roman" w:hAnsi="Times New Roman" w:cs="Times New Roman"/>
          <w:sz w:val="24"/>
          <w:szCs w:val="24"/>
        </w:rPr>
        <w:t>rnoon playing with puzzles, you ha</w:t>
      </w:r>
      <w:r w:rsidR="00772D56">
        <w:rPr>
          <w:rFonts w:ascii="Times New Roman" w:hAnsi="Times New Roman" w:cs="Times New Roman"/>
          <w:sz w:val="24"/>
          <w:szCs w:val="24"/>
        </w:rPr>
        <w:t>ve most likely come across a puzzle known as Sudoku. The goal is simply to fill a 9 by 9 grid with single digi</w:t>
      </w:r>
      <w:r w:rsidR="00DA4AFD">
        <w:rPr>
          <w:rFonts w:ascii="Times New Roman" w:hAnsi="Times New Roman" w:cs="Times New Roman"/>
          <w:sz w:val="24"/>
          <w:szCs w:val="24"/>
        </w:rPr>
        <w:t>t numbers in a way that each digit</w:t>
      </w:r>
      <w:r w:rsidR="00772D56">
        <w:rPr>
          <w:rFonts w:ascii="Times New Roman" w:hAnsi="Times New Roman" w:cs="Times New Roman"/>
          <w:sz w:val="24"/>
          <w:szCs w:val="24"/>
        </w:rPr>
        <w:t xml:space="preserve"> </w:t>
      </w:r>
      <w:r w:rsidR="00DA4AFD">
        <w:rPr>
          <w:rFonts w:ascii="Times New Roman" w:hAnsi="Times New Roman" w:cs="Times New Roman"/>
          <w:sz w:val="24"/>
          <w:szCs w:val="24"/>
        </w:rPr>
        <w:t xml:space="preserve">is </w:t>
      </w:r>
      <w:r w:rsidR="00772D56">
        <w:rPr>
          <w:rFonts w:ascii="Times New Roman" w:hAnsi="Times New Roman" w:cs="Times New Roman"/>
          <w:sz w:val="24"/>
          <w:szCs w:val="24"/>
        </w:rPr>
        <w:t xml:space="preserve">not repeated in </w:t>
      </w:r>
      <w:r w:rsidR="00DA4AFD">
        <w:rPr>
          <w:rFonts w:ascii="Times New Roman" w:hAnsi="Times New Roman" w:cs="Times New Roman"/>
          <w:sz w:val="24"/>
          <w:szCs w:val="24"/>
        </w:rPr>
        <w:t xml:space="preserve">specific </w:t>
      </w:r>
      <w:r w:rsidR="00772D56">
        <w:rPr>
          <w:rFonts w:ascii="Times New Roman" w:hAnsi="Times New Roman" w:cs="Times New Roman"/>
          <w:sz w:val="24"/>
          <w:szCs w:val="24"/>
        </w:rPr>
        <w:t>columns, rows, and 3 by 3 squares. The underlying concept of this puzzle is not profoundly complex.</w:t>
      </w:r>
      <w:r w:rsidR="00256E88">
        <w:rPr>
          <w:rFonts w:ascii="Times New Roman" w:hAnsi="Times New Roman" w:cs="Times New Roman"/>
          <w:sz w:val="24"/>
          <w:szCs w:val="24"/>
        </w:rPr>
        <w:t xml:space="preserve"> </w:t>
      </w:r>
      <w:r w:rsidR="00DA4AFD">
        <w:rPr>
          <w:rFonts w:ascii="Times New Roman" w:hAnsi="Times New Roman" w:cs="Times New Roman"/>
          <w:sz w:val="24"/>
          <w:szCs w:val="24"/>
        </w:rPr>
        <w:t>All it is rearranging numbers in a grid. However, i</w:t>
      </w:r>
      <w:r w:rsidR="005B7FC1">
        <w:rPr>
          <w:rFonts w:ascii="Times New Roman" w:hAnsi="Times New Roman" w:cs="Times New Roman"/>
          <w:sz w:val="24"/>
          <w:szCs w:val="24"/>
        </w:rPr>
        <w:t xml:space="preserve">t still presents a challenging mind game as </w:t>
      </w:r>
      <w:r w:rsidR="00256E88">
        <w:rPr>
          <w:rFonts w:ascii="Times New Roman" w:hAnsi="Times New Roman" w:cs="Times New Roman"/>
          <w:sz w:val="24"/>
          <w:szCs w:val="24"/>
        </w:rPr>
        <w:t xml:space="preserve">far as puzzles go. </w:t>
      </w:r>
      <w:r w:rsidR="00DA4AFD">
        <w:rPr>
          <w:rFonts w:ascii="Times New Roman" w:hAnsi="Times New Roman" w:cs="Times New Roman"/>
          <w:sz w:val="24"/>
          <w:szCs w:val="24"/>
        </w:rPr>
        <w:t>Beyond that</w:t>
      </w:r>
      <w:r w:rsidR="00256E88">
        <w:rPr>
          <w:rFonts w:ascii="Times New Roman" w:hAnsi="Times New Roman" w:cs="Times New Roman"/>
          <w:sz w:val="24"/>
          <w:szCs w:val="24"/>
        </w:rPr>
        <w:t xml:space="preserve">, it </w:t>
      </w:r>
      <w:r w:rsidR="00DA4AFD">
        <w:rPr>
          <w:rFonts w:ascii="Times New Roman" w:hAnsi="Times New Roman" w:cs="Times New Roman"/>
          <w:sz w:val="24"/>
          <w:szCs w:val="24"/>
        </w:rPr>
        <w:t xml:space="preserve">also </w:t>
      </w:r>
      <w:r w:rsidR="00256E88">
        <w:rPr>
          <w:rFonts w:ascii="Times New Roman" w:hAnsi="Times New Roman" w:cs="Times New Roman"/>
          <w:sz w:val="24"/>
          <w:szCs w:val="24"/>
        </w:rPr>
        <w:t>plays a key role in one of computer science’s most interesting problems</w:t>
      </w:r>
      <w:r w:rsidR="00DA4AFD">
        <w:rPr>
          <w:rFonts w:ascii="Times New Roman" w:hAnsi="Times New Roman" w:cs="Times New Roman"/>
          <w:sz w:val="24"/>
          <w:szCs w:val="24"/>
        </w:rPr>
        <w:t>, P vs. NP</w:t>
      </w:r>
      <w:r w:rsidR="00256E88">
        <w:rPr>
          <w:rFonts w:ascii="Times New Roman" w:hAnsi="Times New Roman" w:cs="Times New Roman"/>
          <w:sz w:val="24"/>
          <w:szCs w:val="24"/>
        </w:rPr>
        <w:t>.</w:t>
      </w:r>
    </w:p>
    <w:p w:rsidR="00256E88" w:rsidRDefault="00256E88"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Solving sudoku puzzles is </w:t>
      </w:r>
      <w:r w:rsidR="00BD6BD2">
        <w:rPr>
          <w:rFonts w:ascii="Times New Roman" w:hAnsi="Times New Roman" w:cs="Times New Roman"/>
          <w:sz w:val="24"/>
          <w:szCs w:val="24"/>
        </w:rPr>
        <w:t xml:space="preserve">far </w:t>
      </w:r>
      <w:r>
        <w:rPr>
          <w:rFonts w:ascii="Times New Roman" w:hAnsi="Times New Roman" w:cs="Times New Roman"/>
          <w:sz w:val="24"/>
          <w:szCs w:val="24"/>
        </w:rPr>
        <w:t>more difficult than it seems</w:t>
      </w:r>
      <w:r w:rsidR="00DD0320">
        <w:rPr>
          <w:rFonts w:ascii="Times New Roman" w:hAnsi="Times New Roman" w:cs="Times New Roman"/>
          <w:sz w:val="24"/>
          <w:szCs w:val="24"/>
        </w:rPr>
        <w:t xml:space="preserve"> </w:t>
      </w:r>
      <w:r w:rsidR="00DA4AFD">
        <w:rPr>
          <w:rFonts w:ascii="Times New Roman" w:hAnsi="Times New Roman" w:cs="Times New Roman"/>
          <w:sz w:val="24"/>
          <w:szCs w:val="24"/>
        </w:rPr>
        <w:t>at first glance</w:t>
      </w:r>
      <w:r w:rsidR="00DD0320">
        <w:rPr>
          <w:rFonts w:ascii="Times New Roman" w:hAnsi="Times New Roman" w:cs="Times New Roman"/>
          <w:sz w:val="24"/>
          <w:szCs w:val="24"/>
        </w:rPr>
        <w:t>.</w:t>
      </w:r>
      <w:r w:rsidR="00BD6BD2">
        <w:rPr>
          <w:rFonts w:ascii="Times New Roman" w:hAnsi="Times New Roman" w:cs="Times New Roman"/>
          <w:sz w:val="24"/>
          <w:szCs w:val="24"/>
        </w:rPr>
        <w:t xml:space="preserve"> </w:t>
      </w:r>
      <w:r w:rsidR="00DD0542">
        <w:rPr>
          <w:rFonts w:ascii="Times New Roman" w:hAnsi="Times New Roman" w:cs="Times New Roman"/>
          <w:sz w:val="24"/>
          <w:szCs w:val="24"/>
        </w:rPr>
        <w:t>As you scale up the difficulty, going beyond 16x16 grids, the problem becomes exponentially more complex. In fact, solving su</w:t>
      </w:r>
      <w:r w:rsidR="004E4751">
        <w:rPr>
          <w:rFonts w:ascii="Times New Roman" w:hAnsi="Times New Roman" w:cs="Times New Roman"/>
          <w:sz w:val="24"/>
          <w:szCs w:val="24"/>
        </w:rPr>
        <w:t xml:space="preserve">doku is an NP-complete problem </w:t>
      </w:r>
      <w:r w:rsidR="00DD0542">
        <w:rPr>
          <w:rFonts w:ascii="Times New Roman" w:hAnsi="Times New Roman" w:cs="Times New Roman"/>
          <w:sz w:val="24"/>
          <w:szCs w:val="24"/>
        </w:rPr>
        <w:t xml:space="preserve">(Yato, 2003). This means sudoku puzzles are on the same plane of complexity as protein folding problems. Somehow, this simple puzzle is as difficult as something we are using to understand and combat cancer. This wide spectrum of problems within the same complexity level is why the P vs. NP problem is so important. </w:t>
      </w:r>
    </w:p>
    <w:p w:rsidR="008D780B" w:rsidRDefault="009E04E7" w:rsidP="008D780B">
      <w:pPr>
        <w:spacing w:before="240" w:line="480" w:lineRule="auto"/>
        <w:rPr>
          <w:rFonts w:ascii="Times New Roman" w:hAnsi="Times New Roman" w:cs="Times New Roman"/>
          <w:sz w:val="24"/>
          <w:szCs w:val="24"/>
          <w:u w:val="single"/>
        </w:rPr>
      </w:pPr>
      <w:r>
        <w:rPr>
          <w:rFonts w:ascii="Times New Roman" w:hAnsi="Times New Roman" w:cs="Times New Roman"/>
          <w:sz w:val="24"/>
          <w:szCs w:val="24"/>
          <w:u w:val="single"/>
        </w:rPr>
        <w:t>Explanation of the problem</w:t>
      </w:r>
      <w:r w:rsidRPr="00935691">
        <w:rPr>
          <w:rFonts w:ascii="Times New Roman" w:hAnsi="Times New Roman" w:cs="Times New Roman"/>
          <w:sz w:val="24"/>
          <w:szCs w:val="24"/>
          <w:u w:val="single"/>
        </w:rPr>
        <w:t>:</w:t>
      </w:r>
    </w:p>
    <w:p w:rsidR="008D780B" w:rsidRPr="008D780B" w:rsidRDefault="009E04E7" w:rsidP="008D780B">
      <w:pPr>
        <w:spacing w:before="240" w:line="480" w:lineRule="auto"/>
        <w:ind w:firstLine="720"/>
        <w:rPr>
          <w:rFonts w:ascii="Times New Roman" w:hAnsi="Times New Roman" w:cs="Times New Roman"/>
          <w:sz w:val="24"/>
          <w:szCs w:val="24"/>
          <w:u w:val="single"/>
        </w:rPr>
      </w:pPr>
      <w:r>
        <w:rPr>
          <w:rFonts w:ascii="Times New Roman" w:hAnsi="Times New Roman" w:cs="Times New Roman"/>
          <w:sz w:val="24"/>
          <w:szCs w:val="24"/>
        </w:rPr>
        <w:lastRenderedPageBreak/>
        <w:t xml:space="preserve">The P vs. NP </w:t>
      </w:r>
      <w:r w:rsidR="00A575D4">
        <w:rPr>
          <w:rFonts w:ascii="Times New Roman" w:hAnsi="Times New Roman" w:cs="Times New Roman"/>
          <w:sz w:val="24"/>
          <w:szCs w:val="24"/>
        </w:rPr>
        <w:t>problem is one of the Clay Mathematics Institute’s Millennium Problems. It’s frequently called one of the most important questions in theoretical computer science, and will net you $1,000,000 for solving it (</w:t>
      </w:r>
      <w:r w:rsidR="00A575D4" w:rsidRPr="00A575D4">
        <w:rPr>
          <w:rFonts w:ascii="Times New Roman" w:hAnsi="Times New Roman" w:cs="Times New Roman"/>
          <w:sz w:val="24"/>
          <w:szCs w:val="24"/>
        </w:rPr>
        <w:t>http://www.claymath.org/millennium-problems/p-vs-np-problem</w:t>
      </w:r>
      <w:r w:rsidR="00A575D4">
        <w:rPr>
          <w:rFonts w:ascii="Times New Roman" w:hAnsi="Times New Roman" w:cs="Times New Roman"/>
          <w:sz w:val="24"/>
          <w:szCs w:val="24"/>
        </w:rPr>
        <w:t>). The specific parameters are fairly nuanced</w:t>
      </w:r>
      <w:r w:rsidR="005300E4">
        <w:rPr>
          <w:rFonts w:ascii="Times New Roman" w:hAnsi="Times New Roman" w:cs="Times New Roman"/>
          <w:sz w:val="24"/>
          <w:szCs w:val="24"/>
        </w:rPr>
        <w:t xml:space="preserve"> (Cook)</w:t>
      </w:r>
      <w:r w:rsidR="00A575D4">
        <w:rPr>
          <w:rFonts w:ascii="Times New Roman" w:hAnsi="Times New Roman" w:cs="Times New Roman"/>
          <w:sz w:val="24"/>
          <w:szCs w:val="24"/>
        </w:rPr>
        <w:t xml:space="preserve">, but ultimately the problem boils down to proving either P = NP or P ≠ NP. </w:t>
      </w:r>
    </w:p>
    <w:p w:rsidR="005300E4" w:rsidRDefault="001E275E" w:rsidP="008D780B">
      <w:pPr>
        <w:spacing w:before="240" w:line="480" w:lineRule="auto"/>
        <w:jc w:val="center"/>
        <w:rPr>
          <w:rFonts w:ascii="Times New Roman" w:hAnsi="Times New Roman" w:cs="Times New Roman"/>
          <w:sz w:val="24"/>
          <w:szCs w:val="24"/>
        </w:rPr>
      </w:pPr>
      <w:r>
        <w:rPr>
          <w:noProof/>
        </w:rPr>
        <w:drawing>
          <wp:inline distT="0" distB="0" distL="0" distR="0" wp14:anchorId="4D981BAB" wp14:editId="5F6A5C84">
            <wp:extent cx="3924302" cy="2452688"/>
            <wp:effectExtent l="19050" t="19050" r="19050" b="24130"/>
            <wp:docPr id="5" name="Picture 5" descr="Euler diagram for P, NP, NP-complete, and NP-hard set of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ler diagram for P, NP, NP-complete, and NP-hard set of proble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842" cy="2474276"/>
                    </a:xfrm>
                    <a:prstGeom prst="rect">
                      <a:avLst/>
                    </a:prstGeom>
                    <a:noFill/>
                    <a:ln>
                      <a:solidFill>
                        <a:schemeClr val="tx1"/>
                      </a:solidFill>
                    </a:ln>
                  </pic:spPr>
                </pic:pic>
              </a:graphicData>
            </a:graphic>
          </wp:inline>
        </w:drawing>
      </w:r>
    </w:p>
    <w:p w:rsidR="009C0AF3" w:rsidRDefault="00A575D4" w:rsidP="001E275E">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P and NP are classes of problems within computer science. P, which stands for polynomial time, represents the set of problems that are reasonably easy to solve.</w:t>
      </w:r>
      <w:r w:rsidR="00E52DCC">
        <w:rPr>
          <w:rFonts w:ascii="Times New Roman" w:hAnsi="Times New Roman" w:cs="Times New Roman"/>
          <w:sz w:val="24"/>
          <w:szCs w:val="24"/>
        </w:rPr>
        <w:t xml:space="preserve"> This notion of “easy” is based on</w:t>
      </w:r>
      <w:r w:rsidR="008D780B">
        <w:rPr>
          <w:rFonts w:ascii="Times New Roman" w:hAnsi="Times New Roman" w:cs="Times New Roman"/>
          <w:sz w:val="24"/>
          <w:szCs w:val="24"/>
        </w:rPr>
        <w:t xml:space="preserve"> how many computations a computer must do given a certain input</w:t>
      </w:r>
      <w:r w:rsidR="00E52DCC">
        <w:rPr>
          <w:rFonts w:ascii="Times New Roman" w:hAnsi="Times New Roman" w:cs="Times New Roman"/>
          <w:sz w:val="24"/>
          <w:szCs w:val="24"/>
        </w:rPr>
        <w:t xml:space="preserve">. </w:t>
      </w:r>
      <w:r w:rsidR="009C0AF3">
        <w:rPr>
          <w:rFonts w:ascii="Times New Roman" w:hAnsi="Times New Roman" w:cs="Times New Roman"/>
          <w:sz w:val="24"/>
          <w:szCs w:val="24"/>
        </w:rPr>
        <w:t>An example of a problem in P is two-integer addition. 2+2 is very easy to solve. However, this property scales up as well. It’s very easy for a computer to add up 2,124,542,352 and 113,134,589,238 as well. Modern computers can do addition for numbers that are beyond the scope of the physical universe with relative ease. Therefore, two-integer addition is in P.</w:t>
      </w:r>
    </w:p>
    <w:p w:rsidR="005300E4" w:rsidRDefault="00A575D4" w:rsidP="001E275E">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NP, which stands for nondeterministic polynomial time, represents the set of problems that are</w:t>
      </w:r>
      <w:r w:rsidR="00E52DCC">
        <w:rPr>
          <w:rFonts w:ascii="Times New Roman" w:hAnsi="Times New Roman" w:cs="Times New Roman"/>
          <w:sz w:val="24"/>
          <w:szCs w:val="24"/>
        </w:rPr>
        <w:t xml:space="preserve"> not necessarily easy to solve, but</w:t>
      </w:r>
      <w:r>
        <w:rPr>
          <w:rFonts w:ascii="Times New Roman" w:hAnsi="Times New Roman" w:cs="Times New Roman"/>
          <w:sz w:val="24"/>
          <w:szCs w:val="24"/>
        </w:rPr>
        <w:t xml:space="preserve"> reasonably easy to check.</w:t>
      </w:r>
      <w:r w:rsidR="009C0AF3">
        <w:rPr>
          <w:rFonts w:ascii="Times New Roman" w:hAnsi="Times New Roman" w:cs="Times New Roman"/>
          <w:sz w:val="24"/>
          <w:szCs w:val="24"/>
        </w:rPr>
        <w:t xml:space="preserve"> The sudoku puzzle is in NP because to check it, you just need to check each row, column, and 3x3 square. The characteristic </w:t>
      </w:r>
      <w:r w:rsidR="009C0AF3">
        <w:rPr>
          <w:rFonts w:ascii="Times New Roman" w:hAnsi="Times New Roman" w:cs="Times New Roman"/>
          <w:sz w:val="24"/>
          <w:szCs w:val="24"/>
        </w:rPr>
        <w:lastRenderedPageBreak/>
        <w:t xml:space="preserve">of being easy to check is very important to the relationship between P and NP. </w:t>
      </w:r>
      <w:r w:rsidR="005300E4">
        <w:rPr>
          <w:rFonts w:ascii="Times New Roman" w:hAnsi="Times New Roman" w:cs="Times New Roman"/>
          <w:sz w:val="24"/>
          <w:szCs w:val="24"/>
        </w:rPr>
        <w:t>By definition, something that is easy to solve is easy to check, be</w:t>
      </w:r>
      <w:r w:rsidR="008D780B">
        <w:rPr>
          <w:rFonts w:ascii="Times New Roman" w:hAnsi="Times New Roman" w:cs="Times New Roman"/>
          <w:sz w:val="24"/>
          <w:szCs w:val="24"/>
        </w:rPr>
        <w:t>cause all you need to do is resolve</w:t>
      </w:r>
      <w:r w:rsidR="005300E4">
        <w:rPr>
          <w:rFonts w:ascii="Times New Roman" w:hAnsi="Times New Roman" w:cs="Times New Roman"/>
          <w:sz w:val="24"/>
          <w:szCs w:val="24"/>
        </w:rPr>
        <w:t xml:space="preserve"> the p</w:t>
      </w:r>
      <w:r w:rsidR="001E275E">
        <w:rPr>
          <w:rFonts w:ascii="Times New Roman" w:hAnsi="Times New Roman" w:cs="Times New Roman"/>
          <w:sz w:val="24"/>
          <w:szCs w:val="24"/>
        </w:rPr>
        <w:t>roblem to check it. Therefore, NP includes all of P.</w:t>
      </w:r>
      <w:r w:rsidR="00E52DCC">
        <w:rPr>
          <w:rFonts w:ascii="Times New Roman" w:hAnsi="Times New Roman" w:cs="Times New Roman"/>
          <w:sz w:val="24"/>
          <w:szCs w:val="24"/>
        </w:rPr>
        <w:t xml:space="preserve"> </w:t>
      </w:r>
    </w:p>
    <w:p w:rsidR="009E04E7" w:rsidRDefault="005300E4" w:rsidP="005300E4">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two sets do not represent all problems however. An example of a problem that is neither in P nor NP is finding the best move in a game of chess. For one, it’s hard to do because of how many possible future states there are in a game of chess. Moreover, it’s hard to check whether you made the best move because the only way to do so is to </w:t>
      </w:r>
      <w:r w:rsidR="009C0AF3">
        <w:rPr>
          <w:rFonts w:ascii="Times New Roman" w:hAnsi="Times New Roman" w:cs="Times New Roman"/>
          <w:sz w:val="24"/>
          <w:szCs w:val="24"/>
        </w:rPr>
        <w:t>resolve the problem, which we know is a “hard” process.</w:t>
      </w:r>
    </w:p>
    <w:p w:rsidR="009C0AF3" w:rsidRDefault="009C0AF3" w:rsidP="005300E4">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other </w:t>
      </w:r>
      <w:r w:rsidR="004E4751">
        <w:rPr>
          <w:rFonts w:ascii="Times New Roman" w:hAnsi="Times New Roman" w:cs="Times New Roman"/>
          <w:sz w:val="24"/>
          <w:szCs w:val="24"/>
        </w:rPr>
        <w:t xml:space="preserve">classes of </w:t>
      </w:r>
      <w:r>
        <w:rPr>
          <w:rFonts w:ascii="Times New Roman" w:hAnsi="Times New Roman" w:cs="Times New Roman"/>
          <w:sz w:val="24"/>
          <w:szCs w:val="24"/>
        </w:rPr>
        <w:t>problem</w:t>
      </w:r>
      <w:r w:rsidR="004E4751">
        <w:rPr>
          <w:rFonts w:ascii="Times New Roman" w:hAnsi="Times New Roman" w:cs="Times New Roman"/>
          <w:sz w:val="24"/>
          <w:szCs w:val="24"/>
        </w:rPr>
        <w:t>s</w:t>
      </w:r>
      <w:r>
        <w:rPr>
          <w:rFonts w:ascii="Times New Roman" w:hAnsi="Times New Roman" w:cs="Times New Roman"/>
          <w:sz w:val="24"/>
          <w:szCs w:val="24"/>
        </w:rPr>
        <w:t xml:space="preserve"> relating to P and NP. NP-hard is a class that essentially includes all problems that are at least as hard to solve as the hardest NP problems. This definition leads us to the class of NP-complete. Problems that are NP-complete are both NP and NP-hard. Therefore, they are the hardest NP problems to solve. NP-complete and P essentially represent opposite ends of the NP spectrum, and are therefore the most interesting groups to compare.</w:t>
      </w:r>
    </w:p>
    <w:p w:rsidR="00935691" w:rsidRPr="00772D56" w:rsidRDefault="00935691" w:rsidP="006928B9">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An analogy:</w:t>
      </w:r>
    </w:p>
    <w:p w:rsidR="00935691" w:rsidRDefault="00772D56"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In an attempt to visualize the P vs. NP problem, let’s imagine ourselves on a mountain. </w:t>
      </w:r>
      <w:r w:rsidR="00256E88">
        <w:rPr>
          <w:rFonts w:ascii="Times New Roman" w:hAnsi="Times New Roman" w:cs="Times New Roman"/>
          <w:sz w:val="24"/>
          <w:szCs w:val="24"/>
        </w:rPr>
        <w:t>We might not be moun</w:t>
      </w:r>
      <w:r w:rsidR="00687872">
        <w:rPr>
          <w:rFonts w:ascii="Times New Roman" w:hAnsi="Times New Roman" w:cs="Times New Roman"/>
          <w:sz w:val="24"/>
          <w:szCs w:val="24"/>
        </w:rPr>
        <w:t>taineers in our free time, but the goal from any starting point</w:t>
      </w:r>
      <w:r>
        <w:rPr>
          <w:rFonts w:ascii="Times New Roman" w:hAnsi="Times New Roman" w:cs="Times New Roman"/>
          <w:sz w:val="24"/>
          <w:szCs w:val="24"/>
        </w:rPr>
        <w:t xml:space="preserve"> is to </w:t>
      </w:r>
      <w:r w:rsidR="00256E88">
        <w:rPr>
          <w:rFonts w:ascii="Times New Roman" w:hAnsi="Times New Roman" w:cs="Times New Roman"/>
          <w:sz w:val="24"/>
          <w:szCs w:val="24"/>
        </w:rPr>
        <w:t>reach the summit. The distance to the summit varies on where we start. Let’s imagine the mountain in the following way:</w:t>
      </w:r>
    </w:p>
    <w:p w:rsidR="00256E88" w:rsidRDefault="00991F7E" w:rsidP="00755324">
      <w:pPr>
        <w:spacing w:before="240" w:line="480" w:lineRule="auto"/>
        <w:jc w:val="center"/>
        <w:rPr>
          <w:rFonts w:ascii="Times New Roman" w:hAnsi="Times New Roman" w:cs="Times New Roman"/>
          <w:sz w:val="24"/>
          <w:szCs w:val="24"/>
        </w:rPr>
      </w:pPr>
      <w:r>
        <w:rPr>
          <w:noProof/>
        </w:rPr>
        <w:lastRenderedPageBreak/>
        <w:drawing>
          <wp:inline distT="0" distB="0" distL="0" distR="0" wp14:anchorId="2D7EEA3E" wp14:editId="30DB0753">
            <wp:extent cx="5943600" cy="450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08500"/>
                    </a:xfrm>
                    <a:prstGeom prst="rect">
                      <a:avLst/>
                    </a:prstGeom>
                  </pic:spPr>
                </pic:pic>
              </a:graphicData>
            </a:graphic>
          </wp:inline>
        </w:drawing>
      </w:r>
    </w:p>
    <w:p w:rsidR="00755324" w:rsidRDefault="007546F4" w:rsidP="00755324">
      <w:pPr>
        <w:spacing w:before="240" w:line="480" w:lineRule="auto"/>
        <w:rPr>
          <w:rFonts w:ascii="Times New Roman" w:hAnsi="Times New Roman" w:cs="Times New Roman"/>
          <w:sz w:val="24"/>
          <w:szCs w:val="24"/>
        </w:rPr>
      </w:pPr>
      <w:r>
        <w:rPr>
          <w:rFonts w:ascii="Times New Roman" w:hAnsi="Times New Roman" w:cs="Times New Roman"/>
          <w:sz w:val="24"/>
          <w:szCs w:val="24"/>
        </w:rPr>
        <w:tab/>
        <w:t>The three zones are separated as follows. The P-</w:t>
      </w:r>
      <w:r w:rsidR="00BD6BD2">
        <w:rPr>
          <w:rFonts w:ascii="Times New Roman" w:hAnsi="Times New Roman" w:cs="Times New Roman"/>
          <w:sz w:val="24"/>
          <w:szCs w:val="24"/>
        </w:rPr>
        <w:t>z</w:t>
      </w:r>
      <w:r>
        <w:rPr>
          <w:rFonts w:ascii="Times New Roman" w:hAnsi="Times New Roman" w:cs="Times New Roman"/>
          <w:sz w:val="24"/>
          <w:szCs w:val="24"/>
        </w:rPr>
        <w:t>one is the section closest to the summit. From here, it’s possible to reach the top of the summit in a reasonable amount of time. The other two zones are the NP-</w:t>
      </w:r>
      <w:r w:rsidR="00BD6BD2">
        <w:rPr>
          <w:rFonts w:ascii="Times New Roman" w:hAnsi="Times New Roman" w:cs="Times New Roman"/>
          <w:sz w:val="24"/>
          <w:szCs w:val="24"/>
        </w:rPr>
        <w:t>complete-z</w:t>
      </w:r>
      <w:r>
        <w:rPr>
          <w:rFonts w:ascii="Times New Roman" w:hAnsi="Times New Roman" w:cs="Times New Roman"/>
          <w:sz w:val="24"/>
          <w:szCs w:val="24"/>
        </w:rPr>
        <w:t xml:space="preserve">one and the Complexity Forest. Essentially, the Complexity Forest separates the </w:t>
      </w:r>
      <w:r w:rsidR="00BD6BD2">
        <w:rPr>
          <w:rFonts w:ascii="Times New Roman" w:hAnsi="Times New Roman" w:cs="Times New Roman"/>
          <w:sz w:val="24"/>
          <w:szCs w:val="24"/>
        </w:rPr>
        <w:t>P-zone and the NP-complete-zone. As a result, if you start off in the NP-complete-zone, it takes a significantly longer time to reach the summit.</w:t>
      </w:r>
    </w:p>
    <w:p w:rsidR="00BD6BD2" w:rsidRDefault="00991F7E" w:rsidP="00755324">
      <w:pPr>
        <w:spacing w:before="240" w:line="480" w:lineRule="auto"/>
        <w:rPr>
          <w:rFonts w:ascii="Times New Roman" w:hAnsi="Times New Roman" w:cs="Times New Roman"/>
          <w:sz w:val="24"/>
          <w:szCs w:val="24"/>
        </w:rPr>
      </w:pPr>
      <w:r>
        <w:rPr>
          <w:noProof/>
        </w:rPr>
        <w:lastRenderedPageBreak/>
        <w:drawing>
          <wp:inline distT="0" distB="0" distL="0" distR="0" wp14:anchorId="03846E8F" wp14:editId="665E009E">
            <wp:extent cx="5943600" cy="442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23410"/>
                    </a:xfrm>
                    <a:prstGeom prst="rect">
                      <a:avLst/>
                    </a:prstGeom>
                  </pic:spPr>
                </pic:pic>
              </a:graphicData>
            </a:graphic>
          </wp:inline>
        </w:drawing>
      </w:r>
      <w:r w:rsidR="00BD6BD2">
        <w:rPr>
          <w:rFonts w:ascii="Times New Roman" w:hAnsi="Times New Roman" w:cs="Times New Roman"/>
          <w:sz w:val="24"/>
          <w:szCs w:val="24"/>
        </w:rPr>
        <w:tab/>
        <w:t xml:space="preserve">From both zones, it’s easy to check if you’re at the summit; you just look down at your feet. However, the time it takes to reach the summit from either zone is very different. Herein lies the main difference between P and NP-complete problems. Both types of problems are easy to check if you’re given a solution already. However, </w:t>
      </w:r>
      <w:r w:rsidR="008B676D">
        <w:rPr>
          <w:rFonts w:ascii="Times New Roman" w:hAnsi="Times New Roman" w:cs="Times New Roman"/>
          <w:sz w:val="24"/>
          <w:szCs w:val="24"/>
        </w:rPr>
        <w:t>it is far easier to find a solution to a P problem, compared to an NP-complete problem.</w:t>
      </w:r>
    </w:p>
    <w:p w:rsidR="004A641D" w:rsidRDefault="004A641D" w:rsidP="00755324">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 above analogy assumes that P ≠ NP. In this scenario, there’s no easy way to bypass the Complexity </w:t>
      </w:r>
      <w:r w:rsidR="00DD0542">
        <w:rPr>
          <w:rFonts w:ascii="Times New Roman" w:hAnsi="Times New Roman" w:cs="Times New Roman"/>
          <w:sz w:val="24"/>
          <w:szCs w:val="24"/>
        </w:rPr>
        <w:t>F</w:t>
      </w:r>
      <w:r>
        <w:rPr>
          <w:rFonts w:ascii="Times New Roman" w:hAnsi="Times New Roman" w:cs="Times New Roman"/>
          <w:sz w:val="24"/>
          <w:szCs w:val="24"/>
        </w:rPr>
        <w:t>orest. However, there is alternative possibility, where P = NP. This would mean that there is not a difference between P and NP problems</w:t>
      </w:r>
      <w:r w:rsidR="00DD0542">
        <w:rPr>
          <w:rFonts w:ascii="Times New Roman" w:hAnsi="Times New Roman" w:cs="Times New Roman"/>
          <w:sz w:val="24"/>
          <w:szCs w:val="24"/>
        </w:rPr>
        <w:t>. Going back to the analogy, if P = NP, there would be a ski-lift that goes over the Complexity Forest entirely. For e</w:t>
      </w:r>
      <w:r w:rsidR="005F6187">
        <w:rPr>
          <w:rFonts w:ascii="Times New Roman" w:hAnsi="Times New Roman" w:cs="Times New Roman"/>
          <w:sz w:val="24"/>
          <w:szCs w:val="24"/>
        </w:rPr>
        <w:t xml:space="preserve">very NP-complete problem, there would be a shortcut that turns it into a P problem. Therefore, all NP-complete </w:t>
      </w:r>
      <w:r w:rsidR="005F6187">
        <w:rPr>
          <w:rFonts w:ascii="Times New Roman" w:hAnsi="Times New Roman" w:cs="Times New Roman"/>
          <w:sz w:val="24"/>
          <w:szCs w:val="24"/>
        </w:rPr>
        <w:lastRenderedPageBreak/>
        <w:t>problems would be able to be solved faster, which has widespread ramifications in today’s world.</w:t>
      </w:r>
    </w:p>
    <w:p w:rsidR="00DD0542" w:rsidRDefault="00991F7E" w:rsidP="00DD0542">
      <w:pPr>
        <w:spacing w:before="240" w:line="480" w:lineRule="auto"/>
        <w:jc w:val="center"/>
        <w:rPr>
          <w:rFonts w:ascii="Times New Roman" w:hAnsi="Times New Roman" w:cs="Times New Roman"/>
          <w:sz w:val="24"/>
          <w:szCs w:val="24"/>
        </w:rPr>
      </w:pPr>
      <w:r>
        <w:rPr>
          <w:noProof/>
        </w:rPr>
        <w:drawing>
          <wp:inline distT="0" distB="0" distL="0" distR="0" wp14:anchorId="2DD6FFC2" wp14:editId="790BF7D4">
            <wp:extent cx="5943600" cy="4500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0880"/>
                    </a:xfrm>
                    <a:prstGeom prst="rect">
                      <a:avLst/>
                    </a:prstGeom>
                  </pic:spPr>
                </pic:pic>
              </a:graphicData>
            </a:graphic>
          </wp:inline>
        </w:drawing>
      </w:r>
    </w:p>
    <w:p w:rsidR="00991F7E" w:rsidRPr="00C66B2A" w:rsidRDefault="00935691" w:rsidP="00991F7E">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History of the problem:</w:t>
      </w:r>
    </w:p>
    <w:p w:rsidR="008B0206" w:rsidRDefault="00573D2A" w:rsidP="00BE5584">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 history of the P vs. NP problem begins with </w:t>
      </w:r>
      <w:r w:rsidR="000D6E15">
        <w:rPr>
          <w:rFonts w:ascii="Times New Roman" w:hAnsi="Times New Roman" w:cs="Times New Roman"/>
          <w:sz w:val="24"/>
          <w:szCs w:val="24"/>
        </w:rPr>
        <w:t>huge advances in the formalization of algorithms in the early 1900s.</w:t>
      </w:r>
      <w:r w:rsidR="004E4751">
        <w:rPr>
          <w:rFonts w:ascii="Times New Roman" w:hAnsi="Times New Roman" w:cs="Times New Roman"/>
          <w:sz w:val="24"/>
          <w:szCs w:val="24"/>
        </w:rPr>
        <w:t xml:space="preserve"> These early developments characterized the nature of algorithms and introduced the idea of computational complexity, from a mathematical perspective. The rudiments of the P vs. NP problem came within a letter from John Nash to the NSA in 1955. The letter explored the exponential complexity of cracking keys in cryptography, with an implication that P ≠ NP. The following year, Kurt </w:t>
      </w:r>
      <w:r w:rsidR="008B0206" w:rsidRPr="008B0206">
        <w:rPr>
          <w:rFonts w:ascii="Times New Roman" w:hAnsi="Times New Roman" w:cs="Times New Roman"/>
          <w:sz w:val="24"/>
          <w:szCs w:val="24"/>
        </w:rPr>
        <w:t>Gödel</w:t>
      </w:r>
      <w:r w:rsidR="008B0206">
        <w:rPr>
          <w:rFonts w:ascii="Times New Roman" w:hAnsi="Times New Roman" w:cs="Times New Roman"/>
          <w:sz w:val="24"/>
          <w:szCs w:val="24"/>
        </w:rPr>
        <w:t xml:space="preserve"> wrote a letter exploring the possibility of improving </w:t>
      </w:r>
      <w:r w:rsidR="008B0206">
        <w:rPr>
          <w:rFonts w:ascii="Times New Roman" w:hAnsi="Times New Roman" w:cs="Times New Roman"/>
          <w:sz w:val="24"/>
          <w:szCs w:val="24"/>
        </w:rPr>
        <w:lastRenderedPageBreak/>
        <w:t>the rate at which we can prove theorems, which would have ramifications in the automaticity of writing proofs. This automaticity would then translate into the solvability of all NP problems.</w:t>
      </w:r>
    </w:p>
    <w:p w:rsidR="006F03BD" w:rsidRDefault="008B0206" w:rsidP="006F03BD">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The P vs. NP problem became a greater issue in the 1970s, with the advent of computer science. As computers started to become functional, computer scientists gained the capacity to explore problems they couldn’t have before. They discovered that solving some problems was significantly easier than solving others, and started to put these two types of problems in different “buckets.”</w:t>
      </w:r>
    </w:p>
    <w:p w:rsidR="006F03BD" w:rsidRDefault="006F03BD" w:rsidP="006F03BD">
      <w:pPr>
        <w:spacing w:before="240" w:line="480" w:lineRule="auto"/>
        <w:jc w:val="center"/>
        <w:rPr>
          <w:rFonts w:ascii="Times New Roman" w:hAnsi="Times New Roman" w:cs="Times New Roman"/>
          <w:sz w:val="24"/>
          <w:szCs w:val="24"/>
        </w:rPr>
      </w:pPr>
      <w:r>
        <w:rPr>
          <w:noProof/>
        </w:rPr>
        <w:drawing>
          <wp:inline distT="0" distB="0" distL="0" distR="0" wp14:anchorId="09929771" wp14:editId="4322DE2D">
            <wp:extent cx="4818956" cy="3481387"/>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2132" cy="3483682"/>
                    </a:xfrm>
                    <a:prstGeom prst="rect">
                      <a:avLst/>
                    </a:prstGeom>
                  </pic:spPr>
                </pic:pic>
              </a:graphicData>
            </a:graphic>
          </wp:inline>
        </w:drawing>
      </w:r>
    </w:p>
    <w:p w:rsidR="008B0206" w:rsidRDefault="006F03BD" w:rsidP="00FB202E">
      <w:pPr>
        <w:spacing w:before="240" w:line="480" w:lineRule="auto"/>
        <w:rPr>
          <w:rFonts w:ascii="Times New Roman" w:hAnsi="Times New Roman" w:cs="Times New Roman"/>
          <w:sz w:val="24"/>
          <w:szCs w:val="24"/>
          <w:u w:val="single"/>
        </w:rPr>
      </w:pPr>
      <w:r>
        <w:rPr>
          <w:rFonts w:ascii="Times New Roman" w:hAnsi="Times New Roman" w:cs="Times New Roman"/>
          <w:sz w:val="24"/>
          <w:szCs w:val="24"/>
        </w:rPr>
        <w:tab/>
        <w:t xml:space="preserve">With certain problems, like the Discrete Fourier Transform, computer scientists found shortcuts to solve the problems, which moved the problem from the hard bucket to the easy bucket. Moreover, they were able to determine that certain problems had no shortcuts to make them easier, like finding the best move in chess. This left them with a lot of problems that weren’t confirmed to be in </w:t>
      </w:r>
      <w:r w:rsidR="00FB202E">
        <w:rPr>
          <w:rFonts w:ascii="Times New Roman" w:hAnsi="Times New Roman" w:cs="Times New Roman"/>
          <w:sz w:val="24"/>
          <w:szCs w:val="24"/>
        </w:rPr>
        <w:t xml:space="preserve">one of the two buckets for sure. The problems that were left could </w:t>
      </w:r>
      <w:r w:rsidR="00FB202E">
        <w:rPr>
          <w:rFonts w:ascii="Times New Roman" w:hAnsi="Times New Roman" w:cs="Times New Roman"/>
          <w:sz w:val="24"/>
          <w:szCs w:val="24"/>
        </w:rPr>
        <w:lastRenderedPageBreak/>
        <w:t xml:space="preserve">have a shortcut, but no one could prove it. Therein lies the P vs. NP problem. If P = NP, the problems left over would all be put in the easy bucket. If P ≠ NP, nothing really changes, the ambiguous pile of problems left over is still there. </w:t>
      </w:r>
    </w:p>
    <w:p w:rsidR="00935691" w:rsidRPr="008B0206" w:rsidRDefault="008B0206" w:rsidP="008B0206">
      <w:pPr>
        <w:spacing w:before="240" w:line="480" w:lineRule="auto"/>
        <w:rPr>
          <w:rFonts w:ascii="Times New Roman" w:hAnsi="Times New Roman" w:cs="Times New Roman"/>
          <w:sz w:val="24"/>
          <w:szCs w:val="24"/>
          <w:u w:val="single"/>
        </w:rPr>
      </w:pPr>
      <w:r w:rsidRPr="008B0206">
        <w:rPr>
          <w:rFonts w:ascii="Times New Roman" w:hAnsi="Times New Roman" w:cs="Times New Roman"/>
          <w:sz w:val="24"/>
          <w:szCs w:val="24"/>
          <w:u w:val="single"/>
        </w:rPr>
        <w:t xml:space="preserve"> </w:t>
      </w:r>
      <w:r w:rsidR="00935691" w:rsidRPr="008B0206">
        <w:rPr>
          <w:rFonts w:ascii="Times New Roman" w:hAnsi="Times New Roman" w:cs="Times New Roman"/>
          <w:sz w:val="24"/>
          <w:szCs w:val="24"/>
          <w:u w:val="single"/>
        </w:rPr>
        <w:t xml:space="preserve">The future of P </w:t>
      </w:r>
      <w:r w:rsidR="00935691" w:rsidRPr="008B0206">
        <w:rPr>
          <w:rFonts w:ascii="Cambria Math" w:hAnsi="Cambria Math" w:cs="Cambria Math"/>
          <w:sz w:val="24"/>
          <w:szCs w:val="24"/>
          <w:u w:val="single"/>
        </w:rPr>
        <w:t>≟</w:t>
      </w:r>
      <w:r w:rsidR="00935691" w:rsidRPr="008B0206">
        <w:rPr>
          <w:rFonts w:ascii="Times New Roman" w:hAnsi="Times New Roman" w:cs="Times New Roman"/>
          <w:sz w:val="24"/>
          <w:szCs w:val="24"/>
          <w:u w:val="single"/>
        </w:rPr>
        <w:t xml:space="preserve"> NP:</w:t>
      </w:r>
    </w:p>
    <w:p w:rsidR="001F55B4" w:rsidRDefault="001F55B4" w:rsidP="001F55B4">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There is a school of thought that </w:t>
      </w:r>
      <w:r w:rsidR="00C66B2A">
        <w:rPr>
          <w:rFonts w:ascii="Times New Roman" w:hAnsi="Times New Roman" w:cs="Times New Roman"/>
          <w:sz w:val="24"/>
          <w:szCs w:val="24"/>
        </w:rPr>
        <w:t>believes that the overall result of the P vs. NP problem will be inconsequential in the end. This is because of sizeable majority of computer scientists believe that P ≠ NP as is. If P ≠ NP is proven, then nothing will change because of the assumptions already made within the computer science industry. Advances in theoretical computation will thereby rely on things like quantum computing to radically disrupt the speed at which we solve certain problems.</w:t>
      </w:r>
    </w:p>
    <w:p w:rsidR="00C66B2A" w:rsidRPr="001F55B4" w:rsidRDefault="00C66B2A" w:rsidP="001F55B4">
      <w:pPr>
        <w:spacing w:before="240" w:line="480" w:lineRule="auto"/>
        <w:rPr>
          <w:rFonts w:ascii="Times New Roman" w:hAnsi="Times New Roman" w:cs="Times New Roman"/>
          <w:sz w:val="24"/>
          <w:szCs w:val="24"/>
        </w:rPr>
      </w:pPr>
      <w:r>
        <w:rPr>
          <w:rFonts w:ascii="Times New Roman" w:hAnsi="Times New Roman" w:cs="Times New Roman"/>
          <w:sz w:val="24"/>
          <w:szCs w:val="24"/>
        </w:rPr>
        <w:tab/>
        <w:t>However, there are several computer scientists that are optimistic about the potential about the P = NP problem:</w:t>
      </w:r>
    </w:p>
    <w:p w:rsidR="00BC7AE7" w:rsidRPr="00BC7AE7" w:rsidRDefault="00BC7AE7" w:rsidP="00BC7AE7">
      <w:pPr>
        <w:pStyle w:val="ListParagraph"/>
        <w:numPr>
          <w:ilvl w:val="0"/>
          <w:numId w:val="2"/>
        </w:numPr>
        <w:spacing w:before="240" w:line="480" w:lineRule="auto"/>
        <w:rPr>
          <w:rFonts w:ascii="Times New Roman" w:hAnsi="Times New Roman" w:cs="Times New Roman"/>
          <w:sz w:val="24"/>
          <w:szCs w:val="24"/>
        </w:rPr>
      </w:pPr>
      <w:r w:rsidRPr="00BC7AE7">
        <w:rPr>
          <w:rFonts w:ascii="Times New Roman" w:hAnsi="Times New Roman" w:cs="Times New Roman"/>
          <w:sz w:val="24"/>
          <w:szCs w:val="24"/>
        </w:rPr>
        <w:t>“If P = NP, then the world would be a profoundly different place than we usually assume it to be. There would be no special value in "creative leaps," no fundamental gap between solving a problem and recognizing the solution once it's found.</w:t>
      </w:r>
      <w:r w:rsidR="00567F9F">
        <w:rPr>
          <w:rFonts w:ascii="Times New Roman" w:hAnsi="Times New Roman" w:cs="Times New Roman"/>
          <w:sz w:val="24"/>
          <w:szCs w:val="24"/>
        </w:rPr>
        <w:t xml:space="preserve"> Everyone who could appreciate a symphony would be Mozart; everyone who could follow a step-by-step argument could be Gauss.</w:t>
      </w:r>
      <w:r w:rsidRPr="00BC7AE7">
        <w:rPr>
          <w:rFonts w:ascii="Times New Roman" w:hAnsi="Times New Roman" w:cs="Times New Roman"/>
          <w:sz w:val="24"/>
          <w:szCs w:val="24"/>
        </w:rPr>
        <w:t>” – Scott Aaronson, MIT</w:t>
      </w:r>
    </w:p>
    <w:p w:rsidR="00FB202E" w:rsidRDefault="00BC7AE7" w:rsidP="00FB202E">
      <w:pPr>
        <w:pStyle w:val="ListParagraph"/>
        <w:numPr>
          <w:ilvl w:val="0"/>
          <w:numId w:val="2"/>
        </w:numPr>
        <w:spacing w:before="240" w:line="480" w:lineRule="auto"/>
        <w:rPr>
          <w:rFonts w:ascii="Times New Roman" w:hAnsi="Times New Roman" w:cs="Times New Roman"/>
          <w:sz w:val="24"/>
          <w:szCs w:val="24"/>
        </w:rPr>
      </w:pPr>
      <w:r>
        <w:rPr>
          <w:rFonts w:ascii="Times New Roman" w:hAnsi="Times New Roman" w:cs="Times New Roman"/>
          <w:sz w:val="24"/>
          <w:szCs w:val="24"/>
        </w:rPr>
        <w:t>“</w:t>
      </w:r>
      <w:r w:rsidRPr="00BC7AE7">
        <w:rPr>
          <w:rFonts w:ascii="Times New Roman" w:hAnsi="Times New Roman" w:cs="Times New Roman"/>
          <w:sz w:val="24"/>
          <w:szCs w:val="24"/>
        </w:rPr>
        <w:t>The main argu</w:t>
      </w:r>
      <w:bookmarkStart w:id="1" w:name="_GoBack"/>
      <w:bookmarkEnd w:id="1"/>
      <w:r w:rsidRPr="00BC7AE7">
        <w:rPr>
          <w:rFonts w:ascii="Times New Roman" w:hAnsi="Times New Roman" w:cs="Times New Roman"/>
          <w:sz w:val="24"/>
          <w:szCs w:val="24"/>
        </w:rPr>
        <w:t>ment in favor of P ≠ NP is the total lack of fundamental progress in the area of exhaustive search. This is, in my opinion, a very weak argument. The space of algorithms is very large and we are only at the beginning of its exploration. [...] The resolution of Fermat's Last Theorem also shows that very simple questions may be settled o</w:t>
      </w:r>
      <w:r>
        <w:rPr>
          <w:rFonts w:ascii="Times New Roman" w:hAnsi="Times New Roman" w:cs="Times New Roman"/>
          <w:sz w:val="24"/>
          <w:szCs w:val="24"/>
        </w:rPr>
        <w:t>nly by very deep theories.”</w:t>
      </w:r>
      <w:r w:rsidRPr="00BC7AE7">
        <w:rPr>
          <w:rFonts w:ascii="Times New Roman" w:hAnsi="Times New Roman" w:cs="Times New Roman"/>
          <w:sz w:val="24"/>
          <w:szCs w:val="24"/>
        </w:rPr>
        <w:t xml:space="preserve"> — Moshe Y. Vardi, Rice University </w:t>
      </w:r>
    </w:p>
    <w:p w:rsidR="00D76BFC" w:rsidRDefault="00BE5584" w:rsidP="00D76BFC">
      <w:pPr>
        <w:spacing w:before="240" w:line="480" w:lineRule="auto"/>
        <w:ind w:firstLine="720"/>
        <w:rPr>
          <w:rFonts w:ascii="Times New Roman" w:hAnsi="Times New Roman" w:cs="Times New Roman"/>
          <w:sz w:val="24"/>
          <w:szCs w:val="24"/>
        </w:rPr>
      </w:pPr>
      <w:r w:rsidRPr="00FB202E">
        <w:rPr>
          <w:rFonts w:ascii="Times New Roman" w:hAnsi="Times New Roman" w:cs="Times New Roman"/>
          <w:sz w:val="24"/>
          <w:szCs w:val="24"/>
        </w:rPr>
        <w:lastRenderedPageBreak/>
        <w:t>Ultimately, we continue to wait on the answer to the P vs. NP problem.</w:t>
      </w:r>
      <w:r w:rsidR="00FB202E" w:rsidRPr="00FB202E">
        <w:rPr>
          <w:rFonts w:ascii="Times New Roman" w:hAnsi="Times New Roman" w:cs="Times New Roman"/>
          <w:sz w:val="24"/>
          <w:szCs w:val="24"/>
        </w:rPr>
        <w:t xml:space="preserve"> </w:t>
      </w:r>
      <w:r w:rsidR="00567F9F">
        <w:rPr>
          <w:rFonts w:ascii="Times New Roman" w:hAnsi="Times New Roman" w:cs="Times New Roman"/>
          <w:sz w:val="24"/>
          <w:szCs w:val="24"/>
        </w:rPr>
        <w:t xml:space="preserve">If P were to equal NP, our conception of specific problems would fundamentally change. The largest changes would perhaps be seen in the computer security sector. As of now, encryption is dependent on the fact that certain NP problems are unable to be solved easily. If P = NP, there would be a definite shortcut out there for cracking encryptions online. Even if computers able to harness that shortcut are years away, </w:t>
      </w:r>
      <w:r w:rsidR="00D76BFC">
        <w:rPr>
          <w:rFonts w:ascii="Times New Roman" w:hAnsi="Times New Roman" w:cs="Times New Roman"/>
          <w:sz w:val="24"/>
          <w:szCs w:val="24"/>
        </w:rPr>
        <w:t>computer scientists will have to totally rethink the way they encrypt computers.</w:t>
      </w:r>
    </w:p>
    <w:p w:rsidR="00D76BFC" w:rsidRDefault="00D76BFC">
      <w:pPr>
        <w:rPr>
          <w:rFonts w:ascii="Times New Roman" w:hAnsi="Times New Roman" w:cs="Times New Roman"/>
          <w:sz w:val="24"/>
          <w:szCs w:val="24"/>
        </w:rPr>
      </w:pPr>
      <w:r>
        <w:rPr>
          <w:rFonts w:ascii="Times New Roman" w:hAnsi="Times New Roman" w:cs="Times New Roman"/>
          <w:sz w:val="24"/>
          <w:szCs w:val="24"/>
        </w:rPr>
        <w:br w:type="page"/>
      </w:r>
    </w:p>
    <w:p w:rsidR="009C3C8A" w:rsidRDefault="006928B9" w:rsidP="00B2562C">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Resources</w:t>
      </w:r>
    </w:p>
    <w:p w:rsidR="008B676D" w:rsidRDefault="008B676D" w:rsidP="008B676D">
      <w:pPr>
        <w:spacing w:before="240" w:line="480" w:lineRule="auto"/>
        <w:ind w:left="720" w:hanging="720"/>
        <w:rPr>
          <w:rFonts w:ascii="Times New Roman" w:hAnsi="Times New Roman" w:cs="Times New Roman"/>
          <w:sz w:val="24"/>
          <w:szCs w:val="24"/>
        </w:rPr>
      </w:pPr>
      <w:r>
        <w:rPr>
          <w:rFonts w:ascii="Times New Roman" w:hAnsi="Times New Roman" w:cs="Times New Roman"/>
          <w:sz w:val="24"/>
          <w:szCs w:val="24"/>
        </w:rPr>
        <w:t>Aaronson</w:t>
      </w:r>
      <w:r w:rsidRPr="008B676D">
        <w:rPr>
          <w:rFonts w:ascii="Times New Roman" w:hAnsi="Times New Roman" w:cs="Times New Roman"/>
          <w:sz w:val="24"/>
          <w:szCs w:val="24"/>
        </w:rPr>
        <w:t xml:space="preserve">, </w:t>
      </w:r>
      <w:r>
        <w:rPr>
          <w:rFonts w:ascii="Times New Roman" w:hAnsi="Times New Roman" w:cs="Times New Roman"/>
          <w:sz w:val="24"/>
          <w:szCs w:val="24"/>
        </w:rPr>
        <w:t>Scott</w:t>
      </w:r>
      <w:r w:rsidRPr="008B676D">
        <w:rPr>
          <w:rFonts w:ascii="Times New Roman" w:hAnsi="Times New Roman" w:cs="Times New Roman"/>
          <w:sz w:val="24"/>
          <w:szCs w:val="24"/>
        </w:rPr>
        <w:t>. “</w:t>
      </w:r>
      <w:r>
        <w:rPr>
          <w:rFonts w:ascii="Times New Roman" w:hAnsi="Times New Roman" w:cs="Times New Roman"/>
          <w:sz w:val="24"/>
          <w:szCs w:val="24"/>
        </w:rPr>
        <w:t xml:space="preserve">P </w:t>
      </w:r>
      <w:r>
        <w:rPr>
          <w:rFonts w:ascii="Cambria Math" w:hAnsi="Cambria Math" w:cs="Times New Roman"/>
          <w:sz w:val="24"/>
          <w:szCs w:val="24"/>
        </w:rPr>
        <w:t>≟</w:t>
      </w:r>
      <w:r w:rsidRPr="006928B9">
        <w:rPr>
          <w:rFonts w:ascii="Times New Roman" w:hAnsi="Times New Roman" w:cs="Times New Roman"/>
          <w:sz w:val="24"/>
          <w:szCs w:val="24"/>
        </w:rPr>
        <w:t xml:space="preserve"> NP</w:t>
      </w:r>
      <w:r w:rsidRPr="008B676D">
        <w:rPr>
          <w:rFonts w:ascii="Times New Roman" w:hAnsi="Times New Roman" w:cs="Times New Roman"/>
          <w:sz w:val="24"/>
          <w:szCs w:val="24"/>
        </w:rPr>
        <w:t xml:space="preserve">.” </w:t>
      </w:r>
      <w:r w:rsidRPr="008B676D">
        <w:rPr>
          <w:rFonts w:ascii="Times New Roman" w:hAnsi="Times New Roman" w:cs="Times New Roman"/>
          <w:i/>
          <w:sz w:val="24"/>
          <w:szCs w:val="24"/>
        </w:rPr>
        <w:t>The University of Texas</w:t>
      </w:r>
      <w:r>
        <w:rPr>
          <w:rFonts w:ascii="Times New Roman" w:hAnsi="Times New Roman" w:cs="Times New Roman"/>
          <w:sz w:val="24"/>
          <w:szCs w:val="24"/>
        </w:rPr>
        <w:t>, 2017</w:t>
      </w:r>
      <w:r w:rsidRPr="008B676D">
        <w:rPr>
          <w:rFonts w:ascii="Times New Roman" w:hAnsi="Times New Roman" w:cs="Times New Roman"/>
          <w:sz w:val="24"/>
          <w:szCs w:val="24"/>
        </w:rPr>
        <w:t>.</w:t>
      </w:r>
    </w:p>
    <w:p w:rsidR="00BE5584" w:rsidRPr="00BE5584" w:rsidRDefault="00BE5584" w:rsidP="008B676D">
      <w:pPr>
        <w:spacing w:before="240" w:line="480" w:lineRule="auto"/>
        <w:ind w:left="720" w:hanging="720"/>
        <w:rPr>
          <w:rFonts w:ascii="Times New Roman" w:hAnsi="Times New Roman" w:cs="Times New Roman"/>
          <w:sz w:val="24"/>
          <w:szCs w:val="24"/>
        </w:rPr>
      </w:pPr>
      <w:r>
        <w:rPr>
          <w:rFonts w:ascii="Times New Roman" w:hAnsi="Times New Roman" w:cs="Times New Roman"/>
          <w:sz w:val="24"/>
          <w:szCs w:val="24"/>
        </w:rPr>
        <w:t>Sipser, Michael. “</w:t>
      </w:r>
      <w:r w:rsidRPr="00BE5584">
        <w:rPr>
          <w:rFonts w:ascii="Times New Roman" w:hAnsi="Times New Roman" w:cs="Times New Roman"/>
          <w:sz w:val="24"/>
          <w:szCs w:val="24"/>
        </w:rPr>
        <w:t>The History and Status of the P versus NP Question</w:t>
      </w:r>
      <w:r>
        <w:rPr>
          <w:rFonts w:ascii="Times New Roman" w:hAnsi="Times New Roman" w:cs="Times New Roman"/>
          <w:sz w:val="24"/>
          <w:szCs w:val="24"/>
        </w:rPr>
        <w:t xml:space="preserve">.” </w:t>
      </w:r>
      <w:r>
        <w:rPr>
          <w:rFonts w:ascii="Times New Roman" w:hAnsi="Times New Roman" w:cs="Times New Roman"/>
          <w:i/>
          <w:sz w:val="24"/>
          <w:szCs w:val="24"/>
        </w:rPr>
        <w:t>Massachusetts Institute of Technology</w:t>
      </w:r>
      <w:r>
        <w:rPr>
          <w:rFonts w:ascii="Times New Roman" w:hAnsi="Times New Roman" w:cs="Times New Roman"/>
          <w:sz w:val="24"/>
          <w:szCs w:val="24"/>
        </w:rPr>
        <w:t>, 1992.</w:t>
      </w:r>
    </w:p>
    <w:p w:rsidR="004128A4" w:rsidRPr="00EA548F" w:rsidRDefault="008B676D" w:rsidP="005D4E43">
      <w:pPr>
        <w:spacing w:before="240" w:line="480" w:lineRule="auto"/>
        <w:ind w:left="720" w:hanging="720"/>
        <w:rPr>
          <w:rFonts w:ascii="Times New Roman" w:hAnsi="Times New Roman" w:cs="Times New Roman"/>
          <w:sz w:val="24"/>
          <w:szCs w:val="24"/>
        </w:rPr>
      </w:pPr>
      <w:r w:rsidRPr="008B676D">
        <w:rPr>
          <w:rFonts w:ascii="Times New Roman" w:hAnsi="Times New Roman" w:cs="Times New Roman"/>
          <w:sz w:val="24"/>
          <w:szCs w:val="24"/>
        </w:rPr>
        <w:t>Yato, Takayuki. “</w:t>
      </w:r>
      <w:r>
        <w:rPr>
          <w:rFonts w:ascii="Times New Roman" w:hAnsi="Times New Roman" w:cs="Times New Roman"/>
          <w:sz w:val="24"/>
          <w:szCs w:val="24"/>
        </w:rPr>
        <w:t>Complexity and Completeness of Finding Another Solution and its Application to Puzzles</w:t>
      </w:r>
      <w:r w:rsidRPr="008B676D">
        <w:rPr>
          <w:rFonts w:ascii="Times New Roman" w:hAnsi="Times New Roman" w:cs="Times New Roman"/>
          <w:sz w:val="24"/>
          <w:szCs w:val="24"/>
        </w:rPr>
        <w:t xml:space="preserve">.” </w:t>
      </w:r>
      <w:r w:rsidRPr="008B676D">
        <w:rPr>
          <w:rFonts w:ascii="Times New Roman" w:hAnsi="Times New Roman" w:cs="Times New Roman"/>
          <w:i/>
          <w:sz w:val="24"/>
          <w:szCs w:val="24"/>
        </w:rPr>
        <w:t>The University of Tokyo</w:t>
      </w:r>
      <w:r w:rsidRPr="008B676D">
        <w:rPr>
          <w:rFonts w:ascii="Times New Roman" w:hAnsi="Times New Roman" w:cs="Times New Roman"/>
          <w:sz w:val="24"/>
          <w:szCs w:val="24"/>
        </w:rPr>
        <w:t>, 2003.</w:t>
      </w:r>
    </w:p>
    <w:sectPr w:rsidR="004128A4" w:rsidRPr="00EA548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5A9" w:rsidRDefault="005375A9" w:rsidP="00243180">
      <w:pPr>
        <w:spacing w:after="0" w:line="240" w:lineRule="auto"/>
      </w:pPr>
      <w:r>
        <w:separator/>
      </w:r>
    </w:p>
  </w:endnote>
  <w:endnote w:type="continuationSeparator" w:id="0">
    <w:p w:rsidR="005375A9" w:rsidRDefault="005375A9" w:rsidP="0024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5A9" w:rsidRDefault="005375A9" w:rsidP="00243180">
      <w:pPr>
        <w:spacing w:after="0" w:line="240" w:lineRule="auto"/>
      </w:pPr>
      <w:r>
        <w:separator/>
      </w:r>
    </w:p>
  </w:footnote>
  <w:footnote w:type="continuationSeparator" w:id="0">
    <w:p w:rsidR="005375A9" w:rsidRDefault="005375A9" w:rsidP="00243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F9F" w:rsidRDefault="00567F9F">
    <w:pPr>
      <w:pStyle w:val="Header"/>
      <w:jc w:val="right"/>
    </w:pPr>
    <w:r>
      <w:t xml:space="preserve">Lasker </w:t>
    </w:r>
    <w:sdt>
      <w:sdtPr>
        <w:id w:val="17900889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76BFC">
          <w:rPr>
            <w:noProof/>
          </w:rPr>
          <w:t>9</w:t>
        </w:r>
        <w:r>
          <w:rPr>
            <w:noProof/>
          </w:rPr>
          <w:fldChar w:fldCharType="end"/>
        </w:r>
      </w:sdtContent>
    </w:sdt>
  </w:p>
  <w:p w:rsidR="00567F9F" w:rsidRDefault="00567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80C32"/>
    <w:multiLevelType w:val="hybridMultilevel"/>
    <w:tmpl w:val="09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D73CD"/>
    <w:multiLevelType w:val="hybridMultilevel"/>
    <w:tmpl w:val="8678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77FF6"/>
    <w:multiLevelType w:val="hybridMultilevel"/>
    <w:tmpl w:val="9B58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63385"/>
    <w:multiLevelType w:val="hybridMultilevel"/>
    <w:tmpl w:val="84FE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365BA"/>
    <w:multiLevelType w:val="hybridMultilevel"/>
    <w:tmpl w:val="BBA4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8F"/>
    <w:rsid w:val="0000018A"/>
    <w:rsid w:val="00014823"/>
    <w:rsid w:val="000259ED"/>
    <w:rsid w:val="000524C5"/>
    <w:rsid w:val="000D2F7E"/>
    <w:rsid w:val="000D6E15"/>
    <w:rsid w:val="00105F7C"/>
    <w:rsid w:val="00114D33"/>
    <w:rsid w:val="001236DF"/>
    <w:rsid w:val="00135E01"/>
    <w:rsid w:val="00151E10"/>
    <w:rsid w:val="00161501"/>
    <w:rsid w:val="001B4C15"/>
    <w:rsid w:val="001C144A"/>
    <w:rsid w:val="001E275E"/>
    <w:rsid w:val="001F55B4"/>
    <w:rsid w:val="00224A2D"/>
    <w:rsid w:val="002255B6"/>
    <w:rsid w:val="00233A72"/>
    <w:rsid w:val="00243180"/>
    <w:rsid w:val="002521AC"/>
    <w:rsid w:val="00253B27"/>
    <w:rsid w:val="0025637B"/>
    <w:rsid w:val="00256E88"/>
    <w:rsid w:val="002858B0"/>
    <w:rsid w:val="002A4AD3"/>
    <w:rsid w:val="002C6912"/>
    <w:rsid w:val="00333583"/>
    <w:rsid w:val="003569EF"/>
    <w:rsid w:val="0036277C"/>
    <w:rsid w:val="003D04A2"/>
    <w:rsid w:val="004128A4"/>
    <w:rsid w:val="004145BC"/>
    <w:rsid w:val="0045075A"/>
    <w:rsid w:val="00451335"/>
    <w:rsid w:val="00460A10"/>
    <w:rsid w:val="00466C54"/>
    <w:rsid w:val="00475B76"/>
    <w:rsid w:val="00494871"/>
    <w:rsid w:val="004A0E10"/>
    <w:rsid w:val="004A641D"/>
    <w:rsid w:val="004C56BD"/>
    <w:rsid w:val="004E4751"/>
    <w:rsid w:val="005105B1"/>
    <w:rsid w:val="005300E4"/>
    <w:rsid w:val="005375A9"/>
    <w:rsid w:val="0054721A"/>
    <w:rsid w:val="00567F9F"/>
    <w:rsid w:val="00573D2A"/>
    <w:rsid w:val="00590E92"/>
    <w:rsid w:val="00596E77"/>
    <w:rsid w:val="005B7FC1"/>
    <w:rsid w:val="005D3E89"/>
    <w:rsid w:val="005D4E43"/>
    <w:rsid w:val="005E33F1"/>
    <w:rsid w:val="005F4127"/>
    <w:rsid w:val="005F6187"/>
    <w:rsid w:val="00604FC1"/>
    <w:rsid w:val="006428D2"/>
    <w:rsid w:val="00664269"/>
    <w:rsid w:val="00673126"/>
    <w:rsid w:val="00687872"/>
    <w:rsid w:val="006928B9"/>
    <w:rsid w:val="006A4F79"/>
    <w:rsid w:val="006A62D9"/>
    <w:rsid w:val="006A70C2"/>
    <w:rsid w:val="006C2091"/>
    <w:rsid w:val="006D01EF"/>
    <w:rsid w:val="006E7DB6"/>
    <w:rsid w:val="006F03BD"/>
    <w:rsid w:val="007546F4"/>
    <w:rsid w:val="00755324"/>
    <w:rsid w:val="00772D56"/>
    <w:rsid w:val="00782821"/>
    <w:rsid w:val="00784863"/>
    <w:rsid w:val="00791E6B"/>
    <w:rsid w:val="007A7909"/>
    <w:rsid w:val="007B23BA"/>
    <w:rsid w:val="007F6C27"/>
    <w:rsid w:val="00862413"/>
    <w:rsid w:val="008727C4"/>
    <w:rsid w:val="008825CD"/>
    <w:rsid w:val="00884259"/>
    <w:rsid w:val="008B0206"/>
    <w:rsid w:val="008B676D"/>
    <w:rsid w:val="008C5CAC"/>
    <w:rsid w:val="008D2EBE"/>
    <w:rsid w:val="008D42C9"/>
    <w:rsid w:val="008D471D"/>
    <w:rsid w:val="008D780B"/>
    <w:rsid w:val="008F3CBB"/>
    <w:rsid w:val="008F47D5"/>
    <w:rsid w:val="008F51A8"/>
    <w:rsid w:val="0092492A"/>
    <w:rsid w:val="00935691"/>
    <w:rsid w:val="00942D67"/>
    <w:rsid w:val="00951DC9"/>
    <w:rsid w:val="00961330"/>
    <w:rsid w:val="00991F7E"/>
    <w:rsid w:val="009A76CD"/>
    <w:rsid w:val="009C0AF3"/>
    <w:rsid w:val="009C3C8A"/>
    <w:rsid w:val="009E04E7"/>
    <w:rsid w:val="009F793B"/>
    <w:rsid w:val="00A05F8B"/>
    <w:rsid w:val="00A12787"/>
    <w:rsid w:val="00A12C61"/>
    <w:rsid w:val="00A23034"/>
    <w:rsid w:val="00A247FF"/>
    <w:rsid w:val="00A56986"/>
    <w:rsid w:val="00A575D4"/>
    <w:rsid w:val="00A75AEE"/>
    <w:rsid w:val="00A91724"/>
    <w:rsid w:val="00AA760B"/>
    <w:rsid w:val="00AC1FA7"/>
    <w:rsid w:val="00AC2F6F"/>
    <w:rsid w:val="00AC2FD7"/>
    <w:rsid w:val="00AC6FA8"/>
    <w:rsid w:val="00AE4293"/>
    <w:rsid w:val="00AF0ED3"/>
    <w:rsid w:val="00B03E45"/>
    <w:rsid w:val="00B05428"/>
    <w:rsid w:val="00B2562C"/>
    <w:rsid w:val="00B47B24"/>
    <w:rsid w:val="00B54E77"/>
    <w:rsid w:val="00B708BB"/>
    <w:rsid w:val="00B90E42"/>
    <w:rsid w:val="00BB5888"/>
    <w:rsid w:val="00BC7AE7"/>
    <w:rsid w:val="00BD30E9"/>
    <w:rsid w:val="00BD3F13"/>
    <w:rsid w:val="00BD6BD2"/>
    <w:rsid w:val="00BE5584"/>
    <w:rsid w:val="00C02C4B"/>
    <w:rsid w:val="00C07D2E"/>
    <w:rsid w:val="00C11A78"/>
    <w:rsid w:val="00C21823"/>
    <w:rsid w:val="00C40932"/>
    <w:rsid w:val="00C431BB"/>
    <w:rsid w:val="00C50AB1"/>
    <w:rsid w:val="00C66B2A"/>
    <w:rsid w:val="00C75020"/>
    <w:rsid w:val="00C817B8"/>
    <w:rsid w:val="00C835E8"/>
    <w:rsid w:val="00C859D3"/>
    <w:rsid w:val="00CB33A1"/>
    <w:rsid w:val="00CC3E52"/>
    <w:rsid w:val="00D0673C"/>
    <w:rsid w:val="00D54BDF"/>
    <w:rsid w:val="00D76BFC"/>
    <w:rsid w:val="00D80CA5"/>
    <w:rsid w:val="00D82616"/>
    <w:rsid w:val="00DA2B42"/>
    <w:rsid w:val="00DA4AFD"/>
    <w:rsid w:val="00DA4F46"/>
    <w:rsid w:val="00DB1E6E"/>
    <w:rsid w:val="00DC2B3F"/>
    <w:rsid w:val="00DD0320"/>
    <w:rsid w:val="00DD0542"/>
    <w:rsid w:val="00DD5EBA"/>
    <w:rsid w:val="00DD6D96"/>
    <w:rsid w:val="00DE72F6"/>
    <w:rsid w:val="00E01AA4"/>
    <w:rsid w:val="00E21688"/>
    <w:rsid w:val="00E277A4"/>
    <w:rsid w:val="00E36D2B"/>
    <w:rsid w:val="00E52DCC"/>
    <w:rsid w:val="00EA548F"/>
    <w:rsid w:val="00EB3928"/>
    <w:rsid w:val="00EC55C0"/>
    <w:rsid w:val="00ED0582"/>
    <w:rsid w:val="00EF0A16"/>
    <w:rsid w:val="00F11525"/>
    <w:rsid w:val="00F14BAB"/>
    <w:rsid w:val="00F26495"/>
    <w:rsid w:val="00F35DE1"/>
    <w:rsid w:val="00F456E2"/>
    <w:rsid w:val="00F5416C"/>
    <w:rsid w:val="00F648FC"/>
    <w:rsid w:val="00F80BE9"/>
    <w:rsid w:val="00F84FA4"/>
    <w:rsid w:val="00F859F6"/>
    <w:rsid w:val="00F91E06"/>
    <w:rsid w:val="00FB202E"/>
    <w:rsid w:val="00FB65C5"/>
    <w:rsid w:val="00FD16A5"/>
    <w:rsid w:val="00FE7045"/>
    <w:rsid w:val="00FF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8FE9"/>
  <w15:chartTrackingRefBased/>
  <w15:docId w15:val="{79436ECB-30DD-4DCC-BC38-0AE4D811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5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8F"/>
    <w:pPr>
      <w:ind w:left="720"/>
      <w:contextualSpacing/>
    </w:pPr>
  </w:style>
  <w:style w:type="paragraph" w:styleId="Header">
    <w:name w:val="header"/>
    <w:basedOn w:val="Normal"/>
    <w:link w:val="HeaderChar"/>
    <w:uiPriority w:val="99"/>
    <w:unhideWhenUsed/>
    <w:rsid w:val="00243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180"/>
  </w:style>
  <w:style w:type="paragraph" w:styleId="Footer">
    <w:name w:val="footer"/>
    <w:basedOn w:val="Normal"/>
    <w:link w:val="FooterChar"/>
    <w:uiPriority w:val="99"/>
    <w:unhideWhenUsed/>
    <w:rsid w:val="00243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180"/>
  </w:style>
  <w:style w:type="character" w:styleId="Hyperlink">
    <w:name w:val="Hyperlink"/>
    <w:basedOn w:val="DefaultParagraphFont"/>
    <w:uiPriority w:val="99"/>
    <w:unhideWhenUsed/>
    <w:rsid w:val="0092492A"/>
    <w:rPr>
      <w:color w:val="0563C1" w:themeColor="hyperlink"/>
      <w:u w:val="single"/>
    </w:rPr>
  </w:style>
  <w:style w:type="character" w:styleId="Mention">
    <w:name w:val="Mention"/>
    <w:basedOn w:val="DefaultParagraphFont"/>
    <w:uiPriority w:val="99"/>
    <w:semiHidden/>
    <w:unhideWhenUsed/>
    <w:rsid w:val="0092492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5A30D-751F-428E-80D9-BCBA3D6F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10</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Lasker</dc:creator>
  <cp:keywords/>
  <dc:description/>
  <cp:lastModifiedBy>Rashid Lasker</cp:lastModifiedBy>
  <cp:revision>5</cp:revision>
  <dcterms:created xsi:type="dcterms:W3CDTF">2017-05-10T19:36:00Z</dcterms:created>
  <dcterms:modified xsi:type="dcterms:W3CDTF">2017-05-11T04:17:00Z</dcterms:modified>
</cp:coreProperties>
</file>