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4C" w:rsidRDefault="00EF2457">
      <w:r>
        <w:rPr>
          <w:noProof/>
          <w:lang w:eastAsia="en-IN"/>
        </w:rPr>
        <w:drawing>
          <wp:inline distT="0" distB="0" distL="0" distR="0">
            <wp:extent cx="5251450" cy="4565173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456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57" w:rsidRDefault="00EF2457"/>
    <w:p w:rsidR="00EF2457" w:rsidRDefault="00EF2457" w:rsidP="00EF2457">
      <w:pPr>
        <w:jc w:val="center"/>
      </w:pPr>
      <w:r>
        <w:t>Fig 1: Use case diagram for online shopping system</w:t>
      </w:r>
    </w:p>
    <w:p w:rsidR="00EF2457" w:rsidRDefault="00EF2457" w:rsidP="00EF2457">
      <w:pPr>
        <w:jc w:val="center"/>
      </w:pPr>
    </w:p>
    <w:p w:rsidR="00EF2457" w:rsidRDefault="00EF2457" w:rsidP="00EF2457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251450" cy="2966714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966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57" w:rsidRDefault="00EF2457" w:rsidP="00EF2457">
      <w:pPr>
        <w:jc w:val="center"/>
      </w:pPr>
      <w:r>
        <w:t>Fig 2: Sequence diagram for online shopping system</w:t>
      </w:r>
    </w:p>
    <w:sectPr w:rsidR="00EF2457" w:rsidSect="000F684B">
      <w:pgSz w:w="12240" w:h="15840"/>
      <w:pgMar w:top="1440" w:right="1985" w:bottom="1440" w:left="1985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/>
  <w:rsids>
    <w:rsidRoot w:val="00EF2457"/>
    <w:rsid w:val="000B4836"/>
    <w:rsid w:val="000F684B"/>
    <w:rsid w:val="0080074C"/>
    <w:rsid w:val="00EF2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4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92</Characters>
  <Application>Microsoft Office Word</Application>
  <DocSecurity>0</DocSecurity>
  <Lines>1</Lines>
  <Paragraphs>1</Paragraphs>
  <ScaleCrop>false</ScaleCrop>
  <Company>Hewlett-Packard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2018-02-20T07:41:00Z</dcterms:created>
  <dcterms:modified xsi:type="dcterms:W3CDTF">2018-02-20T07:45:00Z</dcterms:modified>
</cp:coreProperties>
</file>