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F238" w14:textId="77777777" w:rsidR="00E52EC5" w:rsidRPr="00E52EC5" w:rsidRDefault="00E52EC5" w:rsidP="00E52EC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  <w:t>Speer</w:t>
      </w:r>
      <w:r w:rsidRPr="00E52EC5">
        <w:rPr>
          <w:rFonts w:ascii="Arial" w:eastAsia="Times New Roman" w:hAnsi="Arial" w:cs="Arial"/>
          <w:color w:val="000000"/>
          <w:sz w:val="72"/>
          <w:szCs w:val="72"/>
          <w:lang w:eastAsia="en-CA"/>
        </w:rPr>
        <w:t xml:space="preserve"> QA Testing Engineer Assessment</w:t>
      </w:r>
    </w:p>
    <w:p w14:paraId="3C012C61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105D82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F1C232"/>
          <w:sz w:val="24"/>
          <w:szCs w:val="24"/>
          <w:lang w:eastAsia="en-CA"/>
        </w:rPr>
        <w:t xml:space="preserve">Part 1 - Please provide a </w:t>
      </w:r>
      <w:r w:rsidRPr="00E52EC5">
        <w:rPr>
          <w:rFonts w:ascii="Arial" w:eastAsia="Times New Roman" w:hAnsi="Arial" w:cs="Arial"/>
          <w:b/>
          <w:bCs/>
          <w:color w:val="F1C232"/>
          <w:sz w:val="24"/>
          <w:szCs w:val="24"/>
          <w:lang w:eastAsia="en-CA"/>
        </w:rPr>
        <w:t>Google Doc link</w:t>
      </w:r>
      <w:r w:rsidRPr="00E52EC5">
        <w:rPr>
          <w:rFonts w:ascii="Arial" w:eastAsia="Times New Roman" w:hAnsi="Arial" w:cs="Arial"/>
          <w:color w:val="F1C232"/>
          <w:sz w:val="24"/>
          <w:szCs w:val="24"/>
          <w:lang w:eastAsia="en-CA"/>
        </w:rPr>
        <w:t xml:space="preserve"> document for this stage (please ensure that the link can be viewed by anyone).</w:t>
      </w:r>
    </w:p>
    <w:p w14:paraId="52DFF6A7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0647DF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Write a simple test plan for either of these:</w:t>
      </w:r>
    </w:p>
    <w:p w14:paraId="0D0022BC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1) Email sending service </w:t>
      </w:r>
    </w:p>
    <w:p w14:paraId="59414F5A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--------OR--------</w:t>
      </w:r>
    </w:p>
    <w:p w14:paraId="398E0D5B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2) SMS sending service</w:t>
      </w:r>
    </w:p>
    <w:p w14:paraId="19A337D9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A246DE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Include detailed explanations of:</w:t>
      </w:r>
    </w:p>
    <w:p w14:paraId="5D856D9E" w14:textId="12934AE5" w:rsidR="00E52EC5" w:rsidRPr="00182080" w:rsidRDefault="00E52EC5" w:rsidP="0018208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182080">
        <w:rPr>
          <w:rFonts w:ascii="Arial" w:eastAsia="Times New Roman" w:hAnsi="Arial" w:cs="Arial"/>
          <w:color w:val="000000"/>
          <w:lang w:eastAsia="en-CA"/>
        </w:rPr>
        <w:t>What all scenarios will you cover? </w:t>
      </w:r>
    </w:p>
    <w:p w14:paraId="21241397" w14:textId="77777777" w:rsidR="00182080" w:rsidRDefault="00182080" w:rsidP="00182080">
      <w:pPr>
        <w:spacing w:after="0" w:line="240" w:lineRule="auto"/>
        <w:ind w:left="720" w:hanging="720"/>
        <w:textAlignment w:val="baseline"/>
        <w:rPr>
          <w:rFonts w:ascii="Segoe UI" w:hAnsi="Segoe UI" w:cs="Segoe UI"/>
          <w:color w:val="1F4E79" w:themeColor="accent5" w:themeShade="80"/>
          <w:sz w:val="23"/>
          <w:szCs w:val="23"/>
        </w:rPr>
      </w:pPr>
      <w:r w:rsidRPr="006D3BF9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CA"/>
        </w:rPr>
        <w:t>Ans :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</w:rPr>
        <w:t xml:space="preserve"> </w:t>
      </w:r>
    </w:p>
    <w:p w14:paraId="656B8B0C" w14:textId="048F15E2" w:rsidR="009667EB" w:rsidRPr="006D3BF9" w:rsidRDefault="009667EB" w:rsidP="00182080">
      <w:pPr>
        <w:spacing w:after="0" w:line="240" w:lineRule="auto"/>
        <w:ind w:left="720" w:hanging="720"/>
        <w:textAlignment w:val="baseline"/>
        <w:rPr>
          <w:rFonts w:ascii="Segoe UI" w:hAnsi="Segoe UI" w:cs="Segoe UI"/>
          <w:color w:val="1F4E79" w:themeColor="accent5" w:themeShade="80"/>
          <w:sz w:val="23"/>
          <w:szCs w:val="23"/>
        </w:rPr>
      </w:pPr>
      <w:r>
        <w:rPr>
          <w:rFonts w:ascii="Segoe UI" w:hAnsi="Segoe UI" w:cs="Segoe UI"/>
          <w:color w:val="1F4E79" w:themeColor="accent5" w:themeShade="80"/>
          <w:sz w:val="23"/>
          <w:szCs w:val="23"/>
        </w:rPr>
        <w:t>Email -</w:t>
      </w:r>
    </w:p>
    <w:p w14:paraId="74F7F399" w14:textId="53E8869E" w:rsidR="00182080" w:rsidRPr="006D3BF9" w:rsidRDefault="00182080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Proper visibility of images </w:t>
      </w:r>
      <w:r w:rsidR="00F425FA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maintaining alignment with the text.</w:t>
      </w:r>
    </w:p>
    <w:p w14:paraId="7671C40F" w14:textId="040F9800" w:rsidR="00182080" w:rsidRPr="006D3BF9" w:rsidRDefault="00182080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Visibility of the complete email - </w:t>
      </w:r>
      <w:r w:rsidRPr="00182080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Is the complete emai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l body visible in the email, it should not be truncated for large emails.</w:t>
      </w:r>
    </w:p>
    <w:p w14:paraId="7A96D19D" w14:textId="756C5B74" w:rsidR="00182080" w:rsidRPr="00182080" w:rsidRDefault="00182080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Background consistency - </w:t>
      </w:r>
      <w:r w:rsidRPr="00182080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Is the background 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colour</w:t>
      </w:r>
      <w:r w:rsidRPr="00182080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consistent across different browser and OS combinations?</w:t>
      </w:r>
    </w:p>
    <w:p w14:paraId="06F46063" w14:textId="4254BE4A" w:rsidR="00182080" w:rsidRPr="00182080" w:rsidRDefault="00182080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Consistency of column width across browser combinations.</w:t>
      </w:r>
    </w:p>
    <w:p w14:paraId="68225C40" w14:textId="1DFEE426" w:rsidR="00182080" w:rsidRPr="006D3BF9" w:rsidRDefault="00182080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E</w:t>
      </w:r>
      <w:r w:rsidRPr="00182080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mail appearance 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to look </w:t>
      </w:r>
      <w:r w:rsidRPr="00182080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clean enough to read wh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en viewed on different browsers.</w:t>
      </w:r>
    </w:p>
    <w:p w14:paraId="2DB89A29" w14:textId="5A571C7C" w:rsidR="00182080" w:rsidRPr="006D3BF9" w:rsidRDefault="00182080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Check whether the HTML email renders properly on different clients and devices especially with different resolution devices like </w:t>
      </w:r>
      <w:r w:rsidR="005D18FE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mobiles,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tabs, small and big workstations.</w:t>
      </w:r>
    </w:p>
    <w:p w14:paraId="6B506148" w14:textId="6FC551EE" w:rsidR="00182080" w:rsidRPr="006D3BF9" w:rsidRDefault="005D18FE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Default email template should not have any typing mistakes.</w:t>
      </w:r>
    </w:p>
    <w:p w14:paraId="4871CB03" w14:textId="162DE737" w:rsidR="00FC28D6" w:rsidRPr="006D3BF9" w:rsidRDefault="00FC28D6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Block and Unblock images </w:t>
      </w:r>
    </w:p>
    <w:p w14:paraId="7A0BE1B3" w14:textId="660358F2" w:rsidR="00FC28D6" w:rsidRPr="006D3BF9" w:rsidRDefault="00FC28D6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Interactive / Dynamic emails</w:t>
      </w:r>
    </w:p>
    <w:p w14:paraId="2978178E" w14:textId="5CCA1748" w:rsidR="00FC28D6" w:rsidRPr="006D3BF9" w:rsidRDefault="00FC28D6" w:rsidP="00FC28D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Internationalization testing of the emails</w:t>
      </w:r>
    </w:p>
    <w:p w14:paraId="083F7251" w14:textId="77777777" w:rsidR="00214A7E" w:rsidRPr="00FC28D6" w:rsidRDefault="00214A7E" w:rsidP="00214A7E">
      <w:pPr>
        <w:pStyle w:val="ListParagraph"/>
        <w:spacing w:after="0" w:line="240" w:lineRule="auto"/>
        <w:ind w:left="578"/>
        <w:rPr>
          <w:rFonts w:ascii="Segoe UI" w:hAnsi="Segoe UI" w:cs="Segoe UI"/>
          <w:color w:val="1A2E44"/>
          <w:sz w:val="23"/>
          <w:szCs w:val="23"/>
          <w:shd w:val="clear" w:color="auto" w:fill="FFFFFF"/>
        </w:rPr>
      </w:pPr>
    </w:p>
    <w:p w14:paraId="62CB1E5D" w14:textId="13733EF4" w:rsidR="00E52EC5" w:rsidRPr="005D18FE" w:rsidRDefault="00E52EC5" w:rsidP="005D18F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5D18FE">
        <w:rPr>
          <w:rFonts w:ascii="Arial" w:eastAsia="Times New Roman" w:hAnsi="Arial" w:cs="Arial"/>
          <w:color w:val="000000"/>
          <w:lang w:eastAsia="en-CA"/>
        </w:rPr>
        <w:t>How will you test attachments and images in the email? </w:t>
      </w:r>
    </w:p>
    <w:p w14:paraId="7FE51C15" w14:textId="29BCB6B0" w:rsidR="005D18FE" w:rsidRDefault="005D18FE" w:rsidP="005D18FE">
      <w:pPr>
        <w:pStyle w:val="ListParagraph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Ans : </w:t>
      </w:r>
    </w:p>
    <w:p w14:paraId="39C0850B" w14:textId="535D2903" w:rsidR="005D18FE" w:rsidRPr="006D3BF9" w:rsidRDefault="005D18FE" w:rsidP="005D18FE">
      <w:pPr>
        <w:pStyle w:val="ListParagraph"/>
        <w:spacing w:after="0" w:line="240" w:lineRule="auto"/>
        <w:ind w:left="-142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Attachments - </w:t>
      </w:r>
    </w:p>
    <w:p w14:paraId="14ACF492" w14:textId="4AA3FCF4" w:rsidR="005D18FE" w:rsidRPr="006D3BF9" w:rsidRDefault="005D18FE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Attachments icons should be visible on emails containing attachments in the inbox.</w:t>
      </w:r>
    </w:p>
    <w:p w14:paraId="085B9B41" w14:textId="1A814C8B" w:rsidR="005D18FE" w:rsidRPr="006D3BF9" w:rsidRDefault="005D18FE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Attachments should be visible on top or bottom to open and view the </w:t>
      </w:r>
      <w:r w:rsidR="00F425FA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attachments.</w:t>
      </w:r>
    </w:p>
    <w:p w14:paraId="204BA0DD" w14:textId="7982717E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Proper icons like word, pdfs etc. should be visible as attachments in open view of the email</w:t>
      </w:r>
    </w:p>
    <w:p w14:paraId="6D622E9C" w14:textId="08993B3E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Attachment size should be visible along with the type of attachment</w:t>
      </w:r>
    </w:p>
    <w:p w14:paraId="1C48E2EA" w14:textId="75F8AD9A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Multiple attachments should be visible properly and scroll or multiple lines should be provided in case of many attachments not fitting in one line</w:t>
      </w:r>
    </w:p>
    <w:p w14:paraId="6028D40C" w14:textId="4DD05FE0" w:rsidR="00F425FA" w:rsidRPr="006D3BF9" w:rsidRDefault="00F425FA" w:rsidP="00F425FA">
      <w:pPr>
        <w:spacing w:after="0" w:line="240" w:lineRule="auto"/>
        <w:ind w:left="218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lastRenderedPageBreak/>
        <w:t>Images-</w:t>
      </w:r>
    </w:p>
    <w:p w14:paraId="6C413C56" w14:textId="300681EE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Images could be part of body of email or can be as attachment. Images as attachments should be handled as explained in attachments section above</w:t>
      </w:r>
    </w:p>
    <w:p w14:paraId="04B35910" w14:textId="748D3F9E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Images in the body of email should be aligned with the text </w:t>
      </w:r>
    </w:p>
    <w:p w14:paraId="23941AD0" w14:textId="2E35E8E5" w:rsidR="00A02E21" w:rsidRPr="006D3BF9" w:rsidRDefault="00A02E21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Check for blocked and unblocked images</w:t>
      </w:r>
    </w:p>
    <w:p w14:paraId="2F2F9754" w14:textId="0287EA56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Images should be visible equally well on all types of device of different resolution sizes like mobiles, tabs and big workstations</w:t>
      </w:r>
    </w:p>
    <w:p w14:paraId="51F30ED7" w14:textId="0B5D4020" w:rsidR="00F425FA" w:rsidRPr="006D3BF9" w:rsidRDefault="00F425FA" w:rsidP="005D18F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Images should visible on all types of browsers in email</w:t>
      </w:r>
    </w:p>
    <w:p w14:paraId="5CB7A99E" w14:textId="5EB3EDF3" w:rsidR="005D18FE" w:rsidRPr="005D18FE" w:rsidRDefault="005D18FE" w:rsidP="005D18FE">
      <w:pPr>
        <w:pStyle w:val="ListParagraph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58B911" w14:textId="0F2FE970" w:rsidR="00E52EC5" w:rsidRPr="00F425FA" w:rsidRDefault="00E52EC5" w:rsidP="00F425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F425FA">
        <w:rPr>
          <w:rFonts w:ascii="Arial" w:eastAsia="Times New Roman" w:hAnsi="Arial" w:cs="Arial"/>
          <w:color w:val="000000"/>
          <w:lang w:eastAsia="en-CA"/>
        </w:rPr>
        <w:t>How will you test templating?</w:t>
      </w:r>
    </w:p>
    <w:p w14:paraId="1371C8C5" w14:textId="2C1DB026" w:rsidR="00F425FA" w:rsidRDefault="00F425FA" w:rsidP="00F425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Ans:</w:t>
      </w:r>
      <w:r w:rsidR="00F357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98A5CF9" w14:textId="0DA4F43D" w:rsidR="00F35725" w:rsidRPr="006D3BF9" w:rsidRDefault="00F35725" w:rsidP="00F3572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Provide different inputs to the fields </w:t>
      </w:r>
      <w:r w:rsidR="00DB3A68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template and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observe the email look </w:t>
      </w:r>
    </w:p>
    <w:p w14:paraId="14778E01" w14:textId="67F718CC" w:rsidR="00F35725" w:rsidRPr="006D3BF9" w:rsidRDefault="00F35725" w:rsidP="00F3572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Check with different locales</w:t>
      </w:r>
    </w:p>
    <w:p w14:paraId="20E76414" w14:textId="33EAEC5F" w:rsidR="00F35725" w:rsidRPr="006D3BF9" w:rsidRDefault="00F35725" w:rsidP="00F3572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All the fields </w:t>
      </w:r>
      <w:r w:rsidR="00DB3A68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templates</w:t>
      </w: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</w:t>
      </w:r>
      <w:r w:rsidR="00A02E21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must get replaced with the inputs</w:t>
      </w:r>
    </w:p>
    <w:p w14:paraId="55905154" w14:textId="5165D2B8" w:rsidR="00A02E21" w:rsidRPr="006D3BF9" w:rsidRDefault="00A02E21" w:rsidP="00F3572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Fonts and colours of template fields should match with the existing email body text.</w:t>
      </w:r>
    </w:p>
    <w:p w14:paraId="4A51BA47" w14:textId="430B16C0" w:rsidR="00A02E21" w:rsidRPr="006D3BF9" w:rsidRDefault="00A02E21" w:rsidP="00F3572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If dates field are templated should pick right dates.</w:t>
      </w:r>
    </w:p>
    <w:p w14:paraId="7E399FAC" w14:textId="4B96215A" w:rsidR="00F35725" w:rsidRDefault="00F35725" w:rsidP="00F357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4DCCB4" w14:textId="77777777" w:rsidR="00F35725" w:rsidRPr="00F425FA" w:rsidRDefault="00F35725" w:rsidP="00F425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C08E80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4) How can this process be automated? Code is not required for this question, however, include brief explanations of the steps, packages/libraries you might use and why.</w:t>
      </w:r>
    </w:p>
    <w:p w14:paraId="1127AFBA" w14:textId="718D1037" w:rsidR="00E52EC5" w:rsidRDefault="00A02E21" w:rsidP="00E52E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Ans:</w:t>
      </w:r>
    </w:p>
    <w:p w14:paraId="4BB3F4EE" w14:textId="268A484E" w:rsidR="00A02E21" w:rsidRPr="006D3BF9" w:rsidRDefault="00A02E21" w:rsidP="00A02E2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This can be automated via Selenium</w:t>
      </w:r>
    </w:p>
    <w:p w14:paraId="22048CA3" w14:textId="5CD1F141" w:rsidR="00A02E21" w:rsidRPr="006D3BF9" w:rsidRDefault="00A02E21" w:rsidP="00A02E2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Below packages will be required </w:t>
      </w:r>
    </w:p>
    <w:p w14:paraId="2603048A" w14:textId="12B55B32" w:rsidR="00A02E21" w:rsidRPr="006D3BF9" w:rsidRDefault="00A02E21" w:rsidP="00A02E21">
      <w:pPr>
        <w:pStyle w:val="ListParagraph"/>
        <w:numPr>
          <w:ilvl w:val="1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org.openqa.selenium.- provides access the Selenium capabilities for automating web tests</w:t>
      </w:r>
    </w:p>
    <w:p w14:paraId="0108169E" w14:textId="0E2AB4B5" w:rsidR="00A02E21" w:rsidRPr="006D3BF9" w:rsidRDefault="00A02E21" w:rsidP="00A02E21">
      <w:pPr>
        <w:pStyle w:val="ListParagraph"/>
        <w:numPr>
          <w:ilvl w:val="1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org.openqa.selenium.firefox.FirefoxDriver – enables Firefox browser to run tests</w:t>
      </w:r>
    </w:p>
    <w:p w14:paraId="2DD637F0" w14:textId="5CFDFA28" w:rsidR="00A02E21" w:rsidRPr="006D3BF9" w:rsidRDefault="00A02E21" w:rsidP="00A02E21">
      <w:pPr>
        <w:pStyle w:val="ListParagraph"/>
        <w:numPr>
          <w:ilvl w:val="1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java.util.List</w:t>
      </w:r>
      <w:r w:rsidR="00FC28D6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– Java List utility</w:t>
      </w:r>
    </w:p>
    <w:p w14:paraId="76BC6B1C" w14:textId="7F5B5057" w:rsidR="00A02E21" w:rsidRPr="006D3BF9" w:rsidRDefault="00A02E21" w:rsidP="00A02E21">
      <w:pPr>
        <w:pStyle w:val="ListParagraph"/>
        <w:numPr>
          <w:ilvl w:val="1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java.util.concurrent.TimeUnit –</w:t>
      </w:r>
      <w:r w:rsidR="00FC28D6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Java interface to specify a time duration before the execution of our code. </w:t>
      </w:r>
    </w:p>
    <w:p w14:paraId="1672AD5F" w14:textId="66DCA675" w:rsidR="00FC28D6" w:rsidRPr="006D3BF9" w:rsidRDefault="00FC28D6" w:rsidP="00A02E21">
      <w:pPr>
        <w:pStyle w:val="ListParagraph"/>
        <w:numPr>
          <w:ilvl w:val="1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testng- for testng frameworks</w:t>
      </w:r>
    </w:p>
    <w:p w14:paraId="417955C8" w14:textId="3555ABAD" w:rsidR="00FC28D6" w:rsidRPr="006D3BF9" w:rsidRDefault="00FC28D6" w:rsidP="00A02E21">
      <w:pPr>
        <w:pStyle w:val="ListParagraph"/>
        <w:numPr>
          <w:ilvl w:val="1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maven – build framework</w:t>
      </w:r>
    </w:p>
    <w:p w14:paraId="7CC89053" w14:textId="3059F902" w:rsidR="00FC28D6" w:rsidRPr="006D3BF9" w:rsidRDefault="00DB3A68" w:rsidP="00FC28D6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Code shall be written</w:t>
      </w:r>
      <w:r w:rsidR="00214A7E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in Selenium</w:t>
      </w:r>
      <w:r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Webdriver</w:t>
      </w:r>
      <w:proofErr w:type="spellEnd"/>
      <w:r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3.0 tool, in JAVA 8,</w:t>
      </w:r>
      <w:r w:rsidR="00214A7E"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 xml:space="preserve"> using TestNG framework </w:t>
      </w:r>
    </w:p>
    <w:p w14:paraId="32FC717B" w14:textId="2A38C2D8" w:rsidR="00214A7E" w:rsidRPr="006D3BF9" w:rsidRDefault="00214A7E" w:rsidP="00FC28D6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</w:pPr>
      <w:r w:rsidRPr="006D3BF9">
        <w:rPr>
          <w:rFonts w:ascii="Segoe UI" w:hAnsi="Segoe UI" w:cs="Segoe UI"/>
          <w:color w:val="1F4E79" w:themeColor="accent5" w:themeShade="80"/>
          <w:sz w:val="23"/>
          <w:szCs w:val="23"/>
          <w:shd w:val="clear" w:color="auto" w:fill="FFFFFF"/>
        </w:rPr>
        <w:t>Automate scenarios via Java and Selenium apis.</w:t>
      </w:r>
    </w:p>
    <w:p w14:paraId="31BC91F9" w14:textId="77777777" w:rsidR="00214A7E" w:rsidRPr="00214A7E" w:rsidRDefault="00214A7E" w:rsidP="00214A7E">
      <w:pPr>
        <w:spacing w:after="0" w:line="240" w:lineRule="auto"/>
        <w:rPr>
          <w:rFonts w:ascii="Segoe UI" w:hAnsi="Segoe UI" w:cs="Segoe UI"/>
          <w:color w:val="1A2E44"/>
          <w:sz w:val="23"/>
          <w:szCs w:val="23"/>
          <w:shd w:val="clear" w:color="auto" w:fill="FFFFFF"/>
        </w:rPr>
      </w:pPr>
    </w:p>
    <w:p w14:paraId="3A8D2346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F1C232"/>
          <w:sz w:val="24"/>
          <w:szCs w:val="24"/>
          <w:lang w:eastAsia="en-CA"/>
        </w:rPr>
        <w:t>Part 2 - Please provide a link to a public Github/GitLab repository. </w:t>
      </w:r>
    </w:p>
    <w:p w14:paraId="538F10D1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84FA58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Feel free to use any language/framework you feel comfortable with.</w:t>
      </w:r>
    </w:p>
    <w:p w14:paraId="3284C255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2011D8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Write a simple script which:</w:t>
      </w:r>
    </w:p>
    <w:p w14:paraId="2B595294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1) Accepts a Wikipedia link - return/throw an error if the link is not a valid wiki link</w:t>
      </w:r>
    </w:p>
    <w:p w14:paraId="1CC1B9B4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2) Accepts a valid integer between 1 to 20 - call it n</w:t>
      </w:r>
    </w:p>
    <w:p w14:paraId="4EFE023C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lastRenderedPageBreak/>
        <w:t>3) Scrape the link provided in Step 1, for all wiki links embedded in the page and store them in a data structure of your choice.</w:t>
      </w:r>
    </w:p>
    <w:p w14:paraId="01A89B75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4) Repeat Step 3 for all newly found links and store them in the same data structure.</w:t>
      </w:r>
    </w:p>
    <w:p w14:paraId="3C607AF2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5) This process should terminate after n cycles.</w:t>
      </w:r>
    </w:p>
    <w:p w14:paraId="5C596C88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A581CF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Optional:</w:t>
      </w:r>
    </w:p>
    <w:p w14:paraId="0171CB54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1) Optimize your code not to visit any links you've already visited.</w:t>
      </w:r>
    </w:p>
    <w:p w14:paraId="05920300" w14:textId="77777777" w:rsidR="00E52EC5" w:rsidRPr="00E52EC5" w:rsidRDefault="00E52EC5" w:rsidP="00E5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2EC5">
        <w:rPr>
          <w:rFonts w:ascii="Arial" w:eastAsia="Times New Roman" w:hAnsi="Arial" w:cs="Arial"/>
          <w:color w:val="000000"/>
          <w:lang w:eastAsia="en-CA"/>
        </w:rPr>
        <w:t>2) Write the results ( all found links, total count, unique count ) to a CSV/JSON file.  </w:t>
      </w:r>
    </w:p>
    <w:p w14:paraId="7E3A1F60" w14:textId="77777777" w:rsidR="009A6534" w:rsidRDefault="009A6534"/>
    <w:sectPr w:rsidR="009A6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22D"/>
    <w:multiLevelType w:val="hybridMultilevel"/>
    <w:tmpl w:val="4D58B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C9E"/>
    <w:multiLevelType w:val="hybridMultilevel"/>
    <w:tmpl w:val="6550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245"/>
    <w:multiLevelType w:val="hybridMultilevel"/>
    <w:tmpl w:val="120E1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46A1"/>
    <w:multiLevelType w:val="multilevel"/>
    <w:tmpl w:val="C478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B07E6"/>
    <w:multiLevelType w:val="hybridMultilevel"/>
    <w:tmpl w:val="A70E45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A3E90"/>
    <w:multiLevelType w:val="hybridMultilevel"/>
    <w:tmpl w:val="C9A8CEF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51C70A11"/>
    <w:multiLevelType w:val="hybridMultilevel"/>
    <w:tmpl w:val="CB32E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2090">
    <w:abstractNumId w:val="4"/>
  </w:num>
  <w:num w:numId="2" w16cid:durableId="121652032">
    <w:abstractNumId w:val="3"/>
  </w:num>
  <w:num w:numId="3" w16cid:durableId="1163816286">
    <w:abstractNumId w:val="2"/>
  </w:num>
  <w:num w:numId="4" w16cid:durableId="2060669520">
    <w:abstractNumId w:val="5"/>
  </w:num>
  <w:num w:numId="5" w16cid:durableId="423958050">
    <w:abstractNumId w:val="0"/>
  </w:num>
  <w:num w:numId="6" w16cid:durableId="979462095">
    <w:abstractNumId w:val="1"/>
  </w:num>
  <w:num w:numId="7" w16cid:durableId="1090463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0B"/>
    <w:rsid w:val="00040E93"/>
    <w:rsid w:val="00182080"/>
    <w:rsid w:val="00214A7E"/>
    <w:rsid w:val="005D18FE"/>
    <w:rsid w:val="00665F0E"/>
    <w:rsid w:val="006D3BF9"/>
    <w:rsid w:val="009667EB"/>
    <w:rsid w:val="009A6534"/>
    <w:rsid w:val="00A02E21"/>
    <w:rsid w:val="00D2290B"/>
    <w:rsid w:val="00DB3A68"/>
    <w:rsid w:val="00E52EC5"/>
    <w:rsid w:val="00F35725"/>
    <w:rsid w:val="00F425FA"/>
    <w:rsid w:val="00F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3BAF"/>
  <w15:chartTrackingRefBased/>
  <w15:docId w15:val="{46624BC7-78F0-42E5-A9D3-FB1F0D89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8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kishore Chanda</dc:creator>
  <cp:keywords/>
  <dc:description/>
  <cp:lastModifiedBy>Sonal Chordia</cp:lastModifiedBy>
  <cp:revision>5</cp:revision>
  <dcterms:created xsi:type="dcterms:W3CDTF">2022-07-26T15:36:00Z</dcterms:created>
  <dcterms:modified xsi:type="dcterms:W3CDTF">2022-10-03T09:05:00Z</dcterms:modified>
</cp:coreProperties>
</file>