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3A2412" w14:textId="037067E6" w:rsidR="00EF2772" w:rsidRDefault="00647988">
      <w:r>
        <w:t>Kindly FBL to generate</w:t>
      </w:r>
      <w:r w:rsidR="00F371B0">
        <w:t xml:space="preserve"> </w:t>
      </w:r>
      <w:r w:rsidR="00F371B0" w:rsidRPr="00F371B0">
        <w:rPr>
          <w:b/>
          <w:bCs/>
        </w:rPr>
        <w:t>P7B</w:t>
      </w:r>
      <w:r w:rsidR="00F371B0">
        <w:t xml:space="preserve"> file for renew</w:t>
      </w:r>
      <w:r>
        <w:t xml:space="preserve"> SSL CERT: -</w:t>
      </w:r>
    </w:p>
    <w:p w14:paraId="633A2413" w14:textId="77777777" w:rsidR="00EF2772" w:rsidRDefault="00647988">
      <w:hyperlink r:id="rId6" w:tooltip="https://request.certs.7-11.com/aperture/" w:history="1">
        <w:r>
          <w:rPr>
            <w:color w:val="0000FF"/>
            <w:u w:val="single"/>
          </w:rPr>
          <w:t>https://request.certs.7-11.com/Aperture/</w:t>
        </w:r>
      </w:hyperlink>
    </w:p>
    <w:p w14:paraId="633A2414" w14:textId="77777777" w:rsidR="00EF2772" w:rsidRDefault="00EF2772"/>
    <w:p w14:paraId="633A2415" w14:textId="77777777" w:rsidR="00EF2772" w:rsidRDefault="00EF2772"/>
    <w:p w14:paraId="633A2416" w14:textId="77777777" w:rsidR="00EF2772" w:rsidRDefault="00647988">
      <w:r>
        <w:t>1-login with username and password.</w:t>
      </w:r>
    </w:p>
    <w:p w14:paraId="633A2417" w14:textId="77777777" w:rsidR="00EF2772" w:rsidRDefault="00647988">
      <w:r>
        <w:rPr>
          <w:noProof/>
        </w:rPr>
        <w:drawing>
          <wp:inline distT="0" distB="0" distL="0" distR="0" wp14:anchorId="633A2412" wp14:editId="633A2413">
            <wp:extent cx="4591056" cy="1543269"/>
            <wp:effectExtent l="0" t="0" r="0" b="0"/>
            <wp:docPr id="1536948552" name="Picture 1" descr="A screenshot of a computer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91056" cy="1543269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633A2418" w14:textId="77777777" w:rsidR="00EF2772" w:rsidRDefault="00EF2772"/>
    <w:p w14:paraId="633A2419" w14:textId="77777777" w:rsidR="00EF2772" w:rsidRDefault="00EF2772"/>
    <w:p w14:paraId="633A241A" w14:textId="77777777" w:rsidR="00EF2772" w:rsidRDefault="00647988">
      <w:r>
        <w:t xml:space="preserve">2- click on </w:t>
      </w:r>
      <w:r>
        <w:rPr>
          <w:color w:val="7030A0"/>
        </w:rPr>
        <w:t>inventory</w:t>
      </w:r>
      <w:r>
        <w:t xml:space="preserve"> -&gt; </w:t>
      </w:r>
      <w:r>
        <w:rPr>
          <w:color w:val="7030A0"/>
        </w:rPr>
        <w:t>certificate</w:t>
      </w:r>
      <w:r>
        <w:t xml:space="preserve"> -&gt;click on </w:t>
      </w:r>
      <w:r>
        <w:rPr>
          <w:color w:val="7030A0"/>
        </w:rPr>
        <w:t>Create a new certificate</w:t>
      </w:r>
    </w:p>
    <w:p w14:paraId="633A241B" w14:textId="77777777" w:rsidR="00EF2772" w:rsidRDefault="00647988">
      <w:r>
        <w:rPr>
          <w:noProof/>
        </w:rPr>
        <w:drawing>
          <wp:inline distT="0" distB="0" distL="0" distR="0" wp14:anchorId="633A2414" wp14:editId="633A2415">
            <wp:extent cx="5943600" cy="1620517"/>
            <wp:effectExtent l="0" t="0" r="0" b="0"/>
            <wp:docPr id="1859403398" name="Picture 1" descr="A screenshot of a computer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0517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633A241C" w14:textId="77777777" w:rsidR="00EF2772" w:rsidRDefault="00EF2772"/>
    <w:p w14:paraId="633A241D" w14:textId="77777777" w:rsidR="00EF2772" w:rsidRDefault="00EF2772"/>
    <w:p w14:paraId="633A241E" w14:textId="77777777" w:rsidR="00EF2772" w:rsidRDefault="00647988">
      <w:r>
        <w:t>3-</w:t>
      </w:r>
      <w:r>
        <w:rPr>
          <w:rStyle w:val="ui-provider"/>
        </w:rPr>
        <w:t xml:space="preserve">Go in the Policy\Certificates\Teams\Ven-DDE-DevOps\Private Server TLS Certificates folder </w:t>
      </w:r>
      <w:r>
        <w:rPr>
          <w:rStyle w:val="ui-provider"/>
          <w:b/>
          <w:bCs/>
          <w:color w:val="7030A0"/>
        </w:rPr>
        <w:t>{Internal}</w:t>
      </w:r>
    </w:p>
    <w:p w14:paraId="633A241F" w14:textId="77777777" w:rsidR="00EF2772" w:rsidRDefault="00647988">
      <w:r>
        <w:rPr>
          <w:noProof/>
        </w:rPr>
        <w:drawing>
          <wp:inline distT="0" distB="0" distL="0" distR="0" wp14:anchorId="633A2416" wp14:editId="633A2417">
            <wp:extent cx="5943600" cy="2633343"/>
            <wp:effectExtent l="0" t="0" r="0" b="0"/>
            <wp:docPr id="1817708848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3343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633A2420" w14:textId="77777777" w:rsidR="00EF2772" w:rsidRDefault="00EF2772"/>
    <w:p w14:paraId="633A2421" w14:textId="77777777" w:rsidR="00EF2772" w:rsidRDefault="00EF2772"/>
    <w:p w14:paraId="633A2422" w14:textId="77777777" w:rsidR="00EF2772" w:rsidRDefault="00647988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                  OR</w:t>
      </w:r>
    </w:p>
    <w:p w14:paraId="633A2423" w14:textId="77777777" w:rsidR="00EF2772" w:rsidRDefault="00647988">
      <w:r>
        <w:rPr>
          <w:rStyle w:val="ui-provider"/>
        </w:rPr>
        <w:lastRenderedPageBreak/>
        <w:t xml:space="preserve">Go In the </w:t>
      </w:r>
      <w:r>
        <w:rPr>
          <w:rStyle w:val="ui-provider"/>
        </w:rPr>
        <w:t>Policy\Certificates\Teams\Ven-DDE-DevOps\public Server TLS Certificates folder {</w:t>
      </w:r>
      <w:r>
        <w:rPr>
          <w:b/>
          <w:bCs/>
          <w:color w:val="7030A0"/>
        </w:rPr>
        <w:t>External</w:t>
      </w:r>
      <w:r>
        <w:t>}</w:t>
      </w:r>
    </w:p>
    <w:p w14:paraId="633A2424" w14:textId="77777777" w:rsidR="00EF2772" w:rsidRDefault="00647988">
      <w:r>
        <w:rPr>
          <w:noProof/>
        </w:rPr>
        <w:drawing>
          <wp:inline distT="0" distB="0" distL="0" distR="0" wp14:anchorId="633A2418" wp14:editId="633A2419">
            <wp:extent cx="5943600" cy="2314574"/>
            <wp:effectExtent l="0" t="0" r="0" b="0"/>
            <wp:docPr id="925703872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4574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633A2425" w14:textId="77777777" w:rsidR="00EF2772" w:rsidRDefault="00EF2772"/>
    <w:p w14:paraId="633A2426" w14:textId="77777777" w:rsidR="00EF2772" w:rsidRDefault="00647988">
      <w:r>
        <w:t xml:space="preserve">5-Give the Nickname as a Domain </w:t>
      </w:r>
      <w:proofErr w:type="gramStart"/>
      <w:r>
        <w:t>name:-</w:t>
      </w:r>
      <w:proofErr w:type="gramEnd"/>
    </w:p>
    <w:p w14:paraId="633A2427" w14:textId="77777777" w:rsidR="00EF2772" w:rsidRDefault="00647988">
      <w:r>
        <w:rPr>
          <w:noProof/>
        </w:rPr>
        <w:drawing>
          <wp:inline distT="0" distB="0" distL="0" distR="0" wp14:anchorId="633A241A" wp14:editId="633A241B">
            <wp:extent cx="5943600" cy="3615693"/>
            <wp:effectExtent l="0" t="0" r="0" b="3807"/>
            <wp:docPr id="1012821799" name="Picture 1" descr="A screenshot of a computer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5693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633A2428" w14:textId="77777777" w:rsidR="00EF2772" w:rsidRDefault="00EF2772"/>
    <w:p w14:paraId="633A2429" w14:textId="77777777" w:rsidR="00EF2772" w:rsidRDefault="00647988">
      <w:r>
        <w:t>6-choose the director contact: -</w:t>
      </w:r>
    </w:p>
    <w:p w14:paraId="633A242A" w14:textId="77777777" w:rsidR="00EF2772" w:rsidRDefault="00647988">
      <w:r>
        <w:rPr>
          <w:noProof/>
        </w:rPr>
        <w:drawing>
          <wp:inline distT="0" distB="0" distL="0" distR="0" wp14:anchorId="633A241C" wp14:editId="633A241D">
            <wp:extent cx="4706005" cy="1143155"/>
            <wp:effectExtent l="0" t="0" r="0" b="0"/>
            <wp:docPr id="585496091" name="Picture 1" descr="A blue and white stripe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06005" cy="1143155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633A242B" w14:textId="77777777" w:rsidR="00EF2772" w:rsidRDefault="00EF2772"/>
    <w:p w14:paraId="633A242C" w14:textId="77777777" w:rsidR="00EF2772" w:rsidRDefault="00647988">
      <w:r>
        <w:lastRenderedPageBreak/>
        <w:t xml:space="preserve">7-choose the certificate type </w:t>
      </w:r>
      <w:r w:rsidRPr="00E26170">
        <w:rPr>
          <w:b/>
          <w:bCs/>
        </w:rPr>
        <w:t>(internal or external)</w:t>
      </w:r>
      <w:r>
        <w:t xml:space="preserve"> -&gt;cost center =</w:t>
      </w:r>
      <w:r w:rsidRPr="00E26170">
        <w:rPr>
          <w:b/>
          <w:bCs/>
        </w:rPr>
        <w:t>0000</w:t>
      </w:r>
      <w:r>
        <w:t xml:space="preserve"> --&gt;Environment (</w:t>
      </w:r>
      <w:r w:rsidRPr="00E26170">
        <w:rPr>
          <w:b/>
          <w:bCs/>
        </w:rPr>
        <w:t>test or prod</w:t>
      </w:r>
      <w:r>
        <w:t>) --&gt;</w:t>
      </w:r>
    </w:p>
    <w:p w14:paraId="633A242D" w14:textId="77777777" w:rsidR="00EF2772" w:rsidRDefault="00647988">
      <w:r>
        <w:t xml:space="preserve">     Renewal Contact=</w:t>
      </w:r>
      <w:r w:rsidRPr="00E26170">
        <w:rPr>
          <w:b/>
          <w:bCs/>
        </w:rPr>
        <w:t>local: Ven DDE DevOps</w:t>
      </w:r>
      <w:r>
        <w:t xml:space="preserve"> and click on next</w:t>
      </w:r>
    </w:p>
    <w:p w14:paraId="633A242E" w14:textId="77777777" w:rsidR="00EF2772" w:rsidRDefault="00EF2772"/>
    <w:p w14:paraId="633A242F" w14:textId="77777777" w:rsidR="00EF2772" w:rsidRDefault="00EF2772"/>
    <w:p w14:paraId="633A2430" w14:textId="77777777" w:rsidR="00EF2772" w:rsidRDefault="00647988">
      <w:r>
        <w:rPr>
          <w:noProof/>
        </w:rPr>
        <w:drawing>
          <wp:inline distT="0" distB="0" distL="0" distR="0" wp14:anchorId="633A241E" wp14:editId="633A241F">
            <wp:extent cx="5943600" cy="2238378"/>
            <wp:effectExtent l="0" t="0" r="0" b="9522"/>
            <wp:docPr id="286451680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8378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633A2431" w14:textId="77777777" w:rsidR="00EF2772" w:rsidRDefault="00EF2772"/>
    <w:p w14:paraId="633A2432" w14:textId="77777777" w:rsidR="00EF2772" w:rsidRDefault="00647988">
      <w:r>
        <w:t>8-CSR Generation (copy your CSR and paste) --&gt; common name as Domain name and click on next</w:t>
      </w:r>
    </w:p>
    <w:p w14:paraId="633A2433" w14:textId="77777777" w:rsidR="00EF2772" w:rsidRDefault="00647988">
      <w:r>
        <w:rPr>
          <w:noProof/>
        </w:rPr>
        <w:drawing>
          <wp:inline distT="0" distB="0" distL="0" distR="0" wp14:anchorId="633A2420" wp14:editId="633A2421">
            <wp:extent cx="5943600" cy="2945767"/>
            <wp:effectExtent l="0" t="0" r="0" b="6983"/>
            <wp:docPr id="149221486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5767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633A2434" w14:textId="77777777" w:rsidR="00EF2772" w:rsidRDefault="00EF2772"/>
    <w:p w14:paraId="633A2435" w14:textId="1BE37B23" w:rsidR="00EF2772" w:rsidRDefault="00647988">
      <w:r>
        <w:t xml:space="preserve">9-select certificate Authority and create certificate and then click on </w:t>
      </w:r>
      <w:r w:rsidR="00950486">
        <w:t>next.</w:t>
      </w:r>
    </w:p>
    <w:p w14:paraId="633A2436" w14:textId="77777777" w:rsidR="00EF2772" w:rsidRDefault="00EF2772"/>
    <w:p w14:paraId="633A2437" w14:textId="77777777" w:rsidR="00EF2772" w:rsidRDefault="00647988">
      <w:r>
        <w:rPr>
          <w:noProof/>
        </w:rPr>
        <w:drawing>
          <wp:inline distT="0" distB="0" distL="0" distR="0" wp14:anchorId="633A2422" wp14:editId="633A2423">
            <wp:extent cx="5943600" cy="1136013"/>
            <wp:effectExtent l="0" t="0" r="0" b="6987"/>
            <wp:docPr id="2118712483" name="Picture 1" descr="A screenshot of a computer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6013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633A2438" w14:textId="77777777" w:rsidR="00EF2772" w:rsidRDefault="00EF2772"/>
    <w:p w14:paraId="633A2439" w14:textId="77777777" w:rsidR="00EF2772" w:rsidRDefault="00EF2772"/>
    <w:p w14:paraId="633A243A" w14:textId="77777777" w:rsidR="00EF2772" w:rsidRDefault="00EF2772"/>
    <w:p w14:paraId="633A243B" w14:textId="77777777" w:rsidR="00EF2772" w:rsidRDefault="00647988">
      <w:r>
        <w:t>10-click on corner action--&gt;Download the CSR.</w:t>
      </w:r>
    </w:p>
    <w:p w14:paraId="633A243C" w14:textId="77777777" w:rsidR="00EF2772" w:rsidRDefault="00EF2772"/>
    <w:p w14:paraId="633A243D" w14:textId="77777777" w:rsidR="00EF2772" w:rsidRDefault="00647988">
      <w:r>
        <w:rPr>
          <w:noProof/>
        </w:rPr>
        <w:drawing>
          <wp:inline distT="0" distB="0" distL="0" distR="0" wp14:anchorId="633A2424" wp14:editId="633A2425">
            <wp:extent cx="5952963" cy="1888921"/>
            <wp:effectExtent l="0" t="0" r="0" b="0"/>
            <wp:docPr id="522148759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52963" cy="1888921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633A243E" w14:textId="77777777" w:rsidR="00EF2772" w:rsidRDefault="00EF2772"/>
    <w:p w14:paraId="633A243F" w14:textId="77777777" w:rsidR="00EF2772" w:rsidRDefault="00EF2772"/>
    <w:p w14:paraId="633A2440" w14:textId="77777777" w:rsidR="00EF2772" w:rsidRDefault="00EF2772"/>
    <w:p w14:paraId="633A2441" w14:textId="77777777" w:rsidR="00EF2772" w:rsidRDefault="00647988">
      <w:r>
        <w:rPr>
          <w:noProof/>
        </w:rPr>
        <w:drawing>
          <wp:inline distT="0" distB="0" distL="0" distR="0" wp14:anchorId="633A2426" wp14:editId="633A2427">
            <wp:extent cx="5956931" cy="2034540"/>
            <wp:effectExtent l="0" t="0" r="5719" b="3810"/>
            <wp:docPr id="1367209566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56931" cy="203454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633A2442" w14:textId="77777777" w:rsidR="00EF2772" w:rsidRDefault="00EF2772"/>
    <w:p w14:paraId="633A2443" w14:textId="77777777" w:rsidR="00EF2772" w:rsidRDefault="00EF2772"/>
    <w:p w14:paraId="633A2444" w14:textId="77777777" w:rsidR="00EF2772" w:rsidRDefault="00EF2772"/>
    <w:p w14:paraId="633A2445" w14:textId="77777777" w:rsidR="00EF2772" w:rsidRDefault="00EF2772"/>
    <w:sectPr w:rsidR="00EF2772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3A242C" w14:textId="77777777" w:rsidR="00647988" w:rsidRDefault="00647988">
      <w:r>
        <w:separator/>
      </w:r>
    </w:p>
  </w:endnote>
  <w:endnote w:type="continuationSeparator" w:id="0">
    <w:p w14:paraId="633A242E" w14:textId="77777777" w:rsidR="00647988" w:rsidRDefault="006479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3A2428" w14:textId="77777777" w:rsidR="00647988" w:rsidRDefault="00647988">
      <w:r>
        <w:rPr>
          <w:color w:val="000000"/>
        </w:rPr>
        <w:separator/>
      </w:r>
    </w:p>
  </w:footnote>
  <w:footnote w:type="continuationSeparator" w:id="0">
    <w:p w14:paraId="633A242A" w14:textId="77777777" w:rsidR="00647988" w:rsidRDefault="0064798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EF2772"/>
    <w:rsid w:val="00647988"/>
    <w:rsid w:val="00950486"/>
    <w:rsid w:val="00E26170"/>
    <w:rsid w:val="00EF2772"/>
    <w:rsid w:val="00F37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A2412"/>
  <w15:docId w15:val="{1183F947-5D8F-4D80-9DF4-5F709EF73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>
      <w:pPr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/>
      <w:outlineLvl w:val="0"/>
    </w:pPr>
    <w:rPr>
      <w:rFonts w:ascii="Calibri Light" w:eastAsia="Times New Roman" w:hAnsi="Calibri Light"/>
      <w:color w:val="1F4E79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40"/>
      <w:outlineLvl w:val="1"/>
    </w:pPr>
    <w:rPr>
      <w:rFonts w:ascii="Calibri Light" w:eastAsia="Times New Roman" w:hAnsi="Calibri Light"/>
      <w:color w:val="1F4E79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40"/>
      <w:outlineLvl w:val="2"/>
    </w:pPr>
    <w:rPr>
      <w:rFonts w:ascii="Calibri Light" w:eastAsia="Times New Roman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40"/>
      <w:outlineLvl w:val="3"/>
    </w:pPr>
    <w:rPr>
      <w:rFonts w:ascii="Calibri Light" w:eastAsia="Times New Roman" w:hAnsi="Calibri Light"/>
      <w:i/>
      <w:iCs/>
      <w:color w:val="1F4E79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40"/>
      <w:outlineLvl w:val="4"/>
    </w:pPr>
    <w:rPr>
      <w:rFonts w:ascii="Calibri Light" w:eastAsia="Times New Roman" w:hAnsi="Calibri Light"/>
      <w:color w:val="1F4E79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/>
      <w:outlineLvl w:val="5"/>
    </w:pPr>
    <w:rPr>
      <w:rFonts w:ascii="Calibri Light" w:eastAsia="Times New Roman" w:hAnsi="Calibri Light"/>
      <w:color w:val="1F4D78"/>
    </w:rPr>
  </w:style>
  <w:style w:type="paragraph" w:styleId="Heading7">
    <w:name w:val="heading 7"/>
    <w:basedOn w:val="Normal"/>
    <w:next w:val="Normal"/>
    <w:pPr>
      <w:keepNext/>
      <w:keepLines/>
      <w:spacing w:before="40"/>
      <w:outlineLvl w:val="6"/>
    </w:pPr>
    <w:rPr>
      <w:rFonts w:ascii="Calibri Light" w:eastAsia="Times New Roman" w:hAnsi="Calibri Light"/>
      <w:i/>
      <w:iCs/>
      <w:color w:val="1F4D78"/>
    </w:rPr>
  </w:style>
  <w:style w:type="paragraph" w:styleId="Heading8">
    <w:name w:val="heading 8"/>
    <w:basedOn w:val="Normal"/>
    <w:next w:val="Normal"/>
    <w:pPr>
      <w:keepNext/>
      <w:keepLines/>
      <w:spacing w:before="40"/>
      <w:outlineLvl w:val="7"/>
    </w:pPr>
    <w:rPr>
      <w:rFonts w:ascii="Calibri Light" w:eastAsia="Times New Roman" w:hAnsi="Calibri Light"/>
      <w:color w:val="272727"/>
      <w:szCs w:val="21"/>
    </w:rPr>
  </w:style>
  <w:style w:type="paragraph" w:styleId="Heading9">
    <w:name w:val="heading 9"/>
    <w:basedOn w:val="Normal"/>
    <w:next w:val="Normal"/>
    <w:pPr>
      <w:keepNext/>
      <w:keepLines/>
      <w:spacing w:before="40"/>
      <w:outlineLvl w:val="8"/>
    </w:pPr>
    <w:rPr>
      <w:rFonts w:ascii="Calibri Light" w:eastAsia="Times New Roman" w:hAnsi="Calibri Light"/>
      <w:i/>
      <w:iCs/>
      <w:color w:val="272727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rPr>
      <w:rFonts w:ascii="Calibri Light" w:eastAsia="Times New Roman" w:hAnsi="Calibri Light" w:cs="Times New Roman"/>
      <w:color w:val="1F4E79"/>
      <w:sz w:val="32"/>
      <w:szCs w:val="32"/>
    </w:rPr>
  </w:style>
  <w:style w:type="character" w:customStyle="1" w:styleId="Heading2Char">
    <w:name w:val="Heading 2 Char"/>
    <w:basedOn w:val="DefaultParagraphFont"/>
    <w:rPr>
      <w:rFonts w:ascii="Calibri Light" w:eastAsia="Times New Roman" w:hAnsi="Calibri Light" w:cs="Times New Roman"/>
      <w:color w:val="1F4E79"/>
      <w:sz w:val="26"/>
      <w:szCs w:val="26"/>
    </w:rPr>
  </w:style>
  <w:style w:type="character" w:customStyle="1" w:styleId="Heading3Char">
    <w:name w:val="Heading 3 Char"/>
    <w:basedOn w:val="DefaultParagraphFont"/>
    <w:rPr>
      <w:rFonts w:ascii="Calibri Light" w:eastAsia="Times New Roman" w:hAnsi="Calibri Light" w:cs="Times New Roman"/>
      <w:color w:val="1F4D78"/>
      <w:sz w:val="24"/>
      <w:szCs w:val="24"/>
    </w:rPr>
  </w:style>
  <w:style w:type="character" w:customStyle="1" w:styleId="Heading4Char">
    <w:name w:val="Heading 4 Char"/>
    <w:basedOn w:val="DefaultParagraphFont"/>
    <w:rPr>
      <w:rFonts w:ascii="Calibri Light" w:eastAsia="Times New Roman" w:hAnsi="Calibri Light" w:cs="Times New Roman"/>
      <w:i/>
      <w:iCs/>
      <w:color w:val="1F4E79"/>
    </w:rPr>
  </w:style>
  <w:style w:type="character" w:customStyle="1" w:styleId="Heading5Char">
    <w:name w:val="Heading 5 Char"/>
    <w:basedOn w:val="DefaultParagraphFont"/>
    <w:rPr>
      <w:rFonts w:ascii="Calibri Light" w:eastAsia="Times New Roman" w:hAnsi="Calibri Light" w:cs="Times New Roman"/>
      <w:color w:val="1F4E79"/>
    </w:rPr>
  </w:style>
  <w:style w:type="character" w:customStyle="1" w:styleId="Heading6Char">
    <w:name w:val="Heading 6 Char"/>
    <w:basedOn w:val="DefaultParagraphFont"/>
    <w:rPr>
      <w:rFonts w:ascii="Calibri Light" w:eastAsia="Times New Roman" w:hAnsi="Calibri Light" w:cs="Times New Roman"/>
      <w:color w:val="1F4D78"/>
    </w:rPr>
  </w:style>
  <w:style w:type="character" w:customStyle="1" w:styleId="Heading7Char">
    <w:name w:val="Heading 7 Char"/>
    <w:basedOn w:val="DefaultParagraphFont"/>
    <w:rPr>
      <w:rFonts w:ascii="Calibri Light" w:eastAsia="Times New Roman" w:hAnsi="Calibri Light" w:cs="Times New Roman"/>
      <w:i/>
      <w:iCs/>
      <w:color w:val="1F4D78"/>
    </w:rPr>
  </w:style>
  <w:style w:type="character" w:customStyle="1" w:styleId="Heading8Char">
    <w:name w:val="Heading 8 Char"/>
    <w:basedOn w:val="DefaultParagraphFont"/>
    <w:rPr>
      <w:rFonts w:ascii="Calibri Light" w:eastAsia="Times New Roman" w:hAnsi="Calibri Light" w:cs="Times New Roman"/>
      <w:color w:val="272727"/>
      <w:szCs w:val="21"/>
    </w:rPr>
  </w:style>
  <w:style w:type="character" w:customStyle="1" w:styleId="Heading9Char">
    <w:name w:val="Heading 9 Char"/>
    <w:basedOn w:val="DefaultParagraphFont"/>
    <w:rPr>
      <w:rFonts w:ascii="Calibri Light" w:eastAsia="Times New Roman" w:hAnsi="Calibri Light" w:cs="Times New Roman"/>
      <w:i/>
      <w:iCs/>
      <w:color w:val="272727"/>
      <w:szCs w:val="21"/>
    </w:rPr>
  </w:style>
  <w:style w:type="paragraph" w:styleId="Title">
    <w:name w:val="Title"/>
    <w:basedOn w:val="Normal"/>
    <w:next w:val="Normal"/>
    <w:uiPriority w:val="10"/>
    <w:qFormat/>
    <w:pPr>
      <w:contextualSpacing/>
    </w:pPr>
    <w:rPr>
      <w:rFonts w:ascii="Calibri Light" w:eastAsia="Times New Roman" w:hAnsi="Calibri Light"/>
      <w:spacing w:val="-10"/>
      <w:kern w:val="3"/>
      <w:sz w:val="56"/>
      <w:szCs w:val="56"/>
    </w:rPr>
  </w:style>
  <w:style w:type="character" w:customStyle="1" w:styleId="TitleChar">
    <w:name w:val="Title Char"/>
    <w:basedOn w:val="DefaultParagraphFont"/>
    <w:rPr>
      <w:rFonts w:ascii="Calibri Light" w:eastAsia="Times New Roman" w:hAnsi="Calibri Light" w:cs="Times New Roman"/>
      <w:spacing w:val="-10"/>
      <w:kern w:val="3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rFonts w:eastAsia="Times New Roman"/>
      <w:color w:val="5A5A5A"/>
      <w:spacing w:val="15"/>
    </w:rPr>
  </w:style>
  <w:style w:type="character" w:customStyle="1" w:styleId="SubtitleChar">
    <w:name w:val="Subtitle Char"/>
    <w:basedOn w:val="DefaultParagraphFont"/>
    <w:rPr>
      <w:rFonts w:eastAsia="Times New Roman"/>
      <w:color w:val="5A5A5A"/>
      <w:spacing w:val="15"/>
    </w:rPr>
  </w:style>
  <w:style w:type="character" w:styleId="SubtleEmphasis">
    <w:name w:val="Subtle Emphasis"/>
    <w:basedOn w:val="DefaultParagraphFont"/>
    <w:rPr>
      <w:i/>
      <w:iCs/>
      <w:color w:val="404040"/>
    </w:rPr>
  </w:style>
  <w:style w:type="character" w:styleId="Emphasis">
    <w:name w:val="Emphasis"/>
    <w:basedOn w:val="DefaultParagraphFont"/>
    <w:rPr>
      <w:i/>
      <w:iCs/>
    </w:rPr>
  </w:style>
  <w:style w:type="character" w:styleId="IntenseEmphasis">
    <w:name w:val="Intense Emphasis"/>
    <w:basedOn w:val="DefaultParagraphFont"/>
    <w:rPr>
      <w:i/>
      <w:iCs/>
      <w:color w:val="1F4E79"/>
    </w:rPr>
  </w:style>
  <w:style w:type="character" w:styleId="Strong">
    <w:name w:val="Strong"/>
    <w:basedOn w:val="DefaultParagraphFont"/>
    <w:rPr>
      <w:b/>
      <w:bCs/>
    </w:rPr>
  </w:style>
  <w:style w:type="paragraph" w:styleId="Quote">
    <w:name w:val="Quote"/>
    <w:basedOn w:val="Normal"/>
    <w:next w:val="Normal"/>
    <w:pPr>
      <w:spacing w:before="200"/>
      <w:ind w:left="864" w:right="864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rPr>
      <w:i/>
      <w:iCs/>
      <w:color w:val="404040"/>
    </w:rPr>
  </w:style>
  <w:style w:type="paragraph" w:styleId="IntenseQuote">
    <w:name w:val="Intense Quote"/>
    <w:basedOn w:val="Normal"/>
    <w:next w:val="Normal"/>
    <w:pPr>
      <w:pBdr>
        <w:top w:val="single" w:sz="4" w:space="10" w:color="1F4E79"/>
        <w:bottom w:val="single" w:sz="4" w:space="10" w:color="1F4E79"/>
      </w:pBdr>
      <w:spacing w:before="360" w:after="360"/>
      <w:ind w:left="864" w:right="864"/>
      <w:jc w:val="center"/>
    </w:pPr>
    <w:rPr>
      <w:i/>
      <w:iCs/>
      <w:color w:val="1F4E79"/>
    </w:rPr>
  </w:style>
  <w:style w:type="character" w:customStyle="1" w:styleId="IntenseQuoteChar">
    <w:name w:val="Intense Quote Char"/>
    <w:basedOn w:val="DefaultParagraphFont"/>
    <w:rPr>
      <w:i/>
      <w:iCs/>
      <w:color w:val="1F4E79"/>
    </w:rPr>
  </w:style>
  <w:style w:type="character" w:styleId="SubtleReference">
    <w:name w:val="Subtle Reference"/>
    <w:basedOn w:val="DefaultParagraphFont"/>
    <w:rPr>
      <w:smallCaps/>
      <w:color w:val="5A5A5A"/>
    </w:rPr>
  </w:style>
  <w:style w:type="character" w:styleId="IntenseReference">
    <w:name w:val="Intense Reference"/>
    <w:basedOn w:val="DefaultParagraphFont"/>
    <w:rPr>
      <w:b/>
      <w:bCs/>
      <w:caps w:val="0"/>
      <w:smallCaps/>
      <w:color w:val="1F4E79"/>
      <w:spacing w:val="5"/>
    </w:rPr>
  </w:style>
  <w:style w:type="character" w:styleId="BookTitle">
    <w:name w:val="Book Title"/>
    <w:basedOn w:val="DefaultParagraphFont"/>
    <w:rPr>
      <w:b/>
      <w:bCs/>
      <w:i/>
      <w:iCs/>
      <w:spacing w:val="5"/>
    </w:rPr>
  </w:style>
  <w:style w:type="character" w:styleId="Hyperlink">
    <w:name w:val="Hyperlink"/>
    <w:basedOn w:val="DefaultParagraphFont"/>
    <w:rPr>
      <w:color w:val="1F4E79"/>
      <w:u w:val="single"/>
    </w:rPr>
  </w:style>
  <w:style w:type="character" w:styleId="FollowedHyperlink">
    <w:name w:val="FollowedHyperlink"/>
    <w:basedOn w:val="DefaultParagraphFont"/>
    <w:rPr>
      <w:color w:val="954F72"/>
      <w:u w:val="single"/>
    </w:rPr>
  </w:style>
  <w:style w:type="paragraph" w:styleId="Caption">
    <w:name w:val="caption"/>
    <w:basedOn w:val="Normal"/>
    <w:next w:val="Normal"/>
    <w:pPr>
      <w:spacing w:after="200"/>
    </w:pPr>
    <w:rPr>
      <w:i/>
      <w:iCs/>
      <w:color w:val="44546A"/>
      <w:szCs w:val="18"/>
    </w:rPr>
  </w:style>
  <w:style w:type="paragraph" w:styleId="BalloonText">
    <w:name w:val="Balloon Text"/>
    <w:basedOn w:val="Normal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rPr>
      <w:rFonts w:ascii="Segoe UI" w:hAnsi="Segoe UI" w:cs="Segoe UI"/>
      <w:szCs w:val="18"/>
    </w:rPr>
  </w:style>
  <w:style w:type="paragraph" w:styleId="BlockText">
    <w:name w:val="Block Text"/>
    <w:basedOn w:val="Normal"/>
    <w:pPr>
      <w:pBdr>
        <w:top w:val="single" w:sz="2" w:space="10" w:color="5B9BD5" w:shadow="1"/>
        <w:left w:val="single" w:sz="2" w:space="10" w:color="5B9BD5" w:shadow="1"/>
        <w:bottom w:val="single" w:sz="2" w:space="10" w:color="5B9BD5" w:shadow="1"/>
        <w:right w:val="single" w:sz="2" w:space="10" w:color="5B9BD5" w:shadow="1"/>
      </w:pBdr>
      <w:ind w:left="1152" w:right="1152"/>
    </w:pPr>
    <w:rPr>
      <w:rFonts w:eastAsia="Times New Roman"/>
      <w:i/>
      <w:iCs/>
      <w:color w:val="1F4E79"/>
    </w:rPr>
  </w:style>
  <w:style w:type="paragraph" w:styleId="BodyText3">
    <w:name w:val="Body Text 3"/>
    <w:basedOn w:val="Normal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rPr>
      <w:szCs w:val="16"/>
    </w:rPr>
  </w:style>
  <w:style w:type="paragraph" w:styleId="BodyTextIndent3">
    <w:name w:val="Body Text Indent 3"/>
    <w:basedOn w:val="Normal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rPr>
      <w:szCs w:val="16"/>
    </w:rPr>
  </w:style>
  <w:style w:type="character" w:styleId="CommentReference">
    <w:name w:val="annotation reference"/>
    <w:basedOn w:val="DefaultParagraphFont"/>
    <w:rPr>
      <w:sz w:val="22"/>
      <w:szCs w:val="16"/>
    </w:rPr>
  </w:style>
  <w:style w:type="paragraph" w:styleId="CommentText">
    <w:name w:val="annotation text"/>
    <w:basedOn w:val="Normal"/>
    <w:rPr>
      <w:szCs w:val="20"/>
    </w:rPr>
  </w:style>
  <w:style w:type="character" w:customStyle="1" w:styleId="CommentTextChar">
    <w:name w:val="Comment Text Char"/>
    <w:basedOn w:val="DefaultParagraphFont"/>
    <w:rPr>
      <w:szCs w:val="20"/>
    </w:rPr>
  </w:style>
  <w:style w:type="paragraph" w:styleId="CommentSubject">
    <w:name w:val="annotation subject"/>
    <w:basedOn w:val="CommentText"/>
    <w:next w:val="CommentText"/>
    <w:rPr>
      <w:b/>
      <w:bCs/>
    </w:rPr>
  </w:style>
  <w:style w:type="character" w:customStyle="1" w:styleId="CommentSubjectChar">
    <w:name w:val="Comment Subject Char"/>
    <w:basedOn w:val="CommentTextChar"/>
    <w:rPr>
      <w:b/>
      <w:bCs/>
      <w:szCs w:val="20"/>
    </w:rPr>
  </w:style>
  <w:style w:type="paragraph" w:styleId="DocumentMap">
    <w:name w:val="Document Map"/>
    <w:basedOn w:val="Normal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rPr>
      <w:rFonts w:ascii="Segoe UI" w:hAnsi="Segoe UI" w:cs="Segoe UI"/>
      <w:szCs w:val="16"/>
    </w:rPr>
  </w:style>
  <w:style w:type="paragraph" w:styleId="EndnoteText">
    <w:name w:val="endnote text"/>
    <w:basedOn w:val="Normal"/>
    <w:rPr>
      <w:szCs w:val="20"/>
    </w:rPr>
  </w:style>
  <w:style w:type="character" w:customStyle="1" w:styleId="EndnoteTextChar">
    <w:name w:val="Endnote Text Char"/>
    <w:basedOn w:val="DefaultParagraphFont"/>
    <w:rPr>
      <w:szCs w:val="20"/>
    </w:rPr>
  </w:style>
  <w:style w:type="paragraph" w:styleId="EnvelopeReturn">
    <w:name w:val="envelope return"/>
    <w:basedOn w:val="Normal"/>
    <w:rPr>
      <w:rFonts w:ascii="Calibri Light" w:eastAsia="Times New Roman" w:hAnsi="Calibri Light"/>
      <w:szCs w:val="20"/>
    </w:rPr>
  </w:style>
  <w:style w:type="paragraph" w:styleId="FootnoteText">
    <w:name w:val="footnote text"/>
    <w:basedOn w:val="Normal"/>
    <w:rPr>
      <w:szCs w:val="20"/>
    </w:rPr>
  </w:style>
  <w:style w:type="character" w:customStyle="1" w:styleId="FootnoteTextChar">
    <w:name w:val="Footnote Text Char"/>
    <w:basedOn w:val="DefaultParagraphFont"/>
    <w:rPr>
      <w:szCs w:val="20"/>
    </w:rPr>
  </w:style>
  <w:style w:type="character" w:styleId="HTMLCode">
    <w:name w:val="HTML Code"/>
    <w:basedOn w:val="DefaultParagraphFont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rPr>
      <w:rFonts w:ascii="Consolas" w:hAnsi="Consolas"/>
      <w:szCs w:val="20"/>
    </w:rPr>
  </w:style>
  <w:style w:type="character" w:styleId="HTMLTypewriter">
    <w:name w:val="HTML Typewriter"/>
    <w:basedOn w:val="DefaultParagraphFont"/>
    <w:rPr>
      <w:rFonts w:ascii="Consolas" w:hAnsi="Consolas"/>
      <w:sz w:val="22"/>
      <w:szCs w:val="20"/>
    </w:rPr>
  </w:style>
  <w:style w:type="paragraph" w:styleId="MacroText">
    <w:name w:val="macro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uppressAutoHyphens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rPr>
      <w:rFonts w:ascii="Consolas" w:hAnsi="Consolas"/>
      <w:szCs w:val="20"/>
    </w:rPr>
  </w:style>
  <w:style w:type="paragraph" w:styleId="PlainText">
    <w:name w:val="Plain Text"/>
    <w:basedOn w:val="Normal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rPr>
      <w:rFonts w:ascii="Consolas" w:hAnsi="Consolas"/>
      <w:szCs w:val="21"/>
    </w:rPr>
  </w:style>
  <w:style w:type="character" w:styleId="PlaceholderText">
    <w:name w:val="Placeholder Text"/>
    <w:basedOn w:val="DefaultParagraphFont"/>
    <w:rPr>
      <w:color w:val="3B3838"/>
    </w:rPr>
  </w:style>
  <w:style w:type="paragraph" w:styleId="Header">
    <w:name w:val="header"/>
    <w:basedOn w:val="Normal"/>
  </w:style>
  <w:style w:type="character" w:customStyle="1" w:styleId="HeaderChar">
    <w:name w:val="Header Char"/>
    <w:basedOn w:val="DefaultParagraphFont"/>
  </w:style>
  <w:style w:type="paragraph" w:styleId="Footer">
    <w:name w:val="footer"/>
    <w:basedOn w:val="Normal"/>
  </w:style>
  <w:style w:type="character" w:customStyle="1" w:styleId="FooterChar">
    <w:name w:val="Footer Char"/>
    <w:basedOn w:val="DefaultParagraphFont"/>
  </w:style>
  <w:style w:type="paragraph" w:styleId="TOC9">
    <w:name w:val="toc 9"/>
    <w:basedOn w:val="Normal"/>
    <w:next w:val="Normal"/>
    <w:autoRedefine/>
    <w:pPr>
      <w:spacing w:after="120"/>
      <w:ind w:left="1757"/>
    </w:pPr>
  </w:style>
  <w:style w:type="character" w:customStyle="1" w:styleId="ui-provider">
    <w:name w:val="ui-provider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1" Type="http://schemas.openxmlformats.org/officeDocument/2006/relationships/styles" Target="styles.xml"/><Relationship Id="rId6" Type="http://schemas.openxmlformats.org/officeDocument/2006/relationships/hyperlink" Target="https://request.certs.7-11.com/Aperture/" TargetMode="External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%7b6FCADDCA-D45D-4816-94CA-643061996BE5%7dtf02786999_win3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%7b6FCADDCA-D45D-4816-94CA-643061996BE5%7dtf02786999_win32</Template>
  <TotalTime>1</TotalTime>
  <Pages>4</Pages>
  <Words>164</Words>
  <Characters>939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Rashmi Rai</dc:creator>
  <dc:description/>
  <cp:lastModifiedBy>Rashmi Rai</cp:lastModifiedBy>
  <cp:revision>2</cp:revision>
  <dcterms:created xsi:type="dcterms:W3CDTF">2023-11-15T07:19:00Z</dcterms:created>
  <dcterms:modified xsi:type="dcterms:W3CDTF">2023-11-15T07:19:00Z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