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u w:val="single"/>
        </w:rPr>
        <w:id w:val="787170137"/>
        <w:docPartObj>
          <w:docPartGallery w:val="Cover Pages"/>
          <w:docPartUnique/>
        </w:docPartObj>
      </w:sdtPr>
      <w:sdtEndPr>
        <w:rPr>
          <w:u w:val="none"/>
        </w:rPr>
      </w:sdtEndPr>
      <w:sdtContent>
        <w:p w14:paraId="0B487A44" w14:textId="2C6DD55D" w:rsidR="00C029E7" w:rsidRPr="00204C2F" w:rsidRDefault="00647207">
          <w:pPr>
            <w:rPr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C6A7B1" wp14:editId="3A627251">
                    <wp:simplePos x="0" y="0"/>
                    <wp:positionH relativeFrom="page">
                      <wp:posOffset>-563880</wp:posOffset>
                    </wp:positionH>
                    <wp:positionV relativeFrom="page">
                      <wp:posOffset>4686300</wp:posOffset>
                    </wp:positionV>
                    <wp:extent cx="8708390" cy="68580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708390" cy="685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8CA827" w14:textId="7351B7B1" w:rsidR="00066367" w:rsidRPr="009865EB" w:rsidRDefault="009865EB" w:rsidP="009865EB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r w:rsidRPr="009865EB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t>SUBMITTED TO SKILLOVILLA UNDER POWER BI CAPSTONE PROJECT.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C6A7B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1" o:spid="_x0000_s1026" type="#_x0000_t202" style="position:absolute;margin-left:-44.4pt;margin-top:369pt;width:685.7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" filled="f" stroked="f" strokeweight=".5pt">
                    <v:textbox inset="126pt,0,54pt,0">
                      <w:txbxContent>
                        <w:p w14:paraId="6E8CA827" w14:textId="7351B7B1" w:rsidR="00066367" w:rsidRPr="009865EB" w:rsidRDefault="009865EB" w:rsidP="009865EB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r w:rsidRPr="009865EB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</w:rPr>
                            <w:t>SUBMITTED TO SKILLOVILLA UNDER POWER BI CAPSTONE PROJECT.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04C2F" w:rsidRPr="00204C2F">
            <w:rPr>
              <w:noProof/>
              <w:u w:val="singl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8D771A" wp14:editId="4E400B1B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419100</wp:posOffset>
                    </wp:positionV>
                    <wp:extent cx="7315200" cy="3840480"/>
                    <wp:effectExtent l="0" t="0" r="0" b="762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840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DF9285" w14:textId="3FF31E97" w:rsidR="00C029E7" w:rsidRPr="00C029E7" w:rsidRDefault="00C029E7" w:rsidP="00C029E7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 w:rsidRPr="00C029E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SHOPNEST STORE CAPSTONE PROJECT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04ED95" w14:textId="343C3E3C" w:rsidR="00C029E7" w:rsidRPr="009865EB" w:rsidRDefault="00C029E7">
                                    <w:pPr>
                                      <w:jc w:val="right"/>
                                      <w:rPr>
                                        <w:smallCaps/>
                                        <w:color w:val="2F5496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 w:rsidRPr="009865EB">
                                      <w:rPr>
                                        <w:rFonts w:ascii="Times New Roman" w:hAnsi="Times New Roman" w:cs="Times New Roman"/>
                                        <w:color w:val="2F5496" w:themeColor="accent1" w:themeShade="BF"/>
                                        <w:sz w:val="28"/>
                                        <w:szCs w:val="28"/>
                                      </w:rPr>
                                      <w:t>A COMPREHENSIVE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8D771A" id="Text Box 163" o:spid="_x0000_s1027" type="#_x0000_t202" style="position:absolute;margin-left:18pt;margin-top:33pt;width:8in;height:302.4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" filled="f" stroked="f" strokeweight=".5pt">
                    <v:textbox inset="126pt,0,54pt,0">
                      <w:txbxContent>
                        <w:p w14:paraId="62DF9285" w14:textId="3FF31E97" w:rsidR="00C029E7" w:rsidRPr="00C029E7" w:rsidRDefault="00C029E7" w:rsidP="00C029E7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 w:rsidRPr="00C029E7"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SHOPNEST STORE CAPSTONE PROJECT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2F5496" w:themeColor="accent1" w:themeShade="BF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04ED95" w14:textId="343C3E3C" w:rsidR="00C029E7" w:rsidRPr="009865EB" w:rsidRDefault="00C029E7">
                              <w:pPr>
                                <w:jc w:val="right"/>
                                <w:rPr>
                                  <w:smallCaps/>
                                  <w:color w:val="2F5496" w:themeColor="accent1" w:themeShade="BF"/>
                                  <w:sz w:val="36"/>
                                  <w:szCs w:val="36"/>
                                </w:rPr>
                              </w:pPr>
                              <w:r w:rsidRPr="009865EB">
                                <w:rPr>
                                  <w:rFonts w:ascii="Times New Roman" w:hAnsi="Times New Roman" w:cs="Times New Roman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t>A COMPREHENSIVE 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029E7" w:rsidRPr="00204C2F">
            <w:rPr>
              <w:noProof/>
              <w:u w:val="single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68740AA" wp14:editId="4062557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-1"/>
                                <a:ext cx="7315200" cy="1216153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801C1B6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f5PgAEATfn5EHXF&#10;wqEAAAAASUVORK5CYIJ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40786EDB" w14:textId="2EAB5452" w:rsidR="00C029E7" w:rsidRDefault="009865EB" w:rsidP="00204C2F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ED79EA9" wp14:editId="2FDA3D38">
                <wp:simplePos x="0" y="0"/>
                <wp:positionH relativeFrom="margin">
                  <wp:align>left</wp:align>
                </wp:positionH>
                <wp:positionV relativeFrom="paragraph">
                  <wp:posOffset>1764030</wp:posOffset>
                </wp:positionV>
                <wp:extent cx="6263640" cy="2499360"/>
                <wp:effectExtent l="0" t="0" r="0" b="0"/>
                <wp:wrapThrough wrapText="bothSides">
                  <wp:wrapPolygon edited="0">
                    <wp:start x="460" y="0"/>
                    <wp:lineTo x="263" y="329"/>
                    <wp:lineTo x="197" y="19921"/>
                    <wp:lineTo x="328" y="21238"/>
                    <wp:lineTo x="460" y="21402"/>
                    <wp:lineTo x="19774" y="21402"/>
                    <wp:lineTo x="20628" y="21238"/>
                    <wp:lineTo x="21350" y="19756"/>
                    <wp:lineTo x="21219" y="18110"/>
                    <wp:lineTo x="18723" y="15970"/>
                    <wp:lineTo x="18066" y="15970"/>
                    <wp:lineTo x="17606" y="13335"/>
                    <wp:lineTo x="17606" y="10537"/>
                    <wp:lineTo x="16686" y="8890"/>
                    <wp:lineTo x="15964" y="8067"/>
                    <wp:lineTo x="14650" y="5433"/>
                    <wp:lineTo x="14715" y="1811"/>
                    <wp:lineTo x="14518" y="165"/>
                    <wp:lineTo x="14321" y="0"/>
                    <wp:lineTo x="460" y="0"/>
                  </wp:wrapPolygon>
                </wp:wrapThrough>
                <wp:docPr id="696770213" name="Picture 1" descr="Analysis - Free business and finance ic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nalysis - Free business and finance ico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63640" cy="249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7207" w:rsidRPr="00204C2F">
            <w:rPr>
              <w:noProof/>
              <w:u w:val="singl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D1F5D5" wp14:editId="18BB84C8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4907280</wp:posOffset>
                    </wp:positionV>
                    <wp:extent cx="7315200" cy="1066800"/>
                    <wp:effectExtent l="0" t="0" r="0" b="0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66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0070C0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18"/>
                                    <w:szCs w:val="18"/>
                                  </w:rPr>
                                </w:sdtEndPr>
                                <w:sdtContent>
                                  <w:p w14:paraId="05D2E50E" w14:textId="6DC87294" w:rsidR="00C029E7" w:rsidRPr="00204C2F" w:rsidRDefault="00647207" w:rsidP="00204C2F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</w:pPr>
                                    <w:r w:rsidRPr="009865EB">
                                      <w:rPr>
                                        <w:rFonts w:ascii="Times New Roman" w:hAnsi="Times New Roman" w:cs="Times New Roman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BY RASHMI SHARMA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D1F5D5" id="Text Box 159" o:spid="_x0000_s1028" type="#_x0000_t202" style="position:absolute;left:0;text-align:left;margin-left:18pt;margin-top:386.4pt;width:8in;height:84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0070C0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sz w:val="18"/>
                              <w:szCs w:val="18"/>
                            </w:rPr>
                          </w:sdtEndPr>
                          <w:sdtContent>
                            <w:p w14:paraId="05D2E50E" w14:textId="6DC87294" w:rsidR="00C029E7" w:rsidRPr="00204C2F" w:rsidRDefault="00647207" w:rsidP="00204C2F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</w:pPr>
                              <w:r w:rsidRPr="009865EB">
                                <w:rPr>
                                  <w:rFonts w:ascii="Times New Roman" w:hAnsi="Times New Roman" w:cs="Times New Roman"/>
                                  <w:color w:val="0070C0"/>
                                  <w:sz w:val="28"/>
                                  <w:szCs w:val="28"/>
                                </w:rPr>
                                <w:t>BY RASHMI SHARMA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029E7">
            <w:br w:type="page"/>
          </w:r>
        </w:p>
      </w:sdtContent>
    </w:sdt>
    <w:p w14:paraId="569BA195" w14:textId="3C2D394E" w:rsidR="00A50FF0" w:rsidRPr="00FE3969" w:rsidRDefault="00FE3969" w:rsidP="00066367">
      <w:pPr>
        <w:tabs>
          <w:tab w:val="left" w:pos="2664"/>
        </w:tabs>
        <w:rPr>
          <w:rFonts w:ascii="Times New Roman" w:hAnsi="Times New Roman" w:cs="Times New Roman"/>
          <w:color w:val="FF0000"/>
          <w:sz w:val="32"/>
          <w:szCs w:val="32"/>
        </w:rPr>
      </w:pPr>
      <w:r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 xml:space="preserve">ABOUT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SHOPNEST</w:t>
      </w:r>
      <w:r w:rsidR="00066367" w:rsidRPr="00FE3969">
        <w:rPr>
          <w:rFonts w:ascii="Times New Roman" w:hAnsi="Times New Roman" w:cs="Times New Roman"/>
          <w:color w:val="FF0000"/>
          <w:sz w:val="32"/>
          <w:szCs w:val="32"/>
        </w:rPr>
        <w:tab/>
      </w:r>
    </w:p>
    <w:p w14:paraId="2614145A" w14:textId="47CE4293" w:rsidR="00066367" w:rsidRPr="00FE3969" w:rsidRDefault="00066367" w:rsidP="00066367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FE3969">
        <w:rPr>
          <w:rFonts w:ascii="Times New Roman" w:hAnsi="Times New Roman" w:cs="Times New Roman"/>
          <w:sz w:val="24"/>
          <w:szCs w:val="24"/>
        </w:rPr>
        <w:t>ShopNest is an online shopping destination that offers a wide range of products, easy navigation, and good customer service. Their mission is to provide a seamless and enjoyable shopping experience for customers.</w:t>
      </w:r>
    </w:p>
    <w:p w14:paraId="258744E0" w14:textId="40CC536D" w:rsidR="00066367" w:rsidRPr="00FE3969" w:rsidRDefault="00066367" w:rsidP="00066367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FE3969">
        <w:rPr>
          <w:rFonts w:ascii="Times New Roman" w:hAnsi="Times New Roman" w:cs="Times New Roman"/>
          <w:sz w:val="24"/>
          <w:szCs w:val="24"/>
        </w:rPr>
        <w:t xml:space="preserve">ShopNest stands as the leading department store in the e-commerce marketplace in Portugal. Serving as a seamless link, it connects small businesses from various regions in Portugal to channels, streamlining the process with a single point of </w:t>
      </w:r>
      <w:r w:rsidR="00647207" w:rsidRPr="00FE3969">
        <w:rPr>
          <w:rFonts w:ascii="Times New Roman" w:hAnsi="Times New Roman" w:cs="Times New Roman"/>
          <w:sz w:val="24"/>
          <w:szCs w:val="24"/>
        </w:rPr>
        <w:t>contact.</w:t>
      </w:r>
      <w:r w:rsidR="00B64262" w:rsidRPr="00FE3969">
        <w:rPr>
          <w:rFonts w:ascii="Times New Roman" w:hAnsi="Times New Roman" w:cs="Times New Roman"/>
          <w:sz w:val="24"/>
          <w:szCs w:val="24"/>
        </w:rPr>
        <w:t xml:space="preserve"> Through the ShopNest store, these </w:t>
      </w:r>
      <w:r w:rsidR="00647207" w:rsidRPr="00FE3969">
        <w:rPr>
          <w:rFonts w:ascii="Times New Roman" w:hAnsi="Times New Roman" w:cs="Times New Roman"/>
          <w:sz w:val="24"/>
          <w:szCs w:val="24"/>
        </w:rPr>
        <w:t>merchants can</w:t>
      </w:r>
      <w:r w:rsidR="00B64262" w:rsidRPr="00FE3969">
        <w:rPr>
          <w:rFonts w:ascii="Times New Roman" w:hAnsi="Times New Roman" w:cs="Times New Roman"/>
          <w:sz w:val="24"/>
          <w:szCs w:val="24"/>
        </w:rPr>
        <w:t xml:space="preserve"> showcase and sell their </w:t>
      </w:r>
      <w:r w:rsidR="00647207" w:rsidRPr="00FE3969">
        <w:rPr>
          <w:rFonts w:ascii="Times New Roman" w:hAnsi="Times New Roman" w:cs="Times New Roman"/>
          <w:sz w:val="24"/>
          <w:szCs w:val="24"/>
        </w:rPr>
        <w:t>products,</w:t>
      </w:r>
      <w:r w:rsidR="00B64262" w:rsidRPr="00FE3969">
        <w:rPr>
          <w:rFonts w:ascii="Times New Roman" w:hAnsi="Times New Roman" w:cs="Times New Roman"/>
          <w:sz w:val="24"/>
          <w:szCs w:val="24"/>
        </w:rPr>
        <w:t xml:space="preserve"> with the added convenience of direct shipment to customers with ShopNest logistics partner.</w:t>
      </w:r>
    </w:p>
    <w:p w14:paraId="6269FDAA" w14:textId="77777777" w:rsidR="00B64262" w:rsidRPr="00FE3969" w:rsidRDefault="00B64262" w:rsidP="00066367">
      <w:pPr>
        <w:tabs>
          <w:tab w:val="left" w:pos="2664"/>
        </w:tabs>
        <w:rPr>
          <w:rFonts w:ascii="Times New Roman" w:hAnsi="Times New Roman" w:cs="Times New Roman"/>
          <w:color w:val="FF0000"/>
          <w:sz w:val="32"/>
          <w:szCs w:val="32"/>
        </w:rPr>
      </w:pPr>
    </w:p>
    <w:p w14:paraId="5B2271C4" w14:textId="48F7421C" w:rsidR="00530F12" w:rsidRPr="00FE3969" w:rsidRDefault="00647207" w:rsidP="00FE3969">
      <w:pPr>
        <w:pStyle w:val="ListParagraph"/>
        <w:numPr>
          <w:ilvl w:val="0"/>
          <w:numId w:val="18"/>
        </w:numPr>
        <w:tabs>
          <w:tab w:val="left" w:pos="2664"/>
        </w:tabs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Rating distribution</w:t>
      </w:r>
    </w:p>
    <w:p w14:paraId="7A862A4B" w14:textId="77777777" w:rsidR="00647207" w:rsidRPr="00647207" w:rsidRDefault="00647207" w:rsidP="00647207">
      <w:pPr>
        <w:pStyle w:val="ListParagraph"/>
        <w:tabs>
          <w:tab w:val="left" w:pos="266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C2F791" w14:textId="0A129C6C" w:rsidR="00530F12" w:rsidRDefault="00530F12" w:rsidP="00530F12">
      <w:pPr>
        <w:tabs>
          <w:tab w:val="left" w:pos="26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078E30" wp14:editId="47E68EB2">
            <wp:extent cx="5006340" cy="2225040"/>
            <wp:effectExtent l="0" t="0" r="3810" b="3810"/>
            <wp:docPr id="170368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86285" name=""/>
                    <pic:cNvPicPr/>
                  </pic:nvPicPr>
                  <pic:blipFill rotWithShape="1">
                    <a:blip r:embed="rId10"/>
                    <a:srcRect l="11232" t="15237" r="70705" b="64546"/>
                    <a:stretch/>
                  </pic:blipFill>
                  <pic:spPr bwMode="auto">
                    <a:xfrm>
                      <a:off x="0" y="0"/>
                      <a:ext cx="500634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BED1" w14:textId="77777777" w:rsidR="00785844" w:rsidRDefault="00785844" w:rsidP="00530F12">
      <w:pPr>
        <w:tabs>
          <w:tab w:val="left" w:pos="2664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67216D0" w14:textId="77777777" w:rsidR="00EC12DE" w:rsidRDefault="00EC12DE" w:rsidP="00530F12">
      <w:pPr>
        <w:tabs>
          <w:tab w:val="left" w:pos="2664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658714D" w14:textId="48D50A70" w:rsidR="00EC12DE" w:rsidRDefault="00EC12DE" w:rsidP="00EC12DE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rating distribution visualization provides insight into customers satisfaction levels, highlighting the distribution of ratings across Excellent, Very </w:t>
      </w:r>
      <w:r w:rsidR="0070013F">
        <w:rPr>
          <w:rFonts w:ascii="Times New Roman" w:hAnsi="Times New Roman" w:cs="Times New Roman"/>
          <w:sz w:val="24"/>
          <w:szCs w:val="24"/>
        </w:rPr>
        <w:t xml:space="preserve">Good, </w:t>
      </w:r>
      <w:r w:rsidR="00FE3969">
        <w:rPr>
          <w:rFonts w:ascii="Times New Roman" w:hAnsi="Times New Roman" w:cs="Times New Roman"/>
          <w:sz w:val="24"/>
          <w:szCs w:val="24"/>
        </w:rPr>
        <w:t>Good, Bad</w:t>
      </w:r>
      <w:r>
        <w:rPr>
          <w:rFonts w:ascii="Times New Roman" w:hAnsi="Times New Roman" w:cs="Times New Roman"/>
          <w:sz w:val="24"/>
          <w:szCs w:val="24"/>
        </w:rPr>
        <w:t xml:space="preserve"> and Very Bad.</w:t>
      </w:r>
    </w:p>
    <w:p w14:paraId="7F23E7F4" w14:textId="09590D94" w:rsidR="00EC12DE" w:rsidRDefault="00EC12DE" w:rsidP="00EC12DE">
      <w:pPr>
        <w:pStyle w:val="ListParagraph"/>
        <w:numPr>
          <w:ilvl w:val="0"/>
          <w:numId w:val="2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Excellent Ratings have the largest share indicating a strong customer satisfaction baseline.</w:t>
      </w:r>
    </w:p>
    <w:p w14:paraId="5F168164" w14:textId="2ABFA25C" w:rsidR="00EC12DE" w:rsidRDefault="00EC12DE" w:rsidP="00EC12DE">
      <w:pPr>
        <w:pStyle w:val="ListParagraph"/>
        <w:numPr>
          <w:ilvl w:val="0"/>
          <w:numId w:val="2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Very Good have 19K ratings suggesting a significant portion of customers are pleased with the services.</w:t>
      </w:r>
    </w:p>
    <w:p w14:paraId="4F03BC29" w14:textId="49DBC27E" w:rsidR="00EC12DE" w:rsidRDefault="00EC12DE" w:rsidP="00EC12DE">
      <w:pPr>
        <w:pStyle w:val="ListParagraph"/>
        <w:numPr>
          <w:ilvl w:val="0"/>
          <w:numId w:val="2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Moderate level of satisfaction is indicated by good rating.</w:t>
      </w:r>
    </w:p>
    <w:p w14:paraId="42FB23AC" w14:textId="26C33196" w:rsidR="00EC12DE" w:rsidRDefault="00EC12DE" w:rsidP="00EC12DE">
      <w:pPr>
        <w:pStyle w:val="ListParagraph"/>
        <w:numPr>
          <w:ilvl w:val="0"/>
          <w:numId w:val="2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3000 Bad ratings highlighting room for improvement.</w:t>
      </w:r>
    </w:p>
    <w:p w14:paraId="4A3DE072" w14:textId="0D0B88A7" w:rsidR="00EC12DE" w:rsidRDefault="00EC12DE" w:rsidP="00EC12DE">
      <w:pPr>
        <w:pStyle w:val="ListParagraph"/>
        <w:numPr>
          <w:ilvl w:val="0"/>
          <w:numId w:val="2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12000 Very bad Ratings indicating a significant area for concern.</w:t>
      </w:r>
    </w:p>
    <w:p w14:paraId="3AEBDDBE" w14:textId="0AE75EC5" w:rsidR="00935DC3" w:rsidRPr="00FE3969" w:rsidRDefault="00935DC3" w:rsidP="00935DC3">
      <w:pPr>
        <w:tabs>
          <w:tab w:val="left" w:pos="2664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FE3969">
        <w:rPr>
          <w:rFonts w:ascii="Times New Roman" w:hAnsi="Times New Roman" w:cs="Times New Roman"/>
          <w:color w:val="FF0000"/>
          <w:sz w:val="28"/>
          <w:szCs w:val="28"/>
          <w:u w:val="single"/>
        </w:rPr>
        <w:t>Insights and Recommendations</w:t>
      </w:r>
    </w:p>
    <w:p w14:paraId="3FF57A27" w14:textId="77FA71FB" w:rsidR="00935DC3" w:rsidRDefault="00935DC3" w:rsidP="00FE3969">
      <w:pPr>
        <w:pStyle w:val="ListParagraph"/>
        <w:numPr>
          <w:ilvl w:val="0"/>
          <w:numId w:val="17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Majority of the customers are extremely satisfied indicating effective service delivery.</w:t>
      </w:r>
    </w:p>
    <w:p w14:paraId="3C65C07D" w14:textId="67C56ABE" w:rsidR="00935DC3" w:rsidRDefault="00935DC3" w:rsidP="00FE3969">
      <w:pPr>
        <w:pStyle w:val="ListParagraph"/>
        <w:numPr>
          <w:ilvl w:val="0"/>
          <w:numId w:val="17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Focus should be on maintain excellent services to retain satisfied customers.</w:t>
      </w:r>
    </w:p>
    <w:p w14:paraId="39D8463E" w14:textId="1D215521" w:rsidR="00935DC3" w:rsidRDefault="00935DC3" w:rsidP="00FE3969">
      <w:pPr>
        <w:pStyle w:val="ListParagraph"/>
        <w:numPr>
          <w:ilvl w:val="0"/>
          <w:numId w:val="17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Need to address the 12k very bad and 3 K bad ratings to improve overall customer experience.</w:t>
      </w:r>
    </w:p>
    <w:p w14:paraId="12D697B8" w14:textId="240FDD5A" w:rsidR="00935DC3" w:rsidRPr="00935DC3" w:rsidRDefault="00935DC3" w:rsidP="00FE3969">
      <w:pPr>
        <w:pStyle w:val="ListParagraph"/>
        <w:numPr>
          <w:ilvl w:val="0"/>
          <w:numId w:val="17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 Good Ratings to identify areas for incremental improvements.</w:t>
      </w:r>
    </w:p>
    <w:p w14:paraId="3438D181" w14:textId="155F13E4" w:rsidR="00530F12" w:rsidRDefault="00530F12" w:rsidP="00702D16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</w:p>
    <w:p w14:paraId="527DBF05" w14:textId="02D0547B" w:rsidR="00935DC3" w:rsidRPr="00FE3969" w:rsidRDefault="00530F12" w:rsidP="00FE3969">
      <w:pPr>
        <w:pStyle w:val="ListParagraph"/>
        <w:numPr>
          <w:ilvl w:val="0"/>
          <w:numId w:val="18"/>
        </w:numPr>
        <w:tabs>
          <w:tab w:val="left" w:pos="2664"/>
        </w:tabs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Top Ten most Popular products bas</w:t>
      </w:r>
      <w:r w:rsidR="00935DC3"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ed on order numbers</w:t>
      </w:r>
      <w:r w:rsidR="00935DC3" w:rsidRPr="00FE3969">
        <w:rPr>
          <w:noProof/>
          <w:color w:val="FF0000"/>
          <w:sz w:val="32"/>
          <w:szCs w:val="32"/>
        </w:rPr>
        <w:t xml:space="preserve"> </w:t>
      </w:r>
    </w:p>
    <w:p w14:paraId="55ECF2FA" w14:textId="03BBB0E4" w:rsidR="00E00C0B" w:rsidRPr="00935DC3" w:rsidRDefault="00935DC3" w:rsidP="00935DC3">
      <w:pPr>
        <w:tabs>
          <w:tab w:val="left" w:pos="2664"/>
        </w:tabs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CE9745" wp14:editId="39C43E2F">
            <wp:extent cx="4991100" cy="2324100"/>
            <wp:effectExtent l="0" t="0" r="0" b="0"/>
            <wp:docPr id="12030056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7" t="14418" r="41369" b="41146"/>
                    <a:stretch/>
                  </pic:blipFill>
                  <pic:spPr bwMode="auto">
                    <a:xfrm>
                      <a:off x="0" y="0"/>
                      <a:ext cx="4991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17D51" w14:textId="77777777" w:rsidR="00935DC3" w:rsidRDefault="00935DC3" w:rsidP="00935DC3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</w:p>
    <w:p w14:paraId="41103CD0" w14:textId="3BF2DD95" w:rsidR="00530F12" w:rsidRDefault="00935DC3" w:rsidP="00530F12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935DC3">
        <w:rPr>
          <w:rFonts w:ascii="Times New Roman" w:hAnsi="Times New Roman" w:cs="Times New Roman"/>
          <w:sz w:val="24"/>
          <w:szCs w:val="24"/>
        </w:rPr>
        <w:t>Above mentioned products have received the highest demand, driving business growth making them the clear best seller and they contribute significantly to overall revenue</w:t>
      </w:r>
      <w:r>
        <w:rPr>
          <w:rFonts w:ascii="Times New Roman" w:hAnsi="Times New Roman" w:cs="Times New Roman"/>
          <w:sz w:val="24"/>
          <w:szCs w:val="24"/>
        </w:rPr>
        <w:t>. We need to focus on marketing efforts for these products.</w:t>
      </w:r>
    </w:p>
    <w:p w14:paraId="70DEE101" w14:textId="632B8323" w:rsidR="00935DC3" w:rsidRDefault="00935DC3" w:rsidP="00530F12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</w:p>
    <w:p w14:paraId="1CD7EB06" w14:textId="1752B2B4" w:rsidR="00785844" w:rsidRPr="00FE3969" w:rsidRDefault="00FE3969" w:rsidP="00785844">
      <w:pPr>
        <w:pStyle w:val="ListParagraph"/>
        <w:numPr>
          <w:ilvl w:val="0"/>
          <w:numId w:val="18"/>
        </w:numPr>
        <w:tabs>
          <w:tab w:val="left" w:pos="2664"/>
        </w:tabs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FE3969">
        <w:rPr>
          <w:b/>
          <w:bCs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1665408" behindDoc="0" locked="0" layoutInCell="1" allowOverlap="1" wp14:anchorId="01BD6586" wp14:editId="1EC27CE3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5806440" cy="3459480"/>
            <wp:effectExtent l="0" t="0" r="3810" b="7620"/>
            <wp:wrapThrough wrapText="bothSides">
              <wp:wrapPolygon edited="0">
                <wp:start x="0" y="0"/>
                <wp:lineTo x="0" y="21529"/>
                <wp:lineTo x="21543" y="21529"/>
                <wp:lineTo x="21543" y="0"/>
                <wp:lineTo x="0" y="0"/>
              </wp:wrapPolygon>
            </wp:wrapThrough>
            <wp:docPr id="160948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8816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27" t="15364" r="15206" b="41855"/>
                    <a:stretch/>
                  </pic:blipFill>
                  <pic:spPr bwMode="auto">
                    <a:xfrm>
                      <a:off x="0" y="0"/>
                      <a:ext cx="580644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F12"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Bottom Eighteen products based on order numbers</w:t>
      </w:r>
    </w:p>
    <w:p w14:paraId="3D913E55" w14:textId="51755202" w:rsidR="00785844" w:rsidRPr="00785844" w:rsidRDefault="00785844" w:rsidP="00785844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785844">
        <w:rPr>
          <w:rFonts w:ascii="Times New Roman" w:hAnsi="Times New Roman" w:cs="Times New Roman"/>
          <w:sz w:val="24"/>
          <w:szCs w:val="24"/>
        </w:rPr>
        <w:lastRenderedPageBreak/>
        <w:t>These are the bottom 10 products and they account for very less percentage of total orders and they contribute minimally to overall revenue.</w:t>
      </w:r>
    </w:p>
    <w:p w14:paraId="5BCF613D" w14:textId="58CFDFD0" w:rsidR="00785844" w:rsidRPr="00785844" w:rsidRDefault="00785844" w:rsidP="00785844">
      <w:pPr>
        <w:pStyle w:val="ListParagraph"/>
        <w:numPr>
          <w:ilvl w:val="0"/>
          <w:numId w:val="4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785844">
        <w:rPr>
          <w:rFonts w:ascii="Times New Roman" w:hAnsi="Times New Roman" w:cs="Times New Roman"/>
          <w:sz w:val="24"/>
          <w:szCs w:val="24"/>
        </w:rPr>
        <w:t>Consider revising marketing strategies.</w:t>
      </w:r>
    </w:p>
    <w:p w14:paraId="52674DF3" w14:textId="29DBABFE" w:rsidR="00785844" w:rsidRPr="00785844" w:rsidRDefault="00785844" w:rsidP="00785844">
      <w:pPr>
        <w:pStyle w:val="ListParagraph"/>
        <w:numPr>
          <w:ilvl w:val="0"/>
          <w:numId w:val="4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785844">
        <w:rPr>
          <w:rFonts w:ascii="Times New Roman" w:hAnsi="Times New Roman" w:cs="Times New Roman"/>
          <w:sz w:val="24"/>
          <w:szCs w:val="24"/>
        </w:rPr>
        <w:t>Analyze customer Feedback to improve underperforming products.</w:t>
      </w:r>
    </w:p>
    <w:p w14:paraId="2B7E7259" w14:textId="56073D7D" w:rsidR="00647207" w:rsidRDefault="00785844" w:rsidP="00647207">
      <w:pPr>
        <w:pStyle w:val="ListParagraph"/>
        <w:numPr>
          <w:ilvl w:val="0"/>
          <w:numId w:val="4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785844">
        <w:rPr>
          <w:rFonts w:ascii="Times New Roman" w:hAnsi="Times New Roman" w:cs="Times New Roman"/>
          <w:sz w:val="24"/>
          <w:szCs w:val="24"/>
        </w:rPr>
        <w:t>Consider bundling or discounting low-demand products.</w:t>
      </w:r>
    </w:p>
    <w:p w14:paraId="290E2E9D" w14:textId="77777777" w:rsidR="00785844" w:rsidRPr="00FE3969" w:rsidRDefault="00785844" w:rsidP="00785844">
      <w:pPr>
        <w:tabs>
          <w:tab w:val="left" w:pos="2664"/>
        </w:tabs>
        <w:rPr>
          <w:rFonts w:ascii="Times New Roman" w:hAnsi="Times New Roman" w:cs="Times New Roman"/>
          <w:color w:val="FF0000"/>
          <w:sz w:val="32"/>
          <w:szCs w:val="32"/>
        </w:rPr>
      </w:pPr>
    </w:p>
    <w:p w14:paraId="72ED4488" w14:textId="753846D6" w:rsidR="00530F12" w:rsidRPr="00FE3969" w:rsidRDefault="00E00C0B" w:rsidP="00FE3969">
      <w:pPr>
        <w:pStyle w:val="ListParagraph"/>
        <w:numPr>
          <w:ilvl w:val="0"/>
          <w:numId w:val="18"/>
        </w:numPr>
        <w:tabs>
          <w:tab w:val="left" w:pos="2664"/>
        </w:tabs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Year-Wise Active Sellers</w:t>
      </w:r>
    </w:p>
    <w:p w14:paraId="447A0259" w14:textId="5C24A789" w:rsidR="00E00C0B" w:rsidRDefault="00E00C0B" w:rsidP="003B2E70">
      <w:pPr>
        <w:tabs>
          <w:tab w:val="left" w:pos="26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4E08C5" wp14:editId="1DBD3890">
            <wp:extent cx="6019800" cy="2125980"/>
            <wp:effectExtent l="0" t="0" r="0" b="7620"/>
            <wp:docPr id="15435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140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8" t="12762" r="14780" b="50602"/>
                    <a:stretch/>
                  </pic:blipFill>
                  <pic:spPr bwMode="auto">
                    <a:xfrm>
                      <a:off x="0" y="0"/>
                      <a:ext cx="60198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C3567" w14:textId="77777777" w:rsidR="0070013F" w:rsidRDefault="0070013F" w:rsidP="003B2E70">
      <w:pPr>
        <w:tabs>
          <w:tab w:val="left" w:pos="2664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BB407F3" w14:textId="3DA44977" w:rsidR="0070013F" w:rsidRPr="006D3251" w:rsidRDefault="0070013F" w:rsidP="003B2E70">
      <w:pPr>
        <w:tabs>
          <w:tab w:val="left" w:pos="26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analysis highlights the number of active sellers per year indicating growth in the seller base. The number of active sellers has demonstrated significant growth over the years.</w:t>
      </w:r>
    </w:p>
    <w:p w14:paraId="323DD7E7" w14:textId="00C9F997" w:rsidR="00E00C0B" w:rsidRPr="00647207" w:rsidRDefault="00E00C0B" w:rsidP="006D3251">
      <w:pPr>
        <w:tabs>
          <w:tab w:val="left" w:pos="266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728BFE" w14:textId="77777777" w:rsidR="006D3251" w:rsidRPr="00FE3969" w:rsidRDefault="006D3251" w:rsidP="00FE3969">
      <w:pPr>
        <w:pStyle w:val="ListParagraph"/>
        <w:numPr>
          <w:ilvl w:val="0"/>
          <w:numId w:val="18"/>
        </w:numPr>
        <w:tabs>
          <w:tab w:val="left" w:pos="2664"/>
        </w:tabs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Month-Wise Active Sellers</w:t>
      </w:r>
    </w:p>
    <w:p w14:paraId="371623BC" w14:textId="77777777" w:rsidR="006D3251" w:rsidRDefault="006D3251" w:rsidP="006D3251">
      <w:pPr>
        <w:tabs>
          <w:tab w:val="left" w:pos="2664"/>
        </w:tabs>
        <w:rPr>
          <w:noProof/>
        </w:rPr>
      </w:pPr>
    </w:p>
    <w:p w14:paraId="02B8AC12" w14:textId="77777777" w:rsidR="006D3251" w:rsidRDefault="006D3251" w:rsidP="003B2E70">
      <w:pPr>
        <w:tabs>
          <w:tab w:val="left" w:pos="26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29667" wp14:editId="14F1C9BE">
            <wp:extent cx="5928360" cy="2118360"/>
            <wp:effectExtent l="0" t="0" r="0" b="0"/>
            <wp:docPr id="25466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67673" name=""/>
                    <pic:cNvPicPr/>
                  </pic:nvPicPr>
                  <pic:blipFill rotWithShape="1">
                    <a:blip r:embed="rId12"/>
                    <a:srcRect l="13960" t="49873" r="15577" b="13019"/>
                    <a:stretch/>
                  </pic:blipFill>
                  <pic:spPr bwMode="auto">
                    <a:xfrm>
                      <a:off x="0" y="0"/>
                      <a:ext cx="592836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F8F9A" w14:textId="77777777" w:rsidR="0070013F" w:rsidRDefault="0070013F" w:rsidP="0070013F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</w:p>
    <w:p w14:paraId="36795B45" w14:textId="2F37D3A8" w:rsidR="0070013F" w:rsidRDefault="0070013F" w:rsidP="0070013F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analysis provides insights into the monthly fluctuations of active sellers.</w:t>
      </w:r>
    </w:p>
    <w:p w14:paraId="33BC22DD" w14:textId="11EF324C" w:rsidR="0070013F" w:rsidRPr="00FE3969" w:rsidRDefault="0070013F" w:rsidP="0070013F">
      <w:pPr>
        <w:tabs>
          <w:tab w:val="left" w:pos="2664"/>
        </w:tabs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FE3969">
        <w:rPr>
          <w:rFonts w:ascii="Times New Roman" w:hAnsi="Times New Roman" w:cs="Times New Roman"/>
          <w:color w:val="FF0000"/>
          <w:sz w:val="28"/>
          <w:szCs w:val="28"/>
          <w:u w:val="single"/>
        </w:rPr>
        <w:lastRenderedPageBreak/>
        <w:t>Key insights</w:t>
      </w:r>
    </w:p>
    <w:p w14:paraId="02E4044B" w14:textId="6FE4EECC" w:rsidR="0070013F" w:rsidRPr="00FE3969" w:rsidRDefault="0070013F" w:rsidP="0070013F">
      <w:pPr>
        <w:pStyle w:val="ListParagraph"/>
        <w:numPr>
          <w:ilvl w:val="0"/>
          <w:numId w:val="6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FE3969">
        <w:rPr>
          <w:rFonts w:ascii="Times New Roman" w:hAnsi="Times New Roman" w:cs="Times New Roman"/>
          <w:sz w:val="24"/>
          <w:szCs w:val="24"/>
        </w:rPr>
        <w:t>Peak months: July (1682), June (1564), and May (1530).</w:t>
      </w:r>
    </w:p>
    <w:p w14:paraId="61BA5AA2" w14:textId="656A9A42" w:rsidR="0070013F" w:rsidRPr="00FE3969" w:rsidRDefault="0070013F" w:rsidP="0070013F">
      <w:pPr>
        <w:pStyle w:val="ListParagraph"/>
        <w:numPr>
          <w:ilvl w:val="0"/>
          <w:numId w:val="6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FE3969">
        <w:rPr>
          <w:rFonts w:ascii="Times New Roman" w:hAnsi="Times New Roman" w:cs="Times New Roman"/>
          <w:sz w:val="24"/>
          <w:szCs w:val="24"/>
        </w:rPr>
        <w:t xml:space="preserve">Lowest </w:t>
      </w:r>
      <w:r w:rsidR="001876CA" w:rsidRPr="00FE3969">
        <w:rPr>
          <w:rFonts w:ascii="Times New Roman" w:hAnsi="Times New Roman" w:cs="Times New Roman"/>
          <w:sz w:val="24"/>
          <w:szCs w:val="24"/>
        </w:rPr>
        <w:t>Month: September (</w:t>
      </w:r>
      <w:r w:rsidRPr="00FE3969">
        <w:rPr>
          <w:rFonts w:ascii="Times New Roman" w:hAnsi="Times New Roman" w:cs="Times New Roman"/>
          <w:sz w:val="24"/>
          <w:szCs w:val="24"/>
        </w:rPr>
        <w:t>184</w:t>
      </w:r>
      <w:r w:rsidR="001876CA" w:rsidRPr="00FE3969">
        <w:rPr>
          <w:rFonts w:ascii="Times New Roman" w:hAnsi="Times New Roman" w:cs="Times New Roman"/>
          <w:sz w:val="24"/>
          <w:szCs w:val="24"/>
        </w:rPr>
        <w:t>), indicating</w:t>
      </w:r>
      <w:r w:rsidRPr="00FE3969">
        <w:rPr>
          <w:rFonts w:ascii="Times New Roman" w:hAnsi="Times New Roman" w:cs="Times New Roman"/>
          <w:sz w:val="24"/>
          <w:szCs w:val="24"/>
        </w:rPr>
        <w:t xml:space="preserve"> a significant decline.</w:t>
      </w:r>
    </w:p>
    <w:p w14:paraId="5604EC81" w14:textId="05580D76" w:rsidR="0070013F" w:rsidRPr="00FE3969" w:rsidRDefault="0070013F" w:rsidP="0070013F">
      <w:pPr>
        <w:pStyle w:val="ListParagraph"/>
        <w:numPr>
          <w:ilvl w:val="0"/>
          <w:numId w:val="6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FE3969">
        <w:rPr>
          <w:rFonts w:ascii="Times New Roman" w:hAnsi="Times New Roman" w:cs="Times New Roman"/>
          <w:sz w:val="24"/>
          <w:szCs w:val="24"/>
        </w:rPr>
        <w:t>Consistent growth from Jan to Jul</w:t>
      </w:r>
      <w:r w:rsidR="001876CA" w:rsidRPr="00FE3969">
        <w:rPr>
          <w:rFonts w:ascii="Times New Roman" w:hAnsi="Times New Roman" w:cs="Times New Roman"/>
          <w:sz w:val="24"/>
          <w:szCs w:val="24"/>
        </w:rPr>
        <w:t>y</w:t>
      </w:r>
      <w:r w:rsidRPr="00FE3969">
        <w:rPr>
          <w:rFonts w:ascii="Times New Roman" w:hAnsi="Times New Roman" w:cs="Times New Roman"/>
          <w:sz w:val="24"/>
          <w:szCs w:val="24"/>
        </w:rPr>
        <w:t>.</w:t>
      </w:r>
    </w:p>
    <w:p w14:paraId="3A78E9C4" w14:textId="4C919F93" w:rsidR="0070013F" w:rsidRPr="00FE3969" w:rsidRDefault="0070013F" w:rsidP="0070013F">
      <w:pPr>
        <w:pStyle w:val="ListParagraph"/>
        <w:numPr>
          <w:ilvl w:val="0"/>
          <w:numId w:val="6"/>
        </w:num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  <w:r w:rsidRPr="00FE3969">
        <w:rPr>
          <w:rFonts w:ascii="Times New Roman" w:hAnsi="Times New Roman" w:cs="Times New Roman"/>
          <w:sz w:val="24"/>
          <w:szCs w:val="24"/>
        </w:rPr>
        <w:t>Fluctuation from Au</w:t>
      </w:r>
      <w:r w:rsidR="001876CA" w:rsidRPr="00FE3969">
        <w:rPr>
          <w:rFonts w:ascii="Times New Roman" w:hAnsi="Times New Roman" w:cs="Times New Roman"/>
          <w:sz w:val="24"/>
          <w:szCs w:val="24"/>
        </w:rPr>
        <w:t>gust to December.</w:t>
      </w:r>
    </w:p>
    <w:p w14:paraId="660F6D62" w14:textId="77777777" w:rsidR="0070013F" w:rsidRPr="0070013F" w:rsidRDefault="0070013F" w:rsidP="001876CA">
      <w:pPr>
        <w:pStyle w:val="ListParagraph"/>
        <w:tabs>
          <w:tab w:val="left" w:pos="2664"/>
        </w:tabs>
        <w:rPr>
          <w:rFonts w:ascii="Times New Roman" w:hAnsi="Times New Roman" w:cs="Times New Roman"/>
          <w:sz w:val="24"/>
          <w:szCs w:val="24"/>
        </w:rPr>
      </w:pPr>
    </w:p>
    <w:p w14:paraId="29FF3640" w14:textId="7B7FFA2B" w:rsidR="006D3251" w:rsidRPr="00FE3969" w:rsidRDefault="006D3251" w:rsidP="00FE3969">
      <w:pPr>
        <w:pStyle w:val="ListParagraph"/>
        <w:numPr>
          <w:ilvl w:val="0"/>
          <w:numId w:val="18"/>
        </w:numPr>
        <w:tabs>
          <w:tab w:val="left" w:pos="2664"/>
        </w:tabs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Commonly Used Payment Methods</w:t>
      </w:r>
      <w:r w:rsidR="001876CA"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</w:t>
      </w:r>
    </w:p>
    <w:p w14:paraId="4D57A417" w14:textId="77777777" w:rsidR="001876CA" w:rsidRPr="00647207" w:rsidRDefault="001876CA" w:rsidP="001876CA">
      <w:pPr>
        <w:pStyle w:val="ListParagraph"/>
        <w:tabs>
          <w:tab w:val="left" w:pos="2664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2DFBE0" w14:textId="5D5BE8CF" w:rsidR="00066367" w:rsidRDefault="006D3251" w:rsidP="003B2E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C546A" wp14:editId="4E7C09D3">
            <wp:extent cx="5798820" cy="2910840"/>
            <wp:effectExtent l="0" t="0" r="0" b="3810"/>
            <wp:docPr id="66824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13000" r="49213" b="49655"/>
                    <a:stretch/>
                  </pic:blipFill>
                  <pic:spPr bwMode="auto">
                    <a:xfrm>
                      <a:off x="0" y="0"/>
                      <a:ext cx="57988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080B6" w14:textId="77777777" w:rsidR="00FE3969" w:rsidRDefault="00FE3969" w:rsidP="001876CA">
      <w:pPr>
        <w:rPr>
          <w:rFonts w:ascii="Times New Roman" w:hAnsi="Times New Roman" w:cs="Times New Roman"/>
          <w:sz w:val="24"/>
          <w:szCs w:val="24"/>
        </w:rPr>
      </w:pPr>
    </w:p>
    <w:p w14:paraId="26EC1BAA" w14:textId="0791BB06" w:rsidR="001876CA" w:rsidRDefault="001876CA" w:rsidP="001876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analysis highlights the most commonly used payment methods.</w:t>
      </w:r>
    </w:p>
    <w:p w14:paraId="57185035" w14:textId="176FDACA" w:rsidR="001876CA" w:rsidRPr="00FE3969" w:rsidRDefault="001876CA" w:rsidP="001876CA">
      <w:pPr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FE3969">
        <w:rPr>
          <w:rFonts w:ascii="Times New Roman" w:hAnsi="Times New Roman" w:cs="Times New Roman"/>
          <w:color w:val="FF0000"/>
          <w:sz w:val="28"/>
          <w:szCs w:val="28"/>
          <w:u w:val="single"/>
        </w:rPr>
        <w:t>Key Insights</w:t>
      </w:r>
    </w:p>
    <w:p w14:paraId="543E61DC" w14:textId="73E6D820" w:rsidR="001876CA" w:rsidRDefault="001876CA" w:rsidP="001876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Credit card dominate the payment landscape accounting for 75.24% of transactions.</w:t>
      </w:r>
    </w:p>
    <w:p w14:paraId="289A037E" w14:textId="7668F249" w:rsidR="001876CA" w:rsidRDefault="001876CA" w:rsidP="001876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Boleto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the second most popular method with 19.46% of transactions.</w:t>
      </w:r>
    </w:p>
    <w:p w14:paraId="7F8B13F8" w14:textId="1D99699E" w:rsidR="001876CA" w:rsidRDefault="001876CA" w:rsidP="001876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Vouchers represent a small but notable 3.8% transactions.</w:t>
      </w:r>
    </w:p>
    <w:p w14:paraId="27B21232" w14:textId="16EECB40" w:rsidR="001876CA" w:rsidRPr="001876CA" w:rsidRDefault="001876CA" w:rsidP="001876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fewer number of customers prefer debit cards for payments.</w:t>
      </w:r>
    </w:p>
    <w:p w14:paraId="7FCA98A3" w14:textId="77777777" w:rsidR="001876CA" w:rsidRDefault="001876CA" w:rsidP="003B2E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8C6290" w14:textId="77777777" w:rsidR="00FE3969" w:rsidRDefault="00FE39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ED5C3E" w14:textId="77777777" w:rsidR="00FE3969" w:rsidRDefault="00FE39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4766BB" w14:textId="77777777" w:rsidR="00FE3969" w:rsidRDefault="00FE39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A0CE79" w14:textId="77777777" w:rsidR="00FE3969" w:rsidRDefault="00FE39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8B38DF" w14:textId="77777777" w:rsidR="00FE3969" w:rsidRDefault="00FE39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64A158" w14:textId="77777777" w:rsidR="00FE3969" w:rsidRDefault="00FE39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01F0E5" w14:textId="3411A7F1" w:rsidR="006D3251" w:rsidRPr="00FE3969" w:rsidRDefault="006D325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FE3969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7.Product category wise Profit Margin</w:t>
      </w:r>
    </w:p>
    <w:p w14:paraId="4F61AD4B" w14:textId="77777777" w:rsidR="00E4441F" w:rsidRDefault="006D3251" w:rsidP="00E4441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F8C5C2" wp14:editId="7B987F5B">
            <wp:extent cx="5913120" cy="3718560"/>
            <wp:effectExtent l="0" t="0" r="0" b="0"/>
            <wp:docPr id="137568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6" t="12527" r="17438" b="43274"/>
                    <a:stretch/>
                  </pic:blipFill>
                  <pic:spPr bwMode="auto">
                    <a:xfrm>
                      <a:off x="0" y="0"/>
                      <a:ext cx="59131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0742" w14:textId="4CEEA5EF" w:rsidR="00E4441F" w:rsidRPr="00FE3969" w:rsidRDefault="00E4441F" w:rsidP="00E4441F">
      <w:pPr>
        <w:rPr>
          <w:rFonts w:ascii="Times New Roman" w:hAnsi="Times New Roman" w:cs="Times New Roman"/>
          <w:noProof/>
          <w:sz w:val="24"/>
          <w:szCs w:val="24"/>
        </w:rPr>
      </w:pPr>
      <w:r w:rsidRPr="00FE3969">
        <w:rPr>
          <w:rFonts w:ascii="Times New Roman" w:hAnsi="Times New Roman" w:cs="Times New Roman"/>
          <w:noProof/>
          <w:sz w:val="24"/>
          <w:szCs w:val="24"/>
        </w:rPr>
        <w:t>Above table provides information about product category wise profit margin.</w:t>
      </w:r>
    </w:p>
    <w:p w14:paraId="48555705" w14:textId="444C12A4" w:rsidR="00FE3969" w:rsidRPr="00E4441F" w:rsidRDefault="00E4441F" w:rsidP="00E4441F">
      <w:pPr>
        <w:rPr>
          <w:rFonts w:ascii="Times New Roman" w:hAnsi="Times New Roman" w:cs="Times New Roman"/>
          <w:noProof/>
          <w:sz w:val="24"/>
          <w:szCs w:val="24"/>
        </w:rPr>
      </w:pPr>
      <w:r w:rsidRPr="00FE3969">
        <w:rPr>
          <w:rFonts w:ascii="Times New Roman" w:hAnsi="Times New Roman" w:cs="Times New Roman"/>
          <w:noProof/>
          <w:sz w:val="24"/>
          <w:szCs w:val="24"/>
        </w:rPr>
        <w:t>A strong profit margin drives business growth and sustainablity</w:t>
      </w:r>
      <w:r w:rsidR="00D2790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26B4D0E" w14:textId="58004C44" w:rsidR="006D3251" w:rsidRPr="00FE3969" w:rsidRDefault="006D3251" w:rsidP="00FE396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u w:val="single"/>
        </w:rPr>
      </w:pPr>
      <w:r w:rsidRPr="00FE3969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u w:val="single"/>
        </w:rPr>
        <w:t>Monthly Payments mad</w:t>
      </w:r>
      <w:r w:rsidR="00E4441F" w:rsidRPr="00FE3969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u w:val="single"/>
        </w:rPr>
        <w:t>e</w:t>
      </w:r>
      <w:r w:rsidRPr="00FE3969"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u w:val="single"/>
        </w:rPr>
        <w:t xml:space="preserve"> by using Credit card</w:t>
      </w:r>
    </w:p>
    <w:p w14:paraId="3E79B1B7" w14:textId="7A39B1EA" w:rsidR="006D3251" w:rsidRDefault="006D3251" w:rsidP="003B2E7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4828F6" wp14:editId="159BDCD4">
            <wp:extent cx="6019800" cy="2316480"/>
            <wp:effectExtent l="0" t="0" r="0" b="7620"/>
            <wp:docPr id="1549052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56490" r="14913" b="13256"/>
                    <a:stretch/>
                  </pic:blipFill>
                  <pic:spPr bwMode="auto">
                    <a:xfrm>
                      <a:off x="0" y="0"/>
                      <a:ext cx="60198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B30ED" w14:textId="4FAC36FB" w:rsidR="00E4441F" w:rsidRPr="00E4441F" w:rsidRDefault="00E4441F" w:rsidP="00E4441F">
      <w:pPr>
        <w:rPr>
          <w:rFonts w:ascii="Times New Roman" w:hAnsi="Times New Roman" w:cs="Times New Roman"/>
          <w:noProof/>
          <w:sz w:val="24"/>
          <w:szCs w:val="24"/>
        </w:rPr>
      </w:pPr>
      <w:r w:rsidRPr="00E4441F">
        <w:rPr>
          <w:rFonts w:ascii="Times New Roman" w:hAnsi="Times New Roman" w:cs="Times New Roman"/>
          <w:noProof/>
          <w:sz w:val="24"/>
          <w:szCs w:val="24"/>
        </w:rPr>
        <w:t>This analysis highlights the monthly credit card payments trends.</w:t>
      </w:r>
    </w:p>
    <w:p w14:paraId="75919F51" w14:textId="0810A970" w:rsidR="00E4441F" w:rsidRPr="00FE3969" w:rsidRDefault="00E4441F" w:rsidP="00E4441F">
      <w:pPr>
        <w:rPr>
          <w:rFonts w:ascii="Times New Roman" w:hAnsi="Times New Roman" w:cs="Times New Roman"/>
          <w:noProof/>
          <w:color w:val="FF0000"/>
          <w:sz w:val="28"/>
          <w:szCs w:val="28"/>
          <w:u w:val="single"/>
        </w:rPr>
      </w:pPr>
      <w:r w:rsidRPr="00FE3969">
        <w:rPr>
          <w:rFonts w:ascii="Times New Roman" w:hAnsi="Times New Roman" w:cs="Times New Roman"/>
          <w:noProof/>
          <w:color w:val="FF0000"/>
          <w:sz w:val="28"/>
          <w:szCs w:val="28"/>
          <w:u w:val="single"/>
        </w:rPr>
        <w:t>Key insights.</w:t>
      </w:r>
    </w:p>
    <w:p w14:paraId="0F162DE8" w14:textId="554BF563" w:rsidR="00E4441F" w:rsidRPr="00E4441F" w:rsidRDefault="00E4441F" w:rsidP="00E444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E4441F">
        <w:rPr>
          <w:rFonts w:ascii="Times New Roman" w:hAnsi="Times New Roman" w:cs="Times New Roman"/>
          <w:noProof/>
          <w:sz w:val="24"/>
          <w:szCs w:val="24"/>
        </w:rPr>
        <w:t>Peak months: July,March,April and May.</w:t>
      </w:r>
    </w:p>
    <w:p w14:paraId="66C72B5E" w14:textId="54CEB059" w:rsidR="00E4441F" w:rsidRPr="00E4441F" w:rsidRDefault="00E4441F" w:rsidP="00E444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E4441F">
        <w:rPr>
          <w:rFonts w:ascii="Times New Roman" w:hAnsi="Times New Roman" w:cs="Times New Roman"/>
          <w:noProof/>
          <w:sz w:val="24"/>
          <w:szCs w:val="24"/>
        </w:rPr>
        <w:t>Lowest months : September,October and December.</w:t>
      </w:r>
    </w:p>
    <w:p w14:paraId="253BCD41" w14:textId="77777777" w:rsidR="00D27907" w:rsidRDefault="00E4441F" w:rsidP="00D279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E4441F">
        <w:rPr>
          <w:rFonts w:ascii="Times New Roman" w:hAnsi="Times New Roman" w:cs="Times New Roman"/>
          <w:noProof/>
          <w:sz w:val="24"/>
          <w:szCs w:val="24"/>
        </w:rPr>
        <w:t>Consistent payment above 1M from March to August.</w:t>
      </w:r>
    </w:p>
    <w:p w14:paraId="0AA075A4" w14:textId="13363E3F" w:rsidR="00905E82" w:rsidRPr="00D27907" w:rsidRDefault="006D3251" w:rsidP="00D2790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 w:rsidRPr="00D27907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City wise seller count Excluding cities starting with ‘S’ a</w:t>
      </w:r>
      <w:r w:rsidR="00905E82" w:rsidRPr="00D27907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nd ‘B’</w:t>
      </w:r>
    </w:p>
    <w:p w14:paraId="698B0898" w14:textId="1552177D" w:rsidR="006D3251" w:rsidRDefault="00905E82" w:rsidP="003B2E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656EB" wp14:editId="6471C1A4">
            <wp:extent cx="5890260" cy="4937760"/>
            <wp:effectExtent l="0" t="0" r="0" b="0"/>
            <wp:docPr id="7147141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9" t="13000" r="35254" b="13493"/>
                    <a:stretch/>
                  </pic:blipFill>
                  <pic:spPr bwMode="auto">
                    <a:xfrm>
                      <a:off x="0" y="0"/>
                      <a:ext cx="58902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94522" w14:textId="77777777" w:rsidR="00D27907" w:rsidRDefault="00D27907" w:rsidP="003B2E70">
      <w:pPr>
        <w:rPr>
          <w:rFonts w:ascii="Times New Roman" w:hAnsi="Times New Roman" w:cs="Times New Roman"/>
          <w:sz w:val="24"/>
          <w:szCs w:val="24"/>
        </w:rPr>
      </w:pPr>
    </w:p>
    <w:p w14:paraId="1EDBDACF" w14:textId="2877993E" w:rsidR="00BB55CA" w:rsidRDefault="00BB55CA" w:rsidP="003B2E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analysis highlights City-wise seller count (Excluding Cities starting with S and B)</w:t>
      </w:r>
    </w:p>
    <w:p w14:paraId="2E664ECA" w14:textId="430ADFDD" w:rsidR="00BB55CA" w:rsidRPr="00FE3969" w:rsidRDefault="00BB55CA" w:rsidP="003B2E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3969">
        <w:rPr>
          <w:rFonts w:ascii="Times New Roman" w:hAnsi="Times New Roman" w:cs="Times New Roman"/>
          <w:b/>
          <w:bCs/>
          <w:sz w:val="24"/>
          <w:szCs w:val="24"/>
        </w:rPr>
        <w:t>Total sellers =1790</w:t>
      </w:r>
    </w:p>
    <w:p w14:paraId="5878EF87" w14:textId="51FDE1F9" w:rsidR="00BB55CA" w:rsidRPr="00D27907" w:rsidRDefault="00BB55CA" w:rsidP="003B2E70">
      <w:pPr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D27907">
        <w:rPr>
          <w:rFonts w:ascii="Times New Roman" w:hAnsi="Times New Roman" w:cs="Times New Roman"/>
          <w:color w:val="FF0000"/>
          <w:sz w:val="28"/>
          <w:szCs w:val="28"/>
          <w:u w:val="single"/>
        </w:rPr>
        <w:t>Key Insights</w:t>
      </w:r>
    </w:p>
    <w:p w14:paraId="1F9B0248" w14:textId="447E544D" w:rsidR="00BB55CA" w:rsidRDefault="00BB55CA" w:rsidP="00BB55C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Curitiba leads with 127 sellers (7.1% of total)</w:t>
      </w:r>
    </w:p>
    <w:p w14:paraId="4BC24ED6" w14:textId="6991C63F" w:rsidR="00BB55CA" w:rsidRDefault="00BB55CA" w:rsidP="00BB55C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Araraquara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the fewest sellers with 11(0.6% of total)</w:t>
      </w:r>
    </w:p>
    <w:p w14:paraId="48BA2A90" w14:textId="69C13DBF" w:rsidR="00BB55CA" w:rsidRPr="00D27907" w:rsidRDefault="00BB55CA" w:rsidP="00BB55CA">
      <w:pPr>
        <w:rPr>
          <w:rFonts w:ascii="Times New Roman" w:hAnsi="Times New Roman" w:cs="Times New Roman"/>
          <w:sz w:val="28"/>
          <w:szCs w:val="28"/>
          <w:u w:val="single"/>
        </w:rPr>
      </w:pPr>
      <w:r w:rsidRPr="00D27907">
        <w:rPr>
          <w:rFonts w:ascii="Times New Roman" w:hAnsi="Times New Roman" w:cs="Times New Roman"/>
          <w:color w:val="FF0000"/>
          <w:sz w:val="28"/>
          <w:szCs w:val="28"/>
          <w:u w:val="single"/>
        </w:rPr>
        <w:t>Recommendations</w:t>
      </w:r>
    </w:p>
    <w:p w14:paraId="58934915" w14:textId="20C09ABC" w:rsidR="00BB55CA" w:rsidRDefault="00BB55CA" w:rsidP="00BB55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Focus expansion efforts on underrepresented cities.</w:t>
      </w:r>
    </w:p>
    <w:p w14:paraId="5CB7402E" w14:textId="50AD3916" w:rsidR="00BB55CA" w:rsidRDefault="00BB55CA" w:rsidP="00BB55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Analyze factors driving Curitiba’s high seller count.</w:t>
      </w:r>
    </w:p>
    <w:p w14:paraId="18BE621F" w14:textId="300E3C53" w:rsidR="00BB55CA" w:rsidRDefault="00BB55CA" w:rsidP="00BB55C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 strategies to support growth in smaller cities.</w:t>
      </w:r>
    </w:p>
    <w:p w14:paraId="19125FA0" w14:textId="77777777" w:rsidR="00D27907" w:rsidRDefault="00D27907" w:rsidP="00D27907">
      <w:pPr>
        <w:rPr>
          <w:rFonts w:ascii="Times New Roman" w:hAnsi="Times New Roman" w:cs="Times New Roman"/>
          <w:sz w:val="24"/>
          <w:szCs w:val="24"/>
        </w:rPr>
      </w:pPr>
    </w:p>
    <w:p w14:paraId="70E80D75" w14:textId="77777777" w:rsidR="00D27907" w:rsidRDefault="00D27907" w:rsidP="00D27907">
      <w:pPr>
        <w:rPr>
          <w:rFonts w:ascii="Times New Roman" w:hAnsi="Times New Roman" w:cs="Times New Roman"/>
          <w:sz w:val="24"/>
          <w:szCs w:val="24"/>
        </w:rPr>
      </w:pPr>
    </w:p>
    <w:p w14:paraId="271DFB3B" w14:textId="77777777" w:rsidR="00D27907" w:rsidRPr="00D27907" w:rsidRDefault="00D27907" w:rsidP="00D27907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30E61A2B" w14:textId="77777777" w:rsidR="00BB55CA" w:rsidRPr="00D27907" w:rsidRDefault="00BB55CA" w:rsidP="00BB55CA">
      <w:pPr>
        <w:pStyle w:val="ListParagrap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6EEB5ED" w14:textId="03D2B3BC" w:rsidR="00787190" w:rsidRPr="00D27907" w:rsidRDefault="00905E82" w:rsidP="00D27907">
      <w:pPr>
        <w:tabs>
          <w:tab w:val="left" w:pos="6780"/>
        </w:tabs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27907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10. </w:t>
      </w:r>
      <w:r w:rsidRPr="00D27907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Delayed orders and On-Time orders Month-Wise.</w:t>
      </w:r>
    </w:p>
    <w:p w14:paraId="71E2C11C" w14:textId="36E193C5" w:rsidR="001E4F95" w:rsidRPr="001E4F95" w:rsidRDefault="00787190" w:rsidP="001E4F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CE11A" wp14:editId="6A2D3D67">
            <wp:extent cx="5821680" cy="2468880"/>
            <wp:effectExtent l="0" t="0" r="7620" b="7620"/>
            <wp:docPr id="181701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15481" name=""/>
                    <pic:cNvPicPr/>
                  </pic:nvPicPr>
                  <pic:blipFill rotWithShape="1">
                    <a:blip r:embed="rId15"/>
                    <a:srcRect l="2659" t="18200" r="52936" b="56273"/>
                    <a:stretch/>
                  </pic:blipFill>
                  <pic:spPr bwMode="auto">
                    <a:xfrm>
                      <a:off x="0" y="0"/>
                      <a:ext cx="58216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3ECF" w14:textId="77777777" w:rsidR="001E4F95" w:rsidRDefault="001E4F95" w:rsidP="003B2E70">
      <w:pPr>
        <w:jc w:val="center"/>
        <w:rPr>
          <w:noProof/>
        </w:rPr>
      </w:pPr>
    </w:p>
    <w:p w14:paraId="7B48991F" w14:textId="77777777" w:rsidR="00787190" w:rsidRDefault="001E4F95" w:rsidP="007871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03198E" wp14:editId="4BC5D160">
            <wp:extent cx="5989320" cy="2766060"/>
            <wp:effectExtent l="0" t="0" r="0" b="0"/>
            <wp:docPr id="143243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0033" name=""/>
                    <pic:cNvPicPr/>
                  </pic:nvPicPr>
                  <pic:blipFill rotWithShape="1">
                    <a:blip r:embed="rId15"/>
                    <a:srcRect l="2525" t="46327" r="74345" b="23892"/>
                    <a:stretch/>
                  </pic:blipFill>
                  <pic:spPr bwMode="auto">
                    <a:xfrm>
                      <a:off x="0" y="0"/>
                      <a:ext cx="598932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D52FA" w14:textId="2B27281C" w:rsidR="00BB55CA" w:rsidRDefault="00BB55CA" w:rsidP="007871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analysis highlights the number of delayed and on-time orders month-wise</w:t>
      </w:r>
      <w:r w:rsidR="007F3172">
        <w:rPr>
          <w:rFonts w:ascii="Times New Roman" w:hAnsi="Times New Roman" w:cs="Times New Roman"/>
          <w:sz w:val="24"/>
          <w:szCs w:val="24"/>
        </w:rPr>
        <w:t>.</w:t>
      </w:r>
      <w:r w:rsidR="00787190">
        <w:rPr>
          <w:rFonts w:ascii="Times New Roman" w:hAnsi="Times New Roman" w:cs="Times New Roman"/>
          <w:sz w:val="24"/>
          <w:szCs w:val="24"/>
        </w:rPr>
        <w:tab/>
      </w:r>
    </w:p>
    <w:p w14:paraId="1636B7D7" w14:textId="3BF1C530" w:rsidR="00787190" w:rsidRPr="00D27907" w:rsidRDefault="00633CD4" w:rsidP="00787190">
      <w:pPr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D27907">
        <w:rPr>
          <w:rFonts w:ascii="Times New Roman" w:hAnsi="Times New Roman" w:cs="Times New Roman"/>
          <w:color w:val="FF0000"/>
          <w:sz w:val="28"/>
          <w:szCs w:val="28"/>
          <w:u w:val="single"/>
        </w:rPr>
        <w:t>Overall Performance</w:t>
      </w:r>
    </w:p>
    <w:p w14:paraId="767F735E" w14:textId="4DDF1BB8" w:rsidR="00633CD4" w:rsidRDefault="00633CD4" w:rsidP="00633CD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Orders:112650</w:t>
      </w:r>
    </w:p>
    <w:p w14:paraId="7C019753" w14:textId="0C977B88" w:rsidR="00633CD4" w:rsidRDefault="00633CD4" w:rsidP="00633CD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On-time Orders:61922(54.9% of total orders)</w:t>
      </w:r>
    </w:p>
    <w:p w14:paraId="5D3FC2E4" w14:textId="33D98180" w:rsidR="00633CD4" w:rsidRDefault="00633CD4" w:rsidP="00633CD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delayed Orders:50728(45.1% of total orders)</w:t>
      </w:r>
    </w:p>
    <w:p w14:paraId="23D69B10" w14:textId="6E867593" w:rsidR="009865EB" w:rsidRDefault="009865EB" w:rsidP="00633CD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Peak season for orders is July (11649 total orders)</w:t>
      </w:r>
    </w:p>
    <w:p w14:paraId="00E03567" w14:textId="2E6CD705" w:rsidR="009865EB" w:rsidRDefault="009865EB" w:rsidP="00633CD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season for orders is September (6620 total orders)</w:t>
      </w:r>
    </w:p>
    <w:p w14:paraId="269E3503" w14:textId="657FCE78" w:rsidR="009865EB" w:rsidRPr="009865EB" w:rsidRDefault="009865EB" w:rsidP="009865E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E663DFF" w14:textId="248D8A44" w:rsidR="00633CD4" w:rsidRPr="00D27907" w:rsidRDefault="00633CD4" w:rsidP="00633CD4">
      <w:pPr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D27907">
        <w:rPr>
          <w:rFonts w:ascii="Times New Roman" w:hAnsi="Times New Roman" w:cs="Times New Roman"/>
          <w:color w:val="FF0000"/>
          <w:sz w:val="28"/>
          <w:szCs w:val="28"/>
          <w:u w:val="single"/>
        </w:rPr>
        <w:lastRenderedPageBreak/>
        <w:t>Monthly Trends</w:t>
      </w:r>
    </w:p>
    <w:p w14:paraId="02146F4F" w14:textId="7C12A3FD" w:rsidR="00633CD4" w:rsidRDefault="00633CD4" w:rsidP="00633C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Best month for on-time orders is February (66.1% on-time rate)</w:t>
      </w:r>
    </w:p>
    <w:p w14:paraId="7B84A2AA" w14:textId="0E9AD756" w:rsidR="00633CD4" w:rsidRDefault="00633CD4" w:rsidP="00633C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Worst month for on-time </w:t>
      </w:r>
      <w:r w:rsidR="009865EB">
        <w:rPr>
          <w:rFonts w:ascii="Times New Roman" w:hAnsi="Times New Roman" w:cs="Times New Roman"/>
          <w:sz w:val="24"/>
          <w:szCs w:val="24"/>
        </w:rPr>
        <w:t>orders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65EB">
        <w:rPr>
          <w:rFonts w:ascii="Times New Roman" w:hAnsi="Times New Roman" w:cs="Times New Roman"/>
          <w:sz w:val="24"/>
          <w:szCs w:val="24"/>
        </w:rPr>
        <w:t>December (</w:t>
      </w:r>
      <w:r>
        <w:rPr>
          <w:rFonts w:ascii="Times New Roman" w:hAnsi="Times New Roman" w:cs="Times New Roman"/>
          <w:sz w:val="24"/>
          <w:szCs w:val="24"/>
        </w:rPr>
        <w:t>43.6</w:t>
      </w:r>
      <w:r w:rsidR="009865EB">
        <w:rPr>
          <w:rFonts w:ascii="Times New Roman" w:hAnsi="Times New Roman" w:cs="Times New Roman"/>
          <w:sz w:val="24"/>
          <w:szCs w:val="24"/>
        </w:rPr>
        <w:t>% on-time rate)</w:t>
      </w:r>
    </w:p>
    <w:p w14:paraId="409ECA0C" w14:textId="412724FD" w:rsidR="009865EB" w:rsidRDefault="009865EB" w:rsidP="00633C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Highest number of delayed orders is in July (5564)</w:t>
      </w:r>
    </w:p>
    <w:p w14:paraId="45B5C45E" w14:textId="245E5F09" w:rsidR="009865EB" w:rsidRPr="00633CD4" w:rsidRDefault="009865EB" w:rsidP="00633C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Lowest number of delayed orders September (3059)</w:t>
      </w:r>
    </w:p>
    <w:p w14:paraId="300387A3" w14:textId="77777777" w:rsidR="00787190" w:rsidRDefault="00787190" w:rsidP="00787190">
      <w:pPr>
        <w:tabs>
          <w:tab w:val="center" w:pos="4513"/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49C806CB" w14:textId="503FBABD" w:rsidR="009865EB" w:rsidRPr="00D27907" w:rsidRDefault="009865EB" w:rsidP="00787190">
      <w:pPr>
        <w:tabs>
          <w:tab w:val="center" w:pos="4513"/>
          <w:tab w:val="right" w:pos="9026"/>
        </w:tabs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D27907">
        <w:rPr>
          <w:rFonts w:ascii="Times New Roman" w:hAnsi="Times New Roman" w:cs="Times New Roman"/>
          <w:color w:val="FF0000"/>
          <w:sz w:val="28"/>
          <w:szCs w:val="28"/>
          <w:u w:val="single"/>
        </w:rPr>
        <w:t>Key Insights</w:t>
      </w:r>
    </w:p>
    <w:p w14:paraId="6BF4CF47" w14:textId="250CE134" w:rsidR="009865EB" w:rsidRDefault="009865EB" w:rsidP="009865EB">
      <w:pPr>
        <w:pStyle w:val="ListParagraph"/>
        <w:numPr>
          <w:ilvl w:val="0"/>
          <w:numId w:val="16"/>
        </w:numPr>
        <w:tabs>
          <w:tab w:val="center" w:pos="4513"/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On-time rates have decreased over the year, from 66.1% in February to 43.6% in December.</w:t>
      </w:r>
    </w:p>
    <w:p w14:paraId="74CAD332" w14:textId="139A88DA" w:rsidR="009865EB" w:rsidRPr="009865EB" w:rsidRDefault="009865EB" w:rsidP="009865EB">
      <w:pPr>
        <w:pStyle w:val="ListParagraph"/>
        <w:numPr>
          <w:ilvl w:val="0"/>
          <w:numId w:val="16"/>
        </w:numPr>
        <w:tabs>
          <w:tab w:val="center" w:pos="4513"/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Delayed orders have increased over the year from 3170 in February to 3755 in December.</w:t>
      </w:r>
    </w:p>
    <w:p w14:paraId="0A25AF9F" w14:textId="77777777" w:rsidR="007F3172" w:rsidRPr="00B64262" w:rsidRDefault="007F3172" w:rsidP="003B2E70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F3172" w:rsidRPr="00B64262" w:rsidSect="00204C2F"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B2730" w14:textId="77777777" w:rsidR="00F73118" w:rsidRDefault="00F73118" w:rsidP="00066367">
      <w:pPr>
        <w:spacing w:after="0" w:line="240" w:lineRule="auto"/>
      </w:pPr>
      <w:r>
        <w:separator/>
      </w:r>
    </w:p>
  </w:endnote>
  <w:endnote w:type="continuationSeparator" w:id="0">
    <w:p w14:paraId="3842431D" w14:textId="77777777" w:rsidR="00F73118" w:rsidRDefault="00F73118" w:rsidP="00066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66713" w14:textId="77777777" w:rsidR="00F73118" w:rsidRDefault="00F73118" w:rsidP="00066367">
      <w:pPr>
        <w:spacing w:after="0" w:line="240" w:lineRule="auto"/>
      </w:pPr>
      <w:r>
        <w:separator/>
      </w:r>
    </w:p>
  </w:footnote>
  <w:footnote w:type="continuationSeparator" w:id="0">
    <w:p w14:paraId="17797985" w14:textId="77777777" w:rsidR="00F73118" w:rsidRDefault="00F73118" w:rsidP="000663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D2C58"/>
    <w:multiLevelType w:val="hybridMultilevel"/>
    <w:tmpl w:val="C35E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52728"/>
    <w:multiLevelType w:val="hybridMultilevel"/>
    <w:tmpl w:val="ECA07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36A31"/>
    <w:multiLevelType w:val="hybridMultilevel"/>
    <w:tmpl w:val="579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61411"/>
    <w:multiLevelType w:val="hybridMultilevel"/>
    <w:tmpl w:val="29AE43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E04E5"/>
    <w:multiLevelType w:val="hybridMultilevel"/>
    <w:tmpl w:val="F6BE6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DA549D"/>
    <w:multiLevelType w:val="hybridMultilevel"/>
    <w:tmpl w:val="96FCB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E2250"/>
    <w:multiLevelType w:val="hybridMultilevel"/>
    <w:tmpl w:val="449A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A6068"/>
    <w:multiLevelType w:val="hybridMultilevel"/>
    <w:tmpl w:val="23643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F4F0B"/>
    <w:multiLevelType w:val="hybridMultilevel"/>
    <w:tmpl w:val="01BC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764C44"/>
    <w:multiLevelType w:val="hybridMultilevel"/>
    <w:tmpl w:val="3836C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9A1457"/>
    <w:multiLevelType w:val="hybridMultilevel"/>
    <w:tmpl w:val="E6A03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0603C9"/>
    <w:multiLevelType w:val="hybridMultilevel"/>
    <w:tmpl w:val="D71E3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552F7A"/>
    <w:multiLevelType w:val="hybridMultilevel"/>
    <w:tmpl w:val="69D219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F914FA"/>
    <w:multiLevelType w:val="hybridMultilevel"/>
    <w:tmpl w:val="476A3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11817"/>
    <w:multiLevelType w:val="hybridMultilevel"/>
    <w:tmpl w:val="CD7CC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ED3C9C"/>
    <w:multiLevelType w:val="hybridMultilevel"/>
    <w:tmpl w:val="0BE4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AC4CA6"/>
    <w:multiLevelType w:val="hybridMultilevel"/>
    <w:tmpl w:val="D8302B8A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0D3C3C"/>
    <w:multiLevelType w:val="hybridMultilevel"/>
    <w:tmpl w:val="18061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D156BC"/>
    <w:multiLevelType w:val="hybridMultilevel"/>
    <w:tmpl w:val="62DAC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194075">
    <w:abstractNumId w:val="8"/>
  </w:num>
  <w:num w:numId="2" w16cid:durableId="1478763285">
    <w:abstractNumId w:val="2"/>
  </w:num>
  <w:num w:numId="3" w16cid:durableId="1062293911">
    <w:abstractNumId w:val="12"/>
  </w:num>
  <w:num w:numId="4" w16cid:durableId="2065251072">
    <w:abstractNumId w:val="7"/>
  </w:num>
  <w:num w:numId="5" w16cid:durableId="978073569">
    <w:abstractNumId w:val="0"/>
  </w:num>
  <w:num w:numId="6" w16cid:durableId="1355961710">
    <w:abstractNumId w:val="5"/>
  </w:num>
  <w:num w:numId="7" w16cid:durableId="704720072">
    <w:abstractNumId w:val="6"/>
  </w:num>
  <w:num w:numId="8" w16cid:durableId="1451167763">
    <w:abstractNumId w:val="17"/>
  </w:num>
  <w:num w:numId="9" w16cid:durableId="1160581205">
    <w:abstractNumId w:val="11"/>
  </w:num>
  <w:num w:numId="10" w16cid:durableId="853307999">
    <w:abstractNumId w:val="18"/>
  </w:num>
  <w:num w:numId="11" w16cid:durableId="804347561">
    <w:abstractNumId w:val="9"/>
  </w:num>
  <w:num w:numId="12" w16cid:durableId="677387215">
    <w:abstractNumId w:val="1"/>
  </w:num>
  <w:num w:numId="13" w16cid:durableId="933250853">
    <w:abstractNumId w:val="3"/>
  </w:num>
  <w:num w:numId="14" w16cid:durableId="1375041446">
    <w:abstractNumId w:val="15"/>
  </w:num>
  <w:num w:numId="15" w16cid:durableId="1131552354">
    <w:abstractNumId w:val="10"/>
  </w:num>
  <w:num w:numId="16" w16cid:durableId="737557399">
    <w:abstractNumId w:val="14"/>
  </w:num>
  <w:num w:numId="17" w16cid:durableId="1590189676">
    <w:abstractNumId w:val="13"/>
  </w:num>
  <w:num w:numId="18" w16cid:durableId="1293248261">
    <w:abstractNumId w:val="4"/>
  </w:num>
  <w:num w:numId="19" w16cid:durableId="12776438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FE"/>
    <w:rsid w:val="00066367"/>
    <w:rsid w:val="001876CA"/>
    <w:rsid w:val="001E4F95"/>
    <w:rsid w:val="00204C2F"/>
    <w:rsid w:val="003B2E70"/>
    <w:rsid w:val="004058FE"/>
    <w:rsid w:val="00530F12"/>
    <w:rsid w:val="00633CD4"/>
    <w:rsid w:val="00647207"/>
    <w:rsid w:val="006D3251"/>
    <w:rsid w:val="0070013F"/>
    <w:rsid w:val="00702D16"/>
    <w:rsid w:val="007671AB"/>
    <w:rsid w:val="00785844"/>
    <w:rsid w:val="00787190"/>
    <w:rsid w:val="007F3172"/>
    <w:rsid w:val="00905E82"/>
    <w:rsid w:val="00935DC3"/>
    <w:rsid w:val="009865EB"/>
    <w:rsid w:val="00A50FF0"/>
    <w:rsid w:val="00B64262"/>
    <w:rsid w:val="00BB55CA"/>
    <w:rsid w:val="00C029E7"/>
    <w:rsid w:val="00D27907"/>
    <w:rsid w:val="00E00C0B"/>
    <w:rsid w:val="00E4441F"/>
    <w:rsid w:val="00EC12DE"/>
    <w:rsid w:val="00F71121"/>
    <w:rsid w:val="00F73118"/>
    <w:rsid w:val="00FE3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55F38"/>
  <w15:chartTrackingRefBased/>
  <w15:docId w15:val="{85175EBB-E385-4FEA-97E3-DBA8E196C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029E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029E7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6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367"/>
  </w:style>
  <w:style w:type="paragraph" w:styleId="Footer">
    <w:name w:val="footer"/>
    <w:basedOn w:val="Normal"/>
    <w:link w:val="FooterChar"/>
    <w:uiPriority w:val="99"/>
    <w:unhideWhenUsed/>
    <w:rsid w:val="00066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367"/>
  </w:style>
  <w:style w:type="paragraph" w:styleId="ListParagraph">
    <w:name w:val="List Paragraph"/>
    <w:basedOn w:val="Normal"/>
    <w:uiPriority w:val="34"/>
    <w:qFormat/>
    <w:rsid w:val="00702D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9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 COMPREHENSIVE REPORT</dc:subject>
  <dc:creator>BY RASHMI SHARMA</dc:creator>
  <cp:keywords/>
  <dc:description/>
  <cp:lastModifiedBy>Rashmi Sharma</cp:lastModifiedBy>
  <cp:revision>2</cp:revision>
  <dcterms:created xsi:type="dcterms:W3CDTF">2024-10-13T05:43:00Z</dcterms:created>
  <dcterms:modified xsi:type="dcterms:W3CDTF">2024-10-13T12:11:00Z</dcterms:modified>
</cp:coreProperties>
</file>