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pacing w:line="331.2" w:lineRule="auto"/>
        <w:contextualSpacing w:val="0"/>
        <w:jc w:val="both"/>
        <w:rPr>
          <w:b w:val="1"/>
          <w:sz w:val="28"/>
          <w:szCs w:val="28"/>
        </w:rPr>
      </w:pPr>
      <w:r w:rsidDel="00000000" w:rsidR="00000000" w:rsidRPr="00000000">
        <w:rPr>
          <w:b w:val="1"/>
          <w:sz w:val="28"/>
          <w:szCs w:val="28"/>
          <w:rtl w:val="0"/>
        </w:rPr>
        <w:t xml:space="preserve">INFORMATION RETRIEVAL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line="331.2" w:lineRule="auto"/>
        <w:contextualSpacing w:val="0"/>
        <w:jc w:val="both"/>
        <w:rPr>
          <w:b w:val="1"/>
          <w:sz w:val="24"/>
          <w:szCs w:val="24"/>
        </w:rPr>
      </w:pPr>
      <w:r w:rsidDel="00000000" w:rsidR="00000000" w:rsidRPr="00000000">
        <w:rPr>
          <w:b w:val="1"/>
          <w:sz w:val="24"/>
          <w:szCs w:val="24"/>
          <w:rtl w:val="0"/>
        </w:rPr>
        <w:t xml:space="preserve">ASSIGNMENT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line="331.2" w:lineRule="auto"/>
        <w:contextualSpacing w:val="0"/>
        <w:jc w:val="center"/>
        <w:rPr>
          <w:b w:val="1"/>
          <w:sz w:val="28"/>
          <w:szCs w:val="28"/>
        </w:rPr>
      </w:pPr>
      <w:r w:rsidDel="00000000" w:rsidR="00000000" w:rsidRPr="00000000">
        <w:rPr>
          <w:rtl w:val="0"/>
        </w:rPr>
        <w:t xml:space="preserve">   </w:t>
      </w:r>
      <w:r w:rsidDel="00000000" w:rsidR="00000000" w:rsidRPr="00000000">
        <w:rPr>
          <w:b w:val="1"/>
          <w:sz w:val="28"/>
          <w:szCs w:val="28"/>
          <w:rtl w:val="0"/>
        </w:rPr>
        <w:t xml:space="preserve">Community Detection as a Graph partitioning problem </w:t>
      </w:r>
    </w:p>
    <w:p w:rsidR="00000000" w:rsidDel="00000000" w:rsidP="00000000" w:rsidRDefault="00000000" w:rsidRPr="00000000">
      <w:pPr>
        <w:pBdr>
          <w:top w:space="0" w:sz="0" w:val="nil"/>
          <w:left w:space="0" w:sz="0" w:val="nil"/>
          <w:bottom w:space="0" w:sz="0" w:val="nil"/>
          <w:right w:space="0" w:sz="0" w:val="nil"/>
          <w:between w:space="0" w:sz="0" w:val="nil"/>
        </w:pBdr>
        <w:spacing w:line="331.2" w:lineRule="auto"/>
        <w:contextualSpacing w:val="0"/>
        <w:jc w:val="center"/>
        <w:rPr>
          <w:b w:val="1"/>
          <w:sz w:val="28"/>
          <w:szCs w:val="28"/>
        </w:rPr>
      </w:pPr>
      <w:r w:rsidDel="00000000" w:rsidR="00000000" w:rsidRPr="00000000">
        <w:rPr>
          <w:b w:val="1"/>
          <w:sz w:val="28"/>
          <w:szCs w:val="28"/>
          <w:rtl w:val="0"/>
        </w:rPr>
        <w:t xml:space="preserve">for Friend’s community analysis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line="331.2" w:lineRule="auto"/>
        <w:contextualSpacing w:val="0"/>
        <w:rPr>
          <w:b w:val="1"/>
          <w:sz w:val="36"/>
          <w:szCs w:val="36"/>
        </w:rPr>
      </w:pPr>
      <w:r w:rsidDel="00000000" w:rsidR="00000000" w:rsidRPr="00000000">
        <w:rPr>
          <w:sz w:val="36"/>
          <w:szCs w:val="36"/>
          <w:rtl w:val="0"/>
        </w:rPr>
        <w:t xml:space="preserve">      </w:t>
      </w:r>
      <w:r w:rsidDel="00000000" w:rsidR="00000000" w:rsidRPr="00000000">
        <w:rPr>
          <w:b w:val="1"/>
          <w:sz w:val="36"/>
          <w:szCs w:val="36"/>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pacing w:line="331.2" w:lineRule="auto"/>
        <w:ind w:left="3600" w:firstLine="720"/>
        <w:contextualSpacing w:val="0"/>
        <w:jc w:val="left"/>
        <w:rPr>
          <w:b w:val="1"/>
          <w:sz w:val="36"/>
          <w:szCs w:val="36"/>
        </w:rPr>
      </w:pPr>
      <w:r w:rsidDel="00000000" w:rsidR="00000000" w:rsidRPr="00000000">
        <w:rPr>
          <w:b w:val="1"/>
          <w:sz w:val="36"/>
          <w:szCs w:val="36"/>
          <w:rtl w:val="0"/>
        </w:rPr>
        <w:t xml:space="preserve">         Submitted by:</w:t>
      </w:r>
    </w:p>
    <w:p w:rsidR="00000000" w:rsidDel="00000000" w:rsidP="00000000" w:rsidRDefault="00000000" w:rsidRPr="00000000">
      <w:pPr>
        <w:pBdr>
          <w:top w:space="0" w:sz="0" w:val="nil"/>
          <w:left w:space="0" w:sz="0" w:val="nil"/>
          <w:bottom w:space="0" w:sz="0" w:val="nil"/>
          <w:right w:space="0" w:sz="0" w:val="nil"/>
          <w:between w:space="0" w:sz="0" w:val="nil"/>
        </w:pBdr>
        <w:spacing w:line="331.2" w:lineRule="auto"/>
        <w:contextualSpacing w:val="0"/>
        <w:jc w:val="center"/>
        <w:rPr>
          <w:b w:val="1"/>
          <w:sz w:val="24"/>
          <w:szCs w:val="24"/>
        </w:rPr>
      </w:pPr>
      <w:r w:rsidDel="00000000" w:rsidR="00000000" w:rsidRPr="00000000">
        <w:rPr>
          <w:b w:val="1"/>
          <w:sz w:val="24"/>
          <w:szCs w:val="24"/>
          <w:rtl w:val="0"/>
        </w:rPr>
        <w:tab/>
        <w:tab/>
        <w:tab/>
        <w:tab/>
        <w:tab/>
        <w:tab/>
        <w:t xml:space="preserve">       Nistha Shukla  -  2015H112175P</w:t>
      </w:r>
    </w:p>
    <w:p w:rsidR="00000000" w:rsidDel="00000000" w:rsidP="00000000" w:rsidRDefault="00000000" w:rsidRPr="00000000">
      <w:pPr>
        <w:pBdr>
          <w:top w:space="0" w:sz="0" w:val="nil"/>
          <w:left w:space="0" w:sz="0" w:val="nil"/>
          <w:bottom w:space="0" w:sz="0" w:val="nil"/>
          <w:right w:space="0" w:sz="0" w:val="nil"/>
          <w:between w:space="0" w:sz="0" w:val="nil"/>
        </w:pBdr>
        <w:spacing w:line="331.2" w:lineRule="auto"/>
        <w:contextualSpacing w:val="0"/>
        <w:rPr>
          <w:b w:val="1"/>
          <w:u w:val="single"/>
        </w:rPr>
      </w:pPr>
      <w:r w:rsidDel="00000000" w:rsidR="00000000" w:rsidRPr="00000000">
        <w:rPr>
          <w:b w:val="1"/>
          <w:sz w:val="24"/>
          <w:szCs w:val="24"/>
          <w:rtl w:val="0"/>
        </w:rPr>
        <w:tab/>
        <w:tab/>
        <w:tab/>
        <w:tab/>
        <w:tab/>
        <w:tab/>
        <w:tab/>
        <w:t xml:space="preserve">    Farha Naaz  -  2015H112177P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sz w:val="24"/>
          <w:szCs w:val="24"/>
        </w:rPr>
      </w:pPr>
      <w:r w:rsidDel="00000000" w:rsidR="00000000" w:rsidRPr="00000000">
        <w:rPr>
          <w:b w:val="1"/>
          <w:u w:val="single"/>
          <w:rtl w:val="0"/>
        </w:rPr>
        <w:tab/>
        <w:tab/>
        <w:tab/>
        <w:tab/>
        <w:tab/>
        <w:tab/>
        <w:tab/>
      </w:r>
      <w:r w:rsidDel="00000000" w:rsidR="00000000" w:rsidRPr="00000000">
        <w:rPr>
          <w:b w:val="1"/>
          <w:rtl w:val="0"/>
        </w:rPr>
        <w:t xml:space="preserve">    Rashmi Gulhane</w:t>
      </w:r>
      <w:r w:rsidDel="00000000" w:rsidR="00000000" w:rsidRPr="00000000">
        <w:rPr>
          <w:b w:val="1"/>
          <w:sz w:val="24"/>
          <w:szCs w:val="24"/>
          <w:rtl w:val="0"/>
        </w:rPr>
        <w:t xml:space="preserve">  -  2015H112187P</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sz w:val="24"/>
          <w:szCs w:val="24"/>
        </w:rPr>
      </w:pPr>
      <w:r w:rsidDel="00000000" w:rsidR="00000000" w:rsidRPr="00000000">
        <w:rPr>
          <w:b w:val="1"/>
          <w:sz w:val="24"/>
          <w:szCs w:val="24"/>
          <w:rtl w:val="0"/>
        </w:rPr>
        <w:tab/>
        <w:tab/>
        <w:tab/>
        <w:tab/>
        <w:tab/>
        <w:tab/>
        <w:tab/>
        <w:t xml:space="preserve">    Akansha Gupta -  2015H112181P</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sz w:val="28"/>
          <w:szCs w:val="28"/>
          <w:u w:val="single"/>
        </w:rPr>
      </w:pPr>
      <w:r w:rsidDel="00000000" w:rsidR="00000000" w:rsidRPr="00000000">
        <w:rPr>
          <w:rtl w:val="0"/>
        </w:rPr>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ind w:left="720" w:hanging="360"/>
        <w:contextualSpacing w:val="1"/>
        <w:rPr>
          <w:b w:val="1"/>
          <w:sz w:val="28"/>
          <w:szCs w:val="28"/>
        </w:rPr>
      </w:pPr>
      <w:r w:rsidDel="00000000" w:rsidR="00000000" w:rsidRPr="00000000">
        <w:rPr>
          <w:b w:val="1"/>
          <w:sz w:val="28"/>
          <w:szCs w:val="28"/>
          <w:u w:val="single"/>
          <w:rtl w:val="0"/>
        </w:rPr>
        <w:t xml:space="preserve">PROBLEM STATEMENT: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sz w:val="28"/>
          <w:szCs w:val="28"/>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line="276" w:lineRule="auto"/>
        <w:ind w:firstLine="720"/>
        <w:contextualSpacing w:val="0"/>
        <w:jc w:val="both"/>
        <w:rPr>
          <w:sz w:val="24"/>
          <w:szCs w:val="24"/>
        </w:rPr>
      </w:pPr>
      <w:r w:rsidDel="00000000" w:rsidR="00000000" w:rsidRPr="00000000">
        <w:rPr>
          <w:sz w:val="24"/>
          <w:szCs w:val="24"/>
          <w:rtl w:val="0"/>
        </w:rPr>
        <w:t xml:space="preserve">The community detection problem involves grouping of similar users into clusters, where users in a group are strongly bonded with each other than the other members in the network.This is used in applications like detecting a spam community,finding communities in social network,etc.</w:t>
      </w:r>
    </w:p>
    <w:p w:rsidR="00000000" w:rsidDel="00000000" w:rsidP="00000000" w:rsidRDefault="00000000" w:rsidRPr="00000000">
      <w:pPr>
        <w:pBdr>
          <w:top w:space="0" w:sz="0" w:val="nil"/>
          <w:left w:space="0" w:sz="0" w:val="nil"/>
          <w:bottom w:space="0" w:sz="0" w:val="nil"/>
          <w:right w:space="0" w:sz="0" w:val="nil"/>
          <w:between w:space="0" w:sz="0" w:val="nil"/>
        </w:pBdr>
        <w:spacing w:line="276" w:lineRule="auto"/>
        <w:contextualSpacing w:val="0"/>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pacing w:line="276" w:lineRule="auto"/>
        <w:ind w:left="720" w:hanging="360"/>
        <w:contextualSpacing w:val="1"/>
        <w:rPr>
          <w:b w:val="1"/>
          <w:sz w:val="28"/>
          <w:szCs w:val="28"/>
        </w:rPr>
      </w:pPr>
      <w:r w:rsidDel="00000000" w:rsidR="00000000" w:rsidRPr="00000000">
        <w:rPr>
          <w:b w:val="1"/>
          <w:sz w:val="28"/>
          <w:szCs w:val="28"/>
          <w:u w:val="single"/>
          <w:rtl w:val="0"/>
        </w:rPr>
        <w:t xml:space="preserve">BACKGROUND OF PROBLEM:</w:t>
      </w:r>
    </w:p>
    <w:p w:rsidR="00000000" w:rsidDel="00000000" w:rsidP="00000000" w:rsidRDefault="00000000" w:rsidRPr="00000000">
      <w:pPr>
        <w:pBdr>
          <w:top w:space="0" w:sz="0" w:val="nil"/>
          <w:left w:space="0" w:sz="0" w:val="nil"/>
          <w:bottom w:space="0" w:sz="0" w:val="nil"/>
          <w:right w:space="0" w:sz="0" w:val="nil"/>
          <w:between w:space="0" w:sz="0" w:val="nil"/>
        </w:pBdr>
        <w:spacing w:line="276" w:lineRule="auto"/>
        <w:contextualSpacing w:val="0"/>
        <w:rPr>
          <w:b w:val="1"/>
          <w:sz w:val="24"/>
          <w:szCs w:val="24"/>
          <w:u w:val="single"/>
        </w:rPr>
      </w:pP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ind w:left="720" w:hanging="360"/>
        <w:contextualSpacing w:val="1"/>
        <w:jc w:val="both"/>
        <w:rPr>
          <w:b w:val="1"/>
          <w:sz w:val="24"/>
          <w:szCs w:val="24"/>
        </w:rPr>
      </w:pPr>
      <w:r w:rsidDel="00000000" w:rsidR="00000000" w:rsidRPr="00000000">
        <w:rPr>
          <w:b w:val="1"/>
          <w:sz w:val="24"/>
          <w:szCs w:val="24"/>
          <w:u w:val="single"/>
          <w:rtl w:val="0"/>
        </w:rPr>
        <w:t xml:space="preserve">Description of the selected application domain: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sz w:val="24"/>
          <w:szCs w:val="24"/>
        </w:rPr>
      </w:pPr>
      <w:r w:rsidDel="00000000" w:rsidR="00000000" w:rsidRPr="00000000">
        <w:rPr>
          <w:sz w:val="24"/>
          <w:szCs w:val="24"/>
          <w:rtl w:val="0"/>
        </w:rPr>
        <w:tab/>
        <w:t xml:space="preserve">A community is a subset of vertices which are </w:t>
      </w:r>
      <w:r w:rsidDel="00000000" w:rsidR="00000000" w:rsidRPr="00000000">
        <w:rPr>
          <w:i w:val="1"/>
          <w:sz w:val="24"/>
          <w:szCs w:val="24"/>
          <w:rtl w:val="0"/>
        </w:rPr>
        <w:t xml:space="preserve">completely</w:t>
      </w:r>
      <w:r w:rsidDel="00000000" w:rsidR="00000000" w:rsidRPr="00000000">
        <w:rPr>
          <w:sz w:val="24"/>
          <w:szCs w:val="24"/>
          <w:rtl w:val="0"/>
        </w:rPr>
        <w:t xml:space="preserve"> connected to each other. In the technical parlance, a community is a subgraph which forms a </w:t>
      </w:r>
      <w:r w:rsidDel="00000000" w:rsidR="00000000" w:rsidRPr="00000000">
        <w:rPr>
          <w:i w:val="1"/>
          <w:sz w:val="24"/>
          <w:szCs w:val="24"/>
          <w:rtl w:val="0"/>
        </w:rPr>
        <w:t xml:space="preserve">clique.</w:t>
      </w:r>
      <w:r w:rsidDel="00000000" w:rsidR="00000000" w:rsidRPr="00000000">
        <w:rPr>
          <w:sz w:val="24"/>
          <w:szCs w:val="24"/>
          <w:rtl w:val="0"/>
        </w:rPr>
        <w:t xml:space="preserve">Our Community detection problem is concerned with finding an </w:t>
      </w:r>
      <w:r w:rsidDel="00000000" w:rsidR="00000000" w:rsidRPr="00000000">
        <w:rPr>
          <w:sz w:val="24"/>
          <w:szCs w:val="24"/>
          <w:highlight w:val="white"/>
          <w:rtl w:val="0"/>
        </w:rPr>
        <w:t xml:space="preserve">the friendship network among the bloggers. We have a repository that contains various facets of blog data including blog site metadata like, user defined tags, predefihow ned categories, blog site description; blog post level metadata like, user defined tags, date and time of posting; blog posts; blogger name; blog post comments; and blogger social network. From all the given data we try to find out community that have friendship and out of each community we can choose a person for publicity from each community.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sz w:val="24"/>
          <w:szCs w:val="24"/>
        </w:rPr>
      </w:pP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ind w:left="720" w:hanging="360"/>
        <w:contextualSpacing w:val="1"/>
        <w:jc w:val="both"/>
        <w:rPr>
          <w:b w:val="1"/>
          <w:sz w:val="24"/>
          <w:szCs w:val="24"/>
        </w:rPr>
      </w:pPr>
      <w:r w:rsidDel="00000000" w:rsidR="00000000" w:rsidRPr="00000000">
        <w:rPr>
          <w:b w:val="1"/>
          <w:sz w:val="24"/>
          <w:szCs w:val="24"/>
          <w:u w:val="single"/>
          <w:rtl w:val="0"/>
        </w:rPr>
        <w:t xml:space="preserve">Motivation of the problem:</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b w:val="1"/>
          <w:sz w:val="24"/>
          <w:szCs w:val="24"/>
          <w:u w:val="single"/>
        </w:rPr>
      </w:pPr>
      <w:r w:rsidDel="00000000" w:rsidR="00000000" w:rsidRPr="00000000">
        <w:rPr>
          <w:b w:val="1"/>
          <w:sz w:val="24"/>
          <w:szCs w:val="24"/>
          <w:u w:val="single"/>
          <w:rtl w:val="0"/>
        </w:rPr>
        <w:tab/>
      </w:r>
      <w:r w:rsidDel="00000000" w:rsidR="00000000" w:rsidRPr="00000000">
        <w:rPr>
          <w:sz w:val="24"/>
          <w:szCs w:val="24"/>
          <w:rtl w:val="0"/>
        </w:rPr>
        <w:t xml:space="preserve">Community detection is an important aspect in discovering the complex structure of social networks, and is of great importance in sociology, biology and computer science, disciplines where systems are often represented as graphs. A social network graph is a representation of the real world social network with the nodes representing the participating entities, or in this case, research papers or their authors, and the relations between these entities are represented by edges between them. By finding a sets of community we can find the common interest of the group of people, rising trends among the big communities can be found, spam community can be detected, ease of advertisement, etc. There are many applications of the community detection problem that motivated us to choose this problem.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sz w:val="24"/>
          <w:szCs w:val="24"/>
        </w:rPr>
      </w:pP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ind w:left="720" w:hanging="360"/>
        <w:contextualSpacing w:val="1"/>
        <w:jc w:val="both"/>
        <w:rPr>
          <w:b w:val="1"/>
          <w:sz w:val="24"/>
          <w:szCs w:val="24"/>
        </w:rPr>
      </w:pPr>
      <w:r w:rsidDel="00000000" w:rsidR="00000000" w:rsidRPr="00000000">
        <w:rPr>
          <w:b w:val="1"/>
          <w:sz w:val="24"/>
          <w:szCs w:val="24"/>
          <w:u w:val="single"/>
          <w:rtl w:val="0"/>
        </w:rPr>
        <w:t xml:space="preserve">Technical issues</w:t>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jc w:val="both"/>
        <w:rPr/>
      </w:pPr>
      <w:r w:rsidDel="00000000" w:rsidR="00000000" w:rsidRPr="00000000">
        <w:rPr>
          <w:sz w:val="24"/>
          <w:szCs w:val="24"/>
          <w:rtl w:val="0"/>
        </w:rPr>
        <w:t xml:space="preserve">The technical issues that we faced were running out of memory due to the fact that a large friendship network were formed on a large dataset. When these large networks are formed, the system crashed in the middle. But when the program is run on a smaller version of the dataset then it works completely fine and friendship network can be easily detected.</w:t>
      </w:r>
      <w:r w:rsidDel="00000000" w:rsidR="00000000" w:rsidRPr="00000000">
        <w:rPr>
          <w:rtl w:val="0"/>
        </w:rPr>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pacing w:line="276" w:lineRule="auto"/>
        <w:ind w:left="720" w:hanging="360"/>
        <w:contextualSpacing w:val="1"/>
        <w:rPr>
          <w:b w:val="1"/>
          <w:sz w:val="28"/>
          <w:szCs w:val="28"/>
        </w:rPr>
      </w:pPr>
      <w:r w:rsidDel="00000000" w:rsidR="00000000" w:rsidRPr="00000000">
        <w:rPr>
          <w:b w:val="1"/>
          <w:sz w:val="28"/>
          <w:szCs w:val="28"/>
          <w:u w:val="single"/>
          <w:rtl w:val="0"/>
        </w:rPr>
        <w:t xml:space="preserve">RELATED WORK:</w:t>
      </w:r>
    </w:p>
    <w:p w:rsidR="00000000" w:rsidDel="00000000" w:rsidP="00000000" w:rsidRDefault="00000000" w:rsidRPr="00000000">
      <w:pPr>
        <w:pBdr>
          <w:top w:space="0" w:sz="0" w:val="nil"/>
          <w:left w:space="0" w:sz="0" w:val="nil"/>
          <w:bottom w:space="0" w:sz="0" w:val="nil"/>
          <w:right w:space="0" w:sz="0" w:val="nil"/>
          <w:between w:space="0" w:sz="0" w:val="nil"/>
        </w:pBdr>
        <w:spacing w:line="276" w:lineRule="auto"/>
        <w:contextualSpacing w:val="0"/>
        <w:rPr>
          <w:b w:val="1"/>
          <w:sz w:val="28"/>
          <w:szCs w:val="28"/>
          <w:u w:val="single"/>
        </w:rPr>
      </w:pPr>
      <w:r w:rsidDel="00000000" w:rsidR="00000000" w:rsidRPr="00000000">
        <w:rPr>
          <w:rtl w:val="0"/>
        </w:rPr>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pacing w:line="276" w:lineRule="auto"/>
        <w:ind w:left="720" w:hanging="360"/>
        <w:contextualSpacing w:val="1"/>
        <w:jc w:val="both"/>
        <w:rPr>
          <w:b w:val="1"/>
          <w:sz w:val="24"/>
          <w:szCs w:val="24"/>
        </w:rPr>
      </w:pPr>
      <w:r w:rsidDel="00000000" w:rsidR="00000000" w:rsidRPr="00000000">
        <w:rPr>
          <w:b w:val="1"/>
          <w:sz w:val="24"/>
          <w:szCs w:val="24"/>
          <w:u w:val="single"/>
          <w:rtl w:val="0"/>
        </w:rPr>
        <w:t xml:space="preserve">Literature survey</w:t>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jc w:val="both"/>
        <w:rPr>
          <w:sz w:val="24"/>
          <w:szCs w:val="24"/>
          <w:highlight w:val="white"/>
        </w:rPr>
      </w:pPr>
      <w:r w:rsidDel="00000000" w:rsidR="00000000" w:rsidRPr="00000000">
        <w:rPr>
          <w:sz w:val="24"/>
          <w:szCs w:val="24"/>
          <w:highlight w:val="white"/>
          <w:rtl w:val="0"/>
        </w:rPr>
        <w:t xml:space="preserve">Finding communities within an arbitrary network can be a </w:t>
      </w:r>
      <w:hyperlink r:id="rId5">
        <w:r w:rsidDel="00000000" w:rsidR="00000000" w:rsidRPr="00000000">
          <w:rPr>
            <w:sz w:val="24"/>
            <w:szCs w:val="24"/>
            <w:highlight w:val="white"/>
            <w:rtl w:val="0"/>
          </w:rPr>
          <w:t xml:space="preserve">computationally</w:t>
        </w:r>
      </w:hyperlink>
      <w:r w:rsidDel="00000000" w:rsidR="00000000" w:rsidRPr="00000000">
        <w:rPr>
          <w:sz w:val="24"/>
          <w:szCs w:val="24"/>
          <w:highlight w:val="white"/>
          <w:rtl w:val="0"/>
        </w:rPr>
        <w:t xml:space="preserve"> difficult task. The number of communities, if any, within the network is typically unknown and the communities are often of unequal size and/or density. Despite these difficulties, however, several methods for community finding have been developed and employed with varying levels of success.</w:t>
      </w:r>
    </w:p>
    <w:p w:rsidR="00000000" w:rsidDel="00000000" w:rsidP="00000000" w:rsidRDefault="00000000" w:rsidRPr="00000000">
      <w:pPr>
        <w:pBdr>
          <w:top w:space="0" w:sz="0" w:val="nil"/>
          <w:left w:space="0" w:sz="0" w:val="nil"/>
          <w:bottom w:space="0" w:sz="0" w:val="nil"/>
          <w:right w:space="0" w:sz="0" w:val="nil"/>
          <w:between w:space="0" w:sz="0" w:val="nil"/>
        </w:pBdr>
        <w:ind w:left="0" w:firstLine="720"/>
        <w:contextualSpacing w:val="0"/>
        <w:jc w:val="both"/>
        <w:rPr>
          <w:sz w:val="24"/>
          <w:szCs w:val="24"/>
        </w:rPr>
      </w:pPr>
      <w:r w:rsidDel="00000000" w:rsidR="00000000" w:rsidRPr="00000000">
        <w:rPr>
          <w:sz w:val="24"/>
          <w:szCs w:val="24"/>
          <w:rtl w:val="0"/>
        </w:rPr>
        <w:t xml:space="preserve">We analyzed many algorithms for community detection. Minimum-cut method is one of the oldest algorithms for dividing a network into parts. This method uses in-load balancing for parallel computing in order to minimize communication between processor nodes. So it is less than ideal for finding community structure in general networks. Now consider Hierarchical methods despite its simplicity, technique has several shortcomings. It tends to create clusters of single nodes in the outer regions of the graphs and there are no clear criteria regarding the most representative clusters that can be found in a dendrogram. </w:t>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jc w:val="both"/>
        <w:rPr>
          <w:sz w:val="24"/>
          <w:szCs w:val="24"/>
        </w:rPr>
      </w:pPr>
      <w:r w:rsidDel="00000000" w:rsidR="00000000" w:rsidRPr="00000000">
        <w:rPr>
          <w:sz w:val="24"/>
          <w:szCs w:val="24"/>
          <w:highlight w:val="white"/>
          <w:rtl w:val="0"/>
        </w:rPr>
        <w:t xml:space="preserve">One of the most widely used methods for community detection is modularity maximization. </w:t>
      </w:r>
      <w:hyperlink r:id="rId6">
        <w:r w:rsidDel="00000000" w:rsidR="00000000" w:rsidRPr="00000000">
          <w:rPr>
            <w:sz w:val="24"/>
            <w:szCs w:val="24"/>
            <w:highlight w:val="white"/>
            <w:rtl w:val="0"/>
          </w:rPr>
          <w:t xml:space="preserve">Modularity</w:t>
        </w:r>
      </w:hyperlink>
      <w:r w:rsidDel="00000000" w:rsidR="00000000" w:rsidRPr="00000000">
        <w:rPr>
          <w:sz w:val="24"/>
          <w:szCs w:val="24"/>
          <w:highlight w:val="white"/>
          <w:rtl w:val="0"/>
        </w:rPr>
        <w:t xml:space="preserve"> is a benefit function that measures the quality of a particular division of a network into communities. The modularity maximization method detects communities by searching over possible divisions of a network for one or more that have particularly high modularity. Popular modularity maximization approach is the </w:t>
      </w:r>
      <w:hyperlink r:id="rId7">
        <w:r w:rsidDel="00000000" w:rsidR="00000000" w:rsidRPr="00000000">
          <w:rPr>
            <w:sz w:val="24"/>
            <w:szCs w:val="24"/>
            <w:highlight w:val="white"/>
            <w:rtl w:val="0"/>
          </w:rPr>
          <w:t xml:space="preserve">Louvain method</w:t>
        </w:r>
      </w:hyperlink>
      <w:r w:rsidDel="00000000" w:rsidR="00000000" w:rsidRPr="00000000">
        <w:rPr>
          <w:sz w:val="24"/>
          <w:szCs w:val="24"/>
          <w:highlight w:val="white"/>
          <w:rtl w:val="0"/>
        </w:rPr>
        <w:t xml:space="preserve">, which iteratively optimizes local communities until global modularity can no longer be improved given perturbations to the current community state.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pPr>
      <w:r w:rsidDel="00000000" w:rsidR="00000000" w:rsidRPr="00000000">
        <w:rPr>
          <w:sz w:val="24"/>
          <w:szCs w:val="24"/>
          <w:rtl w:val="0"/>
        </w:rPr>
        <w:tab/>
        <w:t xml:space="preserve">Newman and Girvan’s proposed algorithm overcomes these issues. They brought a new concept, popularly known as ―</w:t>
      </w:r>
      <w:r w:rsidDel="00000000" w:rsidR="00000000" w:rsidRPr="00000000">
        <w:rPr>
          <w:b w:val="1"/>
          <w:sz w:val="24"/>
          <w:szCs w:val="24"/>
          <w:rtl w:val="0"/>
        </w:rPr>
        <w:t xml:space="preserve">”edge betweenness”</w:t>
      </w:r>
      <w:r w:rsidDel="00000000" w:rsidR="00000000" w:rsidRPr="00000000">
        <w:rPr>
          <w:sz w:val="24"/>
          <w:szCs w:val="24"/>
          <w:rtl w:val="0"/>
        </w:rPr>
        <w:t xml:space="preserve"> to detect the community in large and complex networks. But the steps defined by Newman-Girvan will give us only dendrograms of the network. We stop at the level when we get maximum modularity. This basically is a mix of two approaches to achieve communities which overcomes the drawbacks of both of the approaches.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line="276" w:lineRule="auto"/>
        <w:contextualSpacing w:val="0"/>
        <w:rPr/>
      </w:pPr>
      <w:r w:rsidDel="00000000" w:rsidR="00000000" w:rsidRPr="00000000">
        <w:rPr>
          <w:rtl w:val="0"/>
        </w:rPr>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pacing w:line="276" w:lineRule="auto"/>
        <w:ind w:left="720" w:hanging="360"/>
        <w:contextualSpacing w:val="1"/>
        <w:rPr>
          <w:b w:val="1"/>
          <w:sz w:val="28"/>
          <w:szCs w:val="28"/>
        </w:rPr>
      </w:pPr>
      <w:r w:rsidDel="00000000" w:rsidR="00000000" w:rsidRPr="00000000">
        <w:rPr>
          <w:b w:val="1"/>
          <w:sz w:val="28"/>
          <w:szCs w:val="28"/>
          <w:u w:val="single"/>
          <w:rtl w:val="0"/>
        </w:rPr>
        <w:t xml:space="preserve">SYSTEM DESCRIPTION AND MODULES:</w:t>
      </w:r>
    </w:p>
    <w:p w:rsidR="00000000" w:rsidDel="00000000" w:rsidP="00000000" w:rsidRDefault="00000000" w:rsidRPr="00000000">
      <w:pPr>
        <w:pBdr>
          <w:top w:space="0" w:sz="0" w:val="nil"/>
          <w:left w:space="0" w:sz="0" w:val="nil"/>
          <w:bottom w:space="0" w:sz="0" w:val="nil"/>
          <w:right w:space="0" w:sz="0" w:val="nil"/>
          <w:between w:space="0" w:sz="0" w:val="nil"/>
        </w:pBdr>
        <w:spacing w:line="276" w:lineRule="auto"/>
        <w:contextualSpacing w:val="0"/>
        <w:rPr>
          <w:b w:val="1"/>
          <w:sz w:val="28"/>
          <w:szCs w:val="28"/>
          <w:u w:val="single"/>
        </w:rPr>
      </w:pP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pacing w:line="276" w:lineRule="auto"/>
        <w:ind w:left="720" w:hanging="360"/>
        <w:contextualSpacing w:val="1"/>
        <w:rPr>
          <w:b w:val="1"/>
          <w:sz w:val="24"/>
          <w:szCs w:val="24"/>
        </w:rPr>
      </w:pPr>
      <w:r w:rsidDel="00000000" w:rsidR="00000000" w:rsidRPr="00000000">
        <w:rPr>
          <w:b w:val="1"/>
          <w:sz w:val="24"/>
          <w:szCs w:val="24"/>
          <w:u w:val="single"/>
          <w:rtl w:val="0"/>
        </w:rPr>
        <w:t xml:space="preserve">Newman-Girvan algorithm (Edge-Betweenness)</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pacing w:after="100" w:lineRule="auto"/>
        <w:ind w:firstLine="720"/>
        <w:contextualSpacing w:val="0"/>
        <w:jc w:val="both"/>
        <w:rPr>
          <w:sz w:val="24"/>
          <w:szCs w:val="24"/>
        </w:rPr>
      </w:pPr>
      <w:r w:rsidDel="00000000" w:rsidR="00000000" w:rsidRPr="00000000">
        <w:rPr>
          <w:sz w:val="24"/>
          <w:szCs w:val="24"/>
          <w:rtl w:val="0"/>
        </w:rPr>
        <w:t xml:space="preserve">Newman ­Girvan algorithm focuses on the edges that connect communities. It is based on the simple idea that the shortest path between nodes from different communities will always include the edges that connect the different communities. </w:t>
      </w:r>
    </w:p>
    <w:p w:rsidR="00000000" w:rsidDel="00000000" w:rsidP="00000000" w:rsidRDefault="00000000" w:rsidRPr="00000000">
      <w:pPr>
        <w:widowControl w:val="0"/>
        <w:pBdr>
          <w:top w:space="0" w:sz="0" w:val="nil"/>
          <w:left w:space="0" w:sz="0" w:val="nil"/>
          <w:bottom w:space="0" w:sz="0" w:val="nil"/>
          <w:right w:space="0" w:sz="0" w:val="nil"/>
          <w:between w:space="0" w:sz="0" w:val="nil"/>
        </w:pBdr>
        <w:spacing w:after="100" w:lineRule="auto"/>
        <w:contextualSpacing w:val="0"/>
        <w:jc w:val="both"/>
        <w:rPr>
          <w:sz w:val="24"/>
          <w:szCs w:val="24"/>
        </w:rPr>
      </w:pPr>
      <w:r w:rsidDel="00000000" w:rsidR="00000000" w:rsidRPr="00000000">
        <w:rPr>
          <w:sz w:val="24"/>
          <w:szCs w:val="24"/>
          <w:rtl w:val="0"/>
        </w:rPr>
        <w:t xml:space="preserve">Betweenness value for any edge is calculated as:</w:t>
      </w:r>
    </w:p>
    <w:p w:rsidR="00000000" w:rsidDel="00000000" w:rsidP="00000000" w:rsidRDefault="00000000" w:rsidRPr="00000000">
      <w:pPr>
        <w:widowControl w:val="0"/>
        <w:pBdr>
          <w:top w:space="0" w:sz="0" w:val="nil"/>
          <w:left w:space="0" w:sz="0" w:val="nil"/>
          <w:bottom w:space="0" w:sz="0" w:val="nil"/>
          <w:right w:space="0" w:sz="0" w:val="nil"/>
          <w:between w:space="0" w:sz="0" w:val="nil"/>
        </w:pBdr>
        <w:spacing w:after="100" w:lineRule="auto"/>
        <w:ind w:left="2160" w:firstLine="720"/>
        <w:contextualSpacing w:val="0"/>
        <w:jc w:val="both"/>
        <w:rPr>
          <w:sz w:val="24"/>
          <w:szCs w:val="24"/>
        </w:rPr>
      </w:pPr>
      <w:r w:rsidDel="00000000" w:rsidR="00000000" w:rsidRPr="00000000">
        <w:drawing>
          <wp:inline distB="114300" distT="114300" distL="114300" distR="114300">
            <wp:extent cx="2043113" cy="619125"/>
            <wp:effectExtent b="0" l="0" r="0" t="0"/>
            <wp:docPr descr="1.JPG" id="10" name="image23.jpg"/>
            <a:graphic>
              <a:graphicData uri="http://schemas.openxmlformats.org/drawingml/2006/picture">
                <pic:pic>
                  <pic:nvPicPr>
                    <pic:cNvPr descr="1.JPG" id="0" name="image23.jpg"/>
                    <pic:cNvPicPr preferRelativeResize="0"/>
                  </pic:nvPicPr>
                  <pic:blipFill>
                    <a:blip r:embed="rId8"/>
                    <a:srcRect b="0" l="0" r="0" t="0"/>
                    <a:stretch>
                      <a:fillRect/>
                    </a:stretch>
                  </pic:blipFill>
                  <pic:spPr>
                    <a:xfrm>
                      <a:off x="0" y="0"/>
                      <a:ext cx="2043113" cy="6191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pacing w:after="100" w:lineRule="auto"/>
        <w:contextualSpacing w:val="0"/>
        <w:jc w:val="both"/>
        <w:rPr>
          <w:b w:val="1"/>
          <w:sz w:val="24"/>
          <w:szCs w:val="24"/>
          <w:u w:val="single"/>
        </w:rPr>
      </w:pPr>
      <w:r w:rsidDel="00000000" w:rsidR="00000000" w:rsidRPr="00000000">
        <w:rPr>
          <w:b w:val="1"/>
          <w:sz w:val="24"/>
          <w:szCs w:val="24"/>
          <w:u w:val="single"/>
          <w:rtl w:val="0"/>
        </w:rPr>
        <w:t xml:space="preserve">Algorithm</w:t>
      </w:r>
    </w:p>
    <w:p w:rsidR="00000000" w:rsidDel="00000000" w:rsidP="00000000" w:rsidRDefault="00000000" w:rsidRPr="00000000">
      <w:pPr>
        <w:widowControl w:val="0"/>
        <w:numPr>
          <w:ilvl w:val="0"/>
          <w:numId w:val="9"/>
        </w:numPr>
        <w:pBdr>
          <w:top w:space="0" w:sz="0" w:val="nil"/>
          <w:left w:space="0" w:sz="0" w:val="nil"/>
          <w:bottom w:space="0" w:sz="0" w:val="nil"/>
          <w:right w:space="0" w:sz="0" w:val="nil"/>
          <w:between w:space="0" w:sz="0" w:val="nil"/>
        </w:pBdr>
        <w:spacing w:after="100" w:lineRule="auto"/>
        <w:ind w:left="720" w:hanging="360"/>
        <w:contextualSpacing w:val="1"/>
        <w:jc w:val="both"/>
        <w:rPr>
          <w:sz w:val="24"/>
          <w:szCs w:val="24"/>
        </w:rPr>
      </w:pPr>
      <w:r w:rsidDel="00000000" w:rsidR="00000000" w:rsidRPr="00000000">
        <w:rPr>
          <w:sz w:val="24"/>
          <w:szCs w:val="24"/>
          <w:rtl w:val="0"/>
        </w:rPr>
        <w:t xml:space="preserve"> Find the edge of highest betweenness ­ or multiple edges of highest betweenness. Remove these edges from the graph. This may cause the graph to separate into multiple components. If so, this is the first level of regions in the partitioning of the graph. </w:t>
      </w:r>
    </w:p>
    <w:p w:rsidR="00000000" w:rsidDel="00000000" w:rsidP="00000000" w:rsidRDefault="00000000" w:rsidRPr="00000000">
      <w:pPr>
        <w:widowControl w:val="0"/>
        <w:numPr>
          <w:ilvl w:val="0"/>
          <w:numId w:val="9"/>
        </w:numPr>
        <w:pBdr>
          <w:top w:space="0" w:sz="0" w:val="nil"/>
          <w:left w:space="0" w:sz="0" w:val="nil"/>
          <w:bottom w:space="0" w:sz="0" w:val="nil"/>
          <w:right w:space="0" w:sz="0" w:val="nil"/>
          <w:between w:space="0" w:sz="0" w:val="nil"/>
        </w:pBdr>
        <w:spacing w:after="100" w:lineRule="auto"/>
        <w:ind w:left="720" w:hanging="360"/>
        <w:contextualSpacing w:val="1"/>
        <w:jc w:val="both"/>
        <w:rPr>
          <w:sz w:val="24"/>
          <w:szCs w:val="24"/>
        </w:rPr>
      </w:pPr>
      <w:r w:rsidDel="00000000" w:rsidR="00000000" w:rsidRPr="00000000">
        <w:rPr>
          <w:sz w:val="24"/>
          <w:szCs w:val="24"/>
          <w:rtl w:val="0"/>
        </w:rPr>
        <w:t xml:space="preserve">Now recalculate all betweenness, and again remove the edge or the edges of highest betweenness. This may break some of the existing components into smaller components. </w:t>
      </w:r>
    </w:p>
    <w:p w:rsidR="00000000" w:rsidDel="00000000" w:rsidP="00000000" w:rsidRDefault="00000000" w:rsidRPr="00000000">
      <w:pPr>
        <w:widowControl w:val="0"/>
        <w:numPr>
          <w:ilvl w:val="0"/>
          <w:numId w:val="9"/>
        </w:numPr>
        <w:pBdr>
          <w:top w:space="0" w:sz="0" w:val="nil"/>
          <w:left w:space="0" w:sz="0" w:val="nil"/>
          <w:bottom w:space="0" w:sz="0" w:val="nil"/>
          <w:right w:space="0" w:sz="0" w:val="nil"/>
          <w:between w:space="0" w:sz="0" w:val="nil"/>
        </w:pBdr>
        <w:spacing w:after="100" w:lineRule="auto"/>
        <w:ind w:left="720" w:hanging="360"/>
        <w:contextualSpacing w:val="1"/>
        <w:jc w:val="both"/>
        <w:rPr>
          <w:sz w:val="24"/>
          <w:szCs w:val="24"/>
        </w:rPr>
      </w:pPr>
      <w:r w:rsidDel="00000000" w:rsidR="00000000" w:rsidRPr="00000000">
        <w:rPr>
          <w:sz w:val="24"/>
          <w:szCs w:val="24"/>
          <w:rtl w:val="0"/>
        </w:rPr>
        <w:t xml:space="preserve">Repeat the above steps as long as edges remain in the graph. </w:t>
      </w:r>
    </w:p>
    <w:p w:rsidR="00000000" w:rsidDel="00000000" w:rsidP="00000000" w:rsidRDefault="00000000" w:rsidRPr="00000000">
      <w:pPr>
        <w:widowControl w:val="0"/>
        <w:pBdr>
          <w:top w:space="0" w:sz="0" w:val="nil"/>
          <w:left w:space="0" w:sz="0" w:val="nil"/>
          <w:bottom w:space="0" w:sz="0" w:val="nil"/>
          <w:right w:space="0" w:sz="0" w:val="nil"/>
          <w:between w:space="0" w:sz="0" w:val="nil"/>
        </w:pBdr>
        <w:spacing w:after="100" w:lineRule="auto"/>
        <w:ind w:firstLine="720"/>
        <w:contextualSpacing w:val="0"/>
        <w:jc w:val="both"/>
        <w:rPr>
          <w:sz w:val="24"/>
          <w:szCs w:val="24"/>
        </w:rPr>
      </w:pPr>
      <w:r w:rsidDel="00000000" w:rsidR="00000000" w:rsidRPr="00000000">
        <w:rPr>
          <w:sz w:val="24"/>
          <w:szCs w:val="24"/>
          <w:rtl w:val="0"/>
        </w:rPr>
        <w:t xml:space="preserve">As the algorithm proceeds, edges are removed from the graph, and so the graph splits into different connected components. These connected components can be thought of as different communities. In each iteration of the algorithm, we find the modularity value for the connected components (communities). The set of connected components with the highest modularity value is the final desired output.</w:t>
      </w:r>
    </w:p>
    <w:p w:rsidR="00000000" w:rsidDel="00000000" w:rsidP="00000000" w:rsidRDefault="00000000" w:rsidRPr="00000000">
      <w:pPr>
        <w:widowControl w:val="0"/>
        <w:pBdr>
          <w:top w:space="0" w:sz="0" w:val="nil"/>
          <w:left w:space="0" w:sz="0" w:val="nil"/>
          <w:bottom w:space="0" w:sz="0" w:val="nil"/>
          <w:right w:space="0" w:sz="0" w:val="nil"/>
          <w:between w:space="0" w:sz="0" w:val="nil"/>
        </w:pBdr>
        <w:spacing w:after="100" w:lineRule="auto"/>
        <w:ind w:firstLine="720"/>
        <w:contextualSpacing w:val="0"/>
        <w:jc w:val="both"/>
        <w:rPr>
          <w:sz w:val="24"/>
          <w:szCs w:val="24"/>
        </w:rPr>
      </w:pPr>
      <w:r w:rsidDel="00000000" w:rsidR="00000000" w:rsidRPr="00000000">
        <w:rPr>
          <w:sz w:val="24"/>
          <w:szCs w:val="24"/>
          <w:rtl w:val="0"/>
        </w:rPr>
        <w:t xml:space="preserve">The modularity score is used as a measure for community “quality”. Higher the modularity score, the better the communities. The modularity score ranges between [­0.5, 1), and is calculated as:</w:t>
      </w:r>
    </w:p>
    <w:p w:rsidR="00000000" w:rsidDel="00000000" w:rsidP="00000000" w:rsidRDefault="00000000" w:rsidRPr="00000000">
      <w:pPr>
        <w:widowControl w:val="0"/>
        <w:pBdr>
          <w:top w:space="0" w:sz="0" w:val="nil"/>
          <w:left w:space="0" w:sz="0" w:val="nil"/>
          <w:bottom w:space="0" w:sz="0" w:val="nil"/>
          <w:right w:space="0" w:sz="0" w:val="nil"/>
          <w:between w:space="0" w:sz="0" w:val="nil"/>
        </w:pBdr>
        <w:spacing w:after="100" w:lineRule="auto"/>
        <w:ind w:left="720" w:firstLine="720"/>
        <w:contextualSpacing w:val="0"/>
        <w:jc w:val="both"/>
        <w:rPr>
          <w:sz w:val="24"/>
          <w:szCs w:val="24"/>
        </w:rPr>
      </w:pPr>
      <w:r w:rsidDel="00000000" w:rsidR="00000000" w:rsidRPr="00000000">
        <w:drawing>
          <wp:inline distB="114300" distT="114300" distL="114300" distR="114300">
            <wp:extent cx="4243388" cy="581025"/>
            <wp:effectExtent b="0" l="0" r="0" t="0"/>
            <wp:docPr descr="5.JPG" id="13" name="image26.jpg"/>
            <a:graphic>
              <a:graphicData uri="http://schemas.openxmlformats.org/drawingml/2006/picture">
                <pic:pic>
                  <pic:nvPicPr>
                    <pic:cNvPr descr="5.JPG" id="0" name="image26.jpg"/>
                    <pic:cNvPicPr preferRelativeResize="0"/>
                  </pic:nvPicPr>
                  <pic:blipFill>
                    <a:blip r:embed="rId9"/>
                    <a:srcRect b="0" l="0" r="0" t="0"/>
                    <a:stretch>
                      <a:fillRect/>
                    </a:stretch>
                  </pic:blipFill>
                  <pic:spPr>
                    <a:xfrm>
                      <a:off x="0" y="0"/>
                      <a:ext cx="4243388" cy="5810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pacing w:after="100" w:lineRule="auto"/>
        <w:contextualSpacing w:val="0"/>
        <w:jc w:val="both"/>
        <w:rPr>
          <w:b w:val="1"/>
          <w:sz w:val="24"/>
          <w:szCs w:val="24"/>
          <w:u w:val="single"/>
        </w:rPr>
      </w:pPr>
      <w:r w:rsidDel="00000000" w:rsidR="00000000" w:rsidRPr="00000000">
        <w:rPr>
          <w:b w:val="1"/>
          <w:sz w:val="24"/>
          <w:szCs w:val="24"/>
          <w:u w:val="single"/>
          <w:rtl w:val="0"/>
        </w:rPr>
        <w:t xml:space="preserve">Pseudo Code</w:t>
      </w:r>
    </w:p>
    <w:p w:rsidR="00000000" w:rsidDel="00000000" w:rsidP="00000000" w:rsidRDefault="00000000" w:rsidRPr="00000000">
      <w:pPr>
        <w:widowControl w:val="0"/>
        <w:pBdr>
          <w:top w:space="0" w:sz="0" w:val="nil"/>
          <w:left w:space="0" w:sz="0" w:val="nil"/>
          <w:bottom w:space="0" w:sz="0" w:val="nil"/>
          <w:right w:space="0" w:sz="0" w:val="nil"/>
          <w:between w:space="0" w:sz="0" w:val="nil"/>
        </w:pBdr>
        <w:spacing w:after="100" w:lineRule="auto"/>
        <w:contextualSpacing w:val="0"/>
        <w:jc w:val="both"/>
        <w:rPr>
          <w:sz w:val="24"/>
          <w:szCs w:val="24"/>
        </w:rPr>
      </w:pPr>
      <w:r w:rsidDel="00000000" w:rsidR="00000000" w:rsidRPr="00000000">
        <w:rPr>
          <w:b w:val="1"/>
          <w:sz w:val="24"/>
          <w:szCs w:val="24"/>
          <w:rtl w:val="0"/>
        </w:rPr>
        <w:t xml:space="preserve">Algorithm: </w:t>
      </w:r>
      <w:r w:rsidDel="00000000" w:rsidR="00000000" w:rsidRPr="00000000">
        <w:rPr>
          <w:sz w:val="24"/>
          <w:szCs w:val="24"/>
          <w:rtl w:val="0"/>
        </w:rPr>
        <w:t xml:space="preserve">Edge Betweenness</w:t>
      </w:r>
    </w:p>
    <w:p w:rsidR="00000000" w:rsidDel="00000000" w:rsidP="00000000" w:rsidRDefault="00000000" w:rsidRPr="00000000">
      <w:pPr>
        <w:widowControl w:val="0"/>
        <w:pBdr>
          <w:top w:space="0" w:sz="0" w:val="nil"/>
          <w:left w:space="0" w:sz="0" w:val="nil"/>
          <w:bottom w:space="0" w:sz="0" w:val="nil"/>
          <w:right w:space="0" w:sz="0" w:val="nil"/>
          <w:between w:space="0" w:sz="0" w:val="nil"/>
        </w:pBdr>
        <w:spacing w:after="100" w:lineRule="auto"/>
        <w:contextualSpacing w:val="0"/>
        <w:jc w:val="both"/>
        <w:rPr>
          <w:sz w:val="24"/>
          <w:szCs w:val="24"/>
        </w:rPr>
      </w:pPr>
      <w:r w:rsidDel="00000000" w:rsidR="00000000" w:rsidRPr="00000000">
        <w:rPr>
          <w:b w:val="1"/>
          <w:sz w:val="24"/>
          <w:szCs w:val="24"/>
          <w:rtl w:val="0"/>
        </w:rPr>
        <w:t xml:space="preserve">Input</w:t>
      </w:r>
      <w:r w:rsidDel="00000000" w:rsidR="00000000" w:rsidRPr="00000000">
        <w:rPr>
          <w:sz w:val="24"/>
          <w:szCs w:val="24"/>
          <w:rtl w:val="0"/>
        </w:rPr>
        <w:t xml:space="preserve">: graph G(V,E)</w:t>
      </w:r>
    </w:p>
    <w:p w:rsidR="00000000" w:rsidDel="00000000" w:rsidP="00000000" w:rsidRDefault="00000000" w:rsidRPr="00000000">
      <w:pPr>
        <w:widowControl w:val="0"/>
        <w:pBdr>
          <w:top w:space="0" w:sz="0" w:val="nil"/>
          <w:left w:space="0" w:sz="0" w:val="nil"/>
          <w:bottom w:space="0" w:sz="0" w:val="nil"/>
          <w:right w:space="0" w:sz="0" w:val="nil"/>
          <w:between w:space="0" w:sz="0" w:val="nil"/>
        </w:pBdr>
        <w:spacing w:after="100" w:lineRule="auto"/>
        <w:contextualSpacing w:val="0"/>
        <w:jc w:val="both"/>
        <w:rPr>
          <w:sz w:val="24"/>
          <w:szCs w:val="24"/>
        </w:rPr>
      </w:pPr>
      <w:r w:rsidDel="00000000" w:rsidR="00000000" w:rsidRPr="00000000">
        <w:rPr>
          <w:b w:val="1"/>
          <w:sz w:val="24"/>
          <w:szCs w:val="24"/>
          <w:rtl w:val="0"/>
        </w:rPr>
        <w:t xml:space="preserve">Output:</w:t>
      </w:r>
      <w:r w:rsidDel="00000000" w:rsidR="00000000" w:rsidRPr="00000000">
        <w:rPr>
          <w:sz w:val="24"/>
          <w:szCs w:val="24"/>
          <w:rtl w:val="0"/>
        </w:rPr>
        <w:t xml:space="preserve"> Dendrogram</w:t>
      </w:r>
    </w:p>
    <w:p w:rsidR="00000000" w:rsidDel="00000000" w:rsidP="00000000" w:rsidRDefault="00000000" w:rsidRPr="00000000">
      <w:pPr>
        <w:widowControl w:val="0"/>
        <w:pBdr>
          <w:top w:space="0" w:sz="0" w:val="nil"/>
          <w:left w:space="0" w:sz="0" w:val="nil"/>
          <w:bottom w:space="0" w:sz="0" w:val="nil"/>
          <w:right w:space="0" w:sz="0" w:val="nil"/>
          <w:between w:space="0" w:sz="0" w:val="nil"/>
        </w:pBdr>
        <w:spacing w:after="100" w:lineRule="auto"/>
        <w:contextualSpacing w:val="0"/>
        <w:jc w:val="both"/>
        <w:rPr>
          <w:b w:val="1"/>
          <w:sz w:val="24"/>
          <w:szCs w:val="24"/>
        </w:rPr>
      </w:pPr>
      <w:r w:rsidDel="00000000" w:rsidR="00000000" w:rsidRPr="00000000">
        <w:rPr>
          <w:b w:val="1"/>
          <w:sz w:val="24"/>
          <w:szCs w:val="24"/>
          <w:rtl w:val="0"/>
        </w:rPr>
        <w:t xml:space="preserve">repeat </w:t>
      </w:r>
    </w:p>
    <w:p w:rsidR="00000000" w:rsidDel="00000000" w:rsidP="00000000" w:rsidRDefault="00000000" w:rsidRPr="00000000">
      <w:pPr>
        <w:widowControl w:val="0"/>
        <w:pBdr>
          <w:top w:space="0" w:sz="0" w:val="nil"/>
          <w:left w:space="0" w:sz="0" w:val="nil"/>
          <w:bottom w:space="0" w:sz="0" w:val="nil"/>
          <w:right w:space="0" w:sz="0" w:val="nil"/>
          <w:between w:space="0" w:sz="0" w:val="nil"/>
        </w:pBdr>
        <w:spacing w:after="100" w:lineRule="auto"/>
        <w:contextualSpacing w:val="0"/>
        <w:jc w:val="both"/>
        <w:rPr>
          <w:b w:val="1"/>
          <w:sz w:val="24"/>
          <w:szCs w:val="24"/>
        </w:rPr>
      </w:pPr>
      <w:r w:rsidDel="00000000" w:rsidR="00000000" w:rsidRPr="00000000">
        <w:rPr>
          <w:sz w:val="24"/>
          <w:szCs w:val="24"/>
          <w:rtl w:val="0"/>
        </w:rPr>
        <w:tab/>
        <w:t xml:space="preserve">For all </w:t>
      </w:r>
      <w:r w:rsidDel="00000000" w:rsidR="00000000" w:rsidRPr="00000000">
        <w:rPr>
          <w:b w:val="1"/>
          <w:sz w:val="24"/>
          <w:szCs w:val="24"/>
          <w:rtl w:val="0"/>
        </w:rPr>
        <w:t xml:space="preserve">e </w:t>
      </w:r>
      <m:oMath>
        <m:r>
          <m:t>∈</m:t>
        </m:r>
      </m:oMath>
      <w:r w:rsidDel="00000000" w:rsidR="00000000" w:rsidRPr="00000000">
        <w:rPr>
          <w:b w:val="1"/>
          <w:sz w:val="24"/>
          <w:szCs w:val="24"/>
          <w:rtl w:val="0"/>
        </w:rPr>
        <w:t xml:space="preserve">E</w:t>
      </w:r>
      <w:r w:rsidDel="00000000" w:rsidR="00000000" w:rsidRPr="00000000">
        <w:rPr>
          <w:sz w:val="24"/>
          <w:szCs w:val="24"/>
          <w:rtl w:val="0"/>
        </w:rPr>
        <w:t xml:space="preserve"> compute edge betweenness </w:t>
      </w:r>
      <w:r w:rsidDel="00000000" w:rsidR="00000000" w:rsidRPr="00000000">
        <w:rPr>
          <w:b w:val="1"/>
          <w:sz w:val="24"/>
          <w:szCs w:val="24"/>
          <w:rtl w:val="0"/>
        </w:rPr>
        <w:t xml:space="preserve">C</w:t>
      </w:r>
      <w:r w:rsidDel="00000000" w:rsidR="00000000" w:rsidRPr="00000000">
        <w:rPr>
          <w:b w:val="1"/>
          <w:sz w:val="24"/>
          <w:szCs w:val="24"/>
          <w:vertAlign w:val="subscript"/>
          <w:rtl w:val="0"/>
        </w:rPr>
        <w:t xml:space="preserve">B</w:t>
      </w:r>
      <w:r w:rsidDel="00000000" w:rsidR="00000000" w:rsidRPr="00000000">
        <w:rPr>
          <w:b w:val="1"/>
          <w:sz w:val="24"/>
          <w:szCs w:val="24"/>
          <w:rtl w:val="0"/>
        </w:rPr>
        <w:t xml:space="preserve">(e) ;</w:t>
      </w:r>
    </w:p>
    <w:p w:rsidR="00000000" w:rsidDel="00000000" w:rsidP="00000000" w:rsidRDefault="00000000" w:rsidRPr="00000000">
      <w:pPr>
        <w:widowControl w:val="0"/>
        <w:pBdr>
          <w:top w:space="0" w:sz="0" w:val="nil"/>
          <w:left w:space="0" w:sz="0" w:val="nil"/>
          <w:bottom w:space="0" w:sz="0" w:val="nil"/>
          <w:right w:space="0" w:sz="0" w:val="nil"/>
          <w:between w:space="0" w:sz="0" w:val="nil"/>
        </w:pBdr>
        <w:spacing w:after="100" w:lineRule="auto"/>
        <w:contextualSpacing w:val="0"/>
        <w:jc w:val="both"/>
        <w:rPr>
          <w:b w:val="1"/>
          <w:sz w:val="24"/>
          <w:szCs w:val="24"/>
        </w:rPr>
      </w:pPr>
      <w:r w:rsidDel="00000000" w:rsidR="00000000" w:rsidRPr="00000000">
        <w:rPr>
          <w:b w:val="1"/>
          <w:sz w:val="24"/>
          <w:szCs w:val="24"/>
          <w:rtl w:val="0"/>
        </w:rPr>
        <w:tab/>
      </w:r>
      <w:r w:rsidDel="00000000" w:rsidR="00000000" w:rsidRPr="00000000">
        <w:rPr>
          <w:sz w:val="24"/>
          <w:szCs w:val="24"/>
          <w:rtl w:val="0"/>
        </w:rPr>
        <w:t xml:space="preserve">Remove edges e</w:t>
      </w:r>
      <w:r w:rsidDel="00000000" w:rsidR="00000000" w:rsidRPr="00000000">
        <w:rPr>
          <w:sz w:val="24"/>
          <w:szCs w:val="24"/>
          <w:vertAlign w:val="subscript"/>
          <w:rtl w:val="0"/>
        </w:rPr>
        <w:t xml:space="preserve">i</w:t>
      </w:r>
      <w:r w:rsidDel="00000000" w:rsidR="00000000" w:rsidRPr="00000000">
        <w:rPr>
          <w:sz w:val="24"/>
          <w:szCs w:val="24"/>
          <w:rtl w:val="0"/>
        </w:rPr>
        <w:t xml:space="preserve"> with largest  </w:t>
      </w:r>
      <w:r w:rsidDel="00000000" w:rsidR="00000000" w:rsidRPr="00000000">
        <w:rPr>
          <w:b w:val="1"/>
          <w:sz w:val="24"/>
          <w:szCs w:val="24"/>
          <w:rtl w:val="0"/>
        </w:rPr>
        <w:t xml:space="preserve">C</w:t>
      </w:r>
      <w:r w:rsidDel="00000000" w:rsidR="00000000" w:rsidRPr="00000000">
        <w:rPr>
          <w:b w:val="1"/>
          <w:sz w:val="24"/>
          <w:szCs w:val="24"/>
          <w:vertAlign w:val="subscript"/>
          <w:rtl w:val="0"/>
        </w:rPr>
        <w:t xml:space="preserve">B</w:t>
      </w:r>
      <w:r w:rsidDel="00000000" w:rsidR="00000000" w:rsidRPr="00000000">
        <w:rPr>
          <w:b w:val="1"/>
          <w:sz w:val="24"/>
          <w:szCs w:val="24"/>
          <w:rtl w:val="0"/>
        </w:rPr>
        <w:t xml:space="preserve">(e</w:t>
      </w:r>
      <w:r w:rsidDel="00000000" w:rsidR="00000000" w:rsidRPr="00000000">
        <w:rPr>
          <w:b w:val="1"/>
          <w:sz w:val="24"/>
          <w:szCs w:val="24"/>
          <w:vertAlign w:val="subscript"/>
          <w:rtl w:val="0"/>
        </w:rPr>
        <w:t xml:space="preserve">i</w:t>
      </w:r>
      <w:r w:rsidDel="00000000" w:rsidR="00000000" w:rsidRPr="00000000">
        <w:rPr>
          <w:b w:val="1"/>
          <w:sz w:val="24"/>
          <w:szCs w:val="24"/>
          <w:rtl w:val="0"/>
        </w:rPr>
        <w:t xml:space="preserve">) ;</w:t>
      </w:r>
    </w:p>
    <w:p w:rsidR="00000000" w:rsidDel="00000000" w:rsidP="00000000" w:rsidRDefault="00000000" w:rsidRPr="00000000">
      <w:pPr>
        <w:widowControl w:val="0"/>
        <w:pBdr>
          <w:top w:space="0" w:sz="0" w:val="nil"/>
          <w:left w:space="0" w:sz="0" w:val="nil"/>
          <w:bottom w:space="0" w:sz="0" w:val="nil"/>
          <w:right w:space="0" w:sz="0" w:val="nil"/>
          <w:between w:space="0" w:sz="0" w:val="nil"/>
        </w:pBdr>
        <w:spacing w:after="100" w:lineRule="auto"/>
        <w:contextualSpacing w:val="0"/>
        <w:jc w:val="both"/>
        <w:rPr>
          <w:sz w:val="24"/>
          <w:szCs w:val="24"/>
        </w:rPr>
      </w:pPr>
      <w:r w:rsidDel="00000000" w:rsidR="00000000" w:rsidRPr="00000000">
        <w:rPr>
          <w:b w:val="1"/>
          <w:sz w:val="24"/>
          <w:szCs w:val="24"/>
          <w:rtl w:val="0"/>
        </w:rPr>
        <w:t xml:space="preserve">until </w:t>
      </w:r>
      <w:r w:rsidDel="00000000" w:rsidR="00000000" w:rsidRPr="00000000">
        <w:rPr>
          <w:sz w:val="24"/>
          <w:szCs w:val="24"/>
          <w:rtl w:val="0"/>
        </w:rPr>
        <w:t xml:space="preserve">edges left;</w:t>
      </w:r>
    </w:p>
    <w:p w:rsidR="00000000" w:rsidDel="00000000" w:rsidP="00000000" w:rsidRDefault="00000000" w:rsidRPr="00000000">
      <w:pPr>
        <w:widowControl w:val="0"/>
        <w:pBdr>
          <w:top w:space="0" w:sz="0" w:val="nil"/>
          <w:left w:space="0" w:sz="0" w:val="nil"/>
          <w:bottom w:space="0" w:sz="0" w:val="nil"/>
          <w:right w:space="0" w:sz="0" w:val="nil"/>
          <w:between w:space="0" w:sz="0" w:val="nil"/>
        </w:pBdr>
        <w:spacing w:after="100" w:lineRule="auto"/>
        <w:contextualSpacing w:val="0"/>
        <w:jc w:val="both"/>
        <w:rPr>
          <w:b w:val="1"/>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pacing w:after="100" w:lineRule="auto"/>
        <w:contextualSpacing w:val="0"/>
        <w:jc w:val="both"/>
        <w:rPr>
          <w:b w:val="1"/>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pacing w:after="100" w:lineRule="auto"/>
        <w:contextualSpacing w:val="0"/>
        <w:jc w:val="both"/>
        <w:rPr>
          <w:b w:val="1"/>
          <w:sz w:val="24"/>
          <w:szCs w:val="24"/>
          <w:u w:val="single"/>
        </w:rPr>
      </w:pPr>
      <w:r w:rsidDel="00000000" w:rsidR="00000000" w:rsidRPr="00000000">
        <w:rPr>
          <w:b w:val="1"/>
          <w:sz w:val="24"/>
          <w:szCs w:val="24"/>
          <w:rtl w:val="0"/>
        </w:rPr>
        <w:t xml:space="preserve">2) </w:t>
      </w:r>
      <w:r w:rsidDel="00000000" w:rsidR="00000000" w:rsidRPr="00000000">
        <w:rPr>
          <w:b w:val="1"/>
          <w:sz w:val="24"/>
          <w:szCs w:val="24"/>
          <w:u w:val="single"/>
          <w:rtl w:val="0"/>
        </w:rPr>
        <w:t xml:space="preserve">Louvain Method (Maximising modularity)</w:t>
      </w:r>
    </w:p>
    <w:p w:rsidR="00000000" w:rsidDel="00000000" w:rsidP="00000000" w:rsidRDefault="00000000" w:rsidRPr="00000000">
      <w:pPr>
        <w:widowControl w:val="0"/>
        <w:pBdr>
          <w:top w:space="0" w:sz="0" w:val="nil"/>
          <w:left w:space="0" w:sz="0" w:val="nil"/>
          <w:bottom w:space="0" w:sz="0" w:val="nil"/>
          <w:right w:space="0" w:sz="0" w:val="nil"/>
          <w:between w:space="0" w:sz="0" w:val="nil"/>
        </w:pBdr>
        <w:spacing w:after="100" w:lineRule="auto"/>
        <w:ind w:firstLine="720"/>
        <w:contextualSpacing w:val="0"/>
        <w:jc w:val="both"/>
        <w:rPr>
          <w:sz w:val="24"/>
          <w:szCs w:val="24"/>
        </w:rPr>
      </w:pPr>
      <w:r w:rsidDel="00000000" w:rsidR="00000000" w:rsidRPr="00000000">
        <w:rPr>
          <w:sz w:val="24"/>
          <w:szCs w:val="24"/>
          <w:rtl w:val="0"/>
        </w:rPr>
        <w:t xml:space="preserve">The Louvain algorithm partitions the graph by optimising the ​graph modularity measure. Modularity is a scale value between ­-1 and 1 that measures the density of edges inside communities to edges outside communities. For weighted graphs, this measure can be calculated as:</w:t>
      </w:r>
    </w:p>
    <w:p w:rsidR="00000000" w:rsidDel="00000000" w:rsidP="00000000" w:rsidRDefault="00000000" w:rsidRPr="00000000">
      <w:pPr>
        <w:widowControl w:val="0"/>
        <w:pBdr>
          <w:top w:space="0" w:sz="0" w:val="nil"/>
          <w:left w:space="0" w:sz="0" w:val="nil"/>
          <w:bottom w:space="0" w:sz="0" w:val="nil"/>
          <w:right w:space="0" w:sz="0" w:val="nil"/>
          <w:between w:space="0" w:sz="0" w:val="nil"/>
        </w:pBdr>
        <w:spacing w:after="100" w:lineRule="auto"/>
        <w:ind w:left="720" w:firstLine="720"/>
        <w:contextualSpacing w:val="0"/>
        <w:jc w:val="both"/>
        <w:rPr>
          <w:sz w:val="24"/>
          <w:szCs w:val="24"/>
        </w:rPr>
      </w:pPr>
      <w:r w:rsidDel="00000000" w:rsidR="00000000" w:rsidRPr="00000000">
        <w:drawing>
          <wp:inline distB="114300" distT="114300" distL="114300" distR="114300">
            <wp:extent cx="3176588" cy="457200"/>
            <wp:effectExtent b="0" l="0" r="0" t="0"/>
            <wp:docPr descr="3.JPG" id="8" name="image21.jpg"/>
            <a:graphic>
              <a:graphicData uri="http://schemas.openxmlformats.org/drawingml/2006/picture">
                <pic:pic>
                  <pic:nvPicPr>
                    <pic:cNvPr descr="3.JPG" id="0" name="image21.jpg"/>
                    <pic:cNvPicPr preferRelativeResize="0"/>
                  </pic:nvPicPr>
                  <pic:blipFill>
                    <a:blip r:embed="rId10"/>
                    <a:srcRect b="0" l="0" r="0" t="0"/>
                    <a:stretch>
                      <a:fillRect/>
                    </a:stretch>
                  </pic:blipFill>
                  <pic:spPr>
                    <a:xfrm>
                      <a:off x="0" y="0"/>
                      <a:ext cx="3176588" cy="4572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pacing w:after="100" w:lineRule="auto"/>
        <w:ind w:left="0" w:firstLine="720"/>
        <w:contextualSpacing w:val="0"/>
        <w:jc w:val="both"/>
        <w:rPr>
          <w:sz w:val="24"/>
          <w:szCs w:val="24"/>
        </w:rPr>
      </w:pPr>
      <w:r w:rsidDel="00000000" w:rsidR="00000000" w:rsidRPr="00000000">
        <w:rPr>
          <w:sz w:val="24"/>
          <w:szCs w:val="24"/>
          <w:rtl w:val="0"/>
        </w:rPr>
        <w:t xml:space="preserve">Where Aij represents the edge weight between nodes i and j. ki and kj are the sum of the weights of the edges attached to nodes and respectively. m is half the sum of all edge weights in the graph. ci and cj are the communities of the nodes.</w:t>
      </w:r>
    </w:p>
    <w:p w:rsidR="00000000" w:rsidDel="00000000" w:rsidP="00000000" w:rsidRDefault="00000000" w:rsidRPr="00000000">
      <w:pPr>
        <w:widowControl w:val="0"/>
        <w:pBdr>
          <w:top w:space="0" w:sz="0" w:val="nil"/>
          <w:left w:space="0" w:sz="0" w:val="nil"/>
          <w:bottom w:space="0" w:sz="0" w:val="nil"/>
          <w:right w:space="0" w:sz="0" w:val="nil"/>
          <w:between w:space="0" w:sz="0" w:val="nil"/>
        </w:pBdr>
        <w:spacing w:after="100" w:lineRule="auto"/>
        <w:ind w:left="0" w:firstLine="720"/>
        <w:contextualSpacing w:val="0"/>
        <w:jc w:val="both"/>
        <w:rPr>
          <w:sz w:val="24"/>
          <w:szCs w:val="24"/>
        </w:rPr>
      </w:pPr>
      <w:r w:rsidDel="00000000" w:rsidR="00000000" w:rsidRPr="00000000">
        <w:rPr>
          <w:sz w:val="24"/>
          <w:szCs w:val="24"/>
          <w:rtl w:val="0"/>
        </w:rPr>
        <w:t xml:space="preserve">The algorithm iterates, repeatedly through the following two steps, until the change in modularity is close to nill.</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pacing w:after="100" w:lineRule="auto"/>
        <w:ind w:left="0" w:firstLine="720"/>
        <w:contextualSpacing w:val="0"/>
        <w:jc w:val="both"/>
        <w:rPr>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pacing w:after="100" w:lineRule="auto"/>
        <w:ind w:left="0" w:firstLine="0"/>
        <w:contextualSpacing w:val="0"/>
        <w:jc w:val="both"/>
        <w:rPr>
          <w:b w:val="1"/>
          <w:sz w:val="24"/>
          <w:szCs w:val="24"/>
          <w:u w:val="single"/>
        </w:rPr>
      </w:pPr>
      <w:r w:rsidDel="00000000" w:rsidR="00000000" w:rsidRPr="00000000">
        <w:rPr>
          <w:b w:val="1"/>
          <w:sz w:val="24"/>
          <w:szCs w:val="24"/>
          <w:rtl w:val="0"/>
        </w:rPr>
        <w:t xml:space="preserve">3)</w:t>
      </w:r>
      <w:r w:rsidDel="00000000" w:rsidR="00000000" w:rsidRPr="00000000">
        <w:rPr>
          <w:b w:val="1"/>
          <w:sz w:val="24"/>
          <w:szCs w:val="24"/>
          <w:u w:val="single"/>
          <w:rtl w:val="0"/>
        </w:rPr>
        <w:t xml:space="preserve"> GUI Designing:</w:t>
      </w:r>
    </w:p>
    <w:p w:rsidR="00000000" w:rsidDel="00000000" w:rsidP="00000000" w:rsidRDefault="00000000" w:rsidRPr="00000000">
      <w:pPr>
        <w:widowControl w:val="0"/>
        <w:pBdr>
          <w:top w:space="0" w:sz="0" w:val="nil"/>
          <w:left w:space="0" w:sz="0" w:val="nil"/>
          <w:bottom w:space="0" w:sz="0" w:val="nil"/>
          <w:right w:space="0" w:sz="0" w:val="nil"/>
          <w:between w:space="0" w:sz="0" w:val="nil"/>
        </w:pBdr>
        <w:spacing w:after="100" w:lineRule="auto"/>
        <w:ind w:left="0" w:firstLine="720"/>
        <w:contextualSpacing w:val="0"/>
        <w:jc w:val="both"/>
        <w:rPr>
          <w:sz w:val="24"/>
          <w:szCs w:val="24"/>
        </w:rPr>
      </w:pPr>
      <w:r w:rsidDel="00000000" w:rsidR="00000000" w:rsidRPr="00000000">
        <w:rPr>
          <w:sz w:val="24"/>
          <w:szCs w:val="24"/>
          <w:rtl w:val="0"/>
        </w:rPr>
        <w:t xml:space="preserve">The Graphical user interface was implemented in python to provide the users a easy and interactive environment. The user browses for the input file and then gets the communities in the graph as results. Also for the ease of user,the results are plotted onto a graph.</w:t>
      </w:r>
    </w:p>
    <w:p w:rsidR="00000000" w:rsidDel="00000000" w:rsidP="00000000" w:rsidRDefault="00000000" w:rsidRPr="00000000">
      <w:pPr>
        <w:widowControl w:val="0"/>
        <w:pBdr>
          <w:top w:space="0" w:sz="0" w:val="nil"/>
          <w:left w:space="0" w:sz="0" w:val="nil"/>
          <w:bottom w:space="0" w:sz="0" w:val="nil"/>
          <w:right w:space="0" w:sz="0" w:val="nil"/>
          <w:between w:space="0" w:sz="0" w:val="nil"/>
        </w:pBdr>
        <w:spacing w:after="100" w:lineRule="auto"/>
        <w:ind w:left="0" w:firstLine="0"/>
        <w:contextualSpacing w:val="0"/>
        <w:jc w:val="both"/>
        <w:rPr>
          <w:sz w:val="24"/>
          <w:szCs w:val="24"/>
        </w:rPr>
      </w:pPr>
      <w:r w:rsidDel="00000000" w:rsidR="00000000" w:rsidRPr="00000000">
        <w:drawing>
          <wp:inline distB="114300" distT="114300" distL="114300" distR="114300">
            <wp:extent cx="5943600" cy="5286375"/>
            <wp:effectExtent b="0" l="0" r="0" t="0"/>
            <wp:docPr id="9" name="image22.png"/>
            <a:graphic>
              <a:graphicData uri="http://schemas.openxmlformats.org/drawingml/2006/picture">
                <pic:pic>
                  <pic:nvPicPr>
                    <pic:cNvPr id="0" name="image22.png"/>
                    <pic:cNvPicPr preferRelativeResize="0"/>
                  </pic:nvPicPr>
                  <pic:blipFill>
                    <a:blip r:embed="rId11"/>
                    <a:srcRect b="4475" l="0" r="0" t="0"/>
                    <a:stretch>
                      <a:fillRect/>
                    </a:stretch>
                  </pic:blipFill>
                  <pic:spPr>
                    <a:xfrm>
                      <a:off x="0" y="0"/>
                      <a:ext cx="5943600" cy="52863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pacing w:after="100" w:lineRule="auto"/>
        <w:ind w:left="0" w:firstLine="0"/>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pacing w:line="276" w:lineRule="auto"/>
        <w:ind w:left="720" w:hanging="360"/>
        <w:contextualSpacing w:val="1"/>
        <w:rPr>
          <w:sz w:val="28"/>
          <w:szCs w:val="28"/>
        </w:rPr>
      </w:pPr>
      <w:r w:rsidDel="00000000" w:rsidR="00000000" w:rsidRPr="00000000">
        <w:rPr>
          <w:b w:val="1"/>
          <w:sz w:val="28"/>
          <w:szCs w:val="28"/>
          <w:u w:val="single"/>
          <w:rtl w:val="0"/>
        </w:rPr>
        <w:t xml:space="preserve">EVALUATION STRATEGY:</w:t>
      </w:r>
      <w:r w:rsidDel="00000000" w:rsidR="00000000" w:rsidRPr="00000000">
        <w:rPr>
          <w:sz w:val="28"/>
          <w:szCs w:val="28"/>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pacing w:line="276" w:lineRule="auto"/>
        <w:contextualSpacing w:val="0"/>
        <w:jc w:val="both"/>
        <w:rPr>
          <w:sz w:val="24"/>
          <w:szCs w:val="24"/>
        </w:rPr>
      </w:pPr>
      <w:r w:rsidDel="00000000" w:rsidR="00000000" w:rsidRPr="00000000">
        <w:rPr>
          <w:sz w:val="28"/>
          <w:szCs w:val="28"/>
          <w:rtl w:val="0"/>
        </w:rPr>
        <w:tab/>
      </w:r>
      <w:r w:rsidDel="00000000" w:rsidR="00000000" w:rsidRPr="00000000">
        <w:rPr>
          <w:sz w:val="24"/>
          <w:szCs w:val="24"/>
          <w:rtl w:val="0"/>
        </w:rPr>
        <w:t xml:space="preserve">The evaluation strategy used are:</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ind w:left="1440" w:hanging="360"/>
        <w:contextualSpacing w:val="1"/>
        <w:jc w:val="both"/>
        <w:rPr>
          <w:b w:val="1"/>
          <w:sz w:val="24"/>
          <w:szCs w:val="24"/>
          <w:shd w:fill="fafafa" w:val="clear"/>
        </w:rPr>
      </w:pPr>
      <w:r w:rsidDel="00000000" w:rsidR="00000000" w:rsidRPr="00000000">
        <w:rPr>
          <w:b w:val="1"/>
          <w:sz w:val="24"/>
          <w:szCs w:val="24"/>
          <w:u w:val="single"/>
          <w:rtl w:val="0"/>
        </w:rPr>
        <w:t xml:space="preserve">Modularity:</w:t>
      </w:r>
      <w:r w:rsidDel="00000000" w:rsidR="00000000" w:rsidRPr="00000000">
        <w:rPr>
          <w:sz w:val="24"/>
          <w:szCs w:val="24"/>
          <w:rtl w:val="0"/>
        </w:rPr>
        <w:t xml:space="preserve"> This measure define the quality of a particular division of the network.</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sz w:val="24"/>
          <w:szCs w:val="24"/>
        </w:rPr>
      </w:pPr>
      <w:r w:rsidDel="00000000" w:rsidR="00000000" w:rsidRPr="00000000">
        <w:rPr>
          <w:sz w:val="24"/>
          <w:szCs w:val="24"/>
          <w:rtl w:val="0"/>
        </w:rPr>
        <w:tab/>
      </w:r>
      <w:r w:rsidDel="00000000" w:rsidR="00000000" w:rsidRPr="00000000">
        <w:drawing>
          <wp:inline distB="114300" distT="114300" distL="114300" distR="114300">
            <wp:extent cx="2852738" cy="561975"/>
            <wp:effectExtent b="0" l="0" r="0" t="0"/>
            <wp:docPr id="2" name="image15.png"/>
            <a:graphic>
              <a:graphicData uri="http://schemas.openxmlformats.org/drawingml/2006/picture">
                <pic:pic>
                  <pic:nvPicPr>
                    <pic:cNvPr id="0" name="image15.png"/>
                    <pic:cNvPicPr preferRelativeResize="0"/>
                  </pic:nvPicPr>
                  <pic:blipFill>
                    <a:blip r:embed="rId12"/>
                    <a:srcRect b="40607" l="33012" r="12179" t="40341"/>
                    <a:stretch>
                      <a:fillRect/>
                    </a:stretch>
                  </pic:blipFill>
                  <pic:spPr>
                    <a:xfrm>
                      <a:off x="0" y="0"/>
                      <a:ext cx="2852738" cy="5619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720"/>
        <w:contextualSpacing w:val="0"/>
        <w:jc w:val="both"/>
        <w:rPr>
          <w:sz w:val="24"/>
          <w:szCs w:val="24"/>
        </w:rPr>
      </w:pPr>
      <w:r w:rsidDel="00000000" w:rsidR="00000000" w:rsidRPr="00000000">
        <w:rPr>
          <w:sz w:val="24"/>
          <w:szCs w:val="24"/>
          <w:rtl w:val="0"/>
        </w:rPr>
        <w:t xml:space="preserve">Here tr e is the trace of the matrix i.e k ×k symmetric matrix e whose element eij is the fraction of all edges in the network that link vertices in community i to vertices in community j. K is defined as the total number of communities that are being formed. ||e||indicates the sum of the elements of the matrix . The row (or column) sums ai = j eij , which represent the fraction of edges that connect to vertices in community i.  If the number of within-community edges is no better than random, we will get Q = 0. Values approaching Q = 1, which is the maximum, indicate strong community structure</w:t>
        <w:tab/>
      </w:r>
    </w:p>
    <w:p w:rsidR="00000000" w:rsidDel="00000000" w:rsidP="00000000" w:rsidRDefault="00000000" w:rsidRPr="00000000">
      <w:pPr>
        <w:pBdr>
          <w:top w:space="0" w:sz="0" w:val="nil"/>
          <w:left w:space="0" w:sz="0" w:val="nil"/>
          <w:bottom w:space="0" w:sz="0" w:val="nil"/>
          <w:right w:space="0" w:sz="0" w:val="nil"/>
          <w:between w:space="0" w:sz="0" w:val="nil"/>
        </w:pBdr>
        <w:ind w:left="720" w:firstLine="720"/>
        <w:contextualSpacing w:val="0"/>
        <w:jc w:val="both"/>
        <w:rPr>
          <w:sz w:val="24"/>
          <w:szCs w:val="24"/>
        </w:rPr>
      </w:pPr>
      <w:r w:rsidDel="00000000" w:rsidR="00000000" w:rsidRPr="00000000">
        <w:rPr>
          <w:rtl w:val="0"/>
        </w:rPr>
      </w:r>
    </w:p>
    <w:tbl>
      <w:tblPr>
        <w:tblStyle w:val="Table1"/>
        <w:bidiVisual w:val="0"/>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Nodes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Modularity Value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50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0.68112</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100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0.49653</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300</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pacing w:line="240" w:lineRule="auto"/>
              <w:contextualSpacing w:val="0"/>
              <w:rPr>
                <w:sz w:val="24"/>
                <w:szCs w:val="24"/>
              </w:rPr>
            </w:pPr>
            <w:r w:rsidDel="00000000" w:rsidR="00000000" w:rsidRPr="00000000">
              <w:rPr>
                <w:sz w:val="24"/>
                <w:szCs w:val="24"/>
                <w:rtl w:val="0"/>
              </w:rPr>
              <w:t xml:space="preserve">0.72659</w:t>
            </w:r>
          </w:p>
        </w:tc>
      </w:tr>
    </w:tbl>
    <w:p w:rsidR="00000000" w:rsidDel="00000000" w:rsidP="00000000" w:rsidRDefault="00000000" w:rsidRPr="00000000">
      <w:pPr>
        <w:pBdr>
          <w:top w:space="0" w:sz="0" w:val="nil"/>
          <w:left w:space="0" w:sz="0" w:val="nil"/>
          <w:bottom w:space="0" w:sz="0" w:val="nil"/>
          <w:right w:space="0" w:sz="0" w:val="nil"/>
          <w:between w:space="0" w:sz="0" w:val="nil"/>
        </w:pBdr>
        <w:ind w:left="720" w:firstLine="720"/>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b w:val="1"/>
          <w:sz w:val="24"/>
          <w:szCs w:val="24"/>
          <w:u w:val="single"/>
          <w:shd w:fill="fafafa" w:val="clear"/>
        </w:rPr>
      </w:pPr>
      <w:r w:rsidDel="00000000" w:rsidR="00000000" w:rsidRPr="00000000">
        <w:rPr>
          <w:rtl w:val="0"/>
        </w:rPr>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ind w:left="1440" w:hanging="360"/>
        <w:contextualSpacing w:val="1"/>
        <w:jc w:val="both"/>
        <w:rPr>
          <w:b w:val="1"/>
          <w:sz w:val="24"/>
          <w:szCs w:val="24"/>
          <w:shd w:fill="fafafa" w:val="clear"/>
        </w:rPr>
      </w:pPr>
      <w:r w:rsidDel="00000000" w:rsidR="00000000" w:rsidRPr="00000000">
        <w:rPr>
          <w:b w:val="1"/>
          <w:sz w:val="24"/>
          <w:szCs w:val="24"/>
          <w:u w:val="single"/>
          <w:shd w:fill="fafafa" w:val="clear"/>
          <w:rtl w:val="0"/>
        </w:rPr>
        <w:t xml:space="preserve">Internal Density: </w:t>
      </w:r>
      <w:r w:rsidDel="00000000" w:rsidR="00000000" w:rsidRPr="00000000">
        <w:rPr>
          <w:sz w:val="24"/>
          <w:szCs w:val="24"/>
          <w:shd w:fill="fafafa" w:val="clear"/>
          <w:rtl w:val="0"/>
        </w:rPr>
        <w:t xml:space="preserve">Density is defined by the number of edges (ms) in subset S divided by the total number of possible edges between all nodes (ns(ns-1)/2). The "2" is there to cancel out duplicated edges. </w:t>
      </w:r>
    </w:p>
    <w:p w:rsidR="00000000" w:rsidDel="00000000" w:rsidP="00000000" w:rsidRDefault="00000000" w:rsidRPr="00000000">
      <w:pPr>
        <w:pBdr>
          <w:top w:space="0" w:sz="0" w:val="nil"/>
          <w:left w:space="0" w:sz="0" w:val="nil"/>
          <w:bottom w:space="0" w:sz="0" w:val="nil"/>
          <w:right w:space="0" w:sz="0" w:val="nil"/>
          <w:between w:space="0" w:sz="0" w:val="nil"/>
        </w:pBdr>
        <w:ind w:left="720" w:firstLine="720"/>
        <w:contextualSpacing w:val="0"/>
        <w:jc w:val="both"/>
        <w:rPr>
          <w:sz w:val="24"/>
          <w:szCs w:val="24"/>
          <w:shd w:fill="fafafa" w:val="clear"/>
        </w:rPr>
      </w:pPr>
      <w:r w:rsidDel="00000000" w:rsidR="00000000" w:rsidRPr="00000000">
        <w:rPr>
          <w:sz w:val="24"/>
          <w:szCs w:val="24"/>
          <w:shd w:fill="fafafa" w:val="clear"/>
          <w:rtl w:val="0"/>
        </w:rPr>
        <w:tab/>
        <w:t xml:space="preserve">(We have found the internal density of the most dense community from the    entire set) .Internal density</w:t>
      </w:r>
      <w:r w:rsidDel="00000000" w:rsidR="00000000" w:rsidRPr="00000000">
        <w:rPr>
          <w:b w:val="1"/>
          <w:sz w:val="24"/>
          <w:szCs w:val="24"/>
          <w:shd w:fill="fafafa" w:val="clear"/>
          <w:rtl w:val="0"/>
        </w:rPr>
        <w:t xml:space="preserve"> </w:t>
      </w:r>
      <w:r w:rsidDel="00000000" w:rsidR="00000000" w:rsidRPr="00000000">
        <w:rPr>
          <w:sz w:val="24"/>
          <w:szCs w:val="24"/>
          <w:shd w:fill="fafafa" w:val="clear"/>
          <w:rtl w:val="0"/>
        </w:rPr>
        <w:t xml:space="preserve"> for 50,100,300 nodes is 0.3,0.13 and 0.011 </w:t>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jc w:val="both"/>
        <w:rPr>
          <w:sz w:val="24"/>
          <w:szCs w:val="24"/>
          <w:shd w:fill="fafafa" w:val="clear"/>
        </w:rPr>
      </w:pPr>
      <w:r w:rsidDel="00000000" w:rsidR="00000000" w:rsidRPr="00000000">
        <w:rPr>
          <w:sz w:val="24"/>
          <w:szCs w:val="24"/>
          <w:shd w:fill="fafafa" w:val="clea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b w:val="1"/>
          <w:sz w:val="24"/>
          <w:szCs w:val="24"/>
          <w:shd w:fill="fafafa" w:val="clear"/>
        </w:rPr>
      </w:pPr>
      <w:r w:rsidDel="00000000" w:rsidR="00000000" w:rsidRPr="00000000">
        <w:rPr>
          <w:sz w:val="24"/>
          <w:szCs w:val="24"/>
          <w:shd w:fill="fafafa" w:val="clear"/>
          <w:rtl w:val="0"/>
        </w:rPr>
        <w:t xml:space="preserve">                      </w:t>
        <w:tab/>
        <w:tab/>
        <w:tab/>
      </w:r>
      <w:r w:rsidDel="00000000" w:rsidR="00000000" w:rsidRPr="00000000">
        <w:rPr>
          <w:b w:val="1"/>
          <w:sz w:val="24"/>
          <w:szCs w:val="24"/>
          <w:shd w:fill="fafafa" w:val="clear"/>
          <w:rtl w:val="0"/>
        </w:rPr>
        <w:t xml:space="preserve"> Internal Density =  </w:t>
      </w:r>
      <w:r w:rsidDel="00000000" w:rsidR="00000000" w:rsidRPr="00000000">
        <w:rPr>
          <w:b w:val="1"/>
          <w:sz w:val="24"/>
          <w:szCs w:val="24"/>
          <w:u w:val="single"/>
          <w:shd w:fill="fafafa" w:val="clear"/>
          <w:rtl w:val="0"/>
        </w:rPr>
        <w:t xml:space="preserve">____m</w:t>
      </w:r>
      <w:r w:rsidDel="00000000" w:rsidR="00000000" w:rsidRPr="00000000">
        <w:rPr>
          <w:b w:val="1"/>
          <w:sz w:val="24"/>
          <w:szCs w:val="24"/>
          <w:shd w:fill="fafafa" w:val="clear"/>
          <w:vertAlign w:val="subscript"/>
          <w:rtl w:val="0"/>
        </w:rPr>
        <w:t xml:space="preserve">s</w:t>
      </w:r>
      <w:r w:rsidDel="00000000" w:rsidR="00000000" w:rsidRPr="00000000">
        <w:rPr>
          <w:b w:val="1"/>
          <w:sz w:val="24"/>
          <w:szCs w:val="24"/>
          <w:u w:val="single"/>
          <w:shd w:fill="fafafa" w:val="clear"/>
          <w:rtl w:val="0"/>
        </w:rPr>
        <w:t xml:space="preserve">_____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4320" w:firstLine="720"/>
        <w:contextualSpacing w:val="0"/>
        <w:jc w:val="left"/>
        <w:rPr>
          <w:b w:val="1"/>
          <w:sz w:val="24"/>
          <w:szCs w:val="24"/>
          <w:shd w:fill="fafafa" w:val="clear"/>
        </w:rPr>
      </w:pPr>
      <w:r w:rsidDel="00000000" w:rsidR="00000000" w:rsidRPr="00000000">
        <w:rPr>
          <w:b w:val="1"/>
          <w:sz w:val="24"/>
          <w:szCs w:val="24"/>
          <w:shd w:fill="fafafa" w:val="clear"/>
          <w:rtl w:val="0"/>
        </w:rPr>
        <w:t xml:space="preserve">             (n</w:t>
      </w:r>
      <w:r w:rsidDel="00000000" w:rsidR="00000000" w:rsidRPr="00000000">
        <w:rPr>
          <w:b w:val="1"/>
          <w:sz w:val="24"/>
          <w:szCs w:val="24"/>
          <w:shd w:fill="fafafa" w:val="clear"/>
          <w:vertAlign w:val="subscript"/>
          <w:rtl w:val="0"/>
        </w:rPr>
        <w:t xml:space="preserve">s</w:t>
      </w:r>
      <w:r w:rsidDel="00000000" w:rsidR="00000000" w:rsidRPr="00000000">
        <w:rPr>
          <w:b w:val="1"/>
          <w:sz w:val="24"/>
          <w:szCs w:val="24"/>
          <w:shd w:fill="fafafa" w:val="clear"/>
          <w:rtl w:val="0"/>
        </w:rPr>
        <w:t xml:space="preserve">(n</w:t>
      </w:r>
      <w:r w:rsidDel="00000000" w:rsidR="00000000" w:rsidRPr="00000000">
        <w:rPr>
          <w:b w:val="1"/>
          <w:sz w:val="24"/>
          <w:szCs w:val="24"/>
          <w:shd w:fill="fafafa" w:val="clear"/>
          <w:vertAlign w:val="subscript"/>
          <w:rtl w:val="0"/>
        </w:rPr>
        <w:t xml:space="preserve">s</w:t>
      </w:r>
      <w:r w:rsidDel="00000000" w:rsidR="00000000" w:rsidRPr="00000000">
        <w:rPr>
          <w:b w:val="1"/>
          <w:sz w:val="24"/>
          <w:szCs w:val="24"/>
          <w:shd w:fill="fafafa" w:val="clear"/>
          <w:rtl w:val="0"/>
        </w:rPr>
        <w:t xml:space="preserve">-10)/2)</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left"/>
        <w:rPr>
          <w:sz w:val="23"/>
          <w:szCs w:val="23"/>
          <w:shd w:fill="fafafa" w:val="clear"/>
        </w:rPr>
      </w:pPr>
      <w:r w:rsidDel="00000000" w:rsidR="00000000" w:rsidRPr="00000000">
        <w:rPr>
          <w:sz w:val="23"/>
          <w:szCs w:val="23"/>
          <w:shd w:fill="fafafa" w:val="clear"/>
          <w:rtl w:val="0"/>
        </w:rPr>
        <w:tab/>
        <w:tab/>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ind w:left="720" w:hanging="360"/>
        <w:contextualSpacing w:val="1"/>
        <w:jc w:val="left"/>
        <w:rPr>
          <w:b w:val="1"/>
          <w:sz w:val="28"/>
          <w:szCs w:val="28"/>
          <w:shd w:fill="fafafa" w:val="clear"/>
        </w:rPr>
      </w:pPr>
      <w:r w:rsidDel="00000000" w:rsidR="00000000" w:rsidRPr="00000000">
        <w:rPr>
          <w:b w:val="1"/>
          <w:sz w:val="28"/>
          <w:szCs w:val="28"/>
          <w:u w:val="single"/>
          <w:shd w:fill="fafafa" w:val="clear"/>
          <w:rtl w:val="0"/>
        </w:rPr>
        <w:t xml:space="preserve">RESULTS: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left"/>
        <w:rPr>
          <w:b w:val="1"/>
          <w:sz w:val="28"/>
          <w:szCs w:val="28"/>
          <w:u w:val="single"/>
          <w:shd w:fill="fafafa"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left"/>
        <w:rPr>
          <w:b w:val="1"/>
          <w:sz w:val="24"/>
          <w:szCs w:val="24"/>
          <w:u w:val="single"/>
          <w:shd w:fill="fafafa" w:val="clear"/>
        </w:rPr>
      </w:pPr>
      <w:r w:rsidDel="00000000" w:rsidR="00000000" w:rsidRPr="00000000">
        <w:rPr>
          <w:b w:val="1"/>
          <w:sz w:val="24"/>
          <w:szCs w:val="24"/>
          <w:u w:val="single"/>
          <w:shd w:fill="fafafa" w:val="clear"/>
          <w:rtl w:val="0"/>
        </w:rPr>
        <w:t xml:space="preserve">Number of Nodes Vs Communities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left"/>
        <w:rPr>
          <w:b w:val="1"/>
          <w:sz w:val="28"/>
          <w:szCs w:val="28"/>
          <w:shd w:fill="fafafa" w:val="clear"/>
        </w:rPr>
      </w:pPr>
      <w:r w:rsidDel="00000000" w:rsidR="00000000" w:rsidRPr="00000000">
        <w:drawing>
          <wp:inline distB="114300" distT="114300" distL="114300" distR="114300">
            <wp:extent cx="5295900" cy="2524125"/>
            <wp:effectExtent b="0" l="0" r="0" t="0"/>
            <wp:docPr id="3" name="image16.png" title="Points scored"/>
            <a:graphic>
              <a:graphicData uri="http://schemas.openxmlformats.org/drawingml/2006/picture">
                <pic:pic>
                  <pic:nvPicPr>
                    <pic:cNvPr id="0" name="image16.png" title="Points scored"/>
                    <pic:cNvPicPr preferRelativeResize="0"/>
                  </pic:nvPicPr>
                  <pic:blipFill>
                    <a:blip r:embed="rId13"/>
                    <a:srcRect b="7871" l="0" r="0" t="14868"/>
                    <a:stretch>
                      <a:fillRect/>
                    </a:stretch>
                  </pic:blipFill>
                  <pic:spPr>
                    <a:xfrm>
                      <a:off x="0" y="0"/>
                      <a:ext cx="5295900" cy="25241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23"/>
          <w:szCs w:val="23"/>
          <w:shd w:fill="fafafa" w:val="clear"/>
        </w:rPr>
      </w:pPr>
      <w:r w:rsidDel="00000000" w:rsidR="00000000" w:rsidRPr="00000000">
        <w:rPr>
          <w:b w:val="1"/>
          <w:sz w:val="24"/>
          <w:szCs w:val="24"/>
          <w:u w:val="single"/>
          <w:shd w:fill="fafafa" w:val="clear"/>
          <w:rtl w:val="0"/>
        </w:rPr>
        <w:t xml:space="preserve">Number of Nodes Vs Edges</w:t>
      </w:r>
      <w:r w:rsidDel="00000000" w:rsidR="00000000" w:rsidRPr="00000000">
        <w:rPr>
          <w:sz w:val="23"/>
          <w:szCs w:val="23"/>
          <w:shd w:fill="fafafa" w:val="clea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23"/>
          <w:szCs w:val="23"/>
          <w:shd w:fill="fafafa"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23"/>
          <w:szCs w:val="23"/>
          <w:shd w:fill="fafafa" w:val="clear"/>
        </w:rPr>
      </w:pPr>
      <w:r w:rsidDel="00000000" w:rsidR="00000000" w:rsidRPr="00000000">
        <w:drawing>
          <wp:inline distB="114300" distT="114300" distL="114300" distR="114300">
            <wp:extent cx="5943600" cy="2857500"/>
            <wp:effectExtent b="0" l="0" r="0" t="0"/>
            <wp:docPr id="7" name="image20.png" title="Points scored"/>
            <a:graphic>
              <a:graphicData uri="http://schemas.openxmlformats.org/drawingml/2006/picture">
                <pic:pic>
                  <pic:nvPicPr>
                    <pic:cNvPr id="0" name="image20.png" title="Points scored"/>
                    <pic:cNvPicPr preferRelativeResize="0"/>
                  </pic:nvPicPr>
                  <pic:blipFill>
                    <a:blip r:embed="rId14"/>
                    <a:srcRect b="7272" l="0" r="0" t="14805"/>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23"/>
          <w:szCs w:val="23"/>
          <w:shd w:fill="fafafa"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23"/>
          <w:szCs w:val="23"/>
          <w:shd w:fill="fafafa"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sz w:val="24"/>
          <w:szCs w:val="24"/>
          <w:u w:val="single"/>
          <w:shd w:fill="fafafa" w:val="clear"/>
        </w:rPr>
      </w:pPr>
      <w:r w:rsidDel="00000000" w:rsidR="00000000" w:rsidRPr="00000000">
        <w:rPr>
          <w:b w:val="1"/>
          <w:sz w:val="24"/>
          <w:szCs w:val="24"/>
          <w:u w:val="single"/>
          <w:shd w:fill="fafafa" w:val="clear"/>
          <w:rtl w:val="0"/>
        </w:rPr>
        <w:t xml:space="preserve">Screen Shots: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23"/>
          <w:szCs w:val="23"/>
          <w:shd w:fill="fafafa"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sz w:val="23"/>
          <w:szCs w:val="23"/>
          <w:u w:val="single"/>
          <w:shd w:fill="fafafa" w:val="clear"/>
        </w:rPr>
      </w:pPr>
      <w:r w:rsidDel="00000000" w:rsidR="00000000" w:rsidRPr="00000000">
        <w:rPr>
          <w:b w:val="1"/>
          <w:sz w:val="23"/>
          <w:szCs w:val="23"/>
          <w:u w:val="single"/>
          <w:shd w:fill="fafafa" w:val="clear"/>
          <w:rtl w:val="0"/>
        </w:rPr>
        <w:t xml:space="preserve">Initial Selection of input graph and intermediate results</w:t>
      </w:r>
      <w:r w:rsidDel="00000000" w:rsidR="00000000" w:rsidRPr="00000000">
        <w:rPr>
          <w:rtl w:val="0"/>
        </w:rPr>
      </w:r>
    </w:p>
    <w:tbl>
      <w:tblPr>
        <w:tblStyle w:val="Table2"/>
        <w:bidiVisual w:val="0"/>
        <w:tblW w:w="10110.0" w:type="dxa"/>
        <w:jc w:val="left"/>
        <w:tblInd w:w="-7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75"/>
        <w:gridCol w:w="5835"/>
        <w:tblGridChange w:id="0">
          <w:tblGrid>
            <w:gridCol w:w="4275"/>
            <w:gridCol w:w="5835"/>
          </w:tblGrid>
        </w:tblGridChange>
      </w:tblGrid>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23"/>
                <w:szCs w:val="23"/>
                <w:shd w:fill="fafafa" w:val="clear"/>
              </w:rPr>
            </w:pPr>
            <w:r w:rsidDel="00000000" w:rsidR="00000000" w:rsidRPr="00000000">
              <w:drawing>
                <wp:inline distB="114300" distT="114300" distL="114300" distR="114300">
                  <wp:extent cx="2771775" cy="2943225"/>
                  <wp:effectExtent b="0" l="0" r="0" t="0"/>
                  <wp:docPr id="6" name="image19.png"/>
                  <a:graphic>
                    <a:graphicData uri="http://schemas.openxmlformats.org/drawingml/2006/picture">
                      <pic:pic>
                        <pic:nvPicPr>
                          <pic:cNvPr id="0" name="image19.png"/>
                          <pic:cNvPicPr preferRelativeResize="0"/>
                        </pic:nvPicPr>
                        <pic:blipFill>
                          <a:blip r:embed="rId15"/>
                          <a:srcRect b="24105" l="11563" r="62339" t="26495"/>
                          <a:stretch>
                            <a:fillRect/>
                          </a:stretch>
                        </pic:blipFill>
                        <pic:spPr>
                          <a:xfrm>
                            <a:off x="0" y="0"/>
                            <a:ext cx="2771775" cy="2943225"/>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tcBorders>
            <w:tcMar>
              <w:top w:w="100.0" w:type="dxa"/>
              <w:left w:w="100.0" w:type="dxa"/>
              <w:bottom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23"/>
                <w:szCs w:val="23"/>
                <w:shd w:fill="fafafa" w:val="clear"/>
              </w:rPr>
            </w:pPr>
            <w:r w:rsidDel="00000000" w:rsidR="00000000" w:rsidRPr="00000000">
              <w:drawing>
                <wp:inline distB="114300" distT="114300" distL="114300" distR="114300">
                  <wp:extent cx="3600450" cy="3343275"/>
                  <wp:effectExtent b="0" l="0" r="0" t="0"/>
                  <wp:docPr id="1" name="image14.png"/>
                  <a:graphic>
                    <a:graphicData uri="http://schemas.openxmlformats.org/drawingml/2006/picture">
                      <pic:pic>
                        <pic:nvPicPr>
                          <pic:cNvPr id="0" name="image14.png"/>
                          <pic:cNvPicPr preferRelativeResize="0"/>
                        </pic:nvPicPr>
                        <pic:blipFill>
                          <a:blip r:embed="rId16"/>
                          <a:srcRect b="0" l="4326" r="35096" t="0"/>
                          <a:stretch>
                            <a:fillRect/>
                          </a:stretch>
                        </pic:blipFill>
                        <pic:spPr>
                          <a:xfrm>
                            <a:off x="0" y="0"/>
                            <a:ext cx="3600450" cy="3343275"/>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sz w:val="23"/>
          <w:szCs w:val="23"/>
          <w:shd w:fill="fafafa" w:val="clear"/>
        </w:rPr>
      </w:pPr>
      <w:r w:rsidDel="00000000" w:rsidR="00000000" w:rsidRPr="00000000">
        <w:rPr>
          <w:sz w:val="23"/>
          <w:szCs w:val="23"/>
          <w:shd w:fill="fafafa" w:val="clea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b w:val="1"/>
          <w:sz w:val="23"/>
          <w:szCs w:val="23"/>
          <w:u w:val="single"/>
          <w:shd w:fill="fafafa" w:val="clear"/>
        </w:rPr>
      </w:pPr>
      <w:r w:rsidDel="00000000" w:rsidR="00000000" w:rsidRPr="00000000">
        <w:rPr>
          <w:b w:val="1"/>
          <w:sz w:val="23"/>
          <w:szCs w:val="23"/>
          <w:u w:val="single"/>
          <w:shd w:fill="fafafa" w:val="clear"/>
          <w:rtl w:val="0"/>
        </w:rPr>
        <w:t xml:space="preserve">Graphical User Interface for the Application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23"/>
          <w:szCs w:val="23"/>
          <w:shd w:fill="fafafa"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23"/>
          <w:szCs w:val="23"/>
          <w:shd w:fill="fafafa" w:val="clear"/>
        </w:rPr>
      </w:pPr>
      <w:r w:rsidDel="00000000" w:rsidR="00000000" w:rsidRPr="00000000">
        <w:drawing>
          <wp:inline distB="114300" distT="114300" distL="114300" distR="114300">
            <wp:extent cx="6358771" cy="3167063"/>
            <wp:effectExtent b="0" l="0" r="0" t="0"/>
            <wp:docPr id="5" name="image18.png"/>
            <a:graphic>
              <a:graphicData uri="http://schemas.openxmlformats.org/drawingml/2006/picture">
                <pic:pic>
                  <pic:nvPicPr>
                    <pic:cNvPr id="0" name="image18.png"/>
                    <pic:cNvPicPr preferRelativeResize="0"/>
                  </pic:nvPicPr>
                  <pic:blipFill>
                    <a:blip r:embed="rId17"/>
                    <a:srcRect b="26780" l="4487" r="12820" t="0"/>
                    <a:stretch>
                      <a:fillRect/>
                    </a:stretch>
                  </pic:blipFill>
                  <pic:spPr>
                    <a:xfrm>
                      <a:off x="0" y="0"/>
                      <a:ext cx="6358771" cy="316706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b w:val="1"/>
          <w:sz w:val="23"/>
          <w:szCs w:val="23"/>
          <w:shd w:fill="fafafa" w:val="clear"/>
        </w:rPr>
      </w:pPr>
      <w:r w:rsidDel="00000000" w:rsidR="00000000" w:rsidRPr="00000000">
        <w:rPr>
          <w:b w:val="1"/>
          <w:sz w:val="23"/>
          <w:szCs w:val="23"/>
          <w:shd w:fill="fafafa" w:val="clear"/>
          <w:rtl w:val="0"/>
        </w:rPr>
        <w:t xml:space="preserve">Communities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b w:val="1"/>
          <w:sz w:val="23"/>
          <w:szCs w:val="23"/>
          <w:shd w:fill="fafafa"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b w:val="1"/>
          <w:sz w:val="23"/>
          <w:szCs w:val="23"/>
          <w:u w:val="single"/>
          <w:shd w:fill="fafafa" w:val="clear"/>
        </w:rPr>
      </w:pPr>
      <w:r w:rsidDel="00000000" w:rsidR="00000000" w:rsidRPr="00000000">
        <w:rPr>
          <w:b w:val="1"/>
          <w:sz w:val="23"/>
          <w:szCs w:val="23"/>
          <w:u w:val="single"/>
          <w:shd w:fill="fafafa" w:val="clear"/>
          <w:rtl w:val="0"/>
        </w:rPr>
        <w:t xml:space="preserve">Detected Communities for 50 Nodes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b w:val="1"/>
          <w:sz w:val="23"/>
          <w:szCs w:val="23"/>
          <w:u w:val="single"/>
          <w:shd w:fill="fafafa"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b w:val="1"/>
          <w:sz w:val="23"/>
          <w:szCs w:val="23"/>
          <w:shd w:fill="fafafa" w:val="clear"/>
        </w:rPr>
      </w:pPr>
      <w:r w:rsidDel="00000000" w:rsidR="00000000" w:rsidRPr="00000000">
        <w:drawing>
          <wp:inline distB="114300" distT="114300" distL="114300" distR="114300">
            <wp:extent cx="4057650" cy="3561391"/>
            <wp:effectExtent b="0" l="0" r="0" t="0"/>
            <wp:docPr id="11" name="image24.png"/>
            <a:graphic>
              <a:graphicData uri="http://schemas.openxmlformats.org/drawingml/2006/picture">
                <pic:pic>
                  <pic:nvPicPr>
                    <pic:cNvPr id="0" name="image24.png"/>
                    <pic:cNvPicPr preferRelativeResize="0"/>
                  </pic:nvPicPr>
                  <pic:blipFill>
                    <a:blip r:embed="rId18"/>
                    <a:srcRect b="0" l="22756" r="18429" t="8262"/>
                    <a:stretch>
                      <a:fillRect/>
                    </a:stretch>
                  </pic:blipFill>
                  <pic:spPr>
                    <a:xfrm>
                      <a:off x="0" y="0"/>
                      <a:ext cx="4057650" cy="3561391"/>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b w:val="1"/>
          <w:sz w:val="23"/>
          <w:szCs w:val="23"/>
          <w:u w:val="single"/>
          <w:shd w:fill="fafafa" w:val="clear"/>
        </w:rPr>
      </w:pPr>
      <w:r w:rsidDel="00000000" w:rsidR="00000000" w:rsidRPr="00000000">
        <w:rPr>
          <w:b w:val="1"/>
          <w:sz w:val="23"/>
          <w:szCs w:val="23"/>
          <w:u w:val="single"/>
          <w:shd w:fill="fafafa" w:val="clear"/>
          <w:rtl w:val="0"/>
        </w:rPr>
        <w:t xml:space="preserve">Detected Communities for 100 Nodes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b w:val="1"/>
          <w:sz w:val="23"/>
          <w:szCs w:val="23"/>
          <w:shd w:fill="fafafa"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b w:val="1"/>
          <w:sz w:val="23"/>
          <w:szCs w:val="23"/>
          <w:shd w:fill="fafafa" w:val="clear"/>
        </w:rPr>
      </w:pPr>
      <w:r w:rsidDel="00000000" w:rsidR="00000000" w:rsidRPr="00000000">
        <w:drawing>
          <wp:inline distB="114300" distT="114300" distL="114300" distR="114300">
            <wp:extent cx="4039513" cy="3243263"/>
            <wp:effectExtent b="0" l="0" r="0" t="0"/>
            <wp:docPr id="12" name="image25.png"/>
            <a:graphic>
              <a:graphicData uri="http://schemas.openxmlformats.org/drawingml/2006/picture">
                <pic:pic>
                  <pic:nvPicPr>
                    <pic:cNvPr id="0" name="image25.png"/>
                    <pic:cNvPicPr preferRelativeResize="0"/>
                  </pic:nvPicPr>
                  <pic:blipFill>
                    <a:blip r:embed="rId19"/>
                    <a:srcRect b="7122" l="22756" r="18269" t="8547"/>
                    <a:stretch>
                      <a:fillRect/>
                    </a:stretch>
                  </pic:blipFill>
                  <pic:spPr>
                    <a:xfrm>
                      <a:off x="0" y="0"/>
                      <a:ext cx="4039513" cy="324326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b w:val="1"/>
          <w:sz w:val="23"/>
          <w:szCs w:val="23"/>
          <w:shd w:fill="fafafa"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b w:val="1"/>
          <w:sz w:val="23"/>
          <w:szCs w:val="23"/>
          <w:u w:val="single"/>
          <w:shd w:fill="fafafa" w:val="clear"/>
        </w:rPr>
      </w:pPr>
      <w:r w:rsidDel="00000000" w:rsidR="00000000" w:rsidRPr="00000000">
        <w:rPr>
          <w:b w:val="1"/>
          <w:sz w:val="23"/>
          <w:szCs w:val="23"/>
          <w:u w:val="single"/>
          <w:shd w:fill="fafafa" w:val="clear"/>
          <w:rtl w:val="0"/>
        </w:rPr>
        <w:t xml:space="preserve">Detected Communities for 300 Nodes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b w:val="1"/>
          <w:sz w:val="23"/>
          <w:szCs w:val="23"/>
          <w:u w:val="single"/>
          <w:shd w:fill="fafafa"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b w:val="1"/>
          <w:sz w:val="23"/>
          <w:szCs w:val="23"/>
          <w:shd w:fill="fafafa" w:val="clear"/>
        </w:rPr>
      </w:pPr>
      <w:r w:rsidDel="00000000" w:rsidR="00000000" w:rsidRPr="00000000">
        <w:drawing>
          <wp:inline distB="114300" distT="114300" distL="114300" distR="114300">
            <wp:extent cx="4133850" cy="3652440"/>
            <wp:effectExtent b="0" l="0" r="0" t="0"/>
            <wp:docPr id="4" name="image17.png"/>
            <a:graphic>
              <a:graphicData uri="http://schemas.openxmlformats.org/drawingml/2006/picture">
                <pic:pic>
                  <pic:nvPicPr>
                    <pic:cNvPr id="0" name="image17.png"/>
                    <pic:cNvPicPr preferRelativeResize="0"/>
                  </pic:nvPicPr>
                  <pic:blipFill>
                    <a:blip r:embed="rId20"/>
                    <a:srcRect b="0" l="23076" r="18269" t="7977"/>
                    <a:stretch>
                      <a:fillRect/>
                    </a:stretch>
                  </pic:blipFill>
                  <pic:spPr>
                    <a:xfrm>
                      <a:off x="0" y="0"/>
                      <a:ext cx="4133850" cy="365244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jc w:val="both"/>
        <w:rPr>
          <w:b w:val="1"/>
          <w:sz w:val="28"/>
          <w:szCs w:val="28"/>
          <w:shd w:fill="fafafa" w:val="clear"/>
        </w:rPr>
      </w:pPr>
      <w:r w:rsidDel="00000000" w:rsidR="00000000" w:rsidRPr="00000000">
        <w:rPr>
          <w:b w:val="1"/>
          <w:sz w:val="28"/>
          <w:szCs w:val="28"/>
          <w:u w:val="single"/>
          <w:shd w:fill="fafafa" w:val="clear"/>
          <w:rtl w:val="0"/>
        </w:rPr>
        <w:t xml:space="preserve">IMPROVEMENT SUGGESTED:</w:t>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jc w:val="both"/>
        <w:rPr>
          <w:sz w:val="24"/>
          <w:szCs w:val="24"/>
          <w:shd w:fill="fafafa" w:val="clear"/>
        </w:rPr>
      </w:pPr>
      <w:r w:rsidDel="00000000" w:rsidR="00000000" w:rsidRPr="00000000">
        <w:rPr>
          <w:sz w:val="24"/>
          <w:szCs w:val="24"/>
          <w:shd w:fill="fafafa" w:val="clear"/>
          <w:rtl w:val="0"/>
        </w:rPr>
        <w:t xml:space="preserve"> Identifying influential spreaders in complex networks has a significant impact on understanding and control of spreading process in networks.  It is essential to the acceleration of information diffusion, inhibition of gossip and spread of a virus. The measurement of node importance has been the key concern of researchers, and many indicators that are used to describe node importance have been successively proposed. After determining the communities and analyzing them, we can find out the influential nodes in the communities. </w:t>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jc w:val="both"/>
        <w:rPr>
          <w:sz w:val="24"/>
          <w:szCs w:val="24"/>
          <w:shd w:fill="fafafa" w:val="clear"/>
        </w:rPr>
      </w:pPr>
      <w:r w:rsidDel="00000000" w:rsidR="00000000" w:rsidRPr="00000000">
        <w:rPr>
          <w:sz w:val="24"/>
          <w:szCs w:val="24"/>
          <w:shd w:fill="fafafa" w:val="clear"/>
          <w:rtl w:val="0"/>
        </w:rPr>
        <w:t xml:space="preserve">For the identification of the influential nodes, after calculating the different communities we determine the node which can cover the maximum depth in the community. For this we, for each community we select a node which has a max depth count. By this way, we can select the most important node in a cluster, which can be target for several publicity applications.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sz w:val="28"/>
          <w:szCs w:val="28"/>
          <w:shd w:fill="fafafa"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23"/>
          <w:szCs w:val="23"/>
          <w:shd w:fill="fafafa" w:val="clear"/>
        </w:rPr>
      </w:pPr>
      <w:r w:rsidDel="00000000" w:rsidR="00000000" w:rsidRPr="00000000">
        <w:rPr>
          <w:rtl w:val="0"/>
        </w:rPr>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ind w:left="720" w:hanging="360"/>
        <w:contextualSpacing w:val="1"/>
        <w:rPr>
          <w:b w:val="1"/>
          <w:sz w:val="28"/>
          <w:szCs w:val="28"/>
          <w:shd w:fill="fafafa" w:val="clear"/>
        </w:rPr>
      </w:pPr>
      <w:r w:rsidDel="00000000" w:rsidR="00000000" w:rsidRPr="00000000">
        <w:rPr>
          <w:b w:val="1"/>
          <w:sz w:val="28"/>
          <w:szCs w:val="28"/>
          <w:u w:val="single"/>
          <w:shd w:fill="fafafa" w:val="clear"/>
          <w:rtl w:val="0"/>
        </w:rPr>
        <w:t xml:space="preserve">CONCLUSION:</w:t>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rPr>
          <w:sz w:val="24"/>
          <w:szCs w:val="24"/>
          <w:shd w:fill="fafafa" w:val="clear"/>
        </w:rPr>
      </w:pPr>
      <w:r w:rsidDel="00000000" w:rsidR="00000000" w:rsidRPr="00000000">
        <w:rPr>
          <w:sz w:val="24"/>
          <w:szCs w:val="24"/>
          <w:shd w:fill="fafafa" w:val="clear"/>
          <w:rtl w:val="0"/>
        </w:rPr>
        <w:t xml:space="preserve">The report describes the designing and implementation of the detection of communities in a social network. The communities are detected in the </w:t>
      </w:r>
      <w:r w:rsidDel="00000000" w:rsidR="00000000" w:rsidRPr="00000000">
        <w:rPr>
          <w:b w:val="1"/>
          <w:sz w:val="24"/>
          <w:szCs w:val="24"/>
          <w:shd w:fill="fafafa" w:val="clear"/>
          <w:rtl w:val="0"/>
        </w:rPr>
        <w:t xml:space="preserve">blogcatalog dataset . </w:t>
      </w:r>
      <w:r w:rsidDel="00000000" w:rsidR="00000000" w:rsidRPr="00000000">
        <w:rPr>
          <w:sz w:val="24"/>
          <w:szCs w:val="24"/>
          <w:shd w:fill="fafafa" w:val="clear"/>
          <w:rtl w:val="0"/>
        </w:rPr>
        <w:t xml:space="preserve">The communities detected show how the densely connected users fall under one community, which is determined by the application of newman girvan algorithm which removes edges by edge betweenness score along with modularity calculations for convergence. Also the report suggests evaluation of the communities determined and depicts improvements to the form of identification of influential node in the community.</w:t>
      </w:r>
    </w:p>
    <w:p w:rsidR="00000000" w:rsidDel="00000000" w:rsidP="00000000" w:rsidRDefault="00000000" w:rsidRPr="00000000">
      <w:pPr>
        <w:pBdr>
          <w:top w:space="0" w:sz="0" w:val="nil"/>
          <w:left w:space="0" w:sz="0" w:val="nil"/>
          <w:bottom w:space="0" w:sz="0" w:val="nil"/>
          <w:right w:space="0" w:sz="0" w:val="nil"/>
          <w:between w:space="0" w:sz="0" w:val="nil"/>
        </w:pBdr>
        <w:ind w:left="0" w:firstLine="0"/>
        <w:contextualSpacing w:val="0"/>
        <w:rPr>
          <w:sz w:val="24"/>
          <w:szCs w:val="24"/>
          <w:shd w:fill="fafafa" w:val="clear"/>
        </w:rPr>
      </w:pPr>
      <w:r w:rsidDel="00000000" w:rsidR="00000000" w:rsidRPr="00000000">
        <w:rPr>
          <w:rtl w:val="0"/>
        </w:rPr>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ind w:left="720" w:hanging="360"/>
        <w:contextualSpacing w:val="1"/>
        <w:rPr>
          <w:b w:val="1"/>
          <w:sz w:val="28"/>
          <w:szCs w:val="28"/>
          <w:shd w:fill="fafafa" w:val="clear"/>
        </w:rPr>
      </w:pPr>
      <w:r w:rsidDel="00000000" w:rsidR="00000000" w:rsidRPr="00000000">
        <w:rPr>
          <w:b w:val="1"/>
          <w:sz w:val="28"/>
          <w:szCs w:val="28"/>
          <w:u w:val="single"/>
          <w:shd w:fill="fafafa" w:val="clear"/>
          <w:rtl w:val="0"/>
        </w:rPr>
        <w:t xml:space="preserve">REFERENCES: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sz w:val="28"/>
          <w:szCs w:val="28"/>
          <w:u w:val="single"/>
          <w:shd w:fill="fafafa" w:val="clear"/>
        </w:rPr>
      </w:pPr>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sz w:val="24"/>
          <w:szCs w:val="24"/>
          <w:shd w:fill="fafafa" w:val="clear"/>
        </w:rPr>
      </w:pPr>
      <w:r w:rsidDel="00000000" w:rsidR="00000000" w:rsidRPr="00000000">
        <w:rPr>
          <w:sz w:val="24"/>
          <w:szCs w:val="24"/>
          <w:shd w:fill="fafafa" w:val="clear"/>
          <w:rtl w:val="0"/>
        </w:rPr>
        <w:t xml:space="preserve">M. E. J. Newman; Detecting community structure in networks.</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sz w:val="24"/>
          <w:szCs w:val="24"/>
          <w:shd w:fill="fafafa" w:val="clear"/>
        </w:rPr>
      </w:pPr>
      <w:r w:rsidDel="00000000" w:rsidR="00000000" w:rsidRPr="00000000">
        <w:rPr>
          <w:b w:val="1"/>
          <w:sz w:val="24"/>
          <w:szCs w:val="24"/>
          <w:shd w:fill="fafafa" w:val="clear"/>
          <w:rtl w:val="0"/>
        </w:rPr>
        <w:t xml:space="preserve">Louvain_Modularity </w:t>
      </w:r>
      <w:r w:rsidDel="00000000" w:rsidR="00000000" w:rsidRPr="00000000">
        <w:rPr>
          <w:sz w:val="24"/>
          <w:szCs w:val="24"/>
          <w:shd w:fill="fafafa" w:val="clear"/>
          <w:rtl w:val="0"/>
        </w:rPr>
        <w:t xml:space="preserve">https://en.wikipedia.org/wiki/Louvain_Modularity </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sz w:val="24"/>
          <w:szCs w:val="24"/>
          <w:shd w:fill="fafafa" w:val="clear"/>
        </w:rPr>
      </w:pPr>
      <w:r w:rsidDel="00000000" w:rsidR="00000000" w:rsidRPr="00000000">
        <w:rPr>
          <w:b w:val="1"/>
          <w:sz w:val="24"/>
          <w:szCs w:val="24"/>
          <w:shd w:fill="fafafa" w:val="clear"/>
          <w:rtl w:val="0"/>
        </w:rPr>
        <w:t xml:space="preserve">A general method of community detection by identifying community centers with affinity propagation </w:t>
      </w:r>
      <w:r w:rsidDel="00000000" w:rsidR="00000000" w:rsidRPr="00000000">
        <w:rPr>
          <w:sz w:val="24"/>
          <w:szCs w:val="24"/>
          <w:shd w:fill="fafafa" w:val="clear"/>
          <w:rtl w:val="0"/>
        </w:rPr>
        <w:t xml:space="preserve">Wei-Feng Guo, Shao-Wu Zhang Key Laboratory of Information Fusion Technology of Ministry of Education School of Automation, Northwestern Polytechnical University, Xi’an, 710072, China</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sz w:val="24"/>
          <w:szCs w:val="24"/>
          <w:shd w:fill="fafafa" w:val="clear"/>
        </w:rPr>
      </w:pPr>
      <w:r w:rsidDel="00000000" w:rsidR="00000000" w:rsidRPr="00000000">
        <w:rPr>
          <w:b w:val="1"/>
          <w:sz w:val="24"/>
          <w:szCs w:val="24"/>
          <w:shd w:fill="fafafa" w:val="clear"/>
          <w:rtl w:val="0"/>
        </w:rPr>
        <w:t xml:space="preserve">Community detection by consensus genetic-based algorithm for directed networks Stefano </w:t>
      </w:r>
      <w:r w:rsidDel="00000000" w:rsidR="00000000" w:rsidRPr="00000000">
        <w:rPr>
          <w:sz w:val="24"/>
          <w:szCs w:val="24"/>
          <w:shd w:fill="fafafa" w:val="clear"/>
          <w:rtl w:val="0"/>
        </w:rPr>
        <w:t xml:space="preserve">B. B. R. P. Mathias a , Val ́erio Rosset a , Mari ́a C. V. Nascimento</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sz w:val="24"/>
          <w:szCs w:val="24"/>
          <w:shd w:fill="fafafa" w:val="clear"/>
        </w:rPr>
      </w:pPr>
      <w:r w:rsidDel="00000000" w:rsidR="00000000" w:rsidRPr="00000000">
        <w:rPr>
          <w:b w:val="1"/>
          <w:sz w:val="24"/>
          <w:szCs w:val="24"/>
          <w:shd w:fill="fafafa" w:val="clear"/>
          <w:rtl w:val="0"/>
        </w:rPr>
        <w:t xml:space="preserve">Discussion of the community detection algorithm based on statistical inference </w:t>
      </w:r>
      <w:r w:rsidDel="00000000" w:rsidR="00000000" w:rsidRPr="00000000">
        <w:rPr>
          <w:sz w:val="24"/>
          <w:szCs w:val="24"/>
          <w:shd w:fill="fafafa" w:val="clear"/>
          <w:rtl w:val="0"/>
        </w:rPr>
        <w:t xml:space="preserve">Liangxun Shuo , Bianfang Chai Shijiazhuang University of Economics, Shijiazhuang 050031, China</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sz w:val="24"/>
          <w:szCs w:val="24"/>
          <w:shd w:fill="fafafa" w:val="clear"/>
        </w:rPr>
      </w:pPr>
      <w:r w:rsidDel="00000000" w:rsidR="00000000" w:rsidRPr="00000000">
        <w:rPr>
          <w:b w:val="1"/>
          <w:sz w:val="24"/>
          <w:szCs w:val="24"/>
          <w:shd w:fill="fafafa" w:val="clear"/>
          <w:rtl w:val="0"/>
        </w:rPr>
        <w:t xml:space="preserve">Dataset </w:t>
      </w:r>
      <w:r w:rsidDel="00000000" w:rsidR="00000000" w:rsidRPr="00000000">
        <w:rPr>
          <w:b w:val="1"/>
          <w:sz w:val="24"/>
          <w:szCs w:val="24"/>
          <w:highlight w:val="white"/>
          <w:rtl w:val="0"/>
        </w:rPr>
        <w:t xml:space="preserve">BlogCatalog</w:t>
      </w:r>
      <w:r w:rsidDel="00000000" w:rsidR="00000000" w:rsidRPr="00000000">
        <w:rPr>
          <w:sz w:val="24"/>
          <w:szCs w:val="24"/>
          <w:shd w:fill="fafafa" w:val="clear"/>
          <w:rtl w:val="0"/>
        </w:rPr>
        <w:t xml:space="preserve">- </w:t>
      </w:r>
      <w:r w:rsidDel="00000000" w:rsidR="00000000" w:rsidRPr="00000000">
        <w:rPr>
          <w:sz w:val="24"/>
          <w:szCs w:val="24"/>
          <w:highlight w:val="white"/>
          <w:rtl w:val="0"/>
        </w:rPr>
        <w:t xml:space="preserve">http://socialcomputing.asu.edu/datasets/BlogCatalog</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24"/>
          <w:szCs w:val="24"/>
          <w:shd w:fill="fafafa"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rPr>
          <w:b w:val="1"/>
          <w:sz w:val="24"/>
          <w:szCs w:val="24"/>
          <w:shd w:fill="fafafa"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rPr>
          <w:sz w:val="24"/>
          <w:szCs w:val="24"/>
          <w:shd w:fill="fafafa"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rPr>
          <w:shd w:fill="fafafa" w:val="clear"/>
        </w:rPr>
      </w:pPr>
      <w:r w:rsidDel="00000000" w:rsidR="00000000" w:rsidRPr="00000000">
        <w:rPr>
          <w:shd w:fill="fafafa" w:val="clea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b w:val="1"/>
          <w:sz w:val="23"/>
          <w:szCs w:val="23"/>
          <w:shd w:fill="fafafa"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b w:val="1"/>
          <w:sz w:val="23"/>
          <w:szCs w:val="23"/>
          <w:shd w:fill="fafafa" w:val="clear"/>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5"/>
      <w:numFmt w:val="upperRoman"/>
      <w:lvlText w:val="%1."/>
      <w:lvlJc w:val="right"/>
      <w:pPr>
        <w:ind w:left="720" w:firstLine="360"/>
      </w:pPr>
      <w:rPr>
        <w:b w:val="1"/>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2"/>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3"/>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4"/>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7"/>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6"/>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lvl w:ilvl="0">
      <w:start w:val="8"/>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top w:space="0" w:sz="0" w:val="nil"/>
          <w:left w:space="0" w:sz="0" w:val="nil"/>
          <w:bottom w:space="0" w:sz="0" w:val="nil"/>
          <w:right w:space="0" w:sz="0" w:val="nil"/>
          <w:between w:space="0" w:sz="0" w:val="nil"/>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11" Type="http://schemas.openxmlformats.org/officeDocument/2006/relationships/image" Target="media/image22.png"/><Relationship Id="rId10" Type="http://schemas.openxmlformats.org/officeDocument/2006/relationships/image" Target="media/image21.jpg"/><Relationship Id="rId13" Type="http://schemas.openxmlformats.org/officeDocument/2006/relationships/image" Target="media/image16.png"/><Relationship Id="rId12" Type="http://schemas.openxmlformats.org/officeDocument/2006/relationships/image" Target="media/image1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6.jpg"/><Relationship Id="rId15" Type="http://schemas.openxmlformats.org/officeDocument/2006/relationships/image" Target="media/image19.png"/><Relationship Id="rId14" Type="http://schemas.openxmlformats.org/officeDocument/2006/relationships/image" Target="media/image20.png"/><Relationship Id="rId17" Type="http://schemas.openxmlformats.org/officeDocument/2006/relationships/image" Target="media/image18.png"/><Relationship Id="rId16" Type="http://schemas.openxmlformats.org/officeDocument/2006/relationships/image" Target="media/image14.png"/><Relationship Id="rId5" Type="http://schemas.openxmlformats.org/officeDocument/2006/relationships/hyperlink" Target="https://en.wikipedia.org/wiki/Computational_complexity_theory" TargetMode="External"/><Relationship Id="rId19" Type="http://schemas.openxmlformats.org/officeDocument/2006/relationships/image" Target="media/image25.png"/><Relationship Id="rId6" Type="http://schemas.openxmlformats.org/officeDocument/2006/relationships/hyperlink" Target="https://en.wikipedia.org/wiki/Modularity_(networks)" TargetMode="External"/><Relationship Id="rId18" Type="http://schemas.openxmlformats.org/officeDocument/2006/relationships/image" Target="media/image24.png"/><Relationship Id="rId7" Type="http://schemas.openxmlformats.org/officeDocument/2006/relationships/hyperlink" Target="https://en.wikipedia.org/wiki/Louvain_Modularity" TargetMode="External"/><Relationship Id="rId8" Type="http://schemas.openxmlformats.org/officeDocument/2006/relationships/image" Target="media/image23.jpg"/></Relationships>
</file>