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D73E9" w:rsidRDefault="00DD73E9" w:rsidP="0043124D">
      <w:pPr>
        <w:jc w:val="both"/>
      </w:pPr>
    </w:p>
    <w:p w:rsidR="00DD73E9" w:rsidRDefault="00DD73E9" w:rsidP="0043124D">
      <w:pPr>
        <w:jc w:val="both"/>
        <w:rPr>
          <w:rFonts w:ascii="Times New Roman" w:hAnsi="Times New Roman" w:cs="Times New Roman"/>
          <w:sz w:val="48"/>
          <w:szCs w:val="48"/>
        </w:rPr>
      </w:pPr>
    </w:p>
    <w:p w:rsidR="00DD73E9" w:rsidRDefault="00DD73E9" w:rsidP="0043124D">
      <w:pPr>
        <w:jc w:val="both"/>
        <w:rPr>
          <w:rFonts w:ascii="Times New Roman" w:hAnsi="Times New Roman" w:cs="Times New Roman"/>
          <w:sz w:val="48"/>
          <w:szCs w:val="48"/>
        </w:rPr>
      </w:pPr>
    </w:p>
    <w:p w:rsidR="00DD73E9" w:rsidRDefault="00DD73E9" w:rsidP="0043124D">
      <w:pPr>
        <w:jc w:val="both"/>
        <w:rPr>
          <w:rFonts w:ascii="Times New Roman" w:hAnsi="Times New Roman" w:cs="Times New Roman"/>
          <w:sz w:val="48"/>
          <w:szCs w:val="48"/>
        </w:rPr>
      </w:pPr>
    </w:p>
    <w:p w:rsidR="00DD73E9" w:rsidRDefault="00DD73E9" w:rsidP="0043124D">
      <w:pPr>
        <w:jc w:val="both"/>
        <w:rPr>
          <w:rFonts w:ascii="Times New Roman" w:hAnsi="Times New Roman" w:cs="Times New Roman"/>
          <w:sz w:val="48"/>
          <w:szCs w:val="48"/>
        </w:rPr>
      </w:pPr>
    </w:p>
    <w:p w:rsidR="00DD73E9" w:rsidRDefault="00DD73E9" w:rsidP="0043124D">
      <w:pPr>
        <w:jc w:val="both"/>
        <w:rPr>
          <w:rFonts w:ascii="Times New Roman" w:hAnsi="Times New Roman" w:cs="Times New Roman"/>
          <w:sz w:val="48"/>
          <w:szCs w:val="48"/>
        </w:rPr>
      </w:pPr>
    </w:p>
    <w:p w:rsidR="00DD73E9" w:rsidRDefault="00C83D3C" w:rsidP="0043124D">
      <w:pPr>
        <w:jc w:val="center"/>
        <w:rPr>
          <w:rFonts w:ascii="Times New Roman" w:hAnsi="Times New Roman" w:cs="Times New Roman"/>
          <w:sz w:val="48"/>
          <w:szCs w:val="48"/>
        </w:rPr>
      </w:pPr>
      <w:r>
        <w:rPr>
          <w:rFonts w:ascii="Times New Roman" w:hAnsi="Times New Roman" w:cs="Times New Roman"/>
          <w:sz w:val="48"/>
          <w:szCs w:val="48"/>
        </w:rPr>
        <w:t xml:space="preserve">A segment-based approach to clustering multi-topic documents </w:t>
      </w:r>
    </w:p>
    <w:p w:rsidR="00DD73E9" w:rsidRDefault="00DD73E9" w:rsidP="0043124D">
      <w:pPr>
        <w:jc w:val="center"/>
        <w:rPr>
          <w:rFonts w:ascii="Times New Roman" w:hAnsi="Times New Roman" w:cs="Times New Roman"/>
          <w:sz w:val="48"/>
          <w:szCs w:val="48"/>
        </w:rPr>
      </w:pPr>
    </w:p>
    <w:p w:rsidR="00DD73E9" w:rsidRDefault="00DD73E9" w:rsidP="0043124D">
      <w:pPr>
        <w:jc w:val="both"/>
        <w:rPr>
          <w:rFonts w:ascii="Times New Roman" w:hAnsi="Times New Roman" w:cs="Times New Roman"/>
          <w:sz w:val="48"/>
          <w:szCs w:val="48"/>
        </w:rPr>
      </w:pPr>
    </w:p>
    <w:p w:rsidR="00DD73E9" w:rsidRPr="00DD73E9" w:rsidRDefault="00DD73E9" w:rsidP="0043124D">
      <w:pPr>
        <w:jc w:val="both"/>
        <w:rPr>
          <w:rFonts w:ascii="Times New Roman" w:hAnsi="Times New Roman" w:cs="Times New Roman"/>
          <w:sz w:val="48"/>
          <w:szCs w:val="48"/>
        </w:rPr>
      </w:pPr>
    </w:p>
    <w:p w:rsidR="007D53F0" w:rsidRDefault="007D53F0" w:rsidP="0043124D">
      <w:pPr>
        <w:jc w:val="both"/>
      </w:pPr>
    </w:p>
    <w:p w:rsidR="00DD73E9" w:rsidRDefault="00DD73E9" w:rsidP="0043124D">
      <w:pPr>
        <w:jc w:val="both"/>
      </w:pPr>
    </w:p>
    <w:p w:rsidR="00DD73E9" w:rsidRDefault="00DD73E9" w:rsidP="0043124D">
      <w:pPr>
        <w:jc w:val="both"/>
      </w:pPr>
    </w:p>
    <w:p w:rsidR="00DD73E9" w:rsidRDefault="00DD73E9" w:rsidP="0043124D">
      <w:pPr>
        <w:jc w:val="both"/>
      </w:pPr>
    </w:p>
    <w:p w:rsidR="00A17971" w:rsidRDefault="00A17971" w:rsidP="0043124D">
      <w:pPr>
        <w:jc w:val="both"/>
      </w:pPr>
    </w:p>
    <w:p w:rsidR="00DD73E9" w:rsidRDefault="00DD73E9" w:rsidP="0043124D">
      <w:pPr>
        <w:jc w:val="both"/>
      </w:pPr>
    </w:p>
    <w:p w:rsidR="007B54C2" w:rsidRDefault="007B54C2" w:rsidP="0043124D">
      <w:pPr>
        <w:jc w:val="both"/>
      </w:pPr>
      <w:r>
        <w:t xml:space="preserve">                                                                                                                       Submitted to:</w:t>
      </w:r>
    </w:p>
    <w:p w:rsidR="00C83D3C" w:rsidRDefault="00C83D3C" w:rsidP="0043124D">
      <w:pPr>
        <w:spacing w:after="0"/>
        <w:jc w:val="both"/>
      </w:pPr>
      <w:proofErr w:type="spellStart"/>
      <w:r>
        <w:t>Rashmi</w:t>
      </w:r>
      <w:proofErr w:type="spellEnd"/>
      <w:r>
        <w:t xml:space="preserve"> </w:t>
      </w:r>
      <w:proofErr w:type="spellStart"/>
      <w:r>
        <w:t>Gulhane</w:t>
      </w:r>
      <w:proofErr w:type="spellEnd"/>
      <w:r>
        <w:t>, 2015H103187P</w:t>
      </w:r>
      <w:r w:rsidR="007B54C2">
        <w:t xml:space="preserve">                                                                  Dr. </w:t>
      </w:r>
      <w:proofErr w:type="spellStart"/>
      <w:r w:rsidR="007B54C2">
        <w:t>Poonam</w:t>
      </w:r>
      <w:proofErr w:type="spellEnd"/>
      <w:r w:rsidR="007B54C2">
        <w:t xml:space="preserve"> </w:t>
      </w:r>
      <w:proofErr w:type="spellStart"/>
      <w:r w:rsidR="007B54C2">
        <w:t>Goyal</w:t>
      </w:r>
      <w:proofErr w:type="spellEnd"/>
      <w:r w:rsidR="007B54C2">
        <w:t xml:space="preserve">                                 </w:t>
      </w:r>
    </w:p>
    <w:p w:rsidR="00A17971" w:rsidRDefault="00A17971" w:rsidP="0043124D">
      <w:pPr>
        <w:spacing w:after="0"/>
        <w:jc w:val="both"/>
      </w:pPr>
      <w:proofErr w:type="spellStart"/>
      <w:r>
        <w:t>Jishan</w:t>
      </w:r>
      <w:proofErr w:type="spellEnd"/>
      <w:r>
        <w:t xml:space="preserve"> </w:t>
      </w:r>
      <w:proofErr w:type="spellStart"/>
      <w:r>
        <w:t>Baig</w:t>
      </w:r>
      <w:proofErr w:type="spellEnd"/>
      <w:r>
        <w:t>, 2015H103089P</w:t>
      </w:r>
    </w:p>
    <w:p w:rsidR="007D53F0" w:rsidRDefault="007D53F0" w:rsidP="0043124D">
      <w:pPr>
        <w:spacing w:after="0"/>
        <w:jc w:val="both"/>
      </w:pPr>
    </w:p>
    <w:sdt>
      <w:sdtPr>
        <w:rPr>
          <w:rFonts w:asciiTheme="minorHAnsi" w:eastAsiaTheme="minorHAnsi" w:hAnsiTheme="minorHAnsi" w:cstheme="minorBidi"/>
          <w:b w:val="0"/>
          <w:bCs w:val="0"/>
          <w:color w:val="auto"/>
          <w:sz w:val="22"/>
          <w:szCs w:val="22"/>
          <w:lang w:eastAsia="en-US"/>
        </w:rPr>
        <w:id w:val="-641574890"/>
        <w:docPartObj>
          <w:docPartGallery w:val="Table of Contents"/>
          <w:docPartUnique/>
        </w:docPartObj>
      </w:sdtPr>
      <w:sdtContent>
        <w:p w:rsidR="0019221F" w:rsidRDefault="00DD73E9" w:rsidP="0043124D">
          <w:pPr>
            <w:pStyle w:val="TOCHeading"/>
            <w:jc w:val="both"/>
          </w:pPr>
          <w:r>
            <w:t>T</w:t>
          </w:r>
          <w:r w:rsidR="0019221F">
            <w:t>able of Contents</w:t>
          </w:r>
        </w:p>
        <w:p w:rsidR="00A17971" w:rsidRPr="00A17971" w:rsidRDefault="00A17971" w:rsidP="0043124D">
          <w:pPr>
            <w:jc w:val="both"/>
            <w:rPr>
              <w:lang w:eastAsia="ja-JP"/>
            </w:rPr>
          </w:pPr>
        </w:p>
        <w:p w:rsidR="00B64210" w:rsidRDefault="00C83D3C" w:rsidP="0043124D">
          <w:pPr>
            <w:pStyle w:val="TOC1"/>
            <w:jc w:val="both"/>
            <w:rPr>
              <w:b/>
              <w:bCs/>
            </w:rPr>
          </w:pPr>
          <w:r>
            <w:rPr>
              <w:b/>
              <w:bCs/>
            </w:rPr>
            <w:t>Abstract</w:t>
          </w:r>
          <w:r w:rsidR="0019221F">
            <w:ptab w:relativeTo="margin" w:alignment="right" w:leader="dot"/>
          </w:r>
          <w:r w:rsidR="00B64210">
            <w:rPr>
              <w:b/>
              <w:bCs/>
            </w:rPr>
            <w:t>3</w:t>
          </w:r>
        </w:p>
        <w:p w:rsidR="0019221F" w:rsidRDefault="00C83D3C" w:rsidP="0043124D">
          <w:pPr>
            <w:jc w:val="both"/>
          </w:pPr>
          <w:r>
            <w:rPr>
              <w:b/>
              <w:bCs/>
            </w:rPr>
            <w:t>Block Diagram</w:t>
          </w:r>
          <w:r w:rsidR="0019221F">
            <w:ptab w:relativeTo="margin" w:alignment="right" w:leader="dot"/>
          </w:r>
          <w:r w:rsidR="00292BF4">
            <w:t>4</w:t>
          </w:r>
        </w:p>
        <w:p w:rsidR="0019221F" w:rsidRDefault="00C83D3C" w:rsidP="0043124D">
          <w:pPr>
            <w:jc w:val="both"/>
          </w:pPr>
          <w:r>
            <w:rPr>
              <w:b/>
              <w:bCs/>
            </w:rPr>
            <w:t>Improvements</w:t>
          </w:r>
          <w:r w:rsidR="0019221F">
            <w:ptab w:relativeTo="margin" w:alignment="right" w:leader="dot"/>
          </w:r>
          <w:r w:rsidR="00292BF4">
            <w:t>5</w:t>
          </w:r>
        </w:p>
        <w:p w:rsidR="0019221F" w:rsidRDefault="009127F6" w:rsidP="0043124D">
          <w:pPr>
            <w:jc w:val="both"/>
          </w:pPr>
          <w:r>
            <w:rPr>
              <w:b/>
              <w:bCs/>
            </w:rPr>
            <w:t>Result and Analysis</w:t>
          </w:r>
          <w:r>
            <w:ptab w:relativeTo="margin" w:alignment="right" w:leader="dot"/>
          </w:r>
          <w:r w:rsidR="00292BF4">
            <w:t>6</w:t>
          </w:r>
        </w:p>
        <w:p w:rsidR="002D73A1" w:rsidRPr="0019221F" w:rsidRDefault="002D73A1" w:rsidP="002D73A1">
          <w:pPr>
            <w:jc w:val="both"/>
            <w:rPr>
              <w:lang w:eastAsia="ja-JP"/>
            </w:rPr>
          </w:pPr>
          <w:r>
            <w:rPr>
              <w:b/>
              <w:bCs/>
            </w:rPr>
            <w:t>Query Processing</w:t>
          </w:r>
          <w:r>
            <w:ptab w:relativeTo="margin" w:alignment="right" w:leader="dot"/>
          </w:r>
          <w:r w:rsidR="001804D0">
            <w:t>9</w:t>
          </w:r>
        </w:p>
        <w:p w:rsidR="002D73A1" w:rsidRPr="0019221F" w:rsidRDefault="002D73A1" w:rsidP="0043124D">
          <w:pPr>
            <w:jc w:val="both"/>
            <w:rPr>
              <w:lang w:eastAsia="ja-JP"/>
            </w:rPr>
          </w:pPr>
        </w:p>
        <w:p w:rsidR="0019221F" w:rsidRPr="0019221F" w:rsidRDefault="0050411A" w:rsidP="0043124D">
          <w:pPr>
            <w:jc w:val="both"/>
            <w:rPr>
              <w:lang w:eastAsia="ja-JP"/>
            </w:rPr>
          </w:pPr>
        </w:p>
      </w:sdtContent>
    </w:sdt>
    <w:p w:rsidR="007D53F0" w:rsidRDefault="007D53F0" w:rsidP="0043124D">
      <w:pPr>
        <w:jc w:val="both"/>
      </w:pPr>
    </w:p>
    <w:p w:rsidR="007C0C70" w:rsidRDefault="007C0C70" w:rsidP="0043124D">
      <w:pPr>
        <w:jc w:val="both"/>
        <w:rPr>
          <w:rFonts w:ascii="Times New Roman" w:hAnsi="Times New Roman" w:cs="Times New Roman"/>
          <w:sz w:val="24"/>
          <w:szCs w:val="24"/>
        </w:rPr>
      </w:pPr>
    </w:p>
    <w:p w:rsidR="00E75A19" w:rsidRDefault="00E75A19" w:rsidP="0043124D">
      <w:pPr>
        <w:jc w:val="both"/>
        <w:rPr>
          <w:rFonts w:ascii="Times New Roman" w:hAnsi="Times New Roman" w:cs="Times New Roman"/>
          <w:sz w:val="24"/>
          <w:szCs w:val="24"/>
        </w:rPr>
      </w:pPr>
    </w:p>
    <w:p w:rsidR="00E75A19" w:rsidRDefault="00E75A19" w:rsidP="0043124D">
      <w:pPr>
        <w:jc w:val="both"/>
        <w:rPr>
          <w:rFonts w:ascii="Times New Roman" w:hAnsi="Times New Roman" w:cs="Times New Roman"/>
          <w:sz w:val="24"/>
          <w:szCs w:val="24"/>
        </w:rPr>
      </w:pPr>
    </w:p>
    <w:p w:rsidR="00E75A19" w:rsidRDefault="00E75A19" w:rsidP="0043124D">
      <w:pPr>
        <w:jc w:val="both"/>
        <w:rPr>
          <w:rFonts w:ascii="Times New Roman" w:hAnsi="Times New Roman" w:cs="Times New Roman"/>
          <w:sz w:val="24"/>
          <w:szCs w:val="24"/>
        </w:rPr>
      </w:pPr>
    </w:p>
    <w:p w:rsidR="00E75A19" w:rsidRDefault="00E75A19" w:rsidP="0043124D">
      <w:pPr>
        <w:jc w:val="both"/>
        <w:rPr>
          <w:rFonts w:ascii="Times New Roman" w:hAnsi="Times New Roman" w:cs="Times New Roman"/>
          <w:sz w:val="24"/>
          <w:szCs w:val="24"/>
        </w:rPr>
      </w:pPr>
    </w:p>
    <w:p w:rsidR="00E75A19" w:rsidRDefault="00E75A19" w:rsidP="0043124D">
      <w:pPr>
        <w:jc w:val="both"/>
        <w:rPr>
          <w:rFonts w:ascii="Times New Roman" w:hAnsi="Times New Roman" w:cs="Times New Roman"/>
          <w:sz w:val="24"/>
          <w:szCs w:val="24"/>
        </w:rPr>
      </w:pPr>
    </w:p>
    <w:p w:rsidR="00E75A19" w:rsidRDefault="00E75A19" w:rsidP="0043124D">
      <w:pPr>
        <w:jc w:val="both"/>
        <w:rPr>
          <w:rFonts w:ascii="Times New Roman" w:hAnsi="Times New Roman" w:cs="Times New Roman"/>
          <w:sz w:val="24"/>
          <w:szCs w:val="24"/>
        </w:rPr>
      </w:pPr>
    </w:p>
    <w:p w:rsidR="00E75A19" w:rsidRDefault="00E75A19" w:rsidP="0043124D">
      <w:pPr>
        <w:jc w:val="both"/>
        <w:rPr>
          <w:rFonts w:ascii="Times New Roman" w:hAnsi="Times New Roman" w:cs="Times New Roman"/>
          <w:sz w:val="24"/>
          <w:szCs w:val="24"/>
        </w:rPr>
      </w:pPr>
    </w:p>
    <w:p w:rsidR="00E75A19" w:rsidRDefault="00E75A19" w:rsidP="0043124D">
      <w:pPr>
        <w:jc w:val="both"/>
        <w:rPr>
          <w:rFonts w:ascii="Times New Roman" w:hAnsi="Times New Roman" w:cs="Times New Roman"/>
          <w:sz w:val="24"/>
          <w:szCs w:val="24"/>
        </w:rPr>
      </w:pPr>
    </w:p>
    <w:p w:rsidR="00E75A19" w:rsidRDefault="00E75A19" w:rsidP="0043124D">
      <w:pPr>
        <w:jc w:val="both"/>
        <w:rPr>
          <w:rFonts w:ascii="Times New Roman" w:hAnsi="Times New Roman" w:cs="Times New Roman"/>
          <w:sz w:val="24"/>
          <w:szCs w:val="24"/>
        </w:rPr>
      </w:pPr>
    </w:p>
    <w:p w:rsidR="00E75A19" w:rsidRDefault="00E75A19" w:rsidP="0043124D">
      <w:pPr>
        <w:jc w:val="both"/>
        <w:rPr>
          <w:rFonts w:ascii="Times New Roman" w:hAnsi="Times New Roman" w:cs="Times New Roman"/>
          <w:sz w:val="24"/>
          <w:szCs w:val="24"/>
        </w:rPr>
      </w:pPr>
    </w:p>
    <w:p w:rsidR="00E75A19" w:rsidRDefault="00E75A19" w:rsidP="0043124D">
      <w:pPr>
        <w:jc w:val="both"/>
        <w:rPr>
          <w:rFonts w:ascii="Times New Roman" w:hAnsi="Times New Roman" w:cs="Times New Roman"/>
          <w:sz w:val="24"/>
          <w:szCs w:val="24"/>
        </w:rPr>
      </w:pPr>
    </w:p>
    <w:p w:rsidR="00E75A19" w:rsidRDefault="00E75A19" w:rsidP="0043124D">
      <w:pPr>
        <w:jc w:val="both"/>
        <w:rPr>
          <w:rFonts w:ascii="Times New Roman" w:hAnsi="Times New Roman" w:cs="Times New Roman"/>
          <w:sz w:val="24"/>
          <w:szCs w:val="24"/>
        </w:rPr>
      </w:pPr>
    </w:p>
    <w:p w:rsidR="00E75A19" w:rsidRDefault="00E75A19" w:rsidP="0043124D">
      <w:pPr>
        <w:jc w:val="both"/>
        <w:rPr>
          <w:rFonts w:ascii="Times New Roman" w:hAnsi="Times New Roman" w:cs="Times New Roman"/>
          <w:sz w:val="24"/>
          <w:szCs w:val="24"/>
        </w:rPr>
      </w:pPr>
    </w:p>
    <w:p w:rsidR="00E75A19" w:rsidRDefault="00E75A19" w:rsidP="0043124D">
      <w:pPr>
        <w:jc w:val="both"/>
        <w:rPr>
          <w:rFonts w:ascii="Times New Roman" w:hAnsi="Times New Roman" w:cs="Times New Roman"/>
          <w:sz w:val="24"/>
          <w:szCs w:val="24"/>
        </w:rPr>
      </w:pPr>
    </w:p>
    <w:p w:rsidR="00D56B67" w:rsidRDefault="00A2308B" w:rsidP="007B54C2">
      <w:pPr>
        <w:jc w:val="center"/>
        <w:rPr>
          <w:rFonts w:ascii="Times New Roman" w:hAnsi="Times New Roman" w:cs="Times New Roman"/>
          <w:b/>
          <w:sz w:val="40"/>
          <w:szCs w:val="40"/>
        </w:rPr>
      </w:pPr>
      <w:r>
        <w:rPr>
          <w:rFonts w:ascii="Times New Roman" w:hAnsi="Times New Roman" w:cs="Times New Roman"/>
          <w:b/>
          <w:sz w:val="40"/>
          <w:szCs w:val="40"/>
        </w:rPr>
        <w:t>Abstract</w:t>
      </w:r>
    </w:p>
    <w:p w:rsidR="00A61511" w:rsidRDefault="00A61511" w:rsidP="0043124D">
      <w:pPr>
        <w:jc w:val="both"/>
        <w:rPr>
          <w:rFonts w:ascii="Times New Roman" w:hAnsi="Times New Roman" w:cs="Times New Roman"/>
          <w:sz w:val="24"/>
          <w:szCs w:val="24"/>
        </w:rPr>
      </w:pPr>
    </w:p>
    <w:p w:rsidR="00A61511" w:rsidRDefault="00CA6B43" w:rsidP="00C21D8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Document clustering </w:t>
      </w:r>
      <w:r w:rsidR="00A61511">
        <w:rPr>
          <w:rFonts w:ascii="Times New Roman" w:hAnsi="Times New Roman" w:cs="Times New Roman"/>
          <w:sz w:val="24"/>
          <w:szCs w:val="24"/>
        </w:rPr>
        <w:t>and topic identification are</w:t>
      </w:r>
      <w:r>
        <w:rPr>
          <w:rFonts w:ascii="Times New Roman" w:hAnsi="Times New Roman" w:cs="Times New Roman"/>
          <w:sz w:val="24"/>
          <w:szCs w:val="24"/>
        </w:rPr>
        <w:t xml:space="preserve"> well known problem in text mining.</w:t>
      </w:r>
      <w:r w:rsidR="00A61511">
        <w:rPr>
          <w:rFonts w:ascii="Times New Roman" w:hAnsi="Times New Roman" w:cs="Times New Roman"/>
          <w:sz w:val="24"/>
          <w:szCs w:val="24"/>
        </w:rPr>
        <w:t xml:space="preserve"> In case of research papers, many research papers contain sub</w:t>
      </w:r>
      <w:r w:rsidR="00C53557">
        <w:rPr>
          <w:rFonts w:ascii="Times New Roman" w:hAnsi="Times New Roman" w:cs="Times New Roman"/>
          <w:sz w:val="24"/>
          <w:szCs w:val="24"/>
        </w:rPr>
        <w:t xml:space="preserve"> </w:t>
      </w:r>
      <w:r w:rsidR="00A61511">
        <w:rPr>
          <w:rFonts w:ascii="Times New Roman" w:hAnsi="Times New Roman" w:cs="Times New Roman"/>
          <w:sz w:val="24"/>
          <w:szCs w:val="24"/>
        </w:rPr>
        <w:t>topical information under the same ti</w:t>
      </w:r>
      <w:r w:rsidR="00CC32A1">
        <w:rPr>
          <w:rFonts w:ascii="Times New Roman" w:hAnsi="Times New Roman" w:cs="Times New Roman"/>
          <w:sz w:val="24"/>
          <w:szCs w:val="24"/>
        </w:rPr>
        <w:t xml:space="preserve">me. </w:t>
      </w:r>
      <w:r w:rsidR="00C53557">
        <w:rPr>
          <w:rFonts w:ascii="Times New Roman" w:hAnsi="Times New Roman" w:cs="Times New Roman"/>
          <w:sz w:val="24"/>
          <w:szCs w:val="24"/>
        </w:rPr>
        <w:t>Many sections in the research document contain background knowledge about the main topic.</w:t>
      </w:r>
      <w:r w:rsidR="000847FA">
        <w:rPr>
          <w:rFonts w:ascii="Times New Roman" w:hAnsi="Times New Roman" w:cs="Times New Roman"/>
          <w:sz w:val="24"/>
          <w:szCs w:val="24"/>
        </w:rPr>
        <w:t xml:space="preserve"> A document may contain information regarding multiple subtopics. All the existing methods used for document clustering assume document as an indivisible unit for text representation and similarity computation. These methods do not consider </w:t>
      </w:r>
      <w:r w:rsidR="00B909FA">
        <w:rPr>
          <w:rFonts w:ascii="Times New Roman" w:hAnsi="Times New Roman" w:cs="Times New Roman"/>
          <w:sz w:val="24"/>
          <w:szCs w:val="24"/>
        </w:rPr>
        <w:t>the underlying sub</w:t>
      </w:r>
      <w:r w:rsidR="000847FA">
        <w:rPr>
          <w:rFonts w:ascii="Times New Roman" w:hAnsi="Times New Roman" w:cs="Times New Roman"/>
          <w:sz w:val="24"/>
          <w:szCs w:val="24"/>
        </w:rPr>
        <w:t xml:space="preserve"> topics present in   the corresponding document. </w:t>
      </w:r>
    </w:p>
    <w:p w:rsidR="00B909FA" w:rsidRDefault="00C21D86" w:rsidP="00021BD2">
      <w:pPr>
        <w:autoSpaceDE w:val="0"/>
        <w:autoSpaceDN w:val="0"/>
        <w:adjustRightInd w:val="0"/>
        <w:spacing w:after="0" w:line="360" w:lineRule="auto"/>
        <w:ind w:left="90" w:hanging="90"/>
        <w:jc w:val="both"/>
        <w:rPr>
          <w:rFonts w:ascii="Times New Roman" w:hAnsi="Times New Roman" w:cs="Times New Roman"/>
          <w:sz w:val="24"/>
          <w:szCs w:val="24"/>
        </w:rPr>
      </w:pPr>
      <w:r>
        <w:rPr>
          <w:rFonts w:ascii="Times New Roman" w:hAnsi="Times New Roman" w:cs="Times New Roman"/>
          <w:noProof/>
          <w:sz w:val="24"/>
          <w:szCs w:val="24"/>
        </w:rPr>
        <w:t>In the proposed problem, we need to cluster the acl dataset text documents using soft clustering algorithm. In soft clustering a document can belong to mutiple clusters according to its membership measure.</w:t>
      </w:r>
      <w:r w:rsidR="007B54C2">
        <w:rPr>
          <w:rFonts w:ascii="Times New Roman" w:hAnsi="Times New Roman" w:cs="Times New Roman"/>
          <w:noProof/>
          <w:sz w:val="24"/>
          <w:szCs w:val="24"/>
        </w:rPr>
        <w:t xml:space="preserve"> To solve this problem, </w:t>
      </w:r>
      <w:r w:rsidR="00B909FA">
        <w:rPr>
          <w:rFonts w:ascii="Times New Roman" w:hAnsi="Times New Roman" w:cs="Times New Roman"/>
          <w:sz w:val="24"/>
          <w:szCs w:val="24"/>
        </w:rPr>
        <w:t xml:space="preserve">we propose a segment based approach by identifying the text segments </w:t>
      </w:r>
      <w:r w:rsidR="00600293">
        <w:rPr>
          <w:rFonts w:ascii="Times New Roman" w:hAnsi="Times New Roman" w:cs="Times New Roman"/>
          <w:sz w:val="24"/>
          <w:szCs w:val="24"/>
        </w:rPr>
        <w:t xml:space="preserve">that are coherent with respect to the underlying </w:t>
      </w:r>
      <w:r w:rsidR="00E171BE">
        <w:rPr>
          <w:rFonts w:ascii="Times New Roman" w:hAnsi="Times New Roman" w:cs="Times New Roman"/>
          <w:sz w:val="24"/>
          <w:szCs w:val="24"/>
        </w:rPr>
        <w:t>subtopics in the documents.</w:t>
      </w:r>
      <w:r w:rsidR="00B909FA">
        <w:rPr>
          <w:rFonts w:ascii="Times New Roman" w:hAnsi="Times New Roman" w:cs="Times New Roman"/>
          <w:sz w:val="24"/>
          <w:szCs w:val="24"/>
        </w:rPr>
        <w:t xml:space="preserve"> </w:t>
      </w:r>
      <w:r w:rsidR="00C56181">
        <w:rPr>
          <w:rFonts w:ascii="Times New Roman" w:hAnsi="Times New Roman" w:cs="Times New Roman"/>
          <w:sz w:val="24"/>
          <w:szCs w:val="24"/>
        </w:rPr>
        <w:t>First these segments are clustered within a document, which basically form segment sets. These segment sets belong to corresponding document, contain segments related to same topic. The segment set of all the documents are then clustered in a disjoint fashion. Then in the last phase these segment sets are mapped directly</w:t>
      </w:r>
      <w:r w:rsidR="00C149C9">
        <w:rPr>
          <w:rFonts w:ascii="Times New Roman" w:hAnsi="Times New Roman" w:cs="Times New Roman"/>
          <w:sz w:val="24"/>
          <w:szCs w:val="24"/>
        </w:rPr>
        <w:t xml:space="preserve"> to the corresponding documents. Thus the segments corresponding to one document may belong to multiple clusters because of its underlying multi topic nature. </w:t>
      </w:r>
      <w:r w:rsidR="00021BD2">
        <w:rPr>
          <w:rFonts w:ascii="Times New Roman" w:hAnsi="Times New Roman" w:cs="Times New Roman"/>
          <w:sz w:val="24"/>
          <w:szCs w:val="24"/>
        </w:rPr>
        <w:t>F</w:t>
      </w:r>
      <w:r w:rsidR="00021BD2" w:rsidRPr="00021BD2">
        <w:rPr>
          <w:rFonts w:ascii="Times New Roman" w:hAnsi="Times New Roman" w:cs="Times New Roman"/>
          <w:sz w:val="24"/>
          <w:szCs w:val="24"/>
        </w:rPr>
        <w:t>or clustering within a document we have applied LDA where segments belonging to a single topic are appended together.</w:t>
      </w:r>
      <w:r w:rsidR="00021BD2">
        <w:rPr>
          <w:rFonts w:ascii="Times New Roman" w:hAnsi="Times New Roman" w:cs="Times New Roman"/>
          <w:sz w:val="24"/>
          <w:szCs w:val="24"/>
        </w:rPr>
        <w:t xml:space="preserve"> </w:t>
      </w:r>
      <w:r w:rsidR="00021BD2" w:rsidRPr="00021BD2">
        <w:rPr>
          <w:rFonts w:ascii="Times New Roman" w:hAnsi="Times New Roman" w:cs="Times New Roman"/>
          <w:sz w:val="24"/>
          <w:szCs w:val="24"/>
        </w:rPr>
        <w:t>Each Segment can at</w:t>
      </w:r>
      <w:r w:rsidR="00021BD2">
        <w:rPr>
          <w:rFonts w:ascii="Times New Roman" w:hAnsi="Times New Roman" w:cs="Times New Roman"/>
          <w:sz w:val="24"/>
          <w:szCs w:val="24"/>
        </w:rPr>
        <w:t xml:space="preserve"> </w:t>
      </w:r>
      <w:r w:rsidR="00021BD2" w:rsidRPr="00021BD2">
        <w:rPr>
          <w:rFonts w:ascii="Times New Roman" w:hAnsi="Times New Roman" w:cs="Times New Roman"/>
          <w:sz w:val="24"/>
          <w:szCs w:val="24"/>
        </w:rPr>
        <w:t>most be represented by 2 topics.</w:t>
      </w:r>
      <w:r w:rsidR="00021BD2">
        <w:rPr>
          <w:rFonts w:ascii="Times New Roman" w:hAnsi="Times New Roman" w:cs="Times New Roman"/>
          <w:sz w:val="24"/>
          <w:szCs w:val="24"/>
        </w:rPr>
        <w:t xml:space="preserve"> </w:t>
      </w:r>
      <w:r w:rsidR="00021BD2" w:rsidRPr="00021BD2">
        <w:rPr>
          <w:rFonts w:ascii="Times New Roman" w:hAnsi="Times New Roman" w:cs="Times New Roman"/>
          <w:sz w:val="24"/>
          <w:szCs w:val="24"/>
        </w:rPr>
        <w:t>Spherical K-means have been used for Segment-Set Clustering.</w:t>
      </w:r>
      <w:r w:rsidR="00021BD2">
        <w:rPr>
          <w:rFonts w:ascii="Times New Roman" w:hAnsi="Times New Roman" w:cs="Times New Roman"/>
          <w:sz w:val="24"/>
          <w:szCs w:val="24"/>
        </w:rPr>
        <w:t xml:space="preserve"> </w:t>
      </w:r>
      <w:r w:rsidR="00021BD2" w:rsidRPr="00021BD2">
        <w:rPr>
          <w:rFonts w:ascii="Times New Roman" w:hAnsi="Times New Roman" w:cs="Times New Roman"/>
          <w:sz w:val="24"/>
          <w:szCs w:val="24"/>
        </w:rPr>
        <w:t>Chi Square has been used to reduce dimension.LDA has been applied within a Cluster to identify topic and its Representative feature.</w:t>
      </w:r>
      <w:r w:rsidR="00021BD2">
        <w:rPr>
          <w:rFonts w:ascii="Times New Roman" w:hAnsi="Times New Roman" w:cs="Times New Roman"/>
          <w:sz w:val="24"/>
          <w:szCs w:val="24"/>
        </w:rPr>
        <w:t xml:space="preserve"> </w:t>
      </w:r>
      <w:r w:rsidR="00021BD2" w:rsidRPr="00021BD2">
        <w:rPr>
          <w:rFonts w:ascii="Times New Roman" w:hAnsi="Times New Roman" w:cs="Times New Roman"/>
          <w:sz w:val="24"/>
          <w:szCs w:val="24"/>
        </w:rPr>
        <w:t>Query Expansion has been done for better results.</w:t>
      </w:r>
      <w:r w:rsidR="00021BD2">
        <w:rPr>
          <w:rFonts w:ascii="Times New Roman" w:hAnsi="Times New Roman" w:cs="Times New Roman"/>
          <w:sz w:val="24"/>
          <w:szCs w:val="24"/>
        </w:rPr>
        <w:t xml:space="preserve"> </w:t>
      </w:r>
      <w:r w:rsidR="00021BD2" w:rsidRPr="00021BD2">
        <w:rPr>
          <w:rFonts w:ascii="Times New Roman" w:hAnsi="Times New Roman" w:cs="Times New Roman"/>
          <w:sz w:val="24"/>
          <w:szCs w:val="24"/>
        </w:rPr>
        <w:t>Some Inter</w:t>
      </w:r>
      <w:r w:rsidR="00021BD2">
        <w:rPr>
          <w:rFonts w:ascii="Times New Roman" w:hAnsi="Times New Roman" w:cs="Times New Roman"/>
          <w:sz w:val="24"/>
          <w:szCs w:val="24"/>
        </w:rPr>
        <w:t>n</w:t>
      </w:r>
      <w:r w:rsidR="00021BD2" w:rsidRPr="00021BD2">
        <w:rPr>
          <w:rFonts w:ascii="Times New Roman" w:hAnsi="Times New Roman" w:cs="Times New Roman"/>
          <w:sz w:val="24"/>
          <w:szCs w:val="24"/>
        </w:rPr>
        <w:t>al and External Measure has been used for cluster Evaluation.</w:t>
      </w:r>
    </w:p>
    <w:p w:rsidR="00A61511" w:rsidRDefault="00A61511" w:rsidP="00151E7F">
      <w:pPr>
        <w:spacing w:line="360" w:lineRule="auto"/>
        <w:jc w:val="both"/>
        <w:rPr>
          <w:rFonts w:ascii="Times New Roman" w:hAnsi="Times New Roman" w:cs="Times New Roman"/>
          <w:sz w:val="24"/>
          <w:szCs w:val="24"/>
        </w:rPr>
      </w:pPr>
    </w:p>
    <w:p w:rsidR="00A61511" w:rsidRDefault="00A61511" w:rsidP="0043124D">
      <w:pPr>
        <w:jc w:val="both"/>
        <w:rPr>
          <w:rFonts w:ascii="Times New Roman" w:hAnsi="Times New Roman" w:cs="Times New Roman"/>
          <w:sz w:val="24"/>
          <w:szCs w:val="24"/>
        </w:rPr>
      </w:pPr>
    </w:p>
    <w:p w:rsidR="00A61511" w:rsidRDefault="00A61511" w:rsidP="0043124D">
      <w:pPr>
        <w:jc w:val="both"/>
        <w:rPr>
          <w:rFonts w:ascii="Times New Roman" w:hAnsi="Times New Roman" w:cs="Times New Roman"/>
          <w:sz w:val="24"/>
          <w:szCs w:val="24"/>
        </w:rPr>
      </w:pPr>
    </w:p>
    <w:p w:rsidR="00A61511" w:rsidRDefault="00A61511" w:rsidP="0043124D">
      <w:pPr>
        <w:jc w:val="both"/>
        <w:rPr>
          <w:rFonts w:ascii="Times New Roman" w:hAnsi="Times New Roman" w:cs="Times New Roman"/>
          <w:sz w:val="24"/>
          <w:szCs w:val="24"/>
        </w:rPr>
      </w:pPr>
    </w:p>
    <w:p w:rsidR="00C21D86" w:rsidRPr="006512A2" w:rsidRDefault="00C21D86" w:rsidP="00C21D86">
      <w:pPr>
        <w:rPr>
          <w:rFonts w:ascii="Times New Roman" w:hAnsi="Times New Roman" w:cs="Times New Roman"/>
          <w:b/>
          <w:sz w:val="40"/>
          <w:szCs w:val="40"/>
        </w:rPr>
      </w:pPr>
      <w:r>
        <w:rPr>
          <w:rFonts w:ascii="Times New Roman" w:hAnsi="Times New Roman" w:cs="Times New Roman"/>
          <w:b/>
          <w:noProof/>
          <w:sz w:val="40"/>
          <w:szCs w:val="40"/>
        </w:rPr>
        <w:t>Block Diagram:</w:t>
      </w:r>
    </w:p>
    <w:p w:rsidR="00DB4213" w:rsidRDefault="00DB4213" w:rsidP="006512A2">
      <w:pPr>
        <w:autoSpaceDE w:val="0"/>
        <w:autoSpaceDN w:val="0"/>
        <w:adjustRightInd w:val="0"/>
        <w:spacing w:after="0"/>
        <w:ind w:left="90" w:hanging="90"/>
        <w:rPr>
          <w:rFonts w:ascii="Times New Roman" w:hAnsi="Times New Roman" w:cs="Times New Roman"/>
          <w:b/>
          <w:noProof/>
          <w:sz w:val="40"/>
          <w:szCs w:val="40"/>
        </w:rPr>
      </w:pPr>
    </w:p>
    <w:p w:rsidR="00DB4213" w:rsidRDefault="00DB4213" w:rsidP="006512A2">
      <w:pPr>
        <w:autoSpaceDE w:val="0"/>
        <w:autoSpaceDN w:val="0"/>
        <w:adjustRightInd w:val="0"/>
        <w:spacing w:after="0"/>
        <w:ind w:left="90" w:hanging="90"/>
        <w:rPr>
          <w:rFonts w:ascii="Times New Roman" w:hAnsi="Times New Roman" w:cs="Times New Roman"/>
          <w:b/>
          <w:noProof/>
          <w:sz w:val="40"/>
          <w:szCs w:val="40"/>
        </w:rPr>
      </w:pPr>
      <w:r w:rsidRPr="00DB4213">
        <w:rPr>
          <w:rFonts w:ascii="Times New Roman" w:hAnsi="Times New Roman" w:cs="Times New Roman"/>
          <w:b/>
          <w:noProof/>
          <w:sz w:val="40"/>
          <w:szCs w:val="40"/>
        </w:rPr>
        <w:drawing>
          <wp:inline distT="0" distB="0" distL="0" distR="0">
            <wp:extent cx="5936723" cy="3959524"/>
            <wp:effectExtent l="19050" t="0" r="6877" b="0"/>
            <wp:docPr id="4" name="Picture 1" descr="C:\Users\jishan baig\Pictures\Screenshots\Screenshot (1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ishan baig\Pictures\Screenshots\Screenshot (151).png"/>
                    <pic:cNvPicPr>
                      <a:picLocks noChangeAspect="1" noChangeArrowheads="1"/>
                    </pic:cNvPicPr>
                  </pic:nvPicPr>
                  <pic:blipFill>
                    <a:blip r:embed="rId8" cstate="print"/>
                    <a:srcRect/>
                    <a:stretch>
                      <a:fillRect/>
                    </a:stretch>
                  </pic:blipFill>
                  <pic:spPr bwMode="auto">
                    <a:xfrm>
                      <a:off x="0" y="0"/>
                      <a:ext cx="5943600" cy="3964111"/>
                    </a:xfrm>
                    <a:prstGeom prst="rect">
                      <a:avLst/>
                    </a:prstGeom>
                    <a:noFill/>
                    <a:ln w="9525">
                      <a:noFill/>
                      <a:miter lim="800000"/>
                      <a:headEnd/>
                      <a:tailEnd/>
                    </a:ln>
                  </pic:spPr>
                </pic:pic>
              </a:graphicData>
            </a:graphic>
          </wp:inline>
        </w:drawing>
      </w:r>
    </w:p>
    <w:p w:rsidR="00014383" w:rsidRDefault="00014383" w:rsidP="00DB4213">
      <w:pPr>
        <w:autoSpaceDE w:val="0"/>
        <w:autoSpaceDN w:val="0"/>
        <w:adjustRightInd w:val="0"/>
        <w:spacing w:after="0"/>
        <w:rPr>
          <w:rFonts w:ascii="Times New Roman" w:hAnsi="Times New Roman" w:cs="Times New Roman"/>
          <w:b/>
          <w:noProof/>
          <w:sz w:val="40"/>
          <w:szCs w:val="40"/>
        </w:rPr>
      </w:pPr>
    </w:p>
    <w:p w:rsidR="00014383" w:rsidRDefault="00014383" w:rsidP="0043124D">
      <w:pPr>
        <w:autoSpaceDE w:val="0"/>
        <w:autoSpaceDN w:val="0"/>
        <w:adjustRightInd w:val="0"/>
        <w:spacing w:after="0"/>
        <w:ind w:left="90" w:hanging="90"/>
        <w:jc w:val="both"/>
        <w:rPr>
          <w:rFonts w:ascii="Times New Roman" w:hAnsi="Times New Roman" w:cs="Times New Roman"/>
          <w:noProof/>
          <w:sz w:val="24"/>
          <w:szCs w:val="24"/>
        </w:rPr>
      </w:pPr>
    </w:p>
    <w:p w:rsidR="006512A2" w:rsidRDefault="006512A2" w:rsidP="0043124D">
      <w:pPr>
        <w:autoSpaceDE w:val="0"/>
        <w:autoSpaceDN w:val="0"/>
        <w:adjustRightInd w:val="0"/>
        <w:spacing w:after="0"/>
        <w:ind w:left="90" w:hanging="90"/>
        <w:jc w:val="both"/>
        <w:rPr>
          <w:rFonts w:ascii="Times New Roman" w:hAnsi="Times New Roman" w:cs="Times New Roman"/>
          <w:noProof/>
          <w:sz w:val="24"/>
          <w:szCs w:val="24"/>
        </w:rPr>
      </w:pPr>
    </w:p>
    <w:p w:rsidR="006512A2" w:rsidRDefault="006512A2" w:rsidP="0043124D">
      <w:pPr>
        <w:autoSpaceDE w:val="0"/>
        <w:autoSpaceDN w:val="0"/>
        <w:adjustRightInd w:val="0"/>
        <w:spacing w:after="0"/>
        <w:ind w:left="90" w:hanging="90"/>
        <w:jc w:val="both"/>
        <w:rPr>
          <w:rFonts w:ascii="Times New Roman" w:hAnsi="Times New Roman" w:cs="Times New Roman"/>
          <w:noProof/>
          <w:sz w:val="24"/>
          <w:szCs w:val="24"/>
        </w:rPr>
      </w:pPr>
    </w:p>
    <w:p w:rsidR="00DB4213" w:rsidRDefault="00DB4213" w:rsidP="0043124D">
      <w:pPr>
        <w:autoSpaceDE w:val="0"/>
        <w:autoSpaceDN w:val="0"/>
        <w:adjustRightInd w:val="0"/>
        <w:spacing w:after="0"/>
        <w:ind w:left="90" w:hanging="90"/>
        <w:jc w:val="both"/>
        <w:rPr>
          <w:rFonts w:ascii="Times New Roman" w:hAnsi="Times New Roman" w:cs="Times New Roman"/>
          <w:noProof/>
          <w:sz w:val="24"/>
          <w:szCs w:val="24"/>
        </w:rPr>
      </w:pPr>
    </w:p>
    <w:p w:rsidR="00DB4213" w:rsidRDefault="00DB4213" w:rsidP="0043124D">
      <w:pPr>
        <w:autoSpaceDE w:val="0"/>
        <w:autoSpaceDN w:val="0"/>
        <w:adjustRightInd w:val="0"/>
        <w:spacing w:after="0"/>
        <w:ind w:left="90" w:hanging="90"/>
        <w:jc w:val="both"/>
        <w:rPr>
          <w:rFonts w:ascii="Times New Roman" w:hAnsi="Times New Roman" w:cs="Times New Roman"/>
          <w:noProof/>
          <w:sz w:val="24"/>
          <w:szCs w:val="24"/>
        </w:rPr>
      </w:pPr>
    </w:p>
    <w:p w:rsidR="00DB4213" w:rsidRDefault="00DB4213" w:rsidP="0043124D">
      <w:pPr>
        <w:autoSpaceDE w:val="0"/>
        <w:autoSpaceDN w:val="0"/>
        <w:adjustRightInd w:val="0"/>
        <w:spacing w:after="0"/>
        <w:ind w:left="90" w:hanging="90"/>
        <w:jc w:val="both"/>
        <w:rPr>
          <w:rFonts w:ascii="Times New Roman" w:hAnsi="Times New Roman" w:cs="Times New Roman"/>
          <w:noProof/>
          <w:sz w:val="24"/>
          <w:szCs w:val="24"/>
        </w:rPr>
      </w:pPr>
    </w:p>
    <w:p w:rsidR="00DB4213" w:rsidRDefault="00DB4213" w:rsidP="0043124D">
      <w:pPr>
        <w:autoSpaceDE w:val="0"/>
        <w:autoSpaceDN w:val="0"/>
        <w:adjustRightInd w:val="0"/>
        <w:spacing w:after="0"/>
        <w:ind w:left="90" w:hanging="90"/>
        <w:jc w:val="both"/>
        <w:rPr>
          <w:rFonts w:ascii="Times New Roman" w:hAnsi="Times New Roman" w:cs="Times New Roman"/>
          <w:noProof/>
          <w:sz w:val="24"/>
          <w:szCs w:val="24"/>
        </w:rPr>
      </w:pPr>
    </w:p>
    <w:p w:rsidR="006512A2" w:rsidRDefault="006512A2" w:rsidP="0043124D">
      <w:pPr>
        <w:autoSpaceDE w:val="0"/>
        <w:autoSpaceDN w:val="0"/>
        <w:adjustRightInd w:val="0"/>
        <w:spacing w:after="0"/>
        <w:ind w:left="90" w:hanging="90"/>
        <w:jc w:val="both"/>
        <w:rPr>
          <w:rFonts w:ascii="Times New Roman" w:hAnsi="Times New Roman" w:cs="Times New Roman"/>
          <w:noProof/>
          <w:sz w:val="24"/>
          <w:szCs w:val="24"/>
        </w:rPr>
      </w:pPr>
    </w:p>
    <w:p w:rsidR="006512A2" w:rsidRDefault="006512A2" w:rsidP="0043124D">
      <w:pPr>
        <w:autoSpaceDE w:val="0"/>
        <w:autoSpaceDN w:val="0"/>
        <w:adjustRightInd w:val="0"/>
        <w:spacing w:after="0"/>
        <w:ind w:left="90" w:hanging="90"/>
        <w:jc w:val="both"/>
        <w:rPr>
          <w:rFonts w:ascii="Times New Roman" w:hAnsi="Times New Roman" w:cs="Times New Roman"/>
          <w:noProof/>
          <w:sz w:val="24"/>
          <w:szCs w:val="24"/>
        </w:rPr>
      </w:pPr>
    </w:p>
    <w:p w:rsidR="006512A2" w:rsidRDefault="006512A2" w:rsidP="0043124D">
      <w:pPr>
        <w:autoSpaceDE w:val="0"/>
        <w:autoSpaceDN w:val="0"/>
        <w:adjustRightInd w:val="0"/>
        <w:spacing w:after="0"/>
        <w:ind w:left="90" w:hanging="90"/>
        <w:jc w:val="both"/>
        <w:rPr>
          <w:rFonts w:ascii="Times New Roman" w:hAnsi="Times New Roman" w:cs="Times New Roman"/>
          <w:noProof/>
          <w:sz w:val="24"/>
          <w:szCs w:val="24"/>
        </w:rPr>
      </w:pPr>
    </w:p>
    <w:p w:rsidR="006512A2" w:rsidRDefault="006512A2" w:rsidP="0043124D">
      <w:pPr>
        <w:autoSpaceDE w:val="0"/>
        <w:autoSpaceDN w:val="0"/>
        <w:adjustRightInd w:val="0"/>
        <w:spacing w:after="0"/>
        <w:ind w:left="90" w:hanging="90"/>
        <w:jc w:val="both"/>
        <w:rPr>
          <w:rFonts w:ascii="Times New Roman" w:hAnsi="Times New Roman" w:cs="Times New Roman"/>
          <w:noProof/>
          <w:sz w:val="24"/>
          <w:szCs w:val="24"/>
        </w:rPr>
      </w:pPr>
    </w:p>
    <w:p w:rsidR="006512A2" w:rsidRDefault="006512A2" w:rsidP="0043124D">
      <w:pPr>
        <w:autoSpaceDE w:val="0"/>
        <w:autoSpaceDN w:val="0"/>
        <w:adjustRightInd w:val="0"/>
        <w:spacing w:after="0"/>
        <w:ind w:left="90" w:hanging="90"/>
        <w:jc w:val="both"/>
        <w:rPr>
          <w:rFonts w:ascii="Times New Roman" w:hAnsi="Times New Roman" w:cs="Times New Roman"/>
          <w:noProof/>
          <w:sz w:val="24"/>
          <w:szCs w:val="24"/>
        </w:rPr>
      </w:pPr>
    </w:p>
    <w:p w:rsidR="006512A2" w:rsidRDefault="006512A2" w:rsidP="0043124D">
      <w:pPr>
        <w:autoSpaceDE w:val="0"/>
        <w:autoSpaceDN w:val="0"/>
        <w:adjustRightInd w:val="0"/>
        <w:spacing w:after="0"/>
        <w:ind w:left="90" w:hanging="90"/>
        <w:jc w:val="both"/>
        <w:rPr>
          <w:rFonts w:ascii="Times New Roman" w:hAnsi="Times New Roman" w:cs="Times New Roman"/>
          <w:noProof/>
          <w:sz w:val="24"/>
          <w:szCs w:val="24"/>
        </w:rPr>
      </w:pPr>
    </w:p>
    <w:p w:rsidR="006512A2" w:rsidRDefault="006512A2" w:rsidP="0043124D">
      <w:pPr>
        <w:autoSpaceDE w:val="0"/>
        <w:autoSpaceDN w:val="0"/>
        <w:adjustRightInd w:val="0"/>
        <w:spacing w:after="0"/>
        <w:ind w:left="90" w:hanging="90"/>
        <w:jc w:val="both"/>
        <w:rPr>
          <w:rFonts w:ascii="Times New Roman" w:hAnsi="Times New Roman" w:cs="Times New Roman"/>
          <w:noProof/>
          <w:sz w:val="24"/>
          <w:szCs w:val="24"/>
        </w:rPr>
      </w:pPr>
    </w:p>
    <w:p w:rsidR="006512A2" w:rsidRDefault="006512A2" w:rsidP="00C21D86">
      <w:pPr>
        <w:autoSpaceDE w:val="0"/>
        <w:autoSpaceDN w:val="0"/>
        <w:adjustRightInd w:val="0"/>
        <w:spacing w:after="0" w:line="360" w:lineRule="auto"/>
        <w:jc w:val="both"/>
        <w:rPr>
          <w:rFonts w:ascii="Times New Roman" w:hAnsi="Times New Roman" w:cs="Times New Roman"/>
          <w:b/>
          <w:sz w:val="40"/>
          <w:szCs w:val="40"/>
        </w:rPr>
      </w:pPr>
      <w:r>
        <w:rPr>
          <w:rFonts w:ascii="Times New Roman" w:hAnsi="Times New Roman" w:cs="Times New Roman"/>
          <w:b/>
          <w:sz w:val="40"/>
          <w:szCs w:val="40"/>
        </w:rPr>
        <w:t>Improvements:</w:t>
      </w:r>
    </w:p>
    <w:p w:rsidR="00DB4213" w:rsidRDefault="00DB4213" w:rsidP="00C21D86">
      <w:pPr>
        <w:autoSpaceDE w:val="0"/>
        <w:autoSpaceDN w:val="0"/>
        <w:adjustRightInd w:val="0"/>
        <w:spacing w:after="0" w:line="360" w:lineRule="auto"/>
        <w:jc w:val="both"/>
        <w:rPr>
          <w:rFonts w:ascii="Times New Roman" w:hAnsi="Times New Roman" w:cs="Times New Roman"/>
          <w:b/>
          <w:sz w:val="24"/>
          <w:szCs w:val="24"/>
        </w:rPr>
      </w:pPr>
      <w:r w:rsidRPr="00DB4213">
        <w:rPr>
          <w:rFonts w:ascii="Times New Roman" w:hAnsi="Times New Roman" w:cs="Times New Roman"/>
          <w:b/>
          <w:sz w:val="24"/>
          <w:szCs w:val="24"/>
        </w:rPr>
        <w:t xml:space="preserve">1. </w:t>
      </w:r>
      <w:r>
        <w:rPr>
          <w:rFonts w:ascii="Times New Roman" w:hAnsi="Times New Roman" w:cs="Times New Roman"/>
          <w:b/>
          <w:sz w:val="24"/>
          <w:szCs w:val="24"/>
        </w:rPr>
        <w:t>Improvement in Text Segmentation Algorithm</w:t>
      </w:r>
      <w:r w:rsidRPr="00DB4213">
        <w:rPr>
          <w:rFonts w:ascii="Times New Roman" w:hAnsi="Times New Roman" w:cs="Times New Roman"/>
          <w:b/>
          <w:sz w:val="24"/>
          <w:szCs w:val="24"/>
        </w:rPr>
        <w:t>:</w:t>
      </w:r>
    </w:p>
    <w:p w:rsidR="00DB4213" w:rsidRDefault="009A5B76" w:rsidP="00C21D86">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The text segmentation algorithm is used in the 1</w:t>
      </w:r>
      <w:r w:rsidRPr="009A5B76">
        <w:rPr>
          <w:rFonts w:ascii="Times New Roman" w:hAnsi="Times New Roman" w:cs="Times New Roman"/>
          <w:sz w:val="24"/>
          <w:szCs w:val="24"/>
          <w:vertAlign w:val="superscript"/>
        </w:rPr>
        <w:t>st</w:t>
      </w:r>
      <w:r>
        <w:rPr>
          <w:rFonts w:ascii="Times New Roman" w:hAnsi="Times New Roman" w:cs="Times New Roman"/>
          <w:sz w:val="24"/>
          <w:szCs w:val="24"/>
        </w:rPr>
        <w:t xml:space="preserve"> phase of the </w:t>
      </w:r>
      <w:r w:rsidR="00643E01">
        <w:rPr>
          <w:rFonts w:ascii="Times New Roman" w:hAnsi="Times New Roman" w:cs="Times New Roman"/>
          <w:sz w:val="24"/>
          <w:szCs w:val="24"/>
        </w:rPr>
        <w:t>given clustering solution.</w:t>
      </w:r>
      <w:r w:rsidR="00275E02">
        <w:rPr>
          <w:rFonts w:ascii="Times New Roman" w:hAnsi="Times New Roman" w:cs="Times New Roman"/>
          <w:sz w:val="24"/>
          <w:szCs w:val="24"/>
        </w:rPr>
        <w:t xml:space="preserve"> By implementing text tiling algorithm the text is divided into multiple segments. Text tiling detects subtopic boundaries by analyzing patterns of lexical co-occurrence and distribution in the text. Terms that are discussing a particular subtopic tend to occur locally, and a switch to new subtopic is detected by ending of co-occurrence of a given set of terms and the beginning of the co-occurrence of another set of terms. </w:t>
      </w:r>
      <w:r w:rsidR="00643E01">
        <w:rPr>
          <w:rFonts w:ascii="Times New Roman" w:hAnsi="Times New Roman" w:cs="Times New Roman"/>
          <w:sz w:val="24"/>
          <w:szCs w:val="24"/>
        </w:rPr>
        <w:t xml:space="preserve"> </w:t>
      </w:r>
      <w:r w:rsidR="004201E3">
        <w:rPr>
          <w:rFonts w:ascii="Times New Roman" w:hAnsi="Times New Roman" w:cs="Times New Roman"/>
          <w:sz w:val="24"/>
          <w:szCs w:val="24"/>
        </w:rPr>
        <w:t xml:space="preserve">All the pairs of adjacent blocks are compared by cosine similarity measure, and the resulting sequence of similarity values is examined in order to detect the boundaries between the coherent segments. At the end of the algorithm </w:t>
      </w:r>
      <w:r w:rsidR="000B1AEC">
        <w:rPr>
          <w:rFonts w:ascii="Times New Roman" w:hAnsi="Times New Roman" w:cs="Times New Roman"/>
          <w:sz w:val="24"/>
          <w:szCs w:val="24"/>
        </w:rPr>
        <w:t>it normalizes the identified boundaries to the nearest paragraph breaks.</w:t>
      </w:r>
      <w:r w:rsidR="00691B8E">
        <w:rPr>
          <w:rFonts w:ascii="Times New Roman" w:hAnsi="Times New Roman" w:cs="Times New Roman"/>
          <w:sz w:val="24"/>
          <w:szCs w:val="24"/>
        </w:rPr>
        <w:t xml:space="preserve"> The documents that are included in </w:t>
      </w:r>
      <w:proofErr w:type="spellStart"/>
      <w:r w:rsidR="00691B8E">
        <w:rPr>
          <w:rFonts w:ascii="Times New Roman" w:hAnsi="Times New Roman" w:cs="Times New Roman"/>
          <w:sz w:val="24"/>
          <w:szCs w:val="24"/>
        </w:rPr>
        <w:t>acl</w:t>
      </w:r>
      <w:proofErr w:type="spellEnd"/>
      <w:r w:rsidR="00691B8E">
        <w:rPr>
          <w:rFonts w:ascii="Times New Roman" w:hAnsi="Times New Roman" w:cs="Times New Roman"/>
          <w:sz w:val="24"/>
          <w:szCs w:val="24"/>
        </w:rPr>
        <w:t xml:space="preserve"> corpus have very less number of paragraph breaks. So the segment quality we are getting by basic algorithm was not so good and sometimes it’s unable to segment the input text. To solve this problem the boundary normalization has to be done according to the segment boundaries, not according to the paragraph breaks. So after modification </w:t>
      </w:r>
      <w:r w:rsidR="00151E7F">
        <w:rPr>
          <w:rFonts w:ascii="Times New Roman" w:hAnsi="Times New Roman" w:cs="Times New Roman"/>
          <w:sz w:val="24"/>
          <w:szCs w:val="24"/>
        </w:rPr>
        <w:t xml:space="preserve">the algorithm is giving the actual identified boundaries normalized to their nearest previous punctuation. By this we are getting actual segment boundaries.  </w:t>
      </w:r>
      <w:r w:rsidR="00691B8E">
        <w:rPr>
          <w:rFonts w:ascii="Times New Roman" w:hAnsi="Times New Roman" w:cs="Times New Roman"/>
          <w:sz w:val="24"/>
          <w:szCs w:val="24"/>
        </w:rPr>
        <w:t xml:space="preserve">   </w:t>
      </w:r>
    </w:p>
    <w:p w:rsidR="003A67A7" w:rsidRDefault="00151E7F" w:rsidP="00C21D86">
      <w:pPr>
        <w:tabs>
          <w:tab w:val="left" w:pos="3328"/>
        </w:tabs>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Normalized boundaries before improvement: </w:t>
      </w:r>
    </w:p>
    <w:p w:rsidR="003A67A7" w:rsidRPr="009A5B76" w:rsidRDefault="003A67A7" w:rsidP="00C21D86">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559660"/>
            <wp:effectExtent l="19050" t="0" r="0" b="0"/>
            <wp:docPr id="1" name="Picture 1" descr="C:\Users\jishan baig\Pictures\Screenshots\Screenshot (15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ishan baig\Pictures\Screenshots\Screenshot (155).png"/>
                    <pic:cNvPicPr>
                      <a:picLocks noChangeAspect="1" noChangeArrowheads="1"/>
                    </pic:cNvPicPr>
                  </pic:nvPicPr>
                  <pic:blipFill>
                    <a:blip r:embed="rId9" cstate="print"/>
                    <a:srcRect/>
                    <a:stretch>
                      <a:fillRect/>
                    </a:stretch>
                  </pic:blipFill>
                  <pic:spPr bwMode="auto">
                    <a:xfrm>
                      <a:off x="0" y="0"/>
                      <a:ext cx="5943600" cy="559660"/>
                    </a:xfrm>
                    <a:prstGeom prst="rect">
                      <a:avLst/>
                    </a:prstGeom>
                    <a:noFill/>
                    <a:ln w="9525">
                      <a:noFill/>
                      <a:miter lim="800000"/>
                      <a:headEnd/>
                      <a:tailEnd/>
                    </a:ln>
                  </pic:spPr>
                </pic:pic>
              </a:graphicData>
            </a:graphic>
          </wp:inline>
        </w:drawing>
      </w:r>
    </w:p>
    <w:p w:rsidR="00ED7D04" w:rsidRDefault="00ED7D04" w:rsidP="00C21D86">
      <w:pPr>
        <w:autoSpaceDE w:val="0"/>
        <w:autoSpaceDN w:val="0"/>
        <w:adjustRightInd w:val="0"/>
        <w:spacing w:after="0" w:line="360" w:lineRule="auto"/>
        <w:jc w:val="both"/>
        <w:rPr>
          <w:rFonts w:ascii="Times New Roman" w:hAnsi="Times New Roman" w:cs="Times New Roman"/>
          <w:b/>
          <w:sz w:val="40"/>
          <w:szCs w:val="40"/>
        </w:rPr>
      </w:pPr>
    </w:p>
    <w:p w:rsidR="00151E7F" w:rsidRPr="00151E7F" w:rsidRDefault="00151E7F" w:rsidP="00C21D86">
      <w:pPr>
        <w:tabs>
          <w:tab w:val="left" w:pos="3328"/>
        </w:tabs>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Normalized boundaries after improvement: </w:t>
      </w:r>
    </w:p>
    <w:p w:rsidR="006512A2" w:rsidRDefault="00ED7D04" w:rsidP="0043124D">
      <w:pPr>
        <w:autoSpaceDE w:val="0"/>
        <w:autoSpaceDN w:val="0"/>
        <w:adjustRightInd w:val="0"/>
        <w:spacing w:after="0"/>
        <w:ind w:left="90" w:hanging="90"/>
        <w:jc w:val="both"/>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extent cx="5943600" cy="539932"/>
            <wp:effectExtent l="19050" t="0" r="0" b="0"/>
            <wp:docPr id="2" name="Picture 2" descr="C:\Users\jishan baig\Pictures\Screenshots\Screenshot (15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ishan baig\Pictures\Screenshots\Screenshot (154).png"/>
                    <pic:cNvPicPr>
                      <a:picLocks noChangeAspect="1" noChangeArrowheads="1"/>
                    </pic:cNvPicPr>
                  </pic:nvPicPr>
                  <pic:blipFill>
                    <a:blip r:embed="rId10" cstate="print"/>
                    <a:srcRect/>
                    <a:stretch>
                      <a:fillRect/>
                    </a:stretch>
                  </pic:blipFill>
                  <pic:spPr bwMode="auto">
                    <a:xfrm>
                      <a:off x="0" y="0"/>
                      <a:ext cx="5943600" cy="539932"/>
                    </a:xfrm>
                    <a:prstGeom prst="rect">
                      <a:avLst/>
                    </a:prstGeom>
                    <a:noFill/>
                    <a:ln w="9525">
                      <a:noFill/>
                      <a:miter lim="800000"/>
                      <a:headEnd/>
                      <a:tailEnd/>
                    </a:ln>
                  </pic:spPr>
                </pic:pic>
              </a:graphicData>
            </a:graphic>
          </wp:inline>
        </w:drawing>
      </w:r>
    </w:p>
    <w:p w:rsidR="006512A2" w:rsidRDefault="006512A2" w:rsidP="0043124D">
      <w:pPr>
        <w:autoSpaceDE w:val="0"/>
        <w:autoSpaceDN w:val="0"/>
        <w:adjustRightInd w:val="0"/>
        <w:spacing w:after="0"/>
        <w:ind w:left="90" w:hanging="90"/>
        <w:jc w:val="both"/>
        <w:rPr>
          <w:rFonts w:ascii="Times New Roman" w:hAnsi="Times New Roman" w:cs="Times New Roman"/>
          <w:b/>
          <w:sz w:val="24"/>
          <w:szCs w:val="24"/>
        </w:rPr>
      </w:pPr>
    </w:p>
    <w:p w:rsidR="006512A2" w:rsidRDefault="006512A2" w:rsidP="0043124D">
      <w:pPr>
        <w:autoSpaceDE w:val="0"/>
        <w:autoSpaceDN w:val="0"/>
        <w:adjustRightInd w:val="0"/>
        <w:spacing w:after="0"/>
        <w:ind w:left="90" w:hanging="90"/>
        <w:jc w:val="both"/>
        <w:rPr>
          <w:rFonts w:ascii="Times New Roman" w:hAnsi="Times New Roman" w:cs="Times New Roman"/>
          <w:b/>
          <w:sz w:val="24"/>
          <w:szCs w:val="24"/>
        </w:rPr>
      </w:pPr>
    </w:p>
    <w:p w:rsidR="00BD42A0" w:rsidRPr="00CF15A4" w:rsidRDefault="00BD42A0" w:rsidP="00BD42A0">
      <w:pPr>
        <w:spacing w:line="360" w:lineRule="auto"/>
        <w:jc w:val="both"/>
        <w:rPr>
          <w:rFonts w:ascii="Times New Roman" w:hAnsi="Times New Roman" w:cs="Times New Roman"/>
          <w:sz w:val="24"/>
          <w:szCs w:val="24"/>
        </w:rPr>
      </w:pPr>
      <w:r w:rsidRPr="00BD42A0">
        <w:rPr>
          <w:rFonts w:ascii="Times New Roman" w:hAnsi="Times New Roman" w:cs="Times New Roman"/>
          <w:b/>
          <w:sz w:val="24"/>
          <w:szCs w:val="24"/>
        </w:rPr>
        <w:t>2.</w:t>
      </w:r>
      <w:r w:rsidR="00D86843">
        <w:rPr>
          <w:rFonts w:ascii="Times New Roman" w:hAnsi="Times New Roman" w:cs="Times New Roman"/>
          <w:b/>
          <w:sz w:val="24"/>
          <w:szCs w:val="24"/>
        </w:rPr>
        <w:t xml:space="preserve"> </w:t>
      </w:r>
      <w:r w:rsidR="007B54C2">
        <w:rPr>
          <w:rFonts w:ascii="Times New Roman" w:hAnsi="Times New Roman" w:cs="Times New Roman"/>
          <w:b/>
          <w:sz w:val="24"/>
          <w:szCs w:val="24"/>
        </w:rPr>
        <w:t>Improving Cluster Quality</w:t>
      </w:r>
      <w:r w:rsidRPr="00BD42A0">
        <w:rPr>
          <w:rFonts w:ascii="Times New Roman" w:hAnsi="Times New Roman" w:cs="Times New Roman"/>
          <w:b/>
          <w:sz w:val="24"/>
          <w:szCs w:val="24"/>
        </w:rPr>
        <w:t>:</w:t>
      </w:r>
      <w:r w:rsidRPr="00BD42A0">
        <w:rPr>
          <w:rFonts w:ascii="Times New Roman" w:hAnsi="Times New Roman" w:cs="Times New Roman"/>
          <w:b/>
          <w:sz w:val="24"/>
          <w:szCs w:val="24"/>
        </w:rPr>
        <w:cr/>
      </w:r>
      <w:r w:rsidR="007B54C2">
        <w:rPr>
          <w:rFonts w:ascii="Times New Roman" w:hAnsi="Times New Roman" w:cs="Times New Roman"/>
          <w:sz w:val="24"/>
          <w:szCs w:val="24"/>
        </w:rPr>
        <w:t>Goal</w:t>
      </w:r>
      <w:r w:rsidRPr="00CF15A4">
        <w:rPr>
          <w:rFonts w:ascii="Times New Roman" w:hAnsi="Times New Roman" w:cs="Times New Roman"/>
          <w:sz w:val="24"/>
          <w:szCs w:val="24"/>
        </w:rPr>
        <w:t>: Using Title of the Research paper to improve the cluster Qualit</w:t>
      </w:r>
      <w:r w:rsidR="007B54C2">
        <w:rPr>
          <w:rFonts w:ascii="Times New Roman" w:hAnsi="Times New Roman" w:cs="Times New Roman"/>
          <w:sz w:val="24"/>
          <w:szCs w:val="24"/>
        </w:rPr>
        <w:t>y and its feature set</w:t>
      </w:r>
      <w:r w:rsidR="007B54C2">
        <w:rPr>
          <w:rFonts w:ascii="Times New Roman" w:hAnsi="Times New Roman" w:cs="Times New Roman"/>
          <w:sz w:val="24"/>
          <w:szCs w:val="24"/>
        </w:rPr>
        <w:cr/>
        <w:t>Procedure</w:t>
      </w:r>
      <w:r w:rsidRPr="00CF15A4">
        <w:rPr>
          <w:rFonts w:ascii="Times New Roman" w:hAnsi="Times New Roman" w:cs="Times New Roman"/>
          <w:sz w:val="24"/>
          <w:szCs w:val="24"/>
        </w:rPr>
        <w:t>:</w:t>
      </w:r>
      <w:r w:rsidR="00370996">
        <w:rPr>
          <w:rFonts w:ascii="Times New Roman" w:hAnsi="Times New Roman" w:cs="Times New Roman"/>
          <w:sz w:val="24"/>
          <w:szCs w:val="24"/>
        </w:rPr>
        <w:t xml:space="preserve"> (Cluster 1</w:t>
      </w:r>
      <w:r w:rsidRPr="00CF15A4">
        <w:rPr>
          <w:rFonts w:ascii="Times New Roman" w:hAnsi="Times New Roman" w:cs="Times New Roman"/>
          <w:sz w:val="24"/>
          <w:szCs w:val="24"/>
        </w:rPr>
        <w:t xml:space="preserve">: set of clusters formed by only title of paper)(Cluster 2 : set of Clusters </w:t>
      </w:r>
      <w:r w:rsidRPr="00CF15A4">
        <w:rPr>
          <w:rFonts w:ascii="Times New Roman" w:hAnsi="Times New Roman" w:cs="Times New Roman"/>
          <w:sz w:val="24"/>
          <w:szCs w:val="24"/>
        </w:rPr>
        <w:lastRenderedPageBreak/>
        <w:t>formed by Documents)</w:t>
      </w:r>
      <w:r w:rsidRPr="00CF15A4">
        <w:rPr>
          <w:rFonts w:ascii="Times New Roman" w:hAnsi="Times New Roman" w:cs="Times New Roman"/>
          <w:sz w:val="24"/>
          <w:szCs w:val="24"/>
        </w:rPr>
        <w:cr/>
        <w:t>1)</w:t>
      </w:r>
      <w:r>
        <w:rPr>
          <w:rFonts w:ascii="Times New Roman" w:hAnsi="Times New Roman" w:cs="Times New Roman"/>
          <w:sz w:val="24"/>
          <w:szCs w:val="24"/>
        </w:rPr>
        <w:t xml:space="preserve"> </w:t>
      </w:r>
      <w:r w:rsidRPr="00CF15A4">
        <w:rPr>
          <w:rFonts w:ascii="Times New Roman" w:hAnsi="Times New Roman" w:cs="Times New Roman"/>
          <w:sz w:val="24"/>
          <w:szCs w:val="24"/>
        </w:rPr>
        <w:t>Title</w:t>
      </w:r>
      <w:r w:rsidR="007B54C2">
        <w:rPr>
          <w:rFonts w:ascii="Times New Roman" w:hAnsi="Times New Roman" w:cs="Times New Roman"/>
          <w:sz w:val="24"/>
          <w:szCs w:val="24"/>
        </w:rPr>
        <w:t>s</w:t>
      </w:r>
      <w:r w:rsidRPr="00CF15A4">
        <w:rPr>
          <w:rFonts w:ascii="Times New Roman" w:hAnsi="Times New Roman" w:cs="Times New Roman"/>
          <w:sz w:val="24"/>
          <w:szCs w:val="24"/>
        </w:rPr>
        <w:t xml:space="preserve"> of paper</w:t>
      </w:r>
      <w:r>
        <w:rPr>
          <w:rFonts w:ascii="Times New Roman" w:hAnsi="Times New Roman" w:cs="Times New Roman"/>
          <w:sz w:val="24"/>
          <w:szCs w:val="24"/>
        </w:rPr>
        <w:t>s</w:t>
      </w:r>
      <w:r w:rsidRPr="00CF15A4">
        <w:rPr>
          <w:rFonts w:ascii="Times New Roman" w:hAnsi="Times New Roman" w:cs="Times New Roman"/>
          <w:sz w:val="24"/>
          <w:szCs w:val="24"/>
        </w:rPr>
        <w:t xml:space="preserve"> are clustered using sp</w:t>
      </w:r>
      <w:r w:rsidR="007B54C2">
        <w:rPr>
          <w:rFonts w:ascii="Times New Roman" w:hAnsi="Times New Roman" w:cs="Times New Roman"/>
          <w:sz w:val="24"/>
          <w:szCs w:val="24"/>
        </w:rPr>
        <w:t>h</w:t>
      </w:r>
      <w:r w:rsidRPr="00CF15A4">
        <w:rPr>
          <w:rFonts w:ascii="Times New Roman" w:hAnsi="Times New Roman" w:cs="Times New Roman"/>
          <w:sz w:val="24"/>
          <w:szCs w:val="24"/>
        </w:rPr>
        <w:t>erical k</w:t>
      </w:r>
      <w:r w:rsidR="007B54C2">
        <w:rPr>
          <w:rFonts w:ascii="Times New Roman" w:hAnsi="Times New Roman" w:cs="Times New Roman"/>
          <w:sz w:val="24"/>
          <w:szCs w:val="24"/>
        </w:rPr>
        <w:t xml:space="preserve"> </w:t>
      </w:r>
      <w:r w:rsidRPr="00CF15A4">
        <w:rPr>
          <w:rFonts w:ascii="Times New Roman" w:hAnsi="Times New Roman" w:cs="Times New Roman"/>
          <w:sz w:val="24"/>
          <w:szCs w:val="24"/>
        </w:rPr>
        <w:t>means.</w:t>
      </w:r>
      <w:r w:rsidRPr="00CF15A4">
        <w:rPr>
          <w:rFonts w:ascii="Times New Roman" w:hAnsi="Times New Roman" w:cs="Times New Roman"/>
          <w:sz w:val="24"/>
          <w:szCs w:val="24"/>
        </w:rPr>
        <w:cr/>
        <w:t>2)</w:t>
      </w:r>
      <w:r>
        <w:rPr>
          <w:rFonts w:ascii="Times New Roman" w:hAnsi="Times New Roman" w:cs="Times New Roman"/>
          <w:sz w:val="24"/>
          <w:szCs w:val="24"/>
        </w:rPr>
        <w:t xml:space="preserve"> </w:t>
      </w:r>
      <w:r w:rsidRPr="00CF15A4">
        <w:rPr>
          <w:rFonts w:ascii="Times New Roman" w:hAnsi="Times New Roman" w:cs="Times New Roman"/>
          <w:sz w:val="24"/>
          <w:szCs w:val="24"/>
        </w:rPr>
        <w:t>If cluster1 has at</w:t>
      </w:r>
      <w:r>
        <w:rPr>
          <w:rFonts w:ascii="Times New Roman" w:hAnsi="Times New Roman" w:cs="Times New Roman"/>
          <w:sz w:val="24"/>
          <w:szCs w:val="24"/>
        </w:rPr>
        <w:t xml:space="preserve"> </w:t>
      </w:r>
      <w:r w:rsidRPr="00CF15A4">
        <w:rPr>
          <w:rFonts w:ascii="Times New Roman" w:hAnsi="Times New Roman" w:cs="Times New Roman"/>
          <w:sz w:val="24"/>
          <w:szCs w:val="24"/>
        </w:rPr>
        <w:t xml:space="preserve">least 80% </w:t>
      </w:r>
      <w:r w:rsidR="007B54C2">
        <w:rPr>
          <w:rFonts w:ascii="Times New Roman" w:hAnsi="Times New Roman" w:cs="Times New Roman"/>
          <w:sz w:val="24"/>
          <w:szCs w:val="24"/>
        </w:rPr>
        <w:t>document similar to cluster2 me</w:t>
      </w:r>
      <w:r w:rsidRPr="00CF15A4">
        <w:rPr>
          <w:rFonts w:ascii="Times New Roman" w:hAnsi="Times New Roman" w:cs="Times New Roman"/>
          <w:sz w:val="24"/>
          <w:szCs w:val="24"/>
        </w:rPr>
        <w:t>rge the cluster1 documents to cluster2 and add the cluster1 features to cluster2 list)</w:t>
      </w:r>
      <w:r w:rsidRPr="00CF15A4">
        <w:rPr>
          <w:rFonts w:ascii="Times New Roman" w:hAnsi="Times New Roman" w:cs="Times New Roman"/>
          <w:sz w:val="24"/>
          <w:szCs w:val="24"/>
        </w:rPr>
        <w:cr/>
      </w:r>
      <w:r>
        <w:rPr>
          <w:rFonts w:ascii="Times New Roman" w:hAnsi="Times New Roman" w:cs="Times New Roman"/>
          <w:sz w:val="24"/>
          <w:szCs w:val="24"/>
        </w:rPr>
        <w:t>Observation</w:t>
      </w:r>
      <w:r w:rsidRPr="00CF15A4">
        <w:rPr>
          <w:rFonts w:ascii="Times New Roman" w:hAnsi="Times New Roman" w:cs="Times New Roman"/>
          <w:sz w:val="24"/>
          <w:szCs w:val="24"/>
        </w:rPr>
        <w:t>: has</w:t>
      </w:r>
      <w:r w:rsidR="007B54C2">
        <w:rPr>
          <w:rFonts w:ascii="Times New Roman" w:hAnsi="Times New Roman" w:cs="Times New Roman"/>
          <w:sz w:val="24"/>
          <w:szCs w:val="24"/>
        </w:rPr>
        <w:t xml:space="preserve"> helped cluster2 to become softer</w:t>
      </w:r>
      <w:r w:rsidRPr="00CF15A4">
        <w:rPr>
          <w:rFonts w:ascii="Times New Roman" w:hAnsi="Times New Roman" w:cs="Times New Roman"/>
          <w:sz w:val="24"/>
          <w:szCs w:val="24"/>
        </w:rPr>
        <w:t xml:space="preserve"> and get better representative features</w:t>
      </w:r>
      <w:r w:rsidRPr="00CF15A4">
        <w:rPr>
          <w:rFonts w:ascii="Times New Roman" w:hAnsi="Times New Roman" w:cs="Times New Roman"/>
          <w:sz w:val="24"/>
          <w:szCs w:val="24"/>
        </w:rPr>
        <w:cr/>
      </w:r>
    </w:p>
    <w:p w:rsidR="006512A2" w:rsidRDefault="00C21D86" w:rsidP="001F6963">
      <w:pPr>
        <w:autoSpaceDE w:val="0"/>
        <w:autoSpaceDN w:val="0"/>
        <w:adjustRightInd w:val="0"/>
        <w:spacing w:after="0"/>
        <w:jc w:val="both"/>
        <w:rPr>
          <w:rFonts w:ascii="Times New Roman" w:hAnsi="Times New Roman" w:cs="Times New Roman"/>
          <w:b/>
          <w:sz w:val="40"/>
          <w:szCs w:val="40"/>
        </w:rPr>
      </w:pPr>
      <w:r>
        <w:rPr>
          <w:rFonts w:ascii="Times New Roman" w:hAnsi="Times New Roman" w:cs="Times New Roman"/>
          <w:b/>
          <w:sz w:val="40"/>
          <w:szCs w:val="40"/>
        </w:rPr>
        <w:t>Result and Analysis</w:t>
      </w:r>
      <w:r w:rsidR="00BD42A0">
        <w:rPr>
          <w:rFonts w:ascii="Times New Roman" w:hAnsi="Times New Roman" w:cs="Times New Roman"/>
          <w:b/>
          <w:sz w:val="40"/>
          <w:szCs w:val="40"/>
        </w:rPr>
        <w:t>:</w:t>
      </w:r>
    </w:p>
    <w:p w:rsidR="00CF15A4" w:rsidRPr="00CF15A4" w:rsidRDefault="00CF15A4" w:rsidP="00CF15A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Dataset Details </w:t>
      </w:r>
      <w:r w:rsidR="00C21D86" w:rsidRPr="00CF15A4">
        <w:rPr>
          <w:rFonts w:ascii="Times New Roman" w:hAnsi="Times New Roman" w:cs="Times New Roman"/>
          <w:sz w:val="24"/>
          <w:szCs w:val="24"/>
        </w:rPr>
        <w:t xml:space="preserve"> </w:t>
      </w:r>
      <w:r w:rsidR="00C21D86" w:rsidRPr="00CF15A4">
        <w:rPr>
          <w:rFonts w:ascii="Times New Roman" w:hAnsi="Times New Roman" w:cs="Times New Roman"/>
          <w:sz w:val="24"/>
          <w:szCs w:val="24"/>
        </w:rPr>
        <w:cr/>
      </w:r>
      <w:r w:rsidRPr="00CF15A4">
        <w:rPr>
          <w:rFonts w:ascii="Times New Roman" w:hAnsi="Times New Roman" w:cs="Times New Roman"/>
          <w:sz w:val="24"/>
          <w:szCs w:val="24"/>
        </w:rPr>
        <w:t>Dataset used: ACL Anthology Reference Corpus</w:t>
      </w:r>
    </w:p>
    <w:p w:rsidR="00C21D86" w:rsidRPr="00CF15A4" w:rsidRDefault="00CF15A4" w:rsidP="00CF15A4">
      <w:pPr>
        <w:spacing w:line="360" w:lineRule="auto"/>
        <w:jc w:val="both"/>
        <w:rPr>
          <w:rFonts w:ascii="Times New Roman" w:hAnsi="Times New Roman" w:cs="Times New Roman"/>
          <w:sz w:val="24"/>
          <w:szCs w:val="24"/>
        </w:rPr>
      </w:pPr>
      <w:r>
        <w:rPr>
          <w:rFonts w:ascii="Times New Roman" w:hAnsi="Times New Roman" w:cs="Times New Roman"/>
          <w:sz w:val="24"/>
          <w:szCs w:val="24"/>
        </w:rPr>
        <w:t>Total Documents</w:t>
      </w:r>
      <w:r w:rsidR="00C21D86" w:rsidRPr="00CF15A4">
        <w:rPr>
          <w:rFonts w:ascii="Times New Roman" w:hAnsi="Times New Roman" w:cs="Times New Roman"/>
          <w:sz w:val="24"/>
          <w:szCs w:val="24"/>
        </w:rPr>
        <w:t>: 71</w:t>
      </w:r>
      <w:r w:rsidR="007B54C2">
        <w:rPr>
          <w:rFonts w:ascii="Times New Roman" w:hAnsi="Times New Roman" w:cs="Times New Roman"/>
          <w:sz w:val="24"/>
          <w:szCs w:val="24"/>
        </w:rPr>
        <w:t>7</w:t>
      </w:r>
      <w:r w:rsidR="007B54C2">
        <w:rPr>
          <w:rFonts w:ascii="Times New Roman" w:hAnsi="Times New Roman" w:cs="Times New Roman"/>
          <w:sz w:val="24"/>
          <w:szCs w:val="24"/>
        </w:rPr>
        <w:cr/>
        <w:t>Total Complete Research papers</w:t>
      </w:r>
      <w:r w:rsidR="00C21D86" w:rsidRPr="00CF15A4">
        <w:rPr>
          <w:rFonts w:ascii="Times New Roman" w:hAnsi="Times New Roman" w:cs="Times New Roman"/>
          <w:sz w:val="24"/>
          <w:szCs w:val="24"/>
        </w:rPr>
        <w:t>: 97</w:t>
      </w:r>
      <w:r w:rsidR="00C21D86" w:rsidRPr="00CF15A4">
        <w:rPr>
          <w:rFonts w:ascii="Times New Roman" w:hAnsi="Times New Roman" w:cs="Times New Roman"/>
          <w:sz w:val="24"/>
          <w:szCs w:val="24"/>
        </w:rPr>
        <w:cr/>
        <w:t>Total Segments form</w:t>
      </w:r>
      <w:r w:rsidR="007B54C2">
        <w:rPr>
          <w:rFonts w:ascii="Times New Roman" w:hAnsi="Times New Roman" w:cs="Times New Roman"/>
          <w:sz w:val="24"/>
          <w:szCs w:val="24"/>
        </w:rPr>
        <w:t>ed</w:t>
      </w:r>
      <w:r w:rsidR="00C21D86" w:rsidRPr="00CF15A4">
        <w:rPr>
          <w:rFonts w:ascii="Times New Roman" w:hAnsi="Times New Roman" w:cs="Times New Roman"/>
          <w:sz w:val="24"/>
          <w:szCs w:val="24"/>
        </w:rPr>
        <w:t>: 3492</w:t>
      </w:r>
      <w:r w:rsidR="00C21D86" w:rsidRPr="00CF15A4">
        <w:rPr>
          <w:rFonts w:ascii="Times New Roman" w:hAnsi="Times New Roman" w:cs="Times New Roman"/>
          <w:sz w:val="24"/>
          <w:szCs w:val="24"/>
        </w:rPr>
        <w:cr/>
        <w:t>Total No of Segment Set form</w:t>
      </w:r>
      <w:r w:rsidR="007B54C2">
        <w:rPr>
          <w:rFonts w:ascii="Times New Roman" w:hAnsi="Times New Roman" w:cs="Times New Roman"/>
          <w:sz w:val="24"/>
          <w:szCs w:val="24"/>
        </w:rPr>
        <w:t>ed</w:t>
      </w:r>
      <w:r w:rsidR="00C21D86" w:rsidRPr="00CF15A4">
        <w:rPr>
          <w:rFonts w:ascii="Times New Roman" w:hAnsi="Times New Roman" w:cs="Times New Roman"/>
          <w:sz w:val="24"/>
          <w:szCs w:val="24"/>
        </w:rPr>
        <w:t>: 735</w:t>
      </w:r>
    </w:p>
    <w:p w:rsidR="00C21D86" w:rsidRPr="00CF15A4" w:rsidRDefault="00C21D86" w:rsidP="00CF15A4">
      <w:pPr>
        <w:spacing w:line="360" w:lineRule="auto"/>
        <w:jc w:val="both"/>
        <w:rPr>
          <w:rFonts w:ascii="Times New Roman" w:hAnsi="Times New Roman" w:cs="Times New Roman"/>
          <w:sz w:val="24"/>
          <w:szCs w:val="24"/>
        </w:rPr>
      </w:pPr>
      <w:r w:rsidRPr="00CF15A4">
        <w:rPr>
          <w:rFonts w:ascii="Times New Roman" w:hAnsi="Times New Roman" w:cs="Times New Roman"/>
          <w:sz w:val="24"/>
          <w:szCs w:val="24"/>
        </w:rPr>
        <w:t>------------------------------------------------------------------------</w:t>
      </w:r>
      <w:r w:rsidRPr="00CF15A4">
        <w:rPr>
          <w:rFonts w:ascii="Times New Roman" w:hAnsi="Times New Roman" w:cs="Times New Roman"/>
          <w:sz w:val="24"/>
          <w:szCs w:val="24"/>
        </w:rPr>
        <w:cr/>
      </w:r>
    </w:p>
    <w:p w:rsidR="00C21D86" w:rsidRPr="00CF15A4" w:rsidRDefault="00C21D86" w:rsidP="00CF15A4">
      <w:pPr>
        <w:spacing w:line="360" w:lineRule="auto"/>
        <w:jc w:val="both"/>
        <w:rPr>
          <w:rFonts w:ascii="Times New Roman" w:hAnsi="Times New Roman" w:cs="Times New Roman"/>
          <w:sz w:val="24"/>
          <w:szCs w:val="24"/>
        </w:rPr>
      </w:pPr>
      <w:r w:rsidRPr="00CF15A4">
        <w:rPr>
          <w:rFonts w:ascii="Times New Roman" w:hAnsi="Times New Roman" w:cs="Times New Roman"/>
          <w:sz w:val="24"/>
          <w:szCs w:val="24"/>
        </w:rPr>
        <w:t>3-way clustering: [I2=1.79e+02] [739 of 739]</w:t>
      </w:r>
      <w:r w:rsidRPr="00CF15A4">
        <w:rPr>
          <w:rFonts w:ascii="Times New Roman" w:hAnsi="Times New Roman" w:cs="Times New Roman"/>
          <w:sz w:val="24"/>
          <w:szCs w:val="24"/>
        </w:rPr>
        <w:cr/>
      </w:r>
    </w:p>
    <w:p w:rsidR="00C21D86" w:rsidRPr="00CF15A4" w:rsidRDefault="00C21D86" w:rsidP="00CF15A4">
      <w:pPr>
        <w:spacing w:line="360" w:lineRule="auto"/>
        <w:jc w:val="both"/>
        <w:rPr>
          <w:rFonts w:ascii="Times New Roman" w:hAnsi="Times New Roman" w:cs="Times New Roman"/>
          <w:sz w:val="24"/>
          <w:szCs w:val="24"/>
        </w:rPr>
      </w:pPr>
      <w:r w:rsidRPr="00CF15A4">
        <w:rPr>
          <w:rFonts w:ascii="Times New Roman" w:hAnsi="Times New Roman" w:cs="Times New Roman"/>
          <w:sz w:val="24"/>
          <w:szCs w:val="24"/>
        </w:rPr>
        <w:t>------------------------------------------------------------------------</w:t>
      </w:r>
      <w:r w:rsidRPr="00CF15A4">
        <w:rPr>
          <w:rFonts w:ascii="Times New Roman" w:hAnsi="Times New Roman" w:cs="Times New Roman"/>
          <w:sz w:val="24"/>
          <w:szCs w:val="24"/>
        </w:rPr>
        <w:cr/>
      </w:r>
    </w:p>
    <w:p w:rsidR="00C21D86" w:rsidRPr="00CF15A4" w:rsidRDefault="00C21D86" w:rsidP="00CF15A4">
      <w:pPr>
        <w:spacing w:line="360" w:lineRule="auto"/>
        <w:jc w:val="both"/>
        <w:rPr>
          <w:rFonts w:ascii="Times New Roman" w:hAnsi="Times New Roman" w:cs="Times New Roman"/>
          <w:sz w:val="24"/>
          <w:szCs w:val="24"/>
        </w:rPr>
      </w:pPr>
      <w:proofErr w:type="gramStart"/>
      <w:r w:rsidRPr="00CF15A4">
        <w:rPr>
          <w:rFonts w:ascii="Times New Roman" w:hAnsi="Times New Roman" w:cs="Times New Roman"/>
          <w:sz w:val="24"/>
          <w:szCs w:val="24"/>
        </w:rPr>
        <w:t>cid  Size</w:t>
      </w:r>
      <w:proofErr w:type="gramEnd"/>
      <w:r w:rsidRPr="00CF15A4">
        <w:rPr>
          <w:rFonts w:ascii="Times New Roman" w:hAnsi="Times New Roman" w:cs="Times New Roman"/>
          <w:sz w:val="24"/>
          <w:szCs w:val="24"/>
        </w:rPr>
        <w:t xml:space="preserve">  </w:t>
      </w:r>
      <w:proofErr w:type="spellStart"/>
      <w:r w:rsidRPr="00CF15A4">
        <w:rPr>
          <w:rFonts w:ascii="Times New Roman" w:hAnsi="Times New Roman" w:cs="Times New Roman"/>
          <w:sz w:val="24"/>
          <w:szCs w:val="24"/>
        </w:rPr>
        <w:t>ISim</w:t>
      </w:r>
      <w:proofErr w:type="spellEnd"/>
      <w:r w:rsidRPr="00CF15A4">
        <w:rPr>
          <w:rFonts w:ascii="Times New Roman" w:hAnsi="Times New Roman" w:cs="Times New Roman"/>
          <w:sz w:val="24"/>
          <w:szCs w:val="24"/>
        </w:rPr>
        <w:t xml:space="preserve">  </w:t>
      </w:r>
      <w:proofErr w:type="spellStart"/>
      <w:r w:rsidRPr="00CF15A4">
        <w:rPr>
          <w:rFonts w:ascii="Times New Roman" w:hAnsi="Times New Roman" w:cs="Times New Roman"/>
          <w:sz w:val="24"/>
          <w:szCs w:val="24"/>
        </w:rPr>
        <w:t>ISdev</w:t>
      </w:r>
      <w:proofErr w:type="spellEnd"/>
      <w:r w:rsidRPr="00CF15A4">
        <w:rPr>
          <w:rFonts w:ascii="Times New Roman" w:hAnsi="Times New Roman" w:cs="Times New Roman"/>
          <w:sz w:val="24"/>
          <w:szCs w:val="24"/>
        </w:rPr>
        <w:t xml:space="preserve">   </w:t>
      </w:r>
      <w:proofErr w:type="spellStart"/>
      <w:r w:rsidRPr="00CF15A4">
        <w:rPr>
          <w:rFonts w:ascii="Times New Roman" w:hAnsi="Times New Roman" w:cs="Times New Roman"/>
          <w:sz w:val="24"/>
          <w:szCs w:val="24"/>
        </w:rPr>
        <w:t>ESim</w:t>
      </w:r>
      <w:proofErr w:type="spellEnd"/>
      <w:r w:rsidRPr="00CF15A4">
        <w:rPr>
          <w:rFonts w:ascii="Times New Roman" w:hAnsi="Times New Roman" w:cs="Times New Roman"/>
          <w:sz w:val="24"/>
          <w:szCs w:val="24"/>
        </w:rPr>
        <w:t xml:space="preserve">  </w:t>
      </w:r>
      <w:proofErr w:type="spellStart"/>
      <w:r w:rsidRPr="00CF15A4">
        <w:rPr>
          <w:rFonts w:ascii="Times New Roman" w:hAnsi="Times New Roman" w:cs="Times New Roman"/>
          <w:sz w:val="24"/>
          <w:szCs w:val="24"/>
        </w:rPr>
        <w:t>ESdev</w:t>
      </w:r>
      <w:proofErr w:type="spellEnd"/>
      <w:r w:rsidRPr="00CF15A4">
        <w:rPr>
          <w:rFonts w:ascii="Times New Roman" w:hAnsi="Times New Roman" w:cs="Times New Roman"/>
          <w:sz w:val="24"/>
          <w:szCs w:val="24"/>
        </w:rPr>
        <w:t xml:space="preserve">  | </w:t>
      </w:r>
      <w:r w:rsidRPr="00CF15A4">
        <w:rPr>
          <w:rFonts w:ascii="Times New Roman" w:hAnsi="Times New Roman" w:cs="Times New Roman"/>
          <w:sz w:val="24"/>
          <w:szCs w:val="24"/>
        </w:rPr>
        <w:cr/>
      </w:r>
    </w:p>
    <w:p w:rsidR="00C21D86" w:rsidRPr="00CF15A4" w:rsidRDefault="00C21D86" w:rsidP="00CF15A4">
      <w:pPr>
        <w:spacing w:line="360" w:lineRule="auto"/>
        <w:jc w:val="both"/>
        <w:rPr>
          <w:rFonts w:ascii="Times New Roman" w:hAnsi="Times New Roman" w:cs="Times New Roman"/>
          <w:sz w:val="24"/>
          <w:szCs w:val="24"/>
        </w:rPr>
      </w:pPr>
      <w:r w:rsidRPr="00CF15A4">
        <w:rPr>
          <w:rFonts w:ascii="Times New Roman" w:hAnsi="Times New Roman" w:cs="Times New Roman"/>
          <w:sz w:val="24"/>
          <w:szCs w:val="24"/>
        </w:rPr>
        <w:t>------------------------------------------------------------------------</w:t>
      </w:r>
      <w:r w:rsidRPr="00CF15A4">
        <w:rPr>
          <w:rFonts w:ascii="Times New Roman" w:hAnsi="Times New Roman" w:cs="Times New Roman"/>
          <w:sz w:val="24"/>
          <w:szCs w:val="24"/>
        </w:rPr>
        <w:cr/>
      </w:r>
    </w:p>
    <w:p w:rsidR="00C21D86" w:rsidRPr="00CF15A4" w:rsidRDefault="00C21D86" w:rsidP="00CF15A4">
      <w:pPr>
        <w:spacing w:line="360" w:lineRule="auto"/>
        <w:jc w:val="both"/>
        <w:rPr>
          <w:rFonts w:ascii="Times New Roman" w:hAnsi="Times New Roman" w:cs="Times New Roman"/>
          <w:sz w:val="24"/>
          <w:szCs w:val="24"/>
        </w:rPr>
      </w:pPr>
      <w:r w:rsidRPr="00CF15A4">
        <w:rPr>
          <w:rFonts w:ascii="Times New Roman" w:hAnsi="Times New Roman" w:cs="Times New Roman"/>
          <w:sz w:val="24"/>
          <w:szCs w:val="24"/>
        </w:rPr>
        <w:t xml:space="preserve">  0   176 +0.077 +0.038 +0.030 +0.010 | </w:t>
      </w:r>
      <w:r w:rsidRPr="00CF15A4">
        <w:rPr>
          <w:rFonts w:ascii="Times New Roman" w:hAnsi="Times New Roman" w:cs="Times New Roman"/>
          <w:sz w:val="24"/>
          <w:szCs w:val="24"/>
        </w:rPr>
        <w:cr/>
      </w:r>
    </w:p>
    <w:p w:rsidR="00C21D86" w:rsidRPr="00CF15A4" w:rsidRDefault="00C21D86" w:rsidP="00CF15A4">
      <w:pPr>
        <w:spacing w:line="360" w:lineRule="auto"/>
        <w:jc w:val="both"/>
        <w:rPr>
          <w:rFonts w:ascii="Times New Roman" w:hAnsi="Times New Roman" w:cs="Times New Roman"/>
          <w:sz w:val="24"/>
          <w:szCs w:val="24"/>
        </w:rPr>
      </w:pPr>
      <w:r w:rsidRPr="00CF15A4">
        <w:rPr>
          <w:rFonts w:ascii="Times New Roman" w:hAnsi="Times New Roman" w:cs="Times New Roman"/>
          <w:sz w:val="24"/>
          <w:szCs w:val="24"/>
        </w:rPr>
        <w:lastRenderedPageBreak/>
        <w:t xml:space="preserve">  1   219 +0.063 +0.017 +0.031 +0.010 | </w:t>
      </w:r>
      <w:r w:rsidRPr="00CF15A4">
        <w:rPr>
          <w:rFonts w:ascii="Times New Roman" w:hAnsi="Times New Roman" w:cs="Times New Roman"/>
          <w:sz w:val="24"/>
          <w:szCs w:val="24"/>
        </w:rPr>
        <w:cr/>
      </w:r>
    </w:p>
    <w:p w:rsidR="00C21D86" w:rsidRPr="00CF15A4" w:rsidRDefault="00C21D86" w:rsidP="00CF15A4">
      <w:pPr>
        <w:spacing w:line="360" w:lineRule="auto"/>
        <w:jc w:val="both"/>
        <w:rPr>
          <w:rFonts w:ascii="Times New Roman" w:hAnsi="Times New Roman" w:cs="Times New Roman"/>
          <w:sz w:val="24"/>
          <w:szCs w:val="24"/>
        </w:rPr>
      </w:pPr>
      <w:r w:rsidRPr="00CF15A4">
        <w:rPr>
          <w:rFonts w:ascii="Times New Roman" w:hAnsi="Times New Roman" w:cs="Times New Roman"/>
          <w:sz w:val="24"/>
          <w:szCs w:val="24"/>
        </w:rPr>
        <w:t xml:space="preserve">  2   344 +0.047 +0.012 +0.031 +0.010 | </w:t>
      </w:r>
      <w:r w:rsidRPr="00CF15A4">
        <w:rPr>
          <w:rFonts w:ascii="Times New Roman" w:hAnsi="Times New Roman" w:cs="Times New Roman"/>
          <w:sz w:val="24"/>
          <w:szCs w:val="24"/>
        </w:rPr>
        <w:cr/>
      </w:r>
    </w:p>
    <w:p w:rsidR="007B54C2" w:rsidRDefault="00C21D86" w:rsidP="00CF15A4">
      <w:pPr>
        <w:spacing w:line="360" w:lineRule="auto"/>
        <w:jc w:val="both"/>
        <w:rPr>
          <w:rFonts w:ascii="Times New Roman" w:hAnsi="Times New Roman" w:cs="Times New Roman"/>
          <w:sz w:val="24"/>
          <w:szCs w:val="24"/>
        </w:rPr>
      </w:pPr>
      <w:r w:rsidRPr="00CF15A4">
        <w:rPr>
          <w:rFonts w:ascii="Times New Roman" w:hAnsi="Times New Roman" w:cs="Times New Roman"/>
          <w:sz w:val="24"/>
          <w:szCs w:val="24"/>
        </w:rPr>
        <w:t>------------------------------------------------------------------------</w:t>
      </w:r>
      <w:r w:rsidRPr="00CF15A4">
        <w:rPr>
          <w:rFonts w:ascii="Times New Roman" w:hAnsi="Times New Roman" w:cs="Times New Roman"/>
          <w:sz w:val="24"/>
          <w:szCs w:val="24"/>
        </w:rPr>
        <w:cr/>
        <w:t xml:space="preserve">The column labeled “Size” displays the number of objects that belongs to each cluster. </w:t>
      </w:r>
    </w:p>
    <w:p w:rsidR="007B54C2" w:rsidRDefault="00C21D86" w:rsidP="00CF15A4">
      <w:pPr>
        <w:spacing w:line="360" w:lineRule="auto"/>
        <w:jc w:val="both"/>
        <w:rPr>
          <w:rFonts w:ascii="Times New Roman" w:hAnsi="Times New Roman" w:cs="Times New Roman"/>
          <w:sz w:val="24"/>
          <w:szCs w:val="24"/>
        </w:rPr>
      </w:pPr>
      <w:r w:rsidRPr="00CF15A4">
        <w:rPr>
          <w:rFonts w:ascii="Times New Roman" w:hAnsi="Times New Roman" w:cs="Times New Roman"/>
          <w:sz w:val="24"/>
          <w:szCs w:val="24"/>
        </w:rPr>
        <w:t>The column</w:t>
      </w:r>
      <w:r w:rsidR="00292BF4">
        <w:rPr>
          <w:rFonts w:ascii="Times New Roman" w:hAnsi="Times New Roman" w:cs="Times New Roman"/>
          <w:sz w:val="24"/>
          <w:szCs w:val="24"/>
        </w:rPr>
        <w:t xml:space="preserve"> </w:t>
      </w:r>
      <w:r w:rsidRPr="00CF15A4">
        <w:rPr>
          <w:rFonts w:ascii="Times New Roman" w:hAnsi="Times New Roman" w:cs="Times New Roman"/>
          <w:sz w:val="24"/>
          <w:szCs w:val="24"/>
        </w:rPr>
        <w:t>labeled “</w:t>
      </w:r>
      <w:proofErr w:type="spellStart"/>
      <w:r w:rsidRPr="00CF15A4">
        <w:rPr>
          <w:rFonts w:ascii="Times New Roman" w:hAnsi="Times New Roman" w:cs="Times New Roman"/>
          <w:sz w:val="24"/>
          <w:szCs w:val="24"/>
        </w:rPr>
        <w:t>ISim</w:t>
      </w:r>
      <w:proofErr w:type="spellEnd"/>
      <w:r w:rsidRPr="00CF15A4">
        <w:rPr>
          <w:rFonts w:ascii="Times New Roman" w:hAnsi="Times New Roman" w:cs="Times New Roman"/>
          <w:sz w:val="24"/>
          <w:szCs w:val="24"/>
        </w:rPr>
        <w:t xml:space="preserve">” displays the average similarity between the objects of each cluster (i.e., internal similarities). </w:t>
      </w:r>
    </w:p>
    <w:p w:rsidR="007B54C2" w:rsidRDefault="00C21D86" w:rsidP="00CF15A4">
      <w:pPr>
        <w:spacing w:line="360" w:lineRule="auto"/>
        <w:jc w:val="both"/>
        <w:rPr>
          <w:rFonts w:ascii="Times New Roman" w:hAnsi="Times New Roman" w:cs="Times New Roman"/>
          <w:sz w:val="24"/>
          <w:szCs w:val="24"/>
        </w:rPr>
      </w:pPr>
      <w:r w:rsidRPr="00CF15A4">
        <w:rPr>
          <w:rFonts w:ascii="Times New Roman" w:hAnsi="Times New Roman" w:cs="Times New Roman"/>
          <w:sz w:val="24"/>
          <w:szCs w:val="24"/>
        </w:rPr>
        <w:t>The</w:t>
      </w:r>
      <w:r w:rsidR="00CF15A4" w:rsidRPr="00CF15A4">
        <w:rPr>
          <w:rFonts w:ascii="Times New Roman" w:hAnsi="Times New Roman" w:cs="Times New Roman"/>
          <w:sz w:val="24"/>
          <w:szCs w:val="24"/>
        </w:rPr>
        <w:t xml:space="preserve"> </w:t>
      </w:r>
      <w:r w:rsidRPr="00CF15A4">
        <w:rPr>
          <w:rFonts w:ascii="Times New Roman" w:hAnsi="Times New Roman" w:cs="Times New Roman"/>
          <w:sz w:val="24"/>
          <w:szCs w:val="24"/>
        </w:rPr>
        <w:t>column labeled “</w:t>
      </w:r>
      <w:proofErr w:type="spellStart"/>
      <w:r w:rsidRPr="00CF15A4">
        <w:rPr>
          <w:rFonts w:ascii="Times New Roman" w:hAnsi="Times New Roman" w:cs="Times New Roman"/>
          <w:sz w:val="24"/>
          <w:szCs w:val="24"/>
        </w:rPr>
        <w:t>ISdev</w:t>
      </w:r>
      <w:proofErr w:type="spellEnd"/>
      <w:r w:rsidRPr="00CF15A4">
        <w:rPr>
          <w:rFonts w:ascii="Times New Roman" w:hAnsi="Times New Roman" w:cs="Times New Roman"/>
          <w:sz w:val="24"/>
          <w:szCs w:val="24"/>
        </w:rPr>
        <w:t>” displays the standard deviation of these average internal similarities (i.e., internal standard</w:t>
      </w:r>
      <w:r w:rsidR="00CF15A4" w:rsidRPr="00CF15A4">
        <w:rPr>
          <w:rFonts w:ascii="Times New Roman" w:hAnsi="Times New Roman" w:cs="Times New Roman"/>
          <w:sz w:val="24"/>
          <w:szCs w:val="24"/>
        </w:rPr>
        <w:t xml:space="preserve"> </w:t>
      </w:r>
      <w:r w:rsidRPr="00CF15A4">
        <w:rPr>
          <w:rFonts w:ascii="Times New Roman" w:hAnsi="Times New Roman" w:cs="Times New Roman"/>
          <w:sz w:val="24"/>
          <w:szCs w:val="24"/>
        </w:rPr>
        <w:t xml:space="preserve">deviations). </w:t>
      </w:r>
    </w:p>
    <w:p w:rsidR="007B54C2" w:rsidRDefault="00C21D86" w:rsidP="00CF15A4">
      <w:pPr>
        <w:spacing w:line="360" w:lineRule="auto"/>
        <w:jc w:val="both"/>
        <w:rPr>
          <w:rFonts w:ascii="Times New Roman" w:hAnsi="Times New Roman" w:cs="Times New Roman"/>
          <w:sz w:val="24"/>
          <w:szCs w:val="24"/>
        </w:rPr>
      </w:pPr>
      <w:r w:rsidRPr="00CF15A4">
        <w:rPr>
          <w:rFonts w:ascii="Times New Roman" w:hAnsi="Times New Roman" w:cs="Times New Roman"/>
          <w:sz w:val="24"/>
          <w:szCs w:val="24"/>
        </w:rPr>
        <w:t>The column labeled “</w:t>
      </w:r>
      <w:proofErr w:type="spellStart"/>
      <w:r w:rsidRPr="00CF15A4">
        <w:rPr>
          <w:rFonts w:ascii="Times New Roman" w:hAnsi="Times New Roman" w:cs="Times New Roman"/>
          <w:sz w:val="24"/>
          <w:szCs w:val="24"/>
        </w:rPr>
        <w:t>ESim</w:t>
      </w:r>
      <w:proofErr w:type="spellEnd"/>
      <w:r w:rsidRPr="00CF15A4">
        <w:rPr>
          <w:rFonts w:ascii="Times New Roman" w:hAnsi="Times New Roman" w:cs="Times New Roman"/>
          <w:sz w:val="24"/>
          <w:szCs w:val="24"/>
        </w:rPr>
        <w:t>” displays the average similarity of the objects of each cluster and the rest</w:t>
      </w:r>
      <w:r w:rsidR="00CF15A4" w:rsidRPr="00CF15A4">
        <w:rPr>
          <w:rFonts w:ascii="Times New Roman" w:hAnsi="Times New Roman" w:cs="Times New Roman"/>
          <w:sz w:val="24"/>
          <w:szCs w:val="24"/>
        </w:rPr>
        <w:t xml:space="preserve"> </w:t>
      </w:r>
      <w:r w:rsidRPr="00CF15A4">
        <w:rPr>
          <w:rFonts w:ascii="Times New Roman" w:hAnsi="Times New Roman" w:cs="Times New Roman"/>
          <w:sz w:val="24"/>
          <w:szCs w:val="24"/>
        </w:rPr>
        <w:t xml:space="preserve">of the objects (i.e., external similarities). </w:t>
      </w:r>
    </w:p>
    <w:p w:rsidR="00292BF4" w:rsidRDefault="00C21D86" w:rsidP="00CF15A4">
      <w:pPr>
        <w:spacing w:line="360" w:lineRule="auto"/>
        <w:jc w:val="both"/>
        <w:rPr>
          <w:rFonts w:ascii="Times New Roman" w:hAnsi="Times New Roman" w:cs="Times New Roman"/>
          <w:sz w:val="24"/>
          <w:szCs w:val="24"/>
        </w:rPr>
      </w:pPr>
      <w:r w:rsidRPr="00CF15A4">
        <w:rPr>
          <w:rFonts w:ascii="Times New Roman" w:hAnsi="Times New Roman" w:cs="Times New Roman"/>
          <w:sz w:val="24"/>
          <w:szCs w:val="24"/>
        </w:rPr>
        <w:t>Finally, the column labeled “</w:t>
      </w:r>
      <w:proofErr w:type="spellStart"/>
      <w:r w:rsidRPr="00CF15A4">
        <w:rPr>
          <w:rFonts w:ascii="Times New Roman" w:hAnsi="Times New Roman" w:cs="Times New Roman"/>
          <w:sz w:val="24"/>
          <w:szCs w:val="24"/>
        </w:rPr>
        <w:t>ESdev</w:t>
      </w:r>
      <w:proofErr w:type="spellEnd"/>
      <w:r w:rsidRPr="00CF15A4">
        <w:rPr>
          <w:rFonts w:ascii="Times New Roman" w:hAnsi="Times New Roman" w:cs="Times New Roman"/>
          <w:sz w:val="24"/>
          <w:szCs w:val="24"/>
        </w:rPr>
        <w:t>” displa</w:t>
      </w:r>
      <w:r w:rsidR="007B54C2">
        <w:rPr>
          <w:rFonts w:ascii="Times New Roman" w:hAnsi="Times New Roman" w:cs="Times New Roman"/>
          <w:sz w:val="24"/>
          <w:szCs w:val="24"/>
        </w:rPr>
        <w:t xml:space="preserve">y the standard deviation of the </w:t>
      </w:r>
      <w:r w:rsidR="00BD42A0">
        <w:rPr>
          <w:rFonts w:ascii="Times New Roman" w:hAnsi="Times New Roman" w:cs="Times New Roman"/>
          <w:sz w:val="24"/>
          <w:szCs w:val="24"/>
        </w:rPr>
        <w:t>e</w:t>
      </w:r>
      <w:r w:rsidR="00BD42A0" w:rsidRPr="00CF15A4">
        <w:rPr>
          <w:rFonts w:ascii="Times New Roman" w:hAnsi="Times New Roman" w:cs="Times New Roman"/>
          <w:sz w:val="24"/>
          <w:szCs w:val="24"/>
        </w:rPr>
        <w:t>xternal</w:t>
      </w:r>
      <w:r w:rsidRPr="00CF15A4">
        <w:rPr>
          <w:rFonts w:ascii="Times New Roman" w:hAnsi="Times New Roman" w:cs="Times New Roman"/>
          <w:sz w:val="24"/>
          <w:szCs w:val="24"/>
        </w:rPr>
        <w:t xml:space="preserve"> similarities (i.e., external standard deviations).</w:t>
      </w:r>
      <w:r w:rsidRPr="00CF15A4">
        <w:rPr>
          <w:rFonts w:ascii="Times New Roman" w:hAnsi="Times New Roman" w:cs="Times New Roman"/>
          <w:sz w:val="24"/>
          <w:szCs w:val="24"/>
        </w:rPr>
        <w:cr/>
        <w:t>Criterion Function used is [I2=1.79e+02]</w:t>
      </w:r>
      <w:r w:rsidRPr="00CF15A4">
        <w:rPr>
          <w:rFonts w:ascii="Times New Roman" w:hAnsi="Times New Roman" w:cs="Times New Roman"/>
          <w:sz w:val="24"/>
          <w:szCs w:val="24"/>
        </w:rPr>
        <w:cr/>
      </w:r>
    </w:p>
    <w:p w:rsidR="00292BF4" w:rsidRDefault="00292BF4" w:rsidP="00CF15A4">
      <w:pPr>
        <w:spacing w:line="360" w:lineRule="auto"/>
        <w:jc w:val="both"/>
        <w:rPr>
          <w:rFonts w:ascii="Times New Roman" w:eastAsia="Times New Roman" w:hAnsi="Times New Roman" w:cs="Times New Roman"/>
          <w:snapToGrid w:val="0"/>
          <w:color w:val="000000"/>
          <w:w w:val="0"/>
          <w:sz w:val="0"/>
          <w:szCs w:val="0"/>
          <w:u w:color="000000"/>
          <w:bdr w:val="none" w:sz="0" w:space="0" w:color="000000"/>
          <w:shd w:val="clear" w:color="000000" w:fill="000000"/>
        </w:rPr>
      </w:pPr>
      <w:r w:rsidRPr="00292BF4">
        <w:rPr>
          <w:rFonts w:ascii="Times New Roman" w:eastAsia="Times New Roman" w:hAnsi="Times New Roman" w:cs="Times New Roman"/>
          <w:snapToGrid w:val="0"/>
          <w:color w:val="000000"/>
          <w:w w:val="0"/>
          <w:sz w:val="0"/>
          <w:szCs w:val="0"/>
          <w:u w:color="000000"/>
          <w:bdr w:val="none" w:sz="0" w:space="0" w:color="000000"/>
          <w:shd w:val="clear" w:color="000000" w:fill="000000"/>
        </w:rPr>
        <w:t xml:space="preserve"> </w:t>
      </w:r>
    </w:p>
    <w:p w:rsidR="00C21D86" w:rsidRPr="00CF15A4" w:rsidRDefault="00292BF4" w:rsidP="00CF15A4">
      <w:pPr>
        <w:spacing w:line="36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149850" cy="543560"/>
            <wp:effectExtent l="19050" t="0" r="0" b="0"/>
            <wp:docPr id="3" name="Picture 1" descr="C:\Users\jishan baig\Downloads\formul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ishan baig\Downloads\formula.png"/>
                    <pic:cNvPicPr>
                      <a:picLocks noChangeAspect="1" noChangeArrowheads="1"/>
                    </pic:cNvPicPr>
                  </pic:nvPicPr>
                  <pic:blipFill>
                    <a:blip r:embed="rId11" cstate="print"/>
                    <a:srcRect/>
                    <a:stretch>
                      <a:fillRect/>
                    </a:stretch>
                  </pic:blipFill>
                  <pic:spPr bwMode="auto">
                    <a:xfrm>
                      <a:off x="0" y="0"/>
                      <a:ext cx="5149850" cy="543560"/>
                    </a:xfrm>
                    <a:prstGeom prst="rect">
                      <a:avLst/>
                    </a:prstGeom>
                    <a:noFill/>
                    <a:ln w="9525">
                      <a:noFill/>
                      <a:miter lim="800000"/>
                      <a:headEnd/>
                      <a:tailEnd/>
                    </a:ln>
                  </pic:spPr>
                </pic:pic>
              </a:graphicData>
            </a:graphic>
          </wp:inline>
        </w:drawing>
      </w:r>
    </w:p>
    <w:p w:rsidR="00C21D86" w:rsidRPr="00CF15A4" w:rsidRDefault="00C21D86" w:rsidP="00CF15A4">
      <w:pPr>
        <w:spacing w:line="360" w:lineRule="auto"/>
        <w:jc w:val="both"/>
        <w:rPr>
          <w:rFonts w:ascii="Times New Roman" w:hAnsi="Times New Roman" w:cs="Times New Roman"/>
          <w:sz w:val="24"/>
          <w:szCs w:val="24"/>
        </w:rPr>
      </w:pPr>
      <w:r w:rsidRPr="00CF15A4">
        <w:rPr>
          <w:rFonts w:ascii="Times New Roman" w:hAnsi="Times New Roman" w:cs="Times New Roman"/>
          <w:sz w:val="24"/>
          <w:szCs w:val="24"/>
        </w:rPr>
        <w:cr/>
      </w:r>
    </w:p>
    <w:p w:rsidR="007B54C2" w:rsidRDefault="00C21D86" w:rsidP="00CF15A4">
      <w:pPr>
        <w:spacing w:line="360" w:lineRule="auto"/>
        <w:jc w:val="both"/>
        <w:rPr>
          <w:rFonts w:ascii="Times New Roman" w:hAnsi="Times New Roman" w:cs="Times New Roman"/>
          <w:sz w:val="24"/>
          <w:szCs w:val="24"/>
        </w:rPr>
      </w:pPr>
      <w:r w:rsidRPr="00CF15A4">
        <w:rPr>
          <w:rFonts w:ascii="Times New Roman" w:hAnsi="Times New Roman" w:cs="Times New Roman"/>
          <w:sz w:val="24"/>
          <w:szCs w:val="24"/>
        </w:rPr>
        <w:cr/>
        <w:t>T</w:t>
      </w:r>
      <w:r w:rsidR="00292BF4">
        <w:rPr>
          <w:rFonts w:ascii="Times New Roman" w:hAnsi="Times New Roman" w:cs="Times New Roman"/>
          <w:sz w:val="24"/>
          <w:szCs w:val="24"/>
        </w:rPr>
        <w:t xml:space="preserve">he mathematical definition of </w:t>
      </w:r>
      <w:r w:rsidR="007B54C2">
        <w:rPr>
          <w:rFonts w:ascii="Times New Roman" w:hAnsi="Times New Roman" w:cs="Times New Roman"/>
          <w:sz w:val="24"/>
          <w:szCs w:val="24"/>
        </w:rPr>
        <w:t>C</w:t>
      </w:r>
      <w:r w:rsidR="007B54C2" w:rsidRPr="00CF15A4">
        <w:rPr>
          <w:rFonts w:ascii="Times New Roman" w:hAnsi="Times New Roman" w:cs="Times New Roman"/>
          <w:sz w:val="24"/>
          <w:szCs w:val="24"/>
        </w:rPr>
        <w:t>LUTO’s</w:t>
      </w:r>
      <w:r w:rsidRPr="00CF15A4">
        <w:rPr>
          <w:rFonts w:ascii="Times New Roman" w:hAnsi="Times New Roman" w:cs="Times New Roman"/>
          <w:sz w:val="24"/>
          <w:szCs w:val="24"/>
        </w:rPr>
        <w:t xml:space="preserve"> clustering cr</w:t>
      </w:r>
      <w:r w:rsidR="007B54C2">
        <w:rPr>
          <w:rFonts w:ascii="Times New Roman" w:hAnsi="Times New Roman" w:cs="Times New Roman"/>
          <w:sz w:val="24"/>
          <w:szCs w:val="24"/>
        </w:rPr>
        <w:t xml:space="preserve">iterion functions. </w:t>
      </w:r>
      <w:proofErr w:type="gramStart"/>
      <w:r w:rsidR="007B54C2">
        <w:rPr>
          <w:rFonts w:ascii="Times New Roman" w:hAnsi="Times New Roman" w:cs="Times New Roman"/>
          <w:sz w:val="24"/>
          <w:szCs w:val="24"/>
        </w:rPr>
        <w:t>The  notation</w:t>
      </w:r>
      <w:proofErr w:type="gramEnd"/>
      <w:r w:rsidR="007B54C2">
        <w:rPr>
          <w:rFonts w:ascii="Times New Roman" w:hAnsi="Times New Roman" w:cs="Times New Roman"/>
          <w:sz w:val="24"/>
          <w:szCs w:val="24"/>
        </w:rPr>
        <w:t xml:space="preserve"> in </w:t>
      </w:r>
      <w:r w:rsidR="007B54C2" w:rsidRPr="00CF15A4">
        <w:rPr>
          <w:rFonts w:ascii="Times New Roman" w:hAnsi="Times New Roman" w:cs="Times New Roman"/>
          <w:sz w:val="24"/>
          <w:szCs w:val="24"/>
        </w:rPr>
        <w:t>these equations is</w:t>
      </w:r>
      <w:r w:rsidRPr="00CF15A4">
        <w:rPr>
          <w:rFonts w:ascii="Times New Roman" w:hAnsi="Times New Roman" w:cs="Times New Roman"/>
          <w:sz w:val="24"/>
          <w:szCs w:val="24"/>
        </w:rPr>
        <w:t xml:space="preserve"> as follows: k is the total number of clusters, S is the total objects to be clustered, S </w:t>
      </w:r>
      <w:proofErr w:type="spellStart"/>
      <w:r w:rsidRPr="00CF15A4">
        <w:rPr>
          <w:rFonts w:ascii="Times New Roman" w:hAnsi="Times New Roman" w:cs="Times New Roman"/>
          <w:sz w:val="24"/>
          <w:szCs w:val="24"/>
        </w:rPr>
        <w:t>i</w:t>
      </w:r>
      <w:proofErr w:type="spellEnd"/>
      <w:r w:rsidRPr="00CF15A4">
        <w:rPr>
          <w:rFonts w:ascii="Times New Roman" w:hAnsi="Times New Roman" w:cs="Times New Roman"/>
          <w:sz w:val="24"/>
          <w:szCs w:val="24"/>
        </w:rPr>
        <w:t xml:space="preserve"> is the set of objects assigned to the </w:t>
      </w:r>
      <w:proofErr w:type="spellStart"/>
      <w:r w:rsidRPr="00CF15A4">
        <w:rPr>
          <w:rFonts w:ascii="Times New Roman" w:hAnsi="Times New Roman" w:cs="Times New Roman"/>
          <w:sz w:val="24"/>
          <w:szCs w:val="24"/>
        </w:rPr>
        <w:t>ith</w:t>
      </w:r>
      <w:proofErr w:type="spellEnd"/>
      <w:r w:rsidR="007B54C2">
        <w:rPr>
          <w:rFonts w:ascii="Times New Roman" w:hAnsi="Times New Roman" w:cs="Times New Roman"/>
          <w:sz w:val="24"/>
          <w:szCs w:val="24"/>
        </w:rPr>
        <w:t xml:space="preserve"> cluster, </w:t>
      </w:r>
      <w:proofErr w:type="spellStart"/>
      <w:r w:rsidR="007B54C2">
        <w:rPr>
          <w:rFonts w:ascii="Times New Roman" w:hAnsi="Times New Roman" w:cs="Times New Roman"/>
          <w:sz w:val="24"/>
          <w:szCs w:val="24"/>
        </w:rPr>
        <w:t>n</w:t>
      </w:r>
      <w:r w:rsidR="007B54C2">
        <w:rPr>
          <w:rFonts w:ascii="Times New Roman" w:hAnsi="Times New Roman" w:cs="Times New Roman"/>
          <w:sz w:val="24"/>
          <w:szCs w:val="24"/>
          <w:vertAlign w:val="subscript"/>
        </w:rPr>
        <w:t>i</w:t>
      </w:r>
      <w:proofErr w:type="spellEnd"/>
      <w:r w:rsidR="007B54C2">
        <w:rPr>
          <w:rFonts w:ascii="Times New Roman" w:hAnsi="Times New Roman" w:cs="Times New Roman"/>
          <w:sz w:val="24"/>
          <w:szCs w:val="24"/>
        </w:rPr>
        <w:t xml:space="preserve"> is the </w:t>
      </w:r>
      <w:r w:rsidRPr="00CF15A4">
        <w:rPr>
          <w:rFonts w:ascii="Times New Roman" w:hAnsi="Times New Roman" w:cs="Times New Roman"/>
          <w:sz w:val="24"/>
          <w:szCs w:val="24"/>
        </w:rPr>
        <w:t xml:space="preserve">number of objects in the </w:t>
      </w:r>
      <w:proofErr w:type="spellStart"/>
      <w:r w:rsidRPr="00CF15A4">
        <w:rPr>
          <w:rFonts w:ascii="Times New Roman" w:hAnsi="Times New Roman" w:cs="Times New Roman"/>
          <w:sz w:val="24"/>
          <w:szCs w:val="24"/>
        </w:rPr>
        <w:t>ith</w:t>
      </w:r>
      <w:proofErr w:type="spellEnd"/>
      <w:r w:rsidRPr="00CF15A4">
        <w:rPr>
          <w:rFonts w:ascii="Times New Roman" w:hAnsi="Times New Roman" w:cs="Times New Roman"/>
          <w:sz w:val="24"/>
          <w:szCs w:val="24"/>
        </w:rPr>
        <w:t xml:space="preserve"> cluster, v and u represent two objects, and </w:t>
      </w:r>
      <w:proofErr w:type="spellStart"/>
      <w:r w:rsidRPr="00CF15A4">
        <w:rPr>
          <w:rFonts w:ascii="Times New Roman" w:hAnsi="Times New Roman" w:cs="Times New Roman"/>
          <w:sz w:val="24"/>
          <w:szCs w:val="24"/>
        </w:rPr>
        <w:t>sim</w:t>
      </w:r>
      <w:proofErr w:type="spellEnd"/>
      <w:r w:rsidRPr="00CF15A4">
        <w:rPr>
          <w:rFonts w:ascii="Times New Roman" w:hAnsi="Times New Roman" w:cs="Times New Roman"/>
          <w:sz w:val="24"/>
          <w:szCs w:val="24"/>
        </w:rPr>
        <w:t>(v, u) is the similarity between two objects.</w:t>
      </w:r>
      <w:r w:rsidRPr="00CF15A4">
        <w:rPr>
          <w:rFonts w:ascii="Times New Roman" w:hAnsi="Times New Roman" w:cs="Times New Roman"/>
          <w:sz w:val="24"/>
          <w:szCs w:val="24"/>
        </w:rPr>
        <w:cr/>
      </w:r>
    </w:p>
    <w:p w:rsidR="002D73A1" w:rsidRDefault="00BD42A0" w:rsidP="00CF15A4">
      <w:pPr>
        <w:spacing w:line="360" w:lineRule="auto"/>
        <w:jc w:val="both"/>
        <w:rPr>
          <w:rFonts w:ascii="Times New Roman" w:hAnsi="Times New Roman" w:cs="Times New Roman"/>
          <w:sz w:val="24"/>
          <w:szCs w:val="24"/>
        </w:rPr>
      </w:pPr>
      <w:r>
        <w:rPr>
          <w:rFonts w:ascii="Times New Roman" w:hAnsi="Times New Roman" w:cs="Times New Roman"/>
          <w:b/>
          <w:sz w:val="24"/>
          <w:szCs w:val="24"/>
        </w:rPr>
        <w:lastRenderedPageBreak/>
        <w:t>Omega index</w:t>
      </w:r>
      <w:r w:rsidR="00C21D86" w:rsidRPr="00BD42A0">
        <w:rPr>
          <w:rFonts w:ascii="Times New Roman" w:hAnsi="Times New Roman" w:cs="Times New Roman"/>
          <w:b/>
          <w:sz w:val="24"/>
          <w:szCs w:val="24"/>
        </w:rPr>
        <w:t>:</w:t>
      </w:r>
    </w:p>
    <w:p w:rsidR="00043BD7" w:rsidRDefault="007B54C2" w:rsidP="00CF15A4">
      <w:pPr>
        <w:spacing w:line="360" w:lineRule="auto"/>
        <w:jc w:val="both"/>
        <w:rPr>
          <w:rFonts w:ascii="Times New Roman" w:hAnsi="Times New Roman" w:cs="Times New Roman"/>
          <w:sz w:val="24"/>
          <w:szCs w:val="24"/>
        </w:rPr>
      </w:pPr>
      <w:r w:rsidRPr="00CF15A4">
        <w:rPr>
          <w:rFonts w:ascii="Times New Roman" w:hAnsi="Times New Roman" w:cs="Times New Roman"/>
          <w:sz w:val="24"/>
          <w:szCs w:val="24"/>
        </w:rPr>
        <w:t>Without</w:t>
      </w:r>
      <w:r w:rsidR="00C21D86" w:rsidRPr="00CF15A4">
        <w:rPr>
          <w:rFonts w:ascii="Times New Roman" w:hAnsi="Times New Roman" w:cs="Times New Roman"/>
          <w:sz w:val="24"/>
          <w:szCs w:val="24"/>
        </w:rPr>
        <w:t xml:space="preserve"> </w:t>
      </w:r>
      <w:r w:rsidRPr="00CF15A4">
        <w:rPr>
          <w:rFonts w:ascii="Times New Roman" w:hAnsi="Times New Roman" w:cs="Times New Roman"/>
          <w:sz w:val="24"/>
          <w:szCs w:val="24"/>
        </w:rPr>
        <w:t>improvemen</w:t>
      </w:r>
      <w:r>
        <w:rPr>
          <w:rFonts w:ascii="Times New Roman" w:hAnsi="Times New Roman" w:cs="Times New Roman"/>
          <w:sz w:val="24"/>
          <w:szCs w:val="24"/>
        </w:rPr>
        <w:t>t:</w:t>
      </w:r>
      <w:r w:rsidR="00043BD7">
        <w:rPr>
          <w:rFonts w:ascii="Times New Roman" w:hAnsi="Times New Roman" w:cs="Times New Roman"/>
          <w:sz w:val="24"/>
          <w:szCs w:val="24"/>
        </w:rPr>
        <w:t xml:space="preserve"> 0.773442</w:t>
      </w:r>
    </w:p>
    <w:p w:rsidR="00C21D86" w:rsidRPr="00CF15A4" w:rsidRDefault="00BD42A0" w:rsidP="00CF15A4">
      <w:pPr>
        <w:spacing w:line="360" w:lineRule="auto"/>
        <w:jc w:val="both"/>
        <w:rPr>
          <w:rFonts w:ascii="Times New Roman" w:hAnsi="Times New Roman" w:cs="Times New Roman"/>
          <w:sz w:val="24"/>
          <w:szCs w:val="24"/>
        </w:rPr>
      </w:pPr>
      <w:proofErr w:type="gramStart"/>
      <w:r>
        <w:rPr>
          <w:rFonts w:ascii="Times New Roman" w:hAnsi="Times New Roman" w:cs="Times New Roman"/>
          <w:sz w:val="24"/>
          <w:szCs w:val="24"/>
        </w:rPr>
        <w:t>with</w:t>
      </w:r>
      <w:proofErr w:type="gramEnd"/>
      <w:r>
        <w:rPr>
          <w:rFonts w:ascii="Times New Roman" w:hAnsi="Times New Roman" w:cs="Times New Roman"/>
          <w:sz w:val="24"/>
          <w:szCs w:val="24"/>
        </w:rPr>
        <w:t xml:space="preserve"> improvement</w:t>
      </w:r>
      <w:r w:rsidR="00C21D86" w:rsidRPr="00CF15A4">
        <w:rPr>
          <w:rFonts w:ascii="Times New Roman" w:hAnsi="Times New Roman" w:cs="Times New Roman"/>
          <w:sz w:val="24"/>
          <w:szCs w:val="24"/>
        </w:rPr>
        <w:t xml:space="preserve"> : 0.792215</w:t>
      </w:r>
    </w:p>
    <w:p w:rsidR="00C21D86" w:rsidRDefault="00BD42A0" w:rsidP="00CF15A4">
      <w:pPr>
        <w:spacing w:line="360" w:lineRule="auto"/>
        <w:jc w:val="both"/>
        <w:rPr>
          <w:rFonts w:ascii="Times New Roman" w:hAnsi="Times New Roman" w:cs="Times New Roman"/>
          <w:sz w:val="24"/>
          <w:szCs w:val="24"/>
        </w:rPr>
      </w:pPr>
      <w:r w:rsidRPr="00BD42A0">
        <w:rPr>
          <w:rFonts w:ascii="Times New Roman" w:hAnsi="Times New Roman" w:cs="Times New Roman"/>
          <w:b/>
          <w:sz w:val="24"/>
          <w:szCs w:val="24"/>
        </w:rPr>
        <w:t>Purity</w:t>
      </w:r>
      <w:r>
        <w:rPr>
          <w:rFonts w:ascii="Times New Roman" w:hAnsi="Times New Roman" w:cs="Times New Roman"/>
          <w:sz w:val="24"/>
          <w:szCs w:val="24"/>
        </w:rPr>
        <w:t xml:space="preserve"> without improvement 0.579</w:t>
      </w:r>
      <w:r>
        <w:rPr>
          <w:rFonts w:ascii="Times New Roman" w:hAnsi="Times New Roman" w:cs="Times New Roman"/>
          <w:sz w:val="24"/>
          <w:szCs w:val="24"/>
        </w:rPr>
        <w:cr/>
      </w:r>
      <w:r w:rsidRPr="00BD42A0">
        <w:rPr>
          <w:rFonts w:ascii="Times New Roman" w:hAnsi="Times New Roman" w:cs="Times New Roman"/>
          <w:b/>
          <w:sz w:val="24"/>
          <w:szCs w:val="24"/>
        </w:rPr>
        <w:t>Purity</w:t>
      </w:r>
      <w:r>
        <w:rPr>
          <w:rFonts w:ascii="Times New Roman" w:hAnsi="Times New Roman" w:cs="Times New Roman"/>
          <w:sz w:val="24"/>
          <w:szCs w:val="24"/>
        </w:rPr>
        <w:t xml:space="preserve"> with improvement </w:t>
      </w:r>
      <w:r w:rsidR="00C21D86" w:rsidRPr="00CF15A4">
        <w:rPr>
          <w:rFonts w:ascii="Times New Roman" w:hAnsi="Times New Roman" w:cs="Times New Roman"/>
          <w:sz w:val="24"/>
          <w:szCs w:val="24"/>
        </w:rPr>
        <w:t>0.858</w:t>
      </w:r>
    </w:p>
    <w:p w:rsidR="009835EF" w:rsidRPr="009835EF" w:rsidRDefault="009835EF" w:rsidP="009835EF">
      <w:pPr>
        <w:spacing w:after="0" w:line="240" w:lineRule="auto"/>
        <w:rPr>
          <w:rFonts w:ascii="Times New Roman" w:eastAsia="Times New Roman" w:hAnsi="Times New Roman" w:cs="Times New Roman"/>
          <w:sz w:val="24"/>
          <w:szCs w:val="24"/>
        </w:rPr>
      </w:pPr>
      <w:r w:rsidRPr="009835EF">
        <w:rPr>
          <w:rFonts w:ascii="Times New Roman" w:eastAsia="Times New Roman" w:hAnsi="Times New Roman" w:cs="Times New Roman"/>
          <w:b/>
          <w:sz w:val="24"/>
          <w:szCs w:val="24"/>
        </w:rPr>
        <w:t>Accuracy</w:t>
      </w:r>
      <w:r w:rsidRPr="009835EF">
        <w:rPr>
          <w:rFonts w:ascii="Times New Roman" w:eastAsia="Times New Roman" w:hAnsi="Times New Roman" w:cs="Times New Roman"/>
          <w:sz w:val="24"/>
          <w:szCs w:val="24"/>
        </w:rPr>
        <w:t xml:space="preserve"> = (TP+TN)/</w:t>
      </w:r>
      <w:r>
        <w:rPr>
          <w:rFonts w:ascii="Times New Roman" w:eastAsia="Times New Roman" w:hAnsi="Times New Roman" w:cs="Times New Roman"/>
          <w:sz w:val="24"/>
          <w:szCs w:val="24"/>
        </w:rPr>
        <w:t xml:space="preserve"> </w:t>
      </w:r>
      <w:r w:rsidRPr="009835EF">
        <w:rPr>
          <w:rFonts w:ascii="Times New Roman" w:eastAsia="Times New Roman" w:hAnsi="Times New Roman" w:cs="Times New Roman"/>
          <w:sz w:val="24"/>
          <w:szCs w:val="24"/>
        </w:rPr>
        <w:t>(TP+TN+FP+FN)</w:t>
      </w:r>
    </w:p>
    <w:p w:rsidR="009835EF" w:rsidRPr="009835EF" w:rsidRDefault="009835EF" w:rsidP="009835EF">
      <w:pPr>
        <w:spacing w:after="0" w:line="240" w:lineRule="auto"/>
        <w:rPr>
          <w:rFonts w:ascii="Times New Roman" w:eastAsia="Times New Roman" w:hAnsi="Times New Roman" w:cs="Times New Roman"/>
          <w:sz w:val="24"/>
          <w:szCs w:val="24"/>
        </w:rPr>
      </w:pPr>
    </w:p>
    <w:p w:rsidR="009835EF" w:rsidRPr="009835EF" w:rsidRDefault="009835EF" w:rsidP="009835EF">
      <w:pPr>
        <w:spacing w:after="0" w:line="240" w:lineRule="auto"/>
        <w:rPr>
          <w:rFonts w:ascii="Times New Roman" w:eastAsia="Times New Roman" w:hAnsi="Times New Roman" w:cs="Times New Roman"/>
          <w:sz w:val="24"/>
          <w:szCs w:val="24"/>
        </w:rPr>
      </w:pPr>
      <w:r w:rsidRPr="009835EF">
        <w:rPr>
          <w:rFonts w:ascii="Times New Roman" w:eastAsia="Times New Roman" w:hAnsi="Times New Roman" w:cs="Times New Roman"/>
          <w:b/>
          <w:sz w:val="24"/>
          <w:szCs w:val="24"/>
        </w:rPr>
        <w:t>Recall</w:t>
      </w:r>
      <w:r>
        <w:rPr>
          <w:rFonts w:ascii="Times New Roman" w:eastAsia="Times New Roman" w:hAnsi="Times New Roman" w:cs="Times New Roman"/>
          <w:sz w:val="24"/>
          <w:szCs w:val="24"/>
        </w:rPr>
        <w:t xml:space="preserve"> = </w:t>
      </w:r>
      <w:r w:rsidRPr="009835EF">
        <w:rPr>
          <w:rFonts w:ascii="Times New Roman" w:eastAsia="Times New Roman" w:hAnsi="Times New Roman" w:cs="Times New Roman"/>
          <w:sz w:val="24"/>
          <w:szCs w:val="24"/>
        </w:rPr>
        <w:t>TP/TP+TN</w:t>
      </w:r>
    </w:p>
    <w:p w:rsidR="009835EF" w:rsidRPr="009835EF" w:rsidRDefault="009835EF" w:rsidP="009835EF">
      <w:pPr>
        <w:spacing w:after="0" w:line="240" w:lineRule="auto"/>
        <w:rPr>
          <w:rFonts w:ascii="Times New Roman" w:eastAsia="Times New Roman" w:hAnsi="Times New Roman" w:cs="Times New Roman"/>
          <w:sz w:val="24"/>
          <w:szCs w:val="24"/>
        </w:rPr>
      </w:pPr>
    </w:p>
    <w:p w:rsidR="009835EF" w:rsidRPr="009835EF" w:rsidRDefault="009835EF" w:rsidP="009835EF">
      <w:pPr>
        <w:spacing w:after="0" w:line="240" w:lineRule="auto"/>
        <w:rPr>
          <w:rFonts w:ascii="Times New Roman" w:eastAsia="Times New Roman" w:hAnsi="Times New Roman" w:cs="Times New Roman"/>
          <w:sz w:val="24"/>
          <w:szCs w:val="24"/>
        </w:rPr>
      </w:pPr>
      <w:r w:rsidRPr="009835EF">
        <w:rPr>
          <w:rFonts w:ascii="Times New Roman" w:eastAsia="Times New Roman" w:hAnsi="Times New Roman" w:cs="Times New Roman"/>
          <w:b/>
          <w:sz w:val="24"/>
          <w:szCs w:val="24"/>
        </w:rPr>
        <w:t>Precision</w:t>
      </w:r>
      <w:r w:rsidRPr="009835EF">
        <w:rPr>
          <w:rFonts w:ascii="Times New Roman" w:eastAsia="Times New Roman" w:hAnsi="Times New Roman" w:cs="Times New Roman"/>
          <w:sz w:val="24"/>
          <w:szCs w:val="24"/>
        </w:rPr>
        <w:t xml:space="preserve"> = TP/TP+FP</w:t>
      </w:r>
    </w:p>
    <w:p w:rsidR="009835EF" w:rsidRDefault="009835EF" w:rsidP="00CF15A4">
      <w:pPr>
        <w:spacing w:line="360" w:lineRule="auto"/>
        <w:jc w:val="both"/>
        <w:rPr>
          <w:rFonts w:ascii="Times New Roman" w:hAnsi="Times New Roman" w:cs="Times New Roman"/>
          <w:sz w:val="24"/>
          <w:szCs w:val="24"/>
        </w:rPr>
      </w:pPr>
    </w:p>
    <w:p w:rsidR="00BC17E7" w:rsidRPr="00BC17E7" w:rsidRDefault="00BC17E7" w:rsidP="00CF15A4">
      <w:pPr>
        <w:spacing w:line="360" w:lineRule="auto"/>
        <w:jc w:val="both"/>
        <w:rPr>
          <w:rFonts w:ascii="Times New Roman" w:hAnsi="Times New Roman" w:cs="Times New Roman"/>
          <w:b/>
          <w:sz w:val="24"/>
          <w:szCs w:val="24"/>
        </w:rPr>
      </w:pPr>
      <w:r w:rsidRPr="00BC17E7">
        <w:rPr>
          <w:rFonts w:ascii="Times New Roman" w:hAnsi="Times New Roman" w:cs="Times New Roman"/>
          <w:b/>
          <w:sz w:val="24"/>
          <w:szCs w:val="24"/>
        </w:rPr>
        <w:t>Without Improvement:</w:t>
      </w:r>
    </w:p>
    <w:tbl>
      <w:tblPr>
        <w:tblStyle w:val="TableGrid"/>
        <w:tblW w:w="0" w:type="auto"/>
        <w:tblLook w:val="04A0"/>
      </w:tblPr>
      <w:tblGrid>
        <w:gridCol w:w="3192"/>
        <w:gridCol w:w="3192"/>
        <w:gridCol w:w="3192"/>
      </w:tblGrid>
      <w:tr w:rsidR="00BC17E7" w:rsidTr="00BC17E7">
        <w:tc>
          <w:tcPr>
            <w:tcW w:w="3192" w:type="dxa"/>
          </w:tcPr>
          <w:p w:rsidR="00BC17E7" w:rsidRDefault="00BC17E7" w:rsidP="00CF15A4">
            <w:pPr>
              <w:spacing w:line="360" w:lineRule="auto"/>
              <w:jc w:val="both"/>
              <w:rPr>
                <w:rFonts w:ascii="Times New Roman" w:hAnsi="Times New Roman" w:cs="Times New Roman"/>
                <w:sz w:val="24"/>
                <w:szCs w:val="24"/>
              </w:rPr>
            </w:pPr>
          </w:p>
        </w:tc>
        <w:tc>
          <w:tcPr>
            <w:tcW w:w="3192" w:type="dxa"/>
          </w:tcPr>
          <w:p w:rsidR="00BC17E7" w:rsidRDefault="00BC17E7" w:rsidP="00CF15A4">
            <w:pPr>
              <w:spacing w:line="360" w:lineRule="auto"/>
              <w:jc w:val="both"/>
              <w:rPr>
                <w:rFonts w:ascii="Times New Roman" w:hAnsi="Times New Roman" w:cs="Times New Roman"/>
                <w:sz w:val="24"/>
                <w:szCs w:val="24"/>
              </w:rPr>
            </w:pPr>
            <w:r>
              <w:rPr>
                <w:rFonts w:ascii="Times New Roman" w:hAnsi="Times New Roman" w:cs="Times New Roman"/>
                <w:sz w:val="24"/>
                <w:szCs w:val="24"/>
              </w:rPr>
              <w:t>Predicted Negative</w:t>
            </w:r>
          </w:p>
        </w:tc>
        <w:tc>
          <w:tcPr>
            <w:tcW w:w="3192" w:type="dxa"/>
          </w:tcPr>
          <w:p w:rsidR="00BC17E7" w:rsidRDefault="00BC17E7" w:rsidP="00CF15A4">
            <w:pPr>
              <w:spacing w:line="360" w:lineRule="auto"/>
              <w:jc w:val="both"/>
              <w:rPr>
                <w:rFonts w:ascii="Times New Roman" w:hAnsi="Times New Roman" w:cs="Times New Roman"/>
                <w:sz w:val="24"/>
                <w:szCs w:val="24"/>
              </w:rPr>
            </w:pPr>
            <w:r>
              <w:rPr>
                <w:rFonts w:ascii="Times New Roman" w:hAnsi="Times New Roman" w:cs="Times New Roman"/>
                <w:sz w:val="24"/>
                <w:szCs w:val="24"/>
              </w:rPr>
              <w:t>Predicted Positive</w:t>
            </w:r>
          </w:p>
        </w:tc>
      </w:tr>
      <w:tr w:rsidR="00BC17E7" w:rsidTr="00BC17E7">
        <w:tc>
          <w:tcPr>
            <w:tcW w:w="3192" w:type="dxa"/>
          </w:tcPr>
          <w:p w:rsidR="00BC17E7" w:rsidRDefault="00BC17E7" w:rsidP="00CF15A4">
            <w:pPr>
              <w:spacing w:line="360" w:lineRule="auto"/>
              <w:jc w:val="both"/>
              <w:rPr>
                <w:rFonts w:ascii="Times New Roman" w:hAnsi="Times New Roman" w:cs="Times New Roman"/>
                <w:sz w:val="24"/>
                <w:szCs w:val="24"/>
              </w:rPr>
            </w:pPr>
            <w:r>
              <w:rPr>
                <w:rFonts w:ascii="Times New Roman" w:hAnsi="Times New Roman" w:cs="Times New Roman"/>
                <w:sz w:val="24"/>
                <w:szCs w:val="24"/>
              </w:rPr>
              <w:t>Negative Cases</w:t>
            </w:r>
          </w:p>
        </w:tc>
        <w:tc>
          <w:tcPr>
            <w:tcW w:w="3192" w:type="dxa"/>
          </w:tcPr>
          <w:p w:rsidR="00BC17E7" w:rsidRDefault="00BC17E7" w:rsidP="00CF15A4">
            <w:pPr>
              <w:spacing w:line="360" w:lineRule="auto"/>
              <w:jc w:val="both"/>
              <w:rPr>
                <w:rFonts w:ascii="Times New Roman" w:hAnsi="Times New Roman" w:cs="Times New Roman"/>
                <w:sz w:val="24"/>
                <w:szCs w:val="24"/>
              </w:rPr>
            </w:pPr>
            <w:r>
              <w:rPr>
                <w:rFonts w:ascii="Times New Roman" w:hAnsi="Times New Roman" w:cs="Times New Roman"/>
                <w:sz w:val="24"/>
                <w:szCs w:val="24"/>
              </w:rPr>
              <w:t>TN:2156</w:t>
            </w:r>
          </w:p>
        </w:tc>
        <w:tc>
          <w:tcPr>
            <w:tcW w:w="3192" w:type="dxa"/>
          </w:tcPr>
          <w:p w:rsidR="00BC17E7" w:rsidRDefault="00BC17E7" w:rsidP="00CF15A4">
            <w:pPr>
              <w:spacing w:line="360" w:lineRule="auto"/>
              <w:jc w:val="both"/>
              <w:rPr>
                <w:rFonts w:ascii="Times New Roman" w:hAnsi="Times New Roman" w:cs="Times New Roman"/>
                <w:sz w:val="24"/>
                <w:szCs w:val="24"/>
              </w:rPr>
            </w:pPr>
            <w:r>
              <w:rPr>
                <w:rFonts w:ascii="Times New Roman" w:hAnsi="Times New Roman" w:cs="Times New Roman"/>
                <w:sz w:val="24"/>
                <w:szCs w:val="24"/>
              </w:rPr>
              <w:t>FP:30</w:t>
            </w:r>
          </w:p>
        </w:tc>
      </w:tr>
      <w:tr w:rsidR="00BC17E7" w:rsidTr="00BC17E7">
        <w:tc>
          <w:tcPr>
            <w:tcW w:w="3192" w:type="dxa"/>
          </w:tcPr>
          <w:p w:rsidR="00BC17E7" w:rsidRDefault="00BC17E7" w:rsidP="00CF15A4">
            <w:pPr>
              <w:spacing w:line="360" w:lineRule="auto"/>
              <w:jc w:val="both"/>
              <w:rPr>
                <w:rFonts w:ascii="Times New Roman" w:hAnsi="Times New Roman" w:cs="Times New Roman"/>
                <w:sz w:val="24"/>
                <w:szCs w:val="24"/>
              </w:rPr>
            </w:pPr>
            <w:r>
              <w:rPr>
                <w:rFonts w:ascii="Times New Roman" w:hAnsi="Times New Roman" w:cs="Times New Roman"/>
                <w:sz w:val="24"/>
                <w:szCs w:val="24"/>
              </w:rPr>
              <w:t>Positive Cases</w:t>
            </w:r>
          </w:p>
        </w:tc>
        <w:tc>
          <w:tcPr>
            <w:tcW w:w="3192" w:type="dxa"/>
          </w:tcPr>
          <w:p w:rsidR="00BC17E7" w:rsidRDefault="00BC17E7" w:rsidP="00CF15A4">
            <w:pPr>
              <w:spacing w:line="360" w:lineRule="auto"/>
              <w:jc w:val="both"/>
              <w:rPr>
                <w:rFonts w:ascii="Times New Roman" w:hAnsi="Times New Roman" w:cs="Times New Roman"/>
                <w:sz w:val="24"/>
                <w:szCs w:val="24"/>
              </w:rPr>
            </w:pPr>
            <w:r>
              <w:rPr>
                <w:rFonts w:ascii="Times New Roman" w:hAnsi="Times New Roman" w:cs="Times New Roman"/>
                <w:sz w:val="24"/>
                <w:szCs w:val="24"/>
              </w:rPr>
              <w:t>FN:519</w:t>
            </w:r>
          </w:p>
        </w:tc>
        <w:tc>
          <w:tcPr>
            <w:tcW w:w="3192" w:type="dxa"/>
          </w:tcPr>
          <w:p w:rsidR="00BC17E7" w:rsidRDefault="00BC17E7" w:rsidP="00CF15A4">
            <w:pPr>
              <w:spacing w:line="360" w:lineRule="auto"/>
              <w:jc w:val="both"/>
              <w:rPr>
                <w:rFonts w:ascii="Times New Roman" w:hAnsi="Times New Roman" w:cs="Times New Roman"/>
                <w:sz w:val="24"/>
                <w:szCs w:val="24"/>
              </w:rPr>
            </w:pPr>
            <w:r>
              <w:rPr>
                <w:rFonts w:ascii="Times New Roman" w:hAnsi="Times New Roman" w:cs="Times New Roman"/>
                <w:sz w:val="24"/>
                <w:szCs w:val="24"/>
              </w:rPr>
              <w:t>TP:1951</w:t>
            </w:r>
          </w:p>
        </w:tc>
      </w:tr>
    </w:tbl>
    <w:p w:rsidR="00BC17E7" w:rsidRPr="00EE10C9" w:rsidRDefault="00BC17E7" w:rsidP="00CF15A4">
      <w:pPr>
        <w:spacing w:line="360" w:lineRule="auto"/>
        <w:jc w:val="both"/>
        <w:rPr>
          <w:rFonts w:ascii="Times New Roman" w:hAnsi="Times New Roman" w:cs="Times New Roman"/>
          <w:sz w:val="24"/>
          <w:szCs w:val="24"/>
        </w:rPr>
      </w:pPr>
    </w:p>
    <w:p w:rsidR="00EE10C9" w:rsidRPr="00EE10C9" w:rsidRDefault="00EE10C9" w:rsidP="00EE10C9">
      <w:pPr>
        <w:spacing w:after="0" w:line="240" w:lineRule="auto"/>
        <w:rPr>
          <w:rFonts w:ascii="Times New Roman" w:eastAsia="Times New Roman" w:hAnsi="Times New Roman" w:cs="Times New Roman"/>
          <w:sz w:val="24"/>
          <w:szCs w:val="24"/>
        </w:rPr>
      </w:pPr>
      <w:r w:rsidRPr="00EE10C9">
        <w:rPr>
          <w:rFonts w:ascii="Times New Roman" w:eastAsia="Times New Roman" w:hAnsi="Times New Roman" w:cs="Times New Roman"/>
          <w:sz w:val="24"/>
          <w:szCs w:val="24"/>
        </w:rPr>
        <w:t>Accuracy = (TP+TN)/</w:t>
      </w:r>
      <w:r>
        <w:rPr>
          <w:rFonts w:ascii="Times New Roman" w:eastAsia="Times New Roman" w:hAnsi="Times New Roman" w:cs="Times New Roman"/>
          <w:sz w:val="24"/>
          <w:szCs w:val="24"/>
        </w:rPr>
        <w:t xml:space="preserve"> </w:t>
      </w:r>
      <w:r w:rsidRPr="00EE10C9">
        <w:rPr>
          <w:rFonts w:ascii="Times New Roman" w:eastAsia="Times New Roman" w:hAnsi="Times New Roman" w:cs="Times New Roman"/>
          <w:sz w:val="24"/>
          <w:szCs w:val="24"/>
        </w:rPr>
        <w:t>(TP+TN+FP+FN)</w:t>
      </w:r>
      <w:r>
        <w:rPr>
          <w:rFonts w:ascii="Times New Roman" w:eastAsia="Times New Roman" w:hAnsi="Times New Roman" w:cs="Times New Roman"/>
          <w:sz w:val="24"/>
          <w:szCs w:val="24"/>
        </w:rPr>
        <w:t xml:space="preserve"> </w:t>
      </w:r>
      <w:r w:rsidRPr="00EE10C9">
        <w:rPr>
          <w:rFonts w:ascii="Times New Roman" w:eastAsia="Times New Roman" w:hAnsi="Times New Roman" w:cs="Times New Roman"/>
          <w:sz w:val="24"/>
          <w:szCs w:val="24"/>
        </w:rPr>
        <w:t>=4107/4656 = 0.88</w:t>
      </w:r>
    </w:p>
    <w:p w:rsidR="00EE10C9" w:rsidRPr="00EE10C9" w:rsidRDefault="00EE10C9" w:rsidP="00EE10C9">
      <w:pPr>
        <w:spacing w:after="0" w:line="240" w:lineRule="auto"/>
        <w:rPr>
          <w:rFonts w:ascii="Times New Roman" w:eastAsia="Times New Roman" w:hAnsi="Times New Roman" w:cs="Times New Roman"/>
          <w:sz w:val="24"/>
          <w:szCs w:val="24"/>
        </w:rPr>
      </w:pPr>
    </w:p>
    <w:p w:rsidR="00EE10C9" w:rsidRPr="00EE10C9" w:rsidRDefault="00EE10C9" w:rsidP="00EE10C9">
      <w:pPr>
        <w:spacing w:after="0" w:line="240" w:lineRule="auto"/>
        <w:rPr>
          <w:rFonts w:ascii="Times New Roman" w:eastAsia="Times New Roman" w:hAnsi="Times New Roman" w:cs="Times New Roman"/>
          <w:sz w:val="24"/>
          <w:szCs w:val="24"/>
        </w:rPr>
      </w:pPr>
      <w:r w:rsidRPr="00EE10C9">
        <w:rPr>
          <w:rFonts w:ascii="Times New Roman" w:eastAsia="Times New Roman" w:hAnsi="Times New Roman" w:cs="Times New Roman"/>
          <w:sz w:val="24"/>
          <w:szCs w:val="24"/>
        </w:rPr>
        <w:t>Recall = TP/TP+TN=1951 / (1951+519) = 0.7898</w:t>
      </w:r>
    </w:p>
    <w:p w:rsidR="00EE10C9" w:rsidRPr="00EE10C9" w:rsidRDefault="00EE10C9" w:rsidP="00EE10C9">
      <w:pPr>
        <w:spacing w:after="0" w:line="240" w:lineRule="auto"/>
        <w:rPr>
          <w:rFonts w:ascii="Times New Roman" w:eastAsia="Times New Roman" w:hAnsi="Times New Roman" w:cs="Times New Roman"/>
          <w:sz w:val="24"/>
          <w:szCs w:val="24"/>
        </w:rPr>
      </w:pPr>
    </w:p>
    <w:p w:rsidR="00EE10C9" w:rsidRPr="00EE10C9" w:rsidRDefault="00EE10C9" w:rsidP="00EE10C9">
      <w:pPr>
        <w:spacing w:after="0" w:line="240" w:lineRule="auto"/>
        <w:rPr>
          <w:rFonts w:ascii="Times New Roman" w:eastAsia="Times New Roman" w:hAnsi="Times New Roman" w:cs="Times New Roman"/>
          <w:sz w:val="24"/>
          <w:szCs w:val="24"/>
        </w:rPr>
      </w:pPr>
      <w:r w:rsidRPr="00EE10C9">
        <w:rPr>
          <w:rFonts w:ascii="Times New Roman" w:eastAsia="Times New Roman" w:hAnsi="Times New Roman" w:cs="Times New Roman"/>
          <w:sz w:val="24"/>
          <w:szCs w:val="24"/>
        </w:rPr>
        <w:t>Precision = TP/TP+FP</w:t>
      </w:r>
      <w:r>
        <w:rPr>
          <w:rFonts w:ascii="Times New Roman" w:eastAsia="Times New Roman" w:hAnsi="Times New Roman" w:cs="Times New Roman"/>
          <w:sz w:val="24"/>
          <w:szCs w:val="24"/>
        </w:rPr>
        <w:t>=</w:t>
      </w:r>
      <w:r w:rsidRPr="00EE10C9">
        <w:rPr>
          <w:rFonts w:ascii="Times New Roman" w:eastAsia="Times New Roman" w:hAnsi="Times New Roman" w:cs="Times New Roman"/>
          <w:sz w:val="24"/>
          <w:szCs w:val="24"/>
        </w:rPr>
        <w:t>1951 / (1951+30) = 0.9848</w:t>
      </w:r>
    </w:p>
    <w:p w:rsidR="00BC17E7" w:rsidRDefault="00BC17E7" w:rsidP="00CF15A4">
      <w:pPr>
        <w:spacing w:line="360" w:lineRule="auto"/>
        <w:jc w:val="both"/>
        <w:rPr>
          <w:rFonts w:ascii="Times New Roman" w:hAnsi="Times New Roman" w:cs="Times New Roman"/>
          <w:sz w:val="24"/>
          <w:szCs w:val="24"/>
        </w:rPr>
      </w:pPr>
    </w:p>
    <w:p w:rsidR="00C5327B" w:rsidRDefault="00C5327B" w:rsidP="00CF15A4">
      <w:pPr>
        <w:spacing w:line="360" w:lineRule="auto"/>
        <w:jc w:val="both"/>
        <w:rPr>
          <w:rFonts w:ascii="Times New Roman" w:hAnsi="Times New Roman" w:cs="Times New Roman"/>
          <w:b/>
          <w:sz w:val="24"/>
          <w:szCs w:val="24"/>
        </w:rPr>
      </w:pPr>
      <w:r w:rsidRPr="00C5327B">
        <w:rPr>
          <w:rFonts w:ascii="Times New Roman" w:hAnsi="Times New Roman" w:cs="Times New Roman"/>
          <w:b/>
          <w:sz w:val="24"/>
          <w:szCs w:val="24"/>
        </w:rPr>
        <w:t>With Improvement:</w:t>
      </w:r>
    </w:p>
    <w:tbl>
      <w:tblPr>
        <w:tblStyle w:val="TableGrid"/>
        <w:tblW w:w="0" w:type="auto"/>
        <w:tblLook w:val="04A0"/>
      </w:tblPr>
      <w:tblGrid>
        <w:gridCol w:w="3192"/>
        <w:gridCol w:w="3192"/>
        <w:gridCol w:w="3192"/>
      </w:tblGrid>
      <w:tr w:rsidR="00C5327B" w:rsidTr="00D64A83">
        <w:tc>
          <w:tcPr>
            <w:tcW w:w="3192" w:type="dxa"/>
          </w:tcPr>
          <w:p w:rsidR="00C5327B" w:rsidRDefault="00C5327B" w:rsidP="00D64A83">
            <w:pPr>
              <w:spacing w:line="360" w:lineRule="auto"/>
              <w:jc w:val="both"/>
              <w:rPr>
                <w:rFonts w:ascii="Times New Roman" w:hAnsi="Times New Roman" w:cs="Times New Roman"/>
                <w:sz w:val="24"/>
                <w:szCs w:val="24"/>
              </w:rPr>
            </w:pPr>
          </w:p>
        </w:tc>
        <w:tc>
          <w:tcPr>
            <w:tcW w:w="3192" w:type="dxa"/>
          </w:tcPr>
          <w:p w:rsidR="00C5327B" w:rsidRDefault="00C5327B" w:rsidP="00D64A83">
            <w:pPr>
              <w:spacing w:line="360" w:lineRule="auto"/>
              <w:jc w:val="both"/>
              <w:rPr>
                <w:rFonts w:ascii="Times New Roman" w:hAnsi="Times New Roman" w:cs="Times New Roman"/>
                <w:sz w:val="24"/>
                <w:szCs w:val="24"/>
              </w:rPr>
            </w:pPr>
            <w:r>
              <w:rPr>
                <w:rFonts w:ascii="Times New Roman" w:hAnsi="Times New Roman" w:cs="Times New Roman"/>
                <w:sz w:val="24"/>
                <w:szCs w:val="24"/>
              </w:rPr>
              <w:t>Predicted Negative</w:t>
            </w:r>
          </w:p>
        </w:tc>
        <w:tc>
          <w:tcPr>
            <w:tcW w:w="3192" w:type="dxa"/>
          </w:tcPr>
          <w:p w:rsidR="00C5327B" w:rsidRDefault="00C5327B" w:rsidP="00D64A83">
            <w:pPr>
              <w:spacing w:line="360" w:lineRule="auto"/>
              <w:jc w:val="both"/>
              <w:rPr>
                <w:rFonts w:ascii="Times New Roman" w:hAnsi="Times New Roman" w:cs="Times New Roman"/>
                <w:sz w:val="24"/>
                <w:szCs w:val="24"/>
              </w:rPr>
            </w:pPr>
            <w:r>
              <w:rPr>
                <w:rFonts w:ascii="Times New Roman" w:hAnsi="Times New Roman" w:cs="Times New Roman"/>
                <w:sz w:val="24"/>
                <w:szCs w:val="24"/>
              </w:rPr>
              <w:t>Predicted Positive</w:t>
            </w:r>
          </w:p>
        </w:tc>
      </w:tr>
      <w:tr w:rsidR="00C5327B" w:rsidTr="00D64A83">
        <w:tc>
          <w:tcPr>
            <w:tcW w:w="3192" w:type="dxa"/>
          </w:tcPr>
          <w:p w:rsidR="00C5327B" w:rsidRDefault="00C5327B" w:rsidP="00D64A83">
            <w:pPr>
              <w:spacing w:line="360" w:lineRule="auto"/>
              <w:jc w:val="both"/>
              <w:rPr>
                <w:rFonts w:ascii="Times New Roman" w:hAnsi="Times New Roman" w:cs="Times New Roman"/>
                <w:sz w:val="24"/>
                <w:szCs w:val="24"/>
              </w:rPr>
            </w:pPr>
            <w:r>
              <w:rPr>
                <w:rFonts w:ascii="Times New Roman" w:hAnsi="Times New Roman" w:cs="Times New Roman"/>
                <w:sz w:val="24"/>
                <w:szCs w:val="24"/>
              </w:rPr>
              <w:t>Negative Cases</w:t>
            </w:r>
          </w:p>
        </w:tc>
        <w:tc>
          <w:tcPr>
            <w:tcW w:w="3192" w:type="dxa"/>
          </w:tcPr>
          <w:p w:rsidR="00C5327B" w:rsidRDefault="00C5327B" w:rsidP="00D64A83">
            <w:pPr>
              <w:spacing w:line="360" w:lineRule="auto"/>
              <w:jc w:val="both"/>
              <w:rPr>
                <w:rFonts w:ascii="Times New Roman" w:hAnsi="Times New Roman" w:cs="Times New Roman"/>
                <w:sz w:val="24"/>
                <w:szCs w:val="24"/>
              </w:rPr>
            </w:pPr>
            <w:r>
              <w:rPr>
                <w:rFonts w:ascii="Times New Roman" w:hAnsi="Times New Roman" w:cs="Times New Roman"/>
                <w:sz w:val="24"/>
                <w:szCs w:val="24"/>
              </w:rPr>
              <w:t>TN:1990</w:t>
            </w:r>
          </w:p>
        </w:tc>
        <w:tc>
          <w:tcPr>
            <w:tcW w:w="3192" w:type="dxa"/>
          </w:tcPr>
          <w:p w:rsidR="00C5327B" w:rsidRDefault="00C5327B" w:rsidP="00D64A83">
            <w:pPr>
              <w:spacing w:line="360" w:lineRule="auto"/>
              <w:jc w:val="both"/>
              <w:rPr>
                <w:rFonts w:ascii="Times New Roman" w:hAnsi="Times New Roman" w:cs="Times New Roman"/>
                <w:sz w:val="24"/>
                <w:szCs w:val="24"/>
              </w:rPr>
            </w:pPr>
            <w:r>
              <w:rPr>
                <w:rFonts w:ascii="Times New Roman" w:hAnsi="Times New Roman" w:cs="Times New Roman"/>
                <w:sz w:val="24"/>
                <w:szCs w:val="24"/>
              </w:rPr>
              <w:t>FP:375</w:t>
            </w:r>
          </w:p>
        </w:tc>
      </w:tr>
      <w:tr w:rsidR="00C5327B" w:rsidTr="00D64A83">
        <w:tc>
          <w:tcPr>
            <w:tcW w:w="3192" w:type="dxa"/>
          </w:tcPr>
          <w:p w:rsidR="00C5327B" w:rsidRDefault="00C5327B" w:rsidP="00D64A83">
            <w:pPr>
              <w:spacing w:line="360" w:lineRule="auto"/>
              <w:jc w:val="both"/>
              <w:rPr>
                <w:rFonts w:ascii="Times New Roman" w:hAnsi="Times New Roman" w:cs="Times New Roman"/>
                <w:sz w:val="24"/>
                <w:szCs w:val="24"/>
              </w:rPr>
            </w:pPr>
            <w:r>
              <w:rPr>
                <w:rFonts w:ascii="Times New Roman" w:hAnsi="Times New Roman" w:cs="Times New Roman"/>
                <w:sz w:val="24"/>
                <w:szCs w:val="24"/>
              </w:rPr>
              <w:t>Positive Cases</w:t>
            </w:r>
          </w:p>
        </w:tc>
        <w:tc>
          <w:tcPr>
            <w:tcW w:w="3192" w:type="dxa"/>
          </w:tcPr>
          <w:p w:rsidR="00C5327B" w:rsidRDefault="00C5327B" w:rsidP="00D64A83">
            <w:pPr>
              <w:spacing w:line="360" w:lineRule="auto"/>
              <w:jc w:val="both"/>
              <w:rPr>
                <w:rFonts w:ascii="Times New Roman" w:hAnsi="Times New Roman" w:cs="Times New Roman"/>
                <w:sz w:val="24"/>
                <w:szCs w:val="24"/>
              </w:rPr>
            </w:pPr>
            <w:r>
              <w:rPr>
                <w:rFonts w:ascii="Times New Roman" w:hAnsi="Times New Roman" w:cs="Times New Roman"/>
                <w:sz w:val="24"/>
                <w:szCs w:val="24"/>
              </w:rPr>
              <w:t>FN:108</w:t>
            </w:r>
          </w:p>
        </w:tc>
        <w:tc>
          <w:tcPr>
            <w:tcW w:w="3192" w:type="dxa"/>
          </w:tcPr>
          <w:p w:rsidR="00C5327B" w:rsidRDefault="00C5327B" w:rsidP="00D64A83">
            <w:pPr>
              <w:spacing w:line="360" w:lineRule="auto"/>
              <w:jc w:val="both"/>
              <w:rPr>
                <w:rFonts w:ascii="Times New Roman" w:hAnsi="Times New Roman" w:cs="Times New Roman"/>
                <w:sz w:val="24"/>
                <w:szCs w:val="24"/>
              </w:rPr>
            </w:pPr>
            <w:r>
              <w:rPr>
                <w:rFonts w:ascii="Times New Roman" w:hAnsi="Times New Roman" w:cs="Times New Roman"/>
                <w:sz w:val="24"/>
                <w:szCs w:val="24"/>
              </w:rPr>
              <w:t>TP:2183</w:t>
            </w:r>
          </w:p>
        </w:tc>
      </w:tr>
    </w:tbl>
    <w:p w:rsidR="00C5327B" w:rsidRDefault="00C5327B" w:rsidP="00CF15A4">
      <w:pPr>
        <w:spacing w:line="360" w:lineRule="auto"/>
        <w:jc w:val="both"/>
        <w:rPr>
          <w:rFonts w:ascii="Times New Roman" w:hAnsi="Times New Roman" w:cs="Times New Roman"/>
          <w:b/>
          <w:sz w:val="24"/>
          <w:szCs w:val="24"/>
        </w:rPr>
      </w:pPr>
    </w:p>
    <w:p w:rsidR="00EE10C9" w:rsidRPr="00EE10C9" w:rsidRDefault="00EE10C9" w:rsidP="00EE10C9">
      <w:pPr>
        <w:spacing w:after="0" w:line="240" w:lineRule="auto"/>
        <w:rPr>
          <w:rFonts w:ascii="Times New Roman" w:eastAsia="Times New Roman" w:hAnsi="Times New Roman" w:cs="Times New Roman"/>
          <w:sz w:val="24"/>
          <w:szCs w:val="24"/>
        </w:rPr>
      </w:pPr>
      <w:r w:rsidRPr="00EE10C9">
        <w:rPr>
          <w:rFonts w:ascii="Times New Roman" w:eastAsia="Times New Roman" w:hAnsi="Times New Roman" w:cs="Times New Roman"/>
          <w:sz w:val="24"/>
          <w:szCs w:val="24"/>
        </w:rPr>
        <w:t>Accuracy = (TP+TN)/</w:t>
      </w:r>
      <w:r>
        <w:rPr>
          <w:rFonts w:ascii="Times New Roman" w:eastAsia="Times New Roman" w:hAnsi="Times New Roman" w:cs="Times New Roman"/>
          <w:sz w:val="24"/>
          <w:szCs w:val="24"/>
        </w:rPr>
        <w:t xml:space="preserve"> </w:t>
      </w:r>
      <w:r w:rsidRPr="00EE10C9">
        <w:rPr>
          <w:rFonts w:ascii="Times New Roman" w:eastAsia="Times New Roman" w:hAnsi="Times New Roman" w:cs="Times New Roman"/>
          <w:sz w:val="24"/>
          <w:szCs w:val="24"/>
        </w:rPr>
        <w:t>(TP+TN+FP+FN</w:t>
      </w:r>
      <w:proofErr w:type="gramStart"/>
      <w:r w:rsidRPr="00EE10C9">
        <w:rPr>
          <w:rFonts w:ascii="Times New Roman" w:eastAsia="Times New Roman" w:hAnsi="Times New Roman" w:cs="Times New Roman"/>
          <w:sz w:val="24"/>
          <w:szCs w:val="24"/>
        </w:rPr>
        <w:t>)=</w:t>
      </w:r>
      <w:proofErr w:type="gramEnd"/>
      <w:r w:rsidRPr="00EE10C9">
        <w:rPr>
          <w:rFonts w:ascii="Times New Roman" w:eastAsia="Times New Roman" w:hAnsi="Times New Roman" w:cs="Times New Roman"/>
          <w:sz w:val="24"/>
          <w:szCs w:val="24"/>
        </w:rPr>
        <w:t xml:space="preserve"> 4173/4656 = 0.89</w:t>
      </w:r>
    </w:p>
    <w:p w:rsidR="00EE10C9" w:rsidRPr="00EE10C9" w:rsidRDefault="00EE10C9" w:rsidP="00EE10C9">
      <w:pPr>
        <w:spacing w:after="0" w:line="240" w:lineRule="auto"/>
        <w:rPr>
          <w:rFonts w:ascii="Times New Roman" w:eastAsia="Times New Roman" w:hAnsi="Times New Roman" w:cs="Times New Roman"/>
          <w:sz w:val="24"/>
          <w:szCs w:val="24"/>
        </w:rPr>
      </w:pPr>
    </w:p>
    <w:p w:rsidR="00EE10C9" w:rsidRPr="00EE10C9" w:rsidRDefault="00EE10C9" w:rsidP="00EE10C9">
      <w:pPr>
        <w:spacing w:after="0" w:line="240" w:lineRule="auto"/>
        <w:rPr>
          <w:rFonts w:ascii="Times New Roman" w:eastAsia="Times New Roman" w:hAnsi="Times New Roman" w:cs="Times New Roman"/>
          <w:sz w:val="24"/>
          <w:szCs w:val="24"/>
        </w:rPr>
      </w:pPr>
      <w:r w:rsidRPr="00EE10C9">
        <w:rPr>
          <w:rFonts w:ascii="Times New Roman" w:eastAsia="Times New Roman" w:hAnsi="Times New Roman" w:cs="Times New Roman"/>
          <w:sz w:val="24"/>
          <w:szCs w:val="24"/>
        </w:rPr>
        <w:t>Recall = TP/TP+TN = 2183/ (2183+108) = 2183/2291 = 0.95</w:t>
      </w:r>
    </w:p>
    <w:p w:rsidR="00EE10C9" w:rsidRPr="00EE10C9" w:rsidRDefault="00EE10C9" w:rsidP="00EE10C9">
      <w:pPr>
        <w:spacing w:after="0" w:line="240" w:lineRule="auto"/>
        <w:rPr>
          <w:rFonts w:ascii="Times New Roman" w:eastAsia="Times New Roman" w:hAnsi="Times New Roman" w:cs="Times New Roman"/>
          <w:sz w:val="24"/>
          <w:szCs w:val="24"/>
        </w:rPr>
      </w:pPr>
    </w:p>
    <w:p w:rsidR="00EE10C9" w:rsidRPr="00EE10C9" w:rsidRDefault="00EE10C9" w:rsidP="00EE10C9">
      <w:pPr>
        <w:spacing w:after="0" w:line="240" w:lineRule="auto"/>
        <w:rPr>
          <w:rFonts w:ascii="Times New Roman" w:eastAsia="Times New Roman" w:hAnsi="Times New Roman" w:cs="Times New Roman"/>
          <w:sz w:val="24"/>
          <w:szCs w:val="24"/>
        </w:rPr>
      </w:pPr>
      <w:r w:rsidRPr="00EE10C9">
        <w:rPr>
          <w:rFonts w:ascii="Times New Roman" w:eastAsia="Times New Roman" w:hAnsi="Times New Roman" w:cs="Times New Roman"/>
          <w:sz w:val="24"/>
          <w:szCs w:val="24"/>
        </w:rPr>
        <w:t xml:space="preserve">Precision = TP/TP+FP =2183 </w:t>
      </w:r>
      <w:proofErr w:type="gramStart"/>
      <w:r w:rsidRPr="00EE10C9">
        <w:rPr>
          <w:rFonts w:ascii="Times New Roman" w:eastAsia="Times New Roman" w:hAnsi="Times New Roman" w:cs="Times New Roman"/>
          <w:sz w:val="24"/>
          <w:szCs w:val="24"/>
        </w:rPr>
        <w:t>/(</w:t>
      </w:r>
      <w:proofErr w:type="gramEnd"/>
      <w:r w:rsidRPr="00EE10C9">
        <w:rPr>
          <w:rFonts w:ascii="Times New Roman" w:eastAsia="Times New Roman" w:hAnsi="Times New Roman" w:cs="Times New Roman"/>
          <w:sz w:val="24"/>
          <w:szCs w:val="24"/>
        </w:rPr>
        <w:t>2183+375) = 2183/2558  = 0.85</w:t>
      </w:r>
    </w:p>
    <w:p w:rsidR="009835EF" w:rsidRDefault="009835EF" w:rsidP="00292BF4">
      <w:pPr>
        <w:spacing w:line="360" w:lineRule="auto"/>
        <w:jc w:val="both"/>
        <w:rPr>
          <w:rFonts w:ascii="Times New Roman" w:hAnsi="Times New Roman" w:cs="Times New Roman"/>
          <w:b/>
          <w:sz w:val="24"/>
          <w:szCs w:val="24"/>
        </w:rPr>
      </w:pPr>
    </w:p>
    <w:p w:rsidR="002D73A1" w:rsidRDefault="00BD42A0" w:rsidP="00292BF4">
      <w:pPr>
        <w:spacing w:line="360" w:lineRule="auto"/>
        <w:jc w:val="both"/>
        <w:rPr>
          <w:rFonts w:ascii="Times New Roman" w:hAnsi="Times New Roman" w:cs="Times New Roman"/>
          <w:b/>
          <w:sz w:val="32"/>
          <w:szCs w:val="32"/>
        </w:rPr>
      </w:pPr>
      <w:r w:rsidRPr="00BD42A0">
        <w:rPr>
          <w:rFonts w:ascii="Times New Roman" w:hAnsi="Times New Roman" w:cs="Times New Roman"/>
          <w:b/>
          <w:sz w:val="40"/>
          <w:szCs w:val="40"/>
        </w:rPr>
        <w:t>Query Processing</w:t>
      </w:r>
      <w:r w:rsidR="00C21D86" w:rsidRPr="00BD42A0">
        <w:rPr>
          <w:rFonts w:ascii="Times New Roman" w:hAnsi="Times New Roman" w:cs="Times New Roman"/>
          <w:b/>
          <w:sz w:val="40"/>
          <w:szCs w:val="40"/>
        </w:rPr>
        <w:t>:</w:t>
      </w:r>
      <w:r w:rsidR="00C21D86" w:rsidRPr="00BD42A0">
        <w:rPr>
          <w:rFonts w:ascii="Times New Roman" w:hAnsi="Times New Roman" w:cs="Times New Roman"/>
          <w:b/>
          <w:sz w:val="32"/>
          <w:szCs w:val="32"/>
        </w:rPr>
        <w:t xml:space="preserve"> </w:t>
      </w:r>
    </w:p>
    <w:p w:rsidR="00C21D86" w:rsidRPr="00292BF4" w:rsidRDefault="00C21D86" w:rsidP="00292BF4">
      <w:pPr>
        <w:spacing w:line="360" w:lineRule="auto"/>
        <w:jc w:val="both"/>
        <w:rPr>
          <w:rFonts w:ascii="Times New Roman" w:hAnsi="Times New Roman" w:cs="Times New Roman"/>
          <w:sz w:val="24"/>
          <w:szCs w:val="24"/>
        </w:rPr>
      </w:pPr>
      <w:r w:rsidRPr="00CF15A4">
        <w:rPr>
          <w:rFonts w:ascii="Times New Roman" w:hAnsi="Times New Roman" w:cs="Times New Roman"/>
          <w:sz w:val="24"/>
          <w:szCs w:val="24"/>
        </w:rPr>
        <w:t xml:space="preserve">Preprocessing of </w:t>
      </w:r>
      <w:r w:rsidR="007B54C2" w:rsidRPr="00CF15A4">
        <w:rPr>
          <w:rFonts w:ascii="Times New Roman" w:hAnsi="Times New Roman" w:cs="Times New Roman"/>
          <w:sz w:val="24"/>
          <w:szCs w:val="24"/>
        </w:rPr>
        <w:t>Query:</w:t>
      </w:r>
      <w:r w:rsidR="002D73A1">
        <w:rPr>
          <w:rFonts w:ascii="Times New Roman" w:hAnsi="Times New Roman" w:cs="Times New Roman"/>
          <w:sz w:val="24"/>
          <w:szCs w:val="24"/>
        </w:rPr>
        <w:t xml:space="preserve"> </w:t>
      </w:r>
      <w:r w:rsidRPr="00CF15A4">
        <w:rPr>
          <w:rFonts w:ascii="Times New Roman" w:hAnsi="Times New Roman" w:cs="Times New Roman"/>
          <w:sz w:val="24"/>
          <w:szCs w:val="24"/>
        </w:rPr>
        <w:t xml:space="preserve"> Query is preprocessed (stemming,</w:t>
      </w:r>
      <w:r w:rsidR="007B54C2">
        <w:rPr>
          <w:rFonts w:ascii="Times New Roman" w:hAnsi="Times New Roman" w:cs="Times New Roman"/>
          <w:sz w:val="24"/>
          <w:szCs w:val="24"/>
        </w:rPr>
        <w:t xml:space="preserve"> </w:t>
      </w:r>
      <w:r w:rsidRPr="00CF15A4">
        <w:rPr>
          <w:rFonts w:ascii="Times New Roman" w:hAnsi="Times New Roman" w:cs="Times New Roman"/>
          <w:sz w:val="24"/>
          <w:szCs w:val="24"/>
        </w:rPr>
        <w:t>stop</w:t>
      </w:r>
      <w:r w:rsidR="007B54C2">
        <w:rPr>
          <w:rFonts w:ascii="Times New Roman" w:hAnsi="Times New Roman" w:cs="Times New Roman"/>
          <w:sz w:val="24"/>
          <w:szCs w:val="24"/>
        </w:rPr>
        <w:t xml:space="preserve"> </w:t>
      </w:r>
      <w:r w:rsidRPr="00CF15A4">
        <w:rPr>
          <w:rFonts w:ascii="Times New Roman" w:hAnsi="Times New Roman" w:cs="Times New Roman"/>
          <w:sz w:val="24"/>
          <w:szCs w:val="24"/>
        </w:rPr>
        <w:t>word removal) to get better recall</w:t>
      </w:r>
      <w:r w:rsidRPr="00CF15A4">
        <w:rPr>
          <w:rFonts w:ascii="Times New Roman" w:hAnsi="Times New Roman" w:cs="Times New Roman"/>
          <w:sz w:val="24"/>
          <w:szCs w:val="24"/>
        </w:rPr>
        <w:cr/>
        <w:t xml:space="preserve">Query </w:t>
      </w:r>
      <w:r w:rsidR="007B54C2" w:rsidRPr="00CF15A4">
        <w:rPr>
          <w:rFonts w:ascii="Times New Roman" w:hAnsi="Times New Roman" w:cs="Times New Roman"/>
          <w:sz w:val="24"/>
          <w:szCs w:val="24"/>
        </w:rPr>
        <w:t>Expansion:</w:t>
      </w:r>
      <w:r w:rsidRPr="00CF15A4">
        <w:rPr>
          <w:rFonts w:ascii="Times New Roman" w:hAnsi="Times New Roman" w:cs="Times New Roman"/>
          <w:sz w:val="24"/>
          <w:szCs w:val="24"/>
        </w:rPr>
        <w:t xml:space="preserve"> Synonym of term i</w:t>
      </w:r>
      <w:r w:rsidR="00BD42A0">
        <w:rPr>
          <w:rFonts w:ascii="Times New Roman" w:hAnsi="Times New Roman" w:cs="Times New Roman"/>
          <w:sz w:val="24"/>
          <w:szCs w:val="24"/>
        </w:rPr>
        <w:t>n query if required</w:t>
      </w:r>
      <w:r w:rsidR="00BD42A0">
        <w:rPr>
          <w:rFonts w:ascii="Times New Roman" w:hAnsi="Times New Roman" w:cs="Times New Roman"/>
          <w:sz w:val="24"/>
          <w:szCs w:val="24"/>
        </w:rPr>
        <w:cr/>
        <w:t>Query Retrie</w:t>
      </w:r>
      <w:r w:rsidRPr="00CF15A4">
        <w:rPr>
          <w:rFonts w:ascii="Times New Roman" w:hAnsi="Times New Roman" w:cs="Times New Roman"/>
          <w:sz w:val="24"/>
          <w:szCs w:val="24"/>
        </w:rPr>
        <w:t>val Algorithm:</w:t>
      </w:r>
      <w:r w:rsidRPr="00CF15A4">
        <w:rPr>
          <w:rFonts w:ascii="Times New Roman" w:hAnsi="Times New Roman" w:cs="Times New Roman"/>
          <w:sz w:val="24"/>
          <w:szCs w:val="24"/>
        </w:rPr>
        <w:cr/>
        <w:t xml:space="preserve">Part 1: </w:t>
      </w:r>
      <w:r w:rsidRPr="00CF15A4">
        <w:rPr>
          <w:rFonts w:ascii="Times New Roman" w:hAnsi="Times New Roman" w:cs="Times New Roman"/>
          <w:sz w:val="24"/>
          <w:szCs w:val="24"/>
        </w:rPr>
        <w:cr/>
        <w:t xml:space="preserve">Compare Query Term with Cluster Representative </w:t>
      </w:r>
      <w:r w:rsidR="007B54C2" w:rsidRPr="00CF15A4">
        <w:rPr>
          <w:rFonts w:ascii="Times New Roman" w:hAnsi="Times New Roman" w:cs="Times New Roman"/>
          <w:sz w:val="24"/>
          <w:szCs w:val="24"/>
        </w:rPr>
        <w:t>Terms</w:t>
      </w:r>
      <w:r w:rsidR="007B54C2">
        <w:rPr>
          <w:rFonts w:ascii="Times New Roman" w:hAnsi="Times New Roman" w:cs="Times New Roman"/>
          <w:sz w:val="24"/>
          <w:szCs w:val="24"/>
        </w:rPr>
        <w:t xml:space="preserve"> </w:t>
      </w:r>
      <w:r w:rsidRPr="00CF15A4">
        <w:rPr>
          <w:rFonts w:ascii="Times New Roman" w:hAnsi="Times New Roman" w:cs="Times New Roman"/>
          <w:sz w:val="24"/>
          <w:szCs w:val="24"/>
        </w:rPr>
        <w:t>(i.e</w:t>
      </w:r>
      <w:r w:rsidR="007B54C2">
        <w:rPr>
          <w:rFonts w:ascii="Times New Roman" w:hAnsi="Times New Roman" w:cs="Times New Roman"/>
          <w:sz w:val="24"/>
          <w:szCs w:val="24"/>
        </w:rPr>
        <w:t>.</w:t>
      </w:r>
      <w:r w:rsidRPr="00CF15A4">
        <w:rPr>
          <w:rFonts w:ascii="Times New Roman" w:hAnsi="Times New Roman" w:cs="Times New Roman"/>
          <w:sz w:val="24"/>
          <w:szCs w:val="24"/>
        </w:rPr>
        <w:t xml:space="preserve"> topics obtained by LDA for clusters and the cluster features)</w:t>
      </w:r>
      <w:r w:rsidRPr="00CF15A4">
        <w:rPr>
          <w:rFonts w:ascii="Times New Roman" w:hAnsi="Times New Roman" w:cs="Times New Roman"/>
          <w:sz w:val="24"/>
          <w:szCs w:val="24"/>
        </w:rPr>
        <w:cr/>
        <w:t>The cluster which has the most of terms of query its documents are selected for display</w:t>
      </w:r>
      <w:r w:rsidRPr="00CF15A4">
        <w:rPr>
          <w:rFonts w:ascii="Times New Roman" w:hAnsi="Times New Roman" w:cs="Times New Roman"/>
          <w:sz w:val="24"/>
          <w:szCs w:val="24"/>
        </w:rPr>
        <w:cr/>
        <w:t>Part 2:</w:t>
      </w:r>
      <w:r w:rsidRPr="00CF15A4">
        <w:rPr>
          <w:rFonts w:ascii="Times New Roman" w:hAnsi="Times New Roman" w:cs="Times New Roman"/>
          <w:sz w:val="24"/>
          <w:szCs w:val="24"/>
        </w:rPr>
        <w:cr/>
        <w:t>For ranking of documents inside the cluster the following method is used</w:t>
      </w:r>
      <w:r w:rsidRPr="00CF15A4">
        <w:rPr>
          <w:rFonts w:ascii="Times New Roman" w:hAnsi="Times New Roman" w:cs="Times New Roman"/>
          <w:sz w:val="24"/>
          <w:szCs w:val="24"/>
        </w:rPr>
        <w:cr/>
        <w:t>1)</w:t>
      </w:r>
      <w:r w:rsidR="002D73A1">
        <w:rPr>
          <w:rFonts w:ascii="Times New Roman" w:hAnsi="Times New Roman" w:cs="Times New Roman"/>
          <w:sz w:val="24"/>
          <w:szCs w:val="24"/>
        </w:rPr>
        <w:t xml:space="preserve"> </w:t>
      </w:r>
      <w:r w:rsidRPr="00CF15A4">
        <w:rPr>
          <w:rFonts w:ascii="Times New Roman" w:hAnsi="Times New Roman" w:cs="Times New Roman"/>
          <w:sz w:val="24"/>
          <w:szCs w:val="24"/>
        </w:rPr>
        <w:t>For each term in the query get its occur</w:t>
      </w:r>
      <w:r w:rsidR="00292BF4">
        <w:rPr>
          <w:rFonts w:ascii="Times New Roman" w:hAnsi="Times New Roman" w:cs="Times New Roman"/>
          <w:sz w:val="24"/>
          <w:szCs w:val="24"/>
        </w:rPr>
        <w:t>re</w:t>
      </w:r>
      <w:r w:rsidRPr="00CF15A4">
        <w:rPr>
          <w:rFonts w:ascii="Times New Roman" w:hAnsi="Times New Roman" w:cs="Times New Roman"/>
          <w:sz w:val="24"/>
          <w:szCs w:val="24"/>
        </w:rPr>
        <w:t>nce in corpus with the help of inverted index.</w:t>
      </w:r>
      <w:r w:rsidR="00292BF4">
        <w:rPr>
          <w:rFonts w:ascii="Times New Roman" w:hAnsi="Times New Roman" w:cs="Times New Roman"/>
          <w:sz w:val="24"/>
          <w:szCs w:val="24"/>
        </w:rPr>
        <w:t xml:space="preserve"> </w:t>
      </w:r>
      <w:r w:rsidRPr="00CF15A4">
        <w:rPr>
          <w:rFonts w:ascii="Times New Roman" w:hAnsi="Times New Roman" w:cs="Times New Roman"/>
          <w:sz w:val="24"/>
          <w:szCs w:val="24"/>
        </w:rPr>
        <w:t xml:space="preserve">Rank higher the document in the cluster which has </w:t>
      </w:r>
      <w:proofErr w:type="gramStart"/>
      <w:r w:rsidRPr="00CF15A4">
        <w:rPr>
          <w:rFonts w:ascii="Times New Roman" w:hAnsi="Times New Roman" w:cs="Times New Roman"/>
          <w:sz w:val="24"/>
          <w:szCs w:val="24"/>
        </w:rPr>
        <w:t>a</w:t>
      </w:r>
      <w:proofErr w:type="gramEnd"/>
      <w:r w:rsidRPr="00CF15A4">
        <w:rPr>
          <w:rFonts w:ascii="Times New Roman" w:hAnsi="Times New Roman" w:cs="Times New Roman"/>
          <w:sz w:val="24"/>
          <w:szCs w:val="24"/>
        </w:rPr>
        <w:t xml:space="preserve"> occur</w:t>
      </w:r>
      <w:r w:rsidR="00292BF4">
        <w:rPr>
          <w:rFonts w:ascii="Times New Roman" w:hAnsi="Times New Roman" w:cs="Times New Roman"/>
          <w:sz w:val="24"/>
          <w:szCs w:val="24"/>
        </w:rPr>
        <w:t>r</w:t>
      </w:r>
      <w:r w:rsidRPr="00CF15A4">
        <w:rPr>
          <w:rFonts w:ascii="Times New Roman" w:hAnsi="Times New Roman" w:cs="Times New Roman"/>
          <w:sz w:val="24"/>
          <w:szCs w:val="24"/>
        </w:rPr>
        <w:t>ence in most of the inverted index of term.</w:t>
      </w:r>
      <w:r w:rsidRPr="00CF15A4">
        <w:rPr>
          <w:rFonts w:ascii="Times New Roman" w:hAnsi="Times New Roman" w:cs="Times New Roman"/>
          <w:sz w:val="24"/>
          <w:szCs w:val="24"/>
        </w:rPr>
        <w:cr/>
        <w:t>2)</w:t>
      </w:r>
      <w:r w:rsidR="00292BF4">
        <w:rPr>
          <w:rFonts w:ascii="Times New Roman" w:hAnsi="Times New Roman" w:cs="Times New Roman"/>
          <w:sz w:val="24"/>
          <w:szCs w:val="24"/>
        </w:rPr>
        <w:t xml:space="preserve"> </w:t>
      </w:r>
      <w:r w:rsidRPr="00CF15A4">
        <w:rPr>
          <w:rFonts w:ascii="Times New Roman" w:hAnsi="Times New Roman" w:cs="Times New Roman"/>
          <w:sz w:val="24"/>
          <w:szCs w:val="24"/>
        </w:rPr>
        <w:t>Documents which are in none of the inverted index would be rank lower</w:t>
      </w:r>
      <w:r w:rsidRPr="00CF15A4">
        <w:rPr>
          <w:rFonts w:ascii="Times New Roman" w:hAnsi="Times New Roman" w:cs="Times New Roman"/>
          <w:sz w:val="24"/>
          <w:szCs w:val="24"/>
        </w:rPr>
        <w:cr/>
        <w:t>Part 3:</w:t>
      </w:r>
      <w:r w:rsidRPr="00CF15A4">
        <w:rPr>
          <w:rFonts w:ascii="Times New Roman" w:hAnsi="Times New Roman" w:cs="Times New Roman"/>
          <w:sz w:val="24"/>
          <w:szCs w:val="24"/>
        </w:rPr>
        <w:cr/>
        <w:t>3)</w:t>
      </w:r>
      <w:r w:rsidR="00292BF4">
        <w:rPr>
          <w:rFonts w:ascii="Times New Roman" w:hAnsi="Times New Roman" w:cs="Times New Roman"/>
          <w:sz w:val="24"/>
          <w:szCs w:val="24"/>
        </w:rPr>
        <w:t xml:space="preserve"> </w:t>
      </w:r>
      <w:r w:rsidRPr="00CF15A4">
        <w:rPr>
          <w:rFonts w:ascii="Times New Roman" w:hAnsi="Times New Roman" w:cs="Times New Roman"/>
          <w:sz w:val="24"/>
          <w:szCs w:val="24"/>
        </w:rPr>
        <w:t>If no Result is acquired from Part 1 then we find the synonym of words in the query and repeat the process part1 and part2</w:t>
      </w:r>
      <w:r w:rsidRPr="00CF15A4">
        <w:rPr>
          <w:rFonts w:ascii="Times New Roman" w:hAnsi="Times New Roman" w:cs="Times New Roman"/>
          <w:sz w:val="24"/>
          <w:szCs w:val="24"/>
        </w:rPr>
        <w:cr/>
        <w:t>4)</w:t>
      </w:r>
      <w:r w:rsidR="00292BF4">
        <w:rPr>
          <w:rFonts w:ascii="Times New Roman" w:hAnsi="Times New Roman" w:cs="Times New Roman"/>
          <w:sz w:val="24"/>
          <w:szCs w:val="24"/>
        </w:rPr>
        <w:t xml:space="preserve"> </w:t>
      </w:r>
      <w:r w:rsidRPr="00CF15A4">
        <w:rPr>
          <w:rFonts w:ascii="Times New Roman" w:hAnsi="Times New Roman" w:cs="Times New Roman"/>
          <w:sz w:val="24"/>
          <w:szCs w:val="24"/>
        </w:rPr>
        <w:t xml:space="preserve">In case there is no match to query terms from previous 2 </w:t>
      </w:r>
      <w:proofErr w:type="gramStart"/>
      <w:r w:rsidRPr="00CF15A4">
        <w:rPr>
          <w:rFonts w:ascii="Times New Roman" w:hAnsi="Times New Roman" w:cs="Times New Roman"/>
          <w:sz w:val="24"/>
          <w:szCs w:val="24"/>
        </w:rPr>
        <w:t>method</w:t>
      </w:r>
      <w:proofErr w:type="gramEnd"/>
      <w:r w:rsidRPr="00CF15A4">
        <w:rPr>
          <w:rFonts w:ascii="Times New Roman" w:hAnsi="Times New Roman" w:cs="Times New Roman"/>
          <w:sz w:val="24"/>
          <w:szCs w:val="24"/>
        </w:rPr>
        <w:t xml:space="preserve"> we use the inverted index to get the match.</w:t>
      </w:r>
      <w:r w:rsidRPr="00CF15A4">
        <w:rPr>
          <w:rFonts w:ascii="Times New Roman" w:hAnsi="Times New Roman" w:cs="Times New Roman"/>
          <w:sz w:val="24"/>
          <w:szCs w:val="24"/>
        </w:rPr>
        <w:cr/>
        <w:t>Observation:</w:t>
      </w:r>
      <w:r w:rsidRPr="00CF15A4">
        <w:rPr>
          <w:rFonts w:ascii="Times New Roman" w:hAnsi="Times New Roman" w:cs="Times New Roman"/>
          <w:sz w:val="24"/>
          <w:szCs w:val="24"/>
        </w:rPr>
        <w:cr/>
        <w:t>This method of retri</w:t>
      </w:r>
      <w:r w:rsidR="00CF15A4" w:rsidRPr="00CF15A4">
        <w:rPr>
          <w:rFonts w:ascii="Times New Roman" w:hAnsi="Times New Roman" w:cs="Times New Roman"/>
          <w:sz w:val="24"/>
          <w:szCs w:val="24"/>
        </w:rPr>
        <w:t>e</w:t>
      </w:r>
      <w:r w:rsidRPr="00CF15A4">
        <w:rPr>
          <w:rFonts w:ascii="Times New Roman" w:hAnsi="Times New Roman" w:cs="Times New Roman"/>
          <w:sz w:val="24"/>
          <w:szCs w:val="24"/>
        </w:rPr>
        <w:t>val on clusters topic h</w:t>
      </w:r>
      <w:r w:rsidR="00CF15A4" w:rsidRPr="00CF15A4">
        <w:rPr>
          <w:rFonts w:ascii="Times New Roman" w:hAnsi="Times New Roman" w:cs="Times New Roman"/>
          <w:sz w:val="24"/>
          <w:szCs w:val="24"/>
        </w:rPr>
        <w:t>as helped in faster query retrie</w:t>
      </w:r>
      <w:r w:rsidRPr="00CF15A4">
        <w:rPr>
          <w:rFonts w:ascii="Times New Roman" w:hAnsi="Times New Roman" w:cs="Times New Roman"/>
          <w:sz w:val="24"/>
          <w:szCs w:val="24"/>
        </w:rPr>
        <w:t>val.</w:t>
      </w:r>
      <w:r w:rsidR="00CF15A4" w:rsidRPr="00CF15A4">
        <w:rPr>
          <w:rFonts w:ascii="Times New Roman" w:hAnsi="Times New Roman" w:cs="Times New Roman"/>
          <w:sz w:val="24"/>
          <w:szCs w:val="24"/>
        </w:rPr>
        <w:t xml:space="preserve"> </w:t>
      </w:r>
      <w:r w:rsidRPr="00CF15A4">
        <w:rPr>
          <w:rFonts w:ascii="Times New Roman" w:hAnsi="Times New Roman" w:cs="Times New Roman"/>
          <w:sz w:val="24"/>
          <w:szCs w:val="24"/>
        </w:rPr>
        <w:t>Ranking mechanism has helped to get better result first.</w:t>
      </w:r>
      <w:r w:rsidRPr="00CF15A4">
        <w:rPr>
          <w:rFonts w:ascii="Times New Roman" w:hAnsi="Times New Roman" w:cs="Times New Roman"/>
          <w:sz w:val="24"/>
          <w:szCs w:val="24"/>
        </w:rPr>
        <w:cr/>
      </w:r>
    </w:p>
    <w:sectPr w:rsidR="00C21D86" w:rsidRPr="00292BF4" w:rsidSect="006504A1">
      <w:headerReference w:type="default" r:id="rId12"/>
      <w:footerReference w:type="default" r:id="rId13"/>
      <w:pgSz w:w="12240" w:h="15840"/>
      <w:pgMar w:top="1440" w:right="1440" w:bottom="1440" w:left="1440" w:header="720" w:footer="720" w:gutter="0"/>
      <w:pgBorders w:offsetFrom="page">
        <w:top w:val="single" w:sz="8" w:space="24" w:color="auto" w:shadow="1"/>
        <w:left w:val="single" w:sz="8" w:space="24" w:color="auto" w:shadow="1"/>
        <w:bottom w:val="single" w:sz="8" w:space="24" w:color="auto" w:shadow="1"/>
        <w:right w:val="single" w:sz="8" w:space="24" w:color="auto" w:shadow="1"/>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876A1" w:rsidRDefault="00A876A1" w:rsidP="00262B41">
      <w:pPr>
        <w:spacing w:after="0" w:line="240" w:lineRule="auto"/>
      </w:pPr>
      <w:r>
        <w:separator/>
      </w:r>
    </w:p>
  </w:endnote>
  <w:endnote w:type="continuationSeparator" w:id="0">
    <w:p w:rsidR="00A876A1" w:rsidRDefault="00A876A1" w:rsidP="00262B4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64210" w:rsidRDefault="00B64210">
    <w:pPr>
      <w:pStyle w:val="Footer"/>
    </w:pPr>
    <w:r>
      <w:rPr>
        <w:noProof/>
      </w:rPr>
      <w:drawing>
        <wp:inline distT="0" distB="0" distL="0" distR="0">
          <wp:extent cx="6276975" cy="5618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3.jpg"/>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6276975" cy="56184"/>
                  </a:xfrm>
                  <a:prstGeom prst="rect">
                    <a:avLst/>
                  </a:prstGeom>
                </pic:spPr>
              </pic:pic>
            </a:graphicData>
          </a:graphic>
        </wp:inline>
      </w:drawing>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876A1" w:rsidRDefault="00A876A1" w:rsidP="00262B41">
      <w:pPr>
        <w:spacing w:after="0" w:line="240" w:lineRule="auto"/>
      </w:pPr>
      <w:r>
        <w:separator/>
      </w:r>
    </w:p>
  </w:footnote>
  <w:footnote w:type="continuationSeparator" w:id="0">
    <w:p w:rsidR="00A876A1" w:rsidRDefault="00A876A1" w:rsidP="00262B4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62B41" w:rsidRPr="00262B41" w:rsidRDefault="0050411A" w:rsidP="00B64210">
    <w:pPr>
      <w:pStyle w:val="Header"/>
      <w:tabs>
        <w:tab w:val="clear" w:pos="9360"/>
        <w:tab w:val="right" w:pos="9781"/>
      </w:tabs>
      <w:ind w:right="-421"/>
      <w:rPr>
        <w:rFonts w:ascii="Times New Roman" w:hAnsi="Times New Roman" w:cs="Times New Roman"/>
        <w:sz w:val="48"/>
        <w:szCs w:val="48"/>
      </w:rPr>
    </w:pPr>
    <w:sdt>
      <w:sdtPr>
        <w:id w:val="491834308"/>
        <w:docPartObj>
          <w:docPartGallery w:val="Page Numbers (Margins)"/>
          <w:docPartUnique/>
        </w:docPartObj>
      </w:sdtPr>
      <w:sdtContent>
        <w:r w:rsidRPr="0050411A">
          <w:rPr>
            <w:noProof/>
          </w:rPr>
          <w:pict>
            <v:rect id="Rectangle 3" o:spid="_x0000_s2049" style="position:absolute;margin-left:0;margin-top:0;width:40.2pt;height:171.9pt;z-index:251659264;visibility:visible;mso-position-horizontal:center;mso-position-horizontal-relative:right-margin-area;mso-position-vertical:bottom;mso-position-vertical-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" o:allowincell="f" filled="f" stroked="f">
              <v:textbox style="layout-flow:vertical;mso-layout-flow-alt:bottom-to-top;mso-fit-shape-to-text:t">
                <w:txbxContent>
                  <w:p w:rsidR="00B64210" w:rsidRDefault="00B64210">
                    <w:pPr>
                      <w:pStyle w:val="Footer"/>
                      <w:rPr>
                        <w:rFonts w:asciiTheme="majorHAnsi" w:eastAsiaTheme="majorEastAsia" w:hAnsiTheme="majorHAnsi" w:cstheme="majorBidi"/>
                        <w:sz w:val="44"/>
                        <w:szCs w:val="44"/>
                      </w:rPr>
                    </w:pPr>
                    <w:r>
                      <w:rPr>
                        <w:rFonts w:asciiTheme="majorHAnsi" w:eastAsiaTheme="majorEastAsia" w:hAnsiTheme="majorHAnsi" w:cstheme="majorBidi"/>
                      </w:rPr>
                      <w:t>Page</w:t>
                    </w:r>
                    <w:r w:rsidR="0050411A" w:rsidRPr="0050411A">
                      <w:rPr>
                        <w:rFonts w:eastAsiaTheme="minorEastAsia"/>
                      </w:rPr>
                      <w:fldChar w:fldCharType="begin"/>
                    </w:r>
                    <w:r>
                      <w:instrText xml:space="preserve"> PAGE    \* MERGEFORMAT </w:instrText>
                    </w:r>
                    <w:r w:rsidR="0050411A" w:rsidRPr="0050411A">
                      <w:rPr>
                        <w:rFonts w:eastAsiaTheme="minorEastAsia"/>
                      </w:rPr>
                      <w:fldChar w:fldCharType="separate"/>
                    </w:r>
                    <w:r w:rsidR="00EE10C9" w:rsidRPr="00EE10C9">
                      <w:rPr>
                        <w:rFonts w:asciiTheme="majorHAnsi" w:eastAsiaTheme="majorEastAsia" w:hAnsiTheme="majorHAnsi" w:cstheme="majorBidi"/>
                        <w:noProof/>
                        <w:sz w:val="44"/>
                        <w:szCs w:val="44"/>
                      </w:rPr>
                      <w:t>7</w:t>
                    </w:r>
                    <w:r w:rsidR="0050411A">
                      <w:rPr>
                        <w:rFonts w:asciiTheme="majorHAnsi" w:eastAsiaTheme="majorEastAsia" w:hAnsiTheme="majorHAnsi" w:cstheme="majorBidi"/>
                        <w:noProof/>
                        <w:sz w:val="44"/>
                        <w:szCs w:val="44"/>
                      </w:rPr>
                      <w:fldChar w:fldCharType="end"/>
                    </w:r>
                  </w:p>
                </w:txbxContent>
              </v:textbox>
              <w10:wrap anchorx="margin" anchory="margin"/>
            </v:rect>
          </w:pict>
        </w:r>
      </w:sdtContent>
    </w:sdt>
    <w:r w:rsidR="00B64210">
      <w:t xml:space="preserve">                                                                                                                                                        </w:t>
    </w:r>
    <w:r w:rsidR="00B64210">
      <w:rPr>
        <w:noProof/>
      </w:rPr>
      <w:drawing>
        <wp:inline distT="0" distB="0" distL="0" distR="0">
          <wp:extent cx="1390650" cy="466897"/>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4.jpg"/>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390650" cy="466897"/>
                  </a:xfrm>
                  <a:prstGeom prst="rect">
                    <a:avLst/>
                  </a:prstGeom>
                </pic:spPr>
              </pic:pic>
            </a:graphicData>
          </a:graphic>
        </wp:inline>
      </w:drawing>
    </w:r>
    <w:r w:rsidR="00FC1674">
      <w:t xml:space="preserve">                                       </w:t>
    </w:r>
    <w:r w:rsidR="00262B41">
      <w:t xml:space="preserve">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8660658"/>
    <w:multiLevelType w:val="hybridMultilevel"/>
    <w:tmpl w:val="A1547F5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B5D40E7"/>
    <w:multiLevelType w:val="hybridMultilevel"/>
    <w:tmpl w:val="57408FCE"/>
    <w:lvl w:ilvl="0" w:tplc="36D88008">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hdrShapeDefaults>
    <o:shapedefaults v:ext="edit" spidmax="20482"/>
    <o:shapelayout v:ext="edit">
      <o:idmap v:ext="edit" data="2"/>
    </o:shapelayout>
  </w:hdrShapeDefaults>
  <w:footnotePr>
    <w:footnote w:id="-1"/>
    <w:footnote w:id="0"/>
  </w:footnotePr>
  <w:endnotePr>
    <w:endnote w:id="-1"/>
    <w:endnote w:id="0"/>
  </w:endnotePr>
  <w:compat/>
  <w:rsids>
    <w:rsidRoot w:val="00E75A19"/>
    <w:rsid w:val="00004197"/>
    <w:rsid w:val="000113F7"/>
    <w:rsid w:val="00014383"/>
    <w:rsid w:val="00021BD2"/>
    <w:rsid w:val="0002412E"/>
    <w:rsid w:val="0004094B"/>
    <w:rsid w:val="00043BD7"/>
    <w:rsid w:val="00077865"/>
    <w:rsid w:val="000847FA"/>
    <w:rsid w:val="000B1AEC"/>
    <w:rsid w:val="000B4FE7"/>
    <w:rsid w:val="000C4874"/>
    <w:rsid w:val="000D604C"/>
    <w:rsid w:val="00115709"/>
    <w:rsid w:val="001343CA"/>
    <w:rsid w:val="00151E7F"/>
    <w:rsid w:val="00161B23"/>
    <w:rsid w:val="001646E6"/>
    <w:rsid w:val="001749E9"/>
    <w:rsid w:val="001804D0"/>
    <w:rsid w:val="0019221F"/>
    <w:rsid w:val="001A19F6"/>
    <w:rsid w:val="001A28FB"/>
    <w:rsid w:val="001C1CD1"/>
    <w:rsid w:val="001D6510"/>
    <w:rsid w:val="001F6963"/>
    <w:rsid w:val="0020066A"/>
    <w:rsid w:val="00201855"/>
    <w:rsid w:val="00223676"/>
    <w:rsid w:val="00230164"/>
    <w:rsid w:val="00234453"/>
    <w:rsid w:val="002424A3"/>
    <w:rsid w:val="00261715"/>
    <w:rsid w:val="00262B41"/>
    <w:rsid w:val="00273789"/>
    <w:rsid w:val="00275E02"/>
    <w:rsid w:val="00292BF4"/>
    <w:rsid w:val="002B339D"/>
    <w:rsid w:val="002D73A1"/>
    <w:rsid w:val="002E603D"/>
    <w:rsid w:val="002F656B"/>
    <w:rsid w:val="003259CE"/>
    <w:rsid w:val="0034259C"/>
    <w:rsid w:val="0035640D"/>
    <w:rsid w:val="00370996"/>
    <w:rsid w:val="00384989"/>
    <w:rsid w:val="00385E80"/>
    <w:rsid w:val="003A67A7"/>
    <w:rsid w:val="003F11DE"/>
    <w:rsid w:val="003F50DE"/>
    <w:rsid w:val="00405EBF"/>
    <w:rsid w:val="00413480"/>
    <w:rsid w:val="004201E3"/>
    <w:rsid w:val="0043124D"/>
    <w:rsid w:val="00484BE1"/>
    <w:rsid w:val="004C1112"/>
    <w:rsid w:val="004E6996"/>
    <w:rsid w:val="004F3B83"/>
    <w:rsid w:val="004F3C0F"/>
    <w:rsid w:val="0050411A"/>
    <w:rsid w:val="00520BA7"/>
    <w:rsid w:val="00526E76"/>
    <w:rsid w:val="0054592A"/>
    <w:rsid w:val="00545D44"/>
    <w:rsid w:val="00553792"/>
    <w:rsid w:val="005633B1"/>
    <w:rsid w:val="0056443E"/>
    <w:rsid w:val="0056608A"/>
    <w:rsid w:val="005769FF"/>
    <w:rsid w:val="00583FAA"/>
    <w:rsid w:val="00590EA7"/>
    <w:rsid w:val="0059207E"/>
    <w:rsid w:val="005B598C"/>
    <w:rsid w:val="005D64EC"/>
    <w:rsid w:val="005F1CE2"/>
    <w:rsid w:val="00600293"/>
    <w:rsid w:val="00601767"/>
    <w:rsid w:val="006108F5"/>
    <w:rsid w:val="00623FB1"/>
    <w:rsid w:val="00626FCB"/>
    <w:rsid w:val="0063250D"/>
    <w:rsid w:val="00643E01"/>
    <w:rsid w:val="006504A1"/>
    <w:rsid w:val="006512A2"/>
    <w:rsid w:val="00657097"/>
    <w:rsid w:val="00682EA5"/>
    <w:rsid w:val="00691B8E"/>
    <w:rsid w:val="006C3BF4"/>
    <w:rsid w:val="006E3712"/>
    <w:rsid w:val="006E4598"/>
    <w:rsid w:val="00735DC8"/>
    <w:rsid w:val="007419BF"/>
    <w:rsid w:val="007713F4"/>
    <w:rsid w:val="007801B8"/>
    <w:rsid w:val="007824BE"/>
    <w:rsid w:val="00796885"/>
    <w:rsid w:val="007A4C21"/>
    <w:rsid w:val="007B54C2"/>
    <w:rsid w:val="007C0C70"/>
    <w:rsid w:val="007D051B"/>
    <w:rsid w:val="007D53F0"/>
    <w:rsid w:val="007E69DA"/>
    <w:rsid w:val="007F4A8E"/>
    <w:rsid w:val="007F6E48"/>
    <w:rsid w:val="00823BB5"/>
    <w:rsid w:val="00824ACD"/>
    <w:rsid w:val="00844B28"/>
    <w:rsid w:val="00870D50"/>
    <w:rsid w:val="00877874"/>
    <w:rsid w:val="0088289A"/>
    <w:rsid w:val="008B3928"/>
    <w:rsid w:val="00906045"/>
    <w:rsid w:val="00911377"/>
    <w:rsid w:val="009127F6"/>
    <w:rsid w:val="0094302C"/>
    <w:rsid w:val="00945D94"/>
    <w:rsid w:val="009479D6"/>
    <w:rsid w:val="00981CC6"/>
    <w:rsid w:val="009835EF"/>
    <w:rsid w:val="00983CB4"/>
    <w:rsid w:val="00992A07"/>
    <w:rsid w:val="009A5B76"/>
    <w:rsid w:val="009E25B4"/>
    <w:rsid w:val="009F07ED"/>
    <w:rsid w:val="00A113DE"/>
    <w:rsid w:val="00A17971"/>
    <w:rsid w:val="00A2308B"/>
    <w:rsid w:val="00A61511"/>
    <w:rsid w:val="00A85302"/>
    <w:rsid w:val="00A876A1"/>
    <w:rsid w:val="00AD3404"/>
    <w:rsid w:val="00AE4266"/>
    <w:rsid w:val="00AF0A5E"/>
    <w:rsid w:val="00B00502"/>
    <w:rsid w:val="00B226F8"/>
    <w:rsid w:val="00B3550B"/>
    <w:rsid w:val="00B5462A"/>
    <w:rsid w:val="00B64210"/>
    <w:rsid w:val="00B85DAC"/>
    <w:rsid w:val="00B909FA"/>
    <w:rsid w:val="00B90B14"/>
    <w:rsid w:val="00B9696A"/>
    <w:rsid w:val="00BA100B"/>
    <w:rsid w:val="00BA3320"/>
    <w:rsid w:val="00BA786C"/>
    <w:rsid w:val="00BB472E"/>
    <w:rsid w:val="00BC0D3E"/>
    <w:rsid w:val="00BC17E7"/>
    <w:rsid w:val="00BD42A0"/>
    <w:rsid w:val="00BE33D1"/>
    <w:rsid w:val="00BE50C8"/>
    <w:rsid w:val="00BF1DE0"/>
    <w:rsid w:val="00C02542"/>
    <w:rsid w:val="00C13101"/>
    <w:rsid w:val="00C149C9"/>
    <w:rsid w:val="00C21D86"/>
    <w:rsid w:val="00C5327B"/>
    <w:rsid w:val="00C53557"/>
    <w:rsid w:val="00C55A2E"/>
    <w:rsid w:val="00C56181"/>
    <w:rsid w:val="00C807AD"/>
    <w:rsid w:val="00C822E9"/>
    <w:rsid w:val="00C83D3C"/>
    <w:rsid w:val="00CA3FA9"/>
    <w:rsid w:val="00CA6B43"/>
    <w:rsid w:val="00CC32A1"/>
    <w:rsid w:val="00CD00CF"/>
    <w:rsid w:val="00CE5A1A"/>
    <w:rsid w:val="00CF0A2E"/>
    <w:rsid w:val="00CF15A4"/>
    <w:rsid w:val="00D54A56"/>
    <w:rsid w:val="00D56B67"/>
    <w:rsid w:val="00D86843"/>
    <w:rsid w:val="00D9032A"/>
    <w:rsid w:val="00DA1C51"/>
    <w:rsid w:val="00DA3B8F"/>
    <w:rsid w:val="00DA510C"/>
    <w:rsid w:val="00DA6CA3"/>
    <w:rsid w:val="00DB4213"/>
    <w:rsid w:val="00DC2CAF"/>
    <w:rsid w:val="00DD1A5F"/>
    <w:rsid w:val="00DD5ED2"/>
    <w:rsid w:val="00DD73E9"/>
    <w:rsid w:val="00E171BE"/>
    <w:rsid w:val="00E5505C"/>
    <w:rsid w:val="00E75A19"/>
    <w:rsid w:val="00ED7D04"/>
    <w:rsid w:val="00EE10C9"/>
    <w:rsid w:val="00F102B4"/>
    <w:rsid w:val="00F15EAF"/>
    <w:rsid w:val="00F16FFC"/>
    <w:rsid w:val="00F252A3"/>
    <w:rsid w:val="00F53F60"/>
    <w:rsid w:val="00F5668D"/>
    <w:rsid w:val="00F747EB"/>
    <w:rsid w:val="00F76C77"/>
    <w:rsid w:val="00F81D6A"/>
    <w:rsid w:val="00F86AA1"/>
    <w:rsid w:val="00FA23CE"/>
    <w:rsid w:val="00FA5007"/>
    <w:rsid w:val="00FC1674"/>
    <w:rsid w:val="00FE6465"/>
    <w:rsid w:val="00FF1D3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8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0C70"/>
  </w:style>
  <w:style w:type="paragraph" w:styleId="Heading1">
    <w:name w:val="heading 1"/>
    <w:basedOn w:val="Normal"/>
    <w:link w:val="Heading1Char"/>
    <w:uiPriority w:val="9"/>
    <w:qFormat/>
    <w:rsid w:val="00230164"/>
    <w:pPr>
      <w:spacing w:before="100" w:beforeAutospacing="1" w:after="100" w:afterAutospacing="1" w:line="240" w:lineRule="auto"/>
      <w:outlineLvl w:val="0"/>
    </w:pPr>
    <w:rPr>
      <w:rFonts w:ascii="Times New Roman" w:eastAsia="Times New Roman" w:hAnsi="Times New Roman" w:cs="Times New Roman"/>
      <w:b/>
      <w:bCs/>
      <w:kern w:val="36"/>
      <w:sz w:val="48"/>
      <w:szCs w:val="48"/>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75A1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7F4A8E"/>
    <w:rPr>
      <w:color w:val="0000FF"/>
      <w:u w:val="single"/>
    </w:rPr>
  </w:style>
  <w:style w:type="paragraph" w:styleId="BalloonText">
    <w:name w:val="Balloon Text"/>
    <w:basedOn w:val="Normal"/>
    <w:link w:val="BalloonTextChar"/>
    <w:uiPriority w:val="99"/>
    <w:semiHidden/>
    <w:unhideWhenUsed/>
    <w:rsid w:val="009E25B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25B4"/>
    <w:rPr>
      <w:rFonts w:ascii="Tahoma" w:hAnsi="Tahoma" w:cs="Tahoma"/>
      <w:sz w:val="16"/>
      <w:szCs w:val="16"/>
    </w:rPr>
  </w:style>
  <w:style w:type="paragraph" w:styleId="Header">
    <w:name w:val="header"/>
    <w:basedOn w:val="Normal"/>
    <w:link w:val="HeaderChar"/>
    <w:uiPriority w:val="99"/>
    <w:unhideWhenUsed/>
    <w:rsid w:val="00262B4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62B41"/>
  </w:style>
  <w:style w:type="paragraph" w:styleId="Footer">
    <w:name w:val="footer"/>
    <w:basedOn w:val="Normal"/>
    <w:link w:val="FooterChar"/>
    <w:uiPriority w:val="99"/>
    <w:unhideWhenUsed/>
    <w:rsid w:val="00262B4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62B41"/>
  </w:style>
  <w:style w:type="paragraph" w:styleId="ListParagraph">
    <w:name w:val="List Paragraph"/>
    <w:basedOn w:val="Normal"/>
    <w:uiPriority w:val="34"/>
    <w:qFormat/>
    <w:rsid w:val="0059207E"/>
    <w:pPr>
      <w:spacing w:after="160" w:line="259" w:lineRule="auto"/>
      <w:ind w:left="720"/>
      <w:contextualSpacing/>
    </w:pPr>
  </w:style>
  <w:style w:type="character" w:customStyle="1" w:styleId="apple-converted-space">
    <w:name w:val="apple-converted-space"/>
    <w:basedOn w:val="DefaultParagraphFont"/>
    <w:rsid w:val="00870D50"/>
  </w:style>
  <w:style w:type="character" w:styleId="HTMLCode">
    <w:name w:val="HTML Code"/>
    <w:basedOn w:val="DefaultParagraphFont"/>
    <w:uiPriority w:val="99"/>
    <w:semiHidden/>
    <w:unhideWhenUsed/>
    <w:rsid w:val="00870D50"/>
    <w:rPr>
      <w:rFonts w:ascii="Courier New" w:eastAsia="Times New Roman" w:hAnsi="Courier New" w:cs="Courier New"/>
      <w:sz w:val="20"/>
      <w:szCs w:val="20"/>
    </w:rPr>
  </w:style>
  <w:style w:type="paragraph" w:customStyle="1" w:styleId="vision">
    <w:name w:val="vision"/>
    <w:basedOn w:val="Normal"/>
    <w:rsid w:val="00230164"/>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Heading1Char">
    <w:name w:val="Heading 1 Char"/>
    <w:basedOn w:val="DefaultParagraphFont"/>
    <w:link w:val="Heading1"/>
    <w:uiPriority w:val="9"/>
    <w:rsid w:val="00230164"/>
    <w:rPr>
      <w:rFonts w:ascii="Times New Roman" w:eastAsia="Times New Roman" w:hAnsi="Times New Roman" w:cs="Times New Roman"/>
      <w:b/>
      <w:bCs/>
      <w:kern w:val="36"/>
      <w:sz w:val="48"/>
      <w:szCs w:val="48"/>
      <w:lang w:val="en-IN" w:eastAsia="en-IN"/>
    </w:rPr>
  </w:style>
  <w:style w:type="paragraph" w:styleId="TOCHeading">
    <w:name w:val="TOC Heading"/>
    <w:basedOn w:val="Heading1"/>
    <w:next w:val="Normal"/>
    <w:uiPriority w:val="39"/>
    <w:semiHidden/>
    <w:unhideWhenUsed/>
    <w:qFormat/>
    <w:rsid w:val="001A28FB"/>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lang w:val="en-US" w:eastAsia="ja-JP"/>
    </w:rPr>
  </w:style>
  <w:style w:type="paragraph" w:styleId="TOC1">
    <w:name w:val="toc 1"/>
    <w:basedOn w:val="Normal"/>
    <w:next w:val="Normal"/>
    <w:autoRedefine/>
    <w:uiPriority w:val="39"/>
    <w:unhideWhenUsed/>
    <w:qFormat/>
    <w:rsid w:val="001A28FB"/>
    <w:pPr>
      <w:spacing w:after="100"/>
    </w:pPr>
  </w:style>
  <w:style w:type="paragraph" w:styleId="TOC2">
    <w:name w:val="toc 2"/>
    <w:basedOn w:val="Normal"/>
    <w:next w:val="Normal"/>
    <w:autoRedefine/>
    <w:uiPriority w:val="39"/>
    <w:unhideWhenUsed/>
    <w:qFormat/>
    <w:rsid w:val="0019221F"/>
    <w:pPr>
      <w:spacing w:after="100"/>
      <w:ind w:left="220"/>
    </w:pPr>
    <w:rPr>
      <w:rFonts w:eastAsiaTheme="minorEastAsia"/>
      <w:lang w:eastAsia="ja-JP"/>
    </w:rPr>
  </w:style>
  <w:style w:type="paragraph" w:styleId="TOC3">
    <w:name w:val="toc 3"/>
    <w:basedOn w:val="Normal"/>
    <w:next w:val="Normal"/>
    <w:autoRedefine/>
    <w:uiPriority w:val="39"/>
    <w:semiHidden/>
    <w:unhideWhenUsed/>
    <w:qFormat/>
    <w:rsid w:val="0019221F"/>
    <w:pPr>
      <w:spacing w:after="100"/>
      <w:ind w:left="440"/>
    </w:pPr>
    <w:rPr>
      <w:rFonts w:eastAsiaTheme="minorEastAsia"/>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589847359">
      <w:bodyDiv w:val="1"/>
      <w:marLeft w:val="0"/>
      <w:marRight w:val="0"/>
      <w:marTop w:val="0"/>
      <w:marBottom w:val="0"/>
      <w:divBdr>
        <w:top w:val="none" w:sz="0" w:space="0" w:color="auto"/>
        <w:left w:val="none" w:sz="0" w:space="0" w:color="auto"/>
        <w:bottom w:val="none" w:sz="0" w:space="0" w:color="auto"/>
        <w:right w:val="none" w:sz="0" w:space="0" w:color="auto"/>
      </w:divBdr>
      <w:divsChild>
        <w:div w:id="1413164302">
          <w:marLeft w:val="0"/>
          <w:marRight w:val="0"/>
          <w:marTop w:val="0"/>
          <w:marBottom w:val="0"/>
          <w:divBdr>
            <w:top w:val="none" w:sz="0" w:space="0" w:color="auto"/>
            <w:left w:val="none" w:sz="0" w:space="0" w:color="auto"/>
            <w:bottom w:val="none" w:sz="0" w:space="0" w:color="auto"/>
            <w:right w:val="none" w:sz="0" w:space="0" w:color="auto"/>
          </w:divBdr>
        </w:div>
        <w:div w:id="346561095">
          <w:marLeft w:val="0"/>
          <w:marRight w:val="0"/>
          <w:marTop w:val="0"/>
          <w:marBottom w:val="0"/>
          <w:divBdr>
            <w:top w:val="none" w:sz="0" w:space="0" w:color="auto"/>
            <w:left w:val="none" w:sz="0" w:space="0" w:color="auto"/>
            <w:bottom w:val="none" w:sz="0" w:space="0" w:color="auto"/>
            <w:right w:val="none" w:sz="0" w:space="0" w:color="auto"/>
          </w:divBdr>
        </w:div>
        <w:div w:id="374277236">
          <w:marLeft w:val="0"/>
          <w:marRight w:val="0"/>
          <w:marTop w:val="0"/>
          <w:marBottom w:val="0"/>
          <w:divBdr>
            <w:top w:val="none" w:sz="0" w:space="0" w:color="auto"/>
            <w:left w:val="none" w:sz="0" w:space="0" w:color="auto"/>
            <w:bottom w:val="none" w:sz="0" w:space="0" w:color="auto"/>
            <w:right w:val="none" w:sz="0" w:space="0" w:color="auto"/>
          </w:divBdr>
        </w:div>
        <w:div w:id="1894196830">
          <w:marLeft w:val="0"/>
          <w:marRight w:val="0"/>
          <w:marTop w:val="0"/>
          <w:marBottom w:val="0"/>
          <w:divBdr>
            <w:top w:val="none" w:sz="0" w:space="0" w:color="auto"/>
            <w:left w:val="none" w:sz="0" w:space="0" w:color="auto"/>
            <w:bottom w:val="none" w:sz="0" w:space="0" w:color="auto"/>
            <w:right w:val="none" w:sz="0" w:space="0" w:color="auto"/>
          </w:divBdr>
        </w:div>
        <w:div w:id="2101287821">
          <w:marLeft w:val="0"/>
          <w:marRight w:val="0"/>
          <w:marTop w:val="0"/>
          <w:marBottom w:val="0"/>
          <w:divBdr>
            <w:top w:val="none" w:sz="0" w:space="0" w:color="auto"/>
            <w:left w:val="none" w:sz="0" w:space="0" w:color="auto"/>
            <w:bottom w:val="none" w:sz="0" w:space="0" w:color="auto"/>
            <w:right w:val="none" w:sz="0" w:space="0" w:color="auto"/>
          </w:divBdr>
        </w:div>
        <w:div w:id="107555662">
          <w:marLeft w:val="0"/>
          <w:marRight w:val="0"/>
          <w:marTop w:val="0"/>
          <w:marBottom w:val="0"/>
          <w:divBdr>
            <w:top w:val="none" w:sz="0" w:space="0" w:color="auto"/>
            <w:left w:val="none" w:sz="0" w:space="0" w:color="auto"/>
            <w:bottom w:val="none" w:sz="0" w:space="0" w:color="auto"/>
            <w:right w:val="none" w:sz="0" w:space="0" w:color="auto"/>
          </w:divBdr>
        </w:div>
        <w:div w:id="1953706854">
          <w:marLeft w:val="0"/>
          <w:marRight w:val="0"/>
          <w:marTop w:val="0"/>
          <w:marBottom w:val="0"/>
          <w:divBdr>
            <w:top w:val="none" w:sz="0" w:space="0" w:color="auto"/>
            <w:left w:val="none" w:sz="0" w:space="0" w:color="auto"/>
            <w:bottom w:val="none" w:sz="0" w:space="0" w:color="auto"/>
            <w:right w:val="none" w:sz="0" w:space="0" w:color="auto"/>
          </w:divBdr>
        </w:div>
        <w:div w:id="1895849001">
          <w:marLeft w:val="0"/>
          <w:marRight w:val="0"/>
          <w:marTop w:val="0"/>
          <w:marBottom w:val="0"/>
          <w:divBdr>
            <w:top w:val="none" w:sz="0" w:space="0" w:color="auto"/>
            <w:left w:val="none" w:sz="0" w:space="0" w:color="auto"/>
            <w:bottom w:val="none" w:sz="0" w:space="0" w:color="auto"/>
            <w:right w:val="none" w:sz="0" w:space="0" w:color="auto"/>
          </w:divBdr>
        </w:div>
        <w:div w:id="570893412">
          <w:marLeft w:val="0"/>
          <w:marRight w:val="0"/>
          <w:marTop w:val="0"/>
          <w:marBottom w:val="0"/>
          <w:divBdr>
            <w:top w:val="none" w:sz="0" w:space="0" w:color="auto"/>
            <w:left w:val="none" w:sz="0" w:space="0" w:color="auto"/>
            <w:bottom w:val="none" w:sz="0" w:space="0" w:color="auto"/>
            <w:right w:val="none" w:sz="0" w:space="0" w:color="auto"/>
          </w:divBdr>
        </w:div>
        <w:div w:id="630865892">
          <w:marLeft w:val="0"/>
          <w:marRight w:val="0"/>
          <w:marTop w:val="0"/>
          <w:marBottom w:val="0"/>
          <w:divBdr>
            <w:top w:val="none" w:sz="0" w:space="0" w:color="auto"/>
            <w:left w:val="none" w:sz="0" w:space="0" w:color="auto"/>
            <w:bottom w:val="none" w:sz="0" w:space="0" w:color="auto"/>
            <w:right w:val="none" w:sz="0" w:space="0" w:color="auto"/>
          </w:divBdr>
        </w:div>
        <w:div w:id="798449551">
          <w:marLeft w:val="0"/>
          <w:marRight w:val="0"/>
          <w:marTop w:val="0"/>
          <w:marBottom w:val="0"/>
          <w:divBdr>
            <w:top w:val="none" w:sz="0" w:space="0" w:color="auto"/>
            <w:left w:val="none" w:sz="0" w:space="0" w:color="auto"/>
            <w:bottom w:val="none" w:sz="0" w:space="0" w:color="auto"/>
            <w:right w:val="none" w:sz="0" w:space="0" w:color="auto"/>
          </w:divBdr>
        </w:div>
      </w:divsChild>
    </w:div>
    <w:div w:id="941379471">
      <w:bodyDiv w:val="1"/>
      <w:marLeft w:val="0"/>
      <w:marRight w:val="0"/>
      <w:marTop w:val="0"/>
      <w:marBottom w:val="0"/>
      <w:divBdr>
        <w:top w:val="none" w:sz="0" w:space="0" w:color="auto"/>
        <w:left w:val="none" w:sz="0" w:space="0" w:color="auto"/>
        <w:bottom w:val="none" w:sz="0" w:space="0" w:color="auto"/>
        <w:right w:val="none" w:sz="0" w:space="0" w:color="auto"/>
      </w:divBdr>
      <w:divsChild>
        <w:div w:id="1892230652">
          <w:marLeft w:val="0"/>
          <w:marRight w:val="0"/>
          <w:marTop w:val="0"/>
          <w:marBottom w:val="0"/>
          <w:divBdr>
            <w:top w:val="none" w:sz="0" w:space="0" w:color="auto"/>
            <w:left w:val="none" w:sz="0" w:space="0" w:color="auto"/>
            <w:bottom w:val="none" w:sz="0" w:space="0" w:color="auto"/>
            <w:right w:val="none" w:sz="0" w:space="0" w:color="auto"/>
          </w:divBdr>
          <w:divsChild>
            <w:div w:id="643773851">
              <w:marLeft w:val="0"/>
              <w:marRight w:val="0"/>
              <w:marTop w:val="0"/>
              <w:marBottom w:val="0"/>
              <w:divBdr>
                <w:top w:val="none" w:sz="0" w:space="0" w:color="auto"/>
                <w:left w:val="none" w:sz="0" w:space="0" w:color="auto"/>
                <w:bottom w:val="none" w:sz="0" w:space="0" w:color="auto"/>
                <w:right w:val="none" w:sz="0" w:space="0" w:color="auto"/>
              </w:divBdr>
            </w:div>
            <w:div w:id="207230537">
              <w:marLeft w:val="0"/>
              <w:marRight w:val="0"/>
              <w:marTop w:val="0"/>
              <w:marBottom w:val="0"/>
              <w:divBdr>
                <w:top w:val="none" w:sz="0" w:space="0" w:color="auto"/>
                <w:left w:val="none" w:sz="0" w:space="0" w:color="auto"/>
                <w:bottom w:val="none" w:sz="0" w:space="0" w:color="auto"/>
                <w:right w:val="none" w:sz="0" w:space="0" w:color="auto"/>
              </w:divBdr>
            </w:div>
            <w:div w:id="1782871271">
              <w:marLeft w:val="0"/>
              <w:marRight w:val="0"/>
              <w:marTop w:val="0"/>
              <w:marBottom w:val="0"/>
              <w:divBdr>
                <w:top w:val="none" w:sz="0" w:space="0" w:color="auto"/>
                <w:left w:val="none" w:sz="0" w:space="0" w:color="auto"/>
                <w:bottom w:val="none" w:sz="0" w:space="0" w:color="auto"/>
                <w:right w:val="none" w:sz="0" w:space="0" w:color="auto"/>
              </w:divBdr>
            </w:div>
            <w:div w:id="2108648516">
              <w:marLeft w:val="0"/>
              <w:marRight w:val="0"/>
              <w:marTop w:val="0"/>
              <w:marBottom w:val="0"/>
              <w:divBdr>
                <w:top w:val="none" w:sz="0" w:space="0" w:color="auto"/>
                <w:left w:val="none" w:sz="0" w:space="0" w:color="auto"/>
                <w:bottom w:val="none" w:sz="0" w:space="0" w:color="auto"/>
                <w:right w:val="none" w:sz="0" w:space="0" w:color="auto"/>
              </w:divBdr>
            </w:div>
            <w:div w:id="84544598">
              <w:marLeft w:val="0"/>
              <w:marRight w:val="0"/>
              <w:marTop w:val="0"/>
              <w:marBottom w:val="0"/>
              <w:divBdr>
                <w:top w:val="none" w:sz="0" w:space="0" w:color="auto"/>
                <w:left w:val="none" w:sz="0" w:space="0" w:color="auto"/>
                <w:bottom w:val="none" w:sz="0" w:space="0" w:color="auto"/>
                <w:right w:val="none" w:sz="0" w:space="0" w:color="auto"/>
              </w:divBdr>
            </w:div>
            <w:div w:id="1328748952">
              <w:marLeft w:val="0"/>
              <w:marRight w:val="0"/>
              <w:marTop w:val="0"/>
              <w:marBottom w:val="0"/>
              <w:divBdr>
                <w:top w:val="none" w:sz="0" w:space="0" w:color="auto"/>
                <w:left w:val="none" w:sz="0" w:space="0" w:color="auto"/>
                <w:bottom w:val="none" w:sz="0" w:space="0" w:color="auto"/>
                <w:right w:val="none" w:sz="0" w:space="0" w:color="auto"/>
              </w:divBdr>
            </w:div>
            <w:div w:id="1878228174">
              <w:marLeft w:val="0"/>
              <w:marRight w:val="0"/>
              <w:marTop w:val="0"/>
              <w:marBottom w:val="0"/>
              <w:divBdr>
                <w:top w:val="none" w:sz="0" w:space="0" w:color="auto"/>
                <w:left w:val="none" w:sz="0" w:space="0" w:color="auto"/>
                <w:bottom w:val="none" w:sz="0" w:space="0" w:color="auto"/>
                <w:right w:val="none" w:sz="0" w:space="0" w:color="auto"/>
              </w:divBdr>
            </w:div>
            <w:div w:id="331685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971620">
      <w:bodyDiv w:val="1"/>
      <w:marLeft w:val="0"/>
      <w:marRight w:val="0"/>
      <w:marTop w:val="0"/>
      <w:marBottom w:val="0"/>
      <w:divBdr>
        <w:top w:val="none" w:sz="0" w:space="0" w:color="auto"/>
        <w:left w:val="none" w:sz="0" w:space="0" w:color="auto"/>
        <w:bottom w:val="none" w:sz="0" w:space="0" w:color="auto"/>
        <w:right w:val="none" w:sz="0" w:space="0" w:color="auto"/>
      </w:divBdr>
      <w:divsChild>
        <w:div w:id="961181754">
          <w:marLeft w:val="0"/>
          <w:marRight w:val="0"/>
          <w:marTop w:val="0"/>
          <w:marBottom w:val="0"/>
          <w:divBdr>
            <w:top w:val="none" w:sz="0" w:space="0" w:color="auto"/>
            <w:left w:val="none" w:sz="0" w:space="0" w:color="auto"/>
            <w:bottom w:val="none" w:sz="0" w:space="0" w:color="auto"/>
            <w:right w:val="none" w:sz="0" w:space="0" w:color="auto"/>
          </w:divBdr>
        </w:div>
        <w:div w:id="1894390922">
          <w:marLeft w:val="0"/>
          <w:marRight w:val="0"/>
          <w:marTop w:val="0"/>
          <w:marBottom w:val="0"/>
          <w:divBdr>
            <w:top w:val="none" w:sz="0" w:space="0" w:color="auto"/>
            <w:left w:val="none" w:sz="0" w:space="0" w:color="auto"/>
            <w:bottom w:val="none" w:sz="0" w:space="0" w:color="auto"/>
            <w:right w:val="none" w:sz="0" w:space="0" w:color="auto"/>
          </w:divBdr>
        </w:div>
        <w:div w:id="1854951864">
          <w:marLeft w:val="0"/>
          <w:marRight w:val="0"/>
          <w:marTop w:val="0"/>
          <w:marBottom w:val="0"/>
          <w:divBdr>
            <w:top w:val="none" w:sz="0" w:space="0" w:color="auto"/>
            <w:left w:val="none" w:sz="0" w:space="0" w:color="auto"/>
            <w:bottom w:val="none" w:sz="0" w:space="0" w:color="auto"/>
            <w:right w:val="none" w:sz="0" w:space="0" w:color="auto"/>
          </w:divBdr>
        </w:div>
        <w:div w:id="405761724">
          <w:marLeft w:val="0"/>
          <w:marRight w:val="0"/>
          <w:marTop w:val="0"/>
          <w:marBottom w:val="0"/>
          <w:divBdr>
            <w:top w:val="none" w:sz="0" w:space="0" w:color="auto"/>
            <w:left w:val="none" w:sz="0" w:space="0" w:color="auto"/>
            <w:bottom w:val="none" w:sz="0" w:space="0" w:color="auto"/>
            <w:right w:val="none" w:sz="0" w:space="0" w:color="auto"/>
          </w:divBdr>
        </w:div>
      </w:divsChild>
    </w:div>
    <w:div w:id="1724401029">
      <w:bodyDiv w:val="1"/>
      <w:marLeft w:val="0"/>
      <w:marRight w:val="0"/>
      <w:marTop w:val="0"/>
      <w:marBottom w:val="0"/>
      <w:divBdr>
        <w:top w:val="none" w:sz="0" w:space="0" w:color="auto"/>
        <w:left w:val="none" w:sz="0" w:space="0" w:color="auto"/>
        <w:bottom w:val="none" w:sz="0" w:space="0" w:color="auto"/>
        <w:right w:val="none" w:sz="0" w:space="0" w:color="auto"/>
      </w:divBdr>
      <w:divsChild>
        <w:div w:id="374815294">
          <w:marLeft w:val="0"/>
          <w:marRight w:val="0"/>
          <w:marTop w:val="0"/>
          <w:marBottom w:val="0"/>
          <w:divBdr>
            <w:top w:val="none" w:sz="0" w:space="0" w:color="auto"/>
            <w:left w:val="none" w:sz="0" w:space="0" w:color="auto"/>
            <w:bottom w:val="none" w:sz="0" w:space="0" w:color="auto"/>
            <w:right w:val="none" w:sz="0" w:space="0" w:color="auto"/>
          </w:divBdr>
          <w:divsChild>
            <w:div w:id="1406419049">
              <w:marLeft w:val="0"/>
              <w:marRight w:val="0"/>
              <w:marTop w:val="0"/>
              <w:marBottom w:val="0"/>
              <w:divBdr>
                <w:top w:val="none" w:sz="0" w:space="0" w:color="auto"/>
                <w:left w:val="none" w:sz="0" w:space="0" w:color="auto"/>
                <w:bottom w:val="none" w:sz="0" w:space="0" w:color="auto"/>
                <w:right w:val="none" w:sz="0" w:space="0" w:color="auto"/>
              </w:divBdr>
            </w:div>
            <w:div w:id="373040884">
              <w:marLeft w:val="0"/>
              <w:marRight w:val="0"/>
              <w:marTop w:val="0"/>
              <w:marBottom w:val="0"/>
              <w:divBdr>
                <w:top w:val="none" w:sz="0" w:space="0" w:color="auto"/>
                <w:left w:val="none" w:sz="0" w:space="0" w:color="auto"/>
                <w:bottom w:val="none" w:sz="0" w:space="0" w:color="auto"/>
                <w:right w:val="none" w:sz="0" w:space="0" w:color="auto"/>
              </w:divBdr>
            </w:div>
            <w:div w:id="2030717127">
              <w:marLeft w:val="0"/>
              <w:marRight w:val="0"/>
              <w:marTop w:val="0"/>
              <w:marBottom w:val="0"/>
              <w:divBdr>
                <w:top w:val="none" w:sz="0" w:space="0" w:color="auto"/>
                <w:left w:val="none" w:sz="0" w:space="0" w:color="auto"/>
                <w:bottom w:val="none" w:sz="0" w:space="0" w:color="auto"/>
                <w:right w:val="none" w:sz="0" w:space="0" w:color="auto"/>
              </w:divBdr>
            </w:div>
            <w:div w:id="702629827">
              <w:marLeft w:val="0"/>
              <w:marRight w:val="0"/>
              <w:marTop w:val="0"/>
              <w:marBottom w:val="0"/>
              <w:divBdr>
                <w:top w:val="none" w:sz="0" w:space="0" w:color="auto"/>
                <w:left w:val="none" w:sz="0" w:space="0" w:color="auto"/>
                <w:bottom w:val="none" w:sz="0" w:space="0" w:color="auto"/>
                <w:right w:val="none" w:sz="0" w:space="0" w:color="auto"/>
              </w:divBdr>
            </w:div>
            <w:div w:id="735012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867148">
      <w:bodyDiv w:val="1"/>
      <w:marLeft w:val="0"/>
      <w:marRight w:val="0"/>
      <w:marTop w:val="0"/>
      <w:marBottom w:val="0"/>
      <w:divBdr>
        <w:top w:val="none" w:sz="0" w:space="0" w:color="auto"/>
        <w:left w:val="none" w:sz="0" w:space="0" w:color="auto"/>
        <w:bottom w:val="none" w:sz="0" w:space="0" w:color="auto"/>
        <w:right w:val="none" w:sz="0" w:space="0" w:color="auto"/>
      </w:divBdr>
    </w:div>
    <w:div w:id="1947761914">
      <w:bodyDiv w:val="1"/>
      <w:marLeft w:val="0"/>
      <w:marRight w:val="0"/>
      <w:marTop w:val="0"/>
      <w:marBottom w:val="0"/>
      <w:divBdr>
        <w:top w:val="none" w:sz="0" w:space="0" w:color="auto"/>
        <w:left w:val="none" w:sz="0" w:space="0" w:color="auto"/>
        <w:bottom w:val="none" w:sz="0" w:space="0" w:color="auto"/>
        <w:right w:val="none" w:sz="0" w:space="0" w:color="auto"/>
      </w:divBdr>
      <w:divsChild>
        <w:div w:id="601185854">
          <w:marLeft w:val="0"/>
          <w:marRight w:val="0"/>
          <w:marTop w:val="0"/>
          <w:marBottom w:val="0"/>
          <w:divBdr>
            <w:top w:val="none" w:sz="0" w:space="0" w:color="auto"/>
            <w:left w:val="none" w:sz="0" w:space="0" w:color="auto"/>
            <w:bottom w:val="none" w:sz="0" w:space="0" w:color="auto"/>
            <w:right w:val="none" w:sz="0" w:space="0" w:color="auto"/>
          </w:divBdr>
        </w:div>
        <w:div w:id="90320554">
          <w:marLeft w:val="0"/>
          <w:marRight w:val="0"/>
          <w:marTop w:val="0"/>
          <w:marBottom w:val="0"/>
          <w:divBdr>
            <w:top w:val="none" w:sz="0" w:space="0" w:color="auto"/>
            <w:left w:val="none" w:sz="0" w:space="0" w:color="auto"/>
            <w:bottom w:val="none" w:sz="0" w:space="0" w:color="auto"/>
            <w:right w:val="none" w:sz="0" w:space="0" w:color="auto"/>
          </w:divBdr>
        </w:div>
        <w:div w:id="1309819432">
          <w:marLeft w:val="0"/>
          <w:marRight w:val="0"/>
          <w:marTop w:val="0"/>
          <w:marBottom w:val="0"/>
          <w:divBdr>
            <w:top w:val="none" w:sz="0" w:space="0" w:color="auto"/>
            <w:left w:val="none" w:sz="0" w:space="0" w:color="auto"/>
            <w:bottom w:val="none" w:sz="0" w:space="0" w:color="auto"/>
            <w:right w:val="none" w:sz="0" w:space="0" w:color="auto"/>
          </w:divBdr>
        </w:div>
        <w:div w:id="590160768">
          <w:marLeft w:val="0"/>
          <w:marRight w:val="0"/>
          <w:marTop w:val="0"/>
          <w:marBottom w:val="0"/>
          <w:divBdr>
            <w:top w:val="none" w:sz="0" w:space="0" w:color="auto"/>
            <w:left w:val="none" w:sz="0" w:space="0" w:color="auto"/>
            <w:bottom w:val="none" w:sz="0" w:space="0" w:color="auto"/>
            <w:right w:val="none" w:sz="0" w:space="0" w:color="auto"/>
          </w:divBdr>
        </w:div>
        <w:div w:id="1966960726">
          <w:marLeft w:val="0"/>
          <w:marRight w:val="0"/>
          <w:marTop w:val="0"/>
          <w:marBottom w:val="0"/>
          <w:divBdr>
            <w:top w:val="none" w:sz="0" w:space="0" w:color="auto"/>
            <w:left w:val="none" w:sz="0" w:space="0" w:color="auto"/>
            <w:bottom w:val="none" w:sz="0" w:space="0" w:color="auto"/>
            <w:right w:val="none" w:sz="0" w:space="0" w:color="auto"/>
          </w:divBdr>
        </w:div>
        <w:div w:id="1294749931">
          <w:marLeft w:val="0"/>
          <w:marRight w:val="0"/>
          <w:marTop w:val="0"/>
          <w:marBottom w:val="0"/>
          <w:divBdr>
            <w:top w:val="none" w:sz="0" w:space="0" w:color="auto"/>
            <w:left w:val="none" w:sz="0" w:space="0" w:color="auto"/>
            <w:bottom w:val="none" w:sz="0" w:space="0" w:color="auto"/>
            <w:right w:val="none" w:sz="0" w:space="0" w:color="auto"/>
          </w:divBdr>
        </w:div>
      </w:divsChild>
    </w:div>
    <w:div w:id="20948134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microsoft.com/office/2007/relationships/stylesWithEffects" Target="stylesWithEffec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6.jpeg"/></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EBA97AC-A898-4745-BE21-2CBF82C9FE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893</TotalTime>
  <Pages>9</Pages>
  <Words>1229</Words>
  <Characters>7011</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Tarun Dhiraj</dc:creator>
  <cp:lastModifiedBy>jishan baig</cp:lastModifiedBy>
  <cp:revision>35</cp:revision>
  <dcterms:created xsi:type="dcterms:W3CDTF">2015-09-30T03:52:00Z</dcterms:created>
  <dcterms:modified xsi:type="dcterms:W3CDTF">2016-03-04T13:41:00Z</dcterms:modified>
</cp:coreProperties>
</file>