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B27" w:rsidRPr="00267B27" w:rsidRDefault="00267B27" w:rsidP="00267B27">
      <w:pPr>
        <w:spacing w:after="0" w:line="257" w:lineRule="atLeast"/>
        <w:jc w:val="center"/>
        <w:rPr>
          <w:rFonts w:ascii="Arial" w:eastAsia="Times New Roman" w:hAnsi="Arial" w:cs="Arial"/>
          <w:caps/>
          <w:color w:val="333333"/>
          <w:sz w:val="24"/>
          <w:szCs w:val="24"/>
          <w:lang w:eastAsia="en-IN"/>
        </w:rPr>
      </w:pPr>
      <w:r w:rsidRPr="00267B27">
        <w:rPr>
          <w:rFonts w:ascii="Arial" w:eastAsia="Times New Roman" w:hAnsi="Arial" w:cs="Arial"/>
          <w:caps/>
          <w:color w:val="333333"/>
          <w:sz w:val="24"/>
          <w:szCs w:val="24"/>
          <w:bdr w:val="none" w:sz="0" w:space="0" w:color="auto" w:frame="1"/>
          <w:lang w:eastAsia="en-IN"/>
        </w:rPr>
        <w:t>POLICIES</w:t>
      </w:r>
    </w:p>
    <w:p w:rsidR="00267B27" w:rsidRPr="00267B27" w:rsidRDefault="00267B27" w:rsidP="00267B27">
      <w:pPr>
        <w:shd w:val="clear" w:color="auto" w:fill="FFFFFF"/>
        <w:spacing w:after="60" w:line="240" w:lineRule="auto"/>
        <w:outlineLvl w:val="2"/>
        <w:rPr>
          <w:rFonts w:ascii="Helvetica" w:eastAsia="Times New Roman" w:hAnsi="Helvetica" w:cs="Helvetica"/>
          <w:color w:val="333333"/>
          <w:sz w:val="36"/>
          <w:szCs w:val="36"/>
          <w:lang w:eastAsia="en-IN"/>
        </w:rPr>
      </w:pPr>
      <w:r w:rsidRPr="00267B27">
        <w:rPr>
          <w:rFonts w:ascii="Helvetica" w:eastAsia="Times New Roman" w:hAnsi="Helvetica" w:cs="Helvetica"/>
          <w:color w:val="333333"/>
          <w:sz w:val="36"/>
          <w:szCs w:val="36"/>
          <w:lang w:eastAsia="en-IN"/>
        </w:rPr>
        <w:t>Hotel Policy</w:t>
      </w:r>
    </w:p>
    <w:p w:rsidR="00267B27" w:rsidRPr="00267B27" w:rsidRDefault="00267B27" w:rsidP="00267B27">
      <w:pPr>
        <w:shd w:val="clear" w:color="auto" w:fill="FFFFFF"/>
        <w:spacing w:after="150" w:line="195" w:lineRule="atLeast"/>
        <w:rPr>
          <w:rFonts w:ascii="Arial" w:eastAsia="Times New Roman" w:hAnsi="Arial" w:cs="Arial"/>
          <w:color w:val="333333"/>
          <w:sz w:val="18"/>
          <w:szCs w:val="18"/>
          <w:lang w:eastAsia="en-IN"/>
        </w:rPr>
      </w:pP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It is mandatory for guests to present valid photo identification at the time of check-in.</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The primary guest checking in to the hotel must be at least 18 years of age. Children accompanying adults must be between 1-12 years.</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The inclusion of extra bed with a booking is facilitated with a folding cot or a mattress as an extra bed.</w:t>
      </w:r>
    </w:p>
    <w:p w:rsidR="00267B27" w:rsidRPr="00267B27" w:rsidRDefault="00267B27" w:rsidP="00267B27">
      <w:pPr>
        <w:numPr>
          <w:ilvl w:val="1"/>
          <w:numId w:val="2"/>
        </w:numPr>
        <w:shd w:val="clear" w:color="auto" w:fill="FFFFFF"/>
        <w:spacing w:after="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Early check-in or late check-out is subject to availability and may be chargeable by the hotel. The standard check-in time is</w:t>
      </w:r>
      <w:r w:rsidRPr="00267B27">
        <w:rPr>
          <w:rFonts w:ascii="Arial" w:eastAsia="Times New Roman" w:hAnsi="Arial" w:cs="Arial"/>
          <w:color w:val="333333"/>
          <w:sz w:val="18"/>
          <w:lang w:eastAsia="en-IN"/>
        </w:rPr>
        <w:t> </w:t>
      </w:r>
      <w:r w:rsidRPr="00267B27">
        <w:rPr>
          <w:rFonts w:ascii="Arial" w:eastAsia="Times New Roman" w:hAnsi="Arial" w:cs="Arial"/>
          <w:b/>
          <w:bCs/>
          <w:color w:val="333333"/>
          <w:sz w:val="18"/>
          <w:szCs w:val="18"/>
          <w:bdr w:val="none" w:sz="0" w:space="0" w:color="auto" w:frame="1"/>
          <w:lang w:eastAsia="en-IN"/>
        </w:rPr>
        <w:t>12 PM</w:t>
      </w:r>
      <w:r w:rsidRPr="00267B27">
        <w:rPr>
          <w:rFonts w:ascii="Arial" w:eastAsia="Times New Roman" w:hAnsi="Arial" w:cs="Arial"/>
          <w:color w:val="333333"/>
          <w:sz w:val="18"/>
          <w:lang w:eastAsia="en-IN"/>
        </w:rPr>
        <w:t> </w:t>
      </w:r>
      <w:r w:rsidRPr="00267B27">
        <w:rPr>
          <w:rFonts w:ascii="Arial" w:eastAsia="Times New Roman" w:hAnsi="Arial" w:cs="Arial"/>
          <w:color w:val="333333"/>
          <w:sz w:val="18"/>
          <w:szCs w:val="18"/>
          <w:lang w:eastAsia="en-IN"/>
        </w:rPr>
        <w:t>and the standard check-out time is</w:t>
      </w:r>
      <w:r w:rsidRPr="00267B27">
        <w:rPr>
          <w:rFonts w:ascii="Arial" w:eastAsia="Times New Roman" w:hAnsi="Arial" w:cs="Arial"/>
          <w:color w:val="333333"/>
          <w:sz w:val="18"/>
          <w:lang w:eastAsia="en-IN"/>
        </w:rPr>
        <w:t> </w:t>
      </w:r>
      <w:r w:rsidRPr="00267B27">
        <w:rPr>
          <w:rFonts w:ascii="Arial" w:eastAsia="Times New Roman" w:hAnsi="Arial" w:cs="Arial"/>
          <w:b/>
          <w:bCs/>
          <w:color w:val="333333"/>
          <w:sz w:val="18"/>
          <w:szCs w:val="18"/>
          <w:bdr w:val="none" w:sz="0" w:space="0" w:color="auto" w:frame="1"/>
          <w:lang w:eastAsia="en-IN"/>
        </w:rPr>
        <w:t>12 PM</w:t>
      </w:r>
      <w:r w:rsidRPr="00267B27">
        <w:rPr>
          <w:rFonts w:ascii="Arial" w:eastAsia="Times New Roman" w:hAnsi="Arial" w:cs="Arial"/>
          <w:color w:val="333333"/>
          <w:sz w:val="18"/>
          <w:szCs w:val="18"/>
          <w:lang w:eastAsia="en-IN"/>
        </w:rPr>
        <w:t>. After booking you will be sent an email confirmation with hotel phone number. You can contact the hotel directly for early check-in or late check-out.</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The room tariff includes all taxes. The amount paid for the room does not include charges for optional services and facilities (such as room service, mini bar, snacks or telephone calls). These will be charged at the time of check-out.</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The hotel reserves the right of admission. Accommodation can be denied to guests posing as a couple if suitable proof of identification is not presented at check-in.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will not be responsible for any check-in denied by the hotel due to the aforesaid reason.</w:t>
      </w:r>
    </w:p>
    <w:p w:rsid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The hotel reserves the right of admission for local residents. Accommodation can be denied to guests residing in the same city.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will not be responsible for any check-in denied by the hotel due to the aforesaid reason.</w:t>
      </w:r>
    </w:p>
    <w:p w:rsidR="00B008F7" w:rsidRPr="00267B27" w:rsidRDefault="00B008F7" w:rsidP="00B008F7">
      <w:pPr>
        <w:shd w:val="clear" w:color="auto" w:fill="FFFFFF"/>
        <w:spacing w:after="150" w:line="195" w:lineRule="atLeast"/>
        <w:ind w:left="150"/>
        <w:rPr>
          <w:rFonts w:ascii="Arial" w:eastAsia="Times New Roman" w:hAnsi="Arial" w:cs="Arial"/>
          <w:color w:val="333333"/>
          <w:sz w:val="18"/>
          <w:szCs w:val="18"/>
          <w:lang w:eastAsia="en-IN"/>
        </w:rPr>
      </w:pPr>
    </w:p>
    <w:p w:rsidR="00267B27" w:rsidRPr="00267B27" w:rsidRDefault="00267B27" w:rsidP="00267B27">
      <w:pPr>
        <w:shd w:val="clear" w:color="auto" w:fill="FFFFFF"/>
        <w:spacing w:after="60" w:line="240" w:lineRule="auto"/>
        <w:ind w:firstLine="150"/>
        <w:outlineLvl w:val="2"/>
        <w:rPr>
          <w:rFonts w:ascii="Helvetica" w:eastAsia="Times New Roman" w:hAnsi="Helvetica" w:cs="Helvetica"/>
          <w:color w:val="333333"/>
          <w:sz w:val="36"/>
          <w:szCs w:val="36"/>
          <w:lang w:eastAsia="en-IN"/>
        </w:rPr>
      </w:pPr>
      <w:r w:rsidRPr="00267B27">
        <w:rPr>
          <w:rFonts w:ascii="Helvetica" w:eastAsia="Times New Roman" w:hAnsi="Helvetica" w:cs="Helvetica"/>
          <w:color w:val="333333"/>
          <w:sz w:val="36"/>
          <w:szCs w:val="36"/>
          <w:lang w:eastAsia="en-IN"/>
        </w:rPr>
        <w:t>Money Back Guarantee policy</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Money Back Guarantee offer is valid for hotels in India only</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The offer is not valid on hotels booked using 'Pay at Hotel' payment method.</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If the guest doesn't check-in at the hotel due to a mismatch between amenities and inclusions mentioned on the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website and those at the hotel, they must notify the claim within 24 hours of the check-in date. In this case, the guest shall be entitled to 100% refund, subject to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validating their claim.</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In case the guest has stayed in the hotel for the entire period of booking, they must notify the claim within 24 hours of the check-out. In this case, the guest shall be entitled to 100% refund, subject to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validating their claim in the form of vouchers.</w:t>
      </w:r>
    </w:p>
    <w:p w:rsidR="00267B27" w:rsidRPr="00267B27" w:rsidRDefault="00267B27" w:rsidP="00267B27">
      <w:pPr>
        <w:numPr>
          <w:ilvl w:val="1"/>
          <w:numId w:val="2"/>
        </w:numPr>
        <w:shd w:val="clear" w:color="auto" w:fill="FFFFFF"/>
        <w:spacing w:after="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The claim can be notified to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by calling</w:t>
      </w:r>
      <w:r w:rsidRPr="00267B27">
        <w:rPr>
          <w:rFonts w:ascii="Arial" w:eastAsia="Times New Roman" w:hAnsi="Arial" w:cs="Arial"/>
          <w:color w:val="333333"/>
          <w:sz w:val="18"/>
          <w:lang w:eastAsia="en-IN"/>
        </w:rPr>
        <w:t> </w:t>
      </w:r>
      <w:r w:rsidRPr="00267B27">
        <w:rPr>
          <w:rFonts w:ascii="Arial" w:eastAsia="Times New Roman" w:hAnsi="Arial" w:cs="Arial"/>
          <w:b/>
          <w:bCs/>
          <w:color w:val="333333"/>
          <w:sz w:val="18"/>
          <w:szCs w:val="18"/>
          <w:bdr w:val="none" w:sz="0" w:space="0" w:color="auto" w:frame="1"/>
          <w:lang w:eastAsia="en-IN"/>
        </w:rPr>
        <w:t>1800 102 5506</w:t>
      </w:r>
      <w:r w:rsidRPr="00267B27">
        <w:rPr>
          <w:rFonts w:ascii="Arial" w:eastAsia="Times New Roman" w:hAnsi="Arial" w:cs="Arial"/>
          <w:b/>
          <w:bCs/>
          <w:color w:val="333333"/>
          <w:sz w:val="18"/>
          <w:lang w:eastAsia="en-IN"/>
        </w:rPr>
        <w:t> </w:t>
      </w:r>
      <w:r w:rsidRPr="00267B27">
        <w:rPr>
          <w:rFonts w:ascii="Arial" w:eastAsia="Times New Roman" w:hAnsi="Arial" w:cs="Arial"/>
          <w:color w:val="333333"/>
          <w:sz w:val="18"/>
          <w:szCs w:val="18"/>
          <w:lang w:eastAsia="en-IN"/>
        </w:rPr>
        <w:t>or by sending an email to</w:t>
      </w:r>
      <w:r w:rsidRPr="00267B27">
        <w:rPr>
          <w:rFonts w:ascii="Arial" w:eastAsia="Times New Roman" w:hAnsi="Arial" w:cs="Arial"/>
          <w:b/>
          <w:bCs/>
          <w:color w:val="333333"/>
          <w:sz w:val="18"/>
          <w:szCs w:val="18"/>
          <w:bdr w:val="none" w:sz="0" w:space="0" w:color="auto" w:frame="1"/>
          <w:lang w:eastAsia="en-IN"/>
        </w:rPr>
        <w:t>moneybackguarantee@makemytrip.com</w:t>
      </w:r>
      <w:r w:rsidRPr="00267B27">
        <w:rPr>
          <w:rFonts w:ascii="Arial" w:eastAsia="Times New Roman" w:hAnsi="Arial" w:cs="Arial"/>
          <w:color w:val="333333"/>
          <w:sz w:val="18"/>
          <w:szCs w:val="18"/>
          <w:lang w:eastAsia="en-IN"/>
        </w:rPr>
        <w:t xml:space="preserve">.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shall, within 7 days from the date of claim, investigate the matter and communicate to the customer about the validity of the claim. If the claim is valid, customer shall be entitled for refund (if the customer has not checked-in) or voucher (if the customer has checked-in) of an amount, which was paid by the customer for the booking within 3 weeks from the date of communication about the validity of the claim by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The voucher shall be redeemable against online booking of domestic and international flights, domestic hotels, holidays, cars, and bus booked from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within 6 months from the date of the original hotel booking. The voucher is valid only for a one time use with no minimum redemption value.</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The offer is not applicable on any service issues encountered during the hotel stay. The offer is not valid on Flights + Hotels bookings and Rail bookings.</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 xml:space="preserve">In case of any dispute or difference in respect of or in connection with the offer, the decision of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shall be final and binding.</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reserves the right to revoke this offer at any time and without prior notice. </w:t>
      </w:r>
      <w:proofErr w:type="spellStart"/>
      <w:r w:rsidRPr="00267B27">
        <w:rPr>
          <w:rFonts w:ascii="Arial" w:eastAsia="Times New Roman" w:hAnsi="Arial" w:cs="Arial"/>
          <w:color w:val="333333"/>
          <w:sz w:val="18"/>
          <w:szCs w:val="18"/>
          <w:lang w:eastAsia="en-IN"/>
        </w:rPr>
        <w:t>MakeMyTrip</w:t>
      </w:r>
      <w:proofErr w:type="spellEnd"/>
      <w:r w:rsidRPr="00267B27">
        <w:rPr>
          <w:rFonts w:ascii="Arial" w:eastAsia="Times New Roman" w:hAnsi="Arial" w:cs="Arial"/>
          <w:color w:val="333333"/>
          <w:sz w:val="18"/>
          <w:szCs w:val="18"/>
          <w:lang w:eastAsia="en-IN"/>
        </w:rPr>
        <w:t xml:space="preserve"> also reserves the right to change the terms and conditions of this offer at any time without prior notice.</w:t>
      </w:r>
    </w:p>
    <w:p w:rsidR="00267B27" w:rsidRPr="00267B27" w:rsidRDefault="00267B27" w:rsidP="00267B27">
      <w:pPr>
        <w:numPr>
          <w:ilvl w:val="1"/>
          <w:numId w:val="2"/>
        </w:numPr>
        <w:shd w:val="clear" w:color="auto" w:fill="FFFFFF"/>
        <w:spacing w:after="150" w:line="195" w:lineRule="atLeast"/>
        <w:ind w:left="150"/>
        <w:rPr>
          <w:rFonts w:ascii="Arial" w:eastAsia="Times New Roman" w:hAnsi="Arial" w:cs="Arial"/>
          <w:color w:val="333333"/>
          <w:sz w:val="18"/>
          <w:szCs w:val="18"/>
          <w:lang w:eastAsia="en-IN"/>
        </w:rPr>
      </w:pPr>
      <w:r w:rsidRPr="00267B27">
        <w:rPr>
          <w:rFonts w:ascii="Arial" w:eastAsia="Times New Roman" w:hAnsi="Arial" w:cs="Arial"/>
          <w:color w:val="333333"/>
          <w:sz w:val="18"/>
          <w:szCs w:val="18"/>
          <w:lang w:eastAsia="en-IN"/>
        </w:rPr>
        <w:t>Please refer to complete Terms &amp; Conditions before availing the offer. By availing the offer, guest agrees to</w:t>
      </w:r>
      <w:r w:rsidRPr="00267B27">
        <w:rPr>
          <w:rFonts w:ascii="Arial" w:eastAsia="Times New Roman" w:hAnsi="Arial" w:cs="Arial"/>
          <w:color w:val="333333"/>
          <w:sz w:val="18"/>
          <w:lang w:eastAsia="en-IN"/>
        </w:rPr>
        <w:t> </w:t>
      </w:r>
      <w:hyperlink r:id="rId5" w:tgtFrame="_blank" w:history="1">
        <w:r w:rsidRPr="00267B27">
          <w:rPr>
            <w:rFonts w:ascii="Arial" w:eastAsia="Times New Roman" w:hAnsi="Arial" w:cs="Arial"/>
            <w:color w:val="1E52A4"/>
            <w:sz w:val="18"/>
            <w:u w:val="single"/>
            <w:lang w:eastAsia="en-IN"/>
          </w:rPr>
          <w:t>Terms &amp; Conditions</w:t>
        </w:r>
      </w:hyperlink>
      <w:r w:rsidRPr="00267B27">
        <w:rPr>
          <w:rFonts w:ascii="Arial" w:eastAsia="Times New Roman" w:hAnsi="Arial" w:cs="Arial"/>
          <w:color w:val="333333"/>
          <w:sz w:val="18"/>
          <w:lang w:eastAsia="en-IN"/>
        </w:rPr>
        <w:t> </w:t>
      </w:r>
      <w:r w:rsidRPr="00267B27">
        <w:rPr>
          <w:rFonts w:ascii="Arial" w:eastAsia="Times New Roman" w:hAnsi="Arial" w:cs="Arial"/>
          <w:color w:val="333333"/>
          <w:sz w:val="18"/>
          <w:szCs w:val="18"/>
          <w:lang w:eastAsia="en-IN"/>
        </w:rPr>
        <w:t>of the offer.</w:t>
      </w:r>
    </w:p>
    <w:p w:rsidR="00267B27" w:rsidRDefault="00267B27" w:rsidP="00267B27">
      <w:pPr>
        <w:rPr>
          <w:b/>
        </w:rPr>
      </w:pPr>
    </w:p>
    <w:p w:rsidR="00B008F7" w:rsidRDefault="00B008F7" w:rsidP="00B008F7">
      <w:pPr>
        <w:pStyle w:val="Heading2"/>
        <w:shd w:val="clear" w:color="auto" w:fill="E8E7E4"/>
        <w:spacing w:before="0"/>
        <w:rPr>
          <w:rFonts w:ascii="Helvetica" w:hAnsi="Helvetica" w:cs="Helvetica"/>
          <w:caps/>
          <w:color w:val="333333"/>
          <w:sz w:val="21"/>
          <w:szCs w:val="21"/>
        </w:rPr>
      </w:pPr>
      <w:r>
        <w:rPr>
          <w:rFonts w:ascii="Helvetica" w:hAnsi="Helvetica" w:cs="Helvetica"/>
          <w:caps/>
          <w:color w:val="333333"/>
          <w:sz w:val="21"/>
          <w:szCs w:val="21"/>
        </w:rPr>
        <w:lastRenderedPageBreak/>
        <w:t>HOTEL POLICIES</w:t>
      </w:r>
    </w:p>
    <w:p w:rsidR="00B008F7" w:rsidRPr="00B008F7" w:rsidRDefault="00B008F7" w:rsidP="00B008F7"/>
    <w:p w:rsidR="00B008F7" w:rsidRDefault="00B008F7" w:rsidP="00B008F7">
      <w:pPr>
        <w:pStyle w:val="Heading2"/>
        <w:shd w:val="clear" w:color="auto" w:fill="E8E7E4"/>
        <w:spacing w:before="0"/>
        <w:rPr>
          <w:rFonts w:ascii="Helvetica" w:hAnsi="Helvetica" w:cs="Helvetica"/>
          <w:color w:val="666666"/>
          <w:sz w:val="21"/>
          <w:szCs w:val="21"/>
        </w:rPr>
      </w:pPr>
      <w:r>
        <w:rPr>
          <w:rFonts w:ascii="Helvetica" w:hAnsi="Helvetica" w:cs="Helvetica"/>
          <w:color w:val="666666"/>
          <w:sz w:val="21"/>
          <w:szCs w:val="21"/>
        </w:rPr>
        <w:t>Check In/out:</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r>
        <w:rPr>
          <w:rFonts w:ascii="Arial" w:hAnsi="Arial" w:cs="Arial"/>
          <w:color w:val="666666"/>
          <w:sz w:val="18"/>
          <w:szCs w:val="18"/>
        </w:rPr>
        <w:t xml:space="preserve">Hotel Check-in Time is 12 </w:t>
      </w:r>
      <w:proofErr w:type="gramStart"/>
      <w:r>
        <w:rPr>
          <w:rFonts w:ascii="Arial" w:hAnsi="Arial" w:cs="Arial"/>
          <w:color w:val="666666"/>
          <w:sz w:val="18"/>
          <w:szCs w:val="18"/>
        </w:rPr>
        <w:t>PM,</w:t>
      </w:r>
      <w:proofErr w:type="gramEnd"/>
      <w:r>
        <w:rPr>
          <w:rFonts w:ascii="Arial" w:hAnsi="Arial" w:cs="Arial"/>
          <w:color w:val="666666"/>
          <w:sz w:val="18"/>
          <w:szCs w:val="18"/>
        </w:rPr>
        <w:t xml:space="preserve"> Check-out Time is 12 PM.</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p>
    <w:p w:rsidR="00B008F7" w:rsidRDefault="00B008F7" w:rsidP="00B008F7">
      <w:pPr>
        <w:pStyle w:val="Heading2"/>
        <w:shd w:val="clear" w:color="auto" w:fill="E8E7E4"/>
        <w:spacing w:before="0"/>
        <w:rPr>
          <w:rFonts w:ascii="Helvetica" w:hAnsi="Helvetica" w:cs="Helvetica"/>
          <w:color w:val="666666"/>
          <w:sz w:val="21"/>
          <w:szCs w:val="21"/>
        </w:rPr>
      </w:pPr>
      <w:r>
        <w:rPr>
          <w:rFonts w:ascii="Helvetica" w:hAnsi="Helvetica" w:cs="Helvetica"/>
          <w:color w:val="666666"/>
          <w:sz w:val="21"/>
          <w:szCs w:val="21"/>
        </w:rPr>
        <w:t>Cancellation Policy:</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r>
        <w:rPr>
          <w:rFonts w:ascii="Arial" w:hAnsi="Arial" w:cs="Arial"/>
          <w:color w:val="666666"/>
          <w:sz w:val="18"/>
          <w:szCs w:val="18"/>
        </w:rPr>
        <w:t>Cancellation and prepayment policies vary according to room type. Please check the Fare policy associated with your room.</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p>
    <w:p w:rsidR="00B008F7" w:rsidRDefault="00B008F7" w:rsidP="00B008F7">
      <w:pPr>
        <w:pStyle w:val="Heading2"/>
        <w:shd w:val="clear" w:color="auto" w:fill="E8E7E4"/>
        <w:spacing w:before="0"/>
        <w:rPr>
          <w:rFonts w:ascii="Helvetica" w:hAnsi="Helvetica" w:cs="Helvetica"/>
          <w:color w:val="666666"/>
          <w:sz w:val="21"/>
          <w:szCs w:val="21"/>
        </w:rPr>
      </w:pPr>
      <w:r>
        <w:rPr>
          <w:rFonts w:ascii="Helvetica" w:hAnsi="Helvetica" w:cs="Helvetica"/>
          <w:color w:val="666666"/>
          <w:sz w:val="21"/>
          <w:szCs w:val="21"/>
        </w:rPr>
        <w:t>Extra Bed:</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r>
        <w:rPr>
          <w:rFonts w:ascii="Arial" w:hAnsi="Arial" w:cs="Arial"/>
          <w:color w:val="666666"/>
          <w:sz w:val="18"/>
          <w:szCs w:val="18"/>
        </w:rPr>
        <w:t>The inclusion of 'extra bed' with a booking is facilitated with a folding cot or a mattress as an extra bed.</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p>
    <w:p w:rsidR="00B008F7" w:rsidRDefault="00B008F7" w:rsidP="00B008F7">
      <w:pPr>
        <w:pStyle w:val="Heading2"/>
        <w:shd w:val="clear" w:color="auto" w:fill="E8E7E4"/>
        <w:spacing w:before="0"/>
        <w:rPr>
          <w:rFonts w:ascii="Helvetica" w:hAnsi="Helvetica" w:cs="Helvetica"/>
          <w:color w:val="666666"/>
          <w:sz w:val="21"/>
          <w:szCs w:val="21"/>
        </w:rPr>
      </w:pPr>
      <w:r>
        <w:rPr>
          <w:rFonts w:ascii="Helvetica" w:hAnsi="Helvetica" w:cs="Helvetica"/>
          <w:color w:val="666666"/>
          <w:sz w:val="21"/>
          <w:szCs w:val="21"/>
        </w:rPr>
        <w:t>Payment Mode:</w:t>
      </w:r>
    </w:p>
    <w:p w:rsidR="00B008F7" w:rsidRDefault="00B008F7" w:rsidP="00B008F7">
      <w:pPr>
        <w:pStyle w:val="ng-binding"/>
        <w:shd w:val="clear" w:color="auto" w:fill="E8E7E4"/>
        <w:spacing w:before="0" w:beforeAutospacing="0" w:after="0" w:afterAutospacing="0" w:line="270" w:lineRule="atLeast"/>
        <w:rPr>
          <w:rFonts w:ascii="Arial" w:hAnsi="Arial" w:cs="Arial"/>
          <w:color w:val="666666"/>
          <w:sz w:val="18"/>
          <w:szCs w:val="18"/>
        </w:rPr>
      </w:pPr>
      <w:r>
        <w:rPr>
          <w:rFonts w:ascii="Arial" w:hAnsi="Arial" w:cs="Arial"/>
          <w:color w:val="666666"/>
          <w:sz w:val="18"/>
          <w:szCs w:val="18"/>
        </w:rPr>
        <w:t>You can pay now or you can pay at the hotel when you check-in if your selected hotel or room type has this option.</w:t>
      </w:r>
    </w:p>
    <w:p w:rsidR="00B008F7" w:rsidRDefault="00B008F7" w:rsidP="00B008F7">
      <w:pPr>
        <w:shd w:val="clear" w:color="auto" w:fill="E8E7E4"/>
        <w:spacing w:line="257" w:lineRule="atLeast"/>
        <w:rPr>
          <w:rFonts w:ascii="Arial" w:hAnsi="Arial" w:cs="Arial"/>
          <w:color w:val="333333"/>
          <w:sz w:val="18"/>
          <w:szCs w:val="18"/>
        </w:rPr>
      </w:pPr>
      <w:r>
        <w:rPr>
          <w:rFonts w:ascii="Arial" w:hAnsi="Arial" w:cs="Arial"/>
          <w:color w:val="333333"/>
          <w:sz w:val="18"/>
          <w:szCs w:val="18"/>
        </w:rPr>
        <w:t> </w:t>
      </w:r>
    </w:p>
    <w:p w:rsidR="00B008F7" w:rsidRPr="00B008F7" w:rsidRDefault="00B008F7" w:rsidP="00B008F7">
      <w:pPr>
        <w:pStyle w:val="Heading2"/>
        <w:shd w:val="clear" w:color="auto" w:fill="E8E7E4"/>
        <w:spacing w:before="0"/>
        <w:rPr>
          <w:rFonts w:ascii="Helvetica" w:hAnsi="Helvetica" w:cs="Helvetica"/>
          <w:caps/>
          <w:color w:val="333333"/>
          <w:sz w:val="21"/>
          <w:szCs w:val="21"/>
        </w:rPr>
      </w:pPr>
      <w:r>
        <w:rPr>
          <w:rFonts w:ascii="Helvetica" w:hAnsi="Helvetica" w:cs="Helvetica"/>
          <w:caps/>
          <w:color w:val="333333"/>
          <w:sz w:val="21"/>
          <w:szCs w:val="21"/>
        </w:rPr>
        <w:t>HOTEL FACILITIES</w:t>
      </w:r>
    </w:p>
    <w:p w:rsidR="00B008F7" w:rsidRDefault="00B008F7" w:rsidP="00B008F7">
      <w:pPr>
        <w:numPr>
          <w:ilvl w:val="0"/>
          <w:numId w:val="3"/>
        </w:numPr>
        <w:shd w:val="clear" w:color="auto" w:fill="E8E7E4"/>
        <w:spacing w:after="75" w:line="270" w:lineRule="atLeast"/>
        <w:ind w:left="0"/>
        <w:rPr>
          <w:rFonts w:ascii="Arial" w:hAnsi="Arial" w:cs="Arial"/>
          <w:color w:val="666666"/>
          <w:sz w:val="18"/>
          <w:szCs w:val="18"/>
        </w:rPr>
      </w:pPr>
      <w:r>
        <w:rPr>
          <w:rFonts w:ascii="Arial" w:hAnsi="Arial" w:cs="Arial"/>
          <w:color w:val="666666"/>
          <w:sz w:val="18"/>
          <w:szCs w:val="18"/>
        </w:rPr>
        <w:t>Information desk</w:t>
      </w:r>
    </w:p>
    <w:p w:rsidR="00B008F7" w:rsidRDefault="00B008F7" w:rsidP="00B008F7">
      <w:pPr>
        <w:numPr>
          <w:ilvl w:val="0"/>
          <w:numId w:val="4"/>
        </w:numPr>
        <w:shd w:val="clear" w:color="auto" w:fill="E8E7E4"/>
        <w:spacing w:after="75" w:line="270" w:lineRule="atLeast"/>
        <w:ind w:left="0"/>
        <w:rPr>
          <w:rFonts w:ascii="Arial" w:hAnsi="Arial" w:cs="Arial"/>
          <w:color w:val="666666"/>
          <w:sz w:val="18"/>
          <w:szCs w:val="18"/>
        </w:rPr>
      </w:pPr>
      <w:r>
        <w:rPr>
          <w:rFonts w:ascii="Arial" w:hAnsi="Arial" w:cs="Arial"/>
          <w:color w:val="666666"/>
          <w:sz w:val="18"/>
          <w:szCs w:val="18"/>
        </w:rPr>
        <w:t>No pets except guide dogs</w:t>
      </w:r>
    </w:p>
    <w:p w:rsidR="00B008F7" w:rsidRDefault="00B008F7" w:rsidP="00B008F7">
      <w:pPr>
        <w:numPr>
          <w:ilvl w:val="0"/>
          <w:numId w:val="5"/>
        </w:numPr>
        <w:shd w:val="clear" w:color="auto" w:fill="E8E7E4"/>
        <w:spacing w:after="75" w:line="270" w:lineRule="atLeast"/>
        <w:ind w:left="0"/>
        <w:rPr>
          <w:rFonts w:ascii="Arial" w:hAnsi="Arial" w:cs="Arial"/>
          <w:color w:val="666666"/>
          <w:sz w:val="18"/>
          <w:szCs w:val="18"/>
        </w:rPr>
      </w:pPr>
      <w:r>
        <w:rPr>
          <w:rFonts w:ascii="Arial" w:hAnsi="Arial" w:cs="Arial"/>
          <w:color w:val="666666"/>
          <w:sz w:val="18"/>
          <w:szCs w:val="18"/>
        </w:rPr>
        <w:t>Parking (nearby)</w:t>
      </w:r>
    </w:p>
    <w:p w:rsidR="00B008F7" w:rsidRDefault="00B008F7" w:rsidP="00267B27">
      <w:pPr>
        <w:rPr>
          <w:b/>
        </w:rPr>
      </w:pPr>
    </w:p>
    <w:p w:rsidR="00D97181" w:rsidRDefault="00D97181" w:rsidP="00D97181">
      <w:hyperlink r:id="rId6" w:history="1">
        <w:r>
          <w:rPr>
            <w:rStyle w:val="Hyperlink"/>
          </w:rPr>
          <w:t>http://hotelz.makemytrip.com/makemytrip/site/hotels/detail?city=BLR&amp;country=IN&amp;checkin=date_8&amp;checkout=date_9&amp;roomStayQualifier=1e0e&amp;hotelId=201412091808304824&amp;cmp=SEM|D|DH|G|Hname|Hname_1S_Exact|201412091808304824|76221762487&amp;s_kwcid=AL!1631!3!76221762487!e!!s!!hotel%20ozone&amp;ef_id=VWakhAAAANy0oxcv:20150605060834:s</w:t>
        </w:r>
      </w:hyperlink>
    </w:p>
    <w:p w:rsidR="00D97181" w:rsidRDefault="00D97181" w:rsidP="00D97181"/>
    <w:p w:rsidR="00D97181" w:rsidRDefault="00D97181" w:rsidP="00D97181">
      <w:hyperlink r:id="rId7" w:history="1">
        <w:r>
          <w:rPr>
            <w:rStyle w:val="Hyperlink"/>
          </w:rPr>
          <w:t>http://www.justdial.com/Bangalore/hotel-ozone-%3Cnear%3E-Next-To-Garuda-Mall-Markham-Road/080PXX80-XX80-100116132235-H8R7_BZDET</w:t>
        </w:r>
      </w:hyperlink>
    </w:p>
    <w:p w:rsidR="00D97181" w:rsidRDefault="00D97181" w:rsidP="00D97181"/>
    <w:p w:rsidR="00D97181" w:rsidRDefault="00D97181" w:rsidP="00D97181"/>
    <w:p w:rsidR="00D97181" w:rsidRDefault="00D97181" w:rsidP="00D97181">
      <w:pPr>
        <w:shd w:val="clear" w:color="auto" w:fill="FFFFFF"/>
        <w:spacing w:after="0" w:line="240" w:lineRule="auto"/>
        <w:rPr>
          <w:rFonts w:ascii="Arial" w:hAnsi="Arial" w:cs="Arial"/>
          <w:color w:val="000000"/>
          <w:sz w:val="45"/>
          <w:szCs w:val="45"/>
        </w:rPr>
      </w:pPr>
      <w:r>
        <w:rPr>
          <w:rFonts w:ascii="Arial" w:hAnsi="Arial" w:cs="Arial"/>
          <w:color w:val="000000"/>
          <w:sz w:val="45"/>
          <w:szCs w:val="45"/>
        </w:rPr>
        <w:t>Hotel Ozone</w:t>
      </w:r>
    </w:p>
    <w:p w:rsidR="00D97181" w:rsidRDefault="00D97181" w:rsidP="00D97181">
      <w:pPr>
        <w:shd w:val="clear" w:color="auto" w:fill="FFFFFF"/>
        <w:spacing w:after="0" w:line="240" w:lineRule="auto"/>
        <w:rPr>
          <w:rFonts w:ascii="Arial" w:hAnsi="Arial" w:cs="Arial"/>
          <w:color w:val="000000"/>
          <w:sz w:val="45"/>
          <w:szCs w:val="45"/>
        </w:rPr>
      </w:pPr>
      <w:r>
        <w:rPr>
          <w:rFonts w:ascii="Arial" w:hAnsi="Arial" w:cs="Arial"/>
          <w:b/>
          <w:bCs/>
          <w:color w:val="222222"/>
          <w:sz w:val="20"/>
          <w:szCs w:val="20"/>
        </w:rPr>
        <w:t>Address:</w:t>
      </w:r>
      <w:r>
        <w:rPr>
          <w:rFonts w:ascii="Arial" w:hAnsi="Arial" w:cs="Arial"/>
          <w:color w:val="222222"/>
          <w:sz w:val="20"/>
          <w:szCs w:val="20"/>
        </w:rPr>
        <w:t xml:space="preserve"> Building No. 11 K, 6th Street, Near Garuda Mall, Behind </w:t>
      </w:r>
      <w:proofErr w:type="spellStart"/>
      <w:r>
        <w:rPr>
          <w:rFonts w:ascii="Arial" w:hAnsi="Arial" w:cs="Arial"/>
          <w:color w:val="222222"/>
          <w:sz w:val="20"/>
          <w:szCs w:val="20"/>
        </w:rPr>
        <w:t>Wesely</w:t>
      </w:r>
      <w:proofErr w:type="spellEnd"/>
      <w:r>
        <w:rPr>
          <w:rFonts w:ascii="Arial" w:hAnsi="Arial" w:cs="Arial"/>
          <w:color w:val="222222"/>
          <w:sz w:val="20"/>
          <w:szCs w:val="20"/>
        </w:rPr>
        <w:t xml:space="preserve"> Tamil Church, Markham Rd, Ashok Nagar, </w:t>
      </w:r>
      <w:proofErr w:type="spellStart"/>
      <w:r>
        <w:rPr>
          <w:rFonts w:ascii="Arial" w:hAnsi="Arial" w:cs="Arial"/>
          <w:color w:val="222222"/>
          <w:sz w:val="20"/>
          <w:szCs w:val="20"/>
        </w:rPr>
        <w:t>Bengaluru</w:t>
      </w:r>
      <w:proofErr w:type="spellEnd"/>
      <w:r>
        <w:rPr>
          <w:rFonts w:ascii="Arial" w:hAnsi="Arial" w:cs="Arial"/>
          <w:color w:val="222222"/>
          <w:sz w:val="20"/>
          <w:szCs w:val="20"/>
        </w:rPr>
        <w:t>, Karnataka 560025</w:t>
      </w:r>
    </w:p>
    <w:p w:rsidR="00D97181" w:rsidRDefault="00D97181" w:rsidP="00D97181">
      <w:pPr>
        <w:shd w:val="clear" w:color="auto" w:fill="FFFFFF"/>
        <w:rPr>
          <w:rFonts w:ascii="Arial" w:hAnsi="Arial" w:cs="Arial"/>
          <w:color w:val="222222"/>
          <w:sz w:val="20"/>
          <w:szCs w:val="20"/>
        </w:rPr>
      </w:pPr>
      <w:r>
        <w:rPr>
          <w:rFonts w:ascii="Arial" w:hAnsi="Arial" w:cs="Arial"/>
          <w:b/>
          <w:bCs/>
          <w:color w:val="222222"/>
          <w:sz w:val="20"/>
          <w:szCs w:val="20"/>
        </w:rPr>
        <w:t>Phone</w:t>
      </w:r>
      <w:proofErr w:type="gramStart"/>
      <w:r>
        <w:rPr>
          <w:rFonts w:ascii="Arial" w:hAnsi="Arial" w:cs="Arial"/>
          <w:b/>
          <w:bCs/>
          <w:color w:val="222222"/>
          <w:sz w:val="20"/>
          <w:szCs w:val="20"/>
        </w:rPr>
        <w:t>:</w:t>
      </w:r>
      <w:r>
        <w:rPr>
          <w:rFonts w:ascii="Arial" w:hAnsi="Arial" w:cs="Arial"/>
          <w:color w:val="222222"/>
          <w:sz w:val="20"/>
          <w:szCs w:val="20"/>
        </w:rPr>
        <w:t>098802</w:t>
      </w:r>
      <w:proofErr w:type="gramEnd"/>
      <w:r>
        <w:rPr>
          <w:rFonts w:ascii="Arial" w:hAnsi="Arial" w:cs="Arial"/>
          <w:color w:val="222222"/>
          <w:sz w:val="20"/>
          <w:szCs w:val="20"/>
        </w:rPr>
        <w:t xml:space="preserve"> 19189</w:t>
      </w:r>
    </w:p>
    <w:p w:rsidR="00D97181" w:rsidRPr="00267B27" w:rsidRDefault="00D97181" w:rsidP="00267B27">
      <w:pPr>
        <w:rPr>
          <w:b/>
        </w:rPr>
      </w:pPr>
    </w:p>
    <w:sectPr w:rsidR="00D97181" w:rsidRPr="00267B27" w:rsidSect="00227D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50A54"/>
    <w:multiLevelType w:val="multilevel"/>
    <w:tmpl w:val="BFF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7E3799"/>
    <w:multiLevelType w:val="multilevel"/>
    <w:tmpl w:val="3C24B9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2352C"/>
    <w:multiLevelType w:val="multilevel"/>
    <w:tmpl w:val="12F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F4528B"/>
    <w:multiLevelType w:val="multilevel"/>
    <w:tmpl w:val="BB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7B27"/>
    <w:rsid w:val="0013785E"/>
    <w:rsid w:val="00211A60"/>
    <w:rsid w:val="00227DA2"/>
    <w:rsid w:val="00267B27"/>
    <w:rsid w:val="00B008F7"/>
    <w:rsid w:val="00D9718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7DA2"/>
  </w:style>
  <w:style w:type="paragraph" w:styleId="Heading2">
    <w:name w:val="heading 2"/>
    <w:basedOn w:val="Normal"/>
    <w:next w:val="Normal"/>
    <w:link w:val="Heading2Char"/>
    <w:uiPriority w:val="9"/>
    <w:unhideWhenUsed/>
    <w:qFormat/>
    <w:rsid w:val="00B008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67B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7B27"/>
    <w:rPr>
      <w:rFonts w:ascii="Times New Roman" w:eastAsia="Times New Roman" w:hAnsi="Times New Roman" w:cs="Times New Roman"/>
      <w:b/>
      <w:bCs/>
      <w:sz w:val="27"/>
      <w:szCs w:val="27"/>
      <w:lang w:eastAsia="en-IN"/>
    </w:rPr>
  </w:style>
  <w:style w:type="paragraph" w:customStyle="1" w:styleId="overlayheading">
    <w:name w:val="overlay_heading"/>
    <w:basedOn w:val="Normal"/>
    <w:rsid w:val="00267B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67B27"/>
    <w:rPr>
      <w:color w:val="0000FF"/>
      <w:u w:val="single"/>
    </w:rPr>
  </w:style>
  <w:style w:type="character" w:customStyle="1" w:styleId="apple-converted-space">
    <w:name w:val="apple-converted-space"/>
    <w:basedOn w:val="DefaultParagraphFont"/>
    <w:rsid w:val="00267B27"/>
  </w:style>
  <w:style w:type="character" w:customStyle="1" w:styleId="Heading2Char">
    <w:name w:val="Heading 2 Char"/>
    <w:basedOn w:val="DefaultParagraphFont"/>
    <w:link w:val="Heading2"/>
    <w:uiPriority w:val="9"/>
    <w:rsid w:val="00B008F7"/>
    <w:rPr>
      <w:rFonts w:asciiTheme="majorHAnsi" w:eastAsiaTheme="majorEastAsia" w:hAnsiTheme="majorHAnsi" w:cstheme="majorBidi"/>
      <w:b/>
      <w:bCs/>
      <w:color w:val="4F81BD" w:themeColor="accent1"/>
      <w:sz w:val="26"/>
      <w:szCs w:val="26"/>
    </w:rPr>
  </w:style>
  <w:style w:type="paragraph" w:customStyle="1" w:styleId="row">
    <w:name w:val="row"/>
    <w:basedOn w:val="Normal"/>
    <w:rsid w:val="00B008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g-binding">
    <w:name w:val="ng-binding"/>
    <w:basedOn w:val="Normal"/>
    <w:rsid w:val="00B008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554512912">
      <w:bodyDiv w:val="1"/>
      <w:marLeft w:val="0"/>
      <w:marRight w:val="0"/>
      <w:marTop w:val="0"/>
      <w:marBottom w:val="0"/>
      <w:divBdr>
        <w:top w:val="none" w:sz="0" w:space="0" w:color="auto"/>
        <w:left w:val="none" w:sz="0" w:space="0" w:color="auto"/>
        <w:bottom w:val="none" w:sz="0" w:space="0" w:color="auto"/>
        <w:right w:val="none" w:sz="0" w:space="0" w:color="auto"/>
      </w:divBdr>
      <w:divsChild>
        <w:div w:id="1217204367">
          <w:marLeft w:val="0"/>
          <w:marRight w:val="0"/>
          <w:marTop w:val="0"/>
          <w:marBottom w:val="0"/>
          <w:divBdr>
            <w:top w:val="none" w:sz="0" w:space="0" w:color="auto"/>
            <w:left w:val="none" w:sz="0" w:space="0" w:color="auto"/>
            <w:bottom w:val="none" w:sz="0" w:space="0" w:color="auto"/>
            <w:right w:val="none" w:sz="0" w:space="0" w:color="auto"/>
          </w:divBdr>
          <w:divsChild>
            <w:div w:id="1087069586">
              <w:marLeft w:val="0"/>
              <w:marRight w:val="0"/>
              <w:marTop w:val="0"/>
              <w:marBottom w:val="0"/>
              <w:divBdr>
                <w:top w:val="none" w:sz="0" w:space="0" w:color="auto"/>
                <w:left w:val="none" w:sz="0" w:space="0" w:color="auto"/>
                <w:bottom w:val="none" w:sz="0" w:space="0" w:color="auto"/>
                <w:right w:val="none" w:sz="0" w:space="0" w:color="auto"/>
              </w:divBdr>
              <w:divsChild>
                <w:div w:id="1297880427">
                  <w:marLeft w:val="-225"/>
                  <w:marRight w:val="-225"/>
                  <w:marTop w:val="0"/>
                  <w:marBottom w:val="0"/>
                  <w:divBdr>
                    <w:top w:val="none" w:sz="0" w:space="0" w:color="auto"/>
                    <w:left w:val="none" w:sz="0" w:space="0" w:color="auto"/>
                    <w:bottom w:val="none" w:sz="0" w:space="0" w:color="auto"/>
                    <w:right w:val="none" w:sz="0" w:space="0" w:color="auto"/>
                  </w:divBdr>
                  <w:divsChild>
                    <w:div w:id="1596671466">
                      <w:marLeft w:val="0"/>
                      <w:marRight w:val="0"/>
                      <w:marTop w:val="0"/>
                      <w:marBottom w:val="0"/>
                      <w:divBdr>
                        <w:top w:val="none" w:sz="0" w:space="0" w:color="auto"/>
                        <w:left w:val="none" w:sz="0" w:space="0" w:color="auto"/>
                        <w:bottom w:val="none" w:sz="0" w:space="0" w:color="auto"/>
                        <w:right w:val="none" w:sz="0" w:space="0" w:color="auto"/>
                      </w:divBdr>
                      <w:divsChild>
                        <w:div w:id="459422957">
                          <w:marLeft w:val="0"/>
                          <w:marRight w:val="0"/>
                          <w:marTop w:val="0"/>
                          <w:marBottom w:val="0"/>
                          <w:divBdr>
                            <w:top w:val="none" w:sz="0" w:space="0" w:color="auto"/>
                            <w:left w:val="none" w:sz="0" w:space="0" w:color="auto"/>
                            <w:bottom w:val="none" w:sz="0" w:space="0" w:color="auto"/>
                            <w:right w:val="none" w:sz="0" w:space="0" w:color="auto"/>
                          </w:divBdr>
                          <w:divsChild>
                            <w:div w:id="1718896983">
                              <w:marLeft w:val="0"/>
                              <w:marRight w:val="0"/>
                              <w:marTop w:val="0"/>
                              <w:marBottom w:val="240"/>
                              <w:divBdr>
                                <w:top w:val="none" w:sz="0" w:space="0" w:color="auto"/>
                                <w:left w:val="none" w:sz="0" w:space="0" w:color="auto"/>
                                <w:bottom w:val="none" w:sz="0" w:space="0" w:color="auto"/>
                                <w:right w:val="none" w:sz="0" w:space="0" w:color="auto"/>
                              </w:divBdr>
                              <w:divsChild>
                                <w:div w:id="979920234">
                                  <w:marLeft w:val="0"/>
                                  <w:marRight w:val="0"/>
                                  <w:marTop w:val="0"/>
                                  <w:marBottom w:val="0"/>
                                  <w:divBdr>
                                    <w:top w:val="none" w:sz="0" w:space="0" w:color="auto"/>
                                    <w:left w:val="none" w:sz="0" w:space="0" w:color="auto"/>
                                    <w:bottom w:val="none" w:sz="0" w:space="0" w:color="auto"/>
                                    <w:right w:val="none" w:sz="0" w:space="0" w:color="auto"/>
                                  </w:divBdr>
                                  <w:divsChild>
                                    <w:div w:id="1512178254">
                                      <w:marLeft w:val="0"/>
                                      <w:marRight w:val="0"/>
                                      <w:marTop w:val="0"/>
                                      <w:marBottom w:val="0"/>
                                      <w:divBdr>
                                        <w:top w:val="none" w:sz="0" w:space="0" w:color="auto"/>
                                        <w:left w:val="none" w:sz="0" w:space="0" w:color="auto"/>
                                        <w:bottom w:val="none" w:sz="0" w:space="0" w:color="auto"/>
                                        <w:right w:val="none" w:sz="0" w:space="0" w:color="auto"/>
                                      </w:divBdr>
                                      <w:divsChild>
                                        <w:div w:id="1659772789">
                                          <w:marLeft w:val="-225"/>
                                          <w:marRight w:val="-225"/>
                                          <w:marTop w:val="0"/>
                                          <w:marBottom w:val="0"/>
                                          <w:divBdr>
                                            <w:top w:val="none" w:sz="0" w:space="0" w:color="auto"/>
                                            <w:left w:val="none" w:sz="0" w:space="0" w:color="auto"/>
                                            <w:bottom w:val="single" w:sz="6" w:space="6" w:color="D8D8D8"/>
                                            <w:right w:val="none" w:sz="0" w:space="0" w:color="auto"/>
                                          </w:divBdr>
                                        </w:div>
                                      </w:divsChild>
                                    </w:div>
                                    <w:div w:id="1740785113">
                                      <w:marLeft w:val="0"/>
                                      <w:marRight w:val="0"/>
                                      <w:marTop w:val="0"/>
                                      <w:marBottom w:val="0"/>
                                      <w:divBdr>
                                        <w:top w:val="none" w:sz="0" w:space="0" w:color="auto"/>
                                        <w:left w:val="none" w:sz="0" w:space="0" w:color="auto"/>
                                        <w:bottom w:val="none" w:sz="0" w:space="0" w:color="auto"/>
                                        <w:right w:val="none" w:sz="0" w:space="0" w:color="auto"/>
                                      </w:divBdr>
                                    </w:div>
                                  </w:divsChild>
                                </w:div>
                                <w:div w:id="1231647888">
                                  <w:marLeft w:val="0"/>
                                  <w:marRight w:val="0"/>
                                  <w:marTop w:val="0"/>
                                  <w:marBottom w:val="0"/>
                                  <w:divBdr>
                                    <w:top w:val="single" w:sz="6" w:space="8" w:color="F2F2F2"/>
                                    <w:left w:val="none" w:sz="0" w:space="0" w:color="auto"/>
                                    <w:bottom w:val="none" w:sz="0" w:space="0" w:color="auto"/>
                                    <w:right w:val="none" w:sz="0" w:space="0" w:color="auto"/>
                                  </w:divBdr>
                                  <w:divsChild>
                                    <w:div w:id="875852565">
                                      <w:marLeft w:val="0"/>
                                      <w:marRight w:val="0"/>
                                      <w:marTop w:val="0"/>
                                      <w:marBottom w:val="0"/>
                                      <w:divBdr>
                                        <w:top w:val="none" w:sz="0" w:space="0" w:color="auto"/>
                                        <w:left w:val="none" w:sz="0" w:space="0" w:color="auto"/>
                                        <w:bottom w:val="none" w:sz="0" w:space="0" w:color="auto"/>
                                        <w:right w:val="none" w:sz="0" w:space="0" w:color="auto"/>
                                      </w:divBdr>
                                      <w:divsChild>
                                        <w:div w:id="710501828">
                                          <w:marLeft w:val="-225"/>
                                          <w:marRight w:val="-225"/>
                                          <w:marTop w:val="0"/>
                                          <w:marBottom w:val="150"/>
                                          <w:divBdr>
                                            <w:top w:val="none" w:sz="0" w:space="0" w:color="auto"/>
                                            <w:left w:val="none" w:sz="0" w:space="0" w:color="auto"/>
                                            <w:bottom w:val="single" w:sz="6" w:space="8" w:color="D8D8D8"/>
                                            <w:right w:val="none" w:sz="0" w:space="0" w:color="auto"/>
                                          </w:divBdr>
                                          <w:divsChild>
                                            <w:div w:id="1563713729">
                                              <w:marLeft w:val="0"/>
                                              <w:marRight w:val="0"/>
                                              <w:marTop w:val="0"/>
                                              <w:marBottom w:val="0"/>
                                              <w:divBdr>
                                                <w:top w:val="none" w:sz="0" w:space="0" w:color="auto"/>
                                                <w:left w:val="none" w:sz="0" w:space="0" w:color="auto"/>
                                                <w:bottom w:val="none" w:sz="0" w:space="0" w:color="auto"/>
                                                <w:right w:val="none" w:sz="0" w:space="0" w:color="auto"/>
                                              </w:divBdr>
                                              <w:divsChild>
                                                <w:div w:id="1074162448">
                                                  <w:marLeft w:val="-225"/>
                                                  <w:marRight w:val="-225"/>
                                                  <w:marTop w:val="0"/>
                                                  <w:marBottom w:val="0"/>
                                                  <w:divBdr>
                                                    <w:top w:val="none" w:sz="0" w:space="0" w:color="auto"/>
                                                    <w:left w:val="none" w:sz="0" w:space="0" w:color="auto"/>
                                                    <w:bottom w:val="none" w:sz="0" w:space="0" w:color="auto"/>
                                                    <w:right w:val="none" w:sz="0" w:space="0" w:color="auto"/>
                                                  </w:divBdr>
                                                </w:div>
                                              </w:divsChild>
                                            </w:div>
                                            <w:div w:id="1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5499">
                                      <w:marLeft w:val="0"/>
                                      <w:marRight w:val="0"/>
                                      <w:marTop w:val="0"/>
                                      <w:marBottom w:val="0"/>
                                      <w:divBdr>
                                        <w:top w:val="none" w:sz="0" w:space="0" w:color="auto"/>
                                        <w:left w:val="none" w:sz="0" w:space="0" w:color="auto"/>
                                        <w:bottom w:val="none" w:sz="0" w:space="0" w:color="auto"/>
                                        <w:right w:val="none" w:sz="0" w:space="0" w:color="auto"/>
                                      </w:divBdr>
                                      <w:divsChild>
                                        <w:div w:id="2134786072">
                                          <w:marLeft w:val="-225"/>
                                          <w:marRight w:val="-225"/>
                                          <w:marTop w:val="0"/>
                                          <w:marBottom w:val="150"/>
                                          <w:divBdr>
                                            <w:top w:val="none" w:sz="0" w:space="0" w:color="auto"/>
                                            <w:left w:val="none" w:sz="0" w:space="0" w:color="auto"/>
                                            <w:bottom w:val="single" w:sz="6" w:space="8" w:color="D8D8D8"/>
                                            <w:right w:val="none" w:sz="0" w:space="0" w:color="auto"/>
                                          </w:divBdr>
                                          <w:divsChild>
                                            <w:div w:id="1043678348">
                                              <w:marLeft w:val="0"/>
                                              <w:marRight w:val="0"/>
                                              <w:marTop w:val="0"/>
                                              <w:marBottom w:val="0"/>
                                              <w:divBdr>
                                                <w:top w:val="none" w:sz="0" w:space="0" w:color="auto"/>
                                                <w:left w:val="none" w:sz="0" w:space="0" w:color="auto"/>
                                                <w:bottom w:val="none" w:sz="0" w:space="0" w:color="auto"/>
                                                <w:right w:val="none" w:sz="0" w:space="0" w:color="auto"/>
                                              </w:divBdr>
                                              <w:divsChild>
                                                <w:div w:id="696195038">
                                                  <w:marLeft w:val="-225"/>
                                                  <w:marRight w:val="-225"/>
                                                  <w:marTop w:val="0"/>
                                                  <w:marBottom w:val="0"/>
                                                  <w:divBdr>
                                                    <w:top w:val="none" w:sz="0" w:space="0" w:color="auto"/>
                                                    <w:left w:val="none" w:sz="0" w:space="0" w:color="auto"/>
                                                    <w:bottom w:val="none" w:sz="0" w:space="0" w:color="auto"/>
                                                    <w:right w:val="none" w:sz="0" w:space="0" w:color="auto"/>
                                                  </w:divBdr>
                                                </w:div>
                                              </w:divsChild>
                                            </w:div>
                                            <w:div w:id="12615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9602">
                                      <w:marLeft w:val="0"/>
                                      <w:marRight w:val="0"/>
                                      <w:marTop w:val="0"/>
                                      <w:marBottom w:val="0"/>
                                      <w:divBdr>
                                        <w:top w:val="none" w:sz="0" w:space="0" w:color="auto"/>
                                        <w:left w:val="none" w:sz="0" w:space="0" w:color="auto"/>
                                        <w:bottom w:val="none" w:sz="0" w:space="0" w:color="auto"/>
                                        <w:right w:val="none" w:sz="0" w:space="0" w:color="auto"/>
                                      </w:divBdr>
                                      <w:divsChild>
                                        <w:div w:id="179052013">
                                          <w:marLeft w:val="-225"/>
                                          <w:marRight w:val="-225"/>
                                          <w:marTop w:val="0"/>
                                          <w:marBottom w:val="150"/>
                                          <w:divBdr>
                                            <w:top w:val="none" w:sz="0" w:space="0" w:color="auto"/>
                                            <w:left w:val="none" w:sz="0" w:space="0" w:color="auto"/>
                                            <w:bottom w:val="single" w:sz="6" w:space="8" w:color="D8D8D8"/>
                                            <w:right w:val="none" w:sz="0" w:space="0" w:color="auto"/>
                                          </w:divBdr>
                                          <w:divsChild>
                                            <w:div w:id="1074544072">
                                              <w:marLeft w:val="0"/>
                                              <w:marRight w:val="0"/>
                                              <w:marTop w:val="0"/>
                                              <w:marBottom w:val="0"/>
                                              <w:divBdr>
                                                <w:top w:val="none" w:sz="0" w:space="0" w:color="auto"/>
                                                <w:left w:val="none" w:sz="0" w:space="0" w:color="auto"/>
                                                <w:bottom w:val="none" w:sz="0" w:space="0" w:color="auto"/>
                                                <w:right w:val="none" w:sz="0" w:space="0" w:color="auto"/>
                                              </w:divBdr>
                                              <w:divsChild>
                                                <w:div w:id="1527057173">
                                                  <w:marLeft w:val="-225"/>
                                                  <w:marRight w:val="-225"/>
                                                  <w:marTop w:val="0"/>
                                                  <w:marBottom w:val="0"/>
                                                  <w:divBdr>
                                                    <w:top w:val="none" w:sz="0" w:space="0" w:color="auto"/>
                                                    <w:left w:val="none" w:sz="0" w:space="0" w:color="auto"/>
                                                    <w:bottom w:val="none" w:sz="0" w:space="0" w:color="auto"/>
                                                    <w:right w:val="none" w:sz="0" w:space="0" w:color="auto"/>
                                                  </w:divBdr>
                                                </w:div>
                                              </w:divsChild>
                                            </w:div>
                                            <w:div w:id="7693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8921">
                                      <w:marLeft w:val="0"/>
                                      <w:marRight w:val="0"/>
                                      <w:marTop w:val="0"/>
                                      <w:marBottom w:val="0"/>
                                      <w:divBdr>
                                        <w:top w:val="none" w:sz="0" w:space="0" w:color="auto"/>
                                        <w:left w:val="none" w:sz="0" w:space="0" w:color="auto"/>
                                        <w:bottom w:val="none" w:sz="0" w:space="0" w:color="auto"/>
                                        <w:right w:val="none" w:sz="0" w:space="0" w:color="auto"/>
                                      </w:divBdr>
                                      <w:divsChild>
                                        <w:div w:id="1017003676">
                                          <w:marLeft w:val="-225"/>
                                          <w:marRight w:val="-225"/>
                                          <w:marTop w:val="0"/>
                                          <w:marBottom w:val="0"/>
                                          <w:divBdr>
                                            <w:top w:val="none" w:sz="0" w:space="0" w:color="auto"/>
                                            <w:left w:val="none" w:sz="0" w:space="0" w:color="auto"/>
                                            <w:bottom w:val="none" w:sz="0" w:space="0" w:color="auto"/>
                                            <w:right w:val="none" w:sz="0" w:space="0" w:color="auto"/>
                                          </w:divBdr>
                                          <w:divsChild>
                                            <w:div w:id="41756586">
                                              <w:marLeft w:val="0"/>
                                              <w:marRight w:val="0"/>
                                              <w:marTop w:val="0"/>
                                              <w:marBottom w:val="0"/>
                                              <w:divBdr>
                                                <w:top w:val="none" w:sz="0" w:space="0" w:color="auto"/>
                                                <w:left w:val="none" w:sz="0" w:space="0" w:color="auto"/>
                                                <w:bottom w:val="none" w:sz="0" w:space="0" w:color="auto"/>
                                                <w:right w:val="none" w:sz="0" w:space="0" w:color="auto"/>
                                              </w:divBdr>
                                              <w:divsChild>
                                                <w:div w:id="165366375">
                                                  <w:marLeft w:val="-225"/>
                                                  <w:marRight w:val="-225"/>
                                                  <w:marTop w:val="0"/>
                                                  <w:marBottom w:val="0"/>
                                                  <w:divBdr>
                                                    <w:top w:val="none" w:sz="0" w:space="0" w:color="auto"/>
                                                    <w:left w:val="none" w:sz="0" w:space="0" w:color="auto"/>
                                                    <w:bottom w:val="none" w:sz="0" w:space="0" w:color="auto"/>
                                                    <w:right w:val="none" w:sz="0" w:space="0" w:color="auto"/>
                                                  </w:divBdr>
                                                </w:div>
                                              </w:divsChild>
                                            </w:div>
                                            <w:div w:id="11563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085258">
          <w:marLeft w:val="0"/>
          <w:marRight w:val="0"/>
          <w:marTop w:val="0"/>
          <w:marBottom w:val="0"/>
          <w:divBdr>
            <w:top w:val="none" w:sz="0" w:space="0" w:color="auto"/>
            <w:left w:val="none" w:sz="0" w:space="0" w:color="auto"/>
            <w:bottom w:val="none" w:sz="0" w:space="0" w:color="auto"/>
            <w:right w:val="none" w:sz="0" w:space="0" w:color="auto"/>
          </w:divBdr>
          <w:divsChild>
            <w:div w:id="253438483">
              <w:marLeft w:val="0"/>
              <w:marRight w:val="0"/>
              <w:marTop w:val="0"/>
              <w:marBottom w:val="0"/>
              <w:divBdr>
                <w:top w:val="none" w:sz="0" w:space="0" w:color="auto"/>
                <w:left w:val="none" w:sz="0" w:space="0" w:color="auto"/>
                <w:bottom w:val="none" w:sz="0" w:space="0" w:color="auto"/>
                <w:right w:val="none" w:sz="0" w:space="0" w:color="auto"/>
              </w:divBdr>
              <w:divsChild>
                <w:div w:id="1970357944">
                  <w:marLeft w:val="-225"/>
                  <w:marRight w:val="-225"/>
                  <w:marTop w:val="0"/>
                  <w:marBottom w:val="0"/>
                  <w:divBdr>
                    <w:top w:val="none" w:sz="0" w:space="0" w:color="auto"/>
                    <w:left w:val="none" w:sz="0" w:space="0" w:color="auto"/>
                    <w:bottom w:val="none" w:sz="0" w:space="0" w:color="auto"/>
                    <w:right w:val="none" w:sz="0" w:space="0" w:color="auto"/>
                  </w:divBdr>
                  <w:divsChild>
                    <w:div w:id="824126757">
                      <w:marLeft w:val="0"/>
                      <w:marRight w:val="0"/>
                      <w:marTop w:val="0"/>
                      <w:marBottom w:val="0"/>
                      <w:divBdr>
                        <w:top w:val="none" w:sz="0" w:space="0" w:color="auto"/>
                        <w:left w:val="none" w:sz="0" w:space="0" w:color="auto"/>
                        <w:bottom w:val="none" w:sz="0" w:space="0" w:color="auto"/>
                        <w:right w:val="none" w:sz="0" w:space="0" w:color="auto"/>
                      </w:divBdr>
                      <w:divsChild>
                        <w:div w:id="1848127786">
                          <w:marLeft w:val="0"/>
                          <w:marRight w:val="0"/>
                          <w:marTop w:val="0"/>
                          <w:marBottom w:val="0"/>
                          <w:divBdr>
                            <w:top w:val="none" w:sz="0" w:space="0" w:color="auto"/>
                            <w:left w:val="none" w:sz="0" w:space="0" w:color="auto"/>
                            <w:bottom w:val="none" w:sz="0" w:space="0" w:color="auto"/>
                            <w:right w:val="none" w:sz="0" w:space="0" w:color="auto"/>
                          </w:divBdr>
                          <w:divsChild>
                            <w:div w:id="10192398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05756">
      <w:bodyDiv w:val="1"/>
      <w:marLeft w:val="0"/>
      <w:marRight w:val="0"/>
      <w:marTop w:val="0"/>
      <w:marBottom w:val="0"/>
      <w:divBdr>
        <w:top w:val="none" w:sz="0" w:space="0" w:color="auto"/>
        <w:left w:val="none" w:sz="0" w:space="0" w:color="auto"/>
        <w:bottom w:val="none" w:sz="0" w:space="0" w:color="auto"/>
        <w:right w:val="none" w:sz="0" w:space="0" w:color="auto"/>
      </w:divBdr>
      <w:divsChild>
        <w:div w:id="1425686789">
          <w:marLeft w:val="0"/>
          <w:marRight w:val="0"/>
          <w:marTop w:val="0"/>
          <w:marBottom w:val="0"/>
          <w:divBdr>
            <w:top w:val="none" w:sz="0" w:space="0" w:color="auto"/>
            <w:left w:val="none" w:sz="0" w:space="0" w:color="auto"/>
            <w:bottom w:val="single" w:sz="6" w:space="6" w:color="D8D8D8"/>
            <w:right w:val="none" w:sz="0" w:space="0" w:color="auto"/>
          </w:divBdr>
        </w:div>
        <w:div w:id="1895695819">
          <w:marLeft w:val="0"/>
          <w:marRight w:val="0"/>
          <w:marTop w:val="0"/>
          <w:marBottom w:val="0"/>
          <w:divBdr>
            <w:top w:val="single" w:sz="6" w:space="8" w:color="F2F2F2"/>
            <w:left w:val="none" w:sz="0" w:space="11" w:color="auto"/>
            <w:bottom w:val="none" w:sz="0" w:space="0" w:color="auto"/>
            <w:right w:val="none" w:sz="0" w:space="11" w:color="auto"/>
          </w:divBdr>
          <w:divsChild>
            <w:div w:id="556665826">
              <w:marLeft w:val="-225"/>
              <w:marRight w:val="-225"/>
              <w:marTop w:val="0"/>
              <w:marBottom w:val="0"/>
              <w:divBdr>
                <w:top w:val="none" w:sz="0" w:space="0" w:color="auto"/>
                <w:left w:val="none" w:sz="0" w:space="0" w:color="auto"/>
                <w:bottom w:val="none" w:sz="0" w:space="0" w:color="auto"/>
                <w:right w:val="none" w:sz="0" w:space="0" w:color="auto"/>
              </w:divBdr>
              <w:divsChild>
                <w:div w:id="1160392618">
                  <w:marLeft w:val="0"/>
                  <w:marRight w:val="0"/>
                  <w:marTop w:val="0"/>
                  <w:marBottom w:val="0"/>
                  <w:divBdr>
                    <w:top w:val="none" w:sz="0" w:space="0" w:color="auto"/>
                    <w:left w:val="none" w:sz="0" w:space="0" w:color="auto"/>
                    <w:bottom w:val="none" w:sz="0" w:space="0" w:color="auto"/>
                    <w:right w:val="none" w:sz="0" w:space="0" w:color="auto"/>
                  </w:divBdr>
                </w:div>
                <w:div w:id="1228222688">
                  <w:marLeft w:val="0"/>
                  <w:marRight w:val="0"/>
                  <w:marTop w:val="0"/>
                  <w:marBottom w:val="0"/>
                  <w:divBdr>
                    <w:top w:val="none" w:sz="0" w:space="0" w:color="auto"/>
                    <w:left w:val="none" w:sz="0" w:space="0" w:color="auto"/>
                    <w:bottom w:val="none" w:sz="0" w:space="0" w:color="auto"/>
                    <w:right w:val="none" w:sz="0" w:space="0" w:color="auto"/>
                  </w:divBdr>
                </w:div>
                <w:div w:id="13074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1264">
      <w:bodyDiv w:val="1"/>
      <w:marLeft w:val="0"/>
      <w:marRight w:val="0"/>
      <w:marTop w:val="0"/>
      <w:marBottom w:val="0"/>
      <w:divBdr>
        <w:top w:val="none" w:sz="0" w:space="0" w:color="auto"/>
        <w:left w:val="none" w:sz="0" w:space="0" w:color="auto"/>
        <w:bottom w:val="none" w:sz="0" w:space="0" w:color="auto"/>
        <w:right w:val="none" w:sz="0" w:space="0" w:color="auto"/>
      </w:divBdr>
    </w:div>
    <w:div w:id="1786609425">
      <w:bodyDiv w:val="1"/>
      <w:marLeft w:val="0"/>
      <w:marRight w:val="0"/>
      <w:marTop w:val="0"/>
      <w:marBottom w:val="0"/>
      <w:divBdr>
        <w:top w:val="none" w:sz="0" w:space="0" w:color="auto"/>
        <w:left w:val="none" w:sz="0" w:space="0" w:color="auto"/>
        <w:bottom w:val="none" w:sz="0" w:space="0" w:color="auto"/>
        <w:right w:val="none" w:sz="0" w:space="0" w:color="auto"/>
      </w:divBdr>
      <w:divsChild>
        <w:div w:id="776753539">
          <w:marLeft w:val="0"/>
          <w:marRight w:val="0"/>
          <w:marTop w:val="0"/>
          <w:marBottom w:val="0"/>
          <w:divBdr>
            <w:top w:val="none" w:sz="0" w:space="0" w:color="auto"/>
            <w:left w:val="none" w:sz="0" w:space="9" w:color="auto"/>
            <w:bottom w:val="single" w:sz="6" w:space="0" w:color="E5E5E5"/>
            <w:right w:val="none" w:sz="0" w:space="9" w:color="auto"/>
          </w:divBdr>
        </w:div>
        <w:div w:id="65300003">
          <w:marLeft w:val="0"/>
          <w:marRight w:val="0"/>
          <w:marTop w:val="0"/>
          <w:marBottom w:val="0"/>
          <w:divBdr>
            <w:top w:val="single" w:sz="6" w:space="0" w:color="D4D4D4"/>
            <w:left w:val="single" w:sz="6" w:space="11" w:color="D4D4D4"/>
            <w:bottom w:val="single" w:sz="6" w:space="0" w:color="D4D4D4"/>
            <w:right w:val="single" w:sz="6" w:space="11" w:color="D4D4D4"/>
          </w:divBdr>
          <w:divsChild>
            <w:div w:id="774592698">
              <w:marLeft w:val="0"/>
              <w:marRight w:val="0"/>
              <w:marTop w:val="0"/>
              <w:marBottom w:val="150"/>
              <w:divBdr>
                <w:top w:val="none" w:sz="0" w:space="0" w:color="auto"/>
                <w:left w:val="none" w:sz="0" w:space="0" w:color="auto"/>
                <w:bottom w:val="none" w:sz="0" w:space="0" w:color="auto"/>
                <w:right w:val="none" w:sz="0" w:space="0" w:color="auto"/>
              </w:divBdr>
              <w:divsChild>
                <w:div w:id="1676883868">
                  <w:marLeft w:val="0"/>
                  <w:marRight w:val="0"/>
                  <w:marTop w:val="0"/>
                  <w:marBottom w:val="0"/>
                  <w:divBdr>
                    <w:top w:val="none" w:sz="0" w:space="0" w:color="auto"/>
                    <w:left w:val="none" w:sz="0" w:space="0" w:color="auto"/>
                    <w:bottom w:val="none" w:sz="0" w:space="0" w:color="auto"/>
                    <w:right w:val="none" w:sz="0" w:space="0" w:color="auto"/>
                  </w:divBdr>
                </w:div>
                <w:div w:id="2025404105">
                  <w:marLeft w:val="0"/>
                  <w:marRight w:val="0"/>
                  <w:marTop w:val="0"/>
                  <w:marBottom w:val="0"/>
                  <w:divBdr>
                    <w:top w:val="none" w:sz="0" w:space="0" w:color="auto"/>
                    <w:left w:val="none" w:sz="0" w:space="0" w:color="auto"/>
                    <w:bottom w:val="none" w:sz="0" w:space="0" w:color="auto"/>
                    <w:right w:val="none" w:sz="0" w:space="0" w:color="auto"/>
                  </w:divBdr>
                </w:div>
                <w:div w:id="13489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justdial.com/Bangalore/hotel-ozone-%3Cnear%3E-Next-To-Garuda-Mall-Markham-Road/080PXX80-XX80-100116132235-H8R7_BZD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otelz.makemytrip.com/makemytrip/site/hotels/detail?city=BLR&amp;country=IN&amp;checkin=date_8&amp;checkout=date_9&amp;roomStayQualifier=1e0e&amp;hotelId=201412091808304824&amp;cmp=SEM|D|DH|G|Hname|Hname_1S_Exact|201412091808304824|76221762487&amp;s_kwcid=AL!1631!3!76221762487!e!!s!!hotel%20ozone&amp;ef_id=VWakhAAAANy0oxcv:20150605060834:s" TargetMode="External"/><Relationship Id="rId5" Type="http://schemas.openxmlformats.org/officeDocument/2006/relationships/hyperlink" Target="http://www.makemytrip.com/promotion/includes/moneybackguarantee_tc.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2015-06-05T12:13:00Z</dcterms:created>
  <dcterms:modified xsi:type="dcterms:W3CDTF">2015-06-09T06:02:00Z</dcterms:modified>
</cp:coreProperties>
</file>