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872" w:rsidRDefault="00AC2872" w:rsidP="00AC2872">
      <w:pPr>
        <w:jc w:val="center"/>
        <w:rPr>
          <w:rFonts w:cs="Arial"/>
          <w:b/>
          <w:bCs/>
          <w:iCs/>
          <w:sz w:val="36"/>
          <w:szCs w:val="36"/>
        </w:rPr>
      </w:pPr>
    </w:p>
    <w:p w:rsidR="00AC2872" w:rsidRDefault="00AC2872" w:rsidP="00AC2872">
      <w:pPr>
        <w:jc w:val="center"/>
        <w:rPr>
          <w:rFonts w:cs="Arial"/>
          <w:b/>
          <w:bCs/>
          <w:iCs/>
          <w:sz w:val="36"/>
          <w:szCs w:val="36"/>
        </w:rPr>
      </w:pPr>
    </w:p>
    <w:p w:rsidR="00AC2872" w:rsidRPr="00935F9A" w:rsidRDefault="00AC2872" w:rsidP="00AC2872">
      <w:pPr>
        <w:jc w:val="center"/>
        <w:rPr>
          <w:rFonts w:cs="Arial"/>
          <w:b/>
          <w:bCs/>
          <w:iCs/>
          <w:sz w:val="36"/>
          <w:szCs w:val="36"/>
        </w:rPr>
      </w:pPr>
      <w:r>
        <w:rPr>
          <w:rFonts w:cs="Arial"/>
          <w:b/>
          <w:bCs/>
          <w:iCs/>
          <w:sz w:val="36"/>
          <w:szCs w:val="36"/>
        </w:rPr>
        <w:t xml:space="preserve">Accelerator Project </w:t>
      </w:r>
    </w:p>
    <w:p w:rsidR="00AC2872" w:rsidRDefault="00AC2872" w:rsidP="00AC2872">
      <w:pPr>
        <w:pStyle w:val="ClientName"/>
        <w:rPr>
          <w:rFonts w:cs="Arial"/>
          <w:iCs/>
        </w:rPr>
      </w:pPr>
    </w:p>
    <w:p w:rsidR="00AC2872" w:rsidRDefault="00AC2872" w:rsidP="00AC2872">
      <w:pPr>
        <w:pStyle w:val="ClientName"/>
        <w:rPr>
          <w:rFonts w:cs="Arial"/>
          <w:iCs/>
        </w:rPr>
      </w:pPr>
      <w:r>
        <w:rPr>
          <w:rFonts w:cs="Arial"/>
          <w:iCs/>
        </w:rPr>
        <w:t>Global Aladdin Implementation</w:t>
      </w:r>
    </w:p>
    <w:p w:rsidR="00AC2872" w:rsidRDefault="00AC2872" w:rsidP="00AC2872"/>
    <w:p w:rsidR="00AC2872" w:rsidRPr="00AC2872" w:rsidRDefault="00AC2872" w:rsidP="00AC2872"/>
    <w:p w:rsidR="00AC2872" w:rsidRPr="00627DEA" w:rsidRDefault="00AC2872" w:rsidP="00627DEA">
      <w:pPr>
        <w:pStyle w:val="Title"/>
        <w:jc w:val="center"/>
        <w:rPr>
          <w:rFonts w:ascii="Arial" w:eastAsia="Times New Roman" w:hAnsi="Arial" w:cs="Arial"/>
          <w:b/>
          <w:iCs/>
          <w:spacing w:val="0"/>
          <w:kern w:val="0"/>
          <w:sz w:val="32"/>
          <w:szCs w:val="20"/>
        </w:rPr>
      </w:pPr>
      <w:r w:rsidRPr="00627DEA">
        <w:rPr>
          <w:rFonts w:ascii="Arial" w:eastAsia="Times New Roman" w:hAnsi="Arial" w:cs="Arial"/>
          <w:b/>
          <w:iCs/>
          <w:spacing w:val="0"/>
          <w:kern w:val="0"/>
          <w:sz w:val="32"/>
          <w:szCs w:val="20"/>
        </w:rPr>
        <w:t>Project Set up</w:t>
      </w:r>
    </w:p>
    <w:p w:rsidR="00AC2872" w:rsidRPr="00275D29" w:rsidRDefault="00AC2872" w:rsidP="00AC2872">
      <w:pPr>
        <w:rPr>
          <w:rFonts w:cs="Arial"/>
        </w:rPr>
      </w:pPr>
    </w:p>
    <w:p w:rsidR="00AC2872" w:rsidRDefault="00AC2872" w:rsidP="00AC2872">
      <w:pPr>
        <w:rPr>
          <w:rFonts w:cs="Arial"/>
          <w:b/>
          <w:sz w:val="32"/>
          <w:szCs w:val="32"/>
        </w:rPr>
      </w:pPr>
    </w:p>
    <w:p w:rsidR="00AC2872" w:rsidRDefault="00AC2872" w:rsidP="00AC2872">
      <w:pPr>
        <w:rPr>
          <w:rFonts w:cs="Arial"/>
          <w:b/>
          <w:sz w:val="32"/>
          <w:szCs w:val="32"/>
        </w:rPr>
      </w:pPr>
    </w:p>
    <w:p w:rsidR="00AC2872" w:rsidRDefault="00AC2872" w:rsidP="00AC2872">
      <w:pPr>
        <w:rPr>
          <w:rFonts w:cs="Arial"/>
          <w:b/>
          <w:sz w:val="32"/>
          <w:szCs w:val="32"/>
        </w:rPr>
      </w:pPr>
    </w:p>
    <w:p w:rsidR="00AC2872" w:rsidRDefault="00AC2872" w:rsidP="00D54EAA">
      <w:pPr>
        <w:ind w:left="5040"/>
        <w:rPr>
          <w:rFonts w:cs="Arial"/>
          <w:b/>
          <w:sz w:val="32"/>
          <w:szCs w:val="32"/>
        </w:rPr>
      </w:pPr>
      <w:r>
        <w:rPr>
          <w:rFonts w:cs="Arial"/>
          <w:b/>
          <w:sz w:val="32"/>
          <w:szCs w:val="32"/>
        </w:rPr>
        <w:t xml:space="preserve">Document </w:t>
      </w:r>
      <w:r w:rsidRPr="00275D29">
        <w:rPr>
          <w:rFonts w:cs="Arial"/>
          <w:b/>
          <w:sz w:val="32"/>
          <w:szCs w:val="32"/>
        </w:rPr>
        <w:t>Author</w:t>
      </w:r>
      <w:r>
        <w:rPr>
          <w:rFonts w:cs="Arial"/>
          <w:b/>
          <w:sz w:val="32"/>
          <w:szCs w:val="32"/>
        </w:rPr>
        <w:t>(s)</w:t>
      </w:r>
      <w:r w:rsidRPr="00275D29">
        <w:rPr>
          <w:rFonts w:cs="Arial"/>
          <w:b/>
          <w:sz w:val="32"/>
          <w:szCs w:val="32"/>
        </w:rPr>
        <w:t xml:space="preserve">: </w:t>
      </w:r>
    </w:p>
    <w:p w:rsidR="00D54EAA" w:rsidRPr="00835F5E" w:rsidRDefault="00835F5E" w:rsidP="00D54EAA">
      <w:pPr>
        <w:ind w:left="5760"/>
        <w:rPr>
          <w:rFonts w:cs="Arial"/>
          <w:sz w:val="32"/>
          <w:szCs w:val="32"/>
        </w:rPr>
      </w:pPr>
      <w:r w:rsidRPr="00D54EAA">
        <w:rPr>
          <w:rFonts w:cs="Arial"/>
          <w:sz w:val="32"/>
          <w:szCs w:val="32"/>
        </w:rPr>
        <w:t>Aparna R</w:t>
      </w:r>
      <w:r>
        <w:rPr>
          <w:rFonts w:cs="Arial"/>
          <w:b/>
          <w:sz w:val="32"/>
          <w:szCs w:val="32"/>
        </w:rPr>
        <w:t xml:space="preserve"> </w:t>
      </w:r>
      <w:r w:rsidR="00D54EAA" w:rsidRPr="00D54EAA">
        <w:rPr>
          <w:rFonts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&lt;apar@deloitte.com&gt;</w:t>
      </w:r>
    </w:p>
    <w:p w:rsidR="00D54EAA" w:rsidRDefault="00835F5E" w:rsidP="00AC2872">
      <w:pPr>
        <w:ind w:left="5040" w:firstLine="720"/>
        <w:rPr>
          <w:rFonts w:cs="Arial"/>
          <w:sz w:val="32"/>
          <w:szCs w:val="32"/>
        </w:rPr>
      </w:pPr>
      <w:r w:rsidRPr="00835F5E">
        <w:rPr>
          <w:rFonts w:cs="Arial"/>
          <w:sz w:val="32"/>
          <w:szCs w:val="32"/>
        </w:rPr>
        <w:t>Ayush Kumar Singh</w:t>
      </w:r>
    </w:p>
    <w:p w:rsidR="00835F5E" w:rsidRPr="00D54EAA" w:rsidRDefault="00835F5E" w:rsidP="00AC2872">
      <w:pPr>
        <w:ind w:left="5040" w:firstLine="720"/>
        <w:rPr>
          <w:rFonts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EAA">
        <w:rPr>
          <w:rFonts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ayushsingh@deloitte.com&gt;</w:t>
      </w:r>
    </w:p>
    <w:p w:rsidR="00835F5E" w:rsidRPr="00835F5E" w:rsidRDefault="00D54EAA" w:rsidP="00D54EAA">
      <w:pPr>
        <w:ind w:left="5760"/>
        <w:rPr>
          <w:rFonts w:cs="Arial"/>
          <w:sz w:val="32"/>
          <w:szCs w:val="32"/>
        </w:rPr>
      </w:pPr>
      <w:r>
        <w:rPr>
          <w:rFonts w:cs="Arial"/>
          <w:sz w:val="32"/>
          <w:szCs w:val="32"/>
        </w:rPr>
        <w:t xml:space="preserve">Rashmi R </w:t>
      </w:r>
      <w:r w:rsidRPr="00D54EAA">
        <w:rPr>
          <w:rFonts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w:t>
      </w:r>
      <w:r w:rsidR="00835F5E" w:rsidRPr="00D54EAA">
        <w:rPr>
          <w:rFonts w:cs="Arial"/>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rashmr@deloitte.com&gt;</w:t>
      </w:r>
    </w:p>
    <w:p w:rsidR="00AC2872" w:rsidRPr="00EF7798" w:rsidRDefault="00AC2872" w:rsidP="00AC2872">
      <w:pPr>
        <w:ind w:left="5040" w:firstLine="720"/>
        <w:rPr>
          <w:rFonts w:cs="Arial"/>
          <w:b/>
          <w:color w:val="0000FF"/>
          <w:sz w:val="32"/>
          <w:szCs w:val="32"/>
        </w:rPr>
      </w:pPr>
    </w:p>
    <w:p w:rsidR="00AC2872" w:rsidRDefault="00AC2872"/>
    <w:p w:rsidR="00AC2872" w:rsidRDefault="00AC2872">
      <w:pPr>
        <w:spacing w:after="160" w:line="259" w:lineRule="auto"/>
      </w:pPr>
      <w:r>
        <w:br w:type="page"/>
      </w:r>
    </w:p>
    <w:p w:rsidR="00AC2872" w:rsidRPr="006643EA" w:rsidRDefault="00AC2872" w:rsidP="00AC2872">
      <w:pPr>
        <w:jc w:val="center"/>
        <w:rPr>
          <w:b/>
          <w:sz w:val="22"/>
          <w:szCs w:val="22"/>
        </w:rPr>
      </w:pPr>
      <w:r w:rsidRPr="006643EA">
        <w:rPr>
          <w:b/>
          <w:sz w:val="22"/>
          <w:szCs w:val="22"/>
        </w:rPr>
        <w:lastRenderedPageBreak/>
        <w:t>PREFACE</w:t>
      </w:r>
    </w:p>
    <w:p w:rsidR="00AC2872" w:rsidRPr="00EF7798" w:rsidRDefault="00AC2872" w:rsidP="00AC2872">
      <w:pPr>
        <w:rPr>
          <w:rFonts w:cs="Arial"/>
        </w:rPr>
      </w:pPr>
    </w:p>
    <w:p w:rsidR="00AC2872" w:rsidRDefault="00AC2872" w:rsidP="00AC2872">
      <w:pPr>
        <w:rPr>
          <w:rFonts w:cs="Arial"/>
          <w:b/>
        </w:rPr>
      </w:pPr>
      <w:r w:rsidRPr="00AC2872">
        <w:rPr>
          <w:rFonts w:cs="Arial"/>
          <w:b/>
        </w:rPr>
        <w:t xml:space="preserve">About Accelerator: </w:t>
      </w:r>
    </w:p>
    <w:p w:rsidR="00AC2872" w:rsidRDefault="00AC2872" w:rsidP="00AC2872">
      <w:pPr>
        <w:rPr>
          <w:rFonts w:cs="Arial"/>
          <w:b/>
        </w:rPr>
      </w:pPr>
    </w:p>
    <w:p w:rsidR="00AC2872" w:rsidRPr="009065DF" w:rsidRDefault="009065DF" w:rsidP="00AC2872">
      <w:pPr>
        <w:rPr>
          <w:rFonts w:cs="Arial"/>
        </w:rPr>
      </w:pPr>
      <w:r w:rsidRPr="009065DF">
        <w:rPr>
          <w:rFonts w:cs="Arial"/>
        </w:rPr>
        <w:t>Accelerator is a sample project built to enable faster integration and automation testing capabilities for systems consuming</w:t>
      </w:r>
      <w:r>
        <w:rPr>
          <w:rFonts w:cs="Arial"/>
        </w:rPr>
        <w:t xml:space="preserve"> </w:t>
      </w:r>
      <w:r w:rsidRPr="009065DF">
        <w:rPr>
          <w:rFonts w:cs="Arial"/>
        </w:rPr>
        <w:t xml:space="preserve">data from </w:t>
      </w:r>
      <w:r>
        <w:rPr>
          <w:rFonts w:cs="Arial"/>
        </w:rPr>
        <w:t xml:space="preserve">Blackrock </w:t>
      </w:r>
      <w:r w:rsidRPr="009065DF">
        <w:rPr>
          <w:rFonts w:cs="Arial"/>
        </w:rPr>
        <w:t xml:space="preserve">Aladdin </w:t>
      </w:r>
      <w:r w:rsidR="00E815E1">
        <w:rPr>
          <w:rFonts w:cs="Arial"/>
        </w:rPr>
        <w:t>System</w:t>
      </w:r>
      <w:r>
        <w:rPr>
          <w:rFonts w:cs="Arial"/>
        </w:rPr>
        <w:t>.</w:t>
      </w:r>
    </w:p>
    <w:p w:rsidR="00AC2872" w:rsidRDefault="00AC2872" w:rsidP="00AC2872">
      <w:pPr>
        <w:rPr>
          <w:rFonts w:cs="Arial"/>
          <w:b/>
        </w:rPr>
      </w:pPr>
    </w:p>
    <w:p w:rsidR="00AC2872" w:rsidRDefault="00AC2872" w:rsidP="00AC2872">
      <w:pPr>
        <w:rPr>
          <w:rFonts w:cs="Arial"/>
          <w:b/>
        </w:rPr>
      </w:pPr>
      <w:r w:rsidRPr="00EF7798">
        <w:rPr>
          <w:rFonts w:cs="Arial"/>
          <w:b/>
        </w:rPr>
        <w:t>Purpose of this Document</w:t>
      </w:r>
      <w:r>
        <w:rPr>
          <w:rFonts w:cs="Arial"/>
          <w:b/>
        </w:rPr>
        <w:t xml:space="preserve">: </w:t>
      </w:r>
    </w:p>
    <w:p w:rsidR="00AC2872" w:rsidRPr="00EF7798" w:rsidRDefault="00AC2872" w:rsidP="00AC2872">
      <w:pPr>
        <w:rPr>
          <w:rFonts w:cs="Arial"/>
        </w:rPr>
      </w:pPr>
    </w:p>
    <w:p w:rsidR="00FA06FD" w:rsidRDefault="00AC2872">
      <w:pPr>
        <w:rPr>
          <w:rFonts w:cs="Arial"/>
        </w:rPr>
      </w:pPr>
      <w:r w:rsidRPr="00EF7798">
        <w:rPr>
          <w:rFonts w:cs="Arial"/>
        </w:rPr>
        <w:t xml:space="preserve">This document serves as a </w:t>
      </w:r>
      <w:r>
        <w:rPr>
          <w:rFonts w:cs="Arial"/>
        </w:rPr>
        <w:t xml:space="preserve">reference to set up Accelerator project </w:t>
      </w:r>
      <w:r w:rsidR="009065DF">
        <w:rPr>
          <w:rFonts w:cs="Arial"/>
        </w:rPr>
        <w:t>locally. The document also provides information about Capabilities of Accelerator Component.</w:t>
      </w:r>
    </w:p>
    <w:p w:rsidR="00AC2872" w:rsidRDefault="00AC2872">
      <w:pPr>
        <w:rPr>
          <w:rFonts w:cs="Arial"/>
        </w:rPr>
      </w:pPr>
    </w:p>
    <w:p w:rsidR="00AC2872" w:rsidRDefault="00AC2872" w:rsidP="00AC2872">
      <w:pPr>
        <w:rPr>
          <w:rFonts w:cs="Arial"/>
          <w:b/>
        </w:rPr>
      </w:pPr>
      <w:r w:rsidRPr="00EF7798">
        <w:rPr>
          <w:rFonts w:cs="Arial"/>
          <w:b/>
        </w:rPr>
        <w:t>Intended Audience</w:t>
      </w:r>
      <w:r>
        <w:rPr>
          <w:rFonts w:cs="Arial"/>
          <w:b/>
        </w:rPr>
        <w:t xml:space="preserve">: </w:t>
      </w:r>
    </w:p>
    <w:p w:rsidR="00AC2872" w:rsidRPr="00EF7798" w:rsidRDefault="00AC2872" w:rsidP="00AC2872">
      <w:pPr>
        <w:rPr>
          <w:rFonts w:cs="Arial"/>
          <w:b/>
        </w:rPr>
      </w:pPr>
      <w:r w:rsidRPr="008E7AF1">
        <w:rPr>
          <w:rFonts w:cs="Arial"/>
        </w:rPr>
        <w:t>The intended audience for this document includes the Project Owner, Spons</w:t>
      </w:r>
      <w:r>
        <w:rPr>
          <w:rFonts w:cs="Arial"/>
        </w:rPr>
        <w:t>or, Project Team, Stakeholders and Support Groups.</w:t>
      </w:r>
    </w:p>
    <w:p w:rsidR="00AC2872" w:rsidRDefault="00AC2872">
      <w:pPr>
        <w:rPr>
          <w:rFonts w:cs="Arial"/>
          <w:b/>
        </w:rPr>
      </w:pPr>
    </w:p>
    <w:p w:rsidR="009065DF" w:rsidRDefault="009065DF" w:rsidP="009065DF">
      <w:pPr>
        <w:rPr>
          <w:rFonts w:cs="Arial"/>
          <w:b/>
        </w:rPr>
      </w:pPr>
      <w:r w:rsidRPr="00EF7798">
        <w:rPr>
          <w:rFonts w:cs="Arial"/>
          <w:b/>
        </w:rPr>
        <w:t>Related Documents / References</w:t>
      </w:r>
      <w:r>
        <w:rPr>
          <w:rFonts w:cs="Arial"/>
          <w:b/>
        </w:rPr>
        <w:t>:</w:t>
      </w:r>
    </w:p>
    <w:p w:rsidR="009065DF" w:rsidRDefault="009065DF" w:rsidP="009065DF">
      <w:pPr>
        <w:rPr>
          <w:rFonts w:cs="Arial"/>
          <w:b/>
        </w:rPr>
      </w:pPr>
    </w:p>
    <w:p w:rsidR="009065DF" w:rsidRDefault="009065DF" w:rsidP="009065DF">
      <w:pPr>
        <w:rPr>
          <w:rFonts w:cs="Arial"/>
          <w:b/>
        </w:rPr>
      </w:pPr>
      <w:r w:rsidRPr="00EF7798">
        <w:rPr>
          <w:rFonts w:cs="Arial"/>
        </w:rPr>
        <w:t>The following documents have been referred to during preparation of th</w:t>
      </w:r>
      <w:r>
        <w:rPr>
          <w:rFonts w:cs="Arial"/>
        </w:rPr>
        <w:t>is document.</w:t>
      </w:r>
    </w:p>
    <w:p w:rsidR="009065DF" w:rsidRDefault="009065DF" w:rsidP="009065DF">
      <w:pPr>
        <w:rPr>
          <w:rFonts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330"/>
        <w:gridCol w:w="4140"/>
      </w:tblGrid>
      <w:tr w:rsidR="009065DF" w:rsidRPr="00EF7798" w:rsidTr="00D93F74">
        <w:trPr>
          <w:tblHeader/>
        </w:trPr>
        <w:tc>
          <w:tcPr>
            <w:tcW w:w="630" w:type="dxa"/>
            <w:shd w:val="clear" w:color="auto" w:fill="E6E6E6"/>
          </w:tcPr>
          <w:p w:rsidR="009065DF" w:rsidRPr="00EF7798" w:rsidRDefault="009065DF" w:rsidP="00D93F74">
            <w:pPr>
              <w:keepNext/>
              <w:rPr>
                <w:rFonts w:cs="Arial"/>
                <w:b/>
              </w:rPr>
            </w:pPr>
            <w:r w:rsidRPr="00EF7798">
              <w:rPr>
                <w:rFonts w:cs="Arial"/>
                <w:b/>
              </w:rPr>
              <w:t>Sr. No</w:t>
            </w:r>
          </w:p>
        </w:tc>
        <w:tc>
          <w:tcPr>
            <w:tcW w:w="3330" w:type="dxa"/>
            <w:shd w:val="clear" w:color="auto" w:fill="E6E6E6"/>
          </w:tcPr>
          <w:p w:rsidR="009065DF" w:rsidRPr="00EF7798" w:rsidRDefault="009065DF" w:rsidP="00D93F74">
            <w:pPr>
              <w:keepNext/>
              <w:rPr>
                <w:rFonts w:cs="Arial"/>
                <w:b/>
              </w:rPr>
            </w:pPr>
            <w:r w:rsidRPr="00EF7798">
              <w:rPr>
                <w:rFonts w:cs="Arial"/>
                <w:b/>
              </w:rPr>
              <w:t>Document Title and Version No.</w:t>
            </w:r>
          </w:p>
        </w:tc>
        <w:tc>
          <w:tcPr>
            <w:tcW w:w="4140" w:type="dxa"/>
            <w:shd w:val="clear" w:color="auto" w:fill="E6E6E6"/>
          </w:tcPr>
          <w:p w:rsidR="009065DF" w:rsidRPr="00EF7798" w:rsidRDefault="009065DF" w:rsidP="00D93F74">
            <w:pPr>
              <w:keepNext/>
              <w:rPr>
                <w:rFonts w:cs="Arial"/>
                <w:b/>
              </w:rPr>
            </w:pPr>
            <w:r w:rsidRPr="00EF7798">
              <w:rPr>
                <w:rFonts w:cs="Arial"/>
                <w:b/>
              </w:rPr>
              <w:t>Description</w:t>
            </w:r>
          </w:p>
        </w:tc>
      </w:tr>
      <w:tr w:rsidR="009065DF" w:rsidRPr="00EF7798" w:rsidTr="00D93F74">
        <w:tc>
          <w:tcPr>
            <w:tcW w:w="630" w:type="dxa"/>
          </w:tcPr>
          <w:p w:rsidR="009065DF" w:rsidRPr="00EF7798" w:rsidRDefault="009065DF" w:rsidP="00D93F74">
            <w:pPr>
              <w:pStyle w:val="ListNumber"/>
              <w:keepNext/>
              <w:rPr>
                <w:rFonts w:cs="Arial"/>
              </w:rPr>
            </w:pPr>
          </w:p>
        </w:tc>
        <w:tc>
          <w:tcPr>
            <w:tcW w:w="3330" w:type="dxa"/>
          </w:tcPr>
          <w:p w:rsidR="009065DF" w:rsidRPr="00EF7798" w:rsidRDefault="009065DF" w:rsidP="00D93F74">
            <w:pPr>
              <w:pStyle w:val="CommentText"/>
              <w:keepNext/>
              <w:rPr>
                <w:rFonts w:cs="Arial"/>
              </w:rPr>
            </w:pPr>
          </w:p>
        </w:tc>
        <w:tc>
          <w:tcPr>
            <w:tcW w:w="4140" w:type="dxa"/>
          </w:tcPr>
          <w:p w:rsidR="009065DF" w:rsidRPr="00EF7798" w:rsidRDefault="009065DF" w:rsidP="00D93F74">
            <w:pPr>
              <w:keepNext/>
              <w:rPr>
                <w:rFonts w:cs="Arial"/>
                <w:color w:val="0000FF"/>
              </w:rPr>
            </w:pPr>
          </w:p>
        </w:tc>
      </w:tr>
      <w:tr w:rsidR="009065DF" w:rsidRPr="00EF7798" w:rsidTr="00D93F74">
        <w:tc>
          <w:tcPr>
            <w:tcW w:w="630" w:type="dxa"/>
          </w:tcPr>
          <w:p w:rsidR="009065DF" w:rsidRPr="00EF7798" w:rsidRDefault="009065DF" w:rsidP="00D93F74">
            <w:pPr>
              <w:pStyle w:val="ListNumber"/>
              <w:rPr>
                <w:rFonts w:cs="Arial"/>
              </w:rPr>
            </w:pPr>
          </w:p>
        </w:tc>
        <w:tc>
          <w:tcPr>
            <w:tcW w:w="3330" w:type="dxa"/>
          </w:tcPr>
          <w:p w:rsidR="009065DF" w:rsidRPr="00EF7798" w:rsidRDefault="009065DF" w:rsidP="00D93F74">
            <w:pPr>
              <w:rPr>
                <w:rFonts w:cs="Arial"/>
              </w:rPr>
            </w:pPr>
          </w:p>
        </w:tc>
        <w:tc>
          <w:tcPr>
            <w:tcW w:w="4140" w:type="dxa"/>
          </w:tcPr>
          <w:p w:rsidR="009065DF" w:rsidRPr="00EF7798" w:rsidRDefault="009065DF" w:rsidP="00D93F74">
            <w:pPr>
              <w:rPr>
                <w:rFonts w:cs="Arial"/>
                <w:color w:val="0000FF"/>
              </w:rPr>
            </w:pPr>
          </w:p>
        </w:tc>
      </w:tr>
      <w:tr w:rsidR="009065DF" w:rsidRPr="00EF7798" w:rsidTr="00D93F74">
        <w:tc>
          <w:tcPr>
            <w:tcW w:w="630" w:type="dxa"/>
          </w:tcPr>
          <w:p w:rsidR="009065DF" w:rsidRPr="00EF7798" w:rsidRDefault="009065DF" w:rsidP="00D93F74">
            <w:pPr>
              <w:pStyle w:val="ListNumber"/>
              <w:rPr>
                <w:rFonts w:cs="Arial"/>
              </w:rPr>
            </w:pPr>
          </w:p>
        </w:tc>
        <w:tc>
          <w:tcPr>
            <w:tcW w:w="3330" w:type="dxa"/>
          </w:tcPr>
          <w:p w:rsidR="009065DF" w:rsidRPr="00EF7798" w:rsidRDefault="009065DF" w:rsidP="00D93F74">
            <w:pPr>
              <w:rPr>
                <w:rFonts w:cs="Arial"/>
              </w:rPr>
            </w:pPr>
          </w:p>
        </w:tc>
        <w:tc>
          <w:tcPr>
            <w:tcW w:w="4140" w:type="dxa"/>
          </w:tcPr>
          <w:p w:rsidR="009065DF" w:rsidRPr="00EF7798" w:rsidRDefault="009065DF" w:rsidP="00D93F74">
            <w:pPr>
              <w:rPr>
                <w:rFonts w:cs="Arial"/>
                <w:color w:val="0000FF"/>
              </w:rPr>
            </w:pPr>
          </w:p>
        </w:tc>
      </w:tr>
      <w:tr w:rsidR="009065DF" w:rsidRPr="00EF7798" w:rsidTr="00D93F74">
        <w:tc>
          <w:tcPr>
            <w:tcW w:w="630" w:type="dxa"/>
          </w:tcPr>
          <w:p w:rsidR="009065DF" w:rsidRPr="00EF7798" w:rsidRDefault="009065DF" w:rsidP="00D93F74">
            <w:pPr>
              <w:pStyle w:val="ListNumber"/>
              <w:rPr>
                <w:rFonts w:cs="Arial"/>
              </w:rPr>
            </w:pPr>
          </w:p>
        </w:tc>
        <w:tc>
          <w:tcPr>
            <w:tcW w:w="3330" w:type="dxa"/>
          </w:tcPr>
          <w:p w:rsidR="009065DF" w:rsidRPr="00EF7798" w:rsidRDefault="009065DF" w:rsidP="00D93F74">
            <w:pPr>
              <w:rPr>
                <w:rFonts w:cs="Arial"/>
              </w:rPr>
            </w:pPr>
          </w:p>
        </w:tc>
        <w:tc>
          <w:tcPr>
            <w:tcW w:w="4140" w:type="dxa"/>
          </w:tcPr>
          <w:p w:rsidR="009065DF" w:rsidRPr="00EF7798" w:rsidRDefault="009065DF" w:rsidP="00D93F74">
            <w:pPr>
              <w:rPr>
                <w:rFonts w:cs="Arial"/>
                <w:color w:val="0000FF"/>
              </w:rPr>
            </w:pPr>
          </w:p>
        </w:tc>
      </w:tr>
    </w:tbl>
    <w:p w:rsidR="009065DF" w:rsidRPr="00EF7798" w:rsidRDefault="009065DF" w:rsidP="009065DF">
      <w:pPr>
        <w:rPr>
          <w:rFonts w:cs="Arial"/>
          <w:b/>
        </w:rPr>
      </w:pPr>
    </w:p>
    <w:p w:rsidR="009065DF" w:rsidRDefault="009065DF" w:rsidP="009065DF">
      <w:pPr>
        <w:keepNext/>
        <w:rPr>
          <w:rFonts w:cs="Arial"/>
          <w:b/>
        </w:rPr>
      </w:pPr>
      <w:r w:rsidRPr="00EF7798">
        <w:rPr>
          <w:rFonts w:cs="Arial"/>
          <w:b/>
        </w:rPr>
        <w:t>Acronyms and Abbreviations</w:t>
      </w:r>
      <w:r>
        <w:rPr>
          <w:rFonts w:cs="Arial"/>
          <w:b/>
        </w:rPr>
        <w:t>:</w:t>
      </w:r>
    </w:p>
    <w:p w:rsidR="009065DF" w:rsidRDefault="009065DF" w:rsidP="009065DF">
      <w:pPr>
        <w:keepNext/>
        <w:rPr>
          <w:rFonts w:cs="Arial"/>
          <w:b/>
        </w:rPr>
      </w:pPr>
    </w:p>
    <w:p w:rsidR="009065DF" w:rsidRDefault="009065DF" w:rsidP="009065DF">
      <w:pPr>
        <w:keepNext/>
        <w:rPr>
          <w:rFonts w:cs="Arial"/>
        </w:rPr>
      </w:pPr>
      <w:r w:rsidRPr="00EF7798">
        <w:rPr>
          <w:rFonts w:cs="Arial"/>
        </w:rPr>
        <w:t>The following acronyms and abbreviations have been used in this document.</w:t>
      </w:r>
    </w:p>
    <w:p w:rsidR="009065DF" w:rsidRPr="00EF7798" w:rsidRDefault="009065DF" w:rsidP="009065DF">
      <w:pPr>
        <w:keepNext/>
        <w:rPr>
          <w:rFonts w:cs="Arial"/>
        </w:rPr>
      </w:pPr>
    </w:p>
    <w:tbl>
      <w:tblPr>
        <w:tblStyle w:val="TableGrid"/>
        <w:tblW w:w="0" w:type="auto"/>
        <w:tblInd w:w="175" w:type="dxa"/>
        <w:tblLook w:val="04A0" w:firstRow="1" w:lastRow="0" w:firstColumn="1" w:lastColumn="0" w:noHBand="0" w:noVBand="1"/>
      </w:tblPr>
      <w:tblGrid>
        <w:gridCol w:w="810"/>
        <w:gridCol w:w="2160"/>
        <w:gridCol w:w="5040"/>
      </w:tblGrid>
      <w:tr w:rsidR="009065DF" w:rsidTr="00D93F74">
        <w:tc>
          <w:tcPr>
            <w:tcW w:w="810" w:type="dxa"/>
          </w:tcPr>
          <w:p w:rsidR="009065DF" w:rsidRDefault="009065DF" w:rsidP="00D93F74">
            <w:pPr>
              <w:keepNext/>
              <w:rPr>
                <w:rFonts w:cs="Arial"/>
                <w:b/>
              </w:rPr>
            </w:pPr>
            <w:r>
              <w:rPr>
                <w:rFonts w:cs="Arial"/>
                <w:b/>
              </w:rPr>
              <w:t>Sr.</w:t>
            </w:r>
            <w:r w:rsidR="00217FE2">
              <w:rPr>
                <w:rFonts w:cs="Arial"/>
                <w:b/>
              </w:rPr>
              <w:t xml:space="preserve"> </w:t>
            </w:r>
            <w:r>
              <w:rPr>
                <w:rFonts w:cs="Arial"/>
                <w:b/>
              </w:rPr>
              <w:t>No</w:t>
            </w:r>
          </w:p>
        </w:tc>
        <w:tc>
          <w:tcPr>
            <w:tcW w:w="2160" w:type="dxa"/>
          </w:tcPr>
          <w:p w:rsidR="009065DF" w:rsidRDefault="009065DF" w:rsidP="00D93F74">
            <w:pPr>
              <w:keepNext/>
              <w:rPr>
                <w:rFonts w:cs="Arial"/>
                <w:b/>
              </w:rPr>
            </w:pPr>
            <w:r>
              <w:rPr>
                <w:rFonts w:cs="Arial"/>
                <w:b/>
              </w:rPr>
              <w:t>Acronym</w:t>
            </w:r>
          </w:p>
        </w:tc>
        <w:tc>
          <w:tcPr>
            <w:tcW w:w="5040" w:type="dxa"/>
          </w:tcPr>
          <w:p w:rsidR="009065DF" w:rsidRDefault="009065DF" w:rsidP="00D93F74">
            <w:pPr>
              <w:keepNext/>
              <w:rPr>
                <w:rFonts w:cs="Arial"/>
                <w:b/>
              </w:rPr>
            </w:pPr>
            <w:r>
              <w:rPr>
                <w:rFonts w:cs="Arial"/>
                <w:b/>
              </w:rPr>
              <w:t xml:space="preserve">Abbreviations </w:t>
            </w:r>
          </w:p>
        </w:tc>
      </w:tr>
      <w:tr w:rsidR="009065DF" w:rsidTr="00D93F74">
        <w:tc>
          <w:tcPr>
            <w:tcW w:w="810" w:type="dxa"/>
          </w:tcPr>
          <w:p w:rsidR="009065DF" w:rsidRPr="00217FE2" w:rsidRDefault="00217FE2" w:rsidP="00D93F74">
            <w:pPr>
              <w:keepNext/>
              <w:rPr>
                <w:rFonts w:cs="Arial"/>
              </w:rPr>
            </w:pPr>
            <w:r w:rsidRPr="00217FE2">
              <w:rPr>
                <w:rFonts w:cs="Arial"/>
              </w:rPr>
              <w:t>1</w:t>
            </w:r>
          </w:p>
        </w:tc>
        <w:tc>
          <w:tcPr>
            <w:tcW w:w="2160" w:type="dxa"/>
          </w:tcPr>
          <w:p w:rsidR="009065DF" w:rsidRPr="00217FE2" w:rsidRDefault="00217FE2" w:rsidP="00D93F74">
            <w:pPr>
              <w:keepNext/>
              <w:rPr>
                <w:rFonts w:cs="Arial"/>
              </w:rPr>
            </w:pPr>
            <w:r w:rsidRPr="00217FE2">
              <w:rPr>
                <w:rFonts w:cs="Arial"/>
              </w:rPr>
              <w:t>MQ</w:t>
            </w:r>
          </w:p>
        </w:tc>
        <w:tc>
          <w:tcPr>
            <w:tcW w:w="5040" w:type="dxa"/>
          </w:tcPr>
          <w:p w:rsidR="009065DF" w:rsidRPr="00217FE2" w:rsidRDefault="00217FE2" w:rsidP="00D93F74">
            <w:pPr>
              <w:keepNext/>
              <w:rPr>
                <w:rFonts w:cs="Arial"/>
              </w:rPr>
            </w:pPr>
            <w:r w:rsidRPr="00217FE2">
              <w:rPr>
                <w:rFonts w:cs="Arial"/>
              </w:rPr>
              <w:t>Messaging Queue</w:t>
            </w:r>
          </w:p>
        </w:tc>
      </w:tr>
      <w:tr w:rsidR="00217FE2" w:rsidTr="00217FE2">
        <w:trPr>
          <w:trHeight w:val="46"/>
        </w:trPr>
        <w:tc>
          <w:tcPr>
            <w:tcW w:w="810" w:type="dxa"/>
          </w:tcPr>
          <w:p w:rsidR="00217FE2" w:rsidRPr="00217FE2" w:rsidRDefault="00217FE2" w:rsidP="00D93F74">
            <w:pPr>
              <w:keepNext/>
              <w:rPr>
                <w:rFonts w:cs="Arial"/>
              </w:rPr>
            </w:pPr>
            <w:r>
              <w:rPr>
                <w:rFonts w:cs="Arial"/>
              </w:rPr>
              <w:t xml:space="preserve">2 </w:t>
            </w:r>
          </w:p>
        </w:tc>
        <w:tc>
          <w:tcPr>
            <w:tcW w:w="2160" w:type="dxa"/>
          </w:tcPr>
          <w:p w:rsidR="00217FE2" w:rsidRPr="00217FE2" w:rsidRDefault="00217FE2" w:rsidP="00D93F74">
            <w:pPr>
              <w:keepNext/>
              <w:rPr>
                <w:rFonts w:cs="Arial"/>
              </w:rPr>
            </w:pPr>
            <w:r>
              <w:rPr>
                <w:rFonts w:cs="Arial"/>
              </w:rPr>
              <w:t>SFTP</w:t>
            </w:r>
          </w:p>
        </w:tc>
        <w:tc>
          <w:tcPr>
            <w:tcW w:w="5040" w:type="dxa"/>
          </w:tcPr>
          <w:p w:rsidR="00217FE2" w:rsidRPr="00217FE2" w:rsidRDefault="00217FE2" w:rsidP="00D93F74">
            <w:pPr>
              <w:keepNext/>
              <w:rPr>
                <w:rFonts w:cs="Arial"/>
              </w:rPr>
            </w:pPr>
            <w:r>
              <w:rPr>
                <w:rFonts w:cs="Arial"/>
                <w:color w:val="222222"/>
                <w:shd w:val="clear" w:color="auto" w:fill="FFFFFF"/>
              </w:rPr>
              <w:t>Secure File Transfer Protocol</w:t>
            </w:r>
          </w:p>
        </w:tc>
      </w:tr>
      <w:tr w:rsidR="00217FE2" w:rsidTr="00217FE2">
        <w:trPr>
          <w:trHeight w:val="46"/>
        </w:trPr>
        <w:tc>
          <w:tcPr>
            <w:tcW w:w="810" w:type="dxa"/>
          </w:tcPr>
          <w:p w:rsidR="00217FE2" w:rsidRDefault="00217FE2" w:rsidP="00D93F74">
            <w:pPr>
              <w:keepNext/>
              <w:rPr>
                <w:rFonts w:cs="Arial"/>
              </w:rPr>
            </w:pPr>
            <w:r>
              <w:rPr>
                <w:rFonts w:cs="Arial"/>
              </w:rPr>
              <w:t>3</w:t>
            </w:r>
          </w:p>
        </w:tc>
        <w:tc>
          <w:tcPr>
            <w:tcW w:w="2160" w:type="dxa"/>
          </w:tcPr>
          <w:p w:rsidR="00217FE2" w:rsidRDefault="00217FE2" w:rsidP="00D93F74">
            <w:pPr>
              <w:keepNext/>
              <w:rPr>
                <w:rFonts w:cs="Arial"/>
              </w:rPr>
            </w:pPr>
            <w:r>
              <w:rPr>
                <w:rFonts w:cs="Arial"/>
              </w:rPr>
              <w:t>S3</w:t>
            </w:r>
          </w:p>
        </w:tc>
        <w:tc>
          <w:tcPr>
            <w:tcW w:w="5040" w:type="dxa"/>
          </w:tcPr>
          <w:p w:rsidR="00217FE2" w:rsidRDefault="00217FE2" w:rsidP="00D93F74">
            <w:pPr>
              <w:keepNext/>
              <w:rPr>
                <w:rFonts w:cs="Arial"/>
              </w:rPr>
            </w:pPr>
            <w:r>
              <w:rPr>
                <w:rFonts w:cs="Arial"/>
              </w:rPr>
              <w:t xml:space="preserve">Amazon Cloud Storage Component </w:t>
            </w:r>
          </w:p>
        </w:tc>
      </w:tr>
      <w:tr w:rsidR="00217FE2" w:rsidTr="00217FE2">
        <w:trPr>
          <w:trHeight w:val="46"/>
        </w:trPr>
        <w:tc>
          <w:tcPr>
            <w:tcW w:w="810" w:type="dxa"/>
          </w:tcPr>
          <w:p w:rsidR="00217FE2" w:rsidRDefault="00217FE2" w:rsidP="00D93F74">
            <w:pPr>
              <w:keepNext/>
              <w:rPr>
                <w:rFonts w:cs="Arial"/>
              </w:rPr>
            </w:pPr>
            <w:r>
              <w:rPr>
                <w:rFonts w:cs="Arial"/>
              </w:rPr>
              <w:t>4</w:t>
            </w:r>
          </w:p>
        </w:tc>
        <w:tc>
          <w:tcPr>
            <w:tcW w:w="2160" w:type="dxa"/>
          </w:tcPr>
          <w:p w:rsidR="00217FE2" w:rsidRDefault="00217FE2" w:rsidP="00D93F74">
            <w:pPr>
              <w:keepNext/>
              <w:rPr>
                <w:rFonts w:cs="Arial"/>
              </w:rPr>
            </w:pPr>
            <w:r>
              <w:rPr>
                <w:rFonts w:cs="Arial"/>
              </w:rPr>
              <w:t>FIXML</w:t>
            </w:r>
          </w:p>
        </w:tc>
        <w:tc>
          <w:tcPr>
            <w:tcW w:w="5040" w:type="dxa"/>
          </w:tcPr>
          <w:p w:rsidR="00217FE2" w:rsidRDefault="00217FE2" w:rsidP="00D93F74">
            <w:pPr>
              <w:keepNext/>
              <w:rPr>
                <w:rFonts w:cs="Arial"/>
              </w:rPr>
            </w:pPr>
            <w:r>
              <w:rPr>
                <w:rFonts w:cs="Arial"/>
                <w:color w:val="222222"/>
                <w:shd w:val="clear" w:color="auto" w:fill="FFFFFF"/>
              </w:rPr>
              <w:t>XML encoding used within FIX. </w:t>
            </w:r>
            <w:r>
              <w:rPr>
                <w:rFonts w:cs="Arial"/>
              </w:rPr>
              <w:t>FIXML</w:t>
            </w:r>
            <w:r>
              <w:rPr>
                <w:rFonts w:cs="Arial"/>
                <w:color w:val="222222"/>
                <w:shd w:val="clear" w:color="auto" w:fill="FFFFFF"/>
              </w:rPr>
              <w:t xml:space="preserve"> is widely adopted for derivatives post trade clearing and settlement globally</w:t>
            </w:r>
          </w:p>
        </w:tc>
      </w:tr>
    </w:tbl>
    <w:p w:rsidR="009065DF" w:rsidRDefault="009065DF">
      <w:r>
        <w:br w:type="page"/>
      </w:r>
    </w:p>
    <w:p w:rsidR="009065DF" w:rsidRPr="00EF7798" w:rsidRDefault="009065DF" w:rsidP="009065DF">
      <w:pPr>
        <w:keepNext/>
        <w:rPr>
          <w:rFonts w:cs="Arial"/>
          <w:b/>
        </w:rPr>
      </w:pPr>
    </w:p>
    <w:sdt>
      <w:sdtPr>
        <w:rPr>
          <w:rFonts w:ascii="Arial" w:eastAsia="Times New Roman" w:hAnsi="Arial" w:cs="Times New Roman"/>
          <w:color w:val="auto"/>
          <w:sz w:val="20"/>
          <w:szCs w:val="20"/>
        </w:rPr>
        <w:id w:val="-1298594211"/>
        <w:docPartObj>
          <w:docPartGallery w:val="Table of Contents"/>
          <w:docPartUnique/>
        </w:docPartObj>
      </w:sdtPr>
      <w:sdtEndPr>
        <w:rPr>
          <w:b/>
          <w:bCs/>
          <w:noProof/>
        </w:rPr>
      </w:sdtEndPr>
      <w:sdtContent>
        <w:p w:rsidR="009B4ED0" w:rsidRDefault="009B4ED0">
          <w:pPr>
            <w:pStyle w:val="TOCHeading"/>
          </w:pPr>
          <w:r>
            <w:t>Table of Contents</w:t>
          </w:r>
        </w:p>
        <w:p w:rsidR="00BB535C" w:rsidRDefault="009B4ED0">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03465" w:history="1">
            <w:r w:rsidR="00BB535C" w:rsidRPr="00297908">
              <w:rPr>
                <w:rStyle w:val="Hyperlink"/>
                <w:noProof/>
              </w:rPr>
              <w:t>Overview</w:t>
            </w:r>
            <w:r w:rsidR="00BB535C">
              <w:rPr>
                <w:noProof/>
                <w:webHidden/>
              </w:rPr>
              <w:tab/>
            </w:r>
            <w:r w:rsidR="00BB535C">
              <w:rPr>
                <w:noProof/>
                <w:webHidden/>
              </w:rPr>
              <w:fldChar w:fldCharType="begin"/>
            </w:r>
            <w:r w:rsidR="00BB535C">
              <w:rPr>
                <w:noProof/>
                <w:webHidden/>
              </w:rPr>
              <w:instrText xml:space="preserve"> PAGEREF _Toc803465 \h </w:instrText>
            </w:r>
            <w:r w:rsidR="00BB535C">
              <w:rPr>
                <w:noProof/>
                <w:webHidden/>
              </w:rPr>
            </w:r>
            <w:r w:rsidR="00BB535C">
              <w:rPr>
                <w:noProof/>
                <w:webHidden/>
              </w:rPr>
              <w:fldChar w:fldCharType="separate"/>
            </w:r>
            <w:r w:rsidR="00BB535C">
              <w:rPr>
                <w:noProof/>
                <w:webHidden/>
              </w:rPr>
              <w:t>4</w:t>
            </w:r>
            <w:r w:rsidR="00BB535C">
              <w:rPr>
                <w:noProof/>
                <w:webHidden/>
              </w:rPr>
              <w:fldChar w:fldCharType="end"/>
            </w:r>
          </w:hyperlink>
        </w:p>
        <w:p w:rsidR="00BB535C" w:rsidRDefault="0052465C">
          <w:pPr>
            <w:pStyle w:val="TOC2"/>
            <w:tabs>
              <w:tab w:val="right" w:leader="dot" w:pos="9350"/>
            </w:tabs>
            <w:rPr>
              <w:rFonts w:asciiTheme="minorHAnsi" w:eastAsiaTheme="minorEastAsia" w:hAnsiTheme="minorHAnsi" w:cstheme="minorBidi"/>
              <w:noProof/>
              <w:sz w:val="22"/>
              <w:szCs w:val="22"/>
            </w:rPr>
          </w:pPr>
          <w:hyperlink w:anchor="_Toc803466" w:history="1">
            <w:r w:rsidR="00BB535C" w:rsidRPr="00297908">
              <w:rPr>
                <w:rStyle w:val="Hyperlink"/>
                <w:noProof/>
              </w:rPr>
              <w:t>Flow Diagram:</w:t>
            </w:r>
            <w:r w:rsidR="00BB535C">
              <w:rPr>
                <w:noProof/>
                <w:webHidden/>
              </w:rPr>
              <w:tab/>
            </w:r>
            <w:r w:rsidR="00BB535C">
              <w:rPr>
                <w:noProof/>
                <w:webHidden/>
              </w:rPr>
              <w:fldChar w:fldCharType="begin"/>
            </w:r>
            <w:r w:rsidR="00BB535C">
              <w:rPr>
                <w:noProof/>
                <w:webHidden/>
              </w:rPr>
              <w:instrText xml:space="preserve"> PAGEREF _Toc803466 \h </w:instrText>
            </w:r>
            <w:r w:rsidR="00BB535C">
              <w:rPr>
                <w:noProof/>
                <w:webHidden/>
              </w:rPr>
            </w:r>
            <w:r w:rsidR="00BB535C">
              <w:rPr>
                <w:noProof/>
                <w:webHidden/>
              </w:rPr>
              <w:fldChar w:fldCharType="separate"/>
            </w:r>
            <w:r w:rsidR="00BB535C">
              <w:rPr>
                <w:noProof/>
                <w:webHidden/>
              </w:rPr>
              <w:t>4</w:t>
            </w:r>
            <w:r w:rsidR="00BB535C">
              <w:rPr>
                <w:noProof/>
                <w:webHidden/>
              </w:rPr>
              <w:fldChar w:fldCharType="end"/>
            </w:r>
          </w:hyperlink>
        </w:p>
        <w:p w:rsidR="00BB535C" w:rsidRDefault="0052465C">
          <w:pPr>
            <w:pStyle w:val="TOC1"/>
            <w:tabs>
              <w:tab w:val="right" w:leader="dot" w:pos="9350"/>
            </w:tabs>
            <w:rPr>
              <w:rFonts w:asciiTheme="minorHAnsi" w:eastAsiaTheme="minorEastAsia" w:hAnsiTheme="minorHAnsi" w:cstheme="minorBidi"/>
              <w:noProof/>
              <w:sz w:val="22"/>
              <w:szCs w:val="22"/>
            </w:rPr>
          </w:pPr>
          <w:hyperlink w:anchor="_Toc803467" w:history="1">
            <w:r w:rsidR="00BB535C" w:rsidRPr="00297908">
              <w:rPr>
                <w:rStyle w:val="Hyperlink"/>
                <w:noProof/>
              </w:rPr>
              <w:t>Steps to Run the Application with Development Environment</w:t>
            </w:r>
            <w:r w:rsidR="00BB535C">
              <w:rPr>
                <w:noProof/>
                <w:webHidden/>
              </w:rPr>
              <w:tab/>
            </w:r>
            <w:r w:rsidR="00BB535C">
              <w:rPr>
                <w:noProof/>
                <w:webHidden/>
              </w:rPr>
              <w:fldChar w:fldCharType="begin"/>
            </w:r>
            <w:r w:rsidR="00BB535C">
              <w:rPr>
                <w:noProof/>
                <w:webHidden/>
              </w:rPr>
              <w:instrText xml:space="preserve"> PAGEREF _Toc803467 \h </w:instrText>
            </w:r>
            <w:r w:rsidR="00BB535C">
              <w:rPr>
                <w:noProof/>
                <w:webHidden/>
              </w:rPr>
            </w:r>
            <w:r w:rsidR="00BB535C">
              <w:rPr>
                <w:noProof/>
                <w:webHidden/>
              </w:rPr>
              <w:fldChar w:fldCharType="separate"/>
            </w:r>
            <w:r w:rsidR="00BB535C">
              <w:rPr>
                <w:noProof/>
                <w:webHidden/>
              </w:rPr>
              <w:t>5</w:t>
            </w:r>
            <w:r w:rsidR="00BB535C">
              <w:rPr>
                <w:noProof/>
                <w:webHidden/>
              </w:rPr>
              <w:fldChar w:fldCharType="end"/>
            </w:r>
          </w:hyperlink>
        </w:p>
        <w:p w:rsidR="00BB535C" w:rsidRDefault="0052465C">
          <w:pPr>
            <w:pStyle w:val="TOC1"/>
            <w:tabs>
              <w:tab w:val="right" w:leader="dot" w:pos="9350"/>
            </w:tabs>
            <w:rPr>
              <w:rFonts w:asciiTheme="minorHAnsi" w:eastAsiaTheme="minorEastAsia" w:hAnsiTheme="minorHAnsi" w:cstheme="minorBidi"/>
              <w:noProof/>
              <w:sz w:val="22"/>
              <w:szCs w:val="22"/>
            </w:rPr>
          </w:pPr>
          <w:hyperlink w:anchor="_Toc803468" w:history="1">
            <w:r w:rsidR="00BB535C" w:rsidRPr="00297908">
              <w:rPr>
                <w:rStyle w:val="Hyperlink"/>
                <w:noProof/>
              </w:rPr>
              <w:t>Steps to Run the Application without Development Environment</w:t>
            </w:r>
            <w:r w:rsidR="00BB535C">
              <w:rPr>
                <w:noProof/>
                <w:webHidden/>
              </w:rPr>
              <w:tab/>
            </w:r>
            <w:r w:rsidR="00BB535C">
              <w:rPr>
                <w:noProof/>
                <w:webHidden/>
              </w:rPr>
              <w:fldChar w:fldCharType="begin"/>
            </w:r>
            <w:r w:rsidR="00BB535C">
              <w:rPr>
                <w:noProof/>
                <w:webHidden/>
              </w:rPr>
              <w:instrText xml:space="preserve"> PAGEREF _Toc803468 \h </w:instrText>
            </w:r>
            <w:r w:rsidR="00BB535C">
              <w:rPr>
                <w:noProof/>
                <w:webHidden/>
              </w:rPr>
            </w:r>
            <w:r w:rsidR="00BB535C">
              <w:rPr>
                <w:noProof/>
                <w:webHidden/>
              </w:rPr>
              <w:fldChar w:fldCharType="separate"/>
            </w:r>
            <w:r w:rsidR="00BB535C">
              <w:rPr>
                <w:noProof/>
                <w:webHidden/>
              </w:rPr>
              <w:t>5</w:t>
            </w:r>
            <w:r w:rsidR="00BB535C">
              <w:rPr>
                <w:noProof/>
                <w:webHidden/>
              </w:rPr>
              <w:fldChar w:fldCharType="end"/>
            </w:r>
          </w:hyperlink>
        </w:p>
        <w:p w:rsidR="00BB535C" w:rsidRDefault="0052465C">
          <w:pPr>
            <w:pStyle w:val="TOC1"/>
            <w:tabs>
              <w:tab w:val="right" w:leader="dot" w:pos="9350"/>
            </w:tabs>
            <w:rPr>
              <w:rFonts w:asciiTheme="minorHAnsi" w:eastAsiaTheme="minorEastAsia" w:hAnsiTheme="minorHAnsi" w:cstheme="minorBidi"/>
              <w:noProof/>
              <w:sz w:val="22"/>
              <w:szCs w:val="22"/>
            </w:rPr>
          </w:pPr>
          <w:hyperlink w:anchor="_Toc803469" w:history="1">
            <w:r w:rsidR="00BB535C" w:rsidRPr="00297908">
              <w:rPr>
                <w:rStyle w:val="Hyperlink"/>
                <w:noProof/>
              </w:rPr>
              <w:t>Appendix</w:t>
            </w:r>
            <w:r w:rsidR="00BB535C">
              <w:rPr>
                <w:noProof/>
                <w:webHidden/>
              </w:rPr>
              <w:tab/>
            </w:r>
            <w:r w:rsidR="00BB535C">
              <w:rPr>
                <w:noProof/>
                <w:webHidden/>
              </w:rPr>
              <w:fldChar w:fldCharType="begin"/>
            </w:r>
            <w:r w:rsidR="00BB535C">
              <w:rPr>
                <w:noProof/>
                <w:webHidden/>
              </w:rPr>
              <w:instrText xml:space="preserve"> PAGEREF _Toc803469 \h </w:instrText>
            </w:r>
            <w:r w:rsidR="00BB535C">
              <w:rPr>
                <w:noProof/>
                <w:webHidden/>
              </w:rPr>
            </w:r>
            <w:r w:rsidR="00BB535C">
              <w:rPr>
                <w:noProof/>
                <w:webHidden/>
              </w:rPr>
              <w:fldChar w:fldCharType="separate"/>
            </w:r>
            <w:r w:rsidR="00BB535C">
              <w:rPr>
                <w:noProof/>
                <w:webHidden/>
              </w:rPr>
              <w:t>8</w:t>
            </w:r>
            <w:r w:rsidR="00BB535C">
              <w:rPr>
                <w:noProof/>
                <w:webHidden/>
              </w:rPr>
              <w:fldChar w:fldCharType="end"/>
            </w:r>
          </w:hyperlink>
        </w:p>
        <w:p w:rsidR="00BB535C" w:rsidRDefault="0052465C">
          <w:pPr>
            <w:pStyle w:val="TOC2"/>
            <w:tabs>
              <w:tab w:val="right" w:leader="dot" w:pos="9350"/>
            </w:tabs>
            <w:rPr>
              <w:rFonts w:asciiTheme="minorHAnsi" w:eastAsiaTheme="minorEastAsia" w:hAnsiTheme="minorHAnsi" w:cstheme="minorBidi"/>
              <w:noProof/>
              <w:sz w:val="22"/>
              <w:szCs w:val="22"/>
            </w:rPr>
          </w:pPr>
          <w:hyperlink w:anchor="_Toc803470" w:history="1">
            <w:r w:rsidR="00BB535C" w:rsidRPr="00297908">
              <w:rPr>
                <w:rStyle w:val="Hyperlink"/>
                <w:noProof/>
              </w:rPr>
              <w:t>Appendix A: Sample Trade Message</w:t>
            </w:r>
            <w:r w:rsidR="00BB535C">
              <w:rPr>
                <w:noProof/>
                <w:webHidden/>
              </w:rPr>
              <w:tab/>
            </w:r>
            <w:r w:rsidR="00BB535C">
              <w:rPr>
                <w:noProof/>
                <w:webHidden/>
              </w:rPr>
              <w:fldChar w:fldCharType="begin"/>
            </w:r>
            <w:r w:rsidR="00BB535C">
              <w:rPr>
                <w:noProof/>
                <w:webHidden/>
              </w:rPr>
              <w:instrText xml:space="preserve"> PAGEREF _Toc803470 \h </w:instrText>
            </w:r>
            <w:r w:rsidR="00BB535C">
              <w:rPr>
                <w:noProof/>
                <w:webHidden/>
              </w:rPr>
            </w:r>
            <w:r w:rsidR="00BB535C">
              <w:rPr>
                <w:noProof/>
                <w:webHidden/>
              </w:rPr>
              <w:fldChar w:fldCharType="separate"/>
            </w:r>
            <w:r w:rsidR="00BB535C">
              <w:rPr>
                <w:noProof/>
                <w:webHidden/>
              </w:rPr>
              <w:t>8</w:t>
            </w:r>
            <w:r w:rsidR="00BB535C">
              <w:rPr>
                <w:noProof/>
                <w:webHidden/>
              </w:rPr>
              <w:fldChar w:fldCharType="end"/>
            </w:r>
          </w:hyperlink>
        </w:p>
        <w:p w:rsidR="00BB535C" w:rsidRDefault="0052465C">
          <w:pPr>
            <w:pStyle w:val="TOC2"/>
            <w:tabs>
              <w:tab w:val="right" w:leader="dot" w:pos="9350"/>
            </w:tabs>
            <w:rPr>
              <w:rFonts w:asciiTheme="minorHAnsi" w:eastAsiaTheme="minorEastAsia" w:hAnsiTheme="minorHAnsi" w:cstheme="minorBidi"/>
              <w:noProof/>
              <w:sz w:val="22"/>
              <w:szCs w:val="22"/>
            </w:rPr>
          </w:pPr>
          <w:hyperlink w:anchor="_Toc803471" w:history="1">
            <w:r w:rsidR="00BB535C" w:rsidRPr="00297908">
              <w:rPr>
                <w:rStyle w:val="Hyperlink"/>
                <w:noProof/>
              </w:rPr>
              <w:t>Appendix B: MYSQL Set Up and Schema Creation</w:t>
            </w:r>
            <w:r w:rsidR="00BB535C">
              <w:rPr>
                <w:noProof/>
                <w:webHidden/>
              </w:rPr>
              <w:tab/>
            </w:r>
            <w:r w:rsidR="00BB535C">
              <w:rPr>
                <w:noProof/>
                <w:webHidden/>
              </w:rPr>
              <w:fldChar w:fldCharType="begin"/>
            </w:r>
            <w:r w:rsidR="00BB535C">
              <w:rPr>
                <w:noProof/>
                <w:webHidden/>
              </w:rPr>
              <w:instrText xml:space="preserve"> PAGEREF _Toc803471 \h </w:instrText>
            </w:r>
            <w:r w:rsidR="00BB535C">
              <w:rPr>
                <w:noProof/>
                <w:webHidden/>
              </w:rPr>
            </w:r>
            <w:r w:rsidR="00BB535C">
              <w:rPr>
                <w:noProof/>
                <w:webHidden/>
              </w:rPr>
              <w:fldChar w:fldCharType="separate"/>
            </w:r>
            <w:r w:rsidR="00BB535C">
              <w:rPr>
                <w:noProof/>
                <w:webHidden/>
              </w:rPr>
              <w:t>9</w:t>
            </w:r>
            <w:r w:rsidR="00BB535C">
              <w:rPr>
                <w:noProof/>
                <w:webHidden/>
              </w:rPr>
              <w:fldChar w:fldCharType="end"/>
            </w:r>
          </w:hyperlink>
        </w:p>
        <w:p w:rsidR="009B4ED0" w:rsidRDefault="009B4ED0">
          <w:r>
            <w:rPr>
              <w:b/>
              <w:bCs/>
              <w:noProof/>
            </w:rPr>
            <w:fldChar w:fldCharType="end"/>
          </w:r>
        </w:p>
      </w:sdtContent>
    </w:sdt>
    <w:p w:rsidR="00E815E1" w:rsidRDefault="00E815E1" w:rsidP="00E815E1">
      <w:pPr>
        <w:spacing w:before="120"/>
        <w:jc w:val="center"/>
        <w:rPr>
          <w:rFonts w:cs="Arial"/>
        </w:rPr>
      </w:pPr>
    </w:p>
    <w:p w:rsidR="00E815E1" w:rsidRPr="00EF7798" w:rsidRDefault="00E815E1" w:rsidP="009065DF">
      <w:pPr>
        <w:jc w:val="center"/>
        <w:rPr>
          <w:rFonts w:cs="Arial"/>
          <w:b/>
        </w:rPr>
      </w:pPr>
    </w:p>
    <w:p w:rsidR="009065DF" w:rsidRDefault="009065DF" w:rsidP="009065DF">
      <w:pPr>
        <w:spacing w:before="120"/>
        <w:jc w:val="center"/>
        <w:rPr>
          <w:rFonts w:cs="Arial"/>
        </w:rPr>
      </w:pPr>
    </w:p>
    <w:p w:rsidR="00E815E1" w:rsidRDefault="00E815E1">
      <w:pPr>
        <w:rPr>
          <w:rFonts w:cs="Arial"/>
          <w:b/>
        </w:rPr>
      </w:pPr>
    </w:p>
    <w:p w:rsidR="00E815E1" w:rsidRDefault="00E815E1">
      <w:pPr>
        <w:spacing w:after="160" w:line="259" w:lineRule="auto"/>
        <w:rPr>
          <w:rFonts w:cs="Arial"/>
          <w:b/>
        </w:rPr>
      </w:pPr>
      <w:r>
        <w:rPr>
          <w:rFonts w:cs="Arial"/>
          <w:b/>
        </w:rPr>
        <w:br w:type="page"/>
      </w:r>
    </w:p>
    <w:p w:rsidR="00627DEA" w:rsidRPr="00627DEA" w:rsidRDefault="00627DEA" w:rsidP="00CE2BCE">
      <w:pPr>
        <w:pStyle w:val="Heading1"/>
      </w:pPr>
      <w:bookmarkStart w:id="0" w:name="_Toc803465"/>
      <w:r>
        <w:lastRenderedPageBreak/>
        <w:t>Overview</w:t>
      </w:r>
      <w:bookmarkEnd w:id="0"/>
      <w:r>
        <w:t xml:space="preserve"> </w:t>
      </w:r>
    </w:p>
    <w:p w:rsidR="00627DEA" w:rsidRDefault="00627DEA" w:rsidP="00E815E1">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65DF" w:rsidRDefault="00E815E1" w:rsidP="00CE2BCE">
      <w:pPr>
        <w:pStyle w:val="Heading2"/>
      </w:pPr>
      <w:bookmarkStart w:id="1" w:name="_Toc803466"/>
      <w:r w:rsidRPr="00E815E1">
        <w:t>Flow Diagram:</w:t>
      </w:r>
      <w:bookmarkStart w:id="2" w:name="_GoBack"/>
      <w:bookmarkEnd w:id="1"/>
      <w:bookmarkEnd w:id="2"/>
    </w:p>
    <w:p w:rsidR="00E815E1" w:rsidRDefault="00E815E1" w:rsidP="00E815E1"/>
    <w:p w:rsidR="00E815E1" w:rsidRPr="00E815E1" w:rsidRDefault="00836D83" w:rsidP="00E815E1">
      <w:r>
        <w:rPr>
          <w:noProof/>
        </w:rPr>
        <w:drawing>
          <wp:inline distT="0" distB="0" distL="0" distR="0">
            <wp:extent cx="6737684" cy="3346450"/>
            <wp:effectExtent l="0" t="0" r="6350" b="6350"/>
            <wp:docPr id="4" name="Picture 4" descr="cid:image001.jpg@01D4C326.5918A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C326.5918AD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740370" cy="3347784"/>
                    </a:xfrm>
                    <a:prstGeom prst="rect">
                      <a:avLst/>
                    </a:prstGeom>
                    <a:noFill/>
                    <a:ln>
                      <a:noFill/>
                    </a:ln>
                  </pic:spPr>
                </pic:pic>
              </a:graphicData>
            </a:graphic>
          </wp:inline>
        </w:drawing>
      </w:r>
    </w:p>
    <w:p w:rsidR="00E815E1" w:rsidRDefault="00E815E1" w:rsidP="00E815E1"/>
    <w:p w:rsidR="00E815E1" w:rsidRDefault="00E815E1" w:rsidP="00E815E1"/>
    <w:p w:rsidR="00641C56" w:rsidRDefault="00641C56" w:rsidP="00641C56">
      <w:pPr>
        <w:pStyle w:val="ListParagraph"/>
        <w:numPr>
          <w:ilvl w:val="0"/>
          <w:numId w:val="3"/>
        </w:numPr>
      </w:pPr>
      <w:r>
        <w:t>BlackRock is an external component to Accelerators which produces asset and trade details in Aladdin XML format.</w:t>
      </w:r>
    </w:p>
    <w:p w:rsidR="00641C56" w:rsidRDefault="00641C56" w:rsidP="00641C56">
      <w:pPr>
        <w:pStyle w:val="ListParagraph"/>
      </w:pPr>
    </w:p>
    <w:p w:rsidR="00641C56" w:rsidRDefault="00641C56" w:rsidP="00641C56">
      <w:pPr>
        <w:pStyle w:val="ListParagraph"/>
        <w:numPr>
          <w:ilvl w:val="0"/>
          <w:numId w:val="3"/>
        </w:numPr>
      </w:pPr>
      <w:r>
        <w:t>This implementation provides two accelerator components :</w:t>
      </w:r>
      <w:r w:rsidR="00217FE2">
        <w:t xml:space="preserve"> Adapter and Transformer </w:t>
      </w:r>
    </w:p>
    <w:p w:rsidR="00576A28" w:rsidRDefault="00576A28" w:rsidP="00576A28">
      <w:pPr>
        <w:pStyle w:val="ListParagraph"/>
      </w:pPr>
    </w:p>
    <w:p w:rsidR="00217FE2" w:rsidRDefault="00217FE2" w:rsidP="00641C56">
      <w:pPr>
        <w:pStyle w:val="ListParagraph"/>
        <w:numPr>
          <w:ilvl w:val="0"/>
          <w:numId w:val="3"/>
        </w:numPr>
        <w:spacing w:line="360" w:lineRule="auto"/>
      </w:pPr>
      <w:r>
        <w:t xml:space="preserve">Adapter </w:t>
      </w:r>
      <w:r w:rsidR="006E7E5E">
        <w:t>component is</w:t>
      </w:r>
      <w:r>
        <w:t xml:space="preserve"> set up to </w:t>
      </w:r>
      <w:r w:rsidR="00576A28">
        <w:t>consume the inbound messages or files from BlackRock Aladdin landing at various inbound locations like messaging queue, SFTP, S3 etc. The inbound messages are then published to message queue for consumption by transform</w:t>
      </w:r>
      <w:r w:rsidR="00641C56">
        <w:t>er</w:t>
      </w:r>
      <w:r w:rsidR="00576A28">
        <w:t xml:space="preserve"> component. </w:t>
      </w:r>
    </w:p>
    <w:p w:rsidR="00576A28" w:rsidRDefault="00576A28" w:rsidP="00641C56">
      <w:pPr>
        <w:pStyle w:val="ListParagraph"/>
        <w:numPr>
          <w:ilvl w:val="0"/>
          <w:numId w:val="3"/>
        </w:numPr>
        <w:spacing w:line="276" w:lineRule="auto"/>
      </w:pPr>
      <w:r>
        <w:t>The transform</w:t>
      </w:r>
      <w:r w:rsidR="00641C56">
        <w:t>er</w:t>
      </w:r>
      <w:r>
        <w:t xml:space="preserve"> component performs </w:t>
      </w:r>
      <w:r w:rsidR="00641C56">
        <w:t>request and</w:t>
      </w:r>
      <w:r>
        <w:t xml:space="preserve"> response </w:t>
      </w:r>
      <w:r w:rsidR="00C62E86">
        <w:t>translation to convert the incoming message to desired cl</w:t>
      </w:r>
      <w:r w:rsidR="00641C56">
        <w:t>ient format. ( As of now FIXML implementation is included)</w:t>
      </w:r>
    </w:p>
    <w:p w:rsidR="00641C56" w:rsidRDefault="00641C56" w:rsidP="00641C56">
      <w:pPr>
        <w:pStyle w:val="ListParagraph"/>
        <w:numPr>
          <w:ilvl w:val="0"/>
          <w:numId w:val="3"/>
        </w:numPr>
        <w:spacing w:line="276" w:lineRule="auto"/>
      </w:pPr>
      <w:r>
        <w:t>The transform</w:t>
      </w:r>
      <w:r w:rsidR="00627DEA">
        <w:t>ed message is published to outbound message queue from where it can be consumed by external consumer component</w:t>
      </w:r>
    </w:p>
    <w:p w:rsidR="008F43A0" w:rsidRDefault="00627DEA" w:rsidP="00641C56">
      <w:pPr>
        <w:pStyle w:val="ListParagraph"/>
        <w:numPr>
          <w:ilvl w:val="0"/>
          <w:numId w:val="3"/>
        </w:numPr>
        <w:spacing w:line="276" w:lineRule="auto"/>
      </w:pPr>
      <w:r>
        <w:t xml:space="preserve">As part of Accelerator implementation, we have provided sample implementation for consumer component which persists FIXML data to </w:t>
      </w:r>
    </w:p>
    <w:p w:rsidR="008F43A0" w:rsidRDefault="008F43A0">
      <w:pPr>
        <w:spacing w:after="160" w:line="259" w:lineRule="auto"/>
      </w:pPr>
      <w:r>
        <w:br w:type="page"/>
      </w:r>
    </w:p>
    <w:p w:rsidR="00C36659" w:rsidRDefault="00C36659" w:rsidP="00C36659">
      <w:pPr>
        <w:pStyle w:val="Heading1"/>
      </w:pPr>
      <w:bookmarkStart w:id="3" w:name="_Toc803467"/>
      <w:r>
        <w:lastRenderedPageBreak/>
        <w:t>Steps to Run the Application with Development Environment</w:t>
      </w:r>
      <w:bookmarkEnd w:id="3"/>
    </w:p>
    <w:p w:rsidR="008F43A0" w:rsidRDefault="008F43A0" w:rsidP="008F43A0">
      <w:pPr>
        <w:pStyle w:val="ListParagraph"/>
        <w:spacing w:line="276" w:lineRule="auto"/>
      </w:pPr>
    </w:p>
    <w:p w:rsidR="00EC3216" w:rsidRDefault="00EC3216" w:rsidP="00EC3216"/>
    <w:p w:rsidR="00EC3216" w:rsidRDefault="00EC3216" w:rsidP="00EC3216">
      <w:pPr>
        <w:pStyle w:val="ListParagraph"/>
        <w:numPr>
          <w:ilvl w:val="0"/>
          <w:numId w:val="9"/>
        </w:numPr>
        <w:ind w:left="450" w:firstLine="0"/>
      </w:pPr>
      <w:r w:rsidRPr="00A371D0">
        <w:rPr>
          <w:b/>
        </w:rPr>
        <w:t>ACTIVEMQ Installation:</w:t>
      </w:r>
      <w:r>
        <w:t xml:space="preserve"> </w:t>
      </w:r>
    </w:p>
    <w:p w:rsidR="00EC3216" w:rsidRDefault="00EC3216" w:rsidP="00EC3216">
      <w:pPr>
        <w:pStyle w:val="ListParagraph"/>
        <w:ind w:left="450"/>
      </w:pPr>
    </w:p>
    <w:p w:rsidR="00EC3216" w:rsidRPr="00A371D0" w:rsidRDefault="00EC3216" w:rsidP="00EC3216">
      <w:pPr>
        <w:pStyle w:val="ListParagraph"/>
        <w:numPr>
          <w:ilvl w:val="0"/>
          <w:numId w:val="10"/>
        </w:numPr>
        <w:spacing w:line="360" w:lineRule="auto"/>
        <w:rPr>
          <w:rStyle w:val="Hyperlink"/>
          <w:color w:val="auto"/>
          <w:u w:val="none"/>
        </w:rPr>
      </w:pPr>
      <w:r>
        <w:t xml:space="preserve">Follow this link to set up ActiveMQ locally: </w:t>
      </w:r>
      <w:hyperlink r:id="rId10" w:history="1">
        <w:r>
          <w:rPr>
            <w:rStyle w:val="Hyperlink"/>
          </w:rPr>
          <w:t>ActiveMQ Installation and Set Up</w:t>
        </w:r>
      </w:hyperlink>
    </w:p>
    <w:p w:rsidR="00EC3216" w:rsidRDefault="00EC3216" w:rsidP="00EC3216">
      <w:pPr>
        <w:pStyle w:val="ListParagraph"/>
        <w:numPr>
          <w:ilvl w:val="0"/>
          <w:numId w:val="10"/>
        </w:numPr>
        <w:spacing w:line="360" w:lineRule="auto"/>
      </w:pPr>
      <w:r>
        <w:t>Start ActiveMQ instance using the command “activemq start” from {ActiveMQ installation directory}/bin/</w:t>
      </w:r>
    </w:p>
    <w:p w:rsidR="00EC3216" w:rsidRDefault="00EC3216" w:rsidP="00EC3216">
      <w:pPr>
        <w:pStyle w:val="ListParagraph"/>
        <w:numPr>
          <w:ilvl w:val="0"/>
          <w:numId w:val="10"/>
        </w:numPr>
        <w:spacing w:line="360" w:lineRule="auto"/>
      </w:pPr>
      <w:r>
        <w:t xml:space="preserve">Logon to ActiveMQ console using the URL: </w:t>
      </w:r>
      <w:hyperlink r:id="rId11" w:history="1">
        <w:r w:rsidRPr="008E62C0">
          <w:rPr>
            <w:rStyle w:val="Hyperlink"/>
          </w:rPr>
          <w:t>http://localhost:8161/admin/queues.jsp</w:t>
        </w:r>
      </w:hyperlink>
      <w:r>
        <w:t xml:space="preserve"> with username and password as “admin”</w:t>
      </w:r>
    </w:p>
    <w:p w:rsidR="00EC3216" w:rsidRDefault="00EC3216" w:rsidP="00EC3216">
      <w:pPr>
        <w:pStyle w:val="ListParagraph"/>
        <w:numPr>
          <w:ilvl w:val="0"/>
          <w:numId w:val="10"/>
        </w:numPr>
        <w:spacing w:line="360" w:lineRule="auto"/>
      </w:pPr>
      <w:r>
        <w:t>Click on “Queues”, provide a Queue name as “testQueue” and click on Create to create inbound queue for the application. Similarly create “writeQueue” as outbound queue.</w:t>
      </w:r>
    </w:p>
    <w:p w:rsidR="00EC3216" w:rsidRPr="00A371D0" w:rsidRDefault="00EC3216" w:rsidP="00EC3216">
      <w:pPr>
        <w:pStyle w:val="ListParagraph"/>
        <w:ind w:left="1080"/>
        <w:rPr>
          <w:rStyle w:val="Hyperlink"/>
          <w:color w:val="auto"/>
          <w:u w:val="none"/>
        </w:rPr>
      </w:pPr>
    </w:p>
    <w:p w:rsidR="00EC3216" w:rsidRPr="00A371D0" w:rsidRDefault="00EC3216" w:rsidP="00EC3216">
      <w:pPr>
        <w:pStyle w:val="ListParagraph"/>
        <w:numPr>
          <w:ilvl w:val="0"/>
          <w:numId w:val="9"/>
        </w:numPr>
        <w:rPr>
          <w:b/>
        </w:rPr>
      </w:pPr>
      <w:r w:rsidRPr="00A371D0">
        <w:rPr>
          <w:b/>
        </w:rPr>
        <w:t>Consumer Implementation Set Up</w:t>
      </w:r>
      <w:r>
        <w:rPr>
          <w:b/>
        </w:rPr>
        <w:t>:</w:t>
      </w:r>
    </w:p>
    <w:p w:rsidR="00EC3216" w:rsidRDefault="00EC3216" w:rsidP="00EC3216"/>
    <w:p w:rsidR="00EC3216" w:rsidRDefault="00EC3216" w:rsidP="00EC3216">
      <w:pPr>
        <w:pStyle w:val="ListParagraph"/>
        <w:numPr>
          <w:ilvl w:val="0"/>
          <w:numId w:val="11"/>
        </w:numPr>
        <w:ind w:firstLine="360"/>
      </w:pPr>
      <w:r>
        <w:t>Follow Appendix B to set up MySQL locally and create Schema structure.</w:t>
      </w:r>
    </w:p>
    <w:p w:rsidR="00EC3216" w:rsidRDefault="00EC3216" w:rsidP="00EC3216"/>
    <w:p w:rsidR="00EC3216" w:rsidRDefault="00EC3216" w:rsidP="00EC3216"/>
    <w:p w:rsidR="00EC3216" w:rsidRDefault="00EC3216" w:rsidP="00EC3216">
      <w:pPr>
        <w:pStyle w:val="ListParagraph"/>
        <w:numPr>
          <w:ilvl w:val="0"/>
          <w:numId w:val="9"/>
        </w:numPr>
        <w:rPr>
          <w:b/>
        </w:rPr>
      </w:pPr>
      <w:r>
        <w:rPr>
          <w:b/>
        </w:rPr>
        <w:t>Development Environment Set Up:</w:t>
      </w:r>
    </w:p>
    <w:p w:rsidR="00EC3216" w:rsidRDefault="00EC3216" w:rsidP="00EC3216">
      <w:pPr>
        <w:pStyle w:val="ListParagraph"/>
        <w:rPr>
          <w:b/>
        </w:rPr>
      </w:pPr>
    </w:p>
    <w:p w:rsidR="00EC3216" w:rsidRDefault="00EC3216" w:rsidP="00EC3216">
      <w:pPr>
        <w:pStyle w:val="ListParagraph"/>
        <w:numPr>
          <w:ilvl w:val="0"/>
          <w:numId w:val="14"/>
        </w:numPr>
        <w:spacing w:line="360" w:lineRule="auto"/>
      </w:pPr>
      <w:r>
        <w:t>Download and install IntelliJ.</w:t>
      </w:r>
    </w:p>
    <w:p w:rsidR="00EC3216" w:rsidRDefault="00EC3216" w:rsidP="00EC3216">
      <w:pPr>
        <w:pStyle w:val="ListParagraph"/>
        <w:numPr>
          <w:ilvl w:val="0"/>
          <w:numId w:val="14"/>
        </w:numPr>
        <w:spacing w:line="360" w:lineRule="auto"/>
      </w:pPr>
      <w:r>
        <w:t xml:space="preserve">Make sure you have </w:t>
      </w:r>
      <w:r w:rsidRPr="00EC3216">
        <w:t>jdk1.8.0_144</w:t>
      </w:r>
    </w:p>
    <w:p w:rsidR="00EC3216" w:rsidRDefault="00EC3216" w:rsidP="00EC3216">
      <w:pPr>
        <w:pStyle w:val="ListParagraph"/>
        <w:numPr>
          <w:ilvl w:val="0"/>
          <w:numId w:val="14"/>
        </w:numPr>
        <w:spacing w:line="360" w:lineRule="auto"/>
      </w:pPr>
      <w:r>
        <w:t>Install git</w:t>
      </w:r>
    </w:p>
    <w:p w:rsidR="00EC3216" w:rsidRPr="00EC3216" w:rsidRDefault="00EC3216" w:rsidP="00EC3216">
      <w:pPr>
        <w:pStyle w:val="ListParagraph"/>
        <w:numPr>
          <w:ilvl w:val="0"/>
          <w:numId w:val="14"/>
        </w:numPr>
        <w:spacing w:line="360" w:lineRule="auto"/>
        <w:rPr>
          <w:color w:val="1F497D"/>
        </w:rPr>
      </w:pPr>
      <w:r>
        <w:t>Clone:</w:t>
      </w:r>
      <w:r w:rsidRPr="00EC3216">
        <w:rPr>
          <w:color w:val="1F497D"/>
        </w:rPr>
        <w:t xml:space="preserve"> </w:t>
      </w:r>
      <w:hyperlink r:id="rId12" w:history="1">
        <w:r>
          <w:rPr>
            <w:rStyle w:val="Hyperlink"/>
          </w:rPr>
          <w:t>Accelerator</w:t>
        </w:r>
      </w:hyperlink>
      <w:r w:rsidRPr="00EC3216">
        <w:rPr>
          <w:color w:val="1F497D"/>
        </w:rPr>
        <w:t xml:space="preserve"> </w:t>
      </w:r>
      <w:r w:rsidRPr="008F43A0">
        <w:t>project</w:t>
      </w:r>
    </w:p>
    <w:p w:rsidR="00EC3216" w:rsidRDefault="00EC3216" w:rsidP="00EC3216">
      <w:pPr>
        <w:pStyle w:val="ListParagraph"/>
        <w:numPr>
          <w:ilvl w:val="0"/>
          <w:numId w:val="14"/>
        </w:numPr>
        <w:spacing w:line="360" w:lineRule="auto"/>
      </w:pPr>
      <w:r>
        <w:t>Import project to IntelliJ</w:t>
      </w:r>
    </w:p>
    <w:p w:rsidR="00EC3216" w:rsidRDefault="00EC3216" w:rsidP="00EC3216">
      <w:pPr>
        <w:pStyle w:val="ListParagraph"/>
        <w:numPr>
          <w:ilvl w:val="0"/>
          <w:numId w:val="14"/>
        </w:numPr>
        <w:tabs>
          <w:tab w:val="left" w:pos="1080"/>
        </w:tabs>
        <w:spacing w:line="360" w:lineRule="auto"/>
      </w:pPr>
      <w:r>
        <w:t>Execute gradle task clean build –x test bootRun to start the application locally.</w:t>
      </w:r>
    </w:p>
    <w:p w:rsidR="00C36659" w:rsidRDefault="00C36659" w:rsidP="00C36659">
      <w:pPr>
        <w:pStyle w:val="ListParagraph"/>
        <w:tabs>
          <w:tab w:val="left" w:pos="1080"/>
        </w:tabs>
        <w:spacing w:line="360" w:lineRule="auto"/>
        <w:ind w:left="1440"/>
      </w:pPr>
    </w:p>
    <w:p w:rsidR="00EC3216" w:rsidRDefault="00EC3216" w:rsidP="00EC3216">
      <w:pPr>
        <w:pStyle w:val="ListParagraph"/>
        <w:numPr>
          <w:ilvl w:val="0"/>
          <w:numId w:val="9"/>
        </w:numPr>
        <w:rPr>
          <w:b/>
        </w:rPr>
      </w:pPr>
      <w:r>
        <w:rPr>
          <w:b/>
        </w:rPr>
        <w:t>Push sample message to testQueue:</w:t>
      </w:r>
    </w:p>
    <w:p w:rsidR="00EC3216" w:rsidRPr="00034575" w:rsidRDefault="00EC3216" w:rsidP="00EC3216">
      <w:pPr>
        <w:spacing w:line="480" w:lineRule="auto"/>
        <w:rPr>
          <w:b/>
        </w:rPr>
      </w:pPr>
    </w:p>
    <w:p w:rsidR="00EC3216" w:rsidRDefault="00EC3216" w:rsidP="00EC3216"/>
    <w:p w:rsidR="00EC3216" w:rsidRDefault="00EC3216" w:rsidP="00EC3216">
      <w:pPr>
        <w:pStyle w:val="ListParagraph"/>
        <w:numPr>
          <w:ilvl w:val="0"/>
          <w:numId w:val="13"/>
        </w:numPr>
        <w:spacing w:line="360" w:lineRule="auto"/>
        <w:ind w:left="1350" w:firstLine="0"/>
      </w:pPr>
      <w:r>
        <w:t>Push a Sample Trade message to “testQueue” (Refer Appendix A for sample message)</w:t>
      </w:r>
    </w:p>
    <w:p w:rsidR="00EC3216" w:rsidRDefault="00EC3216" w:rsidP="00EC3216">
      <w:pPr>
        <w:pStyle w:val="ListParagraph"/>
        <w:numPr>
          <w:ilvl w:val="0"/>
          <w:numId w:val="13"/>
        </w:numPr>
        <w:spacing w:line="360" w:lineRule="auto"/>
        <w:ind w:left="1350" w:firstLine="0"/>
      </w:pPr>
      <w:r>
        <w:t xml:space="preserve"> Check </w:t>
      </w:r>
      <w:hyperlink r:id="rId13" w:history="1">
        <w:r w:rsidRPr="008015E0">
          <w:rPr>
            <w:rStyle w:val="Hyperlink"/>
          </w:rPr>
          <w:t>http://localhost:8161/admin/queues.jsp</w:t>
        </w:r>
      </w:hyperlink>
      <w:r>
        <w:t xml:space="preserve"> and verify that the values for ‘Messages Enqueued’ and Messages Dequeued’ have been incremented for both testQueue and writeQueue. Refresh the page to make sure that you are looking at the latest information.</w:t>
      </w:r>
    </w:p>
    <w:p w:rsidR="00EC3216" w:rsidRDefault="00EC3216" w:rsidP="00EC3216">
      <w:pPr>
        <w:pStyle w:val="ListParagraph"/>
        <w:numPr>
          <w:ilvl w:val="0"/>
          <w:numId w:val="13"/>
        </w:numPr>
        <w:spacing w:line="360" w:lineRule="auto"/>
        <w:ind w:left="1350" w:firstLine="0"/>
      </w:pPr>
      <w:r>
        <w:t xml:space="preserve"> Verify that the trades got inserted in </w:t>
      </w:r>
      <w:r w:rsidRPr="00DC7712">
        <w:t>TRADEHUB.ALADDIN_RAW_TRADES table</w:t>
      </w:r>
      <w:r>
        <w:t xml:space="preserve"> in MySQL.</w:t>
      </w:r>
    </w:p>
    <w:p w:rsidR="00EC3216" w:rsidRDefault="00EC3216" w:rsidP="00DC7712"/>
    <w:p w:rsidR="00A371D0" w:rsidRDefault="00A371D0" w:rsidP="00A371D0">
      <w:pPr>
        <w:pStyle w:val="Heading1"/>
      </w:pPr>
      <w:bookmarkStart w:id="4" w:name="_Toc803468"/>
      <w:r>
        <w:t>Steps to Run the Application without Development Environment</w:t>
      </w:r>
      <w:bookmarkEnd w:id="4"/>
    </w:p>
    <w:p w:rsidR="00A371D0" w:rsidRDefault="00A371D0" w:rsidP="00A371D0"/>
    <w:p w:rsidR="00A371D0" w:rsidRDefault="00A371D0" w:rsidP="00A371D0">
      <w:pPr>
        <w:pStyle w:val="ListParagraph"/>
        <w:numPr>
          <w:ilvl w:val="0"/>
          <w:numId w:val="9"/>
        </w:numPr>
        <w:ind w:left="450" w:firstLine="0"/>
      </w:pPr>
      <w:r w:rsidRPr="00A371D0">
        <w:rPr>
          <w:b/>
        </w:rPr>
        <w:lastRenderedPageBreak/>
        <w:t>ACTIVEMQ Installation:</w:t>
      </w:r>
      <w:r>
        <w:t xml:space="preserve"> </w:t>
      </w:r>
    </w:p>
    <w:p w:rsidR="00A371D0" w:rsidRDefault="00A371D0" w:rsidP="00A371D0">
      <w:pPr>
        <w:pStyle w:val="ListParagraph"/>
        <w:ind w:left="450"/>
      </w:pPr>
    </w:p>
    <w:p w:rsidR="00A371D0" w:rsidRPr="00A371D0" w:rsidRDefault="00A371D0" w:rsidP="00A371D0">
      <w:pPr>
        <w:pStyle w:val="ListParagraph"/>
        <w:numPr>
          <w:ilvl w:val="0"/>
          <w:numId w:val="10"/>
        </w:numPr>
        <w:spacing w:line="360" w:lineRule="auto"/>
        <w:rPr>
          <w:rStyle w:val="Hyperlink"/>
          <w:color w:val="auto"/>
          <w:u w:val="none"/>
        </w:rPr>
      </w:pPr>
      <w:r>
        <w:t xml:space="preserve">Follow this link to set up ActiveMQ locally: </w:t>
      </w:r>
      <w:hyperlink r:id="rId14" w:history="1">
        <w:r>
          <w:rPr>
            <w:rStyle w:val="Hyperlink"/>
          </w:rPr>
          <w:t>ActiveMQ Installation and Set Up</w:t>
        </w:r>
      </w:hyperlink>
    </w:p>
    <w:p w:rsidR="00A371D0" w:rsidRDefault="00A371D0" w:rsidP="00A371D0">
      <w:pPr>
        <w:pStyle w:val="ListParagraph"/>
        <w:numPr>
          <w:ilvl w:val="0"/>
          <w:numId w:val="10"/>
        </w:numPr>
        <w:spacing w:line="360" w:lineRule="auto"/>
      </w:pPr>
      <w:r>
        <w:t>Start ActiveMQ instance using the command “activemq start” from {ActiveMQ installation directory}/bin/</w:t>
      </w:r>
    </w:p>
    <w:p w:rsidR="00A371D0" w:rsidRDefault="00A371D0" w:rsidP="00A371D0">
      <w:pPr>
        <w:pStyle w:val="ListParagraph"/>
        <w:numPr>
          <w:ilvl w:val="0"/>
          <w:numId w:val="10"/>
        </w:numPr>
        <w:spacing w:line="360" w:lineRule="auto"/>
      </w:pPr>
      <w:r>
        <w:t xml:space="preserve">Logon to ActiveMQ console using the URL: </w:t>
      </w:r>
      <w:hyperlink r:id="rId15" w:history="1">
        <w:r w:rsidRPr="008E62C0">
          <w:rPr>
            <w:rStyle w:val="Hyperlink"/>
          </w:rPr>
          <w:t>http://localhost:8161/admin/queues.jsp</w:t>
        </w:r>
      </w:hyperlink>
      <w:r>
        <w:t xml:space="preserve"> with username and password as “admin”</w:t>
      </w:r>
    </w:p>
    <w:p w:rsidR="00A371D0" w:rsidRDefault="00A371D0" w:rsidP="00A371D0">
      <w:pPr>
        <w:pStyle w:val="ListParagraph"/>
        <w:numPr>
          <w:ilvl w:val="0"/>
          <w:numId w:val="10"/>
        </w:numPr>
        <w:spacing w:line="360" w:lineRule="auto"/>
      </w:pPr>
      <w:r>
        <w:t>Click on “Queues”, provide a Queue name as “testQueue” and click on Create to create inbound queue for the application. Similarly create “writeQueue” as outbound queue.</w:t>
      </w:r>
    </w:p>
    <w:p w:rsidR="00A371D0" w:rsidRPr="00A371D0" w:rsidRDefault="00A371D0" w:rsidP="00A371D0">
      <w:pPr>
        <w:pStyle w:val="ListParagraph"/>
        <w:ind w:left="1080"/>
        <w:rPr>
          <w:rStyle w:val="Hyperlink"/>
          <w:color w:val="auto"/>
          <w:u w:val="none"/>
        </w:rPr>
      </w:pPr>
    </w:p>
    <w:p w:rsidR="00A371D0" w:rsidRPr="00A371D0" w:rsidRDefault="00A371D0" w:rsidP="00A371D0">
      <w:pPr>
        <w:pStyle w:val="ListParagraph"/>
        <w:numPr>
          <w:ilvl w:val="0"/>
          <w:numId w:val="9"/>
        </w:numPr>
        <w:rPr>
          <w:b/>
        </w:rPr>
      </w:pPr>
      <w:r w:rsidRPr="00A371D0">
        <w:rPr>
          <w:b/>
        </w:rPr>
        <w:t>Consumer Implementation Set Up</w:t>
      </w:r>
      <w:r>
        <w:rPr>
          <w:b/>
        </w:rPr>
        <w:t>:</w:t>
      </w:r>
    </w:p>
    <w:p w:rsidR="00A371D0" w:rsidRDefault="00A371D0" w:rsidP="00DC7712"/>
    <w:p w:rsidR="00DC7712" w:rsidRDefault="00A371D0" w:rsidP="00A371D0">
      <w:pPr>
        <w:pStyle w:val="ListParagraph"/>
        <w:numPr>
          <w:ilvl w:val="0"/>
          <w:numId w:val="11"/>
        </w:numPr>
        <w:ind w:firstLine="360"/>
      </w:pPr>
      <w:r>
        <w:t>Follow Appendix B to set up MySQL locally and create Schema structure.</w:t>
      </w:r>
    </w:p>
    <w:p w:rsidR="00DC7712" w:rsidRDefault="00DC7712" w:rsidP="00A36CE4"/>
    <w:p w:rsidR="00B46BFB" w:rsidRDefault="00B46BFB" w:rsidP="008F43A0"/>
    <w:p w:rsidR="00A371D0" w:rsidRDefault="00A371D0" w:rsidP="00A371D0">
      <w:pPr>
        <w:pStyle w:val="ListParagraph"/>
        <w:numPr>
          <w:ilvl w:val="0"/>
          <w:numId w:val="9"/>
        </w:numPr>
        <w:rPr>
          <w:b/>
        </w:rPr>
      </w:pPr>
      <w:r>
        <w:rPr>
          <w:b/>
        </w:rPr>
        <w:t>Execute JAR File:</w:t>
      </w:r>
    </w:p>
    <w:p w:rsidR="00A371D0" w:rsidRDefault="00A371D0" w:rsidP="00A371D0">
      <w:pPr>
        <w:pStyle w:val="ListParagraph"/>
        <w:rPr>
          <w:b/>
        </w:rPr>
      </w:pPr>
    </w:p>
    <w:p w:rsidR="00034575" w:rsidRDefault="00034575" w:rsidP="00034575">
      <w:pPr>
        <w:pStyle w:val="ListParagraph"/>
        <w:numPr>
          <w:ilvl w:val="0"/>
          <w:numId w:val="12"/>
        </w:numPr>
        <w:spacing w:line="360" w:lineRule="auto"/>
        <w:ind w:left="1350" w:hanging="270"/>
      </w:pPr>
      <w:r w:rsidRPr="00034575">
        <w:t xml:space="preserve">Make sure you have jre 1.8.0_144. If not get it from </w:t>
      </w:r>
      <w:r>
        <w:t>the following link:</w:t>
      </w:r>
      <w:hyperlink r:id="rId16" w:history="1">
        <w:r w:rsidRPr="00034575">
          <w:rPr>
            <w:rStyle w:val="Hyperlink"/>
          </w:rPr>
          <w:t>https://www.oracle.com/technetwork/java/javase/downloads/jre8-downloads-2133155.html</w:t>
        </w:r>
      </w:hyperlink>
    </w:p>
    <w:p w:rsidR="00A371D0" w:rsidRPr="00034575" w:rsidRDefault="00034575" w:rsidP="008564CF">
      <w:pPr>
        <w:pStyle w:val="ListParagraph"/>
        <w:numPr>
          <w:ilvl w:val="0"/>
          <w:numId w:val="12"/>
        </w:numPr>
        <w:spacing w:line="480" w:lineRule="auto"/>
        <w:ind w:firstLine="360"/>
      </w:pPr>
      <w:r w:rsidRPr="00034575">
        <w:t>Copy the JAR file attached below to any folder in your system(E.g. C:\myFolder)</w:t>
      </w:r>
    </w:p>
    <w:p w:rsidR="00034575" w:rsidRDefault="00034575" w:rsidP="00034575">
      <w:pPr>
        <w:pStyle w:val="ListParagraph"/>
        <w:spacing w:line="480" w:lineRule="auto"/>
        <w:ind w:left="2160"/>
        <w:rPr>
          <w:b/>
        </w:rPr>
      </w:pPr>
    </w:p>
    <w:p w:rsidR="00034575" w:rsidRDefault="00034575" w:rsidP="00034575">
      <w:pPr>
        <w:pStyle w:val="ListParagraph"/>
        <w:numPr>
          <w:ilvl w:val="0"/>
          <w:numId w:val="12"/>
        </w:numPr>
        <w:spacing w:line="480" w:lineRule="auto"/>
        <w:ind w:firstLine="360"/>
      </w:pPr>
      <w:r>
        <w:t xml:space="preserve">Open command prompt and execute the following command: </w:t>
      </w:r>
    </w:p>
    <w:p w:rsidR="00034575" w:rsidRDefault="00034575" w:rsidP="00034575">
      <w:pPr>
        <w:pStyle w:val="ListParagraph"/>
        <w:spacing w:line="480" w:lineRule="auto"/>
        <w:ind w:left="1080" w:firstLine="360"/>
      </w:pPr>
      <w:r w:rsidRPr="00034575">
        <w:t>java '-jar C:\myFolder\accelerator-1.0.0.jar'</w:t>
      </w:r>
    </w:p>
    <w:p w:rsidR="00034575" w:rsidRDefault="00034575" w:rsidP="00034575">
      <w:pPr>
        <w:pStyle w:val="ListParagraph"/>
        <w:spacing w:line="480" w:lineRule="auto"/>
        <w:ind w:left="1080" w:firstLine="360"/>
      </w:pPr>
      <w:r>
        <w:t>You will see something similar to the below screenshot:</w:t>
      </w:r>
    </w:p>
    <w:p w:rsidR="00034575" w:rsidRPr="00034575" w:rsidRDefault="00034575" w:rsidP="00034575">
      <w:pPr>
        <w:pStyle w:val="ListParagraph"/>
        <w:spacing w:line="480" w:lineRule="auto"/>
        <w:ind w:left="1080" w:firstLine="360"/>
      </w:pPr>
      <w:r>
        <w:rPr>
          <w:noProof/>
        </w:rPr>
        <w:lastRenderedPageBreak/>
        <w:drawing>
          <wp:inline distT="0" distB="0" distL="0" distR="0" wp14:anchorId="1DCD43B4" wp14:editId="517BC241">
            <wp:extent cx="5943600" cy="3157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7855"/>
                    </a:xfrm>
                    <a:prstGeom prst="rect">
                      <a:avLst/>
                    </a:prstGeom>
                  </pic:spPr>
                </pic:pic>
              </a:graphicData>
            </a:graphic>
          </wp:inline>
        </w:drawing>
      </w:r>
    </w:p>
    <w:p w:rsidR="00034575" w:rsidRPr="00034575" w:rsidRDefault="00034575" w:rsidP="00034575">
      <w:pPr>
        <w:pStyle w:val="ListParagraph"/>
        <w:spacing w:line="480" w:lineRule="auto"/>
        <w:ind w:left="1080"/>
      </w:pPr>
    </w:p>
    <w:p w:rsidR="00034575" w:rsidRDefault="00034575" w:rsidP="00034575">
      <w:pPr>
        <w:pStyle w:val="ListParagraph"/>
        <w:spacing w:line="480" w:lineRule="auto"/>
        <w:ind w:left="2160"/>
        <w:rPr>
          <w:b/>
        </w:rPr>
      </w:pPr>
    </w:p>
    <w:p w:rsidR="00835A01" w:rsidRDefault="00835A01" w:rsidP="00835A01">
      <w:pPr>
        <w:pStyle w:val="ListParagraph"/>
        <w:numPr>
          <w:ilvl w:val="0"/>
          <w:numId w:val="9"/>
        </w:numPr>
        <w:rPr>
          <w:b/>
        </w:rPr>
      </w:pPr>
      <w:r>
        <w:rPr>
          <w:b/>
        </w:rPr>
        <w:t>Push sample message to testQueue:</w:t>
      </w:r>
    </w:p>
    <w:p w:rsidR="00034575" w:rsidRPr="00034575" w:rsidRDefault="00034575" w:rsidP="00034575">
      <w:pPr>
        <w:spacing w:line="480" w:lineRule="auto"/>
        <w:rPr>
          <w:b/>
        </w:rPr>
      </w:pPr>
    </w:p>
    <w:p w:rsidR="00B46BFB" w:rsidRDefault="00B46BFB" w:rsidP="008F43A0"/>
    <w:p w:rsidR="00835A01" w:rsidRDefault="00835A01" w:rsidP="00835A01">
      <w:pPr>
        <w:pStyle w:val="ListParagraph"/>
        <w:numPr>
          <w:ilvl w:val="0"/>
          <w:numId w:val="13"/>
        </w:numPr>
        <w:spacing w:line="360" w:lineRule="auto"/>
        <w:ind w:left="1350" w:firstLine="0"/>
      </w:pPr>
      <w:r>
        <w:t>Push a Sample Trade message to “testQueue” (Refer Appendix A for sample message)</w:t>
      </w:r>
    </w:p>
    <w:p w:rsidR="00835A01" w:rsidRDefault="00835A01" w:rsidP="00835A01">
      <w:pPr>
        <w:pStyle w:val="ListParagraph"/>
        <w:numPr>
          <w:ilvl w:val="0"/>
          <w:numId w:val="13"/>
        </w:numPr>
        <w:spacing w:line="360" w:lineRule="auto"/>
        <w:ind w:left="1350" w:firstLine="0"/>
      </w:pPr>
      <w:r>
        <w:t xml:space="preserve"> Check </w:t>
      </w:r>
      <w:hyperlink r:id="rId18" w:history="1">
        <w:r w:rsidRPr="008015E0">
          <w:rPr>
            <w:rStyle w:val="Hyperlink"/>
          </w:rPr>
          <w:t>http://localhost:8161/admin/queues.jsp</w:t>
        </w:r>
      </w:hyperlink>
      <w:r>
        <w:t xml:space="preserve"> and verify that the values for ‘Messages Enqueued’ and Messages Dequeued’ have been incremented for both testQueue and writeQueue. Refresh the page to make sure that you are looking at the latest information.</w:t>
      </w:r>
    </w:p>
    <w:p w:rsidR="00835A01" w:rsidRDefault="00835A01" w:rsidP="00835A01">
      <w:pPr>
        <w:pStyle w:val="ListParagraph"/>
        <w:numPr>
          <w:ilvl w:val="0"/>
          <w:numId w:val="13"/>
        </w:numPr>
        <w:spacing w:line="360" w:lineRule="auto"/>
        <w:ind w:left="1350" w:firstLine="0"/>
      </w:pPr>
      <w:r>
        <w:t xml:space="preserve"> Verify that the trades got inserted in </w:t>
      </w:r>
      <w:r w:rsidRPr="00DC7712">
        <w:t>TRADEHUB.ALADDIN_RAW_TRADES table</w:t>
      </w:r>
      <w:r>
        <w:t xml:space="preserve"> in MySQL.</w:t>
      </w:r>
    </w:p>
    <w:p w:rsidR="008F43A0" w:rsidRDefault="008F43A0" w:rsidP="008F43A0"/>
    <w:p w:rsidR="008F43A0" w:rsidRDefault="008F43A0">
      <w:pPr>
        <w:spacing w:after="160" w:line="259" w:lineRule="auto"/>
      </w:pPr>
      <w:r>
        <w:br w:type="page"/>
      </w:r>
    </w:p>
    <w:p w:rsidR="00B46BFB" w:rsidRPr="00627DEA" w:rsidRDefault="00B46BFB" w:rsidP="00CE2BCE">
      <w:pPr>
        <w:pStyle w:val="Heading1"/>
      </w:pPr>
      <w:bookmarkStart w:id="5" w:name="_Toc803469"/>
      <w:r>
        <w:lastRenderedPageBreak/>
        <w:t>Appendix</w:t>
      </w:r>
      <w:bookmarkEnd w:id="5"/>
    </w:p>
    <w:p w:rsidR="00B46BFB" w:rsidRDefault="00B46BFB" w:rsidP="00CE2BCE">
      <w:pPr>
        <w:pStyle w:val="Heading2"/>
      </w:pPr>
      <w:bookmarkStart w:id="6" w:name="_Toc803470"/>
      <w:r>
        <w:t>Appendix A: Sample Trade Message</w:t>
      </w:r>
      <w:bookmarkEnd w:id="6"/>
    </w:p>
    <w:p w:rsidR="00BA5C1E" w:rsidRDefault="00BA5C1E" w:rsidP="00BA5C1E">
      <w:r w:rsidRPr="002053A0">
        <w:rPr>
          <w:b/>
          <w:noProof/>
        </w:rPr>
        <mc:AlternateContent>
          <mc:Choice Requires="wps">
            <w:drawing>
              <wp:anchor distT="45720" distB="45720" distL="114300" distR="114300" simplePos="0" relativeHeight="251659264" behindDoc="0" locked="0" layoutInCell="1" allowOverlap="1" wp14:anchorId="047517C6" wp14:editId="1B1DCCD7">
                <wp:simplePos x="0" y="0"/>
                <wp:positionH relativeFrom="margin">
                  <wp:align>right</wp:align>
                </wp:positionH>
                <wp:positionV relativeFrom="paragraph">
                  <wp:posOffset>292735</wp:posOffset>
                </wp:positionV>
                <wp:extent cx="5920105" cy="7210425"/>
                <wp:effectExtent l="0" t="0" r="234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7210425"/>
                        </a:xfrm>
                        <a:prstGeom prst="rect">
                          <a:avLst/>
                        </a:prstGeom>
                        <a:solidFill>
                          <a:srgbClr val="FFFFFF"/>
                        </a:solidFill>
                        <a:ln w="9525">
                          <a:solidFill>
                            <a:srgbClr val="000000"/>
                          </a:solidFill>
                          <a:miter lim="800000"/>
                          <a:headEnd/>
                          <a:tailEnd/>
                        </a:ln>
                      </wps:spPr>
                      <wps:txbx>
                        <w:txbxContent>
                          <w:p w:rsidR="00BA5C1E" w:rsidRPr="00966D4A" w:rsidRDefault="00BA5C1E" w:rsidP="00BA5C1E">
                            <w:pPr>
                              <w:pStyle w:val="HTMLPreformatted"/>
                              <w:shd w:val="clear" w:color="auto" w:fill="FFFFFF"/>
                              <w:rPr>
                                <w:color w:val="000000"/>
                                <w:sz w:val="12"/>
                                <w:szCs w:val="12"/>
                              </w:rPr>
                            </w:pPr>
                            <w:r w:rsidRPr="00966D4A">
                              <w:rPr>
                                <w:i/>
                                <w:iCs/>
                                <w:color w:val="000000"/>
                                <w:sz w:val="12"/>
                                <w:szCs w:val="12"/>
                              </w:rPr>
                              <w:t>&lt;?</w:t>
                            </w:r>
                            <w:r w:rsidRPr="00966D4A">
                              <w:rPr>
                                <w:b/>
                                <w:bCs/>
                                <w:color w:val="0000FF"/>
                                <w:sz w:val="12"/>
                                <w:szCs w:val="12"/>
                                <w:shd w:val="clear" w:color="auto" w:fill="EFEFEF"/>
                              </w:rPr>
                              <w:t>xml version=</w:t>
                            </w:r>
                            <w:r w:rsidRPr="00966D4A">
                              <w:rPr>
                                <w:b/>
                                <w:bCs/>
                                <w:color w:val="008000"/>
                                <w:sz w:val="12"/>
                                <w:szCs w:val="12"/>
                                <w:shd w:val="clear" w:color="auto" w:fill="EFEFEF"/>
                              </w:rPr>
                              <w:t xml:space="preserve">"1.0" </w:t>
                            </w:r>
                            <w:r w:rsidRPr="00966D4A">
                              <w:rPr>
                                <w:b/>
                                <w:bCs/>
                                <w:color w:val="0000FF"/>
                                <w:sz w:val="12"/>
                                <w:szCs w:val="12"/>
                                <w:shd w:val="clear" w:color="auto" w:fill="EFEFEF"/>
                              </w:rPr>
                              <w:t>encoding=</w:t>
                            </w:r>
                            <w:r w:rsidRPr="00966D4A">
                              <w:rPr>
                                <w:b/>
                                <w:bCs/>
                                <w:color w:val="008000"/>
                                <w:sz w:val="12"/>
                                <w:szCs w:val="12"/>
                                <w:shd w:val="clear" w:color="auto" w:fill="EFEFEF"/>
                              </w:rPr>
                              <w:t>"UTF-8"</w:t>
                            </w:r>
                            <w:r w:rsidRPr="00966D4A">
                              <w:rPr>
                                <w:i/>
                                <w:iCs/>
                                <w:color w:val="000000"/>
                                <w:sz w:val="12"/>
                                <w:szCs w:val="12"/>
                              </w:rPr>
                              <w:t>?&gt;</w:t>
                            </w:r>
                            <w:r w:rsidRPr="00966D4A">
                              <w:rPr>
                                <w:i/>
                                <w:iCs/>
                                <w:color w:val="000000"/>
                                <w:sz w:val="12"/>
                                <w:szCs w:val="12"/>
                              </w:rPr>
                              <w:br/>
                            </w:r>
                            <w:r w:rsidRPr="00966D4A">
                              <w:rPr>
                                <w:color w:val="000000"/>
                                <w:sz w:val="12"/>
                                <w:szCs w:val="12"/>
                                <w:shd w:val="clear" w:color="auto" w:fill="EFEFEF"/>
                              </w:rPr>
                              <w:t>&lt;</w:t>
                            </w:r>
                            <w:r w:rsidRPr="00966D4A">
                              <w:rPr>
                                <w:b/>
                                <w:bCs/>
                                <w:color w:val="000080"/>
                                <w:sz w:val="12"/>
                                <w:szCs w:val="12"/>
                                <w:shd w:val="clear" w:color="auto" w:fill="EFEFEF"/>
                              </w:rPr>
                              <w:t xml:space="preserve">TRANSACTIONS </w:t>
                            </w:r>
                            <w:r w:rsidRPr="00966D4A">
                              <w:rPr>
                                <w:b/>
                                <w:bCs/>
                                <w:color w:val="0000FF"/>
                                <w:sz w:val="12"/>
                                <w:szCs w:val="12"/>
                                <w:shd w:val="clear" w:color="auto" w:fill="EFEFEF"/>
                              </w:rPr>
                              <w:t>ASOF_DATE=</w:t>
                            </w:r>
                            <w:r w:rsidRPr="00966D4A">
                              <w:rPr>
                                <w:b/>
                                <w:bCs/>
                                <w:color w:val="008000"/>
                                <w:sz w:val="12"/>
                                <w:szCs w:val="12"/>
                                <w:shd w:val="clear" w:color="auto" w:fill="EFEFEF"/>
                              </w:rPr>
                              <w:t xml:space="preserve">"5/29/2018" </w:t>
                            </w:r>
                            <w:r w:rsidRPr="00966D4A">
                              <w:rPr>
                                <w:b/>
                                <w:bCs/>
                                <w:color w:val="0000FF"/>
                                <w:sz w:val="12"/>
                                <w:szCs w:val="12"/>
                                <w:shd w:val="clear" w:color="auto" w:fill="EFEFEF"/>
                              </w:rPr>
                              <w:t>CREATE_DATE=</w:t>
                            </w:r>
                            <w:r w:rsidRPr="00966D4A">
                              <w:rPr>
                                <w:b/>
                                <w:bCs/>
                                <w:color w:val="008000"/>
                                <w:sz w:val="12"/>
                                <w:szCs w:val="12"/>
                                <w:shd w:val="clear" w:color="auto" w:fill="EFEFEF"/>
                              </w:rPr>
                              <w:t xml:space="preserve">"5/29/2018" </w:t>
                            </w:r>
                            <w:r w:rsidRPr="00966D4A">
                              <w:rPr>
                                <w:b/>
                                <w:bCs/>
                                <w:color w:val="0000FF"/>
                                <w:sz w:val="12"/>
                                <w:szCs w:val="12"/>
                                <w:shd w:val="clear" w:color="auto" w:fill="EFEFEF"/>
                              </w:rPr>
                              <w:t>RECORDS=</w:t>
                            </w:r>
                            <w:r w:rsidRPr="00966D4A">
                              <w:rPr>
                                <w:b/>
                                <w:bCs/>
                                <w:color w:val="008000"/>
                                <w:sz w:val="12"/>
                                <w:szCs w:val="12"/>
                                <w:shd w:val="clear" w:color="auto" w:fill="EFEFEF"/>
                              </w:rPr>
                              <w:t>"109"</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ACCRUAL_DT</w:t>
                            </w:r>
                            <w:r w:rsidRPr="00966D4A">
                              <w:rPr>
                                <w:color w:val="000000"/>
                                <w:sz w:val="12"/>
                                <w:szCs w:val="12"/>
                                <w:shd w:val="clear" w:color="auto" w:fill="EFEFEF"/>
                              </w:rPr>
                              <w:t>&gt;</w:t>
                            </w:r>
                            <w:r w:rsidRPr="00966D4A">
                              <w:rPr>
                                <w:color w:val="000000"/>
                                <w:sz w:val="12"/>
                                <w:szCs w:val="12"/>
                              </w:rPr>
                              <w:t>6/30/2016</w:t>
                            </w:r>
                            <w:r w:rsidRPr="00966D4A">
                              <w:rPr>
                                <w:color w:val="000000"/>
                                <w:sz w:val="12"/>
                                <w:szCs w:val="12"/>
                                <w:shd w:val="clear" w:color="auto" w:fill="EFEFEF"/>
                              </w:rPr>
                              <w:t>&lt;/</w:t>
                            </w:r>
                            <w:r w:rsidRPr="00966D4A">
                              <w:rPr>
                                <w:b/>
                                <w:bCs/>
                                <w:color w:val="000080"/>
                                <w:sz w:val="12"/>
                                <w:szCs w:val="12"/>
                                <w:shd w:val="clear" w:color="auto" w:fill="EFEFEF"/>
                              </w:rPr>
                              <w:t>ACCRUAL_DT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COUNTERPARTY_CODE</w:t>
                            </w:r>
                            <w:r w:rsidRPr="00966D4A">
                              <w:rPr>
                                <w:color w:val="000000"/>
                                <w:sz w:val="12"/>
                                <w:szCs w:val="12"/>
                                <w:shd w:val="clear" w:color="auto" w:fill="EFEFEF"/>
                              </w:rPr>
                              <w:t>&gt;</w:t>
                            </w:r>
                            <w:r w:rsidRPr="00966D4A">
                              <w:rPr>
                                <w:color w:val="000000"/>
                                <w:sz w:val="12"/>
                                <w:szCs w:val="12"/>
                              </w:rPr>
                              <w:t>1033</w:t>
                            </w:r>
                            <w:r w:rsidRPr="00966D4A">
                              <w:rPr>
                                <w:color w:val="000000"/>
                                <w:sz w:val="12"/>
                                <w:szCs w:val="12"/>
                                <w:shd w:val="clear" w:color="auto" w:fill="EFEFEF"/>
                              </w:rPr>
                              <w:t>&lt;/</w:t>
                            </w:r>
                            <w:r w:rsidRPr="00966D4A">
                              <w:rPr>
                                <w:b/>
                                <w:bCs/>
                                <w:color w:val="000080"/>
                                <w:sz w:val="12"/>
                                <w:szCs w:val="12"/>
                                <w:shd w:val="clear" w:color="auto" w:fill="EFEFEF"/>
                              </w:rPr>
                              <w:t>COUNTERPARTY_CODE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CPN_TYPE</w:t>
                            </w:r>
                            <w:r w:rsidRPr="00966D4A">
                              <w:rPr>
                                <w:color w:val="000000"/>
                                <w:sz w:val="12"/>
                                <w:szCs w:val="12"/>
                                <w:shd w:val="clear" w:color="auto" w:fill="EFEFEF"/>
                              </w:rPr>
                              <w:t>&gt;</w:t>
                            </w:r>
                            <w:r w:rsidRPr="00966D4A">
                              <w:rPr>
                                <w:color w:val="000000"/>
                                <w:sz w:val="12"/>
                                <w:szCs w:val="12"/>
                              </w:rPr>
                              <w:t>F</w:t>
                            </w:r>
                            <w:r w:rsidRPr="00966D4A">
                              <w:rPr>
                                <w:color w:val="000000"/>
                                <w:sz w:val="12"/>
                                <w:szCs w:val="12"/>
                                <w:shd w:val="clear" w:color="auto" w:fill="EFEFEF"/>
                              </w:rPr>
                              <w:t>&lt;/</w:t>
                            </w:r>
                            <w:r w:rsidRPr="00966D4A">
                              <w:rPr>
                                <w:b/>
                                <w:bCs/>
                                <w:color w:val="000080"/>
                                <w:sz w:val="12"/>
                                <w:szCs w:val="12"/>
                                <w:shd w:val="clear" w:color="auto" w:fill="EFEFEF"/>
                              </w:rPr>
                              <w:t>CPN_TYPE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CUSIP</w:t>
                            </w:r>
                            <w:r w:rsidRPr="00966D4A">
                              <w:rPr>
                                <w:color w:val="000000"/>
                                <w:sz w:val="12"/>
                                <w:szCs w:val="12"/>
                                <w:shd w:val="clear" w:color="auto" w:fill="EFEFEF"/>
                              </w:rPr>
                              <w:t>&gt;</w:t>
                            </w:r>
                            <w:r w:rsidRPr="00966D4A">
                              <w:rPr>
                                <w:color w:val="000000"/>
                                <w:sz w:val="12"/>
                                <w:szCs w:val="12"/>
                              </w:rPr>
                              <w:t>BRT81JBL1</w:t>
                            </w:r>
                            <w:r w:rsidRPr="00966D4A">
                              <w:rPr>
                                <w:color w:val="000000"/>
                                <w:sz w:val="12"/>
                                <w:szCs w:val="12"/>
                                <w:shd w:val="clear" w:color="auto" w:fill="EFEFEF"/>
                              </w:rPr>
                              <w:t>&lt;/</w:t>
                            </w:r>
                            <w:r w:rsidRPr="00966D4A">
                              <w:rPr>
                                <w:b/>
                                <w:bCs/>
                                <w:color w:val="000080"/>
                                <w:sz w:val="12"/>
                                <w:szCs w:val="12"/>
                                <w:shd w:val="clear" w:color="auto" w:fill="EFEFEF"/>
                              </w:rPr>
                              <w:t>CUSIP</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DESC_INSTMT</w:t>
                            </w:r>
                            <w:r w:rsidRPr="00966D4A">
                              <w:rPr>
                                <w:color w:val="000000"/>
                                <w:sz w:val="12"/>
                                <w:szCs w:val="12"/>
                                <w:shd w:val="clear" w:color="auto" w:fill="EFEFEF"/>
                              </w:rPr>
                              <w:t>&gt;</w:t>
                            </w:r>
                            <w:r w:rsidRPr="00966D4A">
                              <w:rPr>
                                <w:color w:val="000000"/>
                                <w:sz w:val="12"/>
                                <w:szCs w:val="12"/>
                              </w:rPr>
                              <w:t>COLOMBIA (REPUBLIC OF)</w:t>
                            </w:r>
                            <w:r w:rsidRPr="00966D4A">
                              <w:rPr>
                                <w:color w:val="000000"/>
                                <w:sz w:val="12"/>
                                <w:szCs w:val="12"/>
                                <w:shd w:val="clear" w:color="auto" w:fill="EFEFEF"/>
                              </w:rPr>
                              <w:t>&lt;/</w:t>
                            </w:r>
                            <w:r w:rsidRPr="00966D4A">
                              <w:rPr>
                                <w:b/>
                                <w:bCs/>
                                <w:color w:val="000080"/>
                                <w:sz w:val="12"/>
                                <w:szCs w:val="12"/>
                                <w:shd w:val="clear" w:color="auto" w:fill="EFEFEF"/>
                              </w:rPr>
                              <w:t>DESC_INSTMT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EXECUTION_TIME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EXECUTION_TIME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EXEC_TIME_SOURCE</w:t>
                            </w:r>
                            <w:r w:rsidRPr="00966D4A">
                              <w:rPr>
                                <w:color w:val="000000"/>
                                <w:sz w:val="12"/>
                                <w:szCs w:val="12"/>
                                <w:shd w:val="clear" w:color="auto" w:fill="EFEFEF"/>
                              </w:rPr>
                              <w:t>&gt;</w:t>
                            </w:r>
                            <w:r w:rsidRPr="00966D4A">
                              <w:rPr>
                                <w:color w:val="000000"/>
                                <w:sz w:val="12"/>
                                <w:szCs w:val="12"/>
                              </w:rPr>
                              <w:t>A</w:t>
                            </w:r>
                            <w:r w:rsidRPr="00966D4A">
                              <w:rPr>
                                <w:color w:val="000000"/>
                                <w:sz w:val="12"/>
                                <w:szCs w:val="12"/>
                                <w:shd w:val="clear" w:color="auto" w:fill="EFEFEF"/>
                              </w:rPr>
                              <w:t>&lt;/</w:t>
                            </w:r>
                            <w:r w:rsidRPr="00966D4A">
                              <w:rPr>
                                <w:b/>
                                <w:bCs/>
                                <w:color w:val="000080"/>
                                <w:sz w:val="12"/>
                                <w:szCs w:val="12"/>
                                <w:shd w:val="clear" w:color="auto" w:fill="EFEFEF"/>
                              </w:rPr>
                              <w:t>EXEC_TIME_SOURCE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FIRST_PAY_DT</w:t>
                            </w:r>
                            <w:r w:rsidRPr="00966D4A">
                              <w:rPr>
                                <w:color w:val="000000"/>
                                <w:sz w:val="12"/>
                                <w:szCs w:val="12"/>
                                <w:shd w:val="clear" w:color="auto" w:fill="EFEFEF"/>
                              </w:rPr>
                              <w:t>&gt;</w:t>
                            </w:r>
                            <w:r w:rsidRPr="00966D4A">
                              <w:rPr>
                                <w:color w:val="000000"/>
                                <w:sz w:val="12"/>
                                <w:szCs w:val="12"/>
                              </w:rPr>
                              <w:t>6/30/2017</w:t>
                            </w:r>
                            <w:r w:rsidRPr="00966D4A">
                              <w:rPr>
                                <w:color w:val="000000"/>
                                <w:sz w:val="12"/>
                                <w:szCs w:val="12"/>
                                <w:shd w:val="clear" w:color="auto" w:fill="EFEFEF"/>
                              </w:rPr>
                              <w:t>&lt;/</w:t>
                            </w:r>
                            <w:r w:rsidRPr="00966D4A">
                              <w:rPr>
                                <w:b/>
                                <w:bCs/>
                                <w:color w:val="000080"/>
                                <w:sz w:val="12"/>
                                <w:szCs w:val="12"/>
                                <w:shd w:val="clear" w:color="auto" w:fill="EFEFEF"/>
                              </w:rPr>
                              <w:t>FIRST_PAY_DT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FUND</w:t>
                            </w:r>
                            <w:r w:rsidRPr="00966D4A">
                              <w:rPr>
                                <w:color w:val="000000"/>
                                <w:sz w:val="12"/>
                                <w:szCs w:val="12"/>
                                <w:shd w:val="clear" w:color="auto" w:fill="EFEFEF"/>
                              </w:rPr>
                              <w:t>&gt;</w:t>
                            </w:r>
                            <w:r w:rsidRPr="00966D4A">
                              <w:rPr>
                                <w:color w:val="000000"/>
                                <w:sz w:val="12"/>
                                <w:szCs w:val="12"/>
                              </w:rPr>
                              <w:t>14</w:t>
                            </w:r>
                            <w:r w:rsidRPr="00966D4A">
                              <w:rPr>
                                <w:color w:val="000000"/>
                                <w:sz w:val="12"/>
                                <w:szCs w:val="12"/>
                                <w:shd w:val="clear" w:color="auto" w:fill="EFEFEF"/>
                              </w:rPr>
                              <w:t>&lt;/</w:t>
                            </w:r>
                            <w:r w:rsidRPr="00966D4A">
                              <w:rPr>
                                <w:b/>
                                <w:bCs/>
                                <w:color w:val="000080"/>
                                <w:sz w:val="12"/>
                                <w:szCs w:val="12"/>
                                <w:shd w:val="clear" w:color="auto" w:fill="EFEFEF"/>
                              </w:rPr>
                              <w:t>FUND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FX_PAY_SI_set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FX_PAY_SI_set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FX_RCV_SI_set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FX_RCV_SI_set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INVNUM</w:t>
                            </w:r>
                            <w:r w:rsidRPr="00966D4A">
                              <w:rPr>
                                <w:color w:val="000000"/>
                                <w:sz w:val="12"/>
                                <w:szCs w:val="12"/>
                                <w:shd w:val="clear" w:color="auto" w:fill="EFEFEF"/>
                              </w:rPr>
                              <w:t>&gt;</w:t>
                            </w:r>
                            <w:r w:rsidRPr="00966D4A">
                              <w:rPr>
                                <w:color w:val="000000"/>
                                <w:sz w:val="12"/>
                                <w:szCs w:val="12"/>
                              </w:rPr>
                              <w:t>-14</w:t>
                            </w:r>
                            <w:r w:rsidRPr="00966D4A">
                              <w:rPr>
                                <w:color w:val="000000"/>
                                <w:sz w:val="12"/>
                                <w:szCs w:val="12"/>
                                <w:shd w:val="clear" w:color="auto" w:fill="EFEFEF"/>
                              </w:rPr>
                              <w:t>&lt;/</w:t>
                            </w:r>
                            <w:r w:rsidRPr="00966D4A">
                              <w:rPr>
                                <w:b/>
                                <w:bCs/>
                                <w:color w:val="000080"/>
                                <w:sz w:val="12"/>
                                <w:szCs w:val="12"/>
                                <w:shd w:val="clear" w:color="auto" w:fill="EFEFEF"/>
                              </w:rPr>
                              <w:t>INVNUM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ISIN</w:t>
                            </w:r>
                            <w:r w:rsidRPr="00966D4A">
                              <w:rPr>
                                <w:color w:val="000000"/>
                                <w:sz w:val="12"/>
                                <w:szCs w:val="12"/>
                                <w:shd w:val="clear" w:color="auto" w:fill="EFEFEF"/>
                              </w:rPr>
                              <w:t>&gt;</w:t>
                            </w:r>
                            <w:r w:rsidRPr="00966D4A">
                              <w:rPr>
                                <w:color w:val="000000"/>
                                <w:sz w:val="12"/>
                                <w:szCs w:val="12"/>
                              </w:rPr>
                              <w:t>COL17CT03490</w:t>
                            </w:r>
                            <w:r w:rsidRPr="00966D4A">
                              <w:rPr>
                                <w:color w:val="000000"/>
                                <w:sz w:val="12"/>
                                <w:szCs w:val="12"/>
                                <w:shd w:val="clear" w:color="auto" w:fill="EFEFEF"/>
                              </w:rPr>
                              <w:t>&lt;/</w:t>
                            </w:r>
                            <w:r w:rsidRPr="00966D4A">
                              <w:rPr>
                                <w:b/>
                                <w:bCs/>
                                <w:color w:val="000080"/>
                                <w:sz w:val="12"/>
                                <w:szCs w:val="12"/>
                                <w:shd w:val="clear" w:color="auto" w:fill="EFEFEF"/>
                              </w:rPr>
                              <w:t>ISIN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MATURITY</w:t>
                            </w:r>
                            <w:r w:rsidRPr="00966D4A">
                              <w:rPr>
                                <w:color w:val="000000"/>
                                <w:sz w:val="12"/>
                                <w:szCs w:val="12"/>
                                <w:shd w:val="clear" w:color="auto" w:fill="EFEFEF"/>
                              </w:rPr>
                              <w:t>&gt;</w:t>
                            </w:r>
                            <w:r w:rsidRPr="00966D4A">
                              <w:rPr>
                                <w:color w:val="000000"/>
                                <w:sz w:val="12"/>
                                <w:szCs w:val="12"/>
                              </w:rPr>
                              <w:t>6/30/2032</w:t>
                            </w:r>
                            <w:r w:rsidRPr="00966D4A">
                              <w:rPr>
                                <w:color w:val="000000"/>
                                <w:sz w:val="12"/>
                                <w:szCs w:val="12"/>
                                <w:shd w:val="clear" w:color="auto" w:fill="EFEFEF"/>
                              </w:rPr>
                              <w:t>&lt;/</w:t>
                            </w:r>
                            <w:r w:rsidRPr="00966D4A">
                              <w:rPr>
                                <w:b/>
                                <w:bCs/>
                                <w:color w:val="000080"/>
                                <w:sz w:val="12"/>
                                <w:szCs w:val="12"/>
                                <w:shd w:val="clear" w:color="auto" w:fill="EFEFEF"/>
                              </w:rPr>
                              <w:t>MATURITY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MULTI_FUND_ID</w:t>
                            </w:r>
                            <w:r w:rsidRPr="00966D4A">
                              <w:rPr>
                                <w:color w:val="000000"/>
                                <w:sz w:val="12"/>
                                <w:szCs w:val="12"/>
                                <w:shd w:val="clear" w:color="auto" w:fill="EFEFEF"/>
                              </w:rPr>
                              <w:t>&gt;</w:t>
                            </w:r>
                            <w:r w:rsidRPr="00966D4A">
                              <w:rPr>
                                <w:color w:val="000000"/>
                                <w:sz w:val="12"/>
                                <w:szCs w:val="12"/>
                              </w:rPr>
                              <w:t>17907</w:t>
                            </w:r>
                            <w:r w:rsidRPr="00966D4A">
                              <w:rPr>
                                <w:color w:val="000000"/>
                                <w:sz w:val="12"/>
                                <w:szCs w:val="12"/>
                                <w:shd w:val="clear" w:color="auto" w:fill="EFEFEF"/>
                              </w:rPr>
                              <w:t>&lt;/</w:t>
                            </w:r>
                            <w:r w:rsidRPr="00966D4A">
                              <w:rPr>
                                <w:b/>
                                <w:bCs/>
                                <w:color w:val="000080"/>
                                <w:sz w:val="12"/>
                                <w:szCs w:val="12"/>
                                <w:shd w:val="clear" w:color="auto" w:fill="EFEFEF"/>
                              </w:rPr>
                              <w:t>MULTI_FUND_ID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PORTFOLIOS_PORTFOLIO_NAME</w:t>
                            </w:r>
                            <w:r w:rsidRPr="00966D4A">
                              <w:rPr>
                                <w:color w:val="000000"/>
                                <w:sz w:val="12"/>
                                <w:szCs w:val="12"/>
                                <w:shd w:val="clear" w:color="auto" w:fill="EFEFEF"/>
                              </w:rPr>
                              <w:t>&gt;</w:t>
                            </w:r>
                            <w:r w:rsidRPr="00966D4A">
                              <w:rPr>
                                <w:color w:val="000000"/>
                                <w:sz w:val="12"/>
                                <w:szCs w:val="12"/>
                              </w:rPr>
                              <w:t>TEST-VLD</w:t>
                            </w:r>
                            <w:r w:rsidRPr="00966D4A">
                              <w:rPr>
                                <w:color w:val="000000"/>
                                <w:sz w:val="12"/>
                                <w:szCs w:val="12"/>
                                <w:shd w:val="clear" w:color="auto" w:fill="EFEFEF"/>
                              </w:rPr>
                              <w:t>&lt;/</w:t>
                            </w:r>
                            <w:r w:rsidRPr="00966D4A">
                              <w:rPr>
                                <w:b/>
                                <w:bCs/>
                                <w:color w:val="000080"/>
                                <w:sz w:val="12"/>
                                <w:szCs w:val="12"/>
                                <w:shd w:val="clear" w:color="auto" w:fill="EFEFEF"/>
                              </w:rPr>
                              <w:t>PORTFOLIOS_PORTFOLIO_NAME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PREPAY_RATE</w:t>
                            </w:r>
                            <w:r w:rsidRPr="00966D4A">
                              <w:rPr>
                                <w:color w:val="000000"/>
                                <w:sz w:val="12"/>
                                <w:szCs w:val="12"/>
                                <w:shd w:val="clear" w:color="auto" w:fill="EFEFEF"/>
                              </w:rPr>
                              <w:t>&gt;</w:t>
                            </w:r>
                            <w:r w:rsidRPr="00966D4A">
                              <w:rPr>
                                <w:color w:val="000000"/>
                                <w:sz w:val="12"/>
                                <w:szCs w:val="12"/>
                              </w:rPr>
                              <w:t>100.0</w:t>
                            </w:r>
                            <w:r w:rsidRPr="00966D4A">
                              <w:rPr>
                                <w:color w:val="000000"/>
                                <w:sz w:val="12"/>
                                <w:szCs w:val="12"/>
                                <w:shd w:val="clear" w:color="auto" w:fill="EFEFEF"/>
                              </w:rPr>
                              <w:t>&lt;/</w:t>
                            </w:r>
                            <w:r w:rsidRPr="00966D4A">
                              <w:rPr>
                                <w:b/>
                                <w:bCs/>
                                <w:color w:val="000080"/>
                                <w:sz w:val="12"/>
                                <w:szCs w:val="12"/>
                                <w:shd w:val="clear" w:color="auto" w:fill="EFEFEF"/>
                              </w:rPr>
                              <w:t>PREPAY_RATE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ROLL_FEE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ROLL_FEE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SEDOL</w:t>
                            </w:r>
                            <w:r w:rsidRPr="00966D4A">
                              <w:rPr>
                                <w:color w:val="000000"/>
                                <w:sz w:val="12"/>
                                <w:szCs w:val="12"/>
                                <w:shd w:val="clear" w:color="auto" w:fill="EFEFEF"/>
                              </w:rPr>
                              <w:t>&gt;</w:t>
                            </w:r>
                            <w:r w:rsidRPr="00966D4A">
                              <w:rPr>
                                <w:color w:val="000000"/>
                                <w:sz w:val="12"/>
                                <w:szCs w:val="12"/>
                              </w:rPr>
                              <w:t>BD446H7</w:t>
                            </w:r>
                            <w:r w:rsidRPr="00966D4A">
                              <w:rPr>
                                <w:color w:val="000000"/>
                                <w:sz w:val="12"/>
                                <w:szCs w:val="12"/>
                                <w:shd w:val="clear" w:color="auto" w:fill="EFEFEF"/>
                              </w:rPr>
                              <w:t>&lt;/</w:t>
                            </w:r>
                            <w:r w:rsidRPr="00966D4A">
                              <w:rPr>
                                <w:b/>
                                <w:bCs/>
                                <w:color w:val="000080"/>
                                <w:sz w:val="12"/>
                                <w:szCs w:val="12"/>
                                <w:shd w:val="clear" w:color="auto" w:fill="EFEFEF"/>
                              </w:rPr>
                              <w:t>SEDOL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SI_set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SI_set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SM_COUPON_FREQ</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SM_COUPON_FREQ</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SM_CURRENCY</w:t>
                            </w:r>
                            <w:r w:rsidRPr="00966D4A">
                              <w:rPr>
                                <w:color w:val="000000"/>
                                <w:sz w:val="12"/>
                                <w:szCs w:val="12"/>
                                <w:shd w:val="clear" w:color="auto" w:fill="EFEFEF"/>
                              </w:rPr>
                              <w:t>&gt;</w:t>
                            </w:r>
                            <w:r w:rsidRPr="00966D4A">
                              <w:rPr>
                                <w:color w:val="000000"/>
                                <w:sz w:val="12"/>
                                <w:szCs w:val="12"/>
                              </w:rPr>
                              <w:t>COP</w:t>
                            </w:r>
                            <w:r w:rsidRPr="00966D4A">
                              <w:rPr>
                                <w:color w:val="000000"/>
                                <w:sz w:val="12"/>
                                <w:szCs w:val="12"/>
                                <w:shd w:val="clear" w:color="auto" w:fill="EFEFEF"/>
                              </w:rPr>
                              <w:t>&lt;/</w:t>
                            </w:r>
                            <w:r w:rsidRPr="00966D4A">
                              <w:rPr>
                                <w:b/>
                                <w:bCs/>
                                <w:color w:val="000080"/>
                                <w:sz w:val="12"/>
                                <w:szCs w:val="12"/>
                                <w:shd w:val="clear" w:color="auto" w:fill="EFEFEF"/>
                              </w:rPr>
                              <w:t>SM_CURRENCY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SM_PRINCIPAL_FREQ</w:t>
                            </w:r>
                            <w:r w:rsidRPr="00966D4A">
                              <w:rPr>
                                <w:color w:val="000000"/>
                                <w:sz w:val="12"/>
                                <w:szCs w:val="12"/>
                                <w:shd w:val="clear" w:color="auto" w:fill="EFEFEF"/>
                              </w:rPr>
                              <w:t>&gt;</w:t>
                            </w:r>
                            <w:r w:rsidRPr="00966D4A">
                              <w:rPr>
                                <w:color w:val="000000"/>
                                <w:sz w:val="12"/>
                                <w:szCs w:val="12"/>
                              </w:rPr>
                              <w:t>0</w:t>
                            </w:r>
                            <w:r w:rsidRPr="00966D4A">
                              <w:rPr>
                                <w:color w:val="000000"/>
                                <w:sz w:val="12"/>
                                <w:szCs w:val="12"/>
                                <w:shd w:val="clear" w:color="auto" w:fill="EFEFEF"/>
                              </w:rPr>
                              <w:t>&lt;/</w:t>
                            </w:r>
                            <w:r w:rsidRPr="00966D4A">
                              <w:rPr>
                                <w:b/>
                                <w:bCs/>
                                <w:color w:val="000080"/>
                                <w:sz w:val="12"/>
                                <w:szCs w:val="12"/>
                                <w:shd w:val="clear" w:color="auto" w:fill="EFEFEF"/>
                              </w:rPr>
                              <w:t>SM_PRINCIPAL_FREQ</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SM_SEC_GROUP</w:t>
                            </w:r>
                            <w:r w:rsidRPr="00966D4A">
                              <w:rPr>
                                <w:color w:val="000000"/>
                                <w:sz w:val="12"/>
                                <w:szCs w:val="12"/>
                                <w:shd w:val="clear" w:color="auto" w:fill="EFEFEF"/>
                              </w:rPr>
                              <w:t>&gt;</w:t>
                            </w:r>
                            <w:r w:rsidRPr="00966D4A">
                              <w:rPr>
                                <w:color w:val="000000"/>
                                <w:sz w:val="12"/>
                                <w:szCs w:val="12"/>
                              </w:rPr>
                              <w:t>BND</w:t>
                            </w:r>
                            <w:r w:rsidRPr="00966D4A">
                              <w:rPr>
                                <w:color w:val="000000"/>
                                <w:sz w:val="12"/>
                                <w:szCs w:val="12"/>
                                <w:shd w:val="clear" w:color="auto" w:fill="EFEFEF"/>
                              </w:rPr>
                              <w:t>&lt;/</w:t>
                            </w:r>
                            <w:r w:rsidRPr="00966D4A">
                              <w:rPr>
                                <w:b/>
                                <w:bCs/>
                                <w:color w:val="000080"/>
                                <w:sz w:val="12"/>
                                <w:szCs w:val="12"/>
                                <w:shd w:val="clear" w:color="auto" w:fill="EFEFEF"/>
                              </w:rPr>
                              <w:t>SM_SEC_GROUP</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SM_SEC_TYPE</w:t>
                            </w:r>
                            <w:r w:rsidRPr="00966D4A">
                              <w:rPr>
                                <w:color w:val="000000"/>
                                <w:sz w:val="12"/>
                                <w:szCs w:val="12"/>
                                <w:shd w:val="clear" w:color="auto" w:fill="EFEFEF"/>
                              </w:rPr>
                              <w:t>&gt;</w:t>
                            </w:r>
                            <w:r w:rsidRPr="00966D4A">
                              <w:rPr>
                                <w:color w:val="000000"/>
                                <w:sz w:val="12"/>
                                <w:szCs w:val="12"/>
                              </w:rPr>
                              <w:t>GOVT</w:t>
                            </w:r>
                            <w:r w:rsidRPr="00966D4A">
                              <w:rPr>
                                <w:color w:val="000000"/>
                                <w:sz w:val="12"/>
                                <w:szCs w:val="12"/>
                                <w:shd w:val="clear" w:color="auto" w:fill="EFEFEF"/>
                              </w:rPr>
                              <w:t>&lt;/</w:t>
                            </w:r>
                            <w:r w:rsidRPr="00966D4A">
                              <w:rPr>
                                <w:b/>
                                <w:bCs/>
                                <w:color w:val="000080"/>
                                <w:sz w:val="12"/>
                                <w:szCs w:val="12"/>
                                <w:shd w:val="clear" w:color="auto" w:fill="EFEFEF"/>
                              </w:rPr>
                              <w:t>SM_SEC_TYPE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TD_NUM</w:t>
                            </w:r>
                            <w:r w:rsidRPr="00966D4A">
                              <w:rPr>
                                <w:color w:val="000000"/>
                                <w:sz w:val="12"/>
                                <w:szCs w:val="12"/>
                                <w:shd w:val="clear" w:color="auto" w:fill="EFEFEF"/>
                              </w:rPr>
                              <w:t>&gt;</w:t>
                            </w:r>
                            <w:r w:rsidRPr="00966D4A">
                              <w:rPr>
                                <w:color w:val="000000"/>
                                <w:sz w:val="12"/>
                                <w:szCs w:val="12"/>
                              </w:rPr>
                              <w:t>10</w:t>
                            </w:r>
                            <w:r w:rsidRPr="00966D4A">
                              <w:rPr>
                                <w:color w:val="000000"/>
                                <w:sz w:val="12"/>
                                <w:szCs w:val="12"/>
                                <w:shd w:val="clear" w:color="auto" w:fill="EFEFEF"/>
                              </w:rPr>
                              <w:t>&lt;/</w:t>
                            </w:r>
                            <w:r w:rsidRPr="00966D4A">
                              <w:rPr>
                                <w:b/>
                                <w:bCs/>
                                <w:color w:val="000080"/>
                                <w:sz w:val="12"/>
                                <w:szCs w:val="12"/>
                                <w:shd w:val="clear" w:color="auto" w:fill="EFEFEF"/>
                              </w:rPr>
                              <w:t>TD_NUM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TICKER</w:t>
                            </w:r>
                            <w:r w:rsidRPr="00966D4A">
                              <w:rPr>
                                <w:color w:val="000000"/>
                                <w:sz w:val="12"/>
                                <w:szCs w:val="12"/>
                                <w:shd w:val="clear" w:color="auto" w:fill="EFEFEF"/>
                              </w:rPr>
                              <w:t>&gt;</w:t>
                            </w:r>
                            <w:r w:rsidRPr="00966D4A">
                              <w:rPr>
                                <w:color w:val="000000"/>
                                <w:sz w:val="12"/>
                                <w:szCs w:val="12"/>
                              </w:rPr>
                              <w:t>COLTES</w:t>
                            </w:r>
                            <w:r w:rsidRPr="00966D4A">
                              <w:rPr>
                                <w:color w:val="000000"/>
                                <w:sz w:val="12"/>
                                <w:szCs w:val="12"/>
                                <w:shd w:val="clear" w:color="auto" w:fill="EFEFEF"/>
                              </w:rPr>
                              <w:t>&lt;/</w:t>
                            </w:r>
                            <w:r w:rsidRPr="00966D4A">
                              <w:rPr>
                                <w:b/>
                                <w:bCs/>
                                <w:color w:val="000080"/>
                                <w:sz w:val="12"/>
                                <w:szCs w:val="12"/>
                                <w:shd w:val="clear" w:color="auto" w:fill="EFEFEF"/>
                              </w:rPr>
                              <w:t>TICKER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TOUCH_COUNT</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TOUCH_COUNT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TRAN_TYPE</w:t>
                            </w:r>
                            <w:r w:rsidRPr="00966D4A">
                              <w:rPr>
                                <w:color w:val="000000"/>
                                <w:sz w:val="12"/>
                                <w:szCs w:val="12"/>
                                <w:shd w:val="clear" w:color="auto" w:fill="EFEFEF"/>
                              </w:rPr>
                              <w:t>&gt;</w:t>
                            </w:r>
                            <w:r w:rsidRPr="00966D4A">
                              <w:rPr>
                                <w:color w:val="000000"/>
                                <w:sz w:val="12"/>
                                <w:szCs w:val="12"/>
                              </w:rPr>
                              <w:t>BUY</w:t>
                            </w:r>
                            <w:r w:rsidRPr="00966D4A">
                              <w:rPr>
                                <w:color w:val="000000"/>
                                <w:sz w:val="12"/>
                                <w:szCs w:val="12"/>
                                <w:shd w:val="clear" w:color="auto" w:fill="EFEFEF"/>
                              </w:rPr>
                              <w:t>&lt;/</w:t>
                            </w:r>
                            <w:r w:rsidRPr="00966D4A">
                              <w:rPr>
                                <w:b/>
                                <w:bCs/>
                                <w:color w:val="000080"/>
                                <w:sz w:val="12"/>
                                <w:szCs w:val="12"/>
                                <w:shd w:val="clear" w:color="auto" w:fill="EFEFEF"/>
                              </w:rPr>
                              <w:t>TRAN_TYPE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TRAN_TYPE1</w:t>
                            </w:r>
                            <w:r w:rsidRPr="00966D4A">
                              <w:rPr>
                                <w:color w:val="000000"/>
                                <w:sz w:val="12"/>
                                <w:szCs w:val="12"/>
                                <w:shd w:val="clear" w:color="auto" w:fill="EFEFEF"/>
                              </w:rPr>
                              <w:t>&gt;</w:t>
                            </w:r>
                            <w:r w:rsidRPr="00966D4A">
                              <w:rPr>
                                <w:color w:val="000000"/>
                                <w:sz w:val="12"/>
                                <w:szCs w:val="12"/>
                              </w:rPr>
                              <w:t>TRD</w:t>
                            </w:r>
                            <w:r w:rsidRPr="00966D4A">
                              <w:rPr>
                                <w:color w:val="000000"/>
                                <w:sz w:val="12"/>
                                <w:szCs w:val="12"/>
                                <w:shd w:val="clear" w:color="auto" w:fill="EFEFEF"/>
                              </w:rPr>
                              <w:t>&lt;/</w:t>
                            </w:r>
                            <w:r w:rsidRPr="00966D4A">
                              <w:rPr>
                                <w:b/>
                                <w:bCs/>
                                <w:color w:val="000080"/>
                                <w:sz w:val="12"/>
                                <w:szCs w:val="12"/>
                                <w:shd w:val="clear" w:color="auto" w:fill="EFEFEF"/>
                              </w:rPr>
                              <w:t>TRAN_TYPE1</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TRDCHARGE_set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TRDCHARGE_set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TRDCOMM_COMMENTS_set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TRDCOMM_COMMENTS_set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TRDCOMM_STIPS_set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TRDCOMM_STIPS_set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TRD_AUTH_TIME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TRD_AUTH_TIME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TRD_COMMISSION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TRD_COMMISSION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TRD_COMMISSION_RATE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TRD_COMMISSION_RATE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TRD_CONFIRMED_BY</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TRD_CONFIRMED_BY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TRD_CONVEXITY</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TRD_CONVEXITY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TRD_COUNTERPARTY</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TRD_COUNTERPARTY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TRD_COUPON</w:t>
                            </w:r>
                            <w:r w:rsidRPr="00966D4A">
                              <w:rPr>
                                <w:color w:val="000000"/>
                                <w:sz w:val="12"/>
                                <w:szCs w:val="12"/>
                                <w:shd w:val="clear" w:color="auto" w:fill="EFEFEF"/>
                              </w:rPr>
                              <w:t>&gt;</w:t>
                            </w:r>
                            <w:r w:rsidRPr="00966D4A">
                              <w:rPr>
                                <w:color w:val="000000"/>
                                <w:sz w:val="12"/>
                                <w:szCs w:val="12"/>
                              </w:rPr>
                              <w:t>7.0</w:t>
                            </w:r>
                            <w:r w:rsidRPr="00966D4A">
                              <w:rPr>
                                <w:color w:val="000000"/>
                                <w:sz w:val="12"/>
                                <w:szCs w:val="12"/>
                                <w:shd w:val="clear" w:color="auto" w:fill="EFEFEF"/>
                              </w:rPr>
                              <w:t>&lt;/</w:t>
                            </w:r>
                            <w:r w:rsidRPr="00966D4A">
                              <w:rPr>
                                <w:b/>
                                <w:bCs/>
                                <w:color w:val="000080"/>
                                <w:sz w:val="12"/>
                                <w:szCs w:val="12"/>
                                <w:shd w:val="clear" w:color="auto" w:fill="EFEFEF"/>
                              </w:rPr>
                              <w:t>TRD_COUPON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TRD_CURRENCY</w:t>
                            </w:r>
                            <w:r w:rsidRPr="00966D4A">
                              <w:rPr>
                                <w:color w:val="000000"/>
                                <w:sz w:val="12"/>
                                <w:szCs w:val="12"/>
                                <w:shd w:val="clear" w:color="auto" w:fill="EFEFEF"/>
                              </w:rPr>
                              <w:t>&gt;</w:t>
                            </w:r>
                            <w:r w:rsidRPr="00966D4A">
                              <w:rPr>
                                <w:color w:val="000000"/>
                                <w:sz w:val="12"/>
                                <w:szCs w:val="12"/>
                              </w:rPr>
                              <w:t>COP</w:t>
                            </w:r>
                            <w:r w:rsidRPr="00966D4A">
                              <w:rPr>
                                <w:color w:val="000000"/>
                                <w:sz w:val="12"/>
                                <w:szCs w:val="12"/>
                                <w:shd w:val="clear" w:color="auto" w:fill="EFEFEF"/>
                              </w:rPr>
                              <w:t>&lt;/</w:t>
                            </w:r>
                            <w:r w:rsidRPr="00966D4A">
                              <w:rPr>
                                <w:b/>
                                <w:bCs/>
                                <w:color w:val="000080"/>
                                <w:sz w:val="12"/>
                                <w:szCs w:val="12"/>
                                <w:shd w:val="clear" w:color="auto" w:fill="EFEFEF"/>
                              </w:rPr>
                              <w:t>TRD_CURRENCY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TRD_DROP_RATE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TRD_DROP_RATE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TRD_DURATION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TRD_DURATION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TRD_ENTRY_TIME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TRD_ENTRY_TIME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TRD_EXCHANGE_RATE</w:t>
                            </w:r>
                            <w:r w:rsidRPr="00966D4A">
                              <w:rPr>
                                <w:color w:val="000000"/>
                                <w:sz w:val="12"/>
                                <w:szCs w:val="12"/>
                                <w:shd w:val="clear" w:color="auto" w:fill="EFEFEF"/>
                              </w:rPr>
                              <w:t>&gt;</w:t>
                            </w:r>
                            <w:r w:rsidRPr="00966D4A">
                              <w:rPr>
                                <w:color w:val="000000"/>
                                <w:sz w:val="12"/>
                                <w:szCs w:val="12"/>
                              </w:rPr>
                              <w:t>2864.2250000000</w:t>
                            </w:r>
                            <w:r w:rsidRPr="00966D4A">
                              <w:rPr>
                                <w:color w:val="000000"/>
                                <w:sz w:val="12"/>
                                <w:szCs w:val="12"/>
                                <w:shd w:val="clear" w:color="auto" w:fill="EFEFEF"/>
                              </w:rPr>
                              <w:t>&lt;/</w:t>
                            </w:r>
                            <w:r w:rsidRPr="00966D4A">
                              <w:rPr>
                                <w:b/>
                                <w:bCs/>
                                <w:color w:val="000080"/>
                                <w:sz w:val="12"/>
                                <w:szCs w:val="12"/>
                                <w:shd w:val="clear" w:color="auto" w:fill="EFEFEF"/>
                              </w:rPr>
                              <w:t>TRD_EXCHANGE_RATE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TRD_EXTERNAL_ACCOUNT_ID</w:t>
                            </w:r>
                            <w:r w:rsidRPr="00966D4A">
                              <w:rPr>
                                <w:color w:val="000000"/>
                                <w:sz w:val="12"/>
                                <w:szCs w:val="12"/>
                                <w:shd w:val="clear" w:color="auto" w:fill="EFEFEF"/>
                              </w:rPr>
                              <w:t>&gt;</w:t>
                            </w:r>
                            <w:r w:rsidRPr="00966D4A">
                              <w:rPr>
                                <w:color w:val="000000"/>
                                <w:sz w:val="12"/>
                                <w:szCs w:val="12"/>
                              </w:rPr>
                              <w:t>TEST ONLY</w:t>
                            </w:r>
                            <w:r w:rsidRPr="00966D4A">
                              <w:rPr>
                                <w:color w:val="000000"/>
                                <w:sz w:val="12"/>
                                <w:szCs w:val="12"/>
                                <w:shd w:val="clear" w:color="auto" w:fill="EFEFEF"/>
                              </w:rPr>
                              <w:t>&lt;/</w:t>
                            </w:r>
                            <w:r w:rsidRPr="00966D4A">
                              <w:rPr>
                                <w:b/>
                                <w:bCs/>
                                <w:color w:val="000080"/>
                                <w:sz w:val="12"/>
                                <w:szCs w:val="12"/>
                                <w:shd w:val="clear" w:color="auto" w:fill="EFEFEF"/>
                              </w:rPr>
                              <w:t>TRD_EXTERNAL_ACCOUNT_ID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TRD_EXTERNAL_ACCOUNT_LOC</w:t>
                            </w:r>
                            <w:r w:rsidRPr="00966D4A">
                              <w:rPr>
                                <w:color w:val="000000"/>
                                <w:sz w:val="12"/>
                                <w:szCs w:val="12"/>
                                <w:shd w:val="clear" w:color="auto" w:fill="EFEFEF"/>
                              </w:rPr>
                              <w:t>&gt;</w:t>
                            </w:r>
                            <w:r w:rsidRPr="00966D4A">
                              <w:rPr>
                                <w:color w:val="000000"/>
                                <w:sz w:val="12"/>
                                <w:szCs w:val="12"/>
                              </w:rPr>
                              <w:t>MORNING2</w:t>
                            </w:r>
                            <w:r w:rsidRPr="00966D4A">
                              <w:rPr>
                                <w:color w:val="000000"/>
                                <w:sz w:val="12"/>
                                <w:szCs w:val="12"/>
                                <w:shd w:val="clear" w:color="auto" w:fill="EFEFEF"/>
                              </w:rPr>
                              <w:t>&lt;/</w:t>
                            </w:r>
                            <w:r w:rsidRPr="00966D4A">
                              <w:rPr>
                                <w:b/>
                                <w:bCs/>
                                <w:color w:val="000080"/>
                                <w:sz w:val="12"/>
                                <w:szCs w:val="12"/>
                                <w:shd w:val="clear" w:color="auto" w:fill="EFEFEF"/>
                              </w:rPr>
                              <w:t>TRD_EXTERNAL_ACCOUNT_LOC</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TRD_EXTID_set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TRD_EXTID_set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TRD_EX_BROKER_CODE</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TRD_EX_BROKER_CODE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TRD_EX_COMMISSION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TRD_EX_COMMISSION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TRD_FACTOR</w:t>
                            </w:r>
                            <w:r w:rsidRPr="00966D4A">
                              <w:rPr>
                                <w:color w:val="000000"/>
                                <w:sz w:val="12"/>
                                <w:szCs w:val="12"/>
                                <w:shd w:val="clear" w:color="auto" w:fill="EFEFEF"/>
                              </w:rPr>
                              <w:t>&gt;</w:t>
                            </w:r>
                            <w:r w:rsidRPr="00966D4A">
                              <w:rPr>
                                <w:color w:val="000000"/>
                                <w:sz w:val="12"/>
                                <w:szCs w:val="12"/>
                              </w:rPr>
                              <w:t>1.0</w:t>
                            </w:r>
                            <w:r w:rsidRPr="00966D4A">
                              <w:rPr>
                                <w:color w:val="000000"/>
                                <w:sz w:val="12"/>
                                <w:szCs w:val="12"/>
                                <w:shd w:val="clear" w:color="auto" w:fill="EFEFEF"/>
                              </w:rPr>
                              <w:t>&lt;/</w:t>
                            </w:r>
                            <w:r w:rsidRPr="00966D4A">
                              <w:rPr>
                                <w:b/>
                                <w:bCs/>
                                <w:color w:val="000080"/>
                                <w:sz w:val="12"/>
                                <w:szCs w:val="12"/>
                                <w:shd w:val="clear" w:color="auto" w:fill="EFEFEF"/>
                              </w:rPr>
                              <w:t>TRD_FACTOR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TRD_FACT_DT</w:t>
                            </w:r>
                            <w:r w:rsidRPr="00966D4A">
                              <w:rPr>
                                <w:color w:val="000000"/>
                                <w:sz w:val="12"/>
                                <w:szCs w:val="12"/>
                                <w:shd w:val="clear" w:color="auto" w:fill="EFEFEF"/>
                              </w:rPr>
                              <w:t>&gt;</w:t>
                            </w:r>
                            <w:r w:rsidRPr="00966D4A">
                              <w:rPr>
                                <w:color w:val="000000"/>
                                <w:sz w:val="12"/>
                                <w:szCs w:val="12"/>
                              </w:rPr>
                              <w:t>1/11/2017</w:t>
                            </w:r>
                            <w:r w:rsidRPr="00966D4A">
                              <w:rPr>
                                <w:color w:val="000000"/>
                                <w:sz w:val="12"/>
                                <w:szCs w:val="12"/>
                                <w:shd w:val="clear" w:color="auto" w:fill="EFEFEF"/>
                              </w:rPr>
                              <w:t>&lt;/</w:t>
                            </w:r>
                            <w:r w:rsidRPr="00966D4A">
                              <w:rPr>
                                <w:b/>
                                <w:bCs/>
                                <w:color w:val="000080"/>
                                <w:sz w:val="12"/>
                                <w:szCs w:val="12"/>
                                <w:shd w:val="clear" w:color="auto" w:fill="EFEFEF"/>
                              </w:rPr>
                              <w:t>TRD_FACT_DT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TRD_FIFO_TYPE</w:t>
                            </w:r>
                            <w:r w:rsidRPr="00966D4A">
                              <w:rPr>
                                <w:color w:val="000000"/>
                                <w:sz w:val="12"/>
                                <w:szCs w:val="12"/>
                                <w:shd w:val="clear" w:color="auto" w:fill="EFEFEF"/>
                              </w:rPr>
                              <w:t>&gt;</w:t>
                            </w:r>
                            <w:r w:rsidRPr="00966D4A">
                              <w:rPr>
                                <w:color w:val="000000"/>
                                <w:sz w:val="12"/>
                                <w:szCs w:val="12"/>
                              </w:rPr>
                              <w:t>OPEN</w:t>
                            </w:r>
                            <w:r w:rsidRPr="00966D4A">
                              <w:rPr>
                                <w:color w:val="000000"/>
                                <w:sz w:val="12"/>
                                <w:szCs w:val="12"/>
                                <w:shd w:val="clear" w:color="auto" w:fill="EFEFEF"/>
                              </w:rPr>
                              <w:t>&lt;/</w:t>
                            </w:r>
                            <w:r w:rsidRPr="00966D4A">
                              <w:rPr>
                                <w:b/>
                                <w:bCs/>
                                <w:color w:val="000080"/>
                                <w:sz w:val="12"/>
                                <w:szCs w:val="12"/>
                                <w:shd w:val="clear" w:color="auto" w:fill="EFEFEF"/>
                              </w:rPr>
                              <w:t>TRD_FIFO_TYPE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TRD_FINANCING_RATE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TRD_FINANCING_RATE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TRD_INTEREST</w:t>
                            </w:r>
                            <w:r w:rsidRPr="00966D4A">
                              <w:rPr>
                                <w:color w:val="000000"/>
                                <w:sz w:val="12"/>
                                <w:szCs w:val="12"/>
                                <w:shd w:val="clear" w:color="auto" w:fill="EFEFEF"/>
                              </w:rPr>
                              <w:t>&gt;</w:t>
                            </w:r>
                            <w:r w:rsidRPr="00966D4A">
                              <w:rPr>
                                <w:color w:val="000000"/>
                                <w:sz w:val="12"/>
                                <w:szCs w:val="12"/>
                              </w:rPr>
                              <w:t>31452000.0</w:t>
                            </w:r>
                            <w:r w:rsidRPr="00966D4A">
                              <w:rPr>
                                <w:color w:val="000000"/>
                                <w:sz w:val="12"/>
                                <w:szCs w:val="12"/>
                                <w:shd w:val="clear" w:color="auto" w:fill="EFEFEF"/>
                              </w:rPr>
                              <w:t>&lt;/</w:t>
                            </w:r>
                            <w:r w:rsidRPr="00966D4A">
                              <w:rPr>
                                <w:b/>
                                <w:bCs/>
                                <w:color w:val="000080"/>
                                <w:sz w:val="12"/>
                                <w:szCs w:val="12"/>
                                <w:shd w:val="clear" w:color="auto" w:fill="EFEFEF"/>
                              </w:rPr>
                              <w:t>TRD_INTEREST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TRD_MODIFIED_BY</w:t>
                            </w:r>
                            <w:r w:rsidRPr="00966D4A">
                              <w:rPr>
                                <w:color w:val="000000"/>
                                <w:sz w:val="12"/>
                                <w:szCs w:val="12"/>
                                <w:shd w:val="clear" w:color="auto" w:fill="EFEFEF"/>
                              </w:rPr>
                              <w:t>&gt;</w:t>
                            </w:r>
                            <w:r w:rsidRPr="00966D4A">
                              <w:rPr>
                                <w:color w:val="000000"/>
                                <w:sz w:val="12"/>
                                <w:szCs w:val="12"/>
                              </w:rPr>
                              <w:t>cnelson</w:t>
                            </w:r>
                            <w:r w:rsidRPr="00966D4A">
                              <w:rPr>
                                <w:color w:val="000000"/>
                                <w:sz w:val="12"/>
                                <w:szCs w:val="12"/>
                                <w:shd w:val="clear" w:color="auto" w:fill="EFEFEF"/>
                              </w:rPr>
                              <w:t>&lt;/</w:t>
                            </w:r>
                            <w:r w:rsidRPr="00966D4A">
                              <w:rPr>
                                <w:b/>
                                <w:bCs/>
                                <w:color w:val="000080"/>
                                <w:sz w:val="12"/>
                                <w:szCs w:val="12"/>
                                <w:shd w:val="clear" w:color="auto" w:fill="EFEFEF"/>
                              </w:rPr>
                              <w:t>TRD_MODIFIED_BY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TRD_MODIFY_DATE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TRD_MODIFY_DATE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TRD_MODIFY_TIME</w:t>
                            </w:r>
                            <w:r w:rsidRPr="00966D4A">
                              <w:rPr>
                                <w:color w:val="000000"/>
                                <w:sz w:val="12"/>
                                <w:szCs w:val="12"/>
                                <w:shd w:val="clear" w:color="auto" w:fill="EFEFEF"/>
                              </w:rPr>
                              <w:t>&gt;</w:t>
                            </w:r>
                            <w:r w:rsidRPr="00966D4A">
                              <w:rPr>
                                <w:color w:val="000000"/>
                                <w:sz w:val="12"/>
                                <w:szCs w:val="12"/>
                              </w:rPr>
                              <w:t>5/24/2018 15:20:46.990</w:t>
                            </w:r>
                            <w:r w:rsidRPr="00966D4A">
                              <w:rPr>
                                <w:color w:val="000000"/>
                                <w:sz w:val="12"/>
                                <w:szCs w:val="12"/>
                                <w:shd w:val="clear" w:color="auto" w:fill="EFEFEF"/>
                              </w:rPr>
                              <w:t>&lt;/</w:t>
                            </w:r>
                            <w:r w:rsidRPr="00966D4A">
                              <w:rPr>
                                <w:b/>
                                <w:bCs/>
                                <w:color w:val="000080"/>
                                <w:sz w:val="12"/>
                                <w:szCs w:val="12"/>
                                <w:shd w:val="clear" w:color="auto" w:fill="EFEFEF"/>
                              </w:rPr>
                              <w:t>TRD_MODIFY_TIME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TRD_ORIG_ENTRY_DATE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TRD_ORIG_ENTRY_DATE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TRD_ORIG_FACE</w:t>
                            </w:r>
                            <w:r w:rsidRPr="00966D4A">
                              <w:rPr>
                                <w:color w:val="000000"/>
                                <w:sz w:val="12"/>
                                <w:szCs w:val="12"/>
                                <w:shd w:val="clear" w:color="auto" w:fill="EFEFEF"/>
                              </w:rPr>
                              <w:t>&gt;</w:t>
                            </w:r>
                            <w:r w:rsidRPr="00966D4A">
                              <w:rPr>
                                <w:color w:val="000000"/>
                                <w:sz w:val="12"/>
                                <w:szCs w:val="12"/>
                              </w:rPr>
                              <w:t>500000000.0</w:t>
                            </w:r>
                            <w:r w:rsidRPr="00966D4A">
                              <w:rPr>
                                <w:color w:val="000000"/>
                                <w:sz w:val="12"/>
                                <w:szCs w:val="12"/>
                                <w:shd w:val="clear" w:color="auto" w:fill="EFEFEF"/>
                              </w:rPr>
                              <w:t>&lt;/</w:t>
                            </w:r>
                            <w:r w:rsidRPr="00966D4A">
                              <w:rPr>
                                <w:b/>
                                <w:bCs/>
                                <w:color w:val="000080"/>
                                <w:sz w:val="12"/>
                                <w:szCs w:val="12"/>
                                <w:shd w:val="clear" w:color="auto" w:fill="EFEFEF"/>
                              </w:rPr>
                              <w:t>TRD_ORIG_FACE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TRD_OTHER_FEE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TRD_OTHER_FEE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TRD_PRICE</w:t>
                            </w:r>
                            <w:r w:rsidRPr="00966D4A">
                              <w:rPr>
                                <w:color w:val="000000"/>
                                <w:sz w:val="12"/>
                                <w:szCs w:val="12"/>
                                <w:shd w:val="clear" w:color="auto" w:fill="EFEFEF"/>
                              </w:rPr>
                              <w:t>&gt;</w:t>
                            </w:r>
                            <w:r w:rsidRPr="00966D4A">
                              <w:rPr>
                                <w:color w:val="000000"/>
                                <w:sz w:val="12"/>
                                <w:szCs w:val="12"/>
                              </w:rPr>
                              <w:t>101.0</w:t>
                            </w:r>
                            <w:r w:rsidRPr="00966D4A">
                              <w:rPr>
                                <w:color w:val="000000"/>
                                <w:sz w:val="12"/>
                                <w:szCs w:val="12"/>
                                <w:shd w:val="clear" w:color="auto" w:fill="EFEFEF"/>
                              </w:rPr>
                              <w:t>&lt;/</w:t>
                            </w:r>
                            <w:r w:rsidRPr="00966D4A">
                              <w:rPr>
                                <w:b/>
                                <w:bCs/>
                                <w:color w:val="000080"/>
                                <w:sz w:val="12"/>
                                <w:szCs w:val="12"/>
                                <w:shd w:val="clear" w:color="auto" w:fill="EFEFEF"/>
                              </w:rPr>
                              <w:t>TRD_PRICE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TRD_PRINCIPAL</w:t>
                            </w:r>
                            <w:r w:rsidRPr="00966D4A">
                              <w:rPr>
                                <w:color w:val="000000"/>
                                <w:sz w:val="12"/>
                                <w:szCs w:val="12"/>
                                <w:shd w:val="clear" w:color="auto" w:fill="EFEFEF"/>
                              </w:rPr>
                              <w:t>&gt;</w:t>
                            </w:r>
                            <w:r w:rsidRPr="00966D4A">
                              <w:rPr>
                                <w:color w:val="000000"/>
                                <w:sz w:val="12"/>
                                <w:szCs w:val="12"/>
                              </w:rPr>
                              <w:t>505000000.0</w:t>
                            </w:r>
                            <w:r w:rsidRPr="00966D4A">
                              <w:rPr>
                                <w:color w:val="000000"/>
                                <w:sz w:val="12"/>
                                <w:szCs w:val="12"/>
                                <w:shd w:val="clear" w:color="auto" w:fill="EFEFEF"/>
                              </w:rPr>
                              <w:t>&lt;/</w:t>
                            </w:r>
                            <w:r w:rsidRPr="00966D4A">
                              <w:rPr>
                                <w:b/>
                                <w:bCs/>
                                <w:color w:val="000080"/>
                                <w:sz w:val="12"/>
                                <w:szCs w:val="12"/>
                                <w:shd w:val="clear" w:color="auto" w:fill="EFEFEF"/>
                              </w:rPr>
                              <w:t>TRD_PRINCIPAL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TRD_REVIEWED_BY</w:t>
                            </w:r>
                            <w:r w:rsidRPr="00966D4A">
                              <w:rPr>
                                <w:color w:val="000000"/>
                                <w:sz w:val="12"/>
                                <w:szCs w:val="12"/>
                                <w:shd w:val="clear" w:color="auto" w:fill="EFEFEF"/>
                              </w:rPr>
                              <w:t>&gt;</w:t>
                            </w:r>
                            <w:r w:rsidRPr="00966D4A">
                              <w:rPr>
                                <w:color w:val="000000"/>
                                <w:sz w:val="12"/>
                                <w:szCs w:val="12"/>
                              </w:rPr>
                              <w:t>TST</w:t>
                            </w:r>
                            <w:r w:rsidRPr="00966D4A">
                              <w:rPr>
                                <w:color w:val="000000"/>
                                <w:sz w:val="12"/>
                                <w:szCs w:val="12"/>
                                <w:shd w:val="clear" w:color="auto" w:fill="EFEFEF"/>
                              </w:rPr>
                              <w:t>&lt;/</w:t>
                            </w:r>
                            <w:r w:rsidRPr="00966D4A">
                              <w:rPr>
                                <w:b/>
                                <w:bCs/>
                                <w:color w:val="000080"/>
                                <w:sz w:val="12"/>
                                <w:szCs w:val="12"/>
                                <w:shd w:val="clear" w:color="auto" w:fill="EFEFEF"/>
                              </w:rPr>
                              <w:t>TRD_REVIEWED_BY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TRD_REVIEW_TIME</w:t>
                            </w:r>
                            <w:r w:rsidRPr="00966D4A">
                              <w:rPr>
                                <w:color w:val="000000"/>
                                <w:sz w:val="12"/>
                                <w:szCs w:val="12"/>
                                <w:shd w:val="clear" w:color="auto" w:fill="EFEFEF"/>
                              </w:rPr>
                              <w:t>&gt;</w:t>
                            </w:r>
                            <w:r w:rsidRPr="00966D4A">
                              <w:rPr>
                                <w:color w:val="000000"/>
                                <w:sz w:val="12"/>
                                <w:szCs w:val="12"/>
                              </w:rPr>
                              <w:t>5/24/2018 15:20:41.000</w:t>
                            </w:r>
                            <w:r w:rsidRPr="00966D4A">
                              <w:rPr>
                                <w:color w:val="000000"/>
                                <w:sz w:val="12"/>
                                <w:szCs w:val="12"/>
                                <w:shd w:val="clear" w:color="auto" w:fill="EFEFEF"/>
                              </w:rPr>
                              <w:t>&lt;/</w:t>
                            </w:r>
                            <w:r w:rsidRPr="00966D4A">
                              <w:rPr>
                                <w:b/>
                                <w:bCs/>
                                <w:color w:val="000080"/>
                                <w:sz w:val="12"/>
                                <w:szCs w:val="12"/>
                                <w:shd w:val="clear" w:color="auto" w:fill="EFEFEF"/>
                              </w:rPr>
                              <w:t>TRD_REVIEW_TIME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TRD_SERIES_NUM</w:t>
                            </w:r>
                            <w:r w:rsidRPr="00966D4A">
                              <w:rPr>
                                <w:color w:val="000000"/>
                                <w:sz w:val="12"/>
                                <w:szCs w:val="12"/>
                                <w:shd w:val="clear" w:color="auto" w:fill="EFEFEF"/>
                              </w:rPr>
                              <w:t>&gt;</w:t>
                            </w:r>
                            <w:r w:rsidRPr="00966D4A">
                              <w:rPr>
                                <w:color w:val="000000"/>
                                <w:sz w:val="12"/>
                                <w:szCs w:val="12"/>
                              </w:rPr>
                              <w:t>0</w:t>
                            </w:r>
                            <w:r w:rsidRPr="00966D4A">
                              <w:rPr>
                                <w:color w:val="000000"/>
                                <w:sz w:val="12"/>
                                <w:szCs w:val="12"/>
                                <w:shd w:val="clear" w:color="auto" w:fill="EFEFEF"/>
                              </w:rPr>
                              <w:t>&lt;/</w:t>
                            </w:r>
                            <w:r w:rsidRPr="00966D4A">
                              <w:rPr>
                                <w:b/>
                                <w:bCs/>
                                <w:color w:val="000080"/>
                                <w:sz w:val="12"/>
                                <w:szCs w:val="12"/>
                                <w:shd w:val="clear" w:color="auto" w:fill="EFEFEF"/>
                              </w:rPr>
                              <w:t>TRD_SERIES_NUM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TRD_SETTLE_DATE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TRD_SETTLE_DATE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TRD_TD_PAR</w:t>
                            </w:r>
                            <w:r w:rsidRPr="00966D4A">
                              <w:rPr>
                                <w:color w:val="000000"/>
                                <w:sz w:val="12"/>
                                <w:szCs w:val="12"/>
                                <w:shd w:val="clear" w:color="auto" w:fill="EFEFEF"/>
                              </w:rPr>
                              <w:t>&gt;</w:t>
                            </w:r>
                            <w:r w:rsidRPr="00966D4A">
                              <w:rPr>
                                <w:color w:val="000000"/>
                                <w:sz w:val="12"/>
                                <w:szCs w:val="12"/>
                              </w:rPr>
                              <w:t>500000000.0</w:t>
                            </w:r>
                            <w:r w:rsidRPr="00966D4A">
                              <w:rPr>
                                <w:color w:val="000000"/>
                                <w:sz w:val="12"/>
                                <w:szCs w:val="12"/>
                                <w:shd w:val="clear" w:color="auto" w:fill="EFEFEF"/>
                              </w:rPr>
                              <w:t>&lt;/</w:t>
                            </w:r>
                            <w:r w:rsidRPr="00966D4A">
                              <w:rPr>
                                <w:b/>
                                <w:bCs/>
                                <w:color w:val="000080"/>
                                <w:sz w:val="12"/>
                                <w:szCs w:val="12"/>
                                <w:shd w:val="clear" w:color="auto" w:fill="EFEFEF"/>
                              </w:rPr>
                              <w:t>TRD_TD_PAR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TRD_TRADER</w:t>
                            </w:r>
                            <w:r w:rsidRPr="00966D4A">
                              <w:rPr>
                                <w:color w:val="000000"/>
                                <w:sz w:val="12"/>
                                <w:szCs w:val="12"/>
                                <w:shd w:val="clear" w:color="auto" w:fill="EFEFEF"/>
                              </w:rPr>
                              <w:t>&gt;</w:t>
                            </w:r>
                            <w:r w:rsidRPr="00966D4A">
                              <w:rPr>
                                <w:color w:val="000000"/>
                                <w:sz w:val="12"/>
                                <w:szCs w:val="12"/>
                              </w:rPr>
                              <w:t>TST</w:t>
                            </w:r>
                            <w:r w:rsidRPr="00966D4A">
                              <w:rPr>
                                <w:color w:val="000000"/>
                                <w:sz w:val="12"/>
                                <w:szCs w:val="12"/>
                                <w:shd w:val="clear" w:color="auto" w:fill="EFEFEF"/>
                              </w:rPr>
                              <w:t>&lt;/</w:t>
                            </w:r>
                            <w:r w:rsidRPr="00966D4A">
                              <w:rPr>
                                <w:b/>
                                <w:bCs/>
                                <w:color w:val="000080"/>
                                <w:sz w:val="12"/>
                                <w:szCs w:val="12"/>
                                <w:shd w:val="clear" w:color="auto" w:fill="EFEFEF"/>
                              </w:rPr>
                              <w:t>TRD_TRADER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TRD_TRADE_DATE</w:t>
                            </w:r>
                            <w:r w:rsidRPr="00966D4A">
                              <w:rPr>
                                <w:color w:val="000000"/>
                                <w:sz w:val="12"/>
                                <w:szCs w:val="12"/>
                                <w:shd w:val="clear" w:color="auto" w:fill="EFEFEF"/>
                              </w:rPr>
                              <w:t>&gt;</w:t>
                            </w:r>
                            <w:r w:rsidRPr="00966D4A">
                              <w:rPr>
                                <w:color w:val="000000"/>
                                <w:sz w:val="12"/>
                                <w:szCs w:val="12"/>
                              </w:rPr>
                              <w:t>5/23/2018</w:t>
                            </w:r>
                            <w:r w:rsidRPr="00966D4A">
                              <w:rPr>
                                <w:color w:val="000000"/>
                                <w:sz w:val="12"/>
                                <w:szCs w:val="12"/>
                                <w:shd w:val="clear" w:color="auto" w:fill="EFEFEF"/>
                              </w:rPr>
                              <w:t>&lt;/</w:t>
                            </w:r>
                            <w:r w:rsidRPr="00966D4A">
                              <w:rPr>
                                <w:b/>
                                <w:bCs/>
                                <w:color w:val="000080"/>
                                <w:sz w:val="12"/>
                                <w:szCs w:val="12"/>
                                <w:shd w:val="clear" w:color="auto" w:fill="EFEFEF"/>
                              </w:rPr>
                              <w:t>TRD_TRADE_DATE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TRD_VERSION</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TRD_VERSION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TRD_YIELD</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TRD_YIELD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TRD_YIELD_TO_CALL</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TRD_YIELD_TO_CALL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 xml:space="preserve">UDF_set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r w:rsidRPr="00966D4A">
                              <w:rPr>
                                <w:b/>
                                <w:bCs/>
                                <w:color w:val="000080"/>
                                <w:sz w:val="12"/>
                                <w:szCs w:val="12"/>
                                <w:shd w:val="clear" w:color="auto" w:fill="EFEFEF"/>
                              </w:rPr>
                              <w:t>UDF_set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UNITS</w:t>
                            </w:r>
                            <w:r w:rsidRPr="00966D4A">
                              <w:rPr>
                                <w:color w:val="000000"/>
                                <w:sz w:val="12"/>
                                <w:szCs w:val="12"/>
                                <w:shd w:val="clear" w:color="auto" w:fill="EFEFEF"/>
                              </w:rPr>
                              <w:t>&gt;</w:t>
                            </w:r>
                            <w:r w:rsidRPr="00966D4A">
                              <w:rPr>
                                <w:color w:val="000000"/>
                                <w:sz w:val="12"/>
                                <w:szCs w:val="12"/>
                              </w:rPr>
                              <w:t>BONDS</w:t>
                            </w:r>
                            <w:r w:rsidRPr="00966D4A">
                              <w:rPr>
                                <w:color w:val="000000"/>
                                <w:sz w:val="12"/>
                                <w:szCs w:val="12"/>
                                <w:shd w:val="clear" w:color="auto" w:fill="EFEFEF"/>
                              </w:rPr>
                              <w:t>&lt;/</w:t>
                            </w:r>
                            <w:r w:rsidRPr="00966D4A">
                              <w:rPr>
                                <w:b/>
                                <w:bCs/>
                                <w:color w:val="000080"/>
                                <w:sz w:val="12"/>
                                <w:szCs w:val="12"/>
                                <w:shd w:val="clear" w:color="auto" w:fill="EFEFEF"/>
                              </w:rPr>
                              <w:t>UNITS</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rPr>
                              <w:br/>
                            </w:r>
                            <w:r w:rsidRPr="00966D4A">
                              <w:rPr>
                                <w:color w:val="000000"/>
                                <w:sz w:val="12"/>
                                <w:szCs w:val="12"/>
                                <w:shd w:val="clear" w:color="auto" w:fill="EFEFEF"/>
                              </w:rPr>
                              <w:t>&lt;/</w:t>
                            </w:r>
                            <w:r w:rsidRPr="00966D4A">
                              <w:rPr>
                                <w:b/>
                                <w:bCs/>
                                <w:color w:val="000080"/>
                                <w:sz w:val="12"/>
                                <w:szCs w:val="12"/>
                                <w:shd w:val="clear" w:color="auto" w:fill="EFEFEF"/>
                              </w:rPr>
                              <w:t>TRANSACTIONS</w:t>
                            </w:r>
                            <w:r w:rsidRPr="00966D4A">
                              <w:rPr>
                                <w:color w:val="000000"/>
                                <w:sz w:val="12"/>
                                <w:szCs w:val="12"/>
                                <w:shd w:val="clear" w:color="auto" w:fill="EFEFEF"/>
                              </w:rPr>
                              <w:t>&gt;</w:t>
                            </w:r>
                          </w:p>
                          <w:p w:rsidR="00BA5C1E" w:rsidRDefault="00BA5C1E" w:rsidP="00BA5C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517C6" id="_x0000_t202" coordsize="21600,21600" o:spt="202" path="m,l,21600r21600,l21600,xe">
                <v:stroke joinstyle="miter"/>
                <v:path gradientshapeok="t" o:connecttype="rect"/>
              </v:shapetype>
              <v:shape id="Text Box 2" o:spid="_x0000_s1026" type="#_x0000_t202" style="position:absolute;margin-left:414.95pt;margin-top:23.05pt;width:466.15pt;height:56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">
                <v:textbox>
                  <w:txbxContent>
                    <w:p w:rsidR="00BA5C1E" w:rsidRPr="00966D4A" w:rsidRDefault="00BA5C1E" w:rsidP="00BA5C1E">
                      <w:pPr>
                        <w:pStyle w:val="HTMLPreformatted"/>
                        <w:shd w:val="clear" w:color="auto" w:fill="FFFFFF"/>
                        <w:rPr>
                          <w:color w:val="000000"/>
                          <w:sz w:val="12"/>
                          <w:szCs w:val="12"/>
                        </w:rPr>
                      </w:pPr>
                      <w:proofErr w:type="gramStart"/>
                      <w:r w:rsidRPr="00966D4A">
                        <w:rPr>
                          <w:i/>
                          <w:iCs/>
                          <w:color w:val="000000"/>
                          <w:sz w:val="12"/>
                          <w:szCs w:val="12"/>
                        </w:rPr>
                        <w:t>&lt;?</w:t>
                      </w:r>
                      <w:r w:rsidRPr="00966D4A">
                        <w:rPr>
                          <w:b/>
                          <w:bCs/>
                          <w:color w:val="0000FF"/>
                          <w:sz w:val="12"/>
                          <w:szCs w:val="12"/>
                          <w:shd w:val="clear" w:color="auto" w:fill="EFEFEF"/>
                        </w:rPr>
                        <w:t>xml version=</w:t>
                      </w:r>
                      <w:r w:rsidRPr="00966D4A">
                        <w:rPr>
                          <w:b/>
                          <w:bCs/>
                          <w:color w:val="008000"/>
                          <w:sz w:val="12"/>
                          <w:szCs w:val="12"/>
                          <w:shd w:val="clear" w:color="auto" w:fill="EFEFEF"/>
                        </w:rPr>
                        <w:t xml:space="preserve">"1.0" </w:t>
                      </w:r>
                      <w:r w:rsidRPr="00966D4A">
                        <w:rPr>
                          <w:b/>
                          <w:bCs/>
                          <w:color w:val="0000FF"/>
                          <w:sz w:val="12"/>
                          <w:szCs w:val="12"/>
                          <w:shd w:val="clear" w:color="auto" w:fill="EFEFEF"/>
                        </w:rPr>
                        <w:t>encoding=</w:t>
                      </w:r>
                      <w:r w:rsidRPr="00966D4A">
                        <w:rPr>
                          <w:b/>
                          <w:bCs/>
                          <w:color w:val="008000"/>
                          <w:sz w:val="12"/>
                          <w:szCs w:val="12"/>
                          <w:shd w:val="clear" w:color="auto" w:fill="EFEFEF"/>
                        </w:rPr>
                        <w:t>"UTF-8"</w:t>
                      </w:r>
                      <w:r w:rsidRPr="00966D4A">
                        <w:rPr>
                          <w:i/>
                          <w:iCs/>
                          <w:color w:val="000000"/>
                          <w:sz w:val="12"/>
                          <w:szCs w:val="12"/>
                        </w:rPr>
                        <w:t>?&gt;</w:t>
                      </w:r>
                      <w:r w:rsidRPr="00966D4A">
                        <w:rPr>
                          <w:i/>
                          <w:iCs/>
                          <w:color w:val="000000"/>
                          <w:sz w:val="12"/>
                          <w:szCs w:val="12"/>
                        </w:rPr>
                        <w:br/>
                      </w:r>
                      <w:r w:rsidRPr="00966D4A">
                        <w:rPr>
                          <w:color w:val="000000"/>
                          <w:sz w:val="12"/>
                          <w:szCs w:val="12"/>
                          <w:shd w:val="clear" w:color="auto" w:fill="EFEFEF"/>
                        </w:rPr>
                        <w:t>&lt;</w:t>
                      </w:r>
                      <w:r w:rsidRPr="00966D4A">
                        <w:rPr>
                          <w:b/>
                          <w:bCs/>
                          <w:color w:val="000080"/>
                          <w:sz w:val="12"/>
                          <w:szCs w:val="12"/>
                          <w:shd w:val="clear" w:color="auto" w:fill="EFEFEF"/>
                        </w:rPr>
                        <w:t xml:space="preserve">TRANSACTIONS </w:t>
                      </w:r>
                      <w:r w:rsidRPr="00966D4A">
                        <w:rPr>
                          <w:b/>
                          <w:bCs/>
                          <w:color w:val="0000FF"/>
                          <w:sz w:val="12"/>
                          <w:szCs w:val="12"/>
                          <w:shd w:val="clear" w:color="auto" w:fill="EFEFEF"/>
                        </w:rPr>
                        <w:t>ASOF_DATE=</w:t>
                      </w:r>
                      <w:r w:rsidRPr="00966D4A">
                        <w:rPr>
                          <w:b/>
                          <w:bCs/>
                          <w:color w:val="008000"/>
                          <w:sz w:val="12"/>
                          <w:szCs w:val="12"/>
                          <w:shd w:val="clear" w:color="auto" w:fill="EFEFEF"/>
                        </w:rPr>
                        <w:t xml:space="preserve">"5/29/2018" </w:t>
                      </w:r>
                      <w:r w:rsidRPr="00966D4A">
                        <w:rPr>
                          <w:b/>
                          <w:bCs/>
                          <w:color w:val="0000FF"/>
                          <w:sz w:val="12"/>
                          <w:szCs w:val="12"/>
                          <w:shd w:val="clear" w:color="auto" w:fill="EFEFEF"/>
                        </w:rPr>
                        <w:t>CREATE_DATE=</w:t>
                      </w:r>
                      <w:r w:rsidRPr="00966D4A">
                        <w:rPr>
                          <w:b/>
                          <w:bCs/>
                          <w:color w:val="008000"/>
                          <w:sz w:val="12"/>
                          <w:szCs w:val="12"/>
                          <w:shd w:val="clear" w:color="auto" w:fill="EFEFEF"/>
                        </w:rPr>
                        <w:t xml:space="preserve">"5/29/2018" </w:t>
                      </w:r>
                      <w:r w:rsidRPr="00966D4A">
                        <w:rPr>
                          <w:b/>
                          <w:bCs/>
                          <w:color w:val="0000FF"/>
                          <w:sz w:val="12"/>
                          <w:szCs w:val="12"/>
                          <w:shd w:val="clear" w:color="auto" w:fill="EFEFEF"/>
                        </w:rPr>
                        <w:t>RECORDS=</w:t>
                      </w:r>
                      <w:r w:rsidRPr="00966D4A">
                        <w:rPr>
                          <w:b/>
                          <w:bCs/>
                          <w:color w:val="008000"/>
                          <w:sz w:val="12"/>
                          <w:szCs w:val="12"/>
                          <w:shd w:val="clear" w:color="auto" w:fill="EFEFEF"/>
                        </w:rPr>
                        <w:t>"109"</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ACCRUAL_DT</w:t>
                      </w:r>
                      <w:r w:rsidRPr="00966D4A">
                        <w:rPr>
                          <w:color w:val="000000"/>
                          <w:sz w:val="12"/>
                          <w:szCs w:val="12"/>
                          <w:shd w:val="clear" w:color="auto" w:fill="EFEFEF"/>
                        </w:rPr>
                        <w:t>&gt;</w:t>
                      </w:r>
                      <w:r w:rsidRPr="00966D4A">
                        <w:rPr>
                          <w:color w:val="000000"/>
                          <w:sz w:val="12"/>
                          <w:szCs w:val="12"/>
                        </w:rPr>
                        <w:t>6/30/2016</w:t>
                      </w:r>
                      <w:r w:rsidRPr="00966D4A">
                        <w:rPr>
                          <w:color w:val="000000"/>
                          <w:sz w:val="12"/>
                          <w:szCs w:val="12"/>
                          <w:shd w:val="clear" w:color="auto" w:fill="EFEFEF"/>
                        </w:rPr>
                        <w:t>&lt;/</w:t>
                      </w:r>
                      <w:r w:rsidRPr="00966D4A">
                        <w:rPr>
                          <w:b/>
                          <w:bCs/>
                          <w:color w:val="000080"/>
                          <w:sz w:val="12"/>
                          <w:szCs w:val="12"/>
                          <w:shd w:val="clear" w:color="auto" w:fill="EFEFEF"/>
                        </w:rPr>
                        <w:t>ACCRUAL_DT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COUNTERPARTY_CODE</w:t>
                      </w:r>
                      <w:r w:rsidRPr="00966D4A">
                        <w:rPr>
                          <w:color w:val="000000"/>
                          <w:sz w:val="12"/>
                          <w:szCs w:val="12"/>
                          <w:shd w:val="clear" w:color="auto" w:fill="EFEFEF"/>
                        </w:rPr>
                        <w:t>&gt;</w:t>
                      </w:r>
                      <w:r w:rsidRPr="00966D4A">
                        <w:rPr>
                          <w:color w:val="000000"/>
                          <w:sz w:val="12"/>
                          <w:szCs w:val="12"/>
                        </w:rPr>
                        <w:t>1033</w:t>
                      </w:r>
                      <w:r w:rsidRPr="00966D4A">
                        <w:rPr>
                          <w:color w:val="000000"/>
                          <w:sz w:val="12"/>
                          <w:szCs w:val="12"/>
                          <w:shd w:val="clear" w:color="auto" w:fill="EFEFEF"/>
                        </w:rPr>
                        <w:t>&lt;/</w:t>
                      </w:r>
                      <w:r w:rsidRPr="00966D4A">
                        <w:rPr>
                          <w:b/>
                          <w:bCs/>
                          <w:color w:val="000080"/>
                          <w:sz w:val="12"/>
                          <w:szCs w:val="12"/>
                          <w:shd w:val="clear" w:color="auto" w:fill="EFEFEF"/>
                        </w:rPr>
                        <w:t>COUNTERPARTY_CODE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CPN_TYPE</w:t>
                      </w:r>
                      <w:r w:rsidRPr="00966D4A">
                        <w:rPr>
                          <w:color w:val="000000"/>
                          <w:sz w:val="12"/>
                          <w:szCs w:val="12"/>
                          <w:shd w:val="clear" w:color="auto" w:fill="EFEFEF"/>
                        </w:rPr>
                        <w:t>&gt;</w:t>
                      </w:r>
                      <w:r w:rsidRPr="00966D4A">
                        <w:rPr>
                          <w:color w:val="000000"/>
                          <w:sz w:val="12"/>
                          <w:szCs w:val="12"/>
                        </w:rPr>
                        <w:t>F</w:t>
                      </w:r>
                      <w:r w:rsidRPr="00966D4A">
                        <w:rPr>
                          <w:color w:val="000000"/>
                          <w:sz w:val="12"/>
                          <w:szCs w:val="12"/>
                          <w:shd w:val="clear" w:color="auto" w:fill="EFEFEF"/>
                        </w:rPr>
                        <w:t>&lt;/</w:t>
                      </w:r>
                      <w:r w:rsidRPr="00966D4A">
                        <w:rPr>
                          <w:b/>
                          <w:bCs/>
                          <w:color w:val="000080"/>
                          <w:sz w:val="12"/>
                          <w:szCs w:val="12"/>
                          <w:shd w:val="clear" w:color="auto" w:fill="EFEFEF"/>
                        </w:rPr>
                        <w:t>CPN_TYPE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CUSIP</w:t>
                      </w:r>
                      <w:r w:rsidRPr="00966D4A">
                        <w:rPr>
                          <w:color w:val="000000"/>
                          <w:sz w:val="12"/>
                          <w:szCs w:val="12"/>
                          <w:shd w:val="clear" w:color="auto" w:fill="EFEFEF"/>
                        </w:rPr>
                        <w:t>&gt;</w:t>
                      </w:r>
                      <w:r w:rsidRPr="00966D4A">
                        <w:rPr>
                          <w:color w:val="000000"/>
                          <w:sz w:val="12"/>
                          <w:szCs w:val="12"/>
                        </w:rPr>
                        <w:t>BRT81JBL1</w:t>
                      </w:r>
                      <w:r w:rsidRPr="00966D4A">
                        <w:rPr>
                          <w:color w:val="000000"/>
                          <w:sz w:val="12"/>
                          <w:szCs w:val="12"/>
                          <w:shd w:val="clear" w:color="auto" w:fill="EFEFEF"/>
                        </w:rPr>
                        <w:t>&lt;/</w:t>
                      </w:r>
                      <w:r w:rsidRPr="00966D4A">
                        <w:rPr>
                          <w:b/>
                          <w:bCs/>
                          <w:color w:val="000080"/>
                          <w:sz w:val="12"/>
                          <w:szCs w:val="12"/>
                          <w:shd w:val="clear" w:color="auto" w:fill="EFEFEF"/>
                        </w:rPr>
                        <w:t>CUSIP</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DESC_INSTMT</w:t>
                      </w:r>
                      <w:r w:rsidRPr="00966D4A">
                        <w:rPr>
                          <w:color w:val="000000"/>
                          <w:sz w:val="12"/>
                          <w:szCs w:val="12"/>
                          <w:shd w:val="clear" w:color="auto" w:fill="EFEFEF"/>
                        </w:rPr>
                        <w:t>&gt;</w:t>
                      </w:r>
                      <w:r w:rsidRPr="00966D4A">
                        <w:rPr>
                          <w:color w:val="000000"/>
                          <w:sz w:val="12"/>
                          <w:szCs w:val="12"/>
                        </w:rPr>
                        <w:t>COLOMBIA (REPUBLIC OF)</w:t>
                      </w:r>
                      <w:r w:rsidRPr="00966D4A">
                        <w:rPr>
                          <w:color w:val="000000"/>
                          <w:sz w:val="12"/>
                          <w:szCs w:val="12"/>
                          <w:shd w:val="clear" w:color="auto" w:fill="EFEFEF"/>
                        </w:rPr>
                        <w:t>&lt;/</w:t>
                      </w:r>
                      <w:r w:rsidRPr="00966D4A">
                        <w:rPr>
                          <w:b/>
                          <w:bCs/>
                          <w:color w:val="000080"/>
                          <w:sz w:val="12"/>
                          <w:szCs w:val="12"/>
                          <w:shd w:val="clear" w:color="auto" w:fill="EFEFEF"/>
                        </w:rPr>
                        <w:t>DESC_INSTMT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EXECUTION_TIME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EXECUTION_TIME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EXEC_TIME_SOURCE</w:t>
                      </w:r>
                      <w:r w:rsidRPr="00966D4A">
                        <w:rPr>
                          <w:color w:val="000000"/>
                          <w:sz w:val="12"/>
                          <w:szCs w:val="12"/>
                          <w:shd w:val="clear" w:color="auto" w:fill="EFEFEF"/>
                        </w:rPr>
                        <w:t>&gt;</w:t>
                      </w:r>
                      <w:r w:rsidRPr="00966D4A">
                        <w:rPr>
                          <w:color w:val="000000"/>
                          <w:sz w:val="12"/>
                          <w:szCs w:val="12"/>
                        </w:rPr>
                        <w:t>A</w:t>
                      </w:r>
                      <w:r w:rsidRPr="00966D4A">
                        <w:rPr>
                          <w:color w:val="000000"/>
                          <w:sz w:val="12"/>
                          <w:szCs w:val="12"/>
                          <w:shd w:val="clear" w:color="auto" w:fill="EFEFEF"/>
                        </w:rPr>
                        <w:t>&lt;/</w:t>
                      </w:r>
                      <w:r w:rsidRPr="00966D4A">
                        <w:rPr>
                          <w:b/>
                          <w:bCs/>
                          <w:color w:val="000080"/>
                          <w:sz w:val="12"/>
                          <w:szCs w:val="12"/>
                          <w:shd w:val="clear" w:color="auto" w:fill="EFEFEF"/>
                        </w:rPr>
                        <w:t>EXEC_TIME_SOURCE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FIRST_PAY_DT</w:t>
                      </w:r>
                      <w:r w:rsidRPr="00966D4A">
                        <w:rPr>
                          <w:color w:val="000000"/>
                          <w:sz w:val="12"/>
                          <w:szCs w:val="12"/>
                          <w:shd w:val="clear" w:color="auto" w:fill="EFEFEF"/>
                        </w:rPr>
                        <w:t>&gt;</w:t>
                      </w:r>
                      <w:r w:rsidRPr="00966D4A">
                        <w:rPr>
                          <w:color w:val="000000"/>
                          <w:sz w:val="12"/>
                          <w:szCs w:val="12"/>
                        </w:rPr>
                        <w:t>6/30/2017</w:t>
                      </w:r>
                      <w:r w:rsidRPr="00966D4A">
                        <w:rPr>
                          <w:color w:val="000000"/>
                          <w:sz w:val="12"/>
                          <w:szCs w:val="12"/>
                          <w:shd w:val="clear" w:color="auto" w:fill="EFEFEF"/>
                        </w:rPr>
                        <w:t>&lt;/</w:t>
                      </w:r>
                      <w:r w:rsidRPr="00966D4A">
                        <w:rPr>
                          <w:b/>
                          <w:bCs/>
                          <w:color w:val="000080"/>
                          <w:sz w:val="12"/>
                          <w:szCs w:val="12"/>
                          <w:shd w:val="clear" w:color="auto" w:fill="EFEFEF"/>
                        </w:rPr>
                        <w:t>FIRST_PAY_DT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FUND</w:t>
                      </w:r>
                      <w:r w:rsidRPr="00966D4A">
                        <w:rPr>
                          <w:color w:val="000000"/>
                          <w:sz w:val="12"/>
                          <w:szCs w:val="12"/>
                          <w:shd w:val="clear" w:color="auto" w:fill="EFEFEF"/>
                        </w:rPr>
                        <w:t>&gt;</w:t>
                      </w:r>
                      <w:r w:rsidRPr="00966D4A">
                        <w:rPr>
                          <w:color w:val="000000"/>
                          <w:sz w:val="12"/>
                          <w:szCs w:val="12"/>
                        </w:rPr>
                        <w:t>14</w:t>
                      </w:r>
                      <w:r w:rsidRPr="00966D4A">
                        <w:rPr>
                          <w:color w:val="000000"/>
                          <w:sz w:val="12"/>
                          <w:szCs w:val="12"/>
                          <w:shd w:val="clear" w:color="auto" w:fill="EFEFEF"/>
                        </w:rPr>
                        <w:t>&lt;/</w:t>
                      </w:r>
                      <w:r w:rsidRPr="00966D4A">
                        <w:rPr>
                          <w:b/>
                          <w:bCs/>
                          <w:color w:val="000080"/>
                          <w:sz w:val="12"/>
                          <w:szCs w:val="12"/>
                          <w:shd w:val="clear" w:color="auto" w:fill="EFEFEF"/>
                        </w:rPr>
                        <w:t>FUND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FX_PAY_SI_set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FX_PAY_SI_set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FX_RCV_SI_set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FX_RCV_SI_set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INVNUM</w:t>
                      </w:r>
                      <w:r w:rsidRPr="00966D4A">
                        <w:rPr>
                          <w:color w:val="000000"/>
                          <w:sz w:val="12"/>
                          <w:szCs w:val="12"/>
                          <w:shd w:val="clear" w:color="auto" w:fill="EFEFEF"/>
                        </w:rPr>
                        <w:t>&gt;</w:t>
                      </w:r>
                      <w:r w:rsidRPr="00966D4A">
                        <w:rPr>
                          <w:color w:val="000000"/>
                          <w:sz w:val="12"/>
                          <w:szCs w:val="12"/>
                        </w:rPr>
                        <w:t>-14</w:t>
                      </w:r>
                      <w:r w:rsidRPr="00966D4A">
                        <w:rPr>
                          <w:color w:val="000000"/>
                          <w:sz w:val="12"/>
                          <w:szCs w:val="12"/>
                          <w:shd w:val="clear" w:color="auto" w:fill="EFEFEF"/>
                        </w:rPr>
                        <w:t>&lt;/</w:t>
                      </w:r>
                      <w:r w:rsidRPr="00966D4A">
                        <w:rPr>
                          <w:b/>
                          <w:bCs/>
                          <w:color w:val="000080"/>
                          <w:sz w:val="12"/>
                          <w:szCs w:val="12"/>
                          <w:shd w:val="clear" w:color="auto" w:fill="EFEFEF"/>
                        </w:rPr>
                        <w:t>INVNUM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ISIN</w:t>
                      </w:r>
                      <w:r w:rsidRPr="00966D4A">
                        <w:rPr>
                          <w:color w:val="000000"/>
                          <w:sz w:val="12"/>
                          <w:szCs w:val="12"/>
                          <w:shd w:val="clear" w:color="auto" w:fill="EFEFEF"/>
                        </w:rPr>
                        <w:t>&gt;</w:t>
                      </w:r>
                      <w:r w:rsidRPr="00966D4A">
                        <w:rPr>
                          <w:color w:val="000000"/>
                          <w:sz w:val="12"/>
                          <w:szCs w:val="12"/>
                        </w:rPr>
                        <w:t>COL17CT03490</w:t>
                      </w:r>
                      <w:r w:rsidRPr="00966D4A">
                        <w:rPr>
                          <w:color w:val="000000"/>
                          <w:sz w:val="12"/>
                          <w:szCs w:val="12"/>
                          <w:shd w:val="clear" w:color="auto" w:fill="EFEFEF"/>
                        </w:rPr>
                        <w:t>&lt;/</w:t>
                      </w:r>
                      <w:r w:rsidRPr="00966D4A">
                        <w:rPr>
                          <w:b/>
                          <w:bCs/>
                          <w:color w:val="000080"/>
                          <w:sz w:val="12"/>
                          <w:szCs w:val="12"/>
                          <w:shd w:val="clear" w:color="auto" w:fill="EFEFEF"/>
                        </w:rPr>
                        <w:t>ISIN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MATURITY</w:t>
                      </w:r>
                      <w:r w:rsidRPr="00966D4A">
                        <w:rPr>
                          <w:color w:val="000000"/>
                          <w:sz w:val="12"/>
                          <w:szCs w:val="12"/>
                          <w:shd w:val="clear" w:color="auto" w:fill="EFEFEF"/>
                        </w:rPr>
                        <w:t>&gt;</w:t>
                      </w:r>
                      <w:r w:rsidRPr="00966D4A">
                        <w:rPr>
                          <w:color w:val="000000"/>
                          <w:sz w:val="12"/>
                          <w:szCs w:val="12"/>
                        </w:rPr>
                        <w:t>6/30/2032</w:t>
                      </w:r>
                      <w:r w:rsidRPr="00966D4A">
                        <w:rPr>
                          <w:color w:val="000000"/>
                          <w:sz w:val="12"/>
                          <w:szCs w:val="12"/>
                          <w:shd w:val="clear" w:color="auto" w:fill="EFEFEF"/>
                        </w:rPr>
                        <w:t>&lt;/</w:t>
                      </w:r>
                      <w:r w:rsidRPr="00966D4A">
                        <w:rPr>
                          <w:b/>
                          <w:bCs/>
                          <w:color w:val="000080"/>
                          <w:sz w:val="12"/>
                          <w:szCs w:val="12"/>
                          <w:shd w:val="clear" w:color="auto" w:fill="EFEFEF"/>
                        </w:rPr>
                        <w:t>MATURITY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MULTI_FUND_ID</w:t>
                      </w:r>
                      <w:r w:rsidRPr="00966D4A">
                        <w:rPr>
                          <w:color w:val="000000"/>
                          <w:sz w:val="12"/>
                          <w:szCs w:val="12"/>
                          <w:shd w:val="clear" w:color="auto" w:fill="EFEFEF"/>
                        </w:rPr>
                        <w:t>&gt;</w:t>
                      </w:r>
                      <w:r w:rsidRPr="00966D4A">
                        <w:rPr>
                          <w:color w:val="000000"/>
                          <w:sz w:val="12"/>
                          <w:szCs w:val="12"/>
                        </w:rPr>
                        <w:t>17907</w:t>
                      </w:r>
                      <w:r w:rsidRPr="00966D4A">
                        <w:rPr>
                          <w:color w:val="000000"/>
                          <w:sz w:val="12"/>
                          <w:szCs w:val="12"/>
                          <w:shd w:val="clear" w:color="auto" w:fill="EFEFEF"/>
                        </w:rPr>
                        <w:t>&lt;/</w:t>
                      </w:r>
                      <w:r w:rsidRPr="00966D4A">
                        <w:rPr>
                          <w:b/>
                          <w:bCs/>
                          <w:color w:val="000080"/>
                          <w:sz w:val="12"/>
                          <w:szCs w:val="12"/>
                          <w:shd w:val="clear" w:color="auto" w:fill="EFEFEF"/>
                        </w:rPr>
                        <w:t>MULTI_FUND_ID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PORTFOLIOS_PORTFOLIO_NAME</w:t>
                      </w:r>
                      <w:r w:rsidRPr="00966D4A">
                        <w:rPr>
                          <w:color w:val="000000"/>
                          <w:sz w:val="12"/>
                          <w:szCs w:val="12"/>
                          <w:shd w:val="clear" w:color="auto" w:fill="EFEFEF"/>
                        </w:rPr>
                        <w:t>&gt;</w:t>
                      </w:r>
                      <w:r w:rsidRPr="00966D4A">
                        <w:rPr>
                          <w:color w:val="000000"/>
                          <w:sz w:val="12"/>
                          <w:szCs w:val="12"/>
                        </w:rPr>
                        <w:t>TEST-VLD</w:t>
                      </w:r>
                      <w:r w:rsidRPr="00966D4A">
                        <w:rPr>
                          <w:color w:val="000000"/>
                          <w:sz w:val="12"/>
                          <w:szCs w:val="12"/>
                          <w:shd w:val="clear" w:color="auto" w:fill="EFEFEF"/>
                        </w:rPr>
                        <w:t>&lt;/</w:t>
                      </w:r>
                      <w:r w:rsidRPr="00966D4A">
                        <w:rPr>
                          <w:b/>
                          <w:bCs/>
                          <w:color w:val="000080"/>
                          <w:sz w:val="12"/>
                          <w:szCs w:val="12"/>
                          <w:shd w:val="clear" w:color="auto" w:fill="EFEFEF"/>
                        </w:rPr>
                        <w:t>PORTFOLIOS_PORTFOLIO_NAME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PREPAY_RATE</w:t>
                      </w:r>
                      <w:r w:rsidRPr="00966D4A">
                        <w:rPr>
                          <w:color w:val="000000"/>
                          <w:sz w:val="12"/>
                          <w:szCs w:val="12"/>
                          <w:shd w:val="clear" w:color="auto" w:fill="EFEFEF"/>
                        </w:rPr>
                        <w:t>&gt;</w:t>
                      </w:r>
                      <w:r w:rsidRPr="00966D4A">
                        <w:rPr>
                          <w:color w:val="000000"/>
                          <w:sz w:val="12"/>
                          <w:szCs w:val="12"/>
                        </w:rPr>
                        <w:t>100.0</w:t>
                      </w:r>
                      <w:r w:rsidRPr="00966D4A">
                        <w:rPr>
                          <w:color w:val="000000"/>
                          <w:sz w:val="12"/>
                          <w:szCs w:val="12"/>
                          <w:shd w:val="clear" w:color="auto" w:fill="EFEFEF"/>
                        </w:rPr>
                        <w:t>&lt;/</w:t>
                      </w:r>
                      <w:r w:rsidRPr="00966D4A">
                        <w:rPr>
                          <w:b/>
                          <w:bCs/>
                          <w:color w:val="000080"/>
                          <w:sz w:val="12"/>
                          <w:szCs w:val="12"/>
                          <w:shd w:val="clear" w:color="auto" w:fill="EFEFEF"/>
                        </w:rPr>
                        <w:t>PREPAY_RATE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ROLL_FEE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ROLL_FEE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SEDOL</w:t>
                      </w:r>
                      <w:r w:rsidRPr="00966D4A">
                        <w:rPr>
                          <w:color w:val="000000"/>
                          <w:sz w:val="12"/>
                          <w:szCs w:val="12"/>
                          <w:shd w:val="clear" w:color="auto" w:fill="EFEFEF"/>
                        </w:rPr>
                        <w:t>&gt;</w:t>
                      </w:r>
                      <w:r w:rsidRPr="00966D4A">
                        <w:rPr>
                          <w:color w:val="000000"/>
                          <w:sz w:val="12"/>
                          <w:szCs w:val="12"/>
                        </w:rPr>
                        <w:t>BD446H7</w:t>
                      </w:r>
                      <w:r w:rsidRPr="00966D4A">
                        <w:rPr>
                          <w:color w:val="000000"/>
                          <w:sz w:val="12"/>
                          <w:szCs w:val="12"/>
                          <w:shd w:val="clear" w:color="auto" w:fill="EFEFEF"/>
                        </w:rPr>
                        <w:t>&lt;/</w:t>
                      </w:r>
                      <w:r w:rsidRPr="00966D4A">
                        <w:rPr>
                          <w:b/>
                          <w:bCs/>
                          <w:color w:val="000080"/>
                          <w:sz w:val="12"/>
                          <w:szCs w:val="12"/>
                          <w:shd w:val="clear" w:color="auto" w:fill="EFEFEF"/>
                        </w:rPr>
                        <w:t>SEDOL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SI_set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SI_set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SM_COUPON_FREQ</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SM_COUPON_FREQ</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SM_CURRENCY</w:t>
                      </w:r>
                      <w:r w:rsidRPr="00966D4A">
                        <w:rPr>
                          <w:color w:val="000000"/>
                          <w:sz w:val="12"/>
                          <w:szCs w:val="12"/>
                          <w:shd w:val="clear" w:color="auto" w:fill="EFEFEF"/>
                        </w:rPr>
                        <w:t>&gt;</w:t>
                      </w:r>
                      <w:r w:rsidRPr="00966D4A">
                        <w:rPr>
                          <w:color w:val="000000"/>
                          <w:sz w:val="12"/>
                          <w:szCs w:val="12"/>
                        </w:rPr>
                        <w:t>COP</w:t>
                      </w:r>
                      <w:r w:rsidRPr="00966D4A">
                        <w:rPr>
                          <w:color w:val="000000"/>
                          <w:sz w:val="12"/>
                          <w:szCs w:val="12"/>
                          <w:shd w:val="clear" w:color="auto" w:fill="EFEFEF"/>
                        </w:rPr>
                        <w:t>&lt;/</w:t>
                      </w:r>
                      <w:r w:rsidRPr="00966D4A">
                        <w:rPr>
                          <w:b/>
                          <w:bCs/>
                          <w:color w:val="000080"/>
                          <w:sz w:val="12"/>
                          <w:szCs w:val="12"/>
                          <w:shd w:val="clear" w:color="auto" w:fill="EFEFEF"/>
                        </w:rPr>
                        <w:t>SM_CURRENCY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SM_PRINCIPAL_FREQ</w:t>
                      </w:r>
                      <w:r w:rsidRPr="00966D4A">
                        <w:rPr>
                          <w:color w:val="000000"/>
                          <w:sz w:val="12"/>
                          <w:szCs w:val="12"/>
                          <w:shd w:val="clear" w:color="auto" w:fill="EFEFEF"/>
                        </w:rPr>
                        <w:t>&gt;</w:t>
                      </w:r>
                      <w:r w:rsidRPr="00966D4A">
                        <w:rPr>
                          <w:color w:val="000000"/>
                          <w:sz w:val="12"/>
                          <w:szCs w:val="12"/>
                        </w:rPr>
                        <w:t>0</w:t>
                      </w:r>
                      <w:r w:rsidRPr="00966D4A">
                        <w:rPr>
                          <w:color w:val="000000"/>
                          <w:sz w:val="12"/>
                          <w:szCs w:val="12"/>
                          <w:shd w:val="clear" w:color="auto" w:fill="EFEFEF"/>
                        </w:rPr>
                        <w:t>&lt;/</w:t>
                      </w:r>
                      <w:r w:rsidRPr="00966D4A">
                        <w:rPr>
                          <w:b/>
                          <w:bCs/>
                          <w:color w:val="000080"/>
                          <w:sz w:val="12"/>
                          <w:szCs w:val="12"/>
                          <w:shd w:val="clear" w:color="auto" w:fill="EFEFEF"/>
                        </w:rPr>
                        <w:t>SM_PRINCIPAL_FREQ</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SM_SEC_GROUP</w:t>
                      </w:r>
                      <w:r w:rsidRPr="00966D4A">
                        <w:rPr>
                          <w:color w:val="000000"/>
                          <w:sz w:val="12"/>
                          <w:szCs w:val="12"/>
                          <w:shd w:val="clear" w:color="auto" w:fill="EFEFEF"/>
                        </w:rPr>
                        <w:t>&gt;</w:t>
                      </w:r>
                      <w:r w:rsidRPr="00966D4A">
                        <w:rPr>
                          <w:color w:val="000000"/>
                          <w:sz w:val="12"/>
                          <w:szCs w:val="12"/>
                        </w:rPr>
                        <w:t>BND</w:t>
                      </w:r>
                      <w:r w:rsidRPr="00966D4A">
                        <w:rPr>
                          <w:color w:val="000000"/>
                          <w:sz w:val="12"/>
                          <w:szCs w:val="12"/>
                          <w:shd w:val="clear" w:color="auto" w:fill="EFEFEF"/>
                        </w:rPr>
                        <w:t>&lt;/</w:t>
                      </w:r>
                      <w:r w:rsidRPr="00966D4A">
                        <w:rPr>
                          <w:b/>
                          <w:bCs/>
                          <w:color w:val="000080"/>
                          <w:sz w:val="12"/>
                          <w:szCs w:val="12"/>
                          <w:shd w:val="clear" w:color="auto" w:fill="EFEFEF"/>
                        </w:rPr>
                        <w:t>SM_SEC_GROUP</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SM_SEC_TYPE</w:t>
                      </w:r>
                      <w:r w:rsidRPr="00966D4A">
                        <w:rPr>
                          <w:color w:val="000000"/>
                          <w:sz w:val="12"/>
                          <w:szCs w:val="12"/>
                          <w:shd w:val="clear" w:color="auto" w:fill="EFEFEF"/>
                        </w:rPr>
                        <w:t>&gt;</w:t>
                      </w:r>
                      <w:r w:rsidRPr="00966D4A">
                        <w:rPr>
                          <w:color w:val="000000"/>
                          <w:sz w:val="12"/>
                          <w:szCs w:val="12"/>
                        </w:rPr>
                        <w:t>GOVT</w:t>
                      </w:r>
                      <w:r w:rsidRPr="00966D4A">
                        <w:rPr>
                          <w:color w:val="000000"/>
                          <w:sz w:val="12"/>
                          <w:szCs w:val="12"/>
                          <w:shd w:val="clear" w:color="auto" w:fill="EFEFEF"/>
                        </w:rPr>
                        <w:t>&lt;/</w:t>
                      </w:r>
                      <w:r w:rsidRPr="00966D4A">
                        <w:rPr>
                          <w:b/>
                          <w:bCs/>
                          <w:color w:val="000080"/>
                          <w:sz w:val="12"/>
                          <w:szCs w:val="12"/>
                          <w:shd w:val="clear" w:color="auto" w:fill="EFEFEF"/>
                        </w:rPr>
                        <w:t>SM_SEC_TYPE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TD_NUM</w:t>
                      </w:r>
                      <w:r w:rsidRPr="00966D4A">
                        <w:rPr>
                          <w:color w:val="000000"/>
                          <w:sz w:val="12"/>
                          <w:szCs w:val="12"/>
                          <w:shd w:val="clear" w:color="auto" w:fill="EFEFEF"/>
                        </w:rPr>
                        <w:t>&gt;</w:t>
                      </w:r>
                      <w:r w:rsidRPr="00966D4A">
                        <w:rPr>
                          <w:color w:val="000000"/>
                          <w:sz w:val="12"/>
                          <w:szCs w:val="12"/>
                        </w:rPr>
                        <w:t>10</w:t>
                      </w:r>
                      <w:r w:rsidRPr="00966D4A">
                        <w:rPr>
                          <w:color w:val="000000"/>
                          <w:sz w:val="12"/>
                          <w:szCs w:val="12"/>
                          <w:shd w:val="clear" w:color="auto" w:fill="EFEFEF"/>
                        </w:rPr>
                        <w:t>&lt;/</w:t>
                      </w:r>
                      <w:r w:rsidRPr="00966D4A">
                        <w:rPr>
                          <w:b/>
                          <w:bCs/>
                          <w:color w:val="000080"/>
                          <w:sz w:val="12"/>
                          <w:szCs w:val="12"/>
                          <w:shd w:val="clear" w:color="auto" w:fill="EFEFEF"/>
                        </w:rPr>
                        <w:t>TD_NUM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TICKER</w:t>
                      </w:r>
                      <w:r w:rsidRPr="00966D4A">
                        <w:rPr>
                          <w:color w:val="000000"/>
                          <w:sz w:val="12"/>
                          <w:szCs w:val="12"/>
                          <w:shd w:val="clear" w:color="auto" w:fill="EFEFEF"/>
                        </w:rPr>
                        <w:t>&gt;</w:t>
                      </w:r>
                      <w:r w:rsidRPr="00966D4A">
                        <w:rPr>
                          <w:color w:val="000000"/>
                          <w:sz w:val="12"/>
                          <w:szCs w:val="12"/>
                        </w:rPr>
                        <w:t>COLTES</w:t>
                      </w:r>
                      <w:r w:rsidRPr="00966D4A">
                        <w:rPr>
                          <w:color w:val="000000"/>
                          <w:sz w:val="12"/>
                          <w:szCs w:val="12"/>
                          <w:shd w:val="clear" w:color="auto" w:fill="EFEFEF"/>
                        </w:rPr>
                        <w:t>&lt;/</w:t>
                      </w:r>
                      <w:r w:rsidRPr="00966D4A">
                        <w:rPr>
                          <w:b/>
                          <w:bCs/>
                          <w:color w:val="000080"/>
                          <w:sz w:val="12"/>
                          <w:szCs w:val="12"/>
                          <w:shd w:val="clear" w:color="auto" w:fill="EFEFEF"/>
                        </w:rPr>
                        <w:t>TICKER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TOUCH_COUNT</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TOUCH_COUNT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TRAN_TYPE</w:t>
                      </w:r>
                      <w:r w:rsidRPr="00966D4A">
                        <w:rPr>
                          <w:color w:val="000000"/>
                          <w:sz w:val="12"/>
                          <w:szCs w:val="12"/>
                          <w:shd w:val="clear" w:color="auto" w:fill="EFEFEF"/>
                        </w:rPr>
                        <w:t>&gt;</w:t>
                      </w:r>
                      <w:r w:rsidRPr="00966D4A">
                        <w:rPr>
                          <w:color w:val="000000"/>
                          <w:sz w:val="12"/>
                          <w:szCs w:val="12"/>
                        </w:rPr>
                        <w:t>BUY</w:t>
                      </w:r>
                      <w:r w:rsidRPr="00966D4A">
                        <w:rPr>
                          <w:color w:val="000000"/>
                          <w:sz w:val="12"/>
                          <w:szCs w:val="12"/>
                          <w:shd w:val="clear" w:color="auto" w:fill="EFEFEF"/>
                        </w:rPr>
                        <w:t>&lt;/</w:t>
                      </w:r>
                      <w:r w:rsidRPr="00966D4A">
                        <w:rPr>
                          <w:b/>
                          <w:bCs/>
                          <w:color w:val="000080"/>
                          <w:sz w:val="12"/>
                          <w:szCs w:val="12"/>
                          <w:shd w:val="clear" w:color="auto" w:fill="EFEFEF"/>
                        </w:rPr>
                        <w:t>TRAN_TYPE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TRAN_TYPE1</w:t>
                      </w:r>
                      <w:r w:rsidRPr="00966D4A">
                        <w:rPr>
                          <w:color w:val="000000"/>
                          <w:sz w:val="12"/>
                          <w:szCs w:val="12"/>
                          <w:shd w:val="clear" w:color="auto" w:fill="EFEFEF"/>
                        </w:rPr>
                        <w:t>&gt;</w:t>
                      </w:r>
                      <w:r w:rsidRPr="00966D4A">
                        <w:rPr>
                          <w:color w:val="000000"/>
                          <w:sz w:val="12"/>
                          <w:szCs w:val="12"/>
                        </w:rPr>
                        <w:t>TRD</w:t>
                      </w:r>
                      <w:r w:rsidRPr="00966D4A">
                        <w:rPr>
                          <w:color w:val="000000"/>
                          <w:sz w:val="12"/>
                          <w:szCs w:val="12"/>
                          <w:shd w:val="clear" w:color="auto" w:fill="EFEFEF"/>
                        </w:rPr>
                        <w:t>&lt;/</w:t>
                      </w:r>
                      <w:r w:rsidRPr="00966D4A">
                        <w:rPr>
                          <w:b/>
                          <w:bCs/>
                          <w:color w:val="000080"/>
                          <w:sz w:val="12"/>
                          <w:szCs w:val="12"/>
                          <w:shd w:val="clear" w:color="auto" w:fill="EFEFEF"/>
                        </w:rPr>
                        <w:t>TRAN_TYPE1</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TRDCHARGE_set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TRDCHARGE_set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TRDCOMM_COMMENTS_set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TRDCOMM_COMMENTS_set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TRDCOMM_STIPS_set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TRDCOMM_STIPS_set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TRD_AUTH_TIME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TRD_AUTH_TIME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TRD_COMMISSION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TRD_COMMISSION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TRD_COMMISSION_RATE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TRD_COMMISSION_RATE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TRD_CONFIRMED_BY</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TRD_CONFIRMED_BY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TRD_CONVEXITY</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TRD_CONVEXITY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TRD_COUNTERPARTY</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TRD_COUNTERPARTY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TRD_COUPON</w:t>
                      </w:r>
                      <w:r w:rsidRPr="00966D4A">
                        <w:rPr>
                          <w:color w:val="000000"/>
                          <w:sz w:val="12"/>
                          <w:szCs w:val="12"/>
                          <w:shd w:val="clear" w:color="auto" w:fill="EFEFEF"/>
                        </w:rPr>
                        <w:t>&gt;</w:t>
                      </w:r>
                      <w:r w:rsidRPr="00966D4A">
                        <w:rPr>
                          <w:color w:val="000000"/>
                          <w:sz w:val="12"/>
                          <w:szCs w:val="12"/>
                        </w:rPr>
                        <w:t>7.0</w:t>
                      </w:r>
                      <w:r w:rsidRPr="00966D4A">
                        <w:rPr>
                          <w:color w:val="000000"/>
                          <w:sz w:val="12"/>
                          <w:szCs w:val="12"/>
                          <w:shd w:val="clear" w:color="auto" w:fill="EFEFEF"/>
                        </w:rPr>
                        <w:t>&lt;/</w:t>
                      </w:r>
                      <w:r w:rsidRPr="00966D4A">
                        <w:rPr>
                          <w:b/>
                          <w:bCs/>
                          <w:color w:val="000080"/>
                          <w:sz w:val="12"/>
                          <w:szCs w:val="12"/>
                          <w:shd w:val="clear" w:color="auto" w:fill="EFEFEF"/>
                        </w:rPr>
                        <w:t>TRD_COUPON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TRD_CURRENCY</w:t>
                      </w:r>
                      <w:r w:rsidRPr="00966D4A">
                        <w:rPr>
                          <w:color w:val="000000"/>
                          <w:sz w:val="12"/>
                          <w:szCs w:val="12"/>
                          <w:shd w:val="clear" w:color="auto" w:fill="EFEFEF"/>
                        </w:rPr>
                        <w:t>&gt;</w:t>
                      </w:r>
                      <w:r w:rsidRPr="00966D4A">
                        <w:rPr>
                          <w:color w:val="000000"/>
                          <w:sz w:val="12"/>
                          <w:szCs w:val="12"/>
                        </w:rPr>
                        <w:t>COP</w:t>
                      </w:r>
                      <w:r w:rsidRPr="00966D4A">
                        <w:rPr>
                          <w:color w:val="000000"/>
                          <w:sz w:val="12"/>
                          <w:szCs w:val="12"/>
                          <w:shd w:val="clear" w:color="auto" w:fill="EFEFEF"/>
                        </w:rPr>
                        <w:t>&lt;/</w:t>
                      </w:r>
                      <w:r w:rsidRPr="00966D4A">
                        <w:rPr>
                          <w:b/>
                          <w:bCs/>
                          <w:color w:val="000080"/>
                          <w:sz w:val="12"/>
                          <w:szCs w:val="12"/>
                          <w:shd w:val="clear" w:color="auto" w:fill="EFEFEF"/>
                        </w:rPr>
                        <w:t>TRD_CURRENCY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TRD_DROP_RATE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TRD_DROP_RATE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TRD_DURATION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TRD_DURATION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TRD_ENTRY_TIME</w:t>
                      </w:r>
                      <w:r w:rsidRPr="00966D4A">
                        <w:rPr>
                          <w:color w:val="000000"/>
                          <w:sz w:val="12"/>
                          <w:szCs w:val="12"/>
                          <w:shd w:val="clear" w:color="auto" w:fill="EFEFEF"/>
                        </w:rPr>
                        <w:t>&gt;</w:t>
                      </w:r>
                      <w:r w:rsidRPr="00966D4A">
                        <w:rPr>
                          <w:color w:val="000000"/>
                          <w:sz w:val="12"/>
                          <w:szCs w:val="12"/>
                        </w:rPr>
                        <w:t>5/24/2018 15:20:39.000</w:t>
                      </w:r>
                      <w:r w:rsidRPr="00966D4A">
                        <w:rPr>
                          <w:color w:val="000000"/>
                          <w:sz w:val="12"/>
                          <w:szCs w:val="12"/>
                          <w:shd w:val="clear" w:color="auto" w:fill="EFEFEF"/>
                        </w:rPr>
                        <w:t>&lt;/</w:t>
                      </w:r>
                      <w:r w:rsidRPr="00966D4A">
                        <w:rPr>
                          <w:b/>
                          <w:bCs/>
                          <w:color w:val="000080"/>
                          <w:sz w:val="12"/>
                          <w:szCs w:val="12"/>
                          <w:shd w:val="clear" w:color="auto" w:fill="EFEFEF"/>
                        </w:rPr>
                        <w:t>TRD_ENTRY_TIME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TRD_EXCHANGE_RATE</w:t>
                      </w:r>
                      <w:r w:rsidRPr="00966D4A">
                        <w:rPr>
                          <w:color w:val="000000"/>
                          <w:sz w:val="12"/>
                          <w:szCs w:val="12"/>
                          <w:shd w:val="clear" w:color="auto" w:fill="EFEFEF"/>
                        </w:rPr>
                        <w:t>&gt;</w:t>
                      </w:r>
                      <w:r w:rsidRPr="00966D4A">
                        <w:rPr>
                          <w:color w:val="000000"/>
                          <w:sz w:val="12"/>
                          <w:szCs w:val="12"/>
                        </w:rPr>
                        <w:t>2864.2250000000</w:t>
                      </w:r>
                      <w:r w:rsidRPr="00966D4A">
                        <w:rPr>
                          <w:color w:val="000000"/>
                          <w:sz w:val="12"/>
                          <w:szCs w:val="12"/>
                          <w:shd w:val="clear" w:color="auto" w:fill="EFEFEF"/>
                        </w:rPr>
                        <w:t>&lt;/</w:t>
                      </w:r>
                      <w:r w:rsidRPr="00966D4A">
                        <w:rPr>
                          <w:b/>
                          <w:bCs/>
                          <w:color w:val="000080"/>
                          <w:sz w:val="12"/>
                          <w:szCs w:val="12"/>
                          <w:shd w:val="clear" w:color="auto" w:fill="EFEFEF"/>
                        </w:rPr>
                        <w:t>TRD_EXCHANGE_RATE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TRD_EXTERNAL_ACCOUNT_ID</w:t>
                      </w:r>
                      <w:r w:rsidRPr="00966D4A">
                        <w:rPr>
                          <w:color w:val="000000"/>
                          <w:sz w:val="12"/>
                          <w:szCs w:val="12"/>
                          <w:shd w:val="clear" w:color="auto" w:fill="EFEFEF"/>
                        </w:rPr>
                        <w:t>&gt;</w:t>
                      </w:r>
                      <w:r w:rsidRPr="00966D4A">
                        <w:rPr>
                          <w:color w:val="000000"/>
                          <w:sz w:val="12"/>
                          <w:szCs w:val="12"/>
                        </w:rPr>
                        <w:t>TEST ONLY</w:t>
                      </w:r>
                      <w:r w:rsidRPr="00966D4A">
                        <w:rPr>
                          <w:color w:val="000000"/>
                          <w:sz w:val="12"/>
                          <w:szCs w:val="12"/>
                          <w:shd w:val="clear" w:color="auto" w:fill="EFEFEF"/>
                        </w:rPr>
                        <w:t>&lt;/</w:t>
                      </w:r>
                      <w:r w:rsidRPr="00966D4A">
                        <w:rPr>
                          <w:b/>
                          <w:bCs/>
                          <w:color w:val="000080"/>
                          <w:sz w:val="12"/>
                          <w:szCs w:val="12"/>
                          <w:shd w:val="clear" w:color="auto" w:fill="EFEFEF"/>
                        </w:rPr>
                        <w:t>TRD_EXTERNAL_ACCOUNT_ID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TRD_EXTERNAL_ACCOUNT_LOC</w:t>
                      </w:r>
                      <w:r w:rsidRPr="00966D4A">
                        <w:rPr>
                          <w:color w:val="000000"/>
                          <w:sz w:val="12"/>
                          <w:szCs w:val="12"/>
                          <w:shd w:val="clear" w:color="auto" w:fill="EFEFEF"/>
                        </w:rPr>
                        <w:t>&gt;</w:t>
                      </w:r>
                      <w:r w:rsidRPr="00966D4A">
                        <w:rPr>
                          <w:color w:val="000000"/>
                          <w:sz w:val="12"/>
                          <w:szCs w:val="12"/>
                        </w:rPr>
                        <w:t>MORNING2</w:t>
                      </w:r>
                      <w:r w:rsidRPr="00966D4A">
                        <w:rPr>
                          <w:color w:val="000000"/>
                          <w:sz w:val="12"/>
                          <w:szCs w:val="12"/>
                          <w:shd w:val="clear" w:color="auto" w:fill="EFEFEF"/>
                        </w:rPr>
                        <w:t>&lt;/</w:t>
                      </w:r>
                      <w:r w:rsidRPr="00966D4A">
                        <w:rPr>
                          <w:b/>
                          <w:bCs/>
                          <w:color w:val="000080"/>
                          <w:sz w:val="12"/>
                          <w:szCs w:val="12"/>
                          <w:shd w:val="clear" w:color="auto" w:fill="EFEFEF"/>
                        </w:rPr>
                        <w:t>TRD_EXTERNAL_ACCOUNT_LOC</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TRD_EXTID_set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TRD_EXTID_set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TRD_EX_BROKER_CODE</w:t>
                      </w:r>
                      <w:r w:rsidRPr="00966D4A">
                        <w:rPr>
                          <w:color w:val="000000"/>
                          <w:sz w:val="12"/>
                          <w:szCs w:val="12"/>
                          <w:shd w:val="clear" w:color="auto" w:fill="EFEFEF"/>
                        </w:rPr>
                        <w:t>&gt;</w:t>
                      </w:r>
                      <w:r w:rsidRPr="00966D4A">
                        <w:rPr>
                          <w:color w:val="000000"/>
                          <w:sz w:val="12"/>
                          <w:szCs w:val="12"/>
                        </w:rPr>
                        <w:t>TEST</w:t>
                      </w:r>
                      <w:r w:rsidRPr="00966D4A">
                        <w:rPr>
                          <w:color w:val="000000"/>
                          <w:sz w:val="12"/>
                          <w:szCs w:val="12"/>
                          <w:shd w:val="clear" w:color="auto" w:fill="EFEFEF"/>
                        </w:rPr>
                        <w:t>&lt;/</w:t>
                      </w:r>
                      <w:r w:rsidRPr="00966D4A">
                        <w:rPr>
                          <w:b/>
                          <w:bCs/>
                          <w:color w:val="000080"/>
                          <w:sz w:val="12"/>
                          <w:szCs w:val="12"/>
                          <w:shd w:val="clear" w:color="auto" w:fill="EFEFEF"/>
                        </w:rPr>
                        <w:t>TRD_EX_BROKER_CODE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TRD_EX_COMMISSION</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TRD_EX_COMMISSION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TRD_FACTOR</w:t>
                      </w:r>
                      <w:r w:rsidRPr="00966D4A">
                        <w:rPr>
                          <w:color w:val="000000"/>
                          <w:sz w:val="12"/>
                          <w:szCs w:val="12"/>
                          <w:shd w:val="clear" w:color="auto" w:fill="EFEFEF"/>
                        </w:rPr>
                        <w:t>&gt;</w:t>
                      </w:r>
                      <w:r w:rsidRPr="00966D4A">
                        <w:rPr>
                          <w:color w:val="000000"/>
                          <w:sz w:val="12"/>
                          <w:szCs w:val="12"/>
                        </w:rPr>
                        <w:t>1.0</w:t>
                      </w:r>
                      <w:r w:rsidRPr="00966D4A">
                        <w:rPr>
                          <w:color w:val="000000"/>
                          <w:sz w:val="12"/>
                          <w:szCs w:val="12"/>
                          <w:shd w:val="clear" w:color="auto" w:fill="EFEFEF"/>
                        </w:rPr>
                        <w:t>&lt;/</w:t>
                      </w:r>
                      <w:r w:rsidRPr="00966D4A">
                        <w:rPr>
                          <w:b/>
                          <w:bCs/>
                          <w:color w:val="000080"/>
                          <w:sz w:val="12"/>
                          <w:szCs w:val="12"/>
                          <w:shd w:val="clear" w:color="auto" w:fill="EFEFEF"/>
                        </w:rPr>
                        <w:t>TRD_FACTOR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TRD_FACT_DT</w:t>
                      </w:r>
                      <w:r w:rsidRPr="00966D4A">
                        <w:rPr>
                          <w:color w:val="000000"/>
                          <w:sz w:val="12"/>
                          <w:szCs w:val="12"/>
                          <w:shd w:val="clear" w:color="auto" w:fill="EFEFEF"/>
                        </w:rPr>
                        <w:t>&gt;</w:t>
                      </w:r>
                      <w:r w:rsidRPr="00966D4A">
                        <w:rPr>
                          <w:color w:val="000000"/>
                          <w:sz w:val="12"/>
                          <w:szCs w:val="12"/>
                        </w:rPr>
                        <w:t>1/11/2017</w:t>
                      </w:r>
                      <w:r w:rsidRPr="00966D4A">
                        <w:rPr>
                          <w:color w:val="000000"/>
                          <w:sz w:val="12"/>
                          <w:szCs w:val="12"/>
                          <w:shd w:val="clear" w:color="auto" w:fill="EFEFEF"/>
                        </w:rPr>
                        <w:t>&lt;/</w:t>
                      </w:r>
                      <w:r w:rsidRPr="00966D4A">
                        <w:rPr>
                          <w:b/>
                          <w:bCs/>
                          <w:color w:val="000080"/>
                          <w:sz w:val="12"/>
                          <w:szCs w:val="12"/>
                          <w:shd w:val="clear" w:color="auto" w:fill="EFEFEF"/>
                        </w:rPr>
                        <w:t>TRD_FACT_DT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TRD_FIFO_TYPE</w:t>
                      </w:r>
                      <w:r w:rsidRPr="00966D4A">
                        <w:rPr>
                          <w:color w:val="000000"/>
                          <w:sz w:val="12"/>
                          <w:szCs w:val="12"/>
                          <w:shd w:val="clear" w:color="auto" w:fill="EFEFEF"/>
                        </w:rPr>
                        <w:t>&gt;</w:t>
                      </w:r>
                      <w:r w:rsidRPr="00966D4A">
                        <w:rPr>
                          <w:color w:val="000000"/>
                          <w:sz w:val="12"/>
                          <w:szCs w:val="12"/>
                        </w:rPr>
                        <w:t>OPEN</w:t>
                      </w:r>
                      <w:r w:rsidRPr="00966D4A">
                        <w:rPr>
                          <w:color w:val="000000"/>
                          <w:sz w:val="12"/>
                          <w:szCs w:val="12"/>
                          <w:shd w:val="clear" w:color="auto" w:fill="EFEFEF"/>
                        </w:rPr>
                        <w:t>&lt;/</w:t>
                      </w:r>
                      <w:r w:rsidRPr="00966D4A">
                        <w:rPr>
                          <w:b/>
                          <w:bCs/>
                          <w:color w:val="000080"/>
                          <w:sz w:val="12"/>
                          <w:szCs w:val="12"/>
                          <w:shd w:val="clear" w:color="auto" w:fill="EFEFEF"/>
                        </w:rPr>
                        <w:t>TRD_FIFO_TYPE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TRD_FINANCING_RATE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TRD_FINANCING_RATE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TRD_INTEREST</w:t>
                      </w:r>
                      <w:r w:rsidRPr="00966D4A">
                        <w:rPr>
                          <w:color w:val="000000"/>
                          <w:sz w:val="12"/>
                          <w:szCs w:val="12"/>
                          <w:shd w:val="clear" w:color="auto" w:fill="EFEFEF"/>
                        </w:rPr>
                        <w:t>&gt;</w:t>
                      </w:r>
                      <w:r w:rsidRPr="00966D4A">
                        <w:rPr>
                          <w:color w:val="000000"/>
                          <w:sz w:val="12"/>
                          <w:szCs w:val="12"/>
                        </w:rPr>
                        <w:t>31452000.0</w:t>
                      </w:r>
                      <w:r w:rsidRPr="00966D4A">
                        <w:rPr>
                          <w:color w:val="000000"/>
                          <w:sz w:val="12"/>
                          <w:szCs w:val="12"/>
                          <w:shd w:val="clear" w:color="auto" w:fill="EFEFEF"/>
                        </w:rPr>
                        <w:t>&lt;/</w:t>
                      </w:r>
                      <w:r w:rsidRPr="00966D4A">
                        <w:rPr>
                          <w:b/>
                          <w:bCs/>
                          <w:color w:val="000080"/>
                          <w:sz w:val="12"/>
                          <w:szCs w:val="12"/>
                          <w:shd w:val="clear" w:color="auto" w:fill="EFEFEF"/>
                        </w:rPr>
                        <w:t>TRD_INTEREST</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TRD_MODIFIED_BY</w:t>
                      </w:r>
                      <w:r w:rsidRPr="00966D4A">
                        <w:rPr>
                          <w:color w:val="000000"/>
                          <w:sz w:val="12"/>
                          <w:szCs w:val="12"/>
                          <w:shd w:val="clear" w:color="auto" w:fill="EFEFEF"/>
                        </w:rPr>
                        <w:t>&gt;</w:t>
                      </w:r>
                      <w:proofErr w:type="spellStart"/>
                      <w:r w:rsidRPr="00966D4A">
                        <w:rPr>
                          <w:color w:val="000000"/>
                          <w:sz w:val="12"/>
                          <w:szCs w:val="12"/>
                        </w:rPr>
                        <w:t>cnelson</w:t>
                      </w:r>
                      <w:proofErr w:type="spellEnd"/>
                      <w:r w:rsidRPr="00966D4A">
                        <w:rPr>
                          <w:color w:val="000000"/>
                          <w:sz w:val="12"/>
                          <w:szCs w:val="12"/>
                          <w:shd w:val="clear" w:color="auto" w:fill="EFEFEF"/>
                        </w:rPr>
                        <w:t>&lt;/</w:t>
                      </w:r>
                      <w:r w:rsidRPr="00966D4A">
                        <w:rPr>
                          <w:b/>
                          <w:bCs/>
                          <w:color w:val="000080"/>
                          <w:sz w:val="12"/>
                          <w:szCs w:val="12"/>
                          <w:shd w:val="clear" w:color="auto" w:fill="EFEFEF"/>
                        </w:rPr>
                        <w:t>TRD_MODIFIED_BY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TRD_MODIFY_DATE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TRD_MODIFY_DATE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TRD_MODIFY_TIME</w:t>
                      </w:r>
                      <w:r w:rsidRPr="00966D4A">
                        <w:rPr>
                          <w:color w:val="000000"/>
                          <w:sz w:val="12"/>
                          <w:szCs w:val="12"/>
                          <w:shd w:val="clear" w:color="auto" w:fill="EFEFEF"/>
                        </w:rPr>
                        <w:t>&gt;</w:t>
                      </w:r>
                      <w:r w:rsidRPr="00966D4A">
                        <w:rPr>
                          <w:color w:val="000000"/>
                          <w:sz w:val="12"/>
                          <w:szCs w:val="12"/>
                        </w:rPr>
                        <w:t>5/24/2018 15:20:46.990</w:t>
                      </w:r>
                      <w:r w:rsidRPr="00966D4A">
                        <w:rPr>
                          <w:color w:val="000000"/>
                          <w:sz w:val="12"/>
                          <w:szCs w:val="12"/>
                          <w:shd w:val="clear" w:color="auto" w:fill="EFEFEF"/>
                        </w:rPr>
                        <w:t>&lt;/</w:t>
                      </w:r>
                      <w:r w:rsidRPr="00966D4A">
                        <w:rPr>
                          <w:b/>
                          <w:bCs/>
                          <w:color w:val="000080"/>
                          <w:sz w:val="12"/>
                          <w:szCs w:val="12"/>
                          <w:shd w:val="clear" w:color="auto" w:fill="EFEFEF"/>
                        </w:rPr>
                        <w:t>TRD_MODIFY_TIME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TRD_ORIG_ENTRY_DATE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TRD_ORIG_ENTRY_DATE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TRD_ORIG_FACE</w:t>
                      </w:r>
                      <w:r w:rsidRPr="00966D4A">
                        <w:rPr>
                          <w:color w:val="000000"/>
                          <w:sz w:val="12"/>
                          <w:szCs w:val="12"/>
                          <w:shd w:val="clear" w:color="auto" w:fill="EFEFEF"/>
                        </w:rPr>
                        <w:t>&gt;</w:t>
                      </w:r>
                      <w:r w:rsidRPr="00966D4A">
                        <w:rPr>
                          <w:color w:val="000000"/>
                          <w:sz w:val="12"/>
                          <w:szCs w:val="12"/>
                        </w:rPr>
                        <w:t>500000000.0</w:t>
                      </w:r>
                      <w:r w:rsidRPr="00966D4A">
                        <w:rPr>
                          <w:color w:val="000000"/>
                          <w:sz w:val="12"/>
                          <w:szCs w:val="12"/>
                          <w:shd w:val="clear" w:color="auto" w:fill="EFEFEF"/>
                        </w:rPr>
                        <w:t>&lt;/</w:t>
                      </w:r>
                      <w:r w:rsidRPr="00966D4A">
                        <w:rPr>
                          <w:b/>
                          <w:bCs/>
                          <w:color w:val="000080"/>
                          <w:sz w:val="12"/>
                          <w:szCs w:val="12"/>
                          <w:shd w:val="clear" w:color="auto" w:fill="EFEFEF"/>
                        </w:rPr>
                        <w:t>TRD_ORIG_FACE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TRD_OTHER_FEE</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TRD_OTHER_FEE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TRD_PRICE</w:t>
                      </w:r>
                      <w:r w:rsidRPr="00966D4A">
                        <w:rPr>
                          <w:color w:val="000000"/>
                          <w:sz w:val="12"/>
                          <w:szCs w:val="12"/>
                          <w:shd w:val="clear" w:color="auto" w:fill="EFEFEF"/>
                        </w:rPr>
                        <w:t>&gt;</w:t>
                      </w:r>
                      <w:r w:rsidRPr="00966D4A">
                        <w:rPr>
                          <w:color w:val="000000"/>
                          <w:sz w:val="12"/>
                          <w:szCs w:val="12"/>
                        </w:rPr>
                        <w:t>101.0</w:t>
                      </w:r>
                      <w:r w:rsidRPr="00966D4A">
                        <w:rPr>
                          <w:color w:val="000000"/>
                          <w:sz w:val="12"/>
                          <w:szCs w:val="12"/>
                          <w:shd w:val="clear" w:color="auto" w:fill="EFEFEF"/>
                        </w:rPr>
                        <w:t>&lt;/</w:t>
                      </w:r>
                      <w:r w:rsidRPr="00966D4A">
                        <w:rPr>
                          <w:b/>
                          <w:bCs/>
                          <w:color w:val="000080"/>
                          <w:sz w:val="12"/>
                          <w:szCs w:val="12"/>
                          <w:shd w:val="clear" w:color="auto" w:fill="EFEFEF"/>
                        </w:rPr>
                        <w:t>TRD_PRICE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TRD_PRINCIPAL</w:t>
                      </w:r>
                      <w:r w:rsidRPr="00966D4A">
                        <w:rPr>
                          <w:color w:val="000000"/>
                          <w:sz w:val="12"/>
                          <w:szCs w:val="12"/>
                          <w:shd w:val="clear" w:color="auto" w:fill="EFEFEF"/>
                        </w:rPr>
                        <w:t>&gt;</w:t>
                      </w:r>
                      <w:r w:rsidRPr="00966D4A">
                        <w:rPr>
                          <w:color w:val="000000"/>
                          <w:sz w:val="12"/>
                          <w:szCs w:val="12"/>
                        </w:rPr>
                        <w:t>505000000.0</w:t>
                      </w:r>
                      <w:r w:rsidRPr="00966D4A">
                        <w:rPr>
                          <w:color w:val="000000"/>
                          <w:sz w:val="12"/>
                          <w:szCs w:val="12"/>
                          <w:shd w:val="clear" w:color="auto" w:fill="EFEFEF"/>
                        </w:rPr>
                        <w:t>&lt;/</w:t>
                      </w:r>
                      <w:r w:rsidRPr="00966D4A">
                        <w:rPr>
                          <w:b/>
                          <w:bCs/>
                          <w:color w:val="000080"/>
                          <w:sz w:val="12"/>
                          <w:szCs w:val="12"/>
                          <w:shd w:val="clear" w:color="auto" w:fill="EFEFEF"/>
                        </w:rPr>
                        <w:t>TRD_PRINCIPAL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TRD_REVIEWED_BY</w:t>
                      </w:r>
                      <w:r w:rsidRPr="00966D4A">
                        <w:rPr>
                          <w:color w:val="000000"/>
                          <w:sz w:val="12"/>
                          <w:szCs w:val="12"/>
                          <w:shd w:val="clear" w:color="auto" w:fill="EFEFEF"/>
                        </w:rPr>
                        <w:t>&gt;</w:t>
                      </w:r>
                      <w:r w:rsidRPr="00966D4A">
                        <w:rPr>
                          <w:color w:val="000000"/>
                          <w:sz w:val="12"/>
                          <w:szCs w:val="12"/>
                        </w:rPr>
                        <w:t>TST</w:t>
                      </w:r>
                      <w:r w:rsidRPr="00966D4A">
                        <w:rPr>
                          <w:color w:val="000000"/>
                          <w:sz w:val="12"/>
                          <w:szCs w:val="12"/>
                          <w:shd w:val="clear" w:color="auto" w:fill="EFEFEF"/>
                        </w:rPr>
                        <w:t>&lt;/</w:t>
                      </w:r>
                      <w:r w:rsidRPr="00966D4A">
                        <w:rPr>
                          <w:b/>
                          <w:bCs/>
                          <w:color w:val="000080"/>
                          <w:sz w:val="12"/>
                          <w:szCs w:val="12"/>
                          <w:shd w:val="clear" w:color="auto" w:fill="EFEFEF"/>
                        </w:rPr>
                        <w:t>TRD_REVIEWED_BY</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TRD_REVIEW_TIME</w:t>
                      </w:r>
                      <w:r w:rsidRPr="00966D4A">
                        <w:rPr>
                          <w:color w:val="000000"/>
                          <w:sz w:val="12"/>
                          <w:szCs w:val="12"/>
                          <w:shd w:val="clear" w:color="auto" w:fill="EFEFEF"/>
                        </w:rPr>
                        <w:t>&gt;</w:t>
                      </w:r>
                      <w:r w:rsidRPr="00966D4A">
                        <w:rPr>
                          <w:color w:val="000000"/>
                          <w:sz w:val="12"/>
                          <w:szCs w:val="12"/>
                        </w:rPr>
                        <w:t>5/24/2018 15:20:41.000</w:t>
                      </w:r>
                      <w:r w:rsidRPr="00966D4A">
                        <w:rPr>
                          <w:color w:val="000000"/>
                          <w:sz w:val="12"/>
                          <w:szCs w:val="12"/>
                          <w:shd w:val="clear" w:color="auto" w:fill="EFEFEF"/>
                        </w:rPr>
                        <w:t>&lt;/</w:t>
                      </w:r>
                      <w:r w:rsidRPr="00966D4A">
                        <w:rPr>
                          <w:b/>
                          <w:bCs/>
                          <w:color w:val="000080"/>
                          <w:sz w:val="12"/>
                          <w:szCs w:val="12"/>
                          <w:shd w:val="clear" w:color="auto" w:fill="EFEFEF"/>
                        </w:rPr>
                        <w:t>TRD_REVIEW_TIME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TRD_SERIES_NUM</w:t>
                      </w:r>
                      <w:r w:rsidRPr="00966D4A">
                        <w:rPr>
                          <w:color w:val="000000"/>
                          <w:sz w:val="12"/>
                          <w:szCs w:val="12"/>
                          <w:shd w:val="clear" w:color="auto" w:fill="EFEFEF"/>
                        </w:rPr>
                        <w:t>&gt;</w:t>
                      </w:r>
                      <w:r w:rsidRPr="00966D4A">
                        <w:rPr>
                          <w:color w:val="000000"/>
                          <w:sz w:val="12"/>
                          <w:szCs w:val="12"/>
                        </w:rPr>
                        <w:t>0</w:t>
                      </w:r>
                      <w:r w:rsidRPr="00966D4A">
                        <w:rPr>
                          <w:color w:val="000000"/>
                          <w:sz w:val="12"/>
                          <w:szCs w:val="12"/>
                          <w:shd w:val="clear" w:color="auto" w:fill="EFEFEF"/>
                        </w:rPr>
                        <w:t>&lt;/</w:t>
                      </w:r>
                      <w:r w:rsidRPr="00966D4A">
                        <w:rPr>
                          <w:b/>
                          <w:bCs/>
                          <w:color w:val="000080"/>
                          <w:sz w:val="12"/>
                          <w:szCs w:val="12"/>
                          <w:shd w:val="clear" w:color="auto" w:fill="EFEFEF"/>
                        </w:rPr>
                        <w:t>TRD_SERIES_NUM</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TRD_SETTLE_DATE</w:t>
                      </w:r>
                      <w:r w:rsidRPr="00966D4A">
                        <w:rPr>
                          <w:color w:val="000000"/>
                          <w:sz w:val="12"/>
                          <w:szCs w:val="12"/>
                          <w:shd w:val="clear" w:color="auto" w:fill="EFEFEF"/>
                        </w:rPr>
                        <w:t>&gt;</w:t>
                      </w:r>
                      <w:r w:rsidRPr="00966D4A">
                        <w:rPr>
                          <w:color w:val="000000"/>
                          <w:sz w:val="12"/>
                          <w:szCs w:val="12"/>
                        </w:rPr>
                        <w:t>5/24/2018</w:t>
                      </w:r>
                      <w:r w:rsidRPr="00966D4A">
                        <w:rPr>
                          <w:color w:val="000000"/>
                          <w:sz w:val="12"/>
                          <w:szCs w:val="12"/>
                          <w:shd w:val="clear" w:color="auto" w:fill="EFEFEF"/>
                        </w:rPr>
                        <w:t>&lt;/</w:t>
                      </w:r>
                      <w:r w:rsidRPr="00966D4A">
                        <w:rPr>
                          <w:b/>
                          <w:bCs/>
                          <w:color w:val="000080"/>
                          <w:sz w:val="12"/>
                          <w:szCs w:val="12"/>
                          <w:shd w:val="clear" w:color="auto" w:fill="EFEFEF"/>
                        </w:rPr>
                        <w:t>TRD_SETTLE_DATE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TRD_TD_PAR</w:t>
                      </w:r>
                      <w:r w:rsidRPr="00966D4A">
                        <w:rPr>
                          <w:color w:val="000000"/>
                          <w:sz w:val="12"/>
                          <w:szCs w:val="12"/>
                          <w:shd w:val="clear" w:color="auto" w:fill="EFEFEF"/>
                        </w:rPr>
                        <w:t>&gt;</w:t>
                      </w:r>
                      <w:r w:rsidRPr="00966D4A">
                        <w:rPr>
                          <w:color w:val="000000"/>
                          <w:sz w:val="12"/>
                          <w:szCs w:val="12"/>
                        </w:rPr>
                        <w:t>500000000.0</w:t>
                      </w:r>
                      <w:r w:rsidRPr="00966D4A">
                        <w:rPr>
                          <w:color w:val="000000"/>
                          <w:sz w:val="12"/>
                          <w:szCs w:val="12"/>
                          <w:shd w:val="clear" w:color="auto" w:fill="EFEFEF"/>
                        </w:rPr>
                        <w:t>&lt;/</w:t>
                      </w:r>
                      <w:r w:rsidRPr="00966D4A">
                        <w:rPr>
                          <w:b/>
                          <w:bCs/>
                          <w:color w:val="000080"/>
                          <w:sz w:val="12"/>
                          <w:szCs w:val="12"/>
                          <w:shd w:val="clear" w:color="auto" w:fill="EFEFEF"/>
                        </w:rPr>
                        <w:t>TRD_TD_PAR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TRD_TRADER</w:t>
                      </w:r>
                      <w:r w:rsidRPr="00966D4A">
                        <w:rPr>
                          <w:color w:val="000000"/>
                          <w:sz w:val="12"/>
                          <w:szCs w:val="12"/>
                          <w:shd w:val="clear" w:color="auto" w:fill="EFEFEF"/>
                        </w:rPr>
                        <w:t>&gt;</w:t>
                      </w:r>
                      <w:r w:rsidRPr="00966D4A">
                        <w:rPr>
                          <w:color w:val="000000"/>
                          <w:sz w:val="12"/>
                          <w:szCs w:val="12"/>
                        </w:rPr>
                        <w:t>TST</w:t>
                      </w:r>
                      <w:r w:rsidRPr="00966D4A">
                        <w:rPr>
                          <w:color w:val="000000"/>
                          <w:sz w:val="12"/>
                          <w:szCs w:val="12"/>
                          <w:shd w:val="clear" w:color="auto" w:fill="EFEFEF"/>
                        </w:rPr>
                        <w:t>&lt;/</w:t>
                      </w:r>
                      <w:r w:rsidRPr="00966D4A">
                        <w:rPr>
                          <w:b/>
                          <w:bCs/>
                          <w:color w:val="000080"/>
                          <w:sz w:val="12"/>
                          <w:szCs w:val="12"/>
                          <w:shd w:val="clear" w:color="auto" w:fill="EFEFEF"/>
                        </w:rPr>
                        <w:t>TRD_TRADER</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TRD_TRADE_DATE</w:t>
                      </w:r>
                      <w:r w:rsidRPr="00966D4A">
                        <w:rPr>
                          <w:color w:val="000000"/>
                          <w:sz w:val="12"/>
                          <w:szCs w:val="12"/>
                          <w:shd w:val="clear" w:color="auto" w:fill="EFEFEF"/>
                        </w:rPr>
                        <w:t>&gt;</w:t>
                      </w:r>
                      <w:r w:rsidRPr="00966D4A">
                        <w:rPr>
                          <w:color w:val="000000"/>
                          <w:sz w:val="12"/>
                          <w:szCs w:val="12"/>
                        </w:rPr>
                        <w:t>5/23/2018</w:t>
                      </w:r>
                      <w:r w:rsidRPr="00966D4A">
                        <w:rPr>
                          <w:color w:val="000000"/>
                          <w:sz w:val="12"/>
                          <w:szCs w:val="12"/>
                          <w:shd w:val="clear" w:color="auto" w:fill="EFEFEF"/>
                        </w:rPr>
                        <w:t>&lt;/</w:t>
                      </w:r>
                      <w:r w:rsidRPr="00966D4A">
                        <w:rPr>
                          <w:b/>
                          <w:bCs/>
                          <w:color w:val="000080"/>
                          <w:sz w:val="12"/>
                          <w:szCs w:val="12"/>
                          <w:shd w:val="clear" w:color="auto" w:fill="EFEFEF"/>
                        </w:rPr>
                        <w:t>TRD_TRADE_DATE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TRD_VERSION</w:t>
                      </w:r>
                      <w:r w:rsidRPr="00966D4A">
                        <w:rPr>
                          <w:color w:val="000000"/>
                          <w:sz w:val="12"/>
                          <w:szCs w:val="12"/>
                          <w:shd w:val="clear" w:color="auto" w:fill="EFEFEF"/>
                        </w:rPr>
                        <w:t>&gt;</w:t>
                      </w:r>
                      <w:r w:rsidRPr="00966D4A">
                        <w:rPr>
                          <w:color w:val="000000"/>
                          <w:sz w:val="12"/>
                          <w:szCs w:val="12"/>
                        </w:rPr>
                        <w:t>1</w:t>
                      </w:r>
                      <w:r w:rsidRPr="00966D4A">
                        <w:rPr>
                          <w:color w:val="000000"/>
                          <w:sz w:val="12"/>
                          <w:szCs w:val="12"/>
                          <w:shd w:val="clear" w:color="auto" w:fill="EFEFEF"/>
                        </w:rPr>
                        <w:t>&lt;/</w:t>
                      </w:r>
                      <w:r w:rsidRPr="00966D4A">
                        <w:rPr>
                          <w:b/>
                          <w:bCs/>
                          <w:color w:val="000080"/>
                          <w:sz w:val="12"/>
                          <w:szCs w:val="12"/>
                          <w:shd w:val="clear" w:color="auto" w:fill="EFEFEF"/>
                        </w:rPr>
                        <w:t>TRD_VERSION</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TRD_YIELD</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TRD_YIELD</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TRD_YIELD_TO_CALL</w:t>
                      </w:r>
                      <w:r w:rsidRPr="00966D4A">
                        <w:rPr>
                          <w:color w:val="000000"/>
                          <w:sz w:val="12"/>
                          <w:szCs w:val="12"/>
                          <w:shd w:val="clear" w:color="auto" w:fill="EFEFEF"/>
                        </w:rPr>
                        <w:t>&gt;</w:t>
                      </w:r>
                      <w:r w:rsidRPr="00966D4A">
                        <w:rPr>
                          <w:color w:val="000000"/>
                          <w:sz w:val="12"/>
                          <w:szCs w:val="12"/>
                        </w:rPr>
                        <w:t>0.0</w:t>
                      </w:r>
                      <w:r w:rsidRPr="00966D4A">
                        <w:rPr>
                          <w:color w:val="000000"/>
                          <w:sz w:val="12"/>
                          <w:szCs w:val="12"/>
                          <w:shd w:val="clear" w:color="auto" w:fill="EFEFEF"/>
                        </w:rPr>
                        <w:t>&lt;/</w:t>
                      </w:r>
                      <w:r w:rsidRPr="00966D4A">
                        <w:rPr>
                          <w:b/>
                          <w:bCs/>
                          <w:color w:val="000080"/>
                          <w:sz w:val="12"/>
                          <w:szCs w:val="12"/>
                          <w:shd w:val="clear" w:color="auto" w:fill="EFEFEF"/>
                        </w:rPr>
                        <w:t>TRD_YIELD_TO_CALL</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proofErr w:type="spellStart"/>
                      <w:r w:rsidRPr="00966D4A">
                        <w:rPr>
                          <w:b/>
                          <w:bCs/>
                          <w:color w:val="000080"/>
                          <w:sz w:val="12"/>
                          <w:szCs w:val="12"/>
                          <w:shd w:val="clear" w:color="auto" w:fill="EFEFEF"/>
                        </w:rPr>
                        <w:t>UDF_set</w:t>
                      </w:r>
                      <w:proofErr w:type="spellEnd"/>
                      <w:r w:rsidRPr="00966D4A">
                        <w:rPr>
                          <w:b/>
                          <w:bCs/>
                          <w:color w:val="000080"/>
                          <w:sz w:val="12"/>
                          <w:szCs w:val="12"/>
                          <w:shd w:val="clear" w:color="auto" w:fill="EFEFEF"/>
                        </w:rPr>
                        <w:t xml:space="preserve"> </w:t>
                      </w:r>
                      <w:r w:rsidRPr="00966D4A">
                        <w:rPr>
                          <w:b/>
                          <w:bCs/>
                          <w:color w:val="0000FF"/>
                          <w:sz w:val="12"/>
                          <w:szCs w:val="12"/>
                          <w:shd w:val="clear" w:color="auto" w:fill="EFEFEF"/>
                        </w:rPr>
                        <w:t>SIZE=</w:t>
                      </w:r>
                      <w:r w:rsidRPr="00966D4A">
                        <w:rPr>
                          <w:b/>
                          <w:bCs/>
                          <w:color w:val="008000"/>
                          <w:sz w:val="12"/>
                          <w:szCs w:val="12"/>
                          <w:shd w:val="clear" w:color="auto" w:fill="EFEFEF"/>
                        </w:rPr>
                        <w:t>"0"</w:t>
                      </w:r>
                      <w:r w:rsidRPr="00966D4A">
                        <w:rPr>
                          <w:color w:val="000000"/>
                          <w:sz w:val="12"/>
                          <w:szCs w:val="12"/>
                          <w:shd w:val="clear" w:color="auto" w:fill="EFEFEF"/>
                        </w:rPr>
                        <w:t>&gt;&lt;/</w:t>
                      </w:r>
                      <w:proofErr w:type="spellStart"/>
                      <w:r w:rsidRPr="00966D4A">
                        <w:rPr>
                          <w:b/>
                          <w:bCs/>
                          <w:color w:val="000080"/>
                          <w:sz w:val="12"/>
                          <w:szCs w:val="12"/>
                          <w:shd w:val="clear" w:color="auto" w:fill="EFEFEF"/>
                        </w:rPr>
                        <w:t>UDF_set</w:t>
                      </w:r>
                      <w:proofErr w:type="spellEnd"/>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UNITS</w:t>
                      </w:r>
                      <w:r w:rsidRPr="00966D4A">
                        <w:rPr>
                          <w:color w:val="000000"/>
                          <w:sz w:val="12"/>
                          <w:szCs w:val="12"/>
                          <w:shd w:val="clear" w:color="auto" w:fill="EFEFEF"/>
                        </w:rPr>
                        <w:t>&gt;</w:t>
                      </w:r>
                      <w:r w:rsidRPr="00966D4A">
                        <w:rPr>
                          <w:color w:val="000000"/>
                          <w:sz w:val="12"/>
                          <w:szCs w:val="12"/>
                        </w:rPr>
                        <w:t>BONDS</w:t>
                      </w:r>
                      <w:r w:rsidRPr="00966D4A">
                        <w:rPr>
                          <w:color w:val="000000"/>
                          <w:sz w:val="12"/>
                          <w:szCs w:val="12"/>
                          <w:shd w:val="clear" w:color="auto" w:fill="EFEFEF"/>
                        </w:rPr>
                        <w:t>&lt;/</w:t>
                      </w:r>
                      <w:r w:rsidRPr="00966D4A">
                        <w:rPr>
                          <w:b/>
                          <w:bCs/>
                          <w:color w:val="000080"/>
                          <w:sz w:val="12"/>
                          <w:szCs w:val="12"/>
                          <w:shd w:val="clear" w:color="auto" w:fill="EFEFEF"/>
                        </w:rPr>
                        <w:t>UNITS</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shd w:val="clear" w:color="auto" w:fill="EFEFEF"/>
                        </w:rPr>
                        <w:t>&lt;/</w:t>
                      </w:r>
                      <w:r w:rsidRPr="00966D4A">
                        <w:rPr>
                          <w:b/>
                          <w:bCs/>
                          <w:color w:val="000080"/>
                          <w:sz w:val="12"/>
                          <w:szCs w:val="12"/>
                          <w:shd w:val="clear" w:color="auto" w:fill="EFEFEF"/>
                        </w:rPr>
                        <w:t>TRADE</w:t>
                      </w:r>
                      <w:r w:rsidRPr="00966D4A">
                        <w:rPr>
                          <w:color w:val="000000"/>
                          <w:sz w:val="12"/>
                          <w:szCs w:val="12"/>
                          <w:shd w:val="clear" w:color="auto" w:fill="EFEFEF"/>
                        </w:rPr>
                        <w:t>&gt;</w:t>
                      </w:r>
                      <w:r w:rsidRPr="00966D4A">
                        <w:rPr>
                          <w:color w:val="000000"/>
                          <w:sz w:val="12"/>
                          <w:szCs w:val="12"/>
                        </w:rPr>
                        <w:br/>
                        <w:t xml:space="preserve">    </w:t>
                      </w:r>
                      <w:r w:rsidRPr="00966D4A">
                        <w:rPr>
                          <w:color w:val="000000"/>
                          <w:sz w:val="12"/>
                          <w:szCs w:val="12"/>
                        </w:rPr>
                        <w:br/>
                      </w:r>
                      <w:r w:rsidRPr="00966D4A">
                        <w:rPr>
                          <w:color w:val="000000"/>
                          <w:sz w:val="12"/>
                          <w:szCs w:val="12"/>
                          <w:shd w:val="clear" w:color="auto" w:fill="EFEFEF"/>
                        </w:rPr>
                        <w:t>&lt;/</w:t>
                      </w:r>
                      <w:r w:rsidRPr="00966D4A">
                        <w:rPr>
                          <w:b/>
                          <w:bCs/>
                          <w:color w:val="000080"/>
                          <w:sz w:val="12"/>
                          <w:szCs w:val="12"/>
                          <w:shd w:val="clear" w:color="auto" w:fill="EFEFEF"/>
                        </w:rPr>
                        <w:t>TRANSACTIONS</w:t>
                      </w:r>
                      <w:r w:rsidRPr="00966D4A">
                        <w:rPr>
                          <w:color w:val="000000"/>
                          <w:sz w:val="12"/>
                          <w:szCs w:val="12"/>
                          <w:shd w:val="clear" w:color="auto" w:fill="EFEFEF"/>
                        </w:rPr>
                        <w:t>&gt;</w:t>
                      </w:r>
                      <w:proofErr w:type="gramEnd"/>
                    </w:p>
                    <w:p w:rsidR="00BA5C1E" w:rsidRDefault="00BA5C1E" w:rsidP="00BA5C1E"/>
                  </w:txbxContent>
                </v:textbox>
                <w10:wrap type="square" anchorx="margin"/>
              </v:shape>
            </w:pict>
          </mc:Fallback>
        </mc:AlternateContent>
      </w:r>
    </w:p>
    <w:p w:rsidR="00BA5C1E" w:rsidRDefault="00BA5C1E" w:rsidP="00CE2BCE">
      <w:pPr>
        <w:pStyle w:val="Heading2"/>
      </w:pPr>
      <w:bookmarkStart w:id="7" w:name="_Toc803471"/>
      <w:r>
        <w:lastRenderedPageBreak/>
        <w:t>Appendix B: MYSQL Set Up and Schema Creation</w:t>
      </w:r>
      <w:bookmarkEnd w:id="7"/>
    </w:p>
    <w:p w:rsidR="00BA5C1E" w:rsidRDefault="00BA5C1E" w:rsidP="00BA5C1E"/>
    <w:p w:rsidR="00BA5C1E" w:rsidRPr="00966D4A" w:rsidRDefault="00BA5C1E" w:rsidP="00BA5C1E">
      <w:pPr>
        <w:pStyle w:val="ListParagraph"/>
        <w:numPr>
          <w:ilvl w:val="0"/>
          <w:numId w:val="7"/>
        </w:numPr>
        <w:rPr>
          <w:b/>
        </w:rPr>
      </w:pPr>
      <w:r w:rsidRPr="00966D4A">
        <w:rPr>
          <w:b/>
        </w:rPr>
        <w:t xml:space="preserve">SQL Installation Steps: </w:t>
      </w:r>
    </w:p>
    <w:p w:rsidR="00BA5C1E" w:rsidRDefault="00BA5C1E" w:rsidP="00BA5C1E">
      <w:pPr>
        <w:keepNext/>
      </w:pPr>
    </w:p>
    <w:p w:rsidR="00BA5C1E" w:rsidRDefault="00BA5C1E" w:rsidP="00BA5C1E">
      <w:r>
        <w:t xml:space="preserve">SQL stands for Structured Query Language and is a standard language to communicate with relational database systems. It has some implementations like MySQL, MS Access, and SQLServer.  This guide will walk through the installation procedure of MYSQL for your respective platforms </w:t>
      </w:r>
    </w:p>
    <w:p w:rsidR="00BA5C1E" w:rsidRDefault="00BA5C1E" w:rsidP="00BA5C1E">
      <w:pPr>
        <w:spacing w:after="16" w:line="259" w:lineRule="auto"/>
      </w:pPr>
      <w:r>
        <w:t xml:space="preserve"> </w:t>
      </w:r>
    </w:p>
    <w:p w:rsidR="00BA5C1E" w:rsidRDefault="00BA5C1E" w:rsidP="00BA5C1E">
      <w:r>
        <w:t xml:space="preserve">Windows: </w:t>
      </w:r>
    </w:p>
    <w:p w:rsidR="00BA5C1E" w:rsidRDefault="00BA5C1E" w:rsidP="00BA5C1E">
      <w:pPr>
        <w:numPr>
          <w:ilvl w:val="0"/>
          <w:numId w:val="4"/>
        </w:numPr>
        <w:spacing w:after="5" w:line="270" w:lineRule="auto"/>
        <w:ind w:hanging="360"/>
      </w:pPr>
      <w:r>
        <w:t xml:space="preserve">The windows installer can be downloaded from the official </w:t>
      </w:r>
      <w:hyperlink r:id="rId19">
        <w:r>
          <w:rPr>
            <w:color w:val="1155CC"/>
            <w:u w:val="single" w:color="1155CC"/>
          </w:rPr>
          <w:t>website</w:t>
        </w:r>
      </w:hyperlink>
      <w:hyperlink r:id="rId20">
        <w:r>
          <w:t xml:space="preserve"> </w:t>
        </w:r>
      </w:hyperlink>
    </w:p>
    <w:p w:rsidR="00BA5C1E" w:rsidRDefault="00BA5C1E" w:rsidP="00BA5C1E">
      <w:pPr>
        <w:numPr>
          <w:ilvl w:val="0"/>
          <w:numId w:val="4"/>
        </w:numPr>
        <w:spacing w:after="38" w:line="270" w:lineRule="auto"/>
        <w:ind w:hanging="360"/>
      </w:pPr>
      <w:r>
        <w:t xml:space="preserve">Once you click on download, you will be redirected to another page where you can either create </w:t>
      </w:r>
    </w:p>
    <w:p w:rsidR="00BA5C1E" w:rsidRDefault="00BA5C1E" w:rsidP="00BA5C1E">
      <w:pPr>
        <w:numPr>
          <w:ilvl w:val="0"/>
          <w:numId w:val="4"/>
        </w:numPr>
        <w:spacing w:after="38" w:line="270" w:lineRule="auto"/>
        <w:ind w:hanging="360"/>
      </w:pPr>
      <w:r>
        <w:t xml:space="preserve">an account or click on “No thanks, just start my download” </w:t>
      </w:r>
    </w:p>
    <w:p w:rsidR="00BA5C1E" w:rsidRDefault="00BA5C1E" w:rsidP="00BA5C1E">
      <w:pPr>
        <w:numPr>
          <w:ilvl w:val="0"/>
          <w:numId w:val="4"/>
        </w:numPr>
        <w:spacing w:after="5" w:line="270" w:lineRule="auto"/>
        <w:ind w:hanging="360"/>
      </w:pPr>
      <w:r>
        <w:t xml:space="preserve">Once downloaded, run the installer and initiate the setup process </w:t>
      </w:r>
    </w:p>
    <w:p w:rsidR="00BA5C1E" w:rsidRDefault="00BA5C1E" w:rsidP="00BA5C1E">
      <w:pPr>
        <w:spacing w:after="19" w:line="259" w:lineRule="auto"/>
      </w:pPr>
      <w:r>
        <w:t xml:space="preserve"> </w:t>
      </w:r>
    </w:p>
    <w:p w:rsidR="00BA5C1E" w:rsidRDefault="00BA5C1E" w:rsidP="00BA5C1E">
      <w:r>
        <w:t xml:space="preserve">Setup Steps: </w:t>
      </w:r>
    </w:p>
    <w:p w:rsidR="00BA5C1E" w:rsidRDefault="00BA5C1E" w:rsidP="00BA5C1E">
      <w:pPr>
        <w:numPr>
          <w:ilvl w:val="0"/>
          <w:numId w:val="4"/>
        </w:numPr>
        <w:spacing w:after="5" w:line="270" w:lineRule="auto"/>
        <w:ind w:hanging="360"/>
      </w:pPr>
      <w:r>
        <w:t xml:space="preserve">Click on Next </w:t>
      </w:r>
    </w:p>
    <w:p w:rsidR="00BA5C1E" w:rsidRDefault="00BA5C1E" w:rsidP="00BA5C1E">
      <w:pPr>
        <w:numPr>
          <w:ilvl w:val="0"/>
          <w:numId w:val="4"/>
        </w:numPr>
        <w:spacing w:after="5" w:line="270" w:lineRule="auto"/>
        <w:ind w:hanging="360"/>
      </w:pPr>
      <w:r>
        <w:t xml:space="preserve">On the next page you see 5 options. We would be requiring the server and the examples. In this case, continue with Developer Default </w:t>
      </w:r>
    </w:p>
    <w:p w:rsidR="00BA5C1E" w:rsidRDefault="00BA5C1E" w:rsidP="00BA5C1E">
      <w:pPr>
        <w:numPr>
          <w:ilvl w:val="0"/>
          <w:numId w:val="4"/>
        </w:numPr>
        <w:spacing w:after="5" w:line="270" w:lineRule="auto"/>
        <w:ind w:hanging="360"/>
      </w:pPr>
      <w:r>
        <w:t xml:space="preserve">The next page has the check requirements. It might show a couple of requirements that might not be resolved automatically. In this case, we don’t actually need the Python Connector and Visual Studio, so select Next without clicking on the requirements </w:t>
      </w:r>
    </w:p>
    <w:p w:rsidR="00BA5C1E" w:rsidRDefault="00BA5C1E" w:rsidP="00BA5C1E">
      <w:pPr>
        <w:spacing w:line="259" w:lineRule="auto"/>
        <w:ind w:right="1686"/>
        <w:jc w:val="right"/>
      </w:pPr>
      <w:r>
        <w:rPr>
          <w:noProof/>
        </w:rPr>
        <w:drawing>
          <wp:inline distT="0" distB="0" distL="0" distR="0" wp14:anchorId="74F1C133" wp14:editId="798DA853">
            <wp:extent cx="4834128" cy="3403092"/>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1"/>
                    <a:stretch>
                      <a:fillRect/>
                    </a:stretch>
                  </pic:blipFill>
                  <pic:spPr>
                    <a:xfrm>
                      <a:off x="0" y="0"/>
                      <a:ext cx="4834128" cy="3403092"/>
                    </a:xfrm>
                    <a:prstGeom prst="rect">
                      <a:avLst/>
                    </a:prstGeom>
                  </pic:spPr>
                </pic:pic>
              </a:graphicData>
            </a:graphic>
          </wp:inline>
        </w:drawing>
      </w:r>
      <w:r>
        <w:t xml:space="preserve"> </w:t>
      </w:r>
    </w:p>
    <w:p w:rsidR="00BA5C1E" w:rsidRDefault="00BA5C1E" w:rsidP="00BA5C1E">
      <w:pPr>
        <w:spacing w:after="17" w:line="259" w:lineRule="auto"/>
      </w:pPr>
      <w:r>
        <w:t xml:space="preserve"> </w:t>
      </w:r>
    </w:p>
    <w:p w:rsidR="00BA5C1E" w:rsidRDefault="00BA5C1E" w:rsidP="00BA5C1E">
      <w:pPr>
        <w:numPr>
          <w:ilvl w:val="0"/>
          <w:numId w:val="4"/>
        </w:numPr>
        <w:spacing w:after="5" w:line="270" w:lineRule="auto"/>
        <w:ind w:hanging="360"/>
      </w:pPr>
      <w:r>
        <w:t xml:space="preserve">Select execute on the next page to install various products </w:t>
      </w:r>
    </w:p>
    <w:p w:rsidR="00BA5C1E" w:rsidRDefault="00BA5C1E" w:rsidP="00BA5C1E">
      <w:pPr>
        <w:numPr>
          <w:ilvl w:val="0"/>
          <w:numId w:val="4"/>
        </w:numPr>
        <w:spacing w:after="5" w:line="270" w:lineRule="auto"/>
        <w:ind w:hanging="360"/>
      </w:pPr>
      <w:r>
        <w:t xml:space="preserve">On the Product Configuration page, select Next </w:t>
      </w:r>
    </w:p>
    <w:p w:rsidR="00BA5C1E" w:rsidRDefault="00BA5C1E" w:rsidP="00BA5C1E">
      <w:pPr>
        <w:numPr>
          <w:ilvl w:val="0"/>
          <w:numId w:val="4"/>
        </w:numPr>
        <w:spacing w:after="5" w:line="270" w:lineRule="auto"/>
        <w:ind w:hanging="360"/>
      </w:pPr>
      <w:r>
        <w:t xml:space="preserve">Configure as given in the image </w:t>
      </w:r>
    </w:p>
    <w:p w:rsidR="00BA5C1E" w:rsidRDefault="00BA5C1E" w:rsidP="00BA5C1E">
      <w:pPr>
        <w:spacing w:line="231" w:lineRule="auto"/>
        <w:ind w:right="1470"/>
      </w:pPr>
      <w:r>
        <w:rPr>
          <w:noProof/>
        </w:rPr>
        <w:lastRenderedPageBreak/>
        <w:drawing>
          <wp:inline distT="0" distB="0" distL="0" distR="0" wp14:anchorId="4A7F8072" wp14:editId="186F7ED7">
            <wp:extent cx="4933188" cy="3509772"/>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22"/>
                    <a:stretch>
                      <a:fillRect/>
                    </a:stretch>
                  </pic:blipFill>
                  <pic:spPr>
                    <a:xfrm>
                      <a:off x="0" y="0"/>
                      <a:ext cx="4933188" cy="3509772"/>
                    </a:xfrm>
                    <a:prstGeom prst="rect">
                      <a:avLst/>
                    </a:prstGeom>
                  </pic:spPr>
                </pic:pic>
              </a:graphicData>
            </a:graphic>
          </wp:inline>
        </w:drawing>
      </w:r>
      <w:r>
        <w:t xml:space="preserve">   </w:t>
      </w:r>
    </w:p>
    <w:p w:rsidR="00BA5C1E" w:rsidRDefault="00BA5C1E" w:rsidP="00BA5C1E">
      <w:pPr>
        <w:numPr>
          <w:ilvl w:val="0"/>
          <w:numId w:val="4"/>
        </w:numPr>
        <w:spacing w:after="5" w:line="270" w:lineRule="auto"/>
        <w:ind w:hanging="360"/>
      </w:pPr>
      <w:r>
        <w:t xml:space="preserve">Set the SQL root password. This will be required whilst connecting to the database. Users can also be added for privileges and restrictions, but you can ignore it for now ● The root account has the username “root” which will be used in future </w:t>
      </w:r>
    </w:p>
    <w:p w:rsidR="00BA5C1E" w:rsidRDefault="00BA5C1E" w:rsidP="00BA5C1E">
      <w:pPr>
        <w:spacing w:line="259" w:lineRule="auto"/>
        <w:ind w:right="1424"/>
        <w:jc w:val="right"/>
      </w:pPr>
      <w:r>
        <w:rPr>
          <w:noProof/>
        </w:rPr>
        <w:drawing>
          <wp:inline distT="0" distB="0" distL="0" distR="0" wp14:anchorId="0861C764" wp14:editId="2A2AED2B">
            <wp:extent cx="4998720" cy="3557016"/>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3"/>
                    <a:stretch>
                      <a:fillRect/>
                    </a:stretch>
                  </pic:blipFill>
                  <pic:spPr>
                    <a:xfrm>
                      <a:off x="0" y="0"/>
                      <a:ext cx="4998720" cy="3557016"/>
                    </a:xfrm>
                    <a:prstGeom prst="rect">
                      <a:avLst/>
                    </a:prstGeom>
                  </pic:spPr>
                </pic:pic>
              </a:graphicData>
            </a:graphic>
          </wp:inline>
        </w:drawing>
      </w:r>
      <w:r>
        <w:t xml:space="preserve"> </w:t>
      </w:r>
    </w:p>
    <w:p w:rsidR="00BA5C1E" w:rsidRDefault="00BA5C1E" w:rsidP="00BA5C1E">
      <w:pPr>
        <w:spacing w:after="17" w:line="259" w:lineRule="auto"/>
      </w:pPr>
      <w:r>
        <w:t xml:space="preserve"> </w:t>
      </w:r>
    </w:p>
    <w:p w:rsidR="00BA5C1E" w:rsidRDefault="00BA5C1E" w:rsidP="00BA5C1E">
      <w:pPr>
        <w:numPr>
          <w:ilvl w:val="0"/>
          <w:numId w:val="4"/>
        </w:numPr>
        <w:spacing w:after="5" w:line="270" w:lineRule="auto"/>
        <w:ind w:hanging="360"/>
      </w:pPr>
      <w:r>
        <w:t xml:space="preserve">On the next page (Windows Service), go with the defaults </w:t>
      </w:r>
    </w:p>
    <w:p w:rsidR="00BA5C1E" w:rsidRDefault="00BA5C1E" w:rsidP="00BA5C1E">
      <w:pPr>
        <w:numPr>
          <w:ilvl w:val="0"/>
          <w:numId w:val="4"/>
        </w:numPr>
        <w:spacing w:after="5" w:line="270" w:lineRule="auto"/>
        <w:ind w:hanging="360"/>
      </w:pPr>
      <w:r>
        <w:lastRenderedPageBreak/>
        <w:t xml:space="preserve">Plugins and Extensions is optional, you can skip and select Next ● On Apply Server Configuration, Select Execute ● Once done, Select Finish. </w:t>
      </w:r>
    </w:p>
    <w:p w:rsidR="00BA5C1E" w:rsidRDefault="00BA5C1E" w:rsidP="00BA5C1E">
      <w:pPr>
        <w:spacing w:after="16" w:line="259" w:lineRule="auto"/>
      </w:pPr>
      <w:r>
        <w:t xml:space="preserve"> </w:t>
      </w:r>
    </w:p>
    <w:p w:rsidR="00BA5C1E" w:rsidRDefault="00BA5C1E" w:rsidP="00BA5C1E">
      <w:pPr>
        <w:spacing w:after="44"/>
      </w:pPr>
      <w:r>
        <w:t xml:space="preserve">A new window will open where the server connection will happen </w:t>
      </w:r>
    </w:p>
    <w:p w:rsidR="00BA5C1E" w:rsidRDefault="00BA5C1E" w:rsidP="00BA5C1E">
      <w:pPr>
        <w:numPr>
          <w:ilvl w:val="0"/>
          <w:numId w:val="5"/>
        </w:numPr>
        <w:spacing w:after="5" w:line="270" w:lineRule="auto"/>
        <w:ind w:hanging="360"/>
      </w:pPr>
      <w:r>
        <w:t xml:space="preserve">Select “check”, which will display a message “Connection successful”. Click on Next </w:t>
      </w:r>
    </w:p>
    <w:p w:rsidR="00BA5C1E" w:rsidRDefault="00BA5C1E" w:rsidP="00BA5C1E">
      <w:pPr>
        <w:numPr>
          <w:ilvl w:val="0"/>
          <w:numId w:val="5"/>
        </w:numPr>
        <w:spacing w:after="5" w:line="270" w:lineRule="auto"/>
        <w:ind w:hanging="360"/>
      </w:pPr>
      <w:r>
        <w:t xml:space="preserve">Click on Execute and Finish once done </w:t>
      </w:r>
    </w:p>
    <w:p w:rsidR="00BA5C1E" w:rsidRDefault="00BA5C1E" w:rsidP="00BA5C1E">
      <w:pPr>
        <w:numPr>
          <w:ilvl w:val="0"/>
          <w:numId w:val="5"/>
        </w:numPr>
        <w:spacing w:after="5" w:line="270" w:lineRule="auto"/>
        <w:ind w:hanging="360"/>
      </w:pPr>
      <w:r>
        <w:t xml:space="preserve">Complete the process and you will have MySQL workbench opened </w:t>
      </w:r>
    </w:p>
    <w:p w:rsidR="00BA5C1E" w:rsidRDefault="00BA5C1E" w:rsidP="00BA5C1E">
      <w:pPr>
        <w:spacing w:after="17" w:line="259" w:lineRule="auto"/>
      </w:pPr>
      <w:r>
        <w:t xml:space="preserve"> </w:t>
      </w:r>
    </w:p>
    <w:p w:rsidR="00BA5C1E" w:rsidRDefault="00BA5C1E" w:rsidP="00BA5C1E">
      <w:r>
        <w:t xml:space="preserve">You can connect to local instance by clicking on it and entering your password that you set during the setup process. </w:t>
      </w:r>
    </w:p>
    <w:p w:rsidR="00BA5C1E" w:rsidRDefault="00BA5C1E" w:rsidP="00BA5C1E">
      <w:pPr>
        <w:spacing w:after="38"/>
      </w:pPr>
      <w:r>
        <w:t xml:space="preserve">In the bottom left, the databases can be seen. Select world and under it select Tables. The 3 tables used in the lectures are present. Right clicking on them and selecting “Select Rows - Limit 1000”. </w:t>
      </w:r>
    </w:p>
    <w:p w:rsidR="00BA5C1E" w:rsidRDefault="00BA5C1E" w:rsidP="00BA5C1E">
      <w:pPr>
        <w:spacing w:after="16" w:line="259" w:lineRule="auto"/>
      </w:pPr>
      <w:r>
        <w:t xml:space="preserve"> </w:t>
      </w:r>
    </w:p>
    <w:p w:rsidR="00BA5C1E" w:rsidRDefault="00BA5C1E" w:rsidP="00BA5C1E">
      <w:pPr>
        <w:spacing w:after="16" w:line="259" w:lineRule="auto"/>
      </w:pPr>
      <w:r>
        <w:t xml:space="preserve"> </w:t>
      </w:r>
    </w:p>
    <w:p w:rsidR="00BA5C1E" w:rsidRDefault="00BA5C1E" w:rsidP="00BA5C1E">
      <w:pPr>
        <w:spacing w:after="20" w:line="259" w:lineRule="auto"/>
        <w:ind w:left="-5"/>
      </w:pPr>
      <w:r>
        <w:rPr>
          <w:rFonts w:eastAsia="Arial" w:cs="Arial"/>
          <w:b/>
        </w:rPr>
        <w:t xml:space="preserve">HeidiSql: </w:t>
      </w:r>
    </w:p>
    <w:p w:rsidR="00BA5C1E" w:rsidRDefault="00BA5C1E" w:rsidP="00BA5C1E">
      <w:r>
        <w:t xml:space="preserve">The tool used throughout the session is MySQLWorkbench. There is also a simple third party tool for Windows called HeidiSQL with a simple interface. It can be downloaded from </w:t>
      </w:r>
      <w:hyperlink r:id="rId24">
        <w:r>
          <w:rPr>
            <w:color w:val="1155CC"/>
            <w:u w:val="single" w:color="1155CC"/>
          </w:rPr>
          <w:t>here</w:t>
        </w:r>
      </w:hyperlink>
      <w:hyperlink r:id="rId25">
        <w:r>
          <w:t>.</w:t>
        </w:r>
      </w:hyperlink>
      <w:r>
        <w:t xml:space="preserve"> Simply run the setup and launch. Click on New and enter the password </w:t>
      </w:r>
    </w:p>
    <w:p w:rsidR="00BA5C1E" w:rsidRDefault="00BA5C1E" w:rsidP="00BA5C1E">
      <w:pPr>
        <w:spacing w:line="259" w:lineRule="auto"/>
        <w:ind w:right="1395"/>
        <w:jc w:val="right"/>
      </w:pPr>
      <w:r>
        <w:rPr>
          <w:noProof/>
        </w:rPr>
        <w:drawing>
          <wp:inline distT="0" distB="0" distL="0" distR="0" wp14:anchorId="4BD95A0B" wp14:editId="6C604683">
            <wp:extent cx="5017008" cy="2967228"/>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26"/>
                    <a:stretch>
                      <a:fillRect/>
                    </a:stretch>
                  </pic:blipFill>
                  <pic:spPr>
                    <a:xfrm>
                      <a:off x="0" y="0"/>
                      <a:ext cx="5017008" cy="2967228"/>
                    </a:xfrm>
                    <a:prstGeom prst="rect">
                      <a:avLst/>
                    </a:prstGeom>
                  </pic:spPr>
                </pic:pic>
              </a:graphicData>
            </a:graphic>
          </wp:inline>
        </w:drawing>
      </w:r>
      <w:r>
        <w:t xml:space="preserve"> </w:t>
      </w:r>
    </w:p>
    <w:p w:rsidR="00BA5C1E" w:rsidRDefault="00BA5C1E" w:rsidP="00BA5C1E">
      <w:pPr>
        <w:spacing w:after="19" w:line="259" w:lineRule="auto"/>
      </w:pPr>
      <w:r>
        <w:t xml:space="preserve"> </w:t>
      </w:r>
    </w:p>
    <w:p w:rsidR="00BA5C1E" w:rsidRDefault="00BA5C1E" w:rsidP="00BA5C1E">
      <w:pPr>
        <w:spacing w:after="16" w:line="259" w:lineRule="auto"/>
      </w:pPr>
      <w:r>
        <w:t xml:space="preserve"> </w:t>
      </w:r>
    </w:p>
    <w:p w:rsidR="00BA5C1E" w:rsidRDefault="00BA5C1E" w:rsidP="00BA5C1E">
      <w:pPr>
        <w:spacing w:after="16" w:line="259" w:lineRule="auto"/>
      </w:pPr>
      <w:r>
        <w:t xml:space="preserve"> </w:t>
      </w:r>
    </w:p>
    <w:p w:rsidR="00BA5C1E" w:rsidRDefault="00BA5C1E" w:rsidP="00BA5C1E">
      <w:pPr>
        <w:spacing w:after="14" w:line="259" w:lineRule="auto"/>
      </w:pPr>
      <w:r>
        <w:t xml:space="preserve"> </w:t>
      </w:r>
    </w:p>
    <w:p w:rsidR="00BA5C1E" w:rsidRDefault="00BA5C1E" w:rsidP="00BA5C1E">
      <w:pPr>
        <w:spacing w:after="20" w:line="259" w:lineRule="auto"/>
        <w:ind w:left="-5"/>
      </w:pPr>
      <w:r>
        <w:rPr>
          <w:rFonts w:eastAsia="Arial" w:cs="Arial"/>
          <w:b/>
        </w:rPr>
        <w:t xml:space="preserve">MAC OS: </w:t>
      </w:r>
    </w:p>
    <w:p w:rsidR="00BA5C1E" w:rsidRDefault="00BA5C1E" w:rsidP="00BA5C1E">
      <w:pPr>
        <w:spacing w:after="32" w:line="259" w:lineRule="auto"/>
      </w:pPr>
      <w:r>
        <w:t xml:space="preserve"> </w:t>
      </w:r>
    </w:p>
    <w:p w:rsidR="00BA5C1E" w:rsidRDefault="00BA5C1E" w:rsidP="00BA5C1E">
      <w:pPr>
        <w:numPr>
          <w:ilvl w:val="0"/>
          <w:numId w:val="6"/>
        </w:numPr>
        <w:spacing w:after="5" w:line="270" w:lineRule="auto"/>
        <w:ind w:hanging="360"/>
      </w:pPr>
      <w:r>
        <w:t xml:space="preserve">Go to the MySQL </w:t>
      </w:r>
      <w:hyperlink r:id="rId27">
        <w:r>
          <w:rPr>
            <w:color w:val="1155CC"/>
            <w:u w:val="single" w:color="1155CC"/>
          </w:rPr>
          <w:t>website</w:t>
        </w:r>
      </w:hyperlink>
      <w:hyperlink r:id="rId28">
        <w:r>
          <w:t>,</w:t>
        </w:r>
      </w:hyperlink>
      <w:r>
        <w:t xml:space="preserve"> scroll down the page and look for version Mac OS X ver. 10.6 (x86, 64-bit), DMG Archive. Select download and it will take you to a page that asks you to login or signup. You don’t have to signup, instead there is a link right below these buttons. Click the link “No thanks, just start my download.” This will start the download. </w:t>
      </w:r>
    </w:p>
    <w:p w:rsidR="00BA5C1E" w:rsidRDefault="00BA5C1E" w:rsidP="00BA5C1E">
      <w:pPr>
        <w:numPr>
          <w:ilvl w:val="0"/>
          <w:numId w:val="6"/>
        </w:numPr>
        <w:spacing w:after="5" w:line="270" w:lineRule="auto"/>
        <w:ind w:hanging="360"/>
      </w:pPr>
      <w:r>
        <w:t xml:space="preserve">After downloaded you will need to install all 3 of the components in the package. Doubleclick on each package to install them. </w:t>
      </w:r>
    </w:p>
    <w:p w:rsidR="00BA5C1E" w:rsidRDefault="00BA5C1E" w:rsidP="00BA5C1E">
      <w:pPr>
        <w:spacing w:after="20" w:line="259" w:lineRule="auto"/>
        <w:ind w:left="730"/>
      </w:pPr>
      <w:r>
        <w:rPr>
          <w:rFonts w:eastAsia="Arial" w:cs="Arial"/>
          <w:b/>
        </w:rPr>
        <w:t>mysql-5.6.10-osx10.6-x86_64.pkg</w:t>
      </w:r>
      <w:r>
        <w:t xml:space="preserve"> – MySQL software </w:t>
      </w:r>
    </w:p>
    <w:p w:rsidR="00BA5C1E" w:rsidRDefault="00BA5C1E" w:rsidP="00BA5C1E">
      <w:pPr>
        <w:ind w:left="730"/>
      </w:pPr>
      <w:r>
        <w:rPr>
          <w:rFonts w:eastAsia="Arial" w:cs="Arial"/>
          <w:b/>
        </w:rPr>
        <w:lastRenderedPageBreak/>
        <w:t>MySQL.prefPane</w:t>
      </w:r>
      <w:r>
        <w:t xml:space="preserve"> – Allows mysql to stop/start </w:t>
      </w:r>
    </w:p>
    <w:p w:rsidR="00BA5C1E" w:rsidRDefault="00BA5C1E" w:rsidP="00BA5C1E">
      <w:pPr>
        <w:ind w:left="730"/>
      </w:pPr>
      <w:r>
        <w:rPr>
          <w:rFonts w:eastAsia="Arial" w:cs="Arial"/>
          <w:b/>
        </w:rPr>
        <w:t>MYSQLStartupItem.pkg</w:t>
      </w:r>
      <w:r>
        <w:t xml:space="preserve"> – Allows mysql to start when booted </w:t>
      </w:r>
    </w:p>
    <w:p w:rsidR="00BA5C1E" w:rsidRDefault="00BA5C1E" w:rsidP="00BA5C1E">
      <w:pPr>
        <w:spacing w:after="32" w:line="259" w:lineRule="auto"/>
        <w:ind w:left="720"/>
      </w:pPr>
      <w:r>
        <w:t xml:space="preserve"> </w:t>
      </w:r>
    </w:p>
    <w:p w:rsidR="00BA5C1E" w:rsidRDefault="00BA5C1E" w:rsidP="00BA5C1E">
      <w:pPr>
        <w:numPr>
          <w:ilvl w:val="0"/>
          <w:numId w:val="6"/>
        </w:numPr>
        <w:spacing w:after="20" w:line="259" w:lineRule="auto"/>
        <w:ind w:hanging="360"/>
      </w:pPr>
      <w:r>
        <w:t xml:space="preserve">To start MySQL via the command line </w:t>
      </w:r>
      <w:r>
        <w:rPr>
          <w:rFonts w:eastAsia="Arial" w:cs="Arial"/>
          <w:i/>
        </w:rPr>
        <w:t xml:space="preserve">sudo /usr/local/mysql/support-files/mysql.server start </w:t>
      </w:r>
    </w:p>
    <w:p w:rsidR="00BA5C1E" w:rsidRDefault="00BA5C1E" w:rsidP="00BA5C1E">
      <w:pPr>
        <w:ind w:left="730"/>
      </w:pPr>
      <w:r>
        <w:t xml:space="preserve">Or you can click Start MySQL Server when the dialog opens after installing the 2nd package. </w:t>
      </w:r>
    </w:p>
    <w:p w:rsidR="00BA5C1E" w:rsidRDefault="00BA5C1E" w:rsidP="00BA5C1E">
      <w:pPr>
        <w:numPr>
          <w:ilvl w:val="0"/>
          <w:numId w:val="6"/>
        </w:numPr>
        <w:spacing w:after="5" w:line="270" w:lineRule="auto"/>
        <w:ind w:hanging="360"/>
      </w:pPr>
      <w:r>
        <w:t xml:space="preserve">Set MySQL root password: </w:t>
      </w:r>
    </w:p>
    <w:p w:rsidR="00BA5C1E" w:rsidRDefault="00BA5C1E" w:rsidP="00BA5C1E">
      <w:pPr>
        <w:spacing w:after="20" w:line="259" w:lineRule="auto"/>
        <w:ind w:left="720"/>
      </w:pPr>
      <w:r>
        <w:rPr>
          <w:rFonts w:eastAsia="Arial" w:cs="Arial"/>
          <w:i/>
        </w:rPr>
        <w:t>/usr/local/mysql/bin/mysqladmin -u root password 'yourpassword'</w:t>
      </w:r>
      <w:r>
        <w:t xml:space="preserve"> </w:t>
      </w:r>
    </w:p>
    <w:p w:rsidR="00BA5C1E" w:rsidRDefault="00BA5C1E" w:rsidP="00BA5C1E">
      <w:pPr>
        <w:spacing w:after="16" w:line="259" w:lineRule="auto"/>
      </w:pPr>
      <w:r>
        <w:t xml:space="preserve"> </w:t>
      </w:r>
    </w:p>
    <w:p w:rsidR="00BA5C1E" w:rsidRDefault="00BA5C1E" w:rsidP="00BA5C1E">
      <w:r>
        <w:t xml:space="preserve">For more info, refer the </w:t>
      </w:r>
      <w:hyperlink r:id="rId29">
        <w:r>
          <w:rPr>
            <w:color w:val="0563C1"/>
            <w:u w:val="single" w:color="0563C1"/>
          </w:rPr>
          <w:t>MySQL documentation</w:t>
        </w:r>
      </w:hyperlink>
      <w:hyperlink r:id="rId30">
        <w:r>
          <w:t>.</w:t>
        </w:r>
      </w:hyperlink>
      <w:r>
        <w:t xml:space="preserve"> </w:t>
      </w:r>
    </w:p>
    <w:p w:rsidR="00BA5C1E" w:rsidRDefault="00BA5C1E" w:rsidP="00BA5C1E"/>
    <w:p w:rsidR="00BA5C1E" w:rsidRPr="00DC7712" w:rsidRDefault="00BA5C1E" w:rsidP="00DC7712">
      <w:pPr>
        <w:pStyle w:val="ListParagraph"/>
        <w:numPr>
          <w:ilvl w:val="0"/>
          <w:numId w:val="7"/>
        </w:numPr>
        <w:rPr>
          <w:b/>
        </w:rPr>
      </w:pPr>
      <w:r w:rsidRPr="00DC7712">
        <w:rPr>
          <w:b/>
        </w:rPr>
        <w:t xml:space="preserve">Schema Creation: </w:t>
      </w:r>
    </w:p>
    <w:p w:rsidR="00BA5C1E" w:rsidRDefault="00BA5C1E" w:rsidP="00BA5C1E"/>
    <w:p w:rsidR="00BA5C1E" w:rsidRPr="00BA5C1E" w:rsidRDefault="00BA5C1E" w:rsidP="00BA5C1E"/>
    <w:p w:rsidR="00BA5C1E" w:rsidRPr="00BA5C1E" w:rsidRDefault="00BA5C1E" w:rsidP="00BA5C1E">
      <w:r w:rsidRPr="00966D4A">
        <w:rPr>
          <w:b/>
          <w:noProof/>
        </w:rPr>
        <mc:AlternateContent>
          <mc:Choice Requires="wps">
            <w:drawing>
              <wp:anchor distT="45720" distB="45720" distL="114300" distR="114300" simplePos="0" relativeHeight="251661312" behindDoc="0" locked="0" layoutInCell="1" allowOverlap="1" wp14:anchorId="1AD8AA00" wp14:editId="04FE84C4">
                <wp:simplePos x="0" y="0"/>
                <wp:positionH relativeFrom="margin">
                  <wp:posOffset>0</wp:posOffset>
                </wp:positionH>
                <wp:positionV relativeFrom="paragraph">
                  <wp:posOffset>81280</wp:posOffset>
                </wp:positionV>
                <wp:extent cx="5918200" cy="21082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108200"/>
                        </a:xfrm>
                        <a:prstGeom prst="rect">
                          <a:avLst/>
                        </a:prstGeom>
                        <a:solidFill>
                          <a:srgbClr val="FFFFFF"/>
                        </a:solidFill>
                        <a:ln w="9525">
                          <a:solidFill>
                            <a:srgbClr val="000000"/>
                          </a:solidFill>
                          <a:miter lim="800000"/>
                          <a:headEnd/>
                          <a:tailEnd/>
                        </a:ln>
                      </wps:spPr>
                      <wps:txbx>
                        <w:txbxContent>
                          <w:p w:rsidR="00BA5C1E" w:rsidRDefault="00BA5C1E" w:rsidP="00BA5C1E">
                            <w:pPr>
                              <w:pStyle w:val="HTMLPreformatted"/>
                              <w:shd w:val="clear" w:color="auto" w:fill="FFFFFF"/>
                              <w:rPr>
                                <w:color w:val="000000"/>
                                <w:sz w:val="12"/>
                                <w:szCs w:val="12"/>
                              </w:rPr>
                            </w:pPr>
                            <w:r>
                              <w:rPr>
                                <w:b/>
                                <w:bCs/>
                                <w:color w:val="000080"/>
                                <w:sz w:val="12"/>
                                <w:szCs w:val="12"/>
                              </w:rPr>
                              <w:t xml:space="preserve">CREATE SCHEMA </w:t>
                            </w:r>
                            <w:r>
                              <w:rPr>
                                <w:color w:val="000000"/>
                                <w:sz w:val="12"/>
                                <w:szCs w:val="12"/>
                              </w:rPr>
                              <w:t xml:space="preserve">IF </w:t>
                            </w:r>
                            <w:r>
                              <w:rPr>
                                <w:b/>
                                <w:bCs/>
                                <w:color w:val="000080"/>
                                <w:sz w:val="12"/>
                                <w:szCs w:val="12"/>
                              </w:rPr>
                              <w:t xml:space="preserve">NOT EXISTS </w:t>
                            </w:r>
                            <w:r>
                              <w:rPr>
                                <w:color w:val="000000"/>
                                <w:sz w:val="12"/>
                                <w:szCs w:val="12"/>
                              </w:rPr>
                              <w:t>TRADEHUB;</w:t>
                            </w:r>
                            <w:r>
                              <w:rPr>
                                <w:color w:val="000000"/>
                                <w:sz w:val="12"/>
                                <w:szCs w:val="12"/>
                              </w:rPr>
                              <w:br/>
                            </w:r>
                            <w:r>
                              <w:rPr>
                                <w:color w:val="000000"/>
                                <w:sz w:val="12"/>
                                <w:szCs w:val="12"/>
                              </w:rPr>
                              <w:br/>
                            </w:r>
                            <w:r>
                              <w:rPr>
                                <w:b/>
                                <w:bCs/>
                                <w:color w:val="000080"/>
                                <w:sz w:val="12"/>
                                <w:szCs w:val="12"/>
                              </w:rPr>
                              <w:t xml:space="preserve">DROP TABLE </w:t>
                            </w:r>
                            <w:r>
                              <w:rPr>
                                <w:color w:val="000000"/>
                                <w:sz w:val="12"/>
                                <w:szCs w:val="12"/>
                              </w:rPr>
                              <w:t xml:space="preserve">IF </w:t>
                            </w:r>
                            <w:r>
                              <w:rPr>
                                <w:b/>
                                <w:bCs/>
                                <w:color w:val="000080"/>
                                <w:sz w:val="12"/>
                                <w:szCs w:val="12"/>
                              </w:rPr>
                              <w:t xml:space="preserve">EXISTS </w:t>
                            </w:r>
                            <w:r>
                              <w:rPr>
                                <w:color w:val="000000"/>
                                <w:sz w:val="12"/>
                                <w:szCs w:val="12"/>
                              </w:rPr>
                              <w:t>TRADEHUB.ALADDIN_RAW_TRADES;</w:t>
                            </w:r>
                            <w:r>
                              <w:rPr>
                                <w:color w:val="000000"/>
                                <w:sz w:val="12"/>
                                <w:szCs w:val="12"/>
                              </w:rPr>
                              <w:br/>
                            </w:r>
                            <w:r>
                              <w:rPr>
                                <w:color w:val="000000"/>
                                <w:sz w:val="12"/>
                                <w:szCs w:val="12"/>
                              </w:rPr>
                              <w:br/>
                            </w:r>
                            <w:r>
                              <w:rPr>
                                <w:b/>
                                <w:bCs/>
                                <w:color w:val="000080"/>
                                <w:sz w:val="12"/>
                                <w:szCs w:val="12"/>
                              </w:rPr>
                              <w:t xml:space="preserve">CREATE TABLE </w:t>
                            </w:r>
                            <w:r>
                              <w:rPr>
                                <w:color w:val="000000"/>
                                <w:sz w:val="12"/>
                                <w:szCs w:val="12"/>
                              </w:rPr>
                              <w:t>TRADEHUB.ALADDIN_RAW_TRADES(</w:t>
                            </w:r>
                            <w:r>
                              <w:rPr>
                                <w:color w:val="000000"/>
                                <w:sz w:val="12"/>
                                <w:szCs w:val="12"/>
                              </w:rPr>
                              <w:br/>
                              <w:t xml:space="preserve">    TRD_NUM BIGINT </w:t>
                            </w:r>
                            <w:r>
                              <w:rPr>
                                <w:b/>
                                <w:bCs/>
                                <w:color w:val="000080"/>
                                <w:sz w:val="12"/>
                                <w:szCs w:val="12"/>
                              </w:rPr>
                              <w:t>null</w:t>
                            </w:r>
                            <w:r>
                              <w:rPr>
                                <w:color w:val="000000"/>
                                <w:sz w:val="12"/>
                                <w:szCs w:val="12"/>
                              </w:rPr>
                              <w:t>,</w:t>
                            </w:r>
                            <w:r>
                              <w:rPr>
                                <w:color w:val="000000"/>
                                <w:sz w:val="12"/>
                                <w:szCs w:val="12"/>
                              </w:rPr>
                              <w:br/>
                              <w:t xml:space="preserve">    TRD_VER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SETTL_CCY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TXN_TM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LAST_UPDATE_TM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LAST_PX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GROSS_TRD_AMT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TRANS_TYP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TRD_DT </w:t>
                            </w:r>
                            <w:r>
                              <w:rPr>
                                <w:b/>
                                <w:bCs/>
                                <w:color w:val="000080"/>
                                <w:sz w:val="12"/>
                                <w:szCs w:val="12"/>
                              </w:rPr>
                              <w:t>varchar</w:t>
                            </w:r>
                            <w:r>
                              <w:rPr>
                                <w:color w:val="000000"/>
                                <w:sz w:val="12"/>
                                <w:szCs w:val="12"/>
                              </w:rPr>
                              <w:t>(</w:t>
                            </w:r>
                            <w:r>
                              <w:rPr>
                                <w:color w:val="0000FF"/>
                                <w:sz w:val="12"/>
                                <w:szCs w:val="12"/>
                              </w:rPr>
                              <w:t>255</w:t>
                            </w:r>
                            <w:r>
                              <w:rPr>
                                <w:color w:val="000000"/>
                                <w:sz w:val="12"/>
                                <w:szCs w:val="12"/>
                              </w:rPr>
                              <w:t>) nulla</w:t>
                            </w:r>
                            <w:r>
                              <w:rPr>
                                <w:color w:val="000000"/>
                                <w:sz w:val="12"/>
                                <w:szCs w:val="12"/>
                              </w:rPr>
                              <w:br/>
                              <w:t>);</w:t>
                            </w:r>
                          </w:p>
                          <w:p w:rsidR="00BA5C1E" w:rsidRDefault="00BA5C1E" w:rsidP="00BA5C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8AA00" id="_x0000_s1027" type="#_x0000_t202" style="position:absolute;margin-left:0;margin-top:6.4pt;width:466pt;height:16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">
                <v:textbox>
                  <w:txbxContent>
                    <w:p w:rsidR="00BA5C1E" w:rsidRDefault="00BA5C1E" w:rsidP="00BA5C1E">
                      <w:pPr>
                        <w:pStyle w:val="HTMLPreformatted"/>
                        <w:shd w:val="clear" w:color="auto" w:fill="FFFFFF"/>
                        <w:rPr>
                          <w:color w:val="000000"/>
                          <w:sz w:val="12"/>
                          <w:szCs w:val="12"/>
                        </w:rPr>
                      </w:pPr>
                      <w:proofErr w:type="gramStart"/>
                      <w:r>
                        <w:rPr>
                          <w:b/>
                          <w:bCs/>
                          <w:color w:val="000080"/>
                          <w:sz w:val="12"/>
                          <w:szCs w:val="12"/>
                        </w:rPr>
                        <w:t xml:space="preserve">CREATE SCHEMA </w:t>
                      </w:r>
                      <w:r>
                        <w:rPr>
                          <w:color w:val="000000"/>
                          <w:sz w:val="12"/>
                          <w:szCs w:val="12"/>
                        </w:rPr>
                        <w:t xml:space="preserve">IF </w:t>
                      </w:r>
                      <w:r>
                        <w:rPr>
                          <w:b/>
                          <w:bCs/>
                          <w:color w:val="000080"/>
                          <w:sz w:val="12"/>
                          <w:szCs w:val="12"/>
                        </w:rPr>
                        <w:t xml:space="preserve">NOT EXISTS </w:t>
                      </w:r>
                      <w:r>
                        <w:rPr>
                          <w:color w:val="000000"/>
                          <w:sz w:val="12"/>
                          <w:szCs w:val="12"/>
                        </w:rPr>
                        <w:t>TRADEHUB;</w:t>
                      </w:r>
                      <w:r>
                        <w:rPr>
                          <w:color w:val="000000"/>
                          <w:sz w:val="12"/>
                          <w:szCs w:val="12"/>
                        </w:rPr>
                        <w:br/>
                      </w:r>
                      <w:r>
                        <w:rPr>
                          <w:color w:val="000000"/>
                          <w:sz w:val="12"/>
                          <w:szCs w:val="12"/>
                        </w:rPr>
                        <w:br/>
                      </w:r>
                      <w:r>
                        <w:rPr>
                          <w:b/>
                          <w:bCs/>
                          <w:color w:val="000080"/>
                          <w:sz w:val="12"/>
                          <w:szCs w:val="12"/>
                        </w:rPr>
                        <w:t xml:space="preserve">DROP TABLE </w:t>
                      </w:r>
                      <w:r>
                        <w:rPr>
                          <w:color w:val="000000"/>
                          <w:sz w:val="12"/>
                          <w:szCs w:val="12"/>
                        </w:rPr>
                        <w:t xml:space="preserve">IF </w:t>
                      </w:r>
                      <w:r>
                        <w:rPr>
                          <w:b/>
                          <w:bCs/>
                          <w:color w:val="000080"/>
                          <w:sz w:val="12"/>
                          <w:szCs w:val="12"/>
                        </w:rPr>
                        <w:t xml:space="preserve">EXISTS </w:t>
                      </w:r>
                      <w:r>
                        <w:rPr>
                          <w:color w:val="000000"/>
                          <w:sz w:val="12"/>
                          <w:szCs w:val="12"/>
                        </w:rPr>
                        <w:t>TRADEHUB.ALADDIN_RAW_TRADES;</w:t>
                      </w:r>
                      <w:r>
                        <w:rPr>
                          <w:color w:val="000000"/>
                          <w:sz w:val="12"/>
                          <w:szCs w:val="12"/>
                        </w:rPr>
                        <w:br/>
                      </w:r>
                      <w:r>
                        <w:rPr>
                          <w:color w:val="000000"/>
                          <w:sz w:val="12"/>
                          <w:szCs w:val="12"/>
                        </w:rPr>
                        <w:br/>
                      </w:r>
                      <w:r>
                        <w:rPr>
                          <w:b/>
                          <w:bCs/>
                          <w:color w:val="000080"/>
                          <w:sz w:val="12"/>
                          <w:szCs w:val="12"/>
                        </w:rPr>
                        <w:t xml:space="preserve">CREATE TABLE </w:t>
                      </w:r>
                      <w:r>
                        <w:rPr>
                          <w:color w:val="000000"/>
                          <w:sz w:val="12"/>
                          <w:szCs w:val="12"/>
                        </w:rPr>
                        <w:t>TRADEHUB.ALADDIN_RAW_TRADES(</w:t>
                      </w:r>
                      <w:r>
                        <w:rPr>
                          <w:color w:val="000000"/>
                          <w:sz w:val="12"/>
                          <w:szCs w:val="12"/>
                        </w:rPr>
                        <w:br/>
                        <w:t xml:space="preserve">    TRD_NUM BIGINT </w:t>
                      </w:r>
                      <w:r>
                        <w:rPr>
                          <w:b/>
                          <w:bCs/>
                          <w:color w:val="000080"/>
                          <w:sz w:val="12"/>
                          <w:szCs w:val="12"/>
                        </w:rPr>
                        <w:t>null</w:t>
                      </w:r>
                      <w:r>
                        <w:rPr>
                          <w:color w:val="000000"/>
                          <w:sz w:val="12"/>
                          <w:szCs w:val="12"/>
                        </w:rPr>
                        <w:t>,</w:t>
                      </w:r>
                      <w:r>
                        <w:rPr>
                          <w:color w:val="000000"/>
                          <w:sz w:val="12"/>
                          <w:szCs w:val="12"/>
                        </w:rPr>
                        <w:br/>
                        <w:t xml:space="preserve">    TRD_VER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SETTL_CCY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TXN_TM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LAST_UPDATE_TM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LAST_PX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GROSS_TRD_AMT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TRANS_TYP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r>
                        <w:rPr>
                          <w:b/>
                          <w:bCs/>
                          <w:color w:val="000080"/>
                          <w:sz w:val="12"/>
                          <w:szCs w:val="12"/>
                        </w:rPr>
                        <w:t>null</w:t>
                      </w:r>
                      <w:r>
                        <w:rPr>
                          <w:color w:val="000000"/>
                          <w:sz w:val="12"/>
                          <w:szCs w:val="12"/>
                        </w:rPr>
                        <w:t>,</w:t>
                      </w:r>
                      <w:r>
                        <w:rPr>
                          <w:color w:val="000000"/>
                          <w:sz w:val="12"/>
                          <w:szCs w:val="12"/>
                        </w:rPr>
                        <w:br/>
                        <w:t xml:space="preserve">    TRD_DT </w:t>
                      </w:r>
                      <w:r>
                        <w:rPr>
                          <w:b/>
                          <w:bCs/>
                          <w:color w:val="000080"/>
                          <w:sz w:val="12"/>
                          <w:szCs w:val="12"/>
                        </w:rPr>
                        <w:t>varchar</w:t>
                      </w:r>
                      <w:r>
                        <w:rPr>
                          <w:color w:val="000000"/>
                          <w:sz w:val="12"/>
                          <w:szCs w:val="12"/>
                        </w:rPr>
                        <w:t>(</w:t>
                      </w:r>
                      <w:r>
                        <w:rPr>
                          <w:color w:val="0000FF"/>
                          <w:sz w:val="12"/>
                          <w:szCs w:val="12"/>
                        </w:rPr>
                        <w:t>255</w:t>
                      </w:r>
                      <w:r>
                        <w:rPr>
                          <w:color w:val="000000"/>
                          <w:sz w:val="12"/>
                          <w:szCs w:val="12"/>
                        </w:rPr>
                        <w:t xml:space="preserve">) </w:t>
                      </w:r>
                      <w:proofErr w:type="spellStart"/>
                      <w:r>
                        <w:rPr>
                          <w:color w:val="000000"/>
                          <w:sz w:val="12"/>
                          <w:szCs w:val="12"/>
                        </w:rPr>
                        <w:t>nulla</w:t>
                      </w:r>
                      <w:proofErr w:type="spellEnd"/>
                      <w:r>
                        <w:rPr>
                          <w:color w:val="000000"/>
                          <w:sz w:val="12"/>
                          <w:szCs w:val="12"/>
                        </w:rPr>
                        <w:br/>
                        <w:t>);</w:t>
                      </w:r>
                      <w:proofErr w:type="gramEnd"/>
                    </w:p>
                    <w:p w:rsidR="00BA5C1E" w:rsidRDefault="00BA5C1E" w:rsidP="00BA5C1E"/>
                  </w:txbxContent>
                </v:textbox>
                <w10:wrap type="square" anchorx="margin"/>
              </v:shape>
            </w:pict>
          </mc:Fallback>
        </mc:AlternateContent>
      </w:r>
    </w:p>
    <w:p w:rsidR="00BA5C1E" w:rsidRPr="00BA5C1E" w:rsidRDefault="00BA5C1E" w:rsidP="00BA5C1E"/>
    <w:p w:rsidR="00B46BFB" w:rsidRPr="00B46BFB" w:rsidRDefault="00B46BFB" w:rsidP="00B46BFB"/>
    <w:p w:rsidR="00627DEA" w:rsidRPr="00E815E1" w:rsidRDefault="00627DEA" w:rsidP="00396569">
      <w:pPr>
        <w:spacing w:line="276" w:lineRule="auto"/>
      </w:pPr>
    </w:p>
    <w:sectPr w:rsidR="00627DEA" w:rsidRPr="00E815E1">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65C" w:rsidRDefault="0052465C" w:rsidP="00AC2872">
      <w:r>
        <w:separator/>
      </w:r>
    </w:p>
  </w:endnote>
  <w:endnote w:type="continuationSeparator" w:id="0">
    <w:p w:rsidR="0052465C" w:rsidRDefault="0052465C" w:rsidP="00AC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477679"/>
      <w:docPartObj>
        <w:docPartGallery w:val="Page Numbers (Bottom of Page)"/>
        <w:docPartUnique/>
      </w:docPartObj>
    </w:sdtPr>
    <w:sdtEndPr>
      <w:rPr>
        <w:noProof/>
      </w:rPr>
    </w:sdtEndPr>
    <w:sdtContent>
      <w:p w:rsidR="00AC2872" w:rsidRDefault="00AC2872">
        <w:pPr>
          <w:pStyle w:val="Footer"/>
          <w:jc w:val="right"/>
        </w:pPr>
        <w:r>
          <w:fldChar w:fldCharType="begin"/>
        </w:r>
        <w:r>
          <w:instrText xml:space="preserve"> PAGE   \* MERGEFORMAT </w:instrText>
        </w:r>
        <w:r>
          <w:fldChar w:fldCharType="separate"/>
        </w:r>
        <w:r w:rsidR="00836D83">
          <w:rPr>
            <w:noProof/>
          </w:rPr>
          <w:t>4</w:t>
        </w:r>
        <w:r>
          <w:rPr>
            <w:noProof/>
          </w:rPr>
          <w:fldChar w:fldCharType="end"/>
        </w:r>
      </w:p>
    </w:sdtContent>
  </w:sdt>
  <w:p w:rsidR="00AC2872" w:rsidRDefault="00AC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65C" w:rsidRDefault="0052465C" w:rsidP="00AC2872">
      <w:r>
        <w:separator/>
      </w:r>
    </w:p>
  </w:footnote>
  <w:footnote w:type="continuationSeparator" w:id="0">
    <w:p w:rsidR="0052465C" w:rsidRDefault="0052465C" w:rsidP="00AC2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872" w:rsidRDefault="00AC2872">
    <w:pPr>
      <w:pStyle w:val="Header"/>
    </w:pPr>
    <w:r>
      <w:t xml:space="preserve">Accelerator </w:t>
    </w:r>
    <w:r>
      <w:ptab w:relativeTo="margin" w:alignment="center" w:leader="none"/>
    </w:r>
    <w:r>
      <w:ptab w:relativeTo="margin" w:alignment="right" w:leader="none"/>
    </w:r>
    <w:r>
      <w:t>version 0.0.1</w:t>
    </w:r>
    <w:r w:rsidR="0099044D">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C1A3B18"/>
    <w:lvl w:ilvl="0">
      <w:start w:val="1"/>
      <w:numFmt w:val="decimal"/>
      <w:pStyle w:val="ListNumber"/>
      <w:lvlText w:val="%1."/>
      <w:lvlJc w:val="left"/>
      <w:pPr>
        <w:tabs>
          <w:tab w:val="num" w:pos="360"/>
        </w:tabs>
        <w:ind w:left="360" w:hanging="360"/>
      </w:pPr>
    </w:lvl>
  </w:abstractNum>
  <w:abstractNum w:abstractNumId="1" w15:restartNumberingAfterBreak="0">
    <w:nsid w:val="03701A14"/>
    <w:multiLevelType w:val="hybridMultilevel"/>
    <w:tmpl w:val="68E211F2"/>
    <w:lvl w:ilvl="0" w:tplc="AF5CD9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5968"/>
    <w:multiLevelType w:val="hybridMultilevel"/>
    <w:tmpl w:val="6620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F5FC3"/>
    <w:multiLevelType w:val="hybridMultilevel"/>
    <w:tmpl w:val="ACA6097A"/>
    <w:lvl w:ilvl="0" w:tplc="D570D7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2A25A1"/>
    <w:multiLevelType w:val="hybridMultilevel"/>
    <w:tmpl w:val="8146C584"/>
    <w:lvl w:ilvl="0" w:tplc="FC5E3E2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F0F2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EA6A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EED9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C49DF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9A52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38F3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8E012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726E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BA44AB"/>
    <w:multiLevelType w:val="hybridMultilevel"/>
    <w:tmpl w:val="5174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94525"/>
    <w:multiLevelType w:val="hybridMultilevel"/>
    <w:tmpl w:val="9F1A403C"/>
    <w:lvl w:ilvl="0" w:tplc="917226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4C725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7A3E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6C27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98BF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9097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F2BF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880F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306D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7546FA"/>
    <w:multiLevelType w:val="hybridMultilevel"/>
    <w:tmpl w:val="5B66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474ED"/>
    <w:multiLevelType w:val="hybridMultilevel"/>
    <w:tmpl w:val="E7F2D4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5156C0"/>
    <w:multiLevelType w:val="hybridMultilevel"/>
    <w:tmpl w:val="68E211F2"/>
    <w:lvl w:ilvl="0" w:tplc="AF5CD9B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9C3C2F"/>
    <w:multiLevelType w:val="hybridMultilevel"/>
    <w:tmpl w:val="323A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80B46"/>
    <w:multiLevelType w:val="hybridMultilevel"/>
    <w:tmpl w:val="F6FEF6B0"/>
    <w:lvl w:ilvl="0" w:tplc="4C64EE28">
      <w:start w:val="1"/>
      <w:numFmt w:val="decimal"/>
      <w:lvlText w:val="Step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64C34"/>
    <w:multiLevelType w:val="hybridMultilevel"/>
    <w:tmpl w:val="99027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77B21"/>
    <w:multiLevelType w:val="hybridMultilevel"/>
    <w:tmpl w:val="CCB84FFA"/>
    <w:lvl w:ilvl="0" w:tplc="C18230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9217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B0A8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2866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C65D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5E2B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D614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24C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C4E1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0"/>
  </w:num>
  <w:num w:numId="3">
    <w:abstractNumId w:val="7"/>
  </w:num>
  <w:num w:numId="4">
    <w:abstractNumId w:val="6"/>
  </w:num>
  <w:num w:numId="5">
    <w:abstractNumId w:val="4"/>
  </w:num>
  <w:num w:numId="6">
    <w:abstractNumId w:val="13"/>
  </w:num>
  <w:num w:numId="7">
    <w:abstractNumId w:val="12"/>
  </w:num>
  <w:num w:numId="8">
    <w:abstractNumId w:val="5"/>
  </w:num>
  <w:num w:numId="9">
    <w:abstractNumId w:val="11"/>
  </w:num>
  <w:num w:numId="10">
    <w:abstractNumId w:val="8"/>
  </w:num>
  <w:num w:numId="11">
    <w:abstractNumId w:val="1"/>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72"/>
    <w:rsid w:val="00034575"/>
    <w:rsid w:val="00130E0B"/>
    <w:rsid w:val="00217FE2"/>
    <w:rsid w:val="00294D7A"/>
    <w:rsid w:val="00396569"/>
    <w:rsid w:val="00445CFC"/>
    <w:rsid w:val="004748FF"/>
    <w:rsid w:val="00513DA5"/>
    <w:rsid w:val="0052465C"/>
    <w:rsid w:val="00576A28"/>
    <w:rsid w:val="00577F9F"/>
    <w:rsid w:val="00627DEA"/>
    <w:rsid w:val="00641C56"/>
    <w:rsid w:val="006B22D8"/>
    <w:rsid w:val="006E7E5E"/>
    <w:rsid w:val="00835A01"/>
    <w:rsid w:val="00835F5E"/>
    <w:rsid w:val="00836D83"/>
    <w:rsid w:val="008D3F3D"/>
    <w:rsid w:val="008F43A0"/>
    <w:rsid w:val="009065DF"/>
    <w:rsid w:val="00941877"/>
    <w:rsid w:val="0099044D"/>
    <w:rsid w:val="009B4ED0"/>
    <w:rsid w:val="00A36CE4"/>
    <w:rsid w:val="00A371D0"/>
    <w:rsid w:val="00AC2872"/>
    <w:rsid w:val="00B46BFB"/>
    <w:rsid w:val="00BA5C1E"/>
    <w:rsid w:val="00BB535C"/>
    <w:rsid w:val="00C36659"/>
    <w:rsid w:val="00C62E86"/>
    <w:rsid w:val="00CE2BCE"/>
    <w:rsid w:val="00D355D2"/>
    <w:rsid w:val="00D54EAA"/>
    <w:rsid w:val="00DC7712"/>
    <w:rsid w:val="00E815E1"/>
    <w:rsid w:val="00EC3216"/>
    <w:rsid w:val="00F91D19"/>
    <w:rsid w:val="00FA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3B45D6-0340-468E-8009-A94816E0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87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E815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8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287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872"/>
    <w:pPr>
      <w:tabs>
        <w:tab w:val="center" w:pos="4680"/>
        <w:tab w:val="right" w:pos="9360"/>
      </w:tabs>
    </w:pPr>
  </w:style>
  <w:style w:type="character" w:customStyle="1" w:styleId="HeaderChar">
    <w:name w:val="Header Char"/>
    <w:basedOn w:val="DefaultParagraphFont"/>
    <w:link w:val="Header"/>
    <w:uiPriority w:val="99"/>
    <w:rsid w:val="00AC2872"/>
  </w:style>
  <w:style w:type="paragraph" w:styleId="Footer">
    <w:name w:val="footer"/>
    <w:basedOn w:val="Normal"/>
    <w:link w:val="FooterChar"/>
    <w:uiPriority w:val="99"/>
    <w:unhideWhenUsed/>
    <w:rsid w:val="00AC2872"/>
    <w:pPr>
      <w:tabs>
        <w:tab w:val="center" w:pos="4680"/>
        <w:tab w:val="right" w:pos="9360"/>
      </w:tabs>
    </w:pPr>
  </w:style>
  <w:style w:type="character" w:customStyle="1" w:styleId="FooterChar">
    <w:name w:val="Footer Char"/>
    <w:basedOn w:val="DefaultParagraphFont"/>
    <w:link w:val="Footer"/>
    <w:uiPriority w:val="99"/>
    <w:rsid w:val="00AC2872"/>
  </w:style>
  <w:style w:type="paragraph" w:customStyle="1" w:styleId="ClientName">
    <w:name w:val="Client Name"/>
    <w:basedOn w:val="Normal"/>
    <w:next w:val="Normal"/>
    <w:rsid w:val="00AC2872"/>
    <w:pPr>
      <w:jc w:val="center"/>
    </w:pPr>
    <w:rPr>
      <w:b/>
      <w:sz w:val="32"/>
    </w:rPr>
  </w:style>
  <w:style w:type="character" w:customStyle="1" w:styleId="Heading2Char">
    <w:name w:val="Heading 2 Char"/>
    <w:basedOn w:val="DefaultParagraphFont"/>
    <w:link w:val="Heading2"/>
    <w:uiPriority w:val="9"/>
    <w:rsid w:val="00AC28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2872"/>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semiHidden/>
    <w:rsid w:val="009065DF"/>
  </w:style>
  <w:style w:type="character" w:customStyle="1" w:styleId="CommentTextChar">
    <w:name w:val="Comment Text Char"/>
    <w:basedOn w:val="DefaultParagraphFont"/>
    <w:link w:val="CommentText"/>
    <w:semiHidden/>
    <w:rsid w:val="009065DF"/>
    <w:rPr>
      <w:rFonts w:ascii="Arial" w:eastAsia="Times New Roman" w:hAnsi="Arial" w:cs="Times New Roman"/>
      <w:sz w:val="20"/>
      <w:szCs w:val="20"/>
    </w:rPr>
  </w:style>
  <w:style w:type="paragraph" w:styleId="ListNumber">
    <w:name w:val="List Number"/>
    <w:basedOn w:val="Normal"/>
    <w:rsid w:val="009065DF"/>
    <w:pPr>
      <w:numPr>
        <w:numId w:val="1"/>
      </w:numPr>
    </w:pPr>
  </w:style>
  <w:style w:type="table" w:styleId="TableGrid">
    <w:name w:val="Table Grid"/>
    <w:basedOn w:val="TableNormal"/>
    <w:uiPriority w:val="39"/>
    <w:rsid w:val="00906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5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6A28"/>
    <w:pPr>
      <w:ind w:left="720"/>
      <w:contextualSpacing/>
    </w:pPr>
  </w:style>
  <w:style w:type="paragraph" w:styleId="TOCHeading">
    <w:name w:val="TOC Heading"/>
    <w:basedOn w:val="Heading1"/>
    <w:next w:val="Normal"/>
    <w:uiPriority w:val="39"/>
    <w:unhideWhenUsed/>
    <w:qFormat/>
    <w:rsid w:val="00627DEA"/>
    <w:pPr>
      <w:spacing w:line="259" w:lineRule="auto"/>
      <w:outlineLvl w:val="9"/>
    </w:pPr>
  </w:style>
  <w:style w:type="paragraph" w:styleId="TOC3">
    <w:name w:val="toc 3"/>
    <w:basedOn w:val="Normal"/>
    <w:next w:val="Normal"/>
    <w:autoRedefine/>
    <w:uiPriority w:val="39"/>
    <w:unhideWhenUsed/>
    <w:rsid w:val="00627DEA"/>
    <w:pPr>
      <w:tabs>
        <w:tab w:val="right" w:leader="dot" w:pos="9350"/>
      </w:tabs>
      <w:spacing w:after="100"/>
      <w:ind w:left="400"/>
    </w:pPr>
  </w:style>
  <w:style w:type="paragraph" w:styleId="TOC1">
    <w:name w:val="toc 1"/>
    <w:basedOn w:val="Normal"/>
    <w:next w:val="Normal"/>
    <w:autoRedefine/>
    <w:uiPriority w:val="39"/>
    <w:unhideWhenUsed/>
    <w:rsid w:val="00627DEA"/>
    <w:pPr>
      <w:spacing w:after="100"/>
    </w:pPr>
  </w:style>
  <w:style w:type="character" w:styleId="Hyperlink">
    <w:name w:val="Hyperlink"/>
    <w:basedOn w:val="DefaultParagraphFont"/>
    <w:uiPriority w:val="99"/>
    <w:unhideWhenUsed/>
    <w:rsid w:val="00627DEA"/>
    <w:rPr>
      <w:color w:val="0563C1" w:themeColor="hyperlink"/>
      <w:u w:val="single"/>
    </w:rPr>
  </w:style>
  <w:style w:type="paragraph" w:styleId="Title">
    <w:name w:val="Title"/>
    <w:basedOn w:val="Normal"/>
    <w:next w:val="Normal"/>
    <w:link w:val="TitleChar"/>
    <w:uiPriority w:val="10"/>
    <w:qFormat/>
    <w:rsid w:val="00627D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DE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F4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F43A0"/>
    <w:rPr>
      <w:rFonts w:ascii="Courier New" w:eastAsia="Times New Roman" w:hAnsi="Courier New" w:cs="Courier New"/>
      <w:sz w:val="20"/>
      <w:szCs w:val="20"/>
    </w:rPr>
  </w:style>
  <w:style w:type="paragraph" w:styleId="TOC2">
    <w:name w:val="toc 2"/>
    <w:basedOn w:val="Normal"/>
    <w:next w:val="Normal"/>
    <w:autoRedefine/>
    <w:uiPriority w:val="39"/>
    <w:unhideWhenUsed/>
    <w:rsid w:val="00CE2BC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161/admin/queues.jsp" TargetMode="External"/><Relationship Id="rId18" Type="http://schemas.openxmlformats.org/officeDocument/2006/relationships/hyperlink" Target="http://localhost:8161/admin/queues.jsp"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ashmirao156/Demo.git" TargetMode="External"/><Relationship Id="rId17" Type="http://schemas.openxmlformats.org/officeDocument/2006/relationships/image" Target="media/image2.png"/><Relationship Id="rId25" Type="http://schemas.openxmlformats.org/officeDocument/2006/relationships/hyperlink" Target="http://www.heidisql.com/download.ph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racle.com/technetwork/java/javase/downloads/jre8-downloads-2133155.html" TargetMode="External"/><Relationship Id="rId20" Type="http://schemas.openxmlformats.org/officeDocument/2006/relationships/hyperlink" Target="https://dev.mysql.com/downloads/installer/" TargetMode="External"/><Relationship Id="rId29" Type="http://schemas.openxmlformats.org/officeDocument/2006/relationships/hyperlink" Target="http://dev.mysql.com/doc/refman/5.7/en/osx-installation-pk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161/admin/queues.jsp" TargetMode="External"/><Relationship Id="rId24" Type="http://schemas.openxmlformats.org/officeDocument/2006/relationships/hyperlink" Target="http://www.heidisql.com/download.ph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8161/admin/queues.jsp" TargetMode="External"/><Relationship Id="rId23" Type="http://schemas.openxmlformats.org/officeDocument/2006/relationships/image" Target="media/image5.jpg"/><Relationship Id="rId28" Type="http://schemas.openxmlformats.org/officeDocument/2006/relationships/hyperlink" Target="http://dev.mysql.com/downloads/mysql/" TargetMode="External"/><Relationship Id="rId10" Type="http://schemas.openxmlformats.org/officeDocument/2006/relationships/hyperlink" Target="https://dzone.com/articles/connecting-active-mq-with-apache-camel" TargetMode="External"/><Relationship Id="rId19" Type="http://schemas.openxmlformats.org/officeDocument/2006/relationships/hyperlink" Target="https://dev.mysql.com/downloads/installer/"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4C326.5918AD30" TargetMode="External"/><Relationship Id="rId14" Type="http://schemas.openxmlformats.org/officeDocument/2006/relationships/hyperlink" Target="https://dzone.com/articles/connecting-active-mq-with-apache-camel" TargetMode="External"/><Relationship Id="rId22" Type="http://schemas.openxmlformats.org/officeDocument/2006/relationships/image" Target="media/image4.jpg"/><Relationship Id="rId27" Type="http://schemas.openxmlformats.org/officeDocument/2006/relationships/hyperlink" Target="http://dev.mysql.com/downloads/mysql/" TargetMode="External"/><Relationship Id="rId30" Type="http://schemas.openxmlformats.org/officeDocument/2006/relationships/hyperlink" Target="http://dev.mysql.com/doc/refman/5.7/en/osx-installation-pk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91CC1-F073-4206-AE32-64886FD6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Rashmi</dc:creator>
  <cp:keywords/>
  <dc:description/>
  <cp:lastModifiedBy>R, Aparna</cp:lastModifiedBy>
  <cp:revision>32</cp:revision>
  <dcterms:created xsi:type="dcterms:W3CDTF">2019-02-11T04:47:00Z</dcterms:created>
  <dcterms:modified xsi:type="dcterms:W3CDTF">2019-02-13T02:28:00Z</dcterms:modified>
</cp:coreProperties>
</file>