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UNIT – I:</w:t>
      </w:r>
    </w:p>
    <w:p>
      <w:pPr>
        <w:pStyle w:val="Normal"/>
        <w:bidi w:val="0"/>
        <w:jc w:val="start"/>
        <w:rPr/>
      </w:pPr>
      <w:r>
        <w:rPr/>
        <w:t xml:space="preserve">Data Representation: </w:t>
      </w:r>
      <w:r>
        <w:rPr>
          <w:b/>
          <w:bCs/>
        </w:rPr>
        <w:t>Binary Numbers</w:t>
      </w:r>
      <w:r>
        <w:rPr/>
        <w:t xml:space="preserve">, </w:t>
      </w:r>
      <w:r>
        <w:rPr>
          <w:b/>
          <w:bCs/>
        </w:rPr>
        <w:t>Fixed Point Representation</w:t>
      </w:r>
      <w:r>
        <w:rPr/>
        <w:t xml:space="preserve">. </w:t>
      </w:r>
      <w:r>
        <w:rPr>
          <w:b/>
          <w:bCs/>
        </w:rPr>
        <w:t>Floating Point Representa-</w:t>
      </w:r>
    </w:p>
    <w:p>
      <w:pPr>
        <w:pStyle w:val="Normal"/>
        <w:bidi w:val="0"/>
        <w:jc w:val="start"/>
        <w:rPr/>
      </w:pPr>
      <w:r>
        <w:rPr>
          <w:b/>
          <w:bCs/>
        </w:rPr>
        <w:t>tion</w:t>
      </w:r>
      <w:r>
        <w:rPr/>
        <w:t xml:space="preserve">. </w:t>
      </w:r>
      <w:r>
        <w:rPr>
          <w:b/>
          <w:bCs/>
        </w:rPr>
        <w:t>Number base conversions</w:t>
      </w:r>
      <w:r>
        <w:rPr/>
        <w:t xml:space="preserve">, </w:t>
      </w:r>
      <w:r>
        <w:rPr>
          <w:b/>
          <w:bCs/>
        </w:rPr>
        <w:t>Octal and Hexadecimal Numbers</w:t>
      </w:r>
      <w:r>
        <w:rPr/>
        <w:t xml:space="preserve">, </w:t>
      </w:r>
      <w:r>
        <w:rPr>
          <w:b/>
          <w:bCs/>
        </w:rPr>
        <w:t>components</w:t>
      </w:r>
      <w:r>
        <w:rPr/>
        <w:t xml:space="preserve">, </w:t>
      </w:r>
      <w:r>
        <w:rPr>
          <w:b/>
          <w:bCs/>
        </w:rPr>
        <w:t>Signed binary</w:t>
      </w:r>
    </w:p>
    <w:p>
      <w:pPr>
        <w:pStyle w:val="Normal"/>
        <w:bidi w:val="0"/>
        <w:jc w:val="start"/>
        <w:rPr/>
      </w:pPr>
      <w:r>
        <w:rPr>
          <w:b/>
          <w:bCs/>
        </w:rPr>
        <w:t>numbers</w:t>
      </w:r>
      <w:r>
        <w:rPr/>
        <w:t xml:space="preserve">, </w:t>
      </w:r>
      <w:r>
        <w:rPr>
          <w:b/>
          <w:bCs/>
        </w:rPr>
        <w:t>Binary codes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>Digital Logic Circuits-I: Basic Logic Functions, Logic gates, universal logic gates, Minimiza-</w:t>
      </w:r>
    </w:p>
    <w:p>
      <w:pPr>
        <w:pStyle w:val="Normal"/>
        <w:bidi w:val="0"/>
        <w:jc w:val="start"/>
        <w:rPr/>
      </w:pPr>
      <w:r>
        <w:rPr/>
        <w:t>tion of Logic expressions. K-Map Simplification, Combinational Circuits, Decoders, Multiplex-</w:t>
      </w:r>
    </w:p>
    <w:p>
      <w:pPr>
        <w:pStyle w:val="Normal"/>
        <w:bidi w:val="0"/>
        <w:jc w:val="start"/>
        <w:rPr/>
      </w:pPr>
      <w:r>
        <w:rPr/>
        <w:t>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– II:</w:t>
      </w:r>
    </w:p>
    <w:p>
      <w:pPr>
        <w:pStyle w:val="Normal"/>
        <w:bidi w:val="0"/>
        <w:jc w:val="start"/>
        <w:rPr/>
      </w:pPr>
      <w:r>
        <w:rPr/>
        <w:t xml:space="preserve">Digital Logic Circuits-II: </w:t>
      </w:r>
      <w:r>
        <w:rPr>
          <w:b/>
          <w:bCs/>
        </w:rPr>
        <w:t>S</w:t>
      </w:r>
      <w:r>
        <w:rPr>
          <w:b/>
          <w:bCs/>
        </w:rPr>
        <w:t>equential Circuits, Flip-Flops</w:t>
      </w:r>
      <w:r>
        <w:rPr/>
        <w:t>, Binary counters, Registers, Shift Reg-</w:t>
      </w:r>
    </w:p>
    <w:p>
      <w:pPr>
        <w:pStyle w:val="Normal"/>
        <w:bidi w:val="0"/>
        <w:jc w:val="start"/>
        <w:rPr/>
      </w:pPr>
      <w:r>
        <w:rPr/>
        <w:t>isters, Ripple counters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Basic Structure of Computers: Computer Types, Functional units, Basic operational concepts,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Bus structures, Software, Performance, multiprocessors and multi computers, Computer Genera-tions, Von- Neumann Architecture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– III:</w:t>
      </w:r>
    </w:p>
    <w:p>
      <w:pPr>
        <w:pStyle w:val="Normal"/>
        <w:bidi w:val="0"/>
        <w:jc w:val="start"/>
        <w:rPr/>
      </w:pPr>
      <w:r>
        <w:rPr/>
        <w:t>Computer Arithmetic : Addition and Subtraction of Signed Numbers, Design of Fast Adders,</w:t>
      </w:r>
    </w:p>
    <w:p>
      <w:pPr>
        <w:pStyle w:val="Normal"/>
        <w:bidi w:val="0"/>
        <w:jc w:val="start"/>
        <w:rPr/>
      </w:pPr>
      <w:r>
        <w:rPr/>
        <w:t>Multiplication of Positive Numbers, Signed-operand Multiplication, Fast Multiplication, Integer</w:t>
      </w:r>
    </w:p>
    <w:p>
      <w:pPr>
        <w:pStyle w:val="Normal"/>
        <w:bidi w:val="0"/>
        <w:jc w:val="start"/>
        <w:rPr/>
      </w:pPr>
      <w:r>
        <w:rPr/>
        <w:t>Division, Floating-Point Numbers and Operations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Processor Organization: Fundamental Concepts, Execution of a Complete Instruction, Multi-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ple-Bus Organization, Hardwired Control and Multi programmed Control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– IV:</w:t>
      </w:r>
    </w:p>
    <w:p>
      <w:pPr>
        <w:pStyle w:val="Normal"/>
        <w:bidi w:val="0"/>
        <w:jc w:val="start"/>
        <w:rPr/>
      </w:pPr>
      <w:r>
        <w:rPr/>
        <w:t>The Memory Organization: Basic Concepts, Semiconductor RAM Memories, Read-Only</w:t>
      </w:r>
    </w:p>
    <w:p>
      <w:pPr>
        <w:pStyle w:val="Normal"/>
        <w:bidi w:val="0"/>
        <w:jc w:val="start"/>
        <w:rPr/>
      </w:pPr>
      <w:r>
        <w:rPr/>
        <w:t>Memories, Speed, Size and Cost, Cache Memories, Performance Considerations, Virtual Memo-</w:t>
      </w:r>
    </w:p>
    <w:p>
      <w:pPr>
        <w:pStyle w:val="Normal"/>
        <w:bidi w:val="0"/>
        <w:jc w:val="start"/>
        <w:rPr/>
      </w:pPr>
      <w:r>
        <w:rPr/>
        <w:t>ries, Memory Management Requirements, Secondary Storage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– V:</w:t>
      </w:r>
    </w:p>
    <w:p>
      <w:pPr>
        <w:pStyle w:val="Normal"/>
        <w:bidi w:val="0"/>
        <w:jc w:val="start"/>
        <w:rPr/>
      </w:pPr>
      <w:r>
        <w:rPr/>
        <w:t>Input /Output Organization: Accessing I/O Devices, Interrupts, Processor Examples, Direct</w:t>
      </w:r>
    </w:p>
    <w:p>
      <w:pPr>
        <w:pStyle w:val="Normal"/>
        <w:bidi w:val="0"/>
        <w:jc w:val="start"/>
        <w:rPr/>
      </w:pPr>
      <w:r>
        <w:rPr/>
        <w:t>Memory Access, Buses, Interface Circuits, Standard I/O Interfaces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LibreOffice/25.8.3.2$Linux_X86_64 LibreOffice_project/580$Build-2</Application>
  <AppVersion>15.0000</AppVersion>
  <Pages>1</Pages>
  <Words>184</Words>
  <Characters>1373</Characters>
  <CharactersWithSpaces>1537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2025-11-22T15:01:37Z</dcterms:created>
  <dc:creator/>
  <dc:description/>
  <dc:language>en-IN</dc:language>
  <cp:lastModifiedBy/>
  <dcterms:modified xsi:type="dcterms:W3CDTF">2025-11-26T01:12:10Z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