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start"/>
        <w:rPr/>
      </w:pPr>
      <w:r>
        <w:rPr/>
        <w:t xml:space="preserve">✅ </w:t>
      </w:r>
      <w:r>
        <w:rPr>
          <w:rStyle w:val="Strong"/>
          <w:b/>
          <w:bCs/>
        </w:rPr>
        <w:t>Lesson 1:</w:t>
      </w:r>
      <w:r>
        <w:rPr/>
        <w:t xml:space="preserve"> Introduction to Java</w:t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>
          <w:rStyle w:val="Strong"/>
          <w:b/>
          <w:bCs/>
        </w:rPr>
        <w:t>Lesson 2:</w:t>
      </w:r>
      <w:r>
        <w:rPr/>
        <w:t xml:space="preserve"> Input, Operators, and Conditions</w:t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>
          <w:rStyle w:val="Strong"/>
          <w:b/>
          <w:bCs/>
        </w:rPr>
        <w:t>Lesson 3:</w:t>
      </w:r>
      <w:r>
        <w:rPr/>
        <w:t xml:space="preserve"> Loops and Pattern Printing</w:t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>
          <w:rStyle w:val="Strong"/>
          <w:b/>
          <w:bCs/>
        </w:rPr>
        <w:t>Lesson 4:</w:t>
      </w:r>
      <w:r>
        <w:rPr/>
        <w:t xml:space="preserve"> Arrays and Strings</w:t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>
          <w:rStyle w:val="Strong"/>
          <w:b/>
          <w:bCs/>
        </w:rPr>
        <w:t>Lesson 5:</w:t>
      </w:r>
      <w:r>
        <w:rPr/>
        <w:t xml:space="preserve"> Functions and Methods</w:t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>
          <w:rStyle w:val="Strong"/>
          <w:b/>
          <w:bCs/>
        </w:rPr>
        <w:t>Lesson 6:</w:t>
      </w:r>
      <w:r>
        <w:rPr/>
        <w:t xml:space="preserve"> Object-Oriented Programming (OOP) Basics</w:t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>
          <w:rStyle w:val="Strong"/>
          <w:b/>
          <w:bCs/>
        </w:rPr>
        <w:t>Lesson 7:</w:t>
      </w:r>
      <w:r>
        <w:rPr/>
        <w:t xml:space="preserve"> Constructors, </w:t>
      </w:r>
      <w:r>
        <w:rPr>
          <w:rStyle w:val="SourceText"/>
        </w:rPr>
        <w:t>this</w:t>
      </w:r>
      <w:r>
        <w:rPr/>
        <w:t xml:space="preserve">, </w:t>
      </w:r>
      <w:r>
        <w:rPr>
          <w:rStyle w:val="SourceText"/>
        </w:rPr>
        <w:t>static</w:t>
      </w:r>
      <w:r>
        <w:rPr/>
        <w:t xml:space="preserve">, and </w:t>
      </w:r>
      <w:r>
        <w:rPr>
          <w:rStyle w:val="SourceText"/>
        </w:rPr>
        <w:t>final</w:t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>
          <w:rStyle w:val="Strong"/>
          <w:b/>
          <w:bCs/>
        </w:rPr>
        <w:t>Lesson 8:</w:t>
      </w:r>
      <w:r>
        <w:rPr/>
        <w:t xml:space="preserve"> Inheritance and </w:t>
      </w:r>
      <w:r>
        <w:rPr>
          <w:rStyle w:val="SourceText"/>
        </w:rPr>
        <w:t>super</w:t>
      </w:r>
      <w:r>
        <w:rPr/>
        <w:t xml:space="preserve"> Keyword</w:t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>
          <w:rStyle w:val="Strong"/>
          <w:b/>
          <w:bCs/>
        </w:rPr>
        <w:t>Lesson 9:</w:t>
      </w:r>
      <w:r>
        <w:rPr/>
        <w:t xml:space="preserve"> Method Overriding and Polymorphism</w:t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>
          <w:rStyle w:val="Strong"/>
          <w:b/>
          <w:bCs/>
        </w:rPr>
        <w:t>Lesson 10:</w:t>
      </w:r>
      <w:r>
        <w:rPr/>
        <w:t xml:space="preserve"> Encapsulation and Abstraction</w:t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>
          <w:rStyle w:val="Strong"/>
          <w:b/>
          <w:bCs/>
        </w:rPr>
        <w:t>Lesson 11:</w:t>
      </w:r>
      <w:r>
        <w:rPr/>
        <w:t xml:space="preserve"> Interfaces and Abstract Classes</w:t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>
          <w:rStyle w:val="Strong"/>
          <w:b/>
          <w:bCs/>
        </w:rPr>
        <w:t>Lesson 12:</w:t>
      </w:r>
      <w:r>
        <w:rPr/>
        <w:t xml:space="preserve"> Packages and Access Modifiers</w:t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>
          <w:rStyle w:val="Strong"/>
          <w:b/>
          <w:bCs/>
        </w:rPr>
        <w:t>Lesson 13:</w:t>
      </w:r>
      <w:r>
        <w:rPr/>
        <w:t xml:space="preserve"> Exception Handling</w:t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>
          <w:rStyle w:val="Strong"/>
          <w:b/>
          <w:bCs/>
        </w:rPr>
        <w:t>Lesson 14:</w:t>
      </w:r>
      <w:r>
        <w:rPr/>
        <w:t xml:space="preserve"> Wrapper Classes and Autoboxing</w:t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>
          <w:rStyle w:val="Strong"/>
          <w:b/>
          <w:bCs/>
        </w:rPr>
        <w:t>Lesson 15:</w:t>
      </w:r>
      <w:r>
        <w:rPr/>
        <w:t xml:space="preserve"> Inner Classes and Nested Classes</w:t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>
          <w:rStyle w:val="Strong"/>
          <w:b/>
          <w:bCs/>
        </w:rPr>
        <w:t>Lesson 16:</w:t>
      </w:r>
      <w:r>
        <w:rPr/>
        <w:t xml:space="preserve"> Strings (Advanced) and StringBuffer/StringBuilder</w:t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>
          <w:rStyle w:val="Strong"/>
          <w:b/>
          <w:bCs/>
        </w:rPr>
        <w:t>Lesson 17:</w:t>
      </w:r>
      <w:r>
        <w:rPr/>
        <w:t xml:space="preserve"> Arrays (Advanced) and Multidimensional Arrays</w:t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>
          <w:rStyle w:val="Strong"/>
          <w:b/>
          <w:bCs/>
        </w:rPr>
        <w:t>Lesson 18:</w:t>
      </w:r>
      <w:r>
        <w:rPr/>
        <w:t xml:space="preserve"> Java Collections Framework (List, Set, Map)</w:t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>
          <w:rStyle w:val="Strong"/>
          <w:b/>
          <w:bCs/>
        </w:rPr>
        <w:t>Lesson 19:</w:t>
      </w:r>
      <w:r>
        <w:rPr/>
        <w:t xml:space="preserve"> Generics in Java</w:t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>
          <w:rStyle w:val="Strong"/>
          <w:b/>
          <w:bCs/>
        </w:rPr>
        <w:t>Lesson 20:</w:t>
      </w:r>
      <w:r>
        <w:rPr/>
        <w:t xml:space="preserve"> File Handling (I/O Streams)</w:t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>
          <w:rStyle w:val="Strong"/>
          <w:b/>
          <w:bCs/>
        </w:rPr>
        <w:t>Lesson 21:</w:t>
      </w:r>
      <w:r>
        <w:rPr/>
        <w:t xml:space="preserve"> Java 8 Features – Lambda Expressions &amp; Streams</w:t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>
          <w:rStyle w:val="Strong"/>
          <w:b/>
          <w:bCs/>
        </w:rPr>
        <w:t>Lesson 22:</w:t>
      </w:r>
      <w:r>
        <w:rPr/>
        <w:t xml:space="preserve"> Multithreading and Synchronization</w:t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>
          <w:rStyle w:val="Strong"/>
          <w:b/>
          <w:bCs/>
        </w:rPr>
        <w:t>Lesson 23:</w:t>
      </w:r>
      <w:r>
        <w:rPr/>
        <w:t xml:space="preserve"> Enum, Annotations, and Reflection</w:t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>
          <w:rStyle w:val="Strong"/>
          <w:b/>
          <w:bCs/>
        </w:rPr>
        <w:t>Lesson 24:</w:t>
      </w:r>
      <w:r>
        <w:rPr/>
        <w:t xml:space="preserve"> JDBC (Java Database Connectivity)</w:t>
      </w:r>
    </w:p>
    <w:p>
      <w:pPr>
        <w:pStyle w:val="Heading3"/>
        <w:bidi w:val="0"/>
        <w:jc w:val="start"/>
        <w:rPr/>
      </w:pPr>
      <w:r>
        <w:rPr/>
        <w:t xml:space="preserve">✅ </w:t>
      </w:r>
      <w:r>
        <w:rPr>
          <w:rStyle w:val="Strong"/>
          <w:b/>
          <w:bCs/>
        </w:rPr>
        <w:t>Lesson 25:</w:t>
      </w:r>
      <w:r>
        <w:rPr/>
        <w:t xml:space="preserve"> Mini Project (Console-based)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Free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DejaVu Sans" w:cs="FreeSans"/>
      <w:color w:val="auto"/>
      <w:kern w:val="2"/>
      <w:sz w:val="24"/>
      <w:szCs w:val="24"/>
      <w:lang w:val="en-IN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DejaVu Sans" w:cs="Free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  <Pages>2</Pages>
  <Words>174</Words>
  <Characters>946</Characters>
  <CharactersWithSpaces>1096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2025-08-06T21:48:39Z</dcterms:created>
  <dc:creator/>
  <dc:description/>
  <dc:language>en-IN</dc:language>
  <cp:lastModifiedBy/>
  <dcterms:modified xsi:type="dcterms:W3CDTF">2025-08-06T21:49:05Z</dcterms:modified>
  <cp:revision>1</cp:revision>
  <dc:subject/>
  <dc:title/>
</cp:coreProperties>
</file>