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DBMS – UNIT III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SQL: Structured Query Language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Question Bank with Answers</w:t>
      </w: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– A  (2 Marks)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Define a database schema.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database schema is the logical structure or blueprint of a database that defines how data is organized — including tables, columns, data types, and relationships — without containing the actual data itself.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List any two SQL numeric data types with their use.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 – stores whole numbers (e.g., age, roll number).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FLOAT / DECIMAL – stores decimal/fractional numbers (e.g., salary, price).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Write the syntax of the CREATE TABLE statement.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table_name (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column1 datatype [constraint],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column2 datatype [constraint],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...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CREATE TABLE Student (id INT PRIMARY KEY, name VARCHAR(50));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DELETE and TRUNCATE commands?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TRUNCATE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specific rows using WHERE clause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all rows from a table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DML command; can be rolled back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DDL command; cannot be rolled back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purpose of the WHERE clause in SQL?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WHERE clause filters rows in a query based on a specified condition. Only rows satisfying the condition are selected, updated, or deleted. Example: SELECT * FROM Student WHERE age &gt; 18;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Give any two examples of SQL string functions.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UPPER(string) – converts string to uppercase. Example: UPPER('hello') → 'HELLO'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SUBSTRING(string, start, length) – extracts part of a string. Example: SUBSTRING('Database', 1, 4) → 'Data'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primary key? Why is it important?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primary key is a column (or combination of columns) that uniquely identifies each row in a table. It cannot be NULL or duplicate. It is important because it ensures data integrity and is used to establish relationships between tables via foreign keys.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meant by a subquery in SQL?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subquery is a SQL query nested inside another query. The inner query executes first and its result is used by the outer query. Example: SELECT name FROM Student WHERE id IN (SELECT sid FROM Marks WHERE score &gt; 80);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Define GROUP BY clause.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GROUP BY clause groups rows that have the same values in specified columns into summary rows. It is used with aggregate functions like COUNT(), SUM(), AVG(). Example: SELECT dept, COUNT(*) FROM Employee GROUP BY dept;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view?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view is a virtual table created from a SELECT query. It does not store data physically but shows data from one or more underlying tables. It simplifies complex queries and provides a layer of security by restricting column/row access.</w:t>
      </w: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– B  (10 Marks)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SQL Data Types – Numeric, Character, and Date/Time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is a Data Type?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data type defines the kind of value a column can store in a table. SQL provides several categories of data types.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(A) Numeric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/ Example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Whole numbers – age, roll_no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whole numbers – quantity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large numbers – population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Approximate decimal – temperature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DECIMAL(p,s)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decimal – salary, price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NUMERIC(p,s)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DECIMAL, fixed precision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Product (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price DECIMAL(8,2),   -- up to 999999.99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quantity INT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(B) Character / String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n chars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Fixed-length: gender, country code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n chars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Variable-length: name, email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content: description, notes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 VARCHAR(50),   -- variable length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gender CHAR(1)      -- always 1 character: 'M' or 'F'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(C) Date and Time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date (YYYY-MM-DD) – DOB, join_date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time (HH:MM:SS) – login_time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date + time combined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+ time, auto-updated on row change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4-digit year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dob DATE,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created_at TIMESTAMP DEFAULT CURRENT_TIMESTAMP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CREATE TABLE and ALTER TABLE Commands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CREATE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to create a new table with defined columns and data types.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Syntax: </w:t>
      </w:r>
      <w:r>
        <w:rPr>
          <w:rFonts w:ascii="Arial" w:cs="Arial" w:eastAsia="Arial" w:hAnsi="Arial"/>
          <w:sz w:val="22"/>
          <w:szCs w:val="22"/>
        </w:rPr>
        <w:t xml:space="preserve">CREATE TABLE table_name (column datatype [constraint], ...);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Student (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roll_no   INT PRIMARY KEY,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name      VARCHAR(50) NOT NULL,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branch    VARCHAR(30),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marks     DECIMAL(5,2),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dob       DATE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ALTER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to modify an existing table structure — add, modify, drop, or rename columns.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1.: </w:t>
      </w:r>
      <w:r>
        <w:rPr>
          <w:rFonts w:ascii="Arial" w:cs="Arial" w:eastAsia="Arial" w:hAnsi="Arial"/>
          <w:sz w:val="22"/>
          <w:szCs w:val="22"/>
        </w:rPr>
        <w:t xml:space="preserve">Add a new column: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Student ADD email VARCHAR(100);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2.: </w:t>
      </w:r>
      <w:r>
        <w:rPr>
          <w:rFonts w:ascii="Arial" w:cs="Arial" w:eastAsia="Arial" w:hAnsi="Arial"/>
          <w:sz w:val="22"/>
          <w:szCs w:val="22"/>
        </w:rPr>
        <w:t xml:space="preserve">Modify an existing column's data type: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Student MODIFY marks FLOAT;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3.: </w:t>
      </w:r>
      <w:r>
        <w:rPr>
          <w:rFonts w:ascii="Arial" w:cs="Arial" w:eastAsia="Arial" w:hAnsi="Arial"/>
          <w:sz w:val="22"/>
          <w:szCs w:val="22"/>
        </w:rPr>
        <w:t xml:space="preserve">Drop (remove) a column: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Student DROP COLUMN email;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4.: </w:t>
      </w:r>
      <w:r>
        <w:rPr>
          <w:rFonts w:ascii="Arial" w:cs="Arial" w:eastAsia="Arial" w:hAnsi="Arial"/>
          <w:sz w:val="22"/>
          <w:szCs w:val="22"/>
        </w:rPr>
        <w:t xml:space="preserve">Rename a column: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Student RENAME COLUMN roll_no TO student_id;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5.: </w:t>
      </w:r>
      <w:r>
        <w:rPr>
          <w:rFonts w:ascii="Arial" w:cs="Arial" w:eastAsia="Arial" w:hAnsi="Arial"/>
          <w:sz w:val="22"/>
          <w:szCs w:val="22"/>
        </w:rPr>
        <w:t xml:space="preserve">Add a constraint: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Student ADD CONSTRAINT chk_marks CHECK (marks &gt;= 0);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ALTER TABLE changes only structure, not data.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DML Operations – INSERT, UPDATE, DELETE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DML (Data Manipulation Language) commands are used to manipulate the data stored in tables.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(A) INSERT – Add new rows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Syntax: </w:t>
      </w:r>
      <w:r>
        <w:rPr>
          <w:rFonts w:ascii="Arial" w:cs="Arial" w:eastAsia="Arial" w:hAnsi="Arial"/>
          <w:sz w:val="22"/>
          <w:szCs w:val="22"/>
        </w:rPr>
        <w:t xml:space="preserve">INSERT INTO table_name (col1, col2, ...) VALUES (v1, v2, ...);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Insert a single row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Student (roll_no, name, branch, marks)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VALUES (101, 'Rajesh', 'CSE', 88.5);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Insert multiple rows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INSERT INTO Student VALUES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(102, 'Priya', 'ECE', 91.0, '2004-05-12'),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(103, 'Arun',  'EEE', 75.5, '2003-11-20');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(B) UPDATE – Modify existing rows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Syntax: </w:t>
      </w:r>
      <w:r>
        <w:rPr>
          <w:rFonts w:ascii="Arial" w:cs="Arial" w:eastAsia="Arial" w:hAnsi="Arial"/>
          <w:sz w:val="22"/>
          <w:szCs w:val="22"/>
        </w:rPr>
        <w:t xml:space="preserve">UPDATE table_name SET col = value [WHERE condition];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Update marks of a specific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UPDATE Student SET marks = 92.0 WHERE roll_no = 101;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Update multiple columns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UPDATE Student SET branch = 'IT', marks = 85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roll_no = 103;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Warning: Without WHERE clause, ALL rows are updated.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(C) DELETE – Remove rows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Syntax: </w:t>
      </w:r>
      <w:r>
        <w:rPr>
          <w:rFonts w:ascii="Arial" w:cs="Arial" w:eastAsia="Arial" w:hAnsi="Arial"/>
          <w:sz w:val="22"/>
          <w:szCs w:val="22"/>
        </w:rPr>
        <w:t xml:space="preserve">DELETE FROM table_name [WHERE condition];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Delete a specific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DELETE FROM Student WHERE roll_no = 103;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Delete all students with marks &lt; 40 (failed)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DELETE FROM Student WHERE marks &lt; 40;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Warning: DELETE without WHERE removes all rows (data only; structure remains).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Basic SQL Querying – SELECT, WHERE, Arithmetic &amp; Logical Operators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SELECT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to retrieve data from one or more tables.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Select all columns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Student;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Select specific columns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branch, marks FROM Student;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Select with alias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 AS student_name, marks AS score FROM Student;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WHERE Clause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Filters rows based on a condition.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Student WHERE branch = 'CSE';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Student WHERE marks &gt;= 60;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marks + 5 FROM Student;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Subtraction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marks - 10 FROM Student;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price * quantity FROM Orders;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total / count FROM Summary;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10 % 3;  -- result: 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Student WHERE branch='CSE' AND marks&gt;75;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Student WHERE branch='CSE' OR branch='IT';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Student WHERE NOT branch='EEE';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BETWEEN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Student WHERE marks BETWEEN 60 AND 90;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Student WHERE branch IN ('CSE','IT','ECE');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Student WHERE name LIKE 'R%'; -- starts with R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Student WHERE email IS NULL;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SQL Functions – Date &amp; Time, Numeric, String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(A) Date &amp; Time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Output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date &amp; 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2025-06-01 10:30:00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CURDATE()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date only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2025-06-01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CURTIME()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time only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10:30:00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DATE(expr)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date part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DATE('2025-06-01 10:30') → 2025-06-01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YEAR(date)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year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YEAR('2025-06-01') → 2025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MONTH(date)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month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MONTH('2025-06-01') → 6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DATEDIFF(d1,d2)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between dates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DATEDIFF('2025-06-10','2025-06-01') → 9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DATE_ADD(d,INTERVAL)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DATE_ADD('2025-06-01', INTERVAL 7 DAY)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(B) Numeric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Absolute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ABS(-15) → 15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ROUND(n,d)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to d decimals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ROUND(3.456, 2) → 3.46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up to 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CEIL(4.1) → 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FLOOR(4.9) → 4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POWER(b,e)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to the power 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POWER(2,3) → 8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SQRT(n)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 root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SQRT(25) → 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MOD(a,b)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MOD(10,3) → 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(C) String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UPPER(s)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to uppercase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UPPER('hello') → HELLO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LOWER(s)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to lowercase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LOWER('HELLO') → hello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LENGTH(s)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characters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LENGTH('Rajesh') → 6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SUBSTRING(s,p,n)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substring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SUBSTRING('Database',1,4) → Data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CONCAT(s1,s2)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strings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CONCAT('Hello',' World') → Hello World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TRIM(s)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spaces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TRIM('  hi  ') → hi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REPLACE(s,old,new)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part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REPLACE('Hello','H','J') → Jello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INSTR(s, sub)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position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INSTR('Database','base') → 5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Table Relationships – Primary Key, Foreign Key &amp; Integrity Constraints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Primary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Uniquely identifies each row. Cannot be NULL or duplicate.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Department (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dept_id   INT PRIMARY KEY,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dept_name VARCHAR(50) NOT NULL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Foreign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column that references the Primary Key of another table. Establishes a relationship between tables.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Employee (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emp_id   INT PRIMARY KEY,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emp_name VARCHAR(50),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dept_id  INT,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FOREIGN KEY (dept_id) REFERENCES Department(dept_id)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Integrity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must have a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VARCHAR(50) NOT NULL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values must be distinct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VARCHAR(100) UNIQUE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+ Not Null identifier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INT PRIMARY KEY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to PK of another 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(dept_id) REFERENCES Dept(id)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a condition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(marks &gt;= 0 AND marks &lt;= 100)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Provides a default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VARCHAR(10) DEFAULT 'active'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with multiple constraints: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Student (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roll_no  INT PRIMARY KEY,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name     VARCHAR(50) NOT NULL,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email    VARCHAR(100) UNIQUE,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marks    DECIMAL(5,2) CHECK(marks BETWEEN 0 AND 100),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dept_id  INT DEFAULT 1,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FOREIGN KEY (dept_id) REFERENCES Department(dept_id)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 Nested Queries and Subqueries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is a Subquery?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subquery (or nested query) is a SELECT statement embedded inside another SQL statement. The inner query runs first, and its result is used by the outer query.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Types of Subqueries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Scalar Subquery: </w:t>
      </w:r>
      <w:r>
        <w:rPr>
          <w:rFonts w:ascii="Arial" w:cs="Arial" w:eastAsia="Arial" w:hAnsi="Arial"/>
          <w:sz w:val="22"/>
          <w:szCs w:val="22"/>
        </w:rPr>
        <w:t xml:space="preserve">Returns a single value. Used with =, &gt;, &lt;, &gt;=, &lt;=, !=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Find student with highest marks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 FROM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marks = (SELECT MAX(marks) FROM Student);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Row Subquery (Column Subquery): </w:t>
      </w:r>
      <w:r>
        <w:rPr>
          <w:rFonts w:ascii="Arial" w:cs="Arial" w:eastAsia="Arial" w:hAnsi="Arial"/>
          <w:sz w:val="22"/>
          <w:szCs w:val="22"/>
        </w:rPr>
        <w:t xml:space="preserve">Returns a column of values. Used with IN, NOT IN, ANY, ALL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Find students enrolled in 'CSE' courses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 FROM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roll_no IN (SELECT roll_no FROM Enrolled WHERE course = 'CSE');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Table Subquery: </w:t>
      </w:r>
      <w:r>
        <w:rPr>
          <w:rFonts w:ascii="Arial" w:cs="Arial" w:eastAsia="Arial" w:hAnsi="Arial"/>
          <w:sz w:val="22"/>
          <w:szCs w:val="22"/>
        </w:rPr>
        <w:t xml:space="preserve">Returns multiple rows and columns. Used with EXISTS or FROM clause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avg_marks FROM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(SELECT AVG(marks) AS avg_marks FROM Student) AS temp;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Correlated Subquery: </w:t>
      </w:r>
      <w:r>
        <w:rPr>
          <w:rFonts w:ascii="Arial" w:cs="Arial" w:eastAsia="Arial" w:hAnsi="Arial"/>
          <w:sz w:val="22"/>
          <w:szCs w:val="22"/>
        </w:rPr>
        <w:t xml:space="preserve">References columns of the outer query (runs once per row)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Find students with marks above their department average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s.name, s.marks FROM Student 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s.marks &gt; (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SELECT AVG(marks) FROM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WHERE dept_id = s.dept_id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EXISTS / NOT EXISTS: </w:t>
      </w:r>
      <w:r>
        <w:rPr>
          <w:rFonts w:ascii="Arial" w:cs="Arial" w:eastAsia="Arial" w:hAnsi="Arial"/>
          <w:sz w:val="22"/>
          <w:szCs w:val="22"/>
        </w:rPr>
        <w:t xml:space="preserve">Checks if the subquery returns any rows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Find departments that have at least one employee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dept_name FROM Department d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EXISTS (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SELECT 1 FROM Employee e WHERE e.dept_id = d.dept_id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 Grouping and Aggregation – GROUP BY and HAVING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COUNT(*)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number of rows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COUNT(*) → total students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SUM(col)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sum of values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SUM(marks) → total marks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AVG(col)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AVG(marks) → average marks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MAX(col)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MAX(salary) → highest salary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MIN(col)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MIN(marks) → lowest marks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GROUP BY Clause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Groups rows with the same value in specified columns into summary rows. Aggregate functions apply to each group.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Count students per branch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branch, COUNT(*) AS total_students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branch;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Average marks per branch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branch, AVG(marks) AS avg_marks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branch;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HAVING Clause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Filters groups after GROUP BY (like WHERE, but for groups). WHERE filters rows; HAVING filters groups.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Branches with more than 30 students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branch, COUNT(*) AS total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branch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HAVING COUNT(*) &gt; 30;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Departments with average salary above 50000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dept_id, AVG(salary) AS avg_sal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Employee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dept_id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HAVING AVG(salary) &gt; 50000;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Execution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→ WHERE → GROUP BY → HAVING → SELECT → ORDER BY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Complete example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branch, AVG(marks) AS avg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marks IS NOT NULL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branch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HAVING AVG(marks) &gt;= 60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 BY avg DESC;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 SQL Joins – INNER, LEFT, RIGHT, FULL JOIN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is a Join?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JOIN combines rows from two or more tables based on a related column (usually foreign key → primary key relationship).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 two tables: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 (roll_no, name, dept_id)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Department (dept_id, dept_name)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1. INNER 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only rows that have matching values in BOTH tables.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s.name, d.dept_name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 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INNER JOIN Department d ON s.dept_id = d.dept_id;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Only students who have a matching department are shown.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2. LEFT JOIN (Left Outer Join)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ALL rows from the left table and matching rows from the right table. Non-matching right rows show NULL.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s.name, d.dept_name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 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LEFT JOIN Department d ON s.dept_id = d.dept_id;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All students shown; dept_name is NULL if no matching department.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3. RIGHT JOIN (Right Outer Join)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ALL rows from the right table and matching rows from the left table. Non-matching left rows show NULL.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s.name, d.dept_name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 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RIGHT JOIN Department d ON s.dept_id = d.dept_id;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All departments shown; student name is NULL if no student in that department.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4. FULL JOIN (Full Outer Join)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ALL rows from BOTH tables. Unmatched rows show NULL on the missing side.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s.name, d.dept_name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 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FULL OUTER JOIN Department d ON s.dept_id = d.dept_id;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MySQL does not support FULL JOIN directly — use UNION of LEFT JOIN and RIGHT JOIN.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5. CROSS 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the Cartesian product — every row of table A combined with every row of table B.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s.name, d.dept_name FROM Student s CROSS JOIN Department d;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Join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JOIN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matching rows from both tables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JOIN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rows from left + matching from right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JOIN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rows from right + matching from left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JOIN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rows from both tables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 JOIN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Cartesian product of both tables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 Views, Updatable vs Non-Updatable Views &amp; Relational Set Operations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What is a View?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view is a virtual table defined by a SQL SELECT query. It does not store data physically — it shows a window into real table data. Views simplify complex queries and improve security.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Syntax: </w:t>
      </w:r>
      <w:r>
        <w:rPr>
          <w:rFonts w:ascii="Arial" w:cs="Arial" w:eastAsia="Arial" w:hAnsi="Arial"/>
          <w:sz w:val="22"/>
          <w:szCs w:val="22"/>
        </w:rPr>
        <w:t xml:space="preserve">CREATE VIEW view_name AS SELECT ...;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CSE_Students AS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roll_no, name, marks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branch = 'CSE';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Use the view like a table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 FROM CSE_Students;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Drop a view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DROP VIEW CSE_Students;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Updatable Views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view is updatable if INSERT/UPDATE/DELETE on the view also updates the underlying table. Conditions for updatable views: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Based on a single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GROUP BY, HAVING, DISTINCT, aggregate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subqueries in SELECT list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This view is updatable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Simple_View AS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roll_no, name FROM Student;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UPDATE Simple_View SET name = 'Ram' WHERE roll_no = 101;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 This updates the Student table directly.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Non-Updatable Views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view becomes non-updatable if it involves: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of multiple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or aggregate functions (SUM, AVG, COUNT,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DISTINCT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Subqueries in SELECT clause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This view is NON-updatable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VIEW Dept_Avg AS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branch, AVG(marks) AS avg_marks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Student GROUP BY branch;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Relational Set Operations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operations combine results of two SELECT queries. Both queries must have the same number of columns and compatible data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rows from both queries (removes duplicates)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UNION Q2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UNION 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rows including duplicates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UNION ALL Q2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INTERSECT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rows common to both queries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INTERSECT Q2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 / MINUS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 in Q1 but not in Q2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EXCEPT Q2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UNION Example: All students in CSE or IT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 FROM Student WHERE branch = 'CSE'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UNION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 FROM Student WHERE branch = 'IT';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INTERSECT Example: Students enrolled in both DBMS and OS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roll_no FROM Enrolled WHERE course = 'DBMS'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INTERSECT</w:t>
      </w:r>
    </w:p>
    <w:p>
      <w:pPr>
        <w:pBdr>
          <w:left w:val="single" w:color="2E5FA3" w:sz="6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roll_no FROM Enrolled WHERE course = 'OS';</w:t>
      </w:r>
    </w:p>
    <w:p>
      <w:pPr>
        <w:pBdr>
          <w:bottom w:val="single" w:color="2E5FA3" w:sz="4" w:space="1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DBMS Unit III Q&amp;A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2026-04-05T10:49:21.342Z</dcterms:created>
  <dcterms:modified xsi:type="dcterms:W3CDTF">2026-04-05T10:49:21.343Z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