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SRI VENKATESWARA COLLEGE OF ENGINEERING &amp; TECHNOLOGY</w:t>
      </w:r>
    </w:p>
    <w:p>
      <w:pPr>
        <w:pStyle w:val="Normal"/>
        <w:bidi w:val="0"/>
        <w:jc w:val="start"/>
        <w:rPr/>
      </w:pPr>
      <w:r>
        <w:rPr/>
        <w:t>(AUTONOMOUS)</w:t>
      </w:r>
    </w:p>
    <w:p>
      <w:pPr>
        <w:pStyle w:val="Normal"/>
        <w:bidi w:val="0"/>
        <w:jc w:val="start"/>
        <w:rPr/>
      </w:pPr>
      <w:r>
        <w:rPr/>
        <w:t>III B.Tech-I Semester(Common to CSE,IT)</w:t>
      </w:r>
    </w:p>
    <w:p>
      <w:pPr>
        <w:pStyle w:val="Normal"/>
        <w:bidi w:val="0"/>
        <w:jc w:val="start"/>
        <w:rPr/>
      </w:pPr>
      <w:r>
        <w:rPr/>
        <w:t>L</w:t>
      </w:r>
    </w:p>
    <w:p>
      <w:pPr>
        <w:pStyle w:val="Normal"/>
        <w:bidi w:val="0"/>
        <w:jc w:val="start"/>
        <w:rPr/>
      </w:pPr>
      <w:r>
        <w:rPr/>
        <w:t>3</w:t>
      </w:r>
    </w:p>
    <w:p>
      <w:pPr>
        <w:pStyle w:val="Normal"/>
        <w:bidi w:val="0"/>
        <w:jc w:val="start"/>
        <w:rPr/>
      </w:pPr>
      <w:r>
        <w:rPr/>
        <w:t>T</w:t>
      </w:r>
    </w:p>
    <w:p>
      <w:pPr>
        <w:pStyle w:val="Normal"/>
        <w:bidi w:val="0"/>
        <w:jc w:val="start"/>
        <w:rPr/>
      </w:pPr>
      <w:r>
        <w:rPr/>
        <w:t>0</w:t>
      </w:r>
    </w:p>
    <w:p>
      <w:pPr>
        <w:pStyle w:val="Normal"/>
        <w:bidi w:val="0"/>
        <w:jc w:val="start"/>
        <w:rPr/>
      </w:pPr>
      <w:r>
        <w:rPr/>
        <w:t>P</w:t>
      </w:r>
    </w:p>
    <w:p>
      <w:pPr>
        <w:pStyle w:val="Normal"/>
        <w:bidi w:val="0"/>
        <w:jc w:val="start"/>
        <w:rPr/>
      </w:pPr>
      <w:r>
        <w:rPr/>
        <w:t>0</w:t>
      </w:r>
    </w:p>
    <w:p>
      <w:pPr>
        <w:pStyle w:val="Normal"/>
        <w:bidi w:val="0"/>
        <w:jc w:val="start"/>
        <w:rPr/>
      </w:pPr>
      <w:r>
        <w:rPr/>
        <w:t>C</w:t>
      </w:r>
    </w:p>
    <w:p>
      <w:pPr>
        <w:pStyle w:val="Normal"/>
        <w:bidi w:val="0"/>
        <w:jc w:val="start"/>
        <w:rPr/>
      </w:pPr>
      <w:r>
        <w:rPr/>
        <w:t>3</w:t>
      </w:r>
    </w:p>
    <w:p>
      <w:pPr>
        <w:pStyle w:val="Normal"/>
        <w:bidi w:val="0"/>
        <w:jc w:val="start"/>
        <w:rPr/>
      </w:pPr>
      <w:r>
        <w:rPr/>
        <w:t>23ACS16: COMPUTER NETWORKS</w:t>
      </w:r>
    </w:p>
    <w:p>
      <w:pPr>
        <w:pStyle w:val="Normal"/>
        <w:bidi w:val="0"/>
        <w:jc w:val="start"/>
        <w:rPr/>
      </w:pPr>
      <w:r>
        <w:rPr/>
        <w:t>Course Outcomes:</w:t>
      </w:r>
    </w:p>
    <w:p>
      <w:pPr>
        <w:pStyle w:val="Normal"/>
        <w:bidi w:val="0"/>
        <w:jc w:val="start"/>
        <w:rPr/>
      </w:pPr>
      <w:r>
        <w:rPr/>
        <w:t>At the end of the course, the student will be able to</w:t>
      </w:r>
    </w:p>
    <w:p>
      <w:pPr>
        <w:pStyle w:val="Normal"/>
        <w:bidi w:val="0"/>
        <w:jc w:val="start"/>
        <w:rPr/>
      </w:pPr>
      <w:r>
        <w:rPr/>
        <w:t>CO1: Identify the software and hardware components of a computer network</w:t>
      </w:r>
    </w:p>
    <w:p>
      <w:pPr>
        <w:pStyle w:val="Normal"/>
        <w:bidi w:val="0"/>
        <w:jc w:val="start"/>
        <w:rPr/>
      </w:pPr>
      <w:r>
        <w:rPr/>
        <w:t>CO2: Design software for a computer network</w:t>
      </w:r>
    </w:p>
    <w:p>
      <w:pPr>
        <w:pStyle w:val="Normal"/>
        <w:bidi w:val="0"/>
        <w:jc w:val="start"/>
        <w:rPr/>
      </w:pPr>
      <w:r>
        <w:rPr/>
        <w:t>CO3: Develop new routing, and congestion control algorithms</w:t>
      </w:r>
    </w:p>
    <w:p>
      <w:pPr>
        <w:pStyle w:val="Normal"/>
        <w:bidi w:val="0"/>
        <w:jc w:val="start"/>
        <w:rPr/>
      </w:pPr>
      <w:r>
        <w:rPr/>
        <w:t>CO4: Assess critically the existing routing protocols</w:t>
      </w:r>
    </w:p>
    <w:p>
      <w:pPr>
        <w:pStyle w:val="Normal"/>
        <w:bidi w:val="0"/>
        <w:jc w:val="start"/>
        <w:rPr/>
      </w:pPr>
      <w:r>
        <w:rPr/>
        <w:t>CO5: Explain the functionality of each layer of a computer network</w:t>
      </w:r>
    </w:p>
    <w:p>
      <w:pPr>
        <w:pStyle w:val="Normal"/>
        <w:bidi w:val="0"/>
        <w:jc w:val="start"/>
        <w:rPr/>
      </w:pPr>
      <w:r>
        <w:rPr/>
        <w:t>CO6: Choose the appropriate transport protocol based on the application requirements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UNIT-I :</w:t>
      </w:r>
    </w:p>
    <w:p>
      <w:pPr>
        <w:pStyle w:val="Normal"/>
        <w:bidi w:val="0"/>
        <w:jc w:val="start"/>
        <w:rPr/>
      </w:pPr>
      <w:r>
        <w:rPr>
          <w:b/>
          <w:bCs/>
        </w:rPr>
        <w:t>Introduction</w:t>
      </w:r>
      <w:r>
        <w:rPr/>
        <w:t>: Types of Computer Networks, Broadband Access Networks, Mobile and Wireless Access Networks, Content Provider Networks, Transit networks, Enterprise Networks, Network technology from local to global, Personal Area Networks, Local Area Networks, Home Networks, Metropolitan Area Networks, Wide Area Networks, Internetworks, Network Protocols, Design Goals, Protocol Layering, Connections and Reliability, Service Primitives, The Relationship of Services to Protocols ,Reference Models, The OSI Reference Model, The TCP/IP Reference Model, A Critique of the OSI Model and Protocols, A Critique of the TCP/IP Reference Model and Protocols.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UNIT II:</w:t>
      </w:r>
    </w:p>
    <w:p>
      <w:pPr>
        <w:pStyle w:val="Normal"/>
        <w:bidi w:val="0"/>
        <w:jc w:val="start"/>
        <w:rPr/>
      </w:pPr>
      <w:r>
        <w:rPr>
          <w:b/>
          <w:bCs/>
        </w:rPr>
        <w:t>The Data Link Layer</w:t>
      </w:r>
      <w:r>
        <w:rPr/>
        <w:t>: Guided Transmission Media, Persistent Storage, Twisted Pairs, Coaxial Cable, Power Lines, Fiber Optics, Data Link Layer Design Issues, Services Provided To The Network Layer, Framing Error Control, Flow Control, Error Detection And Correction, Error- Correcting Codes, Error- Detecting Codes, Elementary Data Link Protocols, Initial Simplifying Assumptions Basic Transmission And Receipt, Simplex Link-Layer Protocols, Improving Efficiency, Bidirectional Transmission, Multiple Frames In Flight, Examples Of Full-Duplex, Sliding Window Protocols, The Channel Allocation Problem, Static Channel Allocation, Assumptions For Dynamic Channel Allocation, Multiple Access Protocols, Aloha, Carrier Sense Multiple Access Protocols, Collision-Free Protocols, Limited-Contention Protocols, Wireless LAN Protocols, Ethernet, Classic Ethernet Physical Layer, Classic Ethernet Mac Sublayer Protocol, Ethernet Performance, Switched Ethernet, Fast Ethernet, Gigabit Ethernet, 10-Gigabit Ethernet,40- And 100-Gigabit Ethernet, Retrospective On Ethernet.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UNIT III:</w:t>
      </w:r>
    </w:p>
    <w:p>
      <w:pPr>
        <w:pStyle w:val="Normal"/>
        <w:bidi w:val="0"/>
        <w:jc w:val="start"/>
        <w:rPr/>
      </w:pPr>
      <w:r>
        <w:rPr>
          <w:b/>
          <w:bCs/>
        </w:rPr>
        <w:t>The Network Layer</w:t>
      </w:r>
      <w:r>
        <w:rPr/>
        <w:t>: Network Layer Design Issues, Store-And-Forward Packet Switching, Services Provided To The Transport Layer, Implementation Of Connectionless Service, Implementation Of Connection-Oriented Service, Comparison Of Virtual-Circuit And Datagram Networks, Routing Algorithms In A Single Network, The Optimality Principle, Shortest Path Algorithm, Flooding, Distance Vector Routing, Link State Routing, Hierarchical Routing Within a Network, Broadcast Routing, Multicast Routing, Anycast Routing, Traffic Management at The Network Layer, The Need for Traffic Management: Congestion, Approaches To 3Traffic Management, Internetworking, Internetworks: An Overview, How Networks differ, Connecting Heterogeneous Networks, Connecting Endpoints Across Heterogeneous Networks, Internetwork Routing: Routing Across Multiple Networks Supporting Different Packet Sizes: Packet Fragmentation, The Network Layer In The Internet, The IP Version 4 Protocol, IP Addresses,IP Version 6, Internet Control Protocols, Label Switching and MPLS, OSPF—An Interior Gateway Routing Protocol, BGP—The Exterior Gateway Routing Protocol, Internet Multicasting.</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t>UNIT IV:</w:t>
      </w:r>
    </w:p>
    <w:p>
      <w:pPr>
        <w:pStyle w:val="Normal"/>
        <w:bidi w:val="0"/>
        <w:jc w:val="start"/>
        <w:rPr/>
      </w:pPr>
      <w:r>
        <w:rPr>
          <w:b/>
          <w:bCs/>
        </w:rPr>
        <w:t>The Transport Layer:</w:t>
      </w:r>
      <w:r>
        <w:rPr/>
        <w:t xml:space="preserve"> The Transport Service, Services Provided To The Upper Layers, Transport</w:t>
      </w:r>
    </w:p>
    <w:p>
      <w:pPr>
        <w:pStyle w:val="Normal"/>
        <w:bidi w:val="0"/>
        <w:jc w:val="start"/>
        <w:rPr/>
      </w:pPr>
      <w:r>
        <w:rPr/>
        <w:t>Service Primitives, Berkeley Sockets, An Example Of Socket Programming: An Internet File Server, Elements Of Transport Protocols, Addressing, Connection Establishment, Connection Release, Error Control And Flow Control, Multiplexing, Crash Recovery, Congestion Control, Desirable Bandwidth Allocation, Regulating The Sending Rate, Wireless Issues, The Internet Transport Protocols: UDP, Introduction To UDP, Remote Procedure Call, Real-Time Transport Protocols, The Internet Transport Protocols: TCP, Introduction To TCP, The TCP Service Model, The TCP Protocol, The TCP Segment Header, TCP Connection Establishment, TCP Connection Release.</w:t>
      </w:r>
    </w:p>
    <w:p>
      <w:pPr>
        <w:pStyle w:val="Normal"/>
        <w:bidi w:val="0"/>
        <w:jc w:val="start"/>
        <w:rPr/>
      </w:pPr>
      <w:r>
        <w:rPr/>
      </w:r>
    </w:p>
    <w:p>
      <w:pPr>
        <w:pStyle w:val="Normal"/>
        <w:bidi w:val="0"/>
        <w:jc w:val="start"/>
        <w:rPr/>
      </w:pPr>
      <w:r>
        <w:rPr/>
      </w:r>
    </w:p>
    <w:p>
      <w:pPr>
        <w:pStyle w:val="Normal"/>
        <w:bidi w:val="0"/>
        <w:jc w:val="start"/>
        <w:rPr>
          <w:b/>
          <w:bCs/>
        </w:rPr>
      </w:pPr>
      <w:r>
        <w:rPr>
          <w:b/>
          <w:bCs/>
        </w:rPr>
        <w:t>UNIT V:</w:t>
      </w:r>
    </w:p>
    <w:p>
      <w:pPr>
        <w:pStyle w:val="Normal"/>
        <w:bidi w:val="0"/>
        <w:jc w:val="start"/>
        <w:rPr/>
      </w:pPr>
      <w:r>
        <w:rPr>
          <w:b/>
          <w:bCs/>
        </w:rPr>
        <w:t>The Application Layer:</w:t>
      </w:r>
      <w:r>
        <w:rPr/>
        <w:t xml:space="preserve"> Electronic Mail, Architecture and Services, The User Agent, Message Formats,Message Transfer, Final Delivery, The World Wide Web, Architectural Overview, Static Web Objects, Dynamic Web Pages and Web Applications, HTTP and HTTPS, Web Privacy, Content Delivery, Content and Internet Traffic, Server Farms and Web Proxies, Content Delivery Networks, Peer-To-Peer Networks, Evolution of The Internet.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Textbooks:</w:t>
      </w:r>
    </w:p>
    <w:p>
      <w:pPr>
        <w:pStyle w:val="Normal"/>
        <w:bidi w:val="0"/>
        <w:jc w:val="start"/>
        <w:rPr/>
      </w:pPr>
      <w:r>
        <w:rPr/>
        <w:t>1. Andrew Tanenbaum, David Wetherall, Computer Networks, 6th Edition, PEARSON.</w:t>
      </w:r>
    </w:p>
    <w:p>
      <w:pPr>
        <w:pStyle w:val="Normal"/>
        <w:bidi w:val="0"/>
        <w:jc w:val="start"/>
        <w:rPr/>
      </w:pPr>
      <w:r>
        <w:rPr/>
        <w:t>Reference Books:</w:t>
      </w:r>
    </w:p>
    <w:p>
      <w:pPr>
        <w:pStyle w:val="Normal"/>
        <w:bidi w:val="0"/>
        <w:jc w:val="start"/>
        <w:rPr/>
      </w:pPr>
      <w:r>
        <w:rPr/>
        <w:t>1. Forouzan, Data communications and Networking, 5th Edition, McGraw Hill Publication.</w:t>
      </w:r>
    </w:p>
    <w:p>
      <w:pPr>
        <w:pStyle w:val="Normal"/>
        <w:bidi w:val="0"/>
        <w:jc w:val="start"/>
        <w:rPr/>
      </w:pPr>
      <w:r>
        <w:rPr/>
        <w:t>2. Youlou Zheng, Shakil Akthar, ―Networks for Computer Scientists and Engineers‖, Oxford</w:t>
      </w:r>
    </w:p>
    <w:p>
      <w:pPr>
        <w:pStyle w:val="Normal"/>
        <w:bidi w:val="0"/>
        <w:jc w:val="start"/>
        <w:rPr/>
      </w:pPr>
      <w:r>
        <w:rPr/>
        <w:t>Publishers,</w:t>
      </w:r>
    </w:p>
    <w:p>
      <w:pPr>
        <w:pStyle w:val="Normal"/>
        <w:bidi w:val="0"/>
        <w:jc w:val="start"/>
        <w:rPr/>
      </w:pPr>
      <w:r>
        <w:rPr/>
        <w:t>2016.</w:t>
      </w:r>
    </w:p>
    <w:p>
      <w:pPr>
        <w:pStyle w:val="Normal"/>
        <w:bidi w:val="0"/>
        <w:jc w:val="start"/>
        <w:rPr/>
      </w:pPr>
      <w:r>
        <w:rPr/>
        <w:t>3. James F. Kurose, Keith W. Ross, ―Computer Networking: A Top-Down Approach‖, 6th edition,</w:t>
      </w:r>
    </w:p>
    <w:p>
      <w:pPr>
        <w:pStyle w:val="Normal"/>
        <w:bidi w:val="0"/>
        <w:jc w:val="start"/>
        <w:rPr/>
      </w:pPr>
      <w:r>
        <w:rPr/>
        <w:t>Pearson, 2019</w:t>
      </w:r>
    </w:p>
    <w:p>
      <w:pPr>
        <w:pStyle w:val="Normal"/>
        <w:bidi w:val="0"/>
        <w:jc w:val="start"/>
        <w:rPr/>
      </w:pPr>
      <w:r>
        <w:rPr/>
        <w:t>Online Learning Resources:</w:t>
      </w:r>
    </w:p>
    <w:p>
      <w:pPr>
        <w:pStyle w:val="Normal"/>
        <w:bidi w:val="0"/>
        <w:jc w:val="start"/>
        <w:rPr/>
      </w:pPr>
      <w:r>
        <w:rPr/>
        <w:t>1. https://nptel.ac.in/courses/106105183/25</w:t>
      </w:r>
    </w:p>
    <w:p>
      <w:pPr>
        <w:pStyle w:val="Normal"/>
        <w:bidi w:val="0"/>
        <w:jc w:val="start"/>
        <w:rPr/>
      </w:pPr>
      <w:r>
        <w:rPr/>
        <w:t>2. http://www.nptelvideos.in/2012/11/computer-networks.html</w:t>
      </w:r>
    </w:p>
    <w:p>
      <w:pPr>
        <w:pStyle w:val="Normal"/>
        <w:bidi w:val="0"/>
        <w:jc w:val="start"/>
        <w:rPr/>
      </w:pPr>
      <w:r>
        <w:rPr/>
        <w:t>3. https://nptel.ac.in/courses/106105183/3</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LibreOffice/26.2.2.2$Linux_X86_64 LibreOffice_project/620$Build-2</Application>
  <AppVersion>15.0000</AppVersion>
  <Pages>2</Pages>
  <Words>664</Words>
  <Characters>4578</Characters>
  <CharactersWithSpaces>5196</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2026-04-22T13:34:59Z</dcterms:created>
  <dc:creator/>
  <dc:description/>
  <dc:language>en-IN</dc:language>
  <cp:lastModifiedBy/>
  <dcterms:modified xsi:type="dcterms:W3CDTF">2026-04-22T13:45:41Z</dcterms:modified>
  <cp:revision>2</cp:revision>
  <dc:subject/>
  <dc:title/>
</cp:coreProperties>
</file>