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1AB" w:rsidRPr="00EE708A" w:rsidRDefault="00367071">
      <w:pPr>
        <w:rPr>
          <w:lang w:val="en-US"/>
        </w:rPr>
      </w:pPr>
      <w:r w:rsidRPr="00EE708A">
        <w:rPr>
          <w:lang w:val="en-US"/>
        </w:rPr>
        <w:t>Practice midterm exam solution</w:t>
      </w:r>
    </w:p>
    <w:p w:rsidR="00367071" w:rsidRPr="00EE708A" w:rsidRDefault="00367071">
      <w:pPr>
        <w:rPr>
          <w:lang w:val="en-US"/>
        </w:rPr>
      </w:pPr>
    </w:p>
    <w:p w:rsidR="00367071" w:rsidRDefault="00367071" w:rsidP="0036707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67071" w:rsidRPr="00EE708A" w:rsidRDefault="00EE708A" w:rsidP="003670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5760720" cy="3344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071" w:rsidRDefault="00367071" w:rsidP="003670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nl-NL"/>
        </w:rPr>
        <w:lastRenderedPageBreak/>
        <w:drawing>
          <wp:inline distT="0" distB="0" distL="0" distR="0">
            <wp:extent cx="5760720" cy="4528400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071" w:rsidRPr="00401B18" w:rsidRDefault="00367071" w:rsidP="0036707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7071" w:rsidRDefault="00367071" w:rsidP="00367071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7071" w:rsidRDefault="00367071" w:rsidP="00367071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5269" w:rsidRDefault="008E52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8E5269" w:rsidRPr="009C2212" w:rsidRDefault="008E5269" w:rsidP="008E52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[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proofErr w:type="gramEnd"/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points ] 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minutes}</w:t>
      </w:r>
    </w:p>
    <w:p w:rsidR="008E5269" w:rsidRDefault="008E5269" w:rsidP="008E52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5637530" cy="3695700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269" w:rsidRDefault="008E5269" w:rsidP="008E52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8E5269" w:rsidRDefault="008E5269" w:rsidP="008E52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5327650" cy="4594860"/>
            <wp:effectExtent l="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459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269" w:rsidRPr="009050D8" w:rsidRDefault="008E5269" w:rsidP="008E52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E5269" w:rsidRDefault="008E5269" w:rsidP="008E5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Chain of responsibility</w:t>
      </w:r>
    </w:p>
    <w:p w:rsidR="008E5269" w:rsidRDefault="008E5269" w:rsidP="008E5269">
      <w:p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.</w:t>
      </w:r>
    </w:p>
    <w:p w:rsidR="008E5269" w:rsidRDefault="008E5269" w:rsidP="008E5269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4254500" cy="231267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269" w:rsidRDefault="008E5269" w:rsidP="008E526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E5269" w:rsidRDefault="008E5269" w:rsidP="008E526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8E5269" w:rsidRDefault="008E5269" w:rsidP="008E52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4610100" cy="2244725"/>
            <wp:effectExtent l="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269" w:rsidRDefault="008E5269" w:rsidP="008E52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8E5269" w:rsidRPr="009050D8" w:rsidRDefault="008E5269" w:rsidP="008E52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E5269" w:rsidRPr="009C2212" w:rsidRDefault="008E5269" w:rsidP="008E526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Strategy</w:t>
      </w:r>
    </w:p>
    <w:p w:rsidR="008E5269" w:rsidRDefault="008E5269" w:rsidP="008E526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E5269" w:rsidRDefault="008E5269" w:rsidP="008E5269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5760720" cy="1908182"/>
            <wp:effectExtent l="0" t="0" r="0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25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E5269" w:rsidRDefault="008E5269" w:rsidP="008E526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67071" w:rsidRDefault="00367071" w:rsidP="00367071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7071" w:rsidRDefault="00367071"/>
    <w:sectPr w:rsidR="00367071" w:rsidSect="00242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235C9"/>
    <w:multiLevelType w:val="hybridMultilevel"/>
    <w:tmpl w:val="A4F023B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32082"/>
    <w:multiLevelType w:val="hybridMultilevel"/>
    <w:tmpl w:val="1602D340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7071"/>
    <w:rsid w:val="00142450"/>
    <w:rsid w:val="00242CBE"/>
    <w:rsid w:val="00367071"/>
    <w:rsid w:val="00367B7D"/>
    <w:rsid w:val="0040674B"/>
    <w:rsid w:val="004371A7"/>
    <w:rsid w:val="00507407"/>
    <w:rsid w:val="005802C8"/>
    <w:rsid w:val="006D070E"/>
    <w:rsid w:val="008E5269"/>
    <w:rsid w:val="00B04688"/>
    <w:rsid w:val="00B17744"/>
    <w:rsid w:val="00C7728E"/>
    <w:rsid w:val="00EE708A"/>
    <w:rsid w:val="00FD0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7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52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de Jong</dc:creator>
  <cp:lastModifiedBy>Rene de Jong</cp:lastModifiedBy>
  <cp:revision>2</cp:revision>
  <dcterms:created xsi:type="dcterms:W3CDTF">2013-01-12T10:51:00Z</dcterms:created>
  <dcterms:modified xsi:type="dcterms:W3CDTF">2013-01-13T17:51:00Z</dcterms:modified>
</cp:coreProperties>
</file>