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814F" w14:textId="3A7394AD" w:rsidR="005B161C" w:rsidRDefault="00F6436F" w:rsidP="00F6436F">
      <w:pPr>
        <w:pStyle w:val="ListParagraph"/>
        <w:numPr>
          <w:ilvl w:val="0"/>
          <w:numId w:val="1"/>
        </w:numPr>
      </w:pPr>
      <w:r>
        <w:t>This is my solutions.</w:t>
      </w:r>
    </w:p>
    <w:sectPr w:rsidR="005B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F3BFA"/>
    <w:multiLevelType w:val="hybridMultilevel"/>
    <w:tmpl w:val="66F6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6F"/>
    <w:rsid w:val="005B161C"/>
    <w:rsid w:val="00F6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257"/>
  <w15:chartTrackingRefBased/>
  <w15:docId w15:val="{788D249F-AFF0-46F4-A59D-29D04861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Shrestha</dc:creator>
  <cp:keywords/>
  <dc:description/>
  <cp:lastModifiedBy>Rakesh Shrestha</cp:lastModifiedBy>
  <cp:revision>1</cp:revision>
  <dcterms:created xsi:type="dcterms:W3CDTF">2021-02-22T21:05:00Z</dcterms:created>
  <dcterms:modified xsi:type="dcterms:W3CDTF">2021-02-22T21:06:00Z</dcterms:modified>
</cp:coreProperties>
</file>