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331" w:rsidRPr="00B13DE0" w:rsidRDefault="00C23331" w:rsidP="00C23331">
      <w:pPr>
        <w:rPr>
          <w:rFonts w:ascii="Arial" w:hAnsi="Arial" w:cs="Arial"/>
          <w:b/>
          <w:sz w:val="52"/>
          <w:szCs w:val="52"/>
        </w:rPr>
      </w:pPr>
      <w:r w:rsidRPr="00B13DE0">
        <w:rPr>
          <w:rFonts w:ascii="Arial" w:hAnsi="Arial" w:cs="Arial"/>
          <w:b/>
          <w:sz w:val="52"/>
          <w:szCs w:val="52"/>
        </w:rPr>
        <w:t>Arhitekturni dizajn softverskog sistema</w:t>
      </w:r>
    </w:p>
    <w:p w:rsidR="00C23331" w:rsidRPr="00B13DE0" w:rsidRDefault="00C23331" w:rsidP="00C23331">
      <w:pPr>
        <w:rPr>
          <w:rFonts w:ascii="Arial" w:hAnsi="Arial" w:cs="Arial"/>
          <w:b/>
          <w:sz w:val="36"/>
          <w:szCs w:val="36"/>
        </w:rPr>
      </w:pPr>
    </w:p>
    <w:p w:rsidR="00FE2A67" w:rsidRPr="00B13DE0" w:rsidRDefault="003F0820" w:rsidP="00C23331">
      <w:pPr>
        <w:rPr>
          <w:rFonts w:ascii="Arial" w:hAnsi="Arial" w:cs="Arial"/>
          <w:b/>
          <w:sz w:val="72"/>
          <w:szCs w:val="72"/>
        </w:rPr>
      </w:pPr>
      <w:r w:rsidRPr="00B13DE0">
        <w:rPr>
          <w:rFonts w:ascii="Arial" w:hAnsi="Arial" w:cs="Arial"/>
          <w:b/>
          <w:sz w:val="72"/>
          <w:szCs w:val="72"/>
        </w:rPr>
        <w:t>ScrumPRO</w:t>
      </w:r>
    </w:p>
    <w:p w:rsidR="00FE2A67" w:rsidRPr="00B13DE0" w:rsidRDefault="00FE2A67" w:rsidP="00C23331">
      <w:pPr>
        <w:rPr>
          <w:rFonts w:ascii="Arial" w:hAnsi="Arial" w:cs="Arial"/>
          <w:b/>
          <w:sz w:val="36"/>
          <w:szCs w:val="36"/>
        </w:rPr>
      </w:pPr>
    </w:p>
    <w:p w:rsidR="00FE2A67" w:rsidRPr="00B13DE0" w:rsidRDefault="00FE2A67" w:rsidP="00C23331">
      <w:pPr>
        <w:rPr>
          <w:rFonts w:ascii="Arial" w:hAnsi="Arial" w:cs="Arial"/>
          <w:b/>
          <w:sz w:val="36"/>
          <w:szCs w:val="36"/>
        </w:rPr>
      </w:pPr>
    </w:p>
    <w:p w:rsidR="00FE2A67" w:rsidRPr="00B13DE0" w:rsidRDefault="00FE2A67" w:rsidP="00C23331">
      <w:pPr>
        <w:rPr>
          <w:rFonts w:ascii="Arial" w:hAnsi="Arial" w:cs="Arial"/>
          <w:b/>
          <w:sz w:val="36"/>
          <w:szCs w:val="36"/>
        </w:rPr>
      </w:pPr>
    </w:p>
    <w:p w:rsidR="00FE2A67" w:rsidRPr="00B13DE0" w:rsidRDefault="00FE2A67" w:rsidP="00C23331">
      <w:pPr>
        <w:rPr>
          <w:rFonts w:ascii="Arial" w:hAnsi="Arial" w:cs="Arial"/>
          <w:b/>
          <w:sz w:val="36"/>
          <w:szCs w:val="36"/>
        </w:rPr>
      </w:pPr>
    </w:p>
    <w:p w:rsidR="00FE2A67" w:rsidRPr="00B13DE0" w:rsidRDefault="00FE2A67" w:rsidP="00C23331">
      <w:pPr>
        <w:rPr>
          <w:rFonts w:ascii="Arial" w:hAnsi="Arial" w:cs="Arial"/>
          <w:b/>
          <w:sz w:val="36"/>
          <w:szCs w:val="36"/>
        </w:rPr>
      </w:pPr>
    </w:p>
    <w:p w:rsidR="00FE2A67" w:rsidRPr="00B13DE0" w:rsidRDefault="00FE2A67" w:rsidP="00C23331">
      <w:pPr>
        <w:rPr>
          <w:rFonts w:ascii="Arial" w:hAnsi="Arial" w:cs="Arial"/>
          <w:b/>
          <w:sz w:val="36"/>
          <w:szCs w:val="36"/>
        </w:rPr>
      </w:pPr>
    </w:p>
    <w:p w:rsidR="00FE2A67" w:rsidRPr="00B13DE0" w:rsidRDefault="00FE2A67" w:rsidP="00C23331">
      <w:pPr>
        <w:rPr>
          <w:rFonts w:ascii="Arial" w:hAnsi="Arial" w:cs="Arial"/>
          <w:b/>
          <w:sz w:val="36"/>
          <w:szCs w:val="36"/>
        </w:rPr>
      </w:pPr>
    </w:p>
    <w:p w:rsidR="00FE2A67" w:rsidRPr="00B13DE0" w:rsidRDefault="00FE2A67" w:rsidP="00C23331">
      <w:pPr>
        <w:rPr>
          <w:rFonts w:ascii="Arial" w:hAnsi="Arial" w:cs="Arial"/>
          <w:b/>
          <w:sz w:val="36"/>
          <w:szCs w:val="36"/>
        </w:rPr>
      </w:pPr>
    </w:p>
    <w:p w:rsidR="00FE2A67" w:rsidRPr="00B13DE0" w:rsidRDefault="00FE2A67" w:rsidP="00C23331">
      <w:pPr>
        <w:rPr>
          <w:rFonts w:ascii="Arial" w:hAnsi="Arial" w:cs="Arial"/>
          <w:b/>
          <w:sz w:val="36"/>
          <w:szCs w:val="36"/>
        </w:rPr>
      </w:pPr>
    </w:p>
    <w:p w:rsidR="00FE2A67" w:rsidRPr="00B13DE0" w:rsidRDefault="00FE2A67" w:rsidP="00C23331">
      <w:pPr>
        <w:rPr>
          <w:rFonts w:ascii="Arial" w:hAnsi="Arial" w:cs="Arial"/>
          <w:b/>
          <w:sz w:val="36"/>
          <w:szCs w:val="36"/>
        </w:rPr>
      </w:pPr>
    </w:p>
    <w:p w:rsidR="00FE2A67" w:rsidRPr="00B13DE0" w:rsidRDefault="00FE2A67" w:rsidP="00C23331">
      <w:pPr>
        <w:rPr>
          <w:rFonts w:ascii="Arial" w:hAnsi="Arial" w:cs="Arial"/>
          <w:b/>
          <w:sz w:val="36"/>
          <w:szCs w:val="36"/>
        </w:rPr>
      </w:pPr>
    </w:p>
    <w:p w:rsidR="007E0AF2" w:rsidRPr="00B13DE0" w:rsidRDefault="007E0AF2" w:rsidP="00C23331">
      <w:pPr>
        <w:rPr>
          <w:rFonts w:ascii="Arial" w:hAnsi="Arial" w:cs="Arial"/>
          <w:b/>
          <w:sz w:val="36"/>
          <w:szCs w:val="36"/>
        </w:rPr>
      </w:pPr>
    </w:p>
    <w:p w:rsidR="00C23331" w:rsidRPr="00B13DE0" w:rsidRDefault="00B90A69" w:rsidP="00C23331">
      <w:pPr>
        <w:rPr>
          <w:rFonts w:ascii="Arial" w:hAnsi="Arial" w:cs="Arial"/>
          <w:b/>
          <w:sz w:val="36"/>
          <w:szCs w:val="36"/>
        </w:rPr>
      </w:pPr>
      <w:r w:rsidRPr="00B13DE0">
        <w:rPr>
          <w:rFonts w:ascii="Arial" w:hAnsi="Arial" w:cs="Arial"/>
          <w:b/>
          <w:sz w:val="36"/>
          <w:szCs w:val="36"/>
        </w:rPr>
        <w:t>Mihailo Rašić</w:t>
      </w:r>
      <w:r w:rsidR="00C23331" w:rsidRPr="00B13DE0">
        <w:rPr>
          <w:rFonts w:ascii="Arial" w:hAnsi="Arial" w:cs="Arial"/>
          <w:b/>
          <w:sz w:val="36"/>
          <w:szCs w:val="36"/>
        </w:rPr>
        <w:t>, 15850</w:t>
      </w:r>
    </w:p>
    <w:p w:rsidR="00C23331" w:rsidRPr="00B13DE0" w:rsidRDefault="00B90A69" w:rsidP="00C23331">
      <w:pPr>
        <w:rPr>
          <w:rFonts w:ascii="Arial" w:hAnsi="Arial" w:cs="Arial"/>
          <w:b/>
          <w:sz w:val="36"/>
          <w:szCs w:val="36"/>
        </w:rPr>
      </w:pPr>
      <w:r w:rsidRPr="00B13DE0">
        <w:rPr>
          <w:rFonts w:ascii="Arial" w:hAnsi="Arial" w:cs="Arial"/>
          <w:b/>
          <w:sz w:val="36"/>
          <w:szCs w:val="36"/>
        </w:rPr>
        <w:t>Aleksandar Trajković</w:t>
      </w:r>
      <w:r w:rsidR="00C23331" w:rsidRPr="00B13DE0">
        <w:rPr>
          <w:rFonts w:ascii="Arial" w:hAnsi="Arial" w:cs="Arial"/>
          <w:b/>
          <w:sz w:val="36"/>
          <w:szCs w:val="36"/>
        </w:rPr>
        <w:t>, 15944</w:t>
      </w:r>
    </w:p>
    <w:p w:rsidR="007E0AF2" w:rsidRPr="00B13DE0" w:rsidRDefault="007E0AF2" w:rsidP="00C23331">
      <w:pPr>
        <w:rPr>
          <w:rFonts w:ascii="Arial" w:hAnsi="Arial" w:cs="Arial"/>
          <w:b/>
          <w:sz w:val="36"/>
          <w:szCs w:val="36"/>
        </w:rPr>
      </w:pPr>
      <w:r w:rsidRPr="00B13DE0">
        <w:rPr>
          <w:rFonts w:ascii="Arial" w:hAnsi="Arial" w:cs="Arial"/>
          <w:b/>
          <w:sz w:val="36"/>
          <w:szCs w:val="36"/>
        </w:rPr>
        <w:t>Marko Tomašević, 15940</w:t>
      </w:r>
    </w:p>
    <w:p w:rsidR="006C6C15" w:rsidRPr="00B13DE0" w:rsidRDefault="006C6C15" w:rsidP="00C23331">
      <w:pPr>
        <w:rPr>
          <w:rFonts w:ascii="Arial" w:hAnsi="Arial" w:cs="Arial"/>
          <w:b/>
          <w:sz w:val="36"/>
          <w:szCs w:val="36"/>
        </w:rPr>
      </w:pPr>
    </w:p>
    <w:p w:rsidR="00941887" w:rsidRPr="00B13DE0" w:rsidRDefault="00941887" w:rsidP="00B13DE0">
      <w:pPr>
        <w:rPr>
          <w:rFonts w:ascii="Arial" w:hAnsi="Arial" w:cs="Arial"/>
          <w:sz w:val="24"/>
          <w:szCs w:val="72"/>
        </w:rPr>
      </w:pPr>
    </w:p>
    <w:p w:rsidR="00941887" w:rsidRPr="00B13DE0" w:rsidRDefault="00941887" w:rsidP="0007301D">
      <w:pPr>
        <w:pStyle w:val="ListParagraph"/>
        <w:rPr>
          <w:rFonts w:ascii="Arial" w:hAnsi="Arial" w:cs="Arial"/>
          <w:sz w:val="24"/>
          <w:szCs w:val="72"/>
        </w:rPr>
      </w:pPr>
    </w:p>
    <w:p w:rsidR="009F718D" w:rsidRPr="009F718D" w:rsidRDefault="009F718D" w:rsidP="009F718D">
      <w:pPr>
        <w:rPr>
          <w:rFonts w:ascii="Arial" w:hAnsi="Arial" w:cs="Arial"/>
          <w:b/>
          <w:sz w:val="36"/>
          <w:szCs w:val="36"/>
          <w:u w:val="single"/>
        </w:rPr>
      </w:pPr>
      <w:r w:rsidRPr="009F718D">
        <w:rPr>
          <w:rFonts w:ascii="Arial" w:hAnsi="Arial" w:cs="Arial"/>
          <w:b/>
          <w:sz w:val="36"/>
          <w:szCs w:val="36"/>
          <w:u w:val="single"/>
        </w:rPr>
        <w:t>Opis projekta</w:t>
      </w:r>
    </w:p>
    <w:p w:rsidR="0007301D" w:rsidRPr="00B13DE0" w:rsidRDefault="0007301D" w:rsidP="006D14EB">
      <w:pPr>
        <w:rPr>
          <w:rFonts w:ascii="Arial" w:hAnsi="Arial" w:cs="Arial"/>
          <w:sz w:val="24"/>
          <w:szCs w:val="24"/>
        </w:rPr>
      </w:pPr>
      <w:r w:rsidRPr="00B13DE0">
        <w:rPr>
          <w:rFonts w:ascii="Arial" w:hAnsi="Arial" w:cs="Arial"/>
          <w:sz w:val="24"/>
          <w:szCs w:val="24"/>
        </w:rPr>
        <w:t>Aplikacija Scrum</w:t>
      </w:r>
      <w:r w:rsidR="00D90050" w:rsidRPr="00B13DE0">
        <w:rPr>
          <w:rFonts w:ascii="Arial" w:hAnsi="Arial" w:cs="Arial"/>
          <w:sz w:val="24"/>
          <w:szCs w:val="24"/>
        </w:rPr>
        <w:t>PRO</w:t>
      </w:r>
      <w:r w:rsidRPr="00B13DE0">
        <w:rPr>
          <w:rFonts w:ascii="Arial" w:hAnsi="Arial" w:cs="Arial"/>
          <w:sz w:val="24"/>
          <w:szCs w:val="24"/>
        </w:rPr>
        <w:t xml:space="preserve"> je Web aplikacija </w:t>
      </w:r>
      <w:r w:rsidR="00B430A7" w:rsidRPr="00B13DE0">
        <w:rPr>
          <w:rFonts w:ascii="Arial" w:hAnsi="Arial" w:cs="Arial"/>
          <w:sz w:val="24"/>
          <w:szCs w:val="24"/>
        </w:rPr>
        <w:t>zamišljena da pruži podršku klijentima prilikom kreiranja softverskih proizvoda</w:t>
      </w:r>
      <w:r w:rsidR="00D90050" w:rsidRPr="00B13DE0">
        <w:rPr>
          <w:rFonts w:ascii="Arial" w:hAnsi="Arial" w:cs="Arial"/>
          <w:sz w:val="24"/>
          <w:szCs w:val="24"/>
        </w:rPr>
        <w:t>.</w:t>
      </w:r>
      <w:r w:rsidR="00B430A7" w:rsidRPr="00B13DE0">
        <w:rPr>
          <w:rFonts w:ascii="Arial" w:hAnsi="Arial" w:cs="Arial"/>
          <w:sz w:val="24"/>
          <w:szCs w:val="24"/>
        </w:rPr>
        <w:t xml:space="preserve"> </w:t>
      </w:r>
      <w:r w:rsidR="00D90050" w:rsidRPr="00B13DE0">
        <w:rPr>
          <w:rFonts w:ascii="Arial" w:hAnsi="Arial" w:cs="Arial"/>
          <w:sz w:val="24"/>
          <w:szCs w:val="24"/>
        </w:rPr>
        <w:t>Aplikacija će da se koristi prilikom agilnog razvoja softvera vodeći se scrum procesom. ScrumPRO</w:t>
      </w:r>
      <w:r w:rsidR="00BD1E0A" w:rsidRPr="00B13DE0">
        <w:rPr>
          <w:rFonts w:ascii="Arial" w:hAnsi="Arial" w:cs="Arial"/>
          <w:sz w:val="24"/>
          <w:szCs w:val="24"/>
        </w:rPr>
        <w:t xml:space="preserve"> omogućava korisnicama </w:t>
      </w:r>
      <w:r w:rsidR="00B13DE0" w:rsidRPr="00B13DE0">
        <w:rPr>
          <w:rFonts w:ascii="Arial" w:hAnsi="Arial" w:cs="Arial"/>
          <w:sz w:val="24"/>
          <w:szCs w:val="24"/>
        </w:rPr>
        <w:t xml:space="preserve">(kako menadžmentu, tako i developerima) </w:t>
      </w:r>
      <w:r w:rsidR="00BD1E0A" w:rsidRPr="00B13DE0">
        <w:rPr>
          <w:rFonts w:ascii="Arial" w:hAnsi="Arial" w:cs="Arial"/>
          <w:sz w:val="24"/>
          <w:szCs w:val="24"/>
        </w:rPr>
        <w:t xml:space="preserve">da </w:t>
      </w:r>
      <w:r w:rsidR="00D90050" w:rsidRPr="00B13DE0">
        <w:rPr>
          <w:rFonts w:ascii="Arial" w:hAnsi="Arial" w:cs="Arial"/>
          <w:sz w:val="24"/>
          <w:szCs w:val="24"/>
        </w:rPr>
        <w:t>imaju uvid u zadatke koje treba da obave, kao</w:t>
      </w:r>
      <w:r w:rsidR="00B13DE0" w:rsidRPr="00B13DE0">
        <w:rPr>
          <w:rFonts w:ascii="Arial" w:hAnsi="Arial" w:cs="Arial"/>
          <w:sz w:val="24"/>
          <w:szCs w:val="24"/>
        </w:rPr>
        <w:t xml:space="preserve"> i</w:t>
      </w:r>
      <w:r w:rsidR="00D90050" w:rsidRPr="00B13DE0">
        <w:rPr>
          <w:rFonts w:ascii="Arial" w:hAnsi="Arial" w:cs="Arial"/>
          <w:sz w:val="24"/>
          <w:szCs w:val="24"/>
        </w:rPr>
        <w:t xml:space="preserve"> da znaju u kojoj su fazi oni zadaci koji se trenutno obavljaju.</w:t>
      </w:r>
    </w:p>
    <w:p w:rsidR="00390BF6" w:rsidRPr="00B13DE0" w:rsidRDefault="00390BF6" w:rsidP="006D14EB">
      <w:pPr>
        <w:rPr>
          <w:rFonts w:ascii="Arial" w:hAnsi="Arial" w:cs="Arial"/>
          <w:b/>
          <w:sz w:val="24"/>
          <w:szCs w:val="24"/>
          <w:u w:val="single"/>
        </w:rPr>
      </w:pPr>
    </w:p>
    <w:p w:rsidR="00941887" w:rsidRPr="009F718D" w:rsidRDefault="009F718D" w:rsidP="009F718D">
      <w:pPr>
        <w:rPr>
          <w:rFonts w:ascii="Arial" w:hAnsi="Arial" w:cs="Arial"/>
          <w:b/>
          <w:sz w:val="36"/>
          <w:szCs w:val="36"/>
          <w:u w:val="single"/>
        </w:rPr>
      </w:pPr>
      <w:r w:rsidRPr="009F718D">
        <w:rPr>
          <w:rFonts w:ascii="Arial" w:hAnsi="Arial" w:cs="Arial"/>
          <w:b/>
          <w:sz w:val="36"/>
          <w:szCs w:val="36"/>
          <w:u w:val="single"/>
        </w:rPr>
        <w:t>Funkcionalni zahtevi</w:t>
      </w:r>
    </w:p>
    <w:p w:rsidR="00941887" w:rsidRPr="00B13DE0" w:rsidRDefault="00B13DE0" w:rsidP="0094188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72"/>
        </w:rPr>
      </w:pPr>
      <w:r w:rsidRPr="00B13DE0">
        <w:rPr>
          <w:rFonts w:ascii="Arial" w:hAnsi="Arial" w:cs="Arial"/>
          <w:sz w:val="24"/>
          <w:szCs w:val="72"/>
        </w:rPr>
        <w:t>Kreiranje novog naloga i</w:t>
      </w:r>
      <w:r w:rsidR="00941887" w:rsidRPr="00B13DE0">
        <w:rPr>
          <w:rFonts w:ascii="Arial" w:hAnsi="Arial" w:cs="Arial"/>
          <w:sz w:val="24"/>
          <w:szCs w:val="72"/>
        </w:rPr>
        <w:t xml:space="preserve"> prijava na nalog.</w:t>
      </w:r>
    </w:p>
    <w:p w:rsidR="00941887" w:rsidRPr="00B13DE0" w:rsidRDefault="00941887" w:rsidP="0094188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72"/>
        </w:rPr>
      </w:pPr>
      <w:r w:rsidRPr="00B13DE0">
        <w:rPr>
          <w:rFonts w:ascii="Arial" w:hAnsi="Arial" w:cs="Arial"/>
          <w:sz w:val="24"/>
          <w:szCs w:val="72"/>
        </w:rPr>
        <w:t>Kreiranje projekta i pristupanje određenom projektu.</w:t>
      </w:r>
    </w:p>
    <w:p w:rsidR="00941887" w:rsidRPr="00B13DE0" w:rsidRDefault="00B13DE0" w:rsidP="0094188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72"/>
        </w:rPr>
      </w:pPr>
      <w:r w:rsidRPr="00B13DE0">
        <w:rPr>
          <w:rFonts w:ascii="Arial" w:hAnsi="Arial" w:cs="Arial"/>
          <w:sz w:val="24"/>
          <w:szCs w:val="72"/>
        </w:rPr>
        <w:t>Mogućnost kreiranja</w:t>
      </w:r>
      <w:r w:rsidR="00941887" w:rsidRPr="00B13DE0">
        <w:rPr>
          <w:rFonts w:ascii="Arial" w:hAnsi="Arial" w:cs="Arial"/>
          <w:sz w:val="24"/>
          <w:szCs w:val="72"/>
        </w:rPr>
        <w:t xml:space="preserve"> stor</w:t>
      </w:r>
      <w:r w:rsidRPr="00B13DE0">
        <w:rPr>
          <w:rFonts w:ascii="Arial" w:hAnsi="Arial" w:cs="Arial"/>
          <w:sz w:val="24"/>
          <w:szCs w:val="72"/>
        </w:rPr>
        <w:t>y-</w:t>
      </w:r>
      <w:r w:rsidR="00941887" w:rsidRPr="00B13DE0">
        <w:rPr>
          <w:rFonts w:ascii="Arial" w:hAnsi="Arial" w:cs="Arial"/>
          <w:sz w:val="24"/>
          <w:szCs w:val="72"/>
        </w:rPr>
        <w:t>ja unutar određenog projekta.</w:t>
      </w:r>
    </w:p>
    <w:p w:rsidR="00941887" w:rsidRPr="00B13DE0" w:rsidRDefault="00B13DE0" w:rsidP="00C04A1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72"/>
        </w:rPr>
      </w:pPr>
      <w:r w:rsidRPr="00B13DE0">
        <w:rPr>
          <w:rFonts w:ascii="Arial" w:hAnsi="Arial" w:cs="Arial"/>
          <w:sz w:val="24"/>
          <w:szCs w:val="72"/>
        </w:rPr>
        <w:t>Mogućnost podele story-</w:t>
      </w:r>
      <w:r w:rsidR="00941887" w:rsidRPr="00B13DE0">
        <w:rPr>
          <w:rFonts w:ascii="Arial" w:hAnsi="Arial" w:cs="Arial"/>
          <w:sz w:val="24"/>
          <w:szCs w:val="72"/>
        </w:rPr>
        <w:t>ja na task</w:t>
      </w:r>
      <w:r w:rsidRPr="00B13DE0">
        <w:rPr>
          <w:rFonts w:ascii="Arial" w:hAnsi="Arial" w:cs="Arial"/>
          <w:sz w:val="24"/>
          <w:szCs w:val="72"/>
        </w:rPr>
        <w:t>-</w:t>
      </w:r>
      <w:r w:rsidR="00941887" w:rsidRPr="00B13DE0">
        <w:rPr>
          <w:rFonts w:ascii="Arial" w:hAnsi="Arial" w:cs="Arial"/>
          <w:sz w:val="24"/>
          <w:szCs w:val="72"/>
        </w:rPr>
        <w:t>ove</w:t>
      </w:r>
      <w:r w:rsidR="00C04A16" w:rsidRPr="00B13DE0">
        <w:rPr>
          <w:rFonts w:ascii="Arial" w:hAnsi="Arial" w:cs="Arial"/>
          <w:sz w:val="24"/>
          <w:szCs w:val="72"/>
        </w:rPr>
        <w:t>.</w:t>
      </w:r>
    </w:p>
    <w:p w:rsidR="00C04A16" w:rsidRPr="00B13DE0" w:rsidRDefault="00B13DE0" w:rsidP="00C04A1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72"/>
        </w:rPr>
      </w:pPr>
      <w:r w:rsidRPr="00B13DE0">
        <w:rPr>
          <w:rFonts w:ascii="Arial" w:hAnsi="Arial" w:cs="Arial"/>
          <w:sz w:val="24"/>
          <w:szCs w:val="72"/>
        </w:rPr>
        <w:t>Dodavanje story-ja iz backlog-a u novi sprint.</w:t>
      </w:r>
    </w:p>
    <w:p w:rsidR="00B13DE0" w:rsidRPr="00B13DE0" w:rsidRDefault="00B13DE0" w:rsidP="00C04A1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72"/>
        </w:rPr>
      </w:pPr>
      <w:r w:rsidRPr="00B13DE0">
        <w:rPr>
          <w:rFonts w:ascii="Arial" w:hAnsi="Arial" w:cs="Arial"/>
          <w:sz w:val="24"/>
          <w:szCs w:val="72"/>
        </w:rPr>
        <w:t>Ko</w:t>
      </w:r>
      <w:r w:rsidR="000E4629">
        <w:rPr>
          <w:rFonts w:ascii="Arial" w:hAnsi="Arial" w:cs="Arial"/>
          <w:sz w:val="24"/>
          <w:szCs w:val="72"/>
        </w:rPr>
        <w:t>o</w:t>
      </w:r>
      <w:r w:rsidRPr="00B13DE0">
        <w:rPr>
          <w:rFonts w:ascii="Arial" w:hAnsi="Arial" w:cs="Arial"/>
          <w:sz w:val="24"/>
          <w:szCs w:val="72"/>
        </w:rPr>
        <w:t>rdinacija story-ja i task-ova u zavisnosti od toga u kojoj se fazi nalaze u okviru sprinta.</w:t>
      </w:r>
    </w:p>
    <w:p w:rsidR="00941887" w:rsidRPr="00B13DE0" w:rsidRDefault="00941887" w:rsidP="0094188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72"/>
        </w:rPr>
      </w:pPr>
      <w:r w:rsidRPr="00B13DE0">
        <w:rPr>
          <w:rFonts w:ascii="Arial" w:hAnsi="Arial" w:cs="Arial"/>
          <w:sz w:val="24"/>
          <w:szCs w:val="72"/>
        </w:rPr>
        <w:t>Uređivanje svog profila</w:t>
      </w:r>
      <w:r w:rsidR="00B13DE0" w:rsidRPr="00B13DE0">
        <w:rPr>
          <w:rFonts w:ascii="Arial" w:hAnsi="Arial" w:cs="Arial"/>
          <w:sz w:val="24"/>
          <w:szCs w:val="72"/>
        </w:rPr>
        <w:t>.</w:t>
      </w:r>
    </w:p>
    <w:p w:rsidR="00390BF6" w:rsidRPr="00B13DE0" w:rsidRDefault="00390BF6" w:rsidP="00B13DE0">
      <w:pPr>
        <w:rPr>
          <w:rFonts w:ascii="Arial" w:hAnsi="Arial" w:cs="Arial"/>
        </w:rPr>
      </w:pPr>
    </w:p>
    <w:p w:rsidR="009F718D" w:rsidRPr="009F718D" w:rsidRDefault="009F718D" w:rsidP="009F718D">
      <w:pPr>
        <w:rPr>
          <w:rFonts w:ascii="Arial" w:hAnsi="Arial" w:cs="Arial"/>
          <w:b/>
          <w:sz w:val="36"/>
          <w:szCs w:val="36"/>
          <w:u w:val="single"/>
        </w:rPr>
      </w:pPr>
      <w:r w:rsidRPr="009F718D">
        <w:rPr>
          <w:rFonts w:ascii="Arial" w:hAnsi="Arial" w:cs="Arial"/>
          <w:b/>
          <w:sz w:val="36"/>
          <w:szCs w:val="36"/>
          <w:u w:val="single"/>
        </w:rPr>
        <w:t>Nefunkcionalni zahtevi</w:t>
      </w:r>
    </w:p>
    <w:p w:rsidR="00C04A16" w:rsidRPr="00B13DE0" w:rsidRDefault="00C04A16" w:rsidP="00C04A1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72"/>
        </w:rPr>
      </w:pPr>
      <w:r w:rsidRPr="00B13DE0">
        <w:rPr>
          <w:rFonts w:ascii="Arial" w:hAnsi="Arial" w:cs="Arial"/>
          <w:sz w:val="24"/>
          <w:szCs w:val="72"/>
        </w:rPr>
        <w:t>Sigurnost i bezbednost – kako aplikacij</w:t>
      </w:r>
      <w:r w:rsidR="00B13DE0" w:rsidRPr="00B13DE0">
        <w:rPr>
          <w:rFonts w:ascii="Arial" w:hAnsi="Arial" w:cs="Arial"/>
          <w:sz w:val="24"/>
          <w:szCs w:val="72"/>
        </w:rPr>
        <w:t>a radi sa “osetljivim” podacima</w:t>
      </w:r>
      <w:r w:rsidRPr="00B13DE0">
        <w:rPr>
          <w:rFonts w:ascii="Arial" w:hAnsi="Arial" w:cs="Arial"/>
          <w:sz w:val="24"/>
          <w:szCs w:val="72"/>
        </w:rPr>
        <w:t>.</w:t>
      </w:r>
      <w:r w:rsidR="00B13DE0" w:rsidRPr="00B13DE0">
        <w:rPr>
          <w:rFonts w:ascii="Arial" w:hAnsi="Arial" w:cs="Arial"/>
          <w:sz w:val="24"/>
          <w:szCs w:val="72"/>
        </w:rPr>
        <w:t xml:space="preserve"> Neophodno je voditi rač</w:t>
      </w:r>
      <w:r w:rsidRPr="00B13DE0">
        <w:rPr>
          <w:rFonts w:ascii="Arial" w:hAnsi="Arial" w:cs="Arial"/>
          <w:sz w:val="24"/>
          <w:szCs w:val="72"/>
        </w:rPr>
        <w:t>una o sigurnosti kako aplikacije tako i koris</w:t>
      </w:r>
      <w:r w:rsidR="00B13DE0" w:rsidRPr="00B13DE0">
        <w:rPr>
          <w:rFonts w:ascii="Arial" w:hAnsi="Arial" w:cs="Arial"/>
          <w:sz w:val="24"/>
          <w:szCs w:val="72"/>
        </w:rPr>
        <w:t>nika (podaci moraju biti dobro č</w:t>
      </w:r>
      <w:r w:rsidRPr="00B13DE0">
        <w:rPr>
          <w:rFonts w:ascii="Arial" w:hAnsi="Arial" w:cs="Arial"/>
          <w:sz w:val="24"/>
          <w:szCs w:val="72"/>
        </w:rPr>
        <w:t>uvani</w:t>
      </w:r>
      <w:r w:rsidR="00B13DE0" w:rsidRPr="00B13DE0">
        <w:rPr>
          <w:rFonts w:ascii="Arial" w:hAnsi="Arial" w:cs="Arial"/>
          <w:sz w:val="24"/>
          <w:szCs w:val="72"/>
        </w:rPr>
        <w:t>,</w:t>
      </w:r>
      <w:r w:rsidRPr="00B13DE0">
        <w:rPr>
          <w:rFonts w:ascii="Arial" w:hAnsi="Arial" w:cs="Arial"/>
          <w:sz w:val="24"/>
          <w:szCs w:val="72"/>
        </w:rPr>
        <w:t xml:space="preserve"> a korisnici imaju svoj jedinstven nalog).</w:t>
      </w:r>
    </w:p>
    <w:p w:rsidR="00C04A16" w:rsidRPr="00B13DE0" w:rsidRDefault="00C04A16" w:rsidP="00C04A1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72"/>
        </w:rPr>
      </w:pPr>
      <w:r w:rsidRPr="00B13DE0">
        <w:rPr>
          <w:rFonts w:ascii="Arial" w:hAnsi="Arial" w:cs="Arial"/>
          <w:sz w:val="24"/>
          <w:szCs w:val="72"/>
        </w:rPr>
        <w:t>Proširljivost – pošto se radi o jednoj širokoj oblasti aplikacija mora biti proširljiva radi kasnije nadogradnje.</w:t>
      </w:r>
    </w:p>
    <w:p w:rsidR="00B13DE0" w:rsidRPr="00B13DE0" w:rsidRDefault="00B13DE0" w:rsidP="00B13DE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13DE0">
        <w:rPr>
          <w:rFonts w:ascii="Arial" w:hAnsi="Arial" w:cs="Arial"/>
        </w:rPr>
        <w:t>Performanse – potrebno je smanjiti vreme odziva i prilagoditi propusnu moć sistemu koji se realizuje.</w:t>
      </w:r>
    </w:p>
    <w:p w:rsidR="008E7FB7" w:rsidRPr="00B13DE0" w:rsidRDefault="00B13DE0" w:rsidP="00B13DE0">
      <w:pPr>
        <w:pStyle w:val="ListParagraph"/>
        <w:ind w:left="1440"/>
        <w:rPr>
          <w:rFonts w:ascii="Arial" w:hAnsi="Arial" w:cs="Arial"/>
        </w:rPr>
      </w:pPr>
      <w:r w:rsidRPr="00B13DE0">
        <w:rPr>
          <w:rFonts w:ascii="Arial" w:hAnsi="Arial" w:cs="Arial"/>
        </w:rPr>
        <w:t xml:space="preserve"> </w:t>
      </w:r>
    </w:p>
    <w:p w:rsidR="008E7FB7" w:rsidRPr="009F718D" w:rsidRDefault="009F718D" w:rsidP="009F718D">
      <w:pPr>
        <w:rPr>
          <w:rFonts w:ascii="Arial" w:hAnsi="Arial" w:cs="Arial"/>
          <w:b/>
          <w:sz w:val="36"/>
          <w:szCs w:val="36"/>
          <w:u w:val="single"/>
        </w:rPr>
      </w:pPr>
      <w:r w:rsidRPr="009F718D">
        <w:rPr>
          <w:rFonts w:ascii="Arial" w:hAnsi="Arial" w:cs="Arial"/>
          <w:b/>
          <w:sz w:val="36"/>
          <w:szCs w:val="36"/>
          <w:u w:val="single"/>
        </w:rPr>
        <w:t>Arhitekturni obrasci</w:t>
      </w:r>
    </w:p>
    <w:p w:rsidR="008E7FB7" w:rsidRPr="00B13DE0" w:rsidRDefault="008E7FB7" w:rsidP="008E7FB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72"/>
        </w:rPr>
      </w:pPr>
      <w:r w:rsidRPr="00B13DE0">
        <w:rPr>
          <w:rFonts w:ascii="Arial" w:hAnsi="Arial" w:cs="Arial"/>
          <w:sz w:val="24"/>
          <w:szCs w:val="72"/>
        </w:rPr>
        <w:t>Layered pattern</w:t>
      </w:r>
    </w:p>
    <w:p w:rsidR="008E7FB7" w:rsidRDefault="008E7FB7" w:rsidP="008E7FB7">
      <w:pPr>
        <w:pStyle w:val="ListParagraph"/>
        <w:ind w:left="1440"/>
        <w:rPr>
          <w:rFonts w:ascii="Arial" w:hAnsi="Arial" w:cs="Arial"/>
          <w:sz w:val="24"/>
          <w:szCs w:val="72"/>
        </w:rPr>
      </w:pPr>
      <w:r w:rsidRPr="00B13DE0">
        <w:rPr>
          <w:rFonts w:ascii="Arial" w:hAnsi="Arial" w:cs="Arial"/>
          <w:sz w:val="24"/>
          <w:szCs w:val="72"/>
        </w:rPr>
        <w:t>Predstavlja osnovni obrazac i osnovu samog projekta. Aplikacija se sastoji iz tri sloja koje čine klijent, server i baza, izmedju kojih postoje jos dva medjusloja broker izmedju klijenta i servera i ORM alat izmedju servera i baze.</w:t>
      </w:r>
    </w:p>
    <w:p w:rsidR="009F718D" w:rsidRPr="00B13DE0" w:rsidRDefault="009F718D" w:rsidP="008E7FB7">
      <w:pPr>
        <w:pStyle w:val="ListParagraph"/>
        <w:ind w:left="1440"/>
        <w:rPr>
          <w:rFonts w:ascii="Arial" w:hAnsi="Arial" w:cs="Arial"/>
          <w:sz w:val="24"/>
          <w:szCs w:val="72"/>
        </w:rPr>
      </w:pPr>
    </w:p>
    <w:p w:rsidR="008E7FB7" w:rsidRPr="00B13DE0" w:rsidRDefault="008E7FB7" w:rsidP="008E7FB7">
      <w:pPr>
        <w:pStyle w:val="ListParagraph"/>
        <w:ind w:left="1440"/>
        <w:rPr>
          <w:rFonts w:ascii="Arial" w:hAnsi="Arial" w:cs="Arial"/>
          <w:sz w:val="24"/>
          <w:szCs w:val="72"/>
        </w:rPr>
      </w:pPr>
    </w:p>
    <w:p w:rsidR="008E7FB7" w:rsidRPr="00B13DE0" w:rsidRDefault="008E7FB7" w:rsidP="008E7FB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72"/>
        </w:rPr>
      </w:pPr>
      <w:r w:rsidRPr="00B13DE0">
        <w:rPr>
          <w:rFonts w:ascii="Arial" w:hAnsi="Arial" w:cs="Arial"/>
          <w:sz w:val="24"/>
          <w:szCs w:val="72"/>
        </w:rPr>
        <w:t>Broker</w:t>
      </w:r>
    </w:p>
    <w:p w:rsidR="008E7FB7" w:rsidRPr="00B13DE0" w:rsidRDefault="008E7FB7" w:rsidP="008E7FB7">
      <w:pPr>
        <w:pStyle w:val="ListParagraph"/>
        <w:ind w:left="1440"/>
        <w:rPr>
          <w:rFonts w:ascii="Arial" w:hAnsi="Arial" w:cs="Arial"/>
          <w:sz w:val="24"/>
          <w:szCs w:val="72"/>
        </w:rPr>
      </w:pPr>
      <w:r w:rsidRPr="00B13DE0">
        <w:rPr>
          <w:rFonts w:ascii="Arial" w:hAnsi="Arial" w:cs="Arial"/>
          <w:sz w:val="24"/>
          <w:szCs w:val="72"/>
        </w:rPr>
        <w:t>Kako je aplikacija distribuirana pogodno je iskoristiti dati obrazac. Broker obrazac je implementiran u vidu middleware-a preko koga klijenti pozivaju i koriste servise servera sa kojim komuniciraju.</w:t>
      </w:r>
    </w:p>
    <w:p w:rsidR="008E7FB7" w:rsidRPr="00B13DE0" w:rsidRDefault="008E7FB7" w:rsidP="008E7FB7">
      <w:pPr>
        <w:pStyle w:val="ListParagraph"/>
        <w:ind w:left="1440"/>
        <w:rPr>
          <w:rFonts w:ascii="Arial" w:hAnsi="Arial" w:cs="Arial"/>
          <w:sz w:val="24"/>
          <w:szCs w:val="72"/>
        </w:rPr>
      </w:pPr>
    </w:p>
    <w:p w:rsidR="008E7FB7" w:rsidRPr="00B13DE0" w:rsidRDefault="008E7FB7" w:rsidP="008E7FB7">
      <w:pPr>
        <w:pStyle w:val="ListParagraph"/>
        <w:ind w:left="1440"/>
        <w:rPr>
          <w:rFonts w:ascii="Arial" w:hAnsi="Arial" w:cs="Arial"/>
          <w:sz w:val="24"/>
          <w:szCs w:val="72"/>
        </w:rPr>
      </w:pPr>
    </w:p>
    <w:p w:rsidR="008E7FB7" w:rsidRPr="00B13DE0" w:rsidRDefault="008E7FB7" w:rsidP="008E7FB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72"/>
        </w:rPr>
      </w:pPr>
      <w:r w:rsidRPr="00B13DE0">
        <w:rPr>
          <w:rFonts w:ascii="Arial" w:hAnsi="Arial" w:cs="Arial"/>
          <w:sz w:val="24"/>
          <w:szCs w:val="72"/>
        </w:rPr>
        <w:t>Publish-subscribe</w:t>
      </w:r>
    </w:p>
    <w:p w:rsidR="008E7FB7" w:rsidRPr="00B13DE0" w:rsidRDefault="00D525B4" w:rsidP="008E7FB7">
      <w:pPr>
        <w:pStyle w:val="ListParagraph"/>
        <w:ind w:left="1440"/>
        <w:rPr>
          <w:rFonts w:ascii="Arial" w:hAnsi="Arial" w:cs="Arial"/>
          <w:sz w:val="24"/>
          <w:szCs w:val="72"/>
        </w:rPr>
      </w:pPr>
      <w:r w:rsidRPr="00B13DE0">
        <w:rPr>
          <w:rFonts w:ascii="Arial" w:hAnsi="Arial" w:cs="Arial"/>
          <w:sz w:val="24"/>
          <w:szCs w:val="72"/>
        </w:rPr>
        <w:t>Kako korisnik može</w:t>
      </w:r>
      <w:r w:rsidR="008E7FB7" w:rsidRPr="00B13DE0">
        <w:rPr>
          <w:rFonts w:ascii="Arial" w:hAnsi="Arial" w:cs="Arial"/>
          <w:sz w:val="24"/>
          <w:szCs w:val="72"/>
        </w:rPr>
        <w:t xml:space="preserve"> da </w:t>
      </w:r>
      <w:r w:rsidRPr="00B13DE0">
        <w:rPr>
          <w:rFonts w:ascii="Arial" w:hAnsi="Arial" w:cs="Arial"/>
          <w:sz w:val="24"/>
          <w:szCs w:val="72"/>
        </w:rPr>
        <w:t>kreira i manipuliše različitim</w:t>
      </w:r>
      <w:r w:rsidR="00554FC4" w:rsidRPr="00B13DE0">
        <w:rPr>
          <w:rFonts w:ascii="Arial" w:hAnsi="Arial" w:cs="Arial"/>
          <w:sz w:val="24"/>
          <w:szCs w:val="72"/>
        </w:rPr>
        <w:t xml:space="preserve"> storijima i taskovima</w:t>
      </w:r>
      <w:r w:rsidRPr="00B13DE0">
        <w:rPr>
          <w:rFonts w:ascii="Arial" w:hAnsi="Arial" w:cs="Arial"/>
          <w:sz w:val="24"/>
          <w:szCs w:val="72"/>
        </w:rPr>
        <w:t xml:space="preserve"> </w:t>
      </w:r>
      <w:r w:rsidR="00554FC4" w:rsidRPr="00B13DE0">
        <w:rPr>
          <w:rFonts w:ascii="Arial" w:hAnsi="Arial" w:cs="Arial"/>
          <w:sz w:val="24"/>
          <w:szCs w:val="72"/>
        </w:rPr>
        <w:t>vezanim</w:t>
      </w:r>
      <w:r w:rsidRPr="00B13DE0">
        <w:rPr>
          <w:rFonts w:ascii="Arial" w:hAnsi="Arial" w:cs="Arial"/>
          <w:sz w:val="24"/>
          <w:szCs w:val="72"/>
        </w:rPr>
        <w:t xml:space="preserve"> za projekat </w:t>
      </w:r>
      <w:r w:rsidR="008E7FB7" w:rsidRPr="00B13DE0">
        <w:rPr>
          <w:rFonts w:ascii="Arial" w:hAnsi="Arial" w:cs="Arial"/>
          <w:sz w:val="24"/>
          <w:szCs w:val="72"/>
        </w:rPr>
        <w:t>neophodno</w:t>
      </w:r>
      <w:r w:rsidRPr="00B13DE0">
        <w:rPr>
          <w:rFonts w:ascii="Arial" w:hAnsi="Arial" w:cs="Arial"/>
          <w:sz w:val="24"/>
          <w:szCs w:val="72"/>
        </w:rPr>
        <w:t xml:space="preserve"> </w:t>
      </w:r>
      <w:r w:rsidR="00554FC4" w:rsidRPr="00B13DE0">
        <w:rPr>
          <w:rFonts w:ascii="Arial" w:hAnsi="Arial" w:cs="Arial"/>
          <w:sz w:val="24"/>
          <w:szCs w:val="72"/>
        </w:rPr>
        <w:t>da</w:t>
      </w:r>
      <w:r w:rsidR="008E7FB7" w:rsidRPr="00B13DE0">
        <w:rPr>
          <w:rFonts w:ascii="Arial" w:hAnsi="Arial" w:cs="Arial"/>
          <w:sz w:val="24"/>
          <w:szCs w:val="72"/>
        </w:rPr>
        <w:t xml:space="preserve"> svi o</w:t>
      </w:r>
      <w:r w:rsidR="00554FC4" w:rsidRPr="00B13DE0">
        <w:rPr>
          <w:rFonts w:ascii="Arial" w:hAnsi="Arial" w:cs="Arial"/>
          <w:sz w:val="24"/>
          <w:szCs w:val="72"/>
        </w:rPr>
        <w:t xml:space="preserve">stali koji pripadaju istom projektu </w:t>
      </w:r>
      <w:r w:rsidR="008E7FB7" w:rsidRPr="00B13DE0">
        <w:rPr>
          <w:rFonts w:ascii="Arial" w:hAnsi="Arial" w:cs="Arial"/>
          <w:sz w:val="24"/>
          <w:szCs w:val="72"/>
        </w:rPr>
        <w:t>to mogu i da vide. Ovaj obrazac će biti implementiran kroz sam message broker koji predstavlja sponu izmedju klijenta i servera.</w:t>
      </w:r>
    </w:p>
    <w:p w:rsidR="008E7FB7" w:rsidRPr="00B13DE0" w:rsidRDefault="008E7FB7" w:rsidP="008E7FB7">
      <w:pPr>
        <w:pStyle w:val="ListParagraph"/>
        <w:ind w:left="1440"/>
        <w:rPr>
          <w:rFonts w:ascii="Arial" w:hAnsi="Arial" w:cs="Arial"/>
          <w:sz w:val="24"/>
          <w:szCs w:val="72"/>
        </w:rPr>
      </w:pPr>
    </w:p>
    <w:p w:rsidR="008E7FB7" w:rsidRPr="00B13DE0" w:rsidRDefault="008E7FB7" w:rsidP="008E7FB7">
      <w:pPr>
        <w:pStyle w:val="ListParagraph"/>
        <w:ind w:left="1440"/>
        <w:rPr>
          <w:rFonts w:ascii="Arial" w:hAnsi="Arial" w:cs="Arial"/>
          <w:sz w:val="24"/>
          <w:szCs w:val="72"/>
        </w:rPr>
      </w:pPr>
    </w:p>
    <w:p w:rsidR="008E7FB7" w:rsidRPr="00B13DE0" w:rsidRDefault="008E7FB7" w:rsidP="008E7FB7">
      <w:pPr>
        <w:pStyle w:val="ListParagraph"/>
        <w:ind w:left="1440"/>
        <w:rPr>
          <w:rFonts w:ascii="Arial" w:hAnsi="Arial" w:cs="Arial"/>
          <w:sz w:val="24"/>
          <w:szCs w:val="72"/>
        </w:rPr>
      </w:pPr>
      <w:r w:rsidRPr="00B13DE0">
        <w:rPr>
          <w:rFonts w:ascii="Arial" w:hAnsi="Arial" w:cs="Arial"/>
          <w:sz w:val="24"/>
          <w:szCs w:val="72"/>
        </w:rPr>
        <w:t>U izradi projekta će se koristiti i MVC .</w:t>
      </w:r>
    </w:p>
    <w:p w:rsidR="00554FC4" w:rsidRPr="00B13DE0" w:rsidRDefault="00554FC4" w:rsidP="008E7FB7">
      <w:pPr>
        <w:pStyle w:val="ListParagraph"/>
        <w:ind w:left="1440"/>
        <w:rPr>
          <w:rFonts w:ascii="Arial" w:hAnsi="Arial" w:cs="Arial"/>
          <w:sz w:val="24"/>
          <w:szCs w:val="72"/>
        </w:rPr>
      </w:pPr>
    </w:p>
    <w:p w:rsidR="00AA6DA8" w:rsidRPr="00B13DE0" w:rsidRDefault="00AA6DA8" w:rsidP="008E7FB7">
      <w:pPr>
        <w:pStyle w:val="ListParagraph"/>
        <w:ind w:left="1440"/>
        <w:rPr>
          <w:rFonts w:ascii="Arial" w:hAnsi="Arial" w:cs="Arial"/>
          <w:sz w:val="24"/>
          <w:szCs w:val="72"/>
        </w:rPr>
      </w:pPr>
    </w:p>
    <w:p w:rsidR="00AA6DA8" w:rsidRPr="00B13DE0" w:rsidRDefault="00AA6DA8" w:rsidP="008E7FB7">
      <w:pPr>
        <w:pStyle w:val="ListParagraph"/>
        <w:ind w:left="1440"/>
        <w:rPr>
          <w:rFonts w:ascii="Arial" w:hAnsi="Arial" w:cs="Arial"/>
          <w:sz w:val="24"/>
          <w:szCs w:val="72"/>
        </w:rPr>
      </w:pPr>
    </w:p>
    <w:p w:rsidR="00AA6DA8" w:rsidRPr="00B13DE0" w:rsidRDefault="00AA6DA8" w:rsidP="008E7FB7">
      <w:pPr>
        <w:pStyle w:val="ListParagraph"/>
        <w:ind w:left="1440"/>
        <w:rPr>
          <w:rFonts w:ascii="Arial" w:hAnsi="Arial" w:cs="Arial"/>
          <w:sz w:val="24"/>
          <w:szCs w:val="72"/>
        </w:rPr>
      </w:pPr>
    </w:p>
    <w:p w:rsidR="00AA6DA8" w:rsidRPr="00B13DE0" w:rsidRDefault="00AA6DA8" w:rsidP="008E7FB7">
      <w:pPr>
        <w:pStyle w:val="ListParagraph"/>
        <w:ind w:left="1440"/>
        <w:rPr>
          <w:rFonts w:ascii="Arial" w:hAnsi="Arial" w:cs="Arial"/>
          <w:sz w:val="24"/>
          <w:szCs w:val="72"/>
        </w:rPr>
      </w:pPr>
    </w:p>
    <w:p w:rsidR="00554FC4" w:rsidRPr="009F718D" w:rsidRDefault="009F718D" w:rsidP="009F718D">
      <w:pPr>
        <w:rPr>
          <w:rFonts w:ascii="Arial" w:hAnsi="Arial" w:cs="Arial"/>
          <w:b/>
          <w:sz w:val="36"/>
          <w:szCs w:val="36"/>
          <w:u w:val="single"/>
        </w:rPr>
      </w:pPr>
      <w:r w:rsidRPr="009F718D">
        <w:rPr>
          <w:rFonts w:ascii="Arial" w:hAnsi="Arial" w:cs="Arial"/>
          <w:b/>
          <w:sz w:val="36"/>
          <w:szCs w:val="36"/>
          <w:u w:val="single"/>
        </w:rPr>
        <w:t>Arhitekturni dizajn</w:t>
      </w:r>
    </w:p>
    <w:p w:rsidR="00554FC4" w:rsidRPr="00B13DE0" w:rsidRDefault="00554FC4" w:rsidP="00554FC4">
      <w:pPr>
        <w:pStyle w:val="ListParagraph"/>
        <w:rPr>
          <w:rFonts w:ascii="Arial" w:hAnsi="Arial" w:cs="Arial"/>
          <w:sz w:val="28"/>
          <w:szCs w:val="72"/>
        </w:rPr>
      </w:pPr>
    </w:p>
    <w:p w:rsidR="00554FC4" w:rsidRPr="009F718D" w:rsidRDefault="00554FC4" w:rsidP="00554FC4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72"/>
        </w:rPr>
      </w:pPr>
      <w:r w:rsidRPr="009F718D">
        <w:rPr>
          <w:rFonts w:ascii="Arial" w:hAnsi="Arial" w:cs="Arial"/>
          <w:b/>
          <w:sz w:val="24"/>
          <w:szCs w:val="72"/>
        </w:rPr>
        <w:t>Strukturni pogled</w:t>
      </w:r>
    </w:p>
    <w:p w:rsidR="00554FC4" w:rsidRPr="00B13DE0" w:rsidRDefault="00554FC4" w:rsidP="008E7FB7">
      <w:pPr>
        <w:pStyle w:val="ListParagraph"/>
        <w:ind w:left="1440"/>
        <w:rPr>
          <w:rFonts w:ascii="Arial" w:hAnsi="Arial" w:cs="Arial"/>
          <w:sz w:val="24"/>
          <w:szCs w:val="72"/>
        </w:rPr>
      </w:pPr>
      <w:r w:rsidRPr="00B13DE0">
        <w:rPr>
          <w:rFonts w:ascii="Arial" w:hAnsi="Arial" w:cs="Arial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290830</wp:posOffset>
            </wp:positionV>
            <wp:extent cx="5943600" cy="1705626"/>
            <wp:effectExtent l="0" t="0" r="0" b="0"/>
            <wp:wrapTight wrapText="bothSides">
              <wp:wrapPolygon edited="0">
                <wp:start x="0" y="0"/>
                <wp:lineTo x="0" y="21471"/>
                <wp:lineTo x="21531" y="2147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4FC4" w:rsidRPr="00B13DE0" w:rsidRDefault="00554FC4" w:rsidP="00554FC4">
      <w:pPr>
        <w:pStyle w:val="ListParagraph"/>
        <w:ind w:left="1440"/>
        <w:rPr>
          <w:rFonts w:ascii="Arial" w:hAnsi="Arial" w:cs="Arial"/>
          <w:sz w:val="24"/>
          <w:szCs w:val="72"/>
        </w:rPr>
      </w:pPr>
    </w:p>
    <w:p w:rsidR="00554FC4" w:rsidRPr="00B13DE0" w:rsidRDefault="00554FC4" w:rsidP="00554FC4">
      <w:pPr>
        <w:pStyle w:val="ListParagraph"/>
        <w:ind w:left="1440"/>
        <w:rPr>
          <w:rFonts w:ascii="Arial" w:hAnsi="Arial" w:cs="Arial"/>
          <w:sz w:val="24"/>
          <w:szCs w:val="72"/>
        </w:rPr>
      </w:pPr>
    </w:p>
    <w:p w:rsidR="00554FC4" w:rsidRDefault="00554FC4" w:rsidP="00554FC4">
      <w:pPr>
        <w:pStyle w:val="ListParagraph"/>
        <w:ind w:left="1440"/>
        <w:rPr>
          <w:rFonts w:ascii="Arial" w:hAnsi="Arial" w:cs="Arial"/>
          <w:sz w:val="24"/>
          <w:szCs w:val="72"/>
        </w:rPr>
      </w:pPr>
    </w:p>
    <w:p w:rsidR="009F718D" w:rsidRDefault="009F718D" w:rsidP="00554FC4">
      <w:pPr>
        <w:pStyle w:val="ListParagraph"/>
        <w:ind w:left="1440"/>
        <w:rPr>
          <w:rFonts w:ascii="Arial" w:hAnsi="Arial" w:cs="Arial"/>
          <w:sz w:val="24"/>
          <w:szCs w:val="72"/>
        </w:rPr>
      </w:pPr>
    </w:p>
    <w:p w:rsidR="009F718D" w:rsidRDefault="009F718D" w:rsidP="00554FC4">
      <w:pPr>
        <w:pStyle w:val="ListParagraph"/>
        <w:ind w:left="1440"/>
        <w:rPr>
          <w:rFonts w:ascii="Arial" w:hAnsi="Arial" w:cs="Arial"/>
          <w:sz w:val="24"/>
          <w:szCs w:val="72"/>
        </w:rPr>
      </w:pPr>
    </w:p>
    <w:p w:rsidR="009F718D" w:rsidRDefault="009F718D" w:rsidP="00554FC4">
      <w:pPr>
        <w:pStyle w:val="ListParagraph"/>
        <w:ind w:left="1440"/>
        <w:rPr>
          <w:rFonts w:ascii="Arial" w:hAnsi="Arial" w:cs="Arial"/>
          <w:sz w:val="24"/>
          <w:szCs w:val="72"/>
        </w:rPr>
      </w:pPr>
    </w:p>
    <w:p w:rsidR="009F718D" w:rsidRDefault="009F718D" w:rsidP="00554FC4">
      <w:pPr>
        <w:pStyle w:val="ListParagraph"/>
        <w:ind w:left="1440"/>
        <w:rPr>
          <w:rFonts w:ascii="Arial" w:hAnsi="Arial" w:cs="Arial"/>
          <w:sz w:val="24"/>
          <w:szCs w:val="72"/>
        </w:rPr>
      </w:pPr>
    </w:p>
    <w:p w:rsidR="009F718D" w:rsidRDefault="009F718D" w:rsidP="00554FC4">
      <w:pPr>
        <w:pStyle w:val="ListParagraph"/>
        <w:ind w:left="1440"/>
        <w:rPr>
          <w:rFonts w:ascii="Arial" w:hAnsi="Arial" w:cs="Arial"/>
          <w:sz w:val="24"/>
          <w:szCs w:val="72"/>
        </w:rPr>
      </w:pPr>
    </w:p>
    <w:p w:rsidR="009F718D" w:rsidRPr="00B13DE0" w:rsidRDefault="009F718D" w:rsidP="00554FC4">
      <w:pPr>
        <w:pStyle w:val="ListParagraph"/>
        <w:ind w:left="1440"/>
        <w:rPr>
          <w:rFonts w:ascii="Arial" w:hAnsi="Arial" w:cs="Arial"/>
          <w:sz w:val="24"/>
          <w:szCs w:val="72"/>
        </w:rPr>
      </w:pPr>
    </w:p>
    <w:p w:rsidR="00554FC4" w:rsidRPr="009F718D" w:rsidRDefault="00554FC4" w:rsidP="00554FC4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72"/>
        </w:rPr>
      </w:pPr>
      <w:r w:rsidRPr="009F718D">
        <w:rPr>
          <w:rFonts w:ascii="Arial" w:hAnsi="Arial" w:cs="Arial"/>
          <w:b/>
          <w:sz w:val="24"/>
          <w:szCs w:val="72"/>
        </w:rPr>
        <w:t>Bihevioralni pogled</w:t>
      </w:r>
    </w:p>
    <w:p w:rsidR="00554FC4" w:rsidRPr="00B13DE0" w:rsidRDefault="00554FC4" w:rsidP="008E7FB7">
      <w:pPr>
        <w:pStyle w:val="ListParagraph"/>
        <w:ind w:left="1440"/>
        <w:rPr>
          <w:rFonts w:ascii="Arial" w:hAnsi="Arial" w:cs="Arial"/>
          <w:sz w:val="24"/>
          <w:szCs w:val="72"/>
        </w:rPr>
      </w:pPr>
    </w:p>
    <w:p w:rsidR="002F367E" w:rsidRPr="00B13DE0" w:rsidRDefault="00554FC4" w:rsidP="002F367E">
      <w:pPr>
        <w:rPr>
          <w:rFonts w:ascii="Arial" w:hAnsi="Arial" w:cs="Arial"/>
        </w:rPr>
      </w:pPr>
      <w:r w:rsidRPr="00B13DE0">
        <w:rPr>
          <w:rFonts w:ascii="Arial" w:hAnsi="Arial" w:cs="Arial"/>
          <w:noProof/>
        </w:rPr>
        <w:drawing>
          <wp:inline distT="0" distB="0" distL="0" distR="0">
            <wp:extent cx="5505450" cy="33556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940" cy="351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C4" w:rsidRPr="00B13DE0" w:rsidRDefault="00554FC4" w:rsidP="002F367E">
      <w:pPr>
        <w:rPr>
          <w:rFonts w:ascii="Arial" w:hAnsi="Arial" w:cs="Arial"/>
        </w:rPr>
      </w:pPr>
    </w:p>
    <w:p w:rsidR="00554FC4" w:rsidRPr="009F718D" w:rsidRDefault="00554FC4" w:rsidP="00554FC4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72"/>
        </w:rPr>
      </w:pPr>
      <w:r w:rsidRPr="009F718D">
        <w:rPr>
          <w:rFonts w:ascii="Arial" w:hAnsi="Arial" w:cs="Arial"/>
          <w:b/>
          <w:sz w:val="24"/>
          <w:szCs w:val="72"/>
        </w:rPr>
        <w:t>Alokacioni pogled</w:t>
      </w:r>
    </w:p>
    <w:p w:rsidR="00554FC4" w:rsidRPr="00B13DE0" w:rsidRDefault="00554FC4" w:rsidP="002F367E">
      <w:pPr>
        <w:rPr>
          <w:rFonts w:ascii="Arial" w:hAnsi="Arial" w:cs="Arial"/>
        </w:rPr>
      </w:pPr>
    </w:p>
    <w:p w:rsidR="00390BF6" w:rsidRPr="00B13DE0" w:rsidRDefault="009F718D" w:rsidP="002F367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233680</wp:posOffset>
            </wp:positionH>
            <wp:positionV relativeFrom="paragraph">
              <wp:posOffset>68580</wp:posOffset>
            </wp:positionV>
            <wp:extent cx="5462270" cy="3028950"/>
            <wp:effectExtent l="19050" t="0" r="5080" b="0"/>
            <wp:wrapTight wrapText="bothSides">
              <wp:wrapPolygon edited="0">
                <wp:start x="-75" y="0"/>
                <wp:lineTo x="-75" y="21464"/>
                <wp:lineTo x="21620" y="21464"/>
                <wp:lineTo x="21620" y="0"/>
                <wp:lineTo x="-75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718D" w:rsidRDefault="009F718D" w:rsidP="00390BF6">
      <w:pPr>
        <w:rPr>
          <w:rFonts w:ascii="Arial" w:hAnsi="Arial" w:cs="Arial"/>
          <w:b/>
          <w:sz w:val="44"/>
          <w:szCs w:val="44"/>
          <w:u w:val="single"/>
        </w:rPr>
      </w:pPr>
    </w:p>
    <w:p w:rsidR="009F718D" w:rsidRDefault="009F718D" w:rsidP="00390BF6">
      <w:pPr>
        <w:rPr>
          <w:rFonts w:ascii="Arial" w:hAnsi="Arial" w:cs="Arial"/>
          <w:b/>
          <w:sz w:val="44"/>
          <w:szCs w:val="44"/>
          <w:u w:val="single"/>
        </w:rPr>
      </w:pPr>
    </w:p>
    <w:p w:rsidR="009F718D" w:rsidRDefault="009F718D" w:rsidP="00390BF6">
      <w:pPr>
        <w:rPr>
          <w:rFonts w:ascii="Arial" w:hAnsi="Arial" w:cs="Arial"/>
          <w:b/>
          <w:sz w:val="44"/>
          <w:szCs w:val="44"/>
          <w:u w:val="single"/>
        </w:rPr>
      </w:pPr>
    </w:p>
    <w:p w:rsidR="009F718D" w:rsidRDefault="009F718D" w:rsidP="00390BF6">
      <w:pPr>
        <w:rPr>
          <w:rFonts w:ascii="Arial" w:hAnsi="Arial" w:cs="Arial"/>
          <w:b/>
          <w:sz w:val="44"/>
          <w:szCs w:val="44"/>
          <w:u w:val="single"/>
        </w:rPr>
      </w:pPr>
    </w:p>
    <w:p w:rsidR="009F718D" w:rsidRDefault="009F718D" w:rsidP="00390BF6">
      <w:pPr>
        <w:rPr>
          <w:rFonts w:ascii="Arial" w:hAnsi="Arial" w:cs="Arial"/>
          <w:b/>
          <w:sz w:val="44"/>
          <w:szCs w:val="44"/>
          <w:u w:val="single"/>
        </w:rPr>
      </w:pPr>
    </w:p>
    <w:p w:rsidR="009F718D" w:rsidRDefault="009F718D" w:rsidP="00390BF6">
      <w:pPr>
        <w:rPr>
          <w:rFonts w:ascii="Arial" w:hAnsi="Arial" w:cs="Arial"/>
          <w:b/>
          <w:sz w:val="44"/>
          <w:szCs w:val="44"/>
          <w:u w:val="single"/>
        </w:rPr>
      </w:pPr>
    </w:p>
    <w:p w:rsidR="009F718D" w:rsidRDefault="009F718D" w:rsidP="00390BF6">
      <w:pPr>
        <w:rPr>
          <w:rFonts w:ascii="Arial" w:hAnsi="Arial" w:cs="Arial"/>
          <w:b/>
          <w:sz w:val="44"/>
          <w:szCs w:val="44"/>
          <w:u w:val="single"/>
        </w:rPr>
      </w:pPr>
    </w:p>
    <w:p w:rsidR="00390BF6" w:rsidRPr="009F718D" w:rsidRDefault="00390BF6" w:rsidP="009F718D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9F718D">
        <w:rPr>
          <w:rFonts w:ascii="Arial" w:hAnsi="Arial" w:cs="Arial"/>
          <w:b/>
          <w:sz w:val="24"/>
          <w:szCs w:val="24"/>
        </w:rPr>
        <w:t>Strukturni pogled</w:t>
      </w:r>
    </w:p>
    <w:p w:rsidR="00390BF6" w:rsidRPr="00B13DE0" w:rsidRDefault="00390BF6" w:rsidP="00390BF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13DE0">
        <w:rPr>
          <w:rFonts w:ascii="Arial" w:hAnsi="Arial" w:cs="Arial"/>
          <w:sz w:val="24"/>
          <w:szCs w:val="24"/>
        </w:rPr>
        <w:t>Prikazuje strukturu sistema navodeći komponente sistema.</w:t>
      </w:r>
    </w:p>
    <w:p w:rsidR="00390BF6" w:rsidRPr="00B13DE0" w:rsidRDefault="00390BF6" w:rsidP="00390BF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13DE0">
        <w:rPr>
          <w:rFonts w:ascii="Arial" w:hAnsi="Arial" w:cs="Arial"/>
          <w:sz w:val="24"/>
          <w:szCs w:val="24"/>
        </w:rPr>
        <w:t>Klijent</w:t>
      </w:r>
      <w:r w:rsidR="009F718D">
        <w:rPr>
          <w:rFonts w:ascii="Arial" w:hAnsi="Arial" w:cs="Arial"/>
          <w:sz w:val="24"/>
          <w:szCs w:val="24"/>
        </w:rPr>
        <w:t>ska strana</w:t>
      </w:r>
      <w:r w:rsidRPr="00B13DE0">
        <w:rPr>
          <w:rFonts w:ascii="Arial" w:hAnsi="Arial" w:cs="Arial"/>
          <w:sz w:val="24"/>
          <w:szCs w:val="24"/>
        </w:rPr>
        <w:t xml:space="preserve"> ima unutrašnju stukturu zasnovanu na MVC proj</w:t>
      </w:r>
      <w:r w:rsidR="00DE6689">
        <w:rPr>
          <w:rFonts w:ascii="Arial" w:hAnsi="Arial" w:cs="Arial"/>
          <w:sz w:val="24"/>
          <w:szCs w:val="24"/>
        </w:rPr>
        <w:t>e</w:t>
      </w:r>
      <w:r w:rsidRPr="00B13DE0">
        <w:rPr>
          <w:rFonts w:ascii="Arial" w:hAnsi="Arial" w:cs="Arial"/>
          <w:sz w:val="24"/>
          <w:szCs w:val="24"/>
        </w:rPr>
        <w:t>ktnom obrascu.</w:t>
      </w:r>
    </w:p>
    <w:p w:rsidR="00390BF6" w:rsidRPr="00B13DE0" w:rsidRDefault="00390BF6" w:rsidP="00390BF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13DE0">
        <w:rPr>
          <w:rFonts w:ascii="Arial" w:hAnsi="Arial" w:cs="Arial"/>
          <w:sz w:val="24"/>
          <w:szCs w:val="24"/>
        </w:rPr>
        <w:t>Klijent</w:t>
      </w:r>
      <w:r w:rsidR="009F718D">
        <w:rPr>
          <w:rFonts w:ascii="Arial" w:hAnsi="Arial" w:cs="Arial"/>
          <w:sz w:val="24"/>
          <w:szCs w:val="24"/>
        </w:rPr>
        <w:t>ska strana</w:t>
      </w:r>
      <w:r w:rsidRPr="00B13DE0">
        <w:rPr>
          <w:rFonts w:ascii="Arial" w:hAnsi="Arial" w:cs="Arial"/>
          <w:sz w:val="24"/>
          <w:szCs w:val="24"/>
        </w:rPr>
        <w:t xml:space="preserve"> kom</w:t>
      </w:r>
      <w:r w:rsidR="009F718D">
        <w:rPr>
          <w:rFonts w:ascii="Arial" w:hAnsi="Arial" w:cs="Arial"/>
          <w:sz w:val="24"/>
          <w:szCs w:val="24"/>
        </w:rPr>
        <w:t>un</w:t>
      </w:r>
      <w:r w:rsidRPr="00B13DE0">
        <w:rPr>
          <w:rFonts w:ascii="Arial" w:hAnsi="Arial" w:cs="Arial"/>
          <w:sz w:val="24"/>
          <w:szCs w:val="24"/>
        </w:rPr>
        <w:t>icira sa serverom preko Controller-a koristeći Message Broker</w:t>
      </w:r>
      <w:r w:rsidR="00D61836" w:rsidRPr="00B13DE0">
        <w:rPr>
          <w:rFonts w:ascii="Arial" w:hAnsi="Arial" w:cs="Arial"/>
          <w:sz w:val="24"/>
          <w:szCs w:val="24"/>
        </w:rPr>
        <w:t>. Server preko ORM-a komunicira sa bazom podataka.</w:t>
      </w:r>
    </w:p>
    <w:p w:rsidR="001607C3" w:rsidRPr="00B13DE0" w:rsidRDefault="001607C3" w:rsidP="006C6C15">
      <w:pPr>
        <w:rPr>
          <w:rFonts w:ascii="Arial" w:hAnsi="Arial" w:cs="Arial"/>
        </w:rPr>
      </w:pPr>
    </w:p>
    <w:p w:rsidR="00AF0E95" w:rsidRPr="009F718D" w:rsidRDefault="00AF0E95" w:rsidP="009F718D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9F718D">
        <w:rPr>
          <w:rFonts w:ascii="Arial" w:hAnsi="Arial" w:cs="Arial"/>
          <w:b/>
          <w:sz w:val="24"/>
          <w:szCs w:val="24"/>
        </w:rPr>
        <w:t>Bihevioralni pogled</w:t>
      </w:r>
    </w:p>
    <w:p w:rsidR="00252537" w:rsidRPr="00B13DE0" w:rsidRDefault="00AF0E95" w:rsidP="00252537">
      <w:pPr>
        <w:rPr>
          <w:rFonts w:ascii="Arial" w:hAnsi="Arial" w:cs="Arial"/>
        </w:rPr>
      </w:pPr>
      <w:r w:rsidRPr="00B13DE0">
        <w:rPr>
          <w:rFonts w:ascii="Arial" w:hAnsi="Arial" w:cs="Arial"/>
          <w:sz w:val="24"/>
          <w:szCs w:val="24"/>
        </w:rPr>
        <w:t xml:space="preserve">Bihevioralni pogled opisuje interakciju između komponenti sistema prilikom </w:t>
      </w:r>
      <w:r w:rsidR="00DE6689">
        <w:rPr>
          <w:rFonts w:ascii="Arial" w:hAnsi="Arial" w:cs="Arial"/>
          <w:sz w:val="24"/>
          <w:szCs w:val="24"/>
        </w:rPr>
        <w:t>nastanka događaja. Prvo se upisuje promena</w:t>
      </w:r>
      <w:r w:rsidR="00252537" w:rsidRPr="00B13DE0">
        <w:rPr>
          <w:rFonts w:ascii="Arial" w:hAnsi="Arial" w:cs="Arial"/>
          <w:sz w:val="24"/>
          <w:szCs w:val="24"/>
        </w:rPr>
        <w:t xml:space="preserve"> u</w:t>
      </w:r>
      <w:r w:rsidR="00DE6689">
        <w:rPr>
          <w:rFonts w:ascii="Arial" w:hAnsi="Arial" w:cs="Arial"/>
          <w:sz w:val="24"/>
          <w:szCs w:val="24"/>
        </w:rPr>
        <w:t xml:space="preserve"> bazu podataka, a nakon toga se o tome obaveštavaju svi pretplaćeni korisnici (subsribers)</w:t>
      </w:r>
      <w:r w:rsidR="00252537" w:rsidRPr="00B13DE0">
        <w:rPr>
          <w:rFonts w:ascii="Arial" w:hAnsi="Arial" w:cs="Arial"/>
          <w:sz w:val="24"/>
          <w:szCs w:val="24"/>
        </w:rPr>
        <w:t>.</w:t>
      </w:r>
    </w:p>
    <w:p w:rsidR="001607C3" w:rsidRPr="00B13DE0" w:rsidRDefault="001607C3" w:rsidP="00AA6DA8">
      <w:pPr>
        <w:rPr>
          <w:rFonts w:ascii="Arial" w:hAnsi="Arial" w:cs="Arial"/>
        </w:rPr>
      </w:pPr>
    </w:p>
    <w:p w:rsidR="00AA6DA8" w:rsidRPr="009F718D" w:rsidRDefault="001607C3" w:rsidP="009F718D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9F718D">
        <w:rPr>
          <w:rFonts w:ascii="Arial" w:hAnsi="Arial" w:cs="Arial"/>
          <w:b/>
          <w:sz w:val="24"/>
          <w:szCs w:val="24"/>
        </w:rPr>
        <w:t>Alokacioni pogled</w:t>
      </w:r>
    </w:p>
    <w:p w:rsidR="001607C3" w:rsidRPr="00B13DE0" w:rsidRDefault="001607C3" w:rsidP="00AA6DA8">
      <w:pPr>
        <w:rPr>
          <w:rFonts w:ascii="Arial" w:hAnsi="Arial" w:cs="Arial"/>
          <w:b/>
          <w:sz w:val="24"/>
          <w:szCs w:val="24"/>
          <w:u w:val="single"/>
        </w:rPr>
      </w:pPr>
      <w:r w:rsidRPr="00B13DE0">
        <w:rPr>
          <w:rFonts w:ascii="Arial" w:hAnsi="Arial" w:cs="Arial"/>
          <w:sz w:val="24"/>
          <w:szCs w:val="24"/>
        </w:rPr>
        <w:t>Alokacioni pogled prikazuje raspored komponenti na čvorovima tj</w:t>
      </w:r>
      <w:r w:rsidR="009F718D">
        <w:rPr>
          <w:rFonts w:ascii="Arial" w:hAnsi="Arial" w:cs="Arial"/>
          <w:sz w:val="24"/>
          <w:szCs w:val="24"/>
        </w:rPr>
        <w:t>. na stvarnim računarima. Klijentska</w:t>
      </w:r>
      <w:r w:rsidRPr="00B13DE0">
        <w:rPr>
          <w:rFonts w:ascii="Arial" w:hAnsi="Arial" w:cs="Arial"/>
          <w:sz w:val="24"/>
          <w:szCs w:val="24"/>
        </w:rPr>
        <w:t xml:space="preserve"> </w:t>
      </w:r>
      <w:r w:rsidR="00F51D3C" w:rsidRPr="00B13DE0">
        <w:rPr>
          <w:rFonts w:ascii="Arial" w:hAnsi="Arial" w:cs="Arial"/>
          <w:sz w:val="24"/>
          <w:szCs w:val="24"/>
        </w:rPr>
        <w:t>aplikacija se otvara u Web pretraživaču</w:t>
      </w:r>
      <w:r w:rsidRPr="00B13DE0">
        <w:rPr>
          <w:rFonts w:ascii="Arial" w:hAnsi="Arial" w:cs="Arial"/>
          <w:sz w:val="24"/>
          <w:szCs w:val="24"/>
        </w:rPr>
        <w:t xml:space="preserve"> . Za komunikaciju sa serverom se koristi RabbitMQ server.</w:t>
      </w:r>
      <w:r w:rsidR="00F51D3C" w:rsidRPr="00B13DE0">
        <w:rPr>
          <w:rFonts w:ascii="Arial" w:hAnsi="Arial" w:cs="Arial"/>
          <w:sz w:val="24"/>
          <w:szCs w:val="24"/>
        </w:rPr>
        <w:t xml:space="preserve"> Komunikacija između servera i baze se odvija pomoću mapiranja objekata putem FluentNHibernate-a.</w:t>
      </w:r>
    </w:p>
    <w:p w:rsidR="006C6C15" w:rsidRDefault="006C6C15" w:rsidP="001607C3">
      <w:pPr>
        <w:ind w:left="360"/>
        <w:rPr>
          <w:rFonts w:ascii="Arial" w:hAnsi="Arial" w:cs="Arial"/>
          <w:sz w:val="24"/>
          <w:szCs w:val="24"/>
        </w:rPr>
      </w:pPr>
    </w:p>
    <w:p w:rsidR="009F718D" w:rsidRPr="00B13DE0" w:rsidRDefault="009F718D" w:rsidP="001607C3">
      <w:pPr>
        <w:ind w:left="360"/>
        <w:rPr>
          <w:rFonts w:ascii="Arial" w:hAnsi="Arial" w:cs="Arial"/>
          <w:sz w:val="24"/>
          <w:szCs w:val="24"/>
        </w:rPr>
      </w:pPr>
    </w:p>
    <w:p w:rsidR="006C6C15" w:rsidRPr="00B13DE0" w:rsidRDefault="009F718D" w:rsidP="009F718D">
      <w:pPr>
        <w:rPr>
          <w:rFonts w:ascii="Arial" w:hAnsi="Arial" w:cs="Arial"/>
          <w:sz w:val="28"/>
          <w:szCs w:val="72"/>
        </w:rPr>
      </w:pPr>
      <w:r>
        <w:rPr>
          <w:rFonts w:ascii="Arial" w:hAnsi="Arial" w:cs="Arial"/>
          <w:b/>
          <w:sz w:val="36"/>
          <w:szCs w:val="36"/>
          <w:u w:val="single"/>
        </w:rPr>
        <w:t>Specifikacija biblioteka i programskih okvira</w:t>
      </w:r>
    </w:p>
    <w:p w:rsidR="006C6C15" w:rsidRPr="00B13DE0" w:rsidRDefault="006C6C15" w:rsidP="006C6C15">
      <w:pPr>
        <w:pStyle w:val="ListParagraph"/>
        <w:tabs>
          <w:tab w:val="left" w:pos="2190"/>
        </w:tabs>
        <w:rPr>
          <w:rFonts w:ascii="Arial" w:hAnsi="Arial" w:cs="Arial"/>
          <w:sz w:val="24"/>
          <w:szCs w:val="72"/>
        </w:rPr>
      </w:pPr>
    </w:p>
    <w:p w:rsidR="006C6C15" w:rsidRPr="00B13DE0" w:rsidRDefault="006C6C15" w:rsidP="006C6C15">
      <w:pPr>
        <w:pStyle w:val="ListParagraph"/>
        <w:numPr>
          <w:ilvl w:val="0"/>
          <w:numId w:val="5"/>
        </w:numPr>
        <w:tabs>
          <w:tab w:val="left" w:pos="2190"/>
        </w:tabs>
        <w:rPr>
          <w:rFonts w:ascii="Arial" w:hAnsi="Arial" w:cs="Arial"/>
          <w:sz w:val="24"/>
          <w:szCs w:val="72"/>
        </w:rPr>
      </w:pPr>
      <w:r w:rsidRPr="00B13DE0">
        <w:rPr>
          <w:rFonts w:ascii="Arial" w:hAnsi="Arial" w:cs="Arial"/>
          <w:sz w:val="24"/>
          <w:szCs w:val="72"/>
        </w:rPr>
        <w:t xml:space="preserve">Angular </w:t>
      </w:r>
      <w:r w:rsidR="00AA6DA8" w:rsidRPr="00B13DE0">
        <w:rPr>
          <w:rFonts w:ascii="Arial" w:hAnsi="Arial" w:cs="Arial"/>
          <w:sz w:val="24"/>
          <w:szCs w:val="72"/>
        </w:rPr>
        <w:t xml:space="preserve">8 </w:t>
      </w:r>
      <w:r w:rsidRPr="00B13DE0">
        <w:rPr>
          <w:rFonts w:ascii="Arial" w:hAnsi="Arial" w:cs="Arial"/>
          <w:sz w:val="24"/>
          <w:szCs w:val="72"/>
        </w:rPr>
        <w:t>– za razvoj klijentske app</w:t>
      </w:r>
    </w:p>
    <w:p w:rsidR="006C6C15" w:rsidRPr="00B13DE0" w:rsidRDefault="006C6C15" w:rsidP="006C6C1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13DE0">
        <w:rPr>
          <w:rFonts w:ascii="Arial" w:hAnsi="Arial" w:cs="Arial"/>
          <w:sz w:val="24"/>
          <w:szCs w:val="24"/>
        </w:rPr>
        <w:t>MS SQL DBMS</w:t>
      </w:r>
      <w:r w:rsidRPr="00B13DE0">
        <w:rPr>
          <w:rFonts w:ascii="Arial" w:hAnsi="Arial" w:cs="Arial"/>
          <w:b/>
          <w:sz w:val="24"/>
          <w:szCs w:val="24"/>
        </w:rPr>
        <w:t xml:space="preserve"> </w:t>
      </w:r>
      <w:r w:rsidRPr="00B13DE0">
        <w:rPr>
          <w:rFonts w:ascii="Arial" w:hAnsi="Arial" w:cs="Arial"/>
          <w:sz w:val="24"/>
          <w:szCs w:val="72"/>
        </w:rPr>
        <w:t>– za bazu podataka</w:t>
      </w:r>
    </w:p>
    <w:p w:rsidR="006C6C15" w:rsidRPr="00B13DE0" w:rsidRDefault="006C6C15" w:rsidP="006C6C15">
      <w:pPr>
        <w:pStyle w:val="ListParagraph"/>
        <w:numPr>
          <w:ilvl w:val="0"/>
          <w:numId w:val="5"/>
        </w:numPr>
        <w:tabs>
          <w:tab w:val="left" w:pos="2190"/>
        </w:tabs>
        <w:rPr>
          <w:rFonts w:ascii="Arial" w:hAnsi="Arial" w:cs="Arial"/>
          <w:sz w:val="24"/>
          <w:szCs w:val="72"/>
        </w:rPr>
      </w:pPr>
      <w:r w:rsidRPr="00B13DE0">
        <w:rPr>
          <w:rFonts w:ascii="Arial" w:hAnsi="Arial" w:cs="Arial"/>
          <w:sz w:val="24"/>
          <w:szCs w:val="72"/>
        </w:rPr>
        <w:t>.NET Core 2.0 – za razvoj serverske app</w:t>
      </w:r>
    </w:p>
    <w:p w:rsidR="006C6C15" w:rsidRPr="00B13DE0" w:rsidRDefault="006C6C15" w:rsidP="006C6C15">
      <w:pPr>
        <w:pStyle w:val="ListParagraph"/>
        <w:numPr>
          <w:ilvl w:val="0"/>
          <w:numId w:val="5"/>
        </w:numPr>
        <w:tabs>
          <w:tab w:val="left" w:pos="2190"/>
        </w:tabs>
        <w:rPr>
          <w:rFonts w:ascii="Arial" w:hAnsi="Arial" w:cs="Arial"/>
          <w:sz w:val="24"/>
          <w:szCs w:val="72"/>
        </w:rPr>
      </w:pPr>
      <w:r w:rsidRPr="00B13DE0">
        <w:rPr>
          <w:rFonts w:ascii="Arial" w:hAnsi="Arial" w:cs="Arial"/>
          <w:sz w:val="24"/>
          <w:szCs w:val="72"/>
        </w:rPr>
        <w:t>RabbitMQ – message broker</w:t>
      </w:r>
    </w:p>
    <w:p w:rsidR="001607C3" w:rsidRPr="00B13DE0" w:rsidRDefault="006C6C15" w:rsidP="00BF21DC">
      <w:pPr>
        <w:pStyle w:val="ListParagraph"/>
        <w:numPr>
          <w:ilvl w:val="0"/>
          <w:numId w:val="5"/>
        </w:numPr>
        <w:tabs>
          <w:tab w:val="left" w:pos="2190"/>
        </w:tabs>
        <w:rPr>
          <w:rFonts w:ascii="Arial" w:hAnsi="Arial" w:cs="Arial"/>
          <w:sz w:val="24"/>
          <w:szCs w:val="72"/>
        </w:rPr>
      </w:pPr>
      <w:r w:rsidRPr="00B13DE0">
        <w:rPr>
          <w:rFonts w:ascii="Arial" w:hAnsi="Arial" w:cs="Arial"/>
          <w:sz w:val="24"/>
          <w:szCs w:val="72"/>
        </w:rPr>
        <w:t>Entity Framework – kao ORM</w:t>
      </w:r>
      <w:bookmarkStart w:id="0" w:name="_GoBack"/>
      <w:bookmarkEnd w:id="0"/>
    </w:p>
    <w:p w:rsidR="001607C3" w:rsidRPr="00B13DE0" w:rsidRDefault="001607C3" w:rsidP="001607C3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1607C3" w:rsidRPr="00B13DE0" w:rsidSect="00131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57676"/>
    <w:multiLevelType w:val="hybridMultilevel"/>
    <w:tmpl w:val="9A2C1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6AD12E6"/>
    <w:multiLevelType w:val="hybridMultilevel"/>
    <w:tmpl w:val="73F61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4912B6"/>
    <w:multiLevelType w:val="hybridMultilevel"/>
    <w:tmpl w:val="6C207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651392"/>
    <w:multiLevelType w:val="hybridMultilevel"/>
    <w:tmpl w:val="FA6EF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161051E"/>
    <w:multiLevelType w:val="hybridMultilevel"/>
    <w:tmpl w:val="92542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C23331"/>
    <w:rsid w:val="0007301D"/>
    <w:rsid w:val="000E4629"/>
    <w:rsid w:val="001318BA"/>
    <w:rsid w:val="001607C3"/>
    <w:rsid w:val="00252537"/>
    <w:rsid w:val="002F367E"/>
    <w:rsid w:val="003773B4"/>
    <w:rsid w:val="00390BF6"/>
    <w:rsid w:val="003F0820"/>
    <w:rsid w:val="00445CF9"/>
    <w:rsid w:val="00456433"/>
    <w:rsid w:val="00471A98"/>
    <w:rsid w:val="00554FC4"/>
    <w:rsid w:val="005B364D"/>
    <w:rsid w:val="00611309"/>
    <w:rsid w:val="00621457"/>
    <w:rsid w:val="006C6C15"/>
    <w:rsid w:val="006D14EB"/>
    <w:rsid w:val="007E0AF2"/>
    <w:rsid w:val="008E7FB7"/>
    <w:rsid w:val="00932E13"/>
    <w:rsid w:val="00941887"/>
    <w:rsid w:val="00943C0B"/>
    <w:rsid w:val="009B20D2"/>
    <w:rsid w:val="009C1684"/>
    <w:rsid w:val="009F3CC9"/>
    <w:rsid w:val="009F718D"/>
    <w:rsid w:val="00A0079C"/>
    <w:rsid w:val="00A56C3E"/>
    <w:rsid w:val="00AA6DA8"/>
    <w:rsid w:val="00AF0E95"/>
    <w:rsid w:val="00B13DE0"/>
    <w:rsid w:val="00B430A7"/>
    <w:rsid w:val="00B90A69"/>
    <w:rsid w:val="00BD03F5"/>
    <w:rsid w:val="00BD1E0A"/>
    <w:rsid w:val="00BF21DC"/>
    <w:rsid w:val="00C04A16"/>
    <w:rsid w:val="00C23331"/>
    <w:rsid w:val="00C35313"/>
    <w:rsid w:val="00D426D6"/>
    <w:rsid w:val="00D525B4"/>
    <w:rsid w:val="00D61836"/>
    <w:rsid w:val="00D90050"/>
    <w:rsid w:val="00DE6689"/>
    <w:rsid w:val="00F51D3C"/>
    <w:rsid w:val="00F569EC"/>
    <w:rsid w:val="00FA293B"/>
    <w:rsid w:val="00FE2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33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0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0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2019-12-04T22:23:00Z</dcterms:created>
  <dcterms:modified xsi:type="dcterms:W3CDTF">2019-12-10T19:01:00Z</dcterms:modified>
</cp:coreProperties>
</file>